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A35" w:rsidRDefault="00540A35" w:rsidP="00AD0F80">
      <w:r w:rsidRPr="00540A35">
        <w:t>Rigidities of imagination in scenario planning: Strategic foresight through ‘Unlearning’</w:t>
      </w:r>
    </w:p>
    <w:p w:rsidR="00E82918" w:rsidRDefault="00E82918" w:rsidP="00E82918">
      <w:pPr>
        <w:rPr>
          <w:rFonts w:ascii="Times New Roman" w:hAnsi="Times New Roman" w:cs="Times New Roman"/>
          <w:b/>
          <w:sz w:val="24"/>
          <w:szCs w:val="24"/>
        </w:rPr>
      </w:pPr>
    </w:p>
    <w:p w:rsidR="00010416" w:rsidRDefault="00E82918" w:rsidP="00010416">
      <w:pPr>
        <w:rPr>
          <w:rFonts w:ascii="Times New Roman" w:hAnsi="Times New Roman" w:cs="Times New Roman"/>
          <w:b/>
          <w:sz w:val="24"/>
          <w:szCs w:val="24"/>
        </w:rPr>
      </w:pPr>
      <w:r>
        <w:rPr>
          <w:rFonts w:ascii="Times New Roman" w:hAnsi="Times New Roman" w:cs="Times New Roman"/>
          <w:b/>
          <w:sz w:val="24"/>
          <w:szCs w:val="24"/>
        </w:rPr>
        <w:t>ABSTRACT</w:t>
      </w:r>
    </w:p>
    <w:p w:rsidR="00DE1045" w:rsidRDefault="0089123B" w:rsidP="00DA75EC">
      <w:pPr>
        <w:jc w:val="both"/>
        <w:rPr>
          <w:rFonts w:ascii="Times New Roman" w:hAnsi="Times New Roman" w:cs="Times New Roman"/>
          <w:sz w:val="24"/>
          <w:szCs w:val="24"/>
        </w:rPr>
      </w:pPr>
      <w:r>
        <w:rPr>
          <w:rFonts w:ascii="Times New Roman" w:hAnsi="Times New Roman" w:cs="Times New Roman"/>
          <w:sz w:val="24"/>
          <w:szCs w:val="24"/>
        </w:rPr>
        <w:t>The</w:t>
      </w:r>
      <w:r w:rsidR="00467234">
        <w:rPr>
          <w:rFonts w:ascii="Times New Roman" w:hAnsi="Times New Roman" w:cs="Times New Roman"/>
          <w:sz w:val="24"/>
          <w:szCs w:val="24"/>
        </w:rPr>
        <w:t xml:space="preserve"> emergence of </w:t>
      </w:r>
      <w:r w:rsidR="00010416">
        <w:rPr>
          <w:rFonts w:ascii="Times New Roman" w:hAnsi="Times New Roman" w:cs="Times New Roman"/>
          <w:sz w:val="24"/>
          <w:szCs w:val="24"/>
        </w:rPr>
        <w:t xml:space="preserve">strategic foresight </w:t>
      </w:r>
      <w:r w:rsidR="00467234">
        <w:rPr>
          <w:rFonts w:ascii="Times New Roman" w:hAnsi="Times New Roman" w:cs="Times New Roman"/>
          <w:sz w:val="24"/>
          <w:szCs w:val="24"/>
        </w:rPr>
        <w:t xml:space="preserve">from </w:t>
      </w:r>
      <w:r>
        <w:rPr>
          <w:rFonts w:ascii="Times New Roman" w:hAnsi="Times New Roman" w:cs="Times New Roman"/>
          <w:sz w:val="24"/>
          <w:szCs w:val="24"/>
        </w:rPr>
        <w:t>scenarios</w:t>
      </w:r>
      <w:r w:rsidR="00467234">
        <w:rPr>
          <w:rFonts w:ascii="Times New Roman" w:hAnsi="Times New Roman" w:cs="Times New Roman"/>
          <w:sz w:val="24"/>
          <w:szCs w:val="24"/>
        </w:rPr>
        <w:t xml:space="preserve"> has constantly puzzled theorists</w:t>
      </w:r>
      <w:r>
        <w:rPr>
          <w:rFonts w:ascii="Times New Roman" w:hAnsi="Times New Roman" w:cs="Times New Roman"/>
          <w:sz w:val="24"/>
          <w:szCs w:val="24"/>
        </w:rPr>
        <w:t xml:space="preserve">. </w:t>
      </w:r>
      <w:r w:rsidR="00010416">
        <w:rPr>
          <w:rFonts w:ascii="Times New Roman" w:hAnsi="Times New Roman" w:cs="Times New Roman"/>
          <w:sz w:val="24"/>
          <w:szCs w:val="24"/>
        </w:rPr>
        <w:t>Whilst p</w:t>
      </w:r>
      <w:r w:rsidR="00F251DF" w:rsidRPr="009C5765">
        <w:rPr>
          <w:rFonts w:ascii="Times New Roman" w:hAnsi="Times New Roman" w:cs="Times New Roman"/>
          <w:sz w:val="24"/>
          <w:szCs w:val="24"/>
        </w:rPr>
        <w:t xml:space="preserve">ractitioners and scholars of scenario </w:t>
      </w:r>
      <w:r w:rsidR="00EB6822">
        <w:rPr>
          <w:rFonts w:ascii="Times New Roman" w:hAnsi="Times New Roman" w:cs="Times New Roman"/>
          <w:sz w:val="24"/>
          <w:szCs w:val="24"/>
        </w:rPr>
        <w:t>planning</w:t>
      </w:r>
      <w:r w:rsidR="00F251DF" w:rsidRPr="009C5765">
        <w:rPr>
          <w:rFonts w:ascii="Times New Roman" w:hAnsi="Times New Roman" w:cs="Times New Roman"/>
          <w:sz w:val="24"/>
          <w:szCs w:val="24"/>
        </w:rPr>
        <w:t xml:space="preserve"> contend that scenarios generate strategic foresight by </w:t>
      </w:r>
      <w:r w:rsidR="007D1045" w:rsidRPr="009C5765">
        <w:rPr>
          <w:rFonts w:ascii="Times New Roman" w:hAnsi="Times New Roman" w:cs="Times New Roman"/>
          <w:sz w:val="24"/>
          <w:szCs w:val="24"/>
        </w:rPr>
        <w:t xml:space="preserve">both </w:t>
      </w:r>
      <w:r w:rsidR="00FA072E" w:rsidRPr="009C5765">
        <w:rPr>
          <w:rFonts w:ascii="Times New Roman" w:hAnsi="Times New Roman" w:cs="Times New Roman"/>
          <w:sz w:val="24"/>
          <w:szCs w:val="24"/>
        </w:rPr>
        <w:t xml:space="preserve">stretching </w:t>
      </w:r>
      <w:r w:rsidR="00F251DF" w:rsidRPr="009C5765">
        <w:rPr>
          <w:rFonts w:ascii="Times New Roman" w:hAnsi="Times New Roman" w:cs="Times New Roman"/>
          <w:sz w:val="24"/>
          <w:szCs w:val="24"/>
        </w:rPr>
        <w:t xml:space="preserve">a </w:t>
      </w:r>
      <w:r w:rsidR="00FA072E" w:rsidRPr="009C5765">
        <w:rPr>
          <w:rFonts w:ascii="Times New Roman" w:hAnsi="Times New Roman" w:cs="Times New Roman"/>
          <w:sz w:val="24"/>
          <w:szCs w:val="24"/>
        </w:rPr>
        <w:t>managers' mental model</w:t>
      </w:r>
      <w:r w:rsidR="00F251DF" w:rsidRPr="009C5765">
        <w:rPr>
          <w:rFonts w:ascii="Times New Roman" w:hAnsi="Times New Roman" w:cs="Times New Roman"/>
          <w:sz w:val="24"/>
          <w:szCs w:val="24"/>
        </w:rPr>
        <w:t xml:space="preserve"> </w:t>
      </w:r>
      <w:r w:rsidR="007D1045" w:rsidRPr="009C5765">
        <w:rPr>
          <w:rFonts w:ascii="Times New Roman" w:hAnsi="Times New Roman" w:cs="Times New Roman"/>
          <w:sz w:val="24"/>
          <w:szCs w:val="24"/>
        </w:rPr>
        <w:t>by exposing them to a wide range of equally plausible futures</w:t>
      </w:r>
      <w:r w:rsidR="00EB6822">
        <w:rPr>
          <w:rFonts w:ascii="Times New Roman" w:hAnsi="Times New Roman" w:cs="Times New Roman"/>
          <w:sz w:val="24"/>
          <w:szCs w:val="24"/>
        </w:rPr>
        <w:t>,</w:t>
      </w:r>
      <w:r w:rsidR="007D1045" w:rsidRPr="009C5765">
        <w:rPr>
          <w:rFonts w:ascii="Times New Roman" w:hAnsi="Times New Roman" w:cs="Times New Roman"/>
          <w:sz w:val="24"/>
          <w:szCs w:val="24"/>
        </w:rPr>
        <w:t xml:space="preserve"> </w:t>
      </w:r>
      <w:r w:rsidR="00DE1045">
        <w:rPr>
          <w:rFonts w:ascii="Times New Roman" w:hAnsi="Times New Roman" w:cs="Times New Roman"/>
          <w:sz w:val="24"/>
          <w:szCs w:val="24"/>
        </w:rPr>
        <w:t xml:space="preserve">triggering and accelerating </w:t>
      </w:r>
      <w:r w:rsidR="00FA072E" w:rsidRPr="009C5765">
        <w:rPr>
          <w:rFonts w:ascii="Times New Roman" w:hAnsi="Times New Roman" w:cs="Times New Roman"/>
          <w:sz w:val="24"/>
          <w:szCs w:val="24"/>
        </w:rPr>
        <w:t>processes of organisational learning</w:t>
      </w:r>
      <w:r w:rsidR="00010416">
        <w:rPr>
          <w:rFonts w:ascii="Times New Roman" w:hAnsi="Times New Roman" w:cs="Times New Roman"/>
          <w:sz w:val="24"/>
          <w:szCs w:val="24"/>
        </w:rPr>
        <w:t>, the true nature of th</w:t>
      </w:r>
      <w:r>
        <w:rPr>
          <w:rFonts w:ascii="Times New Roman" w:hAnsi="Times New Roman" w:cs="Times New Roman"/>
          <w:sz w:val="24"/>
          <w:szCs w:val="24"/>
        </w:rPr>
        <w:t xml:space="preserve">is </w:t>
      </w:r>
      <w:r w:rsidR="00010416">
        <w:rPr>
          <w:rFonts w:ascii="Times New Roman" w:hAnsi="Times New Roman" w:cs="Times New Roman"/>
          <w:sz w:val="24"/>
          <w:szCs w:val="24"/>
        </w:rPr>
        <w:t xml:space="preserve">link between strategic foresight and organizational learning remains vague and undertheorized. </w:t>
      </w:r>
      <w:r w:rsidR="00467234">
        <w:rPr>
          <w:rFonts w:ascii="Times New Roman" w:hAnsi="Times New Roman" w:cs="Times New Roman"/>
          <w:sz w:val="24"/>
          <w:szCs w:val="24"/>
        </w:rPr>
        <w:t xml:space="preserve">Our paper tackles this puzzle by explicitly focussing on </w:t>
      </w:r>
      <w:r w:rsidR="00740797">
        <w:rPr>
          <w:rFonts w:ascii="Times New Roman" w:hAnsi="Times New Roman" w:cs="Times New Roman"/>
          <w:sz w:val="24"/>
          <w:szCs w:val="24"/>
        </w:rPr>
        <w:t xml:space="preserve">how strategic foresight emerges from </w:t>
      </w:r>
      <w:r w:rsidR="00467234">
        <w:rPr>
          <w:rFonts w:ascii="Times New Roman" w:hAnsi="Times New Roman" w:cs="Times New Roman"/>
          <w:sz w:val="24"/>
          <w:szCs w:val="24"/>
        </w:rPr>
        <w:t xml:space="preserve">the organizational learning process that unfolds </w:t>
      </w:r>
      <w:r w:rsidR="005751BA">
        <w:rPr>
          <w:rFonts w:ascii="Times New Roman" w:hAnsi="Times New Roman" w:cs="Times New Roman"/>
          <w:sz w:val="24"/>
          <w:szCs w:val="24"/>
        </w:rPr>
        <w:t>during scenario planning</w:t>
      </w:r>
      <w:r w:rsidR="00CF7F0D">
        <w:rPr>
          <w:rFonts w:ascii="Times New Roman" w:hAnsi="Times New Roman" w:cs="Times New Roman"/>
          <w:sz w:val="24"/>
          <w:szCs w:val="24"/>
        </w:rPr>
        <w:t xml:space="preserve">. </w:t>
      </w:r>
      <w:r w:rsidR="00731453">
        <w:rPr>
          <w:rFonts w:ascii="Times New Roman" w:hAnsi="Times New Roman" w:cs="Times New Roman"/>
          <w:sz w:val="24"/>
          <w:szCs w:val="24"/>
        </w:rPr>
        <w:t>W</w:t>
      </w:r>
      <w:r w:rsidR="00CF7F0D">
        <w:rPr>
          <w:rFonts w:ascii="Times New Roman" w:hAnsi="Times New Roman" w:cs="Times New Roman"/>
          <w:sz w:val="24"/>
          <w:szCs w:val="24"/>
        </w:rPr>
        <w:t xml:space="preserve">e </w:t>
      </w:r>
      <w:r w:rsidR="000D313E">
        <w:rPr>
          <w:rFonts w:ascii="Times New Roman" w:hAnsi="Times New Roman" w:cs="Times New Roman"/>
          <w:sz w:val="24"/>
          <w:szCs w:val="24"/>
        </w:rPr>
        <w:t xml:space="preserve">undertook a </w:t>
      </w:r>
      <w:r w:rsidR="00CF7F0D">
        <w:rPr>
          <w:rFonts w:ascii="Times New Roman" w:hAnsi="Times New Roman" w:cs="Times New Roman"/>
          <w:sz w:val="24"/>
          <w:szCs w:val="24"/>
        </w:rPr>
        <w:t xml:space="preserve">24-month </w:t>
      </w:r>
      <w:r w:rsidR="000D313E">
        <w:rPr>
          <w:rFonts w:ascii="Times New Roman" w:hAnsi="Times New Roman" w:cs="Times New Roman"/>
          <w:sz w:val="24"/>
          <w:szCs w:val="24"/>
        </w:rPr>
        <w:t xml:space="preserve">long </w:t>
      </w:r>
      <w:r w:rsidR="00CF7F0D">
        <w:rPr>
          <w:rFonts w:ascii="Times New Roman" w:hAnsi="Times New Roman" w:cs="Times New Roman"/>
          <w:sz w:val="24"/>
          <w:szCs w:val="24"/>
        </w:rPr>
        <w:t xml:space="preserve">longitudinal study </w:t>
      </w:r>
      <w:r w:rsidR="000D313E">
        <w:rPr>
          <w:rFonts w:ascii="Times New Roman" w:hAnsi="Times New Roman" w:cs="Times New Roman"/>
          <w:sz w:val="24"/>
          <w:szCs w:val="24"/>
        </w:rPr>
        <w:t xml:space="preserve">capturing </w:t>
      </w:r>
      <w:r w:rsidR="00740797">
        <w:rPr>
          <w:rFonts w:ascii="Times New Roman" w:hAnsi="Times New Roman" w:cs="Times New Roman"/>
          <w:sz w:val="24"/>
          <w:szCs w:val="24"/>
        </w:rPr>
        <w:t xml:space="preserve">both ‘actions’ and ‘reflections’ of </w:t>
      </w:r>
      <w:r w:rsidR="00CF7F0D">
        <w:rPr>
          <w:rFonts w:ascii="Times New Roman" w:hAnsi="Times New Roman" w:cs="Times New Roman"/>
          <w:sz w:val="24"/>
          <w:szCs w:val="24"/>
        </w:rPr>
        <w:t>a leadi</w:t>
      </w:r>
      <w:r w:rsidR="00740797">
        <w:rPr>
          <w:rFonts w:ascii="Times New Roman" w:hAnsi="Times New Roman" w:cs="Times New Roman"/>
          <w:sz w:val="24"/>
          <w:szCs w:val="24"/>
        </w:rPr>
        <w:t>ng Scotch whisky manufacturer</w:t>
      </w:r>
      <w:r w:rsidR="000D313E">
        <w:rPr>
          <w:rFonts w:ascii="Times New Roman" w:hAnsi="Times New Roman" w:cs="Times New Roman"/>
          <w:sz w:val="24"/>
          <w:szCs w:val="24"/>
        </w:rPr>
        <w:t xml:space="preserve"> during their scenario planning exercises</w:t>
      </w:r>
      <w:r w:rsidR="00740797">
        <w:rPr>
          <w:rFonts w:ascii="Times New Roman" w:hAnsi="Times New Roman" w:cs="Times New Roman"/>
          <w:sz w:val="24"/>
          <w:szCs w:val="24"/>
        </w:rPr>
        <w:t>. Surprisingly, and perhaps counterintuitively, our findings unearth the role of ‘</w:t>
      </w:r>
      <w:r w:rsidR="00740797" w:rsidRPr="00731453">
        <w:rPr>
          <w:rFonts w:ascii="Times New Roman" w:hAnsi="Times New Roman" w:cs="Times New Roman"/>
          <w:i/>
          <w:sz w:val="24"/>
          <w:szCs w:val="24"/>
        </w:rPr>
        <w:t>unlearning</w:t>
      </w:r>
      <w:r w:rsidR="00740797">
        <w:rPr>
          <w:rFonts w:ascii="Times New Roman" w:hAnsi="Times New Roman" w:cs="Times New Roman"/>
          <w:sz w:val="24"/>
          <w:szCs w:val="24"/>
        </w:rPr>
        <w:t>’ rather than ‘</w:t>
      </w:r>
      <w:r w:rsidR="00740797" w:rsidRPr="00731453">
        <w:rPr>
          <w:rFonts w:ascii="Times New Roman" w:hAnsi="Times New Roman" w:cs="Times New Roman"/>
          <w:i/>
          <w:sz w:val="24"/>
          <w:szCs w:val="24"/>
        </w:rPr>
        <w:t>learning</w:t>
      </w:r>
      <w:r w:rsidR="00740797">
        <w:rPr>
          <w:rFonts w:ascii="Times New Roman" w:hAnsi="Times New Roman" w:cs="Times New Roman"/>
          <w:sz w:val="24"/>
          <w:szCs w:val="24"/>
        </w:rPr>
        <w:t xml:space="preserve">’ as the key mechanism that leads to the </w:t>
      </w:r>
      <w:r w:rsidR="005751BA">
        <w:rPr>
          <w:rFonts w:ascii="Times New Roman" w:hAnsi="Times New Roman" w:cs="Times New Roman"/>
          <w:sz w:val="24"/>
          <w:szCs w:val="24"/>
        </w:rPr>
        <w:t xml:space="preserve">emergence of strategic foresight within the scenario planning process. </w:t>
      </w:r>
      <w:r w:rsidR="000D313E">
        <w:rPr>
          <w:rFonts w:ascii="Times New Roman" w:hAnsi="Times New Roman" w:cs="Times New Roman"/>
          <w:sz w:val="24"/>
          <w:szCs w:val="24"/>
        </w:rPr>
        <w:t xml:space="preserve">Further reflection on the ‘unlearning process’ reveals that unlearning involves a ‘letting go’ or relaxing of deeply held assumptions </w:t>
      </w:r>
      <w:r w:rsidR="00227DC9">
        <w:rPr>
          <w:rFonts w:ascii="Times New Roman" w:hAnsi="Times New Roman" w:cs="Times New Roman"/>
          <w:sz w:val="24"/>
          <w:szCs w:val="24"/>
        </w:rPr>
        <w:t>and this in turn inadvertently leads to strategic foresight. Overall, b</w:t>
      </w:r>
      <w:r w:rsidR="00227DC9" w:rsidRPr="00227DC9">
        <w:rPr>
          <w:rFonts w:ascii="Times New Roman" w:hAnsi="Times New Roman" w:cs="Times New Roman"/>
          <w:sz w:val="24"/>
          <w:szCs w:val="24"/>
        </w:rPr>
        <w:t xml:space="preserve">y developing and introducing ‘unlearning’ as a key </w:t>
      </w:r>
      <w:r w:rsidR="00227DC9">
        <w:rPr>
          <w:rFonts w:ascii="Times New Roman" w:hAnsi="Times New Roman" w:cs="Times New Roman"/>
          <w:sz w:val="24"/>
          <w:szCs w:val="24"/>
        </w:rPr>
        <w:t xml:space="preserve">mechanism for the generation of strategic foresight, </w:t>
      </w:r>
      <w:r w:rsidR="00227DC9" w:rsidRPr="00227DC9">
        <w:rPr>
          <w:rFonts w:ascii="Times New Roman" w:hAnsi="Times New Roman" w:cs="Times New Roman"/>
          <w:sz w:val="24"/>
          <w:szCs w:val="24"/>
        </w:rPr>
        <w:t>our paper aims to improve the effectiveness of scenario planning interventions as practiced.</w:t>
      </w:r>
    </w:p>
    <w:p w:rsidR="00731453" w:rsidRDefault="00731453" w:rsidP="00DA75EC">
      <w:pPr>
        <w:jc w:val="both"/>
        <w:rPr>
          <w:rFonts w:ascii="Times New Roman" w:hAnsi="Times New Roman" w:cs="Times New Roman"/>
          <w:sz w:val="24"/>
          <w:szCs w:val="24"/>
        </w:rPr>
      </w:pPr>
      <w:r w:rsidRPr="00731453">
        <w:rPr>
          <w:rFonts w:ascii="Times New Roman" w:hAnsi="Times New Roman" w:cs="Times New Roman"/>
          <w:b/>
          <w:sz w:val="24"/>
          <w:szCs w:val="24"/>
        </w:rPr>
        <w:t>Key Words:</w:t>
      </w:r>
      <w:r>
        <w:rPr>
          <w:rFonts w:ascii="Times New Roman" w:hAnsi="Times New Roman" w:cs="Times New Roman"/>
          <w:b/>
          <w:sz w:val="24"/>
          <w:szCs w:val="24"/>
        </w:rPr>
        <w:t xml:space="preserve"> </w:t>
      </w:r>
      <w:r>
        <w:rPr>
          <w:rFonts w:ascii="Times New Roman" w:hAnsi="Times New Roman" w:cs="Times New Roman"/>
          <w:sz w:val="24"/>
          <w:szCs w:val="24"/>
        </w:rPr>
        <w:t>strategic foresight, scenarios, organizational learning, rigidities, unlearning</w:t>
      </w:r>
      <w:bookmarkStart w:id="0" w:name="_GoBack"/>
      <w:bookmarkEnd w:id="0"/>
    </w:p>
    <w:p w:rsidR="00402A25" w:rsidRDefault="00402A25" w:rsidP="00DA75EC">
      <w:pPr>
        <w:jc w:val="both"/>
        <w:rPr>
          <w:rFonts w:ascii="Times New Roman" w:hAnsi="Times New Roman" w:cs="Times New Roman"/>
          <w:sz w:val="24"/>
          <w:szCs w:val="24"/>
        </w:rPr>
      </w:pPr>
    </w:p>
    <w:p w:rsidR="00402A25" w:rsidRDefault="00402A25" w:rsidP="00DA75EC">
      <w:pPr>
        <w:jc w:val="both"/>
        <w:rPr>
          <w:rFonts w:ascii="Times New Roman" w:hAnsi="Times New Roman" w:cs="Times New Roman"/>
          <w:sz w:val="24"/>
          <w:szCs w:val="24"/>
        </w:rPr>
      </w:pPr>
    </w:p>
    <w:p w:rsidR="00402A25" w:rsidRDefault="00402A25" w:rsidP="00DA75EC">
      <w:pPr>
        <w:jc w:val="both"/>
        <w:rPr>
          <w:rFonts w:ascii="Times New Roman" w:hAnsi="Times New Roman" w:cs="Times New Roman"/>
          <w:sz w:val="24"/>
          <w:szCs w:val="24"/>
        </w:rPr>
      </w:pPr>
    </w:p>
    <w:p w:rsidR="00402A25" w:rsidRDefault="00402A25" w:rsidP="00DA75EC">
      <w:pPr>
        <w:jc w:val="both"/>
        <w:rPr>
          <w:rFonts w:ascii="Times New Roman" w:hAnsi="Times New Roman" w:cs="Times New Roman"/>
          <w:sz w:val="24"/>
          <w:szCs w:val="24"/>
        </w:rPr>
      </w:pPr>
      <w:r>
        <w:rPr>
          <w:rFonts w:ascii="Times New Roman" w:hAnsi="Times New Roman" w:cs="Times New Roman"/>
          <w:sz w:val="24"/>
          <w:szCs w:val="24"/>
        </w:rPr>
        <w:br w:type="page"/>
      </w:r>
    </w:p>
    <w:p w:rsidR="00402A25" w:rsidRDefault="00BB7B14" w:rsidP="00DA75EC">
      <w:pPr>
        <w:jc w:val="both"/>
        <w:rPr>
          <w:rFonts w:ascii="Times New Roman" w:hAnsi="Times New Roman" w:cs="Times New Roman"/>
          <w:b/>
          <w:sz w:val="24"/>
          <w:szCs w:val="24"/>
        </w:rPr>
      </w:pPr>
      <w:r w:rsidRPr="00BB7B14">
        <w:rPr>
          <w:rFonts w:ascii="Times New Roman" w:hAnsi="Times New Roman" w:cs="Times New Roman"/>
          <w:b/>
          <w:sz w:val="24"/>
          <w:szCs w:val="24"/>
        </w:rPr>
        <w:lastRenderedPageBreak/>
        <w:t>INTRODUCTION</w:t>
      </w:r>
    </w:p>
    <w:p w:rsidR="00FB6A99" w:rsidRDefault="00A93602" w:rsidP="00AC13E8">
      <w:pPr>
        <w:ind w:firstLine="720"/>
        <w:jc w:val="both"/>
        <w:rPr>
          <w:rFonts w:ascii="Times New Roman" w:hAnsi="Times New Roman" w:cs="Times New Roman"/>
          <w:sz w:val="24"/>
          <w:szCs w:val="24"/>
        </w:rPr>
      </w:pPr>
      <w:r>
        <w:rPr>
          <w:rFonts w:ascii="Times New Roman" w:hAnsi="Times New Roman" w:cs="Times New Roman"/>
          <w:sz w:val="24"/>
          <w:szCs w:val="24"/>
        </w:rPr>
        <w:t xml:space="preserve">Strategic </w:t>
      </w:r>
      <w:r w:rsidR="00787E2B">
        <w:rPr>
          <w:rFonts w:ascii="Times New Roman" w:hAnsi="Times New Roman" w:cs="Times New Roman"/>
          <w:sz w:val="24"/>
          <w:szCs w:val="24"/>
        </w:rPr>
        <w:t>f</w:t>
      </w:r>
      <w:r>
        <w:rPr>
          <w:rFonts w:ascii="Times New Roman" w:hAnsi="Times New Roman" w:cs="Times New Roman"/>
          <w:sz w:val="24"/>
          <w:szCs w:val="24"/>
        </w:rPr>
        <w:t xml:space="preserve">oresight is deemed to play a crucial role in </w:t>
      </w:r>
      <w:r w:rsidR="003B62D7">
        <w:rPr>
          <w:rFonts w:ascii="Times New Roman" w:hAnsi="Times New Roman" w:cs="Times New Roman"/>
          <w:sz w:val="24"/>
          <w:szCs w:val="24"/>
        </w:rPr>
        <w:t xml:space="preserve">determining </w:t>
      </w:r>
      <w:r>
        <w:rPr>
          <w:rFonts w:ascii="Times New Roman" w:hAnsi="Times New Roman" w:cs="Times New Roman"/>
          <w:sz w:val="24"/>
          <w:szCs w:val="24"/>
        </w:rPr>
        <w:t xml:space="preserve">how </w:t>
      </w:r>
      <w:r w:rsidRPr="008C53EA">
        <w:rPr>
          <w:rFonts w:ascii="Times New Roman" w:hAnsi="Times New Roman" w:cs="Times New Roman"/>
          <w:sz w:val="24"/>
          <w:szCs w:val="24"/>
        </w:rPr>
        <w:t xml:space="preserve">organizations successfully compete, evolve, and survive </w:t>
      </w:r>
      <w:r>
        <w:rPr>
          <w:rFonts w:ascii="Times New Roman" w:hAnsi="Times New Roman" w:cs="Times New Roman"/>
          <w:sz w:val="24"/>
          <w:szCs w:val="24"/>
        </w:rPr>
        <w:t>in dynamic and disruptive environments</w:t>
      </w:r>
      <w:r w:rsidR="003B62D7">
        <w:rPr>
          <w:rFonts w:ascii="Times New Roman" w:hAnsi="Times New Roman" w:cs="Times New Roman"/>
          <w:sz w:val="24"/>
          <w:szCs w:val="24"/>
        </w:rPr>
        <w:t xml:space="preserve"> </w:t>
      </w:r>
      <w:sdt>
        <w:sdtPr>
          <w:rPr>
            <w:rFonts w:ascii="Times New Roman" w:hAnsi="Times New Roman" w:cs="Times New Roman"/>
            <w:sz w:val="24"/>
            <w:szCs w:val="24"/>
          </w:rPr>
          <w:id w:val="-1600094167"/>
          <w:citation/>
        </w:sdtPr>
        <w:sdtEndPr/>
        <w:sdtContent>
          <w:r w:rsidR="003B62D7">
            <w:rPr>
              <w:rFonts w:ascii="Times New Roman" w:hAnsi="Times New Roman" w:cs="Times New Roman"/>
              <w:sz w:val="24"/>
              <w:szCs w:val="24"/>
            </w:rPr>
            <w:fldChar w:fldCharType="begin"/>
          </w:r>
          <w:r w:rsidR="001E5E36">
            <w:rPr>
              <w:rFonts w:ascii="Times New Roman" w:hAnsi="Times New Roman" w:cs="Times New Roman"/>
              <w:sz w:val="24"/>
              <w:szCs w:val="24"/>
              <w:lang w:val="en-IN"/>
            </w:rPr>
            <w:instrText>CITATION Tap18 \m Ram16 \m Sar16 \m Rhi15 \l 16393  \m Pet15 \m Coa10</w:instrText>
          </w:r>
          <w:r w:rsidR="003B62D7">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lang w:val="en-IN"/>
            </w:rPr>
            <w:t>(Tapinos &amp; Pyper, 2018; Ramirez &amp; Selskey, 2016; Sarpong &amp; Maclean, 2016; Rhisiart, et al., 2015; Peter &amp; Jarratt, 2015; Coates, et al., 2010)</w:t>
          </w:r>
          <w:r w:rsidR="003B62D7">
            <w:rPr>
              <w:rFonts w:ascii="Times New Roman" w:hAnsi="Times New Roman" w:cs="Times New Roman"/>
              <w:sz w:val="24"/>
              <w:szCs w:val="24"/>
            </w:rPr>
            <w:fldChar w:fldCharType="end"/>
          </w:r>
        </w:sdtContent>
      </w:sdt>
      <w:r w:rsidR="00C1337F">
        <w:rPr>
          <w:rFonts w:ascii="Times New Roman" w:hAnsi="Times New Roman" w:cs="Times New Roman"/>
          <w:sz w:val="24"/>
          <w:szCs w:val="24"/>
        </w:rPr>
        <w:t xml:space="preserve">. </w:t>
      </w:r>
      <w:r w:rsidR="00CA1F21">
        <w:rPr>
          <w:rFonts w:ascii="Times New Roman" w:hAnsi="Times New Roman" w:cs="Times New Roman"/>
          <w:sz w:val="24"/>
          <w:szCs w:val="24"/>
        </w:rPr>
        <w:t>Scenarios</w:t>
      </w:r>
      <w:r w:rsidR="00E5372F">
        <w:rPr>
          <w:rFonts w:ascii="Times New Roman" w:hAnsi="Times New Roman" w:cs="Times New Roman"/>
          <w:sz w:val="24"/>
          <w:szCs w:val="24"/>
        </w:rPr>
        <w:t xml:space="preserve"> </w:t>
      </w:r>
      <w:r w:rsidR="00CA1F21">
        <w:rPr>
          <w:rFonts w:ascii="Times New Roman" w:hAnsi="Times New Roman" w:cs="Times New Roman"/>
          <w:sz w:val="24"/>
          <w:szCs w:val="24"/>
        </w:rPr>
        <w:t xml:space="preserve">have a long history and well established </w:t>
      </w:r>
      <w:r w:rsidR="00CA1F21" w:rsidRPr="00B23827">
        <w:rPr>
          <w:rFonts w:ascii="Times New Roman" w:hAnsi="Times New Roman" w:cs="Times New Roman"/>
          <w:sz w:val="24"/>
          <w:szCs w:val="24"/>
        </w:rPr>
        <w:t>reputation</w:t>
      </w:r>
      <w:r w:rsidR="00CA1F21">
        <w:rPr>
          <w:rFonts w:ascii="Times New Roman" w:hAnsi="Times New Roman" w:cs="Times New Roman"/>
          <w:sz w:val="24"/>
          <w:szCs w:val="24"/>
        </w:rPr>
        <w:t xml:space="preserve"> in helping </w:t>
      </w:r>
      <w:r w:rsidR="005174E4">
        <w:rPr>
          <w:rFonts w:ascii="Times New Roman" w:hAnsi="Times New Roman" w:cs="Times New Roman"/>
          <w:sz w:val="24"/>
          <w:szCs w:val="24"/>
        </w:rPr>
        <w:t>organizations</w:t>
      </w:r>
      <w:r w:rsidR="00CA1F21">
        <w:rPr>
          <w:rFonts w:ascii="Times New Roman" w:hAnsi="Times New Roman" w:cs="Times New Roman"/>
          <w:sz w:val="24"/>
          <w:szCs w:val="24"/>
        </w:rPr>
        <w:t xml:space="preserve"> </w:t>
      </w:r>
      <w:r w:rsidR="00355D22">
        <w:rPr>
          <w:rFonts w:ascii="Times New Roman" w:hAnsi="Times New Roman" w:cs="Times New Roman"/>
          <w:sz w:val="24"/>
          <w:szCs w:val="24"/>
        </w:rPr>
        <w:t>generate strategic foresight</w:t>
      </w:r>
      <w:r w:rsidR="00A813E8">
        <w:rPr>
          <w:rFonts w:ascii="Times New Roman" w:hAnsi="Times New Roman" w:cs="Times New Roman"/>
          <w:sz w:val="24"/>
          <w:szCs w:val="24"/>
        </w:rPr>
        <w:t xml:space="preserve"> </w:t>
      </w:r>
      <w:sdt>
        <w:sdtPr>
          <w:rPr>
            <w:rFonts w:ascii="Times New Roman" w:hAnsi="Times New Roman" w:cs="Times New Roman"/>
            <w:sz w:val="24"/>
            <w:szCs w:val="24"/>
          </w:rPr>
          <w:id w:val="166146863"/>
          <w:citation/>
        </w:sdtPr>
        <w:sdtEndPr/>
        <w:sdtContent>
          <w:r w:rsidR="00A813E8">
            <w:rPr>
              <w:rFonts w:ascii="Times New Roman" w:hAnsi="Times New Roman" w:cs="Times New Roman"/>
              <w:sz w:val="24"/>
              <w:szCs w:val="24"/>
            </w:rPr>
            <w:fldChar w:fldCharType="begin"/>
          </w:r>
          <w:r w:rsidR="005174E4">
            <w:rPr>
              <w:rFonts w:ascii="Times New Roman" w:hAnsi="Times New Roman" w:cs="Times New Roman"/>
              <w:sz w:val="24"/>
              <w:szCs w:val="24"/>
              <w:lang w:val="en-IN"/>
            </w:rPr>
            <w:instrText xml:space="preserve">CITATION Spa18 \m Der17 \m Wri15 \m Ram11 \m Var10 \m Cai04 \m van02 \m Dun93 \m Wac5a \m Wac5b \n  \l 16393 </w:instrText>
          </w:r>
          <w:r w:rsidR="00A813E8">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lang w:val="en-IN"/>
            </w:rPr>
            <w:t>(Spaniol &amp; Rowland, 2018; Derbyshire &amp; Wright, 2017; Wright, et al., 2015; Ramirez, et al., 2011; Varum &amp; Melo, 2010; Cairns, et al., 2004; van der Heijden, et al., 2002; Duncan &amp; Wack, 1993; Wack, 1985a; 1985b)</w:t>
          </w:r>
          <w:r w:rsidR="00A813E8">
            <w:rPr>
              <w:rFonts w:ascii="Times New Roman" w:hAnsi="Times New Roman" w:cs="Times New Roman"/>
              <w:sz w:val="24"/>
              <w:szCs w:val="24"/>
            </w:rPr>
            <w:fldChar w:fldCharType="end"/>
          </w:r>
        </w:sdtContent>
      </w:sdt>
      <w:r w:rsidR="00355D22">
        <w:rPr>
          <w:rFonts w:ascii="Times New Roman" w:hAnsi="Times New Roman" w:cs="Times New Roman"/>
          <w:sz w:val="24"/>
          <w:szCs w:val="24"/>
        </w:rPr>
        <w:t xml:space="preserve">. </w:t>
      </w:r>
      <w:r w:rsidR="00331A54">
        <w:rPr>
          <w:rFonts w:ascii="Times New Roman" w:hAnsi="Times New Roman" w:cs="Times New Roman"/>
          <w:sz w:val="24"/>
          <w:szCs w:val="24"/>
        </w:rPr>
        <w:t xml:space="preserve">Scholars contend that </w:t>
      </w:r>
      <w:r w:rsidR="001A3A4F">
        <w:rPr>
          <w:rFonts w:ascii="Times New Roman" w:hAnsi="Times New Roman" w:cs="Times New Roman"/>
          <w:sz w:val="24"/>
          <w:szCs w:val="24"/>
        </w:rPr>
        <w:t>scenarios generate strategic foresight by offering “</w:t>
      </w:r>
      <w:r w:rsidR="001A3A4F" w:rsidRPr="008C0B7D">
        <w:rPr>
          <w:rFonts w:ascii="Times New Roman" w:hAnsi="Times New Roman" w:cs="Times New Roman"/>
          <w:sz w:val="24"/>
          <w:szCs w:val="24"/>
        </w:rPr>
        <w:t>analysis, communication, education of the organization and stakeholders in both possibilities and ways of thinking</w:t>
      </w:r>
      <w:r w:rsidR="001A3A4F">
        <w:rPr>
          <w:rFonts w:ascii="Times New Roman" w:hAnsi="Times New Roman" w:cs="Times New Roman"/>
          <w:sz w:val="24"/>
          <w:szCs w:val="24"/>
        </w:rPr>
        <w:t xml:space="preserve">” </w:t>
      </w:r>
      <w:sdt>
        <w:sdtPr>
          <w:rPr>
            <w:rFonts w:ascii="Times New Roman" w:hAnsi="Times New Roman" w:cs="Times New Roman"/>
            <w:sz w:val="24"/>
            <w:szCs w:val="24"/>
          </w:rPr>
          <w:id w:val="1854837503"/>
          <w:citation/>
        </w:sdtPr>
        <w:sdtEndPr/>
        <w:sdtContent>
          <w:r w:rsidR="001A3A4F">
            <w:rPr>
              <w:rFonts w:ascii="Times New Roman" w:hAnsi="Times New Roman" w:cs="Times New Roman"/>
              <w:sz w:val="24"/>
              <w:szCs w:val="24"/>
            </w:rPr>
            <w:fldChar w:fldCharType="begin"/>
          </w:r>
          <w:r w:rsidR="001A3A4F">
            <w:rPr>
              <w:rFonts w:ascii="Times New Roman" w:hAnsi="Times New Roman" w:cs="Times New Roman"/>
              <w:sz w:val="24"/>
              <w:szCs w:val="24"/>
            </w:rPr>
            <w:instrText xml:space="preserve">CITATION Rin10 \p 1495 \l 16393 </w:instrText>
          </w:r>
          <w:r w:rsidR="001A3A4F">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(Ringland, 2010, p. 1495)</w:t>
          </w:r>
          <w:r w:rsidR="001A3A4F">
            <w:rPr>
              <w:rFonts w:ascii="Times New Roman" w:hAnsi="Times New Roman" w:cs="Times New Roman"/>
              <w:sz w:val="24"/>
              <w:szCs w:val="24"/>
            </w:rPr>
            <w:fldChar w:fldCharType="end"/>
          </w:r>
        </w:sdtContent>
      </w:sdt>
      <w:r w:rsidR="001A3A4F">
        <w:rPr>
          <w:rFonts w:ascii="Times New Roman" w:hAnsi="Times New Roman" w:cs="Times New Roman"/>
          <w:sz w:val="24"/>
          <w:szCs w:val="24"/>
        </w:rPr>
        <w:t xml:space="preserve"> about the future. </w:t>
      </w:r>
    </w:p>
    <w:p w:rsidR="008D658C" w:rsidRDefault="00C771F4" w:rsidP="00AC13E8">
      <w:pPr>
        <w:ind w:firstLine="720"/>
        <w:jc w:val="both"/>
        <w:rPr>
          <w:rFonts w:ascii="Times New Roman" w:hAnsi="Times New Roman" w:cs="Times New Roman"/>
          <w:sz w:val="24"/>
          <w:szCs w:val="24"/>
        </w:rPr>
      </w:pPr>
      <w:r>
        <w:rPr>
          <w:rFonts w:ascii="Times New Roman" w:hAnsi="Times New Roman" w:cs="Times New Roman"/>
          <w:sz w:val="24"/>
          <w:szCs w:val="24"/>
        </w:rPr>
        <w:t>Foresight from s</w:t>
      </w:r>
      <w:r w:rsidR="001A3A4F">
        <w:rPr>
          <w:rFonts w:ascii="Times New Roman" w:hAnsi="Times New Roman" w:cs="Times New Roman"/>
          <w:sz w:val="24"/>
          <w:szCs w:val="24"/>
        </w:rPr>
        <w:t xml:space="preserve">cenarios, as prior research suggests, </w:t>
      </w:r>
      <w:r>
        <w:rPr>
          <w:rFonts w:ascii="Times New Roman" w:hAnsi="Times New Roman" w:cs="Times New Roman"/>
          <w:sz w:val="24"/>
          <w:szCs w:val="24"/>
        </w:rPr>
        <w:t xml:space="preserve">results from the </w:t>
      </w:r>
      <w:r w:rsidR="001A3A4F">
        <w:rPr>
          <w:rFonts w:ascii="Times New Roman" w:hAnsi="Times New Roman" w:cs="Times New Roman"/>
          <w:sz w:val="24"/>
          <w:szCs w:val="24"/>
        </w:rPr>
        <w:t>stretch</w:t>
      </w:r>
      <w:r>
        <w:rPr>
          <w:rFonts w:ascii="Times New Roman" w:hAnsi="Times New Roman" w:cs="Times New Roman"/>
          <w:sz w:val="24"/>
          <w:szCs w:val="24"/>
        </w:rPr>
        <w:t xml:space="preserve">ing of a </w:t>
      </w:r>
      <w:r w:rsidR="0061246A">
        <w:rPr>
          <w:rFonts w:ascii="Times New Roman" w:hAnsi="Times New Roman" w:cs="Times New Roman"/>
          <w:sz w:val="24"/>
          <w:szCs w:val="24"/>
        </w:rPr>
        <w:t xml:space="preserve">management team’s </w:t>
      </w:r>
      <w:r w:rsidR="001A3A4F">
        <w:rPr>
          <w:rFonts w:ascii="Times New Roman" w:hAnsi="Times New Roman" w:cs="Times New Roman"/>
          <w:sz w:val="24"/>
          <w:szCs w:val="24"/>
        </w:rPr>
        <w:t>mental models</w:t>
      </w:r>
      <w:r w:rsidR="0061246A">
        <w:rPr>
          <w:rFonts w:ascii="Times New Roman" w:hAnsi="Times New Roman" w:cs="Times New Roman"/>
          <w:sz w:val="24"/>
          <w:szCs w:val="24"/>
        </w:rPr>
        <w:t xml:space="preserve"> </w:t>
      </w:r>
      <w:sdt>
        <w:sdtPr>
          <w:rPr>
            <w:rFonts w:ascii="Times New Roman" w:hAnsi="Times New Roman" w:cs="Times New Roman"/>
            <w:sz w:val="24"/>
            <w:szCs w:val="24"/>
          </w:rPr>
          <w:id w:val="1571850393"/>
          <w:citation/>
        </w:sdtPr>
        <w:sdtEndPr/>
        <w:sdtContent>
          <w:r w:rsidR="0061246A">
            <w:rPr>
              <w:rFonts w:ascii="Times New Roman" w:hAnsi="Times New Roman" w:cs="Times New Roman"/>
              <w:sz w:val="24"/>
              <w:szCs w:val="24"/>
            </w:rPr>
            <w:fldChar w:fldCharType="begin"/>
          </w:r>
          <w:r w:rsidR="006E6129">
            <w:rPr>
              <w:rFonts w:ascii="Times New Roman" w:hAnsi="Times New Roman" w:cs="Times New Roman"/>
              <w:sz w:val="24"/>
              <w:szCs w:val="24"/>
              <w:lang w:val="en-IN"/>
            </w:rPr>
            <w:instrText xml:space="preserve">CITATION Cor05 \m Cai04 \m Gra03 \m Sch95 \l 16393 </w:instrText>
          </w:r>
          <w:r w:rsidR="0061246A">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lang w:val="en-IN"/>
            </w:rPr>
            <w:t>(Cornelius, et al., 2005; Cairns, et al., 2004; Grant, 2003; Schoemaker, 1995)</w:t>
          </w:r>
          <w:r w:rsidR="0061246A">
            <w:rPr>
              <w:rFonts w:ascii="Times New Roman" w:hAnsi="Times New Roman" w:cs="Times New Roman"/>
              <w:sz w:val="24"/>
              <w:szCs w:val="24"/>
            </w:rPr>
            <w:fldChar w:fldCharType="end"/>
          </w:r>
        </w:sdtContent>
      </w:sdt>
      <w:r w:rsidR="0061246A">
        <w:rPr>
          <w:rFonts w:ascii="Times New Roman" w:hAnsi="Times New Roman" w:cs="Times New Roman"/>
          <w:sz w:val="24"/>
          <w:szCs w:val="24"/>
        </w:rPr>
        <w:t xml:space="preserve">, </w:t>
      </w:r>
      <w:r>
        <w:rPr>
          <w:rFonts w:ascii="Times New Roman" w:hAnsi="Times New Roman" w:cs="Times New Roman"/>
          <w:sz w:val="24"/>
          <w:szCs w:val="24"/>
        </w:rPr>
        <w:t xml:space="preserve">opening up of management </w:t>
      </w:r>
      <w:r w:rsidR="00B83056">
        <w:rPr>
          <w:rFonts w:ascii="Times New Roman" w:hAnsi="Times New Roman" w:cs="Times New Roman"/>
          <w:sz w:val="24"/>
          <w:szCs w:val="24"/>
        </w:rPr>
        <w:t xml:space="preserve">thinking </w:t>
      </w:r>
      <w:r w:rsidRPr="00B23827">
        <w:rPr>
          <w:rFonts w:ascii="Times New Roman" w:hAnsi="Times New Roman" w:cs="Times New Roman"/>
          <w:sz w:val="24"/>
          <w:szCs w:val="24"/>
        </w:rPr>
        <w:t xml:space="preserve">by developing a number of equally plausible </w:t>
      </w:r>
      <w:r>
        <w:rPr>
          <w:rFonts w:ascii="Times New Roman" w:hAnsi="Times New Roman" w:cs="Times New Roman"/>
          <w:sz w:val="24"/>
          <w:szCs w:val="24"/>
        </w:rPr>
        <w:t xml:space="preserve">futures </w:t>
      </w:r>
      <w:sdt>
        <w:sdtPr>
          <w:rPr>
            <w:rFonts w:ascii="Times New Roman" w:hAnsi="Times New Roman" w:cs="Times New Roman"/>
            <w:sz w:val="24"/>
            <w:szCs w:val="24"/>
          </w:rPr>
          <w:id w:val="-209700140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n-IN"/>
            </w:rPr>
            <w:instrText xml:space="preserve"> CITATION van02 \l 16393 </w:instrText>
          </w:r>
          <w:r>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lang w:val="en-IN"/>
            </w:rPr>
            <w:t>(van der Heijden, et al., 2002)</w:t>
          </w:r>
          <w:r>
            <w:rPr>
              <w:rFonts w:ascii="Times New Roman" w:hAnsi="Times New Roman" w:cs="Times New Roman"/>
              <w:sz w:val="24"/>
              <w:szCs w:val="24"/>
            </w:rPr>
            <w:fldChar w:fldCharType="end"/>
          </w:r>
        </w:sdtContent>
      </w:sdt>
      <w:r w:rsidR="00B83056">
        <w:rPr>
          <w:rFonts w:ascii="Times New Roman" w:hAnsi="Times New Roman" w:cs="Times New Roman"/>
          <w:sz w:val="24"/>
          <w:szCs w:val="24"/>
        </w:rPr>
        <w:t xml:space="preserve"> </w:t>
      </w:r>
      <w:r w:rsidRPr="00B23827">
        <w:rPr>
          <w:rFonts w:ascii="Times New Roman" w:hAnsi="Times New Roman" w:cs="Times New Roman"/>
          <w:sz w:val="24"/>
          <w:szCs w:val="24"/>
        </w:rPr>
        <w:t xml:space="preserve">that help overcome managerial blind-spots </w:t>
      </w:r>
      <w:sdt>
        <w:sdtPr>
          <w:rPr>
            <w:rFonts w:ascii="Times New Roman" w:hAnsi="Times New Roman" w:cs="Times New Roman"/>
            <w:sz w:val="24"/>
            <w:szCs w:val="24"/>
          </w:rPr>
          <w:id w:val="-42677019"/>
          <w:citation/>
        </w:sdtPr>
        <w:sdtEndPr/>
        <w:sdtContent>
          <w:r w:rsidR="00B83056">
            <w:rPr>
              <w:rFonts w:ascii="Times New Roman" w:hAnsi="Times New Roman" w:cs="Times New Roman"/>
              <w:sz w:val="24"/>
              <w:szCs w:val="24"/>
            </w:rPr>
            <w:fldChar w:fldCharType="begin"/>
          </w:r>
          <w:r w:rsidR="00B83056">
            <w:rPr>
              <w:rFonts w:ascii="Times New Roman" w:hAnsi="Times New Roman" w:cs="Times New Roman"/>
              <w:sz w:val="24"/>
              <w:szCs w:val="24"/>
              <w:lang w:val="en-IN"/>
            </w:rPr>
            <w:instrText xml:space="preserve"> CITATION Day04 \l 16393 </w:instrText>
          </w:r>
          <w:r w:rsidR="00B83056">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lang w:val="en-IN"/>
            </w:rPr>
            <w:t>(Day &amp; Schoemaker, 2004)</w:t>
          </w:r>
          <w:r w:rsidR="00B83056">
            <w:rPr>
              <w:rFonts w:ascii="Times New Roman" w:hAnsi="Times New Roman" w:cs="Times New Roman"/>
              <w:sz w:val="24"/>
              <w:szCs w:val="24"/>
            </w:rPr>
            <w:fldChar w:fldCharType="end"/>
          </w:r>
        </w:sdtContent>
      </w:sdt>
      <w:r w:rsidR="00B83056">
        <w:rPr>
          <w:rFonts w:ascii="Times New Roman" w:hAnsi="Times New Roman" w:cs="Times New Roman"/>
          <w:sz w:val="24"/>
          <w:szCs w:val="24"/>
        </w:rPr>
        <w:t xml:space="preserve"> and by triggering and accelerating the processes of organizational learning </w:t>
      </w:r>
      <w:sdt>
        <w:sdtPr>
          <w:rPr>
            <w:rFonts w:ascii="Times New Roman" w:hAnsi="Times New Roman" w:cs="Times New Roman"/>
            <w:sz w:val="24"/>
            <w:szCs w:val="24"/>
          </w:rPr>
          <w:id w:val="14269902"/>
          <w:citation/>
        </w:sdtPr>
        <w:sdtEndPr/>
        <w:sdtContent>
          <w:r w:rsidR="00B83056">
            <w:rPr>
              <w:rFonts w:ascii="Times New Roman" w:hAnsi="Times New Roman" w:cs="Times New Roman"/>
              <w:sz w:val="24"/>
              <w:szCs w:val="24"/>
            </w:rPr>
            <w:fldChar w:fldCharType="begin"/>
          </w:r>
          <w:r w:rsidR="006E6129">
            <w:rPr>
              <w:rFonts w:ascii="Times New Roman" w:hAnsi="Times New Roman" w:cs="Times New Roman"/>
              <w:sz w:val="24"/>
              <w:szCs w:val="24"/>
            </w:rPr>
            <w:instrText xml:space="preserve">CITATION Che03 \m Boo10 \l 16393 </w:instrText>
          </w:r>
          <w:r w:rsidR="00B83056">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(Chermack &amp; van der Merwe, 2003; Bootz, 2010)</w:t>
          </w:r>
          <w:r w:rsidR="00B83056">
            <w:rPr>
              <w:rFonts w:ascii="Times New Roman" w:hAnsi="Times New Roman" w:cs="Times New Roman"/>
              <w:sz w:val="24"/>
              <w:szCs w:val="24"/>
            </w:rPr>
            <w:fldChar w:fldCharType="end"/>
          </w:r>
        </w:sdtContent>
      </w:sdt>
      <w:r w:rsidR="00B83056">
        <w:rPr>
          <w:rFonts w:ascii="Times New Roman" w:hAnsi="Times New Roman" w:cs="Times New Roman"/>
          <w:sz w:val="24"/>
          <w:szCs w:val="24"/>
        </w:rPr>
        <w:t>.</w:t>
      </w:r>
      <w:r w:rsidR="00AC13E8">
        <w:rPr>
          <w:rFonts w:ascii="Times New Roman" w:hAnsi="Times New Roman" w:cs="Times New Roman"/>
          <w:sz w:val="24"/>
          <w:szCs w:val="24"/>
        </w:rPr>
        <w:t xml:space="preserve"> </w:t>
      </w:r>
      <w:r w:rsidR="00FB6A99">
        <w:rPr>
          <w:rFonts w:ascii="Times New Roman" w:hAnsi="Times New Roman" w:cs="Times New Roman"/>
          <w:sz w:val="24"/>
          <w:szCs w:val="24"/>
        </w:rPr>
        <w:t xml:space="preserve">Implicit in these theoretical conjectures are </w:t>
      </w:r>
      <w:r w:rsidR="00FB6A99" w:rsidRPr="00FB6A99">
        <w:rPr>
          <w:rFonts w:ascii="Times New Roman" w:hAnsi="Times New Roman" w:cs="Times New Roman"/>
          <w:sz w:val="24"/>
          <w:szCs w:val="24"/>
        </w:rPr>
        <w:t>the strong ties linking strategic foresight and learning processes</w:t>
      </w:r>
      <w:r w:rsidR="008D658C">
        <w:rPr>
          <w:rFonts w:ascii="Times New Roman" w:hAnsi="Times New Roman" w:cs="Times New Roman"/>
          <w:sz w:val="24"/>
          <w:szCs w:val="24"/>
        </w:rPr>
        <w:t xml:space="preserve"> </w:t>
      </w:r>
      <w:sdt>
        <w:sdtPr>
          <w:rPr>
            <w:rFonts w:ascii="Times New Roman" w:hAnsi="Times New Roman" w:cs="Times New Roman"/>
            <w:sz w:val="24"/>
            <w:szCs w:val="24"/>
          </w:rPr>
          <w:id w:val="-787198014"/>
          <w:citation/>
        </w:sdtPr>
        <w:sdtEndPr/>
        <w:sdtContent>
          <w:r w:rsidR="008D658C">
            <w:rPr>
              <w:rFonts w:ascii="Times New Roman" w:hAnsi="Times New Roman" w:cs="Times New Roman"/>
              <w:sz w:val="24"/>
              <w:szCs w:val="24"/>
            </w:rPr>
            <w:fldChar w:fldCharType="begin"/>
          </w:r>
          <w:r w:rsidR="008D658C">
            <w:rPr>
              <w:rFonts w:ascii="Times New Roman" w:hAnsi="Times New Roman" w:cs="Times New Roman"/>
              <w:sz w:val="24"/>
              <w:szCs w:val="24"/>
            </w:rPr>
            <w:instrText xml:space="preserve"> CITATION Boo19 \l 2057  \m Boo10</w:instrText>
          </w:r>
          <w:r w:rsidR="006E6129">
            <w:rPr>
              <w:rFonts w:ascii="Times New Roman" w:hAnsi="Times New Roman" w:cs="Times New Roman"/>
              <w:sz w:val="24"/>
              <w:szCs w:val="24"/>
            </w:rPr>
            <w:instrText xml:space="preserve"> \m Boo97</w:instrText>
          </w:r>
          <w:r w:rsidR="008D658C">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(Bootz, et al., 2019; Bootz, 2010; Bood &amp; Postma, 1997)</w:t>
          </w:r>
          <w:r w:rsidR="008D658C">
            <w:rPr>
              <w:rFonts w:ascii="Times New Roman" w:hAnsi="Times New Roman" w:cs="Times New Roman"/>
              <w:sz w:val="24"/>
              <w:szCs w:val="24"/>
            </w:rPr>
            <w:fldChar w:fldCharType="end"/>
          </w:r>
        </w:sdtContent>
      </w:sdt>
      <w:r w:rsidR="00895FB7">
        <w:rPr>
          <w:rFonts w:ascii="Times New Roman" w:hAnsi="Times New Roman" w:cs="Times New Roman"/>
          <w:sz w:val="24"/>
          <w:szCs w:val="24"/>
        </w:rPr>
        <w:t xml:space="preserve">. </w:t>
      </w:r>
      <w:r w:rsidR="00AC13E8" w:rsidRPr="00AC13E8">
        <w:rPr>
          <w:rFonts w:ascii="Times New Roman" w:hAnsi="Times New Roman" w:cs="Times New Roman"/>
          <w:sz w:val="24"/>
          <w:szCs w:val="24"/>
        </w:rPr>
        <w:t xml:space="preserve">However, despite these conjectures, </w:t>
      </w:r>
      <w:r w:rsidR="00FB6A99">
        <w:rPr>
          <w:rFonts w:ascii="Times New Roman" w:hAnsi="Times New Roman" w:cs="Times New Roman"/>
          <w:sz w:val="24"/>
          <w:szCs w:val="24"/>
        </w:rPr>
        <w:t>“</w:t>
      </w:r>
      <w:r w:rsidR="00FB6A99" w:rsidRPr="00FB6A99">
        <w:rPr>
          <w:rFonts w:ascii="Times New Roman" w:hAnsi="Times New Roman" w:cs="Times New Roman"/>
          <w:sz w:val="24"/>
          <w:szCs w:val="24"/>
        </w:rPr>
        <w:t>the true nature of this link remains vague</w:t>
      </w:r>
      <w:r w:rsidR="00895FB7">
        <w:rPr>
          <w:rFonts w:ascii="Times New Roman" w:hAnsi="Times New Roman" w:cs="Times New Roman"/>
          <w:sz w:val="24"/>
          <w:szCs w:val="24"/>
        </w:rPr>
        <w:t xml:space="preserve">” </w:t>
      </w:r>
      <w:sdt>
        <w:sdtPr>
          <w:rPr>
            <w:rFonts w:ascii="Times New Roman" w:hAnsi="Times New Roman" w:cs="Times New Roman"/>
            <w:sz w:val="24"/>
            <w:szCs w:val="24"/>
          </w:rPr>
          <w:id w:val="2052492920"/>
          <w:citation/>
        </w:sdtPr>
        <w:sdtEndPr/>
        <w:sdtContent>
          <w:r w:rsidR="00895FB7">
            <w:rPr>
              <w:rFonts w:ascii="Times New Roman" w:hAnsi="Times New Roman" w:cs="Times New Roman"/>
              <w:sz w:val="24"/>
              <w:szCs w:val="24"/>
            </w:rPr>
            <w:fldChar w:fldCharType="begin"/>
          </w:r>
          <w:r w:rsidR="00895FB7">
            <w:rPr>
              <w:rFonts w:ascii="Times New Roman" w:hAnsi="Times New Roman" w:cs="Times New Roman"/>
              <w:sz w:val="24"/>
              <w:szCs w:val="24"/>
              <w:lang w:val="en-IN"/>
            </w:rPr>
            <w:instrText xml:space="preserve">CITATION Boo10 \p 1588 \l 16393 </w:instrText>
          </w:r>
          <w:r w:rsidR="00895FB7">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lang w:val="en-IN"/>
            </w:rPr>
            <w:t>(Bootz, 2010, p. 1588)</w:t>
          </w:r>
          <w:r w:rsidR="00895FB7">
            <w:rPr>
              <w:rFonts w:ascii="Times New Roman" w:hAnsi="Times New Roman" w:cs="Times New Roman"/>
              <w:sz w:val="24"/>
              <w:szCs w:val="24"/>
            </w:rPr>
            <w:fldChar w:fldCharType="end"/>
          </w:r>
        </w:sdtContent>
      </w:sdt>
      <w:r w:rsidR="00895FB7">
        <w:rPr>
          <w:rFonts w:ascii="Times New Roman" w:hAnsi="Times New Roman" w:cs="Times New Roman"/>
          <w:sz w:val="24"/>
          <w:szCs w:val="24"/>
        </w:rPr>
        <w:t xml:space="preserve"> and </w:t>
      </w:r>
      <w:r w:rsidR="00AC13E8" w:rsidRPr="00AC13E8">
        <w:rPr>
          <w:rFonts w:ascii="Times New Roman" w:hAnsi="Times New Roman" w:cs="Times New Roman"/>
          <w:sz w:val="24"/>
          <w:szCs w:val="24"/>
        </w:rPr>
        <w:t xml:space="preserve">a </w:t>
      </w:r>
      <w:r w:rsidR="00AC13E8">
        <w:rPr>
          <w:rFonts w:ascii="Times New Roman" w:hAnsi="Times New Roman" w:cs="Times New Roman"/>
          <w:sz w:val="24"/>
          <w:szCs w:val="24"/>
        </w:rPr>
        <w:t xml:space="preserve">compelling </w:t>
      </w:r>
      <w:r w:rsidR="00AC13E8" w:rsidRPr="00AC13E8">
        <w:rPr>
          <w:rFonts w:ascii="Times New Roman" w:hAnsi="Times New Roman" w:cs="Times New Roman"/>
          <w:sz w:val="24"/>
          <w:szCs w:val="24"/>
        </w:rPr>
        <w:t>explanation for how scenarios actually lead to strategic foresight is still missing in the scenario literature</w:t>
      </w:r>
      <w:r w:rsidR="00895FB7">
        <w:rPr>
          <w:rFonts w:ascii="Times New Roman" w:hAnsi="Times New Roman" w:cs="Times New Roman"/>
          <w:sz w:val="24"/>
          <w:szCs w:val="24"/>
        </w:rPr>
        <w:t xml:space="preserve"> </w:t>
      </w:r>
      <w:sdt>
        <w:sdtPr>
          <w:rPr>
            <w:rFonts w:ascii="Times New Roman" w:hAnsi="Times New Roman" w:cs="Times New Roman"/>
            <w:sz w:val="24"/>
            <w:szCs w:val="24"/>
          </w:rPr>
          <w:id w:val="-266919458"/>
          <w:citation/>
        </w:sdtPr>
        <w:sdtEndPr/>
        <w:sdtContent>
          <w:r w:rsidR="00895FB7">
            <w:rPr>
              <w:rFonts w:ascii="Times New Roman" w:hAnsi="Times New Roman" w:cs="Times New Roman"/>
              <w:sz w:val="24"/>
              <w:szCs w:val="24"/>
            </w:rPr>
            <w:fldChar w:fldCharType="begin"/>
          </w:r>
          <w:r w:rsidR="00895FB7">
            <w:rPr>
              <w:rFonts w:ascii="Times New Roman" w:hAnsi="Times New Roman" w:cs="Times New Roman"/>
              <w:sz w:val="24"/>
              <w:szCs w:val="24"/>
            </w:rPr>
            <w:instrText>CITATION Boo19 \l 16393  \m Tap18 \m Rhi15</w:instrText>
          </w:r>
          <w:r w:rsidR="00895FB7">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(Bootz, et al., 2019; Tapinos &amp; Pyper, 2018; Rhisiart, et al., 2015)</w:t>
          </w:r>
          <w:r w:rsidR="00895FB7">
            <w:rPr>
              <w:rFonts w:ascii="Times New Roman" w:hAnsi="Times New Roman" w:cs="Times New Roman"/>
              <w:sz w:val="24"/>
              <w:szCs w:val="24"/>
            </w:rPr>
            <w:fldChar w:fldCharType="end"/>
          </w:r>
        </w:sdtContent>
      </w:sdt>
      <w:r w:rsidR="00AC13E8" w:rsidRPr="00AC13E8">
        <w:rPr>
          <w:rFonts w:ascii="Times New Roman" w:hAnsi="Times New Roman" w:cs="Times New Roman"/>
          <w:sz w:val="24"/>
          <w:szCs w:val="24"/>
        </w:rPr>
        <w:t>.</w:t>
      </w:r>
      <w:r w:rsidR="00542F2C">
        <w:rPr>
          <w:rFonts w:ascii="Times New Roman" w:hAnsi="Times New Roman" w:cs="Times New Roman"/>
          <w:sz w:val="24"/>
          <w:szCs w:val="24"/>
        </w:rPr>
        <w:t xml:space="preserve"> </w:t>
      </w:r>
      <w:r w:rsidR="00F83E38">
        <w:rPr>
          <w:rFonts w:ascii="Times New Roman" w:hAnsi="Times New Roman" w:cs="Times New Roman"/>
          <w:sz w:val="24"/>
          <w:szCs w:val="24"/>
        </w:rPr>
        <w:t xml:space="preserve">So how does </w:t>
      </w:r>
      <w:r w:rsidR="0049650B" w:rsidRPr="0049650B">
        <w:rPr>
          <w:rFonts w:ascii="Times New Roman" w:hAnsi="Times New Roman" w:cs="Times New Roman"/>
          <w:sz w:val="24"/>
          <w:szCs w:val="24"/>
        </w:rPr>
        <w:t>organizational</w:t>
      </w:r>
      <w:r w:rsidR="0049650B">
        <w:rPr>
          <w:rFonts w:ascii="Times New Roman" w:hAnsi="Times New Roman" w:cs="Times New Roman"/>
          <w:sz w:val="24"/>
          <w:szCs w:val="24"/>
        </w:rPr>
        <w:t xml:space="preserve"> </w:t>
      </w:r>
      <w:r w:rsidR="00F83E38">
        <w:rPr>
          <w:rFonts w:ascii="Times New Roman" w:hAnsi="Times New Roman" w:cs="Times New Roman"/>
          <w:sz w:val="24"/>
          <w:szCs w:val="24"/>
        </w:rPr>
        <w:t xml:space="preserve">learning emanating from </w:t>
      </w:r>
      <w:r w:rsidR="00EB4D32">
        <w:rPr>
          <w:rFonts w:ascii="Times New Roman" w:hAnsi="Times New Roman" w:cs="Times New Roman"/>
          <w:sz w:val="24"/>
          <w:szCs w:val="24"/>
        </w:rPr>
        <w:t>scenarios generate strategic foresight?</w:t>
      </w:r>
    </w:p>
    <w:p w:rsidR="00DD4AB5" w:rsidRDefault="008D658C" w:rsidP="00784FAA">
      <w:pPr>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three main reasons why this </w:t>
      </w:r>
      <w:r w:rsidR="00C34002">
        <w:rPr>
          <w:rFonts w:ascii="Times New Roman" w:hAnsi="Times New Roman" w:cs="Times New Roman"/>
          <w:sz w:val="24"/>
          <w:szCs w:val="24"/>
        </w:rPr>
        <w:t xml:space="preserve">theoretical </w:t>
      </w:r>
      <w:r>
        <w:rPr>
          <w:rFonts w:ascii="Times New Roman" w:hAnsi="Times New Roman" w:cs="Times New Roman"/>
          <w:sz w:val="24"/>
          <w:szCs w:val="24"/>
        </w:rPr>
        <w:t xml:space="preserve">lacuna persists. </w:t>
      </w:r>
      <w:r w:rsidR="00C34002">
        <w:rPr>
          <w:rFonts w:ascii="Times New Roman" w:hAnsi="Times New Roman" w:cs="Times New Roman"/>
          <w:sz w:val="24"/>
          <w:szCs w:val="24"/>
        </w:rPr>
        <w:t xml:space="preserve">First, despite claims that scenarios offer </w:t>
      </w:r>
      <w:r w:rsidR="00C34002" w:rsidRPr="00244B09">
        <w:rPr>
          <w:rFonts w:ascii="Times New Roman" w:hAnsi="Times New Roman" w:cs="Times New Roman"/>
          <w:sz w:val="24"/>
          <w:szCs w:val="24"/>
        </w:rPr>
        <w:t xml:space="preserve">support </w:t>
      </w:r>
      <w:r w:rsidR="00C34002">
        <w:rPr>
          <w:rFonts w:ascii="Times New Roman" w:hAnsi="Times New Roman" w:cs="Times New Roman"/>
          <w:sz w:val="24"/>
          <w:szCs w:val="24"/>
        </w:rPr>
        <w:t xml:space="preserve">to </w:t>
      </w:r>
      <w:r w:rsidR="00C34002" w:rsidRPr="00244B09">
        <w:rPr>
          <w:rFonts w:ascii="Times New Roman" w:hAnsi="Times New Roman" w:cs="Times New Roman"/>
          <w:sz w:val="24"/>
          <w:szCs w:val="24"/>
        </w:rPr>
        <w:t>strategic decision makers</w:t>
      </w:r>
      <w:r w:rsidR="00185974">
        <w:rPr>
          <w:rFonts w:ascii="Times New Roman" w:hAnsi="Times New Roman" w:cs="Times New Roman"/>
          <w:sz w:val="24"/>
          <w:szCs w:val="24"/>
        </w:rPr>
        <w:t xml:space="preserve"> </w:t>
      </w:r>
      <w:sdt>
        <w:sdtPr>
          <w:rPr>
            <w:rFonts w:ascii="Times New Roman" w:hAnsi="Times New Roman" w:cs="Times New Roman"/>
            <w:sz w:val="24"/>
            <w:szCs w:val="24"/>
          </w:rPr>
          <w:id w:val="2015570375"/>
          <w:citation/>
        </w:sdtPr>
        <w:sdtEndPr/>
        <w:sdtContent>
          <w:r w:rsidR="001E5E36">
            <w:rPr>
              <w:rFonts w:ascii="Times New Roman" w:hAnsi="Times New Roman" w:cs="Times New Roman"/>
              <w:sz w:val="24"/>
              <w:szCs w:val="24"/>
            </w:rPr>
            <w:fldChar w:fldCharType="begin"/>
          </w:r>
          <w:r w:rsidR="001E5E36">
            <w:rPr>
              <w:rFonts w:ascii="Times New Roman" w:hAnsi="Times New Roman" w:cs="Times New Roman"/>
              <w:sz w:val="24"/>
              <w:szCs w:val="24"/>
            </w:rPr>
            <w:instrText>CITATION Roh12 \l 16393  \m Pos05</w:instrText>
          </w:r>
          <w:r w:rsidR="001E5E36">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(Rohrbeck, 2012; Postma &amp; Liebl, 2005)</w:t>
          </w:r>
          <w:r w:rsidR="001E5E36">
            <w:rPr>
              <w:rFonts w:ascii="Times New Roman" w:hAnsi="Times New Roman" w:cs="Times New Roman"/>
              <w:sz w:val="24"/>
              <w:szCs w:val="24"/>
            </w:rPr>
            <w:fldChar w:fldCharType="end"/>
          </w:r>
        </w:sdtContent>
      </w:sdt>
      <w:r w:rsidR="001E5E36">
        <w:rPr>
          <w:rFonts w:ascii="Times New Roman" w:hAnsi="Times New Roman" w:cs="Times New Roman"/>
          <w:sz w:val="24"/>
          <w:szCs w:val="24"/>
        </w:rPr>
        <w:t xml:space="preserve">, </w:t>
      </w:r>
      <w:r w:rsidR="00185974">
        <w:rPr>
          <w:rFonts w:ascii="Times New Roman" w:hAnsi="Times New Roman" w:cs="Times New Roman"/>
          <w:sz w:val="24"/>
          <w:szCs w:val="24"/>
        </w:rPr>
        <w:t xml:space="preserve">much of the scholarship on scenarios has been plagued by both a </w:t>
      </w:r>
      <w:r w:rsidR="00185974" w:rsidRPr="00B64296">
        <w:rPr>
          <w:rFonts w:ascii="Times New Roman" w:hAnsi="Times New Roman" w:cs="Times New Roman"/>
          <w:sz w:val="24"/>
          <w:szCs w:val="24"/>
        </w:rPr>
        <w:t>“dismal” state of theory</w:t>
      </w:r>
      <w:r w:rsidR="00185974">
        <w:rPr>
          <w:rFonts w:ascii="Times New Roman" w:hAnsi="Times New Roman" w:cs="Times New Roman"/>
          <w:sz w:val="24"/>
          <w:szCs w:val="24"/>
        </w:rPr>
        <w:t xml:space="preserve"> and “</w:t>
      </w:r>
      <w:r w:rsidR="00185974" w:rsidRPr="00B64296">
        <w:rPr>
          <w:rFonts w:ascii="Times New Roman" w:hAnsi="Times New Roman" w:cs="Times New Roman"/>
          <w:sz w:val="24"/>
          <w:szCs w:val="24"/>
        </w:rPr>
        <w:t>methodological chaos</w:t>
      </w:r>
      <w:r w:rsidR="00185974">
        <w:rPr>
          <w:rFonts w:ascii="Times New Roman" w:hAnsi="Times New Roman" w:cs="Times New Roman"/>
          <w:sz w:val="24"/>
          <w:szCs w:val="24"/>
        </w:rPr>
        <w:t xml:space="preserve">” </w:t>
      </w:r>
      <w:sdt>
        <w:sdtPr>
          <w:rPr>
            <w:rFonts w:ascii="Times New Roman" w:hAnsi="Times New Roman" w:cs="Times New Roman"/>
            <w:sz w:val="24"/>
            <w:szCs w:val="24"/>
          </w:rPr>
          <w:id w:val="-1786186621"/>
          <w:citation/>
        </w:sdtPr>
        <w:sdtEndPr/>
        <w:sdtContent>
          <w:r w:rsidR="00185974">
            <w:rPr>
              <w:rFonts w:ascii="Times New Roman" w:hAnsi="Times New Roman" w:cs="Times New Roman"/>
              <w:sz w:val="24"/>
              <w:szCs w:val="24"/>
            </w:rPr>
            <w:fldChar w:fldCharType="begin"/>
          </w:r>
          <w:r w:rsidR="00185974">
            <w:rPr>
              <w:rFonts w:ascii="Times New Roman" w:hAnsi="Times New Roman" w:cs="Times New Roman"/>
              <w:sz w:val="24"/>
              <w:szCs w:val="24"/>
            </w:rPr>
            <w:instrText xml:space="preserve">CITATION Spa18 \p 33 \l 16393 </w:instrText>
          </w:r>
          <w:r w:rsidR="00185974">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(Spaniol &amp; Rowland, 2018, p. 33)</w:t>
          </w:r>
          <w:r w:rsidR="00185974">
            <w:rPr>
              <w:rFonts w:ascii="Times New Roman" w:hAnsi="Times New Roman" w:cs="Times New Roman"/>
              <w:sz w:val="24"/>
              <w:szCs w:val="24"/>
            </w:rPr>
            <w:fldChar w:fldCharType="end"/>
          </w:r>
        </w:sdtContent>
      </w:sdt>
      <w:r w:rsidR="00185974">
        <w:rPr>
          <w:rFonts w:ascii="Times New Roman" w:hAnsi="Times New Roman" w:cs="Times New Roman"/>
          <w:sz w:val="24"/>
          <w:szCs w:val="24"/>
        </w:rPr>
        <w:t>.</w:t>
      </w:r>
      <w:r w:rsidR="00DD4AB5">
        <w:rPr>
          <w:rFonts w:ascii="Times New Roman" w:hAnsi="Times New Roman" w:cs="Times New Roman"/>
          <w:sz w:val="24"/>
          <w:szCs w:val="24"/>
        </w:rPr>
        <w:t xml:space="preserve"> “</w:t>
      </w:r>
      <w:r w:rsidR="00DD4AB5" w:rsidRPr="003F5E57">
        <w:rPr>
          <w:rFonts w:ascii="Times New Roman" w:hAnsi="Times New Roman" w:cs="Times New Roman"/>
          <w:sz w:val="24"/>
          <w:szCs w:val="24"/>
        </w:rPr>
        <w:t>Scenarios</w:t>
      </w:r>
      <w:r w:rsidR="00DD4AB5">
        <w:rPr>
          <w:rFonts w:ascii="Times New Roman" w:hAnsi="Times New Roman" w:cs="Times New Roman"/>
          <w:sz w:val="24"/>
          <w:szCs w:val="24"/>
        </w:rPr>
        <w:t xml:space="preserve">”, as </w:t>
      </w:r>
      <w:r w:rsidR="00DD4AB5" w:rsidRPr="00185974">
        <w:rPr>
          <w:rFonts w:ascii="Times New Roman" w:hAnsi="Times New Roman" w:cs="Times New Roman"/>
          <w:sz w:val="24"/>
          <w:szCs w:val="24"/>
        </w:rPr>
        <w:t xml:space="preserve">Wilkinson, </w:t>
      </w:r>
      <w:proofErr w:type="spellStart"/>
      <w:r w:rsidR="00DD4AB5" w:rsidRPr="00185974">
        <w:rPr>
          <w:rFonts w:ascii="Times New Roman" w:hAnsi="Times New Roman" w:cs="Times New Roman"/>
          <w:sz w:val="24"/>
          <w:szCs w:val="24"/>
        </w:rPr>
        <w:t>Kupers</w:t>
      </w:r>
      <w:proofErr w:type="spellEnd"/>
      <w:r w:rsidR="00DD4AB5" w:rsidRPr="00185974">
        <w:rPr>
          <w:rFonts w:ascii="Times New Roman" w:hAnsi="Times New Roman" w:cs="Times New Roman"/>
          <w:sz w:val="24"/>
          <w:szCs w:val="24"/>
        </w:rPr>
        <w:t xml:space="preserve"> and </w:t>
      </w:r>
      <w:proofErr w:type="spellStart"/>
      <w:r w:rsidR="00DD4AB5" w:rsidRPr="00185974">
        <w:rPr>
          <w:rFonts w:ascii="Times New Roman" w:hAnsi="Times New Roman" w:cs="Times New Roman"/>
          <w:sz w:val="24"/>
          <w:szCs w:val="24"/>
        </w:rPr>
        <w:t>Mangalagiu</w:t>
      </w:r>
      <w:proofErr w:type="spellEnd"/>
      <w:r w:rsidR="00DD4AB5">
        <w:rPr>
          <w:rFonts w:ascii="Times New Roman" w:hAnsi="Times New Roman" w:cs="Times New Roman"/>
          <w:sz w:val="24"/>
          <w:szCs w:val="24"/>
        </w:rPr>
        <w:t xml:space="preserve"> </w:t>
      </w:r>
      <w:sdt>
        <w:sdtPr>
          <w:rPr>
            <w:rFonts w:ascii="Times New Roman" w:hAnsi="Times New Roman" w:cs="Times New Roman"/>
            <w:sz w:val="24"/>
            <w:szCs w:val="24"/>
          </w:rPr>
          <w:id w:val="2052496137"/>
          <w:citation/>
        </w:sdtPr>
        <w:sdtEndPr/>
        <w:sdtContent>
          <w:r w:rsidR="00DD4AB5">
            <w:rPr>
              <w:rFonts w:ascii="Times New Roman" w:hAnsi="Times New Roman" w:cs="Times New Roman"/>
              <w:sz w:val="24"/>
              <w:szCs w:val="24"/>
            </w:rPr>
            <w:fldChar w:fldCharType="begin"/>
          </w:r>
          <w:r w:rsidR="00DD4AB5">
            <w:rPr>
              <w:rFonts w:ascii="Times New Roman" w:hAnsi="Times New Roman" w:cs="Times New Roman"/>
              <w:sz w:val="24"/>
              <w:szCs w:val="24"/>
            </w:rPr>
            <w:instrText xml:space="preserve">CITATION Wil13 \n  \l 16393 </w:instrText>
          </w:r>
          <w:r w:rsidR="00DD4AB5">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(2013)</w:t>
          </w:r>
          <w:r w:rsidR="00DD4AB5">
            <w:rPr>
              <w:rFonts w:ascii="Times New Roman" w:hAnsi="Times New Roman" w:cs="Times New Roman"/>
              <w:sz w:val="24"/>
              <w:szCs w:val="24"/>
            </w:rPr>
            <w:fldChar w:fldCharType="end"/>
          </w:r>
        </w:sdtContent>
      </w:sdt>
      <w:r w:rsidR="00DD4AB5">
        <w:rPr>
          <w:rFonts w:ascii="Times New Roman" w:hAnsi="Times New Roman" w:cs="Times New Roman"/>
          <w:sz w:val="24"/>
          <w:szCs w:val="24"/>
        </w:rPr>
        <w:t xml:space="preserve"> aptly put it, “</w:t>
      </w:r>
      <w:r w:rsidR="00DD4AB5" w:rsidRPr="003F5E57">
        <w:rPr>
          <w:rFonts w:ascii="Times New Roman" w:hAnsi="Times New Roman" w:cs="Times New Roman"/>
          <w:sz w:val="24"/>
          <w:szCs w:val="24"/>
        </w:rPr>
        <w:t>are best described as a highly innovative, pragmatic field of practice grappling with theoretical grounding</w:t>
      </w:r>
      <w:r w:rsidR="00DD4AB5">
        <w:rPr>
          <w:rFonts w:ascii="Times New Roman" w:hAnsi="Times New Roman" w:cs="Times New Roman"/>
          <w:sz w:val="24"/>
          <w:szCs w:val="24"/>
        </w:rPr>
        <w:t xml:space="preserve">” </w:t>
      </w:r>
      <w:sdt>
        <w:sdtPr>
          <w:rPr>
            <w:rFonts w:ascii="Times New Roman" w:hAnsi="Times New Roman" w:cs="Times New Roman"/>
            <w:sz w:val="24"/>
            <w:szCs w:val="24"/>
          </w:rPr>
          <w:id w:val="741766733"/>
          <w:citation/>
        </w:sdtPr>
        <w:sdtEndPr/>
        <w:sdtContent>
          <w:r w:rsidR="00DD4AB5">
            <w:rPr>
              <w:rFonts w:ascii="Times New Roman" w:hAnsi="Times New Roman" w:cs="Times New Roman"/>
              <w:sz w:val="24"/>
              <w:szCs w:val="24"/>
            </w:rPr>
            <w:fldChar w:fldCharType="begin"/>
          </w:r>
          <w:r w:rsidR="00DD4AB5">
            <w:rPr>
              <w:rFonts w:ascii="Times New Roman" w:hAnsi="Times New Roman" w:cs="Times New Roman"/>
              <w:sz w:val="24"/>
              <w:szCs w:val="24"/>
            </w:rPr>
            <w:instrText xml:space="preserve">CITATION Wil13 \p 699 \n  \y  \l 16393 </w:instrText>
          </w:r>
          <w:r w:rsidR="00DD4AB5">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(p. 699)</w:t>
          </w:r>
          <w:r w:rsidR="00DD4AB5">
            <w:rPr>
              <w:rFonts w:ascii="Times New Roman" w:hAnsi="Times New Roman" w:cs="Times New Roman"/>
              <w:sz w:val="24"/>
              <w:szCs w:val="24"/>
            </w:rPr>
            <w:fldChar w:fldCharType="end"/>
          </w:r>
        </w:sdtContent>
      </w:sdt>
      <w:r w:rsidR="00DD4AB5">
        <w:rPr>
          <w:rFonts w:ascii="Times New Roman" w:hAnsi="Times New Roman" w:cs="Times New Roman"/>
          <w:sz w:val="24"/>
          <w:szCs w:val="24"/>
        </w:rPr>
        <w:t xml:space="preserve">. </w:t>
      </w:r>
      <w:r w:rsidR="00784FAA">
        <w:rPr>
          <w:rFonts w:ascii="Times New Roman" w:hAnsi="Times New Roman" w:cs="Times New Roman"/>
          <w:sz w:val="24"/>
          <w:szCs w:val="24"/>
        </w:rPr>
        <w:t xml:space="preserve">Progress, would therefore depend on developing a coherent </w:t>
      </w:r>
      <w:r w:rsidR="00784FAA" w:rsidRPr="00B64296">
        <w:rPr>
          <w:rFonts w:ascii="Times New Roman" w:hAnsi="Times New Roman" w:cs="Times New Roman"/>
          <w:sz w:val="24"/>
          <w:szCs w:val="24"/>
        </w:rPr>
        <w:t>theoretical framework</w:t>
      </w:r>
      <w:r w:rsidR="00784FAA">
        <w:rPr>
          <w:rFonts w:ascii="Times New Roman" w:hAnsi="Times New Roman" w:cs="Times New Roman"/>
          <w:sz w:val="24"/>
          <w:szCs w:val="24"/>
        </w:rPr>
        <w:t xml:space="preserve"> that resonates with </w:t>
      </w:r>
      <w:r w:rsidR="00F756F2">
        <w:rPr>
          <w:rFonts w:ascii="Times New Roman" w:hAnsi="Times New Roman" w:cs="Times New Roman"/>
          <w:sz w:val="24"/>
          <w:szCs w:val="24"/>
        </w:rPr>
        <w:t xml:space="preserve">how </w:t>
      </w:r>
      <w:r w:rsidR="00784FAA">
        <w:rPr>
          <w:rFonts w:ascii="Times New Roman" w:hAnsi="Times New Roman" w:cs="Times New Roman"/>
          <w:sz w:val="24"/>
          <w:szCs w:val="24"/>
        </w:rPr>
        <w:t xml:space="preserve">scenarios </w:t>
      </w:r>
      <w:r w:rsidR="00F756F2">
        <w:rPr>
          <w:rFonts w:ascii="Times New Roman" w:hAnsi="Times New Roman" w:cs="Times New Roman"/>
          <w:sz w:val="24"/>
          <w:szCs w:val="24"/>
        </w:rPr>
        <w:t xml:space="preserve">and their </w:t>
      </w:r>
      <w:r w:rsidR="00D40F93">
        <w:rPr>
          <w:rFonts w:ascii="Times New Roman" w:hAnsi="Times New Roman" w:cs="Times New Roman"/>
          <w:sz w:val="24"/>
          <w:szCs w:val="24"/>
        </w:rPr>
        <w:t xml:space="preserve">corresponding </w:t>
      </w:r>
      <w:r w:rsidR="00F756F2">
        <w:rPr>
          <w:rFonts w:ascii="Times New Roman" w:hAnsi="Times New Roman" w:cs="Times New Roman"/>
          <w:sz w:val="24"/>
          <w:szCs w:val="24"/>
        </w:rPr>
        <w:t xml:space="preserve">impact unfold </w:t>
      </w:r>
      <w:r w:rsidR="00784FAA">
        <w:rPr>
          <w:rFonts w:ascii="Times New Roman" w:hAnsi="Times New Roman" w:cs="Times New Roman"/>
          <w:sz w:val="24"/>
          <w:szCs w:val="24"/>
        </w:rPr>
        <w:t xml:space="preserve">in practice. </w:t>
      </w:r>
    </w:p>
    <w:p w:rsidR="00EB4D32" w:rsidRDefault="00351A99" w:rsidP="00ED2AF8">
      <w:pPr>
        <w:ind w:firstLine="720"/>
        <w:jc w:val="both"/>
        <w:rPr>
          <w:rFonts w:ascii="Times New Roman" w:hAnsi="Times New Roman" w:cs="Times New Roman"/>
          <w:sz w:val="24"/>
          <w:szCs w:val="24"/>
        </w:rPr>
      </w:pPr>
      <w:r>
        <w:rPr>
          <w:rFonts w:ascii="Times New Roman" w:hAnsi="Times New Roman" w:cs="Times New Roman"/>
          <w:sz w:val="24"/>
          <w:szCs w:val="24"/>
        </w:rPr>
        <w:t xml:space="preserve">Second, much of the scenarios research has been influenced by three dominant traditions, namely, </w:t>
      </w:r>
      <w:r w:rsidRPr="00B209D5">
        <w:rPr>
          <w:rFonts w:ascii="Times New Roman" w:hAnsi="Times New Roman" w:cs="Times New Roman"/>
          <w:sz w:val="24"/>
          <w:szCs w:val="24"/>
        </w:rPr>
        <w:t>intuitive-logic models</w:t>
      </w:r>
      <w:r>
        <w:rPr>
          <w:rFonts w:ascii="Times New Roman" w:hAnsi="Times New Roman" w:cs="Times New Roman"/>
          <w:sz w:val="24"/>
          <w:szCs w:val="24"/>
        </w:rPr>
        <w:t xml:space="preserve">, </w:t>
      </w:r>
      <w:r w:rsidRPr="006B4BD7">
        <w:rPr>
          <w:rFonts w:ascii="Times New Roman" w:hAnsi="Times New Roman" w:cs="Times New Roman"/>
          <w:i/>
          <w:sz w:val="24"/>
          <w:szCs w:val="24"/>
        </w:rPr>
        <w:t>la prospective</w:t>
      </w:r>
      <w:r w:rsidRPr="00B209D5">
        <w:rPr>
          <w:rFonts w:ascii="Times New Roman" w:hAnsi="Times New Roman" w:cs="Times New Roman"/>
          <w:sz w:val="24"/>
          <w:szCs w:val="24"/>
        </w:rPr>
        <w:t xml:space="preserve"> models</w:t>
      </w:r>
      <w:r>
        <w:rPr>
          <w:rFonts w:ascii="Times New Roman" w:hAnsi="Times New Roman" w:cs="Times New Roman"/>
          <w:sz w:val="24"/>
          <w:szCs w:val="24"/>
        </w:rPr>
        <w:t xml:space="preserve"> and </w:t>
      </w:r>
      <w:r w:rsidRPr="00B209D5">
        <w:rPr>
          <w:rFonts w:ascii="Times New Roman" w:hAnsi="Times New Roman" w:cs="Times New Roman"/>
          <w:sz w:val="24"/>
          <w:szCs w:val="24"/>
        </w:rPr>
        <w:t>the probabilistic modified trend models</w:t>
      </w:r>
      <w:r>
        <w:rPr>
          <w:rFonts w:ascii="Times New Roman" w:hAnsi="Times New Roman" w:cs="Times New Roman"/>
          <w:sz w:val="24"/>
          <w:szCs w:val="24"/>
        </w:rPr>
        <w:t xml:space="preserve"> </w:t>
      </w:r>
      <w:sdt>
        <w:sdtPr>
          <w:rPr>
            <w:rFonts w:ascii="Times New Roman" w:hAnsi="Times New Roman" w:cs="Times New Roman"/>
            <w:sz w:val="24"/>
            <w:szCs w:val="24"/>
          </w:rPr>
          <w:id w:val="-1631782060"/>
          <w:citation/>
        </w:sdtPr>
        <w:sdtEndPr/>
        <w:sdtContent>
          <w:r w:rsidR="004845B4">
            <w:rPr>
              <w:rFonts w:ascii="Times New Roman" w:hAnsi="Times New Roman" w:cs="Times New Roman"/>
              <w:sz w:val="24"/>
              <w:szCs w:val="24"/>
            </w:rPr>
            <w:fldChar w:fldCharType="begin"/>
          </w:r>
          <w:r w:rsidR="004845B4">
            <w:rPr>
              <w:rFonts w:ascii="Times New Roman" w:hAnsi="Times New Roman" w:cs="Times New Roman"/>
              <w:sz w:val="24"/>
              <w:szCs w:val="24"/>
            </w:rPr>
            <w:instrText xml:space="preserve"> CITATION Var10 \l 2057  \m Bra05</w:instrText>
          </w:r>
          <w:r w:rsidR="004845B4">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(Varum &amp; Melo, 2010; Bradfield, et al., 2005)</w:t>
          </w:r>
          <w:r w:rsidR="004845B4">
            <w:rPr>
              <w:rFonts w:ascii="Times New Roman" w:hAnsi="Times New Roman" w:cs="Times New Roman"/>
              <w:sz w:val="24"/>
              <w:szCs w:val="24"/>
            </w:rPr>
            <w:fldChar w:fldCharType="end"/>
          </w:r>
        </w:sdtContent>
      </w:sdt>
      <w:r w:rsidR="004845B4">
        <w:rPr>
          <w:rFonts w:ascii="Times New Roman" w:hAnsi="Times New Roman" w:cs="Times New Roman"/>
          <w:sz w:val="24"/>
          <w:szCs w:val="24"/>
        </w:rPr>
        <w:t xml:space="preserve">. </w:t>
      </w:r>
      <w:r w:rsidR="006B4BD7">
        <w:rPr>
          <w:rFonts w:ascii="Times New Roman" w:hAnsi="Times New Roman" w:cs="Times New Roman"/>
          <w:sz w:val="24"/>
          <w:szCs w:val="24"/>
        </w:rPr>
        <w:t xml:space="preserve">Important distinctions between these traditions notwithstanding, much of the </w:t>
      </w:r>
      <w:r w:rsidR="001862F2">
        <w:rPr>
          <w:rFonts w:ascii="Times New Roman" w:hAnsi="Times New Roman" w:cs="Times New Roman"/>
          <w:sz w:val="24"/>
          <w:szCs w:val="24"/>
        </w:rPr>
        <w:t xml:space="preserve">theoretical conjectures </w:t>
      </w:r>
      <w:r w:rsidR="00EB4D32">
        <w:rPr>
          <w:rFonts w:ascii="Times New Roman" w:hAnsi="Times New Roman" w:cs="Times New Roman"/>
          <w:sz w:val="24"/>
          <w:szCs w:val="24"/>
        </w:rPr>
        <w:t xml:space="preserve">about foresight </w:t>
      </w:r>
      <w:r w:rsidR="001862F2">
        <w:rPr>
          <w:rFonts w:ascii="Times New Roman" w:hAnsi="Times New Roman" w:cs="Times New Roman"/>
          <w:sz w:val="24"/>
          <w:szCs w:val="24"/>
        </w:rPr>
        <w:t xml:space="preserve">from such research </w:t>
      </w:r>
      <w:r w:rsidR="00C40CC6">
        <w:rPr>
          <w:rFonts w:ascii="Times New Roman" w:hAnsi="Times New Roman" w:cs="Times New Roman"/>
          <w:sz w:val="24"/>
          <w:szCs w:val="24"/>
        </w:rPr>
        <w:t>rel</w:t>
      </w:r>
      <w:r w:rsidR="001862F2">
        <w:rPr>
          <w:rFonts w:ascii="Times New Roman" w:hAnsi="Times New Roman" w:cs="Times New Roman"/>
          <w:sz w:val="24"/>
          <w:szCs w:val="24"/>
        </w:rPr>
        <w:t xml:space="preserve">y </w:t>
      </w:r>
      <w:r w:rsidR="005650B9">
        <w:rPr>
          <w:rFonts w:ascii="Times New Roman" w:hAnsi="Times New Roman" w:cs="Times New Roman"/>
          <w:sz w:val="24"/>
          <w:szCs w:val="24"/>
        </w:rPr>
        <w:t xml:space="preserve">on different understandings of </w:t>
      </w:r>
      <w:r w:rsidR="005650B9" w:rsidRPr="005650B9">
        <w:rPr>
          <w:rFonts w:ascii="Times New Roman" w:hAnsi="Times New Roman" w:cs="Times New Roman"/>
          <w:i/>
          <w:sz w:val="24"/>
          <w:szCs w:val="24"/>
        </w:rPr>
        <w:t>process</w:t>
      </w:r>
      <w:r w:rsidR="005650B9">
        <w:rPr>
          <w:rFonts w:ascii="Times New Roman" w:hAnsi="Times New Roman" w:cs="Times New Roman"/>
          <w:sz w:val="24"/>
          <w:szCs w:val="24"/>
        </w:rPr>
        <w:t xml:space="preserve">. </w:t>
      </w:r>
      <w:r w:rsidR="005650B9" w:rsidRPr="005650B9">
        <w:rPr>
          <w:rFonts w:ascii="Times New Roman" w:hAnsi="Times New Roman" w:cs="Times New Roman"/>
          <w:i/>
          <w:sz w:val="24"/>
          <w:szCs w:val="24"/>
        </w:rPr>
        <w:t>Process</w:t>
      </w:r>
      <w:r w:rsidR="005650B9">
        <w:rPr>
          <w:rFonts w:ascii="Times New Roman" w:hAnsi="Times New Roman" w:cs="Times New Roman"/>
          <w:sz w:val="24"/>
          <w:szCs w:val="24"/>
        </w:rPr>
        <w:t xml:space="preserve">, according to Van de </w:t>
      </w:r>
      <w:proofErr w:type="spellStart"/>
      <w:r w:rsidR="005650B9">
        <w:rPr>
          <w:rFonts w:ascii="Times New Roman" w:hAnsi="Times New Roman" w:cs="Times New Roman"/>
          <w:sz w:val="24"/>
          <w:szCs w:val="24"/>
        </w:rPr>
        <w:t>Ven</w:t>
      </w:r>
      <w:proofErr w:type="spellEnd"/>
      <w:r w:rsidR="005650B9">
        <w:rPr>
          <w:rFonts w:ascii="Times New Roman" w:hAnsi="Times New Roman" w:cs="Times New Roman"/>
          <w:sz w:val="24"/>
          <w:szCs w:val="24"/>
        </w:rPr>
        <w:t xml:space="preserve"> </w:t>
      </w:r>
      <w:sdt>
        <w:sdtPr>
          <w:rPr>
            <w:rFonts w:ascii="Times New Roman" w:hAnsi="Times New Roman" w:cs="Times New Roman"/>
            <w:sz w:val="24"/>
            <w:szCs w:val="24"/>
          </w:rPr>
          <w:id w:val="1880819407"/>
          <w:citation/>
        </w:sdtPr>
        <w:sdtEndPr/>
        <w:sdtContent>
          <w:r w:rsidR="005650B9">
            <w:rPr>
              <w:rFonts w:ascii="Times New Roman" w:hAnsi="Times New Roman" w:cs="Times New Roman"/>
              <w:sz w:val="24"/>
              <w:szCs w:val="24"/>
            </w:rPr>
            <w:fldChar w:fldCharType="begin"/>
          </w:r>
          <w:r w:rsidR="005650B9">
            <w:rPr>
              <w:rFonts w:ascii="Times New Roman" w:hAnsi="Times New Roman" w:cs="Times New Roman"/>
              <w:sz w:val="24"/>
              <w:szCs w:val="24"/>
            </w:rPr>
            <w:instrText xml:space="preserve">CITATION Van922 \p 169 \n  \l 2057 </w:instrText>
          </w:r>
          <w:r w:rsidR="005650B9">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(1992, p. 169)</w:t>
          </w:r>
          <w:r w:rsidR="005650B9">
            <w:rPr>
              <w:rFonts w:ascii="Times New Roman" w:hAnsi="Times New Roman" w:cs="Times New Roman"/>
              <w:sz w:val="24"/>
              <w:szCs w:val="24"/>
            </w:rPr>
            <w:fldChar w:fldCharType="end"/>
          </w:r>
        </w:sdtContent>
      </w:sdt>
      <w:r w:rsidR="005650B9">
        <w:rPr>
          <w:rFonts w:ascii="Times New Roman" w:hAnsi="Times New Roman" w:cs="Times New Roman"/>
          <w:sz w:val="24"/>
          <w:szCs w:val="24"/>
        </w:rPr>
        <w:t xml:space="preserve">, </w:t>
      </w:r>
      <w:r w:rsidR="005650B9" w:rsidRPr="005650B9">
        <w:rPr>
          <w:rFonts w:ascii="Times New Roman" w:hAnsi="Times New Roman" w:cs="Times New Roman"/>
          <w:sz w:val="24"/>
          <w:szCs w:val="24"/>
        </w:rPr>
        <w:t xml:space="preserve"> is often used in three ways in the literature: (</w:t>
      </w:r>
      <w:r w:rsidR="00787E2B">
        <w:rPr>
          <w:rFonts w:ascii="Times New Roman" w:hAnsi="Times New Roman" w:cs="Times New Roman"/>
          <w:sz w:val="24"/>
          <w:szCs w:val="24"/>
        </w:rPr>
        <w:t>1</w:t>
      </w:r>
      <w:r w:rsidR="005650B9" w:rsidRPr="005650B9">
        <w:rPr>
          <w:rFonts w:ascii="Times New Roman" w:hAnsi="Times New Roman" w:cs="Times New Roman"/>
          <w:sz w:val="24"/>
          <w:szCs w:val="24"/>
        </w:rPr>
        <w:t>) a  logic used to explain a causal relationship in a variance theory, (2) a  category of concepts that refer to actions of individuals or organizations, and (3) a sequence of events that describe how things change over  time.</w:t>
      </w:r>
      <w:r w:rsidR="00ED2AF8">
        <w:rPr>
          <w:rFonts w:ascii="Times New Roman" w:hAnsi="Times New Roman" w:cs="Times New Roman"/>
          <w:sz w:val="24"/>
          <w:szCs w:val="24"/>
        </w:rPr>
        <w:t xml:space="preserve"> While the first two understandings of process are widespread within the scenarios literature, there is a paucity of research that explores scenarios from the third perspective.  A</w:t>
      </w:r>
      <w:r w:rsidR="001862F2">
        <w:rPr>
          <w:rFonts w:ascii="Times New Roman" w:hAnsi="Times New Roman" w:cs="Times New Roman"/>
          <w:sz w:val="24"/>
          <w:szCs w:val="24"/>
        </w:rPr>
        <w:t xml:space="preserve">s </w:t>
      </w:r>
      <w:r w:rsidR="001862F2">
        <w:rPr>
          <w:rFonts w:ascii="Times New Roman" w:hAnsi="Times New Roman" w:cs="Times New Roman"/>
          <w:sz w:val="24"/>
          <w:szCs w:val="24"/>
        </w:rPr>
        <w:lastRenderedPageBreak/>
        <w:t xml:space="preserve">Van de </w:t>
      </w:r>
      <w:proofErr w:type="spellStart"/>
      <w:r w:rsidR="001862F2">
        <w:rPr>
          <w:rFonts w:ascii="Times New Roman" w:hAnsi="Times New Roman" w:cs="Times New Roman"/>
          <w:sz w:val="24"/>
          <w:szCs w:val="24"/>
        </w:rPr>
        <w:t>Ven</w:t>
      </w:r>
      <w:proofErr w:type="spellEnd"/>
      <w:r w:rsidR="001862F2">
        <w:rPr>
          <w:rFonts w:ascii="Times New Roman" w:hAnsi="Times New Roman" w:cs="Times New Roman"/>
          <w:sz w:val="24"/>
          <w:szCs w:val="24"/>
        </w:rPr>
        <w:t xml:space="preserve"> </w:t>
      </w:r>
      <w:sdt>
        <w:sdtPr>
          <w:rPr>
            <w:rFonts w:ascii="Times New Roman" w:hAnsi="Times New Roman" w:cs="Times New Roman"/>
            <w:sz w:val="24"/>
            <w:szCs w:val="24"/>
          </w:rPr>
          <w:id w:val="-1208787869"/>
          <w:citation/>
        </w:sdtPr>
        <w:sdtEndPr/>
        <w:sdtContent>
          <w:r w:rsidR="001862F2">
            <w:rPr>
              <w:rFonts w:ascii="Times New Roman" w:hAnsi="Times New Roman" w:cs="Times New Roman"/>
              <w:sz w:val="24"/>
              <w:szCs w:val="24"/>
            </w:rPr>
            <w:fldChar w:fldCharType="begin"/>
          </w:r>
          <w:r w:rsidR="001862F2">
            <w:rPr>
              <w:rFonts w:ascii="Times New Roman" w:hAnsi="Times New Roman" w:cs="Times New Roman"/>
              <w:sz w:val="24"/>
              <w:szCs w:val="24"/>
            </w:rPr>
            <w:instrText xml:space="preserve">CITATION Van922 \n  \l 2057 </w:instrText>
          </w:r>
          <w:r w:rsidR="001862F2">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(1992)</w:t>
          </w:r>
          <w:r w:rsidR="001862F2">
            <w:rPr>
              <w:rFonts w:ascii="Times New Roman" w:hAnsi="Times New Roman" w:cs="Times New Roman"/>
              <w:sz w:val="24"/>
              <w:szCs w:val="24"/>
            </w:rPr>
            <w:fldChar w:fldCharType="end"/>
          </w:r>
        </w:sdtContent>
      </w:sdt>
      <w:r w:rsidR="001862F2">
        <w:rPr>
          <w:rFonts w:ascii="Times New Roman" w:hAnsi="Times New Roman" w:cs="Times New Roman"/>
          <w:sz w:val="24"/>
          <w:szCs w:val="24"/>
        </w:rPr>
        <w:t xml:space="preserve"> astutely observes, in </w:t>
      </w:r>
      <w:r w:rsidR="00ED2AF8">
        <w:rPr>
          <w:rFonts w:ascii="Times New Roman" w:hAnsi="Times New Roman" w:cs="Times New Roman"/>
          <w:sz w:val="24"/>
          <w:szCs w:val="24"/>
        </w:rPr>
        <w:t xml:space="preserve">the first two </w:t>
      </w:r>
      <w:r w:rsidR="001862F2">
        <w:rPr>
          <w:rFonts w:ascii="Times New Roman" w:hAnsi="Times New Roman" w:cs="Times New Roman"/>
          <w:sz w:val="24"/>
          <w:szCs w:val="24"/>
        </w:rPr>
        <w:t>instances,</w:t>
      </w:r>
      <w:r w:rsidR="00EB4D32">
        <w:rPr>
          <w:rFonts w:ascii="Times New Roman" w:hAnsi="Times New Roman" w:cs="Times New Roman"/>
          <w:sz w:val="24"/>
          <w:szCs w:val="24"/>
        </w:rPr>
        <w:t xml:space="preserve"> theorising depends on a </w:t>
      </w:r>
      <w:r w:rsidR="00EB4D32" w:rsidRPr="001E331B">
        <w:rPr>
          <w:rFonts w:ascii="Times New Roman" w:hAnsi="Times New Roman" w:cs="Times New Roman"/>
          <w:sz w:val="24"/>
          <w:szCs w:val="24"/>
        </w:rPr>
        <w:t xml:space="preserve">story or logic </w:t>
      </w:r>
      <w:r w:rsidR="00EB4D32">
        <w:rPr>
          <w:rFonts w:ascii="Times New Roman" w:hAnsi="Times New Roman" w:cs="Times New Roman"/>
          <w:sz w:val="24"/>
          <w:szCs w:val="24"/>
        </w:rPr>
        <w:t>that “</w:t>
      </w:r>
      <w:r w:rsidR="00EB4D32" w:rsidRPr="001E331B">
        <w:rPr>
          <w:rFonts w:ascii="Times New Roman" w:hAnsi="Times New Roman" w:cs="Times New Roman"/>
          <w:sz w:val="24"/>
          <w:szCs w:val="24"/>
        </w:rPr>
        <w:t>is used to explain why an independent (input) variable exerts a causal influence on a dependent (outcome) variable</w:t>
      </w:r>
      <w:r w:rsidR="00EB4D32">
        <w:rPr>
          <w:rFonts w:ascii="Times New Roman" w:hAnsi="Times New Roman" w:cs="Times New Roman"/>
          <w:sz w:val="24"/>
          <w:szCs w:val="24"/>
        </w:rPr>
        <w:t xml:space="preserve">” </w:t>
      </w:r>
      <w:sdt>
        <w:sdtPr>
          <w:rPr>
            <w:rFonts w:ascii="Times New Roman" w:hAnsi="Times New Roman" w:cs="Times New Roman"/>
            <w:sz w:val="24"/>
            <w:szCs w:val="24"/>
          </w:rPr>
          <w:id w:val="-1087832048"/>
          <w:citation/>
        </w:sdtPr>
        <w:sdtEndPr/>
        <w:sdtContent>
          <w:r w:rsidR="00EB4D32" w:rsidRPr="001E331B">
            <w:rPr>
              <w:rFonts w:ascii="Times New Roman" w:hAnsi="Times New Roman" w:cs="Times New Roman"/>
              <w:sz w:val="24"/>
              <w:szCs w:val="24"/>
            </w:rPr>
            <w:fldChar w:fldCharType="begin"/>
          </w:r>
          <w:r w:rsidR="00EB4D32">
            <w:rPr>
              <w:rFonts w:ascii="Times New Roman" w:hAnsi="Times New Roman" w:cs="Times New Roman"/>
              <w:sz w:val="24"/>
              <w:szCs w:val="24"/>
            </w:rPr>
            <w:instrText xml:space="preserve">CITATION Van922 \p 170 \n  \y  \l 2057 </w:instrText>
          </w:r>
          <w:r w:rsidR="00EB4D32" w:rsidRPr="001E331B">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(p. 170)</w:t>
          </w:r>
          <w:r w:rsidR="00EB4D32" w:rsidRPr="001E331B">
            <w:rPr>
              <w:rFonts w:ascii="Times New Roman" w:hAnsi="Times New Roman" w:cs="Times New Roman"/>
              <w:sz w:val="24"/>
              <w:szCs w:val="24"/>
            </w:rPr>
            <w:fldChar w:fldCharType="end"/>
          </w:r>
        </w:sdtContent>
      </w:sdt>
      <w:r w:rsidR="00EB4D32">
        <w:rPr>
          <w:rFonts w:ascii="Times New Roman" w:hAnsi="Times New Roman" w:cs="Times New Roman"/>
          <w:sz w:val="24"/>
          <w:szCs w:val="24"/>
        </w:rPr>
        <w:t xml:space="preserve"> without the theorists actually observing the process. Theor</w:t>
      </w:r>
      <w:r w:rsidR="00830F61">
        <w:rPr>
          <w:rFonts w:ascii="Times New Roman" w:hAnsi="Times New Roman" w:cs="Times New Roman"/>
          <w:sz w:val="24"/>
          <w:szCs w:val="24"/>
        </w:rPr>
        <w:t xml:space="preserve">etical </w:t>
      </w:r>
      <w:r w:rsidR="00EB4D32">
        <w:rPr>
          <w:rFonts w:ascii="Times New Roman" w:hAnsi="Times New Roman" w:cs="Times New Roman"/>
          <w:sz w:val="24"/>
          <w:szCs w:val="24"/>
        </w:rPr>
        <w:t xml:space="preserve">advancement would thus depend on embracing a ‘process’ approach </w:t>
      </w:r>
      <w:sdt>
        <w:sdtPr>
          <w:rPr>
            <w:rFonts w:ascii="Times New Roman" w:hAnsi="Times New Roman" w:cs="Times New Roman"/>
            <w:sz w:val="24"/>
            <w:szCs w:val="24"/>
          </w:rPr>
          <w:id w:val="-1819796815"/>
          <w:citation/>
        </w:sdtPr>
        <w:sdtEndPr/>
        <w:sdtContent>
          <w:r w:rsidR="00EB4D32">
            <w:rPr>
              <w:rFonts w:ascii="Times New Roman" w:hAnsi="Times New Roman" w:cs="Times New Roman"/>
              <w:sz w:val="24"/>
              <w:szCs w:val="24"/>
            </w:rPr>
            <w:fldChar w:fldCharType="begin"/>
          </w:r>
          <w:r w:rsidR="00EB4D32">
            <w:rPr>
              <w:rFonts w:ascii="Times New Roman" w:hAnsi="Times New Roman" w:cs="Times New Roman"/>
              <w:sz w:val="24"/>
              <w:szCs w:val="24"/>
            </w:rPr>
            <w:instrText xml:space="preserve"> CITATION Lan13 \l 2057 </w:instrText>
          </w:r>
          <w:r w:rsidR="00EB66EA">
            <w:rPr>
              <w:rFonts w:ascii="Times New Roman" w:hAnsi="Times New Roman" w:cs="Times New Roman"/>
              <w:sz w:val="24"/>
              <w:szCs w:val="24"/>
            </w:rPr>
            <w:instrText xml:space="preserve"> \m Lan99</w:instrText>
          </w:r>
          <w:r w:rsidR="00EB4D32">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(Langley, et al., 2013; Langley, 1999)</w:t>
          </w:r>
          <w:r w:rsidR="00EB4D32">
            <w:rPr>
              <w:rFonts w:ascii="Times New Roman" w:hAnsi="Times New Roman" w:cs="Times New Roman"/>
              <w:sz w:val="24"/>
              <w:szCs w:val="24"/>
            </w:rPr>
            <w:fldChar w:fldCharType="end"/>
          </w:r>
        </w:sdtContent>
      </w:sdt>
      <w:r w:rsidR="00EB4D32">
        <w:rPr>
          <w:rFonts w:ascii="Times New Roman" w:hAnsi="Times New Roman" w:cs="Times New Roman"/>
          <w:sz w:val="24"/>
          <w:szCs w:val="24"/>
        </w:rPr>
        <w:t xml:space="preserve"> where cross-sectional observations or retrospective case histories are replaced by studying </w:t>
      </w:r>
      <w:r w:rsidR="00EB66EA">
        <w:rPr>
          <w:rFonts w:ascii="Times New Roman" w:hAnsi="Times New Roman" w:cs="Times New Roman"/>
          <w:sz w:val="24"/>
          <w:szCs w:val="24"/>
        </w:rPr>
        <w:t>the actual “</w:t>
      </w:r>
      <w:r w:rsidR="00EB4D32">
        <w:rPr>
          <w:rFonts w:ascii="Times New Roman" w:hAnsi="Times New Roman" w:cs="Times New Roman"/>
          <w:sz w:val="24"/>
          <w:szCs w:val="24"/>
        </w:rPr>
        <w:t>sequence of events</w:t>
      </w:r>
      <w:r w:rsidR="00EB66EA">
        <w:rPr>
          <w:rFonts w:ascii="Times New Roman" w:hAnsi="Times New Roman" w:cs="Times New Roman"/>
          <w:sz w:val="24"/>
          <w:szCs w:val="24"/>
        </w:rPr>
        <w:t>”</w:t>
      </w:r>
      <w:r w:rsidR="00EB4D32">
        <w:rPr>
          <w:rFonts w:ascii="Times New Roman" w:hAnsi="Times New Roman" w:cs="Times New Roman"/>
          <w:sz w:val="24"/>
          <w:szCs w:val="24"/>
        </w:rPr>
        <w:t xml:space="preserve"> </w:t>
      </w:r>
      <w:sdt>
        <w:sdtPr>
          <w:rPr>
            <w:rFonts w:ascii="Times New Roman" w:hAnsi="Times New Roman" w:cs="Times New Roman"/>
            <w:sz w:val="24"/>
            <w:szCs w:val="24"/>
          </w:rPr>
          <w:id w:val="706373712"/>
          <w:citation/>
        </w:sdtPr>
        <w:sdtEndPr/>
        <w:sdtContent>
          <w:r w:rsidR="00EB66EA">
            <w:rPr>
              <w:rFonts w:ascii="Times New Roman" w:hAnsi="Times New Roman" w:cs="Times New Roman"/>
              <w:sz w:val="24"/>
              <w:szCs w:val="24"/>
            </w:rPr>
            <w:fldChar w:fldCharType="begin"/>
          </w:r>
          <w:r w:rsidR="00EB66EA">
            <w:rPr>
              <w:rFonts w:ascii="Times New Roman" w:hAnsi="Times New Roman" w:cs="Times New Roman"/>
              <w:sz w:val="24"/>
              <w:szCs w:val="24"/>
            </w:rPr>
            <w:instrText xml:space="preserve"> CITATION Poo002 \l 2057 </w:instrText>
          </w:r>
          <w:r w:rsidR="00EB66EA">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(Poole, et al., 2000)</w:t>
          </w:r>
          <w:r w:rsidR="00EB66EA">
            <w:rPr>
              <w:rFonts w:ascii="Times New Roman" w:hAnsi="Times New Roman" w:cs="Times New Roman"/>
              <w:sz w:val="24"/>
              <w:szCs w:val="24"/>
            </w:rPr>
            <w:fldChar w:fldCharType="end"/>
          </w:r>
        </w:sdtContent>
      </w:sdt>
      <w:r w:rsidR="00EB66EA">
        <w:rPr>
          <w:rFonts w:ascii="Times New Roman" w:hAnsi="Times New Roman" w:cs="Times New Roman"/>
          <w:sz w:val="24"/>
          <w:szCs w:val="24"/>
        </w:rPr>
        <w:t xml:space="preserve"> </w:t>
      </w:r>
      <w:r w:rsidR="005B363D">
        <w:rPr>
          <w:rFonts w:ascii="Times New Roman" w:hAnsi="Times New Roman" w:cs="Times New Roman"/>
          <w:sz w:val="24"/>
          <w:szCs w:val="24"/>
        </w:rPr>
        <w:t>that describe</w:t>
      </w:r>
      <w:r w:rsidR="00EB4D32">
        <w:rPr>
          <w:rFonts w:ascii="Times New Roman" w:hAnsi="Times New Roman" w:cs="Times New Roman"/>
          <w:sz w:val="24"/>
          <w:szCs w:val="24"/>
        </w:rPr>
        <w:t xml:space="preserve"> how</w:t>
      </w:r>
      <w:r w:rsidR="00ED2AF8">
        <w:rPr>
          <w:rFonts w:ascii="Times New Roman" w:hAnsi="Times New Roman" w:cs="Times New Roman"/>
          <w:sz w:val="24"/>
          <w:szCs w:val="24"/>
        </w:rPr>
        <w:t xml:space="preserve"> and why</w:t>
      </w:r>
      <w:r w:rsidR="00EB4D32">
        <w:rPr>
          <w:rFonts w:ascii="Times New Roman" w:hAnsi="Times New Roman" w:cs="Times New Roman"/>
          <w:sz w:val="24"/>
          <w:szCs w:val="24"/>
        </w:rPr>
        <w:t xml:space="preserve"> </w:t>
      </w:r>
      <w:r w:rsidR="00EB66EA">
        <w:rPr>
          <w:rFonts w:ascii="Times New Roman" w:hAnsi="Times New Roman" w:cs="Times New Roman"/>
          <w:sz w:val="24"/>
          <w:szCs w:val="24"/>
        </w:rPr>
        <w:t>scenarios generate strategic foresight.</w:t>
      </w:r>
    </w:p>
    <w:p w:rsidR="00EB66EA" w:rsidRDefault="00EB66EA" w:rsidP="00EB4D32">
      <w:pPr>
        <w:ind w:firstLine="720"/>
        <w:jc w:val="both"/>
        <w:rPr>
          <w:rFonts w:ascii="Times New Roman" w:hAnsi="Times New Roman" w:cs="Times New Roman"/>
          <w:sz w:val="24"/>
          <w:szCs w:val="24"/>
        </w:rPr>
      </w:pPr>
      <w:r>
        <w:rPr>
          <w:rFonts w:ascii="Times New Roman" w:hAnsi="Times New Roman" w:cs="Times New Roman"/>
          <w:sz w:val="24"/>
          <w:szCs w:val="24"/>
        </w:rPr>
        <w:t xml:space="preserve">Third, </w:t>
      </w:r>
      <w:r w:rsidR="00890A89">
        <w:rPr>
          <w:rFonts w:ascii="Times New Roman" w:hAnsi="Times New Roman" w:cs="Times New Roman"/>
          <w:sz w:val="24"/>
          <w:szCs w:val="24"/>
        </w:rPr>
        <w:t xml:space="preserve">even though several key scholars have suggested that </w:t>
      </w:r>
      <w:r w:rsidR="00890A89" w:rsidRPr="00890A89">
        <w:rPr>
          <w:rFonts w:ascii="Times New Roman" w:hAnsi="Times New Roman" w:cs="Times New Roman"/>
          <w:sz w:val="24"/>
          <w:szCs w:val="24"/>
        </w:rPr>
        <w:t>learning is a key component of scenario planning</w:t>
      </w:r>
      <w:r w:rsidR="00890A89">
        <w:rPr>
          <w:rFonts w:ascii="Times New Roman" w:hAnsi="Times New Roman" w:cs="Times New Roman"/>
          <w:sz w:val="24"/>
          <w:szCs w:val="24"/>
        </w:rPr>
        <w:t xml:space="preserve"> </w:t>
      </w:r>
      <w:sdt>
        <w:sdtPr>
          <w:rPr>
            <w:rFonts w:ascii="Times New Roman" w:hAnsi="Times New Roman" w:cs="Times New Roman"/>
            <w:sz w:val="24"/>
            <w:szCs w:val="24"/>
          </w:rPr>
          <w:id w:val="-660547088"/>
          <w:citation/>
        </w:sdtPr>
        <w:sdtEndPr/>
        <w:sdtContent>
          <w:r w:rsidR="00890A89">
            <w:rPr>
              <w:rFonts w:ascii="Times New Roman" w:hAnsi="Times New Roman" w:cs="Times New Roman"/>
              <w:sz w:val="24"/>
              <w:szCs w:val="24"/>
            </w:rPr>
            <w:fldChar w:fldCharType="begin"/>
          </w:r>
          <w:r w:rsidR="00890A89">
            <w:rPr>
              <w:rFonts w:ascii="Times New Roman" w:hAnsi="Times New Roman" w:cs="Times New Roman"/>
              <w:sz w:val="24"/>
              <w:szCs w:val="24"/>
            </w:rPr>
            <w:instrText xml:space="preserve"> CITATION van05 \l 2057  \m deG98 \m Sch91</w:instrText>
          </w:r>
          <w:r w:rsidR="00890A89">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(van der Heijden, 2005; de Geus, 1998; Schwartz, 1991)</w:t>
          </w:r>
          <w:r w:rsidR="00890A89">
            <w:rPr>
              <w:rFonts w:ascii="Times New Roman" w:hAnsi="Times New Roman" w:cs="Times New Roman"/>
              <w:sz w:val="24"/>
              <w:szCs w:val="24"/>
            </w:rPr>
            <w:fldChar w:fldCharType="end"/>
          </w:r>
        </w:sdtContent>
      </w:sdt>
      <w:r w:rsidR="00D40F93">
        <w:rPr>
          <w:rFonts w:ascii="Times New Roman" w:hAnsi="Times New Roman" w:cs="Times New Roman"/>
          <w:sz w:val="24"/>
          <w:szCs w:val="24"/>
        </w:rPr>
        <w:t xml:space="preserve"> </w:t>
      </w:r>
      <w:r w:rsidR="00890A89">
        <w:rPr>
          <w:rFonts w:ascii="Times New Roman" w:hAnsi="Times New Roman" w:cs="Times New Roman"/>
          <w:sz w:val="24"/>
          <w:szCs w:val="24"/>
        </w:rPr>
        <w:t xml:space="preserve">and plays a critical role in the generation of strategic foresight </w:t>
      </w:r>
      <w:sdt>
        <w:sdtPr>
          <w:rPr>
            <w:rFonts w:ascii="Times New Roman" w:hAnsi="Times New Roman" w:cs="Times New Roman"/>
            <w:sz w:val="24"/>
            <w:szCs w:val="24"/>
          </w:rPr>
          <w:id w:val="-841703711"/>
          <w:citation/>
        </w:sdtPr>
        <w:sdtEndPr/>
        <w:sdtContent>
          <w:r w:rsidR="00890A89">
            <w:rPr>
              <w:rFonts w:ascii="Times New Roman" w:hAnsi="Times New Roman" w:cs="Times New Roman"/>
              <w:sz w:val="24"/>
              <w:szCs w:val="24"/>
            </w:rPr>
            <w:fldChar w:fldCharType="begin"/>
          </w:r>
          <w:r w:rsidR="00890A89">
            <w:rPr>
              <w:rFonts w:ascii="Times New Roman" w:hAnsi="Times New Roman" w:cs="Times New Roman"/>
              <w:sz w:val="24"/>
              <w:szCs w:val="24"/>
            </w:rPr>
            <w:instrText xml:space="preserve"> CITATION Boo19 \l 2057  \m Boo10 \m Che03</w:instrText>
          </w:r>
          <w:r w:rsidR="006E6129">
            <w:rPr>
              <w:rFonts w:ascii="Times New Roman" w:hAnsi="Times New Roman" w:cs="Times New Roman"/>
              <w:sz w:val="24"/>
              <w:szCs w:val="24"/>
            </w:rPr>
            <w:instrText xml:space="preserve"> \m Boo97</w:instrText>
          </w:r>
          <w:r w:rsidR="00890A89">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(Bootz, et al., 2019; Bootz, 2010; Chermack &amp; van der Merwe, 2003; Bood &amp; Postma, 1997)</w:t>
          </w:r>
          <w:r w:rsidR="00890A89">
            <w:rPr>
              <w:rFonts w:ascii="Times New Roman" w:hAnsi="Times New Roman" w:cs="Times New Roman"/>
              <w:sz w:val="24"/>
              <w:szCs w:val="24"/>
            </w:rPr>
            <w:fldChar w:fldCharType="end"/>
          </w:r>
        </w:sdtContent>
      </w:sdt>
      <w:r w:rsidR="00890A89">
        <w:rPr>
          <w:rFonts w:ascii="Times New Roman" w:hAnsi="Times New Roman" w:cs="Times New Roman"/>
          <w:sz w:val="24"/>
          <w:szCs w:val="24"/>
        </w:rPr>
        <w:t xml:space="preserve">, it is surprising that little attempt has been made to integrate the extensive literature on organizational learning with the theory on scenario planning. </w:t>
      </w:r>
      <w:r w:rsidR="004E25B0">
        <w:rPr>
          <w:rFonts w:ascii="Times New Roman" w:hAnsi="Times New Roman" w:cs="Times New Roman"/>
          <w:sz w:val="24"/>
          <w:szCs w:val="24"/>
        </w:rPr>
        <w:t xml:space="preserve">As </w:t>
      </w:r>
      <w:proofErr w:type="spellStart"/>
      <w:r w:rsidR="004E25B0">
        <w:rPr>
          <w:rFonts w:ascii="Times New Roman" w:hAnsi="Times New Roman" w:cs="Times New Roman"/>
          <w:sz w:val="24"/>
          <w:szCs w:val="24"/>
        </w:rPr>
        <w:t>Chermack</w:t>
      </w:r>
      <w:proofErr w:type="spellEnd"/>
      <w:r w:rsidR="004E25B0">
        <w:rPr>
          <w:rFonts w:ascii="Times New Roman" w:hAnsi="Times New Roman" w:cs="Times New Roman"/>
          <w:sz w:val="24"/>
          <w:szCs w:val="24"/>
        </w:rPr>
        <w:t xml:space="preserve"> </w:t>
      </w:r>
      <w:sdt>
        <w:sdtPr>
          <w:rPr>
            <w:rFonts w:ascii="Times New Roman" w:hAnsi="Times New Roman" w:cs="Times New Roman"/>
            <w:sz w:val="24"/>
            <w:szCs w:val="24"/>
          </w:rPr>
          <w:id w:val="1498921762"/>
          <w:citation/>
        </w:sdtPr>
        <w:sdtEndPr/>
        <w:sdtContent>
          <w:r w:rsidR="004E25B0">
            <w:rPr>
              <w:rFonts w:ascii="Times New Roman" w:hAnsi="Times New Roman" w:cs="Times New Roman"/>
              <w:sz w:val="24"/>
              <w:szCs w:val="24"/>
            </w:rPr>
            <w:fldChar w:fldCharType="begin"/>
          </w:r>
          <w:r w:rsidR="004E25B0">
            <w:rPr>
              <w:rFonts w:ascii="Times New Roman" w:hAnsi="Times New Roman" w:cs="Times New Roman"/>
              <w:sz w:val="24"/>
              <w:szCs w:val="24"/>
              <w:lang w:val="en-IN"/>
            </w:rPr>
            <w:instrText xml:space="preserve">CITATION Che05 \n  \l 16393 </w:instrText>
          </w:r>
          <w:r w:rsidR="004E25B0">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lang w:val="en-IN"/>
            </w:rPr>
            <w:t>(2005)</w:t>
          </w:r>
          <w:r w:rsidR="004E25B0">
            <w:rPr>
              <w:rFonts w:ascii="Times New Roman" w:hAnsi="Times New Roman" w:cs="Times New Roman"/>
              <w:sz w:val="24"/>
              <w:szCs w:val="24"/>
            </w:rPr>
            <w:fldChar w:fldCharType="end"/>
          </w:r>
        </w:sdtContent>
      </w:sdt>
      <w:r w:rsidR="004E25B0">
        <w:rPr>
          <w:rFonts w:ascii="Times New Roman" w:hAnsi="Times New Roman" w:cs="Times New Roman"/>
          <w:sz w:val="24"/>
          <w:szCs w:val="24"/>
        </w:rPr>
        <w:t xml:space="preserve"> correctly observes “w</w:t>
      </w:r>
      <w:r w:rsidR="004E25B0" w:rsidRPr="00D128A5">
        <w:rPr>
          <w:rFonts w:ascii="Times New Roman" w:hAnsi="Times New Roman" w:cs="Times New Roman"/>
          <w:sz w:val="24"/>
          <w:szCs w:val="24"/>
        </w:rPr>
        <w:t>hile the conceptual case linking learning and scenario planning has been made, there are no empirical studies that support or refute this relationship</w:t>
      </w:r>
      <w:r w:rsidR="004E25B0">
        <w:rPr>
          <w:rFonts w:ascii="Times New Roman" w:hAnsi="Times New Roman" w:cs="Times New Roman"/>
          <w:sz w:val="24"/>
          <w:szCs w:val="24"/>
        </w:rPr>
        <w:t xml:space="preserve">” </w:t>
      </w:r>
      <w:sdt>
        <w:sdtPr>
          <w:rPr>
            <w:rFonts w:ascii="Times New Roman" w:hAnsi="Times New Roman" w:cs="Times New Roman"/>
            <w:sz w:val="24"/>
            <w:szCs w:val="24"/>
          </w:rPr>
          <w:id w:val="773063846"/>
          <w:citation/>
        </w:sdtPr>
        <w:sdtEndPr/>
        <w:sdtContent>
          <w:r w:rsidR="004E25B0">
            <w:rPr>
              <w:rFonts w:ascii="Times New Roman" w:hAnsi="Times New Roman" w:cs="Times New Roman"/>
              <w:sz w:val="24"/>
              <w:szCs w:val="24"/>
            </w:rPr>
            <w:fldChar w:fldCharType="begin"/>
          </w:r>
          <w:r w:rsidR="004E25B0">
            <w:rPr>
              <w:rFonts w:ascii="Times New Roman" w:hAnsi="Times New Roman" w:cs="Times New Roman"/>
              <w:sz w:val="24"/>
              <w:szCs w:val="24"/>
            </w:rPr>
            <w:instrText xml:space="preserve">CITATION Che05 \p 62 \n  \y  \l 16393 </w:instrText>
          </w:r>
          <w:r w:rsidR="004E25B0">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(p. 62)</w:t>
          </w:r>
          <w:r w:rsidR="004E25B0">
            <w:rPr>
              <w:rFonts w:ascii="Times New Roman" w:hAnsi="Times New Roman" w:cs="Times New Roman"/>
              <w:sz w:val="24"/>
              <w:szCs w:val="24"/>
            </w:rPr>
            <w:fldChar w:fldCharType="end"/>
          </w:r>
        </w:sdtContent>
      </w:sdt>
      <w:r w:rsidR="004E25B0" w:rsidRPr="00D128A5">
        <w:rPr>
          <w:rFonts w:ascii="Times New Roman" w:hAnsi="Times New Roman" w:cs="Times New Roman"/>
          <w:sz w:val="24"/>
          <w:szCs w:val="24"/>
        </w:rPr>
        <w:t>.</w:t>
      </w:r>
      <w:r w:rsidR="004E25B0">
        <w:rPr>
          <w:rFonts w:ascii="Times New Roman" w:hAnsi="Times New Roman" w:cs="Times New Roman"/>
          <w:sz w:val="24"/>
          <w:szCs w:val="24"/>
        </w:rPr>
        <w:t xml:space="preserve"> </w:t>
      </w:r>
      <w:r w:rsidR="00890A89">
        <w:rPr>
          <w:rFonts w:ascii="Times New Roman" w:hAnsi="Times New Roman" w:cs="Times New Roman"/>
          <w:sz w:val="24"/>
          <w:szCs w:val="24"/>
        </w:rPr>
        <w:t xml:space="preserve">Thus, understanding the mechanisms through which the learning processes that unfold during scenario planning generate strategic foresight would not only require a deeper theoretical integration of the literatures on organisational learning and scenario planning but would also </w:t>
      </w:r>
      <w:r w:rsidR="00D16BEF">
        <w:rPr>
          <w:rFonts w:ascii="Times New Roman" w:hAnsi="Times New Roman" w:cs="Times New Roman"/>
          <w:sz w:val="24"/>
          <w:szCs w:val="24"/>
        </w:rPr>
        <w:t xml:space="preserve">warrant </w:t>
      </w:r>
      <w:r w:rsidR="004E25B0">
        <w:rPr>
          <w:rFonts w:ascii="Times New Roman" w:hAnsi="Times New Roman" w:cs="Times New Roman"/>
          <w:sz w:val="24"/>
          <w:szCs w:val="24"/>
        </w:rPr>
        <w:t>an empirical exploration into how strategic foresight emerges from the organisational learning process.</w:t>
      </w:r>
    </w:p>
    <w:p w:rsidR="003B7DD3" w:rsidRDefault="004E25B0" w:rsidP="00806AF6">
      <w:pPr>
        <w:ind w:firstLine="720"/>
        <w:jc w:val="both"/>
        <w:rPr>
          <w:rFonts w:ascii="Times New Roman" w:hAnsi="Times New Roman" w:cs="Times New Roman"/>
          <w:sz w:val="24"/>
          <w:szCs w:val="24"/>
        </w:rPr>
      </w:pPr>
      <w:r>
        <w:rPr>
          <w:rFonts w:ascii="Times New Roman" w:hAnsi="Times New Roman" w:cs="Times New Roman"/>
          <w:sz w:val="24"/>
          <w:szCs w:val="24"/>
        </w:rPr>
        <w:t xml:space="preserve">To summarise, the theoretical fragmentation within the scenarios literature, the underdeveloped status of longitudinal ‘process’ research within scenarios </w:t>
      </w:r>
      <w:r w:rsidR="00D16BEF">
        <w:rPr>
          <w:rFonts w:ascii="Times New Roman" w:hAnsi="Times New Roman" w:cs="Times New Roman"/>
          <w:sz w:val="24"/>
          <w:szCs w:val="24"/>
        </w:rPr>
        <w:t xml:space="preserve">scholarship </w:t>
      </w:r>
      <w:r>
        <w:rPr>
          <w:rFonts w:ascii="Times New Roman" w:hAnsi="Times New Roman" w:cs="Times New Roman"/>
          <w:sz w:val="24"/>
          <w:szCs w:val="24"/>
        </w:rPr>
        <w:t xml:space="preserve">and the </w:t>
      </w:r>
      <w:r w:rsidRPr="00721532">
        <w:rPr>
          <w:rFonts w:ascii="Times New Roman" w:hAnsi="Times New Roman" w:cs="Times New Roman"/>
          <w:sz w:val="24"/>
          <w:szCs w:val="24"/>
        </w:rPr>
        <w:t xml:space="preserve">relatively little attention devoted </w:t>
      </w:r>
      <w:r>
        <w:rPr>
          <w:rFonts w:ascii="Times New Roman" w:hAnsi="Times New Roman" w:cs="Times New Roman"/>
          <w:sz w:val="24"/>
          <w:szCs w:val="24"/>
        </w:rPr>
        <w:t xml:space="preserve">to </w:t>
      </w:r>
      <w:r w:rsidR="00BB15D2">
        <w:rPr>
          <w:rFonts w:ascii="Times New Roman" w:hAnsi="Times New Roman" w:cs="Times New Roman"/>
          <w:sz w:val="24"/>
          <w:szCs w:val="24"/>
        </w:rPr>
        <w:t xml:space="preserve">integrating </w:t>
      </w:r>
      <w:r>
        <w:rPr>
          <w:rFonts w:ascii="Times New Roman" w:hAnsi="Times New Roman" w:cs="Times New Roman"/>
          <w:sz w:val="24"/>
          <w:szCs w:val="24"/>
        </w:rPr>
        <w:t xml:space="preserve">the literatures on </w:t>
      </w:r>
      <w:r w:rsidR="004C5BFD">
        <w:rPr>
          <w:rFonts w:ascii="Times New Roman" w:hAnsi="Times New Roman" w:cs="Times New Roman"/>
          <w:sz w:val="24"/>
          <w:szCs w:val="24"/>
        </w:rPr>
        <w:t>strategic foresight and organiz</w:t>
      </w:r>
      <w:r>
        <w:rPr>
          <w:rFonts w:ascii="Times New Roman" w:hAnsi="Times New Roman" w:cs="Times New Roman"/>
          <w:sz w:val="24"/>
          <w:szCs w:val="24"/>
        </w:rPr>
        <w:t xml:space="preserve">ational learning have all ensured that the complex processes that link organizational learning to strategic foresight remain </w:t>
      </w:r>
      <w:r w:rsidR="00BB15D2">
        <w:rPr>
          <w:rFonts w:ascii="Times New Roman" w:hAnsi="Times New Roman" w:cs="Times New Roman"/>
          <w:sz w:val="24"/>
          <w:szCs w:val="24"/>
        </w:rPr>
        <w:t>undertheorized and underexplored.</w:t>
      </w:r>
      <w:r w:rsidR="001E35F8">
        <w:rPr>
          <w:rFonts w:ascii="Times New Roman" w:hAnsi="Times New Roman" w:cs="Times New Roman"/>
          <w:sz w:val="24"/>
          <w:szCs w:val="24"/>
        </w:rPr>
        <w:t xml:space="preserve"> Consequently, we still know very little about the links between organisational learning and strategic foresight</w:t>
      </w:r>
      <w:r w:rsidR="003B7DD3">
        <w:rPr>
          <w:rFonts w:ascii="Times New Roman" w:hAnsi="Times New Roman" w:cs="Times New Roman"/>
          <w:sz w:val="24"/>
          <w:szCs w:val="24"/>
        </w:rPr>
        <w:t xml:space="preserve">. </w:t>
      </w:r>
    </w:p>
    <w:p w:rsidR="000C5F3B" w:rsidRDefault="00317E8C" w:rsidP="00470887">
      <w:pPr>
        <w:ind w:firstLine="720"/>
        <w:jc w:val="both"/>
        <w:rPr>
          <w:rFonts w:ascii="Times New Roman" w:hAnsi="Times New Roman" w:cs="Times New Roman"/>
          <w:sz w:val="24"/>
          <w:szCs w:val="24"/>
        </w:rPr>
      </w:pPr>
      <w:r>
        <w:rPr>
          <w:rFonts w:ascii="Times New Roman" w:hAnsi="Times New Roman" w:cs="Times New Roman"/>
          <w:sz w:val="24"/>
          <w:szCs w:val="24"/>
        </w:rPr>
        <w:t xml:space="preserve">So </w:t>
      </w:r>
      <w:r w:rsidR="001E35F8">
        <w:rPr>
          <w:rFonts w:ascii="Times New Roman" w:hAnsi="Times New Roman" w:cs="Times New Roman"/>
          <w:sz w:val="24"/>
          <w:szCs w:val="24"/>
        </w:rPr>
        <w:t xml:space="preserve">how </w:t>
      </w:r>
      <w:r w:rsidR="003B7DD3">
        <w:rPr>
          <w:rFonts w:ascii="Times New Roman" w:hAnsi="Times New Roman" w:cs="Times New Roman"/>
          <w:sz w:val="24"/>
          <w:szCs w:val="24"/>
        </w:rPr>
        <w:t xml:space="preserve">does </w:t>
      </w:r>
      <w:r w:rsidR="001E35F8">
        <w:rPr>
          <w:rFonts w:ascii="Times New Roman" w:hAnsi="Times New Roman" w:cs="Times New Roman"/>
          <w:sz w:val="24"/>
          <w:szCs w:val="24"/>
        </w:rPr>
        <w:t>strategic foresight</w:t>
      </w:r>
      <w:r w:rsidR="003B7DD3">
        <w:rPr>
          <w:rFonts w:ascii="Times New Roman" w:hAnsi="Times New Roman" w:cs="Times New Roman"/>
          <w:sz w:val="24"/>
          <w:szCs w:val="24"/>
        </w:rPr>
        <w:t xml:space="preserve"> emerge from scenario planning? </w:t>
      </w:r>
      <w:r w:rsidR="001E35F8">
        <w:rPr>
          <w:rFonts w:ascii="Times New Roman" w:hAnsi="Times New Roman" w:cs="Times New Roman"/>
          <w:sz w:val="24"/>
          <w:szCs w:val="24"/>
        </w:rPr>
        <w:t>O</w:t>
      </w:r>
      <w:r w:rsidR="00806AF6" w:rsidRPr="00806AF6">
        <w:rPr>
          <w:rFonts w:ascii="Times New Roman" w:hAnsi="Times New Roman" w:cs="Times New Roman"/>
          <w:sz w:val="24"/>
          <w:szCs w:val="24"/>
        </w:rPr>
        <w:t xml:space="preserve">ur paper aims to </w:t>
      </w:r>
      <w:r w:rsidR="001E35F8">
        <w:rPr>
          <w:rFonts w:ascii="Times New Roman" w:hAnsi="Times New Roman" w:cs="Times New Roman"/>
          <w:sz w:val="24"/>
          <w:szCs w:val="24"/>
        </w:rPr>
        <w:t>answer this question</w:t>
      </w:r>
      <w:r w:rsidR="00F05E52">
        <w:rPr>
          <w:rFonts w:ascii="Times New Roman" w:hAnsi="Times New Roman" w:cs="Times New Roman"/>
          <w:sz w:val="24"/>
          <w:szCs w:val="24"/>
        </w:rPr>
        <w:t xml:space="preserve">, both, </w:t>
      </w:r>
      <w:r w:rsidR="00F66225">
        <w:rPr>
          <w:rFonts w:ascii="Times New Roman" w:hAnsi="Times New Roman" w:cs="Times New Roman"/>
          <w:sz w:val="24"/>
          <w:szCs w:val="24"/>
        </w:rPr>
        <w:t xml:space="preserve">theoretically </w:t>
      </w:r>
      <w:r w:rsidR="00F05E52">
        <w:rPr>
          <w:rFonts w:ascii="Times New Roman" w:hAnsi="Times New Roman" w:cs="Times New Roman"/>
          <w:sz w:val="24"/>
          <w:szCs w:val="24"/>
        </w:rPr>
        <w:t xml:space="preserve">and empirically by </w:t>
      </w:r>
      <w:r w:rsidR="00F66225">
        <w:rPr>
          <w:rFonts w:ascii="Times New Roman" w:hAnsi="Times New Roman" w:cs="Times New Roman"/>
          <w:sz w:val="24"/>
          <w:szCs w:val="24"/>
        </w:rPr>
        <w:t>unpack</w:t>
      </w:r>
      <w:r w:rsidR="00F05E52">
        <w:rPr>
          <w:rFonts w:ascii="Times New Roman" w:hAnsi="Times New Roman" w:cs="Times New Roman"/>
          <w:sz w:val="24"/>
          <w:szCs w:val="24"/>
        </w:rPr>
        <w:t xml:space="preserve">ing </w:t>
      </w:r>
      <w:r w:rsidR="00F66225">
        <w:rPr>
          <w:rFonts w:ascii="Times New Roman" w:hAnsi="Times New Roman" w:cs="Times New Roman"/>
          <w:sz w:val="24"/>
          <w:szCs w:val="24"/>
        </w:rPr>
        <w:t xml:space="preserve">the </w:t>
      </w:r>
      <w:r w:rsidR="005F6307">
        <w:rPr>
          <w:rFonts w:ascii="Times New Roman" w:hAnsi="Times New Roman" w:cs="Times New Roman"/>
          <w:sz w:val="24"/>
          <w:szCs w:val="24"/>
        </w:rPr>
        <w:t>‘</w:t>
      </w:r>
      <w:r w:rsidR="005B363D" w:rsidRPr="005F6307">
        <w:rPr>
          <w:rFonts w:ascii="Times New Roman" w:hAnsi="Times New Roman" w:cs="Times New Roman"/>
          <w:i/>
          <w:sz w:val="24"/>
          <w:szCs w:val="24"/>
        </w:rPr>
        <w:t>black box</w:t>
      </w:r>
      <w:r w:rsidR="005F6307">
        <w:rPr>
          <w:rFonts w:ascii="Times New Roman" w:hAnsi="Times New Roman" w:cs="Times New Roman"/>
          <w:sz w:val="24"/>
          <w:szCs w:val="24"/>
        </w:rPr>
        <w:t>’</w:t>
      </w:r>
      <w:r w:rsidR="005B363D">
        <w:rPr>
          <w:rFonts w:ascii="Times New Roman" w:hAnsi="Times New Roman" w:cs="Times New Roman"/>
          <w:sz w:val="24"/>
          <w:szCs w:val="24"/>
        </w:rPr>
        <w:t xml:space="preserve"> that links </w:t>
      </w:r>
      <w:r w:rsidR="00F66225">
        <w:rPr>
          <w:rFonts w:ascii="Times New Roman" w:hAnsi="Times New Roman" w:cs="Times New Roman"/>
          <w:sz w:val="24"/>
          <w:szCs w:val="24"/>
        </w:rPr>
        <w:t>organizational learning</w:t>
      </w:r>
      <w:r w:rsidR="00F05E52">
        <w:rPr>
          <w:rFonts w:ascii="Times New Roman" w:hAnsi="Times New Roman" w:cs="Times New Roman"/>
          <w:sz w:val="24"/>
          <w:szCs w:val="24"/>
        </w:rPr>
        <w:t xml:space="preserve">, strategic foresight </w:t>
      </w:r>
      <w:r w:rsidR="00F66225">
        <w:rPr>
          <w:rFonts w:ascii="Times New Roman" w:hAnsi="Times New Roman" w:cs="Times New Roman"/>
          <w:sz w:val="24"/>
          <w:szCs w:val="24"/>
        </w:rPr>
        <w:t xml:space="preserve">and </w:t>
      </w:r>
      <w:r w:rsidR="00F05E52">
        <w:rPr>
          <w:rFonts w:ascii="Times New Roman" w:hAnsi="Times New Roman" w:cs="Times New Roman"/>
          <w:sz w:val="24"/>
          <w:szCs w:val="24"/>
        </w:rPr>
        <w:t xml:space="preserve">the </w:t>
      </w:r>
      <w:r w:rsidR="00F66225">
        <w:rPr>
          <w:rFonts w:ascii="Times New Roman" w:hAnsi="Times New Roman" w:cs="Times New Roman"/>
          <w:sz w:val="24"/>
          <w:szCs w:val="24"/>
        </w:rPr>
        <w:t>scenario planning</w:t>
      </w:r>
      <w:r w:rsidR="00F05E52">
        <w:rPr>
          <w:rFonts w:ascii="Times New Roman" w:hAnsi="Times New Roman" w:cs="Times New Roman"/>
          <w:sz w:val="24"/>
          <w:szCs w:val="24"/>
        </w:rPr>
        <w:t xml:space="preserve"> process. To do this, we first </w:t>
      </w:r>
      <w:r w:rsidR="00D05266">
        <w:rPr>
          <w:rFonts w:ascii="Times New Roman" w:hAnsi="Times New Roman" w:cs="Times New Roman"/>
          <w:sz w:val="24"/>
          <w:szCs w:val="24"/>
        </w:rPr>
        <w:t xml:space="preserve">undertook a two-part literature review. In part one </w:t>
      </w:r>
      <w:r w:rsidR="005B363D">
        <w:rPr>
          <w:rFonts w:ascii="Times New Roman" w:hAnsi="Times New Roman" w:cs="Times New Roman"/>
          <w:sz w:val="24"/>
          <w:szCs w:val="24"/>
        </w:rPr>
        <w:t>w</w:t>
      </w:r>
      <w:r w:rsidR="00D05266">
        <w:rPr>
          <w:rFonts w:ascii="Times New Roman" w:hAnsi="Times New Roman" w:cs="Times New Roman"/>
          <w:sz w:val="24"/>
          <w:szCs w:val="24"/>
        </w:rPr>
        <w:t xml:space="preserve">e analysed the </w:t>
      </w:r>
      <w:r w:rsidR="00F05E52">
        <w:rPr>
          <w:rFonts w:ascii="Times New Roman" w:hAnsi="Times New Roman" w:cs="Times New Roman"/>
          <w:sz w:val="24"/>
          <w:szCs w:val="24"/>
        </w:rPr>
        <w:t xml:space="preserve">literature </w:t>
      </w:r>
      <w:r w:rsidR="00D05266">
        <w:rPr>
          <w:rFonts w:ascii="Times New Roman" w:hAnsi="Times New Roman" w:cs="Times New Roman"/>
          <w:sz w:val="24"/>
          <w:szCs w:val="24"/>
        </w:rPr>
        <w:t xml:space="preserve">that </w:t>
      </w:r>
      <w:r w:rsidR="00F05E52">
        <w:rPr>
          <w:rFonts w:ascii="Times New Roman" w:hAnsi="Times New Roman" w:cs="Times New Roman"/>
          <w:sz w:val="24"/>
          <w:szCs w:val="24"/>
        </w:rPr>
        <w:t xml:space="preserve">links </w:t>
      </w:r>
      <w:r w:rsidR="00D05266">
        <w:rPr>
          <w:rFonts w:ascii="Times New Roman" w:hAnsi="Times New Roman" w:cs="Times New Roman"/>
          <w:sz w:val="24"/>
          <w:szCs w:val="24"/>
        </w:rPr>
        <w:t xml:space="preserve">strategic foresight to the scenario planning process. In part two, we consult the literature on organizational learning and review the findings from the learning literature in tandem with the theories linking learning with strategic foresight. </w:t>
      </w:r>
      <w:r>
        <w:rPr>
          <w:rFonts w:ascii="Times New Roman" w:hAnsi="Times New Roman" w:cs="Times New Roman"/>
          <w:sz w:val="24"/>
          <w:szCs w:val="24"/>
        </w:rPr>
        <w:t xml:space="preserve">A synthesis of our </w:t>
      </w:r>
      <w:r w:rsidR="00D05266">
        <w:rPr>
          <w:rFonts w:ascii="Times New Roman" w:hAnsi="Times New Roman" w:cs="Times New Roman"/>
          <w:sz w:val="24"/>
          <w:szCs w:val="24"/>
        </w:rPr>
        <w:t xml:space="preserve">review </w:t>
      </w:r>
      <w:r w:rsidR="00470887">
        <w:rPr>
          <w:rFonts w:ascii="Times New Roman" w:hAnsi="Times New Roman" w:cs="Times New Roman"/>
          <w:sz w:val="24"/>
          <w:szCs w:val="24"/>
        </w:rPr>
        <w:t xml:space="preserve">reveals that </w:t>
      </w:r>
      <w:r w:rsidR="00D05266">
        <w:rPr>
          <w:rFonts w:ascii="Times New Roman" w:hAnsi="Times New Roman" w:cs="Times New Roman"/>
          <w:sz w:val="24"/>
          <w:szCs w:val="24"/>
        </w:rPr>
        <w:t>scenario theorists have unproblematically import</w:t>
      </w:r>
      <w:r w:rsidR="00470887">
        <w:rPr>
          <w:rFonts w:ascii="Times New Roman" w:hAnsi="Times New Roman" w:cs="Times New Roman"/>
          <w:sz w:val="24"/>
          <w:szCs w:val="24"/>
        </w:rPr>
        <w:t xml:space="preserve">ed </w:t>
      </w:r>
      <w:r>
        <w:rPr>
          <w:rFonts w:ascii="Times New Roman" w:hAnsi="Times New Roman" w:cs="Times New Roman"/>
          <w:sz w:val="24"/>
          <w:szCs w:val="24"/>
        </w:rPr>
        <w:t xml:space="preserve">assumptions </w:t>
      </w:r>
      <w:r w:rsidR="00AE0224">
        <w:rPr>
          <w:rFonts w:ascii="Times New Roman" w:hAnsi="Times New Roman" w:cs="Times New Roman"/>
          <w:sz w:val="24"/>
          <w:szCs w:val="24"/>
        </w:rPr>
        <w:t xml:space="preserve">of </w:t>
      </w:r>
      <w:r w:rsidR="000C5F3B">
        <w:rPr>
          <w:rFonts w:ascii="Times New Roman" w:hAnsi="Times New Roman" w:cs="Times New Roman"/>
          <w:sz w:val="24"/>
          <w:szCs w:val="24"/>
        </w:rPr>
        <w:t xml:space="preserve">organizational learning </w:t>
      </w:r>
      <w:r w:rsidR="00D16BEF">
        <w:rPr>
          <w:rFonts w:ascii="Times New Roman" w:hAnsi="Times New Roman" w:cs="Times New Roman"/>
          <w:sz w:val="24"/>
          <w:szCs w:val="24"/>
        </w:rPr>
        <w:t xml:space="preserve">into the scenarios literature which </w:t>
      </w:r>
      <w:r w:rsidR="000C5F3B">
        <w:rPr>
          <w:rFonts w:ascii="Times New Roman" w:hAnsi="Times New Roman" w:cs="Times New Roman"/>
          <w:sz w:val="24"/>
          <w:szCs w:val="24"/>
        </w:rPr>
        <w:t xml:space="preserve">could lead to strategic oversight rather than foresight </w:t>
      </w:r>
      <w:sdt>
        <w:sdtPr>
          <w:rPr>
            <w:rFonts w:ascii="Times New Roman" w:hAnsi="Times New Roman" w:cs="Times New Roman"/>
            <w:sz w:val="24"/>
            <w:szCs w:val="24"/>
          </w:rPr>
          <w:id w:val="984276166"/>
          <w:citation/>
        </w:sdtPr>
        <w:sdtEndPr/>
        <w:sdtContent>
          <w:r w:rsidR="00470887">
            <w:rPr>
              <w:rFonts w:ascii="Times New Roman" w:hAnsi="Times New Roman" w:cs="Times New Roman"/>
              <w:sz w:val="24"/>
              <w:szCs w:val="24"/>
            </w:rPr>
            <w:fldChar w:fldCharType="begin"/>
          </w:r>
          <w:r w:rsidR="00470887">
            <w:rPr>
              <w:rFonts w:ascii="Times New Roman" w:hAnsi="Times New Roman" w:cs="Times New Roman"/>
              <w:sz w:val="24"/>
              <w:szCs w:val="24"/>
            </w:rPr>
            <w:instrText xml:space="preserve"> CITATION Mar08 \l 2057 </w:instrText>
          </w:r>
          <w:r w:rsidR="00470887">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(March, 2008)</w:t>
          </w:r>
          <w:r w:rsidR="00470887">
            <w:rPr>
              <w:rFonts w:ascii="Times New Roman" w:hAnsi="Times New Roman" w:cs="Times New Roman"/>
              <w:sz w:val="24"/>
              <w:szCs w:val="24"/>
            </w:rPr>
            <w:fldChar w:fldCharType="end"/>
          </w:r>
        </w:sdtContent>
      </w:sdt>
      <w:r w:rsidR="00F754A6">
        <w:rPr>
          <w:rFonts w:ascii="Times New Roman" w:hAnsi="Times New Roman" w:cs="Times New Roman"/>
          <w:sz w:val="24"/>
          <w:szCs w:val="24"/>
        </w:rPr>
        <w:t>. T</w:t>
      </w:r>
      <w:r w:rsidR="000C5F3B">
        <w:rPr>
          <w:rFonts w:ascii="Times New Roman" w:hAnsi="Times New Roman" w:cs="Times New Roman"/>
          <w:sz w:val="24"/>
          <w:szCs w:val="24"/>
        </w:rPr>
        <w:t xml:space="preserve">he organizational learning literature </w:t>
      </w:r>
      <w:r w:rsidR="00F754A6">
        <w:rPr>
          <w:rFonts w:ascii="Times New Roman" w:hAnsi="Times New Roman" w:cs="Times New Roman"/>
          <w:sz w:val="24"/>
          <w:szCs w:val="24"/>
        </w:rPr>
        <w:t xml:space="preserve">review </w:t>
      </w:r>
      <w:r w:rsidR="000C5F3B">
        <w:rPr>
          <w:rFonts w:ascii="Times New Roman" w:hAnsi="Times New Roman" w:cs="Times New Roman"/>
          <w:sz w:val="24"/>
          <w:szCs w:val="24"/>
        </w:rPr>
        <w:t>also highlights the crucial yet underemphasized rol</w:t>
      </w:r>
      <w:r w:rsidR="00F754A6">
        <w:rPr>
          <w:rFonts w:ascii="Times New Roman" w:hAnsi="Times New Roman" w:cs="Times New Roman"/>
          <w:sz w:val="24"/>
          <w:szCs w:val="24"/>
        </w:rPr>
        <w:t xml:space="preserve">e played by ‘unlearning’: a promising concept for overcoming these </w:t>
      </w:r>
      <w:r w:rsidR="005F6307">
        <w:rPr>
          <w:rFonts w:ascii="Times New Roman" w:hAnsi="Times New Roman" w:cs="Times New Roman"/>
          <w:sz w:val="24"/>
          <w:szCs w:val="24"/>
        </w:rPr>
        <w:t xml:space="preserve">limitations. </w:t>
      </w:r>
    </w:p>
    <w:p w:rsidR="008034AF" w:rsidRDefault="000C5F3B" w:rsidP="00470887">
      <w:pPr>
        <w:ind w:firstLine="720"/>
        <w:jc w:val="both"/>
        <w:rPr>
          <w:rFonts w:ascii="Times New Roman" w:hAnsi="Times New Roman" w:cs="Times New Roman"/>
          <w:sz w:val="24"/>
          <w:szCs w:val="24"/>
        </w:rPr>
      </w:pPr>
      <w:r>
        <w:rPr>
          <w:rFonts w:ascii="Times New Roman" w:hAnsi="Times New Roman" w:cs="Times New Roman"/>
          <w:sz w:val="24"/>
          <w:szCs w:val="24"/>
        </w:rPr>
        <w:t xml:space="preserve">To reinforce these emergent theoretical insights, we undertook a 24-month long longitudinal study capturing both ‘actions’ and ‘reflections’ </w:t>
      </w:r>
      <w:sdt>
        <w:sdtPr>
          <w:rPr>
            <w:rFonts w:ascii="Times New Roman" w:hAnsi="Times New Roman" w:cs="Times New Roman"/>
            <w:sz w:val="24"/>
            <w:szCs w:val="24"/>
          </w:rPr>
          <w:id w:val="126357148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Boo19 \l 2057  \m Boo10</w:instrText>
          </w:r>
          <w:r>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(Bootz, et al., 2019; Bootz, 2010)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of a leading Scotch whisky manufacturer during their scenario planning exercises. Surprisingly, and perhaps counterintuitively, our findings unearth the role of ‘</w:t>
      </w:r>
      <w:r w:rsidRPr="00731453">
        <w:rPr>
          <w:rFonts w:ascii="Times New Roman" w:hAnsi="Times New Roman" w:cs="Times New Roman"/>
          <w:i/>
          <w:sz w:val="24"/>
          <w:szCs w:val="24"/>
        </w:rPr>
        <w:t>unlearning</w:t>
      </w:r>
      <w:r>
        <w:rPr>
          <w:rFonts w:ascii="Times New Roman" w:hAnsi="Times New Roman" w:cs="Times New Roman"/>
          <w:sz w:val="24"/>
          <w:szCs w:val="24"/>
        </w:rPr>
        <w:t xml:space="preserve">’ </w:t>
      </w:r>
      <w:r>
        <w:rPr>
          <w:rFonts w:ascii="Times New Roman" w:hAnsi="Times New Roman" w:cs="Times New Roman"/>
          <w:sz w:val="24"/>
          <w:szCs w:val="24"/>
        </w:rPr>
        <w:lastRenderedPageBreak/>
        <w:t>rather than ‘</w:t>
      </w:r>
      <w:r w:rsidRPr="00731453">
        <w:rPr>
          <w:rFonts w:ascii="Times New Roman" w:hAnsi="Times New Roman" w:cs="Times New Roman"/>
          <w:i/>
          <w:sz w:val="24"/>
          <w:szCs w:val="24"/>
        </w:rPr>
        <w:t>learning</w:t>
      </w:r>
      <w:r>
        <w:rPr>
          <w:rFonts w:ascii="Times New Roman" w:hAnsi="Times New Roman" w:cs="Times New Roman"/>
          <w:sz w:val="24"/>
          <w:szCs w:val="24"/>
        </w:rPr>
        <w:t xml:space="preserve">’ as the key mechanism that leads to the emergence of strategic foresight within the scenario planning process. </w:t>
      </w:r>
      <w:r w:rsidR="00806AF6" w:rsidRPr="00806AF6">
        <w:rPr>
          <w:rFonts w:ascii="Times New Roman" w:hAnsi="Times New Roman" w:cs="Times New Roman"/>
          <w:sz w:val="24"/>
          <w:szCs w:val="24"/>
        </w:rPr>
        <w:t xml:space="preserve">Drawing on empirical evidence from scenario planning workshops, we </w:t>
      </w:r>
      <w:r>
        <w:rPr>
          <w:rFonts w:ascii="Times New Roman" w:hAnsi="Times New Roman" w:cs="Times New Roman"/>
          <w:sz w:val="24"/>
          <w:szCs w:val="24"/>
        </w:rPr>
        <w:t xml:space="preserve">outline the stages of the unlearning process and </w:t>
      </w:r>
      <w:r w:rsidR="00806AF6" w:rsidRPr="00806AF6">
        <w:rPr>
          <w:rFonts w:ascii="Times New Roman" w:hAnsi="Times New Roman" w:cs="Times New Roman"/>
          <w:sz w:val="24"/>
          <w:szCs w:val="24"/>
        </w:rPr>
        <w:t>argue that strategic foresight from scenarios stems from ‘unlearning’. By exploring the etymological German roots of the word ‘learn’ which originally meant ‘to furrow’, unlearning, we argue, implies eradicating furrows and returning to the unfurrowed flux of organisational experience from which new possibilities are ‘</w:t>
      </w:r>
      <w:proofErr w:type="spellStart"/>
      <w:r w:rsidR="00806AF6" w:rsidRPr="00806AF6">
        <w:rPr>
          <w:rFonts w:ascii="Times New Roman" w:hAnsi="Times New Roman" w:cs="Times New Roman"/>
          <w:i/>
          <w:sz w:val="24"/>
          <w:szCs w:val="24"/>
        </w:rPr>
        <w:t>relevated</w:t>
      </w:r>
      <w:proofErr w:type="spellEnd"/>
      <w:r w:rsidR="00806AF6" w:rsidRPr="00806AF6">
        <w:rPr>
          <w:rFonts w:ascii="Times New Roman" w:hAnsi="Times New Roman" w:cs="Times New Roman"/>
          <w:sz w:val="24"/>
          <w:szCs w:val="24"/>
        </w:rPr>
        <w:t>’. Unlearning requires letting go or relaxing the rigidities of previously held assumptions and beliefs, rather than forgetting them</w:t>
      </w:r>
      <w:r w:rsidR="005F6307">
        <w:rPr>
          <w:rFonts w:ascii="Times New Roman" w:hAnsi="Times New Roman" w:cs="Times New Roman"/>
          <w:sz w:val="24"/>
          <w:szCs w:val="24"/>
        </w:rPr>
        <w:t>,</w:t>
      </w:r>
      <w:r w:rsidR="00806AF6" w:rsidRPr="00806AF6">
        <w:rPr>
          <w:rFonts w:ascii="Times New Roman" w:hAnsi="Times New Roman" w:cs="Times New Roman"/>
          <w:sz w:val="24"/>
          <w:szCs w:val="24"/>
        </w:rPr>
        <w:t xml:space="preserve"> as part of the general approach to creating strategic foresight. </w:t>
      </w:r>
    </w:p>
    <w:p w:rsidR="00806AF6" w:rsidRDefault="008034AF" w:rsidP="00470887">
      <w:pPr>
        <w:ind w:firstLine="720"/>
        <w:jc w:val="both"/>
        <w:rPr>
          <w:rFonts w:ascii="Times New Roman" w:hAnsi="Times New Roman" w:cs="Times New Roman"/>
          <w:sz w:val="24"/>
          <w:szCs w:val="24"/>
        </w:rPr>
      </w:pPr>
      <w:r>
        <w:rPr>
          <w:rFonts w:ascii="Times New Roman" w:hAnsi="Times New Roman" w:cs="Times New Roman"/>
          <w:sz w:val="24"/>
          <w:szCs w:val="24"/>
        </w:rPr>
        <w:t xml:space="preserve">Overall, our paper makes three significant contributions. First, we offer a theoretical analysis of the links between organizational learning, strategic foresight and the scenario planning process. This exercise not only clarifies the conceptual links between these previously unintegrated concepts but also allows us to unpack the complexities associated with learning and foresight. Second, our process methodology, offers yet another arrow into the methodological quiver of scenario scholars. By empirically tracing the emergence of strategic foresight from scenario planning, </w:t>
      </w:r>
      <w:r w:rsidR="00F754A6">
        <w:rPr>
          <w:rFonts w:ascii="Times New Roman" w:hAnsi="Times New Roman" w:cs="Times New Roman"/>
          <w:sz w:val="24"/>
          <w:szCs w:val="24"/>
        </w:rPr>
        <w:t>our process approach off</w:t>
      </w:r>
      <w:r>
        <w:rPr>
          <w:rFonts w:ascii="Times New Roman" w:hAnsi="Times New Roman" w:cs="Times New Roman"/>
          <w:sz w:val="24"/>
          <w:szCs w:val="24"/>
        </w:rPr>
        <w:t>er</w:t>
      </w:r>
      <w:r w:rsidR="00F754A6">
        <w:rPr>
          <w:rFonts w:ascii="Times New Roman" w:hAnsi="Times New Roman" w:cs="Times New Roman"/>
          <w:sz w:val="24"/>
          <w:szCs w:val="24"/>
        </w:rPr>
        <w:t>s</w:t>
      </w:r>
      <w:r>
        <w:rPr>
          <w:rFonts w:ascii="Times New Roman" w:hAnsi="Times New Roman" w:cs="Times New Roman"/>
          <w:sz w:val="24"/>
          <w:szCs w:val="24"/>
        </w:rPr>
        <w:t xml:space="preserve"> a more robust means to fortify foresight theory. Finally, b</w:t>
      </w:r>
      <w:r w:rsidR="00806AF6" w:rsidRPr="00806AF6">
        <w:rPr>
          <w:rFonts w:ascii="Times New Roman" w:hAnsi="Times New Roman" w:cs="Times New Roman"/>
          <w:sz w:val="24"/>
          <w:szCs w:val="24"/>
        </w:rPr>
        <w:t>y developing and introducing ‘unlearning’ as a key dynamic within the scenario planning process, our paper aims to improve the effectiveness of scenario planning interventions as practiced.</w:t>
      </w:r>
    </w:p>
    <w:p w:rsidR="00D16BEF" w:rsidRPr="00806AF6" w:rsidRDefault="00D16BEF" w:rsidP="006C26FC">
      <w:pPr>
        <w:ind w:firstLine="720"/>
        <w:jc w:val="both"/>
        <w:rPr>
          <w:rFonts w:ascii="Times New Roman" w:hAnsi="Times New Roman" w:cs="Times New Roman"/>
          <w:sz w:val="24"/>
          <w:szCs w:val="24"/>
        </w:rPr>
      </w:pPr>
      <w:r>
        <w:rPr>
          <w:rFonts w:ascii="Times New Roman" w:hAnsi="Times New Roman" w:cs="Times New Roman"/>
          <w:sz w:val="24"/>
          <w:szCs w:val="24"/>
        </w:rPr>
        <w:t xml:space="preserve">The remainder of our paper is structured as follows. First, we undertake a two-part literature review that </w:t>
      </w:r>
      <w:r w:rsidR="006C26FC">
        <w:rPr>
          <w:rFonts w:ascii="Times New Roman" w:hAnsi="Times New Roman" w:cs="Times New Roman"/>
          <w:sz w:val="24"/>
          <w:szCs w:val="24"/>
        </w:rPr>
        <w:t>analyses the conceptual links between strategic for</w:t>
      </w:r>
      <w:r w:rsidR="00A003EC">
        <w:rPr>
          <w:rFonts w:ascii="Times New Roman" w:hAnsi="Times New Roman" w:cs="Times New Roman"/>
          <w:sz w:val="24"/>
          <w:szCs w:val="24"/>
        </w:rPr>
        <w:t xml:space="preserve">esight, </w:t>
      </w:r>
      <w:r w:rsidR="006C26FC">
        <w:rPr>
          <w:rFonts w:ascii="Times New Roman" w:hAnsi="Times New Roman" w:cs="Times New Roman"/>
          <w:sz w:val="24"/>
          <w:szCs w:val="24"/>
        </w:rPr>
        <w:t xml:space="preserve">scenarios and organizational learning. </w:t>
      </w:r>
      <w:r w:rsidR="00A003EC">
        <w:rPr>
          <w:rFonts w:ascii="Times New Roman" w:hAnsi="Times New Roman" w:cs="Times New Roman"/>
          <w:sz w:val="24"/>
          <w:szCs w:val="24"/>
        </w:rPr>
        <w:t>Next, w</w:t>
      </w:r>
      <w:r w:rsidR="006C26FC">
        <w:rPr>
          <w:rFonts w:ascii="Times New Roman" w:hAnsi="Times New Roman" w:cs="Times New Roman"/>
          <w:sz w:val="24"/>
          <w:szCs w:val="24"/>
        </w:rPr>
        <w:t xml:space="preserve">e present </w:t>
      </w:r>
      <w:r w:rsidR="00A003EC">
        <w:rPr>
          <w:rFonts w:ascii="Times New Roman" w:hAnsi="Times New Roman" w:cs="Times New Roman"/>
          <w:sz w:val="24"/>
          <w:szCs w:val="24"/>
        </w:rPr>
        <w:t xml:space="preserve">the </w:t>
      </w:r>
      <w:r w:rsidR="006C26FC">
        <w:rPr>
          <w:rFonts w:ascii="Times New Roman" w:hAnsi="Times New Roman" w:cs="Times New Roman"/>
          <w:sz w:val="24"/>
          <w:szCs w:val="24"/>
        </w:rPr>
        <w:t xml:space="preserve">methodology </w:t>
      </w:r>
      <w:r w:rsidR="00A003EC">
        <w:rPr>
          <w:rFonts w:ascii="Times New Roman" w:hAnsi="Times New Roman" w:cs="Times New Roman"/>
          <w:sz w:val="24"/>
          <w:szCs w:val="24"/>
        </w:rPr>
        <w:t xml:space="preserve">used </w:t>
      </w:r>
      <w:r w:rsidR="006C26FC">
        <w:rPr>
          <w:rFonts w:ascii="Times New Roman" w:hAnsi="Times New Roman" w:cs="Times New Roman"/>
          <w:sz w:val="24"/>
          <w:szCs w:val="24"/>
        </w:rPr>
        <w:t xml:space="preserve">for investigating </w:t>
      </w:r>
      <w:r w:rsidR="00A003EC">
        <w:rPr>
          <w:rFonts w:ascii="Times New Roman" w:hAnsi="Times New Roman" w:cs="Times New Roman"/>
          <w:sz w:val="24"/>
          <w:szCs w:val="24"/>
        </w:rPr>
        <w:t xml:space="preserve">the research question. The following two sections present the findings and analysis from our longitudinal field research. In the penultimate section, we discuss the implications of our findings and analysis for the theory and practice of strategic foresight. Finally, we conclude by summarising our contributions and suggesting avenues for future research. </w:t>
      </w:r>
      <w:r w:rsidR="006C26FC">
        <w:rPr>
          <w:rFonts w:ascii="Times New Roman" w:hAnsi="Times New Roman" w:cs="Times New Roman"/>
          <w:sz w:val="24"/>
          <w:szCs w:val="24"/>
        </w:rPr>
        <w:t xml:space="preserve"> </w:t>
      </w:r>
    </w:p>
    <w:p w:rsidR="00164C06" w:rsidRDefault="00164C06" w:rsidP="00164C06">
      <w:pPr>
        <w:jc w:val="both"/>
        <w:rPr>
          <w:rFonts w:ascii="Times New Roman" w:hAnsi="Times New Roman" w:cs="Times New Roman"/>
          <w:b/>
          <w:sz w:val="24"/>
          <w:szCs w:val="24"/>
        </w:rPr>
      </w:pPr>
      <w:r>
        <w:rPr>
          <w:rFonts w:ascii="Times New Roman" w:hAnsi="Times New Roman" w:cs="Times New Roman"/>
          <w:b/>
          <w:sz w:val="24"/>
          <w:szCs w:val="24"/>
        </w:rPr>
        <w:t>LITERATURE REVIEW</w:t>
      </w:r>
    </w:p>
    <w:p w:rsidR="00164C06" w:rsidRDefault="008F1407" w:rsidP="00DA75EC">
      <w:pPr>
        <w:jc w:val="both"/>
        <w:rPr>
          <w:rFonts w:ascii="Times New Roman" w:hAnsi="Times New Roman" w:cs="Times New Roman"/>
          <w:i/>
          <w:sz w:val="24"/>
          <w:szCs w:val="24"/>
        </w:rPr>
      </w:pPr>
      <w:r w:rsidRPr="008F1407">
        <w:rPr>
          <w:rFonts w:ascii="Times New Roman" w:hAnsi="Times New Roman" w:cs="Times New Roman"/>
          <w:i/>
          <w:sz w:val="24"/>
          <w:szCs w:val="24"/>
        </w:rPr>
        <w:t>Scenarios and Strategic Foresight</w:t>
      </w:r>
    </w:p>
    <w:p w:rsidR="004003E9" w:rsidRDefault="00D41C64" w:rsidP="004003E9">
      <w:pPr>
        <w:ind w:firstLine="720"/>
        <w:jc w:val="both"/>
        <w:rPr>
          <w:rFonts w:ascii="Times New Roman" w:hAnsi="Times New Roman" w:cs="Times New Roman"/>
          <w:sz w:val="24"/>
          <w:szCs w:val="24"/>
        </w:rPr>
      </w:pPr>
      <w:r w:rsidRPr="00D41C64">
        <w:rPr>
          <w:rFonts w:ascii="Times New Roman" w:hAnsi="Times New Roman" w:cs="Times New Roman"/>
          <w:sz w:val="24"/>
          <w:szCs w:val="24"/>
        </w:rPr>
        <w:t xml:space="preserve">The scenario planning approach has been widely deployed and successfully used to boost strategic foresight within </w:t>
      </w:r>
      <w:r w:rsidR="002D5198" w:rsidRPr="00D41C64">
        <w:rPr>
          <w:rFonts w:ascii="Times New Roman" w:hAnsi="Times New Roman" w:cs="Times New Roman"/>
          <w:sz w:val="24"/>
          <w:szCs w:val="24"/>
        </w:rPr>
        <w:t>in a wide range of organisations including Shell</w:t>
      </w:r>
      <w:r w:rsidRPr="00D41C64">
        <w:rPr>
          <w:rFonts w:ascii="Times New Roman" w:hAnsi="Times New Roman" w:cs="Times New Roman"/>
          <w:sz w:val="24"/>
          <w:szCs w:val="24"/>
        </w:rPr>
        <w:t xml:space="preserve"> </w:t>
      </w:r>
      <w:sdt>
        <w:sdtPr>
          <w:rPr>
            <w:rFonts w:ascii="Times New Roman" w:hAnsi="Times New Roman" w:cs="Times New Roman"/>
            <w:sz w:val="24"/>
            <w:szCs w:val="24"/>
          </w:rPr>
          <w:id w:val="-1403290315"/>
          <w:citation/>
        </w:sdtPr>
        <w:sdtEndPr/>
        <w:sdtContent>
          <w:r w:rsidRPr="00D41C64">
            <w:rPr>
              <w:rFonts w:ascii="Times New Roman" w:hAnsi="Times New Roman" w:cs="Times New Roman"/>
              <w:sz w:val="24"/>
              <w:szCs w:val="24"/>
            </w:rPr>
            <w:fldChar w:fldCharType="begin"/>
          </w:r>
          <w:r w:rsidRPr="00D41C64">
            <w:rPr>
              <w:rFonts w:ascii="Times New Roman" w:hAnsi="Times New Roman" w:cs="Times New Roman"/>
              <w:sz w:val="24"/>
              <w:szCs w:val="24"/>
              <w:lang w:val="en-IN"/>
            </w:rPr>
            <w:instrText xml:space="preserve"> CITATION Cor05 \l 16393 </w:instrText>
          </w:r>
          <w:r w:rsidRPr="00D41C64">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lang w:val="en-IN"/>
            </w:rPr>
            <w:t>(Cornelius, et al., 2005)</w:t>
          </w:r>
          <w:r w:rsidRPr="00D41C64">
            <w:rPr>
              <w:rFonts w:ascii="Times New Roman" w:hAnsi="Times New Roman" w:cs="Times New Roman"/>
              <w:sz w:val="24"/>
              <w:szCs w:val="24"/>
            </w:rPr>
            <w:fldChar w:fldCharType="end"/>
          </w:r>
        </w:sdtContent>
      </w:sdt>
      <w:r w:rsidR="002D5198" w:rsidRPr="00D41C64">
        <w:rPr>
          <w:rFonts w:ascii="Times New Roman" w:hAnsi="Times New Roman" w:cs="Times New Roman"/>
          <w:sz w:val="24"/>
          <w:szCs w:val="24"/>
        </w:rPr>
        <w:t xml:space="preserve">, British Airways </w:t>
      </w:r>
      <w:sdt>
        <w:sdtPr>
          <w:rPr>
            <w:rFonts w:ascii="Times New Roman" w:hAnsi="Times New Roman" w:cs="Times New Roman"/>
            <w:sz w:val="24"/>
            <w:szCs w:val="24"/>
          </w:rPr>
          <w:id w:val="1880362183"/>
          <w:citation/>
        </w:sdtPr>
        <w:sdtEndPr/>
        <w:sdtContent>
          <w:r w:rsidRPr="00D41C64">
            <w:rPr>
              <w:rFonts w:ascii="Times New Roman" w:hAnsi="Times New Roman" w:cs="Times New Roman"/>
              <w:sz w:val="24"/>
              <w:szCs w:val="24"/>
            </w:rPr>
            <w:fldChar w:fldCharType="begin"/>
          </w:r>
          <w:r w:rsidRPr="00D41C64">
            <w:rPr>
              <w:rFonts w:ascii="Times New Roman" w:hAnsi="Times New Roman" w:cs="Times New Roman"/>
              <w:sz w:val="24"/>
              <w:szCs w:val="24"/>
              <w:lang w:val="en-IN"/>
            </w:rPr>
            <w:instrText xml:space="preserve"> CITATION Moy96 \l 16393 </w:instrText>
          </w:r>
          <w:r w:rsidRPr="00D41C64">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lang w:val="en-IN"/>
            </w:rPr>
            <w:t>(Moyer, 1996)</w:t>
          </w:r>
          <w:r w:rsidRPr="00D41C64">
            <w:rPr>
              <w:rFonts w:ascii="Times New Roman" w:hAnsi="Times New Roman" w:cs="Times New Roman"/>
              <w:sz w:val="24"/>
              <w:szCs w:val="24"/>
            </w:rPr>
            <w:fldChar w:fldCharType="end"/>
          </w:r>
        </w:sdtContent>
      </w:sdt>
      <w:r w:rsidR="002D5198" w:rsidRPr="00D41C64">
        <w:rPr>
          <w:rFonts w:ascii="Times New Roman" w:hAnsi="Times New Roman" w:cs="Times New Roman"/>
          <w:sz w:val="24"/>
          <w:szCs w:val="24"/>
        </w:rPr>
        <w:t xml:space="preserve">, ICL </w:t>
      </w:r>
      <w:sdt>
        <w:sdtPr>
          <w:rPr>
            <w:rFonts w:ascii="Times New Roman" w:hAnsi="Times New Roman" w:cs="Times New Roman"/>
            <w:sz w:val="24"/>
            <w:szCs w:val="24"/>
          </w:rPr>
          <w:id w:val="-1220271435"/>
          <w:citation/>
        </w:sdtPr>
        <w:sdtEndPr/>
        <w:sdtContent>
          <w:r w:rsidRPr="00D41C64">
            <w:rPr>
              <w:rFonts w:ascii="Times New Roman" w:hAnsi="Times New Roman" w:cs="Times New Roman"/>
              <w:sz w:val="24"/>
              <w:szCs w:val="24"/>
            </w:rPr>
            <w:fldChar w:fldCharType="begin"/>
          </w:r>
          <w:r w:rsidRPr="00D41C64">
            <w:rPr>
              <w:rFonts w:ascii="Times New Roman" w:hAnsi="Times New Roman" w:cs="Times New Roman"/>
              <w:sz w:val="24"/>
              <w:szCs w:val="24"/>
              <w:lang w:val="en-IN"/>
            </w:rPr>
            <w:instrText xml:space="preserve"> CITATION Rin98 \l 16393 </w:instrText>
          </w:r>
          <w:r w:rsidRPr="00D41C64">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lang w:val="en-IN"/>
            </w:rPr>
            <w:t>(Ringland, 1998)</w:t>
          </w:r>
          <w:r w:rsidRPr="00D41C64">
            <w:rPr>
              <w:rFonts w:ascii="Times New Roman" w:hAnsi="Times New Roman" w:cs="Times New Roman"/>
              <w:sz w:val="24"/>
              <w:szCs w:val="24"/>
            </w:rPr>
            <w:fldChar w:fldCharType="end"/>
          </w:r>
        </w:sdtContent>
      </w:sdt>
      <w:r w:rsidRPr="00D41C64">
        <w:rPr>
          <w:rFonts w:ascii="Times New Roman" w:hAnsi="Times New Roman" w:cs="Times New Roman"/>
          <w:sz w:val="24"/>
          <w:szCs w:val="24"/>
        </w:rPr>
        <w:t xml:space="preserve"> and N</w:t>
      </w:r>
      <w:r w:rsidR="002D5198" w:rsidRPr="00D41C64">
        <w:rPr>
          <w:rFonts w:ascii="Times New Roman" w:hAnsi="Times New Roman" w:cs="Times New Roman"/>
          <w:sz w:val="24"/>
          <w:szCs w:val="24"/>
        </w:rPr>
        <w:t xml:space="preserve">okia </w:t>
      </w:r>
      <w:sdt>
        <w:sdtPr>
          <w:rPr>
            <w:rFonts w:ascii="Times New Roman" w:hAnsi="Times New Roman" w:cs="Times New Roman"/>
            <w:sz w:val="24"/>
            <w:szCs w:val="24"/>
          </w:rPr>
          <w:id w:val="-2082748806"/>
          <w:citation/>
        </w:sdtPr>
        <w:sdtEndPr/>
        <w:sdtContent>
          <w:r w:rsidRPr="00D41C64">
            <w:rPr>
              <w:rFonts w:ascii="Times New Roman" w:hAnsi="Times New Roman" w:cs="Times New Roman"/>
              <w:sz w:val="24"/>
              <w:szCs w:val="24"/>
            </w:rPr>
            <w:fldChar w:fldCharType="begin"/>
          </w:r>
          <w:r w:rsidRPr="00D41C64">
            <w:rPr>
              <w:rFonts w:ascii="Times New Roman" w:hAnsi="Times New Roman" w:cs="Times New Roman"/>
              <w:sz w:val="24"/>
              <w:szCs w:val="24"/>
              <w:lang w:val="en-IN"/>
            </w:rPr>
            <w:instrText xml:space="preserve"> CITATION Sii19 \l 16393 </w:instrText>
          </w:r>
          <w:r w:rsidRPr="00D41C64">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lang w:val="en-IN"/>
            </w:rPr>
            <w:t>(Siilasmaa, 2019)</w:t>
          </w:r>
          <w:r w:rsidRPr="00D41C64">
            <w:rPr>
              <w:rFonts w:ascii="Times New Roman" w:hAnsi="Times New Roman" w:cs="Times New Roman"/>
              <w:sz w:val="24"/>
              <w:szCs w:val="24"/>
            </w:rPr>
            <w:fldChar w:fldCharType="end"/>
          </w:r>
        </w:sdtContent>
      </w:sdt>
      <w:r w:rsidR="002D5198" w:rsidRPr="00D41C64">
        <w:rPr>
          <w:rFonts w:ascii="Times New Roman" w:hAnsi="Times New Roman" w:cs="Times New Roman"/>
          <w:sz w:val="24"/>
          <w:szCs w:val="24"/>
        </w:rPr>
        <w:t>.</w:t>
      </w:r>
      <w:r>
        <w:rPr>
          <w:rFonts w:ascii="Times New Roman" w:hAnsi="Times New Roman" w:cs="Times New Roman"/>
          <w:sz w:val="24"/>
          <w:szCs w:val="24"/>
        </w:rPr>
        <w:t xml:space="preserve"> </w:t>
      </w:r>
      <w:r w:rsidR="004D1A88">
        <w:rPr>
          <w:rFonts w:ascii="Times New Roman" w:hAnsi="Times New Roman" w:cs="Times New Roman"/>
          <w:sz w:val="24"/>
          <w:szCs w:val="24"/>
        </w:rPr>
        <w:t>O</w:t>
      </w:r>
      <w:r w:rsidR="004D1A88" w:rsidRPr="00D41C64">
        <w:rPr>
          <w:rFonts w:ascii="Times New Roman" w:hAnsi="Times New Roman" w:cs="Times New Roman"/>
          <w:sz w:val="24"/>
          <w:szCs w:val="24"/>
        </w:rPr>
        <w:t xml:space="preserve">rganizations </w:t>
      </w:r>
      <w:r w:rsidR="004D1A88">
        <w:rPr>
          <w:rFonts w:ascii="Times New Roman" w:hAnsi="Times New Roman" w:cs="Times New Roman"/>
          <w:sz w:val="24"/>
          <w:szCs w:val="24"/>
        </w:rPr>
        <w:t xml:space="preserve">use scenarios </w:t>
      </w:r>
      <w:r w:rsidR="004D1A88" w:rsidRPr="00D41C64">
        <w:rPr>
          <w:rFonts w:ascii="Times New Roman" w:hAnsi="Times New Roman" w:cs="Times New Roman"/>
          <w:sz w:val="24"/>
          <w:szCs w:val="24"/>
        </w:rPr>
        <w:t xml:space="preserve">to “create and maintain a high-quality, coherent and functional forward view, and to use the insights arising in useful organizational ways" </w:t>
      </w:r>
      <w:sdt>
        <w:sdtPr>
          <w:rPr>
            <w:rFonts w:ascii="Times New Roman" w:hAnsi="Times New Roman" w:cs="Times New Roman"/>
            <w:sz w:val="24"/>
            <w:szCs w:val="24"/>
          </w:rPr>
          <w:id w:val="-279027803"/>
          <w:citation/>
        </w:sdtPr>
        <w:sdtEndPr/>
        <w:sdtContent>
          <w:r w:rsidR="004D1A88" w:rsidRPr="00D41C64">
            <w:rPr>
              <w:rFonts w:ascii="Times New Roman" w:hAnsi="Times New Roman" w:cs="Times New Roman"/>
              <w:sz w:val="24"/>
              <w:szCs w:val="24"/>
            </w:rPr>
            <w:fldChar w:fldCharType="begin"/>
          </w:r>
          <w:r w:rsidR="004D1A88" w:rsidRPr="00D41C64">
            <w:rPr>
              <w:rFonts w:ascii="Times New Roman" w:hAnsi="Times New Roman" w:cs="Times New Roman"/>
              <w:sz w:val="24"/>
              <w:szCs w:val="24"/>
            </w:rPr>
            <w:instrText xml:space="preserve">CITATION Sla95 \m Rin10 \p 1494 \l 16393 </w:instrText>
          </w:r>
          <w:r w:rsidR="004D1A88" w:rsidRPr="00D41C64">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(Slaughter, 1995; Ringland, 2010, p. 1494)</w:t>
          </w:r>
          <w:r w:rsidR="004D1A88" w:rsidRPr="00D41C64">
            <w:rPr>
              <w:rFonts w:ascii="Times New Roman" w:hAnsi="Times New Roman" w:cs="Times New Roman"/>
              <w:sz w:val="24"/>
              <w:szCs w:val="24"/>
            </w:rPr>
            <w:fldChar w:fldCharType="end"/>
          </w:r>
        </w:sdtContent>
      </w:sdt>
      <w:r w:rsidR="004D1A88" w:rsidRPr="00D41C64">
        <w:rPr>
          <w:rFonts w:ascii="Times New Roman" w:hAnsi="Times New Roman" w:cs="Times New Roman"/>
          <w:sz w:val="24"/>
          <w:szCs w:val="24"/>
        </w:rPr>
        <w:t xml:space="preserve">. </w:t>
      </w:r>
      <w:r>
        <w:rPr>
          <w:rFonts w:ascii="Times New Roman" w:hAnsi="Times New Roman" w:cs="Times New Roman"/>
          <w:sz w:val="24"/>
          <w:szCs w:val="24"/>
        </w:rPr>
        <w:t>Yet, despite the enthusiastic embrace</w:t>
      </w:r>
      <w:r w:rsidR="00B02D4D">
        <w:rPr>
          <w:rFonts w:ascii="Times New Roman" w:hAnsi="Times New Roman" w:cs="Times New Roman"/>
          <w:sz w:val="24"/>
          <w:szCs w:val="24"/>
        </w:rPr>
        <w:t xml:space="preserve"> of scenarios by </w:t>
      </w:r>
      <w:r w:rsidR="004003E9">
        <w:rPr>
          <w:rFonts w:ascii="Times New Roman" w:hAnsi="Times New Roman" w:cs="Times New Roman"/>
          <w:sz w:val="24"/>
          <w:szCs w:val="24"/>
        </w:rPr>
        <w:t xml:space="preserve">strategy </w:t>
      </w:r>
      <w:r w:rsidR="00B02D4D">
        <w:rPr>
          <w:rFonts w:ascii="Times New Roman" w:hAnsi="Times New Roman" w:cs="Times New Roman"/>
          <w:sz w:val="24"/>
          <w:szCs w:val="24"/>
        </w:rPr>
        <w:t xml:space="preserve">practitioners, the scholarship on scenarios </w:t>
      </w:r>
      <w:r w:rsidR="00B02D4D" w:rsidRPr="00B02D4D">
        <w:rPr>
          <w:rFonts w:ascii="Times New Roman" w:hAnsi="Times New Roman" w:cs="Times New Roman"/>
          <w:sz w:val="24"/>
          <w:szCs w:val="24"/>
        </w:rPr>
        <w:t>reveals</w:t>
      </w:r>
      <w:r w:rsidR="00B02D4D">
        <w:rPr>
          <w:rFonts w:ascii="Times New Roman" w:hAnsi="Times New Roman" w:cs="Times New Roman"/>
          <w:sz w:val="24"/>
          <w:szCs w:val="24"/>
        </w:rPr>
        <w:t xml:space="preserve"> a</w:t>
      </w:r>
      <w:r w:rsidR="00B02D4D" w:rsidRPr="00B02D4D">
        <w:rPr>
          <w:rFonts w:ascii="Times New Roman" w:hAnsi="Times New Roman" w:cs="Times New Roman"/>
          <w:sz w:val="24"/>
          <w:szCs w:val="24"/>
        </w:rPr>
        <w:t xml:space="preserve"> “paucity of theory”</w:t>
      </w:r>
      <w:r w:rsidR="00B02D4D">
        <w:rPr>
          <w:rFonts w:ascii="Times New Roman" w:hAnsi="Times New Roman" w:cs="Times New Roman"/>
          <w:sz w:val="24"/>
          <w:szCs w:val="24"/>
        </w:rPr>
        <w:t xml:space="preserve"> </w:t>
      </w:r>
      <w:sdt>
        <w:sdtPr>
          <w:rPr>
            <w:rFonts w:ascii="Times New Roman" w:hAnsi="Times New Roman" w:cs="Times New Roman"/>
            <w:sz w:val="24"/>
            <w:szCs w:val="24"/>
          </w:rPr>
          <w:id w:val="771830278"/>
          <w:citation/>
        </w:sdtPr>
        <w:sdtEndPr/>
        <w:sdtContent>
          <w:r w:rsidR="00B02D4D">
            <w:rPr>
              <w:rFonts w:ascii="Times New Roman" w:hAnsi="Times New Roman" w:cs="Times New Roman"/>
              <w:sz w:val="24"/>
              <w:szCs w:val="24"/>
            </w:rPr>
            <w:fldChar w:fldCharType="begin"/>
          </w:r>
          <w:r w:rsidR="00B02D4D">
            <w:rPr>
              <w:rFonts w:ascii="Times New Roman" w:hAnsi="Times New Roman" w:cs="Times New Roman"/>
              <w:sz w:val="24"/>
              <w:szCs w:val="24"/>
              <w:lang w:val="en-IN"/>
            </w:rPr>
            <w:instrText xml:space="preserve">CITATION Bra161 \p 60 \l 16393 </w:instrText>
          </w:r>
          <w:r w:rsidR="00B02D4D">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lang w:val="en-IN"/>
            </w:rPr>
            <w:t>(Bradfield, et al., 2016, p. 60)</w:t>
          </w:r>
          <w:r w:rsidR="00B02D4D">
            <w:rPr>
              <w:rFonts w:ascii="Times New Roman" w:hAnsi="Times New Roman" w:cs="Times New Roman"/>
              <w:sz w:val="24"/>
              <w:szCs w:val="24"/>
            </w:rPr>
            <w:fldChar w:fldCharType="end"/>
          </w:r>
        </w:sdtContent>
      </w:sdt>
      <w:r w:rsidR="00B02D4D">
        <w:rPr>
          <w:rFonts w:ascii="Times New Roman" w:hAnsi="Times New Roman" w:cs="Times New Roman"/>
          <w:sz w:val="24"/>
          <w:szCs w:val="24"/>
        </w:rPr>
        <w:t xml:space="preserve"> and </w:t>
      </w:r>
      <w:r w:rsidR="004003E9" w:rsidRPr="003A7AEC">
        <w:rPr>
          <w:rFonts w:ascii="Times New Roman" w:hAnsi="Times New Roman" w:cs="Times New Roman"/>
          <w:sz w:val="24"/>
          <w:szCs w:val="24"/>
        </w:rPr>
        <w:t>“methodological chaos”</w:t>
      </w:r>
      <w:r w:rsidR="004003E9">
        <w:rPr>
          <w:rFonts w:ascii="Times New Roman" w:hAnsi="Times New Roman" w:cs="Times New Roman"/>
          <w:sz w:val="24"/>
          <w:szCs w:val="24"/>
        </w:rPr>
        <w:t xml:space="preserve"> </w:t>
      </w:r>
      <w:sdt>
        <w:sdtPr>
          <w:rPr>
            <w:rFonts w:ascii="Times New Roman" w:hAnsi="Times New Roman" w:cs="Times New Roman"/>
            <w:sz w:val="24"/>
            <w:szCs w:val="24"/>
          </w:rPr>
          <w:id w:val="-2130616500"/>
          <w:citation/>
        </w:sdtPr>
        <w:sdtEndPr/>
        <w:sdtContent>
          <w:r w:rsidR="004003E9">
            <w:rPr>
              <w:rFonts w:ascii="Times New Roman" w:hAnsi="Times New Roman" w:cs="Times New Roman"/>
              <w:sz w:val="24"/>
              <w:szCs w:val="24"/>
            </w:rPr>
            <w:fldChar w:fldCharType="begin"/>
          </w:r>
          <w:r w:rsidR="004003E9">
            <w:rPr>
              <w:rFonts w:ascii="Times New Roman" w:hAnsi="Times New Roman" w:cs="Times New Roman"/>
              <w:sz w:val="24"/>
              <w:szCs w:val="24"/>
              <w:lang w:val="en-IN"/>
            </w:rPr>
            <w:instrText xml:space="preserve"> CITATION Mar01 \l 16393 </w:instrText>
          </w:r>
          <w:r w:rsidR="004003E9">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lang w:val="en-IN"/>
            </w:rPr>
            <w:t>(Martelli, 2001)</w:t>
          </w:r>
          <w:r w:rsidR="004003E9">
            <w:rPr>
              <w:rFonts w:ascii="Times New Roman" w:hAnsi="Times New Roman" w:cs="Times New Roman"/>
              <w:sz w:val="24"/>
              <w:szCs w:val="24"/>
            </w:rPr>
            <w:fldChar w:fldCharType="end"/>
          </w:r>
        </w:sdtContent>
      </w:sdt>
      <w:r w:rsidR="004003E9">
        <w:rPr>
          <w:rFonts w:ascii="Times New Roman" w:hAnsi="Times New Roman" w:cs="Times New Roman"/>
          <w:sz w:val="24"/>
          <w:szCs w:val="24"/>
        </w:rPr>
        <w:t xml:space="preserve">. The persistence of these theoretical gaps have </w:t>
      </w:r>
      <w:r w:rsidR="007A29A3">
        <w:rPr>
          <w:rFonts w:ascii="Times New Roman" w:hAnsi="Times New Roman" w:cs="Times New Roman"/>
          <w:sz w:val="24"/>
          <w:szCs w:val="24"/>
        </w:rPr>
        <w:t xml:space="preserve">prevented </w:t>
      </w:r>
      <w:r w:rsidR="00140A84">
        <w:rPr>
          <w:rFonts w:ascii="Times New Roman" w:hAnsi="Times New Roman" w:cs="Times New Roman"/>
          <w:sz w:val="24"/>
          <w:szCs w:val="24"/>
        </w:rPr>
        <w:t>scholars</w:t>
      </w:r>
      <w:r w:rsidR="007A29A3">
        <w:rPr>
          <w:rFonts w:ascii="Times New Roman" w:hAnsi="Times New Roman" w:cs="Times New Roman"/>
          <w:sz w:val="24"/>
          <w:szCs w:val="24"/>
        </w:rPr>
        <w:t xml:space="preserve"> from developing a comprehensive </w:t>
      </w:r>
      <w:r w:rsidR="004003E9">
        <w:rPr>
          <w:rFonts w:ascii="Times New Roman" w:hAnsi="Times New Roman" w:cs="Times New Roman"/>
          <w:sz w:val="24"/>
          <w:szCs w:val="24"/>
        </w:rPr>
        <w:t xml:space="preserve">understanding of </w:t>
      </w:r>
      <w:r w:rsidR="007A29A3">
        <w:rPr>
          <w:rFonts w:ascii="Times New Roman" w:hAnsi="Times New Roman" w:cs="Times New Roman"/>
          <w:sz w:val="24"/>
          <w:szCs w:val="24"/>
        </w:rPr>
        <w:t xml:space="preserve">the links between </w:t>
      </w:r>
      <w:r w:rsidR="004003E9">
        <w:rPr>
          <w:rFonts w:ascii="Times New Roman" w:hAnsi="Times New Roman" w:cs="Times New Roman"/>
          <w:sz w:val="24"/>
          <w:szCs w:val="24"/>
        </w:rPr>
        <w:t xml:space="preserve">strategic foresight </w:t>
      </w:r>
      <w:r w:rsidR="007A29A3">
        <w:rPr>
          <w:rFonts w:ascii="Times New Roman" w:hAnsi="Times New Roman" w:cs="Times New Roman"/>
          <w:sz w:val="24"/>
          <w:szCs w:val="24"/>
        </w:rPr>
        <w:t xml:space="preserve">and scenario planning </w:t>
      </w:r>
      <w:sdt>
        <w:sdtPr>
          <w:rPr>
            <w:rFonts w:ascii="Times New Roman" w:hAnsi="Times New Roman" w:cs="Times New Roman"/>
            <w:sz w:val="24"/>
            <w:szCs w:val="24"/>
          </w:rPr>
          <w:id w:val="-205796070"/>
          <w:citation/>
        </w:sdtPr>
        <w:sdtEndPr/>
        <w:sdtContent>
          <w:r w:rsidR="007A29A3">
            <w:rPr>
              <w:rFonts w:ascii="Times New Roman" w:hAnsi="Times New Roman" w:cs="Times New Roman"/>
              <w:sz w:val="24"/>
              <w:szCs w:val="24"/>
            </w:rPr>
            <w:fldChar w:fldCharType="begin"/>
          </w:r>
          <w:r w:rsidR="007A29A3">
            <w:rPr>
              <w:rFonts w:ascii="Times New Roman" w:hAnsi="Times New Roman" w:cs="Times New Roman"/>
              <w:sz w:val="24"/>
              <w:szCs w:val="24"/>
              <w:lang w:val="en-IN"/>
            </w:rPr>
            <w:instrText xml:space="preserve"> CITATION Spa18 \l 16393  \m Wri15 \m Coa10</w:instrText>
          </w:r>
          <w:r w:rsidR="007A29A3">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lang w:val="en-IN"/>
            </w:rPr>
            <w:t>(Spaniol &amp; Rowland, 2018; Wright, et al., 2015; Coates, et al., 2010)</w:t>
          </w:r>
          <w:r w:rsidR="007A29A3">
            <w:rPr>
              <w:rFonts w:ascii="Times New Roman" w:hAnsi="Times New Roman" w:cs="Times New Roman"/>
              <w:sz w:val="24"/>
              <w:szCs w:val="24"/>
            </w:rPr>
            <w:fldChar w:fldCharType="end"/>
          </w:r>
        </w:sdtContent>
      </w:sdt>
      <w:r w:rsidR="007A29A3">
        <w:rPr>
          <w:rFonts w:ascii="Times New Roman" w:hAnsi="Times New Roman" w:cs="Times New Roman"/>
          <w:sz w:val="24"/>
          <w:szCs w:val="24"/>
        </w:rPr>
        <w:t xml:space="preserve">. </w:t>
      </w:r>
    </w:p>
    <w:p w:rsidR="000378E8" w:rsidRDefault="000378E8" w:rsidP="000378E8">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153DB5">
        <w:rPr>
          <w:rFonts w:ascii="Times New Roman" w:hAnsi="Times New Roman" w:cs="Times New Roman"/>
          <w:sz w:val="24"/>
          <w:szCs w:val="24"/>
        </w:rPr>
        <w:t xml:space="preserve">primary </w:t>
      </w:r>
      <w:r>
        <w:rPr>
          <w:rFonts w:ascii="Times New Roman" w:hAnsi="Times New Roman" w:cs="Times New Roman"/>
          <w:sz w:val="24"/>
          <w:szCs w:val="24"/>
        </w:rPr>
        <w:t>source of this methodological chaos has been the imprecise use of the term ‘</w:t>
      </w:r>
      <w:r w:rsidRPr="007A4B9F">
        <w:rPr>
          <w:rFonts w:ascii="Times New Roman" w:hAnsi="Times New Roman" w:cs="Times New Roman"/>
          <w:sz w:val="24"/>
          <w:szCs w:val="24"/>
        </w:rPr>
        <w:t>foresight</w:t>
      </w:r>
      <w:r>
        <w:rPr>
          <w:rFonts w:ascii="Times New Roman" w:hAnsi="Times New Roman" w:cs="Times New Roman"/>
          <w:sz w:val="24"/>
          <w:szCs w:val="24"/>
        </w:rPr>
        <w:t>’. Within the scenarios literature, ‘foresight’ has been “</w:t>
      </w:r>
      <w:r w:rsidRPr="007A4B9F">
        <w:rPr>
          <w:rFonts w:ascii="Times New Roman" w:hAnsi="Times New Roman" w:cs="Times New Roman"/>
          <w:sz w:val="24"/>
          <w:szCs w:val="24"/>
        </w:rPr>
        <w:t>used to designate the process as well as those tools used in creating the image</w:t>
      </w:r>
      <w:r>
        <w:rPr>
          <w:rFonts w:ascii="Times New Roman" w:hAnsi="Times New Roman" w:cs="Times New Roman"/>
          <w:sz w:val="24"/>
          <w:szCs w:val="24"/>
        </w:rPr>
        <w:t xml:space="preserve">” </w:t>
      </w:r>
      <w:sdt>
        <w:sdtPr>
          <w:rPr>
            <w:rFonts w:ascii="Times New Roman" w:hAnsi="Times New Roman" w:cs="Times New Roman"/>
            <w:b/>
            <w:sz w:val="24"/>
            <w:szCs w:val="24"/>
          </w:rPr>
          <w:id w:val="336117267"/>
          <w:citation/>
        </w:sdtPr>
        <w:sdtEndPr/>
        <w:sdtContent>
          <w:r>
            <w:rPr>
              <w:rFonts w:ascii="Times New Roman" w:hAnsi="Times New Roman" w:cs="Times New Roman"/>
              <w:b/>
              <w:sz w:val="24"/>
              <w:szCs w:val="24"/>
            </w:rPr>
            <w:fldChar w:fldCharType="begin"/>
          </w:r>
          <w:r>
            <w:rPr>
              <w:rFonts w:ascii="Times New Roman" w:hAnsi="Times New Roman" w:cs="Times New Roman"/>
              <w:sz w:val="24"/>
              <w:szCs w:val="24"/>
            </w:rPr>
            <w:instrText xml:space="preserve">CITATION Coa10 \p 1423 \l 16393 </w:instrText>
          </w:r>
          <w:r>
            <w:rPr>
              <w:rFonts w:ascii="Times New Roman" w:hAnsi="Times New Roman" w:cs="Times New Roman"/>
              <w:b/>
              <w:sz w:val="24"/>
              <w:szCs w:val="24"/>
            </w:rPr>
            <w:fldChar w:fldCharType="separate"/>
          </w:r>
          <w:r w:rsidR="00F40A28" w:rsidRPr="00F40A28">
            <w:rPr>
              <w:rFonts w:ascii="Times New Roman" w:hAnsi="Times New Roman" w:cs="Times New Roman"/>
              <w:noProof/>
              <w:sz w:val="24"/>
              <w:szCs w:val="24"/>
            </w:rPr>
            <w:t>(Coates, et al., 2010, p. 1423)</w:t>
          </w:r>
          <w:r>
            <w:rPr>
              <w:rFonts w:ascii="Times New Roman" w:hAnsi="Times New Roman" w:cs="Times New Roman"/>
              <w:b/>
              <w:sz w:val="24"/>
              <w:szCs w:val="24"/>
            </w:rPr>
            <w:fldChar w:fldCharType="end"/>
          </w:r>
        </w:sdtContent>
      </w:sdt>
      <w:r>
        <w:rPr>
          <w:rFonts w:ascii="Times New Roman" w:hAnsi="Times New Roman" w:cs="Times New Roman"/>
          <w:sz w:val="24"/>
          <w:szCs w:val="24"/>
        </w:rPr>
        <w:t xml:space="preserve"> of the future</w:t>
      </w:r>
      <w:r w:rsidRPr="007A4B9F">
        <w:rPr>
          <w:rFonts w:ascii="Times New Roman" w:hAnsi="Times New Roman" w:cs="Times New Roman"/>
          <w:sz w:val="24"/>
          <w:szCs w:val="24"/>
        </w:rPr>
        <w:t>.</w:t>
      </w:r>
      <w:r w:rsidR="00422B9B">
        <w:rPr>
          <w:rFonts w:ascii="Times New Roman" w:hAnsi="Times New Roman" w:cs="Times New Roman"/>
          <w:sz w:val="24"/>
          <w:szCs w:val="24"/>
        </w:rPr>
        <w:t xml:space="preserve"> </w:t>
      </w:r>
      <w:r w:rsidR="00422B9B" w:rsidRPr="00422B9B">
        <w:rPr>
          <w:rFonts w:ascii="Times New Roman" w:hAnsi="Times New Roman" w:cs="Times New Roman"/>
          <w:sz w:val="24"/>
          <w:szCs w:val="24"/>
        </w:rPr>
        <w:t xml:space="preserve">The resulting confusion is a proliferation of </w:t>
      </w:r>
      <w:r w:rsidR="00422B9B">
        <w:rPr>
          <w:rFonts w:ascii="Times New Roman" w:hAnsi="Times New Roman" w:cs="Times New Roman"/>
          <w:sz w:val="24"/>
          <w:szCs w:val="24"/>
        </w:rPr>
        <w:t xml:space="preserve">foresight </w:t>
      </w:r>
      <w:r w:rsidR="00422B9B" w:rsidRPr="00422B9B">
        <w:rPr>
          <w:rFonts w:ascii="Times New Roman" w:hAnsi="Times New Roman" w:cs="Times New Roman"/>
          <w:sz w:val="24"/>
          <w:szCs w:val="24"/>
        </w:rPr>
        <w:t xml:space="preserve">research where theorists speak simultaneously of the appearance of new </w:t>
      </w:r>
      <w:r w:rsidR="00DC1784">
        <w:rPr>
          <w:rFonts w:ascii="Times New Roman" w:hAnsi="Times New Roman" w:cs="Times New Roman"/>
          <w:sz w:val="24"/>
          <w:szCs w:val="24"/>
        </w:rPr>
        <w:t>“</w:t>
      </w:r>
      <w:r w:rsidR="00422B9B">
        <w:rPr>
          <w:rFonts w:ascii="Times New Roman" w:hAnsi="Times New Roman" w:cs="Times New Roman"/>
          <w:sz w:val="24"/>
          <w:szCs w:val="24"/>
        </w:rPr>
        <w:t>mental models</w:t>
      </w:r>
      <w:r w:rsidR="00DC1784">
        <w:rPr>
          <w:rFonts w:ascii="Times New Roman" w:hAnsi="Times New Roman" w:cs="Times New Roman"/>
          <w:sz w:val="24"/>
          <w:szCs w:val="24"/>
        </w:rPr>
        <w:t>”</w:t>
      </w:r>
      <w:r w:rsidR="00422B9B">
        <w:rPr>
          <w:rFonts w:ascii="Times New Roman" w:hAnsi="Times New Roman" w:cs="Times New Roman"/>
          <w:sz w:val="24"/>
          <w:szCs w:val="24"/>
        </w:rPr>
        <w:t xml:space="preserve"> </w:t>
      </w:r>
      <w:sdt>
        <w:sdtPr>
          <w:rPr>
            <w:rFonts w:ascii="Times New Roman" w:hAnsi="Times New Roman" w:cs="Times New Roman"/>
            <w:sz w:val="24"/>
            <w:szCs w:val="24"/>
          </w:rPr>
          <w:id w:val="-498739015"/>
          <w:citation/>
        </w:sdtPr>
        <w:sdtEndPr/>
        <w:sdtContent>
          <w:r w:rsidR="00422B9B">
            <w:rPr>
              <w:rFonts w:ascii="Times New Roman" w:hAnsi="Times New Roman" w:cs="Times New Roman"/>
              <w:sz w:val="24"/>
              <w:szCs w:val="24"/>
            </w:rPr>
            <w:fldChar w:fldCharType="begin"/>
          </w:r>
          <w:r w:rsidR="00422B9B">
            <w:rPr>
              <w:rFonts w:ascii="Times New Roman" w:hAnsi="Times New Roman" w:cs="Times New Roman"/>
              <w:sz w:val="24"/>
              <w:szCs w:val="24"/>
            </w:rPr>
            <w:instrText xml:space="preserve">CITATION Rin10 \p 1498 \l 16393 </w:instrText>
          </w:r>
          <w:r w:rsidR="00422B9B">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(Ringland, 2010, p. 1498)</w:t>
          </w:r>
          <w:r w:rsidR="00422B9B">
            <w:rPr>
              <w:rFonts w:ascii="Times New Roman" w:hAnsi="Times New Roman" w:cs="Times New Roman"/>
              <w:sz w:val="24"/>
              <w:szCs w:val="24"/>
            </w:rPr>
            <w:fldChar w:fldCharType="end"/>
          </w:r>
        </w:sdtContent>
      </w:sdt>
      <w:r w:rsidR="00422B9B" w:rsidRPr="00422B9B">
        <w:rPr>
          <w:rFonts w:ascii="Times New Roman" w:hAnsi="Times New Roman" w:cs="Times New Roman"/>
          <w:sz w:val="24"/>
          <w:szCs w:val="24"/>
        </w:rPr>
        <w:t xml:space="preserve"> </w:t>
      </w:r>
      <w:r w:rsidR="00DC1784">
        <w:rPr>
          <w:rFonts w:ascii="Times New Roman" w:hAnsi="Times New Roman" w:cs="Times New Roman"/>
          <w:sz w:val="24"/>
          <w:szCs w:val="24"/>
        </w:rPr>
        <w:t xml:space="preserve">as scenarios </w:t>
      </w:r>
      <w:r w:rsidR="00422B9B" w:rsidRPr="00422B9B">
        <w:rPr>
          <w:rFonts w:ascii="Times New Roman" w:hAnsi="Times New Roman" w:cs="Times New Roman"/>
          <w:sz w:val="24"/>
          <w:szCs w:val="24"/>
        </w:rPr>
        <w:t xml:space="preserve">and of </w:t>
      </w:r>
      <w:r w:rsidR="00DC1784">
        <w:rPr>
          <w:rFonts w:ascii="Times New Roman" w:hAnsi="Times New Roman" w:cs="Times New Roman"/>
          <w:sz w:val="24"/>
          <w:szCs w:val="24"/>
        </w:rPr>
        <w:t xml:space="preserve">scenarios </w:t>
      </w:r>
      <w:r w:rsidR="00422B9B" w:rsidRPr="00422B9B">
        <w:rPr>
          <w:rFonts w:ascii="Times New Roman" w:hAnsi="Times New Roman" w:cs="Times New Roman"/>
          <w:sz w:val="24"/>
          <w:szCs w:val="24"/>
        </w:rPr>
        <w:t xml:space="preserve">as the </w:t>
      </w:r>
      <w:r w:rsidR="00422B9B" w:rsidRPr="00DC1784">
        <w:rPr>
          <w:rFonts w:ascii="Times New Roman" w:hAnsi="Times New Roman" w:cs="Times New Roman"/>
          <w:i/>
          <w:sz w:val="24"/>
          <w:szCs w:val="24"/>
        </w:rPr>
        <w:t>process</w:t>
      </w:r>
      <w:r w:rsidR="00422B9B" w:rsidRPr="00422B9B">
        <w:rPr>
          <w:rFonts w:ascii="Times New Roman" w:hAnsi="Times New Roman" w:cs="Times New Roman"/>
          <w:sz w:val="24"/>
          <w:szCs w:val="24"/>
        </w:rPr>
        <w:t xml:space="preserve"> that creates or brings </w:t>
      </w:r>
      <w:r w:rsidR="00DC1784">
        <w:rPr>
          <w:rFonts w:ascii="Times New Roman" w:hAnsi="Times New Roman" w:cs="Times New Roman"/>
          <w:sz w:val="24"/>
          <w:szCs w:val="24"/>
        </w:rPr>
        <w:t xml:space="preserve">strategic foresight </w:t>
      </w:r>
      <w:r w:rsidR="00422B9B" w:rsidRPr="00422B9B">
        <w:rPr>
          <w:rFonts w:ascii="Times New Roman" w:hAnsi="Times New Roman" w:cs="Times New Roman"/>
          <w:sz w:val="24"/>
          <w:szCs w:val="24"/>
        </w:rPr>
        <w:t xml:space="preserve">into being. </w:t>
      </w:r>
      <w:r w:rsidR="00DC1784">
        <w:rPr>
          <w:rFonts w:ascii="Times New Roman" w:hAnsi="Times New Roman" w:cs="Times New Roman"/>
          <w:sz w:val="24"/>
          <w:szCs w:val="24"/>
        </w:rPr>
        <w:t xml:space="preserve">Scenarios </w:t>
      </w:r>
      <w:r w:rsidR="0052200A">
        <w:rPr>
          <w:rFonts w:ascii="Times New Roman" w:hAnsi="Times New Roman" w:cs="Times New Roman"/>
          <w:sz w:val="24"/>
          <w:szCs w:val="24"/>
        </w:rPr>
        <w:t xml:space="preserve">are, </w:t>
      </w:r>
      <w:r w:rsidR="00422B9B" w:rsidRPr="00422B9B">
        <w:rPr>
          <w:rFonts w:ascii="Times New Roman" w:hAnsi="Times New Roman" w:cs="Times New Roman"/>
          <w:sz w:val="24"/>
          <w:szCs w:val="24"/>
        </w:rPr>
        <w:t>in other words</w:t>
      </w:r>
      <w:r w:rsidR="0052200A">
        <w:rPr>
          <w:rFonts w:ascii="Times New Roman" w:hAnsi="Times New Roman" w:cs="Times New Roman"/>
          <w:sz w:val="24"/>
          <w:szCs w:val="24"/>
        </w:rPr>
        <w:t xml:space="preserve">, </w:t>
      </w:r>
      <w:r w:rsidR="00422B9B" w:rsidRPr="00422B9B">
        <w:rPr>
          <w:rFonts w:ascii="Times New Roman" w:hAnsi="Times New Roman" w:cs="Times New Roman"/>
          <w:sz w:val="24"/>
          <w:szCs w:val="24"/>
        </w:rPr>
        <w:t>simultaneously reduced to both, a mechanism and an output. The result has been an assembly of empirical generalizations</w:t>
      </w:r>
      <w:r w:rsidR="00DC1784">
        <w:rPr>
          <w:rFonts w:ascii="Times New Roman" w:hAnsi="Times New Roman" w:cs="Times New Roman"/>
          <w:sz w:val="24"/>
          <w:szCs w:val="24"/>
        </w:rPr>
        <w:t xml:space="preserve"> </w:t>
      </w:r>
      <w:r w:rsidR="00422B9B" w:rsidRPr="00422B9B">
        <w:rPr>
          <w:rFonts w:ascii="Times New Roman" w:hAnsi="Times New Roman" w:cs="Times New Roman"/>
          <w:sz w:val="24"/>
          <w:szCs w:val="24"/>
        </w:rPr>
        <w:t xml:space="preserve">which neither resonate with the </w:t>
      </w:r>
      <w:r w:rsidR="00DC1784">
        <w:rPr>
          <w:rFonts w:ascii="Times New Roman" w:hAnsi="Times New Roman" w:cs="Times New Roman"/>
          <w:sz w:val="24"/>
          <w:szCs w:val="24"/>
        </w:rPr>
        <w:t>scenario planner</w:t>
      </w:r>
      <w:r w:rsidR="00422B9B" w:rsidRPr="00422B9B">
        <w:rPr>
          <w:rFonts w:ascii="Times New Roman" w:hAnsi="Times New Roman" w:cs="Times New Roman"/>
          <w:sz w:val="24"/>
          <w:szCs w:val="24"/>
        </w:rPr>
        <w:t>’s ongoing challenges nor are general enough for practitioners to adopt.</w:t>
      </w:r>
      <w:r w:rsidR="00636204">
        <w:rPr>
          <w:rFonts w:ascii="Times New Roman" w:hAnsi="Times New Roman" w:cs="Times New Roman"/>
          <w:sz w:val="24"/>
          <w:szCs w:val="24"/>
        </w:rPr>
        <w:t xml:space="preserve"> Theory advancement, therefore demands precise </w:t>
      </w:r>
      <w:r w:rsidR="00636204" w:rsidRPr="00636204">
        <w:rPr>
          <w:rFonts w:ascii="Times New Roman" w:hAnsi="Times New Roman" w:cs="Times New Roman"/>
          <w:sz w:val="24"/>
          <w:szCs w:val="24"/>
        </w:rPr>
        <w:t>conceptualization</w:t>
      </w:r>
      <w:r w:rsidR="00636204">
        <w:rPr>
          <w:rFonts w:ascii="Times New Roman" w:hAnsi="Times New Roman" w:cs="Times New Roman"/>
          <w:sz w:val="24"/>
          <w:szCs w:val="24"/>
        </w:rPr>
        <w:t xml:space="preserve"> that captures the nuances of the phenomena under investigation.</w:t>
      </w:r>
    </w:p>
    <w:p w:rsidR="00892F34" w:rsidRDefault="00204E6C" w:rsidP="00892F34">
      <w:pPr>
        <w:ind w:firstLine="720"/>
        <w:jc w:val="both"/>
        <w:rPr>
          <w:rFonts w:ascii="Times New Roman" w:hAnsi="Times New Roman" w:cs="Times New Roman"/>
          <w:sz w:val="24"/>
          <w:szCs w:val="24"/>
        </w:rPr>
      </w:pPr>
      <w:r>
        <w:rPr>
          <w:rFonts w:ascii="Times New Roman" w:hAnsi="Times New Roman" w:cs="Times New Roman"/>
          <w:sz w:val="24"/>
          <w:szCs w:val="24"/>
        </w:rPr>
        <w:t>Hence, s</w:t>
      </w:r>
      <w:r w:rsidR="00892F34">
        <w:rPr>
          <w:rFonts w:ascii="Times New Roman" w:hAnsi="Times New Roman" w:cs="Times New Roman"/>
          <w:sz w:val="24"/>
          <w:szCs w:val="24"/>
        </w:rPr>
        <w:t>cenarios</w:t>
      </w:r>
      <w:r>
        <w:rPr>
          <w:rFonts w:ascii="Times New Roman" w:hAnsi="Times New Roman" w:cs="Times New Roman"/>
          <w:sz w:val="24"/>
          <w:szCs w:val="24"/>
        </w:rPr>
        <w:t xml:space="preserve"> are </w:t>
      </w:r>
      <w:r w:rsidR="00892F34">
        <w:rPr>
          <w:rFonts w:ascii="Times New Roman" w:hAnsi="Times New Roman" w:cs="Times New Roman"/>
          <w:sz w:val="24"/>
          <w:szCs w:val="24"/>
        </w:rPr>
        <w:t xml:space="preserve">defined as </w:t>
      </w:r>
      <w:r w:rsidR="00892F34" w:rsidRPr="009637E7">
        <w:rPr>
          <w:rFonts w:ascii="Times New Roman" w:hAnsi="Times New Roman" w:cs="Times New Roman"/>
          <w:sz w:val="24"/>
          <w:szCs w:val="24"/>
        </w:rPr>
        <w:t xml:space="preserve">a “hypothetical sequence of events leading to a possible future” </w:t>
      </w:r>
      <w:sdt>
        <w:sdtPr>
          <w:rPr>
            <w:rFonts w:ascii="Times New Roman" w:hAnsi="Times New Roman" w:cs="Times New Roman"/>
            <w:sz w:val="24"/>
            <w:szCs w:val="24"/>
          </w:rPr>
          <w:id w:val="1236127172"/>
          <w:citation/>
        </w:sdtPr>
        <w:sdtEndPr/>
        <w:sdtContent>
          <w:r w:rsidR="00892F34">
            <w:rPr>
              <w:rFonts w:ascii="Times New Roman" w:hAnsi="Times New Roman" w:cs="Times New Roman"/>
              <w:sz w:val="24"/>
              <w:szCs w:val="24"/>
            </w:rPr>
            <w:fldChar w:fldCharType="begin"/>
          </w:r>
          <w:r w:rsidR="00892F34">
            <w:rPr>
              <w:rFonts w:ascii="Times New Roman" w:hAnsi="Times New Roman" w:cs="Times New Roman"/>
              <w:sz w:val="24"/>
              <w:szCs w:val="24"/>
            </w:rPr>
            <w:instrText xml:space="preserve">CITATION Kah671 \p 6 \l 16393 </w:instrText>
          </w:r>
          <w:r w:rsidR="00892F34">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(Kahn &amp; Wiener, 1967, p. 6)</w:t>
          </w:r>
          <w:r w:rsidR="00892F34">
            <w:rPr>
              <w:rFonts w:ascii="Times New Roman" w:hAnsi="Times New Roman" w:cs="Times New Roman"/>
              <w:sz w:val="24"/>
              <w:szCs w:val="24"/>
            </w:rPr>
            <w:fldChar w:fldCharType="end"/>
          </w:r>
        </w:sdtContent>
      </w:sdt>
      <w:r w:rsidR="00B47FA4">
        <w:rPr>
          <w:rFonts w:ascii="Times New Roman" w:hAnsi="Times New Roman" w:cs="Times New Roman"/>
          <w:sz w:val="24"/>
          <w:szCs w:val="24"/>
        </w:rPr>
        <w:t>. S</w:t>
      </w:r>
      <w:r w:rsidR="00892F34">
        <w:rPr>
          <w:rFonts w:ascii="Times New Roman" w:hAnsi="Times New Roman" w:cs="Times New Roman"/>
          <w:sz w:val="24"/>
          <w:szCs w:val="24"/>
        </w:rPr>
        <w:t xml:space="preserve">trategic foresight refers to </w:t>
      </w:r>
      <w:r w:rsidR="00892F34" w:rsidRPr="00FB2A9A">
        <w:rPr>
          <w:rFonts w:ascii="Times New Roman" w:hAnsi="Times New Roman" w:cs="Times New Roman"/>
          <w:sz w:val="24"/>
          <w:szCs w:val="24"/>
        </w:rPr>
        <w:t>“the ability to see through the apparent confusion, to spot developments before they become trends, to see patterns before they emerge, and to grasp the relevant features of social currents that are likely to shape the direction of future events”</w:t>
      </w:r>
      <w:r w:rsidR="00892F34">
        <w:rPr>
          <w:rFonts w:ascii="Times New Roman" w:hAnsi="Times New Roman" w:cs="Times New Roman"/>
          <w:sz w:val="24"/>
          <w:szCs w:val="24"/>
        </w:rPr>
        <w:t xml:space="preserve"> </w:t>
      </w:r>
      <w:sdt>
        <w:sdtPr>
          <w:rPr>
            <w:rFonts w:ascii="Times New Roman" w:hAnsi="Times New Roman" w:cs="Times New Roman"/>
            <w:sz w:val="24"/>
            <w:szCs w:val="24"/>
          </w:rPr>
          <w:id w:val="176397318"/>
          <w:citation/>
        </w:sdtPr>
        <w:sdtEndPr/>
        <w:sdtContent>
          <w:r w:rsidR="00892F34">
            <w:rPr>
              <w:rFonts w:ascii="Times New Roman" w:hAnsi="Times New Roman" w:cs="Times New Roman"/>
              <w:sz w:val="24"/>
              <w:szCs w:val="24"/>
            </w:rPr>
            <w:fldChar w:fldCharType="begin"/>
          </w:r>
          <w:r w:rsidR="00892F34">
            <w:rPr>
              <w:rFonts w:ascii="Times New Roman" w:hAnsi="Times New Roman" w:cs="Times New Roman"/>
              <w:sz w:val="24"/>
              <w:szCs w:val="24"/>
            </w:rPr>
            <w:instrText xml:space="preserve">CITATION Whi67 \p 89 \l 16393 </w:instrText>
          </w:r>
          <w:r w:rsidR="00892F34">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(Whitehead, 1967, p. 89)</w:t>
          </w:r>
          <w:r w:rsidR="00892F34">
            <w:rPr>
              <w:rFonts w:ascii="Times New Roman" w:hAnsi="Times New Roman" w:cs="Times New Roman"/>
              <w:sz w:val="24"/>
              <w:szCs w:val="24"/>
            </w:rPr>
            <w:fldChar w:fldCharType="end"/>
          </w:r>
        </w:sdtContent>
      </w:sdt>
      <w:r w:rsidR="00892F34">
        <w:rPr>
          <w:rFonts w:ascii="Times New Roman" w:hAnsi="Times New Roman" w:cs="Times New Roman"/>
          <w:sz w:val="24"/>
          <w:szCs w:val="24"/>
        </w:rPr>
        <w:t>.</w:t>
      </w:r>
      <w:r w:rsidR="00153DB5">
        <w:rPr>
          <w:rFonts w:ascii="Times New Roman" w:hAnsi="Times New Roman" w:cs="Times New Roman"/>
          <w:sz w:val="24"/>
          <w:szCs w:val="24"/>
        </w:rPr>
        <w:t xml:space="preserve"> </w:t>
      </w:r>
      <w:r w:rsidR="00573AEA">
        <w:rPr>
          <w:rFonts w:ascii="Times New Roman" w:hAnsi="Times New Roman" w:cs="Times New Roman"/>
          <w:sz w:val="24"/>
          <w:szCs w:val="24"/>
        </w:rPr>
        <w:t>C</w:t>
      </w:r>
      <w:r w:rsidR="00153DB5">
        <w:rPr>
          <w:rFonts w:ascii="Times New Roman" w:hAnsi="Times New Roman" w:cs="Times New Roman"/>
          <w:sz w:val="24"/>
          <w:szCs w:val="24"/>
        </w:rPr>
        <w:t>onceptualizing scenarios as a process and strategic foresight as an outcome</w:t>
      </w:r>
      <w:r w:rsidR="00573AEA">
        <w:rPr>
          <w:rFonts w:ascii="Times New Roman" w:hAnsi="Times New Roman" w:cs="Times New Roman"/>
          <w:sz w:val="24"/>
          <w:szCs w:val="24"/>
        </w:rPr>
        <w:t xml:space="preserve"> also has an added advantage of avoiding the “episodic, linear nature” of scenarios that “</w:t>
      </w:r>
      <w:r w:rsidR="00573AEA" w:rsidRPr="003D59C2">
        <w:rPr>
          <w:rFonts w:ascii="Times New Roman" w:hAnsi="Times New Roman" w:cs="Times New Roman"/>
          <w:sz w:val="24"/>
          <w:szCs w:val="24"/>
        </w:rPr>
        <w:t>makes them appear ‘cognitivist’ and ultra-rational in form</w:t>
      </w:r>
      <w:r w:rsidR="00573AEA">
        <w:rPr>
          <w:rFonts w:ascii="Times New Roman" w:hAnsi="Times New Roman" w:cs="Times New Roman"/>
          <w:sz w:val="24"/>
          <w:szCs w:val="24"/>
        </w:rPr>
        <w:t xml:space="preserve">” </w:t>
      </w:r>
      <w:sdt>
        <w:sdtPr>
          <w:rPr>
            <w:rFonts w:ascii="Times New Roman" w:hAnsi="Times New Roman" w:cs="Times New Roman"/>
            <w:sz w:val="24"/>
            <w:szCs w:val="24"/>
          </w:rPr>
          <w:id w:val="771059938"/>
          <w:citation/>
        </w:sdtPr>
        <w:sdtEndPr/>
        <w:sdtContent>
          <w:r w:rsidR="00573AEA">
            <w:rPr>
              <w:rFonts w:ascii="Times New Roman" w:hAnsi="Times New Roman" w:cs="Times New Roman"/>
              <w:sz w:val="24"/>
              <w:szCs w:val="24"/>
            </w:rPr>
            <w:fldChar w:fldCharType="begin"/>
          </w:r>
          <w:r w:rsidR="00573AEA">
            <w:rPr>
              <w:rFonts w:ascii="Times New Roman" w:hAnsi="Times New Roman" w:cs="Times New Roman"/>
              <w:sz w:val="24"/>
              <w:szCs w:val="24"/>
            </w:rPr>
            <w:instrText xml:space="preserve">CITATION Sar16 \p 2813 \l 16393 </w:instrText>
          </w:r>
          <w:r w:rsidR="00573AEA">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(Sarpong &amp; Maclean, 2016, p. 2813)</w:t>
          </w:r>
          <w:r w:rsidR="00573AEA">
            <w:rPr>
              <w:rFonts w:ascii="Times New Roman" w:hAnsi="Times New Roman" w:cs="Times New Roman"/>
              <w:sz w:val="24"/>
              <w:szCs w:val="24"/>
            </w:rPr>
            <w:fldChar w:fldCharType="end"/>
          </w:r>
        </w:sdtContent>
      </w:sdt>
      <w:r w:rsidR="00573AEA" w:rsidRPr="003D59C2">
        <w:rPr>
          <w:rFonts w:ascii="Times New Roman" w:hAnsi="Times New Roman" w:cs="Times New Roman"/>
          <w:sz w:val="24"/>
          <w:szCs w:val="24"/>
        </w:rPr>
        <w:t>.</w:t>
      </w:r>
      <w:r w:rsidR="00573AEA">
        <w:rPr>
          <w:rFonts w:ascii="Times New Roman" w:hAnsi="Times New Roman" w:cs="Times New Roman"/>
          <w:sz w:val="24"/>
          <w:szCs w:val="24"/>
        </w:rPr>
        <w:t xml:space="preserve"> </w:t>
      </w:r>
      <w:r>
        <w:rPr>
          <w:rFonts w:ascii="Times New Roman" w:hAnsi="Times New Roman" w:cs="Times New Roman"/>
          <w:sz w:val="24"/>
          <w:szCs w:val="24"/>
        </w:rPr>
        <w:t xml:space="preserve">In other words, explanations for strategic foresight </w:t>
      </w:r>
      <w:r w:rsidR="007C22BB">
        <w:rPr>
          <w:rFonts w:ascii="Times New Roman" w:hAnsi="Times New Roman" w:cs="Times New Roman"/>
          <w:sz w:val="24"/>
          <w:szCs w:val="24"/>
        </w:rPr>
        <w:t>r</w:t>
      </w:r>
      <w:r>
        <w:rPr>
          <w:rFonts w:ascii="Times New Roman" w:hAnsi="Times New Roman" w:cs="Times New Roman"/>
          <w:sz w:val="24"/>
          <w:szCs w:val="24"/>
        </w:rPr>
        <w:t xml:space="preserve">equire theorists to pry open the scenario planning process and explore the temporal sequence of activities </w:t>
      </w:r>
      <w:r w:rsidR="007C22BB">
        <w:rPr>
          <w:rFonts w:ascii="Times New Roman" w:hAnsi="Times New Roman" w:cs="Times New Roman"/>
          <w:sz w:val="24"/>
          <w:szCs w:val="24"/>
        </w:rPr>
        <w:t>that lead to strategic foresight. C</w:t>
      </w:r>
      <w:r w:rsidR="00573AEA">
        <w:rPr>
          <w:rFonts w:ascii="Times New Roman" w:hAnsi="Times New Roman" w:cs="Times New Roman"/>
          <w:sz w:val="24"/>
          <w:szCs w:val="24"/>
        </w:rPr>
        <w:t>onceptual clari</w:t>
      </w:r>
      <w:r w:rsidR="007C22BB">
        <w:rPr>
          <w:rFonts w:ascii="Times New Roman" w:hAnsi="Times New Roman" w:cs="Times New Roman"/>
          <w:sz w:val="24"/>
          <w:szCs w:val="24"/>
        </w:rPr>
        <w:t xml:space="preserve">ty </w:t>
      </w:r>
      <w:r w:rsidR="00573AEA">
        <w:rPr>
          <w:rFonts w:ascii="Times New Roman" w:hAnsi="Times New Roman" w:cs="Times New Roman"/>
          <w:sz w:val="24"/>
          <w:szCs w:val="24"/>
        </w:rPr>
        <w:t xml:space="preserve">on </w:t>
      </w:r>
      <w:r w:rsidR="007C22BB">
        <w:rPr>
          <w:rFonts w:ascii="Times New Roman" w:hAnsi="Times New Roman" w:cs="Times New Roman"/>
          <w:sz w:val="24"/>
          <w:szCs w:val="24"/>
        </w:rPr>
        <w:t xml:space="preserve">the links between </w:t>
      </w:r>
      <w:r w:rsidR="00573AEA">
        <w:rPr>
          <w:rFonts w:ascii="Times New Roman" w:hAnsi="Times New Roman" w:cs="Times New Roman"/>
          <w:sz w:val="24"/>
          <w:szCs w:val="24"/>
        </w:rPr>
        <w:t xml:space="preserve">scenarios and strategic foresight </w:t>
      </w:r>
      <w:r w:rsidR="007C22BB">
        <w:rPr>
          <w:rFonts w:ascii="Times New Roman" w:hAnsi="Times New Roman" w:cs="Times New Roman"/>
          <w:sz w:val="24"/>
          <w:szCs w:val="24"/>
        </w:rPr>
        <w:t xml:space="preserve">thus </w:t>
      </w:r>
      <w:r w:rsidR="00573AEA">
        <w:rPr>
          <w:rFonts w:ascii="Times New Roman" w:hAnsi="Times New Roman" w:cs="Times New Roman"/>
          <w:sz w:val="24"/>
          <w:szCs w:val="24"/>
        </w:rPr>
        <w:t xml:space="preserve">makes it </w:t>
      </w:r>
      <w:r w:rsidR="00153DB5">
        <w:rPr>
          <w:rFonts w:ascii="Times New Roman" w:hAnsi="Times New Roman" w:cs="Times New Roman"/>
          <w:sz w:val="24"/>
          <w:szCs w:val="24"/>
        </w:rPr>
        <w:t>possible to ask</w:t>
      </w:r>
      <w:r w:rsidR="007C22BB">
        <w:rPr>
          <w:rFonts w:ascii="Times New Roman" w:hAnsi="Times New Roman" w:cs="Times New Roman"/>
          <w:sz w:val="24"/>
          <w:szCs w:val="24"/>
        </w:rPr>
        <w:t>: H</w:t>
      </w:r>
      <w:r w:rsidR="00153DB5">
        <w:rPr>
          <w:rFonts w:ascii="Times New Roman" w:hAnsi="Times New Roman" w:cs="Times New Roman"/>
          <w:sz w:val="24"/>
          <w:szCs w:val="24"/>
        </w:rPr>
        <w:t>ow do scenarios generate strategic foresight?</w:t>
      </w:r>
    </w:p>
    <w:p w:rsidR="00153DB5" w:rsidRDefault="00153DB5" w:rsidP="00153DB5">
      <w:pPr>
        <w:jc w:val="both"/>
        <w:rPr>
          <w:rFonts w:ascii="Times New Roman" w:hAnsi="Times New Roman" w:cs="Times New Roman"/>
          <w:i/>
          <w:sz w:val="24"/>
          <w:szCs w:val="24"/>
        </w:rPr>
      </w:pPr>
      <w:r>
        <w:rPr>
          <w:rFonts w:ascii="Times New Roman" w:hAnsi="Times New Roman" w:cs="Times New Roman"/>
          <w:i/>
          <w:sz w:val="24"/>
          <w:szCs w:val="24"/>
        </w:rPr>
        <w:t xml:space="preserve">Organizational Learning </w:t>
      </w:r>
      <w:r w:rsidRPr="008F1407">
        <w:rPr>
          <w:rFonts w:ascii="Times New Roman" w:hAnsi="Times New Roman" w:cs="Times New Roman"/>
          <w:i/>
          <w:sz w:val="24"/>
          <w:szCs w:val="24"/>
        </w:rPr>
        <w:t>and Strategic Foresight</w:t>
      </w:r>
    </w:p>
    <w:p w:rsidR="00454E75" w:rsidRDefault="00D521A3" w:rsidP="00D521A3">
      <w:pPr>
        <w:ind w:firstLine="720"/>
        <w:jc w:val="both"/>
        <w:rPr>
          <w:rFonts w:ascii="Times New Roman" w:hAnsi="Times New Roman" w:cs="Times New Roman"/>
          <w:sz w:val="24"/>
          <w:szCs w:val="24"/>
        </w:rPr>
      </w:pPr>
      <w:r>
        <w:rPr>
          <w:rFonts w:ascii="Times New Roman" w:hAnsi="Times New Roman" w:cs="Times New Roman"/>
          <w:sz w:val="24"/>
          <w:szCs w:val="24"/>
        </w:rPr>
        <w:t xml:space="preserve">Several scenario scholars have acknowledged the crucial role played by organizational learning in the generation of strategic foresight </w:t>
      </w:r>
      <w:sdt>
        <w:sdtPr>
          <w:rPr>
            <w:rFonts w:ascii="Times New Roman" w:hAnsi="Times New Roman" w:cs="Times New Roman"/>
            <w:sz w:val="24"/>
            <w:szCs w:val="24"/>
          </w:rPr>
          <w:id w:val="-1693902085"/>
          <w:citation/>
        </w:sdtPr>
        <w:sdtEndPr/>
        <w:sdtContent>
          <w:r>
            <w:rPr>
              <w:rFonts w:ascii="Times New Roman" w:hAnsi="Times New Roman" w:cs="Times New Roman"/>
              <w:sz w:val="24"/>
              <w:szCs w:val="24"/>
            </w:rPr>
            <w:fldChar w:fldCharType="begin"/>
          </w:r>
          <w:r w:rsidR="006E6129">
            <w:rPr>
              <w:rFonts w:ascii="Times New Roman" w:hAnsi="Times New Roman" w:cs="Times New Roman"/>
              <w:sz w:val="24"/>
              <w:szCs w:val="24"/>
            </w:rPr>
            <w:instrText>CITATION Boo19 \m Boo10 \m Che05 \m van04 \m Che03 \l 2057  \m Boo97</w:instrText>
          </w:r>
          <w:r>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(Bootz, et al., 2019; Bootz, 2010; Chermack, 2005; van der Heijden, 2004; Chermack &amp; van der Merwe, 2003; Bood &amp; Postma, 1997)</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sidR="00265D75">
        <w:rPr>
          <w:rFonts w:ascii="Times New Roman" w:hAnsi="Times New Roman" w:cs="Times New Roman"/>
          <w:sz w:val="24"/>
          <w:szCs w:val="24"/>
        </w:rPr>
        <w:t xml:space="preserve"> Prior research has defined organizational learning as “the process of improving actions through better knowledge and understanding” </w:t>
      </w:r>
      <w:sdt>
        <w:sdtPr>
          <w:rPr>
            <w:rFonts w:ascii="Times New Roman" w:hAnsi="Times New Roman" w:cs="Times New Roman"/>
            <w:sz w:val="24"/>
            <w:szCs w:val="24"/>
          </w:rPr>
          <w:id w:val="-746499246"/>
          <w:citation/>
        </w:sdtPr>
        <w:sdtEndPr/>
        <w:sdtContent>
          <w:r w:rsidR="00265D75">
            <w:rPr>
              <w:rFonts w:ascii="Times New Roman" w:hAnsi="Times New Roman" w:cs="Times New Roman"/>
              <w:sz w:val="24"/>
              <w:szCs w:val="24"/>
            </w:rPr>
            <w:fldChar w:fldCharType="begin"/>
          </w:r>
          <w:r w:rsidR="00265D75">
            <w:rPr>
              <w:rFonts w:ascii="Times New Roman" w:hAnsi="Times New Roman" w:cs="Times New Roman"/>
              <w:sz w:val="24"/>
              <w:szCs w:val="24"/>
            </w:rPr>
            <w:instrText xml:space="preserve">CITATION Fio85 \p 803 \l 2057 </w:instrText>
          </w:r>
          <w:r w:rsidR="00265D75">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(Fiol &amp; Lyles, 1985, p. 803)</w:t>
          </w:r>
          <w:r w:rsidR="00265D75">
            <w:rPr>
              <w:rFonts w:ascii="Times New Roman" w:hAnsi="Times New Roman" w:cs="Times New Roman"/>
              <w:sz w:val="24"/>
              <w:szCs w:val="24"/>
            </w:rPr>
            <w:fldChar w:fldCharType="end"/>
          </w:r>
        </w:sdtContent>
      </w:sdt>
      <w:r w:rsidR="00265D75">
        <w:rPr>
          <w:rFonts w:ascii="Times New Roman" w:hAnsi="Times New Roman" w:cs="Times New Roman"/>
          <w:sz w:val="24"/>
          <w:szCs w:val="24"/>
        </w:rPr>
        <w:t xml:space="preserve">. </w:t>
      </w:r>
      <w:r w:rsidR="007A20CA">
        <w:rPr>
          <w:rFonts w:ascii="Times New Roman" w:hAnsi="Times New Roman" w:cs="Times New Roman"/>
          <w:sz w:val="24"/>
          <w:szCs w:val="24"/>
        </w:rPr>
        <w:t>Scenario p</w:t>
      </w:r>
      <w:r w:rsidR="00265D75">
        <w:rPr>
          <w:rFonts w:ascii="Times New Roman" w:hAnsi="Times New Roman" w:cs="Times New Roman"/>
          <w:sz w:val="24"/>
          <w:szCs w:val="24"/>
        </w:rPr>
        <w:t xml:space="preserve">lanning scholars contend that </w:t>
      </w:r>
      <w:r w:rsidR="00454E75">
        <w:rPr>
          <w:rFonts w:ascii="Times New Roman" w:hAnsi="Times New Roman" w:cs="Times New Roman"/>
          <w:sz w:val="24"/>
          <w:szCs w:val="24"/>
        </w:rPr>
        <w:t xml:space="preserve">learning allows the organization to </w:t>
      </w:r>
      <w:r w:rsidR="00454E75" w:rsidRPr="00D128A5">
        <w:rPr>
          <w:rFonts w:ascii="Times New Roman" w:hAnsi="Times New Roman" w:cs="Times New Roman"/>
          <w:sz w:val="24"/>
          <w:szCs w:val="24"/>
        </w:rPr>
        <w:t>re</w:t>
      </w:r>
      <w:r w:rsidR="00454E75">
        <w:rPr>
          <w:rFonts w:ascii="Times New Roman" w:hAnsi="Times New Roman" w:cs="Times New Roman"/>
          <w:sz w:val="24"/>
          <w:szCs w:val="24"/>
        </w:rPr>
        <w:t>-</w:t>
      </w:r>
      <w:r w:rsidR="00454E75" w:rsidRPr="00D128A5">
        <w:rPr>
          <w:rFonts w:ascii="Times New Roman" w:hAnsi="Times New Roman" w:cs="Times New Roman"/>
          <w:sz w:val="24"/>
          <w:szCs w:val="24"/>
        </w:rPr>
        <w:t>perceive</w:t>
      </w:r>
      <w:r w:rsidR="00454E75">
        <w:rPr>
          <w:rFonts w:ascii="Times New Roman" w:hAnsi="Times New Roman" w:cs="Times New Roman"/>
          <w:sz w:val="24"/>
          <w:szCs w:val="24"/>
        </w:rPr>
        <w:t xml:space="preserve"> its environment </w:t>
      </w:r>
      <w:sdt>
        <w:sdtPr>
          <w:rPr>
            <w:rFonts w:ascii="Times New Roman" w:hAnsi="Times New Roman" w:cs="Times New Roman"/>
            <w:sz w:val="24"/>
            <w:szCs w:val="24"/>
          </w:rPr>
          <w:id w:val="441960413"/>
          <w:citation/>
        </w:sdtPr>
        <w:sdtEndPr/>
        <w:sdtContent>
          <w:r w:rsidR="00454E75">
            <w:rPr>
              <w:rFonts w:ascii="Times New Roman" w:hAnsi="Times New Roman" w:cs="Times New Roman"/>
              <w:sz w:val="24"/>
              <w:szCs w:val="24"/>
            </w:rPr>
            <w:fldChar w:fldCharType="begin"/>
          </w:r>
          <w:r w:rsidR="00454E75">
            <w:rPr>
              <w:rFonts w:ascii="Times New Roman" w:hAnsi="Times New Roman" w:cs="Times New Roman"/>
              <w:sz w:val="24"/>
              <w:szCs w:val="24"/>
            </w:rPr>
            <w:instrText xml:space="preserve">CITATION Wac5a \m Wac5b \n  \l 2057 </w:instrText>
          </w:r>
          <w:r w:rsidR="00454E75">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(Wack, 1985a; 1985b)</w:t>
          </w:r>
          <w:r w:rsidR="00454E75">
            <w:rPr>
              <w:rFonts w:ascii="Times New Roman" w:hAnsi="Times New Roman" w:cs="Times New Roman"/>
              <w:sz w:val="24"/>
              <w:szCs w:val="24"/>
            </w:rPr>
            <w:fldChar w:fldCharType="end"/>
          </w:r>
        </w:sdtContent>
      </w:sdt>
      <w:r w:rsidR="00723587">
        <w:rPr>
          <w:rFonts w:ascii="Times New Roman" w:hAnsi="Times New Roman" w:cs="Times New Roman"/>
          <w:sz w:val="24"/>
          <w:szCs w:val="24"/>
        </w:rPr>
        <w:t xml:space="preserve"> </w:t>
      </w:r>
      <w:r w:rsidR="00454E75">
        <w:rPr>
          <w:rFonts w:ascii="Times New Roman" w:hAnsi="Times New Roman" w:cs="Times New Roman"/>
          <w:sz w:val="24"/>
          <w:szCs w:val="24"/>
        </w:rPr>
        <w:t xml:space="preserve">and this re-perception leads to strategic foresight </w:t>
      </w:r>
      <w:sdt>
        <w:sdtPr>
          <w:rPr>
            <w:rFonts w:ascii="Times New Roman" w:hAnsi="Times New Roman" w:cs="Times New Roman"/>
            <w:sz w:val="24"/>
            <w:szCs w:val="24"/>
          </w:rPr>
          <w:id w:val="81812349"/>
          <w:citation/>
        </w:sdtPr>
        <w:sdtEndPr/>
        <w:sdtContent>
          <w:r w:rsidR="00454E75">
            <w:rPr>
              <w:rFonts w:ascii="Times New Roman" w:hAnsi="Times New Roman" w:cs="Times New Roman"/>
              <w:sz w:val="24"/>
              <w:szCs w:val="24"/>
            </w:rPr>
            <w:fldChar w:fldCharType="begin"/>
          </w:r>
          <w:r w:rsidR="00454E75">
            <w:rPr>
              <w:rFonts w:ascii="Times New Roman" w:hAnsi="Times New Roman" w:cs="Times New Roman"/>
              <w:sz w:val="24"/>
              <w:szCs w:val="24"/>
            </w:rPr>
            <w:instrText xml:space="preserve"> CITATION Che05 \l 2057 </w:instrText>
          </w:r>
          <w:r w:rsidR="00454E75">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(Chermack, 2005)</w:t>
          </w:r>
          <w:r w:rsidR="00454E75">
            <w:rPr>
              <w:rFonts w:ascii="Times New Roman" w:hAnsi="Times New Roman" w:cs="Times New Roman"/>
              <w:sz w:val="24"/>
              <w:szCs w:val="24"/>
            </w:rPr>
            <w:fldChar w:fldCharType="end"/>
          </w:r>
        </w:sdtContent>
      </w:sdt>
      <w:r w:rsidR="00454E75">
        <w:rPr>
          <w:rFonts w:ascii="Times New Roman" w:hAnsi="Times New Roman" w:cs="Times New Roman"/>
          <w:sz w:val="24"/>
          <w:szCs w:val="24"/>
        </w:rPr>
        <w:t xml:space="preserve">. </w:t>
      </w:r>
      <w:r w:rsidR="002B0AFC">
        <w:rPr>
          <w:rFonts w:ascii="Times New Roman" w:hAnsi="Times New Roman" w:cs="Times New Roman"/>
          <w:sz w:val="24"/>
          <w:szCs w:val="24"/>
        </w:rPr>
        <w:t>Since l</w:t>
      </w:r>
      <w:r w:rsidR="002B0AFC" w:rsidRPr="002B0AFC">
        <w:rPr>
          <w:rFonts w:ascii="Times New Roman" w:hAnsi="Times New Roman" w:cs="Times New Roman"/>
          <w:sz w:val="24"/>
          <w:szCs w:val="24"/>
        </w:rPr>
        <w:t>ittle effort has been devoted to assessing the cognitive and evaluative limitations on organizational learning</w:t>
      </w:r>
      <w:r w:rsidR="002B0AFC">
        <w:rPr>
          <w:rFonts w:ascii="Times New Roman" w:hAnsi="Times New Roman" w:cs="Times New Roman"/>
          <w:sz w:val="24"/>
          <w:szCs w:val="24"/>
        </w:rPr>
        <w:t>, e</w:t>
      </w:r>
      <w:r w:rsidR="00454E75">
        <w:rPr>
          <w:rFonts w:ascii="Times New Roman" w:hAnsi="Times New Roman" w:cs="Times New Roman"/>
          <w:sz w:val="24"/>
          <w:szCs w:val="24"/>
        </w:rPr>
        <w:t xml:space="preserve">valuating this claim requires us to re-examine the links between scenarios and the organisational learning process. </w:t>
      </w:r>
    </w:p>
    <w:p w:rsidR="00454E75" w:rsidRDefault="00970123" w:rsidP="009B287A">
      <w:pPr>
        <w:ind w:firstLine="720"/>
        <w:jc w:val="both"/>
        <w:rPr>
          <w:rFonts w:ascii="Times New Roman" w:hAnsi="Times New Roman" w:cs="Times New Roman"/>
          <w:sz w:val="24"/>
          <w:szCs w:val="24"/>
        </w:rPr>
      </w:pPr>
      <w:r>
        <w:rPr>
          <w:rFonts w:ascii="Times New Roman" w:hAnsi="Times New Roman" w:cs="Times New Roman"/>
          <w:sz w:val="24"/>
          <w:szCs w:val="24"/>
        </w:rPr>
        <w:t xml:space="preserve">Debates over whether </w:t>
      </w:r>
      <w:r w:rsidRPr="00970123">
        <w:rPr>
          <w:rFonts w:ascii="Times New Roman" w:hAnsi="Times New Roman" w:cs="Times New Roman"/>
          <w:sz w:val="24"/>
          <w:szCs w:val="24"/>
        </w:rPr>
        <w:t xml:space="preserve">organizational learning should be </w:t>
      </w:r>
      <w:r>
        <w:rPr>
          <w:rFonts w:ascii="Times New Roman" w:hAnsi="Times New Roman" w:cs="Times New Roman"/>
          <w:sz w:val="24"/>
          <w:szCs w:val="24"/>
        </w:rPr>
        <w:t xml:space="preserve">understood </w:t>
      </w:r>
      <w:r w:rsidRPr="00970123">
        <w:rPr>
          <w:rFonts w:ascii="Times New Roman" w:hAnsi="Times New Roman" w:cs="Times New Roman"/>
          <w:sz w:val="24"/>
          <w:szCs w:val="24"/>
        </w:rPr>
        <w:t xml:space="preserve">as a change in cognition or </w:t>
      </w:r>
      <w:r>
        <w:rPr>
          <w:rFonts w:ascii="Times New Roman" w:hAnsi="Times New Roman" w:cs="Times New Roman"/>
          <w:sz w:val="24"/>
          <w:szCs w:val="24"/>
        </w:rPr>
        <w:t xml:space="preserve">behaviour </w:t>
      </w:r>
      <w:r w:rsidR="00BE4F74">
        <w:rPr>
          <w:rFonts w:ascii="Times New Roman" w:hAnsi="Times New Roman" w:cs="Times New Roman"/>
          <w:sz w:val="24"/>
          <w:szCs w:val="24"/>
        </w:rPr>
        <w:t xml:space="preserve">are </w:t>
      </w:r>
      <w:r>
        <w:rPr>
          <w:rFonts w:ascii="Times New Roman" w:hAnsi="Times New Roman" w:cs="Times New Roman"/>
          <w:sz w:val="24"/>
          <w:szCs w:val="24"/>
        </w:rPr>
        <w:t xml:space="preserve">a </w:t>
      </w:r>
      <w:r w:rsidR="00BE4F74">
        <w:rPr>
          <w:rFonts w:ascii="Times New Roman" w:hAnsi="Times New Roman" w:cs="Times New Roman"/>
          <w:sz w:val="24"/>
          <w:szCs w:val="24"/>
        </w:rPr>
        <w:t xml:space="preserve">recurring </w:t>
      </w:r>
      <w:r>
        <w:rPr>
          <w:rFonts w:ascii="Times New Roman" w:hAnsi="Times New Roman" w:cs="Times New Roman"/>
          <w:sz w:val="24"/>
          <w:szCs w:val="24"/>
        </w:rPr>
        <w:t xml:space="preserve">theme within the learning literature </w:t>
      </w:r>
      <w:sdt>
        <w:sdtPr>
          <w:rPr>
            <w:rFonts w:ascii="Times New Roman" w:hAnsi="Times New Roman" w:cs="Times New Roman"/>
            <w:sz w:val="24"/>
            <w:szCs w:val="24"/>
          </w:rPr>
          <w:id w:val="58194907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Arg111 \l 2057 </w:instrText>
          </w:r>
          <w:r w:rsidR="00E96D16">
            <w:rPr>
              <w:rFonts w:ascii="Times New Roman" w:hAnsi="Times New Roman" w:cs="Times New Roman"/>
              <w:sz w:val="24"/>
              <w:szCs w:val="24"/>
            </w:rPr>
            <w:instrText xml:space="preserve"> \m Fio85</w:instrText>
          </w:r>
          <w:r>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(Argote &amp; Miron-Spektor, 2011; Fiol &amp; Lyles, 1985)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E96D16">
        <w:rPr>
          <w:rFonts w:ascii="Times New Roman" w:hAnsi="Times New Roman" w:cs="Times New Roman"/>
          <w:sz w:val="24"/>
          <w:szCs w:val="24"/>
        </w:rPr>
        <w:t xml:space="preserve">The implications of this distinction between cognition and behaviour find expression within the scenarios literature when scholars make a distinction between </w:t>
      </w:r>
      <w:r w:rsidR="009B287A">
        <w:rPr>
          <w:rFonts w:ascii="Times New Roman" w:hAnsi="Times New Roman" w:cs="Times New Roman"/>
          <w:sz w:val="24"/>
          <w:szCs w:val="24"/>
        </w:rPr>
        <w:t>“</w:t>
      </w:r>
      <w:r w:rsidR="00E96D16" w:rsidRPr="00325CFD">
        <w:rPr>
          <w:rFonts w:ascii="Times New Roman" w:hAnsi="Times New Roman" w:cs="Times New Roman"/>
          <w:sz w:val="24"/>
          <w:szCs w:val="24"/>
        </w:rPr>
        <w:t>foresight attitude</w:t>
      </w:r>
      <w:r w:rsidR="009B287A">
        <w:rPr>
          <w:rFonts w:ascii="Times New Roman" w:hAnsi="Times New Roman" w:cs="Times New Roman"/>
          <w:sz w:val="24"/>
          <w:szCs w:val="24"/>
        </w:rPr>
        <w:t xml:space="preserve">” </w:t>
      </w:r>
      <w:r w:rsidR="00E96D16">
        <w:rPr>
          <w:rFonts w:ascii="Times New Roman" w:hAnsi="Times New Roman" w:cs="Times New Roman"/>
          <w:sz w:val="24"/>
          <w:szCs w:val="24"/>
        </w:rPr>
        <w:t xml:space="preserve">and </w:t>
      </w:r>
      <w:r w:rsidR="009B287A">
        <w:rPr>
          <w:rFonts w:ascii="Times New Roman" w:hAnsi="Times New Roman" w:cs="Times New Roman"/>
          <w:sz w:val="24"/>
          <w:szCs w:val="24"/>
        </w:rPr>
        <w:t>“</w:t>
      </w:r>
      <w:r w:rsidR="00E96D16" w:rsidRPr="00325CFD">
        <w:rPr>
          <w:rFonts w:ascii="Times New Roman" w:hAnsi="Times New Roman" w:cs="Times New Roman"/>
          <w:sz w:val="24"/>
          <w:szCs w:val="24"/>
        </w:rPr>
        <w:t>foresight activity</w:t>
      </w:r>
      <w:r w:rsidR="009B287A">
        <w:rPr>
          <w:rFonts w:ascii="Times New Roman" w:hAnsi="Times New Roman" w:cs="Times New Roman"/>
          <w:sz w:val="24"/>
          <w:szCs w:val="24"/>
        </w:rPr>
        <w:t>”</w:t>
      </w:r>
      <w:r w:rsidR="00E96D16">
        <w:rPr>
          <w:rFonts w:ascii="Times New Roman" w:hAnsi="Times New Roman" w:cs="Times New Roman"/>
          <w:sz w:val="24"/>
          <w:szCs w:val="24"/>
        </w:rPr>
        <w:t xml:space="preserve"> </w:t>
      </w:r>
      <w:sdt>
        <w:sdtPr>
          <w:rPr>
            <w:rFonts w:ascii="Times New Roman" w:hAnsi="Times New Roman" w:cs="Times New Roman"/>
            <w:sz w:val="24"/>
            <w:szCs w:val="24"/>
          </w:rPr>
          <w:id w:val="-1520468452"/>
          <w:citation/>
        </w:sdtPr>
        <w:sdtEndPr/>
        <w:sdtContent>
          <w:r w:rsidR="00E96D16">
            <w:rPr>
              <w:rFonts w:ascii="Times New Roman" w:hAnsi="Times New Roman" w:cs="Times New Roman"/>
              <w:sz w:val="24"/>
              <w:szCs w:val="24"/>
            </w:rPr>
            <w:fldChar w:fldCharType="begin"/>
          </w:r>
          <w:r w:rsidR="00E96D16">
            <w:rPr>
              <w:rFonts w:ascii="Times New Roman" w:hAnsi="Times New Roman" w:cs="Times New Roman"/>
              <w:sz w:val="24"/>
              <w:szCs w:val="24"/>
            </w:rPr>
            <w:instrText xml:space="preserve">CITATION Boo10 \p 1588 \l 2057 </w:instrText>
          </w:r>
          <w:r w:rsidR="00E96D16">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(Bootz, 2010, p. 1588)</w:t>
          </w:r>
          <w:r w:rsidR="00E96D16">
            <w:rPr>
              <w:rFonts w:ascii="Times New Roman" w:hAnsi="Times New Roman" w:cs="Times New Roman"/>
              <w:sz w:val="24"/>
              <w:szCs w:val="24"/>
            </w:rPr>
            <w:fldChar w:fldCharType="end"/>
          </w:r>
        </w:sdtContent>
      </w:sdt>
      <w:r w:rsidR="00723587">
        <w:rPr>
          <w:rFonts w:ascii="Times New Roman" w:hAnsi="Times New Roman" w:cs="Times New Roman"/>
          <w:sz w:val="24"/>
          <w:szCs w:val="24"/>
        </w:rPr>
        <w:t>. T</w:t>
      </w:r>
      <w:r w:rsidR="00E96D16">
        <w:rPr>
          <w:rFonts w:ascii="Times New Roman" w:hAnsi="Times New Roman" w:cs="Times New Roman"/>
          <w:sz w:val="24"/>
          <w:szCs w:val="24"/>
        </w:rPr>
        <w:t xml:space="preserve">he former refers to the </w:t>
      </w:r>
      <w:r w:rsidR="009B287A">
        <w:rPr>
          <w:rFonts w:ascii="Times New Roman" w:hAnsi="Times New Roman" w:cs="Times New Roman"/>
          <w:sz w:val="24"/>
          <w:szCs w:val="24"/>
        </w:rPr>
        <w:t>“</w:t>
      </w:r>
      <w:r w:rsidR="00E96D16" w:rsidRPr="00325CFD">
        <w:rPr>
          <w:rFonts w:ascii="Times New Roman" w:hAnsi="Times New Roman" w:cs="Times New Roman"/>
          <w:sz w:val="24"/>
          <w:szCs w:val="24"/>
        </w:rPr>
        <w:t>cognitive dimensions of anticipation and to individual learning</w:t>
      </w:r>
      <w:r w:rsidR="009B287A">
        <w:rPr>
          <w:rFonts w:ascii="Times New Roman" w:hAnsi="Times New Roman" w:cs="Times New Roman"/>
          <w:sz w:val="24"/>
          <w:szCs w:val="24"/>
        </w:rPr>
        <w:t>” a</w:t>
      </w:r>
      <w:r w:rsidR="00E96D16" w:rsidRPr="00325CFD">
        <w:rPr>
          <w:rFonts w:ascii="Times New Roman" w:hAnsi="Times New Roman" w:cs="Times New Roman"/>
          <w:sz w:val="24"/>
          <w:szCs w:val="24"/>
        </w:rPr>
        <w:t xml:space="preserve">nd </w:t>
      </w:r>
      <w:r w:rsidR="009B287A">
        <w:rPr>
          <w:rFonts w:ascii="Times New Roman" w:hAnsi="Times New Roman" w:cs="Times New Roman"/>
          <w:sz w:val="24"/>
          <w:szCs w:val="24"/>
        </w:rPr>
        <w:t>the latter refers to the behaviour of a “</w:t>
      </w:r>
      <w:r w:rsidR="00E96D16" w:rsidRPr="00325CFD">
        <w:rPr>
          <w:rFonts w:ascii="Times New Roman" w:hAnsi="Times New Roman" w:cs="Times New Roman"/>
          <w:sz w:val="24"/>
          <w:szCs w:val="24"/>
        </w:rPr>
        <w:t>g</w:t>
      </w:r>
      <w:r w:rsidR="007C22BB">
        <w:rPr>
          <w:rFonts w:ascii="Times New Roman" w:hAnsi="Times New Roman" w:cs="Times New Roman"/>
          <w:sz w:val="24"/>
          <w:szCs w:val="24"/>
        </w:rPr>
        <w:t>roups of individuals participating</w:t>
      </w:r>
      <w:r w:rsidR="00E96D16" w:rsidRPr="00325CFD">
        <w:rPr>
          <w:rFonts w:ascii="Times New Roman" w:hAnsi="Times New Roman" w:cs="Times New Roman"/>
          <w:sz w:val="24"/>
          <w:szCs w:val="24"/>
        </w:rPr>
        <w:t xml:space="preserve"> in more interactive </w:t>
      </w:r>
      <w:r w:rsidR="00E96D16" w:rsidRPr="00325CFD">
        <w:rPr>
          <w:rFonts w:ascii="Times New Roman" w:hAnsi="Times New Roman" w:cs="Times New Roman"/>
          <w:sz w:val="24"/>
          <w:szCs w:val="24"/>
        </w:rPr>
        <w:lastRenderedPageBreak/>
        <w:t>learning within organizations</w:t>
      </w:r>
      <w:r w:rsidR="009B287A">
        <w:rPr>
          <w:rFonts w:ascii="Times New Roman" w:hAnsi="Times New Roman" w:cs="Times New Roman"/>
          <w:sz w:val="24"/>
          <w:szCs w:val="24"/>
        </w:rPr>
        <w:t>”</w:t>
      </w:r>
      <w:r w:rsidR="00E96D16">
        <w:rPr>
          <w:rFonts w:ascii="Times New Roman" w:hAnsi="Times New Roman" w:cs="Times New Roman"/>
          <w:sz w:val="24"/>
          <w:szCs w:val="24"/>
        </w:rPr>
        <w:t xml:space="preserve"> </w:t>
      </w:r>
      <w:sdt>
        <w:sdtPr>
          <w:rPr>
            <w:rFonts w:ascii="Times New Roman" w:hAnsi="Times New Roman" w:cs="Times New Roman"/>
            <w:sz w:val="24"/>
            <w:szCs w:val="24"/>
          </w:rPr>
          <w:id w:val="502398197"/>
          <w:citation/>
        </w:sdtPr>
        <w:sdtEndPr/>
        <w:sdtContent>
          <w:r w:rsidR="00E96D16">
            <w:rPr>
              <w:rFonts w:ascii="Times New Roman" w:hAnsi="Times New Roman" w:cs="Times New Roman"/>
              <w:sz w:val="24"/>
              <w:szCs w:val="24"/>
            </w:rPr>
            <w:fldChar w:fldCharType="begin"/>
          </w:r>
          <w:r w:rsidR="00E96D16">
            <w:rPr>
              <w:rFonts w:ascii="Times New Roman" w:hAnsi="Times New Roman" w:cs="Times New Roman"/>
              <w:sz w:val="24"/>
              <w:szCs w:val="24"/>
            </w:rPr>
            <w:instrText xml:space="preserve">CITATION Rhi15 \p 126 \l 16393 </w:instrText>
          </w:r>
          <w:r w:rsidR="00E96D16">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(Rhisiart, et al., 2015, p. 126)</w:t>
          </w:r>
          <w:r w:rsidR="00E96D16">
            <w:rPr>
              <w:rFonts w:ascii="Times New Roman" w:hAnsi="Times New Roman" w:cs="Times New Roman"/>
              <w:sz w:val="24"/>
              <w:szCs w:val="24"/>
            </w:rPr>
            <w:fldChar w:fldCharType="end"/>
          </w:r>
        </w:sdtContent>
      </w:sdt>
      <w:r w:rsidR="009B287A">
        <w:rPr>
          <w:rFonts w:ascii="Times New Roman" w:hAnsi="Times New Roman" w:cs="Times New Roman"/>
          <w:sz w:val="24"/>
          <w:szCs w:val="24"/>
        </w:rPr>
        <w:t xml:space="preserve">. Due to these distinctions, </w:t>
      </w:r>
      <w:r w:rsidR="00BE4F74" w:rsidRPr="00BE4F74">
        <w:rPr>
          <w:rFonts w:ascii="Times New Roman" w:hAnsi="Times New Roman" w:cs="Times New Roman"/>
          <w:sz w:val="24"/>
          <w:szCs w:val="24"/>
        </w:rPr>
        <w:t>definitions of organizational learning assume a change in the organization’s knowledge that occurs as a function of experience</w:t>
      </w:r>
      <w:r w:rsidR="00BE4F74">
        <w:rPr>
          <w:rFonts w:ascii="Times New Roman" w:hAnsi="Times New Roman" w:cs="Times New Roman"/>
          <w:sz w:val="24"/>
          <w:szCs w:val="24"/>
        </w:rPr>
        <w:t xml:space="preserve"> </w:t>
      </w:r>
      <w:sdt>
        <w:sdtPr>
          <w:rPr>
            <w:rFonts w:ascii="Times New Roman" w:hAnsi="Times New Roman" w:cs="Times New Roman"/>
            <w:sz w:val="24"/>
            <w:szCs w:val="24"/>
          </w:rPr>
          <w:id w:val="2076859644"/>
          <w:citation/>
        </w:sdtPr>
        <w:sdtEndPr/>
        <w:sdtContent>
          <w:r w:rsidR="00BE4F74">
            <w:rPr>
              <w:rFonts w:ascii="Times New Roman" w:hAnsi="Times New Roman" w:cs="Times New Roman"/>
              <w:sz w:val="24"/>
              <w:szCs w:val="24"/>
            </w:rPr>
            <w:fldChar w:fldCharType="begin"/>
          </w:r>
          <w:r w:rsidR="00BE4F74">
            <w:rPr>
              <w:rFonts w:ascii="Times New Roman" w:hAnsi="Times New Roman" w:cs="Times New Roman"/>
              <w:sz w:val="24"/>
              <w:szCs w:val="24"/>
            </w:rPr>
            <w:instrText xml:space="preserve"> CITATION Arg111 \l 2057  \m Eas00</w:instrText>
          </w:r>
          <w:r w:rsidR="00BE4F74">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(Argote &amp; Miron-Spektor, 2011; Easterby-Smith, et al., 2000)</w:t>
          </w:r>
          <w:r w:rsidR="00BE4F74">
            <w:rPr>
              <w:rFonts w:ascii="Times New Roman" w:hAnsi="Times New Roman" w:cs="Times New Roman"/>
              <w:sz w:val="24"/>
              <w:szCs w:val="24"/>
            </w:rPr>
            <w:fldChar w:fldCharType="end"/>
          </w:r>
        </w:sdtContent>
      </w:sdt>
      <w:r w:rsidR="00BE4F74">
        <w:rPr>
          <w:rFonts w:ascii="Times New Roman" w:hAnsi="Times New Roman" w:cs="Times New Roman"/>
          <w:sz w:val="24"/>
          <w:szCs w:val="24"/>
        </w:rPr>
        <w:t>.</w:t>
      </w:r>
      <w:r w:rsidR="007A20CA">
        <w:rPr>
          <w:rFonts w:ascii="Times New Roman" w:hAnsi="Times New Roman" w:cs="Times New Roman"/>
          <w:sz w:val="24"/>
          <w:szCs w:val="24"/>
        </w:rPr>
        <w:t xml:space="preserve"> In other words, experience plays a key role in linking the organizational learning process </w:t>
      </w:r>
      <w:r w:rsidR="005350EF">
        <w:rPr>
          <w:rFonts w:ascii="Times New Roman" w:hAnsi="Times New Roman" w:cs="Times New Roman"/>
          <w:sz w:val="24"/>
          <w:szCs w:val="24"/>
        </w:rPr>
        <w:t xml:space="preserve">that unfold during scenario planning </w:t>
      </w:r>
      <w:r w:rsidR="007A20CA">
        <w:rPr>
          <w:rFonts w:ascii="Times New Roman" w:hAnsi="Times New Roman" w:cs="Times New Roman"/>
          <w:sz w:val="24"/>
          <w:szCs w:val="24"/>
        </w:rPr>
        <w:t xml:space="preserve">with strategic foresight. </w:t>
      </w:r>
    </w:p>
    <w:p w:rsidR="003C0FAD" w:rsidRDefault="00AF6D8C" w:rsidP="006611BD">
      <w:pPr>
        <w:ind w:firstLine="720"/>
        <w:jc w:val="both"/>
        <w:rPr>
          <w:rFonts w:ascii="Times New Roman" w:hAnsi="Times New Roman" w:cs="Times New Roman"/>
          <w:sz w:val="24"/>
          <w:szCs w:val="24"/>
        </w:rPr>
      </w:pPr>
      <w:r>
        <w:rPr>
          <w:rFonts w:ascii="Times New Roman" w:hAnsi="Times New Roman" w:cs="Times New Roman"/>
          <w:sz w:val="24"/>
          <w:szCs w:val="24"/>
        </w:rPr>
        <w:t xml:space="preserve">Therefore when </w:t>
      </w:r>
      <w:r w:rsidR="003C0FAD">
        <w:rPr>
          <w:rFonts w:ascii="Times New Roman" w:hAnsi="Times New Roman" w:cs="Times New Roman"/>
          <w:sz w:val="24"/>
          <w:szCs w:val="24"/>
        </w:rPr>
        <w:t xml:space="preserve">scenario theorists like </w:t>
      </w:r>
      <w:r w:rsidR="006E6129" w:rsidRPr="006E6129">
        <w:rPr>
          <w:rFonts w:ascii="Times New Roman" w:hAnsi="Times New Roman" w:cs="Times New Roman"/>
          <w:noProof/>
          <w:sz w:val="24"/>
          <w:szCs w:val="24"/>
        </w:rPr>
        <w:t xml:space="preserve">Bood </w:t>
      </w:r>
      <w:r w:rsidR="006E6129">
        <w:rPr>
          <w:rFonts w:ascii="Times New Roman" w:hAnsi="Times New Roman" w:cs="Times New Roman"/>
          <w:noProof/>
          <w:sz w:val="24"/>
          <w:szCs w:val="24"/>
        </w:rPr>
        <w:t xml:space="preserve">and </w:t>
      </w:r>
      <w:r w:rsidR="006E6129" w:rsidRPr="006E6129">
        <w:rPr>
          <w:rFonts w:ascii="Times New Roman" w:hAnsi="Times New Roman" w:cs="Times New Roman"/>
          <w:noProof/>
          <w:sz w:val="24"/>
          <w:szCs w:val="24"/>
        </w:rPr>
        <w:t>Postma</w:t>
      </w:r>
      <w:r w:rsidR="006E6129">
        <w:rPr>
          <w:rFonts w:ascii="Times New Roman" w:hAnsi="Times New Roman" w:cs="Times New Roman"/>
          <w:noProof/>
          <w:sz w:val="24"/>
          <w:szCs w:val="24"/>
        </w:rPr>
        <w:t xml:space="preserve"> </w:t>
      </w:r>
      <w:sdt>
        <w:sdtPr>
          <w:rPr>
            <w:rFonts w:ascii="Times New Roman" w:hAnsi="Times New Roman" w:cs="Times New Roman"/>
            <w:noProof/>
            <w:sz w:val="24"/>
            <w:szCs w:val="24"/>
          </w:rPr>
          <w:id w:val="-63952712"/>
          <w:citation/>
        </w:sdtPr>
        <w:sdtEndPr/>
        <w:sdtContent>
          <w:r w:rsidR="006E6129">
            <w:rPr>
              <w:rFonts w:ascii="Times New Roman" w:hAnsi="Times New Roman" w:cs="Times New Roman"/>
              <w:noProof/>
              <w:sz w:val="24"/>
              <w:szCs w:val="24"/>
            </w:rPr>
            <w:fldChar w:fldCharType="begin"/>
          </w:r>
          <w:r w:rsidR="006E6129">
            <w:rPr>
              <w:rFonts w:ascii="Times New Roman" w:hAnsi="Times New Roman" w:cs="Times New Roman"/>
              <w:noProof/>
              <w:sz w:val="24"/>
              <w:szCs w:val="24"/>
            </w:rPr>
            <w:instrText xml:space="preserve">CITATION Boo97 \n  \l 2057 </w:instrText>
          </w:r>
          <w:r w:rsidR="006E6129">
            <w:rPr>
              <w:rFonts w:ascii="Times New Roman" w:hAnsi="Times New Roman" w:cs="Times New Roman"/>
              <w:noProof/>
              <w:sz w:val="24"/>
              <w:szCs w:val="24"/>
            </w:rPr>
            <w:fldChar w:fldCharType="separate"/>
          </w:r>
          <w:r w:rsidR="00F40A28" w:rsidRPr="00F40A28">
            <w:rPr>
              <w:rFonts w:ascii="Times New Roman" w:hAnsi="Times New Roman" w:cs="Times New Roman"/>
              <w:noProof/>
              <w:sz w:val="24"/>
              <w:szCs w:val="24"/>
            </w:rPr>
            <w:t>(1997)</w:t>
          </w:r>
          <w:r w:rsidR="006E6129">
            <w:rPr>
              <w:rFonts w:ascii="Times New Roman" w:hAnsi="Times New Roman" w:cs="Times New Roman"/>
              <w:noProof/>
              <w:sz w:val="24"/>
              <w:szCs w:val="24"/>
            </w:rPr>
            <w:fldChar w:fldCharType="end"/>
          </w:r>
        </w:sdtContent>
      </w:sdt>
      <w:r w:rsidR="006E6129">
        <w:rPr>
          <w:rFonts w:ascii="Times New Roman" w:hAnsi="Times New Roman" w:cs="Times New Roman"/>
          <w:noProof/>
          <w:sz w:val="24"/>
          <w:szCs w:val="24"/>
        </w:rPr>
        <w:t xml:space="preserve"> </w:t>
      </w:r>
      <w:r>
        <w:rPr>
          <w:rFonts w:ascii="Times New Roman" w:hAnsi="Times New Roman" w:cs="Times New Roman"/>
          <w:sz w:val="24"/>
          <w:szCs w:val="24"/>
        </w:rPr>
        <w:t xml:space="preserve">incorporate Kolb’s </w:t>
      </w:r>
      <w:sdt>
        <w:sdtPr>
          <w:rPr>
            <w:rFonts w:ascii="Times New Roman" w:hAnsi="Times New Roman" w:cs="Times New Roman"/>
            <w:sz w:val="24"/>
            <w:szCs w:val="24"/>
          </w:rPr>
          <w:id w:val="-155036818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Kol84 \n  \l 2057 </w:instrText>
          </w:r>
          <w:r>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(1984)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learning theory and Pia</w:t>
      </w:r>
      <w:r w:rsidR="006E6129">
        <w:rPr>
          <w:rFonts w:ascii="Times New Roman" w:hAnsi="Times New Roman" w:cs="Times New Roman"/>
          <w:sz w:val="24"/>
          <w:szCs w:val="24"/>
        </w:rPr>
        <w:t xml:space="preserve">get’s </w:t>
      </w:r>
      <w:sdt>
        <w:sdtPr>
          <w:rPr>
            <w:rFonts w:ascii="Times New Roman" w:hAnsi="Times New Roman" w:cs="Times New Roman"/>
            <w:sz w:val="24"/>
            <w:szCs w:val="24"/>
          </w:rPr>
          <w:id w:val="-1852793153"/>
          <w:citation/>
        </w:sdtPr>
        <w:sdtEndPr/>
        <w:sdtContent>
          <w:r w:rsidR="006E6129">
            <w:rPr>
              <w:rFonts w:ascii="Times New Roman" w:hAnsi="Times New Roman" w:cs="Times New Roman"/>
              <w:sz w:val="24"/>
              <w:szCs w:val="24"/>
            </w:rPr>
            <w:fldChar w:fldCharType="begin"/>
          </w:r>
          <w:r w:rsidR="006E6129">
            <w:rPr>
              <w:rFonts w:ascii="Times New Roman" w:hAnsi="Times New Roman" w:cs="Times New Roman"/>
              <w:sz w:val="24"/>
              <w:szCs w:val="24"/>
            </w:rPr>
            <w:instrText xml:space="preserve">CITATION Pia77 \n  \m Pia37 \n  \m Pia36 \n  \l 2057 </w:instrText>
          </w:r>
          <w:r w:rsidR="006E6129">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(1977; 1937; 1936)</w:t>
          </w:r>
          <w:r w:rsidR="006E6129">
            <w:rPr>
              <w:rFonts w:ascii="Times New Roman" w:hAnsi="Times New Roman" w:cs="Times New Roman"/>
              <w:sz w:val="24"/>
              <w:szCs w:val="24"/>
            </w:rPr>
            <w:fldChar w:fldCharType="end"/>
          </w:r>
        </w:sdtContent>
      </w:sdt>
      <w:r w:rsidR="006E6129">
        <w:rPr>
          <w:rFonts w:ascii="Times New Roman" w:hAnsi="Times New Roman" w:cs="Times New Roman"/>
          <w:sz w:val="24"/>
          <w:szCs w:val="24"/>
        </w:rPr>
        <w:t xml:space="preserve"> learning theory, or when </w:t>
      </w:r>
      <w:proofErr w:type="spellStart"/>
      <w:r w:rsidR="006E6129">
        <w:rPr>
          <w:rFonts w:ascii="Times New Roman" w:hAnsi="Times New Roman" w:cs="Times New Roman"/>
          <w:sz w:val="24"/>
          <w:szCs w:val="24"/>
        </w:rPr>
        <w:t>Chermack</w:t>
      </w:r>
      <w:proofErr w:type="spellEnd"/>
      <w:r w:rsidR="006E6129">
        <w:rPr>
          <w:rFonts w:ascii="Times New Roman" w:hAnsi="Times New Roman" w:cs="Times New Roman"/>
          <w:sz w:val="24"/>
          <w:szCs w:val="24"/>
        </w:rPr>
        <w:t xml:space="preserve"> and van der Merwe </w:t>
      </w:r>
      <w:sdt>
        <w:sdtPr>
          <w:rPr>
            <w:rFonts w:ascii="Times New Roman" w:hAnsi="Times New Roman" w:cs="Times New Roman"/>
            <w:sz w:val="24"/>
            <w:szCs w:val="24"/>
          </w:rPr>
          <w:id w:val="-1158227849"/>
          <w:citation/>
        </w:sdtPr>
        <w:sdtEndPr/>
        <w:sdtContent>
          <w:r w:rsidR="006E6129">
            <w:rPr>
              <w:rFonts w:ascii="Times New Roman" w:hAnsi="Times New Roman" w:cs="Times New Roman"/>
              <w:sz w:val="24"/>
              <w:szCs w:val="24"/>
            </w:rPr>
            <w:fldChar w:fldCharType="begin"/>
          </w:r>
          <w:r w:rsidR="006E6129">
            <w:rPr>
              <w:rFonts w:ascii="Times New Roman" w:hAnsi="Times New Roman" w:cs="Times New Roman"/>
              <w:sz w:val="24"/>
              <w:szCs w:val="24"/>
            </w:rPr>
            <w:instrText xml:space="preserve">CITATION Che03 \n  \l 2057 </w:instrText>
          </w:r>
          <w:r w:rsidR="006E6129">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(2003)</w:t>
          </w:r>
          <w:r w:rsidR="006E6129">
            <w:rPr>
              <w:rFonts w:ascii="Times New Roman" w:hAnsi="Times New Roman" w:cs="Times New Roman"/>
              <w:sz w:val="24"/>
              <w:szCs w:val="24"/>
            </w:rPr>
            <w:fldChar w:fldCharType="end"/>
          </w:r>
        </w:sdtContent>
      </w:sdt>
      <w:r w:rsidR="006E6129">
        <w:rPr>
          <w:rFonts w:ascii="Times New Roman" w:hAnsi="Times New Roman" w:cs="Times New Roman"/>
          <w:sz w:val="24"/>
          <w:szCs w:val="24"/>
        </w:rPr>
        <w:t xml:space="preserve"> </w:t>
      </w:r>
      <w:r w:rsidR="00B45A4E">
        <w:rPr>
          <w:rFonts w:ascii="Times New Roman" w:hAnsi="Times New Roman" w:cs="Times New Roman"/>
          <w:sz w:val="24"/>
          <w:szCs w:val="24"/>
        </w:rPr>
        <w:t xml:space="preserve">incorporate </w:t>
      </w:r>
      <w:proofErr w:type="spellStart"/>
      <w:r w:rsidR="00B45A4E" w:rsidRPr="00203E42">
        <w:rPr>
          <w:rFonts w:ascii="Times New Roman" w:hAnsi="Times New Roman" w:cs="Times New Roman"/>
          <w:sz w:val="24"/>
          <w:szCs w:val="24"/>
        </w:rPr>
        <w:t>Senge</w:t>
      </w:r>
      <w:r w:rsidR="00B45A4E">
        <w:rPr>
          <w:rFonts w:ascii="Times New Roman" w:hAnsi="Times New Roman" w:cs="Times New Roman"/>
          <w:sz w:val="24"/>
          <w:szCs w:val="24"/>
        </w:rPr>
        <w:t>’s</w:t>
      </w:r>
      <w:proofErr w:type="spellEnd"/>
      <w:r w:rsidR="00B45A4E" w:rsidRPr="00203E42">
        <w:rPr>
          <w:rFonts w:ascii="Times New Roman" w:hAnsi="Times New Roman" w:cs="Times New Roman"/>
          <w:sz w:val="24"/>
          <w:szCs w:val="24"/>
        </w:rPr>
        <w:t xml:space="preserve"> </w:t>
      </w:r>
      <w:sdt>
        <w:sdtPr>
          <w:rPr>
            <w:rFonts w:ascii="Times New Roman" w:hAnsi="Times New Roman" w:cs="Times New Roman"/>
            <w:sz w:val="24"/>
            <w:szCs w:val="24"/>
          </w:rPr>
          <w:id w:val="-734625343"/>
          <w:citation/>
        </w:sdtPr>
        <w:sdtEndPr/>
        <w:sdtContent>
          <w:r w:rsidR="00B45A4E" w:rsidRPr="00203E42">
            <w:rPr>
              <w:rFonts w:ascii="Times New Roman" w:hAnsi="Times New Roman" w:cs="Times New Roman"/>
              <w:sz w:val="24"/>
              <w:szCs w:val="24"/>
            </w:rPr>
            <w:fldChar w:fldCharType="begin"/>
          </w:r>
          <w:r w:rsidR="00B45A4E" w:rsidRPr="00203E42">
            <w:rPr>
              <w:rFonts w:ascii="Times New Roman" w:hAnsi="Times New Roman" w:cs="Times New Roman"/>
              <w:sz w:val="24"/>
              <w:szCs w:val="24"/>
            </w:rPr>
            <w:instrText xml:space="preserve">CITATION Sen99 \n  \l 16393 </w:instrText>
          </w:r>
          <w:r w:rsidR="00B45A4E" w:rsidRPr="00203E42">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(1999)</w:t>
          </w:r>
          <w:r w:rsidR="00B45A4E" w:rsidRPr="00203E42">
            <w:rPr>
              <w:rFonts w:ascii="Times New Roman" w:hAnsi="Times New Roman" w:cs="Times New Roman"/>
              <w:sz w:val="24"/>
              <w:szCs w:val="24"/>
            </w:rPr>
            <w:fldChar w:fldCharType="end"/>
          </w:r>
        </w:sdtContent>
      </w:sdt>
      <w:r w:rsidR="006611BD">
        <w:rPr>
          <w:rFonts w:ascii="Times New Roman" w:hAnsi="Times New Roman" w:cs="Times New Roman"/>
          <w:sz w:val="24"/>
          <w:szCs w:val="24"/>
        </w:rPr>
        <w:t xml:space="preserve"> three stage </w:t>
      </w:r>
      <w:r w:rsidR="006611BD" w:rsidRPr="00203E42">
        <w:rPr>
          <w:rFonts w:ascii="Times New Roman" w:hAnsi="Times New Roman" w:cs="Times New Roman"/>
          <w:sz w:val="24"/>
          <w:szCs w:val="24"/>
        </w:rPr>
        <w:t>organizational learning process</w:t>
      </w:r>
      <w:r w:rsidR="006611BD">
        <w:rPr>
          <w:rFonts w:ascii="Times New Roman" w:hAnsi="Times New Roman" w:cs="Times New Roman"/>
          <w:sz w:val="24"/>
          <w:szCs w:val="24"/>
        </w:rPr>
        <w:t xml:space="preserve">, or when </w:t>
      </w:r>
      <w:r w:rsidR="003C0FAD">
        <w:rPr>
          <w:rFonts w:ascii="Times New Roman" w:hAnsi="Times New Roman" w:cs="Times New Roman"/>
          <w:sz w:val="24"/>
          <w:szCs w:val="24"/>
        </w:rPr>
        <w:t>van der Heijden</w:t>
      </w:r>
      <w:r w:rsidR="006E6129">
        <w:rPr>
          <w:rFonts w:ascii="Times New Roman" w:hAnsi="Times New Roman" w:cs="Times New Roman"/>
          <w:sz w:val="24"/>
          <w:szCs w:val="24"/>
        </w:rPr>
        <w:t xml:space="preserve"> </w:t>
      </w:r>
      <w:sdt>
        <w:sdtPr>
          <w:rPr>
            <w:rFonts w:ascii="Times New Roman" w:hAnsi="Times New Roman" w:cs="Times New Roman"/>
            <w:sz w:val="24"/>
            <w:szCs w:val="24"/>
          </w:rPr>
          <w:id w:val="-865369494"/>
          <w:citation/>
        </w:sdtPr>
        <w:sdtEndPr/>
        <w:sdtContent>
          <w:r w:rsidR="006E6129">
            <w:rPr>
              <w:rFonts w:ascii="Times New Roman" w:hAnsi="Times New Roman" w:cs="Times New Roman"/>
              <w:sz w:val="24"/>
              <w:szCs w:val="24"/>
            </w:rPr>
            <w:fldChar w:fldCharType="begin"/>
          </w:r>
          <w:r w:rsidR="003C0FAD">
            <w:rPr>
              <w:rFonts w:ascii="Times New Roman" w:hAnsi="Times New Roman" w:cs="Times New Roman"/>
              <w:sz w:val="24"/>
              <w:szCs w:val="24"/>
            </w:rPr>
            <w:instrText xml:space="preserve">CITATION van04 \n  \l 2057 </w:instrText>
          </w:r>
          <w:r w:rsidR="006E6129">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(2004)</w:t>
          </w:r>
          <w:r w:rsidR="006E6129">
            <w:rPr>
              <w:rFonts w:ascii="Times New Roman" w:hAnsi="Times New Roman" w:cs="Times New Roman"/>
              <w:sz w:val="24"/>
              <w:szCs w:val="24"/>
            </w:rPr>
            <w:fldChar w:fldCharType="end"/>
          </w:r>
        </w:sdtContent>
      </w:sdt>
      <w:r w:rsidR="003C0FAD">
        <w:rPr>
          <w:rFonts w:ascii="Times New Roman" w:hAnsi="Times New Roman" w:cs="Times New Roman"/>
          <w:sz w:val="24"/>
          <w:szCs w:val="24"/>
        </w:rPr>
        <w:t xml:space="preserve"> invoke</w:t>
      </w:r>
      <w:r w:rsidR="006611BD">
        <w:rPr>
          <w:rFonts w:ascii="Times New Roman" w:hAnsi="Times New Roman" w:cs="Times New Roman"/>
          <w:sz w:val="24"/>
          <w:szCs w:val="24"/>
        </w:rPr>
        <w:t>s</w:t>
      </w:r>
      <w:r w:rsidR="003C0FAD">
        <w:rPr>
          <w:rFonts w:ascii="Times New Roman" w:hAnsi="Times New Roman" w:cs="Times New Roman"/>
          <w:sz w:val="24"/>
          <w:szCs w:val="24"/>
        </w:rPr>
        <w:t xml:space="preserve"> a constructivist organizational learning process, or when </w:t>
      </w:r>
      <w:r w:rsidR="003C0FAD" w:rsidRPr="003C0FAD">
        <w:rPr>
          <w:rFonts w:ascii="Times New Roman" w:hAnsi="Times New Roman" w:cs="Times New Roman"/>
          <w:noProof/>
          <w:sz w:val="24"/>
          <w:szCs w:val="24"/>
        </w:rPr>
        <w:t>Bootz, et al</w:t>
      </w:r>
      <w:r w:rsidR="003C0FAD">
        <w:rPr>
          <w:rFonts w:ascii="Times New Roman" w:hAnsi="Times New Roman" w:cs="Times New Roman"/>
          <w:noProof/>
          <w:sz w:val="24"/>
          <w:szCs w:val="24"/>
        </w:rPr>
        <w:t xml:space="preserve"> </w:t>
      </w:r>
      <w:sdt>
        <w:sdtPr>
          <w:rPr>
            <w:rFonts w:ascii="Times New Roman" w:hAnsi="Times New Roman" w:cs="Times New Roman"/>
            <w:sz w:val="24"/>
            <w:szCs w:val="24"/>
          </w:rPr>
          <w:id w:val="-1480531877"/>
          <w:citation/>
        </w:sdtPr>
        <w:sdtEndPr/>
        <w:sdtContent>
          <w:r w:rsidR="003C0FAD">
            <w:rPr>
              <w:rFonts w:ascii="Times New Roman" w:hAnsi="Times New Roman" w:cs="Times New Roman"/>
              <w:sz w:val="24"/>
              <w:szCs w:val="24"/>
            </w:rPr>
            <w:fldChar w:fldCharType="begin"/>
          </w:r>
          <w:r w:rsidR="003C0FAD">
            <w:rPr>
              <w:rFonts w:ascii="Times New Roman" w:hAnsi="Times New Roman" w:cs="Times New Roman"/>
              <w:sz w:val="24"/>
              <w:szCs w:val="24"/>
            </w:rPr>
            <w:instrText xml:space="preserve">CITATION Boo19 \n  \l 2057 </w:instrText>
          </w:r>
          <w:r w:rsidR="003C0FAD">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(2019)</w:t>
          </w:r>
          <w:r w:rsidR="003C0FAD">
            <w:rPr>
              <w:rFonts w:ascii="Times New Roman" w:hAnsi="Times New Roman" w:cs="Times New Roman"/>
              <w:sz w:val="24"/>
              <w:szCs w:val="24"/>
            </w:rPr>
            <w:fldChar w:fldCharType="end"/>
          </w:r>
        </w:sdtContent>
      </w:sdt>
      <w:r w:rsidR="003C0FAD">
        <w:rPr>
          <w:rFonts w:ascii="Times New Roman" w:hAnsi="Times New Roman" w:cs="Times New Roman"/>
          <w:sz w:val="24"/>
          <w:szCs w:val="24"/>
        </w:rPr>
        <w:t xml:space="preserve"> draw on </w:t>
      </w:r>
      <w:r w:rsidR="003C0FAD" w:rsidRPr="00730B0F">
        <w:rPr>
          <w:rFonts w:ascii="Times New Roman" w:hAnsi="Times New Roman" w:cs="Times New Roman"/>
          <w:noProof/>
          <w:sz w:val="24"/>
          <w:szCs w:val="24"/>
        </w:rPr>
        <w:t xml:space="preserve">Argyris </w:t>
      </w:r>
      <w:r w:rsidR="003C0FAD">
        <w:rPr>
          <w:rFonts w:ascii="Times New Roman" w:hAnsi="Times New Roman" w:cs="Times New Roman"/>
          <w:noProof/>
          <w:sz w:val="24"/>
          <w:szCs w:val="24"/>
        </w:rPr>
        <w:t xml:space="preserve">and </w:t>
      </w:r>
      <w:r w:rsidR="003C0FAD" w:rsidRPr="00730B0F">
        <w:rPr>
          <w:rFonts w:ascii="Times New Roman" w:hAnsi="Times New Roman" w:cs="Times New Roman"/>
          <w:noProof/>
          <w:sz w:val="24"/>
          <w:szCs w:val="24"/>
        </w:rPr>
        <w:t>Schön</w:t>
      </w:r>
      <w:r w:rsidR="003C0FAD">
        <w:rPr>
          <w:rFonts w:ascii="Times New Roman" w:hAnsi="Times New Roman" w:cs="Times New Roman"/>
          <w:noProof/>
          <w:sz w:val="24"/>
          <w:szCs w:val="24"/>
        </w:rPr>
        <w:t xml:space="preserve">’s </w:t>
      </w:r>
      <w:sdt>
        <w:sdtPr>
          <w:rPr>
            <w:rFonts w:ascii="Times New Roman" w:hAnsi="Times New Roman" w:cs="Times New Roman"/>
            <w:sz w:val="24"/>
            <w:szCs w:val="24"/>
          </w:rPr>
          <w:id w:val="-10214922"/>
          <w:citation/>
        </w:sdtPr>
        <w:sdtEndPr/>
        <w:sdtContent>
          <w:r w:rsidR="003C0FAD">
            <w:rPr>
              <w:rFonts w:ascii="Times New Roman" w:hAnsi="Times New Roman" w:cs="Times New Roman"/>
              <w:sz w:val="24"/>
              <w:szCs w:val="24"/>
            </w:rPr>
            <w:fldChar w:fldCharType="begin"/>
          </w:r>
          <w:r w:rsidR="003C0FAD">
            <w:rPr>
              <w:rFonts w:ascii="Times New Roman" w:hAnsi="Times New Roman" w:cs="Times New Roman"/>
              <w:sz w:val="24"/>
              <w:szCs w:val="24"/>
            </w:rPr>
            <w:instrText xml:space="preserve">CITATION Arg78 \n  \l 16393 </w:instrText>
          </w:r>
          <w:r w:rsidR="003C0FAD">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(1978)</w:t>
          </w:r>
          <w:r w:rsidR="003C0FAD">
            <w:rPr>
              <w:rFonts w:ascii="Times New Roman" w:hAnsi="Times New Roman" w:cs="Times New Roman"/>
              <w:sz w:val="24"/>
              <w:szCs w:val="24"/>
            </w:rPr>
            <w:fldChar w:fldCharType="end"/>
          </w:r>
        </w:sdtContent>
      </w:sdt>
      <w:r w:rsidR="003C0FAD">
        <w:rPr>
          <w:rFonts w:ascii="Times New Roman" w:hAnsi="Times New Roman" w:cs="Times New Roman"/>
          <w:sz w:val="24"/>
          <w:szCs w:val="24"/>
        </w:rPr>
        <w:t xml:space="preserve"> theory </w:t>
      </w:r>
      <w:r w:rsidR="00DB5048">
        <w:rPr>
          <w:rFonts w:ascii="Times New Roman" w:hAnsi="Times New Roman" w:cs="Times New Roman"/>
          <w:sz w:val="24"/>
          <w:szCs w:val="24"/>
        </w:rPr>
        <w:t xml:space="preserve">of </w:t>
      </w:r>
      <w:r w:rsidR="003C0FAD">
        <w:rPr>
          <w:rFonts w:ascii="Times New Roman" w:hAnsi="Times New Roman" w:cs="Times New Roman"/>
          <w:sz w:val="24"/>
          <w:szCs w:val="24"/>
        </w:rPr>
        <w:t xml:space="preserve">single and double loop learning, they are all </w:t>
      </w:r>
      <w:r w:rsidR="00DB5048">
        <w:rPr>
          <w:rFonts w:ascii="Times New Roman" w:hAnsi="Times New Roman" w:cs="Times New Roman"/>
          <w:sz w:val="24"/>
          <w:szCs w:val="24"/>
        </w:rPr>
        <w:t xml:space="preserve">implicitly </w:t>
      </w:r>
      <w:r w:rsidR="003C0FAD">
        <w:rPr>
          <w:rFonts w:ascii="Times New Roman" w:hAnsi="Times New Roman" w:cs="Times New Roman"/>
          <w:sz w:val="24"/>
          <w:szCs w:val="24"/>
        </w:rPr>
        <w:t xml:space="preserve">emphasizing the </w:t>
      </w:r>
      <w:r w:rsidR="00DB5048">
        <w:rPr>
          <w:rFonts w:ascii="Times New Roman" w:hAnsi="Times New Roman" w:cs="Times New Roman"/>
          <w:sz w:val="24"/>
          <w:szCs w:val="24"/>
        </w:rPr>
        <w:t xml:space="preserve">crucial </w:t>
      </w:r>
      <w:r w:rsidR="003C0FAD">
        <w:rPr>
          <w:rFonts w:ascii="Times New Roman" w:hAnsi="Times New Roman" w:cs="Times New Roman"/>
          <w:sz w:val="24"/>
          <w:szCs w:val="24"/>
        </w:rPr>
        <w:t>role of c</w:t>
      </w:r>
      <w:r w:rsidR="003C0FAD" w:rsidRPr="003C0FAD">
        <w:rPr>
          <w:rFonts w:ascii="Times New Roman" w:hAnsi="Times New Roman" w:cs="Times New Roman"/>
          <w:sz w:val="24"/>
          <w:szCs w:val="24"/>
        </w:rPr>
        <w:t xml:space="preserve">oncrete experiences </w:t>
      </w:r>
      <w:r w:rsidR="006611BD">
        <w:rPr>
          <w:rFonts w:ascii="Times New Roman" w:hAnsi="Times New Roman" w:cs="Times New Roman"/>
          <w:sz w:val="24"/>
          <w:szCs w:val="24"/>
        </w:rPr>
        <w:t xml:space="preserve">that link scenarios with organizational learning. </w:t>
      </w:r>
      <w:r w:rsidR="00DB5048">
        <w:rPr>
          <w:rFonts w:ascii="Times New Roman" w:hAnsi="Times New Roman" w:cs="Times New Roman"/>
          <w:sz w:val="24"/>
          <w:szCs w:val="24"/>
        </w:rPr>
        <w:t>Yet, learning from experience is fraught with difficulties and plagued by three significant traps</w:t>
      </w:r>
      <w:r w:rsidR="007A179D">
        <w:rPr>
          <w:rFonts w:ascii="Times New Roman" w:hAnsi="Times New Roman" w:cs="Times New Roman"/>
          <w:sz w:val="24"/>
          <w:szCs w:val="24"/>
        </w:rPr>
        <w:t xml:space="preserve">, namely, the competency trap, superstitious learning trap and </w:t>
      </w:r>
      <w:r w:rsidR="001870CB">
        <w:rPr>
          <w:rFonts w:ascii="Times New Roman" w:hAnsi="Times New Roman" w:cs="Times New Roman"/>
          <w:sz w:val="24"/>
          <w:szCs w:val="24"/>
        </w:rPr>
        <w:t xml:space="preserve">the myopia trap </w:t>
      </w:r>
      <w:sdt>
        <w:sdtPr>
          <w:rPr>
            <w:rFonts w:ascii="Times New Roman" w:hAnsi="Times New Roman" w:cs="Times New Roman"/>
            <w:sz w:val="24"/>
            <w:szCs w:val="24"/>
          </w:rPr>
          <w:id w:val="-317811628"/>
          <w:citation/>
        </w:sdtPr>
        <w:sdtEndPr/>
        <w:sdtContent>
          <w:r w:rsidR="001870CB">
            <w:rPr>
              <w:rFonts w:ascii="Times New Roman" w:hAnsi="Times New Roman" w:cs="Times New Roman"/>
              <w:sz w:val="24"/>
              <w:szCs w:val="24"/>
            </w:rPr>
            <w:fldChar w:fldCharType="begin"/>
          </w:r>
          <w:r w:rsidR="001870CB">
            <w:rPr>
              <w:rFonts w:ascii="Times New Roman" w:hAnsi="Times New Roman" w:cs="Times New Roman"/>
              <w:sz w:val="24"/>
              <w:szCs w:val="24"/>
            </w:rPr>
            <w:instrText xml:space="preserve"> CITATION Lev88 \l 2057  \m Lev93</w:instrText>
          </w:r>
          <w:r w:rsidR="001870CB">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(Levitt &amp; March, 1988; Levinthal &amp; March, 1993)</w:t>
          </w:r>
          <w:r w:rsidR="001870CB">
            <w:rPr>
              <w:rFonts w:ascii="Times New Roman" w:hAnsi="Times New Roman" w:cs="Times New Roman"/>
              <w:sz w:val="24"/>
              <w:szCs w:val="24"/>
            </w:rPr>
            <w:fldChar w:fldCharType="end"/>
          </w:r>
        </w:sdtContent>
      </w:sdt>
      <w:r w:rsidR="00DB5048">
        <w:rPr>
          <w:rFonts w:ascii="Times New Roman" w:hAnsi="Times New Roman" w:cs="Times New Roman"/>
          <w:sz w:val="24"/>
          <w:szCs w:val="24"/>
        </w:rPr>
        <w:t>.</w:t>
      </w:r>
    </w:p>
    <w:p w:rsidR="006A5FE3" w:rsidRDefault="00653F97" w:rsidP="003C0FAD">
      <w:pPr>
        <w:ind w:firstLine="720"/>
        <w:jc w:val="both"/>
        <w:rPr>
          <w:rFonts w:ascii="Times New Roman" w:hAnsi="Times New Roman" w:cs="Times New Roman"/>
          <w:sz w:val="24"/>
          <w:szCs w:val="24"/>
        </w:rPr>
      </w:pPr>
      <w:r>
        <w:rPr>
          <w:rFonts w:ascii="Times New Roman" w:hAnsi="Times New Roman" w:cs="Times New Roman"/>
          <w:sz w:val="24"/>
          <w:szCs w:val="24"/>
        </w:rPr>
        <w:t xml:space="preserve">The competency trap arises when learning from experience encourages organizations to stick to and refine the skills </w:t>
      </w:r>
      <w:r w:rsidR="00BF3A58">
        <w:rPr>
          <w:rFonts w:ascii="Times New Roman" w:hAnsi="Times New Roman" w:cs="Times New Roman"/>
          <w:sz w:val="24"/>
          <w:szCs w:val="24"/>
        </w:rPr>
        <w:t xml:space="preserve">that </w:t>
      </w:r>
      <w:r>
        <w:rPr>
          <w:rFonts w:ascii="Times New Roman" w:hAnsi="Times New Roman" w:cs="Times New Roman"/>
          <w:sz w:val="24"/>
          <w:szCs w:val="24"/>
        </w:rPr>
        <w:t xml:space="preserve">they have already honed to a finer degree rather than spend time developing new skills </w:t>
      </w:r>
      <w:sdt>
        <w:sdtPr>
          <w:rPr>
            <w:rFonts w:ascii="Times New Roman" w:hAnsi="Times New Roman" w:cs="Times New Roman"/>
            <w:sz w:val="24"/>
            <w:szCs w:val="24"/>
          </w:rPr>
          <w:id w:val="148597089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Mar061 \l 2057 </w:instrText>
          </w:r>
          <w:r>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(March &amp; Coutu, 2006)</w:t>
          </w:r>
          <w:r>
            <w:rPr>
              <w:rFonts w:ascii="Times New Roman" w:hAnsi="Times New Roman" w:cs="Times New Roman"/>
              <w:sz w:val="24"/>
              <w:szCs w:val="24"/>
            </w:rPr>
            <w:fldChar w:fldCharType="end"/>
          </w:r>
        </w:sdtContent>
      </w:sdt>
      <w:r>
        <w:rPr>
          <w:rFonts w:ascii="Times New Roman" w:hAnsi="Times New Roman" w:cs="Times New Roman"/>
          <w:sz w:val="24"/>
          <w:szCs w:val="24"/>
        </w:rPr>
        <w:t>. Organizations learn from experience what strategies to use, thereby gaining competence in the strategies they use. If the organizat</w:t>
      </w:r>
      <w:r w:rsidR="00BF3A58">
        <w:rPr>
          <w:rFonts w:ascii="Times New Roman" w:hAnsi="Times New Roman" w:cs="Times New Roman"/>
          <w:sz w:val="24"/>
          <w:szCs w:val="24"/>
        </w:rPr>
        <w:t xml:space="preserve">ion uses a strategy and experiences favourable outcomes, they will repeat the strategy. The more a particular strategy is used, the more competent the organization using it becomes. Competency increases the likelihood of a favourable outcome which in turn reinforces the use of the strategy. Thus, the organization </w:t>
      </w:r>
      <w:r w:rsidR="00C7598F">
        <w:rPr>
          <w:rFonts w:ascii="Times New Roman" w:hAnsi="Times New Roman" w:cs="Times New Roman"/>
          <w:sz w:val="24"/>
          <w:szCs w:val="24"/>
        </w:rPr>
        <w:t xml:space="preserve">could quickly become firmly committed to a particular strategy, given their competence at it. However, they are likely to be trapped with an inferior strategy by the positive feedback loop of their own competency </w:t>
      </w:r>
      <w:sdt>
        <w:sdtPr>
          <w:rPr>
            <w:rFonts w:ascii="Times New Roman" w:hAnsi="Times New Roman" w:cs="Times New Roman"/>
            <w:sz w:val="24"/>
            <w:szCs w:val="24"/>
          </w:rPr>
          <w:id w:val="226507903"/>
          <w:citation/>
        </w:sdtPr>
        <w:sdtEndPr/>
        <w:sdtContent>
          <w:r w:rsidR="00C7598F">
            <w:rPr>
              <w:rFonts w:ascii="Times New Roman" w:hAnsi="Times New Roman" w:cs="Times New Roman"/>
              <w:sz w:val="24"/>
              <w:szCs w:val="24"/>
            </w:rPr>
            <w:fldChar w:fldCharType="begin"/>
          </w:r>
          <w:r w:rsidR="00C7598F">
            <w:rPr>
              <w:rFonts w:ascii="Times New Roman" w:hAnsi="Times New Roman" w:cs="Times New Roman"/>
              <w:sz w:val="24"/>
              <w:szCs w:val="24"/>
            </w:rPr>
            <w:instrText xml:space="preserve">CITATION Mar08 \p 88 \l 2057 </w:instrText>
          </w:r>
          <w:r w:rsidR="00C7598F">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(March, 2008, p. 88)</w:t>
          </w:r>
          <w:r w:rsidR="00C7598F">
            <w:rPr>
              <w:rFonts w:ascii="Times New Roman" w:hAnsi="Times New Roman" w:cs="Times New Roman"/>
              <w:sz w:val="24"/>
              <w:szCs w:val="24"/>
            </w:rPr>
            <w:fldChar w:fldCharType="end"/>
          </w:r>
        </w:sdtContent>
      </w:sdt>
      <w:r w:rsidR="00C7598F">
        <w:rPr>
          <w:rFonts w:ascii="Times New Roman" w:hAnsi="Times New Roman" w:cs="Times New Roman"/>
          <w:sz w:val="24"/>
          <w:szCs w:val="24"/>
        </w:rPr>
        <w:t>.</w:t>
      </w:r>
      <w:r w:rsidR="003971D7">
        <w:rPr>
          <w:rFonts w:ascii="Times New Roman" w:hAnsi="Times New Roman" w:cs="Times New Roman"/>
          <w:sz w:val="24"/>
          <w:szCs w:val="24"/>
        </w:rPr>
        <w:t xml:space="preserve"> The competency trap can therefore lead to strategic oversight.</w:t>
      </w:r>
    </w:p>
    <w:p w:rsidR="00925AD6" w:rsidRDefault="003B3961" w:rsidP="003C0FAD">
      <w:pPr>
        <w:ind w:firstLine="720"/>
        <w:jc w:val="both"/>
        <w:rPr>
          <w:rFonts w:ascii="Times New Roman" w:hAnsi="Times New Roman" w:cs="Times New Roman"/>
          <w:sz w:val="24"/>
          <w:szCs w:val="24"/>
        </w:rPr>
      </w:pPr>
      <w:r>
        <w:rPr>
          <w:rFonts w:ascii="Times New Roman" w:hAnsi="Times New Roman" w:cs="Times New Roman"/>
          <w:sz w:val="24"/>
          <w:szCs w:val="24"/>
        </w:rPr>
        <w:t xml:space="preserve">“Superstitious learning”, as Levitt and March </w:t>
      </w:r>
      <w:sdt>
        <w:sdtPr>
          <w:rPr>
            <w:rFonts w:ascii="Times New Roman" w:hAnsi="Times New Roman" w:cs="Times New Roman"/>
            <w:sz w:val="24"/>
            <w:szCs w:val="24"/>
          </w:rPr>
          <w:id w:val="-56085661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Lev88 \n  \l 2057 </w:instrText>
          </w:r>
          <w:r>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(1988)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describe, “occurs when the subjective experience of learning is compelling, but the connections between actions and outcomes are misspecified”</w:t>
      </w:r>
      <w:r w:rsidRPr="003B3961">
        <w:rPr>
          <w:rFonts w:ascii="Times New Roman" w:hAnsi="Times New Roman" w:cs="Times New Roman"/>
          <w:sz w:val="24"/>
          <w:szCs w:val="24"/>
        </w:rPr>
        <w:t xml:space="preserve"> </w:t>
      </w:r>
      <w:sdt>
        <w:sdtPr>
          <w:rPr>
            <w:rFonts w:ascii="Times New Roman" w:hAnsi="Times New Roman" w:cs="Times New Roman"/>
            <w:sz w:val="24"/>
            <w:szCs w:val="24"/>
          </w:rPr>
          <w:id w:val="143447958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Lev88 \p 325 \n  \y  \l 2057 </w:instrText>
          </w:r>
          <w:r>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(p. 325)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3971D7">
        <w:rPr>
          <w:rFonts w:ascii="Times New Roman" w:hAnsi="Times New Roman" w:cs="Times New Roman"/>
          <w:sz w:val="24"/>
          <w:szCs w:val="24"/>
        </w:rPr>
        <w:t xml:space="preserve">Situations where the subjective </w:t>
      </w:r>
      <w:r w:rsidR="006A661F">
        <w:rPr>
          <w:rFonts w:ascii="Times New Roman" w:hAnsi="Times New Roman" w:cs="Times New Roman"/>
          <w:sz w:val="24"/>
          <w:szCs w:val="24"/>
        </w:rPr>
        <w:t>evaluation of success or failure is</w:t>
      </w:r>
      <w:r w:rsidR="003971D7">
        <w:rPr>
          <w:rFonts w:ascii="Times New Roman" w:hAnsi="Times New Roman" w:cs="Times New Roman"/>
          <w:sz w:val="24"/>
          <w:szCs w:val="24"/>
        </w:rPr>
        <w:t xml:space="preserve"> insensitive to actions that the firm takes can trigger superstitious learning within </w:t>
      </w:r>
      <w:r w:rsidR="006A661F">
        <w:rPr>
          <w:rFonts w:ascii="Times New Roman" w:hAnsi="Times New Roman" w:cs="Times New Roman"/>
          <w:sz w:val="24"/>
          <w:szCs w:val="24"/>
        </w:rPr>
        <w:t xml:space="preserve">an </w:t>
      </w:r>
      <w:r w:rsidR="003971D7">
        <w:rPr>
          <w:rFonts w:ascii="Times New Roman" w:hAnsi="Times New Roman" w:cs="Times New Roman"/>
          <w:sz w:val="24"/>
          <w:szCs w:val="24"/>
        </w:rPr>
        <w:t xml:space="preserve">organisation. </w:t>
      </w:r>
      <w:r w:rsidR="00782B90">
        <w:rPr>
          <w:rFonts w:ascii="Times New Roman" w:hAnsi="Times New Roman" w:cs="Times New Roman"/>
          <w:sz w:val="24"/>
          <w:szCs w:val="24"/>
        </w:rPr>
        <w:t xml:space="preserve">For example, executives from an oil </w:t>
      </w:r>
      <w:r w:rsidR="002A7D44">
        <w:rPr>
          <w:rFonts w:ascii="Times New Roman" w:hAnsi="Times New Roman" w:cs="Times New Roman"/>
          <w:sz w:val="24"/>
          <w:szCs w:val="24"/>
        </w:rPr>
        <w:t xml:space="preserve">pump manufacturer </w:t>
      </w:r>
      <w:r w:rsidR="00782B90">
        <w:rPr>
          <w:rFonts w:ascii="Times New Roman" w:hAnsi="Times New Roman" w:cs="Times New Roman"/>
          <w:sz w:val="24"/>
          <w:szCs w:val="24"/>
        </w:rPr>
        <w:t xml:space="preserve">might believe that higher profits in years where the global oil prices are high </w:t>
      </w:r>
      <w:r w:rsidR="002A7D44">
        <w:rPr>
          <w:rFonts w:ascii="Times New Roman" w:hAnsi="Times New Roman" w:cs="Times New Roman"/>
          <w:sz w:val="24"/>
          <w:szCs w:val="24"/>
        </w:rPr>
        <w:t xml:space="preserve">are a result of their superior management practices. However, </w:t>
      </w:r>
      <w:r w:rsidR="00723587">
        <w:rPr>
          <w:rFonts w:ascii="Times New Roman" w:hAnsi="Times New Roman" w:cs="Times New Roman"/>
          <w:sz w:val="24"/>
          <w:szCs w:val="24"/>
        </w:rPr>
        <w:t xml:space="preserve">when </w:t>
      </w:r>
      <w:r w:rsidR="002A7D44">
        <w:rPr>
          <w:rFonts w:ascii="Times New Roman" w:hAnsi="Times New Roman" w:cs="Times New Roman"/>
          <w:sz w:val="24"/>
          <w:szCs w:val="24"/>
        </w:rPr>
        <w:t xml:space="preserve">global oil prices are low, the same executives are likely to blame the business environment rather than </w:t>
      </w:r>
      <w:r w:rsidR="00723587">
        <w:rPr>
          <w:rFonts w:ascii="Times New Roman" w:hAnsi="Times New Roman" w:cs="Times New Roman"/>
          <w:sz w:val="24"/>
          <w:szCs w:val="24"/>
        </w:rPr>
        <w:t xml:space="preserve">their </w:t>
      </w:r>
      <w:r w:rsidR="002A7D44">
        <w:rPr>
          <w:rFonts w:ascii="Times New Roman" w:hAnsi="Times New Roman" w:cs="Times New Roman"/>
          <w:sz w:val="24"/>
          <w:szCs w:val="24"/>
        </w:rPr>
        <w:t xml:space="preserve">management practices for </w:t>
      </w:r>
      <w:r w:rsidR="00325C63">
        <w:rPr>
          <w:rFonts w:ascii="Times New Roman" w:hAnsi="Times New Roman" w:cs="Times New Roman"/>
          <w:sz w:val="24"/>
          <w:szCs w:val="24"/>
        </w:rPr>
        <w:t xml:space="preserve">the </w:t>
      </w:r>
      <w:r w:rsidR="002A7D44">
        <w:rPr>
          <w:rFonts w:ascii="Times New Roman" w:hAnsi="Times New Roman" w:cs="Times New Roman"/>
          <w:sz w:val="24"/>
          <w:szCs w:val="24"/>
        </w:rPr>
        <w:t xml:space="preserve">drop in profits. </w:t>
      </w:r>
      <w:r w:rsidR="00D53EE9">
        <w:rPr>
          <w:rFonts w:ascii="Times New Roman" w:hAnsi="Times New Roman" w:cs="Times New Roman"/>
          <w:sz w:val="24"/>
          <w:szCs w:val="24"/>
        </w:rPr>
        <w:t>The superstitious learning trap can thus cause strategic oversight.</w:t>
      </w:r>
    </w:p>
    <w:p w:rsidR="000378E8" w:rsidRDefault="00D53EE9" w:rsidP="004003E9">
      <w:pPr>
        <w:ind w:firstLine="720"/>
        <w:jc w:val="both"/>
        <w:rPr>
          <w:rFonts w:ascii="Times New Roman" w:hAnsi="Times New Roman" w:cs="Times New Roman"/>
          <w:sz w:val="24"/>
          <w:szCs w:val="24"/>
        </w:rPr>
      </w:pPr>
      <w:r>
        <w:rPr>
          <w:rFonts w:ascii="Times New Roman" w:hAnsi="Times New Roman" w:cs="Times New Roman"/>
          <w:sz w:val="24"/>
          <w:szCs w:val="24"/>
        </w:rPr>
        <w:t xml:space="preserve">Finally, the myopia trap </w:t>
      </w:r>
      <w:r w:rsidR="005F4D7E">
        <w:rPr>
          <w:rFonts w:ascii="Times New Roman" w:hAnsi="Times New Roman" w:cs="Times New Roman"/>
          <w:sz w:val="24"/>
          <w:szCs w:val="24"/>
        </w:rPr>
        <w:t xml:space="preserve">refers to the tendency within experience based learning to overlook distant times, distant places, and failures </w:t>
      </w:r>
      <w:sdt>
        <w:sdtPr>
          <w:rPr>
            <w:rFonts w:ascii="Times New Roman" w:hAnsi="Times New Roman" w:cs="Times New Roman"/>
            <w:sz w:val="24"/>
            <w:szCs w:val="24"/>
          </w:rPr>
          <w:id w:val="1154718437"/>
          <w:citation/>
        </w:sdtPr>
        <w:sdtEndPr/>
        <w:sdtContent>
          <w:r w:rsidR="005F4D7E">
            <w:rPr>
              <w:rFonts w:ascii="Times New Roman" w:hAnsi="Times New Roman" w:cs="Times New Roman"/>
              <w:sz w:val="24"/>
              <w:szCs w:val="24"/>
            </w:rPr>
            <w:fldChar w:fldCharType="begin"/>
          </w:r>
          <w:r w:rsidR="005F4D7E">
            <w:rPr>
              <w:rFonts w:ascii="Times New Roman" w:hAnsi="Times New Roman" w:cs="Times New Roman"/>
              <w:sz w:val="24"/>
              <w:szCs w:val="24"/>
            </w:rPr>
            <w:instrText xml:space="preserve"> CITATION Lev93 \l 2057 </w:instrText>
          </w:r>
          <w:r w:rsidR="005F4D7E">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(Levinthal &amp; March, 1993)</w:t>
          </w:r>
          <w:r w:rsidR="005F4D7E">
            <w:rPr>
              <w:rFonts w:ascii="Times New Roman" w:hAnsi="Times New Roman" w:cs="Times New Roman"/>
              <w:sz w:val="24"/>
              <w:szCs w:val="24"/>
            </w:rPr>
            <w:fldChar w:fldCharType="end"/>
          </w:r>
        </w:sdtContent>
      </w:sdt>
      <w:r w:rsidR="005F4D7E">
        <w:rPr>
          <w:rFonts w:ascii="Times New Roman" w:hAnsi="Times New Roman" w:cs="Times New Roman"/>
          <w:sz w:val="24"/>
          <w:szCs w:val="24"/>
        </w:rPr>
        <w:t xml:space="preserve">. As </w:t>
      </w:r>
      <w:proofErr w:type="spellStart"/>
      <w:r w:rsidR="005F4D7E">
        <w:rPr>
          <w:rFonts w:ascii="Times New Roman" w:hAnsi="Times New Roman" w:cs="Times New Roman"/>
          <w:sz w:val="24"/>
          <w:szCs w:val="24"/>
        </w:rPr>
        <w:t>Levinthal</w:t>
      </w:r>
      <w:proofErr w:type="spellEnd"/>
      <w:r w:rsidR="005F4D7E">
        <w:rPr>
          <w:rFonts w:ascii="Times New Roman" w:hAnsi="Times New Roman" w:cs="Times New Roman"/>
          <w:sz w:val="24"/>
          <w:szCs w:val="24"/>
        </w:rPr>
        <w:t xml:space="preserve"> and March </w:t>
      </w:r>
      <w:sdt>
        <w:sdtPr>
          <w:rPr>
            <w:rFonts w:ascii="Times New Roman" w:hAnsi="Times New Roman" w:cs="Times New Roman"/>
            <w:sz w:val="24"/>
            <w:szCs w:val="24"/>
          </w:rPr>
          <w:id w:val="-1539970181"/>
          <w:citation/>
        </w:sdtPr>
        <w:sdtEndPr/>
        <w:sdtContent>
          <w:r w:rsidR="005F4D7E">
            <w:rPr>
              <w:rFonts w:ascii="Times New Roman" w:hAnsi="Times New Roman" w:cs="Times New Roman"/>
              <w:sz w:val="24"/>
              <w:szCs w:val="24"/>
            </w:rPr>
            <w:fldChar w:fldCharType="begin"/>
          </w:r>
          <w:r w:rsidR="005F4D7E">
            <w:rPr>
              <w:rFonts w:ascii="Times New Roman" w:hAnsi="Times New Roman" w:cs="Times New Roman"/>
              <w:sz w:val="24"/>
              <w:szCs w:val="24"/>
            </w:rPr>
            <w:instrText xml:space="preserve">CITATION Lev93 \n  \l 2057 </w:instrText>
          </w:r>
          <w:r w:rsidR="005F4D7E">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(1993)</w:t>
          </w:r>
          <w:r w:rsidR="005F4D7E">
            <w:rPr>
              <w:rFonts w:ascii="Times New Roman" w:hAnsi="Times New Roman" w:cs="Times New Roman"/>
              <w:sz w:val="24"/>
              <w:szCs w:val="24"/>
            </w:rPr>
            <w:fldChar w:fldCharType="end"/>
          </w:r>
        </w:sdtContent>
      </w:sdt>
      <w:r w:rsidR="005F4D7E">
        <w:rPr>
          <w:rFonts w:ascii="Times New Roman" w:hAnsi="Times New Roman" w:cs="Times New Roman"/>
          <w:sz w:val="24"/>
          <w:szCs w:val="24"/>
        </w:rPr>
        <w:t xml:space="preserve"> explain: “</w:t>
      </w:r>
      <w:r w:rsidR="005F4D7E" w:rsidRPr="005F4D7E">
        <w:rPr>
          <w:rFonts w:ascii="Times New Roman" w:hAnsi="Times New Roman" w:cs="Times New Roman"/>
          <w:sz w:val="24"/>
          <w:szCs w:val="24"/>
        </w:rPr>
        <w:t xml:space="preserve">The first form of myopia is the tendency to ignore the long run. The short run is privileged by organizational learning. As a result, long run survival is sometimes endangered.  The second form of myopia is the tendency to ignore the larger picture. The near neighbourhood is privileged by organizational learning. As a result, survival </w:t>
      </w:r>
      <w:r w:rsidR="005F4D7E" w:rsidRPr="005F4D7E">
        <w:rPr>
          <w:rFonts w:ascii="Times New Roman" w:hAnsi="Times New Roman" w:cs="Times New Roman"/>
          <w:sz w:val="24"/>
          <w:szCs w:val="24"/>
        </w:rPr>
        <w:lastRenderedPageBreak/>
        <w:t>of more encompassing systems is sometimes endangered. The third form of myopia is the tendency to overlook failures. The lessons gained from success are privileged by organizational learning</w:t>
      </w:r>
      <w:r w:rsidR="005F4D7E">
        <w:rPr>
          <w:rFonts w:ascii="Times New Roman" w:hAnsi="Times New Roman" w:cs="Times New Roman"/>
          <w:sz w:val="24"/>
          <w:szCs w:val="24"/>
        </w:rPr>
        <w:t xml:space="preserve">” </w:t>
      </w:r>
      <w:sdt>
        <w:sdtPr>
          <w:rPr>
            <w:rFonts w:ascii="Times New Roman" w:hAnsi="Times New Roman" w:cs="Times New Roman"/>
            <w:sz w:val="24"/>
            <w:szCs w:val="24"/>
          </w:rPr>
          <w:id w:val="1507703849"/>
          <w:citation/>
        </w:sdtPr>
        <w:sdtEndPr/>
        <w:sdtContent>
          <w:r w:rsidR="005F4D7E">
            <w:rPr>
              <w:rFonts w:ascii="Times New Roman" w:hAnsi="Times New Roman" w:cs="Times New Roman"/>
              <w:sz w:val="24"/>
              <w:szCs w:val="24"/>
            </w:rPr>
            <w:fldChar w:fldCharType="begin"/>
          </w:r>
          <w:r w:rsidR="005F4D7E">
            <w:rPr>
              <w:rFonts w:ascii="Times New Roman" w:hAnsi="Times New Roman" w:cs="Times New Roman"/>
              <w:sz w:val="24"/>
              <w:szCs w:val="24"/>
            </w:rPr>
            <w:instrText xml:space="preserve">CITATION Lev93 \p 101 \n  \y  \l 2057 </w:instrText>
          </w:r>
          <w:r w:rsidR="005F4D7E">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(p. 101)</w:t>
          </w:r>
          <w:r w:rsidR="005F4D7E">
            <w:rPr>
              <w:rFonts w:ascii="Times New Roman" w:hAnsi="Times New Roman" w:cs="Times New Roman"/>
              <w:sz w:val="24"/>
              <w:szCs w:val="24"/>
            </w:rPr>
            <w:fldChar w:fldCharType="end"/>
          </w:r>
        </w:sdtContent>
      </w:sdt>
      <w:r w:rsidR="005F4D7E" w:rsidRPr="005F4D7E">
        <w:rPr>
          <w:rFonts w:ascii="Times New Roman" w:hAnsi="Times New Roman" w:cs="Times New Roman"/>
          <w:sz w:val="24"/>
          <w:szCs w:val="24"/>
        </w:rPr>
        <w:t xml:space="preserve">. Consequently, myopia leads firms to underestimate the risks of failure. </w:t>
      </w:r>
      <w:r w:rsidR="005F4D7E">
        <w:rPr>
          <w:rFonts w:ascii="Times New Roman" w:hAnsi="Times New Roman" w:cs="Times New Roman"/>
          <w:sz w:val="24"/>
          <w:szCs w:val="24"/>
        </w:rPr>
        <w:t xml:space="preserve">The myopia trap is thus yet another source of organizational oversight. </w:t>
      </w:r>
    </w:p>
    <w:p w:rsidR="008E60F0" w:rsidRDefault="00325C63" w:rsidP="00573AEA">
      <w:pPr>
        <w:ind w:firstLine="720"/>
        <w:jc w:val="both"/>
        <w:rPr>
          <w:rFonts w:ascii="Times New Roman" w:hAnsi="Times New Roman" w:cs="Times New Roman"/>
          <w:sz w:val="24"/>
          <w:szCs w:val="24"/>
        </w:rPr>
      </w:pPr>
      <w:r>
        <w:rPr>
          <w:rFonts w:ascii="Times New Roman" w:hAnsi="Times New Roman" w:cs="Times New Roman"/>
          <w:sz w:val="24"/>
          <w:szCs w:val="24"/>
        </w:rPr>
        <w:t xml:space="preserve">In light of these learning traps, some organizational learning scholars have proposed ‘unlearning’ as the means for overcoming </w:t>
      </w:r>
      <w:r w:rsidR="001356E1">
        <w:rPr>
          <w:rFonts w:ascii="Times New Roman" w:hAnsi="Times New Roman" w:cs="Times New Roman"/>
          <w:sz w:val="24"/>
          <w:szCs w:val="24"/>
        </w:rPr>
        <w:t xml:space="preserve">the challenges of learning from experience </w:t>
      </w:r>
      <w:sdt>
        <w:sdtPr>
          <w:rPr>
            <w:rFonts w:ascii="Times New Roman" w:hAnsi="Times New Roman" w:cs="Times New Roman"/>
            <w:sz w:val="24"/>
            <w:szCs w:val="24"/>
          </w:rPr>
          <w:id w:val="-402458460"/>
          <w:citation/>
        </w:sdtPr>
        <w:sdtEndPr/>
        <w:sdtContent>
          <w:r w:rsidR="001356E1">
            <w:rPr>
              <w:rFonts w:ascii="Times New Roman" w:hAnsi="Times New Roman" w:cs="Times New Roman"/>
              <w:sz w:val="24"/>
              <w:szCs w:val="24"/>
            </w:rPr>
            <w:fldChar w:fldCharType="begin"/>
          </w:r>
          <w:r w:rsidR="00F40A28">
            <w:rPr>
              <w:rFonts w:ascii="Times New Roman" w:hAnsi="Times New Roman" w:cs="Times New Roman"/>
              <w:sz w:val="24"/>
              <w:szCs w:val="24"/>
              <w:lang w:val="en-IN"/>
            </w:rPr>
            <w:instrText xml:space="preserve">CITATION Tsa17 \m Tsa7b \n  \m Sta17 \m How16 \m Bec10 \m Bec082 \m Nys84 \m Hed81 \l 16393 </w:instrText>
          </w:r>
          <w:r w:rsidR="001356E1">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lang w:val="en-IN"/>
            </w:rPr>
            <w:t>(Tsang, 2017a; 2017b; Starbuck, 2017; Howells &amp; Scholderer, 2016; Becker, 2010; Becker, 2008; Nystrom &amp; Starbuck, 1984; Hedberg, 1981)</w:t>
          </w:r>
          <w:r w:rsidR="001356E1">
            <w:rPr>
              <w:rFonts w:ascii="Times New Roman" w:hAnsi="Times New Roman" w:cs="Times New Roman"/>
              <w:sz w:val="24"/>
              <w:szCs w:val="24"/>
            </w:rPr>
            <w:fldChar w:fldCharType="end"/>
          </w:r>
        </w:sdtContent>
      </w:sdt>
      <w:r w:rsidR="001356E1">
        <w:rPr>
          <w:rFonts w:ascii="Times New Roman" w:hAnsi="Times New Roman" w:cs="Times New Roman"/>
          <w:sz w:val="24"/>
          <w:szCs w:val="24"/>
        </w:rPr>
        <w:t>.</w:t>
      </w:r>
      <w:r w:rsidR="00E63318">
        <w:rPr>
          <w:rFonts w:ascii="Times New Roman" w:hAnsi="Times New Roman" w:cs="Times New Roman"/>
          <w:sz w:val="24"/>
          <w:szCs w:val="24"/>
        </w:rPr>
        <w:t xml:space="preserve"> While the literature offers several definitions for ‘unlearning’</w:t>
      </w:r>
      <w:r w:rsidR="00B45A4E">
        <w:rPr>
          <w:rFonts w:ascii="Times New Roman" w:hAnsi="Times New Roman" w:cs="Times New Roman"/>
          <w:sz w:val="24"/>
          <w:szCs w:val="24"/>
        </w:rPr>
        <w:t xml:space="preserve">, it broadly refers to “the process by which individuals and organizations acknowledge and release </w:t>
      </w:r>
      <w:r w:rsidR="00B45A4E" w:rsidRPr="00B45A4E">
        <w:rPr>
          <w:rFonts w:ascii="Times New Roman" w:hAnsi="Times New Roman" w:cs="Times New Roman"/>
          <w:i/>
          <w:sz w:val="24"/>
          <w:szCs w:val="24"/>
        </w:rPr>
        <w:t>prior</w:t>
      </w:r>
      <w:r w:rsidR="00B45A4E">
        <w:rPr>
          <w:rFonts w:ascii="Times New Roman" w:hAnsi="Times New Roman" w:cs="Times New Roman"/>
          <w:sz w:val="24"/>
          <w:szCs w:val="24"/>
        </w:rPr>
        <w:t xml:space="preserve"> learning (including assumptions and mental frameworks) in order to accommodate new information and </w:t>
      </w:r>
      <w:r w:rsidR="006A661F">
        <w:rPr>
          <w:rFonts w:ascii="Times New Roman" w:hAnsi="Times New Roman" w:cs="Times New Roman"/>
          <w:sz w:val="24"/>
          <w:szCs w:val="24"/>
        </w:rPr>
        <w:t>behaviours</w:t>
      </w:r>
      <w:r w:rsidR="00B45A4E">
        <w:rPr>
          <w:rFonts w:ascii="Times New Roman" w:hAnsi="Times New Roman" w:cs="Times New Roman"/>
          <w:sz w:val="24"/>
          <w:szCs w:val="24"/>
        </w:rPr>
        <w:t xml:space="preserve">” </w:t>
      </w:r>
      <w:sdt>
        <w:sdtPr>
          <w:rPr>
            <w:rFonts w:ascii="Times New Roman" w:hAnsi="Times New Roman" w:cs="Times New Roman"/>
            <w:sz w:val="24"/>
            <w:szCs w:val="24"/>
          </w:rPr>
          <w:id w:val="1940027274"/>
          <w:citation/>
        </w:sdtPr>
        <w:sdtEndPr/>
        <w:sdtContent>
          <w:r w:rsidR="00B45A4E">
            <w:rPr>
              <w:rFonts w:ascii="Times New Roman" w:hAnsi="Times New Roman" w:cs="Times New Roman"/>
              <w:sz w:val="24"/>
              <w:szCs w:val="24"/>
            </w:rPr>
            <w:fldChar w:fldCharType="begin"/>
          </w:r>
          <w:r w:rsidR="00F40A28">
            <w:rPr>
              <w:rFonts w:ascii="Times New Roman" w:hAnsi="Times New Roman" w:cs="Times New Roman"/>
              <w:sz w:val="24"/>
              <w:szCs w:val="24"/>
              <w:lang w:val="en-IN"/>
            </w:rPr>
            <w:instrText xml:space="preserve">CITATION Bec10 \p 252 \l 16393 </w:instrText>
          </w:r>
          <w:r w:rsidR="00B45A4E">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lang w:val="en-IN"/>
            </w:rPr>
            <w:t>(Becker, 2010, p. 252)</w:t>
          </w:r>
          <w:r w:rsidR="00B45A4E">
            <w:rPr>
              <w:rFonts w:ascii="Times New Roman" w:hAnsi="Times New Roman" w:cs="Times New Roman"/>
              <w:sz w:val="24"/>
              <w:szCs w:val="24"/>
            </w:rPr>
            <w:fldChar w:fldCharType="end"/>
          </w:r>
        </w:sdtContent>
      </w:sdt>
      <w:r w:rsidR="00B45A4E">
        <w:rPr>
          <w:rFonts w:ascii="Times New Roman" w:hAnsi="Times New Roman" w:cs="Times New Roman"/>
          <w:sz w:val="24"/>
          <w:szCs w:val="24"/>
        </w:rPr>
        <w:t>.</w:t>
      </w:r>
      <w:r w:rsidR="006611BD">
        <w:rPr>
          <w:rFonts w:ascii="Times New Roman" w:hAnsi="Times New Roman" w:cs="Times New Roman"/>
          <w:sz w:val="24"/>
          <w:szCs w:val="24"/>
        </w:rPr>
        <w:t xml:space="preserve"> Unlearning can thus facilitate new knowledge creation by enabling firms to discover the limits of their current beliefs and methods</w:t>
      </w:r>
      <w:r w:rsidR="000E01EF">
        <w:rPr>
          <w:rFonts w:ascii="Times New Roman" w:hAnsi="Times New Roman" w:cs="Times New Roman"/>
          <w:sz w:val="24"/>
          <w:szCs w:val="24"/>
        </w:rPr>
        <w:t xml:space="preserve"> </w:t>
      </w:r>
      <w:sdt>
        <w:sdtPr>
          <w:rPr>
            <w:rFonts w:ascii="Times New Roman" w:hAnsi="Times New Roman" w:cs="Times New Roman"/>
            <w:sz w:val="24"/>
            <w:szCs w:val="24"/>
          </w:rPr>
          <w:id w:val="-1515296719"/>
          <w:citation/>
        </w:sdtPr>
        <w:sdtEndPr/>
        <w:sdtContent>
          <w:r w:rsidR="000E01EF">
            <w:rPr>
              <w:rFonts w:ascii="Times New Roman" w:hAnsi="Times New Roman" w:cs="Times New Roman"/>
              <w:sz w:val="24"/>
              <w:szCs w:val="24"/>
            </w:rPr>
            <w:fldChar w:fldCharType="begin"/>
          </w:r>
          <w:r w:rsidR="000E01EF">
            <w:rPr>
              <w:rFonts w:ascii="Times New Roman" w:hAnsi="Times New Roman" w:cs="Times New Roman"/>
              <w:sz w:val="24"/>
              <w:szCs w:val="24"/>
              <w:lang w:val="en-IN"/>
            </w:rPr>
            <w:instrText xml:space="preserve"> CITATION Sta96 \l 16393 </w:instrText>
          </w:r>
          <w:r w:rsidR="000E01EF">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lang w:val="en-IN"/>
            </w:rPr>
            <w:t>(Starbuck, 1996)</w:t>
          </w:r>
          <w:r w:rsidR="000E01EF">
            <w:rPr>
              <w:rFonts w:ascii="Times New Roman" w:hAnsi="Times New Roman" w:cs="Times New Roman"/>
              <w:sz w:val="24"/>
              <w:szCs w:val="24"/>
            </w:rPr>
            <w:fldChar w:fldCharType="end"/>
          </w:r>
        </w:sdtContent>
      </w:sdt>
      <w:r w:rsidR="000E01EF">
        <w:rPr>
          <w:rFonts w:ascii="Times New Roman" w:hAnsi="Times New Roman" w:cs="Times New Roman"/>
          <w:sz w:val="24"/>
          <w:szCs w:val="24"/>
        </w:rPr>
        <w:t xml:space="preserve">. </w:t>
      </w:r>
      <w:r w:rsidR="006611BD">
        <w:rPr>
          <w:rFonts w:ascii="Times New Roman" w:hAnsi="Times New Roman" w:cs="Times New Roman"/>
          <w:sz w:val="24"/>
          <w:szCs w:val="24"/>
        </w:rPr>
        <w:t xml:space="preserve">However, </w:t>
      </w:r>
      <w:r w:rsidR="000E01EF">
        <w:rPr>
          <w:rFonts w:ascii="Times New Roman" w:hAnsi="Times New Roman" w:cs="Times New Roman"/>
          <w:sz w:val="24"/>
          <w:szCs w:val="24"/>
        </w:rPr>
        <w:t xml:space="preserve">recent research by </w:t>
      </w:r>
      <w:r w:rsidR="000E01EF" w:rsidRPr="000E01EF">
        <w:rPr>
          <w:rFonts w:ascii="Times New Roman" w:hAnsi="Times New Roman" w:cs="Times New Roman"/>
          <w:noProof/>
          <w:sz w:val="24"/>
          <w:szCs w:val="24"/>
          <w:lang w:val="en-IN"/>
        </w:rPr>
        <w:t xml:space="preserve">Howells </w:t>
      </w:r>
      <w:r w:rsidR="000E01EF">
        <w:rPr>
          <w:rFonts w:ascii="Times New Roman" w:hAnsi="Times New Roman" w:cs="Times New Roman"/>
          <w:noProof/>
          <w:sz w:val="24"/>
          <w:szCs w:val="24"/>
          <w:lang w:val="en-IN"/>
        </w:rPr>
        <w:t xml:space="preserve">and Scholderer </w:t>
      </w:r>
      <w:sdt>
        <w:sdtPr>
          <w:rPr>
            <w:rFonts w:ascii="Times New Roman" w:hAnsi="Times New Roman" w:cs="Times New Roman"/>
            <w:sz w:val="24"/>
            <w:szCs w:val="24"/>
          </w:rPr>
          <w:id w:val="-1554691050"/>
          <w:citation/>
        </w:sdtPr>
        <w:sdtEndPr/>
        <w:sdtContent>
          <w:r w:rsidR="000E01EF">
            <w:rPr>
              <w:rFonts w:ascii="Times New Roman" w:hAnsi="Times New Roman" w:cs="Times New Roman"/>
              <w:sz w:val="24"/>
              <w:szCs w:val="24"/>
            </w:rPr>
            <w:fldChar w:fldCharType="begin"/>
          </w:r>
          <w:r w:rsidR="000E01EF">
            <w:rPr>
              <w:rFonts w:ascii="Times New Roman" w:hAnsi="Times New Roman" w:cs="Times New Roman"/>
              <w:sz w:val="24"/>
              <w:szCs w:val="24"/>
              <w:lang w:val="en-IN"/>
            </w:rPr>
            <w:instrText xml:space="preserve">CITATION How16 \n  \l 16393 </w:instrText>
          </w:r>
          <w:r w:rsidR="000E01EF">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lang w:val="en-IN"/>
            </w:rPr>
            <w:t>(2016)</w:t>
          </w:r>
          <w:r w:rsidR="000E01EF">
            <w:rPr>
              <w:rFonts w:ascii="Times New Roman" w:hAnsi="Times New Roman" w:cs="Times New Roman"/>
              <w:sz w:val="24"/>
              <w:szCs w:val="24"/>
            </w:rPr>
            <w:fldChar w:fldCharType="end"/>
          </w:r>
        </w:sdtContent>
      </w:sdt>
      <w:r w:rsidR="000E01EF">
        <w:rPr>
          <w:rFonts w:ascii="Times New Roman" w:hAnsi="Times New Roman" w:cs="Times New Roman"/>
          <w:sz w:val="24"/>
          <w:szCs w:val="24"/>
        </w:rPr>
        <w:t xml:space="preserve"> has called into question some of the assumption</w:t>
      </w:r>
      <w:r w:rsidR="006A661F">
        <w:rPr>
          <w:rFonts w:ascii="Times New Roman" w:hAnsi="Times New Roman" w:cs="Times New Roman"/>
          <w:sz w:val="24"/>
          <w:szCs w:val="24"/>
        </w:rPr>
        <w:t>s</w:t>
      </w:r>
      <w:r w:rsidR="000E01EF">
        <w:rPr>
          <w:rFonts w:ascii="Times New Roman" w:hAnsi="Times New Roman" w:cs="Times New Roman"/>
          <w:sz w:val="24"/>
          <w:szCs w:val="24"/>
        </w:rPr>
        <w:t xml:space="preserve"> underpinning ‘unlearning’</w:t>
      </w:r>
      <w:r w:rsidR="008E60F0">
        <w:rPr>
          <w:rFonts w:ascii="Times New Roman" w:hAnsi="Times New Roman" w:cs="Times New Roman"/>
          <w:sz w:val="24"/>
          <w:szCs w:val="24"/>
        </w:rPr>
        <w:t xml:space="preserve">. This has led to calls for a more precise conceptualization and greater clarity on the phenomena </w:t>
      </w:r>
      <w:sdt>
        <w:sdtPr>
          <w:rPr>
            <w:rFonts w:ascii="Times New Roman" w:hAnsi="Times New Roman" w:cs="Times New Roman"/>
            <w:sz w:val="24"/>
            <w:szCs w:val="24"/>
          </w:rPr>
          <w:id w:val="586354338"/>
          <w:citation/>
        </w:sdtPr>
        <w:sdtEndPr/>
        <w:sdtContent>
          <w:r w:rsidR="008E60F0">
            <w:rPr>
              <w:rFonts w:ascii="Times New Roman" w:hAnsi="Times New Roman" w:cs="Times New Roman"/>
              <w:sz w:val="24"/>
              <w:szCs w:val="24"/>
            </w:rPr>
            <w:fldChar w:fldCharType="begin"/>
          </w:r>
          <w:r w:rsidR="008E60F0">
            <w:rPr>
              <w:rFonts w:ascii="Times New Roman" w:hAnsi="Times New Roman" w:cs="Times New Roman"/>
              <w:sz w:val="24"/>
              <w:szCs w:val="24"/>
              <w:lang w:val="en-IN"/>
            </w:rPr>
            <w:instrText xml:space="preserve"> CITATION Tsa7b \l 16393 </w:instrText>
          </w:r>
          <w:r w:rsidR="008E60F0">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lang w:val="en-IN"/>
            </w:rPr>
            <w:t>(Tsang, 2017b)</w:t>
          </w:r>
          <w:r w:rsidR="008E60F0">
            <w:rPr>
              <w:rFonts w:ascii="Times New Roman" w:hAnsi="Times New Roman" w:cs="Times New Roman"/>
              <w:sz w:val="24"/>
              <w:szCs w:val="24"/>
            </w:rPr>
            <w:fldChar w:fldCharType="end"/>
          </w:r>
        </w:sdtContent>
      </w:sdt>
      <w:r w:rsidR="008E60F0">
        <w:rPr>
          <w:rFonts w:ascii="Times New Roman" w:hAnsi="Times New Roman" w:cs="Times New Roman"/>
          <w:sz w:val="24"/>
          <w:szCs w:val="24"/>
        </w:rPr>
        <w:t xml:space="preserve">. Unlearning is thus a relatively underdeveloped concept within organizational learning and there is a paucity of studies that explore its role in scenario planning and strategic foresight. </w:t>
      </w:r>
    </w:p>
    <w:p w:rsidR="00572FC6" w:rsidRDefault="00572FC6" w:rsidP="00572FC6">
      <w:pPr>
        <w:jc w:val="both"/>
        <w:rPr>
          <w:rFonts w:ascii="Times New Roman" w:hAnsi="Times New Roman" w:cs="Times New Roman"/>
          <w:i/>
          <w:sz w:val="24"/>
          <w:szCs w:val="24"/>
        </w:rPr>
      </w:pPr>
      <w:r>
        <w:rPr>
          <w:rFonts w:ascii="Times New Roman" w:hAnsi="Times New Roman" w:cs="Times New Roman"/>
          <w:i/>
          <w:sz w:val="24"/>
          <w:szCs w:val="24"/>
        </w:rPr>
        <w:t>Summary</w:t>
      </w:r>
    </w:p>
    <w:p w:rsidR="007B7346" w:rsidRPr="008F1407" w:rsidRDefault="007B7346" w:rsidP="007B7346">
      <w:pPr>
        <w:ind w:firstLine="720"/>
        <w:jc w:val="both"/>
        <w:rPr>
          <w:rFonts w:ascii="Times New Roman" w:hAnsi="Times New Roman" w:cs="Times New Roman"/>
          <w:sz w:val="24"/>
          <w:szCs w:val="24"/>
        </w:rPr>
      </w:pPr>
      <w:r>
        <w:rPr>
          <w:rFonts w:ascii="Times New Roman" w:hAnsi="Times New Roman" w:cs="Times New Roman"/>
          <w:sz w:val="24"/>
          <w:szCs w:val="24"/>
        </w:rPr>
        <w:t xml:space="preserve">In this section, we have analysed and evaluated research that theorizes the links between scenarios, strategic foresight and organizational learning. Our review has identified imprecise conceptualization where scenarios are </w:t>
      </w:r>
      <w:r w:rsidRPr="00422B9B">
        <w:rPr>
          <w:rFonts w:ascii="Times New Roman" w:hAnsi="Times New Roman" w:cs="Times New Roman"/>
          <w:sz w:val="24"/>
          <w:szCs w:val="24"/>
        </w:rPr>
        <w:t xml:space="preserve">simultaneously reduced to </w:t>
      </w:r>
      <w:r>
        <w:rPr>
          <w:rFonts w:ascii="Times New Roman" w:hAnsi="Times New Roman" w:cs="Times New Roman"/>
          <w:sz w:val="24"/>
          <w:szCs w:val="24"/>
        </w:rPr>
        <w:t xml:space="preserve">both, a mechanism and an output, as the primary reason for the field’s methodological chaos. The review also establishes the need for more process research within scenarios and foresight studies. Exploring the theoretical links between strategic foresight and organizational learning allowed us to show how much of the scenario literature assume that organizational learning leads to strategic foresight. However, these assumptions are based on experiential learning </w:t>
      </w:r>
      <w:sdt>
        <w:sdtPr>
          <w:rPr>
            <w:rFonts w:ascii="Times New Roman" w:hAnsi="Times New Roman" w:cs="Times New Roman"/>
            <w:sz w:val="24"/>
            <w:szCs w:val="24"/>
          </w:rPr>
          <w:id w:val="191589339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n-IN"/>
            </w:rPr>
            <w:instrText xml:space="preserve"> CITATION Boo19 \l 16393  \m Rhi15 \m van04 \m Che03 \m Boo97</w:instrText>
          </w:r>
          <w:r>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lang w:val="en-IN"/>
            </w:rPr>
            <w:t>(Bootz, et al., 2019; Rhisiart, et al., 2015; van der Heijden, 2004; Chermack &amp; van der Merwe, 2003; Bood &amp; Postma, 1997)</w:t>
          </w:r>
          <w:r>
            <w:rPr>
              <w:rFonts w:ascii="Times New Roman" w:hAnsi="Times New Roman" w:cs="Times New Roman"/>
              <w:sz w:val="24"/>
              <w:szCs w:val="24"/>
            </w:rPr>
            <w:fldChar w:fldCharType="end"/>
          </w:r>
        </w:sdtContent>
      </w:sdt>
      <w:r>
        <w:rPr>
          <w:rFonts w:ascii="Times New Roman" w:hAnsi="Times New Roman" w:cs="Times New Roman"/>
          <w:sz w:val="24"/>
          <w:szCs w:val="24"/>
        </w:rPr>
        <w:t>. Reviewing the challenges of learning from organizational experience highlights the possibilities of the competency trap, superstitious learning trap and the myopia trap that could produce oversight rather than foresight. Our analysis also speculates on the role of unlearning within organizational learning. These insights suggest that to “</w:t>
      </w:r>
      <w:r w:rsidRPr="009411F2">
        <w:rPr>
          <w:rFonts w:ascii="Times New Roman" w:hAnsi="Times New Roman" w:cs="Times New Roman"/>
          <w:sz w:val="24"/>
          <w:szCs w:val="24"/>
        </w:rPr>
        <w:t>grasp the true nature of the link between foresight and organizational learning</w:t>
      </w:r>
      <w:r>
        <w:rPr>
          <w:rFonts w:ascii="Times New Roman" w:hAnsi="Times New Roman" w:cs="Times New Roman"/>
          <w:sz w:val="24"/>
          <w:szCs w:val="24"/>
        </w:rPr>
        <w:t xml:space="preserve">” </w:t>
      </w:r>
      <w:sdt>
        <w:sdtPr>
          <w:rPr>
            <w:rFonts w:ascii="Times New Roman" w:hAnsi="Times New Roman" w:cs="Times New Roman"/>
            <w:sz w:val="24"/>
            <w:szCs w:val="24"/>
          </w:rPr>
          <w:id w:val="151025373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Boo10 \p 1592 \l 16393 </w:instrText>
          </w:r>
          <w:r>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(Bootz, 2010, p. 1592)</w:t>
          </w:r>
          <w:r>
            <w:rPr>
              <w:rFonts w:ascii="Times New Roman" w:hAnsi="Times New Roman" w:cs="Times New Roman"/>
              <w:sz w:val="24"/>
              <w:szCs w:val="24"/>
            </w:rPr>
            <w:fldChar w:fldCharType="end"/>
          </w:r>
        </w:sdtContent>
      </w:sdt>
      <w:r>
        <w:rPr>
          <w:rFonts w:ascii="Times New Roman" w:hAnsi="Times New Roman" w:cs="Times New Roman"/>
          <w:sz w:val="24"/>
          <w:szCs w:val="24"/>
        </w:rPr>
        <w:t>, we must empirically pry open the ‘</w:t>
      </w:r>
      <w:r w:rsidRPr="005F6307">
        <w:rPr>
          <w:rFonts w:ascii="Times New Roman" w:hAnsi="Times New Roman" w:cs="Times New Roman"/>
          <w:i/>
          <w:sz w:val="24"/>
          <w:szCs w:val="24"/>
        </w:rPr>
        <w:t>black box</w:t>
      </w:r>
      <w:r>
        <w:rPr>
          <w:rFonts w:ascii="Times New Roman" w:hAnsi="Times New Roman" w:cs="Times New Roman"/>
          <w:sz w:val="24"/>
          <w:szCs w:val="24"/>
        </w:rPr>
        <w:t>’ that links organizational learning, strategic foresight and the scenario planning process.</w:t>
      </w:r>
    </w:p>
    <w:p w:rsidR="00BB7B14" w:rsidRDefault="00A6754C" w:rsidP="00DA75EC">
      <w:pPr>
        <w:jc w:val="both"/>
        <w:rPr>
          <w:rFonts w:ascii="Times New Roman" w:hAnsi="Times New Roman" w:cs="Times New Roman"/>
          <w:b/>
          <w:sz w:val="24"/>
          <w:szCs w:val="24"/>
        </w:rPr>
      </w:pPr>
      <w:r>
        <w:rPr>
          <w:rFonts w:ascii="Times New Roman" w:hAnsi="Times New Roman" w:cs="Times New Roman"/>
          <w:b/>
          <w:sz w:val="24"/>
          <w:szCs w:val="24"/>
        </w:rPr>
        <w:t>METHODOLOGY</w:t>
      </w:r>
    </w:p>
    <w:p w:rsidR="00A6754C" w:rsidRDefault="00A6754C" w:rsidP="00A6754C">
      <w:pPr>
        <w:jc w:val="both"/>
        <w:rPr>
          <w:rFonts w:ascii="Times New Roman" w:hAnsi="Times New Roman" w:cs="Times New Roman"/>
          <w:i/>
        </w:rPr>
      </w:pPr>
      <w:r w:rsidRPr="00A6754C">
        <w:rPr>
          <w:rFonts w:ascii="Times New Roman" w:hAnsi="Times New Roman" w:cs="Times New Roman"/>
          <w:i/>
        </w:rPr>
        <w:t>Context and company background</w:t>
      </w:r>
    </w:p>
    <w:p w:rsidR="008B01FD" w:rsidRDefault="00A6754C" w:rsidP="008B01FD">
      <w:pPr>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empirically explore the links between organisational learning and strategic foresight, we undertook a 24 month long longitudinal </w:t>
      </w:r>
      <w:r w:rsidR="00EA1D9D">
        <w:rPr>
          <w:rFonts w:ascii="Times New Roman" w:hAnsi="Times New Roman" w:cs="Times New Roman"/>
          <w:sz w:val="24"/>
          <w:szCs w:val="24"/>
        </w:rPr>
        <w:t xml:space="preserve">field </w:t>
      </w:r>
      <w:r>
        <w:rPr>
          <w:rFonts w:ascii="Times New Roman" w:hAnsi="Times New Roman" w:cs="Times New Roman"/>
          <w:sz w:val="24"/>
          <w:szCs w:val="24"/>
        </w:rPr>
        <w:t xml:space="preserve">study </w:t>
      </w:r>
      <w:r w:rsidRPr="00A6754C">
        <w:rPr>
          <w:rFonts w:ascii="Times New Roman" w:hAnsi="Times New Roman" w:cs="Times New Roman"/>
          <w:sz w:val="24"/>
          <w:szCs w:val="24"/>
        </w:rPr>
        <w:t xml:space="preserve">with </w:t>
      </w:r>
      <w:r>
        <w:rPr>
          <w:rFonts w:ascii="Times New Roman" w:hAnsi="Times New Roman" w:cs="Times New Roman"/>
          <w:sz w:val="24"/>
          <w:szCs w:val="24"/>
        </w:rPr>
        <w:t>a leading S</w:t>
      </w:r>
      <w:r w:rsidRPr="00A6754C">
        <w:rPr>
          <w:rFonts w:ascii="Times New Roman" w:hAnsi="Times New Roman" w:cs="Times New Roman"/>
          <w:sz w:val="24"/>
          <w:szCs w:val="24"/>
        </w:rPr>
        <w:t xml:space="preserve">cotch whisky </w:t>
      </w:r>
      <w:r>
        <w:rPr>
          <w:rFonts w:ascii="Times New Roman" w:hAnsi="Times New Roman" w:cs="Times New Roman"/>
          <w:sz w:val="24"/>
          <w:szCs w:val="24"/>
        </w:rPr>
        <w:t xml:space="preserve">manufacturer </w:t>
      </w:r>
      <w:sdt>
        <w:sdtPr>
          <w:rPr>
            <w:rFonts w:ascii="Times New Roman" w:hAnsi="Times New Roman" w:cs="Times New Roman"/>
            <w:sz w:val="24"/>
            <w:szCs w:val="24"/>
          </w:rPr>
          <w:id w:val="-198160285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n-IN"/>
            </w:rPr>
            <w:instrText xml:space="preserve"> CITATION Lan13 \l 16393  \m Lan99 \m Van901</w:instrText>
          </w:r>
          <w:r>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lang w:val="en-IN"/>
            </w:rPr>
            <w:t>(Langley, et al., 2013; Langley, 1999; Van de Ven &amp; Huber, 1990)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695783">
        <w:rPr>
          <w:rFonts w:ascii="Times New Roman" w:hAnsi="Times New Roman" w:cs="Times New Roman"/>
          <w:sz w:val="24"/>
          <w:szCs w:val="24"/>
        </w:rPr>
        <w:lastRenderedPageBreak/>
        <w:t>Having been founded in the 19</w:t>
      </w:r>
      <w:r w:rsidR="00695783" w:rsidRPr="00695783">
        <w:rPr>
          <w:rFonts w:ascii="Times New Roman" w:hAnsi="Times New Roman" w:cs="Times New Roman"/>
          <w:sz w:val="24"/>
          <w:szCs w:val="24"/>
          <w:vertAlign w:val="superscript"/>
        </w:rPr>
        <w:t>th</w:t>
      </w:r>
      <w:r w:rsidR="00695783">
        <w:rPr>
          <w:rFonts w:ascii="Times New Roman" w:hAnsi="Times New Roman" w:cs="Times New Roman"/>
          <w:sz w:val="24"/>
          <w:szCs w:val="24"/>
        </w:rPr>
        <w:t xml:space="preserve"> century, t</w:t>
      </w:r>
      <w:r w:rsidRPr="00A6754C">
        <w:rPr>
          <w:rFonts w:ascii="Times New Roman" w:hAnsi="Times New Roman" w:cs="Times New Roman"/>
          <w:sz w:val="24"/>
          <w:szCs w:val="24"/>
        </w:rPr>
        <w:t xml:space="preserve">he company has a full-range of distilling, blending, bottling and brand management capabilities. </w:t>
      </w:r>
      <w:r w:rsidR="00EA1D9D" w:rsidRPr="00A6754C">
        <w:rPr>
          <w:rFonts w:ascii="Times New Roman" w:hAnsi="Times New Roman" w:cs="Times New Roman"/>
          <w:sz w:val="24"/>
          <w:szCs w:val="24"/>
        </w:rPr>
        <w:t>It</w:t>
      </w:r>
      <w:r w:rsidR="00EA1D9D">
        <w:rPr>
          <w:rFonts w:ascii="Times New Roman" w:hAnsi="Times New Roman" w:cs="Times New Roman"/>
          <w:sz w:val="24"/>
          <w:szCs w:val="24"/>
        </w:rPr>
        <w:t>s portfolio includes both i</w:t>
      </w:r>
      <w:r w:rsidRPr="00A6754C">
        <w:rPr>
          <w:rFonts w:ascii="Times New Roman" w:hAnsi="Times New Roman" w:cs="Times New Roman"/>
          <w:sz w:val="24"/>
          <w:szCs w:val="24"/>
        </w:rPr>
        <w:t>conic single malt Scotch whisky brands</w:t>
      </w:r>
      <w:r w:rsidR="00EA1D9D">
        <w:rPr>
          <w:rFonts w:ascii="Times New Roman" w:hAnsi="Times New Roman" w:cs="Times New Roman"/>
          <w:sz w:val="24"/>
          <w:szCs w:val="24"/>
        </w:rPr>
        <w:t xml:space="preserve"> as well as UK’s leading blended whisky</w:t>
      </w:r>
      <w:r w:rsidRPr="00A6754C">
        <w:rPr>
          <w:rFonts w:ascii="Times New Roman" w:hAnsi="Times New Roman" w:cs="Times New Roman"/>
          <w:sz w:val="24"/>
          <w:szCs w:val="24"/>
        </w:rPr>
        <w:t>.</w:t>
      </w:r>
    </w:p>
    <w:p w:rsidR="00695783" w:rsidRPr="00695783" w:rsidRDefault="008B01FD" w:rsidP="00695783">
      <w:pPr>
        <w:ind w:firstLine="720"/>
        <w:jc w:val="both"/>
        <w:rPr>
          <w:rFonts w:ascii="Times New Roman" w:hAnsi="Times New Roman" w:cs="Times New Roman"/>
          <w:sz w:val="24"/>
          <w:szCs w:val="24"/>
        </w:rPr>
      </w:pPr>
      <w:r w:rsidRPr="008B01FD">
        <w:rPr>
          <w:rFonts w:ascii="Times New Roman" w:hAnsi="Times New Roman" w:cs="Times New Roman"/>
          <w:sz w:val="24"/>
          <w:szCs w:val="24"/>
        </w:rPr>
        <w:t xml:space="preserve">At the time of research, the </w:t>
      </w:r>
      <w:r>
        <w:rPr>
          <w:rFonts w:ascii="Times New Roman" w:hAnsi="Times New Roman" w:cs="Times New Roman"/>
          <w:sz w:val="24"/>
          <w:szCs w:val="24"/>
        </w:rPr>
        <w:t xml:space="preserve">firm’s business </w:t>
      </w:r>
      <w:r w:rsidRPr="008B01FD">
        <w:rPr>
          <w:rFonts w:ascii="Times New Roman" w:hAnsi="Times New Roman" w:cs="Times New Roman"/>
          <w:sz w:val="24"/>
          <w:szCs w:val="24"/>
        </w:rPr>
        <w:t>context was characterised by flat demand for spirits and whisky, crea</w:t>
      </w:r>
      <w:r>
        <w:rPr>
          <w:rFonts w:ascii="Times New Roman" w:hAnsi="Times New Roman" w:cs="Times New Roman"/>
          <w:sz w:val="24"/>
          <w:szCs w:val="24"/>
        </w:rPr>
        <w:t xml:space="preserve">ting a highly competitive price sensitive </w:t>
      </w:r>
      <w:r w:rsidRPr="008B01FD">
        <w:rPr>
          <w:rFonts w:ascii="Times New Roman" w:hAnsi="Times New Roman" w:cs="Times New Roman"/>
          <w:sz w:val="24"/>
          <w:szCs w:val="24"/>
        </w:rPr>
        <w:t xml:space="preserve">market. Concerns were also evident about the level of tax and duties levied by the UK Government on Scotch whisky and spirits. </w:t>
      </w:r>
      <w:r>
        <w:rPr>
          <w:rFonts w:ascii="Times New Roman" w:hAnsi="Times New Roman" w:cs="Times New Roman"/>
          <w:sz w:val="24"/>
          <w:szCs w:val="24"/>
        </w:rPr>
        <w:t>Together, the price sensitivity and taxes</w:t>
      </w:r>
      <w:r w:rsidRPr="008B01FD">
        <w:rPr>
          <w:rFonts w:ascii="Times New Roman" w:hAnsi="Times New Roman" w:cs="Times New Roman"/>
          <w:sz w:val="24"/>
          <w:szCs w:val="24"/>
        </w:rPr>
        <w:t xml:space="preserve"> were putting pressure on margins (Company Annual Reports). With flat demand a number of distilleries were either closed o</w:t>
      </w:r>
      <w:r w:rsidR="00870DA1">
        <w:rPr>
          <w:rFonts w:ascii="Times New Roman" w:hAnsi="Times New Roman" w:cs="Times New Roman"/>
          <w:sz w:val="24"/>
          <w:szCs w:val="24"/>
        </w:rPr>
        <w:t>r</w:t>
      </w:r>
      <w:r w:rsidRPr="008B01FD">
        <w:rPr>
          <w:rFonts w:ascii="Times New Roman" w:hAnsi="Times New Roman" w:cs="Times New Roman"/>
          <w:sz w:val="24"/>
          <w:szCs w:val="24"/>
        </w:rPr>
        <w:t xml:space="preserve"> ‘moth-balled’ as historical levels of Scotch whisky production had created a ‘whisky loch’. Some distillers had resorted to selling whisky </w:t>
      </w:r>
      <w:r>
        <w:rPr>
          <w:rFonts w:ascii="Times New Roman" w:hAnsi="Times New Roman" w:cs="Times New Roman"/>
          <w:sz w:val="24"/>
          <w:szCs w:val="24"/>
        </w:rPr>
        <w:t xml:space="preserve">in bulk </w:t>
      </w:r>
      <w:r w:rsidRPr="008B01FD">
        <w:rPr>
          <w:rFonts w:ascii="Times New Roman" w:hAnsi="Times New Roman" w:cs="Times New Roman"/>
          <w:sz w:val="24"/>
          <w:szCs w:val="24"/>
        </w:rPr>
        <w:t>at discounted prices. Year-on-year production levels resulted in Scotch whisky stocks rising in the company</w:t>
      </w:r>
      <w:r>
        <w:rPr>
          <w:rFonts w:ascii="Times New Roman" w:hAnsi="Times New Roman" w:cs="Times New Roman"/>
          <w:sz w:val="24"/>
          <w:szCs w:val="24"/>
        </w:rPr>
        <w:t>’s</w:t>
      </w:r>
      <w:r w:rsidRPr="008B01FD">
        <w:rPr>
          <w:rFonts w:ascii="Times New Roman" w:hAnsi="Times New Roman" w:cs="Times New Roman"/>
          <w:sz w:val="24"/>
          <w:szCs w:val="24"/>
        </w:rPr>
        <w:t xml:space="preserve"> balance sheets (Company Annual Reports).</w:t>
      </w:r>
      <w:r w:rsidR="00695783">
        <w:rPr>
          <w:rFonts w:ascii="Times New Roman" w:hAnsi="Times New Roman" w:cs="Times New Roman"/>
          <w:sz w:val="24"/>
          <w:szCs w:val="24"/>
        </w:rPr>
        <w:t xml:space="preserve"> </w:t>
      </w:r>
      <w:r w:rsidR="00695783" w:rsidRPr="00695783">
        <w:rPr>
          <w:rFonts w:ascii="Times New Roman" w:hAnsi="Times New Roman" w:cs="Times New Roman"/>
          <w:sz w:val="24"/>
          <w:szCs w:val="24"/>
        </w:rPr>
        <w:t xml:space="preserve">The </w:t>
      </w:r>
      <w:r w:rsidR="00695783">
        <w:rPr>
          <w:rFonts w:ascii="Times New Roman" w:hAnsi="Times New Roman" w:cs="Times New Roman"/>
          <w:sz w:val="24"/>
          <w:szCs w:val="24"/>
        </w:rPr>
        <w:t xml:space="preserve">following participants from the firm took part in the scenario workshops: </w:t>
      </w:r>
    </w:p>
    <w:p w:rsidR="00695783" w:rsidRPr="00695783" w:rsidRDefault="00695783" w:rsidP="00695783">
      <w:pPr>
        <w:pStyle w:val="ListParagraph"/>
        <w:numPr>
          <w:ilvl w:val="0"/>
          <w:numId w:val="1"/>
        </w:numPr>
        <w:spacing w:after="0" w:line="240" w:lineRule="auto"/>
        <w:jc w:val="both"/>
        <w:rPr>
          <w:rFonts w:ascii="Times New Roman" w:hAnsi="Times New Roman" w:cs="Times New Roman"/>
          <w:sz w:val="24"/>
          <w:szCs w:val="24"/>
        </w:rPr>
      </w:pPr>
      <w:r w:rsidRPr="00695783">
        <w:rPr>
          <w:rFonts w:ascii="Times New Roman" w:hAnsi="Times New Roman" w:cs="Times New Roman"/>
          <w:sz w:val="24"/>
          <w:szCs w:val="24"/>
        </w:rPr>
        <w:t>Managing Director</w:t>
      </w:r>
    </w:p>
    <w:p w:rsidR="00695783" w:rsidRPr="00695783" w:rsidRDefault="00695783" w:rsidP="00695783">
      <w:pPr>
        <w:pStyle w:val="ListParagraph"/>
        <w:numPr>
          <w:ilvl w:val="0"/>
          <w:numId w:val="1"/>
        </w:numPr>
        <w:spacing w:after="0" w:line="240" w:lineRule="auto"/>
        <w:jc w:val="both"/>
        <w:rPr>
          <w:rFonts w:ascii="Times New Roman" w:hAnsi="Times New Roman" w:cs="Times New Roman"/>
          <w:sz w:val="24"/>
          <w:szCs w:val="24"/>
        </w:rPr>
      </w:pPr>
      <w:r w:rsidRPr="00695783">
        <w:rPr>
          <w:rFonts w:ascii="Times New Roman" w:hAnsi="Times New Roman" w:cs="Times New Roman"/>
          <w:sz w:val="24"/>
          <w:szCs w:val="24"/>
        </w:rPr>
        <w:t>Operations Director</w:t>
      </w:r>
    </w:p>
    <w:p w:rsidR="00695783" w:rsidRPr="00695783" w:rsidRDefault="00695783" w:rsidP="00695783">
      <w:pPr>
        <w:pStyle w:val="ListParagraph"/>
        <w:numPr>
          <w:ilvl w:val="0"/>
          <w:numId w:val="1"/>
        </w:numPr>
        <w:spacing w:after="0" w:line="240" w:lineRule="auto"/>
        <w:jc w:val="both"/>
        <w:rPr>
          <w:rFonts w:ascii="Times New Roman" w:hAnsi="Times New Roman" w:cs="Times New Roman"/>
          <w:sz w:val="24"/>
          <w:szCs w:val="24"/>
        </w:rPr>
      </w:pPr>
      <w:r w:rsidRPr="00695783">
        <w:rPr>
          <w:rFonts w:ascii="Times New Roman" w:hAnsi="Times New Roman" w:cs="Times New Roman"/>
          <w:sz w:val="24"/>
          <w:szCs w:val="24"/>
        </w:rPr>
        <w:t xml:space="preserve">Operations Manager </w:t>
      </w:r>
    </w:p>
    <w:p w:rsidR="00695783" w:rsidRPr="00695783" w:rsidRDefault="00695783" w:rsidP="00695783">
      <w:pPr>
        <w:pStyle w:val="ListParagraph"/>
        <w:numPr>
          <w:ilvl w:val="0"/>
          <w:numId w:val="1"/>
        </w:numPr>
        <w:spacing w:after="0" w:line="240" w:lineRule="auto"/>
        <w:jc w:val="both"/>
        <w:rPr>
          <w:rFonts w:ascii="Times New Roman" w:hAnsi="Times New Roman" w:cs="Times New Roman"/>
          <w:sz w:val="24"/>
          <w:szCs w:val="24"/>
        </w:rPr>
      </w:pPr>
      <w:r w:rsidRPr="00695783">
        <w:rPr>
          <w:rFonts w:ascii="Times New Roman" w:hAnsi="Times New Roman" w:cs="Times New Roman"/>
          <w:sz w:val="24"/>
          <w:szCs w:val="24"/>
        </w:rPr>
        <w:t>Quality Manager</w:t>
      </w:r>
    </w:p>
    <w:p w:rsidR="00695783" w:rsidRPr="00695783" w:rsidRDefault="00695783" w:rsidP="00695783">
      <w:pPr>
        <w:pStyle w:val="ListParagraph"/>
        <w:numPr>
          <w:ilvl w:val="0"/>
          <w:numId w:val="1"/>
        </w:numPr>
        <w:spacing w:after="0" w:line="240" w:lineRule="auto"/>
        <w:jc w:val="both"/>
        <w:rPr>
          <w:rFonts w:ascii="Times New Roman" w:hAnsi="Times New Roman" w:cs="Times New Roman"/>
          <w:sz w:val="24"/>
          <w:szCs w:val="24"/>
        </w:rPr>
      </w:pPr>
      <w:r w:rsidRPr="00695783">
        <w:rPr>
          <w:rFonts w:ascii="Times New Roman" w:hAnsi="Times New Roman" w:cs="Times New Roman"/>
          <w:sz w:val="24"/>
          <w:szCs w:val="24"/>
        </w:rPr>
        <w:t>Human Resource Director</w:t>
      </w:r>
    </w:p>
    <w:p w:rsidR="00695783" w:rsidRPr="00695783" w:rsidRDefault="00695783" w:rsidP="00695783">
      <w:pPr>
        <w:pStyle w:val="ListParagraph"/>
        <w:numPr>
          <w:ilvl w:val="0"/>
          <w:numId w:val="1"/>
        </w:numPr>
        <w:spacing w:after="0" w:line="240" w:lineRule="auto"/>
        <w:jc w:val="both"/>
        <w:rPr>
          <w:rFonts w:ascii="Times New Roman" w:hAnsi="Times New Roman" w:cs="Times New Roman"/>
          <w:sz w:val="24"/>
          <w:szCs w:val="24"/>
        </w:rPr>
      </w:pPr>
      <w:r w:rsidRPr="00695783">
        <w:rPr>
          <w:rFonts w:ascii="Times New Roman" w:hAnsi="Times New Roman" w:cs="Times New Roman"/>
          <w:sz w:val="24"/>
          <w:szCs w:val="24"/>
        </w:rPr>
        <w:t xml:space="preserve">Marketing Director </w:t>
      </w:r>
    </w:p>
    <w:p w:rsidR="00695783" w:rsidRPr="00695783" w:rsidRDefault="00695783" w:rsidP="00695783">
      <w:pPr>
        <w:pStyle w:val="ListParagraph"/>
        <w:numPr>
          <w:ilvl w:val="0"/>
          <w:numId w:val="1"/>
        </w:numPr>
        <w:spacing w:after="0" w:line="240" w:lineRule="auto"/>
        <w:jc w:val="both"/>
        <w:rPr>
          <w:rFonts w:ascii="Times New Roman" w:hAnsi="Times New Roman" w:cs="Times New Roman"/>
          <w:sz w:val="24"/>
          <w:szCs w:val="24"/>
        </w:rPr>
      </w:pPr>
      <w:r w:rsidRPr="00695783">
        <w:rPr>
          <w:rFonts w:ascii="Times New Roman" w:hAnsi="Times New Roman" w:cs="Times New Roman"/>
          <w:sz w:val="24"/>
          <w:szCs w:val="24"/>
        </w:rPr>
        <w:t xml:space="preserve">Financial Director </w:t>
      </w:r>
    </w:p>
    <w:p w:rsidR="00695783" w:rsidRPr="00695783" w:rsidRDefault="00695783" w:rsidP="00695783">
      <w:pPr>
        <w:pStyle w:val="ListParagraph"/>
        <w:numPr>
          <w:ilvl w:val="0"/>
          <w:numId w:val="1"/>
        </w:numPr>
        <w:jc w:val="both"/>
        <w:rPr>
          <w:rFonts w:ascii="Times New Roman" w:hAnsi="Times New Roman" w:cs="Times New Roman"/>
          <w:sz w:val="24"/>
          <w:szCs w:val="24"/>
        </w:rPr>
      </w:pPr>
      <w:r w:rsidRPr="00695783">
        <w:rPr>
          <w:rFonts w:ascii="Times New Roman" w:hAnsi="Times New Roman" w:cs="Times New Roman"/>
          <w:sz w:val="24"/>
          <w:szCs w:val="24"/>
        </w:rPr>
        <w:t xml:space="preserve">Group Business Development Manager </w:t>
      </w:r>
    </w:p>
    <w:p w:rsidR="00695783" w:rsidRDefault="00695783" w:rsidP="004B6532">
      <w:pPr>
        <w:ind w:firstLine="720"/>
        <w:jc w:val="both"/>
        <w:rPr>
          <w:rFonts w:ascii="Times New Roman" w:hAnsi="Times New Roman" w:cs="Times New Roman"/>
          <w:sz w:val="24"/>
          <w:szCs w:val="24"/>
        </w:rPr>
      </w:pPr>
      <w:r w:rsidRPr="00695783">
        <w:rPr>
          <w:rFonts w:ascii="Times New Roman" w:hAnsi="Times New Roman" w:cs="Times New Roman"/>
          <w:sz w:val="24"/>
          <w:szCs w:val="24"/>
        </w:rPr>
        <w:t>Th</w:t>
      </w:r>
      <w:r>
        <w:rPr>
          <w:rFonts w:ascii="Times New Roman" w:hAnsi="Times New Roman" w:cs="Times New Roman"/>
          <w:sz w:val="24"/>
          <w:szCs w:val="24"/>
        </w:rPr>
        <w:t xml:space="preserve">ese participants </w:t>
      </w:r>
      <w:r w:rsidRPr="00695783">
        <w:rPr>
          <w:rFonts w:ascii="Times New Roman" w:hAnsi="Times New Roman" w:cs="Times New Roman"/>
          <w:sz w:val="24"/>
          <w:szCs w:val="24"/>
        </w:rPr>
        <w:t xml:space="preserve">remained in place throughout the </w:t>
      </w:r>
      <w:r w:rsidR="00E23EC7">
        <w:rPr>
          <w:rFonts w:ascii="Times New Roman" w:hAnsi="Times New Roman" w:cs="Times New Roman"/>
          <w:sz w:val="24"/>
          <w:szCs w:val="24"/>
        </w:rPr>
        <w:t xml:space="preserve">5 workshops and 16 one on one meetings that were undertaken as part of this </w:t>
      </w:r>
      <w:r>
        <w:rPr>
          <w:rFonts w:ascii="Times New Roman" w:hAnsi="Times New Roman" w:cs="Times New Roman"/>
          <w:sz w:val="24"/>
          <w:szCs w:val="24"/>
        </w:rPr>
        <w:t>research</w:t>
      </w:r>
      <w:r w:rsidR="00E23EC7">
        <w:rPr>
          <w:rFonts w:ascii="Times New Roman" w:hAnsi="Times New Roman" w:cs="Times New Roman"/>
          <w:sz w:val="24"/>
          <w:szCs w:val="24"/>
        </w:rPr>
        <w:t xml:space="preserve">. They </w:t>
      </w:r>
      <w:r w:rsidRPr="00695783">
        <w:rPr>
          <w:rFonts w:ascii="Times New Roman" w:hAnsi="Times New Roman" w:cs="Times New Roman"/>
          <w:sz w:val="24"/>
          <w:szCs w:val="24"/>
        </w:rPr>
        <w:t xml:space="preserve">were </w:t>
      </w:r>
      <w:r>
        <w:rPr>
          <w:rFonts w:ascii="Times New Roman" w:hAnsi="Times New Roman" w:cs="Times New Roman"/>
          <w:sz w:val="24"/>
          <w:szCs w:val="24"/>
        </w:rPr>
        <w:t xml:space="preserve">all </w:t>
      </w:r>
      <w:r w:rsidRPr="00695783">
        <w:rPr>
          <w:rFonts w:ascii="Times New Roman" w:hAnsi="Times New Roman" w:cs="Times New Roman"/>
          <w:sz w:val="24"/>
          <w:szCs w:val="24"/>
        </w:rPr>
        <w:t>engaged in the activities described in this paper.</w:t>
      </w:r>
    </w:p>
    <w:p w:rsidR="004B6532" w:rsidRDefault="004B6532" w:rsidP="00695783">
      <w:pPr>
        <w:jc w:val="both"/>
        <w:rPr>
          <w:rFonts w:ascii="Times New Roman" w:hAnsi="Times New Roman" w:cs="Times New Roman"/>
          <w:i/>
          <w:sz w:val="24"/>
          <w:szCs w:val="24"/>
        </w:rPr>
      </w:pPr>
      <w:r w:rsidRPr="004B6532">
        <w:rPr>
          <w:rFonts w:ascii="Times New Roman" w:hAnsi="Times New Roman" w:cs="Times New Roman"/>
          <w:i/>
          <w:sz w:val="24"/>
          <w:szCs w:val="24"/>
        </w:rPr>
        <w:t>Scenario planning activities and workshops</w:t>
      </w:r>
    </w:p>
    <w:p w:rsidR="0092203E" w:rsidRDefault="003149C9" w:rsidP="0092203E">
      <w:pPr>
        <w:ind w:firstLine="720"/>
        <w:jc w:val="both"/>
        <w:rPr>
          <w:rFonts w:ascii="Times New Roman" w:hAnsi="Times New Roman" w:cs="Times New Roman"/>
          <w:sz w:val="24"/>
          <w:szCs w:val="24"/>
        </w:rPr>
      </w:pPr>
      <w:r>
        <w:rPr>
          <w:rFonts w:ascii="Times New Roman" w:hAnsi="Times New Roman" w:cs="Times New Roman"/>
          <w:sz w:val="24"/>
          <w:szCs w:val="24"/>
        </w:rPr>
        <w:t>In light of the challenges described above, t</w:t>
      </w:r>
      <w:r w:rsidRPr="003149C9">
        <w:rPr>
          <w:rFonts w:ascii="Times New Roman" w:hAnsi="Times New Roman" w:cs="Times New Roman"/>
          <w:sz w:val="24"/>
          <w:szCs w:val="24"/>
        </w:rPr>
        <w:t xml:space="preserve">he </w:t>
      </w:r>
      <w:r>
        <w:rPr>
          <w:rFonts w:ascii="Times New Roman" w:hAnsi="Times New Roman" w:cs="Times New Roman"/>
          <w:sz w:val="24"/>
          <w:szCs w:val="24"/>
        </w:rPr>
        <w:t xml:space="preserve">participants (henceforth referred to as the </w:t>
      </w:r>
      <w:r w:rsidRPr="003149C9">
        <w:rPr>
          <w:rFonts w:ascii="Times New Roman" w:hAnsi="Times New Roman" w:cs="Times New Roman"/>
          <w:sz w:val="24"/>
          <w:szCs w:val="24"/>
        </w:rPr>
        <w:t>management team</w:t>
      </w:r>
      <w:r>
        <w:rPr>
          <w:rFonts w:ascii="Times New Roman" w:hAnsi="Times New Roman" w:cs="Times New Roman"/>
          <w:sz w:val="24"/>
          <w:szCs w:val="24"/>
        </w:rPr>
        <w:t xml:space="preserve">) were </w:t>
      </w:r>
      <w:r w:rsidRPr="003149C9">
        <w:rPr>
          <w:rFonts w:ascii="Times New Roman" w:hAnsi="Times New Roman" w:cs="Times New Roman"/>
          <w:sz w:val="24"/>
          <w:szCs w:val="24"/>
        </w:rPr>
        <w:t>interested in using the scenario approach to help them understand the future of the global marke</w:t>
      </w:r>
      <w:r>
        <w:rPr>
          <w:rFonts w:ascii="Times New Roman" w:hAnsi="Times New Roman" w:cs="Times New Roman"/>
          <w:sz w:val="24"/>
          <w:szCs w:val="24"/>
        </w:rPr>
        <w:t xml:space="preserve">t for Scotch whisky and spirits in order </w:t>
      </w:r>
      <w:r w:rsidRPr="003149C9">
        <w:rPr>
          <w:rFonts w:ascii="Times New Roman" w:hAnsi="Times New Roman" w:cs="Times New Roman"/>
          <w:sz w:val="24"/>
          <w:szCs w:val="24"/>
        </w:rPr>
        <w:t xml:space="preserve">to support their business planning activities. At the time exports were predominately to USA, France and Japan. Other markets were not as developed in comparison with today’s industry. There were several third-party supply chains, with limited in-house supply chain capability. In the UK, whisky and spirits were predominately </w:t>
      </w:r>
      <w:r>
        <w:rPr>
          <w:rFonts w:ascii="Times New Roman" w:hAnsi="Times New Roman" w:cs="Times New Roman"/>
          <w:sz w:val="24"/>
          <w:szCs w:val="24"/>
        </w:rPr>
        <w:t xml:space="preserve">sold </w:t>
      </w:r>
      <w:r w:rsidRPr="003149C9">
        <w:rPr>
          <w:rFonts w:ascii="Times New Roman" w:hAnsi="Times New Roman" w:cs="Times New Roman"/>
          <w:sz w:val="24"/>
          <w:szCs w:val="24"/>
        </w:rPr>
        <w:t>off-trade though supermarkets, with the remainder of sales through on-trade public houses and restaurants.</w:t>
      </w:r>
    </w:p>
    <w:p w:rsidR="003149C9" w:rsidRPr="003149C9" w:rsidRDefault="0092203E" w:rsidP="0092203E">
      <w:pPr>
        <w:ind w:firstLine="720"/>
        <w:jc w:val="both"/>
        <w:rPr>
          <w:rFonts w:ascii="Times New Roman" w:hAnsi="Times New Roman" w:cs="Times New Roman"/>
          <w:sz w:val="24"/>
          <w:szCs w:val="24"/>
        </w:rPr>
      </w:pPr>
      <w:r>
        <w:rPr>
          <w:rFonts w:ascii="Times New Roman" w:hAnsi="Times New Roman" w:cs="Times New Roman"/>
          <w:sz w:val="24"/>
          <w:szCs w:val="24"/>
        </w:rPr>
        <w:t>The scenario project was</w:t>
      </w:r>
      <w:r w:rsidR="003149C9" w:rsidRPr="003149C9">
        <w:rPr>
          <w:rFonts w:ascii="Times New Roman" w:hAnsi="Times New Roman" w:cs="Times New Roman"/>
          <w:sz w:val="24"/>
          <w:szCs w:val="24"/>
        </w:rPr>
        <w:t xml:space="preserve"> designed around a number of key activities and </w:t>
      </w:r>
      <w:r w:rsidR="004008EF">
        <w:rPr>
          <w:rFonts w:ascii="Times New Roman" w:hAnsi="Times New Roman" w:cs="Times New Roman"/>
          <w:sz w:val="24"/>
          <w:szCs w:val="24"/>
        </w:rPr>
        <w:t>5</w:t>
      </w:r>
      <w:r w:rsidR="003149C9" w:rsidRPr="003149C9">
        <w:rPr>
          <w:rFonts w:ascii="Times New Roman" w:hAnsi="Times New Roman" w:cs="Times New Roman"/>
          <w:sz w:val="24"/>
          <w:szCs w:val="24"/>
        </w:rPr>
        <w:t xml:space="preserve"> workshops </w:t>
      </w:r>
      <w:sdt>
        <w:sdtPr>
          <w:rPr>
            <w:rFonts w:ascii="Times New Roman" w:hAnsi="Times New Roman" w:cs="Times New Roman"/>
            <w:sz w:val="24"/>
            <w:szCs w:val="24"/>
          </w:rPr>
          <w:id w:val="70290516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n-IN"/>
            </w:rPr>
            <w:instrText xml:space="preserve"> CITATION van02 \l 16393 </w:instrText>
          </w:r>
          <w:r>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lang w:val="en-IN"/>
            </w:rPr>
            <w:t>(van der Heijden, et al., 2002)</w:t>
          </w:r>
          <w:r>
            <w:rPr>
              <w:rFonts w:ascii="Times New Roman" w:hAnsi="Times New Roman" w:cs="Times New Roman"/>
              <w:sz w:val="24"/>
              <w:szCs w:val="24"/>
            </w:rPr>
            <w:fldChar w:fldCharType="end"/>
          </w:r>
        </w:sdtContent>
      </w:sdt>
      <w:r w:rsidR="003149C9" w:rsidRPr="003149C9">
        <w:rPr>
          <w:rFonts w:ascii="Times New Roman" w:hAnsi="Times New Roman" w:cs="Times New Roman"/>
          <w:sz w:val="24"/>
          <w:szCs w:val="24"/>
        </w:rPr>
        <w:t xml:space="preserve">. First, </w:t>
      </w:r>
      <w:r>
        <w:rPr>
          <w:rFonts w:ascii="Times New Roman" w:hAnsi="Times New Roman" w:cs="Times New Roman"/>
          <w:sz w:val="24"/>
          <w:szCs w:val="24"/>
        </w:rPr>
        <w:t xml:space="preserve">we conducted one on one interviews with </w:t>
      </w:r>
      <w:r w:rsidR="003149C9" w:rsidRPr="003149C9">
        <w:rPr>
          <w:rFonts w:ascii="Times New Roman" w:hAnsi="Times New Roman" w:cs="Times New Roman"/>
          <w:sz w:val="24"/>
          <w:szCs w:val="24"/>
        </w:rPr>
        <w:t xml:space="preserve">all members of the management team </w:t>
      </w:r>
      <w:r w:rsidR="004008EF">
        <w:rPr>
          <w:rFonts w:ascii="Times New Roman" w:hAnsi="Times New Roman" w:cs="Times New Roman"/>
          <w:sz w:val="24"/>
          <w:szCs w:val="24"/>
        </w:rPr>
        <w:t xml:space="preserve">to </w:t>
      </w:r>
      <w:r>
        <w:rPr>
          <w:rFonts w:ascii="Times New Roman" w:hAnsi="Times New Roman" w:cs="Times New Roman"/>
          <w:sz w:val="24"/>
          <w:szCs w:val="24"/>
        </w:rPr>
        <w:t xml:space="preserve">explore and learn about </w:t>
      </w:r>
      <w:r w:rsidR="003149C9" w:rsidRPr="003149C9">
        <w:rPr>
          <w:rFonts w:ascii="Times New Roman" w:hAnsi="Times New Roman" w:cs="Times New Roman"/>
          <w:sz w:val="24"/>
          <w:szCs w:val="24"/>
        </w:rPr>
        <w:t xml:space="preserve">their individual views and concerns </w:t>
      </w:r>
      <w:r>
        <w:rPr>
          <w:rFonts w:ascii="Times New Roman" w:hAnsi="Times New Roman" w:cs="Times New Roman"/>
          <w:sz w:val="24"/>
          <w:szCs w:val="24"/>
        </w:rPr>
        <w:t xml:space="preserve">regarding </w:t>
      </w:r>
      <w:r w:rsidR="003149C9" w:rsidRPr="003149C9">
        <w:rPr>
          <w:rFonts w:ascii="Times New Roman" w:hAnsi="Times New Roman" w:cs="Times New Roman"/>
          <w:sz w:val="24"/>
          <w:szCs w:val="24"/>
        </w:rPr>
        <w:t>the opportunities and challenges facing the</w:t>
      </w:r>
      <w:r>
        <w:rPr>
          <w:rFonts w:ascii="Times New Roman" w:hAnsi="Times New Roman" w:cs="Times New Roman"/>
          <w:sz w:val="24"/>
          <w:szCs w:val="24"/>
        </w:rPr>
        <w:t xml:space="preserve">ir firm </w:t>
      </w:r>
      <w:r w:rsidR="003149C9" w:rsidRPr="003149C9">
        <w:rPr>
          <w:rFonts w:ascii="Times New Roman" w:hAnsi="Times New Roman" w:cs="Times New Roman"/>
          <w:sz w:val="24"/>
          <w:szCs w:val="24"/>
        </w:rPr>
        <w:t xml:space="preserve">(and the industry) </w:t>
      </w:r>
      <w:sdt>
        <w:sdtPr>
          <w:rPr>
            <w:rFonts w:ascii="Times New Roman" w:hAnsi="Times New Roman" w:cs="Times New Roman"/>
            <w:sz w:val="24"/>
            <w:szCs w:val="24"/>
          </w:rPr>
          <w:id w:val="212426540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n-IN"/>
            </w:rPr>
            <w:instrText xml:space="preserve"> CITATION Alv03 \l 16393 </w:instrText>
          </w:r>
          <w:r>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lang w:val="en-IN"/>
            </w:rPr>
            <w:t>(Alvesson, 2003)</w:t>
          </w:r>
          <w:r>
            <w:rPr>
              <w:rFonts w:ascii="Times New Roman" w:hAnsi="Times New Roman" w:cs="Times New Roman"/>
              <w:sz w:val="24"/>
              <w:szCs w:val="24"/>
            </w:rPr>
            <w:fldChar w:fldCharType="end"/>
          </w:r>
        </w:sdtContent>
      </w:sdt>
      <w:r w:rsidR="003149C9" w:rsidRPr="003149C9">
        <w:rPr>
          <w:rFonts w:ascii="Times New Roman" w:hAnsi="Times New Roman" w:cs="Times New Roman"/>
          <w:sz w:val="24"/>
          <w:szCs w:val="24"/>
        </w:rPr>
        <w:t xml:space="preserve">. Second, after (anonymising and) analysing the interviews, the emergent themes from the interviews (and supporting comments) were shared with the management team </w:t>
      </w:r>
      <w:r>
        <w:rPr>
          <w:rFonts w:ascii="Times New Roman" w:hAnsi="Times New Roman" w:cs="Times New Roman"/>
          <w:sz w:val="24"/>
          <w:szCs w:val="24"/>
        </w:rPr>
        <w:t>in W</w:t>
      </w:r>
      <w:r w:rsidR="003149C9" w:rsidRPr="003149C9">
        <w:rPr>
          <w:rFonts w:ascii="Times New Roman" w:hAnsi="Times New Roman" w:cs="Times New Roman"/>
          <w:sz w:val="24"/>
          <w:szCs w:val="24"/>
        </w:rPr>
        <w:t xml:space="preserve">orkshop 1 </w:t>
      </w:r>
      <w:sdt>
        <w:sdtPr>
          <w:rPr>
            <w:rFonts w:ascii="Times New Roman" w:hAnsi="Times New Roman" w:cs="Times New Roman"/>
            <w:sz w:val="24"/>
            <w:szCs w:val="24"/>
          </w:rPr>
          <w:id w:val="57725605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n-IN"/>
            </w:rPr>
            <w:instrText xml:space="preserve"> CITATION Lan99 \l 16393 </w:instrText>
          </w:r>
          <w:r>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lang w:val="en-IN"/>
            </w:rPr>
            <w:t>(Langley, 1999)</w:t>
          </w:r>
          <w:r>
            <w:rPr>
              <w:rFonts w:ascii="Times New Roman" w:hAnsi="Times New Roman" w:cs="Times New Roman"/>
              <w:sz w:val="24"/>
              <w:szCs w:val="24"/>
            </w:rPr>
            <w:fldChar w:fldCharType="end"/>
          </w:r>
        </w:sdtContent>
      </w:sdt>
      <w:r w:rsidR="003149C9" w:rsidRPr="003149C9">
        <w:rPr>
          <w:rFonts w:ascii="Times New Roman" w:hAnsi="Times New Roman" w:cs="Times New Roman"/>
          <w:sz w:val="24"/>
          <w:szCs w:val="24"/>
        </w:rPr>
        <w:t>. Th</w:t>
      </w:r>
      <w:r>
        <w:rPr>
          <w:rFonts w:ascii="Times New Roman" w:hAnsi="Times New Roman" w:cs="Times New Roman"/>
          <w:sz w:val="24"/>
          <w:szCs w:val="24"/>
        </w:rPr>
        <w:t xml:space="preserve">e feedback </w:t>
      </w:r>
      <w:r w:rsidR="003149C9" w:rsidRPr="003149C9">
        <w:rPr>
          <w:rFonts w:ascii="Times New Roman" w:hAnsi="Times New Roman" w:cs="Times New Roman"/>
          <w:sz w:val="24"/>
          <w:szCs w:val="24"/>
        </w:rPr>
        <w:t xml:space="preserve">had a three-fold purpose. First, to validate </w:t>
      </w:r>
      <w:r>
        <w:rPr>
          <w:rFonts w:ascii="Times New Roman" w:hAnsi="Times New Roman" w:cs="Times New Roman"/>
          <w:sz w:val="24"/>
          <w:szCs w:val="24"/>
        </w:rPr>
        <w:t xml:space="preserve">and </w:t>
      </w:r>
      <w:r>
        <w:rPr>
          <w:rFonts w:ascii="Times New Roman" w:hAnsi="Times New Roman" w:cs="Times New Roman"/>
          <w:sz w:val="24"/>
          <w:szCs w:val="24"/>
        </w:rPr>
        <w:lastRenderedPageBreak/>
        <w:t xml:space="preserve">ensure accuracy of the </w:t>
      </w:r>
      <w:r w:rsidR="003149C9" w:rsidRPr="003149C9">
        <w:rPr>
          <w:rFonts w:ascii="Times New Roman" w:hAnsi="Times New Roman" w:cs="Times New Roman"/>
          <w:sz w:val="24"/>
          <w:szCs w:val="24"/>
        </w:rPr>
        <w:t xml:space="preserve">interview data. Second, to </w:t>
      </w:r>
      <w:r>
        <w:rPr>
          <w:rFonts w:ascii="Times New Roman" w:hAnsi="Times New Roman" w:cs="Times New Roman"/>
          <w:sz w:val="24"/>
          <w:szCs w:val="24"/>
        </w:rPr>
        <w:t xml:space="preserve">highlight to </w:t>
      </w:r>
      <w:r w:rsidR="003149C9" w:rsidRPr="003149C9">
        <w:rPr>
          <w:rFonts w:ascii="Times New Roman" w:hAnsi="Times New Roman" w:cs="Times New Roman"/>
          <w:sz w:val="24"/>
          <w:szCs w:val="24"/>
        </w:rPr>
        <w:t xml:space="preserve">the management team </w:t>
      </w:r>
      <w:r>
        <w:rPr>
          <w:rFonts w:ascii="Times New Roman" w:hAnsi="Times New Roman" w:cs="Times New Roman"/>
          <w:sz w:val="24"/>
          <w:szCs w:val="24"/>
        </w:rPr>
        <w:t xml:space="preserve">a </w:t>
      </w:r>
      <w:r w:rsidR="003149C9" w:rsidRPr="003149C9">
        <w:rPr>
          <w:rFonts w:ascii="Times New Roman" w:hAnsi="Times New Roman" w:cs="Times New Roman"/>
          <w:sz w:val="24"/>
          <w:szCs w:val="24"/>
        </w:rPr>
        <w:t xml:space="preserve">spectrum of views held by them. Third, to </w:t>
      </w:r>
      <w:r>
        <w:rPr>
          <w:rFonts w:ascii="Times New Roman" w:hAnsi="Times New Roman" w:cs="Times New Roman"/>
          <w:sz w:val="24"/>
          <w:szCs w:val="24"/>
        </w:rPr>
        <w:t xml:space="preserve">jointly </w:t>
      </w:r>
      <w:r w:rsidR="003149C9" w:rsidRPr="003149C9">
        <w:rPr>
          <w:rFonts w:ascii="Times New Roman" w:hAnsi="Times New Roman" w:cs="Times New Roman"/>
          <w:sz w:val="24"/>
          <w:szCs w:val="24"/>
        </w:rPr>
        <w:t>agree the foc</w:t>
      </w:r>
      <w:r>
        <w:rPr>
          <w:rFonts w:ascii="Times New Roman" w:hAnsi="Times New Roman" w:cs="Times New Roman"/>
          <w:sz w:val="24"/>
          <w:szCs w:val="24"/>
        </w:rPr>
        <w:t>us of the scenario development w</w:t>
      </w:r>
      <w:r w:rsidR="00AA6B51">
        <w:rPr>
          <w:rFonts w:ascii="Times New Roman" w:hAnsi="Times New Roman" w:cs="Times New Roman"/>
          <w:sz w:val="24"/>
          <w:szCs w:val="24"/>
        </w:rPr>
        <w:t>orkshop (W</w:t>
      </w:r>
      <w:r w:rsidR="003149C9" w:rsidRPr="003149C9">
        <w:rPr>
          <w:rFonts w:ascii="Times New Roman" w:hAnsi="Times New Roman" w:cs="Times New Roman"/>
          <w:sz w:val="24"/>
          <w:szCs w:val="24"/>
        </w:rPr>
        <w:t>orkshop 2), which followed a few weeks later. The focal issues agreed by the management team were:</w:t>
      </w:r>
    </w:p>
    <w:p w:rsidR="003149C9" w:rsidRPr="003149C9" w:rsidRDefault="003149C9" w:rsidP="003149C9">
      <w:pPr>
        <w:pStyle w:val="ListParagraph"/>
        <w:numPr>
          <w:ilvl w:val="0"/>
          <w:numId w:val="2"/>
        </w:numPr>
        <w:spacing w:after="0" w:line="240" w:lineRule="auto"/>
        <w:jc w:val="both"/>
        <w:rPr>
          <w:rFonts w:ascii="Times New Roman" w:hAnsi="Times New Roman" w:cs="Times New Roman"/>
          <w:sz w:val="24"/>
          <w:szCs w:val="24"/>
        </w:rPr>
      </w:pPr>
      <w:r w:rsidRPr="003149C9">
        <w:rPr>
          <w:rFonts w:ascii="Times New Roman" w:hAnsi="Times New Roman" w:cs="Times New Roman"/>
          <w:sz w:val="24"/>
          <w:szCs w:val="24"/>
        </w:rPr>
        <w:t>Technological developments, including the process of accelerating the whisky aging process, advances in bottling technology, and environmental developments in bottling/packaging/production</w:t>
      </w:r>
    </w:p>
    <w:p w:rsidR="003149C9" w:rsidRPr="003149C9" w:rsidRDefault="003149C9" w:rsidP="003149C9">
      <w:pPr>
        <w:pStyle w:val="ListParagraph"/>
        <w:numPr>
          <w:ilvl w:val="0"/>
          <w:numId w:val="2"/>
        </w:numPr>
        <w:spacing w:after="0" w:line="240" w:lineRule="auto"/>
        <w:jc w:val="both"/>
        <w:rPr>
          <w:rFonts w:ascii="Times New Roman" w:hAnsi="Times New Roman" w:cs="Times New Roman"/>
          <w:sz w:val="24"/>
          <w:szCs w:val="24"/>
        </w:rPr>
      </w:pPr>
      <w:r w:rsidRPr="003149C9">
        <w:rPr>
          <w:rFonts w:ascii="Times New Roman" w:hAnsi="Times New Roman" w:cs="Times New Roman"/>
          <w:sz w:val="24"/>
          <w:szCs w:val="24"/>
        </w:rPr>
        <w:t>Lifestyle effects, including health implications for whisky, consumer attitudes to alcohol, and development of attitudes to recreational drugs</w:t>
      </w:r>
    </w:p>
    <w:p w:rsidR="003149C9" w:rsidRPr="003149C9" w:rsidRDefault="003149C9" w:rsidP="003149C9">
      <w:pPr>
        <w:pStyle w:val="ListParagraph"/>
        <w:numPr>
          <w:ilvl w:val="0"/>
          <w:numId w:val="2"/>
        </w:numPr>
        <w:spacing w:after="0" w:line="240" w:lineRule="auto"/>
        <w:jc w:val="both"/>
        <w:rPr>
          <w:rFonts w:ascii="Times New Roman" w:hAnsi="Times New Roman" w:cs="Times New Roman"/>
          <w:sz w:val="24"/>
          <w:szCs w:val="24"/>
        </w:rPr>
      </w:pPr>
      <w:r w:rsidRPr="003149C9">
        <w:rPr>
          <w:rFonts w:ascii="Times New Roman" w:hAnsi="Times New Roman" w:cs="Times New Roman"/>
          <w:sz w:val="24"/>
          <w:szCs w:val="24"/>
        </w:rPr>
        <w:t>Demand and demand drivers, including other spirits pricing, attitudes to duty on alcohol, growth areas in world spirits market, changes in seasonality, whisky as a percentage of spirits, life cycle of whisky, relative position of Japanese whisky, average age of whisky drinker</w:t>
      </w:r>
    </w:p>
    <w:p w:rsidR="003149C9" w:rsidRPr="003149C9" w:rsidRDefault="003149C9" w:rsidP="003149C9">
      <w:pPr>
        <w:pStyle w:val="ListParagraph"/>
        <w:numPr>
          <w:ilvl w:val="0"/>
          <w:numId w:val="2"/>
        </w:numPr>
        <w:spacing w:after="0" w:line="240" w:lineRule="auto"/>
        <w:jc w:val="both"/>
        <w:rPr>
          <w:rFonts w:ascii="Times New Roman" w:hAnsi="Times New Roman" w:cs="Times New Roman"/>
          <w:sz w:val="24"/>
          <w:szCs w:val="24"/>
        </w:rPr>
      </w:pPr>
      <w:r w:rsidRPr="003149C9">
        <w:rPr>
          <w:rFonts w:ascii="Times New Roman" w:hAnsi="Times New Roman" w:cs="Times New Roman"/>
          <w:sz w:val="24"/>
          <w:szCs w:val="24"/>
        </w:rPr>
        <w:t>Trends in presentation, including packaging, product differentiation, and promotion</w:t>
      </w:r>
    </w:p>
    <w:p w:rsidR="003149C9" w:rsidRPr="003149C9" w:rsidRDefault="003149C9" w:rsidP="003149C9">
      <w:pPr>
        <w:pStyle w:val="ListParagraph"/>
        <w:numPr>
          <w:ilvl w:val="0"/>
          <w:numId w:val="2"/>
        </w:numPr>
        <w:spacing w:after="0" w:line="240" w:lineRule="auto"/>
        <w:jc w:val="both"/>
        <w:rPr>
          <w:rFonts w:ascii="Times New Roman" w:hAnsi="Times New Roman" w:cs="Times New Roman"/>
          <w:sz w:val="24"/>
          <w:szCs w:val="24"/>
        </w:rPr>
      </w:pPr>
      <w:r w:rsidRPr="003149C9">
        <w:rPr>
          <w:rFonts w:ascii="Times New Roman" w:hAnsi="Times New Roman" w:cs="Times New Roman"/>
          <w:sz w:val="24"/>
          <w:szCs w:val="24"/>
        </w:rPr>
        <w:t xml:space="preserve">Distribution structure, including ownership of distribution channels, changes in methods of distribution    </w:t>
      </w:r>
    </w:p>
    <w:p w:rsidR="003149C9" w:rsidRPr="003149C9" w:rsidRDefault="003149C9" w:rsidP="003149C9">
      <w:pPr>
        <w:pStyle w:val="ListParagraph"/>
        <w:numPr>
          <w:ilvl w:val="0"/>
          <w:numId w:val="2"/>
        </w:numPr>
        <w:spacing w:after="0" w:line="240" w:lineRule="auto"/>
        <w:jc w:val="both"/>
        <w:rPr>
          <w:rFonts w:ascii="Times New Roman" w:hAnsi="Times New Roman" w:cs="Times New Roman"/>
          <w:sz w:val="24"/>
          <w:szCs w:val="24"/>
        </w:rPr>
      </w:pPr>
      <w:r w:rsidRPr="003149C9">
        <w:rPr>
          <w:rFonts w:ascii="Times New Roman" w:hAnsi="Times New Roman" w:cs="Times New Roman"/>
          <w:sz w:val="24"/>
          <w:szCs w:val="24"/>
        </w:rPr>
        <w:t>Consumer attitudes, including consumer preferences for price / quality, percentage of buyers-own-brand whisky, whisky as a gift item, consumer preferences for whisky in the future</w:t>
      </w:r>
    </w:p>
    <w:p w:rsidR="003149C9" w:rsidRPr="003149C9" w:rsidRDefault="003149C9" w:rsidP="003149C9">
      <w:pPr>
        <w:pStyle w:val="ListParagraph"/>
        <w:numPr>
          <w:ilvl w:val="0"/>
          <w:numId w:val="2"/>
        </w:numPr>
        <w:jc w:val="both"/>
        <w:rPr>
          <w:rFonts w:ascii="Times New Roman" w:hAnsi="Times New Roman" w:cs="Times New Roman"/>
          <w:sz w:val="24"/>
          <w:szCs w:val="24"/>
        </w:rPr>
      </w:pPr>
      <w:r w:rsidRPr="003149C9">
        <w:rPr>
          <w:rFonts w:ascii="Times New Roman" w:hAnsi="Times New Roman" w:cs="Times New Roman"/>
          <w:sz w:val="24"/>
          <w:szCs w:val="24"/>
        </w:rPr>
        <w:t>Industry structure, including opportunities for joint ventures, competition, trends in vertical integration/disintegration, consolidation within the big six, bottling costs in other countries, industry attitudes to bottling</w:t>
      </w:r>
    </w:p>
    <w:p w:rsidR="003149C9" w:rsidRPr="003149C9" w:rsidRDefault="003149C9" w:rsidP="003149C9">
      <w:pPr>
        <w:jc w:val="right"/>
        <w:rPr>
          <w:rFonts w:ascii="Times New Roman" w:hAnsi="Times New Roman" w:cs="Times New Roman"/>
          <w:sz w:val="24"/>
          <w:szCs w:val="24"/>
        </w:rPr>
      </w:pPr>
      <w:r w:rsidRPr="003149C9">
        <w:rPr>
          <w:rFonts w:ascii="Times New Roman" w:hAnsi="Times New Roman" w:cs="Times New Roman"/>
          <w:sz w:val="24"/>
          <w:szCs w:val="24"/>
        </w:rPr>
        <w:t>Source: internal company document</w:t>
      </w:r>
    </w:p>
    <w:p w:rsidR="004B6532" w:rsidRPr="00C36FDB" w:rsidRDefault="00C36FDB" w:rsidP="00C36FDB">
      <w:pPr>
        <w:jc w:val="both"/>
        <w:rPr>
          <w:rFonts w:ascii="Times New Roman" w:hAnsi="Times New Roman" w:cs="Times New Roman"/>
          <w:i/>
          <w:sz w:val="24"/>
          <w:szCs w:val="24"/>
        </w:rPr>
      </w:pPr>
      <w:r w:rsidRPr="00C36FDB">
        <w:rPr>
          <w:rFonts w:ascii="Times New Roman" w:hAnsi="Times New Roman" w:cs="Times New Roman"/>
          <w:i/>
          <w:sz w:val="24"/>
          <w:szCs w:val="24"/>
        </w:rPr>
        <w:t>Data Sources and Data Analysis</w:t>
      </w:r>
    </w:p>
    <w:p w:rsidR="00FD2F6B" w:rsidRDefault="00FD2F6B" w:rsidP="00962EA7">
      <w:pPr>
        <w:ind w:firstLine="720"/>
        <w:jc w:val="both"/>
        <w:rPr>
          <w:rFonts w:ascii="Times New Roman" w:hAnsi="Times New Roman" w:cs="Times New Roman"/>
          <w:sz w:val="24"/>
          <w:szCs w:val="24"/>
        </w:rPr>
      </w:pPr>
      <w:r>
        <w:rPr>
          <w:rFonts w:ascii="Times New Roman" w:hAnsi="Times New Roman" w:cs="Times New Roman"/>
          <w:sz w:val="24"/>
          <w:szCs w:val="24"/>
        </w:rPr>
        <w:t xml:space="preserve">Interviews </w:t>
      </w:r>
      <w:sdt>
        <w:sdtPr>
          <w:rPr>
            <w:rFonts w:ascii="Times New Roman" w:hAnsi="Times New Roman" w:cs="Times New Roman"/>
            <w:sz w:val="24"/>
            <w:szCs w:val="24"/>
          </w:rPr>
          <w:id w:val="-201798309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n-IN"/>
            </w:rPr>
            <w:instrText xml:space="preserve"> CITATION Alv03 \l 16393 </w:instrText>
          </w:r>
          <w:r>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lang w:val="en-IN"/>
            </w:rPr>
            <w:t>(Alvesson, 2003)</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and participant observation</w:t>
      </w:r>
      <w:r w:rsidR="00B52F19">
        <w:rPr>
          <w:rFonts w:ascii="Times New Roman" w:hAnsi="Times New Roman" w:cs="Times New Roman"/>
          <w:sz w:val="24"/>
          <w:szCs w:val="24"/>
        </w:rPr>
        <w:t xml:space="preserve"> </w:t>
      </w:r>
      <w:sdt>
        <w:sdtPr>
          <w:rPr>
            <w:rFonts w:ascii="Times New Roman" w:hAnsi="Times New Roman" w:cs="Times New Roman"/>
            <w:sz w:val="24"/>
            <w:szCs w:val="24"/>
          </w:rPr>
          <w:id w:val="484061543"/>
          <w:citation/>
        </w:sdtPr>
        <w:sdtEndPr/>
        <w:sdtContent>
          <w:r w:rsidR="00B52F19">
            <w:rPr>
              <w:rFonts w:ascii="Times New Roman" w:hAnsi="Times New Roman" w:cs="Times New Roman"/>
              <w:sz w:val="24"/>
              <w:szCs w:val="24"/>
            </w:rPr>
            <w:fldChar w:fldCharType="begin"/>
          </w:r>
          <w:r w:rsidR="00B52F19">
            <w:rPr>
              <w:rFonts w:ascii="Times New Roman" w:hAnsi="Times New Roman" w:cs="Times New Roman"/>
              <w:sz w:val="24"/>
              <w:szCs w:val="24"/>
              <w:lang w:val="en-IN"/>
            </w:rPr>
            <w:instrText xml:space="preserve"> CITATION Ing11 \l 16393 </w:instrText>
          </w:r>
          <w:r w:rsidR="00B52F19">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lang w:val="en-IN"/>
            </w:rPr>
            <w:t>(Ingold, 2011)</w:t>
          </w:r>
          <w:r w:rsidR="00B52F19">
            <w:rPr>
              <w:rFonts w:ascii="Times New Roman" w:hAnsi="Times New Roman" w:cs="Times New Roman"/>
              <w:sz w:val="24"/>
              <w:szCs w:val="24"/>
            </w:rPr>
            <w:fldChar w:fldCharType="end"/>
          </w:r>
        </w:sdtContent>
      </w:sdt>
      <w:r w:rsidR="004008EF">
        <w:rPr>
          <w:rFonts w:ascii="Times New Roman" w:hAnsi="Times New Roman" w:cs="Times New Roman"/>
          <w:sz w:val="24"/>
          <w:szCs w:val="24"/>
        </w:rPr>
        <w:t xml:space="preserve"> were the primary means of gathering data</w:t>
      </w:r>
      <w:r w:rsidR="00B52F19">
        <w:rPr>
          <w:rFonts w:ascii="Times New Roman" w:hAnsi="Times New Roman" w:cs="Times New Roman"/>
          <w:sz w:val="24"/>
          <w:szCs w:val="24"/>
        </w:rPr>
        <w:t xml:space="preserve">. However, as Ingold </w:t>
      </w:r>
      <w:sdt>
        <w:sdtPr>
          <w:rPr>
            <w:rFonts w:ascii="Times New Roman" w:hAnsi="Times New Roman" w:cs="Times New Roman"/>
            <w:i/>
            <w:sz w:val="24"/>
            <w:szCs w:val="24"/>
          </w:rPr>
          <w:id w:val="-496496217"/>
          <w:citation/>
        </w:sdtPr>
        <w:sdtEndPr/>
        <w:sdtContent>
          <w:r w:rsidR="00B52F19">
            <w:rPr>
              <w:rFonts w:ascii="Times New Roman" w:hAnsi="Times New Roman" w:cs="Times New Roman"/>
              <w:i/>
              <w:sz w:val="24"/>
              <w:szCs w:val="24"/>
            </w:rPr>
            <w:fldChar w:fldCharType="begin"/>
          </w:r>
          <w:r w:rsidR="00B52F19">
            <w:rPr>
              <w:rFonts w:ascii="Times New Roman" w:hAnsi="Times New Roman" w:cs="Times New Roman"/>
              <w:sz w:val="24"/>
              <w:szCs w:val="24"/>
            </w:rPr>
            <w:instrText xml:space="preserve">CITATION Ing11 \n  \l 2057 </w:instrText>
          </w:r>
          <w:r w:rsidR="00B52F19">
            <w:rPr>
              <w:rFonts w:ascii="Times New Roman" w:hAnsi="Times New Roman" w:cs="Times New Roman"/>
              <w:i/>
              <w:sz w:val="24"/>
              <w:szCs w:val="24"/>
            </w:rPr>
            <w:fldChar w:fldCharType="separate"/>
          </w:r>
          <w:r w:rsidR="00F40A28" w:rsidRPr="00F40A28">
            <w:rPr>
              <w:rFonts w:ascii="Times New Roman" w:hAnsi="Times New Roman" w:cs="Times New Roman"/>
              <w:noProof/>
              <w:sz w:val="24"/>
              <w:szCs w:val="24"/>
            </w:rPr>
            <w:t>(2011)</w:t>
          </w:r>
          <w:r w:rsidR="00B52F19">
            <w:rPr>
              <w:rFonts w:ascii="Times New Roman" w:hAnsi="Times New Roman" w:cs="Times New Roman"/>
              <w:i/>
              <w:sz w:val="24"/>
              <w:szCs w:val="24"/>
            </w:rPr>
            <w:fldChar w:fldCharType="end"/>
          </w:r>
        </w:sdtContent>
      </w:sdt>
      <w:r w:rsidR="00B52F19">
        <w:rPr>
          <w:rFonts w:ascii="Times New Roman" w:hAnsi="Times New Roman" w:cs="Times New Roman"/>
          <w:sz w:val="24"/>
          <w:szCs w:val="24"/>
        </w:rPr>
        <w:t xml:space="preserve"> reminds us, participant observation refers not to “see what is ‘</w:t>
      </w:r>
      <w:r w:rsidR="00B52F19" w:rsidRPr="00B52F19">
        <w:rPr>
          <w:rFonts w:ascii="Times New Roman" w:hAnsi="Times New Roman" w:cs="Times New Roman"/>
          <w:i/>
          <w:sz w:val="24"/>
          <w:szCs w:val="24"/>
        </w:rPr>
        <w:t>out there’</w:t>
      </w:r>
      <w:r w:rsidR="00B52F19">
        <w:rPr>
          <w:rFonts w:ascii="Times New Roman" w:hAnsi="Times New Roman" w:cs="Times New Roman"/>
          <w:sz w:val="24"/>
          <w:szCs w:val="24"/>
        </w:rPr>
        <w:t>” but rather to “</w:t>
      </w:r>
      <w:r w:rsidR="00B52F19">
        <w:rPr>
          <w:rFonts w:ascii="Times New Roman" w:hAnsi="Times New Roman" w:cs="Times New Roman"/>
          <w:i/>
          <w:sz w:val="24"/>
          <w:szCs w:val="24"/>
        </w:rPr>
        <w:t xml:space="preserve">watch what is going on” </w:t>
      </w:r>
      <w:sdt>
        <w:sdtPr>
          <w:rPr>
            <w:rFonts w:ascii="Times New Roman" w:hAnsi="Times New Roman" w:cs="Times New Roman"/>
            <w:i/>
            <w:sz w:val="24"/>
            <w:szCs w:val="24"/>
          </w:rPr>
          <w:id w:val="-2091002150"/>
          <w:citation/>
        </w:sdtPr>
        <w:sdtEndPr/>
        <w:sdtContent>
          <w:r w:rsidR="00B52F19">
            <w:rPr>
              <w:rFonts w:ascii="Times New Roman" w:hAnsi="Times New Roman" w:cs="Times New Roman"/>
              <w:i/>
              <w:sz w:val="24"/>
              <w:szCs w:val="24"/>
            </w:rPr>
            <w:fldChar w:fldCharType="begin"/>
          </w:r>
          <w:r w:rsidR="00B52F19">
            <w:rPr>
              <w:rFonts w:ascii="Times New Roman" w:hAnsi="Times New Roman" w:cs="Times New Roman"/>
              <w:sz w:val="24"/>
              <w:szCs w:val="24"/>
            </w:rPr>
            <w:instrText xml:space="preserve">CITATION Ing11 \p "223 our emphasis" \n  \y  \l 2057 </w:instrText>
          </w:r>
          <w:r w:rsidR="00B52F19">
            <w:rPr>
              <w:rFonts w:ascii="Times New Roman" w:hAnsi="Times New Roman" w:cs="Times New Roman"/>
              <w:i/>
              <w:sz w:val="24"/>
              <w:szCs w:val="24"/>
            </w:rPr>
            <w:fldChar w:fldCharType="separate"/>
          </w:r>
          <w:r w:rsidR="00F40A28" w:rsidRPr="00F40A28">
            <w:rPr>
              <w:rFonts w:ascii="Times New Roman" w:hAnsi="Times New Roman" w:cs="Times New Roman"/>
              <w:noProof/>
              <w:sz w:val="24"/>
              <w:szCs w:val="24"/>
            </w:rPr>
            <w:t>(p. 223 our emphasis)</w:t>
          </w:r>
          <w:r w:rsidR="00B52F19">
            <w:rPr>
              <w:rFonts w:ascii="Times New Roman" w:hAnsi="Times New Roman" w:cs="Times New Roman"/>
              <w:i/>
              <w:sz w:val="24"/>
              <w:szCs w:val="24"/>
            </w:rPr>
            <w:fldChar w:fldCharType="end"/>
          </w:r>
        </w:sdtContent>
      </w:sdt>
      <w:r w:rsidR="00B52F19">
        <w:rPr>
          <w:rFonts w:ascii="Times New Roman" w:hAnsi="Times New Roman" w:cs="Times New Roman"/>
          <w:i/>
          <w:sz w:val="24"/>
          <w:szCs w:val="24"/>
        </w:rPr>
        <w:t>.</w:t>
      </w:r>
      <w:r w:rsidR="00B52F19">
        <w:rPr>
          <w:rFonts w:ascii="Times New Roman" w:hAnsi="Times New Roman" w:cs="Times New Roman"/>
          <w:sz w:val="24"/>
          <w:szCs w:val="24"/>
        </w:rPr>
        <w:t xml:space="preserve"> </w:t>
      </w:r>
      <w:r w:rsidRPr="00FD2F6B">
        <w:rPr>
          <w:rFonts w:ascii="Times New Roman" w:hAnsi="Times New Roman" w:cs="Times New Roman"/>
          <w:sz w:val="24"/>
          <w:szCs w:val="24"/>
        </w:rPr>
        <w:t xml:space="preserve">Detailed verbatim notes and observations were recorded, capturing speaker, setting, time and responses during </w:t>
      </w:r>
      <w:r w:rsidR="004008EF">
        <w:rPr>
          <w:rFonts w:ascii="Times New Roman" w:hAnsi="Times New Roman" w:cs="Times New Roman"/>
          <w:sz w:val="24"/>
          <w:szCs w:val="24"/>
        </w:rPr>
        <w:t xml:space="preserve">the 5 </w:t>
      </w:r>
      <w:r w:rsidRPr="00FD2F6B">
        <w:rPr>
          <w:rFonts w:ascii="Times New Roman" w:hAnsi="Times New Roman" w:cs="Times New Roman"/>
          <w:sz w:val="24"/>
          <w:szCs w:val="24"/>
        </w:rPr>
        <w:t>scenario project workshops. Key in</w:t>
      </w:r>
      <w:r w:rsidR="00B52F19">
        <w:rPr>
          <w:rFonts w:ascii="Times New Roman" w:hAnsi="Times New Roman" w:cs="Times New Roman"/>
          <w:sz w:val="24"/>
          <w:szCs w:val="24"/>
        </w:rPr>
        <w:t xml:space="preserve"> </w:t>
      </w:r>
      <w:r w:rsidRPr="00FD2F6B">
        <w:rPr>
          <w:rFonts w:ascii="Times New Roman" w:hAnsi="Times New Roman" w:cs="Times New Roman"/>
          <w:sz w:val="24"/>
          <w:szCs w:val="24"/>
        </w:rPr>
        <w:t xml:space="preserve">situ moments were noted and discussed </w:t>
      </w:r>
      <w:r w:rsidR="00B52F19">
        <w:rPr>
          <w:rFonts w:ascii="Times New Roman" w:hAnsi="Times New Roman" w:cs="Times New Roman"/>
          <w:sz w:val="24"/>
          <w:szCs w:val="24"/>
        </w:rPr>
        <w:t xml:space="preserve">at the participant’s earliest possible convenience in order to </w:t>
      </w:r>
      <w:r w:rsidRPr="00FD2F6B">
        <w:rPr>
          <w:rFonts w:ascii="Times New Roman" w:hAnsi="Times New Roman" w:cs="Times New Roman"/>
          <w:sz w:val="24"/>
          <w:szCs w:val="24"/>
        </w:rPr>
        <w:t xml:space="preserve">develop a deeper understanding of their comment(s) </w:t>
      </w:r>
      <w:sdt>
        <w:sdtPr>
          <w:rPr>
            <w:rFonts w:ascii="Times New Roman" w:hAnsi="Times New Roman" w:cs="Times New Roman"/>
            <w:sz w:val="24"/>
            <w:szCs w:val="24"/>
          </w:rPr>
          <w:id w:val="1122042829"/>
          <w:citation/>
        </w:sdtPr>
        <w:sdtEndPr/>
        <w:sdtContent>
          <w:r w:rsidR="00B52F19">
            <w:rPr>
              <w:rFonts w:ascii="Times New Roman" w:hAnsi="Times New Roman" w:cs="Times New Roman"/>
              <w:sz w:val="24"/>
              <w:szCs w:val="24"/>
            </w:rPr>
            <w:fldChar w:fldCharType="begin"/>
          </w:r>
          <w:r w:rsidR="00B52F19">
            <w:rPr>
              <w:rFonts w:ascii="Times New Roman" w:hAnsi="Times New Roman" w:cs="Times New Roman"/>
              <w:sz w:val="24"/>
              <w:szCs w:val="24"/>
              <w:lang w:val="en-IN"/>
            </w:rPr>
            <w:instrText xml:space="preserve"> CITATION Mil94 \l 16393 </w:instrText>
          </w:r>
          <w:r w:rsidR="00B52F19">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lang w:val="en-IN"/>
            </w:rPr>
            <w:t>(Miles &amp; Huberman, 1994)</w:t>
          </w:r>
          <w:r w:rsidR="00B52F19">
            <w:rPr>
              <w:rFonts w:ascii="Times New Roman" w:hAnsi="Times New Roman" w:cs="Times New Roman"/>
              <w:sz w:val="24"/>
              <w:szCs w:val="24"/>
            </w:rPr>
            <w:fldChar w:fldCharType="end"/>
          </w:r>
        </w:sdtContent>
      </w:sdt>
      <w:r w:rsidRPr="00FD2F6B">
        <w:rPr>
          <w:rFonts w:ascii="Times New Roman" w:hAnsi="Times New Roman" w:cs="Times New Roman"/>
          <w:sz w:val="24"/>
          <w:szCs w:val="24"/>
        </w:rPr>
        <w:t xml:space="preserve">. Critical incidents were also noted as they occurred </w:t>
      </w:r>
      <w:sdt>
        <w:sdtPr>
          <w:rPr>
            <w:rFonts w:ascii="Times New Roman" w:hAnsi="Times New Roman" w:cs="Times New Roman"/>
            <w:sz w:val="24"/>
            <w:szCs w:val="24"/>
          </w:rPr>
          <w:id w:val="1630195464"/>
          <w:citation/>
        </w:sdtPr>
        <w:sdtEndPr/>
        <w:sdtContent>
          <w:r w:rsidR="00B52F19">
            <w:rPr>
              <w:rFonts w:ascii="Times New Roman" w:hAnsi="Times New Roman" w:cs="Times New Roman"/>
              <w:sz w:val="24"/>
              <w:szCs w:val="24"/>
            </w:rPr>
            <w:fldChar w:fldCharType="begin"/>
          </w:r>
          <w:r w:rsidR="00B52F19">
            <w:rPr>
              <w:rFonts w:ascii="Times New Roman" w:hAnsi="Times New Roman" w:cs="Times New Roman"/>
              <w:sz w:val="24"/>
              <w:szCs w:val="24"/>
              <w:lang w:val="en-IN"/>
            </w:rPr>
            <w:instrText xml:space="preserve"> CITATION Fla54 \l 16393  \m Che98 \m But05</w:instrText>
          </w:r>
          <w:r w:rsidR="00B52F19">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lang w:val="en-IN"/>
            </w:rPr>
            <w:t>(Flanaghan, 1954; Chell, 1998; Butterfield, et al., 2005)</w:t>
          </w:r>
          <w:r w:rsidR="00B52F19">
            <w:rPr>
              <w:rFonts w:ascii="Times New Roman" w:hAnsi="Times New Roman" w:cs="Times New Roman"/>
              <w:sz w:val="24"/>
              <w:szCs w:val="24"/>
            </w:rPr>
            <w:fldChar w:fldCharType="end"/>
          </w:r>
        </w:sdtContent>
      </w:sdt>
      <w:r w:rsidRPr="00FD2F6B">
        <w:rPr>
          <w:rFonts w:ascii="Times New Roman" w:hAnsi="Times New Roman" w:cs="Times New Roman"/>
          <w:sz w:val="24"/>
          <w:szCs w:val="24"/>
        </w:rPr>
        <w:t xml:space="preserve">. All critical incidents, with supporting explanations were recorded in a database for further analysis.  In total, there were 213 critical incidents. All empirical data was then coded for further analysis </w:t>
      </w:r>
      <w:sdt>
        <w:sdtPr>
          <w:rPr>
            <w:rFonts w:ascii="Times New Roman" w:hAnsi="Times New Roman" w:cs="Times New Roman"/>
            <w:sz w:val="24"/>
            <w:szCs w:val="24"/>
          </w:rPr>
          <w:id w:val="1858076361"/>
          <w:citation/>
        </w:sdtPr>
        <w:sdtEndPr/>
        <w:sdtContent>
          <w:r w:rsidR="00B52F19">
            <w:rPr>
              <w:rFonts w:ascii="Times New Roman" w:hAnsi="Times New Roman" w:cs="Times New Roman"/>
              <w:sz w:val="24"/>
              <w:szCs w:val="24"/>
            </w:rPr>
            <w:fldChar w:fldCharType="begin"/>
          </w:r>
          <w:r w:rsidR="00B52F19">
            <w:rPr>
              <w:rFonts w:ascii="Times New Roman" w:hAnsi="Times New Roman" w:cs="Times New Roman"/>
              <w:sz w:val="24"/>
              <w:szCs w:val="24"/>
              <w:lang w:val="en-IN"/>
            </w:rPr>
            <w:instrText xml:space="preserve"> CITATION Mil94 \l 16393  \m Str98</w:instrText>
          </w:r>
          <w:r w:rsidR="00B52F19">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lang w:val="en-IN"/>
            </w:rPr>
            <w:t>(Miles &amp; Huberman, 1994; Strauss &amp; Corbin, 1998)</w:t>
          </w:r>
          <w:r w:rsidR="00B52F19">
            <w:rPr>
              <w:rFonts w:ascii="Times New Roman" w:hAnsi="Times New Roman" w:cs="Times New Roman"/>
              <w:sz w:val="24"/>
              <w:szCs w:val="24"/>
            </w:rPr>
            <w:fldChar w:fldCharType="end"/>
          </w:r>
        </w:sdtContent>
      </w:sdt>
      <w:r w:rsidRPr="00FD2F6B">
        <w:rPr>
          <w:rFonts w:ascii="Times New Roman" w:hAnsi="Times New Roman" w:cs="Times New Roman"/>
          <w:sz w:val="24"/>
          <w:szCs w:val="24"/>
        </w:rPr>
        <w:t>.</w:t>
      </w:r>
      <w:r w:rsidR="00962EA7">
        <w:rPr>
          <w:rFonts w:ascii="Times New Roman" w:hAnsi="Times New Roman" w:cs="Times New Roman"/>
          <w:sz w:val="24"/>
          <w:szCs w:val="24"/>
        </w:rPr>
        <w:t xml:space="preserve"> </w:t>
      </w:r>
      <w:r w:rsidR="00884E50">
        <w:rPr>
          <w:rFonts w:ascii="Times New Roman" w:hAnsi="Times New Roman" w:cs="Times New Roman"/>
          <w:sz w:val="24"/>
          <w:szCs w:val="24"/>
        </w:rPr>
        <w:t>Themes were identified,</w:t>
      </w:r>
      <w:r w:rsidRPr="00FD2F6B">
        <w:rPr>
          <w:rFonts w:ascii="Times New Roman" w:hAnsi="Times New Roman" w:cs="Times New Roman"/>
          <w:sz w:val="24"/>
          <w:szCs w:val="24"/>
        </w:rPr>
        <w:t xml:space="preserve"> coded and </w:t>
      </w:r>
      <w:r w:rsidR="00884E50">
        <w:rPr>
          <w:rFonts w:ascii="Times New Roman" w:hAnsi="Times New Roman" w:cs="Times New Roman"/>
          <w:sz w:val="24"/>
          <w:szCs w:val="24"/>
        </w:rPr>
        <w:t xml:space="preserve">iteratively analysed to </w:t>
      </w:r>
      <w:r w:rsidRPr="00FD2F6B">
        <w:rPr>
          <w:rFonts w:ascii="Times New Roman" w:hAnsi="Times New Roman" w:cs="Times New Roman"/>
          <w:sz w:val="24"/>
          <w:szCs w:val="24"/>
        </w:rPr>
        <w:t>identif</w:t>
      </w:r>
      <w:r w:rsidR="00884E50">
        <w:rPr>
          <w:rFonts w:ascii="Times New Roman" w:hAnsi="Times New Roman" w:cs="Times New Roman"/>
          <w:sz w:val="24"/>
          <w:szCs w:val="24"/>
        </w:rPr>
        <w:t xml:space="preserve">y </w:t>
      </w:r>
      <w:r w:rsidRPr="00FD2F6B">
        <w:rPr>
          <w:rFonts w:ascii="Times New Roman" w:hAnsi="Times New Roman" w:cs="Times New Roman"/>
          <w:sz w:val="24"/>
          <w:szCs w:val="24"/>
        </w:rPr>
        <w:t>the following first order themes:</w:t>
      </w:r>
    </w:p>
    <w:p w:rsidR="00884E50" w:rsidRPr="0041403A" w:rsidRDefault="00884E50" w:rsidP="00884E50">
      <w:pPr>
        <w:pStyle w:val="ListParagraph"/>
        <w:numPr>
          <w:ilvl w:val="0"/>
          <w:numId w:val="2"/>
        </w:numPr>
        <w:jc w:val="both"/>
        <w:rPr>
          <w:rFonts w:ascii="Times New Roman" w:hAnsi="Times New Roman" w:cs="Times New Roman"/>
          <w:sz w:val="24"/>
          <w:szCs w:val="24"/>
        </w:rPr>
      </w:pPr>
      <w:r w:rsidRPr="0041403A">
        <w:rPr>
          <w:rFonts w:ascii="Times New Roman" w:hAnsi="Times New Roman" w:cs="Times New Roman"/>
          <w:sz w:val="24"/>
          <w:szCs w:val="24"/>
        </w:rPr>
        <w:t>Connecting previously unconnected events and experiences</w:t>
      </w:r>
    </w:p>
    <w:p w:rsidR="00884E50" w:rsidRPr="0041403A" w:rsidRDefault="00884E50" w:rsidP="00884E50">
      <w:pPr>
        <w:pStyle w:val="ListParagraph"/>
        <w:numPr>
          <w:ilvl w:val="0"/>
          <w:numId w:val="2"/>
        </w:numPr>
        <w:jc w:val="both"/>
        <w:rPr>
          <w:rFonts w:ascii="Times New Roman" w:hAnsi="Times New Roman" w:cs="Times New Roman"/>
          <w:sz w:val="24"/>
          <w:szCs w:val="24"/>
        </w:rPr>
      </w:pPr>
      <w:r w:rsidRPr="0041403A">
        <w:rPr>
          <w:rFonts w:ascii="Times New Roman" w:hAnsi="Times New Roman" w:cs="Times New Roman"/>
          <w:sz w:val="24"/>
          <w:szCs w:val="24"/>
        </w:rPr>
        <w:t xml:space="preserve">Challenge to understanding of self and current </w:t>
      </w:r>
      <w:r w:rsidR="002F73BD">
        <w:rPr>
          <w:rFonts w:ascii="Times New Roman" w:hAnsi="Times New Roman" w:cs="Times New Roman"/>
          <w:sz w:val="24"/>
          <w:szCs w:val="24"/>
        </w:rPr>
        <w:t>context</w:t>
      </w:r>
    </w:p>
    <w:p w:rsidR="00884E50" w:rsidRPr="0041403A" w:rsidRDefault="002F73BD" w:rsidP="00884E5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Develop new understanding of the existing context</w:t>
      </w:r>
    </w:p>
    <w:p w:rsidR="00884E50" w:rsidRPr="0041403A" w:rsidRDefault="00B637C6" w:rsidP="00884E5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Explore </w:t>
      </w:r>
      <w:r w:rsidR="00884E50" w:rsidRPr="0041403A">
        <w:rPr>
          <w:rFonts w:ascii="Times New Roman" w:hAnsi="Times New Roman" w:cs="Times New Roman"/>
          <w:sz w:val="24"/>
          <w:szCs w:val="24"/>
        </w:rPr>
        <w:t>and identify</w:t>
      </w:r>
      <w:r w:rsidR="005D0474">
        <w:rPr>
          <w:rFonts w:ascii="Times New Roman" w:hAnsi="Times New Roman" w:cs="Times New Roman"/>
          <w:sz w:val="24"/>
          <w:szCs w:val="24"/>
        </w:rPr>
        <w:t xml:space="preserve"> a new logic for </w:t>
      </w:r>
      <w:r w:rsidR="00884E50" w:rsidRPr="0041403A">
        <w:rPr>
          <w:rFonts w:ascii="Times New Roman" w:hAnsi="Times New Roman" w:cs="Times New Roman"/>
          <w:sz w:val="24"/>
          <w:szCs w:val="24"/>
        </w:rPr>
        <w:t>future organising</w:t>
      </w:r>
    </w:p>
    <w:p w:rsidR="0041403A" w:rsidRDefault="00884E50" w:rsidP="008B2B15">
      <w:pPr>
        <w:tabs>
          <w:tab w:val="left" w:pos="2610"/>
        </w:tabs>
        <w:ind w:firstLine="720"/>
        <w:jc w:val="both"/>
        <w:rPr>
          <w:rFonts w:ascii="Times New Roman" w:hAnsi="Times New Roman" w:cs="Times New Roman"/>
          <w:sz w:val="24"/>
          <w:szCs w:val="24"/>
        </w:rPr>
      </w:pPr>
      <w:r>
        <w:rPr>
          <w:rFonts w:ascii="Times New Roman" w:hAnsi="Times New Roman" w:cs="Times New Roman"/>
          <w:sz w:val="24"/>
          <w:szCs w:val="24"/>
        </w:rPr>
        <w:t xml:space="preserve">Next, we explored the temporal complexity inherent within these </w:t>
      </w:r>
      <w:r w:rsidR="004008EF">
        <w:rPr>
          <w:rFonts w:ascii="Times New Roman" w:hAnsi="Times New Roman" w:cs="Times New Roman"/>
          <w:sz w:val="24"/>
          <w:szCs w:val="24"/>
        </w:rPr>
        <w:t xml:space="preserve">first </w:t>
      </w:r>
      <w:r>
        <w:rPr>
          <w:rFonts w:ascii="Times New Roman" w:hAnsi="Times New Roman" w:cs="Times New Roman"/>
          <w:sz w:val="24"/>
          <w:szCs w:val="24"/>
        </w:rPr>
        <w:t xml:space="preserve">order themes by undertaking a longitudinal analysis of the </w:t>
      </w:r>
      <w:r w:rsidR="0041403A" w:rsidRPr="0041403A">
        <w:rPr>
          <w:rFonts w:ascii="Times New Roman" w:hAnsi="Times New Roman" w:cs="Times New Roman"/>
          <w:sz w:val="24"/>
          <w:szCs w:val="24"/>
        </w:rPr>
        <w:t>critical incidents and empirical notes</w:t>
      </w:r>
      <w:r>
        <w:rPr>
          <w:rFonts w:ascii="Times New Roman" w:hAnsi="Times New Roman" w:cs="Times New Roman"/>
          <w:sz w:val="24"/>
          <w:szCs w:val="24"/>
        </w:rPr>
        <w:t xml:space="preserve">. </w:t>
      </w:r>
      <w:r w:rsidR="0028487F">
        <w:rPr>
          <w:rFonts w:ascii="Times New Roman" w:hAnsi="Times New Roman" w:cs="Times New Roman"/>
          <w:sz w:val="24"/>
          <w:szCs w:val="24"/>
        </w:rPr>
        <w:t xml:space="preserve">The process </w:t>
      </w:r>
      <w:r w:rsidR="0028487F">
        <w:rPr>
          <w:rFonts w:ascii="Times New Roman" w:hAnsi="Times New Roman" w:cs="Times New Roman"/>
          <w:sz w:val="24"/>
          <w:szCs w:val="24"/>
        </w:rPr>
        <w:lastRenderedPageBreak/>
        <w:t xml:space="preserve">allowed us to jointly explore both the actions and reflections attributed to organisational learning. </w:t>
      </w:r>
      <w:r>
        <w:rPr>
          <w:rFonts w:ascii="Times New Roman" w:hAnsi="Times New Roman" w:cs="Times New Roman"/>
          <w:sz w:val="24"/>
          <w:szCs w:val="24"/>
        </w:rPr>
        <w:t>This</w:t>
      </w:r>
      <w:r w:rsidR="0041403A" w:rsidRPr="0041403A">
        <w:rPr>
          <w:rFonts w:ascii="Times New Roman" w:hAnsi="Times New Roman" w:cs="Times New Roman"/>
          <w:sz w:val="24"/>
          <w:szCs w:val="24"/>
        </w:rPr>
        <w:t xml:space="preserve"> resulted in </w:t>
      </w:r>
      <w:r>
        <w:rPr>
          <w:rFonts w:ascii="Times New Roman" w:hAnsi="Times New Roman" w:cs="Times New Roman"/>
          <w:sz w:val="24"/>
          <w:szCs w:val="24"/>
        </w:rPr>
        <w:t xml:space="preserve">further </w:t>
      </w:r>
      <w:r w:rsidR="0041403A" w:rsidRPr="0041403A">
        <w:rPr>
          <w:rFonts w:ascii="Times New Roman" w:hAnsi="Times New Roman" w:cs="Times New Roman"/>
          <w:sz w:val="24"/>
          <w:szCs w:val="24"/>
        </w:rPr>
        <w:t xml:space="preserve">refinement </w:t>
      </w:r>
      <w:r>
        <w:rPr>
          <w:rFonts w:ascii="Times New Roman" w:hAnsi="Times New Roman" w:cs="Times New Roman"/>
          <w:sz w:val="24"/>
          <w:szCs w:val="24"/>
        </w:rPr>
        <w:t xml:space="preserve">of the initially observed themes from which we unearthed </w:t>
      </w:r>
      <w:r w:rsidR="0041403A" w:rsidRPr="0041403A">
        <w:rPr>
          <w:rFonts w:ascii="Times New Roman" w:hAnsi="Times New Roman" w:cs="Times New Roman"/>
          <w:sz w:val="24"/>
          <w:szCs w:val="24"/>
        </w:rPr>
        <w:t>four second order themes</w:t>
      </w:r>
      <w:r>
        <w:rPr>
          <w:rFonts w:ascii="Times New Roman" w:hAnsi="Times New Roman" w:cs="Times New Roman"/>
          <w:sz w:val="24"/>
          <w:szCs w:val="24"/>
        </w:rPr>
        <w:t xml:space="preserve"> listed below: </w:t>
      </w:r>
      <w:r w:rsidR="0041403A" w:rsidRPr="0041403A">
        <w:rPr>
          <w:rFonts w:ascii="Times New Roman" w:hAnsi="Times New Roman" w:cs="Times New Roman"/>
          <w:sz w:val="24"/>
          <w:szCs w:val="24"/>
        </w:rPr>
        <w:t xml:space="preserve"> </w:t>
      </w:r>
    </w:p>
    <w:p w:rsidR="00884E50" w:rsidRDefault="00884E50" w:rsidP="00884E50">
      <w:pPr>
        <w:pStyle w:val="ListParagraph"/>
        <w:numPr>
          <w:ilvl w:val="0"/>
          <w:numId w:val="2"/>
        </w:numPr>
        <w:ind w:left="714" w:hanging="357"/>
        <w:jc w:val="both"/>
        <w:rPr>
          <w:rFonts w:ascii="Times New Roman" w:hAnsi="Times New Roman" w:cs="Times New Roman"/>
          <w:sz w:val="24"/>
          <w:szCs w:val="24"/>
        </w:rPr>
      </w:pPr>
      <w:r w:rsidRPr="0041403A">
        <w:rPr>
          <w:rFonts w:ascii="Times New Roman" w:hAnsi="Times New Roman" w:cs="Times New Roman"/>
          <w:sz w:val="24"/>
          <w:szCs w:val="24"/>
        </w:rPr>
        <w:t xml:space="preserve">Challenge to </w:t>
      </w:r>
      <w:r>
        <w:rPr>
          <w:rFonts w:ascii="Times New Roman" w:hAnsi="Times New Roman" w:cs="Times New Roman"/>
          <w:sz w:val="24"/>
          <w:szCs w:val="24"/>
        </w:rPr>
        <w:t>managerial assumptions</w:t>
      </w:r>
    </w:p>
    <w:p w:rsidR="00884E50" w:rsidRPr="0041403A" w:rsidRDefault="00884E50" w:rsidP="00884E50">
      <w:pPr>
        <w:pStyle w:val="ListParagraph"/>
        <w:numPr>
          <w:ilvl w:val="0"/>
          <w:numId w:val="2"/>
        </w:numPr>
        <w:ind w:left="714" w:hanging="357"/>
        <w:jc w:val="both"/>
        <w:rPr>
          <w:rFonts w:ascii="Times New Roman" w:hAnsi="Times New Roman" w:cs="Times New Roman"/>
          <w:sz w:val="24"/>
          <w:szCs w:val="24"/>
        </w:rPr>
      </w:pPr>
      <w:r>
        <w:rPr>
          <w:rFonts w:ascii="Times New Roman" w:hAnsi="Times New Roman" w:cs="Times New Roman"/>
          <w:sz w:val="24"/>
          <w:szCs w:val="24"/>
        </w:rPr>
        <w:t>Rigidities of imagination</w:t>
      </w:r>
      <w:r w:rsidRPr="0041403A">
        <w:rPr>
          <w:rFonts w:ascii="Times New Roman" w:hAnsi="Times New Roman" w:cs="Times New Roman"/>
          <w:sz w:val="24"/>
          <w:szCs w:val="24"/>
        </w:rPr>
        <w:t xml:space="preserve"> </w:t>
      </w:r>
    </w:p>
    <w:p w:rsidR="00884E50" w:rsidRPr="0041403A" w:rsidRDefault="00884E50" w:rsidP="00884E50">
      <w:pPr>
        <w:pStyle w:val="ListParagraph"/>
        <w:numPr>
          <w:ilvl w:val="0"/>
          <w:numId w:val="2"/>
        </w:numPr>
        <w:ind w:left="714" w:hanging="357"/>
        <w:jc w:val="both"/>
        <w:rPr>
          <w:rFonts w:ascii="Times New Roman" w:hAnsi="Times New Roman" w:cs="Times New Roman"/>
          <w:sz w:val="24"/>
          <w:szCs w:val="24"/>
        </w:rPr>
      </w:pPr>
      <w:r>
        <w:rPr>
          <w:rFonts w:ascii="Times New Roman" w:hAnsi="Times New Roman" w:cs="Times New Roman"/>
          <w:sz w:val="24"/>
          <w:szCs w:val="24"/>
        </w:rPr>
        <w:t>Unlearning</w:t>
      </w:r>
    </w:p>
    <w:p w:rsidR="00884E50" w:rsidRPr="00884E50" w:rsidRDefault="00884E50" w:rsidP="00884E50">
      <w:pPr>
        <w:pStyle w:val="ListParagraph"/>
        <w:numPr>
          <w:ilvl w:val="0"/>
          <w:numId w:val="2"/>
        </w:numPr>
        <w:ind w:left="714" w:hanging="357"/>
        <w:jc w:val="both"/>
        <w:rPr>
          <w:rFonts w:ascii="Times New Roman" w:hAnsi="Times New Roman" w:cs="Times New Roman"/>
          <w:sz w:val="24"/>
          <w:szCs w:val="24"/>
        </w:rPr>
      </w:pPr>
      <w:r>
        <w:rPr>
          <w:rFonts w:ascii="Times New Roman" w:hAnsi="Times New Roman" w:cs="Times New Roman"/>
          <w:sz w:val="24"/>
          <w:szCs w:val="24"/>
        </w:rPr>
        <w:t xml:space="preserve">Inquiry and </w:t>
      </w:r>
      <w:r w:rsidR="00E36BED">
        <w:rPr>
          <w:rFonts w:ascii="Times New Roman" w:hAnsi="Times New Roman" w:cs="Times New Roman"/>
          <w:sz w:val="24"/>
          <w:szCs w:val="24"/>
        </w:rPr>
        <w:t>(</w:t>
      </w:r>
      <w:r w:rsidRPr="00884E50">
        <w:rPr>
          <w:rFonts w:ascii="Times New Roman" w:hAnsi="Times New Roman" w:cs="Times New Roman"/>
          <w:sz w:val="24"/>
          <w:szCs w:val="24"/>
        </w:rPr>
        <w:t>Re</w:t>
      </w:r>
      <w:r w:rsidR="00E36BED">
        <w:rPr>
          <w:rFonts w:ascii="Times New Roman" w:hAnsi="Times New Roman" w:cs="Times New Roman"/>
          <w:sz w:val="24"/>
          <w:szCs w:val="24"/>
        </w:rPr>
        <w:t>)</w:t>
      </w:r>
      <w:r w:rsidRPr="00884E50">
        <w:rPr>
          <w:rFonts w:ascii="Times New Roman" w:hAnsi="Times New Roman" w:cs="Times New Roman"/>
          <w:sz w:val="24"/>
          <w:szCs w:val="24"/>
        </w:rPr>
        <w:t>learning</w:t>
      </w:r>
    </w:p>
    <w:p w:rsidR="0041403A" w:rsidRDefault="0028487F" w:rsidP="008B2B15">
      <w:pPr>
        <w:ind w:firstLine="720"/>
        <w:jc w:val="both"/>
        <w:rPr>
          <w:rFonts w:ascii="Times New Roman" w:hAnsi="Times New Roman" w:cs="Times New Roman"/>
          <w:sz w:val="24"/>
          <w:szCs w:val="24"/>
        </w:rPr>
      </w:pPr>
      <w:r>
        <w:rPr>
          <w:rFonts w:ascii="Times New Roman" w:hAnsi="Times New Roman" w:cs="Times New Roman"/>
          <w:sz w:val="24"/>
          <w:szCs w:val="24"/>
        </w:rPr>
        <w:t>In the n</w:t>
      </w:r>
      <w:r w:rsidR="00884E50">
        <w:rPr>
          <w:rFonts w:ascii="Times New Roman" w:hAnsi="Times New Roman" w:cs="Times New Roman"/>
          <w:sz w:val="24"/>
          <w:szCs w:val="24"/>
        </w:rPr>
        <w:t>ext</w:t>
      </w:r>
      <w:r>
        <w:rPr>
          <w:rFonts w:ascii="Times New Roman" w:hAnsi="Times New Roman" w:cs="Times New Roman"/>
          <w:sz w:val="24"/>
          <w:szCs w:val="24"/>
        </w:rPr>
        <w:t xml:space="preserve"> section</w:t>
      </w:r>
      <w:r w:rsidR="00884E50">
        <w:rPr>
          <w:rFonts w:ascii="Times New Roman" w:hAnsi="Times New Roman" w:cs="Times New Roman"/>
          <w:sz w:val="24"/>
          <w:szCs w:val="24"/>
        </w:rPr>
        <w:t xml:space="preserve">, we present the findings from our interviews and </w:t>
      </w:r>
      <w:r w:rsidR="007A5D19">
        <w:rPr>
          <w:rFonts w:ascii="Times New Roman" w:hAnsi="Times New Roman" w:cs="Times New Roman"/>
          <w:sz w:val="24"/>
          <w:szCs w:val="24"/>
        </w:rPr>
        <w:t>5 scenario planning workshops as vignettes</w:t>
      </w:r>
      <w:r w:rsidR="00264DBC">
        <w:rPr>
          <w:rFonts w:ascii="Times New Roman" w:hAnsi="Times New Roman" w:cs="Times New Roman"/>
          <w:sz w:val="24"/>
          <w:szCs w:val="24"/>
        </w:rPr>
        <w:t xml:space="preserve"> </w:t>
      </w:r>
      <w:r w:rsidR="00884E50">
        <w:rPr>
          <w:rFonts w:ascii="Times New Roman" w:hAnsi="Times New Roman" w:cs="Times New Roman"/>
          <w:sz w:val="24"/>
          <w:szCs w:val="24"/>
        </w:rPr>
        <w:t xml:space="preserve">to substantiate the above listed themes. </w:t>
      </w:r>
    </w:p>
    <w:p w:rsidR="000C32B6" w:rsidRPr="00887EAD" w:rsidRDefault="008B2B15" w:rsidP="0041403A">
      <w:pPr>
        <w:jc w:val="both"/>
        <w:rPr>
          <w:rFonts w:ascii="Times New Roman" w:hAnsi="Times New Roman" w:cs="Times New Roman"/>
          <w:b/>
          <w:sz w:val="24"/>
          <w:szCs w:val="24"/>
        </w:rPr>
      </w:pPr>
      <w:r>
        <w:rPr>
          <w:rFonts w:ascii="Times New Roman" w:hAnsi="Times New Roman" w:cs="Times New Roman"/>
          <w:b/>
          <w:sz w:val="24"/>
          <w:szCs w:val="24"/>
        </w:rPr>
        <w:t>FINDINGS</w:t>
      </w:r>
    </w:p>
    <w:p w:rsidR="000C32B6" w:rsidRPr="00884E50" w:rsidRDefault="00FC1CD0" w:rsidP="008B2B15">
      <w:pPr>
        <w:ind w:firstLine="720"/>
        <w:jc w:val="both"/>
        <w:rPr>
          <w:rFonts w:ascii="Times New Roman" w:hAnsi="Times New Roman" w:cs="Times New Roman"/>
          <w:sz w:val="24"/>
          <w:szCs w:val="24"/>
        </w:rPr>
      </w:pPr>
      <w:r>
        <w:rPr>
          <w:rFonts w:ascii="Times New Roman" w:hAnsi="Times New Roman" w:cs="Times New Roman"/>
          <w:sz w:val="24"/>
          <w:szCs w:val="24"/>
        </w:rPr>
        <w:t>Categorization of the initial remarks gathered from the interviews revealed that 47.5% of the comments made pertained to</w:t>
      </w:r>
      <w:r w:rsidR="000C32B6" w:rsidRPr="00884E50">
        <w:rPr>
          <w:rFonts w:ascii="Times New Roman" w:hAnsi="Times New Roman" w:cs="Times New Roman"/>
          <w:sz w:val="24"/>
          <w:szCs w:val="24"/>
        </w:rPr>
        <w:t xml:space="preserve"> internal issues, </w:t>
      </w:r>
      <w:r>
        <w:rPr>
          <w:rFonts w:ascii="Times New Roman" w:hAnsi="Times New Roman" w:cs="Times New Roman"/>
          <w:sz w:val="24"/>
          <w:szCs w:val="24"/>
        </w:rPr>
        <w:t xml:space="preserve">yet another </w:t>
      </w:r>
      <w:r w:rsidR="000C32B6" w:rsidRPr="00884E50">
        <w:rPr>
          <w:rFonts w:ascii="Times New Roman" w:hAnsi="Times New Roman" w:cs="Times New Roman"/>
          <w:sz w:val="24"/>
          <w:szCs w:val="24"/>
        </w:rPr>
        <w:t xml:space="preserve">47.5% </w:t>
      </w:r>
      <w:r>
        <w:rPr>
          <w:rFonts w:ascii="Times New Roman" w:hAnsi="Times New Roman" w:cs="Times New Roman"/>
          <w:sz w:val="24"/>
          <w:szCs w:val="24"/>
        </w:rPr>
        <w:t xml:space="preserve">of the remarks </w:t>
      </w:r>
      <w:r w:rsidR="000C32B6" w:rsidRPr="00884E50">
        <w:rPr>
          <w:rFonts w:ascii="Times New Roman" w:hAnsi="Times New Roman" w:cs="Times New Roman"/>
          <w:sz w:val="24"/>
          <w:szCs w:val="24"/>
        </w:rPr>
        <w:t xml:space="preserve">were about potential opportunities, and the remaining 5% of comments were about possible threats to the </w:t>
      </w:r>
      <w:r>
        <w:rPr>
          <w:rFonts w:ascii="Times New Roman" w:hAnsi="Times New Roman" w:cs="Times New Roman"/>
          <w:sz w:val="24"/>
          <w:szCs w:val="24"/>
        </w:rPr>
        <w:t>business</w:t>
      </w:r>
      <w:r w:rsidR="000C32B6" w:rsidRPr="00884E50">
        <w:rPr>
          <w:rFonts w:ascii="Times New Roman" w:hAnsi="Times New Roman" w:cs="Times New Roman"/>
          <w:sz w:val="24"/>
          <w:szCs w:val="24"/>
        </w:rPr>
        <w:t xml:space="preserve">. </w:t>
      </w:r>
      <w:r>
        <w:rPr>
          <w:rFonts w:ascii="Times New Roman" w:hAnsi="Times New Roman" w:cs="Times New Roman"/>
          <w:sz w:val="24"/>
          <w:szCs w:val="24"/>
        </w:rPr>
        <w:t xml:space="preserve">When </w:t>
      </w:r>
      <w:r w:rsidR="00264DBC">
        <w:rPr>
          <w:rFonts w:ascii="Times New Roman" w:hAnsi="Times New Roman" w:cs="Times New Roman"/>
          <w:sz w:val="24"/>
          <w:szCs w:val="24"/>
        </w:rPr>
        <w:t xml:space="preserve">the management team were </w:t>
      </w:r>
      <w:r>
        <w:rPr>
          <w:rFonts w:ascii="Times New Roman" w:hAnsi="Times New Roman" w:cs="Times New Roman"/>
          <w:sz w:val="24"/>
          <w:szCs w:val="24"/>
        </w:rPr>
        <w:t>presented with these findings, the following conversation ensued:</w:t>
      </w:r>
    </w:p>
    <w:p w:rsidR="000C32B6" w:rsidRPr="002C04BE" w:rsidRDefault="000B5F88" w:rsidP="00CF260B">
      <w:pPr>
        <w:spacing w:after="0" w:line="240" w:lineRule="auto"/>
        <w:ind w:left="567" w:right="567"/>
        <w:jc w:val="both"/>
        <w:rPr>
          <w:rFonts w:ascii="Times New Roman" w:hAnsi="Times New Roman" w:cs="Times New Roman"/>
          <w:sz w:val="20"/>
          <w:szCs w:val="20"/>
        </w:rPr>
      </w:pPr>
      <w:r w:rsidRPr="000B5F88">
        <w:rPr>
          <w:rFonts w:ascii="Times New Roman" w:hAnsi="Times New Roman" w:cs="Times New Roman"/>
          <w:b/>
          <w:sz w:val="20"/>
          <w:szCs w:val="20"/>
        </w:rPr>
        <w:t>HR Director:</w:t>
      </w:r>
      <w:r>
        <w:rPr>
          <w:rFonts w:ascii="Times New Roman" w:hAnsi="Times New Roman" w:cs="Times New Roman"/>
          <w:sz w:val="20"/>
          <w:szCs w:val="20"/>
        </w:rPr>
        <w:t xml:space="preserve"> </w:t>
      </w:r>
      <w:r w:rsidR="000C32B6" w:rsidRPr="002C04BE">
        <w:rPr>
          <w:rFonts w:ascii="Times New Roman" w:hAnsi="Times New Roman" w:cs="Times New Roman"/>
          <w:sz w:val="20"/>
          <w:szCs w:val="20"/>
        </w:rPr>
        <w:t>“The weight of the data in the interviews feedback is interesting, vulnerabil</w:t>
      </w:r>
      <w:r>
        <w:rPr>
          <w:rFonts w:ascii="Times New Roman" w:hAnsi="Times New Roman" w:cs="Times New Roman"/>
          <w:sz w:val="20"/>
          <w:szCs w:val="20"/>
        </w:rPr>
        <w:t>ities are less than expected.”</w:t>
      </w:r>
    </w:p>
    <w:p w:rsidR="000C32B6" w:rsidRPr="002C04BE" w:rsidRDefault="000B5F88" w:rsidP="00CF260B">
      <w:pPr>
        <w:spacing w:after="0" w:line="240" w:lineRule="auto"/>
        <w:ind w:left="567" w:right="567"/>
        <w:jc w:val="both"/>
        <w:rPr>
          <w:rFonts w:ascii="Times New Roman" w:hAnsi="Times New Roman" w:cs="Times New Roman"/>
          <w:sz w:val="20"/>
          <w:szCs w:val="20"/>
        </w:rPr>
      </w:pPr>
      <w:r w:rsidRPr="000B5F88">
        <w:rPr>
          <w:rFonts w:ascii="Times New Roman" w:hAnsi="Times New Roman" w:cs="Times New Roman"/>
          <w:b/>
          <w:sz w:val="20"/>
          <w:szCs w:val="20"/>
        </w:rPr>
        <w:t>Operations Director:</w:t>
      </w:r>
      <w:r>
        <w:rPr>
          <w:rFonts w:ascii="Times New Roman" w:hAnsi="Times New Roman" w:cs="Times New Roman"/>
          <w:sz w:val="20"/>
          <w:szCs w:val="20"/>
        </w:rPr>
        <w:t xml:space="preserve"> </w:t>
      </w:r>
      <w:r w:rsidR="000C32B6" w:rsidRPr="002C04BE">
        <w:rPr>
          <w:rFonts w:ascii="Times New Roman" w:hAnsi="Times New Roman" w:cs="Times New Roman"/>
          <w:sz w:val="20"/>
          <w:szCs w:val="20"/>
        </w:rPr>
        <w:t>“Does that tell yo</w:t>
      </w:r>
      <w:r>
        <w:rPr>
          <w:rFonts w:ascii="Times New Roman" w:hAnsi="Times New Roman" w:cs="Times New Roman"/>
          <w:sz w:val="20"/>
          <w:szCs w:val="20"/>
        </w:rPr>
        <w:t>u anything?”</w:t>
      </w:r>
    </w:p>
    <w:p w:rsidR="000C32B6" w:rsidRPr="002C04BE" w:rsidRDefault="000B5F88" w:rsidP="00CF260B">
      <w:pPr>
        <w:spacing w:after="0" w:line="240" w:lineRule="auto"/>
        <w:ind w:left="567" w:right="567"/>
        <w:jc w:val="both"/>
        <w:rPr>
          <w:rFonts w:ascii="Times New Roman" w:hAnsi="Times New Roman" w:cs="Times New Roman"/>
          <w:sz w:val="20"/>
          <w:szCs w:val="20"/>
        </w:rPr>
      </w:pPr>
      <w:r w:rsidRPr="000B5F88">
        <w:rPr>
          <w:rFonts w:ascii="Times New Roman" w:hAnsi="Times New Roman" w:cs="Times New Roman"/>
          <w:b/>
          <w:sz w:val="20"/>
          <w:szCs w:val="20"/>
        </w:rPr>
        <w:t>Managing Director:</w:t>
      </w:r>
      <w:r>
        <w:rPr>
          <w:rFonts w:ascii="Times New Roman" w:hAnsi="Times New Roman" w:cs="Times New Roman"/>
          <w:sz w:val="20"/>
          <w:szCs w:val="20"/>
        </w:rPr>
        <w:t xml:space="preserve"> “Healthy?”</w:t>
      </w:r>
    </w:p>
    <w:p w:rsidR="000C32B6" w:rsidRPr="002C04BE" w:rsidRDefault="000B5F88" w:rsidP="00CF260B">
      <w:pPr>
        <w:ind w:left="567" w:right="567"/>
        <w:jc w:val="both"/>
        <w:rPr>
          <w:rFonts w:ascii="Times New Roman" w:hAnsi="Times New Roman" w:cs="Times New Roman"/>
          <w:sz w:val="20"/>
          <w:szCs w:val="20"/>
        </w:rPr>
      </w:pPr>
      <w:r w:rsidRPr="000B5F88">
        <w:rPr>
          <w:rFonts w:ascii="Times New Roman" w:hAnsi="Times New Roman" w:cs="Times New Roman"/>
          <w:b/>
          <w:sz w:val="20"/>
          <w:szCs w:val="20"/>
        </w:rPr>
        <w:t>Operations Director:</w:t>
      </w:r>
      <w:r>
        <w:rPr>
          <w:rFonts w:ascii="Times New Roman" w:hAnsi="Times New Roman" w:cs="Times New Roman"/>
          <w:sz w:val="20"/>
          <w:szCs w:val="20"/>
        </w:rPr>
        <w:t xml:space="preserve"> </w:t>
      </w:r>
      <w:r w:rsidR="000C32B6" w:rsidRPr="002C04BE">
        <w:rPr>
          <w:rFonts w:ascii="Times New Roman" w:hAnsi="Times New Roman" w:cs="Times New Roman"/>
          <w:sz w:val="20"/>
          <w:szCs w:val="20"/>
        </w:rPr>
        <w:t>“Or com</w:t>
      </w:r>
      <w:r>
        <w:rPr>
          <w:rFonts w:ascii="Times New Roman" w:hAnsi="Times New Roman" w:cs="Times New Roman"/>
          <w:sz w:val="20"/>
          <w:szCs w:val="20"/>
        </w:rPr>
        <w:t>placency?”</w:t>
      </w:r>
    </w:p>
    <w:p w:rsidR="000C32B6" w:rsidRPr="002C04BE" w:rsidRDefault="00FC1CD0" w:rsidP="000C32B6">
      <w:pPr>
        <w:ind w:left="360"/>
        <w:jc w:val="right"/>
        <w:rPr>
          <w:rFonts w:ascii="Times New Roman" w:hAnsi="Times New Roman" w:cs="Times New Roman"/>
          <w:sz w:val="20"/>
          <w:szCs w:val="20"/>
        </w:rPr>
      </w:pPr>
      <w:r w:rsidRPr="002C04BE">
        <w:rPr>
          <w:rFonts w:ascii="Times New Roman" w:hAnsi="Times New Roman" w:cs="Times New Roman"/>
          <w:sz w:val="20"/>
          <w:szCs w:val="20"/>
        </w:rPr>
        <w:t>Vignette</w:t>
      </w:r>
      <w:r w:rsidR="000C32B6" w:rsidRPr="002C04BE">
        <w:rPr>
          <w:rFonts w:ascii="Times New Roman" w:hAnsi="Times New Roman" w:cs="Times New Roman"/>
          <w:sz w:val="20"/>
          <w:szCs w:val="20"/>
        </w:rPr>
        <w:t xml:space="preserve"> 1</w:t>
      </w:r>
    </w:p>
    <w:p w:rsidR="000C32B6" w:rsidRDefault="000C32B6" w:rsidP="00CF260B">
      <w:pPr>
        <w:ind w:firstLine="720"/>
        <w:jc w:val="both"/>
        <w:rPr>
          <w:rFonts w:ascii="Times New Roman" w:hAnsi="Times New Roman" w:cs="Times New Roman"/>
          <w:sz w:val="24"/>
          <w:szCs w:val="24"/>
        </w:rPr>
      </w:pPr>
      <w:r w:rsidRPr="00884E50">
        <w:rPr>
          <w:rFonts w:ascii="Times New Roman" w:hAnsi="Times New Roman" w:cs="Times New Roman"/>
          <w:sz w:val="24"/>
          <w:szCs w:val="24"/>
        </w:rPr>
        <w:t xml:space="preserve">This </w:t>
      </w:r>
      <w:r w:rsidR="00FC1CD0">
        <w:rPr>
          <w:rFonts w:ascii="Times New Roman" w:hAnsi="Times New Roman" w:cs="Times New Roman"/>
          <w:sz w:val="24"/>
          <w:szCs w:val="24"/>
        </w:rPr>
        <w:t>conversation</w:t>
      </w:r>
      <w:r w:rsidRPr="00884E50">
        <w:rPr>
          <w:rFonts w:ascii="Times New Roman" w:hAnsi="Times New Roman" w:cs="Times New Roman"/>
          <w:sz w:val="24"/>
          <w:szCs w:val="24"/>
        </w:rPr>
        <w:t xml:space="preserve"> highlights </w:t>
      </w:r>
      <w:r w:rsidR="00FC1CD0">
        <w:rPr>
          <w:rFonts w:ascii="Times New Roman" w:hAnsi="Times New Roman" w:cs="Times New Roman"/>
          <w:sz w:val="24"/>
          <w:szCs w:val="24"/>
        </w:rPr>
        <w:t xml:space="preserve">the rosy, optimistic view </w:t>
      </w:r>
      <w:r w:rsidRPr="00884E50">
        <w:rPr>
          <w:rFonts w:ascii="Times New Roman" w:hAnsi="Times New Roman" w:cs="Times New Roman"/>
          <w:sz w:val="24"/>
          <w:szCs w:val="24"/>
        </w:rPr>
        <w:t xml:space="preserve">that the </w:t>
      </w:r>
      <w:r w:rsidR="00064AAC">
        <w:rPr>
          <w:rFonts w:ascii="Times New Roman" w:hAnsi="Times New Roman" w:cs="Times New Roman"/>
          <w:sz w:val="24"/>
          <w:szCs w:val="24"/>
        </w:rPr>
        <w:t>m</w:t>
      </w:r>
      <w:r w:rsidR="00FC1CD0">
        <w:rPr>
          <w:rFonts w:ascii="Times New Roman" w:hAnsi="Times New Roman" w:cs="Times New Roman"/>
          <w:sz w:val="24"/>
          <w:szCs w:val="24"/>
        </w:rPr>
        <w:t xml:space="preserve">anagement team had about their future. This view was also supported by the firm’s profitability and </w:t>
      </w:r>
      <w:r w:rsidRPr="00884E50">
        <w:rPr>
          <w:rFonts w:ascii="Times New Roman" w:hAnsi="Times New Roman" w:cs="Times New Roman"/>
          <w:sz w:val="24"/>
          <w:szCs w:val="24"/>
        </w:rPr>
        <w:t>steady</w:t>
      </w:r>
      <w:r w:rsidR="00FC1CD0">
        <w:rPr>
          <w:rFonts w:ascii="Times New Roman" w:hAnsi="Times New Roman" w:cs="Times New Roman"/>
          <w:sz w:val="24"/>
          <w:szCs w:val="24"/>
        </w:rPr>
        <w:t xml:space="preserve"> </w:t>
      </w:r>
      <w:r w:rsidRPr="00884E50">
        <w:rPr>
          <w:rFonts w:ascii="Times New Roman" w:hAnsi="Times New Roman" w:cs="Times New Roman"/>
          <w:sz w:val="24"/>
          <w:szCs w:val="24"/>
        </w:rPr>
        <w:t>performance recorded in the Company Annual Reports.</w:t>
      </w:r>
      <w:r w:rsidR="00CF260B">
        <w:rPr>
          <w:rFonts w:ascii="Times New Roman" w:hAnsi="Times New Roman" w:cs="Times New Roman"/>
          <w:sz w:val="24"/>
          <w:szCs w:val="24"/>
        </w:rPr>
        <w:t xml:space="preserve"> However, the scenario exercise forced the management team to make explicit some of their deeply help assumptions about the ‘state of the business’. This in turn led them to </w:t>
      </w:r>
      <w:r w:rsidR="00CF260B" w:rsidRPr="00CF260B">
        <w:rPr>
          <w:rFonts w:ascii="Times New Roman" w:hAnsi="Times New Roman" w:cs="Times New Roman"/>
          <w:i/>
          <w:sz w:val="24"/>
          <w:szCs w:val="24"/>
        </w:rPr>
        <w:t>connect previously unconnected events and experiences</w:t>
      </w:r>
      <w:r w:rsidR="00CF260B">
        <w:rPr>
          <w:rFonts w:ascii="Times New Roman" w:hAnsi="Times New Roman" w:cs="Times New Roman"/>
          <w:sz w:val="24"/>
          <w:szCs w:val="24"/>
        </w:rPr>
        <w:t xml:space="preserve">: </w:t>
      </w:r>
    </w:p>
    <w:p w:rsidR="00CF260B" w:rsidRPr="002C04BE" w:rsidRDefault="00517A33" w:rsidP="00CF260B">
      <w:pPr>
        <w:spacing w:after="0" w:line="240" w:lineRule="auto"/>
        <w:ind w:left="567" w:right="567"/>
        <w:jc w:val="both"/>
        <w:rPr>
          <w:rFonts w:ascii="Times New Roman" w:hAnsi="Times New Roman" w:cs="Times New Roman"/>
          <w:sz w:val="20"/>
          <w:szCs w:val="20"/>
        </w:rPr>
      </w:pPr>
      <w:r w:rsidRPr="00517A33">
        <w:rPr>
          <w:rFonts w:ascii="Times New Roman" w:hAnsi="Times New Roman" w:cs="Times New Roman"/>
          <w:b/>
          <w:sz w:val="20"/>
          <w:szCs w:val="20"/>
        </w:rPr>
        <w:t>Marketing Director:</w:t>
      </w:r>
      <w:r>
        <w:rPr>
          <w:rFonts w:ascii="Times New Roman" w:hAnsi="Times New Roman" w:cs="Times New Roman"/>
          <w:sz w:val="20"/>
          <w:szCs w:val="20"/>
        </w:rPr>
        <w:t xml:space="preserve"> </w:t>
      </w:r>
      <w:r w:rsidR="00CF260B" w:rsidRPr="002C04BE">
        <w:rPr>
          <w:rFonts w:ascii="Times New Roman" w:hAnsi="Times New Roman" w:cs="Times New Roman"/>
          <w:sz w:val="20"/>
          <w:szCs w:val="20"/>
        </w:rPr>
        <w:t>“With static demand the distributor is all powerful. The whisky industry accelerated this situati</w:t>
      </w:r>
      <w:r>
        <w:rPr>
          <w:rFonts w:ascii="Times New Roman" w:hAnsi="Times New Roman" w:cs="Times New Roman"/>
          <w:sz w:val="20"/>
          <w:szCs w:val="20"/>
        </w:rPr>
        <w:t xml:space="preserve">on by selling surplus whisky. </w:t>
      </w:r>
      <w:r w:rsidRPr="002C04BE">
        <w:rPr>
          <w:rFonts w:ascii="Times New Roman" w:hAnsi="Times New Roman" w:cs="Times New Roman"/>
          <w:sz w:val="20"/>
          <w:szCs w:val="20"/>
        </w:rPr>
        <w:t>The distributor is the brand; they own the consumer</w:t>
      </w:r>
      <w:r>
        <w:rPr>
          <w:rFonts w:ascii="Times New Roman" w:hAnsi="Times New Roman" w:cs="Times New Roman"/>
          <w:sz w:val="20"/>
          <w:szCs w:val="20"/>
        </w:rPr>
        <w:t xml:space="preserve">. </w:t>
      </w:r>
      <w:r w:rsidR="00CF260B" w:rsidRPr="002C04BE">
        <w:rPr>
          <w:rFonts w:ascii="Times New Roman" w:hAnsi="Times New Roman" w:cs="Times New Roman"/>
          <w:sz w:val="20"/>
          <w:szCs w:val="20"/>
        </w:rPr>
        <w:t>We do not fit into this</w:t>
      </w:r>
      <w:r>
        <w:rPr>
          <w:rFonts w:ascii="Times New Roman" w:hAnsi="Times New Roman" w:cs="Times New Roman"/>
          <w:sz w:val="20"/>
          <w:szCs w:val="20"/>
        </w:rPr>
        <w:t>.”</w:t>
      </w:r>
    </w:p>
    <w:p w:rsidR="00CF260B" w:rsidRPr="002C04BE" w:rsidRDefault="00517A33" w:rsidP="00CF260B">
      <w:pPr>
        <w:spacing w:after="0" w:line="240" w:lineRule="auto"/>
        <w:ind w:left="567" w:right="567"/>
        <w:jc w:val="both"/>
        <w:rPr>
          <w:rFonts w:ascii="Times New Roman" w:hAnsi="Times New Roman" w:cs="Times New Roman"/>
          <w:sz w:val="20"/>
          <w:szCs w:val="20"/>
        </w:rPr>
      </w:pPr>
      <w:r w:rsidRPr="00517A33">
        <w:rPr>
          <w:rFonts w:ascii="Times New Roman" w:hAnsi="Times New Roman" w:cs="Times New Roman"/>
          <w:b/>
          <w:sz w:val="20"/>
          <w:szCs w:val="20"/>
        </w:rPr>
        <w:t>Operations Director:</w:t>
      </w:r>
      <w:r>
        <w:rPr>
          <w:rFonts w:ascii="Times New Roman" w:hAnsi="Times New Roman" w:cs="Times New Roman"/>
          <w:sz w:val="20"/>
          <w:szCs w:val="20"/>
        </w:rPr>
        <w:t xml:space="preserve"> </w:t>
      </w:r>
      <w:r w:rsidR="00CF260B" w:rsidRPr="002C04BE">
        <w:rPr>
          <w:rFonts w:ascii="Times New Roman" w:hAnsi="Times New Roman" w:cs="Times New Roman"/>
          <w:sz w:val="20"/>
          <w:szCs w:val="20"/>
        </w:rPr>
        <w:t xml:space="preserve">“We might only have one final EU distributor. We can </w:t>
      </w:r>
      <w:r>
        <w:rPr>
          <w:rFonts w:ascii="Times New Roman" w:hAnsi="Times New Roman" w:cs="Times New Roman"/>
          <w:sz w:val="20"/>
          <w:szCs w:val="20"/>
        </w:rPr>
        <w:t xml:space="preserve">see a trend with </w:t>
      </w:r>
      <w:proofErr w:type="spellStart"/>
      <w:r>
        <w:rPr>
          <w:rFonts w:ascii="Times New Roman" w:hAnsi="Times New Roman" w:cs="Times New Roman"/>
          <w:sz w:val="20"/>
          <w:szCs w:val="20"/>
        </w:rPr>
        <w:t>Intermarche</w:t>
      </w:r>
      <w:proofErr w:type="spellEnd"/>
      <w:r>
        <w:rPr>
          <w:rFonts w:ascii="Times New Roman" w:hAnsi="Times New Roman" w:cs="Times New Roman"/>
          <w:sz w:val="20"/>
          <w:szCs w:val="20"/>
        </w:rPr>
        <w:t>.”</w:t>
      </w:r>
    </w:p>
    <w:p w:rsidR="00CF260B" w:rsidRPr="002C04BE" w:rsidRDefault="00517A33" w:rsidP="00CF260B">
      <w:pPr>
        <w:spacing w:after="0" w:line="240" w:lineRule="auto"/>
        <w:ind w:left="567" w:right="567"/>
        <w:jc w:val="both"/>
        <w:rPr>
          <w:rFonts w:ascii="Times New Roman" w:hAnsi="Times New Roman" w:cs="Times New Roman"/>
          <w:sz w:val="20"/>
          <w:szCs w:val="20"/>
        </w:rPr>
      </w:pPr>
      <w:r w:rsidRPr="00517A33">
        <w:rPr>
          <w:rFonts w:ascii="Times New Roman" w:hAnsi="Times New Roman" w:cs="Times New Roman"/>
          <w:b/>
          <w:sz w:val="20"/>
          <w:szCs w:val="20"/>
        </w:rPr>
        <w:t>Marketing Director:</w:t>
      </w:r>
      <w:r>
        <w:rPr>
          <w:rFonts w:ascii="Times New Roman" w:hAnsi="Times New Roman" w:cs="Times New Roman"/>
          <w:sz w:val="20"/>
          <w:szCs w:val="20"/>
        </w:rPr>
        <w:t xml:space="preserve"> </w:t>
      </w:r>
      <w:r w:rsidR="00CF260B" w:rsidRPr="002C04BE">
        <w:rPr>
          <w:rFonts w:ascii="Times New Roman" w:hAnsi="Times New Roman" w:cs="Times New Roman"/>
          <w:sz w:val="20"/>
          <w:szCs w:val="20"/>
        </w:rPr>
        <w:t>“The dist</w:t>
      </w:r>
      <w:r>
        <w:rPr>
          <w:rFonts w:ascii="Times New Roman" w:hAnsi="Times New Roman" w:cs="Times New Roman"/>
          <w:sz w:val="20"/>
          <w:szCs w:val="20"/>
        </w:rPr>
        <w:t>ributor is driven by margin!”</w:t>
      </w:r>
    </w:p>
    <w:p w:rsidR="00517A33" w:rsidRDefault="00517A33" w:rsidP="00517A33">
      <w:pPr>
        <w:ind w:left="567" w:right="567"/>
        <w:jc w:val="both"/>
        <w:rPr>
          <w:rFonts w:ascii="Times New Roman" w:hAnsi="Times New Roman" w:cs="Times New Roman"/>
          <w:sz w:val="20"/>
          <w:szCs w:val="20"/>
        </w:rPr>
      </w:pPr>
      <w:r w:rsidRPr="00517A33">
        <w:rPr>
          <w:rFonts w:ascii="Times New Roman" w:hAnsi="Times New Roman" w:cs="Times New Roman"/>
          <w:b/>
          <w:sz w:val="20"/>
          <w:szCs w:val="20"/>
        </w:rPr>
        <w:t>Group Business Development Manager:</w:t>
      </w:r>
      <w:r>
        <w:rPr>
          <w:rFonts w:ascii="Times New Roman" w:hAnsi="Times New Roman" w:cs="Times New Roman"/>
          <w:sz w:val="20"/>
          <w:szCs w:val="20"/>
        </w:rPr>
        <w:t xml:space="preserve"> “This is a daunting picture!”</w:t>
      </w:r>
    </w:p>
    <w:p w:rsidR="00CF260B" w:rsidRPr="002C04BE" w:rsidRDefault="00CF260B" w:rsidP="00517A33">
      <w:pPr>
        <w:ind w:left="567" w:right="567"/>
        <w:jc w:val="right"/>
        <w:rPr>
          <w:rFonts w:ascii="Times New Roman" w:hAnsi="Times New Roman" w:cs="Times New Roman"/>
          <w:sz w:val="20"/>
          <w:szCs w:val="20"/>
        </w:rPr>
      </w:pPr>
      <w:r w:rsidRPr="002C04BE">
        <w:rPr>
          <w:rFonts w:ascii="Times New Roman" w:hAnsi="Times New Roman" w:cs="Times New Roman"/>
          <w:sz w:val="20"/>
          <w:szCs w:val="20"/>
        </w:rPr>
        <w:t>Vignette 2</w:t>
      </w:r>
    </w:p>
    <w:p w:rsidR="00064AAC" w:rsidRDefault="0064678D" w:rsidP="002C04BE">
      <w:pPr>
        <w:ind w:firstLine="720"/>
        <w:jc w:val="both"/>
        <w:rPr>
          <w:rFonts w:ascii="Times New Roman" w:hAnsi="Times New Roman" w:cs="Times New Roman"/>
          <w:sz w:val="24"/>
          <w:szCs w:val="24"/>
        </w:rPr>
      </w:pPr>
      <w:r>
        <w:rPr>
          <w:rFonts w:ascii="Times New Roman" w:hAnsi="Times New Roman" w:cs="Times New Roman"/>
          <w:sz w:val="24"/>
          <w:szCs w:val="24"/>
        </w:rPr>
        <w:t>As the comments suggest</w:t>
      </w:r>
      <w:r w:rsidRPr="0064678D">
        <w:rPr>
          <w:rFonts w:ascii="Times New Roman" w:hAnsi="Times New Roman" w:cs="Times New Roman"/>
          <w:sz w:val="24"/>
          <w:szCs w:val="24"/>
        </w:rPr>
        <w:t>, the management team beg</w:t>
      </w:r>
      <w:r>
        <w:rPr>
          <w:rFonts w:ascii="Times New Roman" w:hAnsi="Times New Roman" w:cs="Times New Roman"/>
          <w:sz w:val="24"/>
          <w:szCs w:val="24"/>
        </w:rPr>
        <w:t xml:space="preserve">an </w:t>
      </w:r>
      <w:r w:rsidRPr="0064678D">
        <w:rPr>
          <w:rFonts w:ascii="Times New Roman" w:hAnsi="Times New Roman" w:cs="Times New Roman"/>
          <w:sz w:val="24"/>
          <w:szCs w:val="24"/>
        </w:rPr>
        <w:t xml:space="preserve">to realise that power in the supply chain and wider industry context has moved to the distributor. Previously the management team had noted (on many occasions) that Scotch whisky was the scarce resource and </w:t>
      </w:r>
      <w:r>
        <w:rPr>
          <w:rFonts w:ascii="Times New Roman" w:hAnsi="Times New Roman" w:cs="Times New Roman"/>
          <w:sz w:val="24"/>
          <w:szCs w:val="24"/>
        </w:rPr>
        <w:t xml:space="preserve">believed </w:t>
      </w:r>
      <w:r w:rsidRPr="0064678D">
        <w:rPr>
          <w:rFonts w:ascii="Times New Roman" w:hAnsi="Times New Roman" w:cs="Times New Roman"/>
          <w:sz w:val="24"/>
          <w:szCs w:val="24"/>
        </w:rPr>
        <w:t xml:space="preserve">that power </w:t>
      </w:r>
      <w:r>
        <w:rPr>
          <w:rFonts w:ascii="Times New Roman" w:hAnsi="Times New Roman" w:cs="Times New Roman"/>
          <w:sz w:val="24"/>
          <w:szCs w:val="24"/>
        </w:rPr>
        <w:t xml:space="preserve">lay </w:t>
      </w:r>
      <w:r w:rsidRPr="0064678D">
        <w:rPr>
          <w:rFonts w:ascii="Times New Roman" w:hAnsi="Times New Roman" w:cs="Times New Roman"/>
          <w:sz w:val="24"/>
          <w:szCs w:val="24"/>
        </w:rPr>
        <w:t xml:space="preserve">with the producers. They were beginning to see for the first time a new basis of organising in the wider industry. Investment in information technology, </w:t>
      </w:r>
      <w:r w:rsidRPr="0064678D">
        <w:rPr>
          <w:rFonts w:ascii="Times New Roman" w:hAnsi="Times New Roman" w:cs="Times New Roman"/>
          <w:sz w:val="24"/>
          <w:szCs w:val="24"/>
        </w:rPr>
        <w:lastRenderedPageBreak/>
        <w:t>logistics and supply chain management by distributors was emerging as the basis of a shift in power.</w:t>
      </w:r>
    </w:p>
    <w:p w:rsidR="00BB0088" w:rsidRPr="002C04BE" w:rsidRDefault="0064678D" w:rsidP="002C04BE">
      <w:pPr>
        <w:ind w:firstLine="720"/>
        <w:jc w:val="both"/>
        <w:rPr>
          <w:rFonts w:ascii="Times New Roman" w:hAnsi="Times New Roman" w:cs="Times New Roman"/>
          <w:sz w:val="24"/>
          <w:szCs w:val="24"/>
        </w:rPr>
      </w:pPr>
      <w:r w:rsidRPr="002C04BE">
        <w:rPr>
          <w:rFonts w:ascii="Times New Roman" w:hAnsi="Times New Roman" w:cs="Times New Roman"/>
          <w:sz w:val="24"/>
          <w:szCs w:val="24"/>
        </w:rPr>
        <w:t xml:space="preserve">This realisation </w:t>
      </w:r>
      <w:r w:rsidR="00BB0088" w:rsidRPr="002C04BE">
        <w:rPr>
          <w:rFonts w:ascii="Times New Roman" w:hAnsi="Times New Roman" w:cs="Times New Roman"/>
          <w:i/>
          <w:sz w:val="24"/>
          <w:szCs w:val="24"/>
        </w:rPr>
        <w:t xml:space="preserve">challenged </w:t>
      </w:r>
      <w:r w:rsidRPr="002C04BE">
        <w:rPr>
          <w:rFonts w:ascii="Times New Roman" w:hAnsi="Times New Roman" w:cs="Times New Roman"/>
          <w:i/>
          <w:sz w:val="24"/>
          <w:szCs w:val="24"/>
        </w:rPr>
        <w:t>the management team</w:t>
      </w:r>
      <w:r w:rsidR="00BB0088" w:rsidRPr="002C04BE">
        <w:rPr>
          <w:rFonts w:ascii="Times New Roman" w:hAnsi="Times New Roman" w:cs="Times New Roman"/>
          <w:i/>
          <w:sz w:val="24"/>
          <w:szCs w:val="24"/>
        </w:rPr>
        <w:t xml:space="preserve">’s </w:t>
      </w:r>
      <w:r w:rsidRPr="002C04BE">
        <w:rPr>
          <w:rFonts w:ascii="Times New Roman" w:hAnsi="Times New Roman" w:cs="Times New Roman"/>
          <w:i/>
          <w:sz w:val="24"/>
          <w:szCs w:val="24"/>
        </w:rPr>
        <w:t xml:space="preserve">understanding of </w:t>
      </w:r>
      <w:r w:rsidR="00BB0088" w:rsidRPr="002C04BE">
        <w:rPr>
          <w:rFonts w:ascii="Times New Roman" w:hAnsi="Times New Roman" w:cs="Times New Roman"/>
          <w:i/>
          <w:sz w:val="24"/>
          <w:szCs w:val="24"/>
        </w:rPr>
        <w:t xml:space="preserve">their business </w:t>
      </w:r>
      <w:r w:rsidRPr="002C04BE">
        <w:rPr>
          <w:rFonts w:ascii="Times New Roman" w:hAnsi="Times New Roman" w:cs="Times New Roman"/>
          <w:i/>
          <w:sz w:val="24"/>
          <w:szCs w:val="24"/>
        </w:rPr>
        <w:t xml:space="preserve">and </w:t>
      </w:r>
      <w:r w:rsidR="00BB0088" w:rsidRPr="002C04BE">
        <w:rPr>
          <w:rFonts w:ascii="Times New Roman" w:hAnsi="Times New Roman" w:cs="Times New Roman"/>
          <w:i/>
          <w:sz w:val="24"/>
          <w:szCs w:val="24"/>
        </w:rPr>
        <w:t xml:space="preserve">their </w:t>
      </w:r>
      <w:r w:rsidRPr="002C04BE">
        <w:rPr>
          <w:rFonts w:ascii="Times New Roman" w:hAnsi="Times New Roman" w:cs="Times New Roman"/>
          <w:i/>
          <w:sz w:val="24"/>
          <w:szCs w:val="24"/>
        </w:rPr>
        <w:t xml:space="preserve">current </w:t>
      </w:r>
      <w:r w:rsidR="002F73BD">
        <w:rPr>
          <w:rFonts w:ascii="Times New Roman" w:hAnsi="Times New Roman" w:cs="Times New Roman"/>
          <w:i/>
          <w:sz w:val="24"/>
          <w:szCs w:val="24"/>
        </w:rPr>
        <w:t>context</w:t>
      </w:r>
      <w:r w:rsidR="00BB0088" w:rsidRPr="002C04BE">
        <w:rPr>
          <w:rFonts w:ascii="Times New Roman" w:hAnsi="Times New Roman" w:cs="Times New Roman"/>
          <w:i/>
          <w:sz w:val="24"/>
          <w:szCs w:val="24"/>
        </w:rPr>
        <w:t xml:space="preserve">. </w:t>
      </w:r>
      <w:r w:rsidR="00BB0088" w:rsidRPr="002C04BE">
        <w:rPr>
          <w:rFonts w:ascii="Times New Roman" w:hAnsi="Times New Roman" w:cs="Times New Roman"/>
          <w:sz w:val="24"/>
          <w:szCs w:val="24"/>
        </w:rPr>
        <w:t>As a consequence of the challenge and new interpretation of the wider processes in play in the industry, further reflection on and discussion of their situation was captured during a short interaction between the Managing Director and Operations Director. The conversation highlights the revelation that they had a (potentially) redundant view of the importance of their products.</w:t>
      </w:r>
    </w:p>
    <w:p w:rsidR="00BB0088" w:rsidRPr="002C04BE" w:rsidRDefault="002F73BD" w:rsidP="00BB0088">
      <w:pPr>
        <w:spacing w:after="0" w:line="240" w:lineRule="auto"/>
        <w:ind w:left="567" w:right="567"/>
        <w:jc w:val="both"/>
        <w:rPr>
          <w:rFonts w:ascii="Times New Roman" w:hAnsi="Times New Roman" w:cs="Times New Roman"/>
          <w:sz w:val="20"/>
          <w:szCs w:val="20"/>
        </w:rPr>
      </w:pPr>
      <w:r w:rsidRPr="002F73BD">
        <w:rPr>
          <w:rFonts w:ascii="Times New Roman" w:hAnsi="Times New Roman" w:cs="Times New Roman"/>
          <w:b/>
          <w:sz w:val="20"/>
          <w:szCs w:val="20"/>
        </w:rPr>
        <w:t>Managing Director:</w:t>
      </w:r>
      <w:r>
        <w:rPr>
          <w:rFonts w:ascii="Times New Roman" w:hAnsi="Times New Roman" w:cs="Times New Roman"/>
          <w:sz w:val="20"/>
          <w:szCs w:val="20"/>
        </w:rPr>
        <w:t xml:space="preserve"> </w:t>
      </w:r>
      <w:r w:rsidR="00BB0088" w:rsidRPr="002C04BE">
        <w:rPr>
          <w:rFonts w:ascii="Times New Roman" w:hAnsi="Times New Roman" w:cs="Times New Roman"/>
          <w:sz w:val="20"/>
          <w:szCs w:val="20"/>
        </w:rPr>
        <w:t>“I am depressed, we are being stuffed by our customers; we are locked i</w:t>
      </w:r>
      <w:r>
        <w:rPr>
          <w:rFonts w:ascii="Times New Roman" w:hAnsi="Times New Roman" w:cs="Times New Roman"/>
          <w:sz w:val="20"/>
          <w:szCs w:val="20"/>
        </w:rPr>
        <w:t>nto the risk of the customer.”</w:t>
      </w:r>
    </w:p>
    <w:p w:rsidR="00BB0088" w:rsidRPr="002C04BE" w:rsidRDefault="002F73BD" w:rsidP="002F73BD">
      <w:pPr>
        <w:ind w:left="567" w:right="567"/>
        <w:jc w:val="both"/>
        <w:rPr>
          <w:rFonts w:ascii="Times New Roman" w:hAnsi="Times New Roman" w:cs="Times New Roman"/>
          <w:sz w:val="20"/>
          <w:szCs w:val="20"/>
        </w:rPr>
      </w:pPr>
      <w:r w:rsidRPr="002F73BD">
        <w:rPr>
          <w:rFonts w:ascii="Times New Roman" w:hAnsi="Times New Roman" w:cs="Times New Roman"/>
          <w:b/>
          <w:sz w:val="20"/>
          <w:szCs w:val="20"/>
        </w:rPr>
        <w:t>Operations Director:</w:t>
      </w:r>
      <w:r>
        <w:rPr>
          <w:rFonts w:ascii="Times New Roman" w:hAnsi="Times New Roman" w:cs="Times New Roman"/>
          <w:sz w:val="20"/>
          <w:szCs w:val="20"/>
        </w:rPr>
        <w:t xml:space="preserve"> </w:t>
      </w:r>
      <w:r w:rsidR="00BB0088" w:rsidRPr="002C04BE">
        <w:rPr>
          <w:rFonts w:ascii="Times New Roman" w:hAnsi="Times New Roman" w:cs="Times New Roman"/>
          <w:sz w:val="20"/>
          <w:szCs w:val="20"/>
        </w:rPr>
        <w:t>“We give value, create value for others, why? We take a worthless product and create value in the process, for little reward</w:t>
      </w:r>
      <w:r>
        <w:rPr>
          <w:rFonts w:ascii="Times New Roman" w:hAnsi="Times New Roman" w:cs="Times New Roman"/>
          <w:sz w:val="20"/>
          <w:szCs w:val="20"/>
        </w:rPr>
        <w:t>.</w:t>
      </w:r>
      <w:r w:rsidR="00BB0088" w:rsidRPr="002C04BE">
        <w:rPr>
          <w:rFonts w:ascii="Times New Roman" w:hAnsi="Times New Roman" w:cs="Times New Roman"/>
          <w:sz w:val="20"/>
          <w:szCs w:val="20"/>
        </w:rPr>
        <w:t>”</w:t>
      </w:r>
    </w:p>
    <w:p w:rsidR="00BB0088" w:rsidRPr="002C04BE" w:rsidRDefault="00BB0088" w:rsidP="00BB0088">
      <w:pPr>
        <w:ind w:left="360"/>
        <w:jc w:val="right"/>
        <w:rPr>
          <w:rFonts w:ascii="Times New Roman" w:hAnsi="Times New Roman" w:cs="Times New Roman"/>
          <w:sz w:val="20"/>
          <w:szCs w:val="20"/>
        </w:rPr>
      </w:pPr>
      <w:r w:rsidRPr="002C04BE">
        <w:rPr>
          <w:rFonts w:ascii="Times New Roman" w:hAnsi="Times New Roman" w:cs="Times New Roman"/>
          <w:sz w:val="20"/>
          <w:szCs w:val="20"/>
        </w:rPr>
        <w:t>Vignette 3</w:t>
      </w:r>
    </w:p>
    <w:p w:rsidR="002C3A87" w:rsidRDefault="00BB0088" w:rsidP="002C3A87">
      <w:pPr>
        <w:ind w:firstLine="720"/>
        <w:jc w:val="both"/>
        <w:rPr>
          <w:rFonts w:ascii="Times New Roman" w:hAnsi="Times New Roman" w:cs="Times New Roman"/>
          <w:sz w:val="24"/>
          <w:szCs w:val="24"/>
        </w:rPr>
      </w:pPr>
      <w:r w:rsidRPr="002C3A87">
        <w:rPr>
          <w:rFonts w:ascii="Times New Roman" w:hAnsi="Times New Roman" w:cs="Times New Roman"/>
          <w:sz w:val="24"/>
          <w:szCs w:val="24"/>
        </w:rPr>
        <w:t xml:space="preserve">The two </w:t>
      </w:r>
      <w:r w:rsidR="002C04BE" w:rsidRPr="002C3A87">
        <w:rPr>
          <w:rFonts w:ascii="Times New Roman" w:hAnsi="Times New Roman" w:cs="Times New Roman"/>
          <w:sz w:val="24"/>
          <w:szCs w:val="24"/>
        </w:rPr>
        <w:t>D</w:t>
      </w:r>
      <w:r w:rsidRPr="002C3A87">
        <w:rPr>
          <w:rFonts w:ascii="Times New Roman" w:hAnsi="Times New Roman" w:cs="Times New Roman"/>
          <w:sz w:val="24"/>
          <w:szCs w:val="24"/>
        </w:rPr>
        <w:t xml:space="preserve">irectors were beginning to recognise their situation, and in the process, challenge their assumption about the importance of their products to their future success. They were beginning to open up and let go of the assumption that </w:t>
      </w:r>
      <w:r w:rsidRPr="002C3A87">
        <w:rPr>
          <w:rFonts w:ascii="Times New Roman" w:hAnsi="Times New Roman" w:cs="Times New Roman"/>
          <w:i/>
          <w:sz w:val="24"/>
          <w:szCs w:val="24"/>
        </w:rPr>
        <w:t>‘Scotch whisky is king’</w:t>
      </w:r>
      <w:r w:rsidRPr="002C3A87">
        <w:rPr>
          <w:rFonts w:ascii="Times New Roman" w:hAnsi="Times New Roman" w:cs="Times New Roman"/>
          <w:sz w:val="24"/>
          <w:szCs w:val="24"/>
        </w:rPr>
        <w:t xml:space="preserve">. They had not fully realised the emergence of processes in their environment, the consequences of the emerging processes and the implications they had for their business. Such insights about their fluxing and flowing context acted as the second order temporary breakdown where they realised the significance and limitations of their current practices </w:t>
      </w:r>
      <w:sdt>
        <w:sdtPr>
          <w:rPr>
            <w:rFonts w:ascii="Times New Roman" w:hAnsi="Times New Roman" w:cs="Times New Roman"/>
            <w:sz w:val="24"/>
            <w:szCs w:val="24"/>
          </w:rPr>
          <w:id w:val="1969706264"/>
          <w:citation/>
        </w:sdtPr>
        <w:sdtEndPr/>
        <w:sdtContent>
          <w:r w:rsidR="002C04BE" w:rsidRPr="002C3A87">
            <w:rPr>
              <w:rFonts w:ascii="Times New Roman" w:hAnsi="Times New Roman" w:cs="Times New Roman"/>
              <w:sz w:val="24"/>
              <w:szCs w:val="24"/>
            </w:rPr>
            <w:fldChar w:fldCharType="begin"/>
          </w:r>
          <w:r w:rsidR="002C04BE" w:rsidRPr="002C3A87">
            <w:rPr>
              <w:rFonts w:ascii="Times New Roman" w:hAnsi="Times New Roman" w:cs="Times New Roman"/>
              <w:sz w:val="24"/>
              <w:szCs w:val="24"/>
            </w:rPr>
            <w:instrText xml:space="preserve">CITATION San11 \l 2057 </w:instrText>
          </w:r>
          <w:r w:rsidR="00064AAC">
            <w:rPr>
              <w:rFonts w:ascii="Times New Roman" w:hAnsi="Times New Roman" w:cs="Times New Roman"/>
              <w:sz w:val="24"/>
              <w:szCs w:val="24"/>
            </w:rPr>
            <w:instrText xml:space="preserve"> \m Arg78</w:instrText>
          </w:r>
          <w:r w:rsidR="002C04BE" w:rsidRPr="002C3A87">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(Sandberg &amp; Tsoukas, 2011; Argyris &amp; Schön, 1978)</w:t>
          </w:r>
          <w:r w:rsidR="002C04BE" w:rsidRPr="002C3A87">
            <w:rPr>
              <w:rFonts w:ascii="Times New Roman" w:hAnsi="Times New Roman" w:cs="Times New Roman"/>
              <w:sz w:val="24"/>
              <w:szCs w:val="24"/>
            </w:rPr>
            <w:fldChar w:fldCharType="end"/>
          </w:r>
        </w:sdtContent>
      </w:sdt>
      <w:r w:rsidR="002C04BE" w:rsidRPr="002C3A87">
        <w:rPr>
          <w:rFonts w:ascii="Times New Roman" w:hAnsi="Times New Roman" w:cs="Times New Roman"/>
          <w:sz w:val="24"/>
          <w:szCs w:val="24"/>
        </w:rPr>
        <w:t>.</w:t>
      </w:r>
      <w:r w:rsidR="002C3A87" w:rsidRPr="002C3A87">
        <w:rPr>
          <w:rFonts w:ascii="Times New Roman" w:hAnsi="Times New Roman" w:cs="Times New Roman"/>
          <w:sz w:val="24"/>
          <w:szCs w:val="24"/>
        </w:rPr>
        <w:t xml:space="preserve"> </w:t>
      </w:r>
      <w:r w:rsidR="009F7A31" w:rsidRPr="002C3A87">
        <w:rPr>
          <w:rFonts w:ascii="Times New Roman" w:hAnsi="Times New Roman" w:cs="Times New Roman"/>
          <w:sz w:val="24"/>
          <w:szCs w:val="24"/>
        </w:rPr>
        <w:t xml:space="preserve">This break down </w:t>
      </w:r>
      <w:r w:rsidR="002C3A87" w:rsidRPr="002C3A87">
        <w:rPr>
          <w:rFonts w:ascii="Times New Roman" w:hAnsi="Times New Roman" w:cs="Times New Roman"/>
          <w:sz w:val="24"/>
          <w:szCs w:val="24"/>
        </w:rPr>
        <w:t xml:space="preserve">signals </w:t>
      </w:r>
      <w:r w:rsidR="009F7A31" w:rsidRPr="002C3A87">
        <w:rPr>
          <w:rFonts w:ascii="Times New Roman" w:hAnsi="Times New Roman" w:cs="Times New Roman"/>
          <w:sz w:val="24"/>
          <w:szCs w:val="24"/>
        </w:rPr>
        <w:t>‘limits’ to the</w:t>
      </w:r>
      <w:r w:rsidR="002C3A87" w:rsidRPr="002C3A87">
        <w:rPr>
          <w:rFonts w:ascii="Times New Roman" w:hAnsi="Times New Roman" w:cs="Times New Roman"/>
          <w:sz w:val="24"/>
          <w:szCs w:val="24"/>
        </w:rPr>
        <w:t xml:space="preserve"> </w:t>
      </w:r>
      <w:r w:rsidR="009F7A31" w:rsidRPr="002C3A87">
        <w:rPr>
          <w:rFonts w:ascii="Times New Roman" w:hAnsi="Times New Roman" w:cs="Times New Roman"/>
          <w:sz w:val="24"/>
          <w:szCs w:val="24"/>
        </w:rPr>
        <w:t xml:space="preserve">current knowledge </w:t>
      </w:r>
      <w:r w:rsidR="002C3A87" w:rsidRPr="002C3A87">
        <w:rPr>
          <w:rFonts w:ascii="Times New Roman" w:hAnsi="Times New Roman" w:cs="Times New Roman"/>
          <w:sz w:val="24"/>
          <w:szCs w:val="24"/>
        </w:rPr>
        <w:t xml:space="preserve">and understanding of their business reality within the management team. </w:t>
      </w:r>
      <w:r w:rsidR="009F7A31" w:rsidRPr="002C3A87">
        <w:rPr>
          <w:rFonts w:ascii="Times New Roman" w:hAnsi="Times New Roman" w:cs="Times New Roman"/>
          <w:sz w:val="24"/>
          <w:szCs w:val="24"/>
        </w:rPr>
        <w:t xml:space="preserve">They realised that their guiding assumptions and understanding of the wider industry </w:t>
      </w:r>
      <w:r w:rsidR="002C3A87" w:rsidRPr="002C3A87">
        <w:rPr>
          <w:rFonts w:ascii="Times New Roman" w:hAnsi="Times New Roman" w:cs="Times New Roman"/>
          <w:sz w:val="24"/>
          <w:szCs w:val="24"/>
        </w:rPr>
        <w:t xml:space="preserve">dynamics </w:t>
      </w:r>
      <w:r w:rsidR="009F7A31" w:rsidRPr="002C3A87">
        <w:rPr>
          <w:rFonts w:ascii="Times New Roman" w:hAnsi="Times New Roman" w:cs="Times New Roman"/>
          <w:sz w:val="24"/>
          <w:szCs w:val="24"/>
        </w:rPr>
        <w:t xml:space="preserve">were </w:t>
      </w:r>
      <w:r w:rsidR="002C3A87" w:rsidRPr="002C3A87">
        <w:rPr>
          <w:rFonts w:ascii="Times New Roman" w:hAnsi="Times New Roman" w:cs="Times New Roman"/>
          <w:sz w:val="24"/>
          <w:szCs w:val="24"/>
        </w:rPr>
        <w:t xml:space="preserve">deeply </w:t>
      </w:r>
      <w:r w:rsidR="009F7A31" w:rsidRPr="002C3A87">
        <w:rPr>
          <w:rFonts w:ascii="Times New Roman" w:hAnsi="Times New Roman" w:cs="Times New Roman"/>
          <w:sz w:val="24"/>
          <w:szCs w:val="24"/>
        </w:rPr>
        <w:t xml:space="preserve">flawed and </w:t>
      </w:r>
      <w:r w:rsidR="002C3A87" w:rsidRPr="002C3A87">
        <w:rPr>
          <w:rFonts w:ascii="Times New Roman" w:hAnsi="Times New Roman" w:cs="Times New Roman"/>
          <w:sz w:val="24"/>
          <w:szCs w:val="24"/>
        </w:rPr>
        <w:t xml:space="preserve">misaligned with their reality. </w:t>
      </w:r>
    </w:p>
    <w:p w:rsidR="009F7A31" w:rsidRPr="002F73BD" w:rsidRDefault="002C3A87" w:rsidP="002F73BD">
      <w:pPr>
        <w:ind w:firstLine="720"/>
        <w:jc w:val="both"/>
        <w:rPr>
          <w:rFonts w:ascii="Times New Roman" w:hAnsi="Times New Roman" w:cs="Times New Roman"/>
          <w:i/>
          <w:sz w:val="24"/>
          <w:szCs w:val="24"/>
        </w:rPr>
      </w:pPr>
      <w:r w:rsidRPr="002F73BD">
        <w:rPr>
          <w:rFonts w:ascii="Times New Roman" w:hAnsi="Times New Roman" w:cs="Times New Roman"/>
          <w:sz w:val="24"/>
          <w:szCs w:val="24"/>
        </w:rPr>
        <w:t>The breakdown triggered a wider discussion amongst the management team. They began to ‘</w:t>
      </w:r>
      <w:proofErr w:type="spellStart"/>
      <w:r w:rsidRPr="002F73BD">
        <w:rPr>
          <w:rFonts w:ascii="Times New Roman" w:hAnsi="Times New Roman" w:cs="Times New Roman"/>
          <w:i/>
          <w:sz w:val="24"/>
          <w:szCs w:val="24"/>
        </w:rPr>
        <w:t>relevate</w:t>
      </w:r>
      <w:proofErr w:type="spellEnd"/>
      <w:r w:rsidRPr="002F73BD">
        <w:rPr>
          <w:rFonts w:ascii="Times New Roman" w:hAnsi="Times New Roman" w:cs="Times New Roman"/>
          <w:sz w:val="24"/>
          <w:szCs w:val="24"/>
        </w:rPr>
        <w:t xml:space="preserve">’ </w:t>
      </w:r>
      <w:sdt>
        <w:sdtPr>
          <w:rPr>
            <w:rFonts w:ascii="Times New Roman" w:hAnsi="Times New Roman" w:cs="Times New Roman"/>
            <w:sz w:val="24"/>
            <w:szCs w:val="24"/>
          </w:rPr>
          <w:id w:val="-829904251"/>
          <w:citation/>
        </w:sdtPr>
        <w:sdtEndPr/>
        <w:sdtContent>
          <w:r w:rsidR="002F73BD" w:rsidRPr="002F73BD">
            <w:rPr>
              <w:rFonts w:ascii="Times New Roman" w:hAnsi="Times New Roman" w:cs="Times New Roman"/>
              <w:sz w:val="24"/>
              <w:szCs w:val="24"/>
            </w:rPr>
            <w:fldChar w:fldCharType="begin"/>
          </w:r>
          <w:r w:rsidR="002F73BD" w:rsidRPr="002F73BD">
            <w:rPr>
              <w:rFonts w:ascii="Times New Roman" w:hAnsi="Times New Roman" w:cs="Times New Roman"/>
              <w:sz w:val="24"/>
              <w:szCs w:val="24"/>
            </w:rPr>
            <w:instrText xml:space="preserve"> CITATION Pat14 \l 2057 </w:instrText>
          </w:r>
          <w:r w:rsidR="002F73BD" w:rsidRPr="002F73BD">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(Paton, et al., 2014)</w:t>
          </w:r>
          <w:r w:rsidR="002F73BD" w:rsidRPr="002F73BD">
            <w:rPr>
              <w:rFonts w:ascii="Times New Roman" w:hAnsi="Times New Roman" w:cs="Times New Roman"/>
              <w:sz w:val="24"/>
              <w:szCs w:val="24"/>
            </w:rPr>
            <w:fldChar w:fldCharType="end"/>
          </w:r>
        </w:sdtContent>
      </w:sdt>
      <w:r w:rsidR="002F73BD" w:rsidRPr="002F73BD">
        <w:rPr>
          <w:rFonts w:ascii="Times New Roman" w:hAnsi="Times New Roman" w:cs="Times New Roman"/>
          <w:sz w:val="24"/>
          <w:szCs w:val="24"/>
        </w:rPr>
        <w:t xml:space="preserve"> </w:t>
      </w:r>
      <w:r w:rsidRPr="002F73BD">
        <w:rPr>
          <w:rFonts w:ascii="Times New Roman" w:hAnsi="Times New Roman" w:cs="Times New Roman"/>
          <w:sz w:val="24"/>
          <w:szCs w:val="24"/>
        </w:rPr>
        <w:t xml:space="preserve">their experiences to </w:t>
      </w:r>
      <w:r w:rsidR="002F73BD" w:rsidRPr="002F73BD">
        <w:rPr>
          <w:rFonts w:ascii="Times New Roman" w:hAnsi="Times New Roman" w:cs="Times New Roman"/>
          <w:i/>
          <w:sz w:val="24"/>
          <w:szCs w:val="24"/>
        </w:rPr>
        <w:t>develop a new understanding of their existing context.</w:t>
      </w:r>
    </w:p>
    <w:p w:rsidR="009F7A31" w:rsidRPr="002F73BD" w:rsidRDefault="002F73BD" w:rsidP="002F73BD">
      <w:pPr>
        <w:spacing w:after="0" w:line="240" w:lineRule="auto"/>
        <w:ind w:left="567" w:right="567"/>
        <w:jc w:val="both"/>
        <w:rPr>
          <w:rFonts w:ascii="Times New Roman" w:hAnsi="Times New Roman" w:cs="Times New Roman"/>
          <w:sz w:val="20"/>
          <w:szCs w:val="20"/>
        </w:rPr>
      </w:pPr>
      <w:r w:rsidRPr="002F73BD">
        <w:rPr>
          <w:rFonts w:ascii="Times New Roman" w:hAnsi="Times New Roman" w:cs="Times New Roman"/>
          <w:b/>
          <w:sz w:val="20"/>
          <w:szCs w:val="20"/>
        </w:rPr>
        <w:t>Quality Manager:</w:t>
      </w:r>
      <w:r>
        <w:rPr>
          <w:rFonts w:ascii="Times New Roman" w:hAnsi="Times New Roman" w:cs="Times New Roman"/>
          <w:sz w:val="20"/>
          <w:szCs w:val="20"/>
        </w:rPr>
        <w:t xml:space="preserve"> </w:t>
      </w:r>
      <w:r w:rsidR="009F7A31" w:rsidRPr="002F73BD">
        <w:rPr>
          <w:rFonts w:ascii="Times New Roman" w:hAnsi="Times New Roman" w:cs="Times New Roman"/>
          <w:sz w:val="20"/>
          <w:szCs w:val="20"/>
        </w:rPr>
        <w:t>“Could there be an Asda Global Inc. who is able to utilise database marketing? They would use technology to create value and not to reduce costs</w:t>
      </w:r>
      <w:r w:rsidR="00064AAC">
        <w:rPr>
          <w:rFonts w:ascii="Times New Roman" w:hAnsi="Times New Roman" w:cs="Times New Roman"/>
          <w:sz w:val="20"/>
          <w:szCs w:val="20"/>
        </w:rPr>
        <w:t>.”</w:t>
      </w:r>
    </w:p>
    <w:p w:rsidR="009F7A31" w:rsidRPr="002F73BD" w:rsidRDefault="002F73BD" w:rsidP="002F73BD">
      <w:pPr>
        <w:spacing w:after="0" w:line="240" w:lineRule="auto"/>
        <w:ind w:left="567" w:right="567"/>
        <w:jc w:val="both"/>
        <w:rPr>
          <w:rFonts w:ascii="Times New Roman" w:hAnsi="Times New Roman" w:cs="Times New Roman"/>
          <w:sz w:val="20"/>
          <w:szCs w:val="20"/>
        </w:rPr>
      </w:pPr>
      <w:r w:rsidRPr="002F73BD">
        <w:rPr>
          <w:rFonts w:ascii="Times New Roman" w:hAnsi="Times New Roman" w:cs="Times New Roman"/>
          <w:b/>
          <w:sz w:val="20"/>
          <w:szCs w:val="20"/>
        </w:rPr>
        <w:t>Operations Director</w:t>
      </w:r>
      <w:r>
        <w:rPr>
          <w:rFonts w:ascii="Times New Roman" w:hAnsi="Times New Roman" w:cs="Times New Roman"/>
          <w:sz w:val="20"/>
          <w:szCs w:val="20"/>
        </w:rPr>
        <w:t xml:space="preserve">: </w:t>
      </w:r>
      <w:r w:rsidR="009F7A31" w:rsidRPr="002F73BD">
        <w:rPr>
          <w:rFonts w:ascii="Times New Roman" w:hAnsi="Times New Roman" w:cs="Times New Roman"/>
          <w:sz w:val="20"/>
          <w:szCs w:val="20"/>
        </w:rPr>
        <w:t>“We have the wrong mind-set (</w:t>
      </w:r>
      <w:r>
        <w:rPr>
          <w:rFonts w:ascii="Times New Roman" w:hAnsi="Times New Roman" w:cs="Times New Roman"/>
          <w:sz w:val="20"/>
          <w:szCs w:val="20"/>
        </w:rPr>
        <w:t>i.e. production orientation)</w:t>
      </w:r>
      <w:r w:rsidR="00064AAC">
        <w:rPr>
          <w:rFonts w:ascii="Times New Roman" w:hAnsi="Times New Roman" w:cs="Times New Roman"/>
          <w:sz w:val="20"/>
          <w:szCs w:val="20"/>
        </w:rPr>
        <w:t>.</w:t>
      </w:r>
      <w:r>
        <w:rPr>
          <w:rFonts w:ascii="Times New Roman" w:hAnsi="Times New Roman" w:cs="Times New Roman"/>
          <w:sz w:val="20"/>
          <w:szCs w:val="20"/>
        </w:rPr>
        <w:t>”</w:t>
      </w:r>
    </w:p>
    <w:p w:rsidR="009F7A31" w:rsidRPr="002F73BD" w:rsidRDefault="002F73BD" w:rsidP="002F73BD">
      <w:pPr>
        <w:spacing w:after="0" w:line="240" w:lineRule="auto"/>
        <w:ind w:left="567" w:right="567"/>
        <w:jc w:val="both"/>
        <w:rPr>
          <w:rFonts w:ascii="Times New Roman" w:hAnsi="Times New Roman" w:cs="Times New Roman"/>
          <w:sz w:val="20"/>
          <w:szCs w:val="20"/>
        </w:rPr>
      </w:pPr>
      <w:r w:rsidRPr="002F73BD">
        <w:rPr>
          <w:rFonts w:ascii="Times New Roman" w:hAnsi="Times New Roman" w:cs="Times New Roman"/>
          <w:b/>
          <w:sz w:val="20"/>
          <w:szCs w:val="20"/>
        </w:rPr>
        <w:t>Marketing Director:</w:t>
      </w:r>
      <w:r>
        <w:rPr>
          <w:rFonts w:ascii="Times New Roman" w:hAnsi="Times New Roman" w:cs="Times New Roman"/>
          <w:sz w:val="20"/>
          <w:szCs w:val="20"/>
        </w:rPr>
        <w:t xml:space="preserve"> </w:t>
      </w:r>
      <w:r w:rsidR="009F7A31" w:rsidRPr="002F73BD">
        <w:rPr>
          <w:rFonts w:ascii="Times New Roman" w:hAnsi="Times New Roman" w:cs="Times New Roman"/>
          <w:sz w:val="20"/>
          <w:szCs w:val="20"/>
        </w:rPr>
        <w:t>“If we were the distributor we would know the size of your shoes, the colour of your socks, wh</w:t>
      </w:r>
      <w:r>
        <w:rPr>
          <w:rFonts w:ascii="Times New Roman" w:hAnsi="Times New Roman" w:cs="Times New Roman"/>
          <w:sz w:val="20"/>
          <w:szCs w:val="20"/>
        </w:rPr>
        <w:t>en and where you bought them</w:t>
      </w:r>
      <w:r w:rsidR="00064AAC">
        <w:rPr>
          <w:rFonts w:ascii="Times New Roman" w:hAnsi="Times New Roman" w:cs="Times New Roman"/>
          <w:sz w:val="20"/>
          <w:szCs w:val="20"/>
        </w:rPr>
        <w:t>.”</w:t>
      </w:r>
    </w:p>
    <w:p w:rsidR="009F7A31" w:rsidRPr="002F73BD" w:rsidRDefault="002F73BD" w:rsidP="002F73BD">
      <w:pPr>
        <w:spacing w:after="0" w:line="240" w:lineRule="auto"/>
        <w:ind w:left="567" w:right="567"/>
        <w:jc w:val="both"/>
        <w:rPr>
          <w:rFonts w:ascii="Times New Roman" w:hAnsi="Times New Roman" w:cs="Times New Roman"/>
          <w:sz w:val="20"/>
          <w:szCs w:val="20"/>
        </w:rPr>
      </w:pPr>
      <w:r w:rsidRPr="002F73BD">
        <w:rPr>
          <w:rFonts w:ascii="Times New Roman" w:hAnsi="Times New Roman" w:cs="Times New Roman"/>
          <w:b/>
          <w:sz w:val="20"/>
          <w:szCs w:val="20"/>
        </w:rPr>
        <w:t>Managing Director:</w:t>
      </w:r>
      <w:r>
        <w:rPr>
          <w:rFonts w:ascii="Times New Roman" w:hAnsi="Times New Roman" w:cs="Times New Roman"/>
          <w:sz w:val="20"/>
          <w:szCs w:val="20"/>
        </w:rPr>
        <w:t xml:space="preserve"> </w:t>
      </w:r>
      <w:r w:rsidR="009F7A31" w:rsidRPr="002F73BD">
        <w:rPr>
          <w:rFonts w:ascii="Times New Roman" w:hAnsi="Times New Roman" w:cs="Times New Roman"/>
          <w:sz w:val="20"/>
          <w:szCs w:val="20"/>
        </w:rPr>
        <w:t xml:space="preserve">“How do we react to the situation? How do we become proactive?” </w:t>
      </w:r>
    </w:p>
    <w:p w:rsidR="009F7A31" w:rsidRPr="002F73BD" w:rsidRDefault="002F73BD" w:rsidP="002F73BD">
      <w:pPr>
        <w:spacing w:after="0" w:line="240" w:lineRule="auto"/>
        <w:ind w:left="567" w:right="567"/>
        <w:jc w:val="both"/>
        <w:rPr>
          <w:rFonts w:ascii="Times New Roman" w:hAnsi="Times New Roman" w:cs="Times New Roman"/>
          <w:sz w:val="20"/>
          <w:szCs w:val="20"/>
        </w:rPr>
      </w:pPr>
      <w:r w:rsidRPr="002F73BD">
        <w:rPr>
          <w:rFonts w:ascii="Times New Roman" w:hAnsi="Times New Roman" w:cs="Times New Roman"/>
          <w:b/>
          <w:sz w:val="20"/>
          <w:szCs w:val="20"/>
        </w:rPr>
        <w:t>Operations Director:</w:t>
      </w:r>
      <w:r>
        <w:rPr>
          <w:rFonts w:ascii="Times New Roman" w:hAnsi="Times New Roman" w:cs="Times New Roman"/>
          <w:sz w:val="20"/>
          <w:szCs w:val="20"/>
        </w:rPr>
        <w:t xml:space="preserve"> </w:t>
      </w:r>
      <w:r w:rsidR="009F7A31" w:rsidRPr="002F73BD">
        <w:rPr>
          <w:rFonts w:ascii="Times New Roman" w:hAnsi="Times New Roman" w:cs="Times New Roman"/>
          <w:sz w:val="20"/>
          <w:szCs w:val="20"/>
        </w:rPr>
        <w:t>“We need</w:t>
      </w:r>
      <w:r w:rsidR="00064AAC">
        <w:rPr>
          <w:rFonts w:ascii="Times New Roman" w:hAnsi="Times New Roman" w:cs="Times New Roman"/>
          <w:sz w:val="20"/>
          <w:szCs w:val="20"/>
        </w:rPr>
        <w:t xml:space="preserve"> to go straight to consumers.”</w:t>
      </w:r>
    </w:p>
    <w:p w:rsidR="009F7A31" w:rsidRPr="002F73BD" w:rsidRDefault="002F73BD" w:rsidP="002F73BD">
      <w:pPr>
        <w:spacing w:after="0" w:line="240" w:lineRule="auto"/>
        <w:ind w:left="567" w:right="567"/>
        <w:jc w:val="both"/>
        <w:rPr>
          <w:rFonts w:ascii="Times New Roman" w:hAnsi="Times New Roman" w:cs="Times New Roman"/>
          <w:sz w:val="20"/>
          <w:szCs w:val="20"/>
        </w:rPr>
      </w:pPr>
      <w:r w:rsidRPr="002F73BD">
        <w:rPr>
          <w:rFonts w:ascii="Times New Roman" w:hAnsi="Times New Roman" w:cs="Times New Roman"/>
          <w:b/>
          <w:sz w:val="20"/>
          <w:szCs w:val="20"/>
        </w:rPr>
        <w:t>Quality Manager:</w:t>
      </w:r>
      <w:r>
        <w:rPr>
          <w:rFonts w:ascii="Times New Roman" w:hAnsi="Times New Roman" w:cs="Times New Roman"/>
          <w:sz w:val="20"/>
          <w:szCs w:val="20"/>
        </w:rPr>
        <w:t xml:space="preserve"> </w:t>
      </w:r>
      <w:r w:rsidR="009F7A31" w:rsidRPr="002F73BD">
        <w:rPr>
          <w:rFonts w:ascii="Times New Roman" w:hAnsi="Times New Roman" w:cs="Times New Roman"/>
          <w:sz w:val="20"/>
          <w:szCs w:val="20"/>
        </w:rPr>
        <w:t>“If we were going to be a provider, who wou</w:t>
      </w:r>
      <w:r>
        <w:rPr>
          <w:rFonts w:ascii="Times New Roman" w:hAnsi="Times New Roman" w:cs="Times New Roman"/>
          <w:sz w:val="20"/>
          <w:szCs w:val="20"/>
        </w:rPr>
        <w:t xml:space="preserve">ld be our potential partners?” </w:t>
      </w:r>
    </w:p>
    <w:p w:rsidR="009F7A31" w:rsidRPr="002F73BD" w:rsidRDefault="002F73BD" w:rsidP="002F73BD">
      <w:pPr>
        <w:ind w:left="567" w:right="567"/>
        <w:jc w:val="both"/>
        <w:rPr>
          <w:rFonts w:ascii="Times New Roman" w:hAnsi="Times New Roman" w:cs="Times New Roman"/>
          <w:sz w:val="20"/>
          <w:szCs w:val="20"/>
        </w:rPr>
      </w:pPr>
      <w:r w:rsidRPr="002F73BD">
        <w:rPr>
          <w:rFonts w:ascii="Times New Roman" w:hAnsi="Times New Roman" w:cs="Times New Roman"/>
          <w:b/>
          <w:sz w:val="20"/>
          <w:szCs w:val="20"/>
        </w:rPr>
        <w:t>Managing Director:</w:t>
      </w:r>
      <w:r>
        <w:rPr>
          <w:rFonts w:ascii="Times New Roman" w:hAnsi="Times New Roman" w:cs="Times New Roman"/>
          <w:sz w:val="20"/>
          <w:szCs w:val="20"/>
        </w:rPr>
        <w:t xml:space="preserve"> </w:t>
      </w:r>
      <w:r w:rsidR="009F7A31" w:rsidRPr="002F73BD">
        <w:rPr>
          <w:rFonts w:ascii="Times New Roman" w:hAnsi="Times New Roman" w:cs="Times New Roman"/>
          <w:sz w:val="20"/>
          <w:szCs w:val="20"/>
        </w:rPr>
        <w:t>“I am hearing new ideas. We have opened up to a business we think we know about, now we are t</w:t>
      </w:r>
      <w:r>
        <w:rPr>
          <w:rFonts w:ascii="Times New Roman" w:hAnsi="Times New Roman" w:cs="Times New Roman"/>
          <w:sz w:val="20"/>
          <w:szCs w:val="20"/>
        </w:rPr>
        <w:t>hinking about it differently</w:t>
      </w:r>
      <w:r w:rsidR="00064AAC">
        <w:rPr>
          <w:rFonts w:ascii="Times New Roman" w:hAnsi="Times New Roman" w:cs="Times New Roman"/>
          <w:sz w:val="20"/>
          <w:szCs w:val="20"/>
        </w:rPr>
        <w:t>.</w:t>
      </w:r>
      <w:r>
        <w:rPr>
          <w:rFonts w:ascii="Times New Roman" w:hAnsi="Times New Roman" w:cs="Times New Roman"/>
          <w:sz w:val="20"/>
          <w:szCs w:val="20"/>
        </w:rPr>
        <w:t>”</w:t>
      </w:r>
    </w:p>
    <w:p w:rsidR="009F7A31" w:rsidRPr="002F73BD" w:rsidRDefault="002F73BD" w:rsidP="009F7A31">
      <w:pPr>
        <w:ind w:left="360"/>
        <w:jc w:val="right"/>
        <w:rPr>
          <w:rFonts w:ascii="Times New Roman" w:hAnsi="Times New Roman" w:cs="Times New Roman"/>
          <w:sz w:val="20"/>
          <w:szCs w:val="20"/>
        </w:rPr>
      </w:pPr>
      <w:r w:rsidRPr="002C04BE">
        <w:rPr>
          <w:rFonts w:ascii="Times New Roman" w:hAnsi="Times New Roman" w:cs="Times New Roman"/>
          <w:sz w:val="20"/>
          <w:szCs w:val="20"/>
        </w:rPr>
        <w:t>Vignette</w:t>
      </w:r>
      <w:r w:rsidR="009F7A31" w:rsidRPr="002F73BD">
        <w:rPr>
          <w:rFonts w:ascii="Times New Roman" w:hAnsi="Times New Roman" w:cs="Times New Roman"/>
          <w:sz w:val="20"/>
          <w:szCs w:val="20"/>
        </w:rPr>
        <w:t xml:space="preserve"> 4</w:t>
      </w:r>
    </w:p>
    <w:p w:rsidR="00897CEC" w:rsidRDefault="00897CEC" w:rsidP="00B637C6">
      <w:pPr>
        <w:ind w:firstLine="720"/>
        <w:jc w:val="both"/>
        <w:rPr>
          <w:rFonts w:ascii="Times New Roman" w:hAnsi="Times New Roman" w:cs="Times New Roman"/>
          <w:i/>
          <w:sz w:val="24"/>
          <w:szCs w:val="24"/>
        </w:rPr>
      </w:pPr>
      <w:r w:rsidRPr="00B637C6">
        <w:rPr>
          <w:rFonts w:ascii="Times New Roman" w:hAnsi="Times New Roman" w:cs="Times New Roman"/>
          <w:sz w:val="24"/>
          <w:szCs w:val="24"/>
        </w:rPr>
        <w:t>The conversation reveals the emergence of new possibilities and understanding of the unfolding competitive dynamics</w:t>
      </w:r>
      <w:r w:rsidR="00117206">
        <w:rPr>
          <w:rFonts w:ascii="Times New Roman" w:hAnsi="Times New Roman" w:cs="Times New Roman"/>
          <w:sz w:val="24"/>
          <w:szCs w:val="24"/>
        </w:rPr>
        <w:t xml:space="preserve">. </w:t>
      </w:r>
      <w:r w:rsidRPr="00B637C6">
        <w:rPr>
          <w:rFonts w:ascii="Times New Roman" w:hAnsi="Times New Roman" w:cs="Times New Roman"/>
          <w:sz w:val="24"/>
          <w:szCs w:val="24"/>
        </w:rPr>
        <w:t>The participants realised t</w:t>
      </w:r>
      <w:r w:rsidR="00DF4478" w:rsidRPr="00B637C6">
        <w:rPr>
          <w:rFonts w:ascii="Times New Roman" w:hAnsi="Times New Roman" w:cs="Times New Roman"/>
          <w:sz w:val="24"/>
          <w:szCs w:val="24"/>
        </w:rPr>
        <w:t>hat the role of technology along with the technological affordances</w:t>
      </w:r>
      <w:r w:rsidRPr="00B637C6">
        <w:rPr>
          <w:rFonts w:ascii="Times New Roman" w:hAnsi="Times New Roman" w:cs="Times New Roman"/>
          <w:sz w:val="24"/>
          <w:szCs w:val="24"/>
        </w:rPr>
        <w:t>, ha</w:t>
      </w:r>
      <w:r w:rsidR="00DF4478" w:rsidRPr="00B637C6">
        <w:rPr>
          <w:rFonts w:ascii="Times New Roman" w:hAnsi="Times New Roman" w:cs="Times New Roman"/>
          <w:sz w:val="24"/>
          <w:szCs w:val="24"/>
        </w:rPr>
        <w:t xml:space="preserve">s </w:t>
      </w:r>
      <w:r w:rsidRPr="00B637C6">
        <w:rPr>
          <w:rFonts w:ascii="Times New Roman" w:hAnsi="Times New Roman" w:cs="Times New Roman"/>
          <w:sz w:val="24"/>
          <w:szCs w:val="24"/>
        </w:rPr>
        <w:t xml:space="preserve">fundamentally challenged their understanding of </w:t>
      </w:r>
      <w:r w:rsidR="00DF4478" w:rsidRPr="00B637C6">
        <w:rPr>
          <w:rFonts w:ascii="Times New Roman" w:hAnsi="Times New Roman" w:cs="Times New Roman"/>
          <w:sz w:val="24"/>
          <w:szCs w:val="24"/>
        </w:rPr>
        <w:t xml:space="preserve">their business </w:t>
      </w:r>
      <w:r w:rsidRPr="00B637C6">
        <w:rPr>
          <w:rFonts w:ascii="Times New Roman" w:hAnsi="Times New Roman" w:cs="Times New Roman"/>
          <w:sz w:val="24"/>
          <w:szCs w:val="24"/>
        </w:rPr>
        <w:t>context. Technolog</w:t>
      </w:r>
      <w:r w:rsidR="00DF4478" w:rsidRPr="00B637C6">
        <w:rPr>
          <w:rFonts w:ascii="Times New Roman" w:hAnsi="Times New Roman" w:cs="Times New Roman"/>
          <w:sz w:val="24"/>
          <w:szCs w:val="24"/>
        </w:rPr>
        <w:t xml:space="preserve">ies like the </w:t>
      </w:r>
      <w:r w:rsidRPr="00B637C6">
        <w:rPr>
          <w:rFonts w:ascii="Times New Roman" w:hAnsi="Times New Roman" w:cs="Times New Roman"/>
          <w:sz w:val="24"/>
          <w:szCs w:val="24"/>
        </w:rPr>
        <w:t>electronic point of sale (EPOS)</w:t>
      </w:r>
      <w:r w:rsidR="00DF4478" w:rsidRPr="00B637C6">
        <w:rPr>
          <w:rFonts w:ascii="Times New Roman" w:hAnsi="Times New Roman" w:cs="Times New Roman"/>
          <w:sz w:val="24"/>
          <w:szCs w:val="24"/>
        </w:rPr>
        <w:t>, c</w:t>
      </w:r>
      <w:r w:rsidRPr="00B637C6">
        <w:rPr>
          <w:rFonts w:ascii="Times New Roman" w:hAnsi="Times New Roman" w:cs="Times New Roman"/>
          <w:sz w:val="24"/>
          <w:szCs w:val="24"/>
        </w:rPr>
        <w:t xml:space="preserve">ustomer relationship </w:t>
      </w:r>
      <w:r w:rsidRPr="00B637C6">
        <w:rPr>
          <w:rFonts w:ascii="Times New Roman" w:hAnsi="Times New Roman" w:cs="Times New Roman"/>
          <w:sz w:val="24"/>
          <w:szCs w:val="24"/>
        </w:rPr>
        <w:lastRenderedPageBreak/>
        <w:t xml:space="preserve">management (CRM) systems and real-time logistics, had the capability to create new </w:t>
      </w:r>
      <w:r w:rsidR="00DF4478" w:rsidRPr="00B637C6">
        <w:rPr>
          <w:rFonts w:ascii="Times New Roman" w:hAnsi="Times New Roman" w:cs="Times New Roman"/>
          <w:sz w:val="24"/>
          <w:szCs w:val="24"/>
        </w:rPr>
        <w:t xml:space="preserve">means of ‘organising’ </w:t>
      </w:r>
      <w:r w:rsidRPr="00B637C6">
        <w:rPr>
          <w:rFonts w:ascii="Times New Roman" w:hAnsi="Times New Roman" w:cs="Times New Roman"/>
          <w:sz w:val="24"/>
          <w:szCs w:val="24"/>
        </w:rPr>
        <w:t xml:space="preserve">that would fundamentally </w:t>
      </w:r>
      <w:r w:rsidR="00DF4478" w:rsidRPr="00B637C6">
        <w:rPr>
          <w:rFonts w:ascii="Times New Roman" w:hAnsi="Times New Roman" w:cs="Times New Roman"/>
          <w:sz w:val="24"/>
          <w:szCs w:val="24"/>
        </w:rPr>
        <w:t xml:space="preserve">alter </w:t>
      </w:r>
      <w:r w:rsidRPr="00B637C6">
        <w:rPr>
          <w:rFonts w:ascii="Times New Roman" w:hAnsi="Times New Roman" w:cs="Times New Roman"/>
          <w:sz w:val="24"/>
          <w:szCs w:val="24"/>
        </w:rPr>
        <w:t>the</w:t>
      </w:r>
      <w:r w:rsidR="00DF4478" w:rsidRPr="00B637C6">
        <w:rPr>
          <w:rFonts w:ascii="Times New Roman" w:hAnsi="Times New Roman" w:cs="Times New Roman"/>
          <w:sz w:val="24"/>
          <w:szCs w:val="24"/>
        </w:rPr>
        <w:t xml:space="preserve"> firm’s </w:t>
      </w:r>
      <w:r w:rsidRPr="00B637C6">
        <w:rPr>
          <w:rFonts w:ascii="Times New Roman" w:hAnsi="Times New Roman" w:cs="Times New Roman"/>
          <w:sz w:val="24"/>
          <w:szCs w:val="24"/>
        </w:rPr>
        <w:t xml:space="preserve">future. </w:t>
      </w:r>
      <w:r w:rsidR="00DF4478" w:rsidRPr="00B637C6">
        <w:rPr>
          <w:rFonts w:ascii="Times New Roman" w:hAnsi="Times New Roman" w:cs="Times New Roman"/>
          <w:sz w:val="24"/>
          <w:szCs w:val="24"/>
        </w:rPr>
        <w:t xml:space="preserve">The management team became aware of the significance of information technology and realised that, as a business, </w:t>
      </w:r>
      <w:r w:rsidRPr="00B637C6">
        <w:rPr>
          <w:rFonts w:ascii="Times New Roman" w:hAnsi="Times New Roman" w:cs="Times New Roman"/>
          <w:sz w:val="24"/>
          <w:szCs w:val="24"/>
        </w:rPr>
        <w:t xml:space="preserve">they </w:t>
      </w:r>
      <w:r w:rsidR="00DF4478" w:rsidRPr="00B637C6">
        <w:rPr>
          <w:rFonts w:ascii="Times New Roman" w:hAnsi="Times New Roman" w:cs="Times New Roman"/>
          <w:sz w:val="24"/>
          <w:szCs w:val="24"/>
        </w:rPr>
        <w:t xml:space="preserve">had no visibility or access </w:t>
      </w:r>
      <w:r w:rsidRPr="00B637C6">
        <w:rPr>
          <w:rFonts w:ascii="Times New Roman" w:hAnsi="Times New Roman" w:cs="Times New Roman"/>
          <w:sz w:val="24"/>
          <w:szCs w:val="24"/>
        </w:rPr>
        <w:t xml:space="preserve">to the </w:t>
      </w:r>
      <w:r w:rsidR="00DF4478" w:rsidRPr="00B637C6">
        <w:rPr>
          <w:rFonts w:ascii="Times New Roman" w:hAnsi="Times New Roman" w:cs="Times New Roman"/>
          <w:sz w:val="24"/>
          <w:szCs w:val="24"/>
        </w:rPr>
        <w:t xml:space="preserve">data generated by their </w:t>
      </w:r>
      <w:r w:rsidRPr="00B637C6">
        <w:rPr>
          <w:rFonts w:ascii="Times New Roman" w:hAnsi="Times New Roman" w:cs="Times New Roman"/>
          <w:sz w:val="24"/>
          <w:szCs w:val="24"/>
        </w:rPr>
        <w:t xml:space="preserve">customer EPOS, CRM and logistics systems. </w:t>
      </w:r>
      <w:r w:rsidR="00DF4478" w:rsidRPr="00B637C6">
        <w:rPr>
          <w:rFonts w:ascii="Times New Roman" w:hAnsi="Times New Roman" w:cs="Times New Roman"/>
          <w:sz w:val="24"/>
          <w:szCs w:val="24"/>
        </w:rPr>
        <w:t>Additionally, they also realised t</w:t>
      </w:r>
      <w:r w:rsidRPr="00B637C6">
        <w:rPr>
          <w:rFonts w:ascii="Times New Roman" w:hAnsi="Times New Roman" w:cs="Times New Roman"/>
          <w:sz w:val="24"/>
          <w:szCs w:val="24"/>
        </w:rPr>
        <w:t xml:space="preserve">hat </w:t>
      </w:r>
      <w:r w:rsidR="00DF4478" w:rsidRPr="00B637C6">
        <w:rPr>
          <w:rFonts w:ascii="Times New Roman" w:hAnsi="Times New Roman" w:cs="Times New Roman"/>
          <w:sz w:val="24"/>
          <w:szCs w:val="24"/>
        </w:rPr>
        <w:t>technology was creating a barrier between</w:t>
      </w:r>
      <w:r w:rsidR="00B42657">
        <w:rPr>
          <w:rFonts w:ascii="Times New Roman" w:hAnsi="Times New Roman" w:cs="Times New Roman"/>
          <w:sz w:val="24"/>
          <w:szCs w:val="24"/>
        </w:rPr>
        <w:t xml:space="preserve"> them and</w:t>
      </w:r>
      <w:r w:rsidR="00DF4478" w:rsidRPr="00B637C6">
        <w:rPr>
          <w:rFonts w:ascii="Times New Roman" w:hAnsi="Times New Roman" w:cs="Times New Roman"/>
          <w:sz w:val="24"/>
          <w:szCs w:val="24"/>
        </w:rPr>
        <w:t xml:space="preserve"> their consumers</w:t>
      </w:r>
      <w:r w:rsidR="00117206">
        <w:rPr>
          <w:rFonts w:ascii="Times New Roman" w:hAnsi="Times New Roman" w:cs="Times New Roman"/>
          <w:sz w:val="24"/>
          <w:szCs w:val="24"/>
        </w:rPr>
        <w:t>. F</w:t>
      </w:r>
      <w:r w:rsidR="005D0474" w:rsidRPr="00B637C6">
        <w:rPr>
          <w:rFonts w:ascii="Times New Roman" w:hAnsi="Times New Roman" w:cs="Times New Roman"/>
          <w:sz w:val="24"/>
          <w:szCs w:val="24"/>
        </w:rPr>
        <w:t xml:space="preserve">ailure to act could limit their </w:t>
      </w:r>
      <w:r w:rsidRPr="00B637C6">
        <w:rPr>
          <w:rFonts w:ascii="Times New Roman" w:hAnsi="Times New Roman" w:cs="Times New Roman"/>
          <w:sz w:val="24"/>
          <w:szCs w:val="24"/>
        </w:rPr>
        <w:t xml:space="preserve">understanding </w:t>
      </w:r>
      <w:r w:rsidR="005D0474" w:rsidRPr="00B637C6">
        <w:rPr>
          <w:rFonts w:ascii="Times New Roman" w:hAnsi="Times New Roman" w:cs="Times New Roman"/>
          <w:sz w:val="24"/>
          <w:szCs w:val="24"/>
        </w:rPr>
        <w:t xml:space="preserve">of </w:t>
      </w:r>
      <w:r w:rsidRPr="00B637C6">
        <w:rPr>
          <w:rFonts w:ascii="Times New Roman" w:hAnsi="Times New Roman" w:cs="Times New Roman"/>
          <w:sz w:val="24"/>
          <w:szCs w:val="24"/>
        </w:rPr>
        <w:t xml:space="preserve">consumer buying behaviour in the future. </w:t>
      </w:r>
      <w:r w:rsidR="005D0474" w:rsidRPr="00B637C6">
        <w:rPr>
          <w:rFonts w:ascii="Times New Roman" w:hAnsi="Times New Roman" w:cs="Times New Roman"/>
          <w:sz w:val="24"/>
          <w:szCs w:val="24"/>
        </w:rPr>
        <w:t>Th</w:t>
      </w:r>
      <w:r w:rsidR="00DB6E30">
        <w:rPr>
          <w:rFonts w:ascii="Times New Roman" w:hAnsi="Times New Roman" w:cs="Times New Roman"/>
          <w:sz w:val="24"/>
          <w:szCs w:val="24"/>
        </w:rPr>
        <w:t xml:space="preserve">is </w:t>
      </w:r>
      <w:r w:rsidR="005D0474" w:rsidRPr="00B637C6">
        <w:rPr>
          <w:rFonts w:ascii="Times New Roman" w:hAnsi="Times New Roman" w:cs="Times New Roman"/>
          <w:sz w:val="24"/>
          <w:szCs w:val="24"/>
        </w:rPr>
        <w:t xml:space="preserve">realisation that insights into </w:t>
      </w:r>
      <w:r w:rsidRPr="00B637C6">
        <w:rPr>
          <w:rFonts w:ascii="Times New Roman" w:hAnsi="Times New Roman" w:cs="Times New Roman"/>
          <w:sz w:val="24"/>
          <w:szCs w:val="24"/>
        </w:rPr>
        <w:t xml:space="preserve">consumer behaviour was </w:t>
      </w:r>
      <w:r w:rsidR="00DB6E30">
        <w:rPr>
          <w:rFonts w:ascii="Times New Roman" w:hAnsi="Times New Roman" w:cs="Times New Roman"/>
          <w:sz w:val="24"/>
          <w:szCs w:val="24"/>
        </w:rPr>
        <w:t xml:space="preserve">fast </w:t>
      </w:r>
      <w:r w:rsidRPr="00B637C6">
        <w:rPr>
          <w:rFonts w:ascii="Times New Roman" w:hAnsi="Times New Roman" w:cs="Times New Roman"/>
          <w:sz w:val="24"/>
          <w:szCs w:val="24"/>
        </w:rPr>
        <w:t>emerging as the basi</w:t>
      </w:r>
      <w:r w:rsidR="005D0474" w:rsidRPr="00B637C6">
        <w:rPr>
          <w:rFonts w:ascii="Times New Roman" w:hAnsi="Times New Roman" w:cs="Times New Roman"/>
          <w:sz w:val="24"/>
          <w:szCs w:val="24"/>
        </w:rPr>
        <w:t xml:space="preserve">s of market power led the firm to </w:t>
      </w:r>
      <w:r w:rsidR="00B637C6" w:rsidRPr="00B637C6">
        <w:rPr>
          <w:rFonts w:ascii="Times New Roman" w:hAnsi="Times New Roman" w:cs="Times New Roman"/>
          <w:sz w:val="24"/>
          <w:szCs w:val="24"/>
        </w:rPr>
        <w:t xml:space="preserve">explore </w:t>
      </w:r>
      <w:r w:rsidRPr="00B637C6">
        <w:rPr>
          <w:rFonts w:ascii="Times New Roman" w:hAnsi="Times New Roman" w:cs="Times New Roman"/>
          <w:i/>
          <w:sz w:val="24"/>
          <w:szCs w:val="24"/>
        </w:rPr>
        <w:t>and identify</w:t>
      </w:r>
      <w:r w:rsidR="005D0474" w:rsidRPr="00B637C6">
        <w:rPr>
          <w:rFonts w:ascii="Times New Roman" w:hAnsi="Times New Roman" w:cs="Times New Roman"/>
          <w:i/>
          <w:sz w:val="24"/>
          <w:szCs w:val="24"/>
        </w:rPr>
        <w:t xml:space="preserve"> a new ‘logic’ for </w:t>
      </w:r>
      <w:r w:rsidRPr="00B637C6">
        <w:rPr>
          <w:rFonts w:ascii="Times New Roman" w:hAnsi="Times New Roman" w:cs="Times New Roman"/>
          <w:i/>
          <w:sz w:val="24"/>
          <w:szCs w:val="24"/>
        </w:rPr>
        <w:t>future organising</w:t>
      </w:r>
      <w:r w:rsidR="005D0474" w:rsidRPr="00B637C6">
        <w:rPr>
          <w:rFonts w:ascii="Times New Roman" w:hAnsi="Times New Roman" w:cs="Times New Roman"/>
          <w:i/>
          <w:sz w:val="24"/>
          <w:szCs w:val="24"/>
        </w:rPr>
        <w:t>.</w:t>
      </w:r>
    </w:p>
    <w:p w:rsidR="00DB6E30" w:rsidRPr="00DB6E30" w:rsidRDefault="00DB6E30" w:rsidP="00DB6E30">
      <w:pPr>
        <w:spacing w:after="0"/>
        <w:ind w:left="720"/>
        <w:jc w:val="both"/>
        <w:rPr>
          <w:rFonts w:ascii="Times New Roman" w:hAnsi="Times New Roman" w:cs="Times New Roman"/>
          <w:sz w:val="20"/>
          <w:szCs w:val="20"/>
        </w:rPr>
      </w:pPr>
      <w:r w:rsidRPr="00DB6E30">
        <w:rPr>
          <w:rFonts w:ascii="Times New Roman" w:hAnsi="Times New Roman" w:cs="Times New Roman"/>
          <w:b/>
          <w:sz w:val="20"/>
          <w:szCs w:val="20"/>
        </w:rPr>
        <w:t>Human Resource Director:</w:t>
      </w:r>
      <w:r>
        <w:rPr>
          <w:rFonts w:ascii="Times New Roman" w:hAnsi="Times New Roman" w:cs="Times New Roman"/>
          <w:sz w:val="20"/>
          <w:szCs w:val="20"/>
        </w:rPr>
        <w:t xml:space="preserve"> </w:t>
      </w:r>
      <w:r w:rsidRPr="00DB6E30">
        <w:rPr>
          <w:rFonts w:ascii="Times New Roman" w:hAnsi="Times New Roman" w:cs="Times New Roman"/>
          <w:sz w:val="20"/>
          <w:szCs w:val="20"/>
        </w:rPr>
        <w:t>“The big issue for us is our role in the future – integration or stand alone?”</w:t>
      </w:r>
    </w:p>
    <w:p w:rsidR="00DB6E30" w:rsidRPr="00DB6E30" w:rsidRDefault="00DB6E30" w:rsidP="00DB6E30">
      <w:pPr>
        <w:spacing w:after="0"/>
        <w:ind w:left="720"/>
        <w:jc w:val="both"/>
        <w:rPr>
          <w:rFonts w:ascii="Times New Roman" w:hAnsi="Times New Roman" w:cs="Times New Roman"/>
          <w:sz w:val="20"/>
          <w:szCs w:val="20"/>
        </w:rPr>
      </w:pPr>
      <w:r w:rsidRPr="00DB6E30">
        <w:rPr>
          <w:rFonts w:ascii="Times New Roman" w:hAnsi="Times New Roman" w:cs="Times New Roman"/>
          <w:b/>
          <w:sz w:val="20"/>
          <w:szCs w:val="20"/>
        </w:rPr>
        <w:t>Managing Director:</w:t>
      </w:r>
      <w:r>
        <w:rPr>
          <w:rFonts w:ascii="Times New Roman" w:hAnsi="Times New Roman" w:cs="Times New Roman"/>
          <w:sz w:val="20"/>
          <w:szCs w:val="20"/>
        </w:rPr>
        <w:t xml:space="preserve"> </w:t>
      </w:r>
      <w:r w:rsidRPr="00DB6E30">
        <w:rPr>
          <w:rFonts w:ascii="Times New Roman" w:hAnsi="Times New Roman" w:cs="Times New Roman"/>
          <w:sz w:val="20"/>
          <w:szCs w:val="20"/>
        </w:rPr>
        <w:t>“We have been manoeuvred by our customers. There are no two customers alike. It is difficult to predict their demands</w:t>
      </w:r>
      <w:r>
        <w:rPr>
          <w:rFonts w:ascii="Times New Roman" w:hAnsi="Times New Roman" w:cs="Times New Roman"/>
          <w:sz w:val="20"/>
          <w:szCs w:val="20"/>
        </w:rPr>
        <w:t>.</w:t>
      </w:r>
      <w:r w:rsidRPr="00DB6E30">
        <w:rPr>
          <w:rFonts w:ascii="Times New Roman" w:hAnsi="Times New Roman" w:cs="Times New Roman"/>
          <w:sz w:val="20"/>
          <w:szCs w:val="20"/>
        </w:rPr>
        <w:t>”</w:t>
      </w:r>
    </w:p>
    <w:p w:rsidR="00DB6E30" w:rsidRPr="00DB6E30" w:rsidRDefault="00DB6E30" w:rsidP="00DB6E30">
      <w:pPr>
        <w:spacing w:after="0"/>
        <w:ind w:left="720"/>
        <w:jc w:val="both"/>
        <w:rPr>
          <w:rFonts w:ascii="Times New Roman" w:hAnsi="Times New Roman" w:cs="Times New Roman"/>
          <w:sz w:val="20"/>
          <w:szCs w:val="20"/>
        </w:rPr>
      </w:pPr>
      <w:r w:rsidRPr="00DB6E30">
        <w:rPr>
          <w:rFonts w:ascii="Times New Roman" w:hAnsi="Times New Roman" w:cs="Times New Roman"/>
          <w:b/>
          <w:sz w:val="20"/>
          <w:szCs w:val="20"/>
        </w:rPr>
        <w:t>Quality Manager:</w:t>
      </w:r>
      <w:r>
        <w:rPr>
          <w:rFonts w:ascii="Times New Roman" w:hAnsi="Times New Roman" w:cs="Times New Roman"/>
          <w:sz w:val="20"/>
          <w:szCs w:val="20"/>
        </w:rPr>
        <w:t xml:space="preserve"> </w:t>
      </w:r>
      <w:r w:rsidRPr="00DB6E30">
        <w:rPr>
          <w:rFonts w:ascii="Times New Roman" w:hAnsi="Times New Roman" w:cs="Times New Roman"/>
          <w:sz w:val="20"/>
          <w:szCs w:val="20"/>
        </w:rPr>
        <w:t>“Distributor power is disturbing for us. The exercise has crystalised that access to the market is critical</w:t>
      </w:r>
      <w:r>
        <w:rPr>
          <w:rFonts w:ascii="Times New Roman" w:hAnsi="Times New Roman" w:cs="Times New Roman"/>
          <w:sz w:val="20"/>
          <w:szCs w:val="20"/>
        </w:rPr>
        <w:t>.</w:t>
      </w:r>
      <w:r w:rsidRPr="00DB6E30">
        <w:rPr>
          <w:rFonts w:ascii="Times New Roman" w:hAnsi="Times New Roman" w:cs="Times New Roman"/>
          <w:sz w:val="20"/>
          <w:szCs w:val="20"/>
        </w:rPr>
        <w:t>”</w:t>
      </w:r>
    </w:p>
    <w:p w:rsidR="00DB6E30" w:rsidRPr="00DB6E30" w:rsidRDefault="00DB6E30" w:rsidP="00DB6E30">
      <w:pPr>
        <w:spacing w:after="0"/>
        <w:ind w:left="720"/>
        <w:jc w:val="both"/>
        <w:rPr>
          <w:rFonts w:ascii="Times New Roman" w:hAnsi="Times New Roman" w:cs="Times New Roman"/>
          <w:sz w:val="20"/>
          <w:szCs w:val="20"/>
        </w:rPr>
      </w:pPr>
      <w:r w:rsidRPr="00DB6E30">
        <w:rPr>
          <w:rFonts w:ascii="Times New Roman" w:hAnsi="Times New Roman" w:cs="Times New Roman"/>
          <w:b/>
          <w:sz w:val="20"/>
          <w:szCs w:val="20"/>
        </w:rPr>
        <w:t>Operations Director:</w:t>
      </w:r>
      <w:r>
        <w:rPr>
          <w:rFonts w:ascii="Times New Roman" w:hAnsi="Times New Roman" w:cs="Times New Roman"/>
          <w:sz w:val="20"/>
          <w:szCs w:val="20"/>
        </w:rPr>
        <w:t xml:space="preserve"> </w:t>
      </w:r>
      <w:r w:rsidRPr="00DB6E30">
        <w:rPr>
          <w:rFonts w:ascii="Times New Roman" w:hAnsi="Times New Roman" w:cs="Times New Roman"/>
          <w:sz w:val="20"/>
          <w:szCs w:val="20"/>
        </w:rPr>
        <w:t>“One issue has come into focus. Flexibility is in question. It uses u</w:t>
      </w:r>
      <w:r>
        <w:rPr>
          <w:rFonts w:ascii="Times New Roman" w:hAnsi="Times New Roman" w:cs="Times New Roman"/>
          <w:sz w:val="20"/>
          <w:szCs w:val="20"/>
        </w:rPr>
        <w:t xml:space="preserve">p more of the plant. </w:t>
      </w:r>
      <w:r w:rsidRPr="00DB6E30">
        <w:rPr>
          <w:rFonts w:ascii="Times New Roman" w:hAnsi="Times New Roman" w:cs="Times New Roman"/>
          <w:sz w:val="20"/>
          <w:szCs w:val="20"/>
        </w:rPr>
        <w:t>Certain areas have pressures</w:t>
      </w:r>
      <w:r>
        <w:rPr>
          <w:rFonts w:ascii="Times New Roman" w:hAnsi="Times New Roman" w:cs="Times New Roman"/>
          <w:sz w:val="20"/>
          <w:szCs w:val="20"/>
        </w:rPr>
        <w:t>.</w:t>
      </w:r>
      <w:r w:rsidRPr="00DB6E30">
        <w:rPr>
          <w:rFonts w:ascii="Times New Roman" w:hAnsi="Times New Roman" w:cs="Times New Roman"/>
          <w:sz w:val="20"/>
          <w:szCs w:val="20"/>
        </w:rPr>
        <w:t>”</w:t>
      </w:r>
    </w:p>
    <w:p w:rsidR="00DB6E30" w:rsidRPr="00DB6E30" w:rsidRDefault="00DB6E30" w:rsidP="00DB6E30">
      <w:pPr>
        <w:spacing w:after="0"/>
        <w:ind w:left="720"/>
        <w:jc w:val="both"/>
        <w:rPr>
          <w:rFonts w:ascii="Times New Roman" w:hAnsi="Times New Roman" w:cs="Times New Roman"/>
          <w:sz w:val="20"/>
          <w:szCs w:val="20"/>
        </w:rPr>
      </w:pPr>
      <w:r w:rsidRPr="00DB6E30">
        <w:rPr>
          <w:rFonts w:ascii="Times New Roman" w:hAnsi="Times New Roman" w:cs="Times New Roman"/>
          <w:b/>
          <w:sz w:val="20"/>
          <w:szCs w:val="20"/>
        </w:rPr>
        <w:t>Managing Director:</w:t>
      </w:r>
      <w:r>
        <w:rPr>
          <w:rFonts w:ascii="Times New Roman" w:hAnsi="Times New Roman" w:cs="Times New Roman"/>
          <w:sz w:val="20"/>
          <w:szCs w:val="20"/>
        </w:rPr>
        <w:t xml:space="preserve"> </w:t>
      </w:r>
      <w:r w:rsidRPr="00DB6E30">
        <w:rPr>
          <w:rFonts w:ascii="Times New Roman" w:hAnsi="Times New Roman" w:cs="Times New Roman"/>
          <w:sz w:val="20"/>
          <w:szCs w:val="20"/>
        </w:rPr>
        <w:t>“We have discovered pressure on our customer orientation. More business reduces flexibility”</w:t>
      </w:r>
    </w:p>
    <w:p w:rsidR="00DB6E30" w:rsidRPr="00DB6E30" w:rsidRDefault="00DB6E30" w:rsidP="00DB6E30">
      <w:pPr>
        <w:spacing w:after="0"/>
        <w:ind w:left="720"/>
        <w:jc w:val="both"/>
        <w:rPr>
          <w:rFonts w:ascii="Times New Roman" w:hAnsi="Times New Roman" w:cs="Times New Roman"/>
          <w:sz w:val="20"/>
          <w:szCs w:val="20"/>
        </w:rPr>
      </w:pPr>
      <w:r w:rsidRPr="00DB6E30">
        <w:rPr>
          <w:rFonts w:ascii="Times New Roman" w:hAnsi="Times New Roman" w:cs="Times New Roman"/>
          <w:b/>
          <w:sz w:val="20"/>
          <w:szCs w:val="20"/>
        </w:rPr>
        <w:t>Operations Director:</w:t>
      </w:r>
      <w:r>
        <w:rPr>
          <w:rFonts w:ascii="Times New Roman" w:hAnsi="Times New Roman" w:cs="Times New Roman"/>
          <w:sz w:val="20"/>
          <w:szCs w:val="20"/>
        </w:rPr>
        <w:t xml:space="preserve"> </w:t>
      </w:r>
      <w:r w:rsidRPr="00DB6E30">
        <w:rPr>
          <w:rFonts w:ascii="Times New Roman" w:hAnsi="Times New Roman" w:cs="Times New Roman"/>
          <w:sz w:val="20"/>
          <w:szCs w:val="20"/>
        </w:rPr>
        <w:t>“More customers, more problems. More custome</w:t>
      </w:r>
      <w:r>
        <w:rPr>
          <w:rFonts w:ascii="Times New Roman" w:hAnsi="Times New Roman" w:cs="Times New Roman"/>
          <w:sz w:val="20"/>
          <w:szCs w:val="20"/>
        </w:rPr>
        <w:t xml:space="preserve">rs, less flexibility. </w:t>
      </w:r>
      <w:r w:rsidRPr="00DB6E30">
        <w:rPr>
          <w:rFonts w:ascii="Times New Roman" w:hAnsi="Times New Roman" w:cs="Times New Roman"/>
          <w:sz w:val="20"/>
          <w:szCs w:val="20"/>
        </w:rPr>
        <w:t>Our business idea is not ideal”</w:t>
      </w:r>
    </w:p>
    <w:p w:rsidR="007A6AE3" w:rsidRDefault="007A6AE3" w:rsidP="007A6AE3">
      <w:pPr>
        <w:spacing w:after="0"/>
        <w:ind w:left="720"/>
        <w:jc w:val="both"/>
        <w:rPr>
          <w:rFonts w:ascii="Times New Roman" w:hAnsi="Times New Roman" w:cs="Times New Roman"/>
          <w:sz w:val="20"/>
          <w:szCs w:val="20"/>
        </w:rPr>
      </w:pPr>
      <w:r w:rsidRPr="007A6AE3">
        <w:rPr>
          <w:rFonts w:ascii="Times New Roman" w:hAnsi="Times New Roman" w:cs="Times New Roman"/>
          <w:b/>
          <w:sz w:val="20"/>
          <w:szCs w:val="20"/>
        </w:rPr>
        <w:t>Marketing Director:</w:t>
      </w:r>
      <w:r>
        <w:rPr>
          <w:rFonts w:ascii="Times New Roman" w:hAnsi="Times New Roman" w:cs="Times New Roman"/>
          <w:sz w:val="20"/>
          <w:szCs w:val="20"/>
        </w:rPr>
        <w:t xml:space="preserve"> </w:t>
      </w:r>
      <w:r w:rsidR="00DB6E30" w:rsidRPr="00DB6E30">
        <w:rPr>
          <w:rFonts w:ascii="Times New Roman" w:hAnsi="Times New Roman" w:cs="Times New Roman"/>
          <w:sz w:val="20"/>
          <w:szCs w:val="20"/>
        </w:rPr>
        <w:t>“Our business is out of balance. We are corrupted by the changing circumstances of our customers”</w:t>
      </w:r>
      <w:r>
        <w:rPr>
          <w:rFonts w:ascii="Times New Roman" w:hAnsi="Times New Roman" w:cs="Times New Roman"/>
          <w:sz w:val="20"/>
          <w:szCs w:val="20"/>
        </w:rPr>
        <w:t xml:space="preserve">. </w:t>
      </w:r>
    </w:p>
    <w:p w:rsidR="00DB6E30" w:rsidRPr="00DB6E30" w:rsidRDefault="007A6AE3" w:rsidP="007A6AE3">
      <w:pPr>
        <w:spacing w:after="0"/>
        <w:ind w:left="720"/>
        <w:jc w:val="both"/>
        <w:rPr>
          <w:rFonts w:ascii="Times New Roman" w:hAnsi="Times New Roman" w:cs="Times New Roman"/>
          <w:sz w:val="20"/>
          <w:szCs w:val="20"/>
        </w:rPr>
      </w:pPr>
      <w:r w:rsidRPr="007A6AE3">
        <w:rPr>
          <w:rFonts w:ascii="Times New Roman" w:hAnsi="Times New Roman" w:cs="Times New Roman"/>
          <w:b/>
          <w:sz w:val="20"/>
          <w:szCs w:val="20"/>
        </w:rPr>
        <w:t>Group Business Development Manager:</w:t>
      </w:r>
      <w:r>
        <w:rPr>
          <w:rFonts w:ascii="Times New Roman" w:hAnsi="Times New Roman" w:cs="Times New Roman"/>
          <w:sz w:val="20"/>
          <w:szCs w:val="20"/>
        </w:rPr>
        <w:t xml:space="preserve"> </w:t>
      </w:r>
      <w:r w:rsidR="00DB6E30" w:rsidRPr="00DB6E30">
        <w:rPr>
          <w:rFonts w:ascii="Times New Roman" w:hAnsi="Times New Roman" w:cs="Times New Roman"/>
          <w:sz w:val="20"/>
          <w:szCs w:val="20"/>
        </w:rPr>
        <w:t>“How do we improve customer service?”</w:t>
      </w:r>
    </w:p>
    <w:p w:rsidR="00DB6E30" w:rsidRPr="00DB6E30" w:rsidRDefault="00DB6E30" w:rsidP="00DB6E30">
      <w:pPr>
        <w:ind w:left="360"/>
        <w:jc w:val="right"/>
        <w:rPr>
          <w:rFonts w:ascii="Times New Roman" w:hAnsi="Times New Roman" w:cs="Times New Roman"/>
          <w:sz w:val="20"/>
          <w:szCs w:val="20"/>
        </w:rPr>
      </w:pPr>
      <w:r w:rsidRPr="002C04BE">
        <w:rPr>
          <w:rFonts w:ascii="Times New Roman" w:hAnsi="Times New Roman" w:cs="Times New Roman"/>
          <w:sz w:val="20"/>
          <w:szCs w:val="20"/>
        </w:rPr>
        <w:t>Vignette</w:t>
      </w:r>
      <w:r w:rsidRPr="002F73BD">
        <w:rPr>
          <w:rFonts w:ascii="Times New Roman" w:hAnsi="Times New Roman" w:cs="Times New Roman"/>
          <w:sz w:val="20"/>
          <w:szCs w:val="20"/>
        </w:rPr>
        <w:t xml:space="preserve"> </w:t>
      </w:r>
      <w:r w:rsidRPr="00DB6E30">
        <w:rPr>
          <w:rFonts w:ascii="Times New Roman" w:hAnsi="Times New Roman" w:cs="Times New Roman"/>
          <w:sz w:val="20"/>
          <w:szCs w:val="20"/>
        </w:rPr>
        <w:t>5</w:t>
      </w:r>
    </w:p>
    <w:p w:rsidR="00DB6E30" w:rsidRDefault="00DB6E30" w:rsidP="00B637C6">
      <w:pPr>
        <w:ind w:firstLine="720"/>
        <w:jc w:val="both"/>
        <w:rPr>
          <w:rFonts w:ascii="Times New Roman" w:hAnsi="Times New Roman" w:cs="Times New Roman"/>
          <w:i/>
          <w:sz w:val="24"/>
          <w:szCs w:val="24"/>
        </w:rPr>
      </w:pPr>
    </w:p>
    <w:p w:rsidR="009D0441" w:rsidRDefault="009D0441" w:rsidP="009D0441">
      <w:pPr>
        <w:jc w:val="both"/>
        <w:rPr>
          <w:rFonts w:ascii="Times New Roman" w:hAnsi="Times New Roman" w:cs="Times New Roman"/>
          <w:sz w:val="24"/>
          <w:szCs w:val="24"/>
        </w:rPr>
      </w:pPr>
      <w:r>
        <w:rPr>
          <w:rFonts w:ascii="Times New Roman" w:hAnsi="Times New Roman" w:cs="Times New Roman"/>
          <w:sz w:val="24"/>
          <w:szCs w:val="24"/>
        </w:rPr>
        <w:t xml:space="preserve">Vignette 5, suggests that </w:t>
      </w:r>
      <w:r w:rsidRPr="009D0441">
        <w:rPr>
          <w:rFonts w:ascii="Times New Roman" w:hAnsi="Times New Roman" w:cs="Times New Roman"/>
          <w:sz w:val="24"/>
          <w:szCs w:val="24"/>
        </w:rPr>
        <w:t xml:space="preserve">the management team </w:t>
      </w:r>
      <w:r w:rsidR="001A7E0E">
        <w:rPr>
          <w:rFonts w:ascii="Times New Roman" w:hAnsi="Times New Roman" w:cs="Times New Roman"/>
          <w:sz w:val="24"/>
          <w:szCs w:val="24"/>
        </w:rPr>
        <w:t xml:space="preserve">was </w:t>
      </w:r>
      <w:r>
        <w:rPr>
          <w:rFonts w:ascii="Times New Roman" w:hAnsi="Times New Roman" w:cs="Times New Roman"/>
          <w:sz w:val="24"/>
          <w:szCs w:val="24"/>
        </w:rPr>
        <w:t xml:space="preserve">struggling to </w:t>
      </w:r>
      <w:r w:rsidRPr="009D0441">
        <w:rPr>
          <w:rFonts w:ascii="Times New Roman" w:hAnsi="Times New Roman" w:cs="Times New Roman"/>
          <w:sz w:val="24"/>
          <w:szCs w:val="24"/>
        </w:rPr>
        <w:t>articulat</w:t>
      </w:r>
      <w:r>
        <w:rPr>
          <w:rFonts w:ascii="Times New Roman" w:hAnsi="Times New Roman" w:cs="Times New Roman"/>
          <w:sz w:val="24"/>
          <w:szCs w:val="24"/>
        </w:rPr>
        <w:t xml:space="preserve">e </w:t>
      </w:r>
      <w:r w:rsidRPr="009D0441">
        <w:rPr>
          <w:rFonts w:ascii="Times New Roman" w:hAnsi="Times New Roman" w:cs="Times New Roman"/>
          <w:sz w:val="24"/>
          <w:szCs w:val="24"/>
        </w:rPr>
        <w:t xml:space="preserve">elements of their new understanding and </w:t>
      </w:r>
      <w:r>
        <w:rPr>
          <w:rFonts w:ascii="Times New Roman" w:hAnsi="Times New Roman" w:cs="Times New Roman"/>
          <w:sz w:val="24"/>
          <w:szCs w:val="24"/>
        </w:rPr>
        <w:t xml:space="preserve">its subsequent </w:t>
      </w:r>
      <w:r w:rsidRPr="009D0441">
        <w:rPr>
          <w:rFonts w:ascii="Times New Roman" w:hAnsi="Times New Roman" w:cs="Times New Roman"/>
          <w:sz w:val="24"/>
          <w:szCs w:val="24"/>
        </w:rPr>
        <w:t xml:space="preserve">implications for organising. It </w:t>
      </w:r>
      <w:r w:rsidR="001A7E0E">
        <w:rPr>
          <w:rFonts w:ascii="Times New Roman" w:hAnsi="Times New Roman" w:cs="Times New Roman"/>
          <w:sz w:val="24"/>
          <w:szCs w:val="24"/>
        </w:rPr>
        <w:t xml:space="preserve">became </w:t>
      </w:r>
      <w:r w:rsidRPr="009D0441">
        <w:rPr>
          <w:rFonts w:ascii="Times New Roman" w:hAnsi="Times New Roman" w:cs="Times New Roman"/>
          <w:sz w:val="24"/>
          <w:szCs w:val="24"/>
        </w:rPr>
        <w:t>evident to them that they were detached and distant from consum</w:t>
      </w:r>
      <w:r>
        <w:rPr>
          <w:rFonts w:ascii="Times New Roman" w:hAnsi="Times New Roman" w:cs="Times New Roman"/>
          <w:sz w:val="24"/>
          <w:szCs w:val="24"/>
        </w:rPr>
        <w:t>ers and their buying patterns. T</w:t>
      </w:r>
      <w:r w:rsidRPr="009D0441">
        <w:rPr>
          <w:rFonts w:ascii="Times New Roman" w:hAnsi="Times New Roman" w:cs="Times New Roman"/>
          <w:sz w:val="24"/>
          <w:szCs w:val="24"/>
        </w:rPr>
        <w:t>echnolog</w:t>
      </w:r>
      <w:r>
        <w:rPr>
          <w:rFonts w:ascii="Times New Roman" w:hAnsi="Times New Roman" w:cs="Times New Roman"/>
          <w:sz w:val="24"/>
          <w:szCs w:val="24"/>
        </w:rPr>
        <w:t xml:space="preserve">ical advancements were </w:t>
      </w:r>
      <w:r w:rsidRPr="009D0441">
        <w:rPr>
          <w:rFonts w:ascii="Times New Roman" w:hAnsi="Times New Roman" w:cs="Times New Roman"/>
          <w:sz w:val="24"/>
          <w:szCs w:val="24"/>
        </w:rPr>
        <w:t>undermining th</w:t>
      </w:r>
      <w:r>
        <w:rPr>
          <w:rFonts w:ascii="Times New Roman" w:hAnsi="Times New Roman" w:cs="Times New Roman"/>
          <w:sz w:val="24"/>
          <w:szCs w:val="24"/>
        </w:rPr>
        <w:t xml:space="preserve">eir business model </w:t>
      </w:r>
      <w:r w:rsidRPr="009D0441">
        <w:rPr>
          <w:rFonts w:ascii="Times New Roman" w:hAnsi="Times New Roman" w:cs="Times New Roman"/>
          <w:sz w:val="24"/>
          <w:szCs w:val="24"/>
        </w:rPr>
        <w:t xml:space="preserve">and handing power to distributors (if nothing else changed). </w:t>
      </w:r>
      <w:r>
        <w:rPr>
          <w:rFonts w:ascii="Times New Roman" w:hAnsi="Times New Roman" w:cs="Times New Roman"/>
          <w:sz w:val="24"/>
          <w:szCs w:val="24"/>
        </w:rPr>
        <w:t xml:space="preserve">The emerging </w:t>
      </w:r>
      <w:r w:rsidR="001A7E0E">
        <w:rPr>
          <w:rFonts w:ascii="Times New Roman" w:hAnsi="Times New Roman" w:cs="Times New Roman"/>
          <w:sz w:val="24"/>
          <w:szCs w:val="24"/>
        </w:rPr>
        <w:t>situation presented the firm’s o</w:t>
      </w:r>
      <w:r>
        <w:rPr>
          <w:rFonts w:ascii="Times New Roman" w:hAnsi="Times New Roman" w:cs="Times New Roman"/>
          <w:sz w:val="24"/>
          <w:szCs w:val="24"/>
        </w:rPr>
        <w:t xml:space="preserve">perations with a trilemma: </w:t>
      </w:r>
      <w:r w:rsidRPr="009D0441">
        <w:rPr>
          <w:rFonts w:ascii="Times New Roman" w:hAnsi="Times New Roman" w:cs="Times New Roman"/>
          <w:i/>
          <w:sz w:val="24"/>
          <w:szCs w:val="24"/>
        </w:rPr>
        <w:t>Organising for products</w:t>
      </w:r>
      <w:r w:rsidRPr="009D0441">
        <w:rPr>
          <w:rFonts w:ascii="Times New Roman" w:hAnsi="Times New Roman" w:cs="Times New Roman"/>
          <w:sz w:val="24"/>
          <w:szCs w:val="24"/>
        </w:rPr>
        <w:t xml:space="preserve">, </w:t>
      </w:r>
      <w:r w:rsidRPr="009D0441">
        <w:rPr>
          <w:rFonts w:ascii="Times New Roman" w:hAnsi="Times New Roman" w:cs="Times New Roman"/>
          <w:i/>
          <w:sz w:val="24"/>
          <w:szCs w:val="24"/>
        </w:rPr>
        <w:t>organising for customers</w:t>
      </w:r>
      <w:r w:rsidRPr="009D0441">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9D0441">
        <w:rPr>
          <w:rFonts w:ascii="Times New Roman" w:hAnsi="Times New Roman" w:cs="Times New Roman"/>
          <w:i/>
          <w:sz w:val="24"/>
          <w:szCs w:val="24"/>
        </w:rPr>
        <w:t>organising for flexibility</w:t>
      </w:r>
      <w:r w:rsidRPr="009D0441">
        <w:rPr>
          <w:rFonts w:ascii="Times New Roman" w:hAnsi="Times New Roman" w:cs="Times New Roman"/>
          <w:sz w:val="24"/>
          <w:szCs w:val="24"/>
        </w:rPr>
        <w:t xml:space="preserve"> </w:t>
      </w:r>
      <w:r w:rsidRPr="00B42657">
        <w:rPr>
          <w:rFonts w:ascii="Times New Roman" w:hAnsi="Times New Roman" w:cs="Times New Roman"/>
          <w:i/>
          <w:sz w:val="24"/>
          <w:szCs w:val="24"/>
        </w:rPr>
        <w:t>in production</w:t>
      </w:r>
      <w:r>
        <w:rPr>
          <w:rFonts w:ascii="Times New Roman" w:hAnsi="Times New Roman" w:cs="Times New Roman"/>
          <w:sz w:val="24"/>
          <w:szCs w:val="24"/>
        </w:rPr>
        <w:t xml:space="preserve">? The management team had yet to recognise this trilemma and its consequences for operations and strategy prior to the scenario workshops. </w:t>
      </w:r>
      <w:r w:rsidR="0063425C">
        <w:rPr>
          <w:rFonts w:ascii="Times New Roman" w:hAnsi="Times New Roman" w:cs="Times New Roman"/>
          <w:sz w:val="24"/>
          <w:szCs w:val="24"/>
        </w:rPr>
        <w:t>This recognition triggered the following conversation:</w:t>
      </w:r>
    </w:p>
    <w:p w:rsidR="008557C4" w:rsidRDefault="008557C4" w:rsidP="008557C4">
      <w:pPr>
        <w:spacing w:after="0" w:line="240" w:lineRule="auto"/>
        <w:ind w:left="567" w:right="567"/>
        <w:jc w:val="both"/>
        <w:rPr>
          <w:rFonts w:ascii="Times New Roman" w:hAnsi="Times New Roman" w:cs="Times New Roman"/>
          <w:sz w:val="20"/>
          <w:szCs w:val="20"/>
        </w:rPr>
      </w:pPr>
      <w:r w:rsidRPr="008557C4">
        <w:rPr>
          <w:rFonts w:ascii="Times New Roman" w:hAnsi="Times New Roman" w:cs="Times New Roman"/>
          <w:b/>
          <w:sz w:val="20"/>
          <w:szCs w:val="20"/>
        </w:rPr>
        <w:t>Marketing Director:</w:t>
      </w:r>
      <w:r>
        <w:rPr>
          <w:rFonts w:ascii="Times New Roman" w:hAnsi="Times New Roman" w:cs="Times New Roman"/>
          <w:sz w:val="20"/>
          <w:szCs w:val="20"/>
        </w:rPr>
        <w:t xml:space="preserve"> </w:t>
      </w:r>
      <w:r w:rsidRPr="008557C4">
        <w:rPr>
          <w:rFonts w:ascii="Times New Roman" w:hAnsi="Times New Roman" w:cs="Times New Roman"/>
          <w:sz w:val="20"/>
          <w:szCs w:val="20"/>
        </w:rPr>
        <w:t>“I have always held the view that whisky is</w:t>
      </w:r>
      <w:r>
        <w:rPr>
          <w:rFonts w:ascii="Times New Roman" w:hAnsi="Times New Roman" w:cs="Times New Roman"/>
          <w:sz w:val="20"/>
          <w:szCs w:val="20"/>
        </w:rPr>
        <w:t xml:space="preserve"> the scarcity. Whisky is king.”</w:t>
      </w:r>
    </w:p>
    <w:p w:rsidR="008557C4" w:rsidRPr="008557C4" w:rsidRDefault="008557C4" w:rsidP="008557C4">
      <w:pPr>
        <w:spacing w:after="0" w:line="240" w:lineRule="auto"/>
        <w:ind w:left="567" w:right="567"/>
        <w:jc w:val="both"/>
        <w:rPr>
          <w:rFonts w:ascii="Times New Roman" w:hAnsi="Times New Roman" w:cs="Times New Roman"/>
          <w:sz w:val="20"/>
          <w:szCs w:val="20"/>
        </w:rPr>
      </w:pPr>
      <w:r w:rsidRPr="008557C4">
        <w:rPr>
          <w:rFonts w:ascii="Times New Roman" w:hAnsi="Times New Roman" w:cs="Times New Roman"/>
          <w:b/>
          <w:sz w:val="20"/>
          <w:szCs w:val="20"/>
        </w:rPr>
        <w:t>Operations Director:</w:t>
      </w:r>
      <w:r>
        <w:rPr>
          <w:rFonts w:ascii="Times New Roman" w:hAnsi="Times New Roman" w:cs="Times New Roman"/>
          <w:sz w:val="20"/>
          <w:szCs w:val="20"/>
        </w:rPr>
        <w:t xml:space="preserve"> </w:t>
      </w:r>
      <w:r w:rsidRPr="008557C4">
        <w:rPr>
          <w:rFonts w:ascii="Times New Roman" w:hAnsi="Times New Roman" w:cs="Times New Roman"/>
          <w:sz w:val="20"/>
          <w:szCs w:val="20"/>
        </w:rPr>
        <w:t xml:space="preserve">“Yet, existing plants are running </w:t>
      </w:r>
      <w:r>
        <w:rPr>
          <w:rFonts w:ascii="Times New Roman" w:hAnsi="Times New Roman" w:cs="Times New Roman"/>
          <w:sz w:val="20"/>
          <w:szCs w:val="20"/>
        </w:rPr>
        <w:t>at 50% capacity</w:t>
      </w:r>
      <w:r w:rsidR="001A7E0E">
        <w:rPr>
          <w:rFonts w:ascii="Times New Roman" w:hAnsi="Times New Roman" w:cs="Times New Roman"/>
          <w:sz w:val="20"/>
          <w:szCs w:val="20"/>
        </w:rPr>
        <w:t>!</w:t>
      </w:r>
      <w:r>
        <w:rPr>
          <w:rFonts w:ascii="Times New Roman" w:hAnsi="Times New Roman" w:cs="Times New Roman"/>
          <w:sz w:val="20"/>
          <w:szCs w:val="20"/>
        </w:rPr>
        <w:t>”</w:t>
      </w:r>
    </w:p>
    <w:p w:rsidR="008557C4" w:rsidRPr="008557C4" w:rsidRDefault="008557C4" w:rsidP="008557C4">
      <w:pPr>
        <w:spacing w:after="0" w:line="240" w:lineRule="auto"/>
        <w:ind w:left="567" w:right="567"/>
        <w:jc w:val="both"/>
        <w:rPr>
          <w:rFonts w:ascii="Times New Roman" w:hAnsi="Times New Roman" w:cs="Times New Roman"/>
          <w:sz w:val="20"/>
          <w:szCs w:val="20"/>
        </w:rPr>
      </w:pPr>
      <w:r w:rsidRPr="008557C4">
        <w:rPr>
          <w:rFonts w:ascii="Times New Roman" w:hAnsi="Times New Roman" w:cs="Times New Roman"/>
          <w:b/>
          <w:sz w:val="20"/>
          <w:szCs w:val="20"/>
        </w:rPr>
        <w:t>Managing Director:</w:t>
      </w:r>
      <w:r>
        <w:rPr>
          <w:rFonts w:ascii="Times New Roman" w:hAnsi="Times New Roman" w:cs="Times New Roman"/>
          <w:sz w:val="20"/>
          <w:szCs w:val="20"/>
        </w:rPr>
        <w:t xml:space="preserve"> </w:t>
      </w:r>
      <w:r w:rsidRPr="008557C4">
        <w:rPr>
          <w:rFonts w:ascii="Times New Roman" w:hAnsi="Times New Roman" w:cs="Times New Roman"/>
          <w:sz w:val="20"/>
          <w:szCs w:val="20"/>
        </w:rPr>
        <w:t>“How</w:t>
      </w:r>
      <w:r>
        <w:rPr>
          <w:rFonts w:ascii="Times New Roman" w:hAnsi="Times New Roman" w:cs="Times New Roman"/>
          <w:sz w:val="20"/>
          <w:szCs w:val="20"/>
        </w:rPr>
        <w:t xml:space="preserve"> do we surround the customer?”</w:t>
      </w:r>
    </w:p>
    <w:p w:rsidR="008557C4" w:rsidRPr="008557C4" w:rsidRDefault="008557C4" w:rsidP="008557C4">
      <w:pPr>
        <w:spacing w:after="0" w:line="240" w:lineRule="auto"/>
        <w:ind w:left="567" w:right="567"/>
        <w:jc w:val="both"/>
        <w:rPr>
          <w:rFonts w:ascii="Times New Roman" w:hAnsi="Times New Roman" w:cs="Times New Roman"/>
          <w:sz w:val="20"/>
          <w:szCs w:val="20"/>
        </w:rPr>
      </w:pPr>
      <w:r w:rsidRPr="008557C4">
        <w:rPr>
          <w:rFonts w:ascii="Times New Roman" w:hAnsi="Times New Roman" w:cs="Times New Roman"/>
          <w:b/>
          <w:sz w:val="20"/>
          <w:szCs w:val="20"/>
        </w:rPr>
        <w:t>Operations Director:</w:t>
      </w:r>
      <w:r>
        <w:rPr>
          <w:rFonts w:ascii="Times New Roman" w:hAnsi="Times New Roman" w:cs="Times New Roman"/>
          <w:sz w:val="20"/>
          <w:szCs w:val="20"/>
        </w:rPr>
        <w:t xml:space="preserve"> </w:t>
      </w:r>
      <w:r w:rsidRPr="008557C4">
        <w:rPr>
          <w:rFonts w:ascii="Times New Roman" w:hAnsi="Times New Roman" w:cs="Times New Roman"/>
          <w:sz w:val="20"/>
          <w:szCs w:val="20"/>
        </w:rPr>
        <w:t>“What do we do best?</w:t>
      </w:r>
      <w:r>
        <w:rPr>
          <w:rFonts w:ascii="Times New Roman" w:hAnsi="Times New Roman" w:cs="Times New Roman"/>
          <w:sz w:val="20"/>
          <w:szCs w:val="20"/>
        </w:rPr>
        <w:t xml:space="preserve"> Technology changes the game.”</w:t>
      </w:r>
    </w:p>
    <w:p w:rsidR="008557C4" w:rsidRPr="008557C4" w:rsidRDefault="008557C4" w:rsidP="008557C4">
      <w:pPr>
        <w:spacing w:after="0" w:line="240" w:lineRule="auto"/>
        <w:ind w:left="567" w:right="567"/>
        <w:jc w:val="both"/>
        <w:rPr>
          <w:rFonts w:ascii="Times New Roman" w:hAnsi="Times New Roman" w:cs="Times New Roman"/>
          <w:sz w:val="20"/>
          <w:szCs w:val="20"/>
        </w:rPr>
      </w:pPr>
      <w:r w:rsidRPr="008557C4">
        <w:rPr>
          <w:rFonts w:ascii="Times New Roman" w:hAnsi="Times New Roman" w:cs="Times New Roman"/>
          <w:b/>
          <w:sz w:val="20"/>
          <w:szCs w:val="20"/>
        </w:rPr>
        <w:t>Quality Manager:</w:t>
      </w:r>
      <w:r>
        <w:rPr>
          <w:rFonts w:ascii="Times New Roman" w:hAnsi="Times New Roman" w:cs="Times New Roman"/>
          <w:sz w:val="20"/>
          <w:szCs w:val="20"/>
        </w:rPr>
        <w:t xml:space="preserve"> </w:t>
      </w:r>
      <w:r w:rsidRPr="008557C4">
        <w:rPr>
          <w:rFonts w:ascii="Times New Roman" w:hAnsi="Times New Roman" w:cs="Times New Roman"/>
          <w:sz w:val="20"/>
          <w:szCs w:val="20"/>
        </w:rPr>
        <w:t>“Power is with the producers, but power is bigger through distribution. Power d</w:t>
      </w:r>
      <w:r>
        <w:rPr>
          <w:rFonts w:ascii="Times New Roman" w:hAnsi="Times New Roman" w:cs="Times New Roman"/>
          <w:sz w:val="20"/>
          <w:szCs w:val="20"/>
        </w:rPr>
        <w:t>efines the rules of the game.”</w:t>
      </w:r>
    </w:p>
    <w:p w:rsidR="008557C4" w:rsidRPr="008557C4" w:rsidRDefault="008557C4" w:rsidP="008557C4">
      <w:pPr>
        <w:spacing w:after="0" w:line="240" w:lineRule="auto"/>
        <w:ind w:left="567" w:right="567"/>
        <w:jc w:val="both"/>
        <w:rPr>
          <w:rFonts w:ascii="Times New Roman" w:hAnsi="Times New Roman" w:cs="Times New Roman"/>
          <w:sz w:val="20"/>
          <w:szCs w:val="20"/>
        </w:rPr>
      </w:pPr>
      <w:r w:rsidRPr="008557C4">
        <w:rPr>
          <w:rFonts w:ascii="Times New Roman" w:hAnsi="Times New Roman" w:cs="Times New Roman"/>
          <w:b/>
          <w:sz w:val="20"/>
          <w:szCs w:val="20"/>
        </w:rPr>
        <w:t>Operations Director:</w:t>
      </w:r>
      <w:r>
        <w:rPr>
          <w:rFonts w:ascii="Times New Roman" w:hAnsi="Times New Roman" w:cs="Times New Roman"/>
          <w:sz w:val="20"/>
          <w:szCs w:val="20"/>
        </w:rPr>
        <w:t xml:space="preserve"> </w:t>
      </w:r>
      <w:r w:rsidRPr="008557C4">
        <w:rPr>
          <w:rFonts w:ascii="Times New Roman" w:hAnsi="Times New Roman" w:cs="Times New Roman"/>
          <w:sz w:val="20"/>
          <w:szCs w:val="20"/>
        </w:rPr>
        <w:t xml:space="preserve">“Technology cannot give power to consumers. They are mass market; therefore, they have no power.” </w:t>
      </w:r>
    </w:p>
    <w:p w:rsidR="008557C4" w:rsidRPr="008557C4" w:rsidRDefault="008557C4" w:rsidP="008557C4">
      <w:pPr>
        <w:spacing w:after="0" w:line="240" w:lineRule="auto"/>
        <w:ind w:left="567" w:right="567"/>
        <w:jc w:val="both"/>
        <w:rPr>
          <w:rFonts w:ascii="Times New Roman" w:hAnsi="Times New Roman" w:cs="Times New Roman"/>
          <w:sz w:val="20"/>
          <w:szCs w:val="20"/>
        </w:rPr>
      </w:pPr>
      <w:r w:rsidRPr="008557C4">
        <w:rPr>
          <w:rFonts w:ascii="Times New Roman" w:hAnsi="Times New Roman" w:cs="Times New Roman"/>
          <w:b/>
          <w:sz w:val="20"/>
          <w:szCs w:val="20"/>
        </w:rPr>
        <w:t>Marketing Director:</w:t>
      </w:r>
      <w:r>
        <w:rPr>
          <w:rFonts w:ascii="Times New Roman" w:hAnsi="Times New Roman" w:cs="Times New Roman"/>
          <w:sz w:val="20"/>
          <w:szCs w:val="20"/>
        </w:rPr>
        <w:t xml:space="preserve"> “Who owns the consumer?”</w:t>
      </w:r>
    </w:p>
    <w:p w:rsidR="008557C4" w:rsidRPr="008557C4" w:rsidRDefault="008557C4" w:rsidP="008557C4">
      <w:pPr>
        <w:ind w:left="567" w:right="567"/>
        <w:jc w:val="both"/>
        <w:rPr>
          <w:rFonts w:ascii="Times New Roman" w:hAnsi="Times New Roman" w:cs="Times New Roman"/>
          <w:sz w:val="20"/>
          <w:szCs w:val="20"/>
        </w:rPr>
      </w:pPr>
      <w:r w:rsidRPr="008557C4">
        <w:rPr>
          <w:rFonts w:ascii="Times New Roman" w:hAnsi="Times New Roman" w:cs="Times New Roman"/>
          <w:b/>
          <w:sz w:val="20"/>
          <w:szCs w:val="20"/>
        </w:rPr>
        <w:t>Operations Director:</w:t>
      </w:r>
      <w:r>
        <w:rPr>
          <w:rFonts w:ascii="Times New Roman" w:hAnsi="Times New Roman" w:cs="Times New Roman"/>
          <w:sz w:val="20"/>
          <w:szCs w:val="20"/>
        </w:rPr>
        <w:t xml:space="preserve"> </w:t>
      </w:r>
      <w:r w:rsidRPr="008557C4">
        <w:rPr>
          <w:rFonts w:ascii="Times New Roman" w:hAnsi="Times New Roman" w:cs="Times New Roman"/>
          <w:sz w:val="20"/>
          <w:szCs w:val="20"/>
        </w:rPr>
        <w:t>“</w:t>
      </w:r>
      <w:r w:rsidRPr="008557C4">
        <w:rPr>
          <w:rFonts w:ascii="Times New Roman" w:hAnsi="Times New Roman" w:cs="Times New Roman"/>
          <w:b/>
          <w:bCs/>
          <w:sz w:val="20"/>
          <w:szCs w:val="20"/>
          <w:u w:val="single"/>
        </w:rPr>
        <w:t>Information is the new king</w:t>
      </w:r>
      <w:r>
        <w:rPr>
          <w:rFonts w:ascii="Times New Roman" w:hAnsi="Times New Roman" w:cs="Times New Roman"/>
          <w:b/>
          <w:bCs/>
          <w:sz w:val="20"/>
          <w:szCs w:val="20"/>
          <w:u w:val="single"/>
        </w:rPr>
        <w:t>.</w:t>
      </w:r>
      <w:r>
        <w:rPr>
          <w:rFonts w:ascii="Times New Roman" w:hAnsi="Times New Roman" w:cs="Times New Roman"/>
          <w:sz w:val="20"/>
          <w:szCs w:val="20"/>
        </w:rPr>
        <w:t>”</w:t>
      </w:r>
    </w:p>
    <w:p w:rsidR="008557C4" w:rsidRDefault="008557C4" w:rsidP="008557C4">
      <w:pPr>
        <w:ind w:left="360"/>
        <w:jc w:val="right"/>
      </w:pPr>
      <w:r w:rsidRPr="002C04BE">
        <w:rPr>
          <w:rFonts w:ascii="Times New Roman" w:hAnsi="Times New Roman" w:cs="Times New Roman"/>
          <w:sz w:val="20"/>
          <w:szCs w:val="20"/>
        </w:rPr>
        <w:t>Vignette</w:t>
      </w:r>
      <w:r w:rsidRPr="002F73BD">
        <w:rPr>
          <w:rFonts w:ascii="Times New Roman" w:hAnsi="Times New Roman" w:cs="Times New Roman"/>
          <w:sz w:val="20"/>
          <w:szCs w:val="20"/>
        </w:rPr>
        <w:t xml:space="preserve"> </w:t>
      </w:r>
      <w:r>
        <w:rPr>
          <w:rFonts w:ascii="Times New Roman" w:hAnsi="Times New Roman" w:cs="Times New Roman"/>
          <w:sz w:val="20"/>
          <w:szCs w:val="20"/>
        </w:rPr>
        <w:t>6</w:t>
      </w:r>
    </w:p>
    <w:p w:rsidR="00FF1C37" w:rsidRPr="00FF1C37" w:rsidRDefault="0022605D" w:rsidP="00FF1C37">
      <w:pPr>
        <w:ind w:firstLine="720"/>
        <w:jc w:val="both"/>
        <w:rPr>
          <w:rFonts w:ascii="Times New Roman" w:hAnsi="Times New Roman" w:cs="Times New Roman"/>
          <w:sz w:val="24"/>
          <w:szCs w:val="24"/>
        </w:rPr>
      </w:pPr>
      <w:r w:rsidRPr="00FF1C37">
        <w:rPr>
          <w:rFonts w:ascii="Times New Roman" w:hAnsi="Times New Roman" w:cs="Times New Roman"/>
          <w:sz w:val="24"/>
          <w:szCs w:val="24"/>
        </w:rPr>
        <w:lastRenderedPageBreak/>
        <w:t xml:space="preserve">The above conversation highlights the rigid assumptions held within the management team regarding the importance of Scotch whisky for the firm’s (historical and future) success. Yet, the team realised that this ‘whisky’ centric assumption </w:t>
      </w:r>
      <w:r w:rsidR="00FF1C37" w:rsidRPr="00FF1C37">
        <w:rPr>
          <w:rFonts w:ascii="Times New Roman" w:hAnsi="Times New Roman" w:cs="Times New Roman"/>
          <w:sz w:val="24"/>
          <w:szCs w:val="24"/>
        </w:rPr>
        <w:t xml:space="preserve">was </w:t>
      </w:r>
      <w:r w:rsidRPr="00FF1C37">
        <w:rPr>
          <w:rFonts w:ascii="Times New Roman" w:hAnsi="Times New Roman" w:cs="Times New Roman"/>
          <w:sz w:val="24"/>
          <w:szCs w:val="24"/>
        </w:rPr>
        <w:t xml:space="preserve">flawed and that a new </w:t>
      </w:r>
      <w:r w:rsidR="00FF1C37" w:rsidRPr="00FF1C37">
        <w:rPr>
          <w:rFonts w:ascii="Times New Roman" w:hAnsi="Times New Roman" w:cs="Times New Roman"/>
          <w:sz w:val="24"/>
          <w:szCs w:val="24"/>
        </w:rPr>
        <w:t xml:space="preserve">organising logic </w:t>
      </w:r>
      <w:r w:rsidRPr="00FF1C37">
        <w:rPr>
          <w:rFonts w:ascii="Times New Roman" w:hAnsi="Times New Roman" w:cs="Times New Roman"/>
          <w:sz w:val="24"/>
          <w:szCs w:val="24"/>
        </w:rPr>
        <w:t xml:space="preserve">was </w:t>
      </w:r>
      <w:r w:rsidR="00FF1C37" w:rsidRPr="00FF1C37">
        <w:rPr>
          <w:rFonts w:ascii="Times New Roman" w:hAnsi="Times New Roman" w:cs="Times New Roman"/>
          <w:sz w:val="24"/>
          <w:szCs w:val="24"/>
        </w:rPr>
        <w:t>required t</w:t>
      </w:r>
      <w:r w:rsidRPr="00FF1C37">
        <w:rPr>
          <w:rFonts w:ascii="Times New Roman" w:hAnsi="Times New Roman" w:cs="Times New Roman"/>
          <w:sz w:val="24"/>
          <w:szCs w:val="24"/>
        </w:rPr>
        <w:t xml:space="preserve">o </w:t>
      </w:r>
      <w:r w:rsidR="00FF1C37" w:rsidRPr="00FF1C37">
        <w:rPr>
          <w:rFonts w:ascii="Times New Roman" w:hAnsi="Times New Roman" w:cs="Times New Roman"/>
          <w:sz w:val="24"/>
          <w:szCs w:val="24"/>
        </w:rPr>
        <w:t xml:space="preserve">secure the firm’s future competitive advantage. </w:t>
      </w:r>
      <w:r w:rsidRPr="00FF1C37">
        <w:rPr>
          <w:rFonts w:ascii="Times New Roman" w:hAnsi="Times New Roman" w:cs="Times New Roman"/>
          <w:sz w:val="24"/>
          <w:szCs w:val="24"/>
        </w:rPr>
        <w:t xml:space="preserve">Technology </w:t>
      </w:r>
      <w:r w:rsidR="00FF1C37" w:rsidRPr="00FF1C37">
        <w:rPr>
          <w:rFonts w:ascii="Times New Roman" w:hAnsi="Times New Roman" w:cs="Times New Roman"/>
          <w:sz w:val="24"/>
          <w:szCs w:val="24"/>
        </w:rPr>
        <w:t xml:space="preserve">enabled </w:t>
      </w:r>
      <w:r w:rsidRPr="00FF1C37">
        <w:rPr>
          <w:rFonts w:ascii="Times New Roman" w:hAnsi="Times New Roman" w:cs="Times New Roman"/>
          <w:sz w:val="24"/>
          <w:szCs w:val="24"/>
        </w:rPr>
        <w:t xml:space="preserve">processes were </w:t>
      </w:r>
      <w:r w:rsidR="00FF1C37" w:rsidRPr="00FF1C37">
        <w:rPr>
          <w:rFonts w:ascii="Times New Roman" w:hAnsi="Times New Roman" w:cs="Times New Roman"/>
          <w:sz w:val="24"/>
          <w:szCs w:val="24"/>
        </w:rPr>
        <w:t>altering the competitive landscape of the whisky industry</w:t>
      </w:r>
      <w:r w:rsidR="001A7E0E">
        <w:rPr>
          <w:rFonts w:ascii="Times New Roman" w:hAnsi="Times New Roman" w:cs="Times New Roman"/>
          <w:sz w:val="24"/>
          <w:szCs w:val="24"/>
        </w:rPr>
        <w:t>. C</w:t>
      </w:r>
      <w:r w:rsidR="00FF1C37" w:rsidRPr="00FF1C37">
        <w:rPr>
          <w:rFonts w:ascii="Times New Roman" w:hAnsi="Times New Roman" w:cs="Times New Roman"/>
          <w:sz w:val="24"/>
          <w:szCs w:val="24"/>
        </w:rPr>
        <w:t>ompeting within this new landscape would require the firm to harness the potential of information technology and integrate IT capabilities with current operations. This ‘information’ centric model could serve as the basis of future organising.</w:t>
      </w:r>
    </w:p>
    <w:p w:rsidR="00555C26" w:rsidRPr="00887EAD" w:rsidRDefault="00555C26" w:rsidP="00555C26">
      <w:pPr>
        <w:jc w:val="both"/>
        <w:rPr>
          <w:rFonts w:ascii="Times New Roman" w:hAnsi="Times New Roman" w:cs="Times New Roman"/>
          <w:b/>
          <w:sz w:val="24"/>
          <w:szCs w:val="24"/>
        </w:rPr>
      </w:pPr>
      <w:r>
        <w:rPr>
          <w:rFonts w:ascii="Times New Roman" w:hAnsi="Times New Roman" w:cs="Times New Roman"/>
          <w:b/>
          <w:sz w:val="24"/>
          <w:szCs w:val="24"/>
        </w:rPr>
        <w:t xml:space="preserve">ANALYSIS </w:t>
      </w:r>
    </w:p>
    <w:p w:rsidR="00875F39" w:rsidRDefault="00A857C7" w:rsidP="00875F39">
      <w:pPr>
        <w:ind w:firstLine="720"/>
        <w:jc w:val="both"/>
        <w:rPr>
          <w:rFonts w:ascii="Times New Roman" w:hAnsi="Times New Roman" w:cs="Times New Roman"/>
          <w:sz w:val="24"/>
          <w:szCs w:val="24"/>
        </w:rPr>
      </w:pPr>
      <w:r w:rsidRPr="000C5A49">
        <w:rPr>
          <w:rFonts w:ascii="Times New Roman" w:hAnsi="Times New Roman" w:cs="Times New Roman"/>
          <w:sz w:val="24"/>
          <w:szCs w:val="24"/>
        </w:rPr>
        <w:t xml:space="preserve">In this section, we further </w:t>
      </w:r>
      <w:r w:rsidR="003513AE">
        <w:rPr>
          <w:rFonts w:ascii="Times New Roman" w:hAnsi="Times New Roman" w:cs="Times New Roman"/>
          <w:sz w:val="24"/>
          <w:szCs w:val="24"/>
        </w:rPr>
        <w:t xml:space="preserve">probe </w:t>
      </w:r>
      <w:r w:rsidRPr="000C5A49">
        <w:rPr>
          <w:rFonts w:ascii="Times New Roman" w:hAnsi="Times New Roman" w:cs="Times New Roman"/>
          <w:sz w:val="24"/>
          <w:szCs w:val="24"/>
        </w:rPr>
        <w:t>the links between scenarios and the organisational learning process. For</w:t>
      </w:r>
      <w:r w:rsidR="000F07C3">
        <w:rPr>
          <w:rFonts w:ascii="Times New Roman" w:hAnsi="Times New Roman" w:cs="Times New Roman"/>
          <w:sz w:val="24"/>
          <w:szCs w:val="24"/>
        </w:rPr>
        <w:t xml:space="preserve"> this, we present both the ‘actions’ and the ‘reflections’ of the management team during the longitudinal scenarios exercises</w:t>
      </w:r>
      <w:r w:rsidR="00A530A3">
        <w:rPr>
          <w:rFonts w:ascii="Times New Roman" w:hAnsi="Times New Roman" w:cs="Times New Roman"/>
          <w:sz w:val="24"/>
          <w:szCs w:val="24"/>
        </w:rPr>
        <w:t xml:space="preserve"> </w:t>
      </w:r>
      <w:sdt>
        <w:sdtPr>
          <w:rPr>
            <w:rFonts w:ascii="Times New Roman" w:hAnsi="Times New Roman" w:cs="Times New Roman"/>
            <w:sz w:val="24"/>
            <w:szCs w:val="24"/>
          </w:rPr>
          <w:id w:val="1492607558"/>
          <w:citation/>
        </w:sdtPr>
        <w:sdtEndPr/>
        <w:sdtContent>
          <w:r w:rsidR="00A530A3">
            <w:rPr>
              <w:rFonts w:ascii="Times New Roman" w:hAnsi="Times New Roman" w:cs="Times New Roman"/>
              <w:sz w:val="24"/>
              <w:szCs w:val="24"/>
            </w:rPr>
            <w:fldChar w:fldCharType="begin"/>
          </w:r>
          <w:r w:rsidR="00A530A3">
            <w:rPr>
              <w:rFonts w:ascii="Times New Roman" w:hAnsi="Times New Roman" w:cs="Times New Roman"/>
              <w:sz w:val="24"/>
              <w:szCs w:val="24"/>
            </w:rPr>
            <w:instrText xml:space="preserve"> CITATION Boo10 \l 2057 </w:instrText>
          </w:r>
          <w:r w:rsidR="00A530A3">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(Bootz, 2010)</w:t>
          </w:r>
          <w:r w:rsidR="00A530A3">
            <w:rPr>
              <w:rFonts w:ascii="Times New Roman" w:hAnsi="Times New Roman" w:cs="Times New Roman"/>
              <w:sz w:val="24"/>
              <w:szCs w:val="24"/>
            </w:rPr>
            <w:fldChar w:fldCharType="end"/>
          </w:r>
        </w:sdtContent>
      </w:sdt>
      <w:r w:rsidR="000F07C3">
        <w:rPr>
          <w:rFonts w:ascii="Times New Roman" w:hAnsi="Times New Roman" w:cs="Times New Roman"/>
          <w:sz w:val="24"/>
          <w:szCs w:val="24"/>
        </w:rPr>
        <w:t xml:space="preserve">. </w:t>
      </w:r>
      <w:r w:rsidR="000C5A49">
        <w:rPr>
          <w:rFonts w:ascii="Times New Roman" w:hAnsi="Times New Roman" w:cs="Times New Roman"/>
          <w:sz w:val="24"/>
          <w:szCs w:val="24"/>
        </w:rPr>
        <w:t>The vignettes presented in the F</w:t>
      </w:r>
      <w:r w:rsidR="000C5A49" w:rsidRPr="000C5A49">
        <w:rPr>
          <w:rFonts w:ascii="Times New Roman" w:hAnsi="Times New Roman" w:cs="Times New Roman"/>
          <w:sz w:val="24"/>
          <w:szCs w:val="24"/>
        </w:rPr>
        <w:t xml:space="preserve">indings </w:t>
      </w:r>
      <w:r w:rsidR="000C5A49">
        <w:rPr>
          <w:rFonts w:ascii="Times New Roman" w:hAnsi="Times New Roman" w:cs="Times New Roman"/>
          <w:sz w:val="24"/>
          <w:szCs w:val="24"/>
        </w:rPr>
        <w:t xml:space="preserve">section </w:t>
      </w:r>
      <w:r w:rsidR="000C5A49" w:rsidRPr="000C5A49">
        <w:rPr>
          <w:rFonts w:ascii="Times New Roman" w:hAnsi="Times New Roman" w:cs="Times New Roman"/>
          <w:sz w:val="24"/>
          <w:szCs w:val="24"/>
        </w:rPr>
        <w:t>are then analysed in conjunction with the scenarios to further illustrate the ‘unlearning’ process</w:t>
      </w:r>
      <w:r w:rsidR="000C5A49">
        <w:rPr>
          <w:rFonts w:ascii="Times New Roman" w:hAnsi="Times New Roman" w:cs="Times New Roman"/>
          <w:sz w:val="24"/>
          <w:szCs w:val="24"/>
        </w:rPr>
        <w:t xml:space="preserve"> that occurred during the scenarios workshops</w:t>
      </w:r>
      <w:r w:rsidR="000C5A49" w:rsidRPr="000C5A49">
        <w:rPr>
          <w:rFonts w:ascii="Times New Roman" w:hAnsi="Times New Roman" w:cs="Times New Roman"/>
          <w:sz w:val="24"/>
          <w:szCs w:val="24"/>
        </w:rPr>
        <w:t xml:space="preserve">. </w:t>
      </w:r>
      <w:r w:rsidR="0097263E">
        <w:rPr>
          <w:rFonts w:ascii="Times New Roman" w:hAnsi="Times New Roman" w:cs="Times New Roman"/>
          <w:sz w:val="24"/>
          <w:szCs w:val="24"/>
        </w:rPr>
        <w:t>In the sections that follow, we present the four stages of this ‘unlearning’ process.</w:t>
      </w:r>
    </w:p>
    <w:p w:rsidR="0097263E" w:rsidRPr="0097263E" w:rsidRDefault="0097263E" w:rsidP="0097263E">
      <w:pPr>
        <w:jc w:val="both"/>
        <w:rPr>
          <w:rFonts w:ascii="Times New Roman" w:hAnsi="Times New Roman" w:cs="Times New Roman"/>
          <w:b/>
          <w:i/>
          <w:sz w:val="24"/>
          <w:szCs w:val="24"/>
        </w:rPr>
      </w:pPr>
      <w:r w:rsidRPr="0097263E">
        <w:rPr>
          <w:rFonts w:ascii="Times New Roman" w:hAnsi="Times New Roman" w:cs="Times New Roman"/>
          <w:b/>
          <w:i/>
          <w:sz w:val="24"/>
          <w:szCs w:val="24"/>
        </w:rPr>
        <w:t>Challenge to managerial assumptions</w:t>
      </w:r>
    </w:p>
    <w:p w:rsidR="00875F39" w:rsidRPr="00875F39" w:rsidRDefault="00A857C7" w:rsidP="00875F39">
      <w:pPr>
        <w:ind w:firstLine="720"/>
        <w:jc w:val="both"/>
        <w:rPr>
          <w:rFonts w:ascii="Times New Roman" w:hAnsi="Times New Roman" w:cs="Times New Roman"/>
          <w:sz w:val="24"/>
          <w:szCs w:val="24"/>
        </w:rPr>
      </w:pPr>
      <w:r w:rsidRPr="00875F39">
        <w:rPr>
          <w:rFonts w:ascii="Times New Roman" w:hAnsi="Times New Roman" w:cs="Times New Roman"/>
          <w:sz w:val="24"/>
          <w:szCs w:val="24"/>
        </w:rPr>
        <w:t xml:space="preserve">The management team </w:t>
      </w:r>
      <w:r w:rsidR="006F3152">
        <w:rPr>
          <w:rFonts w:ascii="Times New Roman" w:hAnsi="Times New Roman" w:cs="Times New Roman"/>
          <w:sz w:val="24"/>
          <w:szCs w:val="24"/>
        </w:rPr>
        <w:t xml:space="preserve">had </w:t>
      </w:r>
      <w:r w:rsidR="000C5A49" w:rsidRPr="00875F39">
        <w:rPr>
          <w:rFonts w:ascii="Times New Roman" w:hAnsi="Times New Roman" w:cs="Times New Roman"/>
          <w:sz w:val="24"/>
          <w:szCs w:val="24"/>
        </w:rPr>
        <w:t xml:space="preserve">deeply held assumptions about </w:t>
      </w:r>
      <w:r w:rsidRPr="00875F39">
        <w:rPr>
          <w:rFonts w:ascii="Times New Roman" w:hAnsi="Times New Roman" w:cs="Times New Roman"/>
          <w:sz w:val="24"/>
          <w:szCs w:val="24"/>
        </w:rPr>
        <w:t xml:space="preserve">their business and what made it successful. They believed that </w:t>
      </w:r>
      <w:r w:rsidR="006F3152">
        <w:rPr>
          <w:rFonts w:ascii="Times New Roman" w:hAnsi="Times New Roman" w:cs="Times New Roman"/>
          <w:sz w:val="24"/>
          <w:szCs w:val="24"/>
        </w:rPr>
        <w:t>‘whisky is king’ and that the ‘</w:t>
      </w:r>
      <w:r w:rsidR="006F3152" w:rsidRPr="006F3152">
        <w:rPr>
          <w:rFonts w:ascii="Times New Roman" w:hAnsi="Times New Roman" w:cs="Times New Roman"/>
          <w:i/>
          <w:sz w:val="24"/>
          <w:szCs w:val="24"/>
        </w:rPr>
        <w:t>P</w:t>
      </w:r>
      <w:r w:rsidRPr="006F3152">
        <w:rPr>
          <w:rFonts w:ascii="Times New Roman" w:hAnsi="Times New Roman" w:cs="Times New Roman"/>
          <w:i/>
          <w:sz w:val="24"/>
          <w:szCs w:val="24"/>
        </w:rPr>
        <w:t>recious Scotch</w:t>
      </w:r>
      <w:r w:rsidRPr="00875F39">
        <w:rPr>
          <w:rFonts w:ascii="Times New Roman" w:hAnsi="Times New Roman" w:cs="Times New Roman"/>
          <w:sz w:val="24"/>
          <w:szCs w:val="24"/>
        </w:rPr>
        <w:t>’ was the scarcity in the market-place</w:t>
      </w:r>
      <w:r w:rsidR="000C5A49" w:rsidRPr="00875F39">
        <w:rPr>
          <w:rFonts w:ascii="Times New Roman" w:hAnsi="Times New Roman" w:cs="Times New Roman"/>
          <w:sz w:val="24"/>
          <w:szCs w:val="24"/>
        </w:rPr>
        <w:t>. T</w:t>
      </w:r>
      <w:r w:rsidRPr="00875F39">
        <w:rPr>
          <w:rFonts w:ascii="Times New Roman" w:hAnsi="Times New Roman" w:cs="Times New Roman"/>
          <w:sz w:val="24"/>
          <w:szCs w:val="24"/>
        </w:rPr>
        <w:t xml:space="preserve">his </w:t>
      </w:r>
      <w:r w:rsidR="000C5A49" w:rsidRPr="00875F39">
        <w:rPr>
          <w:rFonts w:ascii="Times New Roman" w:hAnsi="Times New Roman" w:cs="Times New Roman"/>
          <w:sz w:val="24"/>
          <w:szCs w:val="24"/>
        </w:rPr>
        <w:t xml:space="preserve">assumption </w:t>
      </w:r>
      <w:r w:rsidRPr="00875F39">
        <w:rPr>
          <w:rFonts w:ascii="Times New Roman" w:hAnsi="Times New Roman" w:cs="Times New Roman"/>
          <w:sz w:val="24"/>
          <w:szCs w:val="24"/>
        </w:rPr>
        <w:t xml:space="preserve">was </w:t>
      </w:r>
      <w:r w:rsidR="000C5A49" w:rsidRPr="00875F39">
        <w:rPr>
          <w:rFonts w:ascii="Times New Roman" w:hAnsi="Times New Roman" w:cs="Times New Roman"/>
          <w:sz w:val="24"/>
          <w:szCs w:val="24"/>
        </w:rPr>
        <w:t xml:space="preserve">also </w:t>
      </w:r>
      <w:r w:rsidRPr="00875F39">
        <w:rPr>
          <w:rFonts w:ascii="Times New Roman" w:hAnsi="Times New Roman" w:cs="Times New Roman"/>
          <w:sz w:val="24"/>
          <w:szCs w:val="24"/>
        </w:rPr>
        <w:t xml:space="preserve">widely held in the industry. By holding </w:t>
      </w:r>
      <w:r w:rsidR="000C5A49" w:rsidRPr="00875F39">
        <w:rPr>
          <w:rFonts w:ascii="Times New Roman" w:hAnsi="Times New Roman" w:cs="Times New Roman"/>
          <w:sz w:val="24"/>
          <w:szCs w:val="24"/>
        </w:rPr>
        <w:t>‘</w:t>
      </w:r>
      <w:r w:rsidR="000C5A49" w:rsidRPr="006F3152">
        <w:rPr>
          <w:rFonts w:ascii="Times New Roman" w:hAnsi="Times New Roman" w:cs="Times New Roman"/>
          <w:i/>
          <w:sz w:val="24"/>
          <w:szCs w:val="24"/>
        </w:rPr>
        <w:t>P</w:t>
      </w:r>
      <w:r w:rsidRPr="006F3152">
        <w:rPr>
          <w:rFonts w:ascii="Times New Roman" w:hAnsi="Times New Roman" w:cs="Times New Roman"/>
          <w:i/>
          <w:sz w:val="24"/>
          <w:szCs w:val="24"/>
        </w:rPr>
        <w:t>recious Scotch</w:t>
      </w:r>
      <w:r w:rsidRPr="00875F39">
        <w:rPr>
          <w:rFonts w:ascii="Times New Roman" w:hAnsi="Times New Roman" w:cs="Times New Roman"/>
          <w:sz w:val="24"/>
          <w:szCs w:val="24"/>
        </w:rPr>
        <w:t>’ as the dominant management paradigm</w:t>
      </w:r>
      <w:r w:rsidR="000C5A49" w:rsidRPr="00875F39">
        <w:rPr>
          <w:rFonts w:ascii="Times New Roman" w:hAnsi="Times New Roman" w:cs="Times New Roman"/>
          <w:sz w:val="24"/>
          <w:szCs w:val="24"/>
        </w:rPr>
        <w:t xml:space="preserve">, </w:t>
      </w:r>
      <w:r w:rsidRPr="00875F39">
        <w:rPr>
          <w:rFonts w:ascii="Times New Roman" w:hAnsi="Times New Roman" w:cs="Times New Roman"/>
          <w:sz w:val="24"/>
          <w:szCs w:val="24"/>
        </w:rPr>
        <w:t xml:space="preserve">the team believed that </w:t>
      </w:r>
      <w:r w:rsidR="000C5A49" w:rsidRPr="00875F39">
        <w:rPr>
          <w:rFonts w:ascii="Times New Roman" w:hAnsi="Times New Roman" w:cs="Times New Roman"/>
          <w:sz w:val="24"/>
          <w:szCs w:val="24"/>
        </w:rPr>
        <w:t xml:space="preserve">they </w:t>
      </w:r>
      <w:r w:rsidRPr="00875F39">
        <w:rPr>
          <w:rFonts w:ascii="Times New Roman" w:hAnsi="Times New Roman" w:cs="Times New Roman"/>
          <w:sz w:val="24"/>
          <w:szCs w:val="24"/>
        </w:rPr>
        <w:t xml:space="preserve">would be able to control demand for their whisky products and thus ensure production control (and </w:t>
      </w:r>
      <w:r w:rsidR="000C5A49" w:rsidRPr="00875F39">
        <w:rPr>
          <w:rFonts w:ascii="Times New Roman" w:hAnsi="Times New Roman" w:cs="Times New Roman"/>
          <w:sz w:val="24"/>
          <w:szCs w:val="24"/>
        </w:rPr>
        <w:t xml:space="preserve">consequently </w:t>
      </w:r>
      <w:r w:rsidRPr="00875F39">
        <w:rPr>
          <w:rFonts w:ascii="Times New Roman" w:hAnsi="Times New Roman" w:cs="Times New Roman"/>
          <w:sz w:val="24"/>
          <w:szCs w:val="24"/>
        </w:rPr>
        <w:t>efficienc</w:t>
      </w:r>
      <w:r w:rsidR="000C5A49" w:rsidRPr="00875F39">
        <w:rPr>
          <w:rFonts w:ascii="Times New Roman" w:hAnsi="Times New Roman" w:cs="Times New Roman"/>
          <w:sz w:val="24"/>
          <w:szCs w:val="24"/>
        </w:rPr>
        <w:t xml:space="preserve">ies </w:t>
      </w:r>
      <w:r w:rsidRPr="00875F39">
        <w:rPr>
          <w:rFonts w:ascii="Times New Roman" w:hAnsi="Times New Roman" w:cs="Times New Roman"/>
          <w:sz w:val="24"/>
          <w:szCs w:val="24"/>
        </w:rPr>
        <w:t xml:space="preserve">in distilling, blending and bottling). Doing so would create market power </w:t>
      </w:r>
      <w:r w:rsidR="00875F39" w:rsidRPr="00875F39">
        <w:rPr>
          <w:rFonts w:ascii="Times New Roman" w:hAnsi="Times New Roman" w:cs="Times New Roman"/>
          <w:sz w:val="24"/>
          <w:szCs w:val="24"/>
        </w:rPr>
        <w:t xml:space="preserve">and </w:t>
      </w:r>
      <w:r w:rsidRPr="00875F39">
        <w:rPr>
          <w:rFonts w:ascii="Times New Roman" w:hAnsi="Times New Roman" w:cs="Times New Roman"/>
          <w:sz w:val="24"/>
          <w:szCs w:val="24"/>
        </w:rPr>
        <w:t>lead</w:t>
      </w:r>
      <w:r w:rsidR="00875F39" w:rsidRPr="00875F39">
        <w:rPr>
          <w:rFonts w:ascii="Times New Roman" w:hAnsi="Times New Roman" w:cs="Times New Roman"/>
          <w:sz w:val="24"/>
          <w:szCs w:val="24"/>
        </w:rPr>
        <w:t xml:space="preserve"> </w:t>
      </w:r>
      <w:r w:rsidRPr="00875F39">
        <w:rPr>
          <w:rFonts w:ascii="Times New Roman" w:hAnsi="Times New Roman" w:cs="Times New Roman"/>
          <w:sz w:val="24"/>
          <w:szCs w:val="24"/>
        </w:rPr>
        <w:t>to profits</w:t>
      </w:r>
      <w:r w:rsidR="00875F39" w:rsidRPr="00875F39">
        <w:rPr>
          <w:rFonts w:ascii="Times New Roman" w:hAnsi="Times New Roman" w:cs="Times New Roman"/>
          <w:sz w:val="24"/>
          <w:szCs w:val="24"/>
        </w:rPr>
        <w:t xml:space="preserve">. Investing a share of the profits into </w:t>
      </w:r>
      <w:r w:rsidRPr="00875F39">
        <w:rPr>
          <w:rFonts w:ascii="Times New Roman" w:hAnsi="Times New Roman" w:cs="Times New Roman"/>
          <w:sz w:val="24"/>
          <w:szCs w:val="24"/>
        </w:rPr>
        <w:t>branding</w:t>
      </w:r>
      <w:r w:rsidR="00875F39" w:rsidRPr="00875F39">
        <w:rPr>
          <w:rFonts w:ascii="Times New Roman" w:hAnsi="Times New Roman" w:cs="Times New Roman"/>
          <w:sz w:val="24"/>
          <w:szCs w:val="24"/>
        </w:rPr>
        <w:t xml:space="preserve">, they believed, </w:t>
      </w:r>
      <w:r w:rsidRPr="00875F39">
        <w:rPr>
          <w:rFonts w:ascii="Times New Roman" w:hAnsi="Times New Roman" w:cs="Times New Roman"/>
          <w:sz w:val="24"/>
          <w:szCs w:val="24"/>
        </w:rPr>
        <w:t xml:space="preserve">would help </w:t>
      </w:r>
      <w:r w:rsidR="00875F39" w:rsidRPr="00875F39">
        <w:rPr>
          <w:rFonts w:ascii="Times New Roman" w:hAnsi="Times New Roman" w:cs="Times New Roman"/>
          <w:sz w:val="24"/>
          <w:szCs w:val="24"/>
        </w:rPr>
        <w:t xml:space="preserve">them </w:t>
      </w:r>
      <w:r w:rsidRPr="00875F39">
        <w:rPr>
          <w:rFonts w:ascii="Times New Roman" w:hAnsi="Times New Roman" w:cs="Times New Roman"/>
          <w:sz w:val="24"/>
          <w:szCs w:val="24"/>
        </w:rPr>
        <w:t xml:space="preserve">protect and retain </w:t>
      </w:r>
      <w:r w:rsidR="00875F39" w:rsidRPr="00875F39">
        <w:rPr>
          <w:rFonts w:ascii="Times New Roman" w:hAnsi="Times New Roman" w:cs="Times New Roman"/>
          <w:sz w:val="24"/>
          <w:szCs w:val="24"/>
        </w:rPr>
        <w:t xml:space="preserve">their </w:t>
      </w:r>
      <w:r w:rsidRPr="00875F39">
        <w:rPr>
          <w:rFonts w:ascii="Times New Roman" w:hAnsi="Times New Roman" w:cs="Times New Roman"/>
          <w:sz w:val="24"/>
          <w:szCs w:val="24"/>
        </w:rPr>
        <w:t>market power. The</w:t>
      </w:r>
      <w:r w:rsidR="006F3152">
        <w:rPr>
          <w:rFonts w:ascii="Times New Roman" w:hAnsi="Times New Roman" w:cs="Times New Roman"/>
          <w:sz w:val="24"/>
          <w:szCs w:val="24"/>
        </w:rPr>
        <w:t xml:space="preserve"> causal representation of the ‘</w:t>
      </w:r>
      <w:r w:rsidR="006F3152" w:rsidRPr="006F3152">
        <w:rPr>
          <w:rFonts w:ascii="Times New Roman" w:hAnsi="Times New Roman" w:cs="Times New Roman"/>
          <w:i/>
          <w:sz w:val="24"/>
          <w:szCs w:val="24"/>
        </w:rPr>
        <w:t>P</w:t>
      </w:r>
      <w:r w:rsidRPr="006F3152">
        <w:rPr>
          <w:rFonts w:ascii="Times New Roman" w:hAnsi="Times New Roman" w:cs="Times New Roman"/>
          <w:i/>
          <w:sz w:val="24"/>
          <w:szCs w:val="24"/>
        </w:rPr>
        <w:t>recious Scotch</w:t>
      </w:r>
      <w:r w:rsidRPr="00875F39">
        <w:rPr>
          <w:rFonts w:ascii="Times New Roman" w:hAnsi="Times New Roman" w:cs="Times New Roman"/>
          <w:sz w:val="24"/>
          <w:szCs w:val="24"/>
        </w:rPr>
        <w:t xml:space="preserve">’ paradigm is summarised in </w:t>
      </w:r>
      <w:r w:rsidR="00875F39" w:rsidRPr="00875F39">
        <w:rPr>
          <w:rFonts w:ascii="Times New Roman" w:hAnsi="Times New Roman" w:cs="Times New Roman"/>
          <w:sz w:val="24"/>
          <w:szCs w:val="24"/>
        </w:rPr>
        <w:t>F</w:t>
      </w:r>
      <w:r w:rsidRPr="00875F39">
        <w:rPr>
          <w:rFonts w:ascii="Times New Roman" w:hAnsi="Times New Roman" w:cs="Times New Roman"/>
          <w:sz w:val="24"/>
          <w:szCs w:val="24"/>
        </w:rPr>
        <w:t xml:space="preserve">igure 1. </w:t>
      </w:r>
    </w:p>
    <w:p w:rsidR="00875F39" w:rsidRPr="00875F39" w:rsidRDefault="00875F39" w:rsidP="00875F39">
      <w:pPr>
        <w:jc w:val="center"/>
        <w:rPr>
          <w:rFonts w:ascii="Times New Roman" w:hAnsi="Times New Roman" w:cs="Times New Roman"/>
          <w:sz w:val="24"/>
          <w:szCs w:val="24"/>
        </w:rPr>
      </w:pPr>
      <w:r w:rsidRPr="00875F39">
        <w:rPr>
          <w:rFonts w:ascii="Times New Roman" w:eastAsiaTheme="minorEastAsia" w:hAnsi="Times New Roman" w:cs="Times New Roman"/>
          <w:color w:val="000000" w:themeColor="text1"/>
          <w:kern w:val="24"/>
          <w:sz w:val="24"/>
          <w:szCs w:val="24"/>
          <w:lang w:eastAsia="en-GB"/>
        </w:rPr>
        <w:t>&lt;INSERT FIGURE 1 ABOUT HERE&gt;</w:t>
      </w:r>
    </w:p>
    <w:p w:rsidR="004A1721" w:rsidRDefault="00875F39" w:rsidP="004A1721">
      <w:pPr>
        <w:ind w:firstLine="720"/>
        <w:jc w:val="both"/>
        <w:rPr>
          <w:rFonts w:ascii="Times New Roman" w:hAnsi="Times New Roman" w:cs="Times New Roman"/>
          <w:sz w:val="24"/>
          <w:szCs w:val="24"/>
        </w:rPr>
      </w:pPr>
      <w:r w:rsidRPr="004A1721">
        <w:rPr>
          <w:rFonts w:ascii="Times New Roman" w:hAnsi="Times New Roman" w:cs="Times New Roman"/>
          <w:sz w:val="24"/>
          <w:szCs w:val="24"/>
        </w:rPr>
        <w:t>Figure 1</w:t>
      </w:r>
      <w:r w:rsidR="00A857C7" w:rsidRPr="004A1721">
        <w:rPr>
          <w:rFonts w:ascii="Times New Roman" w:hAnsi="Times New Roman" w:cs="Times New Roman"/>
          <w:sz w:val="24"/>
          <w:szCs w:val="24"/>
        </w:rPr>
        <w:t xml:space="preserve"> reveals two positive feedback loops interacting with each other to create a virtuous cycle for the organisation. </w:t>
      </w:r>
      <w:r w:rsidR="004A1721" w:rsidRPr="004A1721">
        <w:rPr>
          <w:rFonts w:ascii="Times New Roman" w:hAnsi="Times New Roman" w:cs="Times New Roman"/>
          <w:sz w:val="24"/>
          <w:szCs w:val="24"/>
        </w:rPr>
        <w:t>However, while exploring the scenarios the management team realised that their wider environment was changing. Key customers, e.g. large hotel chains, supermarkets were investing in electronic point of sales (EPOS) technology to help them develop relationships with their customers (e.g. consumers). EPOS systems provided the large hotel chains and supermarkets with profiles of and insights into consumer spending practices and product preferences. This knowledge particularly helped the supermarkets utilise the data from their EPOS system to develop customer relationship management systems (CRM) to target consumers with ‘special offers’ e.g. discount vouchers to be offset against future purchases of preferred products or vouchers to be used to ‘push’ products that the supermarkets would use to attract consumers.</w:t>
      </w:r>
    </w:p>
    <w:p w:rsidR="00547439" w:rsidRDefault="004A1721" w:rsidP="004A1721">
      <w:pPr>
        <w:ind w:firstLine="720"/>
        <w:jc w:val="both"/>
        <w:rPr>
          <w:rFonts w:ascii="Times New Roman" w:hAnsi="Times New Roman" w:cs="Times New Roman"/>
          <w:sz w:val="24"/>
          <w:szCs w:val="24"/>
        </w:rPr>
      </w:pPr>
      <w:r w:rsidRPr="004A1721">
        <w:rPr>
          <w:rFonts w:ascii="Times New Roman" w:hAnsi="Times New Roman" w:cs="Times New Roman"/>
          <w:sz w:val="24"/>
          <w:szCs w:val="24"/>
        </w:rPr>
        <w:t xml:space="preserve">In addition to investing in EPOS and CRM systems the supermarkets were also investing in logistics and distribution systems to help them manage and control incoming </w:t>
      </w:r>
      <w:r w:rsidRPr="004A1721">
        <w:rPr>
          <w:rFonts w:ascii="Times New Roman" w:hAnsi="Times New Roman" w:cs="Times New Roman"/>
          <w:sz w:val="24"/>
          <w:szCs w:val="24"/>
        </w:rPr>
        <w:lastRenderedPageBreak/>
        <w:t>orders and replenish</w:t>
      </w:r>
      <w:r w:rsidR="006F3152">
        <w:rPr>
          <w:rFonts w:ascii="Times New Roman" w:hAnsi="Times New Roman" w:cs="Times New Roman"/>
          <w:sz w:val="24"/>
          <w:szCs w:val="24"/>
        </w:rPr>
        <w:t xml:space="preserve"> t</w:t>
      </w:r>
      <w:r w:rsidRPr="004A1721">
        <w:rPr>
          <w:rFonts w:ascii="Times New Roman" w:hAnsi="Times New Roman" w:cs="Times New Roman"/>
          <w:sz w:val="24"/>
          <w:szCs w:val="24"/>
        </w:rPr>
        <w:t>heir shops and stores in the most efficient manner possible. Initially the supermarkets were predominately interested in ensuring adequate stocks of whisky products to fulfil consumer demand. The unintended consequence of investing in EPOS and CRM systems was their ability to control whisky production by consolidating knowledge of consumer buying preferences. Such information helped them to reduce their buying costs. Such investment started as a necessity but turned into a competitive advantage. Over time the supermarkets would utilise their technology to exert power over all aspects of supply chain management. These investments were leading to a situation that wou</w:t>
      </w:r>
      <w:r w:rsidR="00547439">
        <w:rPr>
          <w:rFonts w:ascii="Times New Roman" w:hAnsi="Times New Roman" w:cs="Times New Roman"/>
          <w:sz w:val="24"/>
          <w:szCs w:val="24"/>
        </w:rPr>
        <w:t xml:space="preserve">ld move market power from the </w:t>
      </w:r>
      <w:r w:rsidR="00547439" w:rsidRPr="00547439">
        <w:rPr>
          <w:rFonts w:ascii="Times New Roman" w:hAnsi="Times New Roman" w:cs="Times New Roman"/>
          <w:i/>
          <w:sz w:val="24"/>
          <w:szCs w:val="24"/>
        </w:rPr>
        <w:t>‘P</w:t>
      </w:r>
      <w:r w:rsidRPr="00547439">
        <w:rPr>
          <w:rFonts w:ascii="Times New Roman" w:hAnsi="Times New Roman" w:cs="Times New Roman"/>
          <w:i/>
          <w:sz w:val="24"/>
          <w:szCs w:val="24"/>
        </w:rPr>
        <w:t>recious Scotch’</w:t>
      </w:r>
      <w:r w:rsidRPr="004A1721">
        <w:rPr>
          <w:rFonts w:ascii="Times New Roman" w:hAnsi="Times New Roman" w:cs="Times New Roman"/>
          <w:sz w:val="24"/>
          <w:szCs w:val="24"/>
        </w:rPr>
        <w:t xml:space="preserve"> paradigm to the supermarkets and their technological systems. The causal representation of this e</w:t>
      </w:r>
      <w:r w:rsidR="00547439">
        <w:rPr>
          <w:rFonts w:ascii="Times New Roman" w:hAnsi="Times New Roman" w:cs="Times New Roman"/>
          <w:sz w:val="24"/>
          <w:szCs w:val="24"/>
        </w:rPr>
        <w:t>merging logic is summarised in F</w:t>
      </w:r>
      <w:r w:rsidRPr="004A1721">
        <w:rPr>
          <w:rFonts w:ascii="Times New Roman" w:hAnsi="Times New Roman" w:cs="Times New Roman"/>
          <w:sz w:val="24"/>
          <w:szCs w:val="24"/>
        </w:rPr>
        <w:t xml:space="preserve">igure 2. </w:t>
      </w:r>
    </w:p>
    <w:p w:rsidR="00547439" w:rsidRDefault="00547439" w:rsidP="00547439">
      <w:pPr>
        <w:jc w:val="center"/>
        <w:rPr>
          <w:rFonts w:ascii="Times New Roman" w:hAnsi="Times New Roman" w:cs="Times New Roman"/>
          <w:sz w:val="24"/>
          <w:szCs w:val="24"/>
        </w:rPr>
      </w:pPr>
      <w:r w:rsidRPr="00875F39">
        <w:rPr>
          <w:rFonts w:ascii="Times New Roman" w:eastAsiaTheme="minorEastAsia" w:hAnsi="Times New Roman" w:cs="Times New Roman"/>
          <w:color w:val="000000" w:themeColor="text1"/>
          <w:kern w:val="24"/>
          <w:sz w:val="24"/>
          <w:szCs w:val="24"/>
          <w:lang w:eastAsia="en-GB"/>
        </w:rPr>
        <w:t>&lt;I</w:t>
      </w:r>
      <w:r>
        <w:rPr>
          <w:rFonts w:ascii="Times New Roman" w:eastAsiaTheme="minorEastAsia" w:hAnsi="Times New Roman" w:cs="Times New Roman"/>
          <w:color w:val="000000" w:themeColor="text1"/>
          <w:kern w:val="24"/>
          <w:sz w:val="24"/>
          <w:szCs w:val="24"/>
          <w:lang w:eastAsia="en-GB"/>
        </w:rPr>
        <w:t>NSERT FIGURE 2</w:t>
      </w:r>
      <w:r w:rsidRPr="00875F39">
        <w:rPr>
          <w:rFonts w:ascii="Times New Roman" w:eastAsiaTheme="minorEastAsia" w:hAnsi="Times New Roman" w:cs="Times New Roman"/>
          <w:color w:val="000000" w:themeColor="text1"/>
          <w:kern w:val="24"/>
          <w:sz w:val="24"/>
          <w:szCs w:val="24"/>
          <w:lang w:eastAsia="en-GB"/>
        </w:rPr>
        <w:t xml:space="preserve"> ABOUT HERE&gt;</w:t>
      </w:r>
    </w:p>
    <w:p w:rsidR="0097263E" w:rsidRPr="0097263E" w:rsidRDefault="0097263E" w:rsidP="0097263E">
      <w:pPr>
        <w:jc w:val="both"/>
        <w:rPr>
          <w:rFonts w:ascii="Times New Roman" w:hAnsi="Times New Roman" w:cs="Times New Roman"/>
          <w:b/>
          <w:i/>
          <w:sz w:val="24"/>
          <w:szCs w:val="24"/>
        </w:rPr>
      </w:pPr>
      <w:r w:rsidRPr="0097263E">
        <w:rPr>
          <w:rFonts w:ascii="Times New Roman" w:hAnsi="Times New Roman" w:cs="Times New Roman"/>
          <w:b/>
          <w:i/>
          <w:sz w:val="24"/>
          <w:szCs w:val="24"/>
        </w:rPr>
        <w:t>Rigidities of imagination</w:t>
      </w:r>
    </w:p>
    <w:p w:rsidR="004A1721" w:rsidRDefault="00AA37A1" w:rsidP="00547439">
      <w:pPr>
        <w:ind w:firstLine="720"/>
        <w:jc w:val="both"/>
        <w:rPr>
          <w:rFonts w:ascii="Times New Roman" w:hAnsi="Times New Roman" w:cs="Times New Roman"/>
          <w:sz w:val="24"/>
          <w:szCs w:val="24"/>
        </w:rPr>
      </w:pPr>
      <w:r>
        <w:rPr>
          <w:rFonts w:ascii="Times New Roman" w:hAnsi="Times New Roman" w:cs="Times New Roman"/>
          <w:sz w:val="24"/>
          <w:szCs w:val="24"/>
        </w:rPr>
        <w:t xml:space="preserve">Figure 2, reveals a third positive feedback loop. This loop </w:t>
      </w:r>
      <w:r w:rsidR="004A1721" w:rsidRPr="004A1721">
        <w:rPr>
          <w:rFonts w:ascii="Times New Roman" w:hAnsi="Times New Roman" w:cs="Times New Roman"/>
          <w:sz w:val="24"/>
          <w:szCs w:val="24"/>
        </w:rPr>
        <w:t xml:space="preserve">represents the supermarket investment in technology </w:t>
      </w:r>
      <w:r>
        <w:rPr>
          <w:rFonts w:ascii="Times New Roman" w:hAnsi="Times New Roman" w:cs="Times New Roman"/>
          <w:sz w:val="24"/>
          <w:szCs w:val="24"/>
        </w:rPr>
        <w:t xml:space="preserve">that enabled a </w:t>
      </w:r>
      <w:r w:rsidR="004A1721" w:rsidRPr="004A1721">
        <w:rPr>
          <w:rFonts w:ascii="Times New Roman" w:hAnsi="Times New Roman" w:cs="Times New Roman"/>
          <w:sz w:val="24"/>
          <w:szCs w:val="24"/>
        </w:rPr>
        <w:t xml:space="preserve">shift </w:t>
      </w:r>
      <w:r>
        <w:rPr>
          <w:rFonts w:ascii="Times New Roman" w:hAnsi="Times New Roman" w:cs="Times New Roman"/>
          <w:sz w:val="24"/>
          <w:szCs w:val="24"/>
        </w:rPr>
        <w:t xml:space="preserve">in </w:t>
      </w:r>
      <w:r w:rsidR="004A1721" w:rsidRPr="004A1721">
        <w:rPr>
          <w:rFonts w:ascii="Times New Roman" w:hAnsi="Times New Roman" w:cs="Times New Roman"/>
          <w:sz w:val="24"/>
          <w:szCs w:val="24"/>
        </w:rPr>
        <w:t>market power towards them</w:t>
      </w:r>
      <w:r>
        <w:rPr>
          <w:rFonts w:ascii="Times New Roman" w:hAnsi="Times New Roman" w:cs="Times New Roman"/>
          <w:sz w:val="24"/>
          <w:szCs w:val="24"/>
        </w:rPr>
        <w:t xml:space="preserve">. This </w:t>
      </w:r>
      <w:r w:rsidR="004A1721" w:rsidRPr="004A1721">
        <w:rPr>
          <w:rFonts w:ascii="Times New Roman" w:hAnsi="Times New Roman" w:cs="Times New Roman"/>
          <w:sz w:val="24"/>
          <w:szCs w:val="24"/>
        </w:rPr>
        <w:t>resul</w:t>
      </w:r>
      <w:r w:rsidR="00547439">
        <w:rPr>
          <w:rFonts w:ascii="Times New Roman" w:hAnsi="Times New Roman" w:cs="Times New Roman"/>
          <w:sz w:val="24"/>
          <w:szCs w:val="24"/>
        </w:rPr>
        <w:t>t</w:t>
      </w:r>
      <w:r>
        <w:rPr>
          <w:rFonts w:ascii="Times New Roman" w:hAnsi="Times New Roman" w:cs="Times New Roman"/>
          <w:sz w:val="24"/>
          <w:szCs w:val="24"/>
        </w:rPr>
        <w:t xml:space="preserve">ed </w:t>
      </w:r>
      <w:r w:rsidR="00547439">
        <w:rPr>
          <w:rFonts w:ascii="Times New Roman" w:hAnsi="Times New Roman" w:cs="Times New Roman"/>
          <w:sz w:val="24"/>
          <w:szCs w:val="24"/>
        </w:rPr>
        <w:t xml:space="preserve">in </w:t>
      </w:r>
      <w:r>
        <w:rPr>
          <w:rFonts w:ascii="Times New Roman" w:hAnsi="Times New Roman" w:cs="Times New Roman"/>
          <w:sz w:val="24"/>
          <w:szCs w:val="24"/>
        </w:rPr>
        <w:t xml:space="preserve">a </w:t>
      </w:r>
      <w:r w:rsidR="00547439">
        <w:rPr>
          <w:rFonts w:ascii="Times New Roman" w:hAnsi="Times New Roman" w:cs="Times New Roman"/>
          <w:sz w:val="24"/>
          <w:szCs w:val="24"/>
        </w:rPr>
        <w:t xml:space="preserve">vicious cycle </w:t>
      </w:r>
      <w:r>
        <w:rPr>
          <w:rFonts w:ascii="Times New Roman" w:hAnsi="Times New Roman" w:cs="Times New Roman"/>
          <w:sz w:val="24"/>
          <w:szCs w:val="24"/>
        </w:rPr>
        <w:t xml:space="preserve">that undermined </w:t>
      </w:r>
      <w:r w:rsidR="00547439">
        <w:rPr>
          <w:rFonts w:ascii="Times New Roman" w:hAnsi="Times New Roman" w:cs="Times New Roman"/>
          <w:sz w:val="24"/>
          <w:szCs w:val="24"/>
        </w:rPr>
        <w:t xml:space="preserve">the </w:t>
      </w:r>
      <w:r w:rsidR="00547439" w:rsidRPr="00547439">
        <w:rPr>
          <w:rFonts w:ascii="Times New Roman" w:hAnsi="Times New Roman" w:cs="Times New Roman"/>
          <w:i/>
          <w:sz w:val="24"/>
          <w:szCs w:val="24"/>
        </w:rPr>
        <w:t>‘P</w:t>
      </w:r>
      <w:r w:rsidR="004A1721" w:rsidRPr="00547439">
        <w:rPr>
          <w:rFonts w:ascii="Times New Roman" w:hAnsi="Times New Roman" w:cs="Times New Roman"/>
          <w:i/>
          <w:sz w:val="24"/>
          <w:szCs w:val="24"/>
        </w:rPr>
        <w:t>recious Scotch’</w:t>
      </w:r>
      <w:r w:rsidR="004A1721" w:rsidRPr="004A1721">
        <w:rPr>
          <w:rFonts w:ascii="Times New Roman" w:hAnsi="Times New Roman" w:cs="Times New Roman"/>
          <w:sz w:val="24"/>
          <w:szCs w:val="24"/>
        </w:rPr>
        <w:t xml:space="preserve"> paradigm. </w:t>
      </w:r>
      <w:r w:rsidR="002424E3">
        <w:rPr>
          <w:rFonts w:ascii="Times New Roman" w:hAnsi="Times New Roman" w:cs="Times New Roman"/>
          <w:sz w:val="24"/>
          <w:szCs w:val="24"/>
        </w:rPr>
        <w:t>Ironically</w:t>
      </w:r>
      <w:r w:rsidR="00547439" w:rsidRPr="00547439">
        <w:rPr>
          <w:rFonts w:ascii="Times New Roman" w:hAnsi="Times New Roman" w:cs="Times New Roman"/>
          <w:sz w:val="24"/>
          <w:szCs w:val="24"/>
        </w:rPr>
        <w:t xml:space="preserve">, the supermarket approach </w:t>
      </w:r>
      <w:r w:rsidR="002424E3">
        <w:rPr>
          <w:rFonts w:ascii="Times New Roman" w:hAnsi="Times New Roman" w:cs="Times New Roman"/>
          <w:sz w:val="24"/>
          <w:szCs w:val="24"/>
        </w:rPr>
        <w:t xml:space="preserve">also </w:t>
      </w:r>
      <w:r w:rsidR="00547439" w:rsidRPr="00547439">
        <w:rPr>
          <w:rFonts w:ascii="Times New Roman" w:hAnsi="Times New Roman" w:cs="Times New Roman"/>
          <w:sz w:val="24"/>
          <w:szCs w:val="24"/>
        </w:rPr>
        <w:t>reduced the effic</w:t>
      </w:r>
      <w:r w:rsidR="00547439">
        <w:rPr>
          <w:rFonts w:ascii="Times New Roman" w:hAnsi="Times New Roman" w:cs="Times New Roman"/>
          <w:sz w:val="24"/>
          <w:szCs w:val="24"/>
        </w:rPr>
        <w:t xml:space="preserve">acy </w:t>
      </w:r>
      <w:r w:rsidR="00547439" w:rsidRPr="00547439">
        <w:rPr>
          <w:rFonts w:ascii="Times New Roman" w:hAnsi="Times New Roman" w:cs="Times New Roman"/>
          <w:sz w:val="24"/>
          <w:szCs w:val="24"/>
        </w:rPr>
        <w:t xml:space="preserve">of investing in branding by the whisky producers. In the producer paradigm </w:t>
      </w:r>
      <w:r w:rsidR="00547439">
        <w:rPr>
          <w:rFonts w:ascii="Times New Roman" w:hAnsi="Times New Roman" w:cs="Times New Roman"/>
          <w:sz w:val="24"/>
          <w:szCs w:val="24"/>
        </w:rPr>
        <w:t xml:space="preserve">(Figure 1) </w:t>
      </w:r>
      <w:r w:rsidR="00547439" w:rsidRPr="00547439">
        <w:rPr>
          <w:rFonts w:ascii="Times New Roman" w:hAnsi="Times New Roman" w:cs="Times New Roman"/>
          <w:sz w:val="24"/>
          <w:szCs w:val="24"/>
        </w:rPr>
        <w:t xml:space="preserve">the key lever to enhancing market power was investing in branding. </w:t>
      </w:r>
      <w:r w:rsidR="00F40347">
        <w:rPr>
          <w:rFonts w:ascii="Times New Roman" w:hAnsi="Times New Roman" w:cs="Times New Roman"/>
          <w:sz w:val="24"/>
          <w:szCs w:val="24"/>
        </w:rPr>
        <w:t>Supermarket p</w:t>
      </w:r>
      <w:r w:rsidR="00547439" w:rsidRPr="00547439">
        <w:rPr>
          <w:rFonts w:ascii="Times New Roman" w:hAnsi="Times New Roman" w:cs="Times New Roman"/>
          <w:sz w:val="24"/>
          <w:szCs w:val="24"/>
        </w:rPr>
        <w:t>roduct targeting made this lever less effective.</w:t>
      </w:r>
      <w:r w:rsidR="00F612E5">
        <w:rPr>
          <w:rFonts w:ascii="Times New Roman" w:hAnsi="Times New Roman" w:cs="Times New Roman"/>
          <w:sz w:val="24"/>
          <w:szCs w:val="24"/>
        </w:rPr>
        <w:t xml:space="preserve"> </w:t>
      </w:r>
    </w:p>
    <w:p w:rsidR="007B04C9" w:rsidRDefault="00FB1410" w:rsidP="00547439">
      <w:pPr>
        <w:ind w:firstLine="720"/>
        <w:jc w:val="both"/>
        <w:rPr>
          <w:rFonts w:ascii="Times New Roman" w:hAnsi="Times New Roman" w:cs="Times New Roman"/>
          <w:sz w:val="24"/>
          <w:szCs w:val="24"/>
        </w:rPr>
      </w:pPr>
      <w:r>
        <w:rPr>
          <w:rFonts w:ascii="Times New Roman" w:hAnsi="Times New Roman" w:cs="Times New Roman"/>
          <w:sz w:val="24"/>
          <w:szCs w:val="24"/>
        </w:rPr>
        <w:t xml:space="preserve">Vignette </w:t>
      </w:r>
      <w:r w:rsidR="00713334" w:rsidRPr="00713334">
        <w:rPr>
          <w:rFonts w:ascii="Times New Roman" w:hAnsi="Times New Roman" w:cs="Times New Roman"/>
          <w:sz w:val="24"/>
          <w:szCs w:val="24"/>
        </w:rPr>
        <w:t xml:space="preserve">2 highlights the emerging </w:t>
      </w:r>
      <w:r w:rsidR="000F07C3">
        <w:rPr>
          <w:rFonts w:ascii="Times New Roman" w:hAnsi="Times New Roman" w:cs="Times New Roman"/>
          <w:sz w:val="24"/>
          <w:szCs w:val="24"/>
        </w:rPr>
        <w:t xml:space="preserve">foresights </w:t>
      </w:r>
      <w:r w:rsidR="00713334" w:rsidRPr="00713334">
        <w:rPr>
          <w:rFonts w:ascii="Times New Roman" w:hAnsi="Times New Roman" w:cs="Times New Roman"/>
          <w:sz w:val="24"/>
          <w:szCs w:val="24"/>
        </w:rPr>
        <w:t>for the management team.  They were able to make connections between previously unconnected events</w:t>
      </w:r>
      <w:r w:rsidR="000F07C3">
        <w:rPr>
          <w:rFonts w:ascii="Times New Roman" w:hAnsi="Times New Roman" w:cs="Times New Roman"/>
          <w:sz w:val="24"/>
          <w:szCs w:val="24"/>
        </w:rPr>
        <w:t xml:space="preserve"> (Figure 2)</w:t>
      </w:r>
      <w:r w:rsidR="00713334" w:rsidRPr="00713334">
        <w:rPr>
          <w:rFonts w:ascii="Times New Roman" w:hAnsi="Times New Roman" w:cs="Times New Roman"/>
          <w:sz w:val="24"/>
          <w:szCs w:val="24"/>
        </w:rPr>
        <w:t xml:space="preserve">. This led them to realise that the emerging technological capability of the supermarkets was </w:t>
      </w:r>
      <w:r>
        <w:rPr>
          <w:rFonts w:ascii="Times New Roman" w:hAnsi="Times New Roman" w:cs="Times New Roman"/>
          <w:sz w:val="24"/>
          <w:szCs w:val="24"/>
        </w:rPr>
        <w:t>eroding th</w:t>
      </w:r>
      <w:r w:rsidR="00713334" w:rsidRPr="00713334">
        <w:rPr>
          <w:rFonts w:ascii="Times New Roman" w:hAnsi="Times New Roman" w:cs="Times New Roman"/>
          <w:sz w:val="24"/>
          <w:szCs w:val="24"/>
        </w:rPr>
        <w:t xml:space="preserve">eir market power, and </w:t>
      </w:r>
      <w:r>
        <w:rPr>
          <w:rFonts w:ascii="Times New Roman" w:hAnsi="Times New Roman" w:cs="Times New Roman"/>
          <w:sz w:val="24"/>
          <w:szCs w:val="24"/>
        </w:rPr>
        <w:t>undermining their ‘</w:t>
      </w:r>
      <w:r w:rsidRPr="00FB1410">
        <w:rPr>
          <w:rFonts w:ascii="Times New Roman" w:hAnsi="Times New Roman" w:cs="Times New Roman"/>
          <w:i/>
          <w:sz w:val="24"/>
          <w:szCs w:val="24"/>
        </w:rPr>
        <w:t>P</w:t>
      </w:r>
      <w:r w:rsidR="00713334" w:rsidRPr="00FB1410">
        <w:rPr>
          <w:rFonts w:ascii="Times New Roman" w:hAnsi="Times New Roman" w:cs="Times New Roman"/>
          <w:i/>
          <w:sz w:val="24"/>
          <w:szCs w:val="24"/>
        </w:rPr>
        <w:t>recious Scotch’</w:t>
      </w:r>
      <w:r>
        <w:rPr>
          <w:rFonts w:ascii="Times New Roman" w:hAnsi="Times New Roman" w:cs="Times New Roman"/>
          <w:sz w:val="24"/>
          <w:szCs w:val="24"/>
        </w:rPr>
        <w:t xml:space="preserve"> paradigm</w:t>
      </w:r>
      <w:r w:rsidR="00713334" w:rsidRPr="00713334">
        <w:rPr>
          <w:rFonts w:ascii="Times New Roman" w:hAnsi="Times New Roman" w:cs="Times New Roman"/>
          <w:sz w:val="24"/>
          <w:szCs w:val="24"/>
        </w:rPr>
        <w:t>. The management team realised that investment in EPOS and CRM systems by supermarkets enabled them to develop insights into consumer preferences. These insights allowed the supermarkets to promote product targeting to the end consumer. For example, the supermarkets could use their loyalty cards to target or not ‘promote’ brands, equally limit or withhold shelf space for whisky products. These practices began to erode the power of the whisky producers. Further, product targeting by supermarkets also forced the whisky producer to increase their investment in branding with the false hope of restoring market power. The increased investment in branding did not increase profits and this further eroded their market power. This resulted in supermarkets controlling demand for whisky which in turn influenced production control. Th</w:t>
      </w:r>
      <w:r w:rsidR="00243D07">
        <w:rPr>
          <w:rFonts w:ascii="Times New Roman" w:hAnsi="Times New Roman" w:cs="Times New Roman"/>
          <w:sz w:val="24"/>
          <w:szCs w:val="24"/>
        </w:rPr>
        <w:t xml:space="preserve">e management </w:t>
      </w:r>
      <w:r w:rsidR="00713334" w:rsidRPr="00713334">
        <w:rPr>
          <w:rFonts w:ascii="Times New Roman" w:hAnsi="Times New Roman" w:cs="Times New Roman"/>
          <w:sz w:val="24"/>
          <w:szCs w:val="24"/>
        </w:rPr>
        <w:t>trilemma highlighted earlier</w:t>
      </w:r>
      <w:r w:rsidR="00243D07">
        <w:rPr>
          <w:rFonts w:ascii="Times New Roman" w:hAnsi="Times New Roman" w:cs="Times New Roman"/>
          <w:sz w:val="24"/>
          <w:szCs w:val="24"/>
        </w:rPr>
        <w:t xml:space="preserve"> resulted from this dynamic</w:t>
      </w:r>
      <w:r w:rsidR="00713334" w:rsidRPr="00713334">
        <w:rPr>
          <w:rFonts w:ascii="Times New Roman" w:hAnsi="Times New Roman" w:cs="Times New Roman"/>
          <w:sz w:val="24"/>
          <w:szCs w:val="24"/>
        </w:rPr>
        <w:t xml:space="preserve">. </w:t>
      </w:r>
      <w:r w:rsidR="00243D07">
        <w:rPr>
          <w:rFonts w:ascii="Times New Roman" w:hAnsi="Times New Roman" w:cs="Times New Roman"/>
          <w:sz w:val="24"/>
          <w:szCs w:val="24"/>
        </w:rPr>
        <w:t>However, t</w:t>
      </w:r>
      <w:r w:rsidR="00713334" w:rsidRPr="00713334">
        <w:rPr>
          <w:rFonts w:ascii="Times New Roman" w:hAnsi="Times New Roman" w:cs="Times New Roman"/>
          <w:sz w:val="24"/>
          <w:szCs w:val="24"/>
        </w:rPr>
        <w:t xml:space="preserve">he management team </w:t>
      </w:r>
      <w:r w:rsidR="00243D07">
        <w:rPr>
          <w:rFonts w:ascii="Times New Roman" w:hAnsi="Times New Roman" w:cs="Times New Roman"/>
          <w:sz w:val="24"/>
          <w:szCs w:val="24"/>
        </w:rPr>
        <w:t xml:space="preserve">were yet to comprehend </w:t>
      </w:r>
      <w:r w:rsidR="00713334" w:rsidRPr="00713334">
        <w:rPr>
          <w:rFonts w:ascii="Times New Roman" w:hAnsi="Times New Roman" w:cs="Times New Roman"/>
          <w:sz w:val="24"/>
          <w:szCs w:val="24"/>
        </w:rPr>
        <w:t>the</w:t>
      </w:r>
      <w:r w:rsidR="00243D07">
        <w:rPr>
          <w:rFonts w:ascii="Times New Roman" w:hAnsi="Times New Roman" w:cs="Times New Roman"/>
          <w:sz w:val="24"/>
          <w:szCs w:val="24"/>
        </w:rPr>
        <w:t xml:space="preserve"> significance of these </w:t>
      </w:r>
      <w:r w:rsidR="00713334" w:rsidRPr="00713334">
        <w:rPr>
          <w:rFonts w:ascii="Times New Roman" w:hAnsi="Times New Roman" w:cs="Times New Roman"/>
          <w:sz w:val="24"/>
          <w:szCs w:val="24"/>
        </w:rPr>
        <w:t xml:space="preserve">emerging dynamics </w:t>
      </w:r>
      <w:r w:rsidR="00340490">
        <w:rPr>
          <w:rFonts w:ascii="Times New Roman" w:hAnsi="Times New Roman" w:cs="Times New Roman"/>
          <w:sz w:val="24"/>
          <w:szCs w:val="24"/>
        </w:rPr>
        <w:t>for their business.</w:t>
      </w:r>
    </w:p>
    <w:p w:rsidR="0097263E" w:rsidRDefault="00340490" w:rsidP="0097263E">
      <w:pPr>
        <w:ind w:firstLine="720"/>
        <w:jc w:val="both"/>
        <w:rPr>
          <w:rFonts w:ascii="Times New Roman" w:hAnsi="Times New Roman" w:cs="Times New Roman"/>
          <w:sz w:val="24"/>
          <w:szCs w:val="24"/>
        </w:rPr>
      </w:pPr>
      <w:r w:rsidRPr="00340490">
        <w:rPr>
          <w:rFonts w:ascii="Times New Roman" w:hAnsi="Times New Roman" w:cs="Times New Roman"/>
          <w:sz w:val="24"/>
          <w:szCs w:val="24"/>
        </w:rPr>
        <w:t xml:space="preserve">Vignette 2 also illustrates how 'unlearning' occurred when the management team were able to draw on their historical actions and reflect on these actions in light of the emerging situation. For example, historically, when the firm over produced whisky, they sold off their </w:t>
      </w:r>
      <w:r w:rsidRPr="00CE48C4">
        <w:rPr>
          <w:rFonts w:ascii="Times New Roman" w:hAnsi="Times New Roman" w:cs="Times New Roman"/>
          <w:i/>
          <w:sz w:val="24"/>
          <w:szCs w:val="24"/>
        </w:rPr>
        <w:t>'Precious Scotch'</w:t>
      </w:r>
      <w:r w:rsidRPr="00340490">
        <w:rPr>
          <w:rFonts w:ascii="Times New Roman" w:hAnsi="Times New Roman" w:cs="Times New Roman"/>
          <w:sz w:val="24"/>
          <w:szCs w:val="24"/>
        </w:rPr>
        <w:t xml:space="preserve"> to supermarkets who would then create ‘buyers-own-brands’ for the shoppers. The </w:t>
      </w:r>
      <w:r w:rsidR="00CE48C4">
        <w:rPr>
          <w:rFonts w:ascii="Times New Roman" w:hAnsi="Times New Roman" w:cs="Times New Roman"/>
          <w:sz w:val="24"/>
          <w:szCs w:val="24"/>
        </w:rPr>
        <w:t>firm believed that the selloff</w:t>
      </w:r>
      <w:r w:rsidRPr="00340490">
        <w:rPr>
          <w:rFonts w:ascii="Times New Roman" w:hAnsi="Times New Roman" w:cs="Times New Roman"/>
          <w:sz w:val="24"/>
          <w:szCs w:val="24"/>
        </w:rPr>
        <w:t xml:space="preserve"> would help them drain their ‘whisky loch’, generate cash and increase the </w:t>
      </w:r>
      <w:r w:rsidR="00CE48C4">
        <w:rPr>
          <w:rFonts w:ascii="Times New Roman" w:hAnsi="Times New Roman" w:cs="Times New Roman"/>
          <w:sz w:val="24"/>
          <w:szCs w:val="24"/>
        </w:rPr>
        <w:t xml:space="preserve">future </w:t>
      </w:r>
      <w:r w:rsidRPr="00340490">
        <w:rPr>
          <w:rFonts w:ascii="Times New Roman" w:hAnsi="Times New Roman" w:cs="Times New Roman"/>
          <w:sz w:val="24"/>
          <w:szCs w:val="24"/>
        </w:rPr>
        <w:t xml:space="preserve">scarcity of their </w:t>
      </w:r>
      <w:r w:rsidRPr="00CE48C4">
        <w:rPr>
          <w:rFonts w:ascii="Times New Roman" w:hAnsi="Times New Roman" w:cs="Times New Roman"/>
          <w:i/>
          <w:sz w:val="24"/>
          <w:szCs w:val="24"/>
        </w:rPr>
        <w:t>'Precious Scotch'</w:t>
      </w:r>
      <w:r w:rsidRPr="00340490">
        <w:rPr>
          <w:rFonts w:ascii="Times New Roman" w:hAnsi="Times New Roman" w:cs="Times New Roman"/>
          <w:sz w:val="24"/>
          <w:szCs w:val="24"/>
        </w:rPr>
        <w:t xml:space="preserve">. However, the </w:t>
      </w:r>
      <w:r w:rsidRPr="00340490">
        <w:rPr>
          <w:rFonts w:ascii="Times New Roman" w:hAnsi="Times New Roman" w:cs="Times New Roman"/>
          <w:sz w:val="24"/>
          <w:szCs w:val="24"/>
        </w:rPr>
        <w:lastRenderedPageBreak/>
        <w:t>creation of ‘buyers-own-brands’ triggered both a price war and a fight for supermarket shelf space. The unintended consequence of these actions was increased price competition for whisky brands.</w:t>
      </w:r>
      <w:r>
        <w:rPr>
          <w:rFonts w:ascii="Times New Roman" w:hAnsi="Times New Roman" w:cs="Times New Roman"/>
          <w:sz w:val="24"/>
          <w:szCs w:val="24"/>
        </w:rPr>
        <w:t xml:space="preserve"> </w:t>
      </w:r>
      <w:r w:rsidR="0097263E">
        <w:rPr>
          <w:rFonts w:ascii="Times New Roman" w:hAnsi="Times New Roman" w:cs="Times New Roman"/>
          <w:sz w:val="24"/>
          <w:szCs w:val="24"/>
        </w:rPr>
        <w:t>The disappointment from</w:t>
      </w:r>
      <w:r>
        <w:rPr>
          <w:rFonts w:ascii="Times New Roman" w:hAnsi="Times New Roman" w:cs="Times New Roman"/>
          <w:sz w:val="24"/>
          <w:szCs w:val="24"/>
        </w:rPr>
        <w:t xml:space="preserve"> this oversight </w:t>
      </w:r>
      <w:r w:rsidR="0097263E">
        <w:rPr>
          <w:rFonts w:ascii="Times New Roman" w:hAnsi="Times New Roman" w:cs="Times New Roman"/>
          <w:sz w:val="24"/>
          <w:szCs w:val="24"/>
        </w:rPr>
        <w:t xml:space="preserve">which can be attributed to the rigidity of the management team’s assumptions </w:t>
      </w:r>
      <w:r>
        <w:rPr>
          <w:rFonts w:ascii="Times New Roman" w:hAnsi="Times New Roman" w:cs="Times New Roman"/>
          <w:sz w:val="24"/>
          <w:szCs w:val="24"/>
        </w:rPr>
        <w:t>is well expressed in Vignette 3.</w:t>
      </w:r>
      <w:r w:rsidR="0097263E">
        <w:rPr>
          <w:rFonts w:ascii="Times New Roman" w:hAnsi="Times New Roman" w:cs="Times New Roman"/>
          <w:sz w:val="24"/>
          <w:szCs w:val="24"/>
        </w:rPr>
        <w:t xml:space="preserve"> It is the recognition of this oversight that triggers ‘unlearning’. </w:t>
      </w:r>
    </w:p>
    <w:p w:rsidR="0097263E" w:rsidRPr="000F460A" w:rsidRDefault="0097263E" w:rsidP="0097263E">
      <w:pPr>
        <w:jc w:val="both"/>
        <w:rPr>
          <w:rFonts w:ascii="Times New Roman" w:hAnsi="Times New Roman" w:cs="Times New Roman"/>
          <w:b/>
          <w:i/>
          <w:sz w:val="24"/>
          <w:szCs w:val="24"/>
        </w:rPr>
      </w:pPr>
      <w:r w:rsidRPr="000F460A">
        <w:rPr>
          <w:rFonts w:ascii="Times New Roman" w:hAnsi="Times New Roman" w:cs="Times New Roman"/>
          <w:b/>
          <w:i/>
          <w:sz w:val="24"/>
          <w:szCs w:val="24"/>
        </w:rPr>
        <w:t>Unlearning</w:t>
      </w:r>
    </w:p>
    <w:p w:rsidR="0097263E" w:rsidRDefault="00C621C2" w:rsidP="00C621C2">
      <w:pPr>
        <w:ind w:firstLine="720"/>
        <w:jc w:val="both"/>
        <w:rPr>
          <w:rFonts w:ascii="Times New Roman" w:hAnsi="Times New Roman" w:cs="Times New Roman"/>
          <w:i/>
          <w:sz w:val="24"/>
          <w:szCs w:val="24"/>
        </w:rPr>
      </w:pPr>
      <w:r>
        <w:rPr>
          <w:rFonts w:ascii="Times New Roman" w:hAnsi="Times New Roman" w:cs="Times New Roman"/>
          <w:sz w:val="24"/>
          <w:szCs w:val="24"/>
        </w:rPr>
        <w:t xml:space="preserve">Awareness of their oversight, jolted the management team. </w:t>
      </w:r>
      <w:r w:rsidRPr="00C621C2">
        <w:rPr>
          <w:rFonts w:ascii="Times New Roman" w:hAnsi="Times New Roman" w:cs="Times New Roman"/>
          <w:sz w:val="24"/>
          <w:szCs w:val="24"/>
        </w:rPr>
        <w:t>Vignettes 3 and 4 demonstrate how the management team were ‘struck’ by this revelation. Vignettes 4,</w:t>
      </w:r>
      <w:r>
        <w:rPr>
          <w:rFonts w:ascii="Times New Roman" w:hAnsi="Times New Roman" w:cs="Times New Roman"/>
          <w:sz w:val="24"/>
          <w:szCs w:val="24"/>
        </w:rPr>
        <w:t xml:space="preserve"> </w:t>
      </w:r>
      <w:r w:rsidRPr="00C621C2">
        <w:rPr>
          <w:rFonts w:ascii="Times New Roman" w:hAnsi="Times New Roman" w:cs="Times New Roman"/>
          <w:sz w:val="24"/>
          <w:szCs w:val="24"/>
        </w:rPr>
        <w:t>5 and 6 show them questioning the logic of their current approach to business. Faced with this revelation the management team had choices, they could either be anxious and defensive about business-as-usual or they could grapple with the implication of this revelation and its implications for their business going forward.</w:t>
      </w:r>
      <w:r>
        <w:rPr>
          <w:rFonts w:ascii="Times New Roman" w:hAnsi="Times New Roman" w:cs="Times New Roman"/>
          <w:sz w:val="24"/>
          <w:szCs w:val="24"/>
        </w:rPr>
        <w:t xml:space="preserve"> </w:t>
      </w:r>
      <w:r w:rsidR="00E36BED" w:rsidRPr="00E36BED">
        <w:rPr>
          <w:rFonts w:ascii="Times New Roman" w:hAnsi="Times New Roman" w:cs="Times New Roman"/>
          <w:sz w:val="24"/>
          <w:szCs w:val="24"/>
        </w:rPr>
        <w:t>Vignette 4 illustrates how the management team began questioning their assumptions and exploring how they might react to their new insights. They speculate about possibilities and tentatively probe their future. The management team's reaction support 'unlearning' when they acknowledge that the approach that has served them well in the past would no longer be relevant in the future. The Managing Director</w:t>
      </w:r>
      <w:r w:rsidR="00B42657">
        <w:rPr>
          <w:rFonts w:ascii="Times New Roman" w:hAnsi="Times New Roman" w:cs="Times New Roman"/>
          <w:sz w:val="24"/>
          <w:szCs w:val="24"/>
        </w:rPr>
        <w:t>’s</w:t>
      </w:r>
      <w:r w:rsidR="00E36BED" w:rsidRPr="00E36BED">
        <w:rPr>
          <w:rFonts w:ascii="Times New Roman" w:hAnsi="Times New Roman" w:cs="Times New Roman"/>
          <w:sz w:val="24"/>
          <w:szCs w:val="24"/>
        </w:rPr>
        <w:t xml:space="preserve"> eagerness for 'new ideas' to open up the business is a consequence of the unlearning that has taken place. However, it is important to recognise that unlearning does not directly lead to 'solutions'. As Vignettes 4 and 5 demonstrate, unlearning caused the management team to open up to new thoughts and an idea not previously considered: </w:t>
      </w:r>
      <w:r w:rsidR="00E36BED" w:rsidRPr="00E36BED">
        <w:rPr>
          <w:rFonts w:ascii="Times New Roman" w:hAnsi="Times New Roman" w:cs="Times New Roman"/>
          <w:i/>
          <w:sz w:val="24"/>
          <w:szCs w:val="24"/>
        </w:rPr>
        <w:t xml:space="preserve">the role of information and technology as the basis of gaining market power.  </w:t>
      </w:r>
    </w:p>
    <w:p w:rsidR="00F02EEB" w:rsidRPr="00CF7810" w:rsidRDefault="00CF7810" w:rsidP="00CF7810">
      <w:pPr>
        <w:ind w:firstLine="720"/>
        <w:jc w:val="both"/>
        <w:rPr>
          <w:rFonts w:ascii="Times New Roman" w:hAnsi="Times New Roman" w:cs="Times New Roman"/>
          <w:sz w:val="24"/>
          <w:szCs w:val="24"/>
        </w:rPr>
      </w:pPr>
      <w:r w:rsidRPr="00CF7810">
        <w:rPr>
          <w:rFonts w:ascii="Times New Roman" w:hAnsi="Times New Roman" w:cs="Times New Roman"/>
          <w:sz w:val="24"/>
          <w:szCs w:val="24"/>
        </w:rPr>
        <w:t xml:space="preserve">Unlearning, therefore, as Vignette 6 suggests, highlighted contradictions between the management team's long-held belief about ‘Precious Scotch’ and the operational reality that despite being 'precious' their plants were only running at "50% capacity". Unlearning also helped the managers to revise their 'problem definition' about production control. They realised that further investment into technology that maintains the 'scarcity' of whisky </w:t>
      </w:r>
      <w:r>
        <w:rPr>
          <w:rFonts w:ascii="Times New Roman" w:hAnsi="Times New Roman" w:cs="Times New Roman"/>
          <w:sz w:val="24"/>
          <w:szCs w:val="24"/>
        </w:rPr>
        <w:t xml:space="preserve">is futile and </w:t>
      </w:r>
      <w:r w:rsidRPr="00CF7810">
        <w:rPr>
          <w:rFonts w:ascii="Times New Roman" w:hAnsi="Times New Roman" w:cs="Times New Roman"/>
          <w:sz w:val="24"/>
          <w:szCs w:val="24"/>
        </w:rPr>
        <w:t>will not allow them to protect their market power. Their rigid assumptions had caused</w:t>
      </w:r>
      <w:r>
        <w:rPr>
          <w:rFonts w:ascii="Times New Roman" w:hAnsi="Times New Roman" w:cs="Times New Roman"/>
          <w:sz w:val="24"/>
          <w:szCs w:val="24"/>
        </w:rPr>
        <w:t xml:space="preserve"> them to mis</w:t>
      </w:r>
      <w:r w:rsidRPr="00CF7810">
        <w:rPr>
          <w:rFonts w:ascii="Times New Roman" w:hAnsi="Times New Roman" w:cs="Times New Roman"/>
          <w:sz w:val="24"/>
          <w:szCs w:val="24"/>
        </w:rPr>
        <w:t>understand their past actions which actually compound</w:t>
      </w:r>
      <w:r>
        <w:rPr>
          <w:rFonts w:ascii="Times New Roman" w:hAnsi="Times New Roman" w:cs="Times New Roman"/>
          <w:sz w:val="24"/>
          <w:szCs w:val="24"/>
        </w:rPr>
        <w:t xml:space="preserve">ed </w:t>
      </w:r>
      <w:r w:rsidRPr="00CF7810">
        <w:rPr>
          <w:rFonts w:ascii="Times New Roman" w:hAnsi="Times New Roman" w:cs="Times New Roman"/>
          <w:sz w:val="24"/>
          <w:szCs w:val="24"/>
        </w:rPr>
        <w:t>their current problems by triggering a 'price war' that made Scotch less 'precious' in the eyes of the consumer. By letting-go of their previously held assumptions, unlearning opened them up to the possibility of strategic foresight. Unlearning allowed the manage</w:t>
      </w:r>
      <w:r w:rsidR="00DB2B06">
        <w:rPr>
          <w:rFonts w:ascii="Times New Roman" w:hAnsi="Times New Roman" w:cs="Times New Roman"/>
          <w:sz w:val="24"/>
          <w:szCs w:val="24"/>
        </w:rPr>
        <w:t>ment team</w:t>
      </w:r>
      <w:r w:rsidRPr="00CF7810">
        <w:rPr>
          <w:rFonts w:ascii="Times New Roman" w:hAnsi="Times New Roman" w:cs="Times New Roman"/>
          <w:sz w:val="24"/>
          <w:szCs w:val="24"/>
        </w:rPr>
        <w:t xml:space="preserve"> to realise that whisky was no longer king and their inability to capture and utilise sales information was limiting the efficiency of their operations. Letting-go of the ‘whisky is king’ assumption allowed them to see their production issues in a new light.</w:t>
      </w:r>
    </w:p>
    <w:p w:rsidR="00E36BED" w:rsidRPr="000F460A" w:rsidRDefault="00E36BED" w:rsidP="00E36BED">
      <w:pPr>
        <w:jc w:val="both"/>
        <w:rPr>
          <w:rFonts w:ascii="Times New Roman" w:hAnsi="Times New Roman" w:cs="Times New Roman"/>
          <w:b/>
          <w:i/>
          <w:sz w:val="24"/>
          <w:szCs w:val="24"/>
        </w:rPr>
      </w:pPr>
      <w:r>
        <w:rPr>
          <w:rFonts w:ascii="Times New Roman" w:hAnsi="Times New Roman" w:cs="Times New Roman"/>
          <w:b/>
          <w:i/>
          <w:sz w:val="24"/>
          <w:szCs w:val="24"/>
        </w:rPr>
        <w:t>Inquiry and (Re)</w:t>
      </w:r>
      <w:r w:rsidRPr="000F460A">
        <w:rPr>
          <w:rFonts w:ascii="Times New Roman" w:hAnsi="Times New Roman" w:cs="Times New Roman"/>
          <w:b/>
          <w:i/>
          <w:sz w:val="24"/>
          <w:szCs w:val="24"/>
        </w:rPr>
        <w:t>learning</w:t>
      </w:r>
    </w:p>
    <w:p w:rsidR="00B949C9" w:rsidRDefault="00865D49" w:rsidP="00B949C9">
      <w:pPr>
        <w:ind w:firstLine="720"/>
        <w:jc w:val="both"/>
        <w:rPr>
          <w:rFonts w:ascii="Times New Roman" w:hAnsi="Times New Roman" w:cs="Times New Roman"/>
          <w:sz w:val="24"/>
          <w:szCs w:val="24"/>
        </w:rPr>
      </w:pPr>
      <w:r>
        <w:rPr>
          <w:rFonts w:ascii="Times New Roman" w:hAnsi="Times New Roman" w:cs="Times New Roman"/>
          <w:sz w:val="24"/>
          <w:szCs w:val="24"/>
        </w:rPr>
        <w:t>Having realised that “</w:t>
      </w:r>
      <w:r w:rsidRPr="00865D49">
        <w:rPr>
          <w:rFonts w:ascii="Times New Roman" w:hAnsi="Times New Roman" w:cs="Times New Roman"/>
          <w:i/>
          <w:sz w:val="24"/>
          <w:szCs w:val="24"/>
        </w:rPr>
        <w:t>Information is the new king</w:t>
      </w:r>
      <w:r>
        <w:rPr>
          <w:rFonts w:ascii="Times New Roman" w:hAnsi="Times New Roman" w:cs="Times New Roman"/>
          <w:sz w:val="24"/>
          <w:szCs w:val="24"/>
        </w:rPr>
        <w:t xml:space="preserve">”, </w:t>
      </w:r>
      <w:r w:rsidRPr="00865D49">
        <w:rPr>
          <w:rFonts w:ascii="Times New Roman" w:hAnsi="Times New Roman" w:cs="Times New Roman"/>
          <w:sz w:val="24"/>
          <w:szCs w:val="24"/>
        </w:rPr>
        <w:t>the management team began to explore for a new basis of success.</w:t>
      </w:r>
      <w:r>
        <w:rPr>
          <w:rFonts w:ascii="Times New Roman" w:hAnsi="Times New Roman" w:cs="Times New Roman"/>
          <w:sz w:val="24"/>
          <w:szCs w:val="24"/>
        </w:rPr>
        <w:t xml:space="preserve"> </w:t>
      </w:r>
      <w:r w:rsidRPr="00865D49">
        <w:rPr>
          <w:rFonts w:ascii="Times New Roman" w:hAnsi="Times New Roman" w:cs="Times New Roman"/>
          <w:sz w:val="24"/>
          <w:szCs w:val="24"/>
        </w:rPr>
        <w:t>The supermarket invest</w:t>
      </w:r>
      <w:r>
        <w:rPr>
          <w:rFonts w:ascii="Times New Roman" w:hAnsi="Times New Roman" w:cs="Times New Roman"/>
          <w:sz w:val="24"/>
          <w:szCs w:val="24"/>
        </w:rPr>
        <w:t xml:space="preserve">ment in technology was resulting in new capabilities that allowed them to dictate the demand and price to whisky producers. The market power was gradually shifting from the producers of ‘Scotch Whisky’ to the retailers of ‘Scotch Whisky’. </w:t>
      </w:r>
      <w:r w:rsidR="00B949C9">
        <w:rPr>
          <w:rFonts w:ascii="Times New Roman" w:hAnsi="Times New Roman" w:cs="Times New Roman"/>
          <w:sz w:val="24"/>
          <w:szCs w:val="24"/>
        </w:rPr>
        <w:t xml:space="preserve">This unlearning had triggered a </w:t>
      </w:r>
      <w:r w:rsidR="00B949C9" w:rsidRPr="00B949C9">
        <w:rPr>
          <w:rFonts w:ascii="Times New Roman" w:hAnsi="Times New Roman" w:cs="Times New Roman"/>
          <w:sz w:val="24"/>
          <w:szCs w:val="24"/>
        </w:rPr>
        <w:t xml:space="preserve">second-order temporary </w:t>
      </w:r>
      <w:r w:rsidR="00B949C9" w:rsidRPr="00B949C9">
        <w:rPr>
          <w:rFonts w:ascii="Times New Roman" w:hAnsi="Times New Roman" w:cs="Times New Roman"/>
          <w:sz w:val="24"/>
          <w:szCs w:val="24"/>
        </w:rPr>
        <w:lastRenderedPageBreak/>
        <w:t xml:space="preserve">breakdown </w:t>
      </w:r>
      <w:sdt>
        <w:sdtPr>
          <w:rPr>
            <w:rFonts w:ascii="Times New Roman" w:hAnsi="Times New Roman" w:cs="Times New Roman"/>
            <w:sz w:val="24"/>
            <w:szCs w:val="24"/>
          </w:rPr>
          <w:id w:val="-2016600844"/>
          <w:citation/>
        </w:sdtPr>
        <w:sdtEndPr/>
        <w:sdtContent>
          <w:r w:rsidR="00B949C9">
            <w:rPr>
              <w:rFonts w:ascii="Times New Roman" w:hAnsi="Times New Roman" w:cs="Times New Roman"/>
              <w:sz w:val="24"/>
              <w:szCs w:val="24"/>
            </w:rPr>
            <w:fldChar w:fldCharType="begin"/>
          </w:r>
          <w:r w:rsidR="00B949C9">
            <w:rPr>
              <w:rFonts w:ascii="Times New Roman" w:hAnsi="Times New Roman" w:cs="Times New Roman"/>
              <w:sz w:val="24"/>
              <w:szCs w:val="24"/>
              <w:lang w:val="en-IN"/>
            </w:rPr>
            <w:instrText xml:space="preserve"> CITATION San11 \l 16393 </w:instrText>
          </w:r>
          <w:r w:rsidR="004433F9">
            <w:rPr>
              <w:rFonts w:ascii="Times New Roman" w:hAnsi="Times New Roman" w:cs="Times New Roman"/>
              <w:sz w:val="24"/>
              <w:szCs w:val="24"/>
              <w:lang w:val="en-IN"/>
            </w:rPr>
            <w:instrText xml:space="preserve"> \m Arg78</w:instrText>
          </w:r>
          <w:r w:rsidR="00B949C9">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lang w:val="en-IN"/>
            </w:rPr>
            <w:t>(Sandberg &amp; Tsoukas, 2011; Argyris &amp; Schön, 1978)</w:t>
          </w:r>
          <w:r w:rsidR="00B949C9">
            <w:rPr>
              <w:rFonts w:ascii="Times New Roman" w:hAnsi="Times New Roman" w:cs="Times New Roman"/>
              <w:sz w:val="24"/>
              <w:szCs w:val="24"/>
            </w:rPr>
            <w:fldChar w:fldCharType="end"/>
          </w:r>
        </w:sdtContent>
      </w:sdt>
      <w:r w:rsidR="00B949C9">
        <w:rPr>
          <w:rFonts w:ascii="Times New Roman" w:hAnsi="Times New Roman" w:cs="Times New Roman"/>
          <w:sz w:val="24"/>
          <w:szCs w:val="24"/>
        </w:rPr>
        <w:t xml:space="preserve"> </w:t>
      </w:r>
      <w:r w:rsidR="00B949C9" w:rsidRPr="00B949C9">
        <w:rPr>
          <w:rFonts w:ascii="Times New Roman" w:hAnsi="Times New Roman" w:cs="Times New Roman"/>
          <w:sz w:val="24"/>
          <w:szCs w:val="24"/>
        </w:rPr>
        <w:t>where previously held views could not be reconciled with new insights about their unfolding situation.</w:t>
      </w:r>
      <w:r w:rsidR="00B949C9">
        <w:rPr>
          <w:rFonts w:ascii="Times New Roman" w:hAnsi="Times New Roman" w:cs="Times New Roman"/>
          <w:sz w:val="24"/>
          <w:szCs w:val="24"/>
        </w:rPr>
        <w:t xml:space="preserve"> The management team began to use the scenarios approach to </w:t>
      </w:r>
      <w:r w:rsidR="00B949C9" w:rsidRPr="00B949C9">
        <w:rPr>
          <w:rFonts w:ascii="Times New Roman" w:hAnsi="Times New Roman" w:cs="Times New Roman"/>
          <w:sz w:val="24"/>
          <w:szCs w:val="24"/>
        </w:rPr>
        <w:t>create the space for self-distanciation</w:t>
      </w:r>
      <w:r w:rsidR="00B949C9">
        <w:rPr>
          <w:rFonts w:ascii="Times New Roman" w:hAnsi="Times New Roman" w:cs="Times New Roman"/>
          <w:sz w:val="24"/>
          <w:szCs w:val="24"/>
        </w:rPr>
        <w:t xml:space="preserve"> </w:t>
      </w:r>
      <w:sdt>
        <w:sdtPr>
          <w:rPr>
            <w:rFonts w:ascii="Times New Roman" w:hAnsi="Times New Roman" w:cs="Times New Roman"/>
            <w:sz w:val="24"/>
            <w:szCs w:val="24"/>
          </w:rPr>
          <w:id w:val="1934006105"/>
          <w:citation/>
        </w:sdtPr>
        <w:sdtEndPr/>
        <w:sdtContent>
          <w:r w:rsidR="00B949C9">
            <w:rPr>
              <w:rFonts w:ascii="Times New Roman" w:hAnsi="Times New Roman" w:cs="Times New Roman"/>
              <w:sz w:val="24"/>
              <w:szCs w:val="24"/>
            </w:rPr>
            <w:fldChar w:fldCharType="begin"/>
          </w:r>
          <w:r w:rsidR="00B949C9">
            <w:rPr>
              <w:rFonts w:ascii="Times New Roman" w:hAnsi="Times New Roman" w:cs="Times New Roman"/>
              <w:sz w:val="24"/>
              <w:szCs w:val="24"/>
              <w:lang w:val="en-IN"/>
            </w:rPr>
            <w:instrText xml:space="preserve"> CITATION Tso09 \l 16393 </w:instrText>
          </w:r>
          <w:r w:rsidR="00B949C9">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lang w:val="en-IN"/>
            </w:rPr>
            <w:t>(Tsoukas, 2009)</w:t>
          </w:r>
          <w:r w:rsidR="00B949C9">
            <w:rPr>
              <w:rFonts w:ascii="Times New Roman" w:hAnsi="Times New Roman" w:cs="Times New Roman"/>
              <w:sz w:val="24"/>
              <w:szCs w:val="24"/>
            </w:rPr>
            <w:fldChar w:fldCharType="end"/>
          </w:r>
        </w:sdtContent>
      </w:sdt>
      <w:r w:rsidR="00B949C9">
        <w:rPr>
          <w:rFonts w:ascii="Times New Roman" w:hAnsi="Times New Roman" w:cs="Times New Roman"/>
          <w:sz w:val="24"/>
          <w:szCs w:val="24"/>
        </w:rPr>
        <w:t xml:space="preserve"> </w:t>
      </w:r>
      <w:r w:rsidR="00B949C9" w:rsidRPr="00B949C9">
        <w:rPr>
          <w:rFonts w:ascii="Times New Roman" w:hAnsi="Times New Roman" w:cs="Times New Roman"/>
          <w:sz w:val="24"/>
          <w:szCs w:val="24"/>
        </w:rPr>
        <w:t>to reflect on and re-interpret the</w:t>
      </w:r>
      <w:r w:rsidR="00B949C9">
        <w:rPr>
          <w:rFonts w:ascii="Times New Roman" w:hAnsi="Times New Roman" w:cs="Times New Roman"/>
          <w:sz w:val="24"/>
          <w:szCs w:val="24"/>
        </w:rPr>
        <w:t xml:space="preserve"> consequences of the ‘</w:t>
      </w:r>
      <w:r w:rsidR="00B949C9" w:rsidRPr="004433F9">
        <w:rPr>
          <w:rFonts w:ascii="Times New Roman" w:hAnsi="Times New Roman" w:cs="Times New Roman"/>
          <w:i/>
          <w:sz w:val="24"/>
          <w:szCs w:val="24"/>
        </w:rPr>
        <w:t xml:space="preserve">information is </w:t>
      </w:r>
      <w:r w:rsidR="004433F9" w:rsidRPr="004433F9">
        <w:rPr>
          <w:rFonts w:ascii="Times New Roman" w:hAnsi="Times New Roman" w:cs="Times New Roman"/>
          <w:i/>
          <w:sz w:val="24"/>
          <w:szCs w:val="24"/>
        </w:rPr>
        <w:t xml:space="preserve">the new </w:t>
      </w:r>
      <w:r w:rsidR="00B949C9" w:rsidRPr="004433F9">
        <w:rPr>
          <w:rFonts w:ascii="Times New Roman" w:hAnsi="Times New Roman" w:cs="Times New Roman"/>
          <w:i/>
          <w:sz w:val="24"/>
          <w:szCs w:val="24"/>
        </w:rPr>
        <w:t>king</w:t>
      </w:r>
      <w:r w:rsidR="00B949C9">
        <w:rPr>
          <w:rFonts w:ascii="Times New Roman" w:hAnsi="Times New Roman" w:cs="Times New Roman"/>
          <w:sz w:val="24"/>
          <w:szCs w:val="24"/>
        </w:rPr>
        <w:t xml:space="preserve">’ paradigm for their business. </w:t>
      </w:r>
      <w:r w:rsidR="009B62A7">
        <w:rPr>
          <w:rFonts w:ascii="Times New Roman" w:hAnsi="Times New Roman" w:cs="Times New Roman"/>
          <w:sz w:val="24"/>
          <w:szCs w:val="24"/>
        </w:rPr>
        <w:t xml:space="preserve">The </w:t>
      </w:r>
      <w:r w:rsidR="00456624">
        <w:rPr>
          <w:rFonts w:ascii="Times New Roman" w:hAnsi="Times New Roman" w:cs="Times New Roman"/>
          <w:sz w:val="24"/>
          <w:szCs w:val="24"/>
        </w:rPr>
        <w:t xml:space="preserve">strategic foresight that emerged is </w:t>
      </w:r>
      <w:r w:rsidR="009B62A7">
        <w:rPr>
          <w:rFonts w:ascii="Times New Roman" w:hAnsi="Times New Roman" w:cs="Times New Roman"/>
          <w:sz w:val="24"/>
          <w:szCs w:val="24"/>
        </w:rPr>
        <w:t>summarised in Figure 3 below.</w:t>
      </w:r>
    </w:p>
    <w:p w:rsidR="009B62A7" w:rsidRDefault="009B62A7" w:rsidP="009B62A7">
      <w:pPr>
        <w:jc w:val="center"/>
        <w:rPr>
          <w:rFonts w:ascii="Times New Roman" w:hAnsi="Times New Roman" w:cs="Times New Roman"/>
          <w:sz w:val="24"/>
          <w:szCs w:val="24"/>
        </w:rPr>
      </w:pPr>
      <w:r w:rsidRPr="00875F39">
        <w:rPr>
          <w:rFonts w:ascii="Times New Roman" w:eastAsiaTheme="minorEastAsia" w:hAnsi="Times New Roman" w:cs="Times New Roman"/>
          <w:color w:val="000000" w:themeColor="text1"/>
          <w:kern w:val="24"/>
          <w:sz w:val="24"/>
          <w:szCs w:val="24"/>
          <w:lang w:eastAsia="en-GB"/>
        </w:rPr>
        <w:t>&lt;I</w:t>
      </w:r>
      <w:r>
        <w:rPr>
          <w:rFonts w:ascii="Times New Roman" w:eastAsiaTheme="minorEastAsia" w:hAnsi="Times New Roman" w:cs="Times New Roman"/>
          <w:color w:val="000000" w:themeColor="text1"/>
          <w:kern w:val="24"/>
          <w:sz w:val="24"/>
          <w:szCs w:val="24"/>
          <w:lang w:eastAsia="en-GB"/>
        </w:rPr>
        <w:t>NSERT FIGURE 3</w:t>
      </w:r>
      <w:r w:rsidRPr="00875F39">
        <w:rPr>
          <w:rFonts w:ascii="Times New Roman" w:eastAsiaTheme="minorEastAsia" w:hAnsi="Times New Roman" w:cs="Times New Roman"/>
          <w:color w:val="000000" w:themeColor="text1"/>
          <w:kern w:val="24"/>
          <w:sz w:val="24"/>
          <w:szCs w:val="24"/>
          <w:lang w:eastAsia="en-GB"/>
        </w:rPr>
        <w:t xml:space="preserve"> ABOUT HERE&gt;</w:t>
      </w:r>
    </w:p>
    <w:p w:rsidR="00A60BF8" w:rsidRPr="004433F9" w:rsidRDefault="00A60BF8" w:rsidP="00A60BF8">
      <w:pPr>
        <w:ind w:firstLine="720"/>
        <w:jc w:val="both"/>
        <w:rPr>
          <w:rFonts w:ascii="Times New Roman" w:hAnsi="Times New Roman" w:cs="Times New Roman"/>
          <w:sz w:val="24"/>
          <w:szCs w:val="24"/>
        </w:rPr>
      </w:pPr>
      <w:r w:rsidRPr="004433F9">
        <w:rPr>
          <w:rFonts w:ascii="Times New Roman" w:hAnsi="Times New Roman" w:cs="Times New Roman"/>
          <w:sz w:val="24"/>
          <w:szCs w:val="24"/>
        </w:rPr>
        <w:t xml:space="preserve">Self-distanciation facilitated novelty and new thinking where management “judgement arises from the self-conscious use of the prefix re: the desire to re-order, to re-arrange, to re-design what one knows and thus create new angles of vision or new knowledge for scientific or aesthetic purposes” </w:t>
      </w:r>
      <w:sdt>
        <w:sdtPr>
          <w:rPr>
            <w:rFonts w:ascii="Times New Roman" w:hAnsi="Times New Roman" w:cs="Times New Roman"/>
            <w:sz w:val="24"/>
            <w:szCs w:val="24"/>
          </w:rPr>
          <w:id w:val="-1655368329"/>
          <w:citation/>
        </w:sdtPr>
        <w:sdtEndPr/>
        <w:sdtContent>
          <w:r w:rsidRPr="004433F9">
            <w:rPr>
              <w:rFonts w:ascii="Times New Roman" w:hAnsi="Times New Roman" w:cs="Times New Roman"/>
              <w:sz w:val="24"/>
              <w:szCs w:val="24"/>
            </w:rPr>
            <w:fldChar w:fldCharType="begin"/>
          </w:r>
          <w:r w:rsidRPr="004433F9">
            <w:rPr>
              <w:rFonts w:ascii="Times New Roman" w:hAnsi="Times New Roman" w:cs="Times New Roman"/>
              <w:sz w:val="24"/>
              <w:szCs w:val="24"/>
              <w:lang w:val="en-IN"/>
            </w:rPr>
            <w:instrText xml:space="preserve">CITATION Bel99 \p xiv \l 16393 </w:instrText>
          </w:r>
          <w:r w:rsidRPr="004433F9">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lang w:val="en-IN"/>
            </w:rPr>
            <w:t>(Bell, 1999, p. xiv)</w:t>
          </w:r>
          <w:r w:rsidRPr="004433F9">
            <w:rPr>
              <w:rFonts w:ascii="Times New Roman" w:hAnsi="Times New Roman" w:cs="Times New Roman"/>
              <w:sz w:val="24"/>
              <w:szCs w:val="24"/>
            </w:rPr>
            <w:fldChar w:fldCharType="end"/>
          </w:r>
        </w:sdtContent>
      </w:sdt>
      <w:r w:rsidRPr="004433F9">
        <w:rPr>
          <w:rFonts w:ascii="Times New Roman" w:hAnsi="Times New Roman" w:cs="Times New Roman"/>
          <w:sz w:val="24"/>
          <w:szCs w:val="24"/>
        </w:rPr>
        <w:t>. By harnessing their insights about technological change the management team identified the crucial role of information technology and customer data for future success. The management team harnessed these scenario insights to innovate and create the ‘Customer Service Centre’ that would capture supermarket demand information flows, and aggregate them to aid production control, thus creating a new positive feedback loop for the firm. The ‘</w:t>
      </w:r>
      <w:r w:rsidR="004433F9" w:rsidRPr="004433F9">
        <w:rPr>
          <w:rFonts w:ascii="Times New Roman" w:hAnsi="Times New Roman" w:cs="Times New Roman"/>
          <w:i/>
          <w:sz w:val="24"/>
          <w:szCs w:val="24"/>
        </w:rPr>
        <w:t>information is the new king</w:t>
      </w:r>
      <w:r w:rsidRPr="004433F9">
        <w:rPr>
          <w:rFonts w:ascii="Times New Roman" w:hAnsi="Times New Roman" w:cs="Times New Roman"/>
          <w:sz w:val="24"/>
          <w:szCs w:val="24"/>
        </w:rPr>
        <w:t xml:space="preserve">’ paradigm also threw new </w:t>
      </w:r>
      <w:r w:rsidR="00DB2B06">
        <w:rPr>
          <w:rFonts w:ascii="Times New Roman" w:hAnsi="Times New Roman" w:cs="Times New Roman"/>
          <w:sz w:val="24"/>
          <w:szCs w:val="24"/>
        </w:rPr>
        <w:t>light onto the trilemma facing their o</w:t>
      </w:r>
      <w:r w:rsidRPr="004433F9">
        <w:rPr>
          <w:rFonts w:ascii="Times New Roman" w:hAnsi="Times New Roman" w:cs="Times New Roman"/>
          <w:sz w:val="24"/>
          <w:szCs w:val="24"/>
        </w:rPr>
        <w:t>perations. The</w:t>
      </w:r>
      <w:r w:rsidR="00DB2B06">
        <w:rPr>
          <w:rFonts w:ascii="Times New Roman" w:hAnsi="Times New Roman" w:cs="Times New Roman"/>
          <w:sz w:val="24"/>
          <w:szCs w:val="24"/>
        </w:rPr>
        <w:t xml:space="preserve"> management</w:t>
      </w:r>
      <w:r w:rsidRPr="004433F9">
        <w:rPr>
          <w:rFonts w:ascii="Times New Roman" w:hAnsi="Times New Roman" w:cs="Times New Roman"/>
          <w:sz w:val="24"/>
          <w:szCs w:val="24"/>
        </w:rPr>
        <w:t xml:space="preserve"> team now realised that any potential solution that they might have considered previously would have compounded the situation. By capturing and consolidating customer orders in a timely manner through the ‘Customer Service Centre’, they would be able to develop demand intelligence that would help them plan and manage their operations to achieve economies of scale in production. </w:t>
      </w:r>
    </w:p>
    <w:p w:rsidR="009B62A7" w:rsidRPr="004433F9" w:rsidRDefault="00A60BF8" w:rsidP="00A60BF8">
      <w:pPr>
        <w:ind w:firstLine="720"/>
        <w:jc w:val="both"/>
        <w:rPr>
          <w:rFonts w:ascii="Times New Roman" w:hAnsi="Times New Roman" w:cs="Times New Roman"/>
          <w:sz w:val="24"/>
          <w:szCs w:val="24"/>
        </w:rPr>
      </w:pPr>
      <w:r w:rsidRPr="004433F9">
        <w:rPr>
          <w:rFonts w:ascii="Times New Roman" w:hAnsi="Times New Roman" w:cs="Times New Roman"/>
          <w:sz w:val="24"/>
          <w:szCs w:val="24"/>
        </w:rPr>
        <w:t>The resulting foresight led them to identify that they would need to create a ‘Customer Service Centre’ (Company Annual Accounts) to harness technological innovation and help them understand and manage future customer re-ordering processes. Previously customer re-ordering was sporadic and resulted in either short-run changes to production or longer-run production for stock. Both approaches were impacting negatively on the profitability of the business. In Vignette 6 the Operations Director noted that ‘information is the new king’ and it is argued here that such a transformation in understanding exemplifies strategic foresight through unlearning.</w:t>
      </w:r>
      <w:r w:rsidR="00180AD5" w:rsidRPr="004433F9">
        <w:rPr>
          <w:rFonts w:ascii="Times New Roman" w:hAnsi="Times New Roman" w:cs="Times New Roman"/>
          <w:sz w:val="24"/>
          <w:szCs w:val="24"/>
        </w:rPr>
        <w:t xml:space="preserve"> The links between unlearning and strategic foresight are summarise in Figure 4 below.</w:t>
      </w:r>
    </w:p>
    <w:p w:rsidR="00180AD5" w:rsidRDefault="00180AD5" w:rsidP="00180AD5">
      <w:pPr>
        <w:jc w:val="center"/>
        <w:rPr>
          <w:rFonts w:ascii="Times New Roman" w:hAnsi="Times New Roman" w:cs="Times New Roman"/>
          <w:sz w:val="24"/>
          <w:szCs w:val="24"/>
        </w:rPr>
      </w:pPr>
      <w:r w:rsidRPr="00875F39">
        <w:rPr>
          <w:rFonts w:ascii="Times New Roman" w:eastAsiaTheme="minorEastAsia" w:hAnsi="Times New Roman" w:cs="Times New Roman"/>
          <w:color w:val="000000" w:themeColor="text1"/>
          <w:kern w:val="24"/>
          <w:sz w:val="24"/>
          <w:szCs w:val="24"/>
          <w:lang w:eastAsia="en-GB"/>
        </w:rPr>
        <w:t>&lt;I</w:t>
      </w:r>
      <w:r>
        <w:rPr>
          <w:rFonts w:ascii="Times New Roman" w:eastAsiaTheme="minorEastAsia" w:hAnsi="Times New Roman" w:cs="Times New Roman"/>
          <w:color w:val="000000" w:themeColor="text1"/>
          <w:kern w:val="24"/>
          <w:sz w:val="24"/>
          <w:szCs w:val="24"/>
          <w:lang w:eastAsia="en-GB"/>
        </w:rPr>
        <w:t>NSERT FIGURE 4</w:t>
      </w:r>
      <w:r w:rsidRPr="00875F39">
        <w:rPr>
          <w:rFonts w:ascii="Times New Roman" w:eastAsiaTheme="minorEastAsia" w:hAnsi="Times New Roman" w:cs="Times New Roman"/>
          <w:color w:val="000000" w:themeColor="text1"/>
          <w:kern w:val="24"/>
          <w:sz w:val="24"/>
          <w:szCs w:val="24"/>
          <w:lang w:eastAsia="en-GB"/>
        </w:rPr>
        <w:t xml:space="preserve"> ABOUT HERE&gt;</w:t>
      </w:r>
    </w:p>
    <w:p w:rsidR="00E36BED" w:rsidRDefault="00E36BED" w:rsidP="00DA2173">
      <w:pPr>
        <w:jc w:val="both"/>
        <w:rPr>
          <w:rFonts w:ascii="Times New Roman" w:hAnsi="Times New Roman" w:cs="Times New Roman"/>
          <w:sz w:val="24"/>
          <w:szCs w:val="24"/>
        </w:rPr>
      </w:pPr>
    </w:p>
    <w:p w:rsidR="00B23827" w:rsidRDefault="00B23827" w:rsidP="00B23827">
      <w:pPr>
        <w:jc w:val="both"/>
        <w:rPr>
          <w:rFonts w:ascii="Times New Roman" w:hAnsi="Times New Roman" w:cs="Times New Roman"/>
          <w:b/>
          <w:sz w:val="24"/>
          <w:szCs w:val="24"/>
        </w:rPr>
      </w:pPr>
      <w:r>
        <w:rPr>
          <w:rFonts w:ascii="Times New Roman" w:hAnsi="Times New Roman" w:cs="Times New Roman"/>
          <w:b/>
          <w:sz w:val="24"/>
          <w:szCs w:val="24"/>
        </w:rPr>
        <w:t>DISCUSSION</w:t>
      </w:r>
      <w:r w:rsidR="00730A5A">
        <w:rPr>
          <w:rFonts w:ascii="Times New Roman" w:hAnsi="Times New Roman" w:cs="Times New Roman"/>
          <w:b/>
          <w:sz w:val="24"/>
          <w:szCs w:val="24"/>
        </w:rPr>
        <w:t xml:space="preserve"> AND IMPLICATIONS</w:t>
      </w:r>
    </w:p>
    <w:p w:rsidR="000734BB" w:rsidRDefault="008A1A08" w:rsidP="008A1A08">
      <w:pPr>
        <w:ind w:firstLine="720"/>
        <w:jc w:val="both"/>
        <w:rPr>
          <w:rFonts w:ascii="Times New Roman" w:hAnsi="Times New Roman" w:cs="Times New Roman"/>
          <w:sz w:val="24"/>
          <w:szCs w:val="24"/>
        </w:rPr>
      </w:pPr>
      <w:r>
        <w:rPr>
          <w:rFonts w:ascii="Times New Roman" w:hAnsi="Times New Roman" w:cs="Times New Roman"/>
          <w:sz w:val="24"/>
          <w:szCs w:val="24"/>
        </w:rPr>
        <w:t xml:space="preserve">So how does strategic foresight emerge from scenarios? The evidence from our longitudinal field study reveal, perhaps counterintuitively, how </w:t>
      </w:r>
      <w:r w:rsidRPr="008A1A08">
        <w:rPr>
          <w:rFonts w:ascii="Times New Roman" w:hAnsi="Times New Roman" w:cs="Times New Roman"/>
          <w:i/>
          <w:sz w:val="24"/>
          <w:szCs w:val="24"/>
        </w:rPr>
        <w:t>unlearning</w:t>
      </w:r>
      <w:r>
        <w:rPr>
          <w:rFonts w:ascii="Times New Roman" w:hAnsi="Times New Roman" w:cs="Times New Roman"/>
          <w:sz w:val="24"/>
          <w:szCs w:val="24"/>
        </w:rPr>
        <w:t xml:space="preserve"> rather than learning helped </w:t>
      </w:r>
      <w:r w:rsidR="000F7BB1">
        <w:rPr>
          <w:rFonts w:ascii="Times New Roman" w:hAnsi="Times New Roman" w:cs="Times New Roman"/>
          <w:sz w:val="24"/>
          <w:szCs w:val="24"/>
        </w:rPr>
        <w:t>generate the strategic foresight</w:t>
      </w:r>
      <w:r>
        <w:rPr>
          <w:rFonts w:ascii="Times New Roman" w:hAnsi="Times New Roman" w:cs="Times New Roman"/>
          <w:sz w:val="24"/>
          <w:szCs w:val="24"/>
        </w:rPr>
        <w:t xml:space="preserve">. </w:t>
      </w:r>
      <w:r w:rsidR="000F7BB1">
        <w:rPr>
          <w:rFonts w:ascii="Times New Roman" w:hAnsi="Times New Roman" w:cs="Times New Roman"/>
          <w:sz w:val="24"/>
          <w:szCs w:val="24"/>
        </w:rPr>
        <w:t xml:space="preserve">By </w:t>
      </w:r>
      <w:r>
        <w:rPr>
          <w:rFonts w:ascii="Times New Roman" w:hAnsi="Times New Roman" w:cs="Times New Roman"/>
          <w:sz w:val="24"/>
          <w:szCs w:val="24"/>
        </w:rPr>
        <w:t>examin</w:t>
      </w:r>
      <w:r w:rsidR="000F7BB1">
        <w:rPr>
          <w:rFonts w:ascii="Times New Roman" w:hAnsi="Times New Roman" w:cs="Times New Roman"/>
          <w:sz w:val="24"/>
          <w:szCs w:val="24"/>
        </w:rPr>
        <w:t xml:space="preserve">ing </w:t>
      </w:r>
      <w:r>
        <w:rPr>
          <w:rFonts w:ascii="Times New Roman" w:hAnsi="Times New Roman" w:cs="Times New Roman"/>
          <w:sz w:val="24"/>
          <w:szCs w:val="24"/>
        </w:rPr>
        <w:t xml:space="preserve">the </w:t>
      </w:r>
      <w:r w:rsidR="000F7BB1">
        <w:rPr>
          <w:rFonts w:ascii="Times New Roman" w:hAnsi="Times New Roman" w:cs="Times New Roman"/>
          <w:sz w:val="24"/>
          <w:szCs w:val="24"/>
        </w:rPr>
        <w:t xml:space="preserve">actual </w:t>
      </w:r>
      <w:r>
        <w:rPr>
          <w:rFonts w:ascii="Times New Roman" w:hAnsi="Times New Roman" w:cs="Times New Roman"/>
          <w:sz w:val="24"/>
          <w:szCs w:val="24"/>
        </w:rPr>
        <w:t>temporal sequence of events within the foresight generation process</w:t>
      </w:r>
      <w:r w:rsidR="000F7BB1">
        <w:rPr>
          <w:rFonts w:ascii="Times New Roman" w:hAnsi="Times New Roman" w:cs="Times New Roman"/>
          <w:sz w:val="24"/>
          <w:szCs w:val="24"/>
        </w:rPr>
        <w:t>, o</w:t>
      </w:r>
      <w:r>
        <w:rPr>
          <w:rFonts w:ascii="Times New Roman" w:hAnsi="Times New Roman" w:cs="Times New Roman"/>
          <w:sz w:val="24"/>
          <w:szCs w:val="24"/>
        </w:rPr>
        <w:t xml:space="preserve">ur findings and analysis </w:t>
      </w:r>
      <w:r w:rsidR="000F7BB1">
        <w:rPr>
          <w:rFonts w:ascii="Times New Roman" w:hAnsi="Times New Roman" w:cs="Times New Roman"/>
          <w:sz w:val="24"/>
          <w:szCs w:val="24"/>
        </w:rPr>
        <w:t>demonstrate</w:t>
      </w:r>
      <w:r w:rsidR="000734BB">
        <w:rPr>
          <w:rFonts w:ascii="Times New Roman" w:hAnsi="Times New Roman" w:cs="Times New Roman"/>
          <w:sz w:val="24"/>
          <w:szCs w:val="24"/>
        </w:rPr>
        <w:t xml:space="preserve"> how the unlearning process </w:t>
      </w:r>
      <w:r w:rsidR="00315AA1">
        <w:rPr>
          <w:rFonts w:ascii="Times New Roman" w:hAnsi="Times New Roman" w:cs="Times New Roman"/>
          <w:sz w:val="24"/>
          <w:szCs w:val="24"/>
        </w:rPr>
        <w:t xml:space="preserve">(Figure 4) </w:t>
      </w:r>
      <w:r w:rsidR="000734BB">
        <w:rPr>
          <w:rFonts w:ascii="Times New Roman" w:hAnsi="Times New Roman" w:cs="Times New Roman"/>
          <w:sz w:val="24"/>
          <w:szCs w:val="24"/>
        </w:rPr>
        <w:t xml:space="preserve">played a key role in helping the whisky </w:t>
      </w:r>
      <w:r w:rsidR="00DB2B06">
        <w:rPr>
          <w:rFonts w:ascii="Times New Roman" w:hAnsi="Times New Roman" w:cs="Times New Roman"/>
          <w:sz w:val="24"/>
          <w:szCs w:val="24"/>
        </w:rPr>
        <w:t>producer</w:t>
      </w:r>
      <w:r w:rsidR="000734BB">
        <w:rPr>
          <w:rFonts w:ascii="Times New Roman" w:hAnsi="Times New Roman" w:cs="Times New Roman"/>
          <w:sz w:val="24"/>
          <w:szCs w:val="24"/>
        </w:rPr>
        <w:t xml:space="preserve"> overcome </w:t>
      </w:r>
      <w:r w:rsidR="000734BB">
        <w:rPr>
          <w:rFonts w:ascii="Times New Roman" w:hAnsi="Times New Roman" w:cs="Times New Roman"/>
          <w:sz w:val="24"/>
          <w:szCs w:val="24"/>
        </w:rPr>
        <w:lastRenderedPageBreak/>
        <w:t xml:space="preserve">the rigidities of their imagination. Strategic foresight only emerged when the beliefs of the management team were transformed by the </w:t>
      </w:r>
      <w:r w:rsidR="00827CD0">
        <w:rPr>
          <w:rFonts w:ascii="Times New Roman" w:hAnsi="Times New Roman" w:cs="Times New Roman"/>
          <w:sz w:val="24"/>
          <w:szCs w:val="24"/>
        </w:rPr>
        <w:t xml:space="preserve">challenge to their managerial assumptions, recognition of rigidities </w:t>
      </w:r>
      <w:r w:rsidR="005B0E9C">
        <w:rPr>
          <w:rFonts w:ascii="Times New Roman" w:hAnsi="Times New Roman" w:cs="Times New Roman"/>
          <w:sz w:val="24"/>
          <w:szCs w:val="24"/>
        </w:rPr>
        <w:t xml:space="preserve">in </w:t>
      </w:r>
      <w:r w:rsidR="00827CD0">
        <w:rPr>
          <w:rFonts w:ascii="Times New Roman" w:hAnsi="Times New Roman" w:cs="Times New Roman"/>
          <w:sz w:val="24"/>
          <w:szCs w:val="24"/>
        </w:rPr>
        <w:t>their imagination, unlearning</w:t>
      </w:r>
      <w:r w:rsidR="005B0E9C">
        <w:rPr>
          <w:rFonts w:ascii="Times New Roman" w:hAnsi="Times New Roman" w:cs="Times New Roman"/>
          <w:sz w:val="24"/>
          <w:szCs w:val="24"/>
        </w:rPr>
        <w:t xml:space="preserve"> followed by </w:t>
      </w:r>
      <w:r w:rsidR="00827CD0">
        <w:rPr>
          <w:rFonts w:ascii="Times New Roman" w:hAnsi="Times New Roman" w:cs="Times New Roman"/>
          <w:sz w:val="24"/>
          <w:szCs w:val="24"/>
        </w:rPr>
        <w:t>inquiry and (re)learning.</w:t>
      </w:r>
    </w:p>
    <w:p w:rsidR="00DA1925" w:rsidRDefault="00315AA1" w:rsidP="00DA1925">
      <w:pPr>
        <w:ind w:firstLine="720"/>
        <w:jc w:val="both"/>
        <w:rPr>
          <w:rFonts w:ascii="Times New Roman" w:hAnsi="Times New Roman" w:cs="Times New Roman"/>
          <w:sz w:val="24"/>
          <w:szCs w:val="24"/>
        </w:rPr>
      </w:pPr>
      <w:r>
        <w:rPr>
          <w:rFonts w:ascii="Times New Roman" w:hAnsi="Times New Roman" w:cs="Times New Roman"/>
          <w:sz w:val="24"/>
          <w:szCs w:val="24"/>
        </w:rPr>
        <w:t>Our study also highlights the limitations of learning from organizational experience. We notice in Vignette 1 that the firm was initially caught in a ‘</w:t>
      </w:r>
      <w:r w:rsidRPr="00315AA1">
        <w:rPr>
          <w:rFonts w:ascii="Times New Roman" w:hAnsi="Times New Roman" w:cs="Times New Roman"/>
          <w:i/>
          <w:sz w:val="24"/>
          <w:szCs w:val="24"/>
        </w:rPr>
        <w:t>competency</w:t>
      </w:r>
      <w:r>
        <w:rPr>
          <w:rFonts w:ascii="Times New Roman" w:hAnsi="Times New Roman" w:cs="Times New Roman"/>
          <w:sz w:val="24"/>
          <w:szCs w:val="24"/>
        </w:rPr>
        <w:t xml:space="preserve">’ trap </w:t>
      </w:r>
      <w:sdt>
        <w:sdtPr>
          <w:rPr>
            <w:rFonts w:ascii="Times New Roman" w:hAnsi="Times New Roman" w:cs="Times New Roman"/>
            <w:sz w:val="24"/>
            <w:szCs w:val="24"/>
          </w:rPr>
          <w:id w:val="147934522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Lev88 \p 322 \l 2057 </w:instrText>
          </w:r>
          <w:r>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(Levitt &amp; March, 1988, p. 322)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They believed that their operational experience </w:t>
      </w:r>
      <w:r w:rsidR="00DA1925">
        <w:rPr>
          <w:rFonts w:ascii="Times New Roman" w:hAnsi="Times New Roman" w:cs="Times New Roman"/>
          <w:sz w:val="24"/>
          <w:szCs w:val="24"/>
        </w:rPr>
        <w:t>with production, distilling, blending and bottling w</w:t>
      </w:r>
      <w:r w:rsidR="0059576B">
        <w:rPr>
          <w:rFonts w:ascii="Times New Roman" w:hAnsi="Times New Roman" w:cs="Times New Roman"/>
          <w:sz w:val="24"/>
          <w:szCs w:val="24"/>
        </w:rPr>
        <w:t xml:space="preserve">ill </w:t>
      </w:r>
      <w:r w:rsidR="00DA1925">
        <w:rPr>
          <w:rFonts w:ascii="Times New Roman" w:hAnsi="Times New Roman" w:cs="Times New Roman"/>
          <w:sz w:val="24"/>
          <w:szCs w:val="24"/>
        </w:rPr>
        <w:t xml:space="preserve">allow them to make efficiency gains and increase their competitive advantage. When viewed through the </w:t>
      </w:r>
      <w:r w:rsidR="0059576B">
        <w:rPr>
          <w:rFonts w:ascii="Times New Roman" w:hAnsi="Times New Roman" w:cs="Times New Roman"/>
          <w:sz w:val="24"/>
          <w:szCs w:val="24"/>
        </w:rPr>
        <w:t xml:space="preserve">current </w:t>
      </w:r>
      <w:r w:rsidR="00DA1925">
        <w:rPr>
          <w:rFonts w:ascii="Times New Roman" w:hAnsi="Times New Roman" w:cs="Times New Roman"/>
          <w:sz w:val="24"/>
          <w:szCs w:val="24"/>
        </w:rPr>
        <w:t xml:space="preserve">organizational learning </w:t>
      </w:r>
      <w:r w:rsidR="0059576B">
        <w:rPr>
          <w:rFonts w:ascii="Times New Roman" w:hAnsi="Times New Roman" w:cs="Times New Roman"/>
          <w:sz w:val="24"/>
          <w:szCs w:val="24"/>
        </w:rPr>
        <w:t>lens u</w:t>
      </w:r>
      <w:r w:rsidR="00DA1925">
        <w:rPr>
          <w:rFonts w:ascii="Times New Roman" w:hAnsi="Times New Roman" w:cs="Times New Roman"/>
          <w:sz w:val="24"/>
          <w:szCs w:val="24"/>
        </w:rPr>
        <w:t xml:space="preserve">sed by scenario theorists, the scenario in Figure 1, would trigger </w:t>
      </w:r>
      <w:r w:rsidR="00DA1925" w:rsidRPr="00730B0F">
        <w:rPr>
          <w:rFonts w:ascii="Times New Roman" w:hAnsi="Times New Roman" w:cs="Times New Roman"/>
          <w:sz w:val="24"/>
          <w:szCs w:val="24"/>
        </w:rPr>
        <w:t>single loop learning</w:t>
      </w:r>
      <w:r w:rsidR="00DA1925">
        <w:rPr>
          <w:rFonts w:ascii="Times New Roman" w:hAnsi="Times New Roman" w:cs="Times New Roman"/>
          <w:sz w:val="24"/>
          <w:szCs w:val="24"/>
        </w:rPr>
        <w:t xml:space="preserve"> </w:t>
      </w:r>
      <w:sdt>
        <w:sdtPr>
          <w:rPr>
            <w:rFonts w:ascii="Times New Roman" w:hAnsi="Times New Roman" w:cs="Times New Roman"/>
            <w:sz w:val="24"/>
            <w:szCs w:val="24"/>
          </w:rPr>
          <w:id w:val="1331404743"/>
          <w:citation/>
        </w:sdtPr>
        <w:sdtEndPr/>
        <w:sdtContent>
          <w:r w:rsidR="00DA1925">
            <w:rPr>
              <w:rFonts w:ascii="Times New Roman" w:hAnsi="Times New Roman" w:cs="Times New Roman"/>
              <w:sz w:val="24"/>
              <w:szCs w:val="24"/>
            </w:rPr>
            <w:fldChar w:fldCharType="begin"/>
          </w:r>
          <w:r w:rsidR="00DA1925">
            <w:rPr>
              <w:rFonts w:ascii="Times New Roman" w:hAnsi="Times New Roman" w:cs="Times New Roman"/>
              <w:sz w:val="24"/>
              <w:szCs w:val="24"/>
            </w:rPr>
            <w:instrText xml:space="preserve"> CITATION Boo19 \l 2057  \m Arg78</w:instrText>
          </w:r>
          <w:r w:rsidR="00DA1925">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(Bootz, et al., 2019; Argyris &amp; Schön, 1978)</w:t>
          </w:r>
          <w:r w:rsidR="00DA1925">
            <w:rPr>
              <w:rFonts w:ascii="Times New Roman" w:hAnsi="Times New Roman" w:cs="Times New Roman"/>
              <w:sz w:val="24"/>
              <w:szCs w:val="24"/>
            </w:rPr>
            <w:fldChar w:fldCharType="end"/>
          </w:r>
        </w:sdtContent>
      </w:sdt>
      <w:r w:rsidR="00DA1925" w:rsidRPr="00730B0F">
        <w:rPr>
          <w:rFonts w:ascii="Times New Roman" w:hAnsi="Times New Roman" w:cs="Times New Roman"/>
          <w:sz w:val="24"/>
          <w:szCs w:val="24"/>
        </w:rPr>
        <w:t xml:space="preserve">, </w:t>
      </w:r>
      <w:r w:rsidR="00DA1925">
        <w:rPr>
          <w:rFonts w:ascii="Times New Roman" w:hAnsi="Times New Roman" w:cs="Times New Roman"/>
          <w:sz w:val="24"/>
          <w:szCs w:val="24"/>
        </w:rPr>
        <w:t xml:space="preserve">where the management team can </w:t>
      </w:r>
      <w:r w:rsidR="00DA1925" w:rsidRPr="00730B0F">
        <w:rPr>
          <w:rFonts w:ascii="Times New Roman" w:hAnsi="Times New Roman" w:cs="Times New Roman"/>
          <w:sz w:val="24"/>
          <w:szCs w:val="24"/>
        </w:rPr>
        <w:t xml:space="preserve">act to </w:t>
      </w:r>
      <w:r w:rsidR="00DA1925">
        <w:rPr>
          <w:rFonts w:ascii="Times New Roman" w:hAnsi="Times New Roman" w:cs="Times New Roman"/>
          <w:sz w:val="24"/>
          <w:szCs w:val="24"/>
        </w:rPr>
        <w:t xml:space="preserve">rectify </w:t>
      </w:r>
      <w:r w:rsidR="00DA1925" w:rsidRPr="00730B0F">
        <w:rPr>
          <w:rFonts w:ascii="Times New Roman" w:hAnsi="Times New Roman" w:cs="Times New Roman"/>
          <w:sz w:val="24"/>
          <w:szCs w:val="24"/>
        </w:rPr>
        <w:t>mistake</w:t>
      </w:r>
      <w:r w:rsidR="00DA1925">
        <w:rPr>
          <w:rFonts w:ascii="Times New Roman" w:hAnsi="Times New Roman" w:cs="Times New Roman"/>
          <w:sz w:val="24"/>
          <w:szCs w:val="24"/>
        </w:rPr>
        <w:t>s</w:t>
      </w:r>
      <w:r w:rsidR="00DA1925" w:rsidRPr="00730B0F">
        <w:rPr>
          <w:rFonts w:ascii="Times New Roman" w:hAnsi="Times New Roman" w:cs="Times New Roman"/>
          <w:sz w:val="24"/>
          <w:szCs w:val="24"/>
        </w:rPr>
        <w:t>, but without fundamentally changing their representations.</w:t>
      </w:r>
      <w:r w:rsidR="00DA1925">
        <w:rPr>
          <w:rFonts w:ascii="Times New Roman" w:hAnsi="Times New Roman" w:cs="Times New Roman"/>
          <w:sz w:val="24"/>
          <w:szCs w:val="24"/>
        </w:rPr>
        <w:t xml:space="preserve"> The competency trap is therefore reinforced leading to strategic oversight rather than foresight.</w:t>
      </w:r>
    </w:p>
    <w:p w:rsidR="00100AD8" w:rsidRDefault="00100AD8" w:rsidP="00DA1925">
      <w:pPr>
        <w:ind w:firstLine="720"/>
        <w:jc w:val="both"/>
        <w:rPr>
          <w:rFonts w:ascii="Times New Roman" w:hAnsi="Times New Roman" w:cs="Times New Roman"/>
          <w:sz w:val="24"/>
          <w:szCs w:val="24"/>
        </w:rPr>
      </w:pPr>
      <w:r>
        <w:rPr>
          <w:rFonts w:ascii="Times New Roman" w:hAnsi="Times New Roman" w:cs="Times New Roman"/>
          <w:sz w:val="24"/>
          <w:szCs w:val="24"/>
        </w:rPr>
        <w:t>Similarly, Vignettes 2,</w:t>
      </w:r>
      <w:r w:rsidR="0059576B">
        <w:rPr>
          <w:rFonts w:ascii="Times New Roman" w:hAnsi="Times New Roman" w:cs="Times New Roman"/>
          <w:sz w:val="24"/>
          <w:szCs w:val="24"/>
        </w:rPr>
        <w:t xml:space="preserve"> </w:t>
      </w:r>
      <w:r>
        <w:rPr>
          <w:rFonts w:ascii="Times New Roman" w:hAnsi="Times New Roman" w:cs="Times New Roman"/>
          <w:sz w:val="24"/>
          <w:szCs w:val="24"/>
        </w:rPr>
        <w:t xml:space="preserve">3 and 6 illustrate the superstitious learning trap </w:t>
      </w:r>
      <w:sdt>
        <w:sdtPr>
          <w:rPr>
            <w:rFonts w:ascii="Times New Roman" w:hAnsi="Times New Roman" w:cs="Times New Roman"/>
            <w:sz w:val="24"/>
            <w:szCs w:val="24"/>
          </w:rPr>
          <w:id w:val="129788212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Lev88 \p 325 \l 2057 </w:instrText>
          </w:r>
          <w:r>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(Levitt &amp; March, 1988, p. 325)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where learning reinforced the ‘</w:t>
      </w:r>
      <w:r w:rsidRPr="00100AD8">
        <w:rPr>
          <w:rFonts w:ascii="Times New Roman" w:hAnsi="Times New Roman" w:cs="Times New Roman"/>
          <w:i/>
          <w:sz w:val="24"/>
          <w:szCs w:val="24"/>
        </w:rPr>
        <w:t>Precious Scotch’</w:t>
      </w:r>
      <w:r w:rsidRPr="00100AD8">
        <w:rPr>
          <w:rFonts w:ascii="Times New Roman" w:hAnsi="Times New Roman" w:cs="Times New Roman"/>
          <w:sz w:val="24"/>
          <w:szCs w:val="24"/>
        </w:rPr>
        <w:t xml:space="preserve"> paradigm</w:t>
      </w:r>
      <w:r>
        <w:rPr>
          <w:rFonts w:ascii="Times New Roman" w:hAnsi="Times New Roman" w:cs="Times New Roman"/>
          <w:sz w:val="24"/>
          <w:szCs w:val="24"/>
        </w:rPr>
        <w:t xml:space="preserve"> and the </w:t>
      </w:r>
      <w:r w:rsidRPr="00100AD8">
        <w:rPr>
          <w:rFonts w:ascii="Times New Roman" w:hAnsi="Times New Roman" w:cs="Times New Roman"/>
          <w:sz w:val="24"/>
          <w:szCs w:val="24"/>
        </w:rPr>
        <w:t>‘whisky is king’</w:t>
      </w:r>
      <w:r>
        <w:rPr>
          <w:rFonts w:ascii="Times New Roman" w:hAnsi="Times New Roman" w:cs="Times New Roman"/>
          <w:sz w:val="24"/>
          <w:szCs w:val="24"/>
        </w:rPr>
        <w:t xml:space="preserve"> logic within the management team. While scenario theorists have suggested the need for ‘</w:t>
      </w:r>
      <w:r w:rsidR="00DB2B06">
        <w:rPr>
          <w:rFonts w:ascii="Times New Roman" w:hAnsi="Times New Roman" w:cs="Times New Roman"/>
          <w:sz w:val="24"/>
          <w:szCs w:val="24"/>
        </w:rPr>
        <w:t>d</w:t>
      </w:r>
      <w:r w:rsidRPr="00730B0F">
        <w:rPr>
          <w:rFonts w:ascii="Times New Roman" w:hAnsi="Times New Roman" w:cs="Times New Roman"/>
          <w:sz w:val="24"/>
          <w:szCs w:val="24"/>
        </w:rPr>
        <w:t>ouble loop learning</w:t>
      </w:r>
      <w:r>
        <w:rPr>
          <w:rFonts w:ascii="Times New Roman" w:hAnsi="Times New Roman" w:cs="Times New Roman"/>
          <w:sz w:val="24"/>
          <w:szCs w:val="24"/>
        </w:rPr>
        <w:t>’ that helps organizations shift their “</w:t>
      </w:r>
      <w:r w:rsidRPr="00730B0F">
        <w:rPr>
          <w:rFonts w:ascii="Times New Roman" w:hAnsi="Times New Roman" w:cs="Times New Roman"/>
          <w:sz w:val="24"/>
          <w:szCs w:val="24"/>
        </w:rPr>
        <w:t>system of norms, beliefs and organizational rules</w:t>
      </w:r>
      <w:r>
        <w:rPr>
          <w:rFonts w:ascii="Times New Roman" w:hAnsi="Times New Roman" w:cs="Times New Roman"/>
          <w:sz w:val="24"/>
          <w:szCs w:val="24"/>
        </w:rPr>
        <w:t xml:space="preserve">” </w:t>
      </w:r>
      <w:sdt>
        <w:sdtPr>
          <w:rPr>
            <w:rFonts w:ascii="Times New Roman" w:hAnsi="Times New Roman" w:cs="Times New Roman"/>
            <w:sz w:val="24"/>
            <w:szCs w:val="24"/>
          </w:rPr>
          <w:id w:val="-7714101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CITATION Boo19 \p 93 \l 16393  \m Arg78</w:instrText>
          </w:r>
          <w:r>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(Bootz, et al., 2019, p. 93; Argyris &amp; Schön, 1978)</w:t>
          </w:r>
          <w:r>
            <w:rPr>
              <w:rFonts w:ascii="Times New Roman" w:hAnsi="Times New Roman" w:cs="Times New Roman"/>
              <w:sz w:val="24"/>
              <w:szCs w:val="24"/>
            </w:rPr>
            <w:fldChar w:fldCharType="end"/>
          </w:r>
        </w:sdtContent>
      </w:sdt>
      <w:r>
        <w:rPr>
          <w:rFonts w:ascii="Times New Roman" w:hAnsi="Times New Roman" w:cs="Times New Roman"/>
          <w:sz w:val="24"/>
          <w:szCs w:val="24"/>
        </w:rPr>
        <w:t>, the literature is silent on how this can be brought about. We suggest that the ‘unlearning’ mechanism that we</w:t>
      </w:r>
      <w:r w:rsidR="00DC7166">
        <w:rPr>
          <w:rFonts w:ascii="Times New Roman" w:hAnsi="Times New Roman" w:cs="Times New Roman"/>
          <w:sz w:val="24"/>
          <w:szCs w:val="24"/>
        </w:rPr>
        <w:t xml:space="preserve"> </w:t>
      </w:r>
      <w:r w:rsidR="0003210D">
        <w:rPr>
          <w:rFonts w:ascii="Times New Roman" w:hAnsi="Times New Roman" w:cs="Times New Roman"/>
          <w:sz w:val="24"/>
          <w:szCs w:val="24"/>
        </w:rPr>
        <w:t xml:space="preserve">have </w:t>
      </w:r>
      <w:r w:rsidR="00DC7166">
        <w:rPr>
          <w:rFonts w:ascii="Times New Roman" w:hAnsi="Times New Roman" w:cs="Times New Roman"/>
          <w:sz w:val="24"/>
          <w:szCs w:val="24"/>
        </w:rPr>
        <w:t>propose</w:t>
      </w:r>
      <w:r w:rsidR="0003210D">
        <w:rPr>
          <w:rFonts w:ascii="Times New Roman" w:hAnsi="Times New Roman" w:cs="Times New Roman"/>
          <w:sz w:val="24"/>
          <w:szCs w:val="24"/>
        </w:rPr>
        <w:t>d</w:t>
      </w:r>
      <w:r w:rsidR="00DC7166">
        <w:rPr>
          <w:rFonts w:ascii="Times New Roman" w:hAnsi="Times New Roman" w:cs="Times New Roman"/>
          <w:sz w:val="24"/>
          <w:szCs w:val="24"/>
        </w:rPr>
        <w:t xml:space="preserve"> can act as a natural bridge to help organizations switch from single to double loop learning.</w:t>
      </w:r>
    </w:p>
    <w:p w:rsidR="00730A5A" w:rsidRDefault="00730A5A" w:rsidP="00496F5E">
      <w:pPr>
        <w:ind w:firstLine="720"/>
        <w:jc w:val="both"/>
        <w:rPr>
          <w:rFonts w:ascii="Times New Roman" w:hAnsi="Times New Roman" w:cs="Times New Roman"/>
          <w:sz w:val="24"/>
          <w:szCs w:val="24"/>
        </w:rPr>
      </w:pPr>
      <w:r>
        <w:rPr>
          <w:rFonts w:ascii="Times New Roman" w:hAnsi="Times New Roman" w:cs="Times New Roman"/>
          <w:sz w:val="24"/>
          <w:szCs w:val="24"/>
        </w:rPr>
        <w:t xml:space="preserve">Finally, Vignette 4, and Figure 3 offer evidence for how the whisky </w:t>
      </w:r>
      <w:r w:rsidR="00DB2B06">
        <w:rPr>
          <w:rFonts w:ascii="Times New Roman" w:hAnsi="Times New Roman" w:cs="Times New Roman"/>
          <w:sz w:val="24"/>
          <w:szCs w:val="24"/>
        </w:rPr>
        <w:t>producer</w:t>
      </w:r>
      <w:r>
        <w:rPr>
          <w:rFonts w:ascii="Times New Roman" w:hAnsi="Times New Roman" w:cs="Times New Roman"/>
          <w:sz w:val="24"/>
          <w:szCs w:val="24"/>
        </w:rPr>
        <w:t xml:space="preserve"> overcame the myopia trap</w:t>
      </w:r>
      <w:r w:rsidR="00DF3827">
        <w:rPr>
          <w:rFonts w:ascii="Times New Roman" w:hAnsi="Times New Roman" w:cs="Times New Roman"/>
          <w:sz w:val="24"/>
          <w:szCs w:val="24"/>
        </w:rPr>
        <w:t xml:space="preserve"> </w:t>
      </w:r>
      <w:sdt>
        <w:sdtPr>
          <w:rPr>
            <w:rFonts w:ascii="Times New Roman" w:hAnsi="Times New Roman" w:cs="Times New Roman"/>
            <w:sz w:val="24"/>
            <w:szCs w:val="24"/>
          </w:rPr>
          <w:id w:val="37247337"/>
          <w:citation/>
        </w:sdtPr>
        <w:sdtEndPr/>
        <w:sdtContent>
          <w:r w:rsidR="00DF3827">
            <w:rPr>
              <w:rFonts w:ascii="Times New Roman" w:hAnsi="Times New Roman" w:cs="Times New Roman"/>
              <w:sz w:val="24"/>
              <w:szCs w:val="24"/>
            </w:rPr>
            <w:fldChar w:fldCharType="begin"/>
          </w:r>
          <w:r w:rsidR="00DF3827">
            <w:rPr>
              <w:rFonts w:ascii="Times New Roman" w:hAnsi="Times New Roman" w:cs="Times New Roman"/>
              <w:sz w:val="24"/>
              <w:szCs w:val="24"/>
            </w:rPr>
            <w:instrText xml:space="preserve"> CITATION Lev93 \l 2057 </w:instrText>
          </w:r>
          <w:r w:rsidR="00DF3827">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(Levinthal &amp; March, 1993)</w:t>
          </w:r>
          <w:r w:rsidR="00DF3827">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DF3827">
        <w:rPr>
          <w:rFonts w:ascii="Times New Roman" w:hAnsi="Times New Roman" w:cs="Times New Roman"/>
          <w:sz w:val="24"/>
          <w:szCs w:val="24"/>
        </w:rPr>
        <w:t xml:space="preserve">By recognising their flawed ‘mind-set’ (Operations Director) and encouraging ‘new ideas’ (Managing Director), the team were able to effect the shift from </w:t>
      </w:r>
      <w:r w:rsidR="00496F5E" w:rsidRPr="00496F5E">
        <w:rPr>
          <w:rFonts w:ascii="Times New Roman" w:hAnsi="Times New Roman" w:cs="Times New Roman"/>
          <w:sz w:val="24"/>
          <w:szCs w:val="24"/>
        </w:rPr>
        <w:t xml:space="preserve">operational efficiency </w:t>
      </w:r>
      <w:r w:rsidR="00496F5E">
        <w:rPr>
          <w:rFonts w:ascii="Times New Roman" w:hAnsi="Times New Roman" w:cs="Times New Roman"/>
          <w:sz w:val="24"/>
          <w:szCs w:val="24"/>
        </w:rPr>
        <w:t xml:space="preserve">to </w:t>
      </w:r>
      <w:r w:rsidR="00496F5E" w:rsidRPr="00496F5E">
        <w:rPr>
          <w:rFonts w:ascii="Times New Roman" w:hAnsi="Times New Roman" w:cs="Times New Roman"/>
          <w:sz w:val="24"/>
          <w:szCs w:val="24"/>
        </w:rPr>
        <w:t>‘information is</w:t>
      </w:r>
      <w:r w:rsidR="00496F5E">
        <w:rPr>
          <w:rFonts w:ascii="Times New Roman" w:hAnsi="Times New Roman" w:cs="Times New Roman"/>
          <w:sz w:val="24"/>
          <w:szCs w:val="24"/>
        </w:rPr>
        <w:t xml:space="preserve"> the new </w:t>
      </w:r>
      <w:r w:rsidR="00496F5E" w:rsidRPr="00496F5E">
        <w:rPr>
          <w:rFonts w:ascii="Times New Roman" w:hAnsi="Times New Roman" w:cs="Times New Roman"/>
          <w:sz w:val="24"/>
          <w:szCs w:val="24"/>
        </w:rPr>
        <w:t>king’</w:t>
      </w:r>
      <w:r w:rsidR="00496F5E">
        <w:rPr>
          <w:rFonts w:ascii="Times New Roman" w:hAnsi="Times New Roman" w:cs="Times New Roman"/>
          <w:sz w:val="24"/>
          <w:szCs w:val="24"/>
        </w:rPr>
        <w:t xml:space="preserve"> </w:t>
      </w:r>
      <w:r w:rsidR="00E4246A">
        <w:rPr>
          <w:rFonts w:ascii="Times New Roman" w:hAnsi="Times New Roman" w:cs="Times New Roman"/>
          <w:sz w:val="24"/>
          <w:szCs w:val="24"/>
        </w:rPr>
        <w:t xml:space="preserve">paradigm </w:t>
      </w:r>
      <w:r w:rsidR="00496F5E" w:rsidRPr="00496F5E">
        <w:rPr>
          <w:rFonts w:ascii="Times New Roman" w:hAnsi="Times New Roman" w:cs="Times New Roman"/>
          <w:sz w:val="24"/>
          <w:szCs w:val="24"/>
        </w:rPr>
        <w:t>as the basis of success</w:t>
      </w:r>
      <w:r w:rsidR="00496F5E">
        <w:rPr>
          <w:rFonts w:ascii="Times New Roman" w:hAnsi="Times New Roman" w:cs="Times New Roman"/>
          <w:sz w:val="24"/>
          <w:szCs w:val="24"/>
        </w:rPr>
        <w:t xml:space="preserve">. </w:t>
      </w:r>
      <w:r w:rsidR="00415012">
        <w:rPr>
          <w:rFonts w:ascii="Times New Roman" w:hAnsi="Times New Roman" w:cs="Times New Roman"/>
          <w:sz w:val="24"/>
          <w:szCs w:val="24"/>
        </w:rPr>
        <w:t xml:space="preserve">They also realised the </w:t>
      </w:r>
      <w:r w:rsidR="00952A39">
        <w:rPr>
          <w:rFonts w:ascii="Times New Roman" w:hAnsi="Times New Roman" w:cs="Times New Roman"/>
          <w:sz w:val="24"/>
          <w:szCs w:val="24"/>
        </w:rPr>
        <w:t xml:space="preserve">myopia of investing in </w:t>
      </w:r>
      <w:r w:rsidR="00DB2B06">
        <w:rPr>
          <w:rFonts w:ascii="Times New Roman" w:hAnsi="Times New Roman" w:cs="Times New Roman"/>
          <w:sz w:val="24"/>
          <w:szCs w:val="24"/>
        </w:rPr>
        <w:t>b</w:t>
      </w:r>
      <w:r w:rsidR="00415012">
        <w:rPr>
          <w:rFonts w:ascii="Times New Roman" w:hAnsi="Times New Roman" w:cs="Times New Roman"/>
          <w:sz w:val="24"/>
          <w:szCs w:val="24"/>
        </w:rPr>
        <w:t xml:space="preserve">randing </w:t>
      </w:r>
      <w:r w:rsidR="00221B2D">
        <w:rPr>
          <w:rFonts w:ascii="Times New Roman" w:hAnsi="Times New Roman" w:cs="Times New Roman"/>
          <w:sz w:val="24"/>
          <w:szCs w:val="24"/>
        </w:rPr>
        <w:t>and recogni</w:t>
      </w:r>
      <w:r w:rsidR="0012189D">
        <w:rPr>
          <w:rFonts w:ascii="Times New Roman" w:hAnsi="Times New Roman" w:cs="Times New Roman"/>
          <w:sz w:val="24"/>
          <w:szCs w:val="24"/>
        </w:rPr>
        <w:t>z</w:t>
      </w:r>
      <w:r w:rsidR="00221B2D">
        <w:rPr>
          <w:rFonts w:ascii="Times New Roman" w:hAnsi="Times New Roman" w:cs="Times New Roman"/>
          <w:sz w:val="24"/>
          <w:szCs w:val="24"/>
        </w:rPr>
        <w:t xml:space="preserve">ed the importance of investing in a Customer Service Centre for </w:t>
      </w:r>
      <w:r w:rsidR="00415012">
        <w:rPr>
          <w:rFonts w:ascii="Times New Roman" w:hAnsi="Times New Roman" w:cs="Times New Roman"/>
          <w:sz w:val="24"/>
          <w:szCs w:val="24"/>
        </w:rPr>
        <w:t>business effectiveness. T</w:t>
      </w:r>
      <w:r w:rsidR="00496F5E">
        <w:rPr>
          <w:rFonts w:ascii="Times New Roman" w:hAnsi="Times New Roman" w:cs="Times New Roman"/>
          <w:sz w:val="24"/>
          <w:szCs w:val="24"/>
        </w:rPr>
        <w:t xml:space="preserve">hese shifts are summarised in Table 1 below. </w:t>
      </w:r>
    </w:p>
    <w:p w:rsidR="00496F5E" w:rsidRDefault="00496F5E" w:rsidP="00496F5E">
      <w:pPr>
        <w:jc w:val="center"/>
        <w:rPr>
          <w:rFonts w:ascii="Times New Roman" w:hAnsi="Times New Roman" w:cs="Times New Roman"/>
          <w:sz w:val="24"/>
          <w:szCs w:val="24"/>
        </w:rPr>
      </w:pPr>
      <w:r w:rsidRPr="00875F39">
        <w:rPr>
          <w:rFonts w:ascii="Times New Roman" w:eastAsiaTheme="minorEastAsia" w:hAnsi="Times New Roman" w:cs="Times New Roman"/>
          <w:color w:val="000000" w:themeColor="text1"/>
          <w:kern w:val="24"/>
          <w:sz w:val="24"/>
          <w:szCs w:val="24"/>
          <w:lang w:eastAsia="en-GB"/>
        </w:rPr>
        <w:t>&lt;I</w:t>
      </w:r>
      <w:r>
        <w:rPr>
          <w:rFonts w:ascii="Times New Roman" w:eastAsiaTheme="minorEastAsia" w:hAnsi="Times New Roman" w:cs="Times New Roman"/>
          <w:color w:val="000000" w:themeColor="text1"/>
          <w:kern w:val="24"/>
          <w:sz w:val="24"/>
          <w:szCs w:val="24"/>
          <w:lang w:eastAsia="en-GB"/>
        </w:rPr>
        <w:t xml:space="preserve">NSERT TABLE 1 </w:t>
      </w:r>
      <w:r w:rsidRPr="00875F39">
        <w:rPr>
          <w:rFonts w:ascii="Times New Roman" w:eastAsiaTheme="minorEastAsia" w:hAnsi="Times New Roman" w:cs="Times New Roman"/>
          <w:color w:val="000000" w:themeColor="text1"/>
          <w:kern w:val="24"/>
          <w:sz w:val="24"/>
          <w:szCs w:val="24"/>
          <w:lang w:eastAsia="en-GB"/>
        </w:rPr>
        <w:t>ABOUT HERE&gt;</w:t>
      </w:r>
    </w:p>
    <w:p w:rsidR="00EA0B58" w:rsidRDefault="00E70809" w:rsidP="00B41BE1">
      <w:pPr>
        <w:ind w:firstLine="720"/>
        <w:jc w:val="both"/>
        <w:rPr>
          <w:rFonts w:ascii="Times New Roman" w:hAnsi="Times New Roman" w:cs="Times New Roman"/>
          <w:sz w:val="24"/>
          <w:szCs w:val="24"/>
        </w:rPr>
      </w:pPr>
      <w:r w:rsidRPr="00B41BE1">
        <w:rPr>
          <w:rFonts w:ascii="Times New Roman" w:hAnsi="Times New Roman" w:cs="Times New Roman"/>
          <w:sz w:val="24"/>
          <w:szCs w:val="24"/>
        </w:rPr>
        <w:t xml:space="preserve">The empirical evidence from our study on ‘unlearning’ also allow us to weigh into the current theoretical debate regarding the concept </w:t>
      </w:r>
      <w:sdt>
        <w:sdtPr>
          <w:rPr>
            <w:rFonts w:ascii="Times New Roman" w:hAnsi="Times New Roman" w:cs="Times New Roman"/>
            <w:sz w:val="24"/>
            <w:szCs w:val="24"/>
          </w:rPr>
          <w:id w:val="-484473918"/>
          <w:citation/>
        </w:sdtPr>
        <w:sdtEndPr/>
        <w:sdtContent>
          <w:r w:rsidRPr="00B41BE1">
            <w:rPr>
              <w:rFonts w:ascii="Times New Roman" w:hAnsi="Times New Roman" w:cs="Times New Roman"/>
              <w:sz w:val="24"/>
              <w:szCs w:val="24"/>
            </w:rPr>
            <w:fldChar w:fldCharType="begin"/>
          </w:r>
          <w:r w:rsidRPr="00B41BE1">
            <w:rPr>
              <w:rFonts w:ascii="Times New Roman" w:hAnsi="Times New Roman" w:cs="Times New Roman"/>
              <w:sz w:val="24"/>
              <w:szCs w:val="24"/>
            </w:rPr>
            <w:instrText xml:space="preserve">CITATION How16 \m Tsa17 \m Tsa7b \n  \l 2057 </w:instrText>
          </w:r>
          <w:r w:rsidR="00175800">
            <w:rPr>
              <w:rFonts w:ascii="Times New Roman" w:hAnsi="Times New Roman" w:cs="Times New Roman"/>
              <w:sz w:val="24"/>
              <w:szCs w:val="24"/>
            </w:rPr>
            <w:instrText xml:space="preserve"> \m Kle89</w:instrText>
          </w:r>
          <w:r w:rsidRPr="00B41BE1">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(Howells &amp; Scholderer, 2016; Tsang, 2017a; 2017b; Klein, 1989)</w:t>
          </w:r>
          <w:r w:rsidRPr="00B41BE1">
            <w:rPr>
              <w:rFonts w:ascii="Times New Roman" w:hAnsi="Times New Roman" w:cs="Times New Roman"/>
              <w:sz w:val="24"/>
              <w:szCs w:val="24"/>
            </w:rPr>
            <w:fldChar w:fldCharType="end"/>
          </w:r>
        </w:sdtContent>
      </w:sdt>
      <w:r w:rsidRPr="00B41BE1">
        <w:rPr>
          <w:rFonts w:ascii="Times New Roman" w:hAnsi="Times New Roman" w:cs="Times New Roman"/>
          <w:sz w:val="24"/>
          <w:szCs w:val="24"/>
        </w:rPr>
        <w:t>. We define unlearning as a process of recognising</w:t>
      </w:r>
      <w:r w:rsidR="00E9045E" w:rsidRPr="00B41BE1">
        <w:rPr>
          <w:rFonts w:ascii="Times New Roman" w:hAnsi="Times New Roman" w:cs="Times New Roman"/>
          <w:sz w:val="24"/>
          <w:szCs w:val="24"/>
        </w:rPr>
        <w:t xml:space="preserve">, acknowledging </w:t>
      </w:r>
      <w:r w:rsidRPr="00B41BE1">
        <w:rPr>
          <w:rFonts w:ascii="Times New Roman" w:hAnsi="Times New Roman" w:cs="Times New Roman"/>
          <w:sz w:val="24"/>
          <w:szCs w:val="24"/>
        </w:rPr>
        <w:t>and letting go</w:t>
      </w:r>
      <w:r w:rsidR="00DB2B06">
        <w:rPr>
          <w:rFonts w:ascii="Times New Roman" w:hAnsi="Times New Roman" w:cs="Times New Roman"/>
          <w:sz w:val="24"/>
          <w:szCs w:val="24"/>
        </w:rPr>
        <w:t xml:space="preserve"> </w:t>
      </w:r>
      <w:r w:rsidRPr="00B41BE1">
        <w:rPr>
          <w:rFonts w:ascii="Times New Roman" w:hAnsi="Times New Roman" w:cs="Times New Roman"/>
          <w:sz w:val="24"/>
          <w:szCs w:val="24"/>
        </w:rPr>
        <w:t xml:space="preserve">of </w:t>
      </w:r>
      <w:r w:rsidR="00E9045E" w:rsidRPr="00B41BE1">
        <w:rPr>
          <w:rFonts w:ascii="Times New Roman" w:hAnsi="Times New Roman" w:cs="Times New Roman"/>
          <w:sz w:val="24"/>
          <w:szCs w:val="24"/>
        </w:rPr>
        <w:t>prior learning (including assumption</w:t>
      </w:r>
      <w:r w:rsidR="00DB2B06">
        <w:rPr>
          <w:rFonts w:ascii="Times New Roman" w:hAnsi="Times New Roman" w:cs="Times New Roman"/>
          <w:sz w:val="24"/>
          <w:szCs w:val="24"/>
        </w:rPr>
        <w:t>s</w:t>
      </w:r>
      <w:r w:rsidR="00E9045E" w:rsidRPr="00B41BE1">
        <w:rPr>
          <w:rFonts w:ascii="Times New Roman" w:hAnsi="Times New Roman" w:cs="Times New Roman"/>
          <w:sz w:val="24"/>
          <w:szCs w:val="24"/>
        </w:rPr>
        <w:t xml:space="preserve"> and mental frameworks) in order to </w:t>
      </w:r>
      <w:proofErr w:type="spellStart"/>
      <w:r w:rsidR="00E9045E" w:rsidRPr="00B41BE1">
        <w:rPr>
          <w:rFonts w:ascii="Times New Roman" w:hAnsi="Times New Roman" w:cs="Times New Roman"/>
          <w:i/>
          <w:sz w:val="24"/>
          <w:szCs w:val="24"/>
        </w:rPr>
        <w:t>relevate</w:t>
      </w:r>
      <w:proofErr w:type="spellEnd"/>
      <w:r w:rsidR="00E9045E" w:rsidRPr="00B41BE1">
        <w:rPr>
          <w:rFonts w:ascii="Times New Roman" w:hAnsi="Times New Roman" w:cs="Times New Roman"/>
          <w:i/>
          <w:sz w:val="24"/>
          <w:szCs w:val="24"/>
        </w:rPr>
        <w:t xml:space="preserve"> </w:t>
      </w:r>
      <w:r w:rsidR="00E9045E" w:rsidRPr="00B41BE1">
        <w:rPr>
          <w:rFonts w:ascii="Times New Roman" w:hAnsi="Times New Roman" w:cs="Times New Roman"/>
          <w:sz w:val="24"/>
          <w:szCs w:val="24"/>
        </w:rPr>
        <w:t xml:space="preserve">new learning possibilities. </w:t>
      </w:r>
      <w:r w:rsidR="00507069">
        <w:rPr>
          <w:rFonts w:ascii="Times New Roman" w:hAnsi="Times New Roman" w:cs="Times New Roman"/>
          <w:sz w:val="24"/>
          <w:szCs w:val="24"/>
        </w:rPr>
        <w:t xml:space="preserve">Our definition of unlearning is significantly different from </w:t>
      </w:r>
      <w:r w:rsidR="00507069" w:rsidRPr="00507069">
        <w:rPr>
          <w:rFonts w:ascii="Times New Roman" w:hAnsi="Times New Roman" w:cs="Times New Roman"/>
          <w:noProof/>
          <w:sz w:val="24"/>
          <w:szCs w:val="24"/>
        </w:rPr>
        <w:t>Hedberg</w:t>
      </w:r>
      <w:r w:rsidR="00507069">
        <w:rPr>
          <w:rFonts w:ascii="Times New Roman" w:hAnsi="Times New Roman" w:cs="Times New Roman"/>
          <w:noProof/>
          <w:sz w:val="24"/>
          <w:szCs w:val="24"/>
        </w:rPr>
        <w:t xml:space="preserve">’s </w:t>
      </w:r>
      <w:sdt>
        <w:sdtPr>
          <w:rPr>
            <w:rFonts w:ascii="Times New Roman" w:hAnsi="Times New Roman" w:cs="Times New Roman"/>
            <w:sz w:val="24"/>
            <w:szCs w:val="24"/>
          </w:rPr>
          <w:id w:val="1790545019"/>
          <w:citation/>
        </w:sdtPr>
        <w:sdtEndPr/>
        <w:sdtContent>
          <w:r w:rsidR="00507069">
            <w:rPr>
              <w:rFonts w:ascii="Times New Roman" w:hAnsi="Times New Roman" w:cs="Times New Roman"/>
              <w:sz w:val="24"/>
              <w:szCs w:val="24"/>
            </w:rPr>
            <w:fldChar w:fldCharType="begin"/>
          </w:r>
          <w:r w:rsidR="00507069">
            <w:rPr>
              <w:rFonts w:ascii="Times New Roman" w:hAnsi="Times New Roman" w:cs="Times New Roman"/>
              <w:sz w:val="24"/>
              <w:szCs w:val="24"/>
            </w:rPr>
            <w:instrText xml:space="preserve">CITATION Hed81 \n  \l 2057 </w:instrText>
          </w:r>
          <w:r w:rsidR="00507069">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(1981)</w:t>
          </w:r>
          <w:r w:rsidR="00507069">
            <w:rPr>
              <w:rFonts w:ascii="Times New Roman" w:hAnsi="Times New Roman" w:cs="Times New Roman"/>
              <w:sz w:val="24"/>
              <w:szCs w:val="24"/>
            </w:rPr>
            <w:fldChar w:fldCharType="end"/>
          </w:r>
        </w:sdtContent>
      </w:sdt>
      <w:r w:rsidR="00507069" w:rsidRPr="00B41BE1">
        <w:rPr>
          <w:rFonts w:ascii="Times New Roman" w:hAnsi="Times New Roman" w:cs="Times New Roman"/>
          <w:sz w:val="24"/>
          <w:szCs w:val="24"/>
        </w:rPr>
        <w:t xml:space="preserve"> </w:t>
      </w:r>
      <w:r w:rsidR="00507069">
        <w:rPr>
          <w:rFonts w:ascii="Times New Roman" w:hAnsi="Times New Roman" w:cs="Times New Roman"/>
          <w:sz w:val="24"/>
          <w:szCs w:val="24"/>
        </w:rPr>
        <w:t>original definition. W</w:t>
      </w:r>
      <w:r w:rsidR="00EA0B58" w:rsidRPr="00B41BE1">
        <w:rPr>
          <w:rFonts w:ascii="Times New Roman" w:hAnsi="Times New Roman" w:cs="Times New Roman"/>
          <w:sz w:val="24"/>
          <w:szCs w:val="24"/>
        </w:rPr>
        <w:t>e developed this definition by exploring the etymological roots of the word ‘</w:t>
      </w:r>
      <w:r w:rsidR="00EA0B58" w:rsidRPr="00B41BE1">
        <w:rPr>
          <w:rFonts w:ascii="Times New Roman" w:hAnsi="Times New Roman" w:cs="Times New Roman"/>
          <w:i/>
          <w:sz w:val="24"/>
          <w:szCs w:val="24"/>
        </w:rPr>
        <w:t>learn</w:t>
      </w:r>
      <w:r w:rsidR="00EA0B58" w:rsidRPr="00B41BE1">
        <w:rPr>
          <w:rFonts w:ascii="Times New Roman" w:hAnsi="Times New Roman" w:cs="Times New Roman"/>
          <w:sz w:val="24"/>
          <w:szCs w:val="24"/>
        </w:rPr>
        <w:t>’. According to The Oxford Dictionary of English Etymology</w:t>
      </w:r>
      <w:r w:rsidR="00B41BE1" w:rsidRPr="00B41BE1">
        <w:rPr>
          <w:rFonts w:ascii="Times New Roman" w:hAnsi="Times New Roman" w:cs="Times New Roman"/>
          <w:sz w:val="24"/>
          <w:szCs w:val="24"/>
        </w:rPr>
        <w:t>, ‘</w:t>
      </w:r>
      <w:r w:rsidR="00B41BE1" w:rsidRPr="00B41BE1">
        <w:rPr>
          <w:rFonts w:ascii="Times New Roman" w:hAnsi="Times New Roman" w:cs="Times New Roman"/>
          <w:i/>
          <w:sz w:val="24"/>
          <w:szCs w:val="24"/>
        </w:rPr>
        <w:t>learn</w:t>
      </w:r>
      <w:r w:rsidR="00B41BE1" w:rsidRPr="00B41BE1">
        <w:rPr>
          <w:rFonts w:ascii="Times New Roman" w:hAnsi="Times New Roman" w:cs="Times New Roman"/>
          <w:sz w:val="24"/>
          <w:szCs w:val="24"/>
        </w:rPr>
        <w:t xml:space="preserve">’ originated from the Old High German word </w:t>
      </w:r>
      <w:proofErr w:type="spellStart"/>
      <w:r w:rsidR="00B41BE1" w:rsidRPr="00B41BE1">
        <w:rPr>
          <w:rFonts w:ascii="Times New Roman" w:hAnsi="Times New Roman" w:cs="Times New Roman"/>
          <w:i/>
          <w:sz w:val="24"/>
          <w:szCs w:val="24"/>
        </w:rPr>
        <w:t>lernen</w:t>
      </w:r>
      <w:proofErr w:type="spellEnd"/>
      <w:r w:rsidR="00B41BE1" w:rsidRPr="00B41BE1">
        <w:rPr>
          <w:rFonts w:ascii="Times New Roman" w:hAnsi="Times New Roman" w:cs="Times New Roman"/>
          <w:i/>
          <w:sz w:val="24"/>
          <w:szCs w:val="24"/>
        </w:rPr>
        <w:t xml:space="preserve"> </w:t>
      </w:r>
      <w:r w:rsidR="00B41BE1" w:rsidRPr="00B41BE1">
        <w:rPr>
          <w:rFonts w:ascii="Times New Roman" w:hAnsi="Times New Roman" w:cs="Times New Roman"/>
          <w:sz w:val="24"/>
          <w:szCs w:val="24"/>
        </w:rPr>
        <w:t xml:space="preserve">whose root </w:t>
      </w:r>
      <w:proofErr w:type="spellStart"/>
      <w:r w:rsidR="00B41BE1" w:rsidRPr="00B41BE1">
        <w:rPr>
          <w:rFonts w:ascii="Times New Roman" w:hAnsi="Times New Roman" w:cs="Times New Roman"/>
          <w:i/>
          <w:sz w:val="24"/>
          <w:szCs w:val="24"/>
        </w:rPr>
        <w:t>lois</w:t>
      </w:r>
      <w:proofErr w:type="spellEnd"/>
      <w:r w:rsidR="00B41BE1" w:rsidRPr="00B41BE1">
        <w:rPr>
          <w:rFonts w:ascii="Times New Roman" w:hAnsi="Times New Roman" w:cs="Times New Roman"/>
          <w:i/>
          <w:sz w:val="24"/>
          <w:szCs w:val="24"/>
        </w:rPr>
        <w:t xml:space="preserve"> (</w:t>
      </w:r>
      <w:r w:rsidR="00B41BE1" w:rsidRPr="00B41BE1">
        <w:rPr>
          <w:rFonts w:ascii="Times New Roman" w:hAnsi="Times New Roman" w:cs="Times New Roman"/>
          <w:sz w:val="24"/>
          <w:szCs w:val="24"/>
        </w:rPr>
        <w:t>from which</w:t>
      </w:r>
      <w:r w:rsidR="00B41BE1" w:rsidRPr="00B41BE1">
        <w:rPr>
          <w:rFonts w:ascii="Times New Roman" w:hAnsi="Times New Roman" w:cs="Times New Roman"/>
          <w:i/>
          <w:sz w:val="24"/>
          <w:szCs w:val="24"/>
        </w:rPr>
        <w:t xml:space="preserve"> </w:t>
      </w:r>
      <w:proofErr w:type="spellStart"/>
      <w:r w:rsidR="00B41BE1" w:rsidRPr="00B41BE1">
        <w:rPr>
          <w:rFonts w:ascii="Times New Roman" w:hAnsi="Times New Roman" w:cs="Times New Roman"/>
          <w:i/>
          <w:sz w:val="24"/>
          <w:szCs w:val="24"/>
        </w:rPr>
        <w:t>lernen</w:t>
      </w:r>
      <w:proofErr w:type="spellEnd"/>
      <w:r w:rsidR="00B41BE1" w:rsidRPr="00B41BE1">
        <w:rPr>
          <w:rFonts w:ascii="Times New Roman" w:hAnsi="Times New Roman" w:cs="Times New Roman"/>
          <w:i/>
          <w:sz w:val="24"/>
          <w:szCs w:val="24"/>
        </w:rPr>
        <w:t xml:space="preserve"> </w:t>
      </w:r>
      <w:r w:rsidR="00B41BE1" w:rsidRPr="00B41BE1">
        <w:rPr>
          <w:rFonts w:ascii="Times New Roman" w:hAnsi="Times New Roman" w:cs="Times New Roman"/>
          <w:sz w:val="24"/>
          <w:szCs w:val="24"/>
        </w:rPr>
        <w:t>is derived</w:t>
      </w:r>
      <w:r w:rsidR="00B41BE1" w:rsidRPr="00B41BE1">
        <w:rPr>
          <w:rFonts w:ascii="Times New Roman" w:hAnsi="Times New Roman" w:cs="Times New Roman"/>
          <w:i/>
          <w:sz w:val="24"/>
          <w:szCs w:val="24"/>
        </w:rPr>
        <w:t xml:space="preserve">) </w:t>
      </w:r>
      <w:r w:rsidR="00B41BE1" w:rsidRPr="00B41BE1">
        <w:rPr>
          <w:rFonts w:ascii="Times New Roman" w:hAnsi="Times New Roman" w:cs="Times New Roman"/>
          <w:sz w:val="24"/>
          <w:szCs w:val="24"/>
        </w:rPr>
        <w:t xml:space="preserve">originally meant </w:t>
      </w:r>
      <w:r w:rsidR="00B41BE1" w:rsidRPr="00B41BE1">
        <w:rPr>
          <w:rFonts w:ascii="Times New Roman" w:hAnsi="Times New Roman" w:cs="Times New Roman"/>
          <w:i/>
          <w:sz w:val="24"/>
          <w:szCs w:val="24"/>
        </w:rPr>
        <w:t xml:space="preserve">"furrow, track.". </w:t>
      </w:r>
      <w:r w:rsidR="00B41BE1" w:rsidRPr="00B41BE1">
        <w:rPr>
          <w:rFonts w:ascii="Times New Roman" w:hAnsi="Times New Roman" w:cs="Times New Roman"/>
          <w:sz w:val="24"/>
          <w:szCs w:val="24"/>
        </w:rPr>
        <w:t>Hence,</w:t>
      </w:r>
      <w:r w:rsidR="00B41BE1" w:rsidRPr="00B41BE1">
        <w:rPr>
          <w:rFonts w:ascii="Times New Roman" w:hAnsi="Times New Roman" w:cs="Times New Roman"/>
          <w:i/>
          <w:sz w:val="24"/>
          <w:szCs w:val="24"/>
        </w:rPr>
        <w:t xml:space="preserve"> </w:t>
      </w:r>
      <w:proofErr w:type="spellStart"/>
      <w:r w:rsidR="00B41BE1" w:rsidRPr="00B41BE1">
        <w:rPr>
          <w:rFonts w:ascii="Times New Roman" w:hAnsi="Times New Roman" w:cs="Times New Roman"/>
          <w:i/>
          <w:sz w:val="24"/>
          <w:szCs w:val="24"/>
        </w:rPr>
        <w:t>lernen</w:t>
      </w:r>
      <w:proofErr w:type="spellEnd"/>
      <w:r w:rsidR="00B41BE1" w:rsidRPr="00B41BE1">
        <w:rPr>
          <w:rFonts w:ascii="Times New Roman" w:hAnsi="Times New Roman" w:cs="Times New Roman"/>
          <w:i/>
          <w:sz w:val="24"/>
          <w:szCs w:val="24"/>
        </w:rPr>
        <w:t xml:space="preserve"> </w:t>
      </w:r>
      <w:r w:rsidR="00B41BE1" w:rsidRPr="00B41BE1">
        <w:rPr>
          <w:rFonts w:ascii="Times New Roman" w:hAnsi="Times New Roman" w:cs="Times New Roman"/>
          <w:sz w:val="24"/>
          <w:szCs w:val="24"/>
        </w:rPr>
        <w:t xml:space="preserve">originally meant </w:t>
      </w:r>
      <w:r w:rsidR="00B41BE1" w:rsidRPr="00B41BE1">
        <w:rPr>
          <w:rFonts w:ascii="Times New Roman" w:hAnsi="Times New Roman" w:cs="Times New Roman"/>
          <w:i/>
          <w:sz w:val="24"/>
          <w:szCs w:val="24"/>
        </w:rPr>
        <w:t>"to follow or find the track"</w:t>
      </w:r>
      <w:r w:rsidR="00B41BE1" w:rsidRPr="00B41BE1">
        <w:rPr>
          <w:rFonts w:ascii="Times New Roman" w:hAnsi="Times New Roman" w:cs="Times New Roman"/>
          <w:sz w:val="24"/>
          <w:szCs w:val="24"/>
        </w:rPr>
        <w:t xml:space="preserve"> </w:t>
      </w:r>
      <w:sdt>
        <w:sdtPr>
          <w:rPr>
            <w:rFonts w:ascii="Times New Roman" w:hAnsi="Times New Roman" w:cs="Times New Roman"/>
            <w:sz w:val="24"/>
            <w:szCs w:val="24"/>
          </w:rPr>
          <w:id w:val="-706641700"/>
          <w:citation/>
        </w:sdtPr>
        <w:sdtEndPr/>
        <w:sdtContent>
          <w:r w:rsidR="00EA0B58" w:rsidRPr="00B41BE1">
            <w:rPr>
              <w:rFonts w:ascii="Times New Roman" w:hAnsi="Times New Roman" w:cs="Times New Roman"/>
              <w:sz w:val="24"/>
              <w:szCs w:val="24"/>
            </w:rPr>
            <w:fldChar w:fldCharType="begin"/>
          </w:r>
          <w:r w:rsidR="00B41BE1">
            <w:rPr>
              <w:rFonts w:ascii="Times New Roman" w:hAnsi="Times New Roman" w:cs="Times New Roman"/>
              <w:sz w:val="24"/>
              <w:szCs w:val="24"/>
            </w:rPr>
            <w:instrText xml:space="preserve">CITATION Hoa03 \p "our emphasis" \l 2057 </w:instrText>
          </w:r>
          <w:r w:rsidR="00EA0B58" w:rsidRPr="00B41BE1">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(Hoad, 2003, p. our emphasis)</w:t>
          </w:r>
          <w:r w:rsidR="00EA0B58" w:rsidRPr="00B41BE1">
            <w:rPr>
              <w:rFonts w:ascii="Times New Roman" w:hAnsi="Times New Roman" w:cs="Times New Roman"/>
              <w:sz w:val="24"/>
              <w:szCs w:val="24"/>
            </w:rPr>
            <w:fldChar w:fldCharType="end"/>
          </w:r>
        </w:sdtContent>
      </w:sdt>
      <w:r w:rsidR="00B41BE1" w:rsidRPr="00B41BE1">
        <w:rPr>
          <w:rFonts w:ascii="Times New Roman" w:hAnsi="Times New Roman" w:cs="Times New Roman"/>
          <w:sz w:val="24"/>
          <w:szCs w:val="24"/>
        </w:rPr>
        <w:t>.</w:t>
      </w:r>
      <w:r w:rsidR="00B41BE1">
        <w:rPr>
          <w:rFonts w:ascii="Times New Roman" w:hAnsi="Times New Roman" w:cs="Times New Roman"/>
          <w:sz w:val="24"/>
          <w:szCs w:val="24"/>
        </w:rPr>
        <w:t xml:space="preserve"> </w:t>
      </w:r>
      <w:r w:rsidR="00B41BE1" w:rsidRPr="00B41BE1">
        <w:rPr>
          <w:rFonts w:ascii="Times New Roman" w:hAnsi="Times New Roman" w:cs="Times New Roman"/>
          <w:sz w:val="24"/>
          <w:szCs w:val="24"/>
        </w:rPr>
        <w:t>U</w:t>
      </w:r>
      <w:r w:rsidR="00EA0B58" w:rsidRPr="00B41BE1">
        <w:rPr>
          <w:rFonts w:ascii="Times New Roman" w:hAnsi="Times New Roman" w:cs="Times New Roman"/>
          <w:sz w:val="24"/>
          <w:szCs w:val="24"/>
        </w:rPr>
        <w:t>nlearning, we argue, implies eradicating furrows and returning to the unfurrowed flux of organisational experience from which new possibilities are ‘</w:t>
      </w:r>
      <w:proofErr w:type="spellStart"/>
      <w:r w:rsidR="00EA0B58" w:rsidRPr="00B41BE1">
        <w:rPr>
          <w:rFonts w:ascii="Times New Roman" w:hAnsi="Times New Roman" w:cs="Times New Roman"/>
          <w:i/>
          <w:sz w:val="24"/>
          <w:szCs w:val="24"/>
        </w:rPr>
        <w:t>relevated</w:t>
      </w:r>
      <w:proofErr w:type="spellEnd"/>
      <w:r w:rsidR="00EA0B58" w:rsidRPr="00B41BE1">
        <w:rPr>
          <w:rFonts w:ascii="Times New Roman" w:hAnsi="Times New Roman" w:cs="Times New Roman"/>
          <w:sz w:val="24"/>
          <w:szCs w:val="24"/>
        </w:rPr>
        <w:t>’</w:t>
      </w:r>
      <w:r w:rsidR="00B41BE1">
        <w:rPr>
          <w:rFonts w:ascii="Times New Roman" w:hAnsi="Times New Roman" w:cs="Times New Roman"/>
          <w:sz w:val="24"/>
          <w:szCs w:val="24"/>
        </w:rPr>
        <w:t xml:space="preserve"> </w:t>
      </w:r>
      <w:sdt>
        <w:sdtPr>
          <w:rPr>
            <w:rFonts w:ascii="Times New Roman" w:hAnsi="Times New Roman" w:cs="Times New Roman"/>
            <w:sz w:val="24"/>
            <w:szCs w:val="24"/>
          </w:rPr>
          <w:id w:val="-1457245559"/>
          <w:citation/>
        </w:sdtPr>
        <w:sdtEndPr/>
        <w:sdtContent>
          <w:r w:rsidR="00B41BE1">
            <w:rPr>
              <w:rFonts w:ascii="Times New Roman" w:hAnsi="Times New Roman" w:cs="Times New Roman"/>
              <w:sz w:val="24"/>
              <w:szCs w:val="24"/>
            </w:rPr>
            <w:fldChar w:fldCharType="begin"/>
          </w:r>
          <w:r w:rsidR="00B41BE1">
            <w:rPr>
              <w:rFonts w:ascii="Times New Roman" w:hAnsi="Times New Roman" w:cs="Times New Roman"/>
              <w:sz w:val="24"/>
              <w:szCs w:val="24"/>
            </w:rPr>
            <w:instrText xml:space="preserve"> CITATION Pat14 \l 2057 </w:instrText>
          </w:r>
          <w:r w:rsidR="00B41BE1">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(Paton, et al., 2014)</w:t>
          </w:r>
          <w:r w:rsidR="00B41BE1">
            <w:rPr>
              <w:rFonts w:ascii="Times New Roman" w:hAnsi="Times New Roman" w:cs="Times New Roman"/>
              <w:sz w:val="24"/>
              <w:szCs w:val="24"/>
            </w:rPr>
            <w:fldChar w:fldCharType="end"/>
          </w:r>
        </w:sdtContent>
      </w:sdt>
      <w:r w:rsidR="00EA0B58" w:rsidRPr="00B41BE1">
        <w:rPr>
          <w:rFonts w:ascii="Times New Roman" w:hAnsi="Times New Roman" w:cs="Times New Roman"/>
          <w:sz w:val="24"/>
          <w:szCs w:val="24"/>
        </w:rPr>
        <w:t xml:space="preserve">. Unlearning requires letting go or </w:t>
      </w:r>
      <w:r w:rsidR="00EA0B58" w:rsidRPr="00B41BE1">
        <w:rPr>
          <w:rFonts w:ascii="Times New Roman" w:hAnsi="Times New Roman" w:cs="Times New Roman"/>
          <w:sz w:val="24"/>
          <w:szCs w:val="24"/>
        </w:rPr>
        <w:lastRenderedPageBreak/>
        <w:t>relaxing the rigidities of previously held assumptions and beliefs, rather than forgetting them</w:t>
      </w:r>
      <w:r w:rsidR="00DE0C0E">
        <w:rPr>
          <w:rFonts w:ascii="Times New Roman" w:hAnsi="Times New Roman" w:cs="Times New Roman"/>
          <w:sz w:val="24"/>
          <w:szCs w:val="24"/>
        </w:rPr>
        <w:t xml:space="preserve">, </w:t>
      </w:r>
      <w:r w:rsidR="00EA0B58" w:rsidRPr="00B41BE1">
        <w:rPr>
          <w:rFonts w:ascii="Times New Roman" w:hAnsi="Times New Roman" w:cs="Times New Roman"/>
          <w:sz w:val="24"/>
          <w:szCs w:val="24"/>
        </w:rPr>
        <w:t>as part of the general approach to creating strategic foresight.</w:t>
      </w:r>
    </w:p>
    <w:p w:rsidR="00DE0C0E" w:rsidRDefault="00DE0C0E" w:rsidP="00DE0C0E">
      <w:pPr>
        <w:ind w:firstLine="720"/>
        <w:jc w:val="both"/>
        <w:rPr>
          <w:rFonts w:ascii="Times New Roman" w:hAnsi="Times New Roman" w:cs="Times New Roman"/>
          <w:sz w:val="24"/>
          <w:szCs w:val="24"/>
        </w:rPr>
      </w:pPr>
      <w:r>
        <w:rPr>
          <w:rFonts w:ascii="Times New Roman" w:hAnsi="Times New Roman" w:cs="Times New Roman"/>
          <w:sz w:val="24"/>
          <w:szCs w:val="24"/>
        </w:rPr>
        <w:t>Therefore, it is incorrect to conflate u</w:t>
      </w:r>
      <w:r w:rsidRPr="00DE0C0E">
        <w:rPr>
          <w:rFonts w:ascii="Times New Roman" w:hAnsi="Times New Roman" w:cs="Times New Roman"/>
          <w:sz w:val="24"/>
          <w:szCs w:val="24"/>
        </w:rPr>
        <w:t xml:space="preserve">nlearning </w:t>
      </w:r>
      <w:r>
        <w:rPr>
          <w:rFonts w:ascii="Times New Roman" w:hAnsi="Times New Roman" w:cs="Times New Roman"/>
          <w:sz w:val="24"/>
          <w:szCs w:val="24"/>
        </w:rPr>
        <w:t xml:space="preserve">with either </w:t>
      </w:r>
      <w:r w:rsidRPr="00DE0C0E">
        <w:rPr>
          <w:rFonts w:ascii="Times New Roman" w:hAnsi="Times New Roman" w:cs="Times New Roman"/>
          <w:sz w:val="24"/>
          <w:szCs w:val="24"/>
        </w:rPr>
        <w:t xml:space="preserve">forgetting </w:t>
      </w:r>
      <w:r>
        <w:rPr>
          <w:rFonts w:ascii="Times New Roman" w:hAnsi="Times New Roman" w:cs="Times New Roman"/>
          <w:sz w:val="24"/>
          <w:szCs w:val="24"/>
        </w:rPr>
        <w:t xml:space="preserve">as </w:t>
      </w:r>
      <w:r w:rsidRPr="00DE0C0E">
        <w:rPr>
          <w:rFonts w:ascii="Times New Roman" w:hAnsi="Times New Roman" w:cs="Times New Roman"/>
          <w:noProof/>
          <w:sz w:val="24"/>
          <w:szCs w:val="24"/>
        </w:rPr>
        <w:t xml:space="preserve">Howells </w:t>
      </w:r>
      <w:r>
        <w:rPr>
          <w:rFonts w:ascii="Times New Roman" w:hAnsi="Times New Roman" w:cs="Times New Roman"/>
          <w:noProof/>
          <w:sz w:val="24"/>
          <w:szCs w:val="24"/>
        </w:rPr>
        <w:t xml:space="preserve">and </w:t>
      </w:r>
      <w:r w:rsidRPr="00DE0C0E">
        <w:rPr>
          <w:rFonts w:ascii="Times New Roman" w:hAnsi="Times New Roman" w:cs="Times New Roman"/>
          <w:noProof/>
          <w:sz w:val="24"/>
          <w:szCs w:val="24"/>
        </w:rPr>
        <w:t>Scholderer</w:t>
      </w:r>
      <w:r>
        <w:rPr>
          <w:rFonts w:ascii="Times New Roman" w:hAnsi="Times New Roman" w:cs="Times New Roman"/>
          <w:noProof/>
          <w:sz w:val="24"/>
          <w:szCs w:val="24"/>
        </w:rPr>
        <w:t xml:space="preserve"> </w:t>
      </w:r>
      <w:sdt>
        <w:sdtPr>
          <w:rPr>
            <w:rFonts w:ascii="Times New Roman" w:hAnsi="Times New Roman" w:cs="Times New Roman"/>
            <w:sz w:val="24"/>
            <w:szCs w:val="24"/>
          </w:rPr>
          <w:id w:val="194873581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How16 \n  \l 2057 </w:instrText>
          </w:r>
          <w:r>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(2016)</w:t>
          </w:r>
          <w:r>
            <w:rPr>
              <w:rFonts w:ascii="Times New Roman" w:hAnsi="Times New Roman" w:cs="Times New Roman"/>
              <w:sz w:val="24"/>
              <w:szCs w:val="24"/>
            </w:rPr>
            <w:fldChar w:fldCharType="end"/>
          </w:r>
        </w:sdtContent>
      </w:sdt>
      <w:r w:rsidRPr="00DE0C0E">
        <w:rPr>
          <w:rFonts w:ascii="Times New Roman" w:hAnsi="Times New Roman" w:cs="Times New Roman"/>
          <w:sz w:val="24"/>
          <w:szCs w:val="24"/>
        </w:rPr>
        <w:t xml:space="preserve"> </w:t>
      </w:r>
      <w:r>
        <w:rPr>
          <w:rFonts w:ascii="Times New Roman" w:hAnsi="Times New Roman" w:cs="Times New Roman"/>
          <w:sz w:val="24"/>
          <w:szCs w:val="24"/>
        </w:rPr>
        <w:t xml:space="preserve">do </w:t>
      </w:r>
      <w:r w:rsidRPr="00DE0C0E">
        <w:rPr>
          <w:rFonts w:ascii="Times New Roman" w:hAnsi="Times New Roman" w:cs="Times New Roman"/>
          <w:sz w:val="24"/>
          <w:szCs w:val="24"/>
        </w:rPr>
        <w:t>or discarding old experiences</w:t>
      </w:r>
      <w:r>
        <w:rPr>
          <w:rFonts w:ascii="Times New Roman" w:hAnsi="Times New Roman" w:cs="Times New Roman"/>
          <w:sz w:val="24"/>
          <w:szCs w:val="24"/>
        </w:rPr>
        <w:t xml:space="preserve">, as </w:t>
      </w:r>
      <w:r w:rsidR="00507069" w:rsidRPr="00507069">
        <w:rPr>
          <w:rFonts w:ascii="Times New Roman" w:hAnsi="Times New Roman" w:cs="Times New Roman"/>
          <w:noProof/>
          <w:sz w:val="24"/>
          <w:szCs w:val="24"/>
        </w:rPr>
        <w:t>Hedberg</w:t>
      </w:r>
      <w:r w:rsidR="00507069">
        <w:rPr>
          <w:rFonts w:ascii="Times New Roman" w:hAnsi="Times New Roman" w:cs="Times New Roman"/>
          <w:noProof/>
          <w:sz w:val="24"/>
          <w:szCs w:val="24"/>
        </w:rPr>
        <w:t xml:space="preserve"> </w:t>
      </w:r>
      <w:sdt>
        <w:sdtPr>
          <w:rPr>
            <w:rFonts w:ascii="Times New Roman" w:hAnsi="Times New Roman" w:cs="Times New Roman"/>
            <w:sz w:val="24"/>
            <w:szCs w:val="24"/>
          </w:rPr>
          <w:id w:val="398025159"/>
          <w:citation/>
        </w:sdtPr>
        <w:sdtEndPr/>
        <w:sdtContent>
          <w:r w:rsidR="00507069">
            <w:rPr>
              <w:rFonts w:ascii="Times New Roman" w:hAnsi="Times New Roman" w:cs="Times New Roman"/>
              <w:sz w:val="24"/>
              <w:szCs w:val="24"/>
            </w:rPr>
            <w:fldChar w:fldCharType="begin"/>
          </w:r>
          <w:r w:rsidR="00507069">
            <w:rPr>
              <w:rFonts w:ascii="Times New Roman" w:hAnsi="Times New Roman" w:cs="Times New Roman"/>
              <w:sz w:val="24"/>
              <w:szCs w:val="24"/>
            </w:rPr>
            <w:instrText xml:space="preserve">CITATION Hed81 \n  \l 2057 </w:instrText>
          </w:r>
          <w:r w:rsidR="00507069">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(1981)</w:t>
          </w:r>
          <w:r w:rsidR="00507069">
            <w:rPr>
              <w:rFonts w:ascii="Times New Roman" w:hAnsi="Times New Roman" w:cs="Times New Roman"/>
              <w:sz w:val="24"/>
              <w:szCs w:val="24"/>
            </w:rPr>
            <w:fldChar w:fldCharType="end"/>
          </w:r>
        </w:sdtContent>
      </w:sdt>
      <w:r w:rsidR="00507069">
        <w:rPr>
          <w:rFonts w:ascii="Times New Roman" w:hAnsi="Times New Roman" w:cs="Times New Roman"/>
          <w:sz w:val="24"/>
          <w:szCs w:val="24"/>
        </w:rPr>
        <w:t xml:space="preserve"> and </w:t>
      </w:r>
      <w:r>
        <w:rPr>
          <w:rFonts w:ascii="Times New Roman" w:hAnsi="Times New Roman" w:cs="Times New Roman"/>
          <w:noProof/>
          <w:sz w:val="24"/>
          <w:szCs w:val="24"/>
        </w:rPr>
        <w:t xml:space="preserve">Nystrom and </w:t>
      </w:r>
      <w:r w:rsidRPr="00DE0C0E">
        <w:rPr>
          <w:rFonts w:ascii="Times New Roman" w:hAnsi="Times New Roman" w:cs="Times New Roman"/>
          <w:noProof/>
          <w:sz w:val="24"/>
          <w:szCs w:val="24"/>
        </w:rPr>
        <w:t>Starbuck</w:t>
      </w:r>
      <w:r>
        <w:rPr>
          <w:rFonts w:ascii="Times New Roman" w:hAnsi="Times New Roman" w:cs="Times New Roman"/>
          <w:noProof/>
          <w:sz w:val="24"/>
          <w:szCs w:val="24"/>
        </w:rPr>
        <w:t xml:space="preserve"> </w:t>
      </w:r>
      <w:sdt>
        <w:sdtPr>
          <w:rPr>
            <w:rFonts w:ascii="Times New Roman" w:hAnsi="Times New Roman" w:cs="Times New Roman"/>
            <w:sz w:val="24"/>
            <w:szCs w:val="24"/>
          </w:rPr>
          <w:id w:val="-134230751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Nys84 \n  \l 2057 </w:instrText>
          </w:r>
          <w:r>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(1984)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have claimed. Unlearning </w:t>
      </w:r>
      <w:r w:rsidR="00DB4A3C">
        <w:rPr>
          <w:rFonts w:ascii="Times New Roman" w:hAnsi="Times New Roman" w:cs="Times New Roman"/>
          <w:sz w:val="24"/>
          <w:szCs w:val="24"/>
        </w:rPr>
        <w:t>involves recognition and acknowledgement of the limits of current knowledge and insights that may have outlived their utility. Further, unlearning need not necessarily precede learning (single loop learning for instance does not require unlearning)</w:t>
      </w:r>
      <w:r w:rsidR="00567839">
        <w:rPr>
          <w:rFonts w:ascii="Times New Roman" w:hAnsi="Times New Roman" w:cs="Times New Roman"/>
          <w:sz w:val="24"/>
          <w:szCs w:val="24"/>
        </w:rPr>
        <w:t>,</w:t>
      </w:r>
      <w:r w:rsidR="00DB4A3C">
        <w:rPr>
          <w:rFonts w:ascii="Times New Roman" w:hAnsi="Times New Roman" w:cs="Times New Roman"/>
          <w:sz w:val="24"/>
          <w:szCs w:val="24"/>
        </w:rPr>
        <w:t xml:space="preserve"> however it must precede foresight. Unlearning is therefore a necessary, but not a sufficient condition, for strategic foresight.</w:t>
      </w:r>
      <w:r w:rsidR="00D119CE">
        <w:rPr>
          <w:rFonts w:ascii="Times New Roman" w:hAnsi="Times New Roman" w:cs="Times New Roman"/>
          <w:sz w:val="24"/>
          <w:szCs w:val="24"/>
        </w:rPr>
        <w:t xml:space="preserve"> Finally, we agree with </w:t>
      </w:r>
      <w:r w:rsidR="00D119CE" w:rsidRPr="00DE0C0E">
        <w:rPr>
          <w:rFonts w:ascii="Times New Roman" w:hAnsi="Times New Roman" w:cs="Times New Roman"/>
          <w:noProof/>
          <w:sz w:val="24"/>
          <w:szCs w:val="24"/>
        </w:rPr>
        <w:t xml:space="preserve">Howells </w:t>
      </w:r>
      <w:r w:rsidR="00D119CE">
        <w:rPr>
          <w:rFonts w:ascii="Times New Roman" w:hAnsi="Times New Roman" w:cs="Times New Roman"/>
          <w:noProof/>
          <w:sz w:val="24"/>
          <w:szCs w:val="24"/>
        </w:rPr>
        <w:t xml:space="preserve">and </w:t>
      </w:r>
      <w:r w:rsidR="00D119CE" w:rsidRPr="00DE0C0E">
        <w:rPr>
          <w:rFonts w:ascii="Times New Roman" w:hAnsi="Times New Roman" w:cs="Times New Roman"/>
          <w:noProof/>
          <w:sz w:val="24"/>
          <w:szCs w:val="24"/>
        </w:rPr>
        <w:t>Scholderer</w:t>
      </w:r>
      <w:r w:rsidR="00D119CE">
        <w:rPr>
          <w:rFonts w:ascii="Times New Roman" w:hAnsi="Times New Roman" w:cs="Times New Roman"/>
          <w:noProof/>
          <w:sz w:val="24"/>
          <w:szCs w:val="24"/>
        </w:rPr>
        <w:t xml:space="preserve"> </w:t>
      </w:r>
      <w:sdt>
        <w:sdtPr>
          <w:rPr>
            <w:rFonts w:ascii="Times New Roman" w:hAnsi="Times New Roman" w:cs="Times New Roman"/>
            <w:sz w:val="24"/>
            <w:szCs w:val="24"/>
          </w:rPr>
          <w:id w:val="1773358930"/>
          <w:citation/>
        </w:sdtPr>
        <w:sdtEndPr/>
        <w:sdtContent>
          <w:r w:rsidR="00D119CE">
            <w:rPr>
              <w:rFonts w:ascii="Times New Roman" w:hAnsi="Times New Roman" w:cs="Times New Roman"/>
              <w:sz w:val="24"/>
              <w:szCs w:val="24"/>
            </w:rPr>
            <w:fldChar w:fldCharType="begin"/>
          </w:r>
          <w:r w:rsidR="00D119CE">
            <w:rPr>
              <w:rFonts w:ascii="Times New Roman" w:hAnsi="Times New Roman" w:cs="Times New Roman"/>
              <w:sz w:val="24"/>
              <w:szCs w:val="24"/>
            </w:rPr>
            <w:instrText xml:space="preserve">CITATION How16 \n  \l 2057 </w:instrText>
          </w:r>
          <w:r w:rsidR="00D119CE">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(2016)</w:t>
          </w:r>
          <w:r w:rsidR="00D119CE">
            <w:rPr>
              <w:rFonts w:ascii="Times New Roman" w:hAnsi="Times New Roman" w:cs="Times New Roman"/>
              <w:sz w:val="24"/>
              <w:szCs w:val="24"/>
            </w:rPr>
            <w:fldChar w:fldCharType="end"/>
          </w:r>
        </w:sdtContent>
      </w:sdt>
      <w:r w:rsidR="00D119CE" w:rsidRPr="00DE0C0E">
        <w:rPr>
          <w:rFonts w:ascii="Times New Roman" w:hAnsi="Times New Roman" w:cs="Times New Roman"/>
          <w:sz w:val="24"/>
          <w:szCs w:val="24"/>
        </w:rPr>
        <w:t xml:space="preserve"> </w:t>
      </w:r>
      <w:r w:rsidR="00D119CE">
        <w:rPr>
          <w:rFonts w:ascii="Times New Roman" w:hAnsi="Times New Roman" w:cs="Times New Roman"/>
          <w:sz w:val="24"/>
          <w:szCs w:val="24"/>
        </w:rPr>
        <w:t>when they say that unlearning cannot be managed. In our study, the unlearning and subsequent foresight emerged inadvertently as the management team re</w:t>
      </w:r>
      <w:r w:rsidR="00662E5E">
        <w:rPr>
          <w:rFonts w:ascii="Times New Roman" w:hAnsi="Times New Roman" w:cs="Times New Roman"/>
          <w:sz w:val="24"/>
          <w:szCs w:val="24"/>
        </w:rPr>
        <w:t xml:space="preserve">laxed </w:t>
      </w:r>
      <w:r w:rsidR="00D119CE">
        <w:rPr>
          <w:rFonts w:ascii="Times New Roman" w:hAnsi="Times New Roman" w:cs="Times New Roman"/>
          <w:sz w:val="24"/>
          <w:szCs w:val="24"/>
        </w:rPr>
        <w:t xml:space="preserve">their rigid assumptions. The </w:t>
      </w:r>
      <w:r w:rsidR="000C6CEC">
        <w:rPr>
          <w:rFonts w:ascii="Times New Roman" w:hAnsi="Times New Roman" w:cs="Times New Roman"/>
          <w:sz w:val="24"/>
          <w:szCs w:val="24"/>
        </w:rPr>
        <w:t>‘</w:t>
      </w:r>
      <w:r w:rsidR="00D119CE">
        <w:rPr>
          <w:rFonts w:ascii="Times New Roman" w:hAnsi="Times New Roman" w:cs="Times New Roman"/>
          <w:sz w:val="24"/>
          <w:szCs w:val="24"/>
        </w:rPr>
        <w:t>reflexivity</w:t>
      </w:r>
      <w:r w:rsidR="000C6CEC">
        <w:rPr>
          <w:rFonts w:ascii="Times New Roman" w:hAnsi="Times New Roman" w:cs="Times New Roman"/>
          <w:sz w:val="24"/>
          <w:szCs w:val="24"/>
        </w:rPr>
        <w:t>’</w:t>
      </w:r>
      <w:r w:rsidR="00D119CE">
        <w:rPr>
          <w:rFonts w:ascii="Times New Roman" w:hAnsi="Times New Roman" w:cs="Times New Roman"/>
          <w:sz w:val="24"/>
          <w:szCs w:val="24"/>
        </w:rPr>
        <w:t xml:space="preserve"> </w:t>
      </w:r>
      <w:sdt>
        <w:sdtPr>
          <w:rPr>
            <w:rFonts w:ascii="Times New Roman" w:hAnsi="Times New Roman" w:cs="Times New Roman"/>
            <w:sz w:val="24"/>
            <w:szCs w:val="24"/>
          </w:rPr>
          <w:id w:val="-627854304"/>
          <w:citation/>
        </w:sdtPr>
        <w:sdtEndPr/>
        <w:sdtContent>
          <w:r w:rsidR="000C6CEC">
            <w:rPr>
              <w:rFonts w:ascii="Times New Roman" w:hAnsi="Times New Roman" w:cs="Times New Roman"/>
              <w:sz w:val="24"/>
              <w:szCs w:val="24"/>
            </w:rPr>
            <w:fldChar w:fldCharType="begin"/>
          </w:r>
          <w:r w:rsidR="000C6CEC">
            <w:rPr>
              <w:rFonts w:ascii="Times New Roman" w:hAnsi="Times New Roman" w:cs="Times New Roman"/>
              <w:sz w:val="24"/>
              <w:szCs w:val="24"/>
            </w:rPr>
            <w:instrText xml:space="preserve"> CITATION Cun02 \l 2057 </w:instrText>
          </w:r>
          <w:r w:rsidR="000C6CEC">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(Cunliffe, 2002)</w:t>
          </w:r>
          <w:r w:rsidR="000C6CEC">
            <w:rPr>
              <w:rFonts w:ascii="Times New Roman" w:hAnsi="Times New Roman" w:cs="Times New Roman"/>
              <w:sz w:val="24"/>
              <w:szCs w:val="24"/>
            </w:rPr>
            <w:fldChar w:fldCharType="end"/>
          </w:r>
        </w:sdtContent>
      </w:sdt>
      <w:r w:rsidR="000C6CEC">
        <w:rPr>
          <w:rFonts w:ascii="Times New Roman" w:hAnsi="Times New Roman" w:cs="Times New Roman"/>
          <w:sz w:val="24"/>
          <w:szCs w:val="24"/>
        </w:rPr>
        <w:t xml:space="preserve"> </w:t>
      </w:r>
      <w:r w:rsidR="00D119CE">
        <w:rPr>
          <w:rFonts w:ascii="Times New Roman" w:hAnsi="Times New Roman" w:cs="Times New Roman"/>
          <w:sz w:val="24"/>
          <w:szCs w:val="24"/>
        </w:rPr>
        <w:t xml:space="preserve">of the participants played a crucial role in the inquiry and (re)learning that succeeded unlearning. Table 2 below offers a comparative summary of our </w:t>
      </w:r>
      <w:r w:rsidR="00577067">
        <w:rPr>
          <w:rFonts w:ascii="Times New Roman" w:hAnsi="Times New Roman" w:cs="Times New Roman"/>
          <w:sz w:val="24"/>
          <w:szCs w:val="24"/>
        </w:rPr>
        <w:t>unlearning concept/mechanism.</w:t>
      </w:r>
      <w:r w:rsidR="00D119CE">
        <w:rPr>
          <w:rFonts w:ascii="Times New Roman" w:hAnsi="Times New Roman" w:cs="Times New Roman"/>
          <w:sz w:val="24"/>
          <w:szCs w:val="24"/>
        </w:rPr>
        <w:t xml:space="preserve">  </w:t>
      </w:r>
    </w:p>
    <w:p w:rsidR="00577067" w:rsidRDefault="00577067" w:rsidP="00577067">
      <w:pPr>
        <w:jc w:val="center"/>
        <w:rPr>
          <w:rFonts w:ascii="Times New Roman" w:hAnsi="Times New Roman" w:cs="Times New Roman"/>
          <w:sz w:val="24"/>
          <w:szCs w:val="24"/>
        </w:rPr>
      </w:pPr>
      <w:r w:rsidRPr="00875F39">
        <w:rPr>
          <w:rFonts w:ascii="Times New Roman" w:eastAsiaTheme="minorEastAsia" w:hAnsi="Times New Roman" w:cs="Times New Roman"/>
          <w:color w:val="000000" w:themeColor="text1"/>
          <w:kern w:val="24"/>
          <w:sz w:val="24"/>
          <w:szCs w:val="24"/>
          <w:lang w:eastAsia="en-GB"/>
        </w:rPr>
        <w:t>&lt;I</w:t>
      </w:r>
      <w:r>
        <w:rPr>
          <w:rFonts w:ascii="Times New Roman" w:eastAsiaTheme="minorEastAsia" w:hAnsi="Times New Roman" w:cs="Times New Roman"/>
          <w:color w:val="000000" w:themeColor="text1"/>
          <w:kern w:val="24"/>
          <w:sz w:val="24"/>
          <w:szCs w:val="24"/>
          <w:lang w:eastAsia="en-GB"/>
        </w:rPr>
        <w:t xml:space="preserve">NSERT TABLE 2 </w:t>
      </w:r>
      <w:r w:rsidRPr="00875F39">
        <w:rPr>
          <w:rFonts w:ascii="Times New Roman" w:eastAsiaTheme="minorEastAsia" w:hAnsi="Times New Roman" w:cs="Times New Roman"/>
          <w:color w:val="000000" w:themeColor="text1"/>
          <w:kern w:val="24"/>
          <w:sz w:val="24"/>
          <w:szCs w:val="24"/>
          <w:lang w:eastAsia="en-GB"/>
        </w:rPr>
        <w:t>ABOUT HERE&gt;</w:t>
      </w:r>
    </w:p>
    <w:p w:rsidR="00496F5E" w:rsidRDefault="00E70809" w:rsidP="004E7205">
      <w:pPr>
        <w:ind w:firstLine="720"/>
        <w:jc w:val="both"/>
        <w:rPr>
          <w:rFonts w:ascii="Times New Roman" w:hAnsi="Times New Roman" w:cs="Times New Roman"/>
          <w:sz w:val="24"/>
          <w:szCs w:val="24"/>
        </w:rPr>
      </w:pPr>
      <w:r>
        <w:rPr>
          <w:rFonts w:ascii="Times New Roman" w:hAnsi="Times New Roman" w:cs="Times New Roman"/>
          <w:sz w:val="24"/>
          <w:szCs w:val="24"/>
        </w:rPr>
        <w:t xml:space="preserve">Our findings bear significant insights for the </w:t>
      </w:r>
      <w:r w:rsidRPr="00E70809">
        <w:rPr>
          <w:rFonts w:ascii="Times New Roman" w:hAnsi="Times New Roman" w:cs="Times New Roman"/>
          <w:sz w:val="24"/>
          <w:szCs w:val="24"/>
        </w:rPr>
        <w:t>strategic foresight</w:t>
      </w:r>
      <w:r w:rsidR="007B26AB">
        <w:rPr>
          <w:rFonts w:ascii="Times New Roman" w:hAnsi="Times New Roman" w:cs="Times New Roman"/>
          <w:sz w:val="24"/>
          <w:szCs w:val="24"/>
        </w:rPr>
        <w:t xml:space="preserve"> literature</w:t>
      </w:r>
      <w:r w:rsidR="007149B0">
        <w:rPr>
          <w:rFonts w:ascii="Times New Roman" w:hAnsi="Times New Roman" w:cs="Times New Roman"/>
          <w:sz w:val="24"/>
          <w:szCs w:val="24"/>
        </w:rPr>
        <w:t xml:space="preserve">. Foresight in our study emerged from </w:t>
      </w:r>
      <w:r w:rsidR="00736B97">
        <w:rPr>
          <w:rFonts w:ascii="Times New Roman" w:hAnsi="Times New Roman" w:cs="Times New Roman"/>
          <w:sz w:val="24"/>
          <w:szCs w:val="24"/>
        </w:rPr>
        <w:t xml:space="preserve">the </w:t>
      </w:r>
      <w:r w:rsidR="007149B0">
        <w:rPr>
          <w:rFonts w:ascii="Times New Roman" w:hAnsi="Times New Roman" w:cs="Times New Roman"/>
          <w:sz w:val="24"/>
          <w:szCs w:val="24"/>
        </w:rPr>
        <w:t>participants</w:t>
      </w:r>
      <w:r w:rsidR="00736B97">
        <w:rPr>
          <w:rFonts w:ascii="Times New Roman" w:hAnsi="Times New Roman" w:cs="Times New Roman"/>
          <w:sz w:val="24"/>
          <w:szCs w:val="24"/>
        </w:rPr>
        <w:t xml:space="preserve"> gaining insights about their </w:t>
      </w:r>
      <w:r w:rsidRPr="00E70809">
        <w:rPr>
          <w:rFonts w:ascii="Times New Roman" w:hAnsi="Times New Roman" w:cs="Times New Roman"/>
          <w:sz w:val="24"/>
          <w:szCs w:val="24"/>
        </w:rPr>
        <w:t xml:space="preserve">changing </w:t>
      </w:r>
      <w:r w:rsidR="00736B97">
        <w:rPr>
          <w:rFonts w:ascii="Times New Roman" w:hAnsi="Times New Roman" w:cs="Times New Roman"/>
          <w:sz w:val="24"/>
          <w:szCs w:val="24"/>
        </w:rPr>
        <w:t xml:space="preserve">competitive landscape </w:t>
      </w:r>
      <w:r w:rsidRPr="00E70809">
        <w:rPr>
          <w:rFonts w:ascii="Times New Roman" w:hAnsi="Times New Roman" w:cs="Times New Roman"/>
          <w:sz w:val="24"/>
          <w:szCs w:val="24"/>
        </w:rPr>
        <w:t xml:space="preserve">and </w:t>
      </w:r>
      <w:r w:rsidR="00736B97">
        <w:rPr>
          <w:rFonts w:ascii="Times New Roman" w:hAnsi="Times New Roman" w:cs="Times New Roman"/>
          <w:sz w:val="24"/>
          <w:szCs w:val="24"/>
        </w:rPr>
        <w:t xml:space="preserve">then </w:t>
      </w:r>
      <w:r w:rsidRPr="00E70809">
        <w:rPr>
          <w:rFonts w:ascii="Times New Roman" w:hAnsi="Times New Roman" w:cs="Times New Roman"/>
          <w:sz w:val="24"/>
          <w:szCs w:val="24"/>
        </w:rPr>
        <w:t>using th</w:t>
      </w:r>
      <w:r w:rsidR="00736B97">
        <w:rPr>
          <w:rFonts w:ascii="Times New Roman" w:hAnsi="Times New Roman" w:cs="Times New Roman"/>
          <w:sz w:val="24"/>
          <w:szCs w:val="24"/>
        </w:rPr>
        <w:t xml:space="preserve">ose </w:t>
      </w:r>
      <w:r w:rsidRPr="00E70809">
        <w:rPr>
          <w:rFonts w:ascii="Times New Roman" w:hAnsi="Times New Roman" w:cs="Times New Roman"/>
          <w:sz w:val="24"/>
          <w:szCs w:val="24"/>
        </w:rPr>
        <w:t>insights to probe future possibilities</w:t>
      </w:r>
      <w:r w:rsidR="00736B97">
        <w:rPr>
          <w:rFonts w:ascii="Times New Roman" w:hAnsi="Times New Roman" w:cs="Times New Roman"/>
          <w:sz w:val="24"/>
          <w:szCs w:val="24"/>
        </w:rPr>
        <w:t xml:space="preserve">. Foresight, did not emerge from the </w:t>
      </w:r>
      <w:r w:rsidRPr="00E70809">
        <w:rPr>
          <w:rFonts w:ascii="Times New Roman" w:hAnsi="Times New Roman" w:cs="Times New Roman"/>
          <w:sz w:val="24"/>
          <w:szCs w:val="24"/>
        </w:rPr>
        <w:t>develop</w:t>
      </w:r>
      <w:r w:rsidR="00736B97">
        <w:rPr>
          <w:rFonts w:ascii="Times New Roman" w:hAnsi="Times New Roman" w:cs="Times New Roman"/>
          <w:sz w:val="24"/>
          <w:szCs w:val="24"/>
        </w:rPr>
        <w:t xml:space="preserve">ment of </w:t>
      </w:r>
      <w:r w:rsidRPr="00E70809">
        <w:rPr>
          <w:rFonts w:ascii="Times New Roman" w:hAnsi="Times New Roman" w:cs="Times New Roman"/>
          <w:sz w:val="24"/>
          <w:szCs w:val="24"/>
        </w:rPr>
        <w:t xml:space="preserve">strategic options </w:t>
      </w:r>
      <w:sdt>
        <w:sdtPr>
          <w:rPr>
            <w:rFonts w:ascii="Times New Roman" w:hAnsi="Times New Roman" w:cs="Times New Roman"/>
            <w:sz w:val="24"/>
            <w:szCs w:val="24"/>
          </w:rPr>
          <w:id w:val="-1207335046"/>
          <w:citation/>
        </w:sdtPr>
        <w:sdtEndPr/>
        <w:sdtContent>
          <w:r w:rsidR="00736B97">
            <w:rPr>
              <w:rFonts w:ascii="Times New Roman" w:hAnsi="Times New Roman" w:cs="Times New Roman"/>
              <w:sz w:val="24"/>
              <w:szCs w:val="24"/>
            </w:rPr>
            <w:fldChar w:fldCharType="begin"/>
          </w:r>
          <w:r w:rsidR="00736B97">
            <w:rPr>
              <w:rFonts w:ascii="Times New Roman" w:hAnsi="Times New Roman" w:cs="Times New Roman"/>
              <w:sz w:val="24"/>
              <w:szCs w:val="24"/>
            </w:rPr>
            <w:instrText xml:space="preserve"> CITATION Rin10 \l 2057  \m Tap18</w:instrText>
          </w:r>
          <w:r w:rsidR="00736B97">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(Ringland, 2010; Tapinos &amp; Pyper, 2018)</w:t>
          </w:r>
          <w:r w:rsidR="00736B97">
            <w:rPr>
              <w:rFonts w:ascii="Times New Roman" w:hAnsi="Times New Roman" w:cs="Times New Roman"/>
              <w:sz w:val="24"/>
              <w:szCs w:val="24"/>
            </w:rPr>
            <w:fldChar w:fldCharType="end"/>
          </w:r>
        </w:sdtContent>
      </w:sdt>
      <w:r w:rsidR="00736B97">
        <w:rPr>
          <w:rFonts w:ascii="Times New Roman" w:hAnsi="Times New Roman" w:cs="Times New Roman"/>
          <w:sz w:val="24"/>
          <w:szCs w:val="24"/>
        </w:rPr>
        <w:t xml:space="preserve"> </w:t>
      </w:r>
      <w:r w:rsidRPr="00E70809">
        <w:rPr>
          <w:rFonts w:ascii="Times New Roman" w:hAnsi="Times New Roman" w:cs="Times New Roman"/>
          <w:sz w:val="24"/>
          <w:szCs w:val="24"/>
        </w:rPr>
        <w:t xml:space="preserve">and </w:t>
      </w:r>
      <w:r w:rsidR="00736B97">
        <w:rPr>
          <w:rFonts w:ascii="Times New Roman" w:hAnsi="Times New Roman" w:cs="Times New Roman"/>
          <w:sz w:val="24"/>
          <w:szCs w:val="24"/>
        </w:rPr>
        <w:t xml:space="preserve">the use of </w:t>
      </w:r>
      <w:r w:rsidRPr="00E70809">
        <w:rPr>
          <w:rFonts w:ascii="Times New Roman" w:hAnsi="Times New Roman" w:cs="Times New Roman"/>
          <w:sz w:val="24"/>
          <w:szCs w:val="24"/>
        </w:rPr>
        <w:t xml:space="preserve">scenarios as </w:t>
      </w:r>
      <w:r w:rsidR="00736B97">
        <w:rPr>
          <w:rFonts w:ascii="Times New Roman" w:hAnsi="Times New Roman" w:cs="Times New Roman"/>
          <w:sz w:val="24"/>
          <w:szCs w:val="24"/>
        </w:rPr>
        <w:t xml:space="preserve">wind-tunnels for testing these options </w:t>
      </w:r>
      <w:sdt>
        <w:sdtPr>
          <w:rPr>
            <w:rFonts w:ascii="Times New Roman" w:hAnsi="Times New Roman" w:cs="Times New Roman"/>
            <w:sz w:val="24"/>
            <w:szCs w:val="24"/>
          </w:rPr>
          <w:id w:val="-878090125"/>
          <w:citation/>
        </w:sdtPr>
        <w:sdtEndPr/>
        <w:sdtContent>
          <w:r w:rsidR="00736B97">
            <w:rPr>
              <w:rFonts w:ascii="Times New Roman" w:hAnsi="Times New Roman" w:cs="Times New Roman"/>
              <w:sz w:val="24"/>
              <w:szCs w:val="24"/>
            </w:rPr>
            <w:fldChar w:fldCharType="begin"/>
          </w:r>
          <w:r w:rsidR="00736B97">
            <w:rPr>
              <w:rFonts w:ascii="Times New Roman" w:hAnsi="Times New Roman" w:cs="Times New Roman"/>
              <w:sz w:val="24"/>
              <w:szCs w:val="24"/>
            </w:rPr>
            <w:instrText xml:space="preserve"> CITATION van05 \l 2057 </w:instrText>
          </w:r>
          <w:r w:rsidR="00736B97">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(van der Heijden, 2005)</w:t>
          </w:r>
          <w:r w:rsidR="00736B97">
            <w:rPr>
              <w:rFonts w:ascii="Times New Roman" w:hAnsi="Times New Roman" w:cs="Times New Roman"/>
              <w:sz w:val="24"/>
              <w:szCs w:val="24"/>
            </w:rPr>
            <w:fldChar w:fldCharType="end"/>
          </w:r>
        </w:sdtContent>
      </w:sdt>
      <w:r w:rsidR="00736B97">
        <w:rPr>
          <w:rFonts w:ascii="Times New Roman" w:hAnsi="Times New Roman" w:cs="Times New Roman"/>
          <w:sz w:val="24"/>
          <w:szCs w:val="24"/>
        </w:rPr>
        <w:t>.</w:t>
      </w:r>
      <w:r w:rsidR="004E7205">
        <w:rPr>
          <w:rFonts w:ascii="Times New Roman" w:hAnsi="Times New Roman" w:cs="Times New Roman"/>
          <w:sz w:val="24"/>
          <w:szCs w:val="24"/>
        </w:rPr>
        <w:t xml:space="preserve"> Unlearning is thus one of the means to cultivate strategic foresight. Future research can therefore identify “</w:t>
      </w:r>
      <w:r w:rsidR="004E7205" w:rsidRPr="009530E9">
        <w:rPr>
          <w:rFonts w:ascii="Times New Roman" w:hAnsi="Times New Roman" w:cs="Times New Roman"/>
          <w:sz w:val="24"/>
          <w:szCs w:val="24"/>
        </w:rPr>
        <w:t>organising practises and activities</w:t>
      </w:r>
      <w:r w:rsidR="004E7205">
        <w:rPr>
          <w:rFonts w:ascii="Times New Roman" w:hAnsi="Times New Roman" w:cs="Times New Roman"/>
          <w:sz w:val="24"/>
          <w:szCs w:val="24"/>
        </w:rPr>
        <w:t xml:space="preserve">” </w:t>
      </w:r>
      <w:sdt>
        <w:sdtPr>
          <w:rPr>
            <w:rFonts w:ascii="Times New Roman" w:hAnsi="Times New Roman" w:cs="Times New Roman"/>
            <w:sz w:val="24"/>
            <w:szCs w:val="24"/>
          </w:rPr>
          <w:id w:val="2131825667"/>
          <w:citation/>
        </w:sdtPr>
        <w:sdtEndPr/>
        <w:sdtContent>
          <w:r w:rsidR="004E7205">
            <w:rPr>
              <w:rFonts w:ascii="Times New Roman" w:hAnsi="Times New Roman" w:cs="Times New Roman"/>
              <w:sz w:val="24"/>
              <w:szCs w:val="24"/>
            </w:rPr>
            <w:fldChar w:fldCharType="begin"/>
          </w:r>
          <w:r w:rsidR="004E7205">
            <w:rPr>
              <w:rFonts w:ascii="Times New Roman" w:hAnsi="Times New Roman" w:cs="Times New Roman"/>
              <w:sz w:val="24"/>
              <w:szCs w:val="24"/>
            </w:rPr>
            <w:instrText xml:space="preserve">CITATION Sar16 \p 2013 \l 16393 </w:instrText>
          </w:r>
          <w:r w:rsidR="004E7205">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(Sarpong &amp; Maclean, 2016, p. 2013)</w:t>
          </w:r>
          <w:r w:rsidR="004E7205">
            <w:rPr>
              <w:rFonts w:ascii="Times New Roman" w:hAnsi="Times New Roman" w:cs="Times New Roman"/>
              <w:sz w:val="24"/>
              <w:szCs w:val="24"/>
            </w:rPr>
            <w:fldChar w:fldCharType="end"/>
          </w:r>
        </w:sdtContent>
      </w:sdt>
      <w:r w:rsidR="004E7205">
        <w:rPr>
          <w:rFonts w:ascii="Times New Roman" w:hAnsi="Times New Roman" w:cs="Times New Roman"/>
          <w:sz w:val="24"/>
          <w:szCs w:val="24"/>
        </w:rPr>
        <w:t xml:space="preserve"> that facilitate unlearning. </w:t>
      </w:r>
    </w:p>
    <w:p w:rsidR="00A17E11" w:rsidRDefault="004E52E4" w:rsidP="00A06CBF">
      <w:pPr>
        <w:ind w:firstLine="720"/>
        <w:jc w:val="both"/>
        <w:rPr>
          <w:rFonts w:ascii="Times New Roman" w:hAnsi="Times New Roman" w:cs="Times New Roman"/>
          <w:sz w:val="24"/>
          <w:szCs w:val="24"/>
        </w:rPr>
      </w:pPr>
      <w:r>
        <w:rPr>
          <w:rFonts w:ascii="Times New Roman" w:hAnsi="Times New Roman" w:cs="Times New Roman"/>
          <w:sz w:val="24"/>
          <w:szCs w:val="24"/>
        </w:rPr>
        <w:t xml:space="preserve">The study </w:t>
      </w:r>
      <w:r w:rsidR="004E7205">
        <w:rPr>
          <w:rFonts w:ascii="Times New Roman" w:hAnsi="Times New Roman" w:cs="Times New Roman"/>
          <w:sz w:val="24"/>
          <w:szCs w:val="24"/>
        </w:rPr>
        <w:t>also support suggestions “</w:t>
      </w:r>
      <w:r w:rsidR="004E7205" w:rsidRPr="00721532">
        <w:rPr>
          <w:rFonts w:ascii="Times New Roman" w:hAnsi="Times New Roman" w:cs="Times New Roman"/>
          <w:sz w:val="24"/>
          <w:szCs w:val="24"/>
        </w:rPr>
        <w:t>that companies should invest in pedagogically rich scenario processes that develop the capability of managers to sense changes</w:t>
      </w:r>
      <w:r w:rsidR="004E7205">
        <w:rPr>
          <w:rFonts w:ascii="Times New Roman" w:hAnsi="Times New Roman" w:cs="Times New Roman"/>
          <w:sz w:val="24"/>
          <w:szCs w:val="24"/>
        </w:rPr>
        <w:t xml:space="preserve">” </w:t>
      </w:r>
      <w:sdt>
        <w:sdtPr>
          <w:rPr>
            <w:rFonts w:ascii="Times New Roman" w:hAnsi="Times New Roman" w:cs="Times New Roman"/>
            <w:sz w:val="24"/>
            <w:szCs w:val="24"/>
          </w:rPr>
          <w:id w:val="1439646923"/>
          <w:citation/>
        </w:sdtPr>
        <w:sdtEndPr/>
        <w:sdtContent>
          <w:r w:rsidR="004E7205">
            <w:rPr>
              <w:rFonts w:ascii="Times New Roman" w:hAnsi="Times New Roman" w:cs="Times New Roman"/>
              <w:sz w:val="24"/>
              <w:szCs w:val="24"/>
            </w:rPr>
            <w:fldChar w:fldCharType="begin"/>
          </w:r>
          <w:r w:rsidR="004E7205">
            <w:rPr>
              <w:rFonts w:ascii="Times New Roman" w:hAnsi="Times New Roman" w:cs="Times New Roman"/>
              <w:sz w:val="24"/>
              <w:szCs w:val="24"/>
            </w:rPr>
            <w:instrText xml:space="preserve">CITATION Rhi15 \p 124 \l 16393 </w:instrText>
          </w:r>
          <w:r w:rsidR="004E7205">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(Rhisiart, et al., 2015, p. 124)</w:t>
          </w:r>
          <w:r w:rsidR="004E7205">
            <w:rPr>
              <w:rFonts w:ascii="Times New Roman" w:hAnsi="Times New Roman" w:cs="Times New Roman"/>
              <w:sz w:val="24"/>
              <w:szCs w:val="24"/>
            </w:rPr>
            <w:fldChar w:fldCharType="end"/>
          </w:r>
        </w:sdtContent>
      </w:sdt>
      <w:r w:rsidR="004E7205" w:rsidRPr="00721532">
        <w:rPr>
          <w:rFonts w:ascii="Times New Roman" w:hAnsi="Times New Roman" w:cs="Times New Roman"/>
          <w:sz w:val="24"/>
          <w:szCs w:val="24"/>
        </w:rPr>
        <w:t>.</w:t>
      </w:r>
      <w:r w:rsidR="004E7205">
        <w:rPr>
          <w:rFonts w:ascii="Times New Roman" w:hAnsi="Times New Roman" w:cs="Times New Roman"/>
          <w:sz w:val="24"/>
          <w:szCs w:val="24"/>
        </w:rPr>
        <w:t xml:space="preserve"> </w:t>
      </w:r>
      <w:r w:rsidR="00A06CBF">
        <w:rPr>
          <w:rFonts w:ascii="Times New Roman" w:hAnsi="Times New Roman" w:cs="Times New Roman"/>
          <w:sz w:val="24"/>
          <w:szCs w:val="24"/>
        </w:rPr>
        <w:t>Prior researc</w:t>
      </w:r>
      <w:r w:rsidR="0008004A">
        <w:rPr>
          <w:rFonts w:ascii="Times New Roman" w:hAnsi="Times New Roman" w:cs="Times New Roman"/>
          <w:sz w:val="24"/>
          <w:szCs w:val="24"/>
        </w:rPr>
        <w:t xml:space="preserve">h by </w:t>
      </w:r>
      <w:proofErr w:type="spellStart"/>
      <w:r w:rsidR="0008004A">
        <w:rPr>
          <w:rFonts w:ascii="Times New Roman" w:hAnsi="Times New Roman" w:cs="Times New Roman"/>
          <w:sz w:val="24"/>
          <w:szCs w:val="24"/>
        </w:rPr>
        <w:t>Scho</w:t>
      </w:r>
      <w:r w:rsidR="00A06CBF">
        <w:rPr>
          <w:rFonts w:ascii="Times New Roman" w:hAnsi="Times New Roman" w:cs="Times New Roman"/>
          <w:sz w:val="24"/>
          <w:szCs w:val="24"/>
        </w:rPr>
        <w:t>emaker</w:t>
      </w:r>
      <w:proofErr w:type="spellEnd"/>
      <w:r w:rsidR="00A06CBF">
        <w:rPr>
          <w:rFonts w:ascii="Times New Roman" w:hAnsi="Times New Roman" w:cs="Times New Roman"/>
          <w:sz w:val="24"/>
          <w:szCs w:val="24"/>
        </w:rPr>
        <w:t xml:space="preserve"> </w:t>
      </w:r>
      <w:sdt>
        <w:sdtPr>
          <w:rPr>
            <w:rFonts w:ascii="Times New Roman" w:hAnsi="Times New Roman" w:cs="Times New Roman"/>
            <w:sz w:val="24"/>
            <w:szCs w:val="24"/>
          </w:rPr>
          <w:id w:val="1393079910"/>
          <w:citation/>
        </w:sdtPr>
        <w:sdtEndPr/>
        <w:sdtContent>
          <w:r w:rsidR="00A06CBF">
            <w:rPr>
              <w:rFonts w:ascii="Times New Roman" w:hAnsi="Times New Roman" w:cs="Times New Roman"/>
              <w:sz w:val="24"/>
              <w:szCs w:val="24"/>
            </w:rPr>
            <w:fldChar w:fldCharType="begin"/>
          </w:r>
          <w:r w:rsidR="00A06CBF">
            <w:rPr>
              <w:rFonts w:ascii="Times New Roman" w:hAnsi="Times New Roman" w:cs="Times New Roman"/>
              <w:sz w:val="24"/>
              <w:szCs w:val="24"/>
            </w:rPr>
            <w:instrText xml:space="preserve">CITATION Sch951 \n  \l 16393 </w:instrText>
          </w:r>
          <w:r w:rsidR="00A06CBF">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(1995)</w:t>
          </w:r>
          <w:r w:rsidR="00A06CBF">
            <w:rPr>
              <w:rFonts w:ascii="Times New Roman" w:hAnsi="Times New Roman" w:cs="Times New Roman"/>
              <w:sz w:val="24"/>
              <w:szCs w:val="24"/>
            </w:rPr>
            <w:fldChar w:fldCharType="end"/>
          </w:r>
        </w:sdtContent>
      </w:sdt>
      <w:r w:rsidR="00A06CBF">
        <w:rPr>
          <w:rFonts w:ascii="Times New Roman" w:hAnsi="Times New Roman" w:cs="Times New Roman"/>
          <w:sz w:val="24"/>
          <w:szCs w:val="24"/>
        </w:rPr>
        <w:t xml:space="preserve"> has distinguished </w:t>
      </w:r>
      <w:r w:rsidR="00A06CBF" w:rsidRPr="00C6011D">
        <w:rPr>
          <w:rFonts w:ascii="Times New Roman" w:hAnsi="Times New Roman" w:cs="Times New Roman"/>
          <w:sz w:val="24"/>
          <w:szCs w:val="24"/>
        </w:rPr>
        <w:t xml:space="preserve">between three </w:t>
      </w:r>
      <w:r w:rsidR="00A17E11">
        <w:rPr>
          <w:rFonts w:ascii="Times New Roman" w:hAnsi="Times New Roman" w:cs="Times New Roman"/>
          <w:sz w:val="24"/>
          <w:szCs w:val="24"/>
        </w:rPr>
        <w:t xml:space="preserve">categories </w:t>
      </w:r>
      <w:r w:rsidR="00A06CBF" w:rsidRPr="00C6011D">
        <w:rPr>
          <w:rFonts w:ascii="Times New Roman" w:hAnsi="Times New Roman" w:cs="Times New Roman"/>
          <w:sz w:val="24"/>
          <w:szCs w:val="24"/>
        </w:rPr>
        <w:t xml:space="preserve">of </w:t>
      </w:r>
      <w:r w:rsidR="00A06CBF">
        <w:rPr>
          <w:rFonts w:ascii="Times New Roman" w:hAnsi="Times New Roman" w:cs="Times New Roman"/>
          <w:sz w:val="24"/>
          <w:szCs w:val="24"/>
        </w:rPr>
        <w:t xml:space="preserve">foresight relevant </w:t>
      </w:r>
      <w:r w:rsidR="00A06CBF" w:rsidRPr="00C6011D">
        <w:rPr>
          <w:rFonts w:ascii="Times New Roman" w:hAnsi="Times New Roman" w:cs="Times New Roman"/>
          <w:sz w:val="24"/>
          <w:szCs w:val="24"/>
        </w:rPr>
        <w:t>knowledge:</w:t>
      </w:r>
      <w:r w:rsidR="00A06CBF">
        <w:rPr>
          <w:rFonts w:ascii="Times New Roman" w:hAnsi="Times New Roman" w:cs="Times New Roman"/>
          <w:sz w:val="24"/>
          <w:szCs w:val="24"/>
        </w:rPr>
        <w:t xml:space="preserve"> </w:t>
      </w:r>
      <w:r w:rsidR="00A06CBF" w:rsidRPr="00C6011D">
        <w:rPr>
          <w:rFonts w:ascii="Times New Roman" w:hAnsi="Times New Roman" w:cs="Times New Roman"/>
          <w:sz w:val="24"/>
          <w:szCs w:val="24"/>
        </w:rPr>
        <w:t xml:space="preserve">1. Things we know we </w:t>
      </w:r>
      <w:proofErr w:type="gramStart"/>
      <w:r w:rsidR="00A06CBF" w:rsidRPr="00C6011D">
        <w:rPr>
          <w:rFonts w:ascii="Times New Roman" w:hAnsi="Times New Roman" w:cs="Times New Roman"/>
          <w:sz w:val="24"/>
          <w:szCs w:val="24"/>
        </w:rPr>
        <w:t>know</w:t>
      </w:r>
      <w:r w:rsidR="00A06CBF">
        <w:rPr>
          <w:rFonts w:ascii="Times New Roman" w:hAnsi="Times New Roman" w:cs="Times New Roman"/>
          <w:sz w:val="24"/>
          <w:szCs w:val="24"/>
        </w:rPr>
        <w:t>,</w:t>
      </w:r>
      <w:proofErr w:type="gramEnd"/>
      <w:r w:rsidR="00A06CBF">
        <w:rPr>
          <w:rFonts w:ascii="Times New Roman" w:hAnsi="Times New Roman" w:cs="Times New Roman"/>
          <w:sz w:val="24"/>
          <w:szCs w:val="24"/>
        </w:rPr>
        <w:t xml:space="preserve"> </w:t>
      </w:r>
      <w:r w:rsidR="00A06CBF" w:rsidRPr="00C6011D">
        <w:rPr>
          <w:rFonts w:ascii="Times New Roman" w:hAnsi="Times New Roman" w:cs="Times New Roman"/>
          <w:sz w:val="24"/>
          <w:szCs w:val="24"/>
        </w:rPr>
        <w:t>2. Things we know we do not know</w:t>
      </w:r>
      <w:r w:rsidR="00A06CBF">
        <w:rPr>
          <w:rFonts w:ascii="Times New Roman" w:hAnsi="Times New Roman" w:cs="Times New Roman"/>
          <w:sz w:val="24"/>
          <w:szCs w:val="24"/>
        </w:rPr>
        <w:t xml:space="preserve"> and </w:t>
      </w:r>
      <w:r w:rsidR="00A06CBF" w:rsidRPr="00C6011D">
        <w:rPr>
          <w:rFonts w:ascii="Times New Roman" w:hAnsi="Times New Roman" w:cs="Times New Roman"/>
          <w:sz w:val="24"/>
          <w:szCs w:val="24"/>
        </w:rPr>
        <w:t>3. Things we do not know we do not know.</w:t>
      </w:r>
      <w:r w:rsidR="00A06CBF">
        <w:rPr>
          <w:rFonts w:ascii="Times New Roman" w:hAnsi="Times New Roman" w:cs="Times New Roman"/>
          <w:sz w:val="24"/>
          <w:szCs w:val="24"/>
        </w:rPr>
        <w:t xml:space="preserve"> Unlearning can be used as a mechanism </w:t>
      </w:r>
      <w:r w:rsidR="00A17E11">
        <w:rPr>
          <w:rFonts w:ascii="Times New Roman" w:hAnsi="Times New Roman" w:cs="Times New Roman"/>
          <w:sz w:val="24"/>
          <w:szCs w:val="24"/>
        </w:rPr>
        <w:t>to enable firms to transition from Category 3 to Category 2. It can also alert organizations to the learning traps that could plague Category 1 knowledge.</w:t>
      </w:r>
    </w:p>
    <w:p w:rsidR="00A06CBF" w:rsidRDefault="004E7205" w:rsidP="00A06CBF">
      <w:pPr>
        <w:ind w:firstLine="720"/>
        <w:jc w:val="both"/>
        <w:rPr>
          <w:rFonts w:ascii="Times New Roman" w:hAnsi="Times New Roman" w:cs="Times New Roman"/>
          <w:sz w:val="24"/>
          <w:szCs w:val="24"/>
        </w:rPr>
      </w:pPr>
      <w:r>
        <w:rPr>
          <w:rFonts w:ascii="Times New Roman" w:hAnsi="Times New Roman" w:cs="Times New Roman"/>
          <w:sz w:val="24"/>
          <w:szCs w:val="24"/>
        </w:rPr>
        <w:t xml:space="preserve">Scenario theorists can also draw on our process methodology </w:t>
      </w:r>
      <w:r w:rsidR="00A17E11">
        <w:rPr>
          <w:rFonts w:ascii="Times New Roman" w:hAnsi="Times New Roman" w:cs="Times New Roman"/>
          <w:sz w:val="24"/>
          <w:szCs w:val="24"/>
        </w:rPr>
        <w:t xml:space="preserve">and adapt their foresight studies </w:t>
      </w:r>
      <w:r>
        <w:rPr>
          <w:rFonts w:ascii="Times New Roman" w:hAnsi="Times New Roman" w:cs="Times New Roman"/>
          <w:sz w:val="24"/>
          <w:szCs w:val="24"/>
        </w:rPr>
        <w:t xml:space="preserve">to investigate </w:t>
      </w:r>
      <w:r w:rsidR="00281DE9">
        <w:rPr>
          <w:rFonts w:ascii="Times New Roman" w:hAnsi="Times New Roman" w:cs="Times New Roman"/>
          <w:sz w:val="24"/>
          <w:szCs w:val="24"/>
        </w:rPr>
        <w:t xml:space="preserve">other organizational phenomena like improved decision making </w:t>
      </w:r>
      <w:sdt>
        <w:sdtPr>
          <w:rPr>
            <w:rFonts w:ascii="Times New Roman" w:hAnsi="Times New Roman" w:cs="Times New Roman"/>
            <w:sz w:val="24"/>
            <w:szCs w:val="24"/>
          </w:rPr>
          <w:id w:val="-416865053"/>
          <w:citation/>
        </w:sdtPr>
        <w:sdtEndPr/>
        <w:sdtContent>
          <w:r w:rsidR="00281DE9">
            <w:rPr>
              <w:rFonts w:ascii="Times New Roman" w:hAnsi="Times New Roman" w:cs="Times New Roman"/>
              <w:sz w:val="24"/>
              <w:szCs w:val="24"/>
            </w:rPr>
            <w:fldChar w:fldCharType="begin"/>
          </w:r>
          <w:r w:rsidR="00281DE9">
            <w:rPr>
              <w:rFonts w:ascii="Times New Roman" w:hAnsi="Times New Roman" w:cs="Times New Roman"/>
              <w:sz w:val="24"/>
              <w:szCs w:val="24"/>
            </w:rPr>
            <w:instrText xml:space="preserve"> CITATION Der17 \l 2057 </w:instrText>
          </w:r>
          <w:r w:rsidR="00281DE9">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(Derbyshire &amp; Wright, 2017)</w:t>
          </w:r>
          <w:r w:rsidR="00281DE9">
            <w:rPr>
              <w:rFonts w:ascii="Times New Roman" w:hAnsi="Times New Roman" w:cs="Times New Roman"/>
              <w:sz w:val="24"/>
              <w:szCs w:val="24"/>
            </w:rPr>
            <w:fldChar w:fldCharType="end"/>
          </w:r>
        </w:sdtContent>
      </w:sdt>
      <w:r w:rsidR="00281DE9">
        <w:rPr>
          <w:rFonts w:ascii="Times New Roman" w:hAnsi="Times New Roman" w:cs="Times New Roman"/>
          <w:sz w:val="24"/>
          <w:szCs w:val="24"/>
        </w:rPr>
        <w:t xml:space="preserve">, </w:t>
      </w:r>
      <w:r w:rsidR="00592DB9">
        <w:rPr>
          <w:rFonts w:ascii="Times New Roman" w:hAnsi="Times New Roman" w:cs="Times New Roman"/>
          <w:sz w:val="24"/>
          <w:szCs w:val="24"/>
        </w:rPr>
        <w:t xml:space="preserve">knowledge management </w:t>
      </w:r>
      <w:sdt>
        <w:sdtPr>
          <w:rPr>
            <w:rFonts w:ascii="Times New Roman" w:hAnsi="Times New Roman" w:cs="Times New Roman"/>
            <w:sz w:val="24"/>
            <w:szCs w:val="24"/>
          </w:rPr>
          <w:id w:val="1489281629"/>
          <w:citation/>
        </w:sdtPr>
        <w:sdtEndPr/>
        <w:sdtContent>
          <w:r w:rsidR="00A06CBF">
            <w:rPr>
              <w:rFonts w:ascii="Times New Roman" w:hAnsi="Times New Roman" w:cs="Times New Roman"/>
              <w:sz w:val="24"/>
              <w:szCs w:val="24"/>
            </w:rPr>
            <w:fldChar w:fldCharType="begin"/>
          </w:r>
          <w:r w:rsidR="00A06CBF">
            <w:rPr>
              <w:rFonts w:ascii="Times New Roman" w:hAnsi="Times New Roman" w:cs="Times New Roman"/>
              <w:sz w:val="24"/>
              <w:szCs w:val="24"/>
            </w:rPr>
            <w:instrText xml:space="preserve"> CITATION Boo19 \l 2057 </w:instrText>
          </w:r>
          <w:r w:rsidR="00A06CBF">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(Bootz, et al., 2019)</w:t>
          </w:r>
          <w:r w:rsidR="00A06CBF">
            <w:rPr>
              <w:rFonts w:ascii="Times New Roman" w:hAnsi="Times New Roman" w:cs="Times New Roman"/>
              <w:sz w:val="24"/>
              <w:szCs w:val="24"/>
            </w:rPr>
            <w:fldChar w:fldCharType="end"/>
          </w:r>
        </w:sdtContent>
      </w:sdt>
      <w:r w:rsidR="00A06CBF">
        <w:rPr>
          <w:rFonts w:ascii="Times New Roman" w:hAnsi="Times New Roman" w:cs="Times New Roman"/>
          <w:sz w:val="24"/>
          <w:szCs w:val="24"/>
        </w:rPr>
        <w:t xml:space="preserve"> and </w:t>
      </w:r>
      <w:r w:rsidR="00A06CBF" w:rsidRPr="002655A3">
        <w:rPr>
          <w:rFonts w:ascii="Times New Roman" w:hAnsi="Times New Roman" w:cs="Times New Roman"/>
          <w:sz w:val="24"/>
          <w:szCs w:val="24"/>
        </w:rPr>
        <w:t>dynamic capabilities</w:t>
      </w:r>
      <w:r w:rsidR="00A06CBF">
        <w:rPr>
          <w:rFonts w:ascii="Times New Roman" w:hAnsi="Times New Roman" w:cs="Times New Roman"/>
          <w:sz w:val="24"/>
          <w:szCs w:val="24"/>
        </w:rPr>
        <w:t xml:space="preserve"> </w:t>
      </w:r>
      <w:sdt>
        <w:sdtPr>
          <w:rPr>
            <w:rFonts w:ascii="Times New Roman" w:hAnsi="Times New Roman" w:cs="Times New Roman"/>
            <w:sz w:val="24"/>
            <w:szCs w:val="24"/>
          </w:rPr>
          <w:id w:val="-719672578"/>
          <w:citation/>
        </w:sdtPr>
        <w:sdtEndPr/>
        <w:sdtContent>
          <w:r w:rsidR="00A06CBF">
            <w:rPr>
              <w:rFonts w:ascii="Times New Roman" w:hAnsi="Times New Roman" w:cs="Times New Roman"/>
              <w:sz w:val="24"/>
              <w:szCs w:val="24"/>
            </w:rPr>
            <w:fldChar w:fldCharType="begin"/>
          </w:r>
          <w:r w:rsidR="00A06CBF">
            <w:rPr>
              <w:rFonts w:ascii="Times New Roman" w:hAnsi="Times New Roman" w:cs="Times New Roman"/>
              <w:sz w:val="24"/>
              <w:szCs w:val="24"/>
            </w:rPr>
            <w:instrText xml:space="preserve"> CITATION Roh12 \l 16393 </w:instrText>
          </w:r>
          <w:r w:rsidR="00A06CBF">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(Rohrbeck, 2012)</w:t>
          </w:r>
          <w:r w:rsidR="00A06CBF">
            <w:rPr>
              <w:rFonts w:ascii="Times New Roman" w:hAnsi="Times New Roman" w:cs="Times New Roman"/>
              <w:sz w:val="24"/>
              <w:szCs w:val="24"/>
            </w:rPr>
            <w:fldChar w:fldCharType="end"/>
          </w:r>
        </w:sdtContent>
      </w:sdt>
      <w:r w:rsidR="00A06CBF">
        <w:rPr>
          <w:rFonts w:ascii="Times New Roman" w:hAnsi="Times New Roman" w:cs="Times New Roman"/>
          <w:sz w:val="24"/>
          <w:szCs w:val="24"/>
        </w:rPr>
        <w:t xml:space="preserve">. Our approach allows theorists to capture and </w:t>
      </w:r>
      <w:r w:rsidR="00A06CBF" w:rsidRPr="00B51782">
        <w:rPr>
          <w:rFonts w:ascii="Times New Roman" w:hAnsi="Times New Roman" w:cs="Times New Roman"/>
          <w:sz w:val="24"/>
          <w:szCs w:val="24"/>
        </w:rPr>
        <w:t>establish</w:t>
      </w:r>
      <w:r w:rsidR="00A06CBF">
        <w:rPr>
          <w:rFonts w:ascii="Times New Roman" w:hAnsi="Times New Roman" w:cs="Times New Roman"/>
          <w:sz w:val="24"/>
          <w:szCs w:val="24"/>
        </w:rPr>
        <w:t xml:space="preserve"> </w:t>
      </w:r>
      <w:r w:rsidR="00A06CBF" w:rsidRPr="00B51782">
        <w:rPr>
          <w:rFonts w:ascii="Times New Roman" w:hAnsi="Times New Roman" w:cs="Times New Roman"/>
          <w:sz w:val="24"/>
          <w:szCs w:val="24"/>
        </w:rPr>
        <w:t>a link between</w:t>
      </w:r>
      <w:r w:rsidR="00A06CBF">
        <w:rPr>
          <w:rFonts w:ascii="Times New Roman" w:hAnsi="Times New Roman" w:cs="Times New Roman"/>
          <w:sz w:val="24"/>
          <w:szCs w:val="24"/>
        </w:rPr>
        <w:t xml:space="preserve"> a firm’s</w:t>
      </w:r>
      <w:r w:rsidR="00A06CBF" w:rsidRPr="00B51782">
        <w:rPr>
          <w:rFonts w:ascii="Times New Roman" w:hAnsi="Times New Roman" w:cs="Times New Roman"/>
          <w:sz w:val="24"/>
          <w:szCs w:val="24"/>
        </w:rPr>
        <w:t xml:space="preserve"> reflection and action</w:t>
      </w:r>
      <w:r w:rsidR="00A06CBF">
        <w:rPr>
          <w:rFonts w:ascii="Times New Roman" w:hAnsi="Times New Roman" w:cs="Times New Roman"/>
          <w:sz w:val="24"/>
          <w:szCs w:val="24"/>
        </w:rPr>
        <w:t xml:space="preserve"> </w:t>
      </w:r>
      <w:sdt>
        <w:sdtPr>
          <w:rPr>
            <w:rFonts w:ascii="Times New Roman" w:hAnsi="Times New Roman" w:cs="Times New Roman"/>
            <w:sz w:val="24"/>
            <w:szCs w:val="24"/>
          </w:rPr>
          <w:id w:val="-1422101084"/>
          <w:citation/>
        </w:sdtPr>
        <w:sdtEndPr/>
        <w:sdtContent>
          <w:r w:rsidR="00A06CBF">
            <w:rPr>
              <w:rFonts w:ascii="Times New Roman" w:hAnsi="Times New Roman" w:cs="Times New Roman"/>
              <w:sz w:val="24"/>
              <w:szCs w:val="24"/>
            </w:rPr>
            <w:fldChar w:fldCharType="begin"/>
          </w:r>
          <w:r w:rsidR="00A06CBF">
            <w:rPr>
              <w:rFonts w:ascii="Times New Roman" w:hAnsi="Times New Roman" w:cs="Times New Roman"/>
              <w:sz w:val="24"/>
              <w:szCs w:val="24"/>
            </w:rPr>
            <w:instrText xml:space="preserve">CITATION Boo10 \p 1591 \l 16393 </w:instrText>
          </w:r>
          <w:r w:rsidR="00A06CBF">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(Bootz, 2010, p. 1591)</w:t>
          </w:r>
          <w:r w:rsidR="00A06CBF">
            <w:rPr>
              <w:rFonts w:ascii="Times New Roman" w:hAnsi="Times New Roman" w:cs="Times New Roman"/>
              <w:sz w:val="24"/>
              <w:szCs w:val="24"/>
            </w:rPr>
            <w:fldChar w:fldCharType="end"/>
          </w:r>
        </w:sdtContent>
      </w:sdt>
      <w:r w:rsidR="00A06CBF">
        <w:rPr>
          <w:rFonts w:ascii="Times New Roman" w:hAnsi="Times New Roman" w:cs="Times New Roman"/>
          <w:sz w:val="24"/>
          <w:szCs w:val="24"/>
        </w:rPr>
        <w:t xml:space="preserve"> thereby increasing the validity of the</w:t>
      </w:r>
      <w:r w:rsidR="00A17E11">
        <w:rPr>
          <w:rFonts w:ascii="Times New Roman" w:hAnsi="Times New Roman" w:cs="Times New Roman"/>
          <w:sz w:val="24"/>
          <w:szCs w:val="24"/>
        </w:rPr>
        <w:t>ir</w:t>
      </w:r>
      <w:r w:rsidR="00A06CBF">
        <w:rPr>
          <w:rFonts w:ascii="Times New Roman" w:hAnsi="Times New Roman" w:cs="Times New Roman"/>
          <w:sz w:val="24"/>
          <w:szCs w:val="24"/>
        </w:rPr>
        <w:t xml:space="preserve"> theoretical explanation.</w:t>
      </w:r>
    </w:p>
    <w:p w:rsidR="000C6CEC" w:rsidRDefault="00A17E11" w:rsidP="000C6CEC">
      <w:pPr>
        <w:ind w:firstLine="720"/>
        <w:jc w:val="both"/>
        <w:rPr>
          <w:rFonts w:ascii="Times New Roman" w:hAnsi="Times New Roman" w:cs="Times New Roman"/>
          <w:sz w:val="24"/>
          <w:szCs w:val="24"/>
        </w:rPr>
      </w:pPr>
      <w:r>
        <w:rPr>
          <w:rFonts w:ascii="Times New Roman" w:hAnsi="Times New Roman" w:cs="Times New Roman"/>
          <w:sz w:val="24"/>
          <w:szCs w:val="24"/>
        </w:rPr>
        <w:t xml:space="preserve">Finally, we concur with </w:t>
      </w:r>
      <w:r w:rsidRPr="00161680">
        <w:rPr>
          <w:rFonts w:ascii="Times New Roman" w:hAnsi="Times New Roman" w:cs="Times New Roman"/>
          <w:noProof/>
          <w:sz w:val="24"/>
          <w:szCs w:val="24"/>
        </w:rPr>
        <w:t>Rhisiart, et al</w:t>
      </w:r>
      <w:r>
        <w:rPr>
          <w:rFonts w:ascii="Times New Roman" w:hAnsi="Times New Roman" w:cs="Times New Roman"/>
          <w:noProof/>
          <w:sz w:val="24"/>
          <w:szCs w:val="24"/>
        </w:rPr>
        <w:t xml:space="preserve"> </w:t>
      </w:r>
      <w:sdt>
        <w:sdtPr>
          <w:rPr>
            <w:rFonts w:ascii="Times New Roman" w:hAnsi="Times New Roman" w:cs="Times New Roman"/>
            <w:sz w:val="24"/>
            <w:szCs w:val="24"/>
          </w:rPr>
          <w:id w:val="-132427370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Rhi15 \n  \l 16393 </w:instrText>
          </w:r>
          <w:r>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(2015)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when they state that “</w:t>
      </w:r>
      <w:r w:rsidR="00A06CBF" w:rsidRPr="00161680">
        <w:rPr>
          <w:rFonts w:ascii="Times New Roman" w:hAnsi="Times New Roman" w:cs="Times New Roman"/>
          <w:sz w:val="24"/>
          <w:szCs w:val="24"/>
        </w:rPr>
        <w:t>the greatest potential for innovation, progress and insight in strategic foresight may be found in the richness of contemporary debates on the organisations, strategy and social theory – and their epistemological and ontological foundations</w:t>
      </w:r>
      <w:r>
        <w:rPr>
          <w:rFonts w:ascii="Times New Roman" w:hAnsi="Times New Roman" w:cs="Times New Roman"/>
          <w:sz w:val="24"/>
          <w:szCs w:val="24"/>
        </w:rPr>
        <w:t xml:space="preserve">” </w:t>
      </w:r>
      <w:sdt>
        <w:sdtPr>
          <w:rPr>
            <w:rFonts w:ascii="Times New Roman" w:hAnsi="Times New Roman" w:cs="Times New Roman"/>
            <w:sz w:val="24"/>
            <w:szCs w:val="24"/>
          </w:rPr>
          <w:id w:val="387003397"/>
          <w:citation/>
        </w:sdtPr>
        <w:sdtEndPr/>
        <w:sdtContent>
          <w:r w:rsidR="00A06CBF">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Rhi15 \p 127 \n  \y  \l 16393 </w:instrText>
          </w:r>
          <w:r w:rsidR="00A06CBF">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(p. 127)</w:t>
          </w:r>
          <w:r w:rsidR="00A06CBF">
            <w:rPr>
              <w:rFonts w:ascii="Times New Roman" w:hAnsi="Times New Roman" w:cs="Times New Roman"/>
              <w:sz w:val="24"/>
              <w:szCs w:val="24"/>
            </w:rPr>
            <w:fldChar w:fldCharType="end"/>
          </w:r>
        </w:sdtContent>
      </w:sdt>
      <w:r w:rsidR="00A06CBF" w:rsidRPr="00161680">
        <w:rPr>
          <w:rFonts w:ascii="Times New Roman" w:hAnsi="Times New Roman" w:cs="Times New Roman"/>
          <w:sz w:val="24"/>
          <w:szCs w:val="24"/>
        </w:rPr>
        <w:t>.</w:t>
      </w:r>
      <w:r>
        <w:rPr>
          <w:rFonts w:ascii="Times New Roman" w:hAnsi="Times New Roman" w:cs="Times New Roman"/>
          <w:sz w:val="24"/>
          <w:szCs w:val="24"/>
        </w:rPr>
        <w:t xml:space="preserve"> Recent advancements within process </w:t>
      </w:r>
      <w:r>
        <w:rPr>
          <w:rFonts w:ascii="Times New Roman" w:hAnsi="Times New Roman" w:cs="Times New Roman"/>
          <w:sz w:val="24"/>
          <w:szCs w:val="24"/>
        </w:rPr>
        <w:lastRenderedPageBreak/>
        <w:t xml:space="preserve">research studies has proposed the need for a </w:t>
      </w:r>
      <w:r w:rsidRPr="00A17E11">
        <w:rPr>
          <w:rFonts w:ascii="Times New Roman" w:hAnsi="Times New Roman" w:cs="Times New Roman"/>
          <w:i/>
          <w:sz w:val="24"/>
          <w:szCs w:val="24"/>
        </w:rPr>
        <w:t>Becoming</w:t>
      </w:r>
      <w:r>
        <w:rPr>
          <w:rFonts w:ascii="Times New Roman" w:hAnsi="Times New Roman" w:cs="Times New Roman"/>
          <w:i/>
          <w:sz w:val="24"/>
          <w:szCs w:val="24"/>
        </w:rPr>
        <w:t xml:space="preserve"> </w:t>
      </w:r>
      <w:r>
        <w:rPr>
          <w:rFonts w:ascii="Times New Roman" w:hAnsi="Times New Roman" w:cs="Times New Roman"/>
          <w:sz w:val="24"/>
          <w:szCs w:val="24"/>
        </w:rPr>
        <w:t>mode of theorising p</w:t>
      </w:r>
      <w:r w:rsidR="000C6CEC">
        <w:rPr>
          <w:rFonts w:ascii="Times New Roman" w:hAnsi="Times New Roman" w:cs="Times New Roman"/>
          <w:sz w:val="24"/>
          <w:szCs w:val="24"/>
        </w:rPr>
        <w:t xml:space="preserve">redicated on a process ontology </w:t>
      </w:r>
      <w:sdt>
        <w:sdtPr>
          <w:rPr>
            <w:rFonts w:ascii="Times New Roman" w:hAnsi="Times New Roman" w:cs="Times New Roman"/>
            <w:sz w:val="24"/>
            <w:szCs w:val="24"/>
          </w:rPr>
          <w:id w:val="-839233956"/>
          <w:citation/>
        </w:sdtPr>
        <w:sdtEndPr/>
        <w:sdtContent>
          <w:r w:rsidR="000C6CEC">
            <w:rPr>
              <w:rFonts w:ascii="Times New Roman" w:hAnsi="Times New Roman" w:cs="Times New Roman"/>
              <w:sz w:val="24"/>
              <w:szCs w:val="24"/>
            </w:rPr>
            <w:fldChar w:fldCharType="begin"/>
          </w:r>
          <w:r w:rsidR="000C6CEC">
            <w:rPr>
              <w:rFonts w:ascii="Times New Roman" w:hAnsi="Times New Roman" w:cs="Times New Roman"/>
              <w:sz w:val="24"/>
              <w:szCs w:val="24"/>
            </w:rPr>
            <w:instrText xml:space="preserve"> CITATION Mac13 \l 2057  \m Lan10 \m Tso02 \m Chi99</w:instrText>
          </w:r>
          <w:r w:rsidR="000C6CEC">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(MacKay &amp; Chia, 2013; Langley &amp; Tsoukas, 2010; Tsoukas &amp; Chia, 2002; Chia, 1999)</w:t>
          </w:r>
          <w:r w:rsidR="000C6CEC">
            <w:rPr>
              <w:rFonts w:ascii="Times New Roman" w:hAnsi="Times New Roman" w:cs="Times New Roman"/>
              <w:sz w:val="24"/>
              <w:szCs w:val="24"/>
            </w:rPr>
            <w:fldChar w:fldCharType="end"/>
          </w:r>
        </w:sdtContent>
      </w:sdt>
      <w:r w:rsidR="000C6CEC">
        <w:rPr>
          <w:rFonts w:ascii="Times New Roman" w:hAnsi="Times New Roman" w:cs="Times New Roman"/>
          <w:sz w:val="24"/>
          <w:szCs w:val="24"/>
        </w:rPr>
        <w:t xml:space="preserve">. Developing scenario planning theory from a </w:t>
      </w:r>
      <w:r w:rsidR="000C6CEC" w:rsidRPr="000C6CEC">
        <w:rPr>
          <w:rFonts w:ascii="Times New Roman" w:hAnsi="Times New Roman" w:cs="Times New Roman"/>
          <w:i/>
          <w:sz w:val="24"/>
          <w:szCs w:val="24"/>
        </w:rPr>
        <w:t>Becoming</w:t>
      </w:r>
      <w:r w:rsidR="000C6CEC">
        <w:rPr>
          <w:rFonts w:ascii="Times New Roman" w:hAnsi="Times New Roman" w:cs="Times New Roman"/>
          <w:sz w:val="24"/>
          <w:szCs w:val="24"/>
        </w:rPr>
        <w:t xml:space="preserve"> perspective could be yet another promising area for scholarly inquiry. </w:t>
      </w:r>
    </w:p>
    <w:p w:rsidR="00B23827" w:rsidRDefault="00B23827" w:rsidP="00B23827">
      <w:pPr>
        <w:jc w:val="both"/>
        <w:rPr>
          <w:rFonts w:ascii="Times New Roman" w:hAnsi="Times New Roman" w:cs="Times New Roman"/>
          <w:b/>
          <w:sz w:val="24"/>
          <w:szCs w:val="24"/>
        </w:rPr>
      </w:pPr>
      <w:r>
        <w:rPr>
          <w:rFonts w:ascii="Times New Roman" w:hAnsi="Times New Roman" w:cs="Times New Roman"/>
          <w:b/>
          <w:sz w:val="24"/>
          <w:szCs w:val="24"/>
        </w:rPr>
        <w:t>CONCLUSION</w:t>
      </w:r>
    </w:p>
    <w:p w:rsidR="00B31BF5" w:rsidRDefault="009877B1" w:rsidP="000C6CEC">
      <w:pPr>
        <w:ind w:firstLine="720"/>
        <w:jc w:val="both"/>
        <w:rPr>
          <w:rFonts w:ascii="Times New Roman" w:hAnsi="Times New Roman" w:cs="Times New Roman"/>
          <w:sz w:val="24"/>
          <w:szCs w:val="24"/>
        </w:rPr>
      </w:pPr>
      <w:r w:rsidRPr="0049650B">
        <w:rPr>
          <w:rFonts w:ascii="Times New Roman" w:hAnsi="Times New Roman" w:cs="Times New Roman"/>
          <w:sz w:val="24"/>
          <w:szCs w:val="24"/>
        </w:rPr>
        <w:t xml:space="preserve">We began our </w:t>
      </w:r>
      <w:r w:rsidR="0049650B" w:rsidRPr="0049650B">
        <w:rPr>
          <w:rFonts w:ascii="Times New Roman" w:hAnsi="Times New Roman" w:cs="Times New Roman"/>
          <w:sz w:val="24"/>
          <w:szCs w:val="24"/>
        </w:rPr>
        <w:t xml:space="preserve">paper by asking: How does organizational learning emanating from scenarios generate strategic foresight?  Whilst there is widespread acknowledgement of the effectiveness of scenario planning </w:t>
      </w:r>
      <w:r w:rsidR="00E4467B">
        <w:rPr>
          <w:rFonts w:ascii="Times New Roman" w:hAnsi="Times New Roman" w:cs="Times New Roman"/>
          <w:sz w:val="24"/>
          <w:szCs w:val="24"/>
        </w:rPr>
        <w:t xml:space="preserve">for </w:t>
      </w:r>
      <w:r w:rsidR="0049650B" w:rsidRPr="0049650B">
        <w:rPr>
          <w:rFonts w:ascii="Times New Roman" w:hAnsi="Times New Roman" w:cs="Times New Roman"/>
          <w:sz w:val="24"/>
          <w:szCs w:val="24"/>
        </w:rPr>
        <w:t xml:space="preserve">generating strategic foresight </w:t>
      </w:r>
      <w:sdt>
        <w:sdtPr>
          <w:rPr>
            <w:rFonts w:ascii="Times New Roman" w:hAnsi="Times New Roman" w:cs="Times New Roman"/>
            <w:sz w:val="24"/>
            <w:szCs w:val="24"/>
          </w:rPr>
          <w:id w:val="849613414"/>
          <w:citation/>
        </w:sdtPr>
        <w:sdtEndPr/>
        <w:sdtContent>
          <w:r w:rsidR="0049650B" w:rsidRPr="0049650B">
            <w:rPr>
              <w:rFonts w:ascii="Times New Roman" w:hAnsi="Times New Roman" w:cs="Times New Roman"/>
              <w:sz w:val="24"/>
              <w:szCs w:val="24"/>
            </w:rPr>
            <w:fldChar w:fldCharType="begin"/>
          </w:r>
          <w:r w:rsidR="0049650B" w:rsidRPr="0049650B">
            <w:rPr>
              <w:rFonts w:ascii="Times New Roman" w:hAnsi="Times New Roman" w:cs="Times New Roman"/>
              <w:sz w:val="24"/>
              <w:szCs w:val="24"/>
              <w:lang w:val="en-IN"/>
            </w:rPr>
            <w:instrText xml:space="preserve">CITATION Spa18 \m Wri15 \m Ram11 \m Var10 \m Cai04 \m van02 \m Dun93 \m Wac5a \m Wac5b \n  \l 2057 </w:instrText>
          </w:r>
          <w:r w:rsidR="0049650B" w:rsidRPr="0049650B">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lang w:val="en-IN"/>
            </w:rPr>
            <w:t>(Spaniol &amp; Rowland, 2018; Wright, et al., 2015; Ramirez, et al., 2011; Varum &amp; Melo, 2010; Cairns, et al., 2004; van der Heijden, et al., 2002; Duncan &amp; Wack, 1993; Wack, 1985a; 1985b)</w:t>
          </w:r>
          <w:r w:rsidR="0049650B" w:rsidRPr="0049650B">
            <w:rPr>
              <w:rFonts w:ascii="Times New Roman" w:hAnsi="Times New Roman" w:cs="Times New Roman"/>
              <w:sz w:val="24"/>
              <w:szCs w:val="24"/>
            </w:rPr>
            <w:fldChar w:fldCharType="end"/>
          </w:r>
        </w:sdtContent>
      </w:sdt>
      <w:r w:rsidR="0049650B" w:rsidRPr="0049650B">
        <w:rPr>
          <w:rFonts w:ascii="Times New Roman" w:hAnsi="Times New Roman" w:cs="Times New Roman"/>
          <w:sz w:val="24"/>
          <w:szCs w:val="24"/>
        </w:rPr>
        <w:t>, few studies have examined the assumption</w:t>
      </w:r>
      <w:r w:rsidR="007B26AB">
        <w:rPr>
          <w:rFonts w:ascii="Times New Roman" w:hAnsi="Times New Roman" w:cs="Times New Roman"/>
          <w:sz w:val="24"/>
          <w:szCs w:val="24"/>
        </w:rPr>
        <w:t>s</w:t>
      </w:r>
      <w:r w:rsidR="0049650B" w:rsidRPr="0049650B">
        <w:rPr>
          <w:rFonts w:ascii="Times New Roman" w:hAnsi="Times New Roman" w:cs="Times New Roman"/>
          <w:sz w:val="24"/>
          <w:szCs w:val="24"/>
        </w:rPr>
        <w:t xml:space="preserve"> that lead to this assertion. Questions about how and why scenario planning leads to strategic foresight have received little theoretical and empirical attention</w:t>
      </w:r>
      <w:r w:rsidR="00B31BF5">
        <w:rPr>
          <w:rFonts w:ascii="Times New Roman" w:hAnsi="Times New Roman" w:cs="Times New Roman"/>
          <w:sz w:val="24"/>
          <w:szCs w:val="24"/>
        </w:rPr>
        <w:t xml:space="preserve"> </w:t>
      </w:r>
      <w:sdt>
        <w:sdtPr>
          <w:rPr>
            <w:rFonts w:ascii="Times New Roman" w:hAnsi="Times New Roman" w:cs="Times New Roman"/>
            <w:sz w:val="24"/>
            <w:szCs w:val="24"/>
          </w:rPr>
          <w:id w:val="-1883706864"/>
          <w:citation/>
        </w:sdtPr>
        <w:sdtEndPr/>
        <w:sdtContent>
          <w:r w:rsidR="00B31BF5">
            <w:rPr>
              <w:rFonts w:ascii="Times New Roman" w:hAnsi="Times New Roman" w:cs="Times New Roman"/>
              <w:sz w:val="24"/>
              <w:szCs w:val="24"/>
            </w:rPr>
            <w:fldChar w:fldCharType="begin"/>
          </w:r>
          <w:r w:rsidR="00B31BF5">
            <w:rPr>
              <w:rFonts w:ascii="Times New Roman" w:hAnsi="Times New Roman" w:cs="Times New Roman"/>
              <w:sz w:val="24"/>
              <w:szCs w:val="24"/>
            </w:rPr>
            <w:instrText xml:space="preserve"> CITATION Boo19 \l 2057 </w:instrText>
          </w:r>
          <w:r w:rsidR="00B31BF5">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(Bootz, et al., 2019)</w:t>
          </w:r>
          <w:r w:rsidR="00B31BF5">
            <w:rPr>
              <w:rFonts w:ascii="Times New Roman" w:hAnsi="Times New Roman" w:cs="Times New Roman"/>
              <w:sz w:val="24"/>
              <w:szCs w:val="24"/>
            </w:rPr>
            <w:fldChar w:fldCharType="end"/>
          </w:r>
        </w:sdtContent>
      </w:sdt>
      <w:r w:rsidR="0049650B" w:rsidRPr="0049650B">
        <w:rPr>
          <w:rFonts w:ascii="Times New Roman" w:hAnsi="Times New Roman" w:cs="Times New Roman"/>
          <w:sz w:val="24"/>
          <w:szCs w:val="24"/>
        </w:rPr>
        <w:t xml:space="preserve">. Addressing these questions requires us to critically examine </w:t>
      </w:r>
      <w:r w:rsidR="00B31BF5">
        <w:rPr>
          <w:rFonts w:ascii="Times New Roman" w:hAnsi="Times New Roman" w:cs="Times New Roman"/>
          <w:sz w:val="24"/>
          <w:szCs w:val="24"/>
        </w:rPr>
        <w:t xml:space="preserve">the conceptual and theoretical links between scenarios, strategic foresight and organizational learning. </w:t>
      </w:r>
    </w:p>
    <w:p w:rsidR="00C036C1" w:rsidRDefault="00E4467B" w:rsidP="00C036C1">
      <w:pPr>
        <w:ind w:firstLine="720"/>
        <w:jc w:val="both"/>
        <w:rPr>
          <w:rFonts w:ascii="Times New Roman" w:hAnsi="Times New Roman" w:cs="Times New Roman"/>
          <w:sz w:val="24"/>
          <w:szCs w:val="24"/>
        </w:rPr>
      </w:pPr>
      <w:r>
        <w:rPr>
          <w:rFonts w:ascii="Times New Roman" w:hAnsi="Times New Roman" w:cs="Times New Roman"/>
          <w:sz w:val="24"/>
          <w:szCs w:val="24"/>
        </w:rPr>
        <w:t xml:space="preserve">Our study makes three specific contributions. First, </w:t>
      </w:r>
      <w:r w:rsidR="00C036C1">
        <w:rPr>
          <w:rFonts w:ascii="Times New Roman" w:hAnsi="Times New Roman" w:cs="Times New Roman"/>
          <w:sz w:val="24"/>
          <w:szCs w:val="24"/>
        </w:rPr>
        <w:t>our paper responds to calls for confronting “</w:t>
      </w:r>
      <w:r w:rsidR="00C036C1" w:rsidRPr="009411F2">
        <w:rPr>
          <w:rFonts w:ascii="Times New Roman" w:hAnsi="Times New Roman" w:cs="Times New Roman"/>
          <w:sz w:val="24"/>
          <w:szCs w:val="24"/>
        </w:rPr>
        <w:t>foresight practices with a complete and coherent theoretical framework built from a detailed analysis of the concept of organizational learning</w:t>
      </w:r>
      <w:r w:rsidR="00C036C1">
        <w:rPr>
          <w:rFonts w:ascii="Times New Roman" w:hAnsi="Times New Roman" w:cs="Times New Roman"/>
          <w:sz w:val="24"/>
          <w:szCs w:val="24"/>
        </w:rPr>
        <w:t xml:space="preserve">” </w:t>
      </w:r>
      <w:sdt>
        <w:sdtPr>
          <w:rPr>
            <w:rFonts w:ascii="Times New Roman" w:hAnsi="Times New Roman" w:cs="Times New Roman"/>
            <w:sz w:val="24"/>
            <w:szCs w:val="24"/>
          </w:rPr>
          <w:id w:val="-1167625223"/>
          <w:citation/>
        </w:sdtPr>
        <w:sdtEndPr/>
        <w:sdtContent>
          <w:r w:rsidR="00C036C1">
            <w:rPr>
              <w:rFonts w:ascii="Times New Roman" w:hAnsi="Times New Roman" w:cs="Times New Roman"/>
              <w:sz w:val="24"/>
              <w:szCs w:val="24"/>
            </w:rPr>
            <w:fldChar w:fldCharType="begin"/>
          </w:r>
          <w:r w:rsidR="00C036C1">
            <w:rPr>
              <w:rFonts w:ascii="Times New Roman" w:hAnsi="Times New Roman" w:cs="Times New Roman"/>
              <w:sz w:val="24"/>
              <w:szCs w:val="24"/>
            </w:rPr>
            <w:instrText xml:space="preserve">CITATION Boo10 \p 1592 \l 16393 </w:instrText>
          </w:r>
          <w:r w:rsidR="00C036C1">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(Bootz, 2010, p. 1592)</w:t>
          </w:r>
          <w:r w:rsidR="00C036C1">
            <w:rPr>
              <w:rFonts w:ascii="Times New Roman" w:hAnsi="Times New Roman" w:cs="Times New Roman"/>
              <w:sz w:val="24"/>
              <w:szCs w:val="24"/>
            </w:rPr>
            <w:fldChar w:fldCharType="end"/>
          </w:r>
        </w:sdtContent>
      </w:sdt>
      <w:r w:rsidR="00C036C1" w:rsidRPr="009411F2">
        <w:rPr>
          <w:rFonts w:ascii="Times New Roman" w:hAnsi="Times New Roman" w:cs="Times New Roman"/>
          <w:sz w:val="24"/>
          <w:szCs w:val="24"/>
        </w:rPr>
        <w:t>.</w:t>
      </w:r>
      <w:r w:rsidR="00C036C1">
        <w:rPr>
          <w:rFonts w:ascii="Times New Roman" w:hAnsi="Times New Roman" w:cs="Times New Roman"/>
          <w:sz w:val="24"/>
          <w:szCs w:val="24"/>
        </w:rPr>
        <w:t xml:space="preserve"> We not only identify the imprecise use of scenarios as both mechanism and outcome as the source of methodological chaos </w:t>
      </w:r>
      <w:sdt>
        <w:sdtPr>
          <w:rPr>
            <w:rFonts w:ascii="Times New Roman" w:hAnsi="Times New Roman" w:cs="Times New Roman"/>
            <w:sz w:val="24"/>
            <w:szCs w:val="24"/>
          </w:rPr>
          <w:id w:val="-2027081137"/>
          <w:citation/>
        </w:sdtPr>
        <w:sdtEndPr/>
        <w:sdtContent>
          <w:r w:rsidR="00C036C1">
            <w:rPr>
              <w:rFonts w:ascii="Times New Roman" w:hAnsi="Times New Roman" w:cs="Times New Roman"/>
              <w:sz w:val="24"/>
              <w:szCs w:val="24"/>
            </w:rPr>
            <w:fldChar w:fldCharType="begin"/>
          </w:r>
          <w:r w:rsidR="00C036C1">
            <w:rPr>
              <w:rFonts w:ascii="Times New Roman" w:hAnsi="Times New Roman" w:cs="Times New Roman"/>
              <w:sz w:val="24"/>
              <w:szCs w:val="24"/>
            </w:rPr>
            <w:instrText xml:space="preserve"> CITATION Mar01 \l 2057  \m Spa18</w:instrText>
          </w:r>
          <w:r w:rsidR="00C036C1">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(Martelli, 2001; Spaniol &amp; Rowland, 2018)</w:t>
          </w:r>
          <w:r w:rsidR="00C036C1">
            <w:rPr>
              <w:rFonts w:ascii="Times New Roman" w:hAnsi="Times New Roman" w:cs="Times New Roman"/>
              <w:sz w:val="24"/>
              <w:szCs w:val="24"/>
            </w:rPr>
            <w:fldChar w:fldCharType="end"/>
          </w:r>
        </w:sdtContent>
      </w:sdt>
      <w:r w:rsidR="00C036C1">
        <w:rPr>
          <w:rFonts w:ascii="Times New Roman" w:hAnsi="Times New Roman" w:cs="Times New Roman"/>
          <w:sz w:val="24"/>
          <w:szCs w:val="24"/>
        </w:rPr>
        <w:t xml:space="preserve"> within foresight studies but also theorise and problematize the ‘rigid’ assumptions that link organizational learning with strategic foresight. </w:t>
      </w:r>
    </w:p>
    <w:p w:rsidR="00A35F09" w:rsidRDefault="00AB2558" w:rsidP="000C6CEC">
      <w:pPr>
        <w:ind w:firstLine="720"/>
        <w:jc w:val="both"/>
        <w:rPr>
          <w:rFonts w:ascii="Times New Roman" w:hAnsi="Times New Roman" w:cs="Times New Roman"/>
          <w:sz w:val="24"/>
          <w:szCs w:val="24"/>
        </w:rPr>
      </w:pPr>
      <w:r>
        <w:rPr>
          <w:rFonts w:ascii="Times New Roman" w:hAnsi="Times New Roman" w:cs="Times New Roman"/>
          <w:sz w:val="24"/>
          <w:szCs w:val="24"/>
        </w:rPr>
        <w:t xml:space="preserve">Second, by theorising and developing a process research methodology </w:t>
      </w:r>
      <w:sdt>
        <w:sdtPr>
          <w:rPr>
            <w:rFonts w:ascii="Times New Roman" w:hAnsi="Times New Roman" w:cs="Times New Roman"/>
            <w:sz w:val="24"/>
            <w:szCs w:val="24"/>
          </w:rPr>
          <w:id w:val="-128356990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Van901 \l 2057  \m Van922</w:instrText>
          </w:r>
          <w:r>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rPr>
            <w:t>(Van de Ven &amp; Huber, 1990; Van de Ven, 1992)</w:t>
          </w:r>
          <w:r>
            <w:rPr>
              <w:rFonts w:ascii="Times New Roman" w:hAnsi="Times New Roman" w:cs="Times New Roman"/>
              <w:sz w:val="24"/>
              <w:szCs w:val="24"/>
            </w:rPr>
            <w:fldChar w:fldCharType="end"/>
          </w:r>
        </w:sdtContent>
      </w:sdt>
      <w:r w:rsidR="0076129F">
        <w:rPr>
          <w:rFonts w:ascii="Times New Roman" w:hAnsi="Times New Roman" w:cs="Times New Roman"/>
          <w:sz w:val="24"/>
          <w:szCs w:val="24"/>
        </w:rPr>
        <w:t xml:space="preserve"> within scenarios</w:t>
      </w:r>
      <w:r>
        <w:rPr>
          <w:rFonts w:ascii="Times New Roman" w:hAnsi="Times New Roman" w:cs="Times New Roman"/>
          <w:sz w:val="24"/>
          <w:szCs w:val="24"/>
        </w:rPr>
        <w:t xml:space="preserve">, we introduce a novel </w:t>
      </w:r>
      <w:r w:rsidR="005743F6">
        <w:rPr>
          <w:rFonts w:ascii="Times New Roman" w:hAnsi="Times New Roman" w:cs="Times New Roman"/>
          <w:sz w:val="24"/>
          <w:szCs w:val="24"/>
        </w:rPr>
        <w:t xml:space="preserve">approach that allows scenario theorists to pry open, </w:t>
      </w:r>
      <w:r>
        <w:rPr>
          <w:rFonts w:ascii="Times New Roman" w:hAnsi="Times New Roman" w:cs="Times New Roman"/>
          <w:sz w:val="24"/>
          <w:szCs w:val="24"/>
        </w:rPr>
        <w:t xml:space="preserve">explore </w:t>
      </w:r>
      <w:r w:rsidR="005743F6">
        <w:rPr>
          <w:rFonts w:ascii="Times New Roman" w:hAnsi="Times New Roman" w:cs="Times New Roman"/>
          <w:sz w:val="24"/>
          <w:szCs w:val="24"/>
        </w:rPr>
        <w:t xml:space="preserve">and explain various kinds of ‘black-boxes’ that link scenarios with their stated organizational outcomes. </w:t>
      </w:r>
      <w:r w:rsidR="00791FD2">
        <w:rPr>
          <w:rFonts w:ascii="Times New Roman" w:hAnsi="Times New Roman" w:cs="Times New Roman"/>
          <w:sz w:val="24"/>
          <w:szCs w:val="24"/>
        </w:rPr>
        <w:t xml:space="preserve">The approach allows us to capture both actions and reflections of the participants as they take part in the scenario exercises. </w:t>
      </w:r>
      <w:r w:rsidR="0076129F">
        <w:rPr>
          <w:rFonts w:ascii="Times New Roman" w:hAnsi="Times New Roman" w:cs="Times New Roman"/>
          <w:sz w:val="24"/>
          <w:szCs w:val="24"/>
        </w:rPr>
        <w:t>The methodology also offers theorists the opportunity to create the know-how knowledge valued by practitioners</w:t>
      </w:r>
      <w:sdt>
        <w:sdtPr>
          <w:rPr>
            <w:rFonts w:ascii="Times New Roman" w:hAnsi="Times New Roman" w:cs="Times New Roman"/>
            <w:sz w:val="24"/>
            <w:szCs w:val="24"/>
          </w:rPr>
          <w:id w:val="338514333"/>
          <w:citation/>
        </w:sdtPr>
        <w:sdtEndPr/>
        <w:sdtContent>
          <w:r w:rsidR="0076129F">
            <w:rPr>
              <w:rFonts w:ascii="Times New Roman" w:hAnsi="Times New Roman" w:cs="Times New Roman"/>
              <w:sz w:val="24"/>
              <w:szCs w:val="24"/>
            </w:rPr>
            <w:fldChar w:fldCharType="begin"/>
          </w:r>
          <w:r w:rsidR="0076129F">
            <w:rPr>
              <w:rFonts w:ascii="Times New Roman" w:hAnsi="Times New Roman" w:cs="Times New Roman"/>
              <w:sz w:val="24"/>
              <w:szCs w:val="24"/>
            </w:rPr>
            <w:instrText xml:space="preserve"> CITATION Lan13 \l 2057 </w:instrText>
          </w:r>
          <w:r w:rsidR="0076129F">
            <w:rPr>
              <w:rFonts w:ascii="Times New Roman" w:hAnsi="Times New Roman" w:cs="Times New Roman"/>
              <w:sz w:val="24"/>
              <w:szCs w:val="24"/>
            </w:rPr>
            <w:fldChar w:fldCharType="separate"/>
          </w:r>
          <w:r w:rsidR="00F40A28">
            <w:rPr>
              <w:rFonts w:ascii="Times New Roman" w:hAnsi="Times New Roman" w:cs="Times New Roman"/>
              <w:noProof/>
              <w:sz w:val="24"/>
              <w:szCs w:val="24"/>
            </w:rPr>
            <w:t xml:space="preserve"> </w:t>
          </w:r>
          <w:r w:rsidR="00F40A28" w:rsidRPr="00F40A28">
            <w:rPr>
              <w:rFonts w:ascii="Times New Roman" w:hAnsi="Times New Roman" w:cs="Times New Roman"/>
              <w:noProof/>
              <w:sz w:val="24"/>
              <w:szCs w:val="24"/>
            </w:rPr>
            <w:t>(Langley, et al., 2013)</w:t>
          </w:r>
          <w:r w:rsidR="0076129F">
            <w:rPr>
              <w:rFonts w:ascii="Times New Roman" w:hAnsi="Times New Roman" w:cs="Times New Roman"/>
              <w:sz w:val="24"/>
              <w:szCs w:val="24"/>
            </w:rPr>
            <w:fldChar w:fldCharType="end"/>
          </w:r>
        </w:sdtContent>
      </w:sdt>
      <w:r w:rsidR="0076129F">
        <w:rPr>
          <w:rFonts w:ascii="Times New Roman" w:hAnsi="Times New Roman" w:cs="Times New Roman"/>
          <w:sz w:val="24"/>
          <w:szCs w:val="24"/>
        </w:rPr>
        <w:t>.</w:t>
      </w:r>
    </w:p>
    <w:p w:rsidR="000C6CEC" w:rsidRDefault="0076129F" w:rsidP="000C6CEC">
      <w:pPr>
        <w:ind w:firstLine="720"/>
        <w:jc w:val="both"/>
        <w:rPr>
          <w:rFonts w:ascii="Times New Roman" w:hAnsi="Times New Roman" w:cs="Times New Roman"/>
          <w:sz w:val="24"/>
          <w:szCs w:val="24"/>
        </w:rPr>
      </w:pPr>
      <w:r>
        <w:rPr>
          <w:rFonts w:ascii="Times New Roman" w:hAnsi="Times New Roman" w:cs="Times New Roman"/>
          <w:sz w:val="24"/>
          <w:szCs w:val="24"/>
        </w:rPr>
        <w:t>Third, r</w:t>
      </w:r>
      <w:r w:rsidR="00997AB4" w:rsidRPr="000C6CEC">
        <w:rPr>
          <w:rFonts w:ascii="Times New Roman" w:hAnsi="Times New Roman" w:cs="Times New Roman"/>
          <w:sz w:val="24"/>
          <w:szCs w:val="24"/>
        </w:rPr>
        <w:t xml:space="preserve">ather than assuming that </w:t>
      </w:r>
      <w:r w:rsidR="00B31BF5">
        <w:rPr>
          <w:rFonts w:ascii="Times New Roman" w:hAnsi="Times New Roman" w:cs="Times New Roman"/>
          <w:sz w:val="24"/>
          <w:szCs w:val="24"/>
        </w:rPr>
        <w:t>s</w:t>
      </w:r>
      <w:r w:rsidR="00997AB4" w:rsidRPr="000C6CEC">
        <w:rPr>
          <w:rFonts w:ascii="Times New Roman" w:hAnsi="Times New Roman" w:cs="Times New Roman"/>
          <w:sz w:val="24"/>
          <w:szCs w:val="24"/>
        </w:rPr>
        <w:t>cenario</w:t>
      </w:r>
      <w:r w:rsidR="00C036C1">
        <w:rPr>
          <w:rFonts w:ascii="Times New Roman" w:hAnsi="Times New Roman" w:cs="Times New Roman"/>
          <w:sz w:val="24"/>
          <w:szCs w:val="24"/>
        </w:rPr>
        <w:t xml:space="preserve"> planning </w:t>
      </w:r>
      <w:r w:rsidR="00AB2558">
        <w:rPr>
          <w:rFonts w:ascii="Times New Roman" w:hAnsi="Times New Roman" w:cs="Times New Roman"/>
          <w:sz w:val="24"/>
          <w:szCs w:val="24"/>
        </w:rPr>
        <w:t>triggers o</w:t>
      </w:r>
      <w:r w:rsidR="00997AB4" w:rsidRPr="000C6CEC">
        <w:rPr>
          <w:rFonts w:ascii="Times New Roman" w:hAnsi="Times New Roman" w:cs="Times New Roman"/>
          <w:sz w:val="24"/>
          <w:szCs w:val="24"/>
        </w:rPr>
        <w:t xml:space="preserve">rganizational learning that yields strategic foresight, our </w:t>
      </w:r>
      <w:r w:rsidR="005743F6">
        <w:rPr>
          <w:rFonts w:ascii="Times New Roman" w:hAnsi="Times New Roman" w:cs="Times New Roman"/>
          <w:sz w:val="24"/>
          <w:szCs w:val="24"/>
        </w:rPr>
        <w:t xml:space="preserve">longitudinal </w:t>
      </w:r>
      <w:r w:rsidR="00997AB4" w:rsidRPr="000C6CEC">
        <w:rPr>
          <w:rFonts w:ascii="Times New Roman" w:hAnsi="Times New Roman" w:cs="Times New Roman"/>
          <w:sz w:val="24"/>
          <w:szCs w:val="24"/>
        </w:rPr>
        <w:t>study helps unpack the complexities inherent within organizational learning and demonstrate</w:t>
      </w:r>
      <w:r w:rsidR="00E4467B">
        <w:rPr>
          <w:rFonts w:ascii="Times New Roman" w:hAnsi="Times New Roman" w:cs="Times New Roman"/>
          <w:sz w:val="24"/>
          <w:szCs w:val="24"/>
        </w:rPr>
        <w:t>s</w:t>
      </w:r>
      <w:r w:rsidR="00997AB4" w:rsidRPr="000C6CEC">
        <w:rPr>
          <w:rFonts w:ascii="Times New Roman" w:hAnsi="Times New Roman" w:cs="Times New Roman"/>
          <w:sz w:val="24"/>
          <w:szCs w:val="24"/>
        </w:rPr>
        <w:t xml:space="preserve"> how strategic foresight emerged from ‘unlearning’. Overall, by </w:t>
      </w:r>
      <w:r w:rsidR="00B86B10" w:rsidRPr="000C6CEC">
        <w:rPr>
          <w:rFonts w:ascii="Times New Roman" w:hAnsi="Times New Roman" w:cs="Times New Roman"/>
          <w:sz w:val="24"/>
          <w:szCs w:val="24"/>
        </w:rPr>
        <w:t>uncover</w:t>
      </w:r>
      <w:r w:rsidR="00997AB4" w:rsidRPr="000C6CEC">
        <w:rPr>
          <w:rFonts w:ascii="Times New Roman" w:hAnsi="Times New Roman" w:cs="Times New Roman"/>
          <w:sz w:val="24"/>
          <w:szCs w:val="24"/>
        </w:rPr>
        <w:t>ing</w:t>
      </w:r>
      <w:r w:rsidR="00B86B10" w:rsidRPr="000C6CEC">
        <w:rPr>
          <w:rFonts w:ascii="Times New Roman" w:hAnsi="Times New Roman" w:cs="Times New Roman"/>
          <w:sz w:val="24"/>
          <w:szCs w:val="24"/>
        </w:rPr>
        <w:t xml:space="preserve"> </w:t>
      </w:r>
      <w:r>
        <w:rPr>
          <w:rFonts w:ascii="Times New Roman" w:hAnsi="Times New Roman" w:cs="Times New Roman"/>
          <w:sz w:val="24"/>
          <w:szCs w:val="24"/>
        </w:rPr>
        <w:t xml:space="preserve">and specifying </w:t>
      </w:r>
      <w:r w:rsidR="00997AB4" w:rsidRPr="000C6CEC">
        <w:rPr>
          <w:rFonts w:ascii="Times New Roman" w:hAnsi="Times New Roman" w:cs="Times New Roman"/>
          <w:sz w:val="24"/>
          <w:szCs w:val="24"/>
        </w:rPr>
        <w:t>the ‘unlearning’ mechanism</w:t>
      </w:r>
      <w:r>
        <w:rPr>
          <w:rFonts w:ascii="Times New Roman" w:hAnsi="Times New Roman" w:cs="Times New Roman"/>
          <w:sz w:val="24"/>
          <w:szCs w:val="24"/>
        </w:rPr>
        <w:t xml:space="preserve"> our study </w:t>
      </w:r>
      <w:r w:rsidR="00735E2A" w:rsidRPr="000C6CEC">
        <w:rPr>
          <w:rFonts w:ascii="Times New Roman" w:hAnsi="Times New Roman" w:cs="Times New Roman"/>
          <w:sz w:val="24"/>
          <w:szCs w:val="24"/>
        </w:rPr>
        <w:t>reveal</w:t>
      </w:r>
      <w:r>
        <w:rPr>
          <w:rFonts w:ascii="Times New Roman" w:hAnsi="Times New Roman" w:cs="Times New Roman"/>
          <w:sz w:val="24"/>
          <w:szCs w:val="24"/>
        </w:rPr>
        <w:t xml:space="preserve">s </w:t>
      </w:r>
      <w:r w:rsidR="00735E2A" w:rsidRPr="000C6CEC">
        <w:rPr>
          <w:rFonts w:ascii="Times New Roman" w:hAnsi="Times New Roman" w:cs="Times New Roman"/>
          <w:sz w:val="24"/>
          <w:szCs w:val="24"/>
        </w:rPr>
        <w:t>how scenarios generate strategic foresight</w:t>
      </w:r>
      <w:r>
        <w:rPr>
          <w:rFonts w:ascii="Times New Roman" w:hAnsi="Times New Roman" w:cs="Times New Roman"/>
          <w:sz w:val="24"/>
          <w:szCs w:val="24"/>
        </w:rPr>
        <w:t xml:space="preserve">. </w:t>
      </w:r>
      <w:r w:rsidR="00735E2A" w:rsidRPr="000C6CEC">
        <w:rPr>
          <w:rFonts w:ascii="Times New Roman" w:hAnsi="Times New Roman" w:cs="Times New Roman"/>
          <w:sz w:val="24"/>
          <w:szCs w:val="24"/>
        </w:rPr>
        <w:t xml:space="preserve"> </w:t>
      </w:r>
    </w:p>
    <w:p w:rsidR="00175800" w:rsidRDefault="000C6CEC" w:rsidP="0076129F">
      <w:pPr>
        <w:ind w:firstLine="720"/>
        <w:jc w:val="both"/>
        <w:rPr>
          <w:rFonts w:ascii="Times New Roman" w:hAnsi="Times New Roman" w:cs="Times New Roman"/>
          <w:sz w:val="24"/>
          <w:szCs w:val="24"/>
        </w:rPr>
      </w:pPr>
      <w:r w:rsidRPr="000C6CEC">
        <w:rPr>
          <w:rFonts w:ascii="Times New Roman" w:hAnsi="Times New Roman" w:cs="Times New Roman"/>
          <w:sz w:val="24"/>
          <w:szCs w:val="24"/>
        </w:rPr>
        <w:t xml:space="preserve">To </w:t>
      </w:r>
      <w:r w:rsidR="00513A57">
        <w:rPr>
          <w:rFonts w:ascii="Times New Roman" w:hAnsi="Times New Roman" w:cs="Times New Roman"/>
          <w:sz w:val="24"/>
          <w:szCs w:val="24"/>
        </w:rPr>
        <w:t>conclude</w:t>
      </w:r>
      <w:r w:rsidRPr="000C6CEC">
        <w:rPr>
          <w:rFonts w:ascii="Times New Roman" w:hAnsi="Times New Roman" w:cs="Times New Roman"/>
          <w:sz w:val="24"/>
          <w:szCs w:val="24"/>
        </w:rPr>
        <w:t xml:space="preserve">, we have </w:t>
      </w:r>
      <w:r w:rsidR="00E013B4">
        <w:rPr>
          <w:rFonts w:ascii="Times New Roman" w:hAnsi="Times New Roman" w:cs="Times New Roman"/>
          <w:sz w:val="24"/>
          <w:szCs w:val="24"/>
        </w:rPr>
        <w:t xml:space="preserve">exposed some of the </w:t>
      </w:r>
      <w:r w:rsidR="00743DB7">
        <w:rPr>
          <w:rFonts w:ascii="Times New Roman" w:hAnsi="Times New Roman" w:cs="Times New Roman"/>
          <w:sz w:val="24"/>
          <w:szCs w:val="24"/>
        </w:rPr>
        <w:t>theoretical orthodoxy within the scenario literature</w:t>
      </w:r>
      <w:r w:rsidR="00E013B4">
        <w:rPr>
          <w:rFonts w:ascii="Times New Roman" w:hAnsi="Times New Roman" w:cs="Times New Roman"/>
          <w:sz w:val="24"/>
          <w:szCs w:val="24"/>
        </w:rPr>
        <w:t xml:space="preserve">, particularly, with regards to the links between organizational learning and strategic foresight. The unlearning mechanism that we have unearthed and developed in this paper offers a novel explanation for how strategic foresight actually emerges from scenarios. </w:t>
      </w:r>
      <w:r w:rsidRPr="000C6CEC">
        <w:rPr>
          <w:rFonts w:ascii="Times New Roman" w:hAnsi="Times New Roman" w:cs="Times New Roman"/>
          <w:sz w:val="24"/>
          <w:szCs w:val="24"/>
        </w:rPr>
        <w:t xml:space="preserve">We hope </w:t>
      </w:r>
      <w:r w:rsidR="00E013B4">
        <w:rPr>
          <w:rFonts w:ascii="Times New Roman" w:hAnsi="Times New Roman" w:cs="Times New Roman"/>
          <w:sz w:val="24"/>
          <w:szCs w:val="24"/>
        </w:rPr>
        <w:t xml:space="preserve">that our theoretical and methodological contributions will </w:t>
      </w:r>
      <w:r w:rsidRPr="000C6CEC">
        <w:rPr>
          <w:rFonts w:ascii="Times New Roman" w:hAnsi="Times New Roman" w:cs="Times New Roman"/>
          <w:sz w:val="24"/>
          <w:szCs w:val="24"/>
        </w:rPr>
        <w:t>stimulate new practitioner f</w:t>
      </w:r>
      <w:r w:rsidR="00E013B4">
        <w:rPr>
          <w:rFonts w:ascii="Times New Roman" w:hAnsi="Times New Roman" w:cs="Times New Roman"/>
          <w:sz w:val="24"/>
          <w:szCs w:val="24"/>
        </w:rPr>
        <w:t xml:space="preserve">oresights and scholarly debates, thereby </w:t>
      </w:r>
      <w:r w:rsidR="0076129F">
        <w:rPr>
          <w:rFonts w:ascii="Times New Roman" w:hAnsi="Times New Roman" w:cs="Times New Roman"/>
          <w:sz w:val="24"/>
          <w:szCs w:val="24"/>
        </w:rPr>
        <w:t>moving</w:t>
      </w:r>
      <w:r w:rsidR="0076129F" w:rsidRPr="000C6CEC">
        <w:rPr>
          <w:rFonts w:ascii="Times New Roman" w:hAnsi="Times New Roman" w:cs="Times New Roman"/>
          <w:sz w:val="24"/>
          <w:szCs w:val="24"/>
        </w:rPr>
        <w:t xml:space="preserve"> knowledge forward.</w:t>
      </w:r>
      <w:r w:rsidR="00175800">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val="en-GB"/>
        </w:rPr>
        <w:id w:val="-69739130"/>
        <w:docPartObj>
          <w:docPartGallery w:val="Bibliographies"/>
          <w:docPartUnique/>
        </w:docPartObj>
      </w:sdtPr>
      <w:sdtEndPr/>
      <w:sdtContent>
        <w:p w:rsidR="00325DD4" w:rsidRPr="00325DD4" w:rsidRDefault="00325DD4">
          <w:pPr>
            <w:pStyle w:val="Heading1"/>
            <w:rPr>
              <w:rFonts w:ascii="Times New Roman" w:hAnsi="Times New Roman" w:cs="Times New Roman"/>
              <w:b/>
              <w:color w:val="auto"/>
              <w:sz w:val="24"/>
              <w:szCs w:val="24"/>
            </w:rPr>
          </w:pPr>
          <w:r w:rsidRPr="00325DD4">
            <w:rPr>
              <w:rFonts w:ascii="Times New Roman" w:hAnsi="Times New Roman" w:cs="Times New Roman"/>
              <w:b/>
              <w:color w:val="auto"/>
              <w:sz w:val="24"/>
              <w:szCs w:val="24"/>
            </w:rPr>
            <w:t>REFERENCES</w:t>
          </w:r>
        </w:p>
        <w:p w:rsidR="00325DD4" w:rsidRDefault="00325DD4" w:rsidP="00325DD4">
          <w:pPr>
            <w:pStyle w:val="Bibliography"/>
            <w:jc w:val="both"/>
          </w:pPr>
        </w:p>
        <w:sdt>
          <w:sdtPr>
            <w:id w:val="-573587230"/>
            <w:bibliography/>
          </w:sdtPr>
          <w:sdtEndPr/>
          <w:sdtContent>
            <w:p w:rsidR="00F40A28" w:rsidRPr="00F40A28" w:rsidRDefault="00325DD4"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sz w:val="24"/>
                  <w:szCs w:val="24"/>
                </w:rPr>
                <w:fldChar w:fldCharType="begin"/>
              </w:r>
              <w:r w:rsidRPr="00F40A28">
                <w:rPr>
                  <w:rFonts w:ascii="Times New Roman" w:hAnsi="Times New Roman" w:cs="Times New Roman"/>
                  <w:sz w:val="24"/>
                  <w:szCs w:val="24"/>
                </w:rPr>
                <w:instrText xml:space="preserve"> BIBLIOGRAPHY </w:instrText>
              </w:r>
              <w:r w:rsidRPr="00F40A28">
                <w:rPr>
                  <w:rFonts w:ascii="Times New Roman" w:hAnsi="Times New Roman" w:cs="Times New Roman"/>
                  <w:sz w:val="24"/>
                  <w:szCs w:val="24"/>
                </w:rPr>
                <w:fldChar w:fldCharType="separate"/>
              </w:r>
              <w:r w:rsidR="00F40A28" w:rsidRPr="00F40A28">
                <w:rPr>
                  <w:rFonts w:ascii="Times New Roman" w:hAnsi="Times New Roman" w:cs="Times New Roman"/>
                  <w:noProof/>
                  <w:sz w:val="24"/>
                  <w:szCs w:val="24"/>
                  <w:lang w:val="en-US"/>
                </w:rPr>
                <w:t xml:space="preserve">Alvesson, M., 2003. Beyond Neopositivists, Romantics, And Localists: A Reflexive Approach to Interviews in Organizational Research. </w:t>
              </w:r>
              <w:r w:rsidR="00F40A28" w:rsidRPr="00F40A28">
                <w:rPr>
                  <w:rFonts w:ascii="Times New Roman" w:hAnsi="Times New Roman" w:cs="Times New Roman"/>
                  <w:i/>
                  <w:iCs/>
                  <w:noProof/>
                  <w:sz w:val="24"/>
                  <w:szCs w:val="24"/>
                  <w:lang w:val="en-US"/>
                </w:rPr>
                <w:t xml:space="preserve">Academy of Management Review, </w:t>
              </w:r>
              <w:r w:rsidR="00F40A28" w:rsidRPr="00F40A28">
                <w:rPr>
                  <w:rFonts w:ascii="Times New Roman" w:hAnsi="Times New Roman" w:cs="Times New Roman"/>
                  <w:noProof/>
                  <w:sz w:val="24"/>
                  <w:szCs w:val="24"/>
                  <w:lang w:val="en-US"/>
                </w:rPr>
                <w:t>28(1), pp. 13-33.</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Argote, L. &amp; Miron-Spektor, E., 2011. Organizational Learning: From Experience to Knowledge. </w:t>
              </w:r>
              <w:r w:rsidRPr="00F40A28">
                <w:rPr>
                  <w:rFonts w:ascii="Times New Roman" w:hAnsi="Times New Roman" w:cs="Times New Roman"/>
                  <w:i/>
                  <w:iCs/>
                  <w:noProof/>
                  <w:sz w:val="24"/>
                  <w:szCs w:val="24"/>
                  <w:lang w:val="en-US"/>
                </w:rPr>
                <w:t xml:space="preserve">Organization Science, </w:t>
              </w:r>
              <w:r w:rsidRPr="00F40A28">
                <w:rPr>
                  <w:rFonts w:ascii="Times New Roman" w:hAnsi="Times New Roman" w:cs="Times New Roman"/>
                  <w:noProof/>
                  <w:sz w:val="24"/>
                  <w:szCs w:val="24"/>
                  <w:lang w:val="en-US"/>
                </w:rPr>
                <w:t>22(5), pp. 1123-1137.</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Argyris, C. &amp; Schön, D. A., 1978. </w:t>
              </w:r>
              <w:r w:rsidRPr="00F40A28">
                <w:rPr>
                  <w:rFonts w:ascii="Times New Roman" w:hAnsi="Times New Roman" w:cs="Times New Roman"/>
                  <w:i/>
                  <w:iCs/>
                  <w:noProof/>
                  <w:sz w:val="24"/>
                  <w:szCs w:val="24"/>
                  <w:lang w:val="en-US"/>
                </w:rPr>
                <w:t xml:space="preserve">Theory in Practice: Increasing Professional Effectiveness. </w:t>
              </w:r>
              <w:r w:rsidRPr="00F40A28">
                <w:rPr>
                  <w:rFonts w:ascii="Times New Roman" w:hAnsi="Times New Roman" w:cs="Times New Roman"/>
                  <w:noProof/>
                  <w:sz w:val="24"/>
                  <w:szCs w:val="24"/>
                  <w:lang w:val="en-US"/>
                </w:rPr>
                <w:t>San Francisco: Jossey-Bass.</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Becker, K., 2008. Unlearning as a driver of sustainable change and innovation: Three Australian case studies. </w:t>
              </w:r>
              <w:r w:rsidRPr="00F40A28">
                <w:rPr>
                  <w:rFonts w:ascii="Times New Roman" w:hAnsi="Times New Roman" w:cs="Times New Roman"/>
                  <w:i/>
                  <w:iCs/>
                  <w:noProof/>
                  <w:sz w:val="24"/>
                  <w:szCs w:val="24"/>
                  <w:lang w:val="en-US"/>
                </w:rPr>
                <w:t xml:space="preserve">International Journal of Technology Management, </w:t>
              </w:r>
              <w:r w:rsidRPr="00F40A28">
                <w:rPr>
                  <w:rFonts w:ascii="Times New Roman" w:hAnsi="Times New Roman" w:cs="Times New Roman"/>
                  <w:noProof/>
                  <w:sz w:val="24"/>
                  <w:szCs w:val="24"/>
                  <w:lang w:val="en-US"/>
                </w:rPr>
                <w:t>42(1/2), pp. 89-106.</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Becker, K., 2010. Facilitating unlearning during implementation of new technology. </w:t>
              </w:r>
              <w:r w:rsidRPr="00F40A28">
                <w:rPr>
                  <w:rFonts w:ascii="Times New Roman" w:hAnsi="Times New Roman" w:cs="Times New Roman"/>
                  <w:i/>
                  <w:iCs/>
                  <w:noProof/>
                  <w:sz w:val="24"/>
                  <w:szCs w:val="24"/>
                  <w:lang w:val="en-US"/>
                </w:rPr>
                <w:t xml:space="preserve">Journal of Organizational Change Management, </w:t>
              </w:r>
              <w:r w:rsidRPr="00F40A28">
                <w:rPr>
                  <w:rFonts w:ascii="Times New Roman" w:hAnsi="Times New Roman" w:cs="Times New Roman"/>
                  <w:noProof/>
                  <w:sz w:val="24"/>
                  <w:szCs w:val="24"/>
                  <w:lang w:val="en-US"/>
                </w:rPr>
                <w:t>23(3), pp. 251-268.</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Bell, D., 1999. The axial age of technology foreword. In: D. Bell, ed. </w:t>
              </w:r>
              <w:r w:rsidRPr="00F40A28">
                <w:rPr>
                  <w:rFonts w:ascii="Times New Roman" w:hAnsi="Times New Roman" w:cs="Times New Roman"/>
                  <w:i/>
                  <w:iCs/>
                  <w:noProof/>
                  <w:sz w:val="24"/>
                  <w:szCs w:val="24"/>
                  <w:lang w:val="en-US"/>
                </w:rPr>
                <w:t xml:space="preserve">The coming of the post-industrial society, Special anniversary edition. </w:t>
              </w:r>
              <w:r w:rsidRPr="00F40A28">
                <w:rPr>
                  <w:rFonts w:ascii="Times New Roman" w:hAnsi="Times New Roman" w:cs="Times New Roman"/>
                  <w:noProof/>
                  <w:sz w:val="24"/>
                  <w:szCs w:val="24"/>
                  <w:lang w:val="en-US"/>
                </w:rPr>
                <w:t>New York: Basic Books, pp. ix-lxxxv.</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Bood, R. &amp; Postma, T., 1997. Strategic learning with scenarios. </w:t>
              </w:r>
              <w:r w:rsidRPr="00F40A28">
                <w:rPr>
                  <w:rFonts w:ascii="Times New Roman" w:hAnsi="Times New Roman" w:cs="Times New Roman"/>
                  <w:i/>
                  <w:iCs/>
                  <w:noProof/>
                  <w:sz w:val="24"/>
                  <w:szCs w:val="24"/>
                  <w:lang w:val="en-US"/>
                </w:rPr>
                <w:t xml:space="preserve">European Management Journal, </w:t>
              </w:r>
              <w:r w:rsidRPr="00F40A28">
                <w:rPr>
                  <w:rFonts w:ascii="Times New Roman" w:hAnsi="Times New Roman" w:cs="Times New Roman"/>
                  <w:noProof/>
                  <w:sz w:val="24"/>
                  <w:szCs w:val="24"/>
                  <w:lang w:val="en-US"/>
                </w:rPr>
                <w:t>15(6), pp. 633-647.</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Bootz, J. P., 2010. Strategic foresight and organizational learning: A survey and critical analysis. </w:t>
              </w:r>
              <w:r w:rsidRPr="00F40A28">
                <w:rPr>
                  <w:rFonts w:ascii="Times New Roman" w:hAnsi="Times New Roman" w:cs="Times New Roman"/>
                  <w:i/>
                  <w:iCs/>
                  <w:noProof/>
                  <w:sz w:val="24"/>
                  <w:szCs w:val="24"/>
                  <w:lang w:val="en-US"/>
                </w:rPr>
                <w:t xml:space="preserve">Technological Forecasting &amp; Social Change, </w:t>
              </w:r>
              <w:r w:rsidRPr="00F40A28">
                <w:rPr>
                  <w:rFonts w:ascii="Times New Roman" w:hAnsi="Times New Roman" w:cs="Times New Roman"/>
                  <w:noProof/>
                  <w:sz w:val="24"/>
                  <w:szCs w:val="24"/>
                  <w:lang w:val="en-US"/>
                </w:rPr>
                <w:t>Volume 77, pp. 1588-1594.</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Bootz, J. P. et al., 2019. The links between French school of foresight and organizational learning: An assessment of developments in the last ten years. </w:t>
              </w:r>
              <w:r w:rsidRPr="00F40A28">
                <w:rPr>
                  <w:rFonts w:ascii="Times New Roman" w:hAnsi="Times New Roman" w:cs="Times New Roman"/>
                  <w:i/>
                  <w:iCs/>
                  <w:noProof/>
                  <w:sz w:val="24"/>
                  <w:szCs w:val="24"/>
                  <w:lang w:val="en-US"/>
                </w:rPr>
                <w:t xml:space="preserve">Technological Forecasting &amp; Social Change, </w:t>
              </w:r>
              <w:r w:rsidRPr="00F40A28">
                <w:rPr>
                  <w:rFonts w:ascii="Times New Roman" w:hAnsi="Times New Roman" w:cs="Times New Roman"/>
                  <w:noProof/>
                  <w:sz w:val="24"/>
                  <w:szCs w:val="24"/>
                  <w:lang w:val="en-US"/>
                </w:rPr>
                <w:t>Volume 140 , p. 92–104.</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Bradfield, R., Derbyshire, J. &amp; Wright, G., 2016. The critical role of history in scenario thinking: Augmenting causal analysis within the intuitive logics scenario development methodology. </w:t>
              </w:r>
              <w:r w:rsidRPr="00F40A28">
                <w:rPr>
                  <w:rFonts w:ascii="Times New Roman" w:hAnsi="Times New Roman" w:cs="Times New Roman"/>
                  <w:i/>
                  <w:iCs/>
                  <w:noProof/>
                  <w:sz w:val="24"/>
                  <w:szCs w:val="24"/>
                  <w:lang w:val="en-US"/>
                </w:rPr>
                <w:t xml:space="preserve">Futures, </w:t>
              </w:r>
              <w:r w:rsidRPr="00F40A28">
                <w:rPr>
                  <w:rFonts w:ascii="Times New Roman" w:hAnsi="Times New Roman" w:cs="Times New Roman"/>
                  <w:noProof/>
                  <w:sz w:val="24"/>
                  <w:szCs w:val="24"/>
                  <w:lang w:val="en-US"/>
                </w:rPr>
                <w:t>Volume 77, p. 56–66.</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Bradfield, R. et al., 2005. The origins and evolution of scenario techniques in long range business planning. </w:t>
              </w:r>
              <w:r w:rsidRPr="00F40A28">
                <w:rPr>
                  <w:rFonts w:ascii="Times New Roman" w:hAnsi="Times New Roman" w:cs="Times New Roman"/>
                  <w:i/>
                  <w:iCs/>
                  <w:noProof/>
                  <w:sz w:val="24"/>
                  <w:szCs w:val="24"/>
                  <w:lang w:val="en-US"/>
                </w:rPr>
                <w:t xml:space="preserve">Futures, </w:t>
              </w:r>
              <w:r w:rsidRPr="00F40A28">
                <w:rPr>
                  <w:rFonts w:ascii="Times New Roman" w:hAnsi="Times New Roman" w:cs="Times New Roman"/>
                  <w:noProof/>
                  <w:sz w:val="24"/>
                  <w:szCs w:val="24"/>
                  <w:lang w:val="en-US"/>
                </w:rPr>
                <w:t>Volume 37, pp. 795-812.</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Butterfield, L. D., Borgen, W. A., Amundson, N. E. &amp; Maglio, A. T., 2005. Fifty years of the critical incident technique: 1954-2004 and beyond. </w:t>
              </w:r>
              <w:r w:rsidRPr="00F40A28">
                <w:rPr>
                  <w:rFonts w:ascii="Times New Roman" w:hAnsi="Times New Roman" w:cs="Times New Roman"/>
                  <w:i/>
                  <w:iCs/>
                  <w:noProof/>
                  <w:sz w:val="24"/>
                  <w:szCs w:val="24"/>
                  <w:lang w:val="en-US"/>
                </w:rPr>
                <w:t xml:space="preserve">Qualitative Research, </w:t>
              </w:r>
              <w:r w:rsidRPr="00F40A28">
                <w:rPr>
                  <w:rFonts w:ascii="Times New Roman" w:hAnsi="Times New Roman" w:cs="Times New Roman"/>
                  <w:noProof/>
                  <w:sz w:val="24"/>
                  <w:szCs w:val="24"/>
                  <w:lang w:val="en-US"/>
                </w:rPr>
                <w:t>5(4), p. 475–497.</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Cairns, G. et al., 2004. Exploring e-government futures through the application of scenario planning. </w:t>
              </w:r>
              <w:r w:rsidRPr="00F40A28">
                <w:rPr>
                  <w:rFonts w:ascii="Times New Roman" w:hAnsi="Times New Roman" w:cs="Times New Roman"/>
                  <w:i/>
                  <w:iCs/>
                  <w:noProof/>
                  <w:sz w:val="24"/>
                  <w:szCs w:val="24"/>
                  <w:lang w:val="en-US"/>
                </w:rPr>
                <w:t xml:space="preserve">Technological Forecasting &amp; Social Change, </w:t>
              </w:r>
              <w:r w:rsidRPr="00F40A28">
                <w:rPr>
                  <w:rFonts w:ascii="Times New Roman" w:hAnsi="Times New Roman" w:cs="Times New Roman"/>
                  <w:noProof/>
                  <w:sz w:val="24"/>
                  <w:szCs w:val="24"/>
                  <w:lang w:val="en-US"/>
                </w:rPr>
                <w:t>71(3), pp. 217-238.</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Chell, E., 1998. Critical incident technique. In: G. Symon &amp; C. Cassell, eds. </w:t>
              </w:r>
              <w:r w:rsidRPr="00F40A28">
                <w:rPr>
                  <w:rFonts w:ascii="Times New Roman" w:hAnsi="Times New Roman" w:cs="Times New Roman"/>
                  <w:i/>
                  <w:iCs/>
                  <w:noProof/>
                  <w:sz w:val="24"/>
                  <w:szCs w:val="24"/>
                  <w:lang w:val="en-US"/>
                </w:rPr>
                <w:t xml:space="preserve">Qualitative Methods and Analysis in Organizational Research: A Practical Guide. </w:t>
              </w:r>
              <w:r w:rsidRPr="00F40A28">
                <w:rPr>
                  <w:rFonts w:ascii="Times New Roman" w:hAnsi="Times New Roman" w:cs="Times New Roman"/>
                  <w:noProof/>
                  <w:sz w:val="24"/>
                  <w:szCs w:val="24"/>
                  <w:lang w:val="en-US"/>
                </w:rPr>
                <w:t>London: Sage Publications Ltd, pp. 51-72.</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lastRenderedPageBreak/>
                <w:t xml:space="preserve">Chermack, T. J., 2005. Studying scenario planning: Theory, research suggestions, and hypotheses. </w:t>
              </w:r>
              <w:r w:rsidRPr="00F40A28">
                <w:rPr>
                  <w:rFonts w:ascii="Times New Roman" w:hAnsi="Times New Roman" w:cs="Times New Roman"/>
                  <w:i/>
                  <w:iCs/>
                  <w:noProof/>
                  <w:sz w:val="24"/>
                  <w:szCs w:val="24"/>
                  <w:lang w:val="en-US"/>
                </w:rPr>
                <w:t xml:space="preserve">Technological Forecasting &amp; Social Change, </w:t>
              </w:r>
              <w:r w:rsidRPr="00F40A28">
                <w:rPr>
                  <w:rFonts w:ascii="Times New Roman" w:hAnsi="Times New Roman" w:cs="Times New Roman"/>
                  <w:noProof/>
                  <w:sz w:val="24"/>
                  <w:szCs w:val="24"/>
                  <w:lang w:val="en-US"/>
                </w:rPr>
                <w:t>Volume 72, p. 59–73.</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Chermack, T. J. &amp; van der Merwe, L., 2003. The role of constructivist learning in scenario planning. </w:t>
              </w:r>
              <w:r w:rsidRPr="00F40A28">
                <w:rPr>
                  <w:rFonts w:ascii="Times New Roman" w:hAnsi="Times New Roman" w:cs="Times New Roman"/>
                  <w:i/>
                  <w:iCs/>
                  <w:noProof/>
                  <w:sz w:val="24"/>
                  <w:szCs w:val="24"/>
                  <w:lang w:val="en-US"/>
                </w:rPr>
                <w:t xml:space="preserve">Futures, </w:t>
              </w:r>
              <w:r w:rsidRPr="00F40A28">
                <w:rPr>
                  <w:rFonts w:ascii="Times New Roman" w:hAnsi="Times New Roman" w:cs="Times New Roman"/>
                  <w:noProof/>
                  <w:sz w:val="24"/>
                  <w:szCs w:val="24"/>
                  <w:lang w:val="en-US"/>
                </w:rPr>
                <w:t>35(5), pp. 445-460.</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Chia, R., 1999. A 'Rhizomic' model of organizational change and transformation: Perspectives from a metaphysics of change'. </w:t>
              </w:r>
              <w:r w:rsidRPr="00F40A28">
                <w:rPr>
                  <w:rFonts w:ascii="Times New Roman" w:hAnsi="Times New Roman" w:cs="Times New Roman"/>
                  <w:i/>
                  <w:iCs/>
                  <w:noProof/>
                  <w:sz w:val="24"/>
                  <w:szCs w:val="24"/>
                  <w:lang w:val="en-US"/>
                </w:rPr>
                <w:t xml:space="preserve">British Journal of Management, </w:t>
              </w:r>
              <w:r w:rsidRPr="00F40A28">
                <w:rPr>
                  <w:rFonts w:ascii="Times New Roman" w:hAnsi="Times New Roman" w:cs="Times New Roman"/>
                  <w:noProof/>
                  <w:sz w:val="24"/>
                  <w:szCs w:val="24"/>
                  <w:lang w:val="en-US"/>
                </w:rPr>
                <w:t>Volume 10, pp. 209-227.</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Coates, J., Durance, P. &amp; Godet, M., 2010. Strategic Foresight Issue: Introduction. </w:t>
              </w:r>
              <w:r w:rsidRPr="00F40A28">
                <w:rPr>
                  <w:rFonts w:ascii="Times New Roman" w:hAnsi="Times New Roman" w:cs="Times New Roman"/>
                  <w:i/>
                  <w:iCs/>
                  <w:noProof/>
                  <w:sz w:val="24"/>
                  <w:szCs w:val="24"/>
                  <w:lang w:val="en-US"/>
                </w:rPr>
                <w:t xml:space="preserve">Technological Forecasting &amp; Social Change, </w:t>
              </w:r>
              <w:r w:rsidRPr="00F40A28">
                <w:rPr>
                  <w:rFonts w:ascii="Times New Roman" w:hAnsi="Times New Roman" w:cs="Times New Roman"/>
                  <w:noProof/>
                  <w:sz w:val="24"/>
                  <w:szCs w:val="24"/>
                  <w:lang w:val="en-US"/>
                </w:rPr>
                <w:t>Volume 77, pp. 1423-1425.</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Cornelius, P., van de Putte, A. &amp; Romani, M., 2005. Three Decades of Scenario Planning in Shell. </w:t>
              </w:r>
              <w:r w:rsidRPr="00F40A28">
                <w:rPr>
                  <w:rFonts w:ascii="Times New Roman" w:hAnsi="Times New Roman" w:cs="Times New Roman"/>
                  <w:i/>
                  <w:iCs/>
                  <w:noProof/>
                  <w:sz w:val="24"/>
                  <w:szCs w:val="24"/>
                  <w:lang w:val="en-US"/>
                </w:rPr>
                <w:t xml:space="preserve">California Management Review, </w:t>
              </w:r>
              <w:r w:rsidRPr="00F40A28">
                <w:rPr>
                  <w:rFonts w:ascii="Times New Roman" w:hAnsi="Times New Roman" w:cs="Times New Roman"/>
                  <w:noProof/>
                  <w:sz w:val="24"/>
                  <w:szCs w:val="24"/>
                  <w:lang w:val="en-US"/>
                </w:rPr>
                <w:t>48(1), pp. 92-109.</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Cunliffe, A. L., 2002. Reflexive dialogical practice in management learning. </w:t>
              </w:r>
              <w:r w:rsidRPr="00F40A28">
                <w:rPr>
                  <w:rFonts w:ascii="Times New Roman" w:hAnsi="Times New Roman" w:cs="Times New Roman"/>
                  <w:i/>
                  <w:iCs/>
                  <w:noProof/>
                  <w:sz w:val="24"/>
                  <w:szCs w:val="24"/>
                  <w:lang w:val="en-US"/>
                </w:rPr>
                <w:t xml:space="preserve">Management Learning, </w:t>
              </w:r>
              <w:r w:rsidRPr="00F40A28">
                <w:rPr>
                  <w:rFonts w:ascii="Times New Roman" w:hAnsi="Times New Roman" w:cs="Times New Roman"/>
                  <w:noProof/>
                  <w:sz w:val="24"/>
                  <w:szCs w:val="24"/>
                  <w:lang w:val="en-US"/>
                </w:rPr>
                <w:t>33(1), pp. 35-61.</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Day, G. S. &amp; Schoemaker, P. J., 2004. Driving through the fog: managing at the edge. </w:t>
              </w:r>
              <w:r w:rsidRPr="00F40A28">
                <w:rPr>
                  <w:rFonts w:ascii="Times New Roman" w:hAnsi="Times New Roman" w:cs="Times New Roman"/>
                  <w:i/>
                  <w:iCs/>
                  <w:noProof/>
                  <w:sz w:val="24"/>
                  <w:szCs w:val="24"/>
                  <w:lang w:val="en-US"/>
                </w:rPr>
                <w:t xml:space="preserve">Long Range Planning, </w:t>
              </w:r>
              <w:r w:rsidRPr="00F40A28">
                <w:rPr>
                  <w:rFonts w:ascii="Times New Roman" w:hAnsi="Times New Roman" w:cs="Times New Roman"/>
                  <w:noProof/>
                  <w:sz w:val="24"/>
                  <w:szCs w:val="24"/>
                  <w:lang w:val="en-US"/>
                </w:rPr>
                <w:t>Volume 37, pp. 127-142.</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de Geus, A. P., 1998. Planning as learning. </w:t>
              </w:r>
              <w:r w:rsidRPr="00F40A28">
                <w:rPr>
                  <w:rFonts w:ascii="Times New Roman" w:hAnsi="Times New Roman" w:cs="Times New Roman"/>
                  <w:i/>
                  <w:iCs/>
                  <w:noProof/>
                  <w:sz w:val="24"/>
                  <w:szCs w:val="24"/>
                  <w:lang w:val="en-US"/>
                </w:rPr>
                <w:t xml:space="preserve">Harvard Business Review, </w:t>
              </w:r>
              <w:r w:rsidRPr="00F40A28">
                <w:rPr>
                  <w:rFonts w:ascii="Times New Roman" w:hAnsi="Times New Roman" w:cs="Times New Roman"/>
                  <w:noProof/>
                  <w:sz w:val="24"/>
                  <w:szCs w:val="24"/>
                  <w:lang w:val="en-US"/>
                </w:rPr>
                <w:t>66(2), pp. 70-74.</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Derbyshire, J. &amp; Wright, G., 2017. Augmenting the intuitive logics scenario planning method for a more comprehensive analysis of causation. </w:t>
              </w:r>
              <w:r w:rsidRPr="00F40A28">
                <w:rPr>
                  <w:rFonts w:ascii="Times New Roman" w:hAnsi="Times New Roman" w:cs="Times New Roman"/>
                  <w:i/>
                  <w:iCs/>
                  <w:noProof/>
                  <w:sz w:val="24"/>
                  <w:szCs w:val="24"/>
                  <w:lang w:val="en-US"/>
                </w:rPr>
                <w:t xml:space="preserve">International Journal of Forecasting, </w:t>
              </w:r>
              <w:r w:rsidRPr="00F40A28">
                <w:rPr>
                  <w:rFonts w:ascii="Times New Roman" w:hAnsi="Times New Roman" w:cs="Times New Roman"/>
                  <w:noProof/>
                  <w:sz w:val="24"/>
                  <w:szCs w:val="24"/>
                  <w:lang w:val="en-US"/>
                </w:rPr>
                <w:t>Volume 33, pp. 254-266.</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Duncan, N. E. &amp; Wack, P., 1993. Scenarios designed to improve decision making. </w:t>
              </w:r>
              <w:r w:rsidRPr="00F40A28">
                <w:rPr>
                  <w:rFonts w:ascii="Times New Roman" w:hAnsi="Times New Roman" w:cs="Times New Roman"/>
                  <w:i/>
                  <w:iCs/>
                  <w:noProof/>
                  <w:sz w:val="24"/>
                  <w:szCs w:val="24"/>
                  <w:lang w:val="en-US"/>
                </w:rPr>
                <w:t xml:space="preserve">Strategy &amp; Leadership, </w:t>
              </w:r>
              <w:r w:rsidRPr="00F40A28">
                <w:rPr>
                  <w:rFonts w:ascii="Times New Roman" w:hAnsi="Times New Roman" w:cs="Times New Roman"/>
                  <w:noProof/>
                  <w:sz w:val="24"/>
                  <w:szCs w:val="24"/>
                  <w:lang w:val="en-US"/>
                </w:rPr>
                <w:t>22(4), pp. 18-46.</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Easterby-Smith, M., Crossan, M. &amp; Niccolini, D., 2000. Organizational learning: Debates past, present and future. </w:t>
              </w:r>
              <w:r w:rsidRPr="00F40A28">
                <w:rPr>
                  <w:rFonts w:ascii="Times New Roman" w:hAnsi="Times New Roman" w:cs="Times New Roman"/>
                  <w:i/>
                  <w:iCs/>
                  <w:noProof/>
                  <w:sz w:val="24"/>
                  <w:szCs w:val="24"/>
                  <w:lang w:val="en-US"/>
                </w:rPr>
                <w:t xml:space="preserve">Journal of Management Studies, </w:t>
              </w:r>
              <w:r w:rsidRPr="00F40A28">
                <w:rPr>
                  <w:rFonts w:ascii="Times New Roman" w:hAnsi="Times New Roman" w:cs="Times New Roman"/>
                  <w:noProof/>
                  <w:sz w:val="24"/>
                  <w:szCs w:val="24"/>
                  <w:lang w:val="en-US"/>
                </w:rPr>
                <w:t>37(6), p. 783–796.</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Fiol, C. M. &amp; Lyles, M. A., 1985. Organizational Learning. </w:t>
              </w:r>
              <w:r w:rsidRPr="00F40A28">
                <w:rPr>
                  <w:rFonts w:ascii="Times New Roman" w:hAnsi="Times New Roman" w:cs="Times New Roman"/>
                  <w:i/>
                  <w:iCs/>
                  <w:noProof/>
                  <w:sz w:val="24"/>
                  <w:szCs w:val="24"/>
                  <w:lang w:val="en-US"/>
                </w:rPr>
                <w:t xml:space="preserve">Academy of Management Review, </w:t>
              </w:r>
              <w:r w:rsidRPr="00F40A28">
                <w:rPr>
                  <w:rFonts w:ascii="Times New Roman" w:hAnsi="Times New Roman" w:cs="Times New Roman"/>
                  <w:noProof/>
                  <w:sz w:val="24"/>
                  <w:szCs w:val="24"/>
                  <w:lang w:val="en-US"/>
                </w:rPr>
                <w:t>10(4), pp. 803-813.</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Flanaghan, J. C., 1954. The critical incident technique. </w:t>
              </w:r>
              <w:r w:rsidRPr="00F40A28">
                <w:rPr>
                  <w:rFonts w:ascii="Times New Roman" w:hAnsi="Times New Roman" w:cs="Times New Roman"/>
                  <w:i/>
                  <w:iCs/>
                  <w:noProof/>
                  <w:sz w:val="24"/>
                  <w:szCs w:val="24"/>
                  <w:lang w:val="en-US"/>
                </w:rPr>
                <w:t xml:space="preserve">Psychological Bulletin, </w:t>
              </w:r>
              <w:r w:rsidRPr="00F40A28">
                <w:rPr>
                  <w:rFonts w:ascii="Times New Roman" w:hAnsi="Times New Roman" w:cs="Times New Roman"/>
                  <w:noProof/>
                  <w:sz w:val="24"/>
                  <w:szCs w:val="24"/>
                  <w:lang w:val="en-US"/>
                </w:rPr>
                <w:t>51(4), pp. 327-358.</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Grant, R. M., 2003. Strategic planning in a turbulent environment: Evidence from the oil majors. </w:t>
              </w:r>
              <w:r w:rsidRPr="00F40A28">
                <w:rPr>
                  <w:rFonts w:ascii="Times New Roman" w:hAnsi="Times New Roman" w:cs="Times New Roman"/>
                  <w:i/>
                  <w:iCs/>
                  <w:noProof/>
                  <w:sz w:val="24"/>
                  <w:szCs w:val="24"/>
                  <w:lang w:val="en-US"/>
                </w:rPr>
                <w:t xml:space="preserve">Strategic Management Journal, </w:t>
              </w:r>
              <w:r w:rsidRPr="00F40A28">
                <w:rPr>
                  <w:rFonts w:ascii="Times New Roman" w:hAnsi="Times New Roman" w:cs="Times New Roman"/>
                  <w:noProof/>
                  <w:sz w:val="24"/>
                  <w:szCs w:val="24"/>
                  <w:lang w:val="en-US"/>
                </w:rPr>
                <w:t>24(6), pp. 491-517.</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Hedberg, B., 1981. How organizations learn and unlearn. In: P. Nystrom &amp; W. H. Starbuck, eds. </w:t>
              </w:r>
              <w:r w:rsidRPr="00F40A28">
                <w:rPr>
                  <w:rFonts w:ascii="Times New Roman" w:hAnsi="Times New Roman" w:cs="Times New Roman"/>
                  <w:i/>
                  <w:iCs/>
                  <w:noProof/>
                  <w:sz w:val="24"/>
                  <w:szCs w:val="24"/>
                  <w:lang w:val="en-US"/>
                </w:rPr>
                <w:t xml:space="preserve">Handbook of Organizational Design. </w:t>
              </w:r>
              <w:r w:rsidRPr="00F40A28">
                <w:rPr>
                  <w:rFonts w:ascii="Times New Roman" w:hAnsi="Times New Roman" w:cs="Times New Roman"/>
                  <w:noProof/>
                  <w:sz w:val="24"/>
                  <w:szCs w:val="24"/>
                  <w:lang w:val="en-US"/>
                </w:rPr>
                <w:t>Oxford, UK: Oxford University Press, pp. 3-27.</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Hoad, T. F., 2003. </w:t>
              </w:r>
              <w:r w:rsidRPr="00F40A28">
                <w:rPr>
                  <w:rFonts w:ascii="Times New Roman" w:hAnsi="Times New Roman" w:cs="Times New Roman"/>
                  <w:i/>
                  <w:iCs/>
                  <w:noProof/>
                  <w:sz w:val="24"/>
                  <w:szCs w:val="24"/>
                  <w:lang w:val="en-US"/>
                </w:rPr>
                <w:t xml:space="preserve">The Oxford Dictionary of English Etymology. </w:t>
              </w:r>
              <w:r w:rsidRPr="00F40A28">
                <w:rPr>
                  <w:rFonts w:ascii="Times New Roman" w:hAnsi="Times New Roman" w:cs="Times New Roman"/>
                  <w:noProof/>
                  <w:sz w:val="24"/>
                  <w:szCs w:val="24"/>
                  <w:lang w:val="en-US"/>
                </w:rPr>
                <w:t>Oxford, UK: Oxford University Press.</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lastRenderedPageBreak/>
                <w:t xml:space="preserve">Howells, J. &amp; Scholderer, J., 2016. Forget unlearning? How an empirically unwarranted concept from psychology was imported to flourish in management and organisation studies. </w:t>
              </w:r>
              <w:r w:rsidRPr="00F40A28">
                <w:rPr>
                  <w:rFonts w:ascii="Times New Roman" w:hAnsi="Times New Roman" w:cs="Times New Roman"/>
                  <w:i/>
                  <w:iCs/>
                  <w:noProof/>
                  <w:sz w:val="24"/>
                  <w:szCs w:val="24"/>
                  <w:lang w:val="en-US"/>
                </w:rPr>
                <w:t xml:space="preserve">Management Learning, </w:t>
              </w:r>
              <w:r w:rsidRPr="00F40A28">
                <w:rPr>
                  <w:rFonts w:ascii="Times New Roman" w:hAnsi="Times New Roman" w:cs="Times New Roman"/>
                  <w:noProof/>
                  <w:sz w:val="24"/>
                  <w:szCs w:val="24"/>
                  <w:lang w:val="en-US"/>
                </w:rPr>
                <w:t>47(4), pp. 443-446.</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Ingold, T., 2011. </w:t>
              </w:r>
              <w:r w:rsidRPr="00F40A28">
                <w:rPr>
                  <w:rFonts w:ascii="Times New Roman" w:hAnsi="Times New Roman" w:cs="Times New Roman"/>
                  <w:i/>
                  <w:iCs/>
                  <w:noProof/>
                  <w:sz w:val="24"/>
                  <w:szCs w:val="24"/>
                  <w:lang w:val="en-US"/>
                </w:rPr>
                <w:t xml:space="preserve">Being Alive: Essays On Movement, Knowledge and Description. </w:t>
              </w:r>
              <w:r w:rsidRPr="00F40A28">
                <w:rPr>
                  <w:rFonts w:ascii="Times New Roman" w:hAnsi="Times New Roman" w:cs="Times New Roman"/>
                  <w:noProof/>
                  <w:sz w:val="24"/>
                  <w:szCs w:val="24"/>
                  <w:lang w:val="en-US"/>
                </w:rPr>
                <w:t>London and New York: Routledge.</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Kahn, H. &amp; Wiener, A. J., 1967. </w:t>
              </w:r>
              <w:r w:rsidRPr="00F40A28">
                <w:rPr>
                  <w:rFonts w:ascii="Times New Roman" w:hAnsi="Times New Roman" w:cs="Times New Roman"/>
                  <w:i/>
                  <w:iCs/>
                  <w:noProof/>
                  <w:sz w:val="24"/>
                  <w:szCs w:val="24"/>
                  <w:lang w:val="en-US"/>
                </w:rPr>
                <w:t xml:space="preserve">The year 2000: A framework for speculation on the next 33 years. </w:t>
              </w:r>
              <w:r w:rsidRPr="00F40A28">
                <w:rPr>
                  <w:rFonts w:ascii="Times New Roman" w:hAnsi="Times New Roman" w:cs="Times New Roman"/>
                  <w:noProof/>
                  <w:sz w:val="24"/>
                  <w:szCs w:val="24"/>
                  <w:lang w:val="en-US"/>
                </w:rPr>
                <w:t>London: Macmillan.</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Klein, J., 1989. Parenthic learning in organizations: Toward the unlearning of the unlearning model. </w:t>
              </w:r>
              <w:r w:rsidRPr="00F40A28">
                <w:rPr>
                  <w:rFonts w:ascii="Times New Roman" w:hAnsi="Times New Roman" w:cs="Times New Roman"/>
                  <w:i/>
                  <w:iCs/>
                  <w:noProof/>
                  <w:sz w:val="24"/>
                  <w:szCs w:val="24"/>
                  <w:lang w:val="en-US"/>
                </w:rPr>
                <w:t xml:space="preserve">Journal of Management Studies, </w:t>
              </w:r>
              <w:r w:rsidRPr="00F40A28">
                <w:rPr>
                  <w:rFonts w:ascii="Times New Roman" w:hAnsi="Times New Roman" w:cs="Times New Roman"/>
                  <w:noProof/>
                  <w:sz w:val="24"/>
                  <w:szCs w:val="24"/>
                  <w:lang w:val="en-US"/>
                </w:rPr>
                <w:t>Volume 26, pp. 292-308.</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Kolb, D. A., 1984. </w:t>
              </w:r>
              <w:r w:rsidRPr="00F40A28">
                <w:rPr>
                  <w:rFonts w:ascii="Times New Roman" w:hAnsi="Times New Roman" w:cs="Times New Roman"/>
                  <w:i/>
                  <w:iCs/>
                  <w:noProof/>
                  <w:sz w:val="24"/>
                  <w:szCs w:val="24"/>
                  <w:lang w:val="en-US"/>
                </w:rPr>
                <w:t xml:space="preserve">Experiential Learning: Experience as the source of learning and development. </w:t>
              </w:r>
              <w:r w:rsidRPr="00F40A28">
                <w:rPr>
                  <w:rFonts w:ascii="Times New Roman" w:hAnsi="Times New Roman" w:cs="Times New Roman"/>
                  <w:noProof/>
                  <w:sz w:val="24"/>
                  <w:szCs w:val="24"/>
                  <w:lang w:val="en-US"/>
                </w:rPr>
                <w:t>s.l.:Case Western Reserve University Press.</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Langley, A., 1999. Strategies for theorizing from process data. </w:t>
              </w:r>
              <w:r w:rsidRPr="00F40A28">
                <w:rPr>
                  <w:rFonts w:ascii="Times New Roman" w:hAnsi="Times New Roman" w:cs="Times New Roman"/>
                  <w:i/>
                  <w:iCs/>
                  <w:noProof/>
                  <w:sz w:val="24"/>
                  <w:szCs w:val="24"/>
                  <w:lang w:val="en-US"/>
                </w:rPr>
                <w:t xml:space="preserve">Academy of Management Review, </w:t>
              </w:r>
              <w:r w:rsidRPr="00F40A28">
                <w:rPr>
                  <w:rFonts w:ascii="Times New Roman" w:hAnsi="Times New Roman" w:cs="Times New Roman"/>
                  <w:noProof/>
                  <w:sz w:val="24"/>
                  <w:szCs w:val="24"/>
                  <w:lang w:val="en-US"/>
                </w:rPr>
                <w:t>24(4), pp. 691-710.</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Langley, A., Smallman, C., Tsoukas, H. &amp; Van De Ven, A. H., 2013. Process Studies of Change in Organization and Management: Unveiling Temporality, Activity and Flow. </w:t>
              </w:r>
              <w:r w:rsidRPr="00F40A28">
                <w:rPr>
                  <w:rFonts w:ascii="Times New Roman" w:hAnsi="Times New Roman" w:cs="Times New Roman"/>
                  <w:i/>
                  <w:iCs/>
                  <w:noProof/>
                  <w:sz w:val="24"/>
                  <w:szCs w:val="24"/>
                  <w:lang w:val="en-US"/>
                </w:rPr>
                <w:t xml:space="preserve">Academy of Management Journal, </w:t>
              </w:r>
              <w:r w:rsidRPr="00F40A28">
                <w:rPr>
                  <w:rFonts w:ascii="Times New Roman" w:hAnsi="Times New Roman" w:cs="Times New Roman"/>
                  <w:noProof/>
                  <w:sz w:val="24"/>
                  <w:szCs w:val="24"/>
                  <w:lang w:val="en-US"/>
                </w:rPr>
                <w:t>56(1), pp. 1-13.</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Langley, A. &amp; Tsoukas, H., 2010. Introducing 'perspectives on process organization studies'. In: T. Hernes &amp; S. Maitlis, eds. </w:t>
              </w:r>
              <w:r w:rsidRPr="00F40A28">
                <w:rPr>
                  <w:rFonts w:ascii="Times New Roman" w:hAnsi="Times New Roman" w:cs="Times New Roman"/>
                  <w:i/>
                  <w:iCs/>
                  <w:noProof/>
                  <w:sz w:val="24"/>
                  <w:szCs w:val="24"/>
                  <w:lang w:val="en-US"/>
                </w:rPr>
                <w:t xml:space="preserve">Process, sensemaking and organizing. </w:t>
              </w:r>
              <w:r w:rsidRPr="00F40A28">
                <w:rPr>
                  <w:rFonts w:ascii="Times New Roman" w:hAnsi="Times New Roman" w:cs="Times New Roman"/>
                  <w:noProof/>
                  <w:sz w:val="24"/>
                  <w:szCs w:val="24"/>
                  <w:lang w:val="en-US"/>
                </w:rPr>
                <w:t>Oxford: Oxford University Press, pp. 1-26.</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Levinthal, D. A. &amp; March, J. G., 1993. The Myopia of Learning. </w:t>
              </w:r>
              <w:r w:rsidRPr="00F40A28">
                <w:rPr>
                  <w:rFonts w:ascii="Times New Roman" w:hAnsi="Times New Roman" w:cs="Times New Roman"/>
                  <w:i/>
                  <w:iCs/>
                  <w:noProof/>
                  <w:sz w:val="24"/>
                  <w:szCs w:val="24"/>
                  <w:lang w:val="en-US"/>
                </w:rPr>
                <w:t xml:space="preserve">Strategic Management Journal, </w:t>
              </w:r>
              <w:r w:rsidRPr="00F40A28">
                <w:rPr>
                  <w:rFonts w:ascii="Times New Roman" w:hAnsi="Times New Roman" w:cs="Times New Roman"/>
                  <w:noProof/>
                  <w:sz w:val="24"/>
                  <w:szCs w:val="24"/>
                  <w:lang w:val="en-US"/>
                </w:rPr>
                <w:t>14(Winter), pp. 95-112.</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Levitt, B. &amp; March, J. G., 1988. Organizational Learning. </w:t>
              </w:r>
              <w:r w:rsidRPr="00F40A28">
                <w:rPr>
                  <w:rFonts w:ascii="Times New Roman" w:hAnsi="Times New Roman" w:cs="Times New Roman"/>
                  <w:i/>
                  <w:iCs/>
                  <w:noProof/>
                  <w:sz w:val="24"/>
                  <w:szCs w:val="24"/>
                  <w:lang w:val="en-US"/>
                </w:rPr>
                <w:t xml:space="preserve">Annual Review of Sociology, </w:t>
              </w:r>
              <w:r w:rsidRPr="00F40A28">
                <w:rPr>
                  <w:rFonts w:ascii="Times New Roman" w:hAnsi="Times New Roman" w:cs="Times New Roman"/>
                  <w:noProof/>
                  <w:sz w:val="24"/>
                  <w:szCs w:val="24"/>
                  <w:lang w:val="en-US"/>
                </w:rPr>
                <w:t>Volume 14, pp. 319-340.</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MacKay, B. R. &amp; Chia, R., 2013. Choice, Chance, and Unintended Consequences in Strategic Change: A Process Understanding of the Rise and Fall of Northco Automotive. </w:t>
              </w:r>
              <w:r w:rsidRPr="00F40A28">
                <w:rPr>
                  <w:rFonts w:ascii="Times New Roman" w:hAnsi="Times New Roman" w:cs="Times New Roman"/>
                  <w:i/>
                  <w:iCs/>
                  <w:noProof/>
                  <w:sz w:val="24"/>
                  <w:szCs w:val="24"/>
                  <w:lang w:val="en-US"/>
                </w:rPr>
                <w:t xml:space="preserve">Academy of Management Journal, </w:t>
              </w:r>
              <w:r w:rsidRPr="00F40A28">
                <w:rPr>
                  <w:rFonts w:ascii="Times New Roman" w:hAnsi="Times New Roman" w:cs="Times New Roman"/>
                  <w:noProof/>
                  <w:sz w:val="24"/>
                  <w:szCs w:val="24"/>
                  <w:lang w:val="en-US"/>
                </w:rPr>
                <w:t>56(1), pp. 208-230.</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March, J. G., 2008. </w:t>
              </w:r>
              <w:r w:rsidRPr="00F40A28">
                <w:rPr>
                  <w:rFonts w:ascii="Times New Roman" w:hAnsi="Times New Roman" w:cs="Times New Roman"/>
                  <w:i/>
                  <w:iCs/>
                  <w:noProof/>
                  <w:sz w:val="24"/>
                  <w:szCs w:val="24"/>
                  <w:lang w:val="en-US"/>
                </w:rPr>
                <w:t xml:space="preserve">Exploration in Organizations. </w:t>
              </w:r>
              <w:r w:rsidRPr="00F40A28">
                <w:rPr>
                  <w:rFonts w:ascii="Times New Roman" w:hAnsi="Times New Roman" w:cs="Times New Roman"/>
                  <w:noProof/>
                  <w:sz w:val="24"/>
                  <w:szCs w:val="24"/>
                  <w:lang w:val="en-US"/>
                </w:rPr>
                <w:t>Stanford, California: Stanford University Press.</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March, J. G. &amp; Coutu, D., 2006. "Ideas as Art: A Conversation with James G March". </w:t>
              </w:r>
              <w:r w:rsidRPr="00F40A28">
                <w:rPr>
                  <w:rFonts w:ascii="Times New Roman" w:hAnsi="Times New Roman" w:cs="Times New Roman"/>
                  <w:i/>
                  <w:iCs/>
                  <w:noProof/>
                  <w:sz w:val="24"/>
                  <w:szCs w:val="24"/>
                  <w:lang w:val="en-US"/>
                </w:rPr>
                <w:t xml:space="preserve">Harvard Business Review, </w:t>
              </w:r>
              <w:r w:rsidRPr="00F40A28">
                <w:rPr>
                  <w:rFonts w:ascii="Times New Roman" w:hAnsi="Times New Roman" w:cs="Times New Roman"/>
                  <w:noProof/>
                  <w:sz w:val="24"/>
                  <w:szCs w:val="24"/>
                  <w:lang w:val="en-US"/>
                </w:rPr>
                <w:t>84(10 (October)), pp. 82-89.</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Martelli, A., 2001. Scenario building and scenario planning: State of the art and prospects of evolution. </w:t>
              </w:r>
              <w:r w:rsidRPr="00F40A28">
                <w:rPr>
                  <w:rFonts w:ascii="Times New Roman" w:hAnsi="Times New Roman" w:cs="Times New Roman"/>
                  <w:i/>
                  <w:iCs/>
                  <w:noProof/>
                  <w:sz w:val="24"/>
                  <w:szCs w:val="24"/>
                  <w:lang w:val="en-US"/>
                </w:rPr>
                <w:t xml:space="preserve">Futures Research Quarterly, </w:t>
              </w:r>
              <w:r w:rsidRPr="00F40A28">
                <w:rPr>
                  <w:rFonts w:ascii="Times New Roman" w:hAnsi="Times New Roman" w:cs="Times New Roman"/>
                  <w:noProof/>
                  <w:sz w:val="24"/>
                  <w:szCs w:val="24"/>
                  <w:lang w:val="en-US"/>
                </w:rPr>
                <w:t>Volume 17, p. 57–70.</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Miles, M. B. &amp; Huberman, A. M., 1994. </w:t>
              </w:r>
              <w:r w:rsidRPr="00F40A28">
                <w:rPr>
                  <w:rFonts w:ascii="Times New Roman" w:hAnsi="Times New Roman" w:cs="Times New Roman"/>
                  <w:i/>
                  <w:iCs/>
                  <w:noProof/>
                  <w:sz w:val="24"/>
                  <w:szCs w:val="24"/>
                  <w:lang w:val="en-US"/>
                </w:rPr>
                <w:t xml:space="preserve">Qualitative Data Analysis. </w:t>
              </w:r>
              <w:r w:rsidRPr="00F40A28">
                <w:rPr>
                  <w:rFonts w:ascii="Times New Roman" w:hAnsi="Times New Roman" w:cs="Times New Roman"/>
                  <w:noProof/>
                  <w:sz w:val="24"/>
                  <w:szCs w:val="24"/>
                  <w:lang w:val="en-US"/>
                </w:rPr>
                <w:t>Thousand Oaks, CA: Sage Publications Ltd.</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lastRenderedPageBreak/>
                <w:t xml:space="preserve">Moyer, K., 1996. Scenario Planning at British Airways – A Case Study. </w:t>
              </w:r>
              <w:r w:rsidRPr="00F40A28">
                <w:rPr>
                  <w:rFonts w:ascii="Times New Roman" w:hAnsi="Times New Roman" w:cs="Times New Roman"/>
                  <w:i/>
                  <w:iCs/>
                  <w:noProof/>
                  <w:sz w:val="24"/>
                  <w:szCs w:val="24"/>
                  <w:lang w:val="en-US"/>
                </w:rPr>
                <w:t xml:space="preserve">Long Range Planning, </w:t>
              </w:r>
              <w:r w:rsidRPr="00F40A28">
                <w:rPr>
                  <w:rFonts w:ascii="Times New Roman" w:hAnsi="Times New Roman" w:cs="Times New Roman"/>
                  <w:noProof/>
                  <w:sz w:val="24"/>
                  <w:szCs w:val="24"/>
                  <w:lang w:val="en-US"/>
                </w:rPr>
                <w:t>29(2), pp. 172-181.</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Nystrom, P. C. &amp; Starbuck, W. H., 1984. To avoid organizational crises, unlearn. </w:t>
              </w:r>
              <w:r w:rsidRPr="00F40A28">
                <w:rPr>
                  <w:rFonts w:ascii="Times New Roman" w:hAnsi="Times New Roman" w:cs="Times New Roman"/>
                  <w:i/>
                  <w:iCs/>
                  <w:noProof/>
                  <w:sz w:val="24"/>
                  <w:szCs w:val="24"/>
                  <w:lang w:val="en-US"/>
                </w:rPr>
                <w:t xml:space="preserve">Organizational Dynamics, </w:t>
              </w:r>
              <w:r w:rsidRPr="00F40A28">
                <w:rPr>
                  <w:rFonts w:ascii="Times New Roman" w:hAnsi="Times New Roman" w:cs="Times New Roman"/>
                  <w:noProof/>
                  <w:sz w:val="24"/>
                  <w:szCs w:val="24"/>
                  <w:lang w:val="en-US"/>
                </w:rPr>
                <w:t>12(4), pp. 53-65.</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Paton, S., Chia, R. &amp; Burt, G., 2014. How Business Schools Can Become Useful through Strategic Partnerships. </w:t>
              </w:r>
              <w:r w:rsidRPr="00F40A28">
                <w:rPr>
                  <w:rFonts w:ascii="Times New Roman" w:hAnsi="Times New Roman" w:cs="Times New Roman"/>
                  <w:i/>
                  <w:iCs/>
                  <w:noProof/>
                  <w:sz w:val="24"/>
                  <w:szCs w:val="24"/>
                  <w:lang w:val="en-US"/>
                </w:rPr>
                <w:t xml:space="preserve">Management Learning, </w:t>
              </w:r>
              <w:r w:rsidRPr="00F40A28">
                <w:rPr>
                  <w:rFonts w:ascii="Times New Roman" w:hAnsi="Times New Roman" w:cs="Times New Roman"/>
                  <w:noProof/>
                  <w:sz w:val="24"/>
                  <w:szCs w:val="24"/>
                  <w:lang w:val="en-US"/>
                </w:rPr>
                <w:t>45(3), pp. 267-288.</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Peter, M. K. &amp; Jarratt, D. G., 2015. The practice of foresight in long-term planning. </w:t>
              </w:r>
              <w:r w:rsidRPr="00F40A28">
                <w:rPr>
                  <w:rFonts w:ascii="Times New Roman" w:hAnsi="Times New Roman" w:cs="Times New Roman"/>
                  <w:i/>
                  <w:iCs/>
                  <w:noProof/>
                  <w:sz w:val="24"/>
                  <w:szCs w:val="24"/>
                  <w:lang w:val="en-US"/>
                </w:rPr>
                <w:t xml:space="preserve">Technological Forecasting &amp; Social Change, </w:t>
              </w:r>
              <w:r w:rsidRPr="00F40A28">
                <w:rPr>
                  <w:rFonts w:ascii="Times New Roman" w:hAnsi="Times New Roman" w:cs="Times New Roman"/>
                  <w:noProof/>
                  <w:sz w:val="24"/>
                  <w:szCs w:val="24"/>
                  <w:lang w:val="en-US"/>
                </w:rPr>
                <w:t>Volume 101, p. 49–61.</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Piaget, J., 1936. The origins of intelligence in children. In: H. E. Gruber &amp; J. J. Voneche, eds. </w:t>
              </w:r>
              <w:r w:rsidRPr="00F40A28">
                <w:rPr>
                  <w:rFonts w:ascii="Times New Roman" w:hAnsi="Times New Roman" w:cs="Times New Roman"/>
                  <w:i/>
                  <w:iCs/>
                  <w:noProof/>
                  <w:sz w:val="24"/>
                  <w:szCs w:val="24"/>
                  <w:lang w:val="en-US"/>
                </w:rPr>
                <w:t xml:space="preserve">The essential Piaget: An Interpretive Reference and Guide. </w:t>
              </w:r>
              <w:r w:rsidRPr="00F40A28">
                <w:rPr>
                  <w:rFonts w:ascii="Times New Roman" w:hAnsi="Times New Roman" w:cs="Times New Roman"/>
                  <w:noProof/>
                  <w:sz w:val="24"/>
                  <w:szCs w:val="24"/>
                  <w:lang w:val="en-US"/>
                </w:rPr>
                <w:t>New York: Basic Books, pp. 215-249.</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Piaget, J., 1937. The construction of reality in the child. In: H. E. Gruber &amp; J. J. Voneche, eds. </w:t>
              </w:r>
              <w:r w:rsidRPr="00F40A28">
                <w:rPr>
                  <w:rFonts w:ascii="Times New Roman" w:hAnsi="Times New Roman" w:cs="Times New Roman"/>
                  <w:i/>
                  <w:iCs/>
                  <w:noProof/>
                  <w:sz w:val="24"/>
                  <w:szCs w:val="24"/>
                  <w:lang w:val="en-US"/>
                </w:rPr>
                <w:t xml:space="preserve">The essential Piaget: An Interpretive Reference and Guide. </w:t>
              </w:r>
              <w:r w:rsidRPr="00F40A28">
                <w:rPr>
                  <w:rFonts w:ascii="Times New Roman" w:hAnsi="Times New Roman" w:cs="Times New Roman"/>
                  <w:noProof/>
                  <w:sz w:val="24"/>
                  <w:szCs w:val="24"/>
                  <w:lang w:val="en-US"/>
                </w:rPr>
                <w:t>New York: Basic Books, pp. 250-294.</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Piaget, J., 1977. </w:t>
              </w:r>
              <w:r w:rsidRPr="00F40A28">
                <w:rPr>
                  <w:rFonts w:ascii="Times New Roman" w:hAnsi="Times New Roman" w:cs="Times New Roman"/>
                  <w:i/>
                  <w:iCs/>
                  <w:noProof/>
                  <w:sz w:val="24"/>
                  <w:szCs w:val="24"/>
                  <w:lang w:val="en-US"/>
                </w:rPr>
                <w:t xml:space="preserve">Equilibration of cognitive structures. </w:t>
              </w:r>
              <w:r w:rsidRPr="00F40A28">
                <w:rPr>
                  <w:rFonts w:ascii="Times New Roman" w:hAnsi="Times New Roman" w:cs="Times New Roman"/>
                  <w:noProof/>
                  <w:sz w:val="24"/>
                  <w:szCs w:val="24"/>
                  <w:lang w:val="en-US"/>
                </w:rPr>
                <w:t>New York: Viking Publishers.</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Poole, M. S., Van De Ven, A. H., Dooley, K. &amp; Holmes, M. E., 2000. </w:t>
              </w:r>
              <w:r w:rsidRPr="00F40A28">
                <w:rPr>
                  <w:rFonts w:ascii="Times New Roman" w:hAnsi="Times New Roman" w:cs="Times New Roman"/>
                  <w:i/>
                  <w:iCs/>
                  <w:noProof/>
                  <w:sz w:val="24"/>
                  <w:szCs w:val="24"/>
                  <w:lang w:val="en-US"/>
                </w:rPr>
                <w:t xml:space="preserve">Organizational Change and Innovation Processes, Theory and Methods for Research. </w:t>
              </w:r>
              <w:r w:rsidRPr="00F40A28">
                <w:rPr>
                  <w:rFonts w:ascii="Times New Roman" w:hAnsi="Times New Roman" w:cs="Times New Roman"/>
                  <w:noProof/>
                  <w:sz w:val="24"/>
                  <w:szCs w:val="24"/>
                  <w:lang w:val="en-US"/>
                </w:rPr>
                <w:t>New York: Oxford University Press.</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Postma, T. J. &amp; Liebl, F., 2005. How to improve scenario analysis as a strategic management tool?. </w:t>
              </w:r>
              <w:r w:rsidRPr="00F40A28">
                <w:rPr>
                  <w:rFonts w:ascii="Times New Roman" w:hAnsi="Times New Roman" w:cs="Times New Roman"/>
                  <w:i/>
                  <w:iCs/>
                  <w:noProof/>
                  <w:sz w:val="24"/>
                  <w:szCs w:val="24"/>
                  <w:lang w:val="en-US"/>
                </w:rPr>
                <w:t xml:space="preserve">Technological Forecasting &amp; Social Change, </w:t>
              </w:r>
              <w:r w:rsidRPr="00F40A28">
                <w:rPr>
                  <w:rFonts w:ascii="Times New Roman" w:hAnsi="Times New Roman" w:cs="Times New Roman"/>
                  <w:noProof/>
                  <w:sz w:val="24"/>
                  <w:szCs w:val="24"/>
                  <w:lang w:val="en-US"/>
                </w:rPr>
                <w:t>Volume 72, p. 161–173.</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Ramirez, R., Roodhart, L. &amp; Manders, W., 2011. How Shell domains link innovation and strategy. </w:t>
              </w:r>
              <w:r w:rsidRPr="00F40A28">
                <w:rPr>
                  <w:rFonts w:ascii="Times New Roman" w:hAnsi="Times New Roman" w:cs="Times New Roman"/>
                  <w:i/>
                  <w:iCs/>
                  <w:noProof/>
                  <w:sz w:val="24"/>
                  <w:szCs w:val="24"/>
                  <w:lang w:val="en-US"/>
                </w:rPr>
                <w:t xml:space="preserve">Long Range Planning, </w:t>
              </w:r>
              <w:r w:rsidRPr="00F40A28">
                <w:rPr>
                  <w:rFonts w:ascii="Times New Roman" w:hAnsi="Times New Roman" w:cs="Times New Roman"/>
                  <w:noProof/>
                  <w:sz w:val="24"/>
                  <w:szCs w:val="24"/>
                  <w:lang w:val="en-US"/>
                </w:rPr>
                <w:t>44(4), pp. 250-270.</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Ramirez, R. &amp; Selskey, J. W., 2016. Strategic planning in turbulent environments: A social ecology approach to scenarios. </w:t>
              </w:r>
              <w:r w:rsidRPr="00F40A28">
                <w:rPr>
                  <w:rFonts w:ascii="Times New Roman" w:hAnsi="Times New Roman" w:cs="Times New Roman"/>
                  <w:i/>
                  <w:iCs/>
                  <w:noProof/>
                  <w:sz w:val="24"/>
                  <w:szCs w:val="24"/>
                  <w:lang w:val="en-US"/>
                </w:rPr>
                <w:t xml:space="preserve">Long Range Planning, </w:t>
              </w:r>
              <w:r w:rsidRPr="00F40A28">
                <w:rPr>
                  <w:rFonts w:ascii="Times New Roman" w:hAnsi="Times New Roman" w:cs="Times New Roman"/>
                  <w:noProof/>
                  <w:sz w:val="24"/>
                  <w:szCs w:val="24"/>
                  <w:lang w:val="en-US"/>
                </w:rPr>
                <w:t>49(1), pp. 90-102.</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Rhisiart, M., Miller, R. &amp; Brook, S., 2015. Learning to use the future: developing foresight capabilities through scenario processes. </w:t>
              </w:r>
              <w:r w:rsidRPr="00F40A28">
                <w:rPr>
                  <w:rFonts w:ascii="Times New Roman" w:hAnsi="Times New Roman" w:cs="Times New Roman"/>
                  <w:i/>
                  <w:iCs/>
                  <w:noProof/>
                  <w:sz w:val="24"/>
                  <w:szCs w:val="24"/>
                  <w:lang w:val="en-US"/>
                </w:rPr>
                <w:t xml:space="preserve">Technological Forecasting &amp; Social Change, </w:t>
              </w:r>
              <w:r w:rsidRPr="00F40A28">
                <w:rPr>
                  <w:rFonts w:ascii="Times New Roman" w:hAnsi="Times New Roman" w:cs="Times New Roman"/>
                  <w:noProof/>
                  <w:sz w:val="24"/>
                  <w:szCs w:val="24"/>
                  <w:lang w:val="en-US"/>
                </w:rPr>
                <w:t>Volume 101, pp. 124-133.</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Ringland, G., 1998. </w:t>
              </w:r>
              <w:r w:rsidRPr="00F40A28">
                <w:rPr>
                  <w:rFonts w:ascii="Times New Roman" w:hAnsi="Times New Roman" w:cs="Times New Roman"/>
                  <w:i/>
                  <w:iCs/>
                  <w:noProof/>
                  <w:sz w:val="24"/>
                  <w:szCs w:val="24"/>
                  <w:lang w:val="en-US"/>
                </w:rPr>
                <w:t xml:space="preserve">Scenario planning: Managing for the future. </w:t>
              </w:r>
              <w:r w:rsidRPr="00F40A28">
                <w:rPr>
                  <w:rFonts w:ascii="Times New Roman" w:hAnsi="Times New Roman" w:cs="Times New Roman"/>
                  <w:noProof/>
                  <w:sz w:val="24"/>
                  <w:szCs w:val="24"/>
                  <w:lang w:val="en-US"/>
                </w:rPr>
                <w:t>Chichester: John Wiley &amp; Sons Ltd.</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Ringland, G., 2010. The role of scenarios in strategic foresight. </w:t>
              </w:r>
              <w:r w:rsidRPr="00F40A28">
                <w:rPr>
                  <w:rFonts w:ascii="Times New Roman" w:hAnsi="Times New Roman" w:cs="Times New Roman"/>
                  <w:i/>
                  <w:iCs/>
                  <w:noProof/>
                  <w:sz w:val="24"/>
                  <w:szCs w:val="24"/>
                  <w:lang w:val="en-US"/>
                </w:rPr>
                <w:t xml:space="preserve">Technological Forecasting &amp; Social Change, </w:t>
              </w:r>
              <w:r w:rsidRPr="00F40A28">
                <w:rPr>
                  <w:rFonts w:ascii="Times New Roman" w:hAnsi="Times New Roman" w:cs="Times New Roman"/>
                  <w:noProof/>
                  <w:sz w:val="24"/>
                  <w:szCs w:val="24"/>
                  <w:lang w:val="en-US"/>
                </w:rPr>
                <w:t>Volume 77, p. 1493–1498.</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Rohrbeck, R., 2012. Exploring value creation from corporate-foresight activities. </w:t>
              </w:r>
              <w:r w:rsidRPr="00F40A28">
                <w:rPr>
                  <w:rFonts w:ascii="Times New Roman" w:hAnsi="Times New Roman" w:cs="Times New Roman"/>
                  <w:i/>
                  <w:iCs/>
                  <w:noProof/>
                  <w:sz w:val="24"/>
                  <w:szCs w:val="24"/>
                  <w:lang w:val="en-US"/>
                </w:rPr>
                <w:t xml:space="preserve">Futures, </w:t>
              </w:r>
              <w:r w:rsidRPr="00F40A28">
                <w:rPr>
                  <w:rFonts w:ascii="Times New Roman" w:hAnsi="Times New Roman" w:cs="Times New Roman"/>
                  <w:noProof/>
                  <w:sz w:val="24"/>
                  <w:szCs w:val="24"/>
                  <w:lang w:val="en-US"/>
                </w:rPr>
                <w:t>44(5), p. 440–452.</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lastRenderedPageBreak/>
                <w:t xml:space="preserve">Sandberg, J. &amp; Tsoukas, H., 2011. Grasping The Logic Of Practice: Theorizing Through Practical Rationality. </w:t>
              </w:r>
              <w:r w:rsidRPr="00F40A28">
                <w:rPr>
                  <w:rFonts w:ascii="Times New Roman" w:hAnsi="Times New Roman" w:cs="Times New Roman"/>
                  <w:i/>
                  <w:iCs/>
                  <w:noProof/>
                  <w:sz w:val="24"/>
                  <w:szCs w:val="24"/>
                  <w:lang w:val="en-US"/>
                </w:rPr>
                <w:t xml:space="preserve">Academy of Management Review, </w:t>
              </w:r>
              <w:r w:rsidRPr="00F40A28">
                <w:rPr>
                  <w:rFonts w:ascii="Times New Roman" w:hAnsi="Times New Roman" w:cs="Times New Roman"/>
                  <w:noProof/>
                  <w:sz w:val="24"/>
                  <w:szCs w:val="24"/>
                  <w:lang w:val="en-US"/>
                </w:rPr>
                <w:t>36(2), pp. 338-360.</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Sarpong, D. &amp; Maclean, M., 2016. Cultivating strategic foresight in practise: A relational perspective. </w:t>
              </w:r>
              <w:r w:rsidRPr="00F40A28">
                <w:rPr>
                  <w:rFonts w:ascii="Times New Roman" w:hAnsi="Times New Roman" w:cs="Times New Roman"/>
                  <w:i/>
                  <w:iCs/>
                  <w:noProof/>
                  <w:sz w:val="24"/>
                  <w:szCs w:val="24"/>
                  <w:lang w:val="en-US"/>
                </w:rPr>
                <w:t xml:space="preserve">Journal of Business Research, </w:t>
              </w:r>
              <w:r w:rsidRPr="00F40A28">
                <w:rPr>
                  <w:rFonts w:ascii="Times New Roman" w:hAnsi="Times New Roman" w:cs="Times New Roman"/>
                  <w:noProof/>
                  <w:sz w:val="24"/>
                  <w:szCs w:val="24"/>
                  <w:lang w:val="en-US"/>
                </w:rPr>
                <w:t>Volume 69, pp. 2812-2820.</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Schoemaker, P. H., 1995. Scenario planning: a tool for strategic thinking. </w:t>
              </w:r>
              <w:r w:rsidRPr="00F40A28">
                <w:rPr>
                  <w:rFonts w:ascii="Times New Roman" w:hAnsi="Times New Roman" w:cs="Times New Roman"/>
                  <w:i/>
                  <w:iCs/>
                  <w:noProof/>
                  <w:sz w:val="24"/>
                  <w:szCs w:val="24"/>
                  <w:lang w:val="en-US"/>
                </w:rPr>
                <w:t xml:space="preserve">Sloan Management Review, </w:t>
              </w:r>
              <w:r w:rsidRPr="00F40A28">
                <w:rPr>
                  <w:rFonts w:ascii="Times New Roman" w:hAnsi="Times New Roman" w:cs="Times New Roman"/>
                  <w:noProof/>
                  <w:sz w:val="24"/>
                  <w:szCs w:val="24"/>
                  <w:lang w:val="en-US"/>
                </w:rPr>
                <w:t>Issue Winter, p. 25–40.</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Schoemaker, P. J., 1995. Scenario Planning: A Tool for Strategic Thinking. </w:t>
              </w:r>
              <w:r w:rsidRPr="00F40A28">
                <w:rPr>
                  <w:rFonts w:ascii="Times New Roman" w:hAnsi="Times New Roman" w:cs="Times New Roman"/>
                  <w:i/>
                  <w:iCs/>
                  <w:noProof/>
                  <w:sz w:val="24"/>
                  <w:szCs w:val="24"/>
                  <w:lang w:val="en-US"/>
                </w:rPr>
                <w:t xml:space="preserve">Sloan Management Review, </w:t>
              </w:r>
              <w:r w:rsidRPr="00F40A28">
                <w:rPr>
                  <w:rFonts w:ascii="Times New Roman" w:hAnsi="Times New Roman" w:cs="Times New Roman"/>
                  <w:noProof/>
                  <w:sz w:val="24"/>
                  <w:szCs w:val="24"/>
                  <w:lang w:val="en-US"/>
                </w:rPr>
                <w:t>26(2), pp. 25-40.</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Schwartz, P., 1991. </w:t>
              </w:r>
              <w:r w:rsidRPr="00F40A28">
                <w:rPr>
                  <w:rFonts w:ascii="Times New Roman" w:hAnsi="Times New Roman" w:cs="Times New Roman"/>
                  <w:i/>
                  <w:iCs/>
                  <w:noProof/>
                  <w:sz w:val="24"/>
                  <w:szCs w:val="24"/>
                  <w:lang w:val="en-US"/>
                </w:rPr>
                <w:t xml:space="preserve">The Art of the Long View. </w:t>
              </w:r>
              <w:r w:rsidRPr="00F40A28">
                <w:rPr>
                  <w:rFonts w:ascii="Times New Roman" w:hAnsi="Times New Roman" w:cs="Times New Roman"/>
                  <w:noProof/>
                  <w:sz w:val="24"/>
                  <w:szCs w:val="24"/>
                  <w:lang w:val="en-US"/>
                </w:rPr>
                <w:t>New York: Doubleday.</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Senge, P. et al., 1999. </w:t>
              </w:r>
              <w:r w:rsidRPr="00F40A28">
                <w:rPr>
                  <w:rFonts w:ascii="Times New Roman" w:hAnsi="Times New Roman" w:cs="Times New Roman"/>
                  <w:i/>
                  <w:iCs/>
                  <w:noProof/>
                  <w:sz w:val="24"/>
                  <w:szCs w:val="24"/>
                  <w:lang w:val="en-US"/>
                </w:rPr>
                <w:t xml:space="preserve">The dance of change: The challenges to sustaining momentum in learning organizations. </w:t>
              </w:r>
              <w:r w:rsidRPr="00F40A28">
                <w:rPr>
                  <w:rFonts w:ascii="Times New Roman" w:hAnsi="Times New Roman" w:cs="Times New Roman"/>
                  <w:noProof/>
                  <w:sz w:val="24"/>
                  <w:szCs w:val="24"/>
                  <w:lang w:val="en-US"/>
                </w:rPr>
                <w:t>New York: Doubleday.</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Siilasmaa, R., 2019. </w:t>
              </w:r>
              <w:r w:rsidRPr="00F40A28">
                <w:rPr>
                  <w:rFonts w:ascii="Times New Roman" w:hAnsi="Times New Roman" w:cs="Times New Roman"/>
                  <w:i/>
                  <w:iCs/>
                  <w:noProof/>
                  <w:sz w:val="24"/>
                  <w:szCs w:val="24"/>
                  <w:lang w:val="en-US"/>
                </w:rPr>
                <w:t xml:space="preserve">Transforming Nokia: The power of paranoid optimism to lead through colossal change. </w:t>
              </w:r>
              <w:r w:rsidRPr="00F40A28">
                <w:rPr>
                  <w:rFonts w:ascii="Times New Roman" w:hAnsi="Times New Roman" w:cs="Times New Roman"/>
                  <w:noProof/>
                  <w:sz w:val="24"/>
                  <w:szCs w:val="24"/>
                  <w:lang w:val="en-US"/>
                </w:rPr>
                <w:t>New York: McGraw-Hill.</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Slaughter, R. A., 1995. </w:t>
              </w:r>
              <w:r w:rsidRPr="00F40A28">
                <w:rPr>
                  <w:rFonts w:ascii="Times New Roman" w:hAnsi="Times New Roman" w:cs="Times New Roman"/>
                  <w:i/>
                  <w:iCs/>
                  <w:noProof/>
                  <w:sz w:val="24"/>
                  <w:szCs w:val="24"/>
                  <w:lang w:val="en-US"/>
                </w:rPr>
                <w:t xml:space="preserve">Futures for the Third Millennium. </w:t>
              </w:r>
              <w:r w:rsidRPr="00F40A28">
                <w:rPr>
                  <w:rFonts w:ascii="Times New Roman" w:hAnsi="Times New Roman" w:cs="Times New Roman"/>
                  <w:noProof/>
                  <w:sz w:val="24"/>
                  <w:szCs w:val="24"/>
                  <w:lang w:val="en-US"/>
                </w:rPr>
                <w:t>St. Leonards, NSW, Australia: Prospect Media.</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Spaniol, M. J. &amp; Rowland, N. J., 2018. The scenario planning paradox. </w:t>
              </w:r>
              <w:r w:rsidRPr="00F40A28">
                <w:rPr>
                  <w:rFonts w:ascii="Times New Roman" w:hAnsi="Times New Roman" w:cs="Times New Roman"/>
                  <w:i/>
                  <w:iCs/>
                  <w:noProof/>
                  <w:sz w:val="24"/>
                  <w:szCs w:val="24"/>
                  <w:lang w:val="en-US"/>
                </w:rPr>
                <w:t xml:space="preserve">Futures, </w:t>
              </w:r>
              <w:r w:rsidRPr="00F40A28">
                <w:rPr>
                  <w:rFonts w:ascii="Times New Roman" w:hAnsi="Times New Roman" w:cs="Times New Roman"/>
                  <w:noProof/>
                  <w:sz w:val="24"/>
                  <w:szCs w:val="24"/>
                  <w:lang w:val="en-US"/>
                </w:rPr>
                <w:t>Volume 95, pp. 33-43.</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Starbuck, W. H., 1996. Unlearning ineffective or obsolete technologies. </w:t>
              </w:r>
              <w:r w:rsidRPr="00F40A28">
                <w:rPr>
                  <w:rFonts w:ascii="Times New Roman" w:hAnsi="Times New Roman" w:cs="Times New Roman"/>
                  <w:i/>
                  <w:iCs/>
                  <w:noProof/>
                  <w:sz w:val="24"/>
                  <w:szCs w:val="24"/>
                  <w:lang w:val="en-US"/>
                </w:rPr>
                <w:t xml:space="preserve">International Journal of Technology Management, </w:t>
              </w:r>
              <w:r w:rsidRPr="00F40A28">
                <w:rPr>
                  <w:rFonts w:ascii="Times New Roman" w:hAnsi="Times New Roman" w:cs="Times New Roman"/>
                  <w:noProof/>
                  <w:sz w:val="24"/>
                  <w:szCs w:val="24"/>
                  <w:lang w:val="en-US"/>
                </w:rPr>
                <w:t>11(7-8), pp. 725-737.</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Starbuck, W. H., 2017. Organizational learning and unlearning. </w:t>
              </w:r>
              <w:r w:rsidRPr="00F40A28">
                <w:rPr>
                  <w:rFonts w:ascii="Times New Roman" w:hAnsi="Times New Roman" w:cs="Times New Roman"/>
                  <w:i/>
                  <w:iCs/>
                  <w:noProof/>
                  <w:sz w:val="24"/>
                  <w:szCs w:val="24"/>
                  <w:lang w:val="en-US"/>
                </w:rPr>
                <w:t xml:space="preserve">The Learning Organization, </w:t>
              </w:r>
              <w:r w:rsidRPr="00F40A28">
                <w:rPr>
                  <w:rFonts w:ascii="Times New Roman" w:hAnsi="Times New Roman" w:cs="Times New Roman"/>
                  <w:noProof/>
                  <w:sz w:val="24"/>
                  <w:szCs w:val="24"/>
                  <w:lang w:val="en-US"/>
                </w:rPr>
                <w:t>24(1), pp. 30-38.</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Strauss, A. &amp; Corbin, J., 1998. </w:t>
              </w:r>
              <w:r w:rsidRPr="00F40A28">
                <w:rPr>
                  <w:rFonts w:ascii="Times New Roman" w:hAnsi="Times New Roman" w:cs="Times New Roman"/>
                  <w:i/>
                  <w:iCs/>
                  <w:noProof/>
                  <w:sz w:val="24"/>
                  <w:szCs w:val="24"/>
                  <w:lang w:val="en-US"/>
                </w:rPr>
                <w:t xml:space="preserve">Basics of qualitative research: Techniques and procedures for developing grounded theory. </w:t>
              </w:r>
              <w:r w:rsidRPr="00F40A28">
                <w:rPr>
                  <w:rFonts w:ascii="Times New Roman" w:hAnsi="Times New Roman" w:cs="Times New Roman"/>
                  <w:noProof/>
                  <w:sz w:val="24"/>
                  <w:szCs w:val="24"/>
                  <w:lang w:val="en-US"/>
                </w:rPr>
                <w:t>2 ed. Thousand Oaks CA: Sage.</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Tapinos, E. &amp; Pyper, N., 2018. Forward looking analysis: Investigating how individuals ‘do’ foresight and make sense of the future. </w:t>
              </w:r>
              <w:r w:rsidRPr="00F40A28">
                <w:rPr>
                  <w:rFonts w:ascii="Times New Roman" w:hAnsi="Times New Roman" w:cs="Times New Roman"/>
                  <w:i/>
                  <w:iCs/>
                  <w:noProof/>
                  <w:sz w:val="24"/>
                  <w:szCs w:val="24"/>
                  <w:lang w:val="en-US"/>
                </w:rPr>
                <w:t xml:space="preserve">Technological Forecasting &amp; Social Change, </w:t>
              </w:r>
              <w:r w:rsidRPr="00F40A28">
                <w:rPr>
                  <w:rFonts w:ascii="Times New Roman" w:hAnsi="Times New Roman" w:cs="Times New Roman"/>
                  <w:noProof/>
                  <w:sz w:val="24"/>
                  <w:szCs w:val="24"/>
                  <w:lang w:val="en-US"/>
                </w:rPr>
                <w:t>Volume 126, p. 292–302.</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Tsang, E. W., 2017a. How the concept of organizational unlearning contributes to studies of learning organizations: A personal reflection. </w:t>
              </w:r>
              <w:r w:rsidRPr="00F40A28">
                <w:rPr>
                  <w:rFonts w:ascii="Times New Roman" w:hAnsi="Times New Roman" w:cs="Times New Roman"/>
                  <w:i/>
                  <w:iCs/>
                  <w:noProof/>
                  <w:sz w:val="24"/>
                  <w:szCs w:val="24"/>
                  <w:lang w:val="en-US"/>
                </w:rPr>
                <w:t xml:space="preserve">The Learning Organization, </w:t>
              </w:r>
              <w:r w:rsidRPr="00F40A28">
                <w:rPr>
                  <w:rFonts w:ascii="Times New Roman" w:hAnsi="Times New Roman" w:cs="Times New Roman"/>
                  <w:noProof/>
                  <w:sz w:val="24"/>
                  <w:szCs w:val="24"/>
                  <w:lang w:val="en-US"/>
                </w:rPr>
                <w:t>24(1), pp. 39-48.</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Tsang, E. W., 2017b. Stop eulogizing, complicating or straitjacketing the concept of organizational unlearning, please. </w:t>
              </w:r>
              <w:r w:rsidRPr="00F40A28">
                <w:rPr>
                  <w:rFonts w:ascii="Times New Roman" w:hAnsi="Times New Roman" w:cs="Times New Roman"/>
                  <w:i/>
                  <w:iCs/>
                  <w:noProof/>
                  <w:sz w:val="24"/>
                  <w:szCs w:val="24"/>
                  <w:lang w:val="en-US"/>
                </w:rPr>
                <w:t xml:space="preserve">The Learning Organization, </w:t>
              </w:r>
              <w:r w:rsidRPr="00F40A28">
                <w:rPr>
                  <w:rFonts w:ascii="Times New Roman" w:hAnsi="Times New Roman" w:cs="Times New Roman"/>
                  <w:noProof/>
                  <w:sz w:val="24"/>
                  <w:szCs w:val="24"/>
                  <w:lang w:val="en-US"/>
                </w:rPr>
                <w:t>24(2), pp. 78-81.</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Tsoukas, H., 2009. A dialogical approach to the creation of new knowledge in organizations. </w:t>
              </w:r>
              <w:r w:rsidRPr="00F40A28">
                <w:rPr>
                  <w:rFonts w:ascii="Times New Roman" w:hAnsi="Times New Roman" w:cs="Times New Roman"/>
                  <w:i/>
                  <w:iCs/>
                  <w:noProof/>
                  <w:sz w:val="24"/>
                  <w:szCs w:val="24"/>
                  <w:lang w:val="en-US"/>
                </w:rPr>
                <w:t xml:space="preserve">Organization Science, </w:t>
              </w:r>
              <w:r w:rsidRPr="00F40A28">
                <w:rPr>
                  <w:rFonts w:ascii="Times New Roman" w:hAnsi="Times New Roman" w:cs="Times New Roman"/>
                  <w:noProof/>
                  <w:sz w:val="24"/>
                  <w:szCs w:val="24"/>
                  <w:lang w:val="en-US"/>
                </w:rPr>
                <w:t>20(6), pp. 941-957.</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Tsoukas, H. &amp; Chia, R., 2002. On organisational becoming: rethinking organisational change. </w:t>
              </w:r>
              <w:r w:rsidRPr="00F40A28">
                <w:rPr>
                  <w:rFonts w:ascii="Times New Roman" w:hAnsi="Times New Roman" w:cs="Times New Roman"/>
                  <w:i/>
                  <w:iCs/>
                  <w:noProof/>
                  <w:sz w:val="24"/>
                  <w:szCs w:val="24"/>
                  <w:lang w:val="en-US"/>
                </w:rPr>
                <w:t xml:space="preserve">Organisational Science, </w:t>
              </w:r>
              <w:r w:rsidRPr="00F40A28">
                <w:rPr>
                  <w:rFonts w:ascii="Times New Roman" w:hAnsi="Times New Roman" w:cs="Times New Roman"/>
                  <w:noProof/>
                  <w:sz w:val="24"/>
                  <w:szCs w:val="24"/>
                  <w:lang w:val="en-US"/>
                </w:rPr>
                <w:t>Volume 13, pp. 567-582.</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lastRenderedPageBreak/>
                <w:t xml:space="preserve">Van de Ven, A. H., 1992. Suggestions For Studying Strategy Process: A Research Note. </w:t>
              </w:r>
              <w:r w:rsidRPr="00F40A28">
                <w:rPr>
                  <w:rFonts w:ascii="Times New Roman" w:hAnsi="Times New Roman" w:cs="Times New Roman"/>
                  <w:i/>
                  <w:iCs/>
                  <w:noProof/>
                  <w:sz w:val="24"/>
                  <w:szCs w:val="24"/>
                  <w:lang w:val="en-US"/>
                </w:rPr>
                <w:t xml:space="preserve">Strategic Management Journal, </w:t>
              </w:r>
              <w:r w:rsidRPr="00F40A28">
                <w:rPr>
                  <w:rFonts w:ascii="Times New Roman" w:hAnsi="Times New Roman" w:cs="Times New Roman"/>
                  <w:noProof/>
                  <w:sz w:val="24"/>
                  <w:szCs w:val="24"/>
                  <w:lang w:val="en-US"/>
                </w:rPr>
                <w:t>Volume 13, pp. 169-188.</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Van de Ven, A. H. &amp; Huber, G. P., 1990. Longitudinal Field Research Methods for Studying Processes of Organisational Change. </w:t>
              </w:r>
              <w:r w:rsidRPr="00F40A28">
                <w:rPr>
                  <w:rFonts w:ascii="Times New Roman" w:hAnsi="Times New Roman" w:cs="Times New Roman"/>
                  <w:i/>
                  <w:iCs/>
                  <w:noProof/>
                  <w:sz w:val="24"/>
                  <w:szCs w:val="24"/>
                  <w:lang w:val="en-US"/>
                </w:rPr>
                <w:t xml:space="preserve">Organization Science, </w:t>
              </w:r>
              <w:r w:rsidRPr="00F40A28">
                <w:rPr>
                  <w:rFonts w:ascii="Times New Roman" w:hAnsi="Times New Roman" w:cs="Times New Roman"/>
                  <w:noProof/>
                  <w:sz w:val="24"/>
                  <w:szCs w:val="24"/>
                  <w:lang w:val="en-US"/>
                </w:rPr>
                <w:t>1(3), pp. 213-219.</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van der Heijden, K., 2004. Can internally generated futures accelerate organizational learning?. </w:t>
              </w:r>
              <w:r w:rsidRPr="00F40A28">
                <w:rPr>
                  <w:rFonts w:ascii="Times New Roman" w:hAnsi="Times New Roman" w:cs="Times New Roman"/>
                  <w:i/>
                  <w:iCs/>
                  <w:noProof/>
                  <w:sz w:val="24"/>
                  <w:szCs w:val="24"/>
                  <w:lang w:val="en-US"/>
                </w:rPr>
                <w:t xml:space="preserve">Futures, </w:t>
              </w:r>
              <w:r w:rsidRPr="00F40A28">
                <w:rPr>
                  <w:rFonts w:ascii="Times New Roman" w:hAnsi="Times New Roman" w:cs="Times New Roman"/>
                  <w:noProof/>
                  <w:sz w:val="24"/>
                  <w:szCs w:val="24"/>
                  <w:lang w:val="en-US"/>
                </w:rPr>
                <w:t>Volume 36, p. 145–159.</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van der Heijden, K., 2005. </w:t>
              </w:r>
              <w:r w:rsidRPr="00F40A28">
                <w:rPr>
                  <w:rFonts w:ascii="Times New Roman" w:hAnsi="Times New Roman" w:cs="Times New Roman"/>
                  <w:i/>
                  <w:iCs/>
                  <w:noProof/>
                  <w:sz w:val="24"/>
                  <w:szCs w:val="24"/>
                  <w:lang w:val="en-US"/>
                </w:rPr>
                <w:t xml:space="preserve">Scenarios: The art of strategic conversation. </w:t>
              </w:r>
              <w:r w:rsidRPr="00F40A28">
                <w:rPr>
                  <w:rFonts w:ascii="Times New Roman" w:hAnsi="Times New Roman" w:cs="Times New Roman"/>
                  <w:noProof/>
                  <w:sz w:val="24"/>
                  <w:szCs w:val="24"/>
                  <w:lang w:val="en-US"/>
                </w:rPr>
                <w:t>2nd ed. Chichester, UK: John Wiley &amp; Sons.</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van der Heijden, K. et al., 2002. </w:t>
              </w:r>
              <w:r w:rsidRPr="00F40A28">
                <w:rPr>
                  <w:rFonts w:ascii="Times New Roman" w:hAnsi="Times New Roman" w:cs="Times New Roman"/>
                  <w:i/>
                  <w:iCs/>
                  <w:noProof/>
                  <w:sz w:val="24"/>
                  <w:szCs w:val="24"/>
                  <w:lang w:val="en-US"/>
                </w:rPr>
                <w:t xml:space="preserve">The sixth sense: Accelerating organizational learning with scenarios. </w:t>
              </w:r>
              <w:r w:rsidRPr="00F40A28">
                <w:rPr>
                  <w:rFonts w:ascii="Times New Roman" w:hAnsi="Times New Roman" w:cs="Times New Roman"/>
                  <w:noProof/>
                  <w:sz w:val="24"/>
                  <w:szCs w:val="24"/>
                  <w:lang w:val="en-US"/>
                </w:rPr>
                <w:t>John Wiley &amp; Sons Ltd: Chichester, UK.</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Varum, C. A. &amp; Melo, C., 2010. Directions in scenario planning literature – A review of the past decades. </w:t>
              </w:r>
              <w:r w:rsidRPr="00F40A28">
                <w:rPr>
                  <w:rFonts w:ascii="Times New Roman" w:hAnsi="Times New Roman" w:cs="Times New Roman"/>
                  <w:i/>
                  <w:iCs/>
                  <w:noProof/>
                  <w:sz w:val="24"/>
                  <w:szCs w:val="24"/>
                  <w:lang w:val="en-US"/>
                </w:rPr>
                <w:t xml:space="preserve">Futures, </w:t>
              </w:r>
              <w:r w:rsidRPr="00F40A28">
                <w:rPr>
                  <w:rFonts w:ascii="Times New Roman" w:hAnsi="Times New Roman" w:cs="Times New Roman"/>
                  <w:noProof/>
                  <w:sz w:val="24"/>
                  <w:szCs w:val="24"/>
                  <w:lang w:val="en-US"/>
                </w:rPr>
                <w:t>Volume 42, p. 355–369.</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Wack, P., 1985a. Scenarios: uncharted waters ahead. </w:t>
              </w:r>
              <w:r w:rsidRPr="00F40A28">
                <w:rPr>
                  <w:rFonts w:ascii="Times New Roman" w:hAnsi="Times New Roman" w:cs="Times New Roman"/>
                  <w:i/>
                  <w:iCs/>
                  <w:noProof/>
                  <w:sz w:val="24"/>
                  <w:szCs w:val="24"/>
                  <w:lang w:val="en-US"/>
                </w:rPr>
                <w:t xml:space="preserve">Harvard Business Review, </w:t>
              </w:r>
              <w:r w:rsidRPr="00F40A28">
                <w:rPr>
                  <w:rFonts w:ascii="Times New Roman" w:hAnsi="Times New Roman" w:cs="Times New Roman"/>
                  <w:noProof/>
                  <w:sz w:val="24"/>
                  <w:szCs w:val="24"/>
                  <w:lang w:val="en-US"/>
                </w:rPr>
                <w:t>Volume Sept-Oct, pp. 73-89.</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Wack, P., 1985b. Scenarios: shooting the rapids. </w:t>
              </w:r>
              <w:r w:rsidRPr="00F40A28">
                <w:rPr>
                  <w:rFonts w:ascii="Times New Roman" w:hAnsi="Times New Roman" w:cs="Times New Roman"/>
                  <w:i/>
                  <w:iCs/>
                  <w:noProof/>
                  <w:sz w:val="24"/>
                  <w:szCs w:val="24"/>
                  <w:lang w:val="en-US"/>
                </w:rPr>
                <w:t xml:space="preserve">Harvard Business Review, </w:t>
              </w:r>
              <w:r w:rsidRPr="00F40A28">
                <w:rPr>
                  <w:rFonts w:ascii="Times New Roman" w:hAnsi="Times New Roman" w:cs="Times New Roman"/>
                  <w:noProof/>
                  <w:sz w:val="24"/>
                  <w:szCs w:val="24"/>
                  <w:lang w:val="en-US"/>
                </w:rPr>
                <w:t>Volume Nov-Dec, pp. 139-150.</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Whitehead, A. N., 1967. </w:t>
              </w:r>
              <w:r w:rsidRPr="00F40A28">
                <w:rPr>
                  <w:rFonts w:ascii="Times New Roman" w:hAnsi="Times New Roman" w:cs="Times New Roman"/>
                  <w:i/>
                  <w:iCs/>
                  <w:noProof/>
                  <w:sz w:val="24"/>
                  <w:szCs w:val="24"/>
                  <w:lang w:val="en-US"/>
                </w:rPr>
                <w:t xml:space="preserve">Adventures of ideas. </w:t>
              </w:r>
              <w:r w:rsidRPr="00F40A28">
                <w:rPr>
                  <w:rFonts w:ascii="Times New Roman" w:hAnsi="Times New Roman" w:cs="Times New Roman"/>
                  <w:noProof/>
                  <w:sz w:val="24"/>
                  <w:szCs w:val="24"/>
                  <w:lang w:val="en-US"/>
                </w:rPr>
                <w:t>New York: Free Press.</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Wilkinson, A., Kupers, R. &amp; Mangalagiu, D., 2013. How plausibility-based scenario practices are grappling with complexity to appreciate and address 21st century challenges. </w:t>
              </w:r>
              <w:r w:rsidRPr="00F40A28">
                <w:rPr>
                  <w:rFonts w:ascii="Times New Roman" w:hAnsi="Times New Roman" w:cs="Times New Roman"/>
                  <w:i/>
                  <w:iCs/>
                  <w:noProof/>
                  <w:sz w:val="24"/>
                  <w:szCs w:val="24"/>
                  <w:lang w:val="en-US"/>
                </w:rPr>
                <w:t xml:space="preserve">Technological Forecasting &amp; Social Change, </w:t>
              </w:r>
              <w:r w:rsidRPr="00F40A28">
                <w:rPr>
                  <w:rFonts w:ascii="Times New Roman" w:hAnsi="Times New Roman" w:cs="Times New Roman"/>
                  <w:noProof/>
                  <w:sz w:val="24"/>
                  <w:szCs w:val="24"/>
                  <w:lang w:val="en-US"/>
                </w:rPr>
                <w:t>Volume 80, pp. 699-710.</w:t>
              </w:r>
            </w:p>
            <w:p w:rsidR="00F40A28" w:rsidRPr="00F40A28" w:rsidRDefault="00F40A28" w:rsidP="00F40A28">
              <w:pPr>
                <w:pStyle w:val="Bibliography"/>
                <w:jc w:val="both"/>
                <w:rPr>
                  <w:rFonts w:ascii="Times New Roman" w:hAnsi="Times New Roman" w:cs="Times New Roman"/>
                  <w:noProof/>
                  <w:sz w:val="24"/>
                  <w:szCs w:val="24"/>
                  <w:lang w:val="en-US"/>
                </w:rPr>
              </w:pPr>
              <w:r w:rsidRPr="00F40A28">
                <w:rPr>
                  <w:rFonts w:ascii="Times New Roman" w:hAnsi="Times New Roman" w:cs="Times New Roman"/>
                  <w:noProof/>
                  <w:sz w:val="24"/>
                  <w:szCs w:val="24"/>
                  <w:lang w:val="en-US"/>
                </w:rPr>
                <w:t xml:space="preserve">Wright, G., Cairns, G. &amp; Bradfield, R., 2015. Scenario methodology: New developments in theory and practice – Introduction to the special issue.. </w:t>
              </w:r>
              <w:r w:rsidRPr="00F40A28">
                <w:rPr>
                  <w:rFonts w:ascii="Times New Roman" w:hAnsi="Times New Roman" w:cs="Times New Roman"/>
                  <w:i/>
                  <w:iCs/>
                  <w:noProof/>
                  <w:sz w:val="24"/>
                  <w:szCs w:val="24"/>
                  <w:lang w:val="en-US"/>
                </w:rPr>
                <w:t xml:space="preserve">Technological Forecasting &amp; Social Change, </w:t>
              </w:r>
              <w:r w:rsidRPr="00F40A28">
                <w:rPr>
                  <w:rFonts w:ascii="Times New Roman" w:hAnsi="Times New Roman" w:cs="Times New Roman"/>
                  <w:noProof/>
                  <w:sz w:val="24"/>
                  <w:szCs w:val="24"/>
                  <w:lang w:val="en-US"/>
                </w:rPr>
                <w:t>Volume 80, pp. 561-565.</w:t>
              </w:r>
            </w:p>
            <w:p w:rsidR="00325DD4" w:rsidRDefault="00325DD4" w:rsidP="00F40A28">
              <w:pPr>
                <w:pStyle w:val="Bibliography"/>
                <w:jc w:val="both"/>
              </w:pPr>
              <w:r w:rsidRPr="00F40A28">
                <w:rPr>
                  <w:rFonts w:ascii="Times New Roman" w:hAnsi="Times New Roman" w:cs="Times New Roman"/>
                  <w:b/>
                  <w:bCs/>
                  <w:noProof/>
                  <w:sz w:val="24"/>
                  <w:szCs w:val="24"/>
                </w:rPr>
                <w:fldChar w:fldCharType="end"/>
              </w:r>
            </w:p>
          </w:sdtContent>
        </w:sdt>
      </w:sdtContent>
    </w:sdt>
    <w:p w:rsidR="00875F39" w:rsidRDefault="00875F39" w:rsidP="0076129F">
      <w:pPr>
        <w:ind w:firstLine="720"/>
        <w:jc w:val="both"/>
        <w:rPr>
          <w:rFonts w:ascii="Times New Roman" w:hAnsi="Times New Roman" w:cs="Times New Roman"/>
          <w:sz w:val="24"/>
          <w:szCs w:val="24"/>
        </w:rPr>
      </w:pPr>
      <w:r>
        <w:rPr>
          <w:rFonts w:ascii="Times New Roman" w:hAnsi="Times New Roman" w:cs="Times New Roman"/>
          <w:sz w:val="24"/>
          <w:szCs w:val="24"/>
        </w:rPr>
        <w:br w:type="page"/>
      </w:r>
    </w:p>
    <w:p w:rsidR="00415012" w:rsidRDefault="00415012" w:rsidP="00415012">
      <w:pPr>
        <w:pStyle w:val="NoSpacing"/>
        <w:rPr>
          <w:rFonts w:ascii="Times New Roman" w:hAnsi="Times New Roman" w:cs="Times New Roman"/>
          <w:b/>
          <w:sz w:val="24"/>
          <w:szCs w:val="24"/>
        </w:rPr>
      </w:pPr>
      <w:r>
        <w:rPr>
          <w:rFonts w:ascii="Times New Roman" w:hAnsi="Times New Roman" w:cs="Times New Roman"/>
          <w:b/>
          <w:sz w:val="24"/>
          <w:szCs w:val="24"/>
        </w:rPr>
        <w:lastRenderedPageBreak/>
        <w:t>TABLE 1</w:t>
      </w:r>
    </w:p>
    <w:p w:rsidR="00415012" w:rsidRDefault="00415012" w:rsidP="00415012">
      <w:pPr>
        <w:pStyle w:val="NoSpacing"/>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720"/>
        <w:gridCol w:w="3641"/>
        <w:gridCol w:w="4881"/>
      </w:tblGrid>
      <w:tr w:rsidR="00952A39" w:rsidTr="0008004A">
        <w:trPr>
          <w:jc w:val="center"/>
        </w:trPr>
        <w:tc>
          <w:tcPr>
            <w:tcW w:w="0" w:type="auto"/>
          </w:tcPr>
          <w:p w:rsidR="00415012" w:rsidRDefault="00415012" w:rsidP="00415012">
            <w:pPr>
              <w:pStyle w:val="NoSpacing"/>
              <w:jc w:val="center"/>
              <w:rPr>
                <w:rFonts w:ascii="Times New Roman" w:hAnsi="Times New Roman" w:cs="Times New Roman"/>
                <w:b/>
                <w:sz w:val="24"/>
                <w:szCs w:val="24"/>
              </w:rPr>
            </w:pPr>
            <w:r>
              <w:rPr>
                <w:rFonts w:ascii="Times New Roman" w:hAnsi="Times New Roman" w:cs="Times New Roman"/>
                <w:b/>
                <w:sz w:val="24"/>
                <w:szCs w:val="24"/>
              </w:rPr>
              <w:t>SI No</w:t>
            </w:r>
          </w:p>
        </w:tc>
        <w:tc>
          <w:tcPr>
            <w:tcW w:w="3641" w:type="dxa"/>
          </w:tcPr>
          <w:p w:rsidR="00415012" w:rsidRDefault="00415012" w:rsidP="00415012">
            <w:pPr>
              <w:pStyle w:val="NoSpacing"/>
              <w:jc w:val="center"/>
              <w:rPr>
                <w:rFonts w:ascii="Times New Roman" w:hAnsi="Times New Roman" w:cs="Times New Roman"/>
                <w:b/>
                <w:sz w:val="24"/>
                <w:szCs w:val="24"/>
              </w:rPr>
            </w:pPr>
            <w:r>
              <w:rPr>
                <w:rFonts w:ascii="Times New Roman" w:hAnsi="Times New Roman" w:cs="Times New Roman"/>
                <w:b/>
                <w:sz w:val="24"/>
                <w:szCs w:val="24"/>
              </w:rPr>
              <w:t>Rigidity in Imagination</w:t>
            </w:r>
          </w:p>
        </w:tc>
        <w:tc>
          <w:tcPr>
            <w:tcW w:w="4881" w:type="dxa"/>
          </w:tcPr>
          <w:p w:rsidR="00415012" w:rsidRDefault="00415012" w:rsidP="00415012">
            <w:pPr>
              <w:pStyle w:val="NoSpacing"/>
              <w:jc w:val="center"/>
              <w:rPr>
                <w:rFonts w:ascii="Times New Roman" w:hAnsi="Times New Roman" w:cs="Times New Roman"/>
                <w:b/>
                <w:sz w:val="24"/>
                <w:szCs w:val="24"/>
              </w:rPr>
            </w:pPr>
            <w:r>
              <w:rPr>
                <w:rFonts w:ascii="Times New Roman" w:hAnsi="Times New Roman" w:cs="Times New Roman"/>
                <w:b/>
                <w:sz w:val="24"/>
                <w:szCs w:val="24"/>
              </w:rPr>
              <w:t>Unlearning</w:t>
            </w:r>
          </w:p>
        </w:tc>
      </w:tr>
      <w:tr w:rsidR="00952A39" w:rsidTr="0008004A">
        <w:trPr>
          <w:jc w:val="center"/>
        </w:trPr>
        <w:tc>
          <w:tcPr>
            <w:tcW w:w="0" w:type="auto"/>
          </w:tcPr>
          <w:p w:rsidR="00415012" w:rsidRPr="00952A39" w:rsidRDefault="00415012" w:rsidP="00415012">
            <w:pPr>
              <w:pStyle w:val="NoSpacing"/>
              <w:jc w:val="center"/>
              <w:rPr>
                <w:rFonts w:ascii="Times New Roman" w:hAnsi="Times New Roman" w:cs="Times New Roman"/>
                <w:sz w:val="24"/>
                <w:szCs w:val="24"/>
              </w:rPr>
            </w:pPr>
            <w:r w:rsidRPr="00952A39">
              <w:rPr>
                <w:rFonts w:ascii="Times New Roman" w:hAnsi="Times New Roman" w:cs="Times New Roman"/>
                <w:sz w:val="24"/>
                <w:szCs w:val="24"/>
              </w:rPr>
              <w:t>1</w:t>
            </w:r>
          </w:p>
        </w:tc>
        <w:tc>
          <w:tcPr>
            <w:tcW w:w="3641" w:type="dxa"/>
          </w:tcPr>
          <w:p w:rsidR="00415012" w:rsidRPr="00952A39" w:rsidRDefault="00952A39" w:rsidP="00952A39">
            <w:pPr>
              <w:pStyle w:val="NoSpacing"/>
              <w:rPr>
                <w:rFonts w:ascii="Times New Roman" w:hAnsi="Times New Roman" w:cs="Times New Roman"/>
                <w:sz w:val="24"/>
                <w:szCs w:val="24"/>
              </w:rPr>
            </w:pPr>
            <w:r w:rsidRPr="00952A39">
              <w:rPr>
                <w:rFonts w:ascii="Times New Roman" w:hAnsi="Times New Roman" w:cs="Times New Roman"/>
                <w:sz w:val="24"/>
                <w:szCs w:val="24"/>
              </w:rPr>
              <w:t>‘Precious Scotch’ / Whisky is King</w:t>
            </w:r>
          </w:p>
        </w:tc>
        <w:tc>
          <w:tcPr>
            <w:tcW w:w="4881" w:type="dxa"/>
          </w:tcPr>
          <w:p w:rsidR="00415012" w:rsidRPr="00952A39" w:rsidRDefault="00952A39" w:rsidP="00952A39">
            <w:pPr>
              <w:pStyle w:val="NoSpacing"/>
              <w:rPr>
                <w:rFonts w:ascii="Times New Roman" w:hAnsi="Times New Roman" w:cs="Times New Roman"/>
                <w:sz w:val="24"/>
                <w:szCs w:val="24"/>
              </w:rPr>
            </w:pPr>
            <w:r w:rsidRPr="00952A39">
              <w:rPr>
                <w:rFonts w:ascii="Times New Roman" w:hAnsi="Times New Roman" w:cs="Times New Roman"/>
                <w:sz w:val="24"/>
                <w:szCs w:val="24"/>
              </w:rPr>
              <w:t>Information is the new king</w:t>
            </w:r>
          </w:p>
        </w:tc>
      </w:tr>
      <w:tr w:rsidR="00952A39" w:rsidTr="0008004A">
        <w:trPr>
          <w:jc w:val="center"/>
        </w:trPr>
        <w:tc>
          <w:tcPr>
            <w:tcW w:w="0" w:type="auto"/>
          </w:tcPr>
          <w:p w:rsidR="00415012" w:rsidRPr="00952A39" w:rsidRDefault="00415012" w:rsidP="00415012">
            <w:pPr>
              <w:pStyle w:val="NoSpacing"/>
              <w:jc w:val="center"/>
              <w:rPr>
                <w:rFonts w:ascii="Times New Roman" w:hAnsi="Times New Roman" w:cs="Times New Roman"/>
                <w:sz w:val="24"/>
                <w:szCs w:val="24"/>
              </w:rPr>
            </w:pPr>
            <w:r w:rsidRPr="00952A39">
              <w:rPr>
                <w:rFonts w:ascii="Times New Roman" w:hAnsi="Times New Roman" w:cs="Times New Roman"/>
                <w:sz w:val="24"/>
                <w:szCs w:val="24"/>
              </w:rPr>
              <w:t>2</w:t>
            </w:r>
          </w:p>
        </w:tc>
        <w:tc>
          <w:tcPr>
            <w:tcW w:w="3641" w:type="dxa"/>
          </w:tcPr>
          <w:p w:rsidR="00415012" w:rsidRPr="00952A39" w:rsidRDefault="00952A39" w:rsidP="00952A39">
            <w:pPr>
              <w:pStyle w:val="NoSpacing"/>
              <w:rPr>
                <w:rFonts w:ascii="Times New Roman" w:hAnsi="Times New Roman" w:cs="Times New Roman"/>
                <w:sz w:val="24"/>
                <w:szCs w:val="24"/>
              </w:rPr>
            </w:pPr>
            <w:r w:rsidRPr="00952A39">
              <w:rPr>
                <w:rFonts w:ascii="Times New Roman" w:hAnsi="Times New Roman" w:cs="Times New Roman"/>
                <w:sz w:val="24"/>
                <w:szCs w:val="24"/>
              </w:rPr>
              <w:t>Branding is key to success</w:t>
            </w:r>
          </w:p>
        </w:tc>
        <w:tc>
          <w:tcPr>
            <w:tcW w:w="4881" w:type="dxa"/>
          </w:tcPr>
          <w:p w:rsidR="00415012" w:rsidRPr="00952A39" w:rsidRDefault="0008004A" w:rsidP="0008004A">
            <w:pPr>
              <w:pStyle w:val="NoSpacing"/>
              <w:rPr>
                <w:rFonts w:ascii="Times New Roman" w:hAnsi="Times New Roman" w:cs="Times New Roman"/>
                <w:sz w:val="24"/>
                <w:szCs w:val="24"/>
              </w:rPr>
            </w:pPr>
            <w:r>
              <w:rPr>
                <w:rFonts w:ascii="Times New Roman" w:hAnsi="Times New Roman" w:cs="Times New Roman"/>
                <w:sz w:val="24"/>
                <w:szCs w:val="24"/>
              </w:rPr>
              <w:t>Investment in technology and i</w:t>
            </w:r>
            <w:r w:rsidR="00952A39" w:rsidRPr="00952A39">
              <w:rPr>
                <w:rFonts w:ascii="Times New Roman" w:hAnsi="Times New Roman" w:cs="Times New Roman"/>
                <w:sz w:val="24"/>
                <w:szCs w:val="24"/>
              </w:rPr>
              <w:t xml:space="preserve">nformation </w:t>
            </w:r>
            <w:r>
              <w:rPr>
                <w:rFonts w:ascii="Times New Roman" w:hAnsi="Times New Roman" w:cs="Times New Roman"/>
                <w:sz w:val="24"/>
                <w:szCs w:val="24"/>
              </w:rPr>
              <w:t>m</w:t>
            </w:r>
            <w:r w:rsidR="00952A39" w:rsidRPr="00952A39">
              <w:rPr>
                <w:rFonts w:ascii="Times New Roman" w:hAnsi="Times New Roman" w:cs="Times New Roman"/>
                <w:sz w:val="24"/>
                <w:szCs w:val="24"/>
              </w:rPr>
              <w:t>anagement key to success</w:t>
            </w:r>
          </w:p>
        </w:tc>
      </w:tr>
      <w:tr w:rsidR="00952A39" w:rsidTr="0008004A">
        <w:trPr>
          <w:jc w:val="center"/>
        </w:trPr>
        <w:tc>
          <w:tcPr>
            <w:tcW w:w="0" w:type="auto"/>
          </w:tcPr>
          <w:p w:rsidR="00415012" w:rsidRPr="00952A39" w:rsidRDefault="00415012" w:rsidP="00415012">
            <w:pPr>
              <w:pStyle w:val="NoSpacing"/>
              <w:jc w:val="center"/>
              <w:rPr>
                <w:rFonts w:ascii="Times New Roman" w:hAnsi="Times New Roman" w:cs="Times New Roman"/>
                <w:sz w:val="24"/>
                <w:szCs w:val="24"/>
              </w:rPr>
            </w:pPr>
            <w:r w:rsidRPr="00952A39">
              <w:rPr>
                <w:rFonts w:ascii="Times New Roman" w:hAnsi="Times New Roman" w:cs="Times New Roman"/>
                <w:sz w:val="24"/>
                <w:szCs w:val="24"/>
              </w:rPr>
              <w:t>3</w:t>
            </w:r>
          </w:p>
        </w:tc>
        <w:tc>
          <w:tcPr>
            <w:tcW w:w="3641" w:type="dxa"/>
          </w:tcPr>
          <w:p w:rsidR="00415012" w:rsidRPr="00952A39" w:rsidRDefault="00952A39" w:rsidP="00952A39">
            <w:pPr>
              <w:pStyle w:val="NoSpacing"/>
              <w:rPr>
                <w:rFonts w:ascii="Times New Roman" w:hAnsi="Times New Roman" w:cs="Times New Roman"/>
                <w:sz w:val="24"/>
                <w:szCs w:val="24"/>
              </w:rPr>
            </w:pPr>
            <w:r w:rsidRPr="00952A39">
              <w:rPr>
                <w:rFonts w:ascii="Times New Roman" w:hAnsi="Times New Roman" w:cs="Times New Roman"/>
                <w:sz w:val="24"/>
                <w:szCs w:val="24"/>
              </w:rPr>
              <w:t>Operational Efficiency</w:t>
            </w:r>
          </w:p>
        </w:tc>
        <w:tc>
          <w:tcPr>
            <w:tcW w:w="4881" w:type="dxa"/>
          </w:tcPr>
          <w:p w:rsidR="00415012" w:rsidRPr="00952A39" w:rsidRDefault="00952A39" w:rsidP="00183CBC">
            <w:pPr>
              <w:pStyle w:val="NoSpacing"/>
              <w:keepNext/>
              <w:rPr>
                <w:rFonts w:ascii="Times New Roman" w:hAnsi="Times New Roman" w:cs="Times New Roman"/>
                <w:sz w:val="24"/>
                <w:szCs w:val="24"/>
              </w:rPr>
            </w:pPr>
            <w:r w:rsidRPr="00952A39">
              <w:rPr>
                <w:rFonts w:ascii="Times New Roman" w:hAnsi="Times New Roman" w:cs="Times New Roman"/>
                <w:sz w:val="24"/>
                <w:szCs w:val="24"/>
              </w:rPr>
              <w:t>Customer Service Centre</w:t>
            </w:r>
          </w:p>
        </w:tc>
      </w:tr>
    </w:tbl>
    <w:p w:rsidR="00415012" w:rsidRDefault="00183CBC" w:rsidP="00183CBC">
      <w:pPr>
        <w:pStyle w:val="Caption"/>
        <w:jc w:val="center"/>
        <w:rPr>
          <w:rFonts w:ascii="Times New Roman" w:hAnsi="Times New Roman" w:cs="Times New Roman"/>
          <w:b/>
          <w:i w:val="0"/>
          <w:color w:val="auto"/>
          <w:sz w:val="24"/>
          <w:szCs w:val="24"/>
        </w:rPr>
      </w:pPr>
      <w:r w:rsidRPr="00183CBC">
        <w:rPr>
          <w:rFonts w:ascii="Times New Roman" w:hAnsi="Times New Roman" w:cs="Times New Roman"/>
          <w:b/>
          <w:i w:val="0"/>
          <w:color w:val="auto"/>
          <w:sz w:val="24"/>
          <w:szCs w:val="24"/>
        </w:rPr>
        <w:t xml:space="preserve">Table </w:t>
      </w:r>
      <w:r w:rsidRPr="00183CBC">
        <w:rPr>
          <w:rFonts w:ascii="Times New Roman" w:hAnsi="Times New Roman" w:cs="Times New Roman"/>
          <w:b/>
          <w:i w:val="0"/>
          <w:color w:val="auto"/>
          <w:sz w:val="24"/>
          <w:szCs w:val="24"/>
        </w:rPr>
        <w:fldChar w:fldCharType="begin"/>
      </w:r>
      <w:r w:rsidRPr="00183CBC">
        <w:rPr>
          <w:rFonts w:ascii="Times New Roman" w:hAnsi="Times New Roman" w:cs="Times New Roman"/>
          <w:b/>
          <w:i w:val="0"/>
          <w:color w:val="auto"/>
          <w:sz w:val="24"/>
          <w:szCs w:val="24"/>
        </w:rPr>
        <w:instrText xml:space="preserve"> SEQ Table \* ARABIC </w:instrText>
      </w:r>
      <w:r w:rsidRPr="00183CBC">
        <w:rPr>
          <w:rFonts w:ascii="Times New Roman" w:hAnsi="Times New Roman" w:cs="Times New Roman"/>
          <w:b/>
          <w:i w:val="0"/>
          <w:color w:val="auto"/>
          <w:sz w:val="24"/>
          <w:szCs w:val="24"/>
        </w:rPr>
        <w:fldChar w:fldCharType="separate"/>
      </w:r>
      <w:r w:rsidR="005B0E9C">
        <w:rPr>
          <w:rFonts w:ascii="Times New Roman" w:hAnsi="Times New Roman" w:cs="Times New Roman"/>
          <w:b/>
          <w:i w:val="0"/>
          <w:noProof/>
          <w:color w:val="auto"/>
          <w:sz w:val="24"/>
          <w:szCs w:val="24"/>
        </w:rPr>
        <w:t>1</w:t>
      </w:r>
      <w:r w:rsidRPr="00183CBC">
        <w:rPr>
          <w:rFonts w:ascii="Times New Roman" w:hAnsi="Times New Roman" w:cs="Times New Roman"/>
          <w:b/>
          <w:i w:val="0"/>
          <w:color w:val="auto"/>
          <w:sz w:val="24"/>
          <w:szCs w:val="24"/>
        </w:rPr>
        <w:fldChar w:fldCharType="end"/>
      </w:r>
      <w:r w:rsidRPr="00183CBC">
        <w:rPr>
          <w:rFonts w:ascii="Times New Roman" w:hAnsi="Times New Roman" w:cs="Times New Roman"/>
          <w:b/>
          <w:i w:val="0"/>
          <w:color w:val="auto"/>
          <w:sz w:val="24"/>
          <w:szCs w:val="24"/>
        </w:rPr>
        <w:t>: Rigidity of Imagination</w:t>
      </w:r>
      <w:r>
        <w:rPr>
          <w:rFonts w:ascii="Times New Roman" w:hAnsi="Times New Roman" w:cs="Times New Roman"/>
          <w:b/>
          <w:i w:val="0"/>
          <w:color w:val="auto"/>
          <w:sz w:val="24"/>
          <w:szCs w:val="24"/>
        </w:rPr>
        <w:t xml:space="preserve"> and Unlearning</w:t>
      </w:r>
    </w:p>
    <w:p w:rsidR="00183CBC" w:rsidRDefault="00183CBC" w:rsidP="00183CBC"/>
    <w:p w:rsidR="00183CBC" w:rsidRDefault="00183CBC" w:rsidP="00183CBC">
      <w:pPr>
        <w:pStyle w:val="NoSpacing"/>
        <w:rPr>
          <w:rFonts w:ascii="Times New Roman" w:hAnsi="Times New Roman" w:cs="Times New Roman"/>
          <w:b/>
          <w:sz w:val="24"/>
          <w:szCs w:val="24"/>
        </w:rPr>
      </w:pPr>
      <w:r>
        <w:rPr>
          <w:rFonts w:ascii="Times New Roman" w:hAnsi="Times New Roman" w:cs="Times New Roman"/>
          <w:b/>
          <w:sz w:val="24"/>
          <w:szCs w:val="24"/>
        </w:rPr>
        <w:t>TABLE 2</w:t>
      </w:r>
    </w:p>
    <w:p w:rsidR="00183CBC" w:rsidRDefault="00183CBC" w:rsidP="00183CBC">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12"/>
        <w:gridCol w:w="2199"/>
        <w:gridCol w:w="2677"/>
        <w:gridCol w:w="1954"/>
      </w:tblGrid>
      <w:tr w:rsidR="002E1DED" w:rsidTr="006C0EB9">
        <w:tc>
          <w:tcPr>
            <w:tcW w:w="0" w:type="auto"/>
          </w:tcPr>
          <w:p w:rsidR="00507069" w:rsidRDefault="00831286" w:rsidP="006C0EB9">
            <w:pPr>
              <w:pStyle w:val="NoSpacing"/>
              <w:jc w:val="center"/>
              <w:rPr>
                <w:rFonts w:ascii="Times New Roman" w:hAnsi="Times New Roman" w:cs="Times New Roman"/>
                <w:b/>
                <w:sz w:val="24"/>
                <w:szCs w:val="24"/>
              </w:rPr>
            </w:pPr>
            <w:proofErr w:type="spellStart"/>
            <w:r w:rsidRPr="00831286">
              <w:rPr>
                <w:rFonts w:ascii="Times New Roman" w:hAnsi="Times New Roman" w:cs="Times New Roman"/>
                <w:b/>
                <w:sz w:val="24"/>
                <w:szCs w:val="24"/>
              </w:rPr>
              <w:t>Hedberg</w:t>
            </w:r>
            <w:proofErr w:type="spellEnd"/>
            <w:r w:rsidRPr="00831286">
              <w:rPr>
                <w:rFonts w:ascii="Times New Roman" w:hAnsi="Times New Roman" w:cs="Times New Roman"/>
                <w:b/>
                <w:sz w:val="24"/>
                <w:szCs w:val="24"/>
              </w:rPr>
              <w:t xml:space="preserve"> (1981) and Nystrom and Starbuck (1984)</w:t>
            </w:r>
            <w:r>
              <w:rPr>
                <w:rFonts w:ascii="Times New Roman" w:hAnsi="Times New Roman" w:cs="Times New Roman"/>
                <w:b/>
                <w:sz w:val="24"/>
                <w:szCs w:val="24"/>
              </w:rPr>
              <w:t xml:space="preserve"> Assumptions on unlearning</w:t>
            </w:r>
          </w:p>
        </w:tc>
        <w:tc>
          <w:tcPr>
            <w:tcW w:w="0" w:type="auto"/>
          </w:tcPr>
          <w:p w:rsidR="00507069" w:rsidRDefault="00831286" w:rsidP="006C0EB9">
            <w:pPr>
              <w:pStyle w:val="NoSpacing"/>
              <w:jc w:val="center"/>
              <w:rPr>
                <w:rFonts w:ascii="Times New Roman" w:hAnsi="Times New Roman" w:cs="Times New Roman"/>
                <w:b/>
                <w:sz w:val="24"/>
                <w:szCs w:val="24"/>
              </w:rPr>
            </w:pPr>
            <w:r w:rsidRPr="00831286">
              <w:rPr>
                <w:rFonts w:ascii="Times New Roman" w:hAnsi="Times New Roman" w:cs="Times New Roman"/>
                <w:b/>
                <w:sz w:val="24"/>
                <w:szCs w:val="24"/>
              </w:rPr>
              <w:t xml:space="preserve">Howells and </w:t>
            </w:r>
            <w:proofErr w:type="spellStart"/>
            <w:r w:rsidRPr="00831286">
              <w:rPr>
                <w:rFonts w:ascii="Times New Roman" w:hAnsi="Times New Roman" w:cs="Times New Roman"/>
                <w:b/>
                <w:sz w:val="24"/>
                <w:szCs w:val="24"/>
              </w:rPr>
              <w:t>Scholderer's</w:t>
            </w:r>
            <w:proofErr w:type="spellEnd"/>
            <w:r w:rsidRPr="00831286">
              <w:rPr>
                <w:rFonts w:ascii="Times New Roman" w:hAnsi="Times New Roman" w:cs="Times New Roman"/>
                <w:b/>
                <w:sz w:val="24"/>
                <w:szCs w:val="24"/>
              </w:rPr>
              <w:t xml:space="preserve"> (2016)</w:t>
            </w:r>
            <w:r w:rsidR="006C0EB9">
              <w:rPr>
                <w:rFonts w:ascii="Times New Roman" w:hAnsi="Times New Roman" w:cs="Times New Roman"/>
                <w:b/>
                <w:sz w:val="24"/>
                <w:szCs w:val="24"/>
              </w:rPr>
              <w:t xml:space="preserve"> Critique</w:t>
            </w:r>
          </w:p>
        </w:tc>
        <w:tc>
          <w:tcPr>
            <w:tcW w:w="0" w:type="auto"/>
          </w:tcPr>
          <w:p w:rsidR="00507069" w:rsidRDefault="006C0EB9" w:rsidP="006C0EB9">
            <w:pPr>
              <w:pStyle w:val="NoSpacing"/>
              <w:jc w:val="center"/>
              <w:rPr>
                <w:rFonts w:ascii="Times New Roman" w:hAnsi="Times New Roman" w:cs="Times New Roman"/>
                <w:b/>
                <w:sz w:val="24"/>
                <w:szCs w:val="24"/>
              </w:rPr>
            </w:pPr>
            <w:r>
              <w:rPr>
                <w:rFonts w:ascii="Times New Roman" w:hAnsi="Times New Roman" w:cs="Times New Roman"/>
                <w:b/>
                <w:sz w:val="24"/>
                <w:szCs w:val="24"/>
              </w:rPr>
              <w:t>Insights from the field study</w:t>
            </w:r>
          </w:p>
        </w:tc>
        <w:tc>
          <w:tcPr>
            <w:tcW w:w="0" w:type="auto"/>
          </w:tcPr>
          <w:p w:rsidR="00507069" w:rsidRDefault="006C0EB9" w:rsidP="006C0EB9">
            <w:pPr>
              <w:pStyle w:val="NoSpacing"/>
              <w:jc w:val="center"/>
              <w:rPr>
                <w:rFonts w:ascii="Times New Roman" w:hAnsi="Times New Roman" w:cs="Times New Roman"/>
                <w:b/>
                <w:sz w:val="24"/>
                <w:szCs w:val="24"/>
              </w:rPr>
            </w:pPr>
            <w:r>
              <w:rPr>
                <w:rFonts w:ascii="Times New Roman" w:hAnsi="Times New Roman" w:cs="Times New Roman"/>
                <w:b/>
                <w:sz w:val="24"/>
                <w:szCs w:val="24"/>
              </w:rPr>
              <w:t>Implications for Unlearning</w:t>
            </w:r>
          </w:p>
        </w:tc>
      </w:tr>
      <w:tr w:rsidR="002E1DED" w:rsidRPr="002E1DED" w:rsidTr="006C0EB9">
        <w:tc>
          <w:tcPr>
            <w:tcW w:w="0" w:type="auto"/>
          </w:tcPr>
          <w:p w:rsidR="00507069" w:rsidRPr="002E1DED" w:rsidRDefault="006C0EB9" w:rsidP="002E1DED">
            <w:pPr>
              <w:pStyle w:val="NoSpacing"/>
              <w:jc w:val="both"/>
              <w:rPr>
                <w:rFonts w:ascii="Times New Roman" w:hAnsi="Times New Roman" w:cs="Times New Roman"/>
              </w:rPr>
            </w:pPr>
            <w:r w:rsidRPr="002E1DED">
              <w:rPr>
                <w:rFonts w:ascii="Times New Roman" w:hAnsi="Times New Roman" w:cs="Times New Roman"/>
              </w:rPr>
              <w:t>Unlearning as the discard of knowledge is an independent process to learning</w:t>
            </w:r>
          </w:p>
        </w:tc>
        <w:tc>
          <w:tcPr>
            <w:tcW w:w="0" w:type="auto"/>
          </w:tcPr>
          <w:p w:rsidR="00507069" w:rsidRPr="002E1DED" w:rsidRDefault="007C4D5F" w:rsidP="002E1DED">
            <w:pPr>
              <w:pStyle w:val="NoSpacing"/>
              <w:jc w:val="both"/>
              <w:rPr>
                <w:rFonts w:ascii="Times New Roman" w:hAnsi="Times New Roman" w:cs="Times New Roman"/>
              </w:rPr>
            </w:pPr>
            <w:r w:rsidRPr="002E1DED">
              <w:rPr>
                <w:rFonts w:ascii="Times New Roman" w:hAnsi="Times New Roman" w:cs="Times New Roman"/>
              </w:rPr>
              <w:t>No evidence of deliberate efforts to remove memory, or success in deliberately discarding knowledge from memory</w:t>
            </w:r>
          </w:p>
        </w:tc>
        <w:tc>
          <w:tcPr>
            <w:tcW w:w="0" w:type="auto"/>
          </w:tcPr>
          <w:p w:rsidR="00507069" w:rsidRPr="002E1DED" w:rsidRDefault="007C4D5F" w:rsidP="002E1DED">
            <w:pPr>
              <w:pStyle w:val="NoSpacing"/>
              <w:jc w:val="both"/>
              <w:rPr>
                <w:rFonts w:ascii="Times New Roman" w:hAnsi="Times New Roman" w:cs="Times New Roman"/>
              </w:rPr>
            </w:pPr>
            <w:r w:rsidRPr="002E1DED">
              <w:rPr>
                <w:rFonts w:ascii="Times New Roman" w:hAnsi="Times New Roman" w:cs="Times New Roman"/>
              </w:rPr>
              <w:t>Unlearning involves recognition and acknowledgement of the limits of current knowledge and insights that may have outlived their utility</w:t>
            </w:r>
          </w:p>
        </w:tc>
        <w:tc>
          <w:tcPr>
            <w:tcW w:w="0" w:type="auto"/>
          </w:tcPr>
          <w:p w:rsidR="00507069" w:rsidRPr="002E1DED" w:rsidRDefault="007C4D5F" w:rsidP="002E1DED">
            <w:pPr>
              <w:pStyle w:val="NoSpacing"/>
              <w:jc w:val="both"/>
              <w:rPr>
                <w:rFonts w:ascii="Times New Roman" w:hAnsi="Times New Roman" w:cs="Times New Roman"/>
              </w:rPr>
            </w:pPr>
            <w:r w:rsidRPr="002E1DED">
              <w:rPr>
                <w:rFonts w:ascii="Times New Roman" w:hAnsi="Times New Roman" w:cs="Times New Roman"/>
              </w:rPr>
              <w:t>Unlearning is not forgetting or discarding old experiences</w:t>
            </w:r>
          </w:p>
        </w:tc>
      </w:tr>
      <w:tr w:rsidR="002E1DED" w:rsidRPr="002E1DED" w:rsidTr="006C0EB9">
        <w:tc>
          <w:tcPr>
            <w:tcW w:w="0" w:type="auto"/>
          </w:tcPr>
          <w:p w:rsidR="00507069" w:rsidRPr="002E1DED" w:rsidRDefault="007C4D5F" w:rsidP="002E1DED">
            <w:pPr>
              <w:pStyle w:val="NoSpacing"/>
              <w:jc w:val="both"/>
              <w:rPr>
                <w:rFonts w:ascii="Times New Roman" w:hAnsi="Times New Roman" w:cs="Times New Roman"/>
              </w:rPr>
            </w:pPr>
            <w:r w:rsidRPr="002E1DED">
              <w:rPr>
                <w:rFonts w:ascii="Times New Roman" w:hAnsi="Times New Roman" w:cs="Times New Roman"/>
              </w:rPr>
              <w:t>Unlearning precedes learning</w:t>
            </w:r>
          </w:p>
        </w:tc>
        <w:tc>
          <w:tcPr>
            <w:tcW w:w="0" w:type="auto"/>
          </w:tcPr>
          <w:p w:rsidR="00507069" w:rsidRPr="002E1DED" w:rsidRDefault="007C4D5F" w:rsidP="002E1DED">
            <w:pPr>
              <w:pStyle w:val="NoSpacing"/>
              <w:jc w:val="both"/>
              <w:rPr>
                <w:rFonts w:ascii="Times New Roman" w:hAnsi="Times New Roman" w:cs="Times New Roman"/>
              </w:rPr>
            </w:pPr>
            <w:r w:rsidRPr="002E1DED">
              <w:rPr>
                <w:rFonts w:ascii="Times New Roman" w:hAnsi="Times New Roman" w:cs="Times New Roman"/>
              </w:rPr>
              <w:t>Conventional theory-change where new knowledge that did not fit established theory stimulated a change in understanding</w:t>
            </w:r>
          </w:p>
        </w:tc>
        <w:tc>
          <w:tcPr>
            <w:tcW w:w="0" w:type="auto"/>
          </w:tcPr>
          <w:p w:rsidR="00507069" w:rsidRPr="002E1DED" w:rsidRDefault="007C4D5F" w:rsidP="002E1DED">
            <w:pPr>
              <w:pStyle w:val="NoSpacing"/>
              <w:jc w:val="both"/>
              <w:rPr>
                <w:rFonts w:ascii="Times New Roman" w:hAnsi="Times New Roman" w:cs="Times New Roman"/>
              </w:rPr>
            </w:pPr>
            <w:r w:rsidRPr="002E1DED">
              <w:rPr>
                <w:rFonts w:ascii="Times New Roman" w:hAnsi="Times New Roman" w:cs="Times New Roman"/>
              </w:rPr>
              <w:t>Unlearning precedes re-learning, but unlearning does not necessarily precede learning; re-learning not always new learning</w:t>
            </w:r>
          </w:p>
        </w:tc>
        <w:tc>
          <w:tcPr>
            <w:tcW w:w="0" w:type="auto"/>
          </w:tcPr>
          <w:p w:rsidR="00507069" w:rsidRPr="002E1DED" w:rsidRDefault="007C4D5F" w:rsidP="002E1DED">
            <w:pPr>
              <w:pStyle w:val="NoSpacing"/>
              <w:jc w:val="both"/>
              <w:rPr>
                <w:rFonts w:ascii="Times New Roman" w:hAnsi="Times New Roman" w:cs="Times New Roman"/>
              </w:rPr>
            </w:pPr>
            <w:r w:rsidRPr="002E1DED">
              <w:rPr>
                <w:rFonts w:ascii="Times New Roman" w:hAnsi="Times New Roman" w:cs="Times New Roman"/>
              </w:rPr>
              <w:t>Unlearning and new learning could occur in parallel</w:t>
            </w:r>
          </w:p>
        </w:tc>
      </w:tr>
      <w:tr w:rsidR="002E1DED" w:rsidRPr="002E1DED" w:rsidTr="006C0EB9">
        <w:tc>
          <w:tcPr>
            <w:tcW w:w="0" w:type="auto"/>
          </w:tcPr>
          <w:p w:rsidR="00507069" w:rsidRPr="002E1DED" w:rsidRDefault="007C4D5F" w:rsidP="002E1DED">
            <w:pPr>
              <w:pStyle w:val="NoSpacing"/>
              <w:jc w:val="both"/>
              <w:rPr>
                <w:rFonts w:ascii="Times New Roman" w:hAnsi="Times New Roman" w:cs="Times New Roman"/>
                <w:lang w:val="en-GB"/>
              </w:rPr>
            </w:pPr>
            <w:r w:rsidRPr="002E1DED">
              <w:rPr>
                <w:rFonts w:ascii="Times New Roman" w:hAnsi="Times New Roman" w:cs="Times New Roman"/>
                <w:lang w:val="en-GB"/>
              </w:rPr>
              <w:t>Unlearning aids both later learning and adoption of practice</w:t>
            </w:r>
          </w:p>
        </w:tc>
        <w:tc>
          <w:tcPr>
            <w:tcW w:w="0" w:type="auto"/>
          </w:tcPr>
          <w:p w:rsidR="00507069" w:rsidRPr="002E1DED" w:rsidRDefault="007C4D5F" w:rsidP="002E1DED">
            <w:pPr>
              <w:pStyle w:val="NoSpacing"/>
              <w:jc w:val="both"/>
              <w:rPr>
                <w:rFonts w:ascii="Times New Roman" w:hAnsi="Times New Roman" w:cs="Times New Roman"/>
              </w:rPr>
            </w:pPr>
            <w:r w:rsidRPr="002E1DED">
              <w:rPr>
                <w:rFonts w:ascii="Times New Roman" w:hAnsi="Times New Roman" w:cs="Times New Roman"/>
              </w:rPr>
              <w:t>Discard of practice(s) evident but not unlearning</w:t>
            </w:r>
          </w:p>
        </w:tc>
        <w:tc>
          <w:tcPr>
            <w:tcW w:w="0" w:type="auto"/>
          </w:tcPr>
          <w:p w:rsidR="00507069" w:rsidRPr="002E1DED" w:rsidRDefault="007C4D5F" w:rsidP="002E1DED">
            <w:pPr>
              <w:pStyle w:val="NoSpacing"/>
              <w:jc w:val="both"/>
              <w:rPr>
                <w:rFonts w:ascii="Times New Roman" w:hAnsi="Times New Roman" w:cs="Times New Roman"/>
              </w:rPr>
            </w:pPr>
            <w:r w:rsidRPr="002E1DED">
              <w:rPr>
                <w:rFonts w:ascii="Times New Roman" w:hAnsi="Times New Roman" w:cs="Times New Roman"/>
              </w:rPr>
              <w:t>Unlearning is a necessary condition but not a sufficient condition</w:t>
            </w:r>
          </w:p>
        </w:tc>
        <w:tc>
          <w:tcPr>
            <w:tcW w:w="0" w:type="auto"/>
          </w:tcPr>
          <w:p w:rsidR="00507069" w:rsidRPr="002E1DED" w:rsidRDefault="00220BE1" w:rsidP="002E1DED">
            <w:pPr>
              <w:pStyle w:val="NoSpacing"/>
              <w:jc w:val="both"/>
              <w:rPr>
                <w:rFonts w:ascii="Times New Roman" w:hAnsi="Times New Roman" w:cs="Times New Roman"/>
              </w:rPr>
            </w:pPr>
            <w:r w:rsidRPr="002E1DED">
              <w:rPr>
                <w:rFonts w:ascii="Times New Roman" w:hAnsi="Times New Roman" w:cs="Times New Roman"/>
              </w:rPr>
              <w:t>Unlearning is useful only when the limits to prior understanding are remembered</w:t>
            </w:r>
          </w:p>
        </w:tc>
      </w:tr>
      <w:tr w:rsidR="002E1DED" w:rsidRPr="002E1DED" w:rsidTr="006C0EB9">
        <w:tc>
          <w:tcPr>
            <w:tcW w:w="0" w:type="auto"/>
          </w:tcPr>
          <w:p w:rsidR="00507069" w:rsidRPr="002E1DED" w:rsidRDefault="002E1DED" w:rsidP="002E1DED">
            <w:pPr>
              <w:pStyle w:val="NoSpacing"/>
              <w:jc w:val="both"/>
              <w:rPr>
                <w:rFonts w:ascii="Times New Roman" w:hAnsi="Times New Roman" w:cs="Times New Roman"/>
              </w:rPr>
            </w:pPr>
            <w:r w:rsidRPr="002E1DED">
              <w:rPr>
                <w:rFonts w:ascii="Times New Roman" w:hAnsi="Times New Roman" w:cs="Times New Roman"/>
              </w:rPr>
              <w:t>The idea that unlearning can be ‘managed’, that is, knowledge may be deliberately and intentionally discarded or ‘removed’ to facilitate later learning</w:t>
            </w:r>
          </w:p>
        </w:tc>
        <w:tc>
          <w:tcPr>
            <w:tcW w:w="0" w:type="auto"/>
          </w:tcPr>
          <w:p w:rsidR="00507069" w:rsidRPr="002E1DED" w:rsidRDefault="002E1DED" w:rsidP="002E1DED">
            <w:pPr>
              <w:pStyle w:val="NoSpacing"/>
              <w:jc w:val="both"/>
              <w:rPr>
                <w:rFonts w:ascii="Times New Roman" w:hAnsi="Times New Roman" w:cs="Times New Roman"/>
              </w:rPr>
            </w:pPr>
            <w:r w:rsidRPr="002E1DED">
              <w:rPr>
                <w:rFonts w:ascii="Times New Roman" w:hAnsi="Times New Roman" w:cs="Times New Roman"/>
              </w:rPr>
              <w:t>New understanding leads to setting-aside old understanding in the theory-change model</w:t>
            </w:r>
          </w:p>
        </w:tc>
        <w:tc>
          <w:tcPr>
            <w:tcW w:w="0" w:type="auto"/>
          </w:tcPr>
          <w:p w:rsidR="00507069" w:rsidRPr="002E1DED" w:rsidRDefault="002E1DED" w:rsidP="002E1DED">
            <w:pPr>
              <w:pStyle w:val="NoSpacing"/>
              <w:jc w:val="both"/>
              <w:rPr>
                <w:rFonts w:ascii="Times New Roman" w:hAnsi="Times New Roman" w:cs="Times New Roman"/>
              </w:rPr>
            </w:pPr>
            <w:r w:rsidRPr="002E1DED">
              <w:rPr>
                <w:rFonts w:ascii="Times New Roman" w:hAnsi="Times New Roman" w:cs="Times New Roman"/>
              </w:rPr>
              <w:t>Understanding the difference between purposive, non-deliberate and unpredictable outcomes and purposeful action where there is a  intended outcome</w:t>
            </w:r>
          </w:p>
        </w:tc>
        <w:tc>
          <w:tcPr>
            <w:tcW w:w="0" w:type="auto"/>
          </w:tcPr>
          <w:p w:rsidR="00507069" w:rsidRPr="002E1DED" w:rsidRDefault="002E1DED" w:rsidP="002E1DED">
            <w:pPr>
              <w:pStyle w:val="NoSpacing"/>
              <w:keepNext/>
              <w:jc w:val="both"/>
              <w:rPr>
                <w:rFonts w:ascii="Times New Roman" w:hAnsi="Times New Roman" w:cs="Times New Roman"/>
              </w:rPr>
            </w:pPr>
            <w:r w:rsidRPr="002E1DED">
              <w:rPr>
                <w:rFonts w:ascii="Times New Roman" w:hAnsi="Times New Roman" w:cs="Times New Roman"/>
              </w:rPr>
              <w:t>Unlearning requires participants to be reflexive. It can be facilitated but not managed</w:t>
            </w:r>
          </w:p>
        </w:tc>
      </w:tr>
    </w:tbl>
    <w:p w:rsidR="002E1DED" w:rsidRPr="002E1DED" w:rsidRDefault="002E1DED" w:rsidP="002E1DED">
      <w:pPr>
        <w:pStyle w:val="Caption"/>
        <w:jc w:val="center"/>
        <w:rPr>
          <w:rFonts w:ascii="Times New Roman" w:hAnsi="Times New Roman" w:cs="Times New Roman"/>
          <w:b/>
          <w:i w:val="0"/>
          <w:color w:val="auto"/>
          <w:sz w:val="24"/>
          <w:szCs w:val="24"/>
        </w:rPr>
      </w:pPr>
      <w:r w:rsidRPr="002E1DED">
        <w:rPr>
          <w:rFonts w:ascii="Times New Roman" w:hAnsi="Times New Roman" w:cs="Times New Roman"/>
          <w:b/>
          <w:i w:val="0"/>
          <w:color w:val="auto"/>
          <w:sz w:val="24"/>
          <w:szCs w:val="24"/>
        </w:rPr>
        <w:t xml:space="preserve">Table </w:t>
      </w:r>
      <w:r w:rsidRPr="002E1DED">
        <w:rPr>
          <w:rFonts w:ascii="Times New Roman" w:hAnsi="Times New Roman" w:cs="Times New Roman"/>
          <w:b/>
          <w:i w:val="0"/>
          <w:color w:val="auto"/>
          <w:sz w:val="24"/>
          <w:szCs w:val="24"/>
        </w:rPr>
        <w:fldChar w:fldCharType="begin"/>
      </w:r>
      <w:r w:rsidRPr="002E1DED">
        <w:rPr>
          <w:rFonts w:ascii="Times New Roman" w:hAnsi="Times New Roman" w:cs="Times New Roman"/>
          <w:b/>
          <w:i w:val="0"/>
          <w:color w:val="auto"/>
          <w:sz w:val="24"/>
          <w:szCs w:val="24"/>
        </w:rPr>
        <w:instrText xml:space="preserve"> SEQ Table \* ARABIC </w:instrText>
      </w:r>
      <w:r w:rsidRPr="002E1DED">
        <w:rPr>
          <w:rFonts w:ascii="Times New Roman" w:hAnsi="Times New Roman" w:cs="Times New Roman"/>
          <w:b/>
          <w:i w:val="0"/>
          <w:color w:val="auto"/>
          <w:sz w:val="24"/>
          <w:szCs w:val="24"/>
        </w:rPr>
        <w:fldChar w:fldCharType="separate"/>
      </w:r>
      <w:r w:rsidR="005B0E9C">
        <w:rPr>
          <w:rFonts w:ascii="Times New Roman" w:hAnsi="Times New Roman" w:cs="Times New Roman"/>
          <w:b/>
          <w:i w:val="0"/>
          <w:noProof/>
          <w:color w:val="auto"/>
          <w:sz w:val="24"/>
          <w:szCs w:val="24"/>
        </w:rPr>
        <w:t>2</w:t>
      </w:r>
      <w:r w:rsidRPr="002E1DED">
        <w:rPr>
          <w:rFonts w:ascii="Times New Roman" w:hAnsi="Times New Roman" w:cs="Times New Roman"/>
          <w:b/>
          <w:i w:val="0"/>
          <w:color w:val="auto"/>
          <w:sz w:val="24"/>
          <w:szCs w:val="24"/>
        </w:rPr>
        <w:fldChar w:fldCharType="end"/>
      </w:r>
      <w:r w:rsidRPr="002E1DED">
        <w:rPr>
          <w:rFonts w:ascii="Times New Roman" w:hAnsi="Times New Roman" w:cs="Times New Roman"/>
          <w:b/>
          <w:i w:val="0"/>
          <w:color w:val="auto"/>
          <w:sz w:val="24"/>
          <w:szCs w:val="24"/>
        </w:rPr>
        <w:t>: Insights about Unlearning</w:t>
      </w:r>
    </w:p>
    <w:p w:rsidR="00183CBC" w:rsidRDefault="00183CBC" w:rsidP="00183CBC">
      <w:pPr>
        <w:pStyle w:val="NoSpacing"/>
        <w:rPr>
          <w:rFonts w:ascii="Times New Roman" w:hAnsi="Times New Roman" w:cs="Times New Roman"/>
          <w:b/>
          <w:sz w:val="24"/>
          <w:szCs w:val="24"/>
        </w:rPr>
      </w:pPr>
      <w:r>
        <w:rPr>
          <w:rFonts w:ascii="Times New Roman" w:hAnsi="Times New Roman" w:cs="Times New Roman"/>
          <w:b/>
          <w:sz w:val="24"/>
          <w:szCs w:val="24"/>
        </w:rPr>
        <w:br w:type="page"/>
      </w:r>
    </w:p>
    <w:p w:rsidR="00875F39" w:rsidRDefault="00875F39" w:rsidP="00875F39">
      <w:pPr>
        <w:pStyle w:val="NoSpacing"/>
        <w:rPr>
          <w:rFonts w:ascii="Times New Roman" w:hAnsi="Times New Roman" w:cs="Times New Roman"/>
          <w:b/>
          <w:sz w:val="24"/>
          <w:szCs w:val="24"/>
        </w:rPr>
      </w:pPr>
      <w:r>
        <w:rPr>
          <w:rFonts w:ascii="Times New Roman" w:hAnsi="Times New Roman" w:cs="Times New Roman"/>
          <w:b/>
          <w:sz w:val="24"/>
          <w:szCs w:val="24"/>
        </w:rPr>
        <w:lastRenderedPageBreak/>
        <w:t>FIGURE 1</w:t>
      </w:r>
    </w:p>
    <w:p w:rsidR="00560F8E" w:rsidRDefault="00560F8E" w:rsidP="00875F39">
      <w:pPr>
        <w:pStyle w:val="NoSpacing"/>
        <w:rPr>
          <w:rFonts w:ascii="Times New Roman" w:hAnsi="Times New Roman" w:cs="Times New Roman"/>
          <w:b/>
          <w:sz w:val="24"/>
          <w:szCs w:val="24"/>
        </w:rPr>
      </w:pPr>
    </w:p>
    <w:p w:rsidR="00560F8E" w:rsidRDefault="00560F8E" w:rsidP="00875F39">
      <w:pPr>
        <w:pStyle w:val="NoSpacing"/>
        <w:rPr>
          <w:rFonts w:ascii="Times New Roman" w:hAnsi="Times New Roman" w:cs="Times New Roman"/>
          <w:b/>
          <w:sz w:val="24"/>
          <w:szCs w:val="24"/>
        </w:rPr>
      </w:pPr>
    </w:p>
    <w:p w:rsidR="00875F39" w:rsidRDefault="00875F39" w:rsidP="00540A35">
      <w:pPr>
        <w:rPr>
          <w:rFonts w:ascii="Times New Roman" w:hAnsi="Times New Roman" w:cs="Times New Roman"/>
          <w:sz w:val="24"/>
          <w:szCs w:val="24"/>
        </w:rPr>
      </w:pPr>
    </w:p>
    <w:p w:rsidR="00BE24FE" w:rsidRDefault="00BE24FE" w:rsidP="00BE24FE">
      <w:pPr>
        <w:keepNext/>
      </w:pPr>
      <w:r>
        <w:rPr>
          <w:rFonts w:ascii="Times New Roman" w:hAnsi="Times New Roman" w:cs="Times New Roman"/>
          <w:noProof/>
          <w:sz w:val="24"/>
          <w:szCs w:val="24"/>
          <w:lang w:eastAsia="en-GB"/>
        </w:rPr>
        <w:drawing>
          <wp:inline distT="0" distB="0" distL="0" distR="0" wp14:anchorId="36C99CAD" wp14:editId="6F8C620D">
            <wp:extent cx="5731510" cy="9093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 Producer Logic.jpg"/>
                    <pic:cNvPicPr/>
                  </pic:nvPicPr>
                  <pic:blipFill>
                    <a:blip r:embed="rId9">
                      <a:extLst>
                        <a:ext uri="{28A0092B-C50C-407E-A947-70E740481C1C}">
                          <a14:useLocalDpi xmlns:a14="http://schemas.microsoft.com/office/drawing/2010/main" val="0"/>
                        </a:ext>
                      </a:extLst>
                    </a:blip>
                    <a:stretch>
                      <a:fillRect/>
                    </a:stretch>
                  </pic:blipFill>
                  <pic:spPr>
                    <a:xfrm>
                      <a:off x="0" y="0"/>
                      <a:ext cx="5731510" cy="909320"/>
                    </a:xfrm>
                    <a:prstGeom prst="rect">
                      <a:avLst/>
                    </a:prstGeom>
                  </pic:spPr>
                </pic:pic>
              </a:graphicData>
            </a:graphic>
          </wp:inline>
        </w:drawing>
      </w:r>
    </w:p>
    <w:p w:rsidR="00875F39" w:rsidRPr="000167F7" w:rsidRDefault="00BE24FE" w:rsidP="00BE24FE">
      <w:pPr>
        <w:pStyle w:val="Caption"/>
        <w:jc w:val="center"/>
        <w:rPr>
          <w:rFonts w:ascii="Times New Roman" w:hAnsi="Times New Roman" w:cs="Times New Roman"/>
          <w:b/>
          <w:i w:val="0"/>
          <w:color w:val="000000" w:themeColor="text1"/>
          <w:sz w:val="24"/>
          <w:szCs w:val="24"/>
        </w:rPr>
      </w:pPr>
      <w:r w:rsidRPr="000167F7">
        <w:rPr>
          <w:rFonts w:ascii="Times New Roman" w:hAnsi="Times New Roman" w:cs="Times New Roman"/>
          <w:b/>
          <w:i w:val="0"/>
          <w:color w:val="000000" w:themeColor="text1"/>
          <w:sz w:val="24"/>
          <w:szCs w:val="24"/>
        </w:rPr>
        <w:t xml:space="preserve">Figure </w:t>
      </w:r>
      <w:r w:rsidRPr="000167F7">
        <w:rPr>
          <w:rFonts w:ascii="Times New Roman" w:hAnsi="Times New Roman" w:cs="Times New Roman"/>
          <w:b/>
          <w:i w:val="0"/>
          <w:color w:val="000000" w:themeColor="text1"/>
          <w:sz w:val="24"/>
          <w:szCs w:val="24"/>
        </w:rPr>
        <w:fldChar w:fldCharType="begin"/>
      </w:r>
      <w:r w:rsidRPr="000167F7">
        <w:rPr>
          <w:rFonts w:ascii="Times New Roman" w:hAnsi="Times New Roman" w:cs="Times New Roman"/>
          <w:b/>
          <w:i w:val="0"/>
          <w:color w:val="000000" w:themeColor="text1"/>
          <w:sz w:val="24"/>
          <w:szCs w:val="24"/>
        </w:rPr>
        <w:instrText xml:space="preserve"> SEQ Figure \* ARABIC </w:instrText>
      </w:r>
      <w:r w:rsidRPr="000167F7">
        <w:rPr>
          <w:rFonts w:ascii="Times New Roman" w:hAnsi="Times New Roman" w:cs="Times New Roman"/>
          <w:b/>
          <w:i w:val="0"/>
          <w:color w:val="000000" w:themeColor="text1"/>
          <w:sz w:val="24"/>
          <w:szCs w:val="24"/>
        </w:rPr>
        <w:fldChar w:fldCharType="separate"/>
      </w:r>
      <w:r w:rsidR="005B0E9C">
        <w:rPr>
          <w:rFonts w:ascii="Times New Roman" w:hAnsi="Times New Roman" w:cs="Times New Roman"/>
          <w:b/>
          <w:i w:val="0"/>
          <w:noProof/>
          <w:color w:val="000000" w:themeColor="text1"/>
          <w:sz w:val="24"/>
          <w:szCs w:val="24"/>
        </w:rPr>
        <w:t>1</w:t>
      </w:r>
      <w:r w:rsidRPr="000167F7">
        <w:rPr>
          <w:rFonts w:ascii="Times New Roman" w:hAnsi="Times New Roman" w:cs="Times New Roman"/>
          <w:b/>
          <w:i w:val="0"/>
          <w:color w:val="000000" w:themeColor="text1"/>
          <w:sz w:val="24"/>
          <w:szCs w:val="24"/>
        </w:rPr>
        <w:fldChar w:fldCharType="end"/>
      </w:r>
      <w:r w:rsidRPr="000167F7">
        <w:rPr>
          <w:rFonts w:ascii="Times New Roman" w:hAnsi="Times New Roman" w:cs="Times New Roman"/>
          <w:b/>
          <w:i w:val="0"/>
          <w:color w:val="000000" w:themeColor="text1"/>
          <w:sz w:val="24"/>
          <w:szCs w:val="24"/>
        </w:rPr>
        <w:t>: Producer Logic</w:t>
      </w:r>
      <w:r w:rsidR="00547439" w:rsidRPr="000167F7">
        <w:rPr>
          <w:rFonts w:ascii="Times New Roman" w:hAnsi="Times New Roman" w:cs="Times New Roman"/>
          <w:b/>
          <w:i w:val="0"/>
          <w:color w:val="000000" w:themeColor="text1"/>
          <w:sz w:val="24"/>
          <w:szCs w:val="24"/>
        </w:rPr>
        <w:t xml:space="preserve"> (Original Assumption)</w:t>
      </w:r>
    </w:p>
    <w:p w:rsidR="00CC5A03" w:rsidRDefault="00CC5A03" w:rsidP="00CC5A03"/>
    <w:p w:rsidR="00547439" w:rsidRDefault="00547439" w:rsidP="00CC5A03">
      <w:pPr>
        <w:pStyle w:val="NoSpacing"/>
        <w:rPr>
          <w:rFonts w:ascii="Times New Roman" w:hAnsi="Times New Roman" w:cs="Times New Roman"/>
          <w:b/>
          <w:sz w:val="24"/>
          <w:szCs w:val="24"/>
        </w:rPr>
      </w:pPr>
    </w:p>
    <w:p w:rsidR="00547439" w:rsidRDefault="00547439" w:rsidP="00CC5A03">
      <w:pPr>
        <w:pStyle w:val="NoSpacing"/>
        <w:rPr>
          <w:rFonts w:ascii="Times New Roman" w:hAnsi="Times New Roman" w:cs="Times New Roman"/>
          <w:b/>
          <w:sz w:val="24"/>
          <w:szCs w:val="24"/>
        </w:rPr>
      </w:pPr>
    </w:p>
    <w:p w:rsidR="00560F8E" w:rsidRDefault="00560F8E" w:rsidP="00CC5A03">
      <w:pPr>
        <w:pStyle w:val="NoSpacing"/>
        <w:rPr>
          <w:rFonts w:ascii="Times New Roman" w:hAnsi="Times New Roman" w:cs="Times New Roman"/>
          <w:b/>
          <w:sz w:val="24"/>
          <w:szCs w:val="24"/>
        </w:rPr>
      </w:pPr>
    </w:p>
    <w:p w:rsidR="00560F8E" w:rsidRDefault="00560F8E" w:rsidP="00CC5A03">
      <w:pPr>
        <w:pStyle w:val="NoSpacing"/>
        <w:rPr>
          <w:rFonts w:ascii="Times New Roman" w:hAnsi="Times New Roman" w:cs="Times New Roman"/>
          <w:b/>
          <w:sz w:val="24"/>
          <w:szCs w:val="24"/>
        </w:rPr>
      </w:pPr>
    </w:p>
    <w:p w:rsidR="00CC5A03" w:rsidRDefault="00CC5A03" w:rsidP="00CC5A03">
      <w:pPr>
        <w:pStyle w:val="NoSpacing"/>
        <w:rPr>
          <w:rFonts w:ascii="Times New Roman" w:hAnsi="Times New Roman" w:cs="Times New Roman"/>
          <w:b/>
          <w:sz w:val="24"/>
          <w:szCs w:val="24"/>
        </w:rPr>
      </w:pPr>
      <w:r>
        <w:rPr>
          <w:rFonts w:ascii="Times New Roman" w:hAnsi="Times New Roman" w:cs="Times New Roman"/>
          <w:b/>
          <w:sz w:val="24"/>
          <w:szCs w:val="24"/>
        </w:rPr>
        <w:t>FIGURE 2</w:t>
      </w:r>
    </w:p>
    <w:p w:rsidR="00560F8E" w:rsidRDefault="00560F8E" w:rsidP="00CC5A03">
      <w:pPr>
        <w:pStyle w:val="NoSpacing"/>
        <w:rPr>
          <w:rFonts w:ascii="Times New Roman" w:hAnsi="Times New Roman" w:cs="Times New Roman"/>
          <w:b/>
          <w:sz w:val="24"/>
          <w:szCs w:val="24"/>
        </w:rPr>
      </w:pPr>
    </w:p>
    <w:p w:rsidR="00560F8E" w:rsidRDefault="00560F8E" w:rsidP="00CC5A03">
      <w:pPr>
        <w:pStyle w:val="NoSpacing"/>
        <w:rPr>
          <w:rFonts w:ascii="Times New Roman" w:hAnsi="Times New Roman" w:cs="Times New Roman"/>
          <w:b/>
          <w:sz w:val="24"/>
          <w:szCs w:val="24"/>
        </w:rPr>
      </w:pPr>
    </w:p>
    <w:p w:rsidR="00560F8E" w:rsidRDefault="00560F8E" w:rsidP="00CC5A03">
      <w:pPr>
        <w:pStyle w:val="NoSpacing"/>
        <w:rPr>
          <w:rFonts w:ascii="Times New Roman" w:hAnsi="Times New Roman" w:cs="Times New Roman"/>
          <w:b/>
          <w:sz w:val="24"/>
          <w:szCs w:val="24"/>
        </w:rPr>
      </w:pPr>
    </w:p>
    <w:p w:rsidR="00CC5A03" w:rsidRDefault="00CC5A03" w:rsidP="00CC5A03">
      <w:pPr>
        <w:pStyle w:val="NoSpacing"/>
        <w:rPr>
          <w:rFonts w:ascii="Times New Roman" w:hAnsi="Times New Roman" w:cs="Times New Roman"/>
          <w:b/>
          <w:sz w:val="24"/>
          <w:szCs w:val="24"/>
        </w:rPr>
      </w:pPr>
    </w:p>
    <w:p w:rsidR="00547439" w:rsidRDefault="00547439" w:rsidP="00547439">
      <w:pPr>
        <w:pStyle w:val="NoSpacing"/>
        <w:keepNext/>
      </w:pPr>
      <w:r>
        <w:rPr>
          <w:rFonts w:ascii="Times New Roman" w:hAnsi="Times New Roman" w:cs="Times New Roman"/>
          <w:b/>
          <w:noProof/>
          <w:sz w:val="24"/>
          <w:szCs w:val="24"/>
          <w:lang w:val="en-GB" w:eastAsia="en-GB"/>
        </w:rPr>
        <w:drawing>
          <wp:inline distT="0" distB="0" distL="0" distR="0" wp14:anchorId="769F0DA6" wp14:editId="4EDB86ED">
            <wp:extent cx="5731510" cy="31832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 Emerging Logic.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3183255"/>
                    </a:xfrm>
                    <a:prstGeom prst="rect">
                      <a:avLst/>
                    </a:prstGeom>
                  </pic:spPr>
                </pic:pic>
              </a:graphicData>
            </a:graphic>
          </wp:inline>
        </w:drawing>
      </w:r>
    </w:p>
    <w:p w:rsidR="00CC5A03" w:rsidRPr="000167F7" w:rsidRDefault="00547439" w:rsidP="00547439">
      <w:pPr>
        <w:pStyle w:val="Caption"/>
        <w:jc w:val="center"/>
        <w:rPr>
          <w:rFonts w:ascii="Times New Roman" w:hAnsi="Times New Roman" w:cs="Times New Roman"/>
          <w:b/>
          <w:i w:val="0"/>
          <w:color w:val="000000" w:themeColor="text1"/>
          <w:sz w:val="24"/>
          <w:szCs w:val="24"/>
        </w:rPr>
      </w:pPr>
      <w:r w:rsidRPr="000167F7">
        <w:rPr>
          <w:rFonts w:ascii="Times New Roman" w:hAnsi="Times New Roman" w:cs="Times New Roman"/>
          <w:b/>
          <w:i w:val="0"/>
          <w:color w:val="000000" w:themeColor="text1"/>
          <w:sz w:val="24"/>
          <w:szCs w:val="24"/>
        </w:rPr>
        <w:t xml:space="preserve">Figure </w:t>
      </w:r>
      <w:r w:rsidRPr="000167F7">
        <w:rPr>
          <w:rFonts w:ascii="Times New Roman" w:hAnsi="Times New Roman" w:cs="Times New Roman"/>
          <w:b/>
          <w:i w:val="0"/>
          <w:color w:val="000000" w:themeColor="text1"/>
          <w:sz w:val="24"/>
          <w:szCs w:val="24"/>
        </w:rPr>
        <w:fldChar w:fldCharType="begin"/>
      </w:r>
      <w:r w:rsidRPr="000167F7">
        <w:rPr>
          <w:rFonts w:ascii="Times New Roman" w:hAnsi="Times New Roman" w:cs="Times New Roman"/>
          <w:b/>
          <w:i w:val="0"/>
          <w:color w:val="000000" w:themeColor="text1"/>
          <w:sz w:val="24"/>
          <w:szCs w:val="24"/>
        </w:rPr>
        <w:instrText xml:space="preserve"> SEQ Figure \* ARABIC </w:instrText>
      </w:r>
      <w:r w:rsidRPr="000167F7">
        <w:rPr>
          <w:rFonts w:ascii="Times New Roman" w:hAnsi="Times New Roman" w:cs="Times New Roman"/>
          <w:b/>
          <w:i w:val="0"/>
          <w:color w:val="000000" w:themeColor="text1"/>
          <w:sz w:val="24"/>
          <w:szCs w:val="24"/>
        </w:rPr>
        <w:fldChar w:fldCharType="separate"/>
      </w:r>
      <w:r w:rsidR="005B0E9C">
        <w:rPr>
          <w:rFonts w:ascii="Times New Roman" w:hAnsi="Times New Roman" w:cs="Times New Roman"/>
          <w:b/>
          <w:i w:val="0"/>
          <w:noProof/>
          <w:color w:val="000000" w:themeColor="text1"/>
          <w:sz w:val="24"/>
          <w:szCs w:val="24"/>
        </w:rPr>
        <w:t>2</w:t>
      </w:r>
      <w:r w:rsidRPr="000167F7">
        <w:rPr>
          <w:rFonts w:ascii="Times New Roman" w:hAnsi="Times New Roman" w:cs="Times New Roman"/>
          <w:b/>
          <w:i w:val="0"/>
          <w:color w:val="000000" w:themeColor="text1"/>
          <w:sz w:val="24"/>
          <w:szCs w:val="24"/>
        </w:rPr>
        <w:fldChar w:fldCharType="end"/>
      </w:r>
      <w:r w:rsidRPr="000167F7">
        <w:rPr>
          <w:rFonts w:ascii="Times New Roman" w:hAnsi="Times New Roman" w:cs="Times New Roman"/>
          <w:b/>
          <w:i w:val="0"/>
          <w:color w:val="000000" w:themeColor="text1"/>
          <w:sz w:val="24"/>
          <w:szCs w:val="24"/>
        </w:rPr>
        <w:t>: Emerging Logic (Reality of the Business Context)</w:t>
      </w:r>
    </w:p>
    <w:p w:rsidR="00CC5A03" w:rsidRDefault="00CC5A03" w:rsidP="00CC5A03"/>
    <w:p w:rsidR="00CC5A03" w:rsidRDefault="00CC5A03" w:rsidP="00CC5A03"/>
    <w:p w:rsidR="00560F8E" w:rsidRDefault="00560F8E" w:rsidP="00CC5A03"/>
    <w:p w:rsidR="00560F8E" w:rsidRDefault="00560F8E" w:rsidP="00CC5A03"/>
    <w:p w:rsidR="00560F8E" w:rsidRDefault="00560F8E" w:rsidP="00560F8E">
      <w:pPr>
        <w:pStyle w:val="NoSpacing"/>
        <w:rPr>
          <w:rFonts w:ascii="Times New Roman" w:hAnsi="Times New Roman" w:cs="Times New Roman"/>
          <w:b/>
          <w:sz w:val="24"/>
          <w:szCs w:val="24"/>
        </w:rPr>
      </w:pPr>
      <w:r>
        <w:rPr>
          <w:rFonts w:ascii="Times New Roman" w:hAnsi="Times New Roman" w:cs="Times New Roman"/>
          <w:b/>
          <w:sz w:val="24"/>
          <w:szCs w:val="24"/>
        </w:rPr>
        <w:lastRenderedPageBreak/>
        <w:t>FIGURE 3</w:t>
      </w:r>
    </w:p>
    <w:p w:rsidR="00560F8E" w:rsidRDefault="00560F8E" w:rsidP="00560F8E">
      <w:pPr>
        <w:pStyle w:val="NoSpacing"/>
        <w:rPr>
          <w:rFonts w:ascii="Times New Roman" w:hAnsi="Times New Roman" w:cs="Times New Roman"/>
          <w:b/>
          <w:sz w:val="24"/>
          <w:szCs w:val="24"/>
        </w:rPr>
      </w:pPr>
    </w:p>
    <w:p w:rsidR="00560F8E" w:rsidRDefault="00560F8E" w:rsidP="00560F8E">
      <w:pPr>
        <w:pStyle w:val="NoSpacing"/>
        <w:keepNext/>
      </w:pPr>
      <w:r>
        <w:rPr>
          <w:rFonts w:ascii="Times New Roman" w:hAnsi="Times New Roman" w:cs="Times New Roman"/>
          <w:b/>
          <w:noProof/>
          <w:sz w:val="24"/>
          <w:szCs w:val="24"/>
          <w:lang w:val="en-GB" w:eastAsia="en-GB"/>
        </w:rPr>
        <w:drawing>
          <wp:inline distT="0" distB="0" distL="0" distR="0" wp14:anchorId="318DDBFD" wp14:editId="2A3D58E5">
            <wp:extent cx="5731510" cy="34086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3 Strategic Foresight from the Emerging Logic.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3408680"/>
                    </a:xfrm>
                    <a:prstGeom prst="rect">
                      <a:avLst/>
                    </a:prstGeom>
                  </pic:spPr>
                </pic:pic>
              </a:graphicData>
            </a:graphic>
          </wp:inline>
        </w:drawing>
      </w:r>
    </w:p>
    <w:p w:rsidR="00560F8E" w:rsidRPr="00560F8E" w:rsidRDefault="00560F8E" w:rsidP="00560F8E">
      <w:pPr>
        <w:pStyle w:val="Caption"/>
        <w:jc w:val="center"/>
        <w:rPr>
          <w:rFonts w:ascii="Times New Roman" w:hAnsi="Times New Roman" w:cs="Times New Roman"/>
          <w:b/>
          <w:i w:val="0"/>
          <w:color w:val="auto"/>
          <w:sz w:val="24"/>
          <w:szCs w:val="24"/>
        </w:rPr>
      </w:pPr>
      <w:r w:rsidRPr="00560F8E">
        <w:rPr>
          <w:rFonts w:ascii="Times New Roman" w:hAnsi="Times New Roman" w:cs="Times New Roman"/>
          <w:b/>
          <w:i w:val="0"/>
          <w:color w:val="auto"/>
          <w:sz w:val="24"/>
          <w:szCs w:val="24"/>
        </w:rPr>
        <w:t xml:space="preserve">Figure </w:t>
      </w:r>
      <w:r w:rsidRPr="00560F8E">
        <w:rPr>
          <w:rFonts w:ascii="Times New Roman" w:hAnsi="Times New Roman" w:cs="Times New Roman"/>
          <w:b/>
          <w:i w:val="0"/>
          <w:color w:val="auto"/>
          <w:sz w:val="24"/>
          <w:szCs w:val="24"/>
        </w:rPr>
        <w:fldChar w:fldCharType="begin"/>
      </w:r>
      <w:r w:rsidRPr="00560F8E">
        <w:rPr>
          <w:rFonts w:ascii="Times New Roman" w:hAnsi="Times New Roman" w:cs="Times New Roman"/>
          <w:b/>
          <w:i w:val="0"/>
          <w:color w:val="auto"/>
          <w:sz w:val="24"/>
          <w:szCs w:val="24"/>
        </w:rPr>
        <w:instrText xml:space="preserve"> SEQ Figure \* ARABIC </w:instrText>
      </w:r>
      <w:r w:rsidRPr="00560F8E">
        <w:rPr>
          <w:rFonts w:ascii="Times New Roman" w:hAnsi="Times New Roman" w:cs="Times New Roman"/>
          <w:b/>
          <w:i w:val="0"/>
          <w:color w:val="auto"/>
          <w:sz w:val="24"/>
          <w:szCs w:val="24"/>
        </w:rPr>
        <w:fldChar w:fldCharType="separate"/>
      </w:r>
      <w:r w:rsidR="005B0E9C">
        <w:rPr>
          <w:rFonts w:ascii="Times New Roman" w:hAnsi="Times New Roman" w:cs="Times New Roman"/>
          <w:b/>
          <w:i w:val="0"/>
          <w:noProof/>
          <w:color w:val="auto"/>
          <w:sz w:val="24"/>
          <w:szCs w:val="24"/>
        </w:rPr>
        <w:t>3</w:t>
      </w:r>
      <w:r w:rsidRPr="00560F8E">
        <w:rPr>
          <w:rFonts w:ascii="Times New Roman" w:hAnsi="Times New Roman" w:cs="Times New Roman"/>
          <w:b/>
          <w:i w:val="0"/>
          <w:color w:val="auto"/>
          <w:sz w:val="24"/>
          <w:szCs w:val="24"/>
        </w:rPr>
        <w:fldChar w:fldCharType="end"/>
      </w:r>
      <w:r w:rsidRPr="00560F8E">
        <w:rPr>
          <w:rFonts w:ascii="Times New Roman" w:hAnsi="Times New Roman" w:cs="Times New Roman"/>
          <w:b/>
          <w:i w:val="0"/>
          <w:color w:val="auto"/>
          <w:sz w:val="24"/>
          <w:szCs w:val="24"/>
        </w:rPr>
        <w:t>: Strategic Foresight from the 'Unlearning'</w:t>
      </w:r>
    </w:p>
    <w:p w:rsidR="00560F8E" w:rsidRDefault="00560F8E" w:rsidP="00CC5A03"/>
    <w:p w:rsidR="00180AD5" w:rsidRDefault="00180AD5" w:rsidP="00180AD5">
      <w:pPr>
        <w:pStyle w:val="NoSpacing"/>
        <w:rPr>
          <w:rFonts w:ascii="Times New Roman" w:hAnsi="Times New Roman" w:cs="Times New Roman"/>
          <w:b/>
          <w:sz w:val="24"/>
          <w:szCs w:val="24"/>
        </w:rPr>
      </w:pPr>
      <w:r>
        <w:rPr>
          <w:rFonts w:ascii="Times New Roman" w:hAnsi="Times New Roman" w:cs="Times New Roman"/>
          <w:b/>
          <w:sz w:val="24"/>
          <w:szCs w:val="24"/>
        </w:rPr>
        <w:t>FIGURE 4</w:t>
      </w:r>
    </w:p>
    <w:p w:rsidR="00180AD5" w:rsidRDefault="00180AD5" w:rsidP="00CC5A03"/>
    <w:p w:rsidR="000167F7" w:rsidRDefault="00180AD5" w:rsidP="000167F7">
      <w:pPr>
        <w:keepNext/>
      </w:pPr>
      <w:r>
        <w:rPr>
          <w:noProof/>
          <w:lang w:eastAsia="en-GB"/>
        </w:rPr>
        <w:drawing>
          <wp:inline distT="0" distB="0" distL="0" distR="0" wp14:anchorId="67E61611" wp14:editId="00E97840">
            <wp:extent cx="5731510" cy="341566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 Unlearning and Strategic Foresigh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415665"/>
                    </a:xfrm>
                    <a:prstGeom prst="rect">
                      <a:avLst/>
                    </a:prstGeom>
                  </pic:spPr>
                </pic:pic>
              </a:graphicData>
            </a:graphic>
          </wp:inline>
        </w:drawing>
      </w:r>
    </w:p>
    <w:p w:rsidR="009D2838" w:rsidRDefault="000167F7" w:rsidP="000167F7">
      <w:pPr>
        <w:pStyle w:val="Caption"/>
        <w:jc w:val="center"/>
      </w:pPr>
      <w:r w:rsidRPr="000167F7">
        <w:rPr>
          <w:rFonts w:ascii="Times New Roman" w:hAnsi="Times New Roman" w:cs="Times New Roman"/>
          <w:b/>
          <w:i w:val="0"/>
          <w:color w:val="auto"/>
          <w:sz w:val="24"/>
          <w:szCs w:val="24"/>
        </w:rPr>
        <w:t xml:space="preserve">Figure </w:t>
      </w:r>
      <w:r w:rsidRPr="000167F7">
        <w:rPr>
          <w:rFonts w:ascii="Times New Roman" w:hAnsi="Times New Roman" w:cs="Times New Roman"/>
          <w:b/>
          <w:i w:val="0"/>
          <w:color w:val="auto"/>
          <w:sz w:val="24"/>
          <w:szCs w:val="24"/>
        </w:rPr>
        <w:fldChar w:fldCharType="begin"/>
      </w:r>
      <w:r w:rsidRPr="000167F7">
        <w:rPr>
          <w:rFonts w:ascii="Times New Roman" w:hAnsi="Times New Roman" w:cs="Times New Roman"/>
          <w:b/>
          <w:i w:val="0"/>
          <w:color w:val="auto"/>
          <w:sz w:val="24"/>
          <w:szCs w:val="24"/>
        </w:rPr>
        <w:instrText xml:space="preserve"> SEQ Figure \* ARABIC </w:instrText>
      </w:r>
      <w:r w:rsidRPr="000167F7">
        <w:rPr>
          <w:rFonts w:ascii="Times New Roman" w:hAnsi="Times New Roman" w:cs="Times New Roman"/>
          <w:b/>
          <w:i w:val="0"/>
          <w:color w:val="auto"/>
          <w:sz w:val="24"/>
          <w:szCs w:val="24"/>
        </w:rPr>
        <w:fldChar w:fldCharType="separate"/>
      </w:r>
      <w:r w:rsidR="005B0E9C">
        <w:rPr>
          <w:rFonts w:ascii="Times New Roman" w:hAnsi="Times New Roman" w:cs="Times New Roman"/>
          <w:b/>
          <w:i w:val="0"/>
          <w:noProof/>
          <w:color w:val="auto"/>
          <w:sz w:val="24"/>
          <w:szCs w:val="24"/>
        </w:rPr>
        <w:t>4</w:t>
      </w:r>
      <w:r w:rsidRPr="000167F7">
        <w:rPr>
          <w:rFonts w:ascii="Times New Roman" w:hAnsi="Times New Roman" w:cs="Times New Roman"/>
          <w:b/>
          <w:i w:val="0"/>
          <w:color w:val="auto"/>
          <w:sz w:val="24"/>
          <w:szCs w:val="24"/>
        </w:rPr>
        <w:fldChar w:fldCharType="end"/>
      </w:r>
      <w:r w:rsidRPr="000167F7">
        <w:rPr>
          <w:rFonts w:ascii="Times New Roman" w:hAnsi="Times New Roman" w:cs="Times New Roman"/>
          <w:b/>
          <w:i w:val="0"/>
          <w:color w:val="auto"/>
          <w:sz w:val="24"/>
          <w:szCs w:val="24"/>
        </w:rPr>
        <w:t>: Strategic Foresight through 'Unlearning'</w:t>
      </w:r>
    </w:p>
    <w:sectPr w:rsidR="009D283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1E8" w:rsidRDefault="006361E8" w:rsidP="00C50B39">
      <w:pPr>
        <w:spacing w:after="0" w:line="240" w:lineRule="auto"/>
      </w:pPr>
      <w:r>
        <w:separator/>
      </w:r>
    </w:p>
  </w:endnote>
  <w:endnote w:type="continuationSeparator" w:id="0">
    <w:p w:rsidR="006361E8" w:rsidRDefault="006361E8" w:rsidP="00C5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16339"/>
      <w:docPartObj>
        <w:docPartGallery w:val="Page Numbers (Bottom of Page)"/>
        <w:docPartUnique/>
      </w:docPartObj>
    </w:sdtPr>
    <w:sdtEndPr>
      <w:rPr>
        <w:noProof/>
      </w:rPr>
    </w:sdtEndPr>
    <w:sdtContent>
      <w:p w:rsidR="00787E2B" w:rsidRDefault="00787E2B">
        <w:pPr>
          <w:pStyle w:val="Footer"/>
          <w:jc w:val="center"/>
        </w:pPr>
        <w:r>
          <w:fldChar w:fldCharType="begin"/>
        </w:r>
        <w:r>
          <w:instrText xml:space="preserve"> PAGE   \* MERGEFORMAT </w:instrText>
        </w:r>
        <w:r>
          <w:fldChar w:fldCharType="separate"/>
        </w:r>
        <w:r w:rsidR="00EB6822">
          <w:rPr>
            <w:noProof/>
          </w:rPr>
          <w:t>1</w:t>
        </w:r>
        <w:r>
          <w:rPr>
            <w:noProof/>
          </w:rPr>
          <w:fldChar w:fldCharType="end"/>
        </w:r>
      </w:p>
    </w:sdtContent>
  </w:sdt>
  <w:p w:rsidR="00787E2B" w:rsidRDefault="00787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1E8" w:rsidRDefault="006361E8" w:rsidP="00C50B39">
      <w:pPr>
        <w:spacing w:after="0" w:line="240" w:lineRule="auto"/>
      </w:pPr>
      <w:r>
        <w:separator/>
      </w:r>
    </w:p>
  </w:footnote>
  <w:footnote w:type="continuationSeparator" w:id="0">
    <w:p w:rsidR="006361E8" w:rsidRDefault="006361E8" w:rsidP="00C50B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6B1"/>
    <w:multiLevelType w:val="hybridMultilevel"/>
    <w:tmpl w:val="E3EC8C62"/>
    <w:lvl w:ilvl="0" w:tplc="2534C68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95D2B"/>
    <w:multiLevelType w:val="hybridMultilevel"/>
    <w:tmpl w:val="1006F64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21"/>
    <w:rsid w:val="0000023F"/>
    <w:rsid w:val="00005BD8"/>
    <w:rsid w:val="00010416"/>
    <w:rsid w:val="00012217"/>
    <w:rsid w:val="000167F7"/>
    <w:rsid w:val="0003210D"/>
    <w:rsid w:val="000378E8"/>
    <w:rsid w:val="00064AAC"/>
    <w:rsid w:val="000734BB"/>
    <w:rsid w:val="0008004A"/>
    <w:rsid w:val="0009476B"/>
    <w:rsid w:val="00097D66"/>
    <w:rsid w:val="000B1374"/>
    <w:rsid w:val="000B5F88"/>
    <w:rsid w:val="000C32B6"/>
    <w:rsid w:val="000C3321"/>
    <w:rsid w:val="000C34D0"/>
    <w:rsid w:val="000C5A49"/>
    <w:rsid w:val="000C5F3B"/>
    <w:rsid w:val="000C6CEC"/>
    <w:rsid w:val="000D313E"/>
    <w:rsid w:val="000E01EF"/>
    <w:rsid w:val="000E1AB5"/>
    <w:rsid w:val="000F07C3"/>
    <w:rsid w:val="000F460A"/>
    <w:rsid w:val="000F594C"/>
    <w:rsid w:val="000F6849"/>
    <w:rsid w:val="000F7BB1"/>
    <w:rsid w:val="0010091E"/>
    <w:rsid w:val="00100AD8"/>
    <w:rsid w:val="0010651E"/>
    <w:rsid w:val="00115581"/>
    <w:rsid w:val="00117206"/>
    <w:rsid w:val="0012189D"/>
    <w:rsid w:val="001356E1"/>
    <w:rsid w:val="00140A84"/>
    <w:rsid w:val="00141605"/>
    <w:rsid w:val="00153DB5"/>
    <w:rsid w:val="00164C06"/>
    <w:rsid w:val="00172E6C"/>
    <w:rsid w:val="00175800"/>
    <w:rsid w:val="00180AD5"/>
    <w:rsid w:val="00183CBC"/>
    <w:rsid w:val="00184102"/>
    <w:rsid w:val="00185974"/>
    <w:rsid w:val="001862F2"/>
    <w:rsid w:val="001870CB"/>
    <w:rsid w:val="001903E0"/>
    <w:rsid w:val="001A2A53"/>
    <w:rsid w:val="001A3A4F"/>
    <w:rsid w:val="001A7E0E"/>
    <w:rsid w:val="001E35F8"/>
    <w:rsid w:val="001E5E36"/>
    <w:rsid w:val="00203940"/>
    <w:rsid w:val="00204E6C"/>
    <w:rsid w:val="00205F3A"/>
    <w:rsid w:val="00220BE1"/>
    <w:rsid w:val="00221B2D"/>
    <w:rsid w:val="00223AA0"/>
    <w:rsid w:val="0022605D"/>
    <w:rsid w:val="00227DC9"/>
    <w:rsid w:val="002424E3"/>
    <w:rsid w:val="00242A5A"/>
    <w:rsid w:val="00243D07"/>
    <w:rsid w:val="00260FBE"/>
    <w:rsid w:val="00264DBC"/>
    <w:rsid w:val="0026505C"/>
    <w:rsid w:val="00265D75"/>
    <w:rsid w:val="00281DE9"/>
    <w:rsid w:val="0028487F"/>
    <w:rsid w:val="00293517"/>
    <w:rsid w:val="002A4E21"/>
    <w:rsid w:val="002A7D44"/>
    <w:rsid w:val="002B0AFC"/>
    <w:rsid w:val="002B110E"/>
    <w:rsid w:val="002C04BE"/>
    <w:rsid w:val="002C3A87"/>
    <w:rsid w:val="002D1F16"/>
    <w:rsid w:val="002D5198"/>
    <w:rsid w:val="002E1DED"/>
    <w:rsid w:val="002F0BC7"/>
    <w:rsid w:val="002F13A9"/>
    <w:rsid w:val="002F3E8B"/>
    <w:rsid w:val="002F43A3"/>
    <w:rsid w:val="002F73BD"/>
    <w:rsid w:val="003149C9"/>
    <w:rsid w:val="00315AA1"/>
    <w:rsid w:val="00317E8C"/>
    <w:rsid w:val="00325C63"/>
    <w:rsid w:val="00325DD4"/>
    <w:rsid w:val="00331A54"/>
    <w:rsid w:val="00340490"/>
    <w:rsid w:val="00343B9E"/>
    <w:rsid w:val="003513AE"/>
    <w:rsid w:val="00351A99"/>
    <w:rsid w:val="00355D22"/>
    <w:rsid w:val="00365064"/>
    <w:rsid w:val="003971D7"/>
    <w:rsid w:val="003A1029"/>
    <w:rsid w:val="003A23A3"/>
    <w:rsid w:val="003A4993"/>
    <w:rsid w:val="003A7AEC"/>
    <w:rsid w:val="003B3961"/>
    <w:rsid w:val="003B62D7"/>
    <w:rsid w:val="003B7DD3"/>
    <w:rsid w:val="003C0FAD"/>
    <w:rsid w:val="003D2B05"/>
    <w:rsid w:val="003E65B1"/>
    <w:rsid w:val="003F03DB"/>
    <w:rsid w:val="004003E9"/>
    <w:rsid w:val="004008EF"/>
    <w:rsid w:val="00402A25"/>
    <w:rsid w:val="00403642"/>
    <w:rsid w:val="004134C3"/>
    <w:rsid w:val="0041403A"/>
    <w:rsid w:val="00415012"/>
    <w:rsid w:val="00420F24"/>
    <w:rsid w:val="00422B9B"/>
    <w:rsid w:val="00435C61"/>
    <w:rsid w:val="00436226"/>
    <w:rsid w:val="004433F9"/>
    <w:rsid w:val="00454E75"/>
    <w:rsid w:val="00456624"/>
    <w:rsid w:val="00467234"/>
    <w:rsid w:val="00470887"/>
    <w:rsid w:val="004845B4"/>
    <w:rsid w:val="00484DB2"/>
    <w:rsid w:val="00490779"/>
    <w:rsid w:val="0049650B"/>
    <w:rsid w:val="00496F5E"/>
    <w:rsid w:val="004A1721"/>
    <w:rsid w:val="004B6532"/>
    <w:rsid w:val="004C2EE0"/>
    <w:rsid w:val="004C3C62"/>
    <w:rsid w:val="004C5BFD"/>
    <w:rsid w:val="004C5D5F"/>
    <w:rsid w:val="004D1A88"/>
    <w:rsid w:val="004D6E5C"/>
    <w:rsid w:val="004E25B0"/>
    <w:rsid w:val="004E52E4"/>
    <w:rsid w:val="004E7205"/>
    <w:rsid w:val="00507069"/>
    <w:rsid w:val="00510A72"/>
    <w:rsid w:val="00513A57"/>
    <w:rsid w:val="005174E4"/>
    <w:rsid w:val="00517A33"/>
    <w:rsid w:val="00520F5A"/>
    <w:rsid w:val="0052200A"/>
    <w:rsid w:val="005350EF"/>
    <w:rsid w:val="005363F8"/>
    <w:rsid w:val="00540A35"/>
    <w:rsid w:val="00542F2C"/>
    <w:rsid w:val="00547439"/>
    <w:rsid w:val="0054752E"/>
    <w:rsid w:val="00552205"/>
    <w:rsid w:val="00555C26"/>
    <w:rsid w:val="00560F8E"/>
    <w:rsid w:val="005650B9"/>
    <w:rsid w:val="00567839"/>
    <w:rsid w:val="00572FC6"/>
    <w:rsid w:val="00573AEA"/>
    <w:rsid w:val="005743F6"/>
    <w:rsid w:val="005751BA"/>
    <w:rsid w:val="005756F0"/>
    <w:rsid w:val="0057588D"/>
    <w:rsid w:val="00577067"/>
    <w:rsid w:val="00592DB9"/>
    <w:rsid w:val="0059576B"/>
    <w:rsid w:val="005A4176"/>
    <w:rsid w:val="005B0E9C"/>
    <w:rsid w:val="005B363D"/>
    <w:rsid w:val="005C6180"/>
    <w:rsid w:val="005D0474"/>
    <w:rsid w:val="005D7A92"/>
    <w:rsid w:val="005E1469"/>
    <w:rsid w:val="005F4D7E"/>
    <w:rsid w:val="005F6307"/>
    <w:rsid w:val="00606B83"/>
    <w:rsid w:val="0061246A"/>
    <w:rsid w:val="00615221"/>
    <w:rsid w:val="0063035D"/>
    <w:rsid w:val="0063425C"/>
    <w:rsid w:val="006361E8"/>
    <w:rsid w:val="00636204"/>
    <w:rsid w:val="00643BDC"/>
    <w:rsid w:val="00645C90"/>
    <w:rsid w:val="0064678D"/>
    <w:rsid w:val="00646E77"/>
    <w:rsid w:val="00653F97"/>
    <w:rsid w:val="006611BD"/>
    <w:rsid w:val="00662E5E"/>
    <w:rsid w:val="00666376"/>
    <w:rsid w:val="0068375C"/>
    <w:rsid w:val="00695783"/>
    <w:rsid w:val="00697FCD"/>
    <w:rsid w:val="006A5FE3"/>
    <w:rsid w:val="006A661F"/>
    <w:rsid w:val="006A7A9C"/>
    <w:rsid w:val="006B116E"/>
    <w:rsid w:val="006B4BD7"/>
    <w:rsid w:val="006C0EB9"/>
    <w:rsid w:val="006C26FC"/>
    <w:rsid w:val="006C65FB"/>
    <w:rsid w:val="006D22B9"/>
    <w:rsid w:val="006E548E"/>
    <w:rsid w:val="006E6129"/>
    <w:rsid w:val="006F3152"/>
    <w:rsid w:val="006F6E33"/>
    <w:rsid w:val="00713334"/>
    <w:rsid w:val="007149B0"/>
    <w:rsid w:val="00723587"/>
    <w:rsid w:val="00730A5A"/>
    <w:rsid w:val="00731453"/>
    <w:rsid w:val="00735E2A"/>
    <w:rsid w:val="00736B97"/>
    <w:rsid w:val="00740797"/>
    <w:rsid w:val="00743DB7"/>
    <w:rsid w:val="0076129F"/>
    <w:rsid w:val="007802FD"/>
    <w:rsid w:val="00782B90"/>
    <w:rsid w:val="00784FAA"/>
    <w:rsid w:val="00787E2B"/>
    <w:rsid w:val="00791FD2"/>
    <w:rsid w:val="007A179D"/>
    <w:rsid w:val="007A20CA"/>
    <w:rsid w:val="007A29A3"/>
    <w:rsid w:val="007A5D19"/>
    <w:rsid w:val="007A6AE3"/>
    <w:rsid w:val="007B04C9"/>
    <w:rsid w:val="007B26AB"/>
    <w:rsid w:val="007B7346"/>
    <w:rsid w:val="007C22BB"/>
    <w:rsid w:val="007C4D5F"/>
    <w:rsid w:val="007D1045"/>
    <w:rsid w:val="007D339B"/>
    <w:rsid w:val="008034AF"/>
    <w:rsid w:val="00806AF6"/>
    <w:rsid w:val="00807F70"/>
    <w:rsid w:val="00827CD0"/>
    <w:rsid w:val="00830F61"/>
    <w:rsid w:val="00831286"/>
    <w:rsid w:val="00832377"/>
    <w:rsid w:val="008557C4"/>
    <w:rsid w:val="00863AA2"/>
    <w:rsid w:val="00865D49"/>
    <w:rsid w:val="00870DA1"/>
    <w:rsid w:val="00875F39"/>
    <w:rsid w:val="00884E50"/>
    <w:rsid w:val="0088749C"/>
    <w:rsid w:val="00887EAD"/>
    <w:rsid w:val="00890A89"/>
    <w:rsid w:val="0089123B"/>
    <w:rsid w:val="00892F34"/>
    <w:rsid w:val="00895FB7"/>
    <w:rsid w:val="00897CEC"/>
    <w:rsid w:val="008A1A08"/>
    <w:rsid w:val="008B01FD"/>
    <w:rsid w:val="008B2B15"/>
    <w:rsid w:val="008D658C"/>
    <w:rsid w:val="008E60F0"/>
    <w:rsid w:val="008F1407"/>
    <w:rsid w:val="008F21CC"/>
    <w:rsid w:val="00907CDC"/>
    <w:rsid w:val="0092203E"/>
    <w:rsid w:val="00925AD6"/>
    <w:rsid w:val="00931553"/>
    <w:rsid w:val="0093779A"/>
    <w:rsid w:val="00947040"/>
    <w:rsid w:val="00952A39"/>
    <w:rsid w:val="0095494C"/>
    <w:rsid w:val="00961EE6"/>
    <w:rsid w:val="00962EA7"/>
    <w:rsid w:val="00970123"/>
    <w:rsid w:val="0097263E"/>
    <w:rsid w:val="009877B1"/>
    <w:rsid w:val="009914A0"/>
    <w:rsid w:val="00997AB4"/>
    <w:rsid w:val="009A1C50"/>
    <w:rsid w:val="009B287A"/>
    <w:rsid w:val="009B62A7"/>
    <w:rsid w:val="009C5765"/>
    <w:rsid w:val="009C655E"/>
    <w:rsid w:val="009D0441"/>
    <w:rsid w:val="009D2838"/>
    <w:rsid w:val="009F7A31"/>
    <w:rsid w:val="00A003EC"/>
    <w:rsid w:val="00A06CBF"/>
    <w:rsid w:val="00A15591"/>
    <w:rsid w:val="00A17E11"/>
    <w:rsid w:val="00A3204F"/>
    <w:rsid w:val="00A35A9C"/>
    <w:rsid w:val="00A35F09"/>
    <w:rsid w:val="00A46C04"/>
    <w:rsid w:val="00A52879"/>
    <w:rsid w:val="00A530A3"/>
    <w:rsid w:val="00A53564"/>
    <w:rsid w:val="00A60BF8"/>
    <w:rsid w:val="00A66D9C"/>
    <w:rsid w:val="00A6754C"/>
    <w:rsid w:val="00A70AC5"/>
    <w:rsid w:val="00A74054"/>
    <w:rsid w:val="00A75BD9"/>
    <w:rsid w:val="00A75D82"/>
    <w:rsid w:val="00A813E8"/>
    <w:rsid w:val="00A814A7"/>
    <w:rsid w:val="00A857C7"/>
    <w:rsid w:val="00A93602"/>
    <w:rsid w:val="00A96336"/>
    <w:rsid w:val="00AA37A1"/>
    <w:rsid w:val="00AA6B51"/>
    <w:rsid w:val="00AA79F9"/>
    <w:rsid w:val="00AB2558"/>
    <w:rsid w:val="00AC13E8"/>
    <w:rsid w:val="00AC4868"/>
    <w:rsid w:val="00AD0F80"/>
    <w:rsid w:val="00AD31F8"/>
    <w:rsid w:val="00AE0224"/>
    <w:rsid w:val="00AF4800"/>
    <w:rsid w:val="00AF6D8C"/>
    <w:rsid w:val="00B02D4D"/>
    <w:rsid w:val="00B0321C"/>
    <w:rsid w:val="00B23827"/>
    <w:rsid w:val="00B31BF5"/>
    <w:rsid w:val="00B4133D"/>
    <w:rsid w:val="00B41BE1"/>
    <w:rsid w:val="00B42657"/>
    <w:rsid w:val="00B42703"/>
    <w:rsid w:val="00B43CD8"/>
    <w:rsid w:val="00B45A4E"/>
    <w:rsid w:val="00B47FA4"/>
    <w:rsid w:val="00B52F19"/>
    <w:rsid w:val="00B54EF2"/>
    <w:rsid w:val="00B637C6"/>
    <w:rsid w:val="00B712C8"/>
    <w:rsid w:val="00B72DB4"/>
    <w:rsid w:val="00B83056"/>
    <w:rsid w:val="00B847E9"/>
    <w:rsid w:val="00B86B10"/>
    <w:rsid w:val="00B949C9"/>
    <w:rsid w:val="00BB0088"/>
    <w:rsid w:val="00BB15D2"/>
    <w:rsid w:val="00BB7B14"/>
    <w:rsid w:val="00BC597D"/>
    <w:rsid w:val="00BD1474"/>
    <w:rsid w:val="00BE06CB"/>
    <w:rsid w:val="00BE1B77"/>
    <w:rsid w:val="00BE24FE"/>
    <w:rsid w:val="00BE4F74"/>
    <w:rsid w:val="00BF3A58"/>
    <w:rsid w:val="00C036C1"/>
    <w:rsid w:val="00C1337F"/>
    <w:rsid w:val="00C34002"/>
    <w:rsid w:val="00C36FDB"/>
    <w:rsid w:val="00C4089D"/>
    <w:rsid w:val="00C40CC6"/>
    <w:rsid w:val="00C41D38"/>
    <w:rsid w:val="00C50B39"/>
    <w:rsid w:val="00C53D31"/>
    <w:rsid w:val="00C621C2"/>
    <w:rsid w:val="00C65996"/>
    <w:rsid w:val="00C7598F"/>
    <w:rsid w:val="00C771F4"/>
    <w:rsid w:val="00C94640"/>
    <w:rsid w:val="00CA1F21"/>
    <w:rsid w:val="00CA68D5"/>
    <w:rsid w:val="00CB4853"/>
    <w:rsid w:val="00CC5A03"/>
    <w:rsid w:val="00CE48C4"/>
    <w:rsid w:val="00CF0EB7"/>
    <w:rsid w:val="00CF260B"/>
    <w:rsid w:val="00CF7810"/>
    <w:rsid w:val="00CF7F0D"/>
    <w:rsid w:val="00D0088C"/>
    <w:rsid w:val="00D05266"/>
    <w:rsid w:val="00D119CE"/>
    <w:rsid w:val="00D134DE"/>
    <w:rsid w:val="00D16BEF"/>
    <w:rsid w:val="00D40F93"/>
    <w:rsid w:val="00D41C64"/>
    <w:rsid w:val="00D45941"/>
    <w:rsid w:val="00D521A3"/>
    <w:rsid w:val="00D53EE9"/>
    <w:rsid w:val="00D66FFA"/>
    <w:rsid w:val="00D804EA"/>
    <w:rsid w:val="00D81588"/>
    <w:rsid w:val="00DA1925"/>
    <w:rsid w:val="00DA2173"/>
    <w:rsid w:val="00DA75EC"/>
    <w:rsid w:val="00DB28E9"/>
    <w:rsid w:val="00DB2B06"/>
    <w:rsid w:val="00DB39BA"/>
    <w:rsid w:val="00DB4A3C"/>
    <w:rsid w:val="00DB5048"/>
    <w:rsid w:val="00DB6E30"/>
    <w:rsid w:val="00DC1784"/>
    <w:rsid w:val="00DC7166"/>
    <w:rsid w:val="00DD4AB5"/>
    <w:rsid w:val="00DE0C0E"/>
    <w:rsid w:val="00DE1045"/>
    <w:rsid w:val="00DE316F"/>
    <w:rsid w:val="00DF3827"/>
    <w:rsid w:val="00DF4478"/>
    <w:rsid w:val="00E013B4"/>
    <w:rsid w:val="00E20960"/>
    <w:rsid w:val="00E23EC7"/>
    <w:rsid w:val="00E250CF"/>
    <w:rsid w:val="00E3647B"/>
    <w:rsid w:val="00E36BED"/>
    <w:rsid w:val="00E4246A"/>
    <w:rsid w:val="00E4467B"/>
    <w:rsid w:val="00E5372F"/>
    <w:rsid w:val="00E63318"/>
    <w:rsid w:val="00E6466F"/>
    <w:rsid w:val="00E70809"/>
    <w:rsid w:val="00E82918"/>
    <w:rsid w:val="00E9045E"/>
    <w:rsid w:val="00E96D16"/>
    <w:rsid w:val="00EA0B58"/>
    <w:rsid w:val="00EA1D9D"/>
    <w:rsid w:val="00EA4153"/>
    <w:rsid w:val="00EB4D32"/>
    <w:rsid w:val="00EB66EA"/>
    <w:rsid w:val="00EB6822"/>
    <w:rsid w:val="00EC41AF"/>
    <w:rsid w:val="00ED2AF8"/>
    <w:rsid w:val="00EE4FF3"/>
    <w:rsid w:val="00F02EEB"/>
    <w:rsid w:val="00F04486"/>
    <w:rsid w:val="00F05E52"/>
    <w:rsid w:val="00F13B3A"/>
    <w:rsid w:val="00F13C29"/>
    <w:rsid w:val="00F251DF"/>
    <w:rsid w:val="00F27BBB"/>
    <w:rsid w:val="00F40347"/>
    <w:rsid w:val="00F40A28"/>
    <w:rsid w:val="00F612E5"/>
    <w:rsid w:val="00F66225"/>
    <w:rsid w:val="00F754A6"/>
    <w:rsid w:val="00F756F2"/>
    <w:rsid w:val="00F83E38"/>
    <w:rsid w:val="00F86B89"/>
    <w:rsid w:val="00F96922"/>
    <w:rsid w:val="00FA072E"/>
    <w:rsid w:val="00FB1410"/>
    <w:rsid w:val="00FB1C2B"/>
    <w:rsid w:val="00FB6A99"/>
    <w:rsid w:val="00FC1CD0"/>
    <w:rsid w:val="00FC25CE"/>
    <w:rsid w:val="00FC3817"/>
    <w:rsid w:val="00FC70B1"/>
    <w:rsid w:val="00FD002B"/>
    <w:rsid w:val="00FD2F6B"/>
    <w:rsid w:val="00FF1C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35"/>
    <w:pPr>
      <w:spacing w:after="200" w:line="276" w:lineRule="auto"/>
    </w:pPr>
    <w:rPr>
      <w:lang w:val="en-GB"/>
    </w:rPr>
  </w:style>
  <w:style w:type="paragraph" w:styleId="Heading1">
    <w:name w:val="heading 1"/>
    <w:basedOn w:val="Normal"/>
    <w:next w:val="Normal"/>
    <w:link w:val="Heading1Char"/>
    <w:uiPriority w:val="9"/>
    <w:qFormat/>
    <w:rsid w:val="00325DD4"/>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783"/>
    <w:pPr>
      <w:ind w:left="720"/>
      <w:contextualSpacing/>
    </w:pPr>
  </w:style>
  <w:style w:type="paragraph" w:styleId="NoSpacing">
    <w:name w:val="No Spacing"/>
    <w:uiPriority w:val="1"/>
    <w:qFormat/>
    <w:rsid w:val="00875F39"/>
    <w:pPr>
      <w:spacing w:after="0" w:line="240" w:lineRule="auto"/>
    </w:pPr>
  </w:style>
  <w:style w:type="paragraph" w:styleId="Caption">
    <w:name w:val="caption"/>
    <w:basedOn w:val="Normal"/>
    <w:next w:val="Normal"/>
    <w:uiPriority w:val="35"/>
    <w:unhideWhenUsed/>
    <w:qFormat/>
    <w:rsid w:val="00BE24FE"/>
    <w:pPr>
      <w:spacing w:line="240" w:lineRule="auto"/>
    </w:pPr>
    <w:rPr>
      <w:i/>
      <w:iCs/>
      <w:color w:val="44546A" w:themeColor="text2"/>
      <w:sz w:val="18"/>
      <w:szCs w:val="18"/>
    </w:rPr>
  </w:style>
  <w:style w:type="table" w:styleId="TableGrid">
    <w:name w:val="Table Grid"/>
    <w:basedOn w:val="TableNormal"/>
    <w:uiPriority w:val="39"/>
    <w:rsid w:val="004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0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B39"/>
    <w:rPr>
      <w:lang w:val="en-GB"/>
    </w:rPr>
  </w:style>
  <w:style w:type="paragraph" w:styleId="Footer">
    <w:name w:val="footer"/>
    <w:basedOn w:val="Normal"/>
    <w:link w:val="FooterChar"/>
    <w:uiPriority w:val="99"/>
    <w:unhideWhenUsed/>
    <w:rsid w:val="00C50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B39"/>
    <w:rPr>
      <w:lang w:val="en-GB"/>
    </w:rPr>
  </w:style>
  <w:style w:type="character" w:customStyle="1" w:styleId="Heading1Char">
    <w:name w:val="Heading 1 Char"/>
    <w:basedOn w:val="DefaultParagraphFont"/>
    <w:link w:val="Heading1"/>
    <w:uiPriority w:val="9"/>
    <w:rsid w:val="00325DD4"/>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325DD4"/>
  </w:style>
  <w:style w:type="paragraph" w:styleId="BalloonText">
    <w:name w:val="Balloon Text"/>
    <w:basedOn w:val="Normal"/>
    <w:link w:val="BalloonTextChar"/>
    <w:uiPriority w:val="99"/>
    <w:semiHidden/>
    <w:unhideWhenUsed/>
    <w:rsid w:val="005B0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E9C"/>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35"/>
    <w:pPr>
      <w:spacing w:after="200" w:line="276" w:lineRule="auto"/>
    </w:pPr>
    <w:rPr>
      <w:lang w:val="en-GB"/>
    </w:rPr>
  </w:style>
  <w:style w:type="paragraph" w:styleId="Heading1">
    <w:name w:val="heading 1"/>
    <w:basedOn w:val="Normal"/>
    <w:next w:val="Normal"/>
    <w:link w:val="Heading1Char"/>
    <w:uiPriority w:val="9"/>
    <w:qFormat/>
    <w:rsid w:val="00325DD4"/>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783"/>
    <w:pPr>
      <w:ind w:left="720"/>
      <w:contextualSpacing/>
    </w:pPr>
  </w:style>
  <w:style w:type="paragraph" w:styleId="NoSpacing">
    <w:name w:val="No Spacing"/>
    <w:uiPriority w:val="1"/>
    <w:qFormat/>
    <w:rsid w:val="00875F39"/>
    <w:pPr>
      <w:spacing w:after="0" w:line="240" w:lineRule="auto"/>
    </w:pPr>
  </w:style>
  <w:style w:type="paragraph" w:styleId="Caption">
    <w:name w:val="caption"/>
    <w:basedOn w:val="Normal"/>
    <w:next w:val="Normal"/>
    <w:uiPriority w:val="35"/>
    <w:unhideWhenUsed/>
    <w:qFormat/>
    <w:rsid w:val="00BE24FE"/>
    <w:pPr>
      <w:spacing w:line="240" w:lineRule="auto"/>
    </w:pPr>
    <w:rPr>
      <w:i/>
      <w:iCs/>
      <w:color w:val="44546A" w:themeColor="text2"/>
      <w:sz w:val="18"/>
      <w:szCs w:val="18"/>
    </w:rPr>
  </w:style>
  <w:style w:type="table" w:styleId="TableGrid">
    <w:name w:val="Table Grid"/>
    <w:basedOn w:val="TableNormal"/>
    <w:uiPriority w:val="39"/>
    <w:rsid w:val="004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0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B39"/>
    <w:rPr>
      <w:lang w:val="en-GB"/>
    </w:rPr>
  </w:style>
  <w:style w:type="paragraph" w:styleId="Footer">
    <w:name w:val="footer"/>
    <w:basedOn w:val="Normal"/>
    <w:link w:val="FooterChar"/>
    <w:uiPriority w:val="99"/>
    <w:unhideWhenUsed/>
    <w:rsid w:val="00C50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B39"/>
    <w:rPr>
      <w:lang w:val="en-GB"/>
    </w:rPr>
  </w:style>
  <w:style w:type="character" w:customStyle="1" w:styleId="Heading1Char">
    <w:name w:val="Heading 1 Char"/>
    <w:basedOn w:val="DefaultParagraphFont"/>
    <w:link w:val="Heading1"/>
    <w:uiPriority w:val="9"/>
    <w:rsid w:val="00325DD4"/>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325DD4"/>
  </w:style>
  <w:style w:type="paragraph" w:styleId="BalloonText">
    <w:name w:val="Balloon Text"/>
    <w:basedOn w:val="Normal"/>
    <w:link w:val="BalloonTextChar"/>
    <w:uiPriority w:val="99"/>
    <w:semiHidden/>
    <w:unhideWhenUsed/>
    <w:rsid w:val="005B0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E9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44">
      <w:bodyDiv w:val="1"/>
      <w:marLeft w:val="0"/>
      <w:marRight w:val="0"/>
      <w:marTop w:val="0"/>
      <w:marBottom w:val="0"/>
      <w:divBdr>
        <w:top w:val="none" w:sz="0" w:space="0" w:color="auto"/>
        <w:left w:val="none" w:sz="0" w:space="0" w:color="auto"/>
        <w:bottom w:val="none" w:sz="0" w:space="0" w:color="auto"/>
        <w:right w:val="none" w:sz="0" w:space="0" w:color="auto"/>
      </w:divBdr>
    </w:div>
    <w:div w:id="4401769">
      <w:bodyDiv w:val="1"/>
      <w:marLeft w:val="0"/>
      <w:marRight w:val="0"/>
      <w:marTop w:val="0"/>
      <w:marBottom w:val="0"/>
      <w:divBdr>
        <w:top w:val="none" w:sz="0" w:space="0" w:color="auto"/>
        <w:left w:val="none" w:sz="0" w:space="0" w:color="auto"/>
        <w:bottom w:val="none" w:sz="0" w:space="0" w:color="auto"/>
        <w:right w:val="none" w:sz="0" w:space="0" w:color="auto"/>
      </w:divBdr>
    </w:div>
    <w:div w:id="5526513">
      <w:bodyDiv w:val="1"/>
      <w:marLeft w:val="0"/>
      <w:marRight w:val="0"/>
      <w:marTop w:val="0"/>
      <w:marBottom w:val="0"/>
      <w:divBdr>
        <w:top w:val="none" w:sz="0" w:space="0" w:color="auto"/>
        <w:left w:val="none" w:sz="0" w:space="0" w:color="auto"/>
        <w:bottom w:val="none" w:sz="0" w:space="0" w:color="auto"/>
        <w:right w:val="none" w:sz="0" w:space="0" w:color="auto"/>
      </w:divBdr>
    </w:div>
    <w:div w:id="7341406">
      <w:bodyDiv w:val="1"/>
      <w:marLeft w:val="0"/>
      <w:marRight w:val="0"/>
      <w:marTop w:val="0"/>
      <w:marBottom w:val="0"/>
      <w:divBdr>
        <w:top w:val="none" w:sz="0" w:space="0" w:color="auto"/>
        <w:left w:val="none" w:sz="0" w:space="0" w:color="auto"/>
        <w:bottom w:val="none" w:sz="0" w:space="0" w:color="auto"/>
        <w:right w:val="none" w:sz="0" w:space="0" w:color="auto"/>
      </w:divBdr>
    </w:div>
    <w:div w:id="9648304">
      <w:bodyDiv w:val="1"/>
      <w:marLeft w:val="0"/>
      <w:marRight w:val="0"/>
      <w:marTop w:val="0"/>
      <w:marBottom w:val="0"/>
      <w:divBdr>
        <w:top w:val="none" w:sz="0" w:space="0" w:color="auto"/>
        <w:left w:val="none" w:sz="0" w:space="0" w:color="auto"/>
        <w:bottom w:val="none" w:sz="0" w:space="0" w:color="auto"/>
        <w:right w:val="none" w:sz="0" w:space="0" w:color="auto"/>
      </w:divBdr>
    </w:div>
    <w:div w:id="13920896">
      <w:bodyDiv w:val="1"/>
      <w:marLeft w:val="0"/>
      <w:marRight w:val="0"/>
      <w:marTop w:val="0"/>
      <w:marBottom w:val="0"/>
      <w:divBdr>
        <w:top w:val="none" w:sz="0" w:space="0" w:color="auto"/>
        <w:left w:val="none" w:sz="0" w:space="0" w:color="auto"/>
        <w:bottom w:val="none" w:sz="0" w:space="0" w:color="auto"/>
        <w:right w:val="none" w:sz="0" w:space="0" w:color="auto"/>
      </w:divBdr>
    </w:div>
    <w:div w:id="16395234">
      <w:bodyDiv w:val="1"/>
      <w:marLeft w:val="0"/>
      <w:marRight w:val="0"/>
      <w:marTop w:val="0"/>
      <w:marBottom w:val="0"/>
      <w:divBdr>
        <w:top w:val="none" w:sz="0" w:space="0" w:color="auto"/>
        <w:left w:val="none" w:sz="0" w:space="0" w:color="auto"/>
        <w:bottom w:val="none" w:sz="0" w:space="0" w:color="auto"/>
        <w:right w:val="none" w:sz="0" w:space="0" w:color="auto"/>
      </w:divBdr>
    </w:div>
    <w:div w:id="21632698">
      <w:bodyDiv w:val="1"/>
      <w:marLeft w:val="0"/>
      <w:marRight w:val="0"/>
      <w:marTop w:val="0"/>
      <w:marBottom w:val="0"/>
      <w:divBdr>
        <w:top w:val="none" w:sz="0" w:space="0" w:color="auto"/>
        <w:left w:val="none" w:sz="0" w:space="0" w:color="auto"/>
        <w:bottom w:val="none" w:sz="0" w:space="0" w:color="auto"/>
        <w:right w:val="none" w:sz="0" w:space="0" w:color="auto"/>
      </w:divBdr>
    </w:div>
    <w:div w:id="22899038">
      <w:bodyDiv w:val="1"/>
      <w:marLeft w:val="0"/>
      <w:marRight w:val="0"/>
      <w:marTop w:val="0"/>
      <w:marBottom w:val="0"/>
      <w:divBdr>
        <w:top w:val="none" w:sz="0" w:space="0" w:color="auto"/>
        <w:left w:val="none" w:sz="0" w:space="0" w:color="auto"/>
        <w:bottom w:val="none" w:sz="0" w:space="0" w:color="auto"/>
        <w:right w:val="none" w:sz="0" w:space="0" w:color="auto"/>
      </w:divBdr>
    </w:div>
    <w:div w:id="25569934">
      <w:bodyDiv w:val="1"/>
      <w:marLeft w:val="0"/>
      <w:marRight w:val="0"/>
      <w:marTop w:val="0"/>
      <w:marBottom w:val="0"/>
      <w:divBdr>
        <w:top w:val="none" w:sz="0" w:space="0" w:color="auto"/>
        <w:left w:val="none" w:sz="0" w:space="0" w:color="auto"/>
        <w:bottom w:val="none" w:sz="0" w:space="0" w:color="auto"/>
        <w:right w:val="none" w:sz="0" w:space="0" w:color="auto"/>
      </w:divBdr>
    </w:div>
    <w:div w:id="28537236">
      <w:bodyDiv w:val="1"/>
      <w:marLeft w:val="0"/>
      <w:marRight w:val="0"/>
      <w:marTop w:val="0"/>
      <w:marBottom w:val="0"/>
      <w:divBdr>
        <w:top w:val="none" w:sz="0" w:space="0" w:color="auto"/>
        <w:left w:val="none" w:sz="0" w:space="0" w:color="auto"/>
        <w:bottom w:val="none" w:sz="0" w:space="0" w:color="auto"/>
        <w:right w:val="none" w:sz="0" w:space="0" w:color="auto"/>
      </w:divBdr>
    </w:div>
    <w:div w:id="29261726">
      <w:bodyDiv w:val="1"/>
      <w:marLeft w:val="0"/>
      <w:marRight w:val="0"/>
      <w:marTop w:val="0"/>
      <w:marBottom w:val="0"/>
      <w:divBdr>
        <w:top w:val="none" w:sz="0" w:space="0" w:color="auto"/>
        <w:left w:val="none" w:sz="0" w:space="0" w:color="auto"/>
        <w:bottom w:val="none" w:sz="0" w:space="0" w:color="auto"/>
        <w:right w:val="none" w:sz="0" w:space="0" w:color="auto"/>
      </w:divBdr>
    </w:div>
    <w:div w:id="30498424">
      <w:bodyDiv w:val="1"/>
      <w:marLeft w:val="0"/>
      <w:marRight w:val="0"/>
      <w:marTop w:val="0"/>
      <w:marBottom w:val="0"/>
      <w:divBdr>
        <w:top w:val="none" w:sz="0" w:space="0" w:color="auto"/>
        <w:left w:val="none" w:sz="0" w:space="0" w:color="auto"/>
        <w:bottom w:val="none" w:sz="0" w:space="0" w:color="auto"/>
        <w:right w:val="none" w:sz="0" w:space="0" w:color="auto"/>
      </w:divBdr>
    </w:div>
    <w:div w:id="33501541">
      <w:bodyDiv w:val="1"/>
      <w:marLeft w:val="0"/>
      <w:marRight w:val="0"/>
      <w:marTop w:val="0"/>
      <w:marBottom w:val="0"/>
      <w:divBdr>
        <w:top w:val="none" w:sz="0" w:space="0" w:color="auto"/>
        <w:left w:val="none" w:sz="0" w:space="0" w:color="auto"/>
        <w:bottom w:val="none" w:sz="0" w:space="0" w:color="auto"/>
        <w:right w:val="none" w:sz="0" w:space="0" w:color="auto"/>
      </w:divBdr>
    </w:div>
    <w:div w:id="33698792">
      <w:bodyDiv w:val="1"/>
      <w:marLeft w:val="0"/>
      <w:marRight w:val="0"/>
      <w:marTop w:val="0"/>
      <w:marBottom w:val="0"/>
      <w:divBdr>
        <w:top w:val="none" w:sz="0" w:space="0" w:color="auto"/>
        <w:left w:val="none" w:sz="0" w:space="0" w:color="auto"/>
        <w:bottom w:val="none" w:sz="0" w:space="0" w:color="auto"/>
        <w:right w:val="none" w:sz="0" w:space="0" w:color="auto"/>
      </w:divBdr>
    </w:div>
    <w:div w:id="36200706">
      <w:bodyDiv w:val="1"/>
      <w:marLeft w:val="0"/>
      <w:marRight w:val="0"/>
      <w:marTop w:val="0"/>
      <w:marBottom w:val="0"/>
      <w:divBdr>
        <w:top w:val="none" w:sz="0" w:space="0" w:color="auto"/>
        <w:left w:val="none" w:sz="0" w:space="0" w:color="auto"/>
        <w:bottom w:val="none" w:sz="0" w:space="0" w:color="auto"/>
        <w:right w:val="none" w:sz="0" w:space="0" w:color="auto"/>
      </w:divBdr>
    </w:div>
    <w:div w:id="40055846">
      <w:bodyDiv w:val="1"/>
      <w:marLeft w:val="0"/>
      <w:marRight w:val="0"/>
      <w:marTop w:val="0"/>
      <w:marBottom w:val="0"/>
      <w:divBdr>
        <w:top w:val="none" w:sz="0" w:space="0" w:color="auto"/>
        <w:left w:val="none" w:sz="0" w:space="0" w:color="auto"/>
        <w:bottom w:val="none" w:sz="0" w:space="0" w:color="auto"/>
        <w:right w:val="none" w:sz="0" w:space="0" w:color="auto"/>
      </w:divBdr>
    </w:div>
    <w:div w:id="41296996">
      <w:bodyDiv w:val="1"/>
      <w:marLeft w:val="0"/>
      <w:marRight w:val="0"/>
      <w:marTop w:val="0"/>
      <w:marBottom w:val="0"/>
      <w:divBdr>
        <w:top w:val="none" w:sz="0" w:space="0" w:color="auto"/>
        <w:left w:val="none" w:sz="0" w:space="0" w:color="auto"/>
        <w:bottom w:val="none" w:sz="0" w:space="0" w:color="auto"/>
        <w:right w:val="none" w:sz="0" w:space="0" w:color="auto"/>
      </w:divBdr>
    </w:div>
    <w:div w:id="42756947">
      <w:bodyDiv w:val="1"/>
      <w:marLeft w:val="0"/>
      <w:marRight w:val="0"/>
      <w:marTop w:val="0"/>
      <w:marBottom w:val="0"/>
      <w:divBdr>
        <w:top w:val="none" w:sz="0" w:space="0" w:color="auto"/>
        <w:left w:val="none" w:sz="0" w:space="0" w:color="auto"/>
        <w:bottom w:val="none" w:sz="0" w:space="0" w:color="auto"/>
        <w:right w:val="none" w:sz="0" w:space="0" w:color="auto"/>
      </w:divBdr>
    </w:div>
    <w:div w:id="44572645">
      <w:bodyDiv w:val="1"/>
      <w:marLeft w:val="0"/>
      <w:marRight w:val="0"/>
      <w:marTop w:val="0"/>
      <w:marBottom w:val="0"/>
      <w:divBdr>
        <w:top w:val="none" w:sz="0" w:space="0" w:color="auto"/>
        <w:left w:val="none" w:sz="0" w:space="0" w:color="auto"/>
        <w:bottom w:val="none" w:sz="0" w:space="0" w:color="auto"/>
        <w:right w:val="none" w:sz="0" w:space="0" w:color="auto"/>
      </w:divBdr>
    </w:div>
    <w:div w:id="48576857">
      <w:bodyDiv w:val="1"/>
      <w:marLeft w:val="0"/>
      <w:marRight w:val="0"/>
      <w:marTop w:val="0"/>
      <w:marBottom w:val="0"/>
      <w:divBdr>
        <w:top w:val="none" w:sz="0" w:space="0" w:color="auto"/>
        <w:left w:val="none" w:sz="0" w:space="0" w:color="auto"/>
        <w:bottom w:val="none" w:sz="0" w:space="0" w:color="auto"/>
        <w:right w:val="none" w:sz="0" w:space="0" w:color="auto"/>
      </w:divBdr>
    </w:div>
    <w:div w:id="48772597">
      <w:bodyDiv w:val="1"/>
      <w:marLeft w:val="0"/>
      <w:marRight w:val="0"/>
      <w:marTop w:val="0"/>
      <w:marBottom w:val="0"/>
      <w:divBdr>
        <w:top w:val="none" w:sz="0" w:space="0" w:color="auto"/>
        <w:left w:val="none" w:sz="0" w:space="0" w:color="auto"/>
        <w:bottom w:val="none" w:sz="0" w:space="0" w:color="auto"/>
        <w:right w:val="none" w:sz="0" w:space="0" w:color="auto"/>
      </w:divBdr>
    </w:div>
    <w:div w:id="49159212">
      <w:bodyDiv w:val="1"/>
      <w:marLeft w:val="0"/>
      <w:marRight w:val="0"/>
      <w:marTop w:val="0"/>
      <w:marBottom w:val="0"/>
      <w:divBdr>
        <w:top w:val="none" w:sz="0" w:space="0" w:color="auto"/>
        <w:left w:val="none" w:sz="0" w:space="0" w:color="auto"/>
        <w:bottom w:val="none" w:sz="0" w:space="0" w:color="auto"/>
        <w:right w:val="none" w:sz="0" w:space="0" w:color="auto"/>
      </w:divBdr>
    </w:div>
    <w:div w:id="54008778">
      <w:bodyDiv w:val="1"/>
      <w:marLeft w:val="0"/>
      <w:marRight w:val="0"/>
      <w:marTop w:val="0"/>
      <w:marBottom w:val="0"/>
      <w:divBdr>
        <w:top w:val="none" w:sz="0" w:space="0" w:color="auto"/>
        <w:left w:val="none" w:sz="0" w:space="0" w:color="auto"/>
        <w:bottom w:val="none" w:sz="0" w:space="0" w:color="auto"/>
        <w:right w:val="none" w:sz="0" w:space="0" w:color="auto"/>
      </w:divBdr>
    </w:div>
    <w:div w:id="54552886">
      <w:bodyDiv w:val="1"/>
      <w:marLeft w:val="0"/>
      <w:marRight w:val="0"/>
      <w:marTop w:val="0"/>
      <w:marBottom w:val="0"/>
      <w:divBdr>
        <w:top w:val="none" w:sz="0" w:space="0" w:color="auto"/>
        <w:left w:val="none" w:sz="0" w:space="0" w:color="auto"/>
        <w:bottom w:val="none" w:sz="0" w:space="0" w:color="auto"/>
        <w:right w:val="none" w:sz="0" w:space="0" w:color="auto"/>
      </w:divBdr>
    </w:div>
    <w:div w:id="54668061">
      <w:bodyDiv w:val="1"/>
      <w:marLeft w:val="0"/>
      <w:marRight w:val="0"/>
      <w:marTop w:val="0"/>
      <w:marBottom w:val="0"/>
      <w:divBdr>
        <w:top w:val="none" w:sz="0" w:space="0" w:color="auto"/>
        <w:left w:val="none" w:sz="0" w:space="0" w:color="auto"/>
        <w:bottom w:val="none" w:sz="0" w:space="0" w:color="auto"/>
        <w:right w:val="none" w:sz="0" w:space="0" w:color="auto"/>
      </w:divBdr>
    </w:div>
    <w:div w:id="57679235">
      <w:bodyDiv w:val="1"/>
      <w:marLeft w:val="0"/>
      <w:marRight w:val="0"/>
      <w:marTop w:val="0"/>
      <w:marBottom w:val="0"/>
      <w:divBdr>
        <w:top w:val="none" w:sz="0" w:space="0" w:color="auto"/>
        <w:left w:val="none" w:sz="0" w:space="0" w:color="auto"/>
        <w:bottom w:val="none" w:sz="0" w:space="0" w:color="auto"/>
        <w:right w:val="none" w:sz="0" w:space="0" w:color="auto"/>
      </w:divBdr>
    </w:div>
    <w:div w:id="63845697">
      <w:bodyDiv w:val="1"/>
      <w:marLeft w:val="0"/>
      <w:marRight w:val="0"/>
      <w:marTop w:val="0"/>
      <w:marBottom w:val="0"/>
      <w:divBdr>
        <w:top w:val="none" w:sz="0" w:space="0" w:color="auto"/>
        <w:left w:val="none" w:sz="0" w:space="0" w:color="auto"/>
        <w:bottom w:val="none" w:sz="0" w:space="0" w:color="auto"/>
        <w:right w:val="none" w:sz="0" w:space="0" w:color="auto"/>
      </w:divBdr>
    </w:div>
    <w:div w:id="68580806">
      <w:bodyDiv w:val="1"/>
      <w:marLeft w:val="0"/>
      <w:marRight w:val="0"/>
      <w:marTop w:val="0"/>
      <w:marBottom w:val="0"/>
      <w:divBdr>
        <w:top w:val="none" w:sz="0" w:space="0" w:color="auto"/>
        <w:left w:val="none" w:sz="0" w:space="0" w:color="auto"/>
        <w:bottom w:val="none" w:sz="0" w:space="0" w:color="auto"/>
        <w:right w:val="none" w:sz="0" w:space="0" w:color="auto"/>
      </w:divBdr>
    </w:div>
    <w:div w:id="70465768">
      <w:bodyDiv w:val="1"/>
      <w:marLeft w:val="0"/>
      <w:marRight w:val="0"/>
      <w:marTop w:val="0"/>
      <w:marBottom w:val="0"/>
      <w:divBdr>
        <w:top w:val="none" w:sz="0" w:space="0" w:color="auto"/>
        <w:left w:val="none" w:sz="0" w:space="0" w:color="auto"/>
        <w:bottom w:val="none" w:sz="0" w:space="0" w:color="auto"/>
        <w:right w:val="none" w:sz="0" w:space="0" w:color="auto"/>
      </w:divBdr>
    </w:div>
    <w:div w:id="74402028">
      <w:bodyDiv w:val="1"/>
      <w:marLeft w:val="0"/>
      <w:marRight w:val="0"/>
      <w:marTop w:val="0"/>
      <w:marBottom w:val="0"/>
      <w:divBdr>
        <w:top w:val="none" w:sz="0" w:space="0" w:color="auto"/>
        <w:left w:val="none" w:sz="0" w:space="0" w:color="auto"/>
        <w:bottom w:val="none" w:sz="0" w:space="0" w:color="auto"/>
        <w:right w:val="none" w:sz="0" w:space="0" w:color="auto"/>
      </w:divBdr>
    </w:div>
    <w:div w:id="76095033">
      <w:bodyDiv w:val="1"/>
      <w:marLeft w:val="0"/>
      <w:marRight w:val="0"/>
      <w:marTop w:val="0"/>
      <w:marBottom w:val="0"/>
      <w:divBdr>
        <w:top w:val="none" w:sz="0" w:space="0" w:color="auto"/>
        <w:left w:val="none" w:sz="0" w:space="0" w:color="auto"/>
        <w:bottom w:val="none" w:sz="0" w:space="0" w:color="auto"/>
        <w:right w:val="none" w:sz="0" w:space="0" w:color="auto"/>
      </w:divBdr>
    </w:div>
    <w:div w:id="79451742">
      <w:bodyDiv w:val="1"/>
      <w:marLeft w:val="0"/>
      <w:marRight w:val="0"/>
      <w:marTop w:val="0"/>
      <w:marBottom w:val="0"/>
      <w:divBdr>
        <w:top w:val="none" w:sz="0" w:space="0" w:color="auto"/>
        <w:left w:val="none" w:sz="0" w:space="0" w:color="auto"/>
        <w:bottom w:val="none" w:sz="0" w:space="0" w:color="auto"/>
        <w:right w:val="none" w:sz="0" w:space="0" w:color="auto"/>
      </w:divBdr>
    </w:div>
    <w:div w:id="82461140">
      <w:bodyDiv w:val="1"/>
      <w:marLeft w:val="0"/>
      <w:marRight w:val="0"/>
      <w:marTop w:val="0"/>
      <w:marBottom w:val="0"/>
      <w:divBdr>
        <w:top w:val="none" w:sz="0" w:space="0" w:color="auto"/>
        <w:left w:val="none" w:sz="0" w:space="0" w:color="auto"/>
        <w:bottom w:val="none" w:sz="0" w:space="0" w:color="auto"/>
        <w:right w:val="none" w:sz="0" w:space="0" w:color="auto"/>
      </w:divBdr>
    </w:div>
    <w:div w:id="89279548">
      <w:bodyDiv w:val="1"/>
      <w:marLeft w:val="0"/>
      <w:marRight w:val="0"/>
      <w:marTop w:val="0"/>
      <w:marBottom w:val="0"/>
      <w:divBdr>
        <w:top w:val="none" w:sz="0" w:space="0" w:color="auto"/>
        <w:left w:val="none" w:sz="0" w:space="0" w:color="auto"/>
        <w:bottom w:val="none" w:sz="0" w:space="0" w:color="auto"/>
        <w:right w:val="none" w:sz="0" w:space="0" w:color="auto"/>
      </w:divBdr>
    </w:div>
    <w:div w:id="90005463">
      <w:bodyDiv w:val="1"/>
      <w:marLeft w:val="0"/>
      <w:marRight w:val="0"/>
      <w:marTop w:val="0"/>
      <w:marBottom w:val="0"/>
      <w:divBdr>
        <w:top w:val="none" w:sz="0" w:space="0" w:color="auto"/>
        <w:left w:val="none" w:sz="0" w:space="0" w:color="auto"/>
        <w:bottom w:val="none" w:sz="0" w:space="0" w:color="auto"/>
        <w:right w:val="none" w:sz="0" w:space="0" w:color="auto"/>
      </w:divBdr>
    </w:div>
    <w:div w:id="91781833">
      <w:bodyDiv w:val="1"/>
      <w:marLeft w:val="0"/>
      <w:marRight w:val="0"/>
      <w:marTop w:val="0"/>
      <w:marBottom w:val="0"/>
      <w:divBdr>
        <w:top w:val="none" w:sz="0" w:space="0" w:color="auto"/>
        <w:left w:val="none" w:sz="0" w:space="0" w:color="auto"/>
        <w:bottom w:val="none" w:sz="0" w:space="0" w:color="auto"/>
        <w:right w:val="none" w:sz="0" w:space="0" w:color="auto"/>
      </w:divBdr>
    </w:div>
    <w:div w:id="98842696">
      <w:bodyDiv w:val="1"/>
      <w:marLeft w:val="0"/>
      <w:marRight w:val="0"/>
      <w:marTop w:val="0"/>
      <w:marBottom w:val="0"/>
      <w:divBdr>
        <w:top w:val="none" w:sz="0" w:space="0" w:color="auto"/>
        <w:left w:val="none" w:sz="0" w:space="0" w:color="auto"/>
        <w:bottom w:val="none" w:sz="0" w:space="0" w:color="auto"/>
        <w:right w:val="none" w:sz="0" w:space="0" w:color="auto"/>
      </w:divBdr>
    </w:div>
    <w:div w:id="102114665">
      <w:bodyDiv w:val="1"/>
      <w:marLeft w:val="0"/>
      <w:marRight w:val="0"/>
      <w:marTop w:val="0"/>
      <w:marBottom w:val="0"/>
      <w:divBdr>
        <w:top w:val="none" w:sz="0" w:space="0" w:color="auto"/>
        <w:left w:val="none" w:sz="0" w:space="0" w:color="auto"/>
        <w:bottom w:val="none" w:sz="0" w:space="0" w:color="auto"/>
        <w:right w:val="none" w:sz="0" w:space="0" w:color="auto"/>
      </w:divBdr>
    </w:div>
    <w:div w:id="108012211">
      <w:bodyDiv w:val="1"/>
      <w:marLeft w:val="0"/>
      <w:marRight w:val="0"/>
      <w:marTop w:val="0"/>
      <w:marBottom w:val="0"/>
      <w:divBdr>
        <w:top w:val="none" w:sz="0" w:space="0" w:color="auto"/>
        <w:left w:val="none" w:sz="0" w:space="0" w:color="auto"/>
        <w:bottom w:val="none" w:sz="0" w:space="0" w:color="auto"/>
        <w:right w:val="none" w:sz="0" w:space="0" w:color="auto"/>
      </w:divBdr>
    </w:div>
    <w:div w:id="110174822">
      <w:bodyDiv w:val="1"/>
      <w:marLeft w:val="0"/>
      <w:marRight w:val="0"/>
      <w:marTop w:val="0"/>
      <w:marBottom w:val="0"/>
      <w:divBdr>
        <w:top w:val="none" w:sz="0" w:space="0" w:color="auto"/>
        <w:left w:val="none" w:sz="0" w:space="0" w:color="auto"/>
        <w:bottom w:val="none" w:sz="0" w:space="0" w:color="auto"/>
        <w:right w:val="none" w:sz="0" w:space="0" w:color="auto"/>
      </w:divBdr>
    </w:div>
    <w:div w:id="112596891">
      <w:bodyDiv w:val="1"/>
      <w:marLeft w:val="0"/>
      <w:marRight w:val="0"/>
      <w:marTop w:val="0"/>
      <w:marBottom w:val="0"/>
      <w:divBdr>
        <w:top w:val="none" w:sz="0" w:space="0" w:color="auto"/>
        <w:left w:val="none" w:sz="0" w:space="0" w:color="auto"/>
        <w:bottom w:val="none" w:sz="0" w:space="0" w:color="auto"/>
        <w:right w:val="none" w:sz="0" w:space="0" w:color="auto"/>
      </w:divBdr>
    </w:div>
    <w:div w:id="117114757">
      <w:bodyDiv w:val="1"/>
      <w:marLeft w:val="0"/>
      <w:marRight w:val="0"/>
      <w:marTop w:val="0"/>
      <w:marBottom w:val="0"/>
      <w:divBdr>
        <w:top w:val="none" w:sz="0" w:space="0" w:color="auto"/>
        <w:left w:val="none" w:sz="0" w:space="0" w:color="auto"/>
        <w:bottom w:val="none" w:sz="0" w:space="0" w:color="auto"/>
        <w:right w:val="none" w:sz="0" w:space="0" w:color="auto"/>
      </w:divBdr>
    </w:div>
    <w:div w:id="121268086">
      <w:bodyDiv w:val="1"/>
      <w:marLeft w:val="0"/>
      <w:marRight w:val="0"/>
      <w:marTop w:val="0"/>
      <w:marBottom w:val="0"/>
      <w:divBdr>
        <w:top w:val="none" w:sz="0" w:space="0" w:color="auto"/>
        <w:left w:val="none" w:sz="0" w:space="0" w:color="auto"/>
        <w:bottom w:val="none" w:sz="0" w:space="0" w:color="auto"/>
        <w:right w:val="none" w:sz="0" w:space="0" w:color="auto"/>
      </w:divBdr>
    </w:div>
    <w:div w:id="123355675">
      <w:bodyDiv w:val="1"/>
      <w:marLeft w:val="0"/>
      <w:marRight w:val="0"/>
      <w:marTop w:val="0"/>
      <w:marBottom w:val="0"/>
      <w:divBdr>
        <w:top w:val="none" w:sz="0" w:space="0" w:color="auto"/>
        <w:left w:val="none" w:sz="0" w:space="0" w:color="auto"/>
        <w:bottom w:val="none" w:sz="0" w:space="0" w:color="auto"/>
        <w:right w:val="none" w:sz="0" w:space="0" w:color="auto"/>
      </w:divBdr>
    </w:div>
    <w:div w:id="128787068">
      <w:bodyDiv w:val="1"/>
      <w:marLeft w:val="0"/>
      <w:marRight w:val="0"/>
      <w:marTop w:val="0"/>
      <w:marBottom w:val="0"/>
      <w:divBdr>
        <w:top w:val="none" w:sz="0" w:space="0" w:color="auto"/>
        <w:left w:val="none" w:sz="0" w:space="0" w:color="auto"/>
        <w:bottom w:val="none" w:sz="0" w:space="0" w:color="auto"/>
        <w:right w:val="none" w:sz="0" w:space="0" w:color="auto"/>
      </w:divBdr>
    </w:div>
    <w:div w:id="129255330">
      <w:bodyDiv w:val="1"/>
      <w:marLeft w:val="0"/>
      <w:marRight w:val="0"/>
      <w:marTop w:val="0"/>
      <w:marBottom w:val="0"/>
      <w:divBdr>
        <w:top w:val="none" w:sz="0" w:space="0" w:color="auto"/>
        <w:left w:val="none" w:sz="0" w:space="0" w:color="auto"/>
        <w:bottom w:val="none" w:sz="0" w:space="0" w:color="auto"/>
        <w:right w:val="none" w:sz="0" w:space="0" w:color="auto"/>
      </w:divBdr>
    </w:div>
    <w:div w:id="129903873">
      <w:bodyDiv w:val="1"/>
      <w:marLeft w:val="0"/>
      <w:marRight w:val="0"/>
      <w:marTop w:val="0"/>
      <w:marBottom w:val="0"/>
      <w:divBdr>
        <w:top w:val="none" w:sz="0" w:space="0" w:color="auto"/>
        <w:left w:val="none" w:sz="0" w:space="0" w:color="auto"/>
        <w:bottom w:val="none" w:sz="0" w:space="0" w:color="auto"/>
        <w:right w:val="none" w:sz="0" w:space="0" w:color="auto"/>
      </w:divBdr>
    </w:div>
    <w:div w:id="129977509">
      <w:bodyDiv w:val="1"/>
      <w:marLeft w:val="0"/>
      <w:marRight w:val="0"/>
      <w:marTop w:val="0"/>
      <w:marBottom w:val="0"/>
      <w:divBdr>
        <w:top w:val="none" w:sz="0" w:space="0" w:color="auto"/>
        <w:left w:val="none" w:sz="0" w:space="0" w:color="auto"/>
        <w:bottom w:val="none" w:sz="0" w:space="0" w:color="auto"/>
        <w:right w:val="none" w:sz="0" w:space="0" w:color="auto"/>
      </w:divBdr>
    </w:div>
    <w:div w:id="136846015">
      <w:bodyDiv w:val="1"/>
      <w:marLeft w:val="0"/>
      <w:marRight w:val="0"/>
      <w:marTop w:val="0"/>
      <w:marBottom w:val="0"/>
      <w:divBdr>
        <w:top w:val="none" w:sz="0" w:space="0" w:color="auto"/>
        <w:left w:val="none" w:sz="0" w:space="0" w:color="auto"/>
        <w:bottom w:val="none" w:sz="0" w:space="0" w:color="auto"/>
        <w:right w:val="none" w:sz="0" w:space="0" w:color="auto"/>
      </w:divBdr>
    </w:div>
    <w:div w:id="136846423">
      <w:bodyDiv w:val="1"/>
      <w:marLeft w:val="0"/>
      <w:marRight w:val="0"/>
      <w:marTop w:val="0"/>
      <w:marBottom w:val="0"/>
      <w:divBdr>
        <w:top w:val="none" w:sz="0" w:space="0" w:color="auto"/>
        <w:left w:val="none" w:sz="0" w:space="0" w:color="auto"/>
        <w:bottom w:val="none" w:sz="0" w:space="0" w:color="auto"/>
        <w:right w:val="none" w:sz="0" w:space="0" w:color="auto"/>
      </w:divBdr>
    </w:div>
    <w:div w:id="136918680">
      <w:bodyDiv w:val="1"/>
      <w:marLeft w:val="0"/>
      <w:marRight w:val="0"/>
      <w:marTop w:val="0"/>
      <w:marBottom w:val="0"/>
      <w:divBdr>
        <w:top w:val="none" w:sz="0" w:space="0" w:color="auto"/>
        <w:left w:val="none" w:sz="0" w:space="0" w:color="auto"/>
        <w:bottom w:val="none" w:sz="0" w:space="0" w:color="auto"/>
        <w:right w:val="none" w:sz="0" w:space="0" w:color="auto"/>
      </w:divBdr>
    </w:div>
    <w:div w:id="138232743">
      <w:bodyDiv w:val="1"/>
      <w:marLeft w:val="0"/>
      <w:marRight w:val="0"/>
      <w:marTop w:val="0"/>
      <w:marBottom w:val="0"/>
      <w:divBdr>
        <w:top w:val="none" w:sz="0" w:space="0" w:color="auto"/>
        <w:left w:val="none" w:sz="0" w:space="0" w:color="auto"/>
        <w:bottom w:val="none" w:sz="0" w:space="0" w:color="auto"/>
        <w:right w:val="none" w:sz="0" w:space="0" w:color="auto"/>
      </w:divBdr>
    </w:div>
    <w:div w:id="142241968">
      <w:bodyDiv w:val="1"/>
      <w:marLeft w:val="0"/>
      <w:marRight w:val="0"/>
      <w:marTop w:val="0"/>
      <w:marBottom w:val="0"/>
      <w:divBdr>
        <w:top w:val="none" w:sz="0" w:space="0" w:color="auto"/>
        <w:left w:val="none" w:sz="0" w:space="0" w:color="auto"/>
        <w:bottom w:val="none" w:sz="0" w:space="0" w:color="auto"/>
        <w:right w:val="none" w:sz="0" w:space="0" w:color="auto"/>
      </w:divBdr>
    </w:div>
    <w:div w:id="142892277">
      <w:bodyDiv w:val="1"/>
      <w:marLeft w:val="0"/>
      <w:marRight w:val="0"/>
      <w:marTop w:val="0"/>
      <w:marBottom w:val="0"/>
      <w:divBdr>
        <w:top w:val="none" w:sz="0" w:space="0" w:color="auto"/>
        <w:left w:val="none" w:sz="0" w:space="0" w:color="auto"/>
        <w:bottom w:val="none" w:sz="0" w:space="0" w:color="auto"/>
        <w:right w:val="none" w:sz="0" w:space="0" w:color="auto"/>
      </w:divBdr>
    </w:div>
    <w:div w:id="150021799">
      <w:bodyDiv w:val="1"/>
      <w:marLeft w:val="0"/>
      <w:marRight w:val="0"/>
      <w:marTop w:val="0"/>
      <w:marBottom w:val="0"/>
      <w:divBdr>
        <w:top w:val="none" w:sz="0" w:space="0" w:color="auto"/>
        <w:left w:val="none" w:sz="0" w:space="0" w:color="auto"/>
        <w:bottom w:val="none" w:sz="0" w:space="0" w:color="auto"/>
        <w:right w:val="none" w:sz="0" w:space="0" w:color="auto"/>
      </w:divBdr>
    </w:div>
    <w:div w:id="152110431">
      <w:bodyDiv w:val="1"/>
      <w:marLeft w:val="0"/>
      <w:marRight w:val="0"/>
      <w:marTop w:val="0"/>
      <w:marBottom w:val="0"/>
      <w:divBdr>
        <w:top w:val="none" w:sz="0" w:space="0" w:color="auto"/>
        <w:left w:val="none" w:sz="0" w:space="0" w:color="auto"/>
        <w:bottom w:val="none" w:sz="0" w:space="0" w:color="auto"/>
        <w:right w:val="none" w:sz="0" w:space="0" w:color="auto"/>
      </w:divBdr>
    </w:div>
    <w:div w:id="161625994">
      <w:bodyDiv w:val="1"/>
      <w:marLeft w:val="0"/>
      <w:marRight w:val="0"/>
      <w:marTop w:val="0"/>
      <w:marBottom w:val="0"/>
      <w:divBdr>
        <w:top w:val="none" w:sz="0" w:space="0" w:color="auto"/>
        <w:left w:val="none" w:sz="0" w:space="0" w:color="auto"/>
        <w:bottom w:val="none" w:sz="0" w:space="0" w:color="auto"/>
        <w:right w:val="none" w:sz="0" w:space="0" w:color="auto"/>
      </w:divBdr>
    </w:div>
    <w:div w:id="164127592">
      <w:bodyDiv w:val="1"/>
      <w:marLeft w:val="0"/>
      <w:marRight w:val="0"/>
      <w:marTop w:val="0"/>
      <w:marBottom w:val="0"/>
      <w:divBdr>
        <w:top w:val="none" w:sz="0" w:space="0" w:color="auto"/>
        <w:left w:val="none" w:sz="0" w:space="0" w:color="auto"/>
        <w:bottom w:val="none" w:sz="0" w:space="0" w:color="auto"/>
        <w:right w:val="none" w:sz="0" w:space="0" w:color="auto"/>
      </w:divBdr>
    </w:div>
    <w:div w:id="168107834">
      <w:bodyDiv w:val="1"/>
      <w:marLeft w:val="0"/>
      <w:marRight w:val="0"/>
      <w:marTop w:val="0"/>
      <w:marBottom w:val="0"/>
      <w:divBdr>
        <w:top w:val="none" w:sz="0" w:space="0" w:color="auto"/>
        <w:left w:val="none" w:sz="0" w:space="0" w:color="auto"/>
        <w:bottom w:val="none" w:sz="0" w:space="0" w:color="auto"/>
        <w:right w:val="none" w:sz="0" w:space="0" w:color="auto"/>
      </w:divBdr>
    </w:div>
    <w:div w:id="171382812">
      <w:bodyDiv w:val="1"/>
      <w:marLeft w:val="0"/>
      <w:marRight w:val="0"/>
      <w:marTop w:val="0"/>
      <w:marBottom w:val="0"/>
      <w:divBdr>
        <w:top w:val="none" w:sz="0" w:space="0" w:color="auto"/>
        <w:left w:val="none" w:sz="0" w:space="0" w:color="auto"/>
        <w:bottom w:val="none" w:sz="0" w:space="0" w:color="auto"/>
        <w:right w:val="none" w:sz="0" w:space="0" w:color="auto"/>
      </w:divBdr>
    </w:div>
    <w:div w:id="172844872">
      <w:bodyDiv w:val="1"/>
      <w:marLeft w:val="0"/>
      <w:marRight w:val="0"/>
      <w:marTop w:val="0"/>
      <w:marBottom w:val="0"/>
      <w:divBdr>
        <w:top w:val="none" w:sz="0" w:space="0" w:color="auto"/>
        <w:left w:val="none" w:sz="0" w:space="0" w:color="auto"/>
        <w:bottom w:val="none" w:sz="0" w:space="0" w:color="auto"/>
        <w:right w:val="none" w:sz="0" w:space="0" w:color="auto"/>
      </w:divBdr>
    </w:div>
    <w:div w:id="179779820">
      <w:bodyDiv w:val="1"/>
      <w:marLeft w:val="0"/>
      <w:marRight w:val="0"/>
      <w:marTop w:val="0"/>
      <w:marBottom w:val="0"/>
      <w:divBdr>
        <w:top w:val="none" w:sz="0" w:space="0" w:color="auto"/>
        <w:left w:val="none" w:sz="0" w:space="0" w:color="auto"/>
        <w:bottom w:val="none" w:sz="0" w:space="0" w:color="auto"/>
        <w:right w:val="none" w:sz="0" w:space="0" w:color="auto"/>
      </w:divBdr>
    </w:div>
    <w:div w:id="181012042">
      <w:bodyDiv w:val="1"/>
      <w:marLeft w:val="0"/>
      <w:marRight w:val="0"/>
      <w:marTop w:val="0"/>
      <w:marBottom w:val="0"/>
      <w:divBdr>
        <w:top w:val="none" w:sz="0" w:space="0" w:color="auto"/>
        <w:left w:val="none" w:sz="0" w:space="0" w:color="auto"/>
        <w:bottom w:val="none" w:sz="0" w:space="0" w:color="auto"/>
        <w:right w:val="none" w:sz="0" w:space="0" w:color="auto"/>
      </w:divBdr>
    </w:div>
    <w:div w:id="183638495">
      <w:bodyDiv w:val="1"/>
      <w:marLeft w:val="0"/>
      <w:marRight w:val="0"/>
      <w:marTop w:val="0"/>
      <w:marBottom w:val="0"/>
      <w:divBdr>
        <w:top w:val="none" w:sz="0" w:space="0" w:color="auto"/>
        <w:left w:val="none" w:sz="0" w:space="0" w:color="auto"/>
        <w:bottom w:val="none" w:sz="0" w:space="0" w:color="auto"/>
        <w:right w:val="none" w:sz="0" w:space="0" w:color="auto"/>
      </w:divBdr>
    </w:div>
    <w:div w:id="191114937">
      <w:bodyDiv w:val="1"/>
      <w:marLeft w:val="0"/>
      <w:marRight w:val="0"/>
      <w:marTop w:val="0"/>
      <w:marBottom w:val="0"/>
      <w:divBdr>
        <w:top w:val="none" w:sz="0" w:space="0" w:color="auto"/>
        <w:left w:val="none" w:sz="0" w:space="0" w:color="auto"/>
        <w:bottom w:val="none" w:sz="0" w:space="0" w:color="auto"/>
        <w:right w:val="none" w:sz="0" w:space="0" w:color="auto"/>
      </w:divBdr>
    </w:div>
    <w:div w:id="197008698">
      <w:bodyDiv w:val="1"/>
      <w:marLeft w:val="0"/>
      <w:marRight w:val="0"/>
      <w:marTop w:val="0"/>
      <w:marBottom w:val="0"/>
      <w:divBdr>
        <w:top w:val="none" w:sz="0" w:space="0" w:color="auto"/>
        <w:left w:val="none" w:sz="0" w:space="0" w:color="auto"/>
        <w:bottom w:val="none" w:sz="0" w:space="0" w:color="auto"/>
        <w:right w:val="none" w:sz="0" w:space="0" w:color="auto"/>
      </w:divBdr>
    </w:div>
    <w:div w:id="198054577">
      <w:bodyDiv w:val="1"/>
      <w:marLeft w:val="0"/>
      <w:marRight w:val="0"/>
      <w:marTop w:val="0"/>
      <w:marBottom w:val="0"/>
      <w:divBdr>
        <w:top w:val="none" w:sz="0" w:space="0" w:color="auto"/>
        <w:left w:val="none" w:sz="0" w:space="0" w:color="auto"/>
        <w:bottom w:val="none" w:sz="0" w:space="0" w:color="auto"/>
        <w:right w:val="none" w:sz="0" w:space="0" w:color="auto"/>
      </w:divBdr>
    </w:div>
    <w:div w:id="198662621">
      <w:bodyDiv w:val="1"/>
      <w:marLeft w:val="0"/>
      <w:marRight w:val="0"/>
      <w:marTop w:val="0"/>
      <w:marBottom w:val="0"/>
      <w:divBdr>
        <w:top w:val="none" w:sz="0" w:space="0" w:color="auto"/>
        <w:left w:val="none" w:sz="0" w:space="0" w:color="auto"/>
        <w:bottom w:val="none" w:sz="0" w:space="0" w:color="auto"/>
        <w:right w:val="none" w:sz="0" w:space="0" w:color="auto"/>
      </w:divBdr>
    </w:div>
    <w:div w:id="199779945">
      <w:bodyDiv w:val="1"/>
      <w:marLeft w:val="0"/>
      <w:marRight w:val="0"/>
      <w:marTop w:val="0"/>
      <w:marBottom w:val="0"/>
      <w:divBdr>
        <w:top w:val="none" w:sz="0" w:space="0" w:color="auto"/>
        <w:left w:val="none" w:sz="0" w:space="0" w:color="auto"/>
        <w:bottom w:val="none" w:sz="0" w:space="0" w:color="auto"/>
        <w:right w:val="none" w:sz="0" w:space="0" w:color="auto"/>
      </w:divBdr>
    </w:div>
    <w:div w:id="200678194">
      <w:bodyDiv w:val="1"/>
      <w:marLeft w:val="0"/>
      <w:marRight w:val="0"/>
      <w:marTop w:val="0"/>
      <w:marBottom w:val="0"/>
      <w:divBdr>
        <w:top w:val="none" w:sz="0" w:space="0" w:color="auto"/>
        <w:left w:val="none" w:sz="0" w:space="0" w:color="auto"/>
        <w:bottom w:val="none" w:sz="0" w:space="0" w:color="auto"/>
        <w:right w:val="none" w:sz="0" w:space="0" w:color="auto"/>
      </w:divBdr>
    </w:div>
    <w:div w:id="201482343">
      <w:bodyDiv w:val="1"/>
      <w:marLeft w:val="0"/>
      <w:marRight w:val="0"/>
      <w:marTop w:val="0"/>
      <w:marBottom w:val="0"/>
      <w:divBdr>
        <w:top w:val="none" w:sz="0" w:space="0" w:color="auto"/>
        <w:left w:val="none" w:sz="0" w:space="0" w:color="auto"/>
        <w:bottom w:val="none" w:sz="0" w:space="0" w:color="auto"/>
        <w:right w:val="none" w:sz="0" w:space="0" w:color="auto"/>
      </w:divBdr>
    </w:div>
    <w:div w:id="205991656">
      <w:bodyDiv w:val="1"/>
      <w:marLeft w:val="0"/>
      <w:marRight w:val="0"/>
      <w:marTop w:val="0"/>
      <w:marBottom w:val="0"/>
      <w:divBdr>
        <w:top w:val="none" w:sz="0" w:space="0" w:color="auto"/>
        <w:left w:val="none" w:sz="0" w:space="0" w:color="auto"/>
        <w:bottom w:val="none" w:sz="0" w:space="0" w:color="auto"/>
        <w:right w:val="none" w:sz="0" w:space="0" w:color="auto"/>
      </w:divBdr>
    </w:div>
    <w:div w:id="210120884">
      <w:bodyDiv w:val="1"/>
      <w:marLeft w:val="0"/>
      <w:marRight w:val="0"/>
      <w:marTop w:val="0"/>
      <w:marBottom w:val="0"/>
      <w:divBdr>
        <w:top w:val="none" w:sz="0" w:space="0" w:color="auto"/>
        <w:left w:val="none" w:sz="0" w:space="0" w:color="auto"/>
        <w:bottom w:val="none" w:sz="0" w:space="0" w:color="auto"/>
        <w:right w:val="none" w:sz="0" w:space="0" w:color="auto"/>
      </w:divBdr>
    </w:div>
    <w:div w:id="210730703">
      <w:bodyDiv w:val="1"/>
      <w:marLeft w:val="0"/>
      <w:marRight w:val="0"/>
      <w:marTop w:val="0"/>
      <w:marBottom w:val="0"/>
      <w:divBdr>
        <w:top w:val="none" w:sz="0" w:space="0" w:color="auto"/>
        <w:left w:val="none" w:sz="0" w:space="0" w:color="auto"/>
        <w:bottom w:val="none" w:sz="0" w:space="0" w:color="auto"/>
        <w:right w:val="none" w:sz="0" w:space="0" w:color="auto"/>
      </w:divBdr>
    </w:div>
    <w:div w:id="212890091">
      <w:bodyDiv w:val="1"/>
      <w:marLeft w:val="0"/>
      <w:marRight w:val="0"/>
      <w:marTop w:val="0"/>
      <w:marBottom w:val="0"/>
      <w:divBdr>
        <w:top w:val="none" w:sz="0" w:space="0" w:color="auto"/>
        <w:left w:val="none" w:sz="0" w:space="0" w:color="auto"/>
        <w:bottom w:val="none" w:sz="0" w:space="0" w:color="auto"/>
        <w:right w:val="none" w:sz="0" w:space="0" w:color="auto"/>
      </w:divBdr>
    </w:div>
    <w:div w:id="213857307">
      <w:bodyDiv w:val="1"/>
      <w:marLeft w:val="0"/>
      <w:marRight w:val="0"/>
      <w:marTop w:val="0"/>
      <w:marBottom w:val="0"/>
      <w:divBdr>
        <w:top w:val="none" w:sz="0" w:space="0" w:color="auto"/>
        <w:left w:val="none" w:sz="0" w:space="0" w:color="auto"/>
        <w:bottom w:val="none" w:sz="0" w:space="0" w:color="auto"/>
        <w:right w:val="none" w:sz="0" w:space="0" w:color="auto"/>
      </w:divBdr>
    </w:div>
    <w:div w:id="229461051">
      <w:bodyDiv w:val="1"/>
      <w:marLeft w:val="0"/>
      <w:marRight w:val="0"/>
      <w:marTop w:val="0"/>
      <w:marBottom w:val="0"/>
      <w:divBdr>
        <w:top w:val="none" w:sz="0" w:space="0" w:color="auto"/>
        <w:left w:val="none" w:sz="0" w:space="0" w:color="auto"/>
        <w:bottom w:val="none" w:sz="0" w:space="0" w:color="auto"/>
        <w:right w:val="none" w:sz="0" w:space="0" w:color="auto"/>
      </w:divBdr>
    </w:div>
    <w:div w:id="232006064">
      <w:bodyDiv w:val="1"/>
      <w:marLeft w:val="0"/>
      <w:marRight w:val="0"/>
      <w:marTop w:val="0"/>
      <w:marBottom w:val="0"/>
      <w:divBdr>
        <w:top w:val="none" w:sz="0" w:space="0" w:color="auto"/>
        <w:left w:val="none" w:sz="0" w:space="0" w:color="auto"/>
        <w:bottom w:val="none" w:sz="0" w:space="0" w:color="auto"/>
        <w:right w:val="none" w:sz="0" w:space="0" w:color="auto"/>
      </w:divBdr>
    </w:div>
    <w:div w:id="232661048">
      <w:bodyDiv w:val="1"/>
      <w:marLeft w:val="0"/>
      <w:marRight w:val="0"/>
      <w:marTop w:val="0"/>
      <w:marBottom w:val="0"/>
      <w:divBdr>
        <w:top w:val="none" w:sz="0" w:space="0" w:color="auto"/>
        <w:left w:val="none" w:sz="0" w:space="0" w:color="auto"/>
        <w:bottom w:val="none" w:sz="0" w:space="0" w:color="auto"/>
        <w:right w:val="none" w:sz="0" w:space="0" w:color="auto"/>
      </w:divBdr>
    </w:div>
    <w:div w:id="233053997">
      <w:bodyDiv w:val="1"/>
      <w:marLeft w:val="0"/>
      <w:marRight w:val="0"/>
      <w:marTop w:val="0"/>
      <w:marBottom w:val="0"/>
      <w:divBdr>
        <w:top w:val="none" w:sz="0" w:space="0" w:color="auto"/>
        <w:left w:val="none" w:sz="0" w:space="0" w:color="auto"/>
        <w:bottom w:val="none" w:sz="0" w:space="0" w:color="auto"/>
        <w:right w:val="none" w:sz="0" w:space="0" w:color="auto"/>
      </w:divBdr>
    </w:div>
    <w:div w:id="239213282">
      <w:bodyDiv w:val="1"/>
      <w:marLeft w:val="0"/>
      <w:marRight w:val="0"/>
      <w:marTop w:val="0"/>
      <w:marBottom w:val="0"/>
      <w:divBdr>
        <w:top w:val="none" w:sz="0" w:space="0" w:color="auto"/>
        <w:left w:val="none" w:sz="0" w:space="0" w:color="auto"/>
        <w:bottom w:val="none" w:sz="0" w:space="0" w:color="auto"/>
        <w:right w:val="none" w:sz="0" w:space="0" w:color="auto"/>
      </w:divBdr>
    </w:div>
    <w:div w:id="239338292">
      <w:bodyDiv w:val="1"/>
      <w:marLeft w:val="0"/>
      <w:marRight w:val="0"/>
      <w:marTop w:val="0"/>
      <w:marBottom w:val="0"/>
      <w:divBdr>
        <w:top w:val="none" w:sz="0" w:space="0" w:color="auto"/>
        <w:left w:val="none" w:sz="0" w:space="0" w:color="auto"/>
        <w:bottom w:val="none" w:sz="0" w:space="0" w:color="auto"/>
        <w:right w:val="none" w:sz="0" w:space="0" w:color="auto"/>
      </w:divBdr>
    </w:div>
    <w:div w:id="239407322">
      <w:bodyDiv w:val="1"/>
      <w:marLeft w:val="0"/>
      <w:marRight w:val="0"/>
      <w:marTop w:val="0"/>
      <w:marBottom w:val="0"/>
      <w:divBdr>
        <w:top w:val="none" w:sz="0" w:space="0" w:color="auto"/>
        <w:left w:val="none" w:sz="0" w:space="0" w:color="auto"/>
        <w:bottom w:val="none" w:sz="0" w:space="0" w:color="auto"/>
        <w:right w:val="none" w:sz="0" w:space="0" w:color="auto"/>
      </w:divBdr>
    </w:div>
    <w:div w:id="240723812">
      <w:bodyDiv w:val="1"/>
      <w:marLeft w:val="0"/>
      <w:marRight w:val="0"/>
      <w:marTop w:val="0"/>
      <w:marBottom w:val="0"/>
      <w:divBdr>
        <w:top w:val="none" w:sz="0" w:space="0" w:color="auto"/>
        <w:left w:val="none" w:sz="0" w:space="0" w:color="auto"/>
        <w:bottom w:val="none" w:sz="0" w:space="0" w:color="auto"/>
        <w:right w:val="none" w:sz="0" w:space="0" w:color="auto"/>
      </w:divBdr>
    </w:div>
    <w:div w:id="241960188">
      <w:bodyDiv w:val="1"/>
      <w:marLeft w:val="0"/>
      <w:marRight w:val="0"/>
      <w:marTop w:val="0"/>
      <w:marBottom w:val="0"/>
      <w:divBdr>
        <w:top w:val="none" w:sz="0" w:space="0" w:color="auto"/>
        <w:left w:val="none" w:sz="0" w:space="0" w:color="auto"/>
        <w:bottom w:val="none" w:sz="0" w:space="0" w:color="auto"/>
        <w:right w:val="none" w:sz="0" w:space="0" w:color="auto"/>
      </w:divBdr>
    </w:div>
    <w:div w:id="243029049">
      <w:bodyDiv w:val="1"/>
      <w:marLeft w:val="0"/>
      <w:marRight w:val="0"/>
      <w:marTop w:val="0"/>
      <w:marBottom w:val="0"/>
      <w:divBdr>
        <w:top w:val="none" w:sz="0" w:space="0" w:color="auto"/>
        <w:left w:val="none" w:sz="0" w:space="0" w:color="auto"/>
        <w:bottom w:val="none" w:sz="0" w:space="0" w:color="auto"/>
        <w:right w:val="none" w:sz="0" w:space="0" w:color="auto"/>
      </w:divBdr>
    </w:div>
    <w:div w:id="244730739">
      <w:bodyDiv w:val="1"/>
      <w:marLeft w:val="0"/>
      <w:marRight w:val="0"/>
      <w:marTop w:val="0"/>
      <w:marBottom w:val="0"/>
      <w:divBdr>
        <w:top w:val="none" w:sz="0" w:space="0" w:color="auto"/>
        <w:left w:val="none" w:sz="0" w:space="0" w:color="auto"/>
        <w:bottom w:val="none" w:sz="0" w:space="0" w:color="auto"/>
        <w:right w:val="none" w:sz="0" w:space="0" w:color="auto"/>
      </w:divBdr>
    </w:div>
    <w:div w:id="246160848">
      <w:bodyDiv w:val="1"/>
      <w:marLeft w:val="0"/>
      <w:marRight w:val="0"/>
      <w:marTop w:val="0"/>
      <w:marBottom w:val="0"/>
      <w:divBdr>
        <w:top w:val="none" w:sz="0" w:space="0" w:color="auto"/>
        <w:left w:val="none" w:sz="0" w:space="0" w:color="auto"/>
        <w:bottom w:val="none" w:sz="0" w:space="0" w:color="auto"/>
        <w:right w:val="none" w:sz="0" w:space="0" w:color="auto"/>
      </w:divBdr>
    </w:div>
    <w:div w:id="251819785">
      <w:bodyDiv w:val="1"/>
      <w:marLeft w:val="0"/>
      <w:marRight w:val="0"/>
      <w:marTop w:val="0"/>
      <w:marBottom w:val="0"/>
      <w:divBdr>
        <w:top w:val="none" w:sz="0" w:space="0" w:color="auto"/>
        <w:left w:val="none" w:sz="0" w:space="0" w:color="auto"/>
        <w:bottom w:val="none" w:sz="0" w:space="0" w:color="auto"/>
        <w:right w:val="none" w:sz="0" w:space="0" w:color="auto"/>
      </w:divBdr>
    </w:div>
    <w:div w:id="251857192">
      <w:bodyDiv w:val="1"/>
      <w:marLeft w:val="0"/>
      <w:marRight w:val="0"/>
      <w:marTop w:val="0"/>
      <w:marBottom w:val="0"/>
      <w:divBdr>
        <w:top w:val="none" w:sz="0" w:space="0" w:color="auto"/>
        <w:left w:val="none" w:sz="0" w:space="0" w:color="auto"/>
        <w:bottom w:val="none" w:sz="0" w:space="0" w:color="auto"/>
        <w:right w:val="none" w:sz="0" w:space="0" w:color="auto"/>
      </w:divBdr>
    </w:div>
    <w:div w:id="252471263">
      <w:bodyDiv w:val="1"/>
      <w:marLeft w:val="0"/>
      <w:marRight w:val="0"/>
      <w:marTop w:val="0"/>
      <w:marBottom w:val="0"/>
      <w:divBdr>
        <w:top w:val="none" w:sz="0" w:space="0" w:color="auto"/>
        <w:left w:val="none" w:sz="0" w:space="0" w:color="auto"/>
        <w:bottom w:val="none" w:sz="0" w:space="0" w:color="auto"/>
        <w:right w:val="none" w:sz="0" w:space="0" w:color="auto"/>
      </w:divBdr>
    </w:div>
    <w:div w:id="253055699">
      <w:bodyDiv w:val="1"/>
      <w:marLeft w:val="0"/>
      <w:marRight w:val="0"/>
      <w:marTop w:val="0"/>
      <w:marBottom w:val="0"/>
      <w:divBdr>
        <w:top w:val="none" w:sz="0" w:space="0" w:color="auto"/>
        <w:left w:val="none" w:sz="0" w:space="0" w:color="auto"/>
        <w:bottom w:val="none" w:sz="0" w:space="0" w:color="auto"/>
        <w:right w:val="none" w:sz="0" w:space="0" w:color="auto"/>
      </w:divBdr>
    </w:div>
    <w:div w:id="253175218">
      <w:bodyDiv w:val="1"/>
      <w:marLeft w:val="0"/>
      <w:marRight w:val="0"/>
      <w:marTop w:val="0"/>
      <w:marBottom w:val="0"/>
      <w:divBdr>
        <w:top w:val="none" w:sz="0" w:space="0" w:color="auto"/>
        <w:left w:val="none" w:sz="0" w:space="0" w:color="auto"/>
        <w:bottom w:val="none" w:sz="0" w:space="0" w:color="auto"/>
        <w:right w:val="none" w:sz="0" w:space="0" w:color="auto"/>
      </w:divBdr>
    </w:div>
    <w:div w:id="256987618">
      <w:bodyDiv w:val="1"/>
      <w:marLeft w:val="0"/>
      <w:marRight w:val="0"/>
      <w:marTop w:val="0"/>
      <w:marBottom w:val="0"/>
      <w:divBdr>
        <w:top w:val="none" w:sz="0" w:space="0" w:color="auto"/>
        <w:left w:val="none" w:sz="0" w:space="0" w:color="auto"/>
        <w:bottom w:val="none" w:sz="0" w:space="0" w:color="auto"/>
        <w:right w:val="none" w:sz="0" w:space="0" w:color="auto"/>
      </w:divBdr>
    </w:div>
    <w:div w:id="257447469">
      <w:bodyDiv w:val="1"/>
      <w:marLeft w:val="0"/>
      <w:marRight w:val="0"/>
      <w:marTop w:val="0"/>
      <w:marBottom w:val="0"/>
      <w:divBdr>
        <w:top w:val="none" w:sz="0" w:space="0" w:color="auto"/>
        <w:left w:val="none" w:sz="0" w:space="0" w:color="auto"/>
        <w:bottom w:val="none" w:sz="0" w:space="0" w:color="auto"/>
        <w:right w:val="none" w:sz="0" w:space="0" w:color="auto"/>
      </w:divBdr>
    </w:div>
    <w:div w:id="258562307">
      <w:bodyDiv w:val="1"/>
      <w:marLeft w:val="0"/>
      <w:marRight w:val="0"/>
      <w:marTop w:val="0"/>
      <w:marBottom w:val="0"/>
      <w:divBdr>
        <w:top w:val="none" w:sz="0" w:space="0" w:color="auto"/>
        <w:left w:val="none" w:sz="0" w:space="0" w:color="auto"/>
        <w:bottom w:val="none" w:sz="0" w:space="0" w:color="auto"/>
        <w:right w:val="none" w:sz="0" w:space="0" w:color="auto"/>
      </w:divBdr>
    </w:div>
    <w:div w:id="260188071">
      <w:bodyDiv w:val="1"/>
      <w:marLeft w:val="0"/>
      <w:marRight w:val="0"/>
      <w:marTop w:val="0"/>
      <w:marBottom w:val="0"/>
      <w:divBdr>
        <w:top w:val="none" w:sz="0" w:space="0" w:color="auto"/>
        <w:left w:val="none" w:sz="0" w:space="0" w:color="auto"/>
        <w:bottom w:val="none" w:sz="0" w:space="0" w:color="auto"/>
        <w:right w:val="none" w:sz="0" w:space="0" w:color="auto"/>
      </w:divBdr>
    </w:div>
    <w:div w:id="261693614">
      <w:bodyDiv w:val="1"/>
      <w:marLeft w:val="0"/>
      <w:marRight w:val="0"/>
      <w:marTop w:val="0"/>
      <w:marBottom w:val="0"/>
      <w:divBdr>
        <w:top w:val="none" w:sz="0" w:space="0" w:color="auto"/>
        <w:left w:val="none" w:sz="0" w:space="0" w:color="auto"/>
        <w:bottom w:val="none" w:sz="0" w:space="0" w:color="auto"/>
        <w:right w:val="none" w:sz="0" w:space="0" w:color="auto"/>
      </w:divBdr>
    </w:div>
    <w:div w:id="261770213">
      <w:bodyDiv w:val="1"/>
      <w:marLeft w:val="0"/>
      <w:marRight w:val="0"/>
      <w:marTop w:val="0"/>
      <w:marBottom w:val="0"/>
      <w:divBdr>
        <w:top w:val="none" w:sz="0" w:space="0" w:color="auto"/>
        <w:left w:val="none" w:sz="0" w:space="0" w:color="auto"/>
        <w:bottom w:val="none" w:sz="0" w:space="0" w:color="auto"/>
        <w:right w:val="none" w:sz="0" w:space="0" w:color="auto"/>
      </w:divBdr>
    </w:div>
    <w:div w:id="262568459">
      <w:bodyDiv w:val="1"/>
      <w:marLeft w:val="0"/>
      <w:marRight w:val="0"/>
      <w:marTop w:val="0"/>
      <w:marBottom w:val="0"/>
      <w:divBdr>
        <w:top w:val="none" w:sz="0" w:space="0" w:color="auto"/>
        <w:left w:val="none" w:sz="0" w:space="0" w:color="auto"/>
        <w:bottom w:val="none" w:sz="0" w:space="0" w:color="auto"/>
        <w:right w:val="none" w:sz="0" w:space="0" w:color="auto"/>
      </w:divBdr>
    </w:div>
    <w:div w:id="271130313">
      <w:bodyDiv w:val="1"/>
      <w:marLeft w:val="0"/>
      <w:marRight w:val="0"/>
      <w:marTop w:val="0"/>
      <w:marBottom w:val="0"/>
      <w:divBdr>
        <w:top w:val="none" w:sz="0" w:space="0" w:color="auto"/>
        <w:left w:val="none" w:sz="0" w:space="0" w:color="auto"/>
        <w:bottom w:val="none" w:sz="0" w:space="0" w:color="auto"/>
        <w:right w:val="none" w:sz="0" w:space="0" w:color="auto"/>
      </w:divBdr>
    </w:div>
    <w:div w:id="271133259">
      <w:bodyDiv w:val="1"/>
      <w:marLeft w:val="0"/>
      <w:marRight w:val="0"/>
      <w:marTop w:val="0"/>
      <w:marBottom w:val="0"/>
      <w:divBdr>
        <w:top w:val="none" w:sz="0" w:space="0" w:color="auto"/>
        <w:left w:val="none" w:sz="0" w:space="0" w:color="auto"/>
        <w:bottom w:val="none" w:sz="0" w:space="0" w:color="auto"/>
        <w:right w:val="none" w:sz="0" w:space="0" w:color="auto"/>
      </w:divBdr>
    </w:div>
    <w:div w:id="271547968">
      <w:bodyDiv w:val="1"/>
      <w:marLeft w:val="0"/>
      <w:marRight w:val="0"/>
      <w:marTop w:val="0"/>
      <w:marBottom w:val="0"/>
      <w:divBdr>
        <w:top w:val="none" w:sz="0" w:space="0" w:color="auto"/>
        <w:left w:val="none" w:sz="0" w:space="0" w:color="auto"/>
        <w:bottom w:val="none" w:sz="0" w:space="0" w:color="auto"/>
        <w:right w:val="none" w:sz="0" w:space="0" w:color="auto"/>
      </w:divBdr>
    </w:div>
    <w:div w:id="279916559">
      <w:bodyDiv w:val="1"/>
      <w:marLeft w:val="0"/>
      <w:marRight w:val="0"/>
      <w:marTop w:val="0"/>
      <w:marBottom w:val="0"/>
      <w:divBdr>
        <w:top w:val="none" w:sz="0" w:space="0" w:color="auto"/>
        <w:left w:val="none" w:sz="0" w:space="0" w:color="auto"/>
        <w:bottom w:val="none" w:sz="0" w:space="0" w:color="auto"/>
        <w:right w:val="none" w:sz="0" w:space="0" w:color="auto"/>
      </w:divBdr>
    </w:div>
    <w:div w:id="280769248">
      <w:bodyDiv w:val="1"/>
      <w:marLeft w:val="0"/>
      <w:marRight w:val="0"/>
      <w:marTop w:val="0"/>
      <w:marBottom w:val="0"/>
      <w:divBdr>
        <w:top w:val="none" w:sz="0" w:space="0" w:color="auto"/>
        <w:left w:val="none" w:sz="0" w:space="0" w:color="auto"/>
        <w:bottom w:val="none" w:sz="0" w:space="0" w:color="auto"/>
        <w:right w:val="none" w:sz="0" w:space="0" w:color="auto"/>
      </w:divBdr>
    </w:div>
    <w:div w:id="280888589">
      <w:bodyDiv w:val="1"/>
      <w:marLeft w:val="0"/>
      <w:marRight w:val="0"/>
      <w:marTop w:val="0"/>
      <w:marBottom w:val="0"/>
      <w:divBdr>
        <w:top w:val="none" w:sz="0" w:space="0" w:color="auto"/>
        <w:left w:val="none" w:sz="0" w:space="0" w:color="auto"/>
        <w:bottom w:val="none" w:sz="0" w:space="0" w:color="auto"/>
        <w:right w:val="none" w:sz="0" w:space="0" w:color="auto"/>
      </w:divBdr>
    </w:div>
    <w:div w:id="282007932">
      <w:bodyDiv w:val="1"/>
      <w:marLeft w:val="0"/>
      <w:marRight w:val="0"/>
      <w:marTop w:val="0"/>
      <w:marBottom w:val="0"/>
      <w:divBdr>
        <w:top w:val="none" w:sz="0" w:space="0" w:color="auto"/>
        <w:left w:val="none" w:sz="0" w:space="0" w:color="auto"/>
        <w:bottom w:val="none" w:sz="0" w:space="0" w:color="auto"/>
        <w:right w:val="none" w:sz="0" w:space="0" w:color="auto"/>
      </w:divBdr>
    </w:div>
    <w:div w:id="285814656">
      <w:bodyDiv w:val="1"/>
      <w:marLeft w:val="0"/>
      <w:marRight w:val="0"/>
      <w:marTop w:val="0"/>
      <w:marBottom w:val="0"/>
      <w:divBdr>
        <w:top w:val="none" w:sz="0" w:space="0" w:color="auto"/>
        <w:left w:val="none" w:sz="0" w:space="0" w:color="auto"/>
        <w:bottom w:val="none" w:sz="0" w:space="0" w:color="auto"/>
        <w:right w:val="none" w:sz="0" w:space="0" w:color="auto"/>
      </w:divBdr>
    </w:div>
    <w:div w:id="287054939">
      <w:bodyDiv w:val="1"/>
      <w:marLeft w:val="0"/>
      <w:marRight w:val="0"/>
      <w:marTop w:val="0"/>
      <w:marBottom w:val="0"/>
      <w:divBdr>
        <w:top w:val="none" w:sz="0" w:space="0" w:color="auto"/>
        <w:left w:val="none" w:sz="0" w:space="0" w:color="auto"/>
        <w:bottom w:val="none" w:sz="0" w:space="0" w:color="auto"/>
        <w:right w:val="none" w:sz="0" w:space="0" w:color="auto"/>
      </w:divBdr>
    </w:div>
    <w:div w:id="288047057">
      <w:bodyDiv w:val="1"/>
      <w:marLeft w:val="0"/>
      <w:marRight w:val="0"/>
      <w:marTop w:val="0"/>
      <w:marBottom w:val="0"/>
      <w:divBdr>
        <w:top w:val="none" w:sz="0" w:space="0" w:color="auto"/>
        <w:left w:val="none" w:sz="0" w:space="0" w:color="auto"/>
        <w:bottom w:val="none" w:sz="0" w:space="0" w:color="auto"/>
        <w:right w:val="none" w:sz="0" w:space="0" w:color="auto"/>
      </w:divBdr>
    </w:div>
    <w:div w:id="290138858">
      <w:bodyDiv w:val="1"/>
      <w:marLeft w:val="0"/>
      <w:marRight w:val="0"/>
      <w:marTop w:val="0"/>
      <w:marBottom w:val="0"/>
      <w:divBdr>
        <w:top w:val="none" w:sz="0" w:space="0" w:color="auto"/>
        <w:left w:val="none" w:sz="0" w:space="0" w:color="auto"/>
        <w:bottom w:val="none" w:sz="0" w:space="0" w:color="auto"/>
        <w:right w:val="none" w:sz="0" w:space="0" w:color="auto"/>
      </w:divBdr>
    </w:div>
    <w:div w:id="292751785">
      <w:bodyDiv w:val="1"/>
      <w:marLeft w:val="0"/>
      <w:marRight w:val="0"/>
      <w:marTop w:val="0"/>
      <w:marBottom w:val="0"/>
      <w:divBdr>
        <w:top w:val="none" w:sz="0" w:space="0" w:color="auto"/>
        <w:left w:val="none" w:sz="0" w:space="0" w:color="auto"/>
        <w:bottom w:val="none" w:sz="0" w:space="0" w:color="auto"/>
        <w:right w:val="none" w:sz="0" w:space="0" w:color="auto"/>
      </w:divBdr>
    </w:div>
    <w:div w:id="297297583">
      <w:bodyDiv w:val="1"/>
      <w:marLeft w:val="0"/>
      <w:marRight w:val="0"/>
      <w:marTop w:val="0"/>
      <w:marBottom w:val="0"/>
      <w:divBdr>
        <w:top w:val="none" w:sz="0" w:space="0" w:color="auto"/>
        <w:left w:val="none" w:sz="0" w:space="0" w:color="auto"/>
        <w:bottom w:val="none" w:sz="0" w:space="0" w:color="auto"/>
        <w:right w:val="none" w:sz="0" w:space="0" w:color="auto"/>
      </w:divBdr>
    </w:div>
    <w:div w:id="297955766">
      <w:bodyDiv w:val="1"/>
      <w:marLeft w:val="0"/>
      <w:marRight w:val="0"/>
      <w:marTop w:val="0"/>
      <w:marBottom w:val="0"/>
      <w:divBdr>
        <w:top w:val="none" w:sz="0" w:space="0" w:color="auto"/>
        <w:left w:val="none" w:sz="0" w:space="0" w:color="auto"/>
        <w:bottom w:val="none" w:sz="0" w:space="0" w:color="auto"/>
        <w:right w:val="none" w:sz="0" w:space="0" w:color="auto"/>
      </w:divBdr>
    </w:div>
    <w:div w:id="299191574">
      <w:bodyDiv w:val="1"/>
      <w:marLeft w:val="0"/>
      <w:marRight w:val="0"/>
      <w:marTop w:val="0"/>
      <w:marBottom w:val="0"/>
      <w:divBdr>
        <w:top w:val="none" w:sz="0" w:space="0" w:color="auto"/>
        <w:left w:val="none" w:sz="0" w:space="0" w:color="auto"/>
        <w:bottom w:val="none" w:sz="0" w:space="0" w:color="auto"/>
        <w:right w:val="none" w:sz="0" w:space="0" w:color="auto"/>
      </w:divBdr>
    </w:div>
    <w:div w:id="300429038">
      <w:bodyDiv w:val="1"/>
      <w:marLeft w:val="0"/>
      <w:marRight w:val="0"/>
      <w:marTop w:val="0"/>
      <w:marBottom w:val="0"/>
      <w:divBdr>
        <w:top w:val="none" w:sz="0" w:space="0" w:color="auto"/>
        <w:left w:val="none" w:sz="0" w:space="0" w:color="auto"/>
        <w:bottom w:val="none" w:sz="0" w:space="0" w:color="auto"/>
        <w:right w:val="none" w:sz="0" w:space="0" w:color="auto"/>
      </w:divBdr>
    </w:div>
    <w:div w:id="301933729">
      <w:bodyDiv w:val="1"/>
      <w:marLeft w:val="0"/>
      <w:marRight w:val="0"/>
      <w:marTop w:val="0"/>
      <w:marBottom w:val="0"/>
      <w:divBdr>
        <w:top w:val="none" w:sz="0" w:space="0" w:color="auto"/>
        <w:left w:val="none" w:sz="0" w:space="0" w:color="auto"/>
        <w:bottom w:val="none" w:sz="0" w:space="0" w:color="auto"/>
        <w:right w:val="none" w:sz="0" w:space="0" w:color="auto"/>
      </w:divBdr>
    </w:div>
    <w:div w:id="308100372">
      <w:bodyDiv w:val="1"/>
      <w:marLeft w:val="0"/>
      <w:marRight w:val="0"/>
      <w:marTop w:val="0"/>
      <w:marBottom w:val="0"/>
      <w:divBdr>
        <w:top w:val="none" w:sz="0" w:space="0" w:color="auto"/>
        <w:left w:val="none" w:sz="0" w:space="0" w:color="auto"/>
        <w:bottom w:val="none" w:sz="0" w:space="0" w:color="auto"/>
        <w:right w:val="none" w:sz="0" w:space="0" w:color="auto"/>
      </w:divBdr>
    </w:div>
    <w:div w:id="311522201">
      <w:bodyDiv w:val="1"/>
      <w:marLeft w:val="0"/>
      <w:marRight w:val="0"/>
      <w:marTop w:val="0"/>
      <w:marBottom w:val="0"/>
      <w:divBdr>
        <w:top w:val="none" w:sz="0" w:space="0" w:color="auto"/>
        <w:left w:val="none" w:sz="0" w:space="0" w:color="auto"/>
        <w:bottom w:val="none" w:sz="0" w:space="0" w:color="auto"/>
        <w:right w:val="none" w:sz="0" w:space="0" w:color="auto"/>
      </w:divBdr>
    </w:div>
    <w:div w:id="311983155">
      <w:bodyDiv w:val="1"/>
      <w:marLeft w:val="0"/>
      <w:marRight w:val="0"/>
      <w:marTop w:val="0"/>
      <w:marBottom w:val="0"/>
      <w:divBdr>
        <w:top w:val="none" w:sz="0" w:space="0" w:color="auto"/>
        <w:left w:val="none" w:sz="0" w:space="0" w:color="auto"/>
        <w:bottom w:val="none" w:sz="0" w:space="0" w:color="auto"/>
        <w:right w:val="none" w:sz="0" w:space="0" w:color="auto"/>
      </w:divBdr>
    </w:div>
    <w:div w:id="319968282">
      <w:bodyDiv w:val="1"/>
      <w:marLeft w:val="0"/>
      <w:marRight w:val="0"/>
      <w:marTop w:val="0"/>
      <w:marBottom w:val="0"/>
      <w:divBdr>
        <w:top w:val="none" w:sz="0" w:space="0" w:color="auto"/>
        <w:left w:val="none" w:sz="0" w:space="0" w:color="auto"/>
        <w:bottom w:val="none" w:sz="0" w:space="0" w:color="auto"/>
        <w:right w:val="none" w:sz="0" w:space="0" w:color="auto"/>
      </w:divBdr>
    </w:div>
    <w:div w:id="320038179">
      <w:bodyDiv w:val="1"/>
      <w:marLeft w:val="0"/>
      <w:marRight w:val="0"/>
      <w:marTop w:val="0"/>
      <w:marBottom w:val="0"/>
      <w:divBdr>
        <w:top w:val="none" w:sz="0" w:space="0" w:color="auto"/>
        <w:left w:val="none" w:sz="0" w:space="0" w:color="auto"/>
        <w:bottom w:val="none" w:sz="0" w:space="0" w:color="auto"/>
        <w:right w:val="none" w:sz="0" w:space="0" w:color="auto"/>
      </w:divBdr>
    </w:div>
    <w:div w:id="323970973">
      <w:bodyDiv w:val="1"/>
      <w:marLeft w:val="0"/>
      <w:marRight w:val="0"/>
      <w:marTop w:val="0"/>
      <w:marBottom w:val="0"/>
      <w:divBdr>
        <w:top w:val="none" w:sz="0" w:space="0" w:color="auto"/>
        <w:left w:val="none" w:sz="0" w:space="0" w:color="auto"/>
        <w:bottom w:val="none" w:sz="0" w:space="0" w:color="auto"/>
        <w:right w:val="none" w:sz="0" w:space="0" w:color="auto"/>
      </w:divBdr>
    </w:div>
    <w:div w:id="326979880">
      <w:bodyDiv w:val="1"/>
      <w:marLeft w:val="0"/>
      <w:marRight w:val="0"/>
      <w:marTop w:val="0"/>
      <w:marBottom w:val="0"/>
      <w:divBdr>
        <w:top w:val="none" w:sz="0" w:space="0" w:color="auto"/>
        <w:left w:val="none" w:sz="0" w:space="0" w:color="auto"/>
        <w:bottom w:val="none" w:sz="0" w:space="0" w:color="auto"/>
        <w:right w:val="none" w:sz="0" w:space="0" w:color="auto"/>
      </w:divBdr>
    </w:div>
    <w:div w:id="331371598">
      <w:bodyDiv w:val="1"/>
      <w:marLeft w:val="0"/>
      <w:marRight w:val="0"/>
      <w:marTop w:val="0"/>
      <w:marBottom w:val="0"/>
      <w:divBdr>
        <w:top w:val="none" w:sz="0" w:space="0" w:color="auto"/>
        <w:left w:val="none" w:sz="0" w:space="0" w:color="auto"/>
        <w:bottom w:val="none" w:sz="0" w:space="0" w:color="auto"/>
        <w:right w:val="none" w:sz="0" w:space="0" w:color="auto"/>
      </w:divBdr>
    </w:div>
    <w:div w:id="331835989">
      <w:bodyDiv w:val="1"/>
      <w:marLeft w:val="0"/>
      <w:marRight w:val="0"/>
      <w:marTop w:val="0"/>
      <w:marBottom w:val="0"/>
      <w:divBdr>
        <w:top w:val="none" w:sz="0" w:space="0" w:color="auto"/>
        <w:left w:val="none" w:sz="0" w:space="0" w:color="auto"/>
        <w:bottom w:val="none" w:sz="0" w:space="0" w:color="auto"/>
        <w:right w:val="none" w:sz="0" w:space="0" w:color="auto"/>
      </w:divBdr>
    </w:div>
    <w:div w:id="333459135">
      <w:bodyDiv w:val="1"/>
      <w:marLeft w:val="0"/>
      <w:marRight w:val="0"/>
      <w:marTop w:val="0"/>
      <w:marBottom w:val="0"/>
      <w:divBdr>
        <w:top w:val="none" w:sz="0" w:space="0" w:color="auto"/>
        <w:left w:val="none" w:sz="0" w:space="0" w:color="auto"/>
        <w:bottom w:val="none" w:sz="0" w:space="0" w:color="auto"/>
        <w:right w:val="none" w:sz="0" w:space="0" w:color="auto"/>
      </w:divBdr>
    </w:div>
    <w:div w:id="337465937">
      <w:bodyDiv w:val="1"/>
      <w:marLeft w:val="0"/>
      <w:marRight w:val="0"/>
      <w:marTop w:val="0"/>
      <w:marBottom w:val="0"/>
      <w:divBdr>
        <w:top w:val="none" w:sz="0" w:space="0" w:color="auto"/>
        <w:left w:val="none" w:sz="0" w:space="0" w:color="auto"/>
        <w:bottom w:val="none" w:sz="0" w:space="0" w:color="auto"/>
        <w:right w:val="none" w:sz="0" w:space="0" w:color="auto"/>
      </w:divBdr>
    </w:div>
    <w:div w:id="340201405">
      <w:bodyDiv w:val="1"/>
      <w:marLeft w:val="0"/>
      <w:marRight w:val="0"/>
      <w:marTop w:val="0"/>
      <w:marBottom w:val="0"/>
      <w:divBdr>
        <w:top w:val="none" w:sz="0" w:space="0" w:color="auto"/>
        <w:left w:val="none" w:sz="0" w:space="0" w:color="auto"/>
        <w:bottom w:val="none" w:sz="0" w:space="0" w:color="auto"/>
        <w:right w:val="none" w:sz="0" w:space="0" w:color="auto"/>
      </w:divBdr>
    </w:div>
    <w:div w:id="344089597">
      <w:bodyDiv w:val="1"/>
      <w:marLeft w:val="0"/>
      <w:marRight w:val="0"/>
      <w:marTop w:val="0"/>
      <w:marBottom w:val="0"/>
      <w:divBdr>
        <w:top w:val="none" w:sz="0" w:space="0" w:color="auto"/>
        <w:left w:val="none" w:sz="0" w:space="0" w:color="auto"/>
        <w:bottom w:val="none" w:sz="0" w:space="0" w:color="auto"/>
        <w:right w:val="none" w:sz="0" w:space="0" w:color="auto"/>
      </w:divBdr>
    </w:div>
    <w:div w:id="346828491">
      <w:bodyDiv w:val="1"/>
      <w:marLeft w:val="0"/>
      <w:marRight w:val="0"/>
      <w:marTop w:val="0"/>
      <w:marBottom w:val="0"/>
      <w:divBdr>
        <w:top w:val="none" w:sz="0" w:space="0" w:color="auto"/>
        <w:left w:val="none" w:sz="0" w:space="0" w:color="auto"/>
        <w:bottom w:val="none" w:sz="0" w:space="0" w:color="auto"/>
        <w:right w:val="none" w:sz="0" w:space="0" w:color="auto"/>
      </w:divBdr>
    </w:div>
    <w:div w:id="348064540">
      <w:bodyDiv w:val="1"/>
      <w:marLeft w:val="0"/>
      <w:marRight w:val="0"/>
      <w:marTop w:val="0"/>
      <w:marBottom w:val="0"/>
      <w:divBdr>
        <w:top w:val="none" w:sz="0" w:space="0" w:color="auto"/>
        <w:left w:val="none" w:sz="0" w:space="0" w:color="auto"/>
        <w:bottom w:val="none" w:sz="0" w:space="0" w:color="auto"/>
        <w:right w:val="none" w:sz="0" w:space="0" w:color="auto"/>
      </w:divBdr>
    </w:div>
    <w:div w:id="350305725">
      <w:bodyDiv w:val="1"/>
      <w:marLeft w:val="0"/>
      <w:marRight w:val="0"/>
      <w:marTop w:val="0"/>
      <w:marBottom w:val="0"/>
      <w:divBdr>
        <w:top w:val="none" w:sz="0" w:space="0" w:color="auto"/>
        <w:left w:val="none" w:sz="0" w:space="0" w:color="auto"/>
        <w:bottom w:val="none" w:sz="0" w:space="0" w:color="auto"/>
        <w:right w:val="none" w:sz="0" w:space="0" w:color="auto"/>
      </w:divBdr>
    </w:div>
    <w:div w:id="352003160">
      <w:bodyDiv w:val="1"/>
      <w:marLeft w:val="0"/>
      <w:marRight w:val="0"/>
      <w:marTop w:val="0"/>
      <w:marBottom w:val="0"/>
      <w:divBdr>
        <w:top w:val="none" w:sz="0" w:space="0" w:color="auto"/>
        <w:left w:val="none" w:sz="0" w:space="0" w:color="auto"/>
        <w:bottom w:val="none" w:sz="0" w:space="0" w:color="auto"/>
        <w:right w:val="none" w:sz="0" w:space="0" w:color="auto"/>
      </w:divBdr>
    </w:div>
    <w:div w:id="355160474">
      <w:bodyDiv w:val="1"/>
      <w:marLeft w:val="0"/>
      <w:marRight w:val="0"/>
      <w:marTop w:val="0"/>
      <w:marBottom w:val="0"/>
      <w:divBdr>
        <w:top w:val="none" w:sz="0" w:space="0" w:color="auto"/>
        <w:left w:val="none" w:sz="0" w:space="0" w:color="auto"/>
        <w:bottom w:val="none" w:sz="0" w:space="0" w:color="auto"/>
        <w:right w:val="none" w:sz="0" w:space="0" w:color="auto"/>
      </w:divBdr>
    </w:div>
    <w:div w:id="358358356">
      <w:bodyDiv w:val="1"/>
      <w:marLeft w:val="0"/>
      <w:marRight w:val="0"/>
      <w:marTop w:val="0"/>
      <w:marBottom w:val="0"/>
      <w:divBdr>
        <w:top w:val="none" w:sz="0" w:space="0" w:color="auto"/>
        <w:left w:val="none" w:sz="0" w:space="0" w:color="auto"/>
        <w:bottom w:val="none" w:sz="0" w:space="0" w:color="auto"/>
        <w:right w:val="none" w:sz="0" w:space="0" w:color="auto"/>
      </w:divBdr>
    </w:div>
    <w:div w:id="359160012">
      <w:bodyDiv w:val="1"/>
      <w:marLeft w:val="0"/>
      <w:marRight w:val="0"/>
      <w:marTop w:val="0"/>
      <w:marBottom w:val="0"/>
      <w:divBdr>
        <w:top w:val="none" w:sz="0" w:space="0" w:color="auto"/>
        <w:left w:val="none" w:sz="0" w:space="0" w:color="auto"/>
        <w:bottom w:val="none" w:sz="0" w:space="0" w:color="auto"/>
        <w:right w:val="none" w:sz="0" w:space="0" w:color="auto"/>
      </w:divBdr>
    </w:div>
    <w:div w:id="359281934">
      <w:bodyDiv w:val="1"/>
      <w:marLeft w:val="0"/>
      <w:marRight w:val="0"/>
      <w:marTop w:val="0"/>
      <w:marBottom w:val="0"/>
      <w:divBdr>
        <w:top w:val="none" w:sz="0" w:space="0" w:color="auto"/>
        <w:left w:val="none" w:sz="0" w:space="0" w:color="auto"/>
        <w:bottom w:val="none" w:sz="0" w:space="0" w:color="auto"/>
        <w:right w:val="none" w:sz="0" w:space="0" w:color="auto"/>
      </w:divBdr>
    </w:div>
    <w:div w:id="359865543">
      <w:bodyDiv w:val="1"/>
      <w:marLeft w:val="0"/>
      <w:marRight w:val="0"/>
      <w:marTop w:val="0"/>
      <w:marBottom w:val="0"/>
      <w:divBdr>
        <w:top w:val="none" w:sz="0" w:space="0" w:color="auto"/>
        <w:left w:val="none" w:sz="0" w:space="0" w:color="auto"/>
        <w:bottom w:val="none" w:sz="0" w:space="0" w:color="auto"/>
        <w:right w:val="none" w:sz="0" w:space="0" w:color="auto"/>
      </w:divBdr>
    </w:div>
    <w:div w:id="361177051">
      <w:bodyDiv w:val="1"/>
      <w:marLeft w:val="0"/>
      <w:marRight w:val="0"/>
      <w:marTop w:val="0"/>
      <w:marBottom w:val="0"/>
      <w:divBdr>
        <w:top w:val="none" w:sz="0" w:space="0" w:color="auto"/>
        <w:left w:val="none" w:sz="0" w:space="0" w:color="auto"/>
        <w:bottom w:val="none" w:sz="0" w:space="0" w:color="auto"/>
        <w:right w:val="none" w:sz="0" w:space="0" w:color="auto"/>
      </w:divBdr>
    </w:div>
    <w:div w:id="364673429">
      <w:bodyDiv w:val="1"/>
      <w:marLeft w:val="0"/>
      <w:marRight w:val="0"/>
      <w:marTop w:val="0"/>
      <w:marBottom w:val="0"/>
      <w:divBdr>
        <w:top w:val="none" w:sz="0" w:space="0" w:color="auto"/>
        <w:left w:val="none" w:sz="0" w:space="0" w:color="auto"/>
        <w:bottom w:val="none" w:sz="0" w:space="0" w:color="auto"/>
        <w:right w:val="none" w:sz="0" w:space="0" w:color="auto"/>
      </w:divBdr>
    </w:div>
    <w:div w:id="374433339">
      <w:bodyDiv w:val="1"/>
      <w:marLeft w:val="0"/>
      <w:marRight w:val="0"/>
      <w:marTop w:val="0"/>
      <w:marBottom w:val="0"/>
      <w:divBdr>
        <w:top w:val="none" w:sz="0" w:space="0" w:color="auto"/>
        <w:left w:val="none" w:sz="0" w:space="0" w:color="auto"/>
        <w:bottom w:val="none" w:sz="0" w:space="0" w:color="auto"/>
        <w:right w:val="none" w:sz="0" w:space="0" w:color="auto"/>
      </w:divBdr>
    </w:div>
    <w:div w:id="379521786">
      <w:bodyDiv w:val="1"/>
      <w:marLeft w:val="0"/>
      <w:marRight w:val="0"/>
      <w:marTop w:val="0"/>
      <w:marBottom w:val="0"/>
      <w:divBdr>
        <w:top w:val="none" w:sz="0" w:space="0" w:color="auto"/>
        <w:left w:val="none" w:sz="0" w:space="0" w:color="auto"/>
        <w:bottom w:val="none" w:sz="0" w:space="0" w:color="auto"/>
        <w:right w:val="none" w:sz="0" w:space="0" w:color="auto"/>
      </w:divBdr>
    </w:div>
    <w:div w:id="380204229">
      <w:bodyDiv w:val="1"/>
      <w:marLeft w:val="0"/>
      <w:marRight w:val="0"/>
      <w:marTop w:val="0"/>
      <w:marBottom w:val="0"/>
      <w:divBdr>
        <w:top w:val="none" w:sz="0" w:space="0" w:color="auto"/>
        <w:left w:val="none" w:sz="0" w:space="0" w:color="auto"/>
        <w:bottom w:val="none" w:sz="0" w:space="0" w:color="auto"/>
        <w:right w:val="none" w:sz="0" w:space="0" w:color="auto"/>
      </w:divBdr>
    </w:div>
    <w:div w:id="389617796">
      <w:bodyDiv w:val="1"/>
      <w:marLeft w:val="0"/>
      <w:marRight w:val="0"/>
      <w:marTop w:val="0"/>
      <w:marBottom w:val="0"/>
      <w:divBdr>
        <w:top w:val="none" w:sz="0" w:space="0" w:color="auto"/>
        <w:left w:val="none" w:sz="0" w:space="0" w:color="auto"/>
        <w:bottom w:val="none" w:sz="0" w:space="0" w:color="auto"/>
        <w:right w:val="none" w:sz="0" w:space="0" w:color="auto"/>
      </w:divBdr>
    </w:div>
    <w:div w:id="391120443">
      <w:bodyDiv w:val="1"/>
      <w:marLeft w:val="0"/>
      <w:marRight w:val="0"/>
      <w:marTop w:val="0"/>
      <w:marBottom w:val="0"/>
      <w:divBdr>
        <w:top w:val="none" w:sz="0" w:space="0" w:color="auto"/>
        <w:left w:val="none" w:sz="0" w:space="0" w:color="auto"/>
        <w:bottom w:val="none" w:sz="0" w:space="0" w:color="auto"/>
        <w:right w:val="none" w:sz="0" w:space="0" w:color="auto"/>
      </w:divBdr>
    </w:div>
    <w:div w:id="392775177">
      <w:bodyDiv w:val="1"/>
      <w:marLeft w:val="0"/>
      <w:marRight w:val="0"/>
      <w:marTop w:val="0"/>
      <w:marBottom w:val="0"/>
      <w:divBdr>
        <w:top w:val="none" w:sz="0" w:space="0" w:color="auto"/>
        <w:left w:val="none" w:sz="0" w:space="0" w:color="auto"/>
        <w:bottom w:val="none" w:sz="0" w:space="0" w:color="auto"/>
        <w:right w:val="none" w:sz="0" w:space="0" w:color="auto"/>
      </w:divBdr>
    </w:div>
    <w:div w:id="395780351">
      <w:bodyDiv w:val="1"/>
      <w:marLeft w:val="0"/>
      <w:marRight w:val="0"/>
      <w:marTop w:val="0"/>
      <w:marBottom w:val="0"/>
      <w:divBdr>
        <w:top w:val="none" w:sz="0" w:space="0" w:color="auto"/>
        <w:left w:val="none" w:sz="0" w:space="0" w:color="auto"/>
        <w:bottom w:val="none" w:sz="0" w:space="0" w:color="auto"/>
        <w:right w:val="none" w:sz="0" w:space="0" w:color="auto"/>
      </w:divBdr>
    </w:div>
    <w:div w:id="403259946">
      <w:bodyDiv w:val="1"/>
      <w:marLeft w:val="0"/>
      <w:marRight w:val="0"/>
      <w:marTop w:val="0"/>
      <w:marBottom w:val="0"/>
      <w:divBdr>
        <w:top w:val="none" w:sz="0" w:space="0" w:color="auto"/>
        <w:left w:val="none" w:sz="0" w:space="0" w:color="auto"/>
        <w:bottom w:val="none" w:sz="0" w:space="0" w:color="auto"/>
        <w:right w:val="none" w:sz="0" w:space="0" w:color="auto"/>
      </w:divBdr>
    </w:div>
    <w:div w:id="403600253">
      <w:bodyDiv w:val="1"/>
      <w:marLeft w:val="0"/>
      <w:marRight w:val="0"/>
      <w:marTop w:val="0"/>
      <w:marBottom w:val="0"/>
      <w:divBdr>
        <w:top w:val="none" w:sz="0" w:space="0" w:color="auto"/>
        <w:left w:val="none" w:sz="0" w:space="0" w:color="auto"/>
        <w:bottom w:val="none" w:sz="0" w:space="0" w:color="auto"/>
        <w:right w:val="none" w:sz="0" w:space="0" w:color="auto"/>
      </w:divBdr>
    </w:div>
    <w:div w:id="404037653">
      <w:bodyDiv w:val="1"/>
      <w:marLeft w:val="0"/>
      <w:marRight w:val="0"/>
      <w:marTop w:val="0"/>
      <w:marBottom w:val="0"/>
      <w:divBdr>
        <w:top w:val="none" w:sz="0" w:space="0" w:color="auto"/>
        <w:left w:val="none" w:sz="0" w:space="0" w:color="auto"/>
        <w:bottom w:val="none" w:sz="0" w:space="0" w:color="auto"/>
        <w:right w:val="none" w:sz="0" w:space="0" w:color="auto"/>
      </w:divBdr>
    </w:div>
    <w:div w:id="406075228">
      <w:bodyDiv w:val="1"/>
      <w:marLeft w:val="0"/>
      <w:marRight w:val="0"/>
      <w:marTop w:val="0"/>
      <w:marBottom w:val="0"/>
      <w:divBdr>
        <w:top w:val="none" w:sz="0" w:space="0" w:color="auto"/>
        <w:left w:val="none" w:sz="0" w:space="0" w:color="auto"/>
        <w:bottom w:val="none" w:sz="0" w:space="0" w:color="auto"/>
        <w:right w:val="none" w:sz="0" w:space="0" w:color="auto"/>
      </w:divBdr>
    </w:div>
    <w:div w:id="410543935">
      <w:bodyDiv w:val="1"/>
      <w:marLeft w:val="0"/>
      <w:marRight w:val="0"/>
      <w:marTop w:val="0"/>
      <w:marBottom w:val="0"/>
      <w:divBdr>
        <w:top w:val="none" w:sz="0" w:space="0" w:color="auto"/>
        <w:left w:val="none" w:sz="0" w:space="0" w:color="auto"/>
        <w:bottom w:val="none" w:sz="0" w:space="0" w:color="auto"/>
        <w:right w:val="none" w:sz="0" w:space="0" w:color="auto"/>
      </w:divBdr>
    </w:div>
    <w:div w:id="413162156">
      <w:bodyDiv w:val="1"/>
      <w:marLeft w:val="0"/>
      <w:marRight w:val="0"/>
      <w:marTop w:val="0"/>
      <w:marBottom w:val="0"/>
      <w:divBdr>
        <w:top w:val="none" w:sz="0" w:space="0" w:color="auto"/>
        <w:left w:val="none" w:sz="0" w:space="0" w:color="auto"/>
        <w:bottom w:val="none" w:sz="0" w:space="0" w:color="auto"/>
        <w:right w:val="none" w:sz="0" w:space="0" w:color="auto"/>
      </w:divBdr>
    </w:div>
    <w:div w:id="414980759">
      <w:bodyDiv w:val="1"/>
      <w:marLeft w:val="0"/>
      <w:marRight w:val="0"/>
      <w:marTop w:val="0"/>
      <w:marBottom w:val="0"/>
      <w:divBdr>
        <w:top w:val="none" w:sz="0" w:space="0" w:color="auto"/>
        <w:left w:val="none" w:sz="0" w:space="0" w:color="auto"/>
        <w:bottom w:val="none" w:sz="0" w:space="0" w:color="auto"/>
        <w:right w:val="none" w:sz="0" w:space="0" w:color="auto"/>
      </w:divBdr>
    </w:div>
    <w:div w:id="417214849">
      <w:bodyDiv w:val="1"/>
      <w:marLeft w:val="0"/>
      <w:marRight w:val="0"/>
      <w:marTop w:val="0"/>
      <w:marBottom w:val="0"/>
      <w:divBdr>
        <w:top w:val="none" w:sz="0" w:space="0" w:color="auto"/>
        <w:left w:val="none" w:sz="0" w:space="0" w:color="auto"/>
        <w:bottom w:val="none" w:sz="0" w:space="0" w:color="auto"/>
        <w:right w:val="none" w:sz="0" w:space="0" w:color="auto"/>
      </w:divBdr>
    </w:div>
    <w:div w:id="418714871">
      <w:bodyDiv w:val="1"/>
      <w:marLeft w:val="0"/>
      <w:marRight w:val="0"/>
      <w:marTop w:val="0"/>
      <w:marBottom w:val="0"/>
      <w:divBdr>
        <w:top w:val="none" w:sz="0" w:space="0" w:color="auto"/>
        <w:left w:val="none" w:sz="0" w:space="0" w:color="auto"/>
        <w:bottom w:val="none" w:sz="0" w:space="0" w:color="auto"/>
        <w:right w:val="none" w:sz="0" w:space="0" w:color="auto"/>
      </w:divBdr>
    </w:div>
    <w:div w:id="420226484">
      <w:bodyDiv w:val="1"/>
      <w:marLeft w:val="0"/>
      <w:marRight w:val="0"/>
      <w:marTop w:val="0"/>
      <w:marBottom w:val="0"/>
      <w:divBdr>
        <w:top w:val="none" w:sz="0" w:space="0" w:color="auto"/>
        <w:left w:val="none" w:sz="0" w:space="0" w:color="auto"/>
        <w:bottom w:val="none" w:sz="0" w:space="0" w:color="auto"/>
        <w:right w:val="none" w:sz="0" w:space="0" w:color="auto"/>
      </w:divBdr>
    </w:div>
    <w:div w:id="429591866">
      <w:bodyDiv w:val="1"/>
      <w:marLeft w:val="0"/>
      <w:marRight w:val="0"/>
      <w:marTop w:val="0"/>
      <w:marBottom w:val="0"/>
      <w:divBdr>
        <w:top w:val="none" w:sz="0" w:space="0" w:color="auto"/>
        <w:left w:val="none" w:sz="0" w:space="0" w:color="auto"/>
        <w:bottom w:val="none" w:sz="0" w:space="0" w:color="auto"/>
        <w:right w:val="none" w:sz="0" w:space="0" w:color="auto"/>
      </w:divBdr>
    </w:div>
    <w:div w:id="431052183">
      <w:bodyDiv w:val="1"/>
      <w:marLeft w:val="0"/>
      <w:marRight w:val="0"/>
      <w:marTop w:val="0"/>
      <w:marBottom w:val="0"/>
      <w:divBdr>
        <w:top w:val="none" w:sz="0" w:space="0" w:color="auto"/>
        <w:left w:val="none" w:sz="0" w:space="0" w:color="auto"/>
        <w:bottom w:val="none" w:sz="0" w:space="0" w:color="auto"/>
        <w:right w:val="none" w:sz="0" w:space="0" w:color="auto"/>
      </w:divBdr>
    </w:div>
    <w:div w:id="432088234">
      <w:bodyDiv w:val="1"/>
      <w:marLeft w:val="0"/>
      <w:marRight w:val="0"/>
      <w:marTop w:val="0"/>
      <w:marBottom w:val="0"/>
      <w:divBdr>
        <w:top w:val="none" w:sz="0" w:space="0" w:color="auto"/>
        <w:left w:val="none" w:sz="0" w:space="0" w:color="auto"/>
        <w:bottom w:val="none" w:sz="0" w:space="0" w:color="auto"/>
        <w:right w:val="none" w:sz="0" w:space="0" w:color="auto"/>
      </w:divBdr>
    </w:div>
    <w:div w:id="435834977">
      <w:bodyDiv w:val="1"/>
      <w:marLeft w:val="0"/>
      <w:marRight w:val="0"/>
      <w:marTop w:val="0"/>
      <w:marBottom w:val="0"/>
      <w:divBdr>
        <w:top w:val="none" w:sz="0" w:space="0" w:color="auto"/>
        <w:left w:val="none" w:sz="0" w:space="0" w:color="auto"/>
        <w:bottom w:val="none" w:sz="0" w:space="0" w:color="auto"/>
        <w:right w:val="none" w:sz="0" w:space="0" w:color="auto"/>
      </w:divBdr>
    </w:div>
    <w:div w:id="437218845">
      <w:bodyDiv w:val="1"/>
      <w:marLeft w:val="0"/>
      <w:marRight w:val="0"/>
      <w:marTop w:val="0"/>
      <w:marBottom w:val="0"/>
      <w:divBdr>
        <w:top w:val="none" w:sz="0" w:space="0" w:color="auto"/>
        <w:left w:val="none" w:sz="0" w:space="0" w:color="auto"/>
        <w:bottom w:val="none" w:sz="0" w:space="0" w:color="auto"/>
        <w:right w:val="none" w:sz="0" w:space="0" w:color="auto"/>
      </w:divBdr>
    </w:div>
    <w:div w:id="437339437">
      <w:bodyDiv w:val="1"/>
      <w:marLeft w:val="0"/>
      <w:marRight w:val="0"/>
      <w:marTop w:val="0"/>
      <w:marBottom w:val="0"/>
      <w:divBdr>
        <w:top w:val="none" w:sz="0" w:space="0" w:color="auto"/>
        <w:left w:val="none" w:sz="0" w:space="0" w:color="auto"/>
        <w:bottom w:val="none" w:sz="0" w:space="0" w:color="auto"/>
        <w:right w:val="none" w:sz="0" w:space="0" w:color="auto"/>
      </w:divBdr>
    </w:div>
    <w:div w:id="438184236">
      <w:bodyDiv w:val="1"/>
      <w:marLeft w:val="0"/>
      <w:marRight w:val="0"/>
      <w:marTop w:val="0"/>
      <w:marBottom w:val="0"/>
      <w:divBdr>
        <w:top w:val="none" w:sz="0" w:space="0" w:color="auto"/>
        <w:left w:val="none" w:sz="0" w:space="0" w:color="auto"/>
        <w:bottom w:val="none" w:sz="0" w:space="0" w:color="auto"/>
        <w:right w:val="none" w:sz="0" w:space="0" w:color="auto"/>
      </w:divBdr>
    </w:div>
    <w:div w:id="438835479">
      <w:bodyDiv w:val="1"/>
      <w:marLeft w:val="0"/>
      <w:marRight w:val="0"/>
      <w:marTop w:val="0"/>
      <w:marBottom w:val="0"/>
      <w:divBdr>
        <w:top w:val="none" w:sz="0" w:space="0" w:color="auto"/>
        <w:left w:val="none" w:sz="0" w:space="0" w:color="auto"/>
        <w:bottom w:val="none" w:sz="0" w:space="0" w:color="auto"/>
        <w:right w:val="none" w:sz="0" w:space="0" w:color="auto"/>
      </w:divBdr>
    </w:div>
    <w:div w:id="439228358">
      <w:bodyDiv w:val="1"/>
      <w:marLeft w:val="0"/>
      <w:marRight w:val="0"/>
      <w:marTop w:val="0"/>
      <w:marBottom w:val="0"/>
      <w:divBdr>
        <w:top w:val="none" w:sz="0" w:space="0" w:color="auto"/>
        <w:left w:val="none" w:sz="0" w:space="0" w:color="auto"/>
        <w:bottom w:val="none" w:sz="0" w:space="0" w:color="auto"/>
        <w:right w:val="none" w:sz="0" w:space="0" w:color="auto"/>
      </w:divBdr>
    </w:div>
    <w:div w:id="440926270">
      <w:bodyDiv w:val="1"/>
      <w:marLeft w:val="0"/>
      <w:marRight w:val="0"/>
      <w:marTop w:val="0"/>
      <w:marBottom w:val="0"/>
      <w:divBdr>
        <w:top w:val="none" w:sz="0" w:space="0" w:color="auto"/>
        <w:left w:val="none" w:sz="0" w:space="0" w:color="auto"/>
        <w:bottom w:val="none" w:sz="0" w:space="0" w:color="auto"/>
        <w:right w:val="none" w:sz="0" w:space="0" w:color="auto"/>
      </w:divBdr>
    </w:div>
    <w:div w:id="443812873">
      <w:bodyDiv w:val="1"/>
      <w:marLeft w:val="0"/>
      <w:marRight w:val="0"/>
      <w:marTop w:val="0"/>
      <w:marBottom w:val="0"/>
      <w:divBdr>
        <w:top w:val="none" w:sz="0" w:space="0" w:color="auto"/>
        <w:left w:val="none" w:sz="0" w:space="0" w:color="auto"/>
        <w:bottom w:val="none" w:sz="0" w:space="0" w:color="auto"/>
        <w:right w:val="none" w:sz="0" w:space="0" w:color="auto"/>
      </w:divBdr>
    </w:div>
    <w:div w:id="448936605">
      <w:bodyDiv w:val="1"/>
      <w:marLeft w:val="0"/>
      <w:marRight w:val="0"/>
      <w:marTop w:val="0"/>
      <w:marBottom w:val="0"/>
      <w:divBdr>
        <w:top w:val="none" w:sz="0" w:space="0" w:color="auto"/>
        <w:left w:val="none" w:sz="0" w:space="0" w:color="auto"/>
        <w:bottom w:val="none" w:sz="0" w:space="0" w:color="auto"/>
        <w:right w:val="none" w:sz="0" w:space="0" w:color="auto"/>
      </w:divBdr>
    </w:div>
    <w:div w:id="452553072">
      <w:bodyDiv w:val="1"/>
      <w:marLeft w:val="0"/>
      <w:marRight w:val="0"/>
      <w:marTop w:val="0"/>
      <w:marBottom w:val="0"/>
      <w:divBdr>
        <w:top w:val="none" w:sz="0" w:space="0" w:color="auto"/>
        <w:left w:val="none" w:sz="0" w:space="0" w:color="auto"/>
        <w:bottom w:val="none" w:sz="0" w:space="0" w:color="auto"/>
        <w:right w:val="none" w:sz="0" w:space="0" w:color="auto"/>
      </w:divBdr>
    </w:div>
    <w:div w:id="462118078">
      <w:bodyDiv w:val="1"/>
      <w:marLeft w:val="0"/>
      <w:marRight w:val="0"/>
      <w:marTop w:val="0"/>
      <w:marBottom w:val="0"/>
      <w:divBdr>
        <w:top w:val="none" w:sz="0" w:space="0" w:color="auto"/>
        <w:left w:val="none" w:sz="0" w:space="0" w:color="auto"/>
        <w:bottom w:val="none" w:sz="0" w:space="0" w:color="auto"/>
        <w:right w:val="none" w:sz="0" w:space="0" w:color="auto"/>
      </w:divBdr>
    </w:div>
    <w:div w:id="465240983">
      <w:bodyDiv w:val="1"/>
      <w:marLeft w:val="0"/>
      <w:marRight w:val="0"/>
      <w:marTop w:val="0"/>
      <w:marBottom w:val="0"/>
      <w:divBdr>
        <w:top w:val="none" w:sz="0" w:space="0" w:color="auto"/>
        <w:left w:val="none" w:sz="0" w:space="0" w:color="auto"/>
        <w:bottom w:val="none" w:sz="0" w:space="0" w:color="auto"/>
        <w:right w:val="none" w:sz="0" w:space="0" w:color="auto"/>
      </w:divBdr>
    </w:div>
    <w:div w:id="469859151">
      <w:bodyDiv w:val="1"/>
      <w:marLeft w:val="0"/>
      <w:marRight w:val="0"/>
      <w:marTop w:val="0"/>
      <w:marBottom w:val="0"/>
      <w:divBdr>
        <w:top w:val="none" w:sz="0" w:space="0" w:color="auto"/>
        <w:left w:val="none" w:sz="0" w:space="0" w:color="auto"/>
        <w:bottom w:val="none" w:sz="0" w:space="0" w:color="auto"/>
        <w:right w:val="none" w:sz="0" w:space="0" w:color="auto"/>
      </w:divBdr>
    </w:div>
    <w:div w:id="473566832">
      <w:bodyDiv w:val="1"/>
      <w:marLeft w:val="0"/>
      <w:marRight w:val="0"/>
      <w:marTop w:val="0"/>
      <w:marBottom w:val="0"/>
      <w:divBdr>
        <w:top w:val="none" w:sz="0" w:space="0" w:color="auto"/>
        <w:left w:val="none" w:sz="0" w:space="0" w:color="auto"/>
        <w:bottom w:val="none" w:sz="0" w:space="0" w:color="auto"/>
        <w:right w:val="none" w:sz="0" w:space="0" w:color="auto"/>
      </w:divBdr>
    </w:div>
    <w:div w:id="473714611">
      <w:bodyDiv w:val="1"/>
      <w:marLeft w:val="0"/>
      <w:marRight w:val="0"/>
      <w:marTop w:val="0"/>
      <w:marBottom w:val="0"/>
      <w:divBdr>
        <w:top w:val="none" w:sz="0" w:space="0" w:color="auto"/>
        <w:left w:val="none" w:sz="0" w:space="0" w:color="auto"/>
        <w:bottom w:val="none" w:sz="0" w:space="0" w:color="auto"/>
        <w:right w:val="none" w:sz="0" w:space="0" w:color="auto"/>
      </w:divBdr>
    </w:div>
    <w:div w:id="474487907">
      <w:bodyDiv w:val="1"/>
      <w:marLeft w:val="0"/>
      <w:marRight w:val="0"/>
      <w:marTop w:val="0"/>
      <w:marBottom w:val="0"/>
      <w:divBdr>
        <w:top w:val="none" w:sz="0" w:space="0" w:color="auto"/>
        <w:left w:val="none" w:sz="0" w:space="0" w:color="auto"/>
        <w:bottom w:val="none" w:sz="0" w:space="0" w:color="auto"/>
        <w:right w:val="none" w:sz="0" w:space="0" w:color="auto"/>
      </w:divBdr>
    </w:div>
    <w:div w:id="475226057">
      <w:bodyDiv w:val="1"/>
      <w:marLeft w:val="0"/>
      <w:marRight w:val="0"/>
      <w:marTop w:val="0"/>
      <w:marBottom w:val="0"/>
      <w:divBdr>
        <w:top w:val="none" w:sz="0" w:space="0" w:color="auto"/>
        <w:left w:val="none" w:sz="0" w:space="0" w:color="auto"/>
        <w:bottom w:val="none" w:sz="0" w:space="0" w:color="auto"/>
        <w:right w:val="none" w:sz="0" w:space="0" w:color="auto"/>
      </w:divBdr>
    </w:div>
    <w:div w:id="479078748">
      <w:bodyDiv w:val="1"/>
      <w:marLeft w:val="0"/>
      <w:marRight w:val="0"/>
      <w:marTop w:val="0"/>
      <w:marBottom w:val="0"/>
      <w:divBdr>
        <w:top w:val="none" w:sz="0" w:space="0" w:color="auto"/>
        <w:left w:val="none" w:sz="0" w:space="0" w:color="auto"/>
        <w:bottom w:val="none" w:sz="0" w:space="0" w:color="auto"/>
        <w:right w:val="none" w:sz="0" w:space="0" w:color="auto"/>
      </w:divBdr>
    </w:div>
    <w:div w:id="479925652">
      <w:bodyDiv w:val="1"/>
      <w:marLeft w:val="0"/>
      <w:marRight w:val="0"/>
      <w:marTop w:val="0"/>
      <w:marBottom w:val="0"/>
      <w:divBdr>
        <w:top w:val="none" w:sz="0" w:space="0" w:color="auto"/>
        <w:left w:val="none" w:sz="0" w:space="0" w:color="auto"/>
        <w:bottom w:val="none" w:sz="0" w:space="0" w:color="auto"/>
        <w:right w:val="none" w:sz="0" w:space="0" w:color="auto"/>
      </w:divBdr>
    </w:div>
    <w:div w:id="483200864">
      <w:bodyDiv w:val="1"/>
      <w:marLeft w:val="0"/>
      <w:marRight w:val="0"/>
      <w:marTop w:val="0"/>
      <w:marBottom w:val="0"/>
      <w:divBdr>
        <w:top w:val="none" w:sz="0" w:space="0" w:color="auto"/>
        <w:left w:val="none" w:sz="0" w:space="0" w:color="auto"/>
        <w:bottom w:val="none" w:sz="0" w:space="0" w:color="auto"/>
        <w:right w:val="none" w:sz="0" w:space="0" w:color="auto"/>
      </w:divBdr>
    </w:div>
    <w:div w:id="483471559">
      <w:bodyDiv w:val="1"/>
      <w:marLeft w:val="0"/>
      <w:marRight w:val="0"/>
      <w:marTop w:val="0"/>
      <w:marBottom w:val="0"/>
      <w:divBdr>
        <w:top w:val="none" w:sz="0" w:space="0" w:color="auto"/>
        <w:left w:val="none" w:sz="0" w:space="0" w:color="auto"/>
        <w:bottom w:val="none" w:sz="0" w:space="0" w:color="auto"/>
        <w:right w:val="none" w:sz="0" w:space="0" w:color="auto"/>
      </w:divBdr>
    </w:div>
    <w:div w:id="484669293">
      <w:bodyDiv w:val="1"/>
      <w:marLeft w:val="0"/>
      <w:marRight w:val="0"/>
      <w:marTop w:val="0"/>
      <w:marBottom w:val="0"/>
      <w:divBdr>
        <w:top w:val="none" w:sz="0" w:space="0" w:color="auto"/>
        <w:left w:val="none" w:sz="0" w:space="0" w:color="auto"/>
        <w:bottom w:val="none" w:sz="0" w:space="0" w:color="auto"/>
        <w:right w:val="none" w:sz="0" w:space="0" w:color="auto"/>
      </w:divBdr>
    </w:div>
    <w:div w:id="487013636">
      <w:bodyDiv w:val="1"/>
      <w:marLeft w:val="0"/>
      <w:marRight w:val="0"/>
      <w:marTop w:val="0"/>
      <w:marBottom w:val="0"/>
      <w:divBdr>
        <w:top w:val="none" w:sz="0" w:space="0" w:color="auto"/>
        <w:left w:val="none" w:sz="0" w:space="0" w:color="auto"/>
        <w:bottom w:val="none" w:sz="0" w:space="0" w:color="auto"/>
        <w:right w:val="none" w:sz="0" w:space="0" w:color="auto"/>
      </w:divBdr>
    </w:div>
    <w:div w:id="490217584">
      <w:bodyDiv w:val="1"/>
      <w:marLeft w:val="0"/>
      <w:marRight w:val="0"/>
      <w:marTop w:val="0"/>
      <w:marBottom w:val="0"/>
      <w:divBdr>
        <w:top w:val="none" w:sz="0" w:space="0" w:color="auto"/>
        <w:left w:val="none" w:sz="0" w:space="0" w:color="auto"/>
        <w:bottom w:val="none" w:sz="0" w:space="0" w:color="auto"/>
        <w:right w:val="none" w:sz="0" w:space="0" w:color="auto"/>
      </w:divBdr>
    </w:div>
    <w:div w:id="499078462">
      <w:bodyDiv w:val="1"/>
      <w:marLeft w:val="0"/>
      <w:marRight w:val="0"/>
      <w:marTop w:val="0"/>
      <w:marBottom w:val="0"/>
      <w:divBdr>
        <w:top w:val="none" w:sz="0" w:space="0" w:color="auto"/>
        <w:left w:val="none" w:sz="0" w:space="0" w:color="auto"/>
        <w:bottom w:val="none" w:sz="0" w:space="0" w:color="auto"/>
        <w:right w:val="none" w:sz="0" w:space="0" w:color="auto"/>
      </w:divBdr>
    </w:div>
    <w:div w:id="502747084">
      <w:bodyDiv w:val="1"/>
      <w:marLeft w:val="0"/>
      <w:marRight w:val="0"/>
      <w:marTop w:val="0"/>
      <w:marBottom w:val="0"/>
      <w:divBdr>
        <w:top w:val="none" w:sz="0" w:space="0" w:color="auto"/>
        <w:left w:val="none" w:sz="0" w:space="0" w:color="auto"/>
        <w:bottom w:val="none" w:sz="0" w:space="0" w:color="auto"/>
        <w:right w:val="none" w:sz="0" w:space="0" w:color="auto"/>
      </w:divBdr>
    </w:div>
    <w:div w:id="503202157">
      <w:bodyDiv w:val="1"/>
      <w:marLeft w:val="0"/>
      <w:marRight w:val="0"/>
      <w:marTop w:val="0"/>
      <w:marBottom w:val="0"/>
      <w:divBdr>
        <w:top w:val="none" w:sz="0" w:space="0" w:color="auto"/>
        <w:left w:val="none" w:sz="0" w:space="0" w:color="auto"/>
        <w:bottom w:val="none" w:sz="0" w:space="0" w:color="auto"/>
        <w:right w:val="none" w:sz="0" w:space="0" w:color="auto"/>
      </w:divBdr>
    </w:div>
    <w:div w:id="504131729">
      <w:bodyDiv w:val="1"/>
      <w:marLeft w:val="0"/>
      <w:marRight w:val="0"/>
      <w:marTop w:val="0"/>
      <w:marBottom w:val="0"/>
      <w:divBdr>
        <w:top w:val="none" w:sz="0" w:space="0" w:color="auto"/>
        <w:left w:val="none" w:sz="0" w:space="0" w:color="auto"/>
        <w:bottom w:val="none" w:sz="0" w:space="0" w:color="auto"/>
        <w:right w:val="none" w:sz="0" w:space="0" w:color="auto"/>
      </w:divBdr>
    </w:div>
    <w:div w:id="504784912">
      <w:bodyDiv w:val="1"/>
      <w:marLeft w:val="0"/>
      <w:marRight w:val="0"/>
      <w:marTop w:val="0"/>
      <w:marBottom w:val="0"/>
      <w:divBdr>
        <w:top w:val="none" w:sz="0" w:space="0" w:color="auto"/>
        <w:left w:val="none" w:sz="0" w:space="0" w:color="auto"/>
        <w:bottom w:val="none" w:sz="0" w:space="0" w:color="auto"/>
        <w:right w:val="none" w:sz="0" w:space="0" w:color="auto"/>
      </w:divBdr>
    </w:div>
    <w:div w:id="505558905">
      <w:bodyDiv w:val="1"/>
      <w:marLeft w:val="0"/>
      <w:marRight w:val="0"/>
      <w:marTop w:val="0"/>
      <w:marBottom w:val="0"/>
      <w:divBdr>
        <w:top w:val="none" w:sz="0" w:space="0" w:color="auto"/>
        <w:left w:val="none" w:sz="0" w:space="0" w:color="auto"/>
        <w:bottom w:val="none" w:sz="0" w:space="0" w:color="auto"/>
        <w:right w:val="none" w:sz="0" w:space="0" w:color="auto"/>
      </w:divBdr>
    </w:div>
    <w:div w:id="506137244">
      <w:bodyDiv w:val="1"/>
      <w:marLeft w:val="0"/>
      <w:marRight w:val="0"/>
      <w:marTop w:val="0"/>
      <w:marBottom w:val="0"/>
      <w:divBdr>
        <w:top w:val="none" w:sz="0" w:space="0" w:color="auto"/>
        <w:left w:val="none" w:sz="0" w:space="0" w:color="auto"/>
        <w:bottom w:val="none" w:sz="0" w:space="0" w:color="auto"/>
        <w:right w:val="none" w:sz="0" w:space="0" w:color="auto"/>
      </w:divBdr>
    </w:div>
    <w:div w:id="509221525">
      <w:bodyDiv w:val="1"/>
      <w:marLeft w:val="0"/>
      <w:marRight w:val="0"/>
      <w:marTop w:val="0"/>
      <w:marBottom w:val="0"/>
      <w:divBdr>
        <w:top w:val="none" w:sz="0" w:space="0" w:color="auto"/>
        <w:left w:val="none" w:sz="0" w:space="0" w:color="auto"/>
        <w:bottom w:val="none" w:sz="0" w:space="0" w:color="auto"/>
        <w:right w:val="none" w:sz="0" w:space="0" w:color="auto"/>
      </w:divBdr>
    </w:div>
    <w:div w:id="509568801">
      <w:bodyDiv w:val="1"/>
      <w:marLeft w:val="0"/>
      <w:marRight w:val="0"/>
      <w:marTop w:val="0"/>
      <w:marBottom w:val="0"/>
      <w:divBdr>
        <w:top w:val="none" w:sz="0" w:space="0" w:color="auto"/>
        <w:left w:val="none" w:sz="0" w:space="0" w:color="auto"/>
        <w:bottom w:val="none" w:sz="0" w:space="0" w:color="auto"/>
        <w:right w:val="none" w:sz="0" w:space="0" w:color="auto"/>
      </w:divBdr>
    </w:div>
    <w:div w:id="511650742">
      <w:bodyDiv w:val="1"/>
      <w:marLeft w:val="0"/>
      <w:marRight w:val="0"/>
      <w:marTop w:val="0"/>
      <w:marBottom w:val="0"/>
      <w:divBdr>
        <w:top w:val="none" w:sz="0" w:space="0" w:color="auto"/>
        <w:left w:val="none" w:sz="0" w:space="0" w:color="auto"/>
        <w:bottom w:val="none" w:sz="0" w:space="0" w:color="auto"/>
        <w:right w:val="none" w:sz="0" w:space="0" w:color="auto"/>
      </w:divBdr>
    </w:div>
    <w:div w:id="513764504">
      <w:bodyDiv w:val="1"/>
      <w:marLeft w:val="0"/>
      <w:marRight w:val="0"/>
      <w:marTop w:val="0"/>
      <w:marBottom w:val="0"/>
      <w:divBdr>
        <w:top w:val="none" w:sz="0" w:space="0" w:color="auto"/>
        <w:left w:val="none" w:sz="0" w:space="0" w:color="auto"/>
        <w:bottom w:val="none" w:sz="0" w:space="0" w:color="auto"/>
        <w:right w:val="none" w:sz="0" w:space="0" w:color="auto"/>
      </w:divBdr>
    </w:div>
    <w:div w:id="514421632">
      <w:bodyDiv w:val="1"/>
      <w:marLeft w:val="0"/>
      <w:marRight w:val="0"/>
      <w:marTop w:val="0"/>
      <w:marBottom w:val="0"/>
      <w:divBdr>
        <w:top w:val="none" w:sz="0" w:space="0" w:color="auto"/>
        <w:left w:val="none" w:sz="0" w:space="0" w:color="auto"/>
        <w:bottom w:val="none" w:sz="0" w:space="0" w:color="auto"/>
        <w:right w:val="none" w:sz="0" w:space="0" w:color="auto"/>
      </w:divBdr>
    </w:div>
    <w:div w:id="515776570">
      <w:bodyDiv w:val="1"/>
      <w:marLeft w:val="0"/>
      <w:marRight w:val="0"/>
      <w:marTop w:val="0"/>
      <w:marBottom w:val="0"/>
      <w:divBdr>
        <w:top w:val="none" w:sz="0" w:space="0" w:color="auto"/>
        <w:left w:val="none" w:sz="0" w:space="0" w:color="auto"/>
        <w:bottom w:val="none" w:sz="0" w:space="0" w:color="auto"/>
        <w:right w:val="none" w:sz="0" w:space="0" w:color="auto"/>
      </w:divBdr>
    </w:div>
    <w:div w:id="516506314">
      <w:bodyDiv w:val="1"/>
      <w:marLeft w:val="0"/>
      <w:marRight w:val="0"/>
      <w:marTop w:val="0"/>
      <w:marBottom w:val="0"/>
      <w:divBdr>
        <w:top w:val="none" w:sz="0" w:space="0" w:color="auto"/>
        <w:left w:val="none" w:sz="0" w:space="0" w:color="auto"/>
        <w:bottom w:val="none" w:sz="0" w:space="0" w:color="auto"/>
        <w:right w:val="none" w:sz="0" w:space="0" w:color="auto"/>
      </w:divBdr>
    </w:div>
    <w:div w:id="516889737">
      <w:bodyDiv w:val="1"/>
      <w:marLeft w:val="0"/>
      <w:marRight w:val="0"/>
      <w:marTop w:val="0"/>
      <w:marBottom w:val="0"/>
      <w:divBdr>
        <w:top w:val="none" w:sz="0" w:space="0" w:color="auto"/>
        <w:left w:val="none" w:sz="0" w:space="0" w:color="auto"/>
        <w:bottom w:val="none" w:sz="0" w:space="0" w:color="auto"/>
        <w:right w:val="none" w:sz="0" w:space="0" w:color="auto"/>
      </w:divBdr>
    </w:div>
    <w:div w:id="520972166">
      <w:bodyDiv w:val="1"/>
      <w:marLeft w:val="0"/>
      <w:marRight w:val="0"/>
      <w:marTop w:val="0"/>
      <w:marBottom w:val="0"/>
      <w:divBdr>
        <w:top w:val="none" w:sz="0" w:space="0" w:color="auto"/>
        <w:left w:val="none" w:sz="0" w:space="0" w:color="auto"/>
        <w:bottom w:val="none" w:sz="0" w:space="0" w:color="auto"/>
        <w:right w:val="none" w:sz="0" w:space="0" w:color="auto"/>
      </w:divBdr>
    </w:div>
    <w:div w:id="523134729">
      <w:bodyDiv w:val="1"/>
      <w:marLeft w:val="0"/>
      <w:marRight w:val="0"/>
      <w:marTop w:val="0"/>
      <w:marBottom w:val="0"/>
      <w:divBdr>
        <w:top w:val="none" w:sz="0" w:space="0" w:color="auto"/>
        <w:left w:val="none" w:sz="0" w:space="0" w:color="auto"/>
        <w:bottom w:val="none" w:sz="0" w:space="0" w:color="auto"/>
        <w:right w:val="none" w:sz="0" w:space="0" w:color="auto"/>
      </w:divBdr>
    </w:div>
    <w:div w:id="529297536">
      <w:bodyDiv w:val="1"/>
      <w:marLeft w:val="0"/>
      <w:marRight w:val="0"/>
      <w:marTop w:val="0"/>
      <w:marBottom w:val="0"/>
      <w:divBdr>
        <w:top w:val="none" w:sz="0" w:space="0" w:color="auto"/>
        <w:left w:val="none" w:sz="0" w:space="0" w:color="auto"/>
        <w:bottom w:val="none" w:sz="0" w:space="0" w:color="auto"/>
        <w:right w:val="none" w:sz="0" w:space="0" w:color="auto"/>
      </w:divBdr>
    </w:div>
    <w:div w:id="529994021">
      <w:bodyDiv w:val="1"/>
      <w:marLeft w:val="0"/>
      <w:marRight w:val="0"/>
      <w:marTop w:val="0"/>
      <w:marBottom w:val="0"/>
      <w:divBdr>
        <w:top w:val="none" w:sz="0" w:space="0" w:color="auto"/>
        <w:left w:val="none" w:sz="0" w:space="0" w:color="auto"/>
        <w:bottom w:val="none" w:sz="0" w:space="0" w:color="auto"/>
        <w:right w:val="none" w:sz="0" w:space="0" w:color="auto"/>
      </w:divBdr>
    </w:div>
    <w:div w:id="533075300">
      <w:bodyDiv w:val="1"/>
      <w:marLeft w:val="0"/>
      <w:marRight w:val="0"/>
      <w:marTop w:val="0"/>
      <w:marBottom w:val="0"/>
      <w:divBdr>
        <w:top w:val="none" w:sz="0" w:space="0" w:color="auto"/>
        <w:left w:val="none" w:sz="0" w:space="0" w:color="auto"/>
        <w:bottom w:val="none" w:sz="0" w:space="0" w:color="auto"/>
        <w:right w:val="none" w:sz="0" w:space="0" w:color="auto"/>
      </w:divBdr>
    </w:div>
    <w:div w:id="537089755">
      <w:bodyDiv w:val="1"/>
      <w:marLeft w:val="0"/>
      <w:marRight w:val="0"/>
      <w:marTop w:val="0"/>
      <w:marBottom w:val="0"/>
      <w:divBdr>
        <w:top w:val="none" w:sz="0" w:space="0" w:color="auto"/>
        <w:left w:val="none" w:sz="0" w:space="0" w:color="auto"/>
        <w:bottom w:val="none" w:sz="0" w:space="0" w:color="auto"/>
        <w:right w:val="none" w:sz="0" w:space="0" w:color="auto"/>
      </w:divBdr>
    </w:div>
    <w:div w:id="537475703">
      <w:bodyDiv w:val="1"/>
      <w:marLeft w:val="0"/>
      <w:marRight w:val="0"/>
      <w:marTop w:val="0"/>
      <w:marBottom w:val="0"/>
      <w:divBdr>
        <w:top w:val="none" w:sz="0" w:space="0" w:color="auto"/>
        <w:left w:val="none" w:sz="0" w:space="0" w:color="auto"/>
        <w:bottom w:val="none" w:sz="0" w:space="0" w:color="auto"/>
        <w:right w:val="none" w:sz="0" w:space="0" w:color="auto"/>
      </w:divBdr>
    </w:div>
    <w:div w:id="537742264">
      <w:bodyDiv w:val="1"/>
      <w:marLeft w:val="0"/>
      <w:marRight w:val="0"/>
      <w:marTop w:val="0"/>
      <w:marBottom w:val="0"/>
      <w:divBdr>
        <w:top w:val="none" w:sz="0" w:space="0" w:color="auto"/>
        <w:left w:val="none" w:sz="0" w:space="0" w:color="auto"/>
        <w:bottom w:val="none" w:sz="0" w:space="0" w:color="auto"/>
        <w:right w:val="none" w:sz="0" w:space="0" w:color="auto"/>
      </w:divBdr>
    </w:div>
    <w:div w:id="538248608">
      <w:bodyDiv w:val="1"/>
      <w:marLeft w:val="0"/>
      <w:marRight w:val="0"/>
      <w:marTop w:val="0"/>
      <w:marBottom w:val="0"/>
      <w:divBdr>
        <w:top w:val="none" w:sz="0" w:space="0" w:color="auto"/>
        <w:left w:val="none" w:sz="0" w:space="0" w:color="auto"/>
        <w:bottom w:val="none" w:sz="0" w:space="0" w:color="auto"/>
        <w:right w:val="none" w:sz="0" w:space="0" w:color="auto"/>
      </w:divBdr>
    </w:div>
    <w:div w:id="538278931">
      <w:bodyDiv w:val="1"/>
      <w:marLeft w:val="0"/>
      <w:marRight w:val="0"/>
      <w:marTop w:val="0"/>
      <w:marBottom w:val="0"/>
      <w:divBdr>
        <w:top w:val="none" w:sz="0" w:space="0" w:color="auto"/>
        <w:left w:val="none" w:sz="0" w:space="0" w:color="auto"/>
        <w:bottom w:val="none" w:sz="0" w:space="0" w:color="auto"/>
        <w:right w:val="none" w:sz="0" w:space="0" w:color="auto"/>
      </w:divBdr>
    </w:div>
    <w:div w:id="540091698">
      <w:bodyDiv w:val="1"/>
      <w:marLeft w:val="0"/>
      <w:marRight w:val="0"/>
      <w:marTop w:val="0"/>
      <w:marBottom w:val="0"/>
      <w:divBdr>
        <w:top w:val="none" w:sz="0" w:space="0" w:color="auto"/>
        <w:left w:val="none" w:sz="0" w:space="0" w:color="auto"/>
        <w:bottom w:val="none" w:sz="0" w:space="0" w:color="auto"/>
        <w:right w:val="none" w:sz="0" w:space="0" w:color="auto"/>
      </w:divBdr>
    </w:div>
    <w:div w:id="542720105">
      <w:bodyDiv w:val="1"/>
      <w:marLeft w:val="0"/>
      <w:marRight w:val="0"/>
      <w:marTop w:val="0"/>
      <w:marBottom w:val="0"/>
      <w:divBdr>
        <w:top w:val="none" w:sz="0" w:space="0" w:color="auto"/>
        <w:left w:val="none" w:sz="0" w:space="0" w:color="auto"/>
        <w:bottom w:val="none" w:sz="0" w:space="0" w:color="auto"/>
        <w:right w:val="none" w:sz="0" w:space="0" w:color="auto"/>
      </w:divBdr>
    </w:div>
    <w:div w:id="549730316">
      <w:bodyDiv w:val="1"/>
      <w:marLeft w:val="0"/>
      <w:marRight w:val="0"/>
      <w:marTop w:val="0"/>
      <w:marBottom w:val="0"/>
      <w:divBdr>
        <w:top w:val="none" w:sz="0" w:space="0" w:color="auto"/>
        <w:left w:val="none" w:sz="0" w:space="0" w:color="auto"/>
        <w:bottom w:val="none" w:sz="0" w:space="0" w:color="auto"/>
        <w:right w:val="none" w:sz="0" w:space="0" w:color="auto"/>
      </w:divBdr>
    </w:div>
    <w:div w:id="550580867">
      <w:bodyDiv w:val="1"/>
      <w:marLeft w:val="0"/>
      <w:marRight w:val="0"/>
      <w:marTop w:val="0"/>
      <w:marBottom w:val="0"/>
      <w:divBdr>
        <w:top w:val="none" w:sz="0" w:space="0" w:color="auto"/>
        <w:left w:val="none" w:sz="0" w:space="0" w:color="auto"/>
        <w:bottom w:val="none" w:sz="0" w:space="0" w:color="auto"/>
        <w:right w:val="none" w:sz="0" w:space="0" w:color="auto"/>
      </w:divBdr>
    </w:div>
    <w:div w:id="553077455">
      <w:bodyDiv w:val="1"/>
      <w:marLeft w:val="0"/>
      <w:marRight w:val="0"/>
      <w:marTop w:val="0"/>
      <w:marBottom w:val="0"/>
      <w:divBdr>
        <w:top w:val="none" w:sz="0" w:space="0" w:color="auto"/>
        <w:left w:val="none" w:sz="0" w:space="0" w:color="auto"/>
        <w:bottom w:val="none" w:sz="0" w:space="0" w:color="auto"/>
        <w:right w:val="none" w:sz="0" w:space="0" w:color="auto"/>
      </w:divBdr>
    </w:div>
    <w:div w:id="559363936">
      <w:bodyDiv w:val="1"/>
      <w:marLeft w:val="0"/>
      <w:marRight w:val="0"/>
      <w:marTop w:val="0"/>
      <w:marBottom w:val="0"/>
      <w:divBdr>
        <w:top w:val="none" w:sz="0" w:space="0" w:color="auto"/>
        <w:left w:val="none" w:sz="0" w:space="0" w:color="auto"/>
        <w:bottom w:val="none" w:sz="0" w:space="0" w:color="auto"/>
        <w:right w:val="none" w:sz="0" w:space="0" w:color="auto"/>
      </w:divBdr>
    </w:div>
    <w:div w:id="560864986">
      <w:bodyDiv w:val="1"/>
      <w:marLeft w:val="0"/>
      <w:marRight w:val="0"/>
      <w:marTop w:val="0"/>
      <w:marBottom w:val="0"/>
      <w:divBdr>
        <w:top w:val="none" w:sz="0" w:space="0" w:color="auto"/>
        <w:left w:val="none" w:sz="0" w:space="0" w:color="auto"/>
        <w:bottom w:val="none" w:sz="0" w:space="0" w:color="auto"/>
        <w:right w:val="none" w:sz="0" w:space="0" w:color="auto"/>
      </w:divBdr>
    </w:div>
    <w:div w:id="563368136">
      <w:bodyDiv w:val="1"/>
      <w:marLeft w:val="0"/>
      <w:marRight w:val="0"/>
      <w:marTop w:val="0"/>
      <w:marBottom w:val="0"/>
      <w:divBdr>
        <w:top w:val="none" w:sz="0" w:space="0" w:color="auto"/>
        <w:left w:val="none" w:sz="0" w:space="0" w:color="auto"/>
        <w:bottom w:val="none" w:sz="0" w:space="0" w:color="auto"/>
        <w:right w:val="none" w:sz="0" w:space="0" w:color="auto"/>
      </w:divBdr>
    </w:div>
    <w:div w:id="566191394">
      <w:bodyDiv w:val="1"/>
      <w:marLeft w:val="0"/>
      <w:marRight w:val="0"/>
      <w:marTop w:val="0"/>
      <w:marBottom w:val="0"/>
      <w:divBdr>
        <w:top w:val="none" w:sz="0" w:space="0" w:color="auto"/>
        <w:left w:val="none" w:sz="0" w:space="0" w:color="auto"/>
        <w:bottom w:val="none" w:sz="0" w:space="0" w:color="auto"/>
        <w:right w:val="none" w:sz="0" w:space="0" w:color="auto"/>
      </w:divBdr>
    </w:div>
    <w:div w:id="567303858">
      <w:bodyDiv w:val="1"/>
      <w:marLeft w:val="0"/>
      <w:marRight w:val="0"/>
      <w:marTop w:val="0"/>
      <w:marBottom w:val="0"/>
      <w:divBdr>
        <w:top w:val="none" w:sz="0" w:space="0" w:color="auto"/>
        <w:left w:val="none" w:sz="0" w:space="0" w:color="auto"/>
        <w:bottom w:val="none" w:sz="0" w:space="0" w:color="auto"/>
        <w:right w:val="none" w:sz="0" w:space="0" w:color="auto"/>
      </w:divBdr>
    </w:div>
    <w:div w:id="570772813">
      <w:bodyDiv w:val="1"/>
      <w:marLeft w:val="0"/>
      <w:marRight w:val="0"/>
      <w:marTop w:val="0"/>
      <w:marBottom w:val="0"/>
      <w:divBdr>
        <w:top w:val="none" w:sz="0" w:space="0" w:color="auto"/>
        <w:left w:val="none" w:sz="0" w:space="0" w:color="auto"/>
        <w:bottom w:val="none" w:sz="0" w:space="0" w:color="auto"/>
        <w:right w:val="none" w:sz="0" w:space="0" w:color="auto"/>
      </w:divBdr>
    </w:div>
    <w:div w:id="571625868">
      <w:bodyDiv w:val="1"/>
      <w:marLeft w:val="0"/>
      <w:marRight w:val="0"/>
      <w:marTop w:val="0"/>
      <w:marBottom w:val="0"/>
      <w:divBdr>
        <w:top w:val="none" w:sz="0" w:space="0" w:color="auto"/>
        <w:left w:val="none" w:sz="0" w:space="0" w:color="auto"/>
        <w:bottom w:val="none" w:sz="0" w:space="0" w:color="auto"/>
        <w:right w:val="none" w:sz="0" w:space="0" w:color="auto"/>
      </w:divBdr>
    </w:div>
    <w:div w:id="574127911">
      <w:bodyDiv w:val="1"/>
      <w:marLeft w:val="0"/>
      <w:marRight w:val="0"/>
      <w:marTop w:val="0"/>
      <w:marBottom w:val="0"/>
      <w:divBdr>
        <w:top w:val="none" w:sz="0" w:space="0" w:color="auto"/>
        <w:left w:val="none" w:sz="0" w:space="0" w:color="auto"/>
        <w:bottom w:val="none" w:sz="0" w:space="0" w:color="auto"/>
        <w:right w:val="none" w:sz="0" w:space="0" w:color="auto"/>
      </w:divBdr>
    </w:div>
    <w:div w:id="577329074">
      <w:bodyDiv w:val="1"/>
      <w:marLeft w:val="0"/>
      <w:marRight w:val="0"/>
      <w:marTop w:val="0"/>
      <w:marBottom w:val="0"/>
      <w:divBdr>
        <w:top w:val="none" w:sz="0" w:space="0" w:color="auto"/>
        <w:left w:val="none" w:sz="0" w:space="0" w:color="auto"/>
        <w:bottom w:val="none" w:sz="0" w:space="0" w:color="auto"/>
        <w:right w:val="none" w:sz="0" w:space="0" w:color="auto"/>
      </w:divBdr>
    </w:div>
    <w:div w:id="577634541">
      <w:bodyDiv w:val="1"/>
      <w:marLeft w:val="0"/>
      <w:marRight w:val="0"/>
      <w:marTop w:val="0"/>
      <w:marBottom w:val="0"/>
      <w:divBdr>
        <w:top w:val="none" w:sz="0" w:space="0" w:color="auto"/>
        <w:left w:val="none" w:sz="0" w:space="0" w:color="auto"/>
        <w:bottom w:val="none" w:sz="0" w:space="0" w:color="auto"/>
        <w:right w:val="none" w:sz="0" w:space="0" w:color="auto"/>
      </w:divBdr>
    </w:div>
    <w:div w:id="580720916">
      <w:bodyDiv w:val="1"/>
      <w:marLeft w:val="0"/>
      <w:marRight w:val="0"/>
      <w:marTop w:val="0"/>
      <w:marBottom w:val="0"/>
      <w:divBdr>
        <w:top w:val="none" w:sz="0" w:space="0" w:color="auto"/>
        <w:left w:val="none" w:sz="0" w:space="0" w:color="auto"/>
        <w:bottom w:val="none" w:sz="0" w:space="0" w:color="auto"/>
        <w:right w:val="none" w:sz="0" w:space="0" w:color="auto"/>
      </w:divBdr>
    </w:div>
    <w:div w:id="580868687">
      <w:bodyDiv w:val="1"/>
      <w:marLeft w:val="0"/>
      <w:marRight w:val="0"/>
      <w:marTop w:val="0"/>
      <w:marBottom w:val="0"/>
      <w:divBdr>
        <w:top w:val="none" w:sz="0" w:space="0" w:color="auto"/>
        <w:left w:val="none" w:sz="0" w:space="0" w:color="auto"/>
        <w:bottom w:val="none" w:sz="0" w:space="0" w:color="auto"/>
        <w:right w:val="none" w:sz="0" w:space="0" w:color="auto"/>
      </w:divBdr>
    </w:div>
    <w:div w:id="581375044">
      <w:bodyDiv w:val="1"/>
      <w:marLeft w:val="0"/>
      <w:marRight w:val="0"/>
      <w:marTop w:val="0"/>
      <w:marBottom w:val="0"/>
      <w:divBdr>
        <w:top w:val="none" w:sz="0" w:space="0" w:color="auto"/>
        <w:left w:val="none" w:sz="0" w:space="0" w:color="auto"/>
        <w:bottom w:val="none" w:sz="0" w:space="0" w:color="auto"/>
        <w:right w:val="none" w:sz="0" w:space="0" w:color="auto"/>
      </w:divBdr>
    </w:div>
    <w:div w:id="582686184">
      <w:bodyDiv w:val="1"/>
      <w:marLeft w:val="0"/>
      <w:marRight w:val="0"/>
      <w:marTop w:val="0"/>
      <w:marBottom w:val="0"/>
      <w:divBdr>
        <w:top w:val="none" w:sz="0" w:space="0" w:color="auto"/>
        <w:left w:val="none" w:sz="0" w:space="0" w:color="auto"/>
        <w:bottom w:val="none" w:sz="0" w:space="0" w:color="auto"/>
        <w:right w:val="none" w:sz="0" w:space="0" w:color="auto"/>
      </w:divBdr>
    </w:div>
    <w:div w:id="585958489">
      <w:bodyDiv w:val="1"/>
      <w:marLeft w:val="0"/>
      <w:marRight w:val="0"/>
      <w:marTop w:val="0"/>
      <w:marBottom w:val="0"/>
      <w:divBdr>
        <w:top w:val="none" w:sz="0" w:space="0" w:color="auto"/>
        <w:left w:val="none" w:sz="0" w:space="0" w:color="auto"/>
        <w:bottom w:val="none" w:sz="0" w:space="0" w:color="auto"/>
        <w:right w:val="none" w:sz="0" w:space="0" w:color="auto"/>
      </w:divBdr>
    </w:div>
    <w:div w:id="586504550">
      <w:bodyDiv w:val="1"/>
      <w:marLeft w:val="0"/>
      <w:marRight w:val="0"/>
      <w:marTop w:val="0"/>
      <w:marBottom w:val="0"/>
      <w:divBdr>
        <w:top w:val="none" w:sz="0" w:space="0" w:color="auto"/>
        <w:left w:val="none" w:sz="0" w:space="0" w:color="auto"/>
        <w:bottom w:val="none" w:sz="0" w:space="0" w:color="auto"/>
        <w:right w:val="none" w:sz="0" w:space="0" w:color="auto"/>
      </w:divBdr>
    </w:div>
    <w:div w:id="586809641">
      <w:bodyDiv w:val="1"/>
      <w:marLeft w:val="0"/>
      <w:marRight w:val="0"/>
      <w:marTop w:val="0"/>
      <w:marBottom w:val="0"/>
      <w:divBdr>
        <w:top w:val="none" w:sz="0" w:space="0" w:color="auto"/>
        <w:left w:val="none" w:sz="0" w:space="0" w:color="auto"/>
        <w:bottom w:val="none" w:sz="0" w:space="0" w:color="auto"/>
        <w:right w:val="none" w:sz="0" w:space="0" w:color="auto"/>
      </w:divBdr>
    </w:div>
    <w:div w:id="587427120">
      <w:bodyDiv w:val="1"/>
      <w:marLeft w:val="0"/>
      <w:marRight w:val="0"/>
      <w:marTop w:val="0"/>
      <w:marBottom w:val="0"/>
      <w:divBdr>
        <w:top w:val="none" w:sz="0" w:space="0" w:color="auto"/>
        <w:left w:val="none" w:sz="0" w:space="0" w:color="auto"/>
        <w:bottom w:val="none" w:sz="0" w:space="0" w:color="auto"/>
        <w:right w:val="none" w:sz="0" w:space="0" w:color="auto"/>
      </w:divBdr>
    </w:div>
    <w:div w:id="588391225">
      <w:bodyDiv w:val="1"/>
      <w:marLeft w:val="0"/>
      <w:marRight w:val="0"/>
      <w:marTop w:val="0"/>
      <w:marBottom w:val="0"/>
      <w:divBdr>
        <w:top w:val="none" w:sz="0" w:space="0" w:color="auto"/>
        <w:left w:val="none" w:sz="0" w:space="0" w:color="auto"/>
        <w:bottom w:val="none" w:sz="0" w:space="0" w:color="auto"/>
        <w:right w:val="none" w:sz="0" w:space="0" w:color="auto"/>
      </w:divBdr>
    </w:div>
    <w:div w:id="590118250">
      <w:bodyDiv w:val="1"/>
      <w:marLeft w:val="0"/>
      <w:marRight w:val="0"/>
      <w:marTop w:val="0"/>
      <w:marBottom w:val="0"/>
      <w:divBdr>
        <w:top w:val="none" w:sz="0" w:space="0" w:color="auto"/>
        <w:left w:val="none" w:sz="0" w:space="0" w:color="auto"/>
        <w:bottom w:val="none" w:sz="0" w:space="0" w:color="auto"/>
        <w:right w:val="none" w:sz="0" w:space="0" w:color="auto"/>
      </w:divBdr>
    </w:div>
    <w:div w:id="599605625">
      <w:bodyDiv w:val="1"/>
      <w:marLeft w:val="0"/>
      <w:marRight w:val="0"/>
      <w:marTop w:val="0"/>
      <w:marBottom w:val="0"/>
      <w:divBdr>
        <w:top w:val="none" w:sz="0" w:space="0" w:color="auto"/>
        <w:left w:val="none" w:sz="0" w:space="0" w:color="auto"/>
        <w:bottom w:val="none" w:sz="0" w:space="0" w:color="auto"/>
        <w:right w:val="none" w:sz="0" w:space="0" w:color="auto"/>
      </w:divBdr>
    </w:div>
    <w:div w:id="601886390">
      <w:bodyDiv w:val="1"/>
      <w:marLeft w:val="0"/>
      <w:marRight w:val="0"/>
      <w:marTop w:val="0"/>
      <w:marBottom w:val="0"/>
      <w:divBdr>
        <w:top w:val="none" w:sz="0" w:space="0" w:color="auto"/>
        <w:left w:val="none" w:sz="0" w:space="0" w:color="auto"/>
        <w:bottom w:val="none" w:sz="0" w:space="0" w:color="auto"/>
        <w:right w:val="none" w:sz="0" w:space="0" w:color="auto"/>
      </w:divBdr>
    </w:div>
    <w:div w:id="603537021">
      <w:bodyDiv w:val="1"/>
      <w:marLeft w:val="0"/>
      <w:marRight w:val="0"/>
      <w:marTop w:val="0"/>
      <w:marBottom w:val="0"/>
      <w:divBdr>
        <w:top w:val="none" w:sz="0" w:space="0" w:color="auto"/>
        <w:left w:val="none" w:sz="0" w:space="0" w:color="auto"/>
        <w:bottom w:val="none" w:sz="0" w:space="0" w:color="auto"/>
        <w:right w:val="none" w:sz="0" w:space="0" w:color="auto"/>
      </w:divBdr>
    </w:div>
    <w:div w:id="606621093">
      <w:bodyDiv w:val="1"/>
      <w:marLeft w:val="0"/>
      <w:marRight w:val="0"/>
      <w:marTop w:val="0"/>
      <w:marBottom w:val="0"/>
      <w:divBdr>
        <w:top w:val="none" w:sz="0" w:space="0" w:color="auto"/>
        <w:left w:val="none" w:sz="0" w:space="0" w:color="auto"/>
        <w:bottom w:val="none" w:sz="0" w:space="0" w:color="auto"/>
        <w:right w:val="none" w:sz="0" w:space="0" w:color="auto"/>
      </w:divBdr>
    </w:div>
    <w:div w:id="611592881">
      <w:bodyDiv w:val="1"/>
      <w:marLeft w:val="0"/>
      <w:marRight w:val="0"/>
      <w:marTop w:val="0"/>
      <w:marBottom w:val="0"/>
      <w:divBdr>
        <w:top w:val="none" w:sz="0" w:space="0" w:color="auto"/>
        <w:left w:val="none" w:sz="0" w:space="0" w:color="auto"/>
        <w:bottom w:val="none" w:sz="0" w:space="0" w:color="auto"/>
        <w:right w:val="none" w:sz="0" w:space="0" w:color="auto"/>
      </w:divBdr>
    </w:div>
    <w:div w:id="611596686">
      <w:bodyDiv w:val="1"/>
      <w:marLeft w:val="0"/>
      <w:marRight w:val="0"/>
      <w:marTop w:val="0"/>
      <w:marBottom w:val="0"/>
      <w:divBdr>
        <w:top w:val="none" w:sz="0" w:space="0" w:color="auto"/>
        <w:left w:val="none" w:sz="0" w:space="0" w:color="auto"/>
        <w:bottom w:val="none" w:sz="0" w:space="0" w:color="auto"/>
        <w:right w:val="none" w:sz="0" w:space="0" w:color="auto"/>
      </w:divBdr>
    </w:div>
    <w:div w:id="615598647">
      <w:bodyDiv w:val="1"/>
      <w:marLeft w:val="0"/>
      <w:marRight w:val="0"/>
      <w:marTop w:val="0"/>
      <w:marBottom w:val="0"/>
      <w:divBdr>
        <w:top w:val="none" w:sz="0" w:space="0" w:color="auto"/>
        <w:left w:val="none" w:sz="0" w:space="0" w:color="auto"/>
        <w:bottom w:val="none" w:sz="0" w:space="0" w:color="auto"/>
        <w:right w:val="none" w:sz="0" w:space="0" w:color="auto"/>
      </w:divBdr>
    </w:div>
    <w:div w:id="617834123">
      <w:bodyDiv w:val="1"/>
      <w:marLeft w:val="0"/>
      <w:marRight w:val="0"/>
      <w:marTop w:val="0"/>
      <w:marBottom w:val="0"/>
      <w:divBdr>
        <w:top w:val="none" w:sz="0" w:space="0" w:color="auto"/>
        <w:left w:val="none" w:sz="0" w:space="0" w:color="auto"/>
        <w:bottom w:val="none" w:sz="0" w:space="0" w:color="auto"/>
        <w:right w:val="none" w:sz="0" w:space="0" w:color="auto"/>
      </w:divBdr>
    </w:div>
    <w:div w:id="619070631">
      <w:bodyDiv w:val="1"/>
      <w:marLeft w:val="0"/>
      <w:marRight w:val="0"/>
      <w:marTop w:val="0"/>
      <w:marBottom w:val="0"/>
      <w:divBdr>
        <w:top w:val="none" w:sz="0" w:space="0" w:color="auto"/>
        <w:left w:val="none" w:sz="0" w:space="0" w:color="auto"/>
        <w:bottom w:val="none" w:sz="0" w:space="0" w:color="auto"/>
        <w:right w:val="none" w:sz="0" w:space="0" w:color="auto"/>
      </w:divBdr>
    </w:div>
    <w:div w:id="619802030">
      <w:bodyDiv w:val="1"/>
      <w:marLeft w:val="0"/>
      <w:marRight w:val="0"/>
      <w:marTop w:val="0"/>
      <w:marBottom w:val="0"/>
      <w:divBdr>
        <w:top w:val="none" w:sz="0" w:space="0" w:color="auto"/>
        <w:left w:val="none" w:sz="0" w:space="0" w:color="auto"/>
        <w:bottom w:val="none" w:sz="0" w:space="0" w:color="auto"/>
        <w:right w:val="none" w:sz="0" w:space="0" w:color="auto"/>
      </w:divBdr>
    </w:div>
    <w:div w:id="620646460">
      <w:bodyDiv w:val="1"/>
      <w:marLeft w:val="0"/>
      <w:marRight w:val="0"/>
      <w:marTop w:val="0"/>
      <w:marBottom w:val="0"/>
      <w:divBdr>
        <w:top w:val="none" w:sz="0" w:space="0" w:color="auto"/>
        <w:left w:val="none" w:sz="0" w:space="0" w:color="auto"/>
        <w:bottom w:val="none" w:sz="0" w:space="0" w:color="auto"/>
        <w:right w:val="none" w:sz="0" w:space="0" w:color="auto"/>
      </w:divBdr>
    </w:div>
    <w:div w:id="621157267">
      <w:bodyDiv w:val="1"/>
      <w:marLeft w:val="0"/>
      <w:marRight w:val="0"/>
      <w:marTop w:val="0"/>
      <w:marBottom w:val="0"/>
      <w:divBdr>
        <w:top w:val="none" w:sz="0" w:space="0" w:color="auto"/>
        <w:left w:val="none" w:sz="0" w:space="0" w:color="auto"/>
        <w:bottom w:val="none" w:sz="0" w:space="0" w:color="auto"/>
        <w:right w:val="none" w:sz="0" w:space="0" w:color="auto"/>
      </w:divBdr>
    </w:div>
    <w:div w:id="622931175">
      <w:bodyDiv w:val="1"/>
      <w:marLeft w:val="0"/>
      <w:marRight w:val="0"/>
      <w:marTop w:val="0"/>
      <w:marBottom w:val="0"/>
      <w:divBdr>
        <w:top w:val="none" w:sz="0" w:space="0" w:color="auto"/>
        <w:left w:val="none" w:sz="0" w:space="0" w:color="auto"/>
        <w:bottom w:val="none" w:sz="0" w:space="0" w:color="auto"/>
        <w:right w:val="none" w:sz="0" w:space="0" w:color="auto"/>
      </w:divBdr>
    </w:div>
    <w:div w:id="627973079">
      <w:bodyDiv w:val="1"/>
      <w:marLeft w:val="0"/>
      <w:marRight w:val="0"/>
      <w:marTop w:val="0"/>
      <w:marBottom w:val="0"/>
      <w:divBdr>
        <w:top w:val="none" w:sz="0" w:space="0" w:color="auto"/>
        <w:left w:val="none" w:sz="0" w:space="0" w:color="auto"/>
        <w:bottom w:val="none" w:sz="0" w:space="0" w:color="auto"/>
        <w:right w:val="none" w:sz="0" w:space="0" w:color="auto"/>
      </w:divBdr>
    </w:div>
    <w:div w:id="629359428">
      <w:bodyDiv w:val="1"/>
      <w:marLeft w:val="0"/>
      <w:marRight w:val="0"/>
      <w:marTop w:val="0"/>
      <w:marBottom w:val="0"/>
      <w:divBdr>
        <w:top w:val="none" w:sz="0" w:space="0" w:color="auto"/>
        <w:left w:val="none" w:sz="0" w:space="0" w:color="auto"/>
        <w:bottom w:val="none" w:sz="0" w:space="0" w:color="auto"/>
        <w:right w:val="none" w:sz="0" w:space="0" w:color="auto"/>
      </w:divBdr>
    </w:div>
    <w:div w:id="629551575">
      <w:bodyDiv w:val="1"/>
      <w:marLeft w:val="0"/>
      <w:marRight w:val="0"/>
      <w:marTop w:val="0"/>
      <w:marBottom w:val="0"/>
      <w:divBdr>
        <w:top w:val="none" w:sz="0" w:space="0" w:color="auto"/>
        <w:left w:val="none" w:sz="0" w:space="0" w:color="auto"/>
        <w:bottom w:val="none" w:sz="0" w:space="0" w:color="auto"/>
        <w:right w:val="none" w:sz="0" w:space="0" w:color="auto"/>
      </w:divBdr>
    </w:div>
    <w:div w:id="631253248">
      <w:bodyDiv w:val="1"/>
      <w:marLeft w:val="0"/>
      <w:marRight w:val="0"/>
      <w:marTop w:val="0"/>
      <w:marBottom w:val="0"/>
      <w:divBdr>
        <w:top w:val="none" w:sz="0" w:space="0" w:color="auto"/>
        <w:left w:val="none" w:sz="0" w:space="0" w:color="auto"/>
        <w:bottom w:val="none" w:sz="0" w:space="0" w:color="auto"/>
        <w:right w:val="none" w:sz="0" w:space="0" w:color="auto"/>
      </w:divBdr>
    </w:div>
    <w:div w:id="632910689">
      <w:bodyDiv w:val="1"/>
      <w:marLeft w:val="0"/>
      <w:marRight w:val="0"/>
      <w:marTop w:val="0"/>
      <w:marBottom w:val="0"/>
      <w:divBdr>
        <w:top w:val="none" w:sz="0" w:space="0" w:color="auto"/>
        <w:left w:val="none" w:sz="0" w:space="0" w:color="auto"/>
        <w:bottom w:val="none" w:sz="0" w:space="0" w:color="auto"/>
        <w:right w:val="none" w:sz="0" w:space="0" w:color="auto"/>
      </w:divBdr>
    </w:div>
    <w:div w:id="634219773">
      <w:bodyDiv w:val="1"/>
      <w:marLeft w:val="0"/>
      <w:marRight w:val="0"/>
      <w:marTop w:val="0"/>
      <w:marBottom w:val="0"/>
      <w:divBdr>
        <w:top w:val="none" w:sz="0" w:space="0" w:color="auto"/>
        <w:left w:val="none" w:sz="0" w:space="0" w:color="auto"/>
        <w:bottom w:val="none" w:sz="0" w:space="0" w:color="auto"/>
        <w:right w:val="none" w:sz="0" w:space="0" w:color="auto"/>
      </w:divBdr>
    </w:div>
    <w:div w:id="638876235">
      <w:bodyDiv w:val="1"/>
      <w:marLeft w:val="0"/>
      <w:marRight w:val="0"/>
      <w:marTop w:val="0"/>
      <w:marBottom w:val="0"/>
      <w:divBdr>
        <w:top w:val="none" w:sz="0" w:space="0" w:color="auto"/>
        <w:left w:val="none" w:sz="0" w:space="0" w:color="auto"/>
        <w:bottom w:val="none" w:sz="0" w:space="0" w:color="auto"/>
        <w:right w:val="none" w:sz="0" w:space="0" w:color="auto"/>
      </w:divBdr>
    </w:div>
    <w:div w:id="641010400">
      <w:bodyDiv w:val="1"/>
      <w:marLeft w:val="0"/>
      <w:marRight w:val="0"/>
      <w:marTop w:val="0"/>
      <w:marBottom w:val="0"/>
      <w:divBdr>
        <w:top w:val="none" w:sz="0" w:space="0" w:color="auto"/>
        <w:left w:val="none" w:sz="0" w:space="0" w:color="auto"/>
        <w:bottom w:val="none" w:sz="0" w:space="0" w:color="auto"/>
        <w:right w:val="none" w:sz="0" w:space="0" w:color="auto"/>
      </w:divBdr>
    </w:div>
    <w:div w:id="643235934">
      <w:bodyDiv w:val="1"/>
      <w:marLeft w:val="0"/>
      <w:marRight w:val="0"/>
      <w:marTop w:val="0"/>
      <w:marBottom w:val="0"/>
      <w:divBdr>
        <w:top w:val="none" w:sz="0" w:space="0" w:color="auto"/>
        <w:left w:val="none" w:sz="0" w:space="0" w:color="auto"/>
        <w:bottom w:val="none" w:sz="0" w:space="0" w:color="auto"/>
        <w:right w:val="none" w:sz="0" w:space="0" w:color="auto"/>
      </w:divBdr>
    </w:div>
    <w:div w:id="644772839">
      <w:bodyDiv w:val="1"/>
      <w:marLeft w:val="0"/>
      <w:marRight w:val="0"/>
      <w:marTop w:val="0"/>
      <w:marBottom w:val="0"/>
      <w:divBdr>
        <w:top w:val="none" w:sz="0" w:space="0" w:color="auto"/>
        <w:left w:val="none" w:sz="0" w:space="0" w:color="auto"/>
        <w:bottom w:val="none" w:sz="0" w:space="0" w:color="auto"/>
        <w:right w:val="none" w:sz="0" w:space="0" w:color="auto"/>
      </w:divBdr>
    </w:div>
    <w:div w:id="645934586">
      <w:bodyDiv w:val="1"/>
      <w:marLeft w:val="0"/>
      <w:marRight w:val="0"/>
      <w:marTop w:val="0"/>
      <w:marBottom w:val="0"/>
      <w:divBdr>
        <w:top w:val="none" w:sz="0" w:space="0" w:color="auto"/>
        <w:left w:val="none" w:sz="0" w:space="0" w:color="auto"/>
        <w:bottom w:val="none" w:sz="0" w:space="0" w:color="auto"/>
        <w:right w:val="none" w:sz="0" w:space="0" w:color="auto"/>
      </w:divBdr>
    </w:div>
    <w:div w:id="655188713">
      <w:bodyDiv w:val="1"/>
      <w:marLeft w:val="0"/>
      <w:marRight w:val="0"/>
      <w:marTop w:val="0"/>
      <w:marBottom w:val="0"/>
      <w:divBdr>
        <w:top w:val="none" w:sz="0" w:space="0" w:color="auto"/>
        <w:left w:val="none" w:sz="0" w:space="0" w:color="auto"/>
        <w:bottom w:val="none" w:sz="0" w:space="0" w:color="auto"/>
        <w:right w:val="none" w:sz="0" w:space="0" w:color="auto"/>
      </w:divBdr>
    </w:div>
    <w:div w:id="655425931">
      <w:bodyDiv w:val="1"/>
      <w:marLeft w:val="0"/>
      <w:marRight w:val="0"/>
      <w:marTop w:val="0"/>
      <w:marBottom w:val="0"/>
      <w:divBdr>
        <w:top w:val="none" w:sz="0" w:space="0" w:color="auto"/>
        <w:left w:val="none" w:sz="0" w:space="0" w:color="auto"/>
        <w:bottom w:val="none" w:sz="0" w:space="0" w:color="auto"/>
        <w:right w:val="none" w:sz="0" w:space="0" w:color="auto"/>
      </w:divBdr>
    </w:div>
    <w:div w:id="656422660">
      <w:bodyDiv w:val="1"/>
      <w:marLeft w:val="0"/>
      <w:marRight w:val="0"/>
      <w:marTop w:val="0"/>
      <w:marBottom w:val="0"/>
      <w:divBdr>
        <w:top w:val="none" w:sz="0" w:space="0" w:color="auto"/>
        <w:left w:val="none" w:sz="0" w:space="0" w:color="auto"/>
        <w:bottom w:val="none" w:sz="0" w:space="0" w:color="auto"/>
        <w:right w:val="none" w:sz="0" w:space="0" w:color="auto"/>
      </w:divBdr>
    </w:div>
    <w:div w:id="669061498">
      <w:bodyDiv w:val="1"/>
      <w:marLeft w:val="0"/>
      <w:marRight w:val="0"/>
      <w:marTop w:val="0"/>
      <w:marBottom w:val="0"/>
      <w:divBdr>
        <w:top w:val="none" w:sz="0" w:space="0" w:color="auto"/>
        <w:left w:val="none" w:sz="0" w:space="0" w:color="auto"/>
        <w:bottom w:val="none" w:sz="0" w:space="0" w:color="auto"/>
        <w:right w:val="none" w:sz="0" w:space="0" w:color="auto"/>
      </w:divBdr>
    </w:div>
    <w:div w:id="669793236">
      <w:bodyDiv w:val="1"/>
      <w:marLeft w:val="0"/>
      <w:marRight w:val="0"/>
      <w:marTop w:val="0"/>
      <w:marBottom w:val="0"/>
      <w:divBdr>
        <w:top w:val="none" w:sz="0" w:space="0" w:color="auto"/>
        <w:left w:val="none" w:sz="0" w:space="0" w:color="auto"/>
        <w:bottom w:val="none" w:sz="0" w:space="0" w:color="auto"/>
        <w:right w:val="none" w:sz="0" w:space="0" w:color="auto"/>
      </w:divBdr>
    </w:div>
    <w:div w:id="671639069">
      <w:bodyDiv w:val="1"/>
      <w:marLeft w:val="0"/>
      <w:marRight w:val="0"/>
      <w:marTop w:val="0"/>
      <w:marBottom w:val="0"/>
      <w:divBdr>
        <w:top w:val="none" w:sz="0" w:space="0" w:color="auto"/>
        <w:left w:val="none" w:sz="0" w:space="0" w:color="auto"/>
        <w:bottom w:val="none" w:sz="0" w:space="0" w:color="auto"/>
        <w:right w:val="none" w:sz="0" w:space="0" w:color="auto"/>
      </w:divBdr>
    </w:div>
    <w:div w:id="672025222">
      <w:bodyDiv w:val="1"/>
      <w:marLeft w:val="0"/>
      <w:marRight w:val="0"/>
      <w:marTop w:val="0"/>
      <w:marBottom w:val="0"/>
      <w:divBdr>
        <w:top w:val="none" w:sz="0" w:space="0" w:color="auto"/>
        <w:left w:val="none" w:sz="0" w:space="0" w:color="auto"/>
        <w:bottom w:val="none" w:sz="0" w:space="0" w:color="auto"/>
        <w:right w:val="none" w:sz="0" w:space="0" w:color="auto"/>
      </w:divBdr>
    </w:div>
    <w:div w:id="679240584">
      <w:bodyDiv w:val="1"/>
      <w:marLeft w:val="0"/>
      <w:marRight w:val="0"/>
      <w:marTop w:val="0"/>
      <w:marBottom w:val="0"/>
      <w:divBdr>
        <w:top w:val="none" w:sz="0" w:space="0" w:color="auto"/>
        <w:left w:val="none" w:sz="0" w:space="0" w:color="auto"/>
        <w:bottom w:val="none" w:sz="0" w:space="0" w:color="auto"/>
        <w:right w:val="none" w:sz="0" w:space="0" w:color="auto"/>
      </w:divBdr>
    </w:div>
    <w:div w:id="679282895">
      <w:bodyDiv w:val="1"/>
      <w:marLeft w:val="0"/>
      <w:marRight w:val="0"/>
      <w:marTop w:val="0"/>
      <w:marBottom w:val="0"/>
      <w:divBdr>
        <w:top w:val="none" w:sz="0" w:space="0" w:color="auto"/>
        <w:left w:val="none" w:sz="0" w:space="0" w:color="auto"/>
        <w:bottom w:val="none" w:sz="0" w:space="0" w:color="auto"/>
        <w:right w:val="none" w:sz="0" w:space="0" w:color="auto"/>
      </w:divBdr>
    </w:div>
    <w:div w:id="685787185">
      <w:bodyDiv w:val="1"/>
      <w:marLeft w:val="0"/>
      <w:marRight w:val="0"/>
      <w:marTop w:val="0"/>
      <w:marBottom w:val="0"/>
      <w:divBdr>
        <w:top w:val="none" w:sz="0" w:space="0" w:color="auto"/>
        <w:left w:val="none" w:sz="0" w:space="0" w:color="auto"/>
        <w:bottom w:val="none" w:sz="0" w:space="0" w:color="auto"/>
        <w:right w:val="none" w:sz="0" w:space="0" w:color="auto"/>
      </w:divBdr>
    </w:div>
    <w:div w:id="687028130">
      <w:bodyDiv w:val="1"/>
      <w:marLeft w:val="0"/>
      <w:marRight w:val="0"/>
      <w:marTop w:val="0"/>
      <w:marBottom w:val="0"/>
      <w:divBdr>
        <w:top w:val="none" w:sz="0" w:space="0" w:color="auto"/>
        <w:left w:val="none" w:sz="0" w:space="0" w:color="auto"/>
        <w:bottom w:val="none" w:sz="0" w:space="0" w:color="auto"/>
        <w:right w:val="none" w:sz="0" w:space="0" w:color="auto"/>
      </w:divBdr>
    </w:div>
    <w:div w:id="687869706">
      <w:bodyDiv w:val="1"/>
      <w:marLeft w:val="0"/>
      <w:marRight w:val="0"/>
      <w:marTop w:val="0"/>
      <w:marBottom w:val="0"/>
      <w:divBdr>
        <w:top w:val="none" w:sz="0" w:space="0" w:color="auto"/>
        <w:left w:val="none" w:sz="0" w:space="0" w:color="auto"/>
        <w:bottom w:val="none" w:sz="0" w:space="0" w:color="auto"/>
        <w:right w:val="none" w:sz="0" w:space="0" w:color="auto"/>
      </w:divBdr>
    </w:div>
    <w:div w:id="688678877">
      <w:bodyDiv w:val="1"/>
      <w:marLeft w:val="0"/>
      <w:marRight w:val="0"/>
      <w:marTop w:val="0"/>
      <w:marBottom w:val="0"/>
      <w:divBdr>
        <w:top w:val="none" w:sz="0" w:space="0" w:color="auto"/>
        <w:left w:val="none" w:sz="0" w:space="0" w:color="auto"/>
        <w:bottom w:val="none" w:sz="0" w:space="0" w:color="auto"/>
        <w:right w:val="none" w:sz="0" w:space="0" w:color="auto"/>
      </w:divBdr>
    </w:div>
    <w:div w:id="694044003">
      <w:bodyDiv w:val="1"/>
      <w:marLeft w:val="0"/>
      <w:marRight w:val="0"/>
      <w:marTop w:val="0"/>
      <w:marBottom w:val="0"/>
      <w:divBdr>
        <w:top w:val="none" w:sz="0" w:space="0" w:color="auto"/>
        <w:left w:val="none" w:sz="0" w:space="0" w:color="auto"/>
        <w:bottom w:val="none" w:sz="0" w:space="0" w:color="auto"/>
        <w:right w:val="none" w:sz="0" w:space="0" w:color="auto"/>
      </w:divBdr>
    </w:div>
    <w:div w:id="694187623">
      <w:bodyDiv w:val="1"/>
      <w:marLeft w:val="0"/>
      <w:marRight w:val="0"/>
      <w:marTop w:val="0"/>
      <w:marBottom w:val="0"/>
      <w:divBdr>
        <w:top w:val="none" w:sz="0" w:space="0" w:color="auto"/>
        <w:left w:val="none" w:sz="0" w:space="0" w:color="auto"/>
        <w:bottom w:val="none" w:sz="0" w:space="0" w:color="auto"/>
        <w:right w:val="none" w:sz="0" w:space="0" w:color="auto"/>
      </w:divBdr>
    </w:div>
    <w:div w:id="694234420">
      <w:bodyDiv w:val="1"/>
      <w:marLeft w:val="0"/>
      <w:marRight w:val="0"/>
      <w:marTop w:val="0"/>
      <w:marBottom w:val="0"/>
      <w:divBdr>
        <w:top w:val="none" w:sz="0" w:space="0" w:color="auto"/>
        <w:left w:val="none" w:sz="0" w:space="0" w:color="auto"/>
        <w:bottom w:val="none" w:sz="0" w:space="0" w:color="auto"/>
        <w:right w:val="none" w:sz="0" w:space="0" w:color="auto"/>
      </w:divBdr>
    </w:div>
    <w:div w:id="695811589">
      <w:bodyDiv w:val="1"/>
      <w:marLeft w:val="0"/>
      <w:marRight w:val="0"/>
      <w:marTop w:val="0"/>
      <w:marBottom w:val="0"/>
      <w:divBdr>
        <w:top w:val="none" w:sz="0" w:space="0" w:color="auto"/>
        <w:left w:val="none" w:sz="0" w:space="0" w:color="auto"/>
        <w:bottom w:val="none" w:sz="0" w:space="0" w:color="auto"/>
        <w:right w:val="none" w:sz="0" w:space="0" w:color="auto"/>
      </w:divBdr>
    </w:div>
    <w:div w:id="696858816">
      <w:bodyDiv w:val="1"/>
      <w:marLeft w:val="0"/>
      <w:marRight w:val="0"/>
      <w:marTop w:val="0"/>
      <w:marBottom w:val="0"/>
      <w:divBdr>
        <w:top w:val="none" w:sz="0" w:space="0" w:color="auto"/>
        <w:left w:val="none" w:sz="0" w:space="0" w:color="auto"/>
        <w:bottom w:val="none" w:sz="0" w:space="0" w:color="auto"/>
        <w:right w:val="none" w:sz="0" w:space="0" w:color="auto"/>
      </w:divBdr>
    </w:div>
    <w:div w:id="698241570">
      <w:bodyDiv w:val="1"/>
      <w:marLeft w:val="0"/>
      <w:marRight w:val="0"/>
      <w:marTop w:val="0"/>
      <w:marBottom w:val="0"/>
      <w:divBdr>
        <w:top w:val="none" w:sz="0" w:space="0" w:color="auto"/>
        <w:left w:val="none" w:sz="0" w:space="0" w:color="auto"/>
        <w:bottom w:val="none" w:sz="0" w:space="0" w:color="auto"/>
        <w:right w:val="none" w:sz="0" w:space="0" w:color="auto"/>
      </w:divBdr>
    </w:div>
    <w:div w:id="702946815">
      <w:bodyDiv w:val="1"/>
      <w:marLeft w:val="0"/>
      <w:marRight w:val="0"/>
      <w:marTop w:val="0"/>
      <w:marBottom w:val="0"/>
      <w:divBdr>
        <w:top w:val="none" w:sz="0" w:space="0" w:color="auto"/>
        <w:left w:val="none" w:sz="0" w:space="0" w:color="auto"/>
        <w:bottom w:val="none" w:sz="0" w:space="0" w:color="auto"/>
        <w:right w:val="none" w:sz="0" w:space="0" w:color="auto"/>
      </w:divBdr>
    </w:div>
    <w:div w:id="705452383">
      <w:bodyDiv w:val="1"/>
      <w:marLeft w:val="0"/>
      <w:marRight w:val="0"/>
      <w:marTop w:val="0"/>
      <w:marBottom w:val="0"/>
      <w:divBdr>
        <w:top w:val="none" w:sz="0" w:space="0" w:color="auto"/>
        <w:left w:val="none" w:sz="0" w:space="0" w:color="auto"/>
        <w:bottom w:val="none" w:sz="0" w:space="0" w:color="auto"/>
        <w:right w:val="none" w:sz="0" w:space="0" w:color="auto"/>
      </w:divBdr>
    </w:div>
    <w:div w:id="706833923">
      <w:bodyDiv w:val="1"/>
      <w:marLeft w:val="0"/>
      <w:marRight w:val="0"/>
      <w:marTop w:val="0"/>
      <w:marBottom w:val="0"/>
      <w:divBdr>
        <w:top w:val="none" w:sz="0" w:space="0" w:color="auto"/>
        <w:left w:val="none" w:sz="0" w:space="0" w:color="auto"/>
        <w:bottom w:val="none" w:sz="0" w:space="0" w:color="auto"/>
        <w:right w:val="none" w:sz="0" w:space="0" w:color="auto"/>
      </w:divBdr>
    </w:div>
    <w:div w:id="708182577">
      <w:bodyDiv w:val="1"/>
      <w:marLeft w:val="0"/>
      <w:marRight w:val="0"/>
      <w:marTop w:val="0"/>
      <w:marBottom w:val="0"/>
      <w:divBdr>
        <w:top w:val="none" w:sz="0" w:space="0" w:color="auto"/>
        <w:left w:val="none" w:sz="0" w:space="0" w:color="auto"/>
        <w:bottom w:val="none" w:sz="0" w:space="0" w:color="auto"/>
        <w:right w:val="none" w:sz="0" w:space="0" w:color="auto"/>
      </w:divBdr>
    </w:div>
    <w:div w:id="708457162">
      <w:bodyDiv w:val="1"/>
      <w:marLeft w:val="0"/>
      <w:marRight w:val="0"/>
      <w:marTop w:val="0"/>
      <w:marBottom w:val="0"/>
      <w:divBdr>
        <w:top w:val="none" w:sz="0" w:space="0" w:color="auto"/>
        <w:left w:val="none" w:sz="0" w:space="0" w:color="auto"/>
        <w:bottom w:val="none" w:sz="0" w:space="0" w:color="auto"/>
        <w:right w:val="none" w:sz="0" w:space="0" w:color="auto"/>
      </w:divBdr>
    </w:div>
    <w:div w:id="708575818">
      <w:bodyDiv w:val="1"/>
      <w:marLeft w:val="0"/>
      <w:marRight w:val="0"/>
      <w:marTop w:val="0"/>
      <w:marBottom w:val="0"/>
      <w:divBdr>
        <w:top w:val="none" w:sz="0" w:space="0" w:color="auto"/>
        <w:left w:val="none" w:sz="0" w:space="0" w:color="auto"/>
        <w:bottom w:val="none" w:sz="0" w:space="0" w:color="auto"/>
        <w:right w:val="none" w:sz="0" w:space="0" w:color="auto"/>
      </w:divBdr>
    </w:div>
    <w:div w:id="708838752">
      <w:bodyDiv w:val="1"/>
      <w:marLeft w:val="0"/>
      <w:marRight w:val="0"/>
      <w:marTop w:val="0"/>
      <w:marBottom w:val="0"/>
      <w:divBdr>
        <w:top w:val="none" w:sz="0" w:space="0" w:color="auto"/>
        <w:left w:val="none" w:sz="0" w:space="0" w:color="auto"/>
        <w:bottom w:val="none" w:sz="0" w:space="0" w:color="auto"/>
        <w:right w:val="none" w:sz="0" w:space="0" w:color="auto"/>
      </w:divBdr>
    </w:div>
    <w:div w:id="718044987">
      <w:bodyDiv w:val="1"/>
      <w:marLeft w:val="0"/>
      <w:marRight w:val="0"/>
      <w:marTop w:val="0"/>
      <w:marBottom w:val="0"/>
      <w:divBdr>
        <w:top w:val="none" w:sz="0" w:space="0" w:color="auto"/>
        <w:left w:val="none" w:sz="0" w:space="0" w:color="auto"/>
        <w:bottom w:val="none" w:sz="0" w:space="0" w:color="auto"/>
        <w:right w:val="none" w:sz="0" w:space="0" w:color="auto"/>
      </w:divBdr>
    </w:div>
    <w:div w:id="718628561">
      <w:bodyDiv w:val="1"/>
      <w:marLeft w:val="0"/>
      <w:marRight w:val="0"/>
      <w:marTop w:val="0"/>
      <w:marBottom w:val="0"/>
      <w:divBdr>
        <w:top w:val="none" w:sz="0" w:space="0" w:color="auto"/>
        <w:left w:val="none" w:sz="0" w:space="0" w:color="auto"/>
        <w:bottom w:val="none" w:sz="0" w:space="0" w:color="auto"/>
        <w:right w:val="none" w:sz="0" w:space="0" w:color="auto"/>
      </w:divBdr>
    </w:div>
    <w:div w:id="719403927">
      <w:bodyDiv w:val="1"/>
      <w:marLeft w:val="0"/>
      <w:marRight w:val="0"/>
      <w:marTop w:val="0"/>
      <w:marBottom w:val="0"/>
      <w:divBdr>
        <w:top w:val="none" w:sz="0" w:space="0" w:color="auto"/>
        <w:left w:val="none" w:sz="0" w:space="0" w:color="auto"/>
        <w:bottom w:val="none" w:sz="0" w:space="0" w:color="auto"/>
        <w:right w:val="none" w:sz="0" w:space="0" w:color="auto"/>
      </w:divBdr>
    </w:div>
    <w:div w:id="721368529">
      <w:bodyDiv w:val="1"/>
      <w:marLeft w:val="0"/>
      <w:marRight w:val="0"/>
      <w:marTop w:val="0"/>
      <w:marBottom w:val="0"/>
      <w:divBdr>
        <w:top w:val="none" w:sz="0" w:space="0" w:color="auto"/>
        <w:left w:val="none" w:sz="0" w:space="0" w:color="auto"/>
        <w:bottom w:val="none" w:sz="0" w:space="0" w:color="auto"/>
        <w:right w:val="none" w:sz="0" w:space="0" w:color="auto"/>
      </w:divBdr>
    </w:div>
    <w:div w:id="724910732">
      <w:bodyDiv w:val="1"/>
      <w:marLeft w:val="0"/>
      <w:marRight w:val="0"/>
      <w:marTop w:val="0"/>
      <w:marBottom w:val="0"/>
      <w:divBdr>
        <w:top w:val="none" w:sz="0" w:space="0" w:color="auto"/>
        <w:left w:val="none" w:sz="0" w:space="0" w:color="auto"/>
        <w:bottom w:val="none" w:sz="0" w:space="0" w:color="auto"/>
        <w:right w:val="none" w:sz="0" w:space="0" w:color="auto"/>
      </w:divBdr>
    </w:div>
    <w:div w:id="733090243">
      <w:bodyDiv w:val="1"/>
      <w:marLeft w:val="0"/>
      <w:marRight w:val="0"/>
      <w:marTop w:val="0"/>
      <w:marBottom w:val="0"/>
      <w:divBdr>
        <w:top w:val="none" w:sz="0" w:space="0" w:color="auto"/>
        <w:left w:val="none" w:sz="0" w:space="0" w:color="auto"/>
        <w:bottom w:val="none" w:sz="0" w:space="0" w:color="auto"/>
        <w:right w:val="none" w:sz="0" w:space="0" w:color="auto"/>
      </w:divBdr>
    </w:div>
    <w:div w:id="741945179">
      <w:bodyDiv w:val="1"/>
      <w:marLeft w:val="0"/>
      <w:marRight w:val="0"/>
      <w:marTop w:val="0"/>
      <w:marBottom w:val="0"/>
      <w:divBdr>
        <w:top w:val="none" w:sz="0" w:space="0" w:color="auto"/>
        <w:left w:val="none" w:sz="0" w:space="0" w:color="auto"/>
        <w:bottom w:val="none" w:sz="0" w:space="0" w:color="auto"/>
        <w:right w:val="none" w:sz="0" w:space="0" w:color="auto"/>
      </w:divBdr>
    </w:div>
    <w:div w:id="742870322">
      <w:bodyDiv w:val="1"/>
      <w:marLeft w:val="0"/>
      <w:marRight w:val="0"/>
      <w:marTop w:val="0"/>
      <w:marBottom w:val="0"/>
      <w:divBdr>
        <w:top w:val="none" w:sz="0" w:space="0" w:color="auto"/>
        <w:left w:val="none" w:sz="0" w:space="0" w:color="auto"/>
        <w:bottom w:val="none" w:sz="0" w:space="0" w:color="auto"/>
        <w:right w:val="none" w:sz="0" w:space="0" w:color="auto"/>
      </w:divBdr>
    </w:div>
    <w:div w:id="751390639">
      <w:bodyDiv w:val="1"/>
      <w:marLeft w:val="0"/>
      <w:marRight w:val="0"/>
      <w:marTop w:val="0"/>
      <w:marBottom w:val="0"/>
      <w:divBdr>
        <w:top w:val="none" w:sz="0" w:space="0" w:color="auto"/>
        <w:left w:val="none" w:sz="0" w:space="0" w:color="auto"/>
        <w:bottom w:val="none" w:sz="0" w:space="0" w:color="auto"/>
        <w:right w:val="none" w:sz="0" w:space="0" w:color="auto"/>
      </w:divBdr>
    </w:div>
    <w:div w:id="751850444">
      <w:bodyDiv w:val="1"/>
      <w:marLeft w:val="0"/>
      <w:marRight w:val="0"/>
      <w:marTop w:val="0"/>
      <w:marBottom w:val="0"/>
      <w:divBdr>
        <w:top w:val="none" w:sz="0" w:space="0" w:color="auto"/>
        <w:left w:val="none" w:sz="0" w:space="0" w:color="auto"/>
        <w:bottom w:val="none" w:sz="0" w:space="0" w:color="auto"/>
        <w:right w:val="none" w:sz="0" w:space="0" w:color="auto"/>
      </w:divBdr>
    </w:div>
    <w:div w:id="758410574">
      <w:bodyDiv w:val="1"/>
      <w:marLeft w:val="0"/>
      <w:marRight w:val="0"/>
      <w:marTop w:val="0"/>
      <w:marBottom w:val="0"/>
      <w:divBdr>
        <w:top w:val="none" w:sz="0" w:space="0" w:color="auto"/>
        <w:left w:val="none" w:sz="0" w:space="0" w:color="auto"/>
        <w:bottom w:val="none" w:sz="0" w:space="0" w:color="auto"/>
        <w:right w:val="none" w:sz="0" w:space="0" w:color="auto"/>
      </w:divBdr>
    </w:div>
    <w:div w:id="761219067">
      <w:bodyDiv w:val="1"/>
      <w:marLeft w:val="0"/>
      <w:marRight w:val="0"/>
      <w:marTop w:val="0"/>
      <w:marBottom w:val="0"/>
      <w:divBdr>
        <w:top w:val="none" w:sz="0" w:space="0" w:color="auto"/>
        <w:left w:val="none" w:sz="0" w:space="0" w:color="auto"/>
        <w:bottom w:val="none" w:sz="0" w:space="0" w:color="auto"/>
        <w:right w:val="none" w:sz="0" w:space="0" w:color="auto"/>
      </w:divBdr>
    </w:div>
    <w:div w:id="761612014">
      <w:bodyDiv w:val="1"/>
      <w:marLeft w:val="0"/>
      <w:marRight w:val="0"/>
      <w:marTop w:val="0"/>
      <w:marBottom w:val="0"/>
      <w:divBdr>
        <w:top w:val="none" w:sz="0" w:space="0" w:color="auto"/>
        <w:left w:val="none" w:sz="0" w:space="0" w:color="auto"/>
        <w:bottom w:val="none" w:sz="0" w:space="0" w:color="auto"/>
        <w:right w:val="none" w:sz="0" w:space="0" w:color="auto"/>
      </w:divBdr>
    </w:div>
    <w:div w:id="761878326">
      <w:bodyDiv w:val="1"/>
      <w:marLeft w:val="0"/>
      <w:marRight w:val="0"/>
      <w:marTop w:val="0"/>
      <w:marBottom w:val="0"/>
      <w:divBdr>
        <w:top w:val="none" w:sz="0" w:space="0" w:color="auto"/>
        <w:left w:val="none" w:sz="0" w:space="0" w:color="auto"/>
        <w:bottom w:val="none" w:sz="0" w:space="0" w:color="auto"/>
        <w:right w:val="none" w:sz="0" w:space="0" w:color="auto"/>
      </w:divBdr>
    </w:div>
    <w:div w:id="762847455">
      <w:bodyDiv w:val="1"/>
      <w:marLeft w:val="0"/>
      <w:marRight w:val="0"/>
      <w:marTop w:val="0"/>
      <w:marBottom w:val="0"/>
      <w:divBdr>
        <w:top w:val="none" w:sz="0" w:space="0" w:color="auto"/>
        <w:left w:val="none" w:sz="0" w:space="0" w:color="auto"/>
        <w:bottom w:val="none" w:sz="0" w:space="0" w:color="auto"/>
        <w:right w:val="none" w:sz="0" w:space="0" w:color="auto"/>
      </w:divBdr>
    </w:div>
    <w:div w:id="770394877">
      <w:bodyDiv w:val="1"/>
      <w:marLeft w:val="0"/>
      <w:marRight w:val="0"/>
      <w:marTop w:val="0"/>
      <w:marBottom w:val="0"/>
      <w:divBdr>
        <w:top w:val="none" w:sz="0" w:space="0" w:color="auto"/>
        <w:left w:val="none" w:sz="0" w:space="0" w:color="auto"/>
        <w:bottom w:val="none" w:sz="0" w:space="0" w:color="auto"/>
        <w:right w:val="none" w:sz="0" w:space="0" w:color="auto"/>
      </w:divBdr>
    </w:div>
    <w:div w:id="772475166">
      <w:bodyDiv w:val="1"/>
      <w:marLeft w:val="0"/>
      <w:marRight w:val="0"/>
      <w:marTop w:val="0"/>
      <w:marBottom w:val="0"/>
      <w:divBdr>
        <w:top w:val="none" w:sz="0" w:space="0" w:color="auto"/>
        <w:left w:val="none" w:sz="0" w:space="0" w:color="auto"/>
        <w:bottom w:val="none" w:sz="0" w:space="0" w:color="auto"/>
        <w:right w:val="none" w:sz="0" w:space="0" w:color="auto"/>
      </w:divBdr>
    </w:div>
    <w:div w:id="773132358">
      <w:bodyDiv w:val="1"/>
      <w:marLeft w:val="0"/>
      <w:marRight w:val="0"/>
      <w:marTop w:val="0"/>
      <w:marBottom w:val="0"/>
      <w:divBdr>
        <w:top w:val="none" w:sz="0" w:space="0" w:color="auto"/>
        <w:left w:val="none" w:sz="0" w:space="0" w:color="auto"/>
        <w:bottom w:val="none" w:sz="0" w:space="0" w:color="auto"/>
        <w:right w:val="none" w:sz="0" w:space="0" w:color="auto"/>
      </w:divBdr>
    </w:div>
    <w:div w:id="774054477">
      <w:bodyDiv w:val="1"/>
      <w:marLeft w:val="0"/>
      <w:marRight w:val="0"/>
      <w:marTop w:val="0"/>
      <w:marBottom w:val="0"/>
      <w:divBdr>
        <w:top w:val="none" w:sz="0" w:space="0" w:color="auto"/>
        <w:left w:val="none" w:sz="0" w:space="0" w:color="auto"/>
        <w:bottom w:val="none" w:sz="0" w:space="0" w:color="auto"/>
        <w:right w:val="none" w:sz="0" w:space="0" w:color="auto"/>
      </w:divBdr>
    </w:div>
    <w:div w:id="777260019">
      <w:bodyDiv w:val="1"/>
      <w:marLeft w:val="0"/>
      <w:marRight w:val="0"/>
      <w:marTop w:val="0"/>
      <w:marBottom w:val="0"/>
      <w:divBdr>
        <w:top w:val="none" w:sz="0" w:space="0" w:color="auto"/>
        <w:left w:val="none" w:sz="0" w:space="0" w:color="auto"/>
        <w:bottom w:val="none" w:sz="0" w:space="0" w:color="auto"/>
        <w:right w:val="none" w:sz="0" w:space="0" w:color="auto"/>
      </w:divBdr>
    </w:div>
    <w:div w:id="778447630">
      <w:bodyDiv w:val="1"/>
      <w:marLeft w:val="0"/>
      <w:marRight w:val="0"/>
      <w:marTop w:val="0"/>
      <w:marBottom w:val="0"/>
      <w:divBdr>
        <w:top w:val="none" w:sz="0" w:space="0" w:color="auto"/>
        <w:left w:val="none" w:sz="0" w:space="0" w:color="auto"/>
        <w:bottom w:val="none" w:sz="0" w:space="0" w:color="auto"/>
        <w:right w:val="none" w:sz="0" w:space="0" w:color="auto"/>
      </w:divBdr>
    </w:div>
    <w:div w:id="778600291">
      <w:bodyDiv w:val="1"/>
      <w:marLeft w:val="0"/>
      <w:marRight w:val="0"/>
      <w:marTop w:val="0"/>
      <w:marBottom w:val="0"/>
      <w:divBdr>
        <w:top w:val="none" w:sz="0" w:space="0" w:color="auto"/>
        <w:left w:val="none" w:sz="0" w:space="0" w:color="auto"/>
        <w:bottom w:val="none" w:sz="0" w:space="0" w:color="auto"/>
        <w:right w:val="none" w:sz="0" w:space="0" w:color="auto"/>
      </w:divBdr>
    </w:div>
    <w:div w:id="780028401">
      <w:bodyDiv w:val="1"/>
      <w:marLeft w:val="0"/>
      <w:marRight w:val="0"/>
      <w:marTop w:val="0"/>
      <w:marBottom w:val="0"/>
      <w:divBdr>
        <w:top w:val="none" w:sz="0" w:space="0" w:color="auto"/>
        <w:left w:val="none" w:sz="0" w:space="0" w:color="auto"/>
        <w:bottom w:val="none" w:sz="0" w:space="0" w:color="auto"/>
        <w:right w:val="none" w:sz="0" w:space="0" w:color="auto"/>
      </w:divBdr>
    </w:div>
    <w:div w:id="786772994">
      <w:bodyDiv w:val="1"/>
      <w:marLeft w:val="0"/>
      <w:marRight w:val="0"/>
      <w:marTop w:val="0"/>
      <w:marBottom w:val="0"/>
      <w:divBdr>
        <w:top w:val="none" w:sz="0" w:space="0" w:color="auto"/>
        <w:left w:val="none" w:sz="0" w:space="0" w:color="auto"/>
        <w:bottom w:val="none" w:sz="0" w:space="0" w:color="auto"/>
        <w:right w:val="none" w:sz="0" w:space="0" w:color="auto"/>
      </w:divBdr>
    </w:div>
    <w:div w:id="787746064">
      <w:bodyDiv w:val="1"/>
      <w:marLeft w:val="0"/>
      <w:marRight w:val="0"/>
      <w:marTop w:val="0"/>
      <w:marBottom w:val="0"/>
      <w:divBdr>
        <w:top w:val="none" w:sz="0" w:space="0" w:color="auto"/>
        <w:left w:val="none" w:sz="0" w:space="0" w:color="auto"/>
        <w:bottom w:val="none" w:sz="0" w:space="0" w:color="auto"/>
        <w:right w:val="none" w:sz="0" w:space="0" w:color="auto"/>
      </w:divBdr>
    </w:div>
    <w:div w:id="791480890">
      <w:bodyDiv w:val="1"/>
      <w:marLeft w:val="0"/>
      <w:marRight w:val="0"/>
      <w:marTop w:val="0"/>
      <w:marBottom w:val="0"/>
      <w:divBdr>
        <w:top w:val="none" w:sz="0" w:space="0" w:color="auto"/>
        <w:left w:val="none" w:sz="0" w:space="0" w:color="auto"/>
        <w:bottom w:val="none" w:sz="0" w:space="0" w:color="auto"/>
        <w:right w:val="none" w:sz="0" w:space="0" w:color="auto"/>
      </w:divBdr>
    </w:div>
    <w:div w:id="792867138">
      <w:bodyDiv w:val="1"/>
      <w:marLeft w:val="0"/>
      <w:marRight w:val="0"/>
      <w:marTop w:val="0"/>
      <w:marBottom w:val="0"/>
      <w:divBdr>
        <w:top w:val="none" w:sz="0" w:space="0" w:color="auto"/>
        <w:left w:val="none" w:sz="0" w:space="0" w:color="auto"/>
        <w:bottom w:val="none" w:sz="0" w:space="0" w:color="auto"/>
        <w:right w:val="none" w:sz="0" w:space="0" w:color="auto"/>
      </w:divBdr>
    </w:div>
    <w:div w:id="793403248">
      <w:bodyDiv w:val="1"/>
      <w:marLeft w:val="0"/>
      <w:marRight w:val="0"/>
      <w:marTop w:val="0"/>
      <w:marBottom w:val="0"/>
      <w:divBdr>
        <w:top w:val="none" w:sz="0" w:space="0" w:color="auto"/>
        <w:left w:val="none" w:sz="0" w:space="0" w:color="auto"/>
        <w:bottom w:val="none" w:sz="0" w:space="0" w:color="auto"/>
        <w:right w:val="none" w:sz="0" w:space="0" w:color="auto"/>
      </w:divBdr>
    </w:div>
    <w:div w:id="798374294">
      <w:bodyDiv w:val="1"/>
      <w:marLeft w:val="0"/>
      <w:marRight w:val="0"/>
      <w:marTop w:val="0"/>
      <w:marBottom w:val="0"/>
      <w:divBdr>
        <w:top w:val="none" w:sz="0" w:space="0" w:color="auto"/>
        <w:left w:val="none" w:sz="0" w:space="0" w:color="auto"/>
        <w:bottom w:val="none" w:sz="0" w:space="0" w:color="auto"/>
        <w:right w:val="none" w:sz="0" w:space="0" w:color="auto"/>
      </w:divBdr>
    </w:div>
    <w:div w:id="803431217">
      <w:bodyDiv w:val="1"/>
      <w:marLeft w:val="0"/>
      <w:marRight w:val="0"/>
      <w:marTop w:val="0"/>
      <w:marBottom w:val="0"/>
      <w:divBdr>
        <w:top w:val="none" w:sz="0" w:space="0" w:color="auto"/>
        <w:left w:val="none" w:sz="0" w:space="0" w:color="auto"/>
        <w:bottom w:val="none" w:sz="0" w:space="0" w:color="auto"/>
        <w:right w:val="none" w:sz="0" w:space="0" w:color="auto"/>
      </w:divBdr>
    </w:div>
    <w:div w:id="804127221">
      <w:bodyDiv w:val="1"/>
      <w:marLeft w:val="0"/>
      <w:marRight w:val="0"/>
      <w:marTop w:val="0"/>
      <w:marBottom w:val="0"/>
      <w:divBdr>
        <w:top w:val="none" w:sz="0" w:space="0" w:color="auto"/>
        <w:left w:val="none" w:sz="0" w:space="0" w:color="auto"/>
        <w:bottom w:val="none" w:sz="0" w:space="0" w:color="auto"/>
        <w:right w:val="none" w:sz="0" w:space="0" w:color="auto"/>
      </w:divBdr>
    </w:div>
    <w:div w:id="807825171">
      <w:bodyDiv w:val="1"/>
      <w:marLeft w:val="0"/>
      <w:marRight w:val="0"/>
      <w:marTop w:val="0"/>
      <w:marBottom w:val="0"/>
      <w:divBdr>
        <w:top w:val="none" w:sz="0" w:space="0" w:color="auto"/>
        <w:left w:val="none" w:sz="0" w:space="0" w:color="auto"/>
        <w:bottom w:val="none" w:sz="0" w:space="0" w:color="auto"/>
        <w:right w:val="none" w:sz="0" w:space="0" w:color="auto"/>
      </w:divBdr>
    </w:div>
    <w:div w:id="814563702">
      <w:bodyDiv w:val="1"/>
      <w:marLeft w:val="0"/>
      <w:marRight w:val="0"/>
      <w:marTop w:val="0"/>
      <w:marBottom w:val="0"/>
      <w:divBdr>
        <w:top w:val="none" w:sz="0" w:space="0" w:color="auto"/>
        <w:left w:val="none" w:sz="0" w:space="0" w:color="auto"/>
        <w:bottom w:val="none" w:sz="0" w:space="0" w:color="auto"/>
        <w:right w:val="none" w:sz="0" w:space="0" w:color="auto"/>
      </w:divBdr>
    </w:div>
    <w:div w:id="818308988">
      <w:bodyDiv w:val="1"/>
      <w:marLeft w:val="0"/>
      <w:marRight w:val="0"/>
      <w:marTop w:val="0"/>
      <w:marBottom w:val="0"/>
      <w:divBdr>
        <w:top w:val="none" w:sz="0" w:space="0" w:color="auto"/>
        <w:left w:val="none" w:sz="0" w:space="0" w:color="auto"/>
        <w:bottom w:val="none" w:sz="0" w:space="0" w:color="auto"/>
        <w:right w:val="none" w:sz="0" w:space="0" w:color="auto"/>
      </w:divBdr>
    </w:div>
    <w:div w:id="819149954">
      <w:bodyDiv w:val="1"/>
      <w:marLeft w:val="0"/>
      <w:marRight w:val="0"/>
      <w:marTop w:val="0"/>
      <w:marBottom w:val="0"/>
      <w:divBdr>
        <w:top w:val="none" w:sz="0" w:space="0" w:color="auto"/>
        <w:left w:val="none" w:sz="0" w:space="0" w:color="auto"/>
        <w:bottom w:val="none" w:sz="0" w:space="0" w:color="auto"/>
        <w:right w:val="none" w:sz="0" w:space="0" w:color="auto"/>
      </w:divBdr>
    </w:div>
    <w:div w:id="819346701">
      <w:bodyDiv w:val="1"/>
      <w:marLeft w:val="0"/>
      <w:marRight w:val="0"/>
      <w:marTop w:val="0"/>
      <w:marBottom w:val="0"/>
      <w:divBdr>
        <w:top w:val="none" w:sz="0" w:space="0" w:color="auto"/>
        <w:left w:val="none" w:sz="0" w:space="0" w:color="auto"/>
        <w:bottom w:val="none" w:sz="0" w:space="0" w:color="auto"/>
        <w:right w:val="none" w:sz="0" w:space="0" w:color="auto"/>
      </w:divBdr>
    </w:div>
    <w:div w:id="824706818">
      <w:bodyDiv w:val="1"/>
      <w:marLeft w:val="0"/>
      <w:marRight w:val="0"/>
      <w:marTop w:val="0"/>
      <w:marBottom w:val="0"/>
      <w:divBdr>
        <w:top w:val="none" w:sz="0" w:space="0" w:color="auto"/>
        <w:left w:val="none" w:sz="0" w:space="0" w:color="auto"/>
        <w:bottom w:val="none" w:sz="0" w:space="0" w:color="auto"/>
        <w:right w:val="none" w:sz="0" w:space="0" w:color="auto"/>
      </w:divBdr>
    </w:div>
    <w:div w:id="830875056">
      <w:bodyDiv w:val="1"/>
      <w:marLeft w:val="0"/>
      <w:marRight w:val="0"/>
      <w:marTop w:val="0"/>
      <w:marBottom w:val="0"/>
      <w:divBdr>
        <w:top w:val="none" w:sz="0" w:space="0" w:color="auto"/>
        <w:left w:val="none" w:sz="0" w:space="0" w:color="auto"/>
        <w:bottom w:val="none" w:sz="0" w:space="0" w:color="auto"/>
        <w:right w:val="none" w:sz="0" w:space="0" w:color="auto"/>
      </w:divBdr>
    </w:div>
    <w:div w:id="833649550">
      <w:bodyDiv w:val="1"/>
      <w:marLeft w:val="0"/>
      <w:marRight w:val="0"/>
      <w:marTop w:val="0"/>
      <w:marBottom w:val="0"/>
      <w:divBdr>
        <w:top w:val="none" w:sz="0" w:space="0" w:color="auto"/>
        <w:left w:val="none" w:sz="0" w:space="0" w:color="auto"/>
        <w:bottom w:val="none" w:sz="0" w:space="0" w:color="auto"/>
        <w:right w:val="none" w:sz="0" w:space="0" w:color="auto"/>
      </w:divBdr>
    </w:div>
    <w:div w:id="839975398">
      <w:bodyDiv w:val="1"/>
      <w:marLeft w:val="0"/>
      <w:marRight w:val="0"/>
      <w:marTop w:val="0"/>
      <w:marBottom w:val="0"/>
      <w:divBdr>
        <w:top w:val="none" w:sz="0" w:space="0" w:color="auto"/>
        <w:left w:val="none" w:sz="0" w:space="0" w:color="auto"/>
        <w:bottom w:val="none" w:sz="0" w:space="0" w:color="auto"/>
        <w:right w:val="none" w:sz="0" w:space="0" w:color="auto"/>
      </w:divBdr>
    </w:div>
    <w:div w:id="840315818">
      <w:bodyDiv w:val="1"/>
      <w:marLeft w:val="0"/>
      <w:marRight w:val="0"/>
      <w:marTop w:val="0"/>
      <w:marBottom w:val="0"/>
      <w:divBdr>
        <w:top w:val="none" w:sz="0" w:space="0" w:color="auto"/>
        <w:left w:val="none" w:sz="0" w:space="0" w:color="auto"/>
        <w:bottom w:val="none" w:sz="0" w:space="0" w:color="auto"/>
        <w:right w:val="none" w:sz="0" w:space="0" w:color="auto"/>
      </w:divBdr>
    </w:div>
    <w:div w:id="840631603">
      <w:bodyDiv w:val="1"/>
      <w:marLeft w:val="0"/>
      <w:marRight w:val="0"/>
      <w:marTop w:val="0"/>
      <w:marBottom w:val="0"/>
      <w:divBdr>
        <w:top w:val="none" w:sz="0" w:space="0" w:color="auto"/>
        <w:left w:val="none" w:sz="0" w:space="0" w:color="auto"/>
        <w:bottom w:val="none" w:sz="0" w:space="0" w:color="auto"/>
        <w:right w:val="none" w:sz="0" w:space="0" w:color="auto"/>
      </w:divBdr>
    </w:div>
    <w:div w:id="842554259">
      <w:bodyDiv w:val="1"/>
      <w:marLeft w:val="0"/>
      <w:marRight w:val="0"/>
      <w:marTop w:val="0"/>
      <w:marBottom w:val="0"/>
      <w:divBdr>
        <w:top w:val="none" w:sz="0" w:space="0" w:color="auto"/>
        <w:left w:val="none" w:sz="0" w:space="0" w:color="auto"/>
        <w:bottom w:val="none" w:sz="0" w:space="0" w:color="auto"/>
        <w:right w:val="none" w:sz="0" w:space="0" w:color="auto"/>
      </w:divBdr>
    </w:div>
    <w:div w:id="842621580">
      <w:bodyDiv w:val="1"/>
      <w:marLeft w:val="0"/>
      <w:marRight w:val="0"/>
      <w:marTop w:val="0"/>
      <w:marBottom w:val="0"/>
      <w:divBdr>
        <w:top w:val="none" w:sz="0" w:space="0" w:color="auto"/>
        <w:left w:val="none" w:sz="0" w:space="0" w:color="auto"/>
        <w:bottom w:val="none" w:sz="0" w:space="0" w:color="auto"/>
        <w:right w:val="none" w:sz="0" w:space="0" w:color="auto"/>
      </w:divBdr>
    </w:div>
    <w:div w:id="848183610">
      <w:bodyDiv w:val="1"/>
      <w:marLeft w:val="0"/>
      <w:marRight w:val="0"/>
      <w:marTop w:val="0"/>
      <w:marBottom w:val="0"/>
      <w:divBdr>
        <w:top w:val="none" w:sz="0" w:space="0" w:color="auto"/>
        <w:left w:val="none" w:sz="0" w:space="0" w:color="auto"/>
        <w:bottom w:val="none" w:sz="0" w:space="0" w:color="auto"/>
        <w:right w:val="none" w:sz="0" w:space="0" w:color="auto"/>
      </w:divBdr>
    </w:div>
    <w:div w:id="849686029">
      <w:bodyDiv w:val="1"/>
      <w:marLeft w:val="0"/>
      <w:marRight w:val="0"/>
      <w:marTop w:val="0"/>
      <w:marBottom w:val="0"/>
      <w:divBdr>
        <w:top w:val="none" w:sz="0" w:space="0" w:color="auto"/>
        <w:left w:val="none" w:sz="0" w:space="0" w:color="auto"/>
        <w:bottom w:val="none" w:sz="0" w:space="0" w:color="auto"/>
        <w:right w:val="none" w:sz="0" w:space="0" w:color="auto"/>
      </w:divBdr>
    </w:div>
    <w:div w:id="852761589">
      <w:bodyDiv w:val="1"/>
      <w:marLeft w:val="0"/>
      <w:marRight w:val="0"/>
      <w:marTop w:val="0"/>
      <w:marBottom w:val="0"/>
      <w:divBdr>
        <w:top w:val="none" w:sz="0" w:space="0" w:color="auto"/>
        <w:left w:val="none" w:sz="0" w:space="0" w:color="auto"/>
        <w:bottom w:val="none" w:sz="0" w:space="0" w:color="auto"/>
        <w:right w:val="none" w:sz="0" w:space="0" w:color="auto"/>
      </w:divBdr>
    </w:div>
    <w:div w:id="852836757">
      <w:bodyDiv w:val="1"/>
      <w:marLeft w:val="0"/>
      <w:marRight w:val="0"/>
      <w:marTop w:val="0"/>
      <w:marBottom w:val="0"/>
      <w:divBdr>
        <w:top w:val="none" w:sz="0" w:space="0" w:color="auto"/>
        <w:left w:val="none" w:sz="0" w:space="0" w:color="auto"/>
        <w:bottom w:val="none" w:sz="0" w:space="0" w:color="auto"/>
        <w:right w:val="none" w:sz="0" w:space="0" w:color="auto"/>
      </w:divBdr>
    </w:div>
    <w:div w:id="853573557">
      <w:bodyDiv w:val="1"/>
      <w:marLeft w:val="0"/>
      <w:marRight w:val="0"/>
      <w:marTop w:val="0"/>
      <w:marBottom w:val="0"/>
      <w:divBdr>
        <w:top w:val="none" w:sz="0" w:space="0" w:color="auto"/>
        <w:left w:val="none" w:sz="0" w:space="0" w:color="auto"/>
        <w:bottom w:val="none" w:sz="0" w:space="0" w:color="auto"/>
        <w:right w:val="none" w:sz="0" w:space="0" w:color="auto"/>
      </w:divBdr>
    </w:div>
    <w:div w:id="853609585">
      <w:bodyDiv w:val="1"/>
      <w:marLeft w:val="0"/>
      <w:marRight w:val="0"/>
      <w:marTop w:val="0"/>
      <w:marBottom w:val="0"/>
      <w:divBdr>
        <w:top w:val="none" w:sz="0" w:space="0" w:color="auto"/>
        <w:left w:val="none" w:sz="0" w:space="0" w:color="auto"/>
        <w:bottom w:val="none" w:sz="0" w:space="0" w:color="auto"/>
        <w:right w:val="none" w:sz="0" w:space="0" w:color="auto"/>
      </w:divBdr>
    </w:div>
    <w:div w:id="853767563">
      <w:bodyDiv w:val="1"/>
      <w:marLeft w:val="0"/>
      <w:marRight w:val="0"/>
      <w:marTop w:val="0"/>
      <w:marBottom w:val="0"/>
      <w:divBdr>
        <w:top w:val="none" w:sz="0" w:space="0" w:color="auto"/>
        <w:left w:val="none" w:sz="0" w:space="0" w:color="auto"/>
        <w:bottom w:val="none" w:sz="0" w:space="0" w:color="auto"/>
        <w:right w:val="none" w:sz="0" w:space="0" w:color="auto"/>
      </w:divBdr>
    </w:div>
    <w:div w:id="854422978">
      <w:bodyDiv w:val="1"/>
      <w:marLeft w:val="0"/>
      <w:marRight w:val="0"/>
      <w:marTop w:val="0"/>
      <w:marBottom w:val="0"/>
      <w:divBdr>
        <w:top w:val="none" w:sz="0" w:space="0" w:color="auto"/>
        <w:left w:val="none" w:sz="0" w:space="0" w:color="auto"/>
        <w:bottom w:val="none" w:sz="0" w:space="0" w:color="auto"/>
        <w:right w:val="none" w:sz="0" w:space="0" w:color="auto"/>
      </w:divBdr>
    </w:div>
    <w:div w:id="856386371">
      <w:bodyDiv w:val="1"/>
      <w:marLeft w:val="0"/>
      <w:marRight w:val="0"/>
      <w:marTop w:val="0"/>
      <w:marBottom w:val="0"/>
      <w:divBdr>
        <w:top w:val="none" w:sz="0" w:space="0" w:color="auto"/>
        <w:left w:val="none" w:sz="0" w:space="0" w:color="auto"/>
        <w:bottom w:val="none" w:sz="0" w:space="0" w:color="auto"/>
        <w:right w:val="none" w:sz="0" w:space="0" w:color="auto"/>
      </w:divBdr>
    </w:div>
    <w:div w:id="859050781">
      <w:bodyDiv w:val="1"/>
      <w:marLeft w:val="0"/>
      <w:marRight w:val="0"/>
      <w:marTop w:val="0"/>
      <w:marBottom w:val="0"/>
      <w:divBdr>
        <w:top w:val="none" w:sz="0" w:space="0" w:color="auto"/>
        <w:left w:val="none" w:sz="0" w:space="0" w:color="auto"/>
        <w:bottom w:val="none" w:sz="0" w:space="0" w:color="auto"/>
        <w:right w:val="none" w:sz="0" w:space="0" w:color="auto"/>
      </w:divBdr>
    </w:div>
    <w:div w:id="859776515">
      <w:bodyDiv w:val="1"/>
      <w:marLeft w:val="0"/>
      <w:marRight w:val="0"/>
      <w:marTop w:val="0"/>
      <w:marBottom w:val="0"/>
      <w:divBdr>
        <w:top w:val="none" w:sz="0" w:space="0" w:color="auto"/>
        <w:left w:val="none" w:sz="0" w:space="0" w:color="auto"/>
        <w:bottom w:val="none" w:sz="0" w:space="0" w:color="auto"/>
        <w:right w:val="none" w:sz="0" w:space="0" w:color="auto"/>
      </w:divBdr>
    </w:div>
    <w:div w:id="860624780">
      <w:bodyDiv w:val="1"/>
      <w:marLeft w:val="0"/>
      <w:marRight w:val="0"/>
      <w:marTop w:val="0"/>
      <w:marBottom w:val="0"/>
      <w:divBdr>
        <w:top w:val="none" w:sz="0" w:space="0" w:color="auto"/>
        <w:left w:val="none" w:sz="0" w:space="0" w:color="auto"/>
        <w:bottom w:val="none" w:sz="0" w:space="0" w:color="auto"/>
        <w:right w:val="none" w:sz="0" w:space="0" w:color="auto"/>
      </w:divBdr>
    </w:div>
    <w:div w:id="864558834">
      <w:bodyDiv w:val="1"/>
      <w:marLeft w:val="0"/>
      <w:marRight w:val="0"/>
      <w:marTop w:val="0"/>
      <w:marBottom w:val="0"/>
      <w:divBdr>
        <w:top w:val="none" w:sz="0" w:space="0" w:color="auto"/>
        <w:left w:val="none" w:sz="0" w:space="0" w:color="auto"/>
        <w:bottom w:val="none" w:sz="0" w:space="0" w:color="auto"/>
        <w:right w:val="none" w:sz="0" w:space="0" w:color="auto"/>
      </w:divBdr>
    </w:div>
    <w:div w:id="868638806">
      <w:bodyDiv w:val="1"/>
      <w:marLeft w:val="0"/>
      <w:marRight w:val="0"/>
      <w:marTop w:val="0"/>
      <w:marBottom w:val="0"/>
      <w:divBdr>
        <w:top w:val="none" w:sz="0" w:space="0" w:color="auto"/>
        <w:left w:val="none" w:sz="0" w:space="0" w:color="auto"/>
        <w:bottom w:val="none" w:sz="0" w:space="0" w:color="auto"/>
        <w:right w:val="none" w:sz="0" w:space="0" w:color="auto"/>
      </w:divBdr>
    </w:div>
    <w:div w:id="873037415">
      <w:bodyDiv w:val="1"/>
      <w:marLeft w:val="0"/>
      <w:marRight w:val="0"/>
      <w:marTop w:val="0"/>
      <w:marBottom w:val="0"/>
      <w:divBdr>
        <w:top w:val="none" w:sz="0" w:space="0" w:color="auto"/>
        <w:left w:val="none" w:sz="0" w:space="0" w:color="auto"/>
        <w:bottom w:val="none" w:sz="0" w:space="0" w:color="auto"/>
        <w:right w:val="none" w:sz="0" w:space="0" w:color="auto"/>
      </w:divBdr>
    </w:div>
    <w:div w:id="875583438">
      <w:bodyDiv w:val="1"/>
      <w:marLeft w:val="0"/>
      <w:marRight w:val="0"/>
      <w:marTop w:val="0"/>
      <w:marBottom w:val="0"/>
      <w:divBdr>
        <w:top w:val="none" w:sz="0" w:space="0" w:color="auto"/>
        <w:left w:val="none" w:sz="0" w:space="0" w:color="auto"/>
        <w:bottom w:val="none" w:sz="0" w:space="0" w:color="auto"/>
        <w:right w:val="none" w:sz="0" w:space="0" w:color="auto"/>
      </w:divBdr>
    </w:div>
    <w:div w:id="875853240">
      <w:bodyDiv w:val="1"/>
      <w:marLeft w:val="0"/>
      <w:marRight w:val="0"/>
      <w:marTop w:val="0"/>
      <w:marBottom w:val="0"/>
      <w:divBdr>
        <w:top w:val="none" w:sz="0" w:space="0" w:color="auto"/>
        <w:left w:val="none" w:sz="0" w:space="0" w:color="auto"/>
        <w:bottom w:val="none" w:sz="0" w:space="0" w:color="auto"/>
        <w:right w:val="none" w:sz="0" w:space="0" w:color="auto"/>
      </w:divBdr>
    </w:div>
    <w:div w:id="876622391">
      <w:bodyDiv w:val="1"/>
      <w:marLeft w:val="0"/>
      <w:marRight w:val="0"/>
      <w:marTop w:val="0"/>
      <w:marBottom w:val="0"/>
      <w:divBdr>
        <w:top w:val="none" w:sz="0" w:space="0" w:color="auto"/>
        <w:left w:val="none" w:sz="0" w:space="0" w:color="auto"/>
        <w:bottom w:val="none" w:sz="0" w:space="0" w:color="auto"/>
        <w:right w:val="none" w:sz="0" w:space="0" w:color="auto"/>
      </w:divBdr>
    </w:div>
    <w:div w:id="877743818">
      <w:bodyDiv w:val="1"/>
      <w:marLeft w:val="0"/>
      <w:marRight w:val="0"/>
      <w:marTop w:val="0"/>
      <w:marBottom w:val="0"/>
      <w:divBdr>
        <w:top w:val="none" w:sz="0" w:space="0" w:color="auto"/>
        <w:left w:val="none" w:sz="0" w:space="0" w:color="auto"/>
        <w:bottom w:val="none" w:sz="0" w:space="0" w:color="auto"/>
        <w:right w:val="none" w:sz="0" w:space="0" w:color="auto"/>
      </w:divBdr>
    </w:div>
    <w:div w:id="879785060">
      <w:bodyDiv w:val="1"/>
      <w:marLeft w:val="0"/>
      <w:marRight w:val="0"/>
      <w:marTop w:val="0"/>
      <w:marBottom w:val="0"/>
      <w:divBdr>
        <w:top w:val="none" w:sz="0" w:space="0" w:color="auto"/>
        <w:left w:val="none" w:sz="0" w:space="0" w:color="auto"/>
        <w:bottom w:val="none" w:sz="0" w:space="0" w:color="auto"/>
        <w:right w:val="none" w:sz="0" w:space="0" w:color="auto"/>
      </w:divBdr>
    </w:div>
    <w:div w:id="880484890">
      <w:bodyDiv w:val="1"/>
      <w:marLeft w:val="0"/>
      <w:marRight w:val="0"/>
      <w:marTop w:val="0"/>
      <w:marBottom w:val="0"/>
      <w:divBdr>
        <w:top w:val="none" w:sz="0" w:space="0" w:color="auto"/>
        <w:left w:val="none" w:sz="0" w:space="0" w:color="auto"/>
        <w:bottom w:val="none" w:sz="0" w:space="0" w:color="auto"/>
        <w:right w:val="none" w:sz="0" w:space="0" w:color="auto"/>
      </w:divBdr>
    </w:div>
    <w:div w:id="886143616">
      <w:bodyDiv w:val="1"/>
      <w:marLeft w:val="0"/>
      <w:marRight w:val="0"/>
      <w:marTop w:val="0"/>
      <w:marBottom w:val="0"/>
      <w:divBdr>
        <w:top w:val="none" w:sz="0" w:space="0" w:color="auto"/>
        <w:left w:val="none" w:sz="0" w:space="0" w:color="auto"/>
        <w:bottom w:val="none" w:sz="0" w:space="0" w:color="auto"/>
        <w:right w:val="none" w:sz="0" w:space="0" w:color="auto"/>
      </w:divBdr>
    </w:div>
    <w:div w:id="886448691">
      <w:bodyDiv w:val="1"/>
      <w:marLeft w:val="0"/>
      <w:marRight w:val="0"/>
      <w:marTop w:val="0"/>
      <w:marBottom w:val="0"/>
      <w:divBdr>
        <w:top w:val="none" w:sz="0" w:space="0" w:color="auto"/>
        <w:left w:val="none" w:sz="0" w:space="0" w:color="auto"/>
        <w:bottom w:val="none" w:sz="0" w:space="0" w:color="auto"/>
        <w:right w:val="none" w:sz="0" w:space="0" w:color="auto"/>
      </w:divBdr>
    </w:div>
    <w:div w:id="890071356">
      <w:bodyDiv w:val="1"/>
      <w:marLeft w:val="0"/>
      <w:marRight w:val="0"/>
      <w:marTop w:val="0"/>
      <w:marBottom w:val="0"/>
      <w:divBdr>
        <w:top w:val="none" w:sz="0" w:space="0" w:color="auto"/>
        <w:left w:val="none" w:sz="0" w:space="0" w:color="auto"/>
        <w:bottom w:val="none" w:sz="0" w:space="0" w:color="auto"/>
        <w:right w:val="none" w:sz="0" w:space="0" w:color="auto"/>
      </w:divBdr>
    </w:div>
    <w:div w:id="891382683">
      <w:bodyDiv w:val="1"/>
      <w:marLeft w:val="0"/>
      <w:marRight w:val="0"/>
      <w:marTop w:val="0"/>
      <w:marBottom w:val="0"/>
      <w:divBdr>
        <w:top w:val="none" w:sz="0" w:space="0" w:color="auto"/>
        <w:left w:val="none" w:sz="0" w:space="0" w:color="auto"/>
        <w:bottom w:val="none" w:sz="0" w:space="0" w:color="auto"/>
        <w:right w:val="none" w:sz="0" w:space="0" w:color="auto"/>
      </w:divBdr>
    </w:div>
    <w:div w:id="892156308">
      <w:bodyDiv w:val="1"/>
      <w:marLeft w:val="0"/>
      <w:marRight w:val="0"/>
      <w:marTop w:val="0"/>
      <w:marBottom w:val="0"/>
      <w:divBdr>
        <w:top w:val="none" w:sz="0" w:space="0" w:color="auto"/>
        <w:left w:val="none" w:sz="0" w:space="0" w:color="auto"/>
        <w:bottom w:val="none" w:sz="0" w:space="0" w:color="auto"/>
        <w:right w:val="none" w:sz="0" w:space="0" w:color="auto"/>
      </w:divBdr>
    </w:div>
    <w:div w:id="894194253">
      <w:bodyDiv w:val="1"/>
      <w:marLeft w:val="0"/>
      <w:marRight w:val="0"/>
      <w:marTop w:val="0"/>
      <w:marBottom w:val="0"/>
      <w:divBdr>
        <w:top w:val="none" w:sz="0" w:space="0" w:color="auto"/>
        <w:left w:val="none" w:sz="0" w:space="0" w:color="auto"/>
        <w:bottom w:val="none" w:sz="0" w:space="0" w:color="auto"/>
        <w:right w:val="none" w:sz="0" w:space="0" w:color="auto"/>
      </w:divBdr>
    </w:div>
    <w:div w:id="894660278">
      <w:bodyDiv w:val="1"/>
      <w:marLeft w:val="0"/>
      <w:marRight w:val="0"/>
      <w:marTop w:val="0"/>
      <w:marBottom w:val="0"/>
      <w:divBdr>
        <w:top w:val="none" w:sz="0" w:space="0" w:color="auto"/>
        <w:left w:val="none" w:sz="0" w:space="0" w:color="auto"/>
        <w:bottom w:val="none" w:sz="0" w:space="0" w:color="auto"/>
        <w:right w:val="none" w:sz="0" w:space="0" w:color="auto"/>
      </w:divBdr>
    </w:div>
    <w:div w:id="899629999">
      <w:bodyDiv w:val="1"/>
      <w:marLeft w:val="0"/>
      <w:marRight w:val="0"/>
      <w:marTop w:val="0"/>
      <w:marBottom w:val="0"/>
      <w:divBdr>
        <w:top w:val="none" w:sz="0" w:space="0" w:color="auto"/>
        <w:left w:val="none" w:sz="0" w:space="0" w:color="auto"/>
        <w:bottom w:val="none" w:sz="0" w:space="0" w:color="auto"/>
        <w:right w:val="none" w:sz="0" w:space="0" w:color="auto"/>
      </w:divBdr>
    </w:div>
    <w:div w:id="901254677">
      <w:bodyDiv w:val="1"/>
      <w:marLeft w:val="0"/>
      <w:marRight w:val="0"/>
      <w:marTop w:val="0"/>
      <w:marBottom w:val="0"/>
      <w:divBdr>
        <w:top w:val="none" w:sz="0" w:space="0" w:color="auto"/>
        <w:left w:val="none" w:sz="0" w:space="0" w:color="auto"/>
        <w:bottom w:val="none" w:sz="0" w:space="0" w:color="auto"/>
        <w:right w:val="none" w:sz="0" w:space="0" w:color="auto"/>
      </w:divBdr>
    </w:div>
    <w:div w:id="901911875">
      <w:bodyDiv w:val="1"/>
      <w:marLeft w:val="0"/>
      <w:marRight w:val="0"/>
      <w:marTop w:val="0"/>
      <w:marBottom w:val="0"/>
      <w:divBdr>
        <w:top w:val="none" w:sz="0" w:space="0" w:color="auto"/>
        <w:left w:val="none" w:sz="0" w:space="0" w:color="auto"/>
        <w:bottom w:val="none" w:sz="0" w:space="0" w:color="auto"/>
        <w:right w:val="none" w:sz="0" w:space="0" w:color="auto"/>
      </w:divBdr>
    </w:div>
    <w:div w:id="903640176">
      <w:bodyDiv w:val="1"/>
      <w:marLeft w:val="0"/>
      <w:marRight w:val="0"/>
      <w:marTop w:val="0"/>
      <w:marBottom w:val="0"/>
      <w:divBdr>
        <w:top w:val="none" w:sz="0" w:space="0" w:color="auto"/>
        <w:left w:val="none" w:sz="0" w:space="0" w:color="auto"/>
        <w:bottom w:val="none" w:sz="0" w:space="0" w:color="auto"/>
        <w:right w:val="none" w:sz="0" w:space="0" w:color="auto"/>
      </w:divBdr>
    </w:div>
    <w:div w:id="904222849">
      <w:bodyDiv w:val="1"/>
      <w:marLeft w:val="0"/>
      <w:marRight w:val="0"/>
      <w:marTop w:val="0"/>
      <w:marBottom w:val="0"/>
      <w:divBdr>
        <w:top w:val="none" w:sz="0" w:space="0" w:color="auto"/>
        <w:left w:val="none" w:sz="0" w:space="0" w:color="auto"/>
        <w:bottom w:val="none" w:sz="0" w:space="0" w:color="auto"/>
        <w:right w:val="none" w:sz="0" w:space="0" w:color="auto"/>
      </w:divBdr>
    </w:div>
    <w:div w:id="907109769">
      <w:bodyDiv w:val="1"/>
      <w:marLeft w:val="0"/>
      <w:marRight w:val="0"/>
      <w:marTop w:val="0"/>
      <w:marBottom w:val="0"/>
      <w:divBdr>
        <w:top w:val="none" w:sz="0" w:space="0" w:color="auto"/>
        <w:left w:val="none" w:sz="0" w:space="0" w:color="auto"/>
        <w:bottom w:val="none" w:sz="0" w:space="0" w:color="auto"/>
        <w:right w:val="none" w:sz="0" w:space="0" w:color="auto"/>
      </w:divBdr>
    </w:div>
    <w:div w:id="913398741">
      <w:bodyDiv w:val="1"/>
      <w:marLeft w:val="0"/>
      <w:marRight w:val="0"/>
      <w:marTop w:val="0"/>
      <w:marBottom w:val="0"/>
      <w:divBdr>
        <w:top w:val="none" w:sz="0" w:space="0" w:color="auto"/>
        <w:left w:val="none" w:sz="0" w:space="0" w:color="auto"/>
        <w:bottom w:val="none" w:sz="0" w:space="0" w:color="auto"/>
        <w:right w:val="none" w:sz="0" w:space="0" w:color="auto"/>
      </w:divBdr>
    </w:div>
    <w:div w:id="916522868">
      <w:bodyDiv w:val="1"/>
      <w:marLeft w:val="0"/>
      <w:marRight w:val="0"/>
      <w:marTop w:val="0"/>
      <w:marBottom w:val="0"/>
      <w:divBdr>
        <w:top w:val="none" w:sz="0" w:space="0" w:color="auto"/>
        <w:left w:val="none" w:sz="0" w:space="0" w:color="auto"/>
        <w:bottom w:val="none" w:sz="0" w:space="0" w:color="auto"/>
        <w:right w:val="none" w:sz="0" w:space="0" w:color="auto"/>
      </w:divBdr>
    </w:div>
    <w:div w:id="916944446">
      <w:bodyDiv w:val="1"/>
      <w:marLeft w:val="0"/>
      <w:marRight w:val="0"/>
      <w:marTop w:val="0"/>
      <w:marBottom w:val="0"/>
      <w:divBdr>
        <w:top w:val="none" w:sz="0" w:space="0" w:color="auto"/>
        <w:left w:val="none" w:sz="0" w:space="0" w:color="auto"/>
        <w:bottom w:val="none" w:sz="0" w:space="0" w:color="auto"/>
        <w:right w:val="none" w:sz="0" w:space="0" w:color="auto"/>
      </w:divBdr>
    </w:div>
    <w:div w:id="929242475">
      <w:bodyDiv w:val="1"/>
      <w:marLeft w:val="0"/>
      <w:marRight w:val="0"/>
      <w:marTop w:val="0"/>
      <w:marBottom w:val="0"/>
      <w:divBdr>
        <w:top w:val="none" w:sz="0" w:space="0" w:color="auto"/>
        <w:left w:val="none" w:sz="0" w:space="0" w:color="auto"/>
        <w:bottom w:val="none" w:sz="0" w:space="0" w:color="auto"/>
        <w:right w:val="none" w:sz="0" w:space="0" w:color="auto"/>
      </w:divBdr>
    </w:div>
    <w:div w:id="936907442">
      <w:bodyDiv w:val="1"/>
      <w:marLeft w:val="0"/>
      <w:marRight w:val="0"/>
      <w:marTop w:val="0"/>
      <w:marBottom w:val="0"/>
      <w:divBdr>
        <w:top w:val="none" w:sz="0" w:space="0" w:color="auto"/>
        <w:left w:val="none" w:sz="0" w:space="0" w:color="auto"/>
        <w:bottom w:val="none" w:sz="0" w:space="0" w:color="auto"/>
        <w:right w:val="none" w:sz="0" w:space="0" w:color="auto"/>
      </w:divBdr>
    </w:div>
    <w:div w:id="936986348">
      <w:bodyDiv w:val="1"/>
      <w:marLeft w:val="0"/>
      <w:marRight w:val="0"/>
      <w:marTop w:val="0"/>
      <w:marBottom w:val="0"/>
      <w:divBdr>
        <w:top w:val="none" w:sz="0" w:space="0" w:color="auto"/>
        <w:left w:val="none" w:sz="0" w:space="0" w:color="auto"/>
        <w:bottom w:val="none" w:sz="0" w:space="0" w:color="auto"/>
        <w:right w:val="none" w:sz="0" w:space="0" w:color="auto"/>
      </w:divBdr>
    </w:div>
    <w:div w:id="940990977">
      <w:bodyDiv w:val="1"/>
      <w:marLeft w:val="0"/>
      <w:marRight w:val="0"/>
      <w:marTop w:val="0"/>
      <w:marBottom w:val="0"/>
      <w:divBdr>
        <w:top w:val="none" w:sz="0" w:space="0" w:color="auto"/>
        <w:left w:val="none" w:sz="0" w:space="0" w:color="auto"/>
        <w:bottom w:val="none" w:sz="0" w:space="0" w:color="auto"/>
        <w:right w:val="none" w:sz="0" w:space="0" w:color="auto"/>
      </w:divBdr>
    </w:div>
    <w:div w:id="948202746">
      <w:bodyDiv w:val="1"/>
      <w:marLeft w:val="0"/>
      <w:marRight w:val="0"/>
      <w:marTop w:val="0"/>
      <w:marBottom w:val="0"/>
      <w:divBdr>
        <w:top w:val="none" w:sz="0" w:space="0" w:color="auto"/>
        <w:left w:val="none" w:sz="0" w:space="0" w:color="auto"/>
        <w:bottom w:val="none" w:sz="0" w:space="0" w:color="auto"/>
        <w:right w:val="none" w:sz="0" w:space="0" w:color="auto"/>
      </w:divBdr>
    </w:div>
    <w:div w:id="953247652">
      <w:bodyDiv w:val="1"/>
      <w:marLeft w:val="0"/>
      <w:marRight w:val="0"/>
      <w:marTop w:val="0"/>
      <w:marBottom w:val="0"/>
      <w:divBdr>
        <w:top w:val="none" w:sz="0" w:space="0" w:color="auto"/>
        <w:left w:val="none" w:sz="0" w:space="0" w:color="auto"/>
        <w:bottom w:val="none" w:sz="0" w:space="0" w:color="auto"/>
        <w:right w:val="none" w:sz="0" w:space="0" w:color="auto"/>
      </w:divBdr>
    </w:div>
    <w:div w:id="960961366">
      <w:bodyDiv w:val="1"/>
      <w:marLeft w:val="0"/>
      <w:marRight w:val="0"/>
      <w:marTop w:val="0"/>
      <w:marBottom w:val="0"/>
      <w:divBdr>
        <w:top w:val="none" w:sz="0" w:space="0" w:color="auto"/>
        <w:left w:val="none" w:sz="0" w:space="0" w:color="auto"/>
        <w:bottom w:val="none" w:sz="0" w:space="0" w:color="auto"/>
        <w:right w:val="none" w:sz="0" w:space="0" w:color="auto"/>
      </w:divBdr>
    </w:div>
    <w:div w:id="962426300">
      <w:bodyDiv w:val="1"/>
      <w:marLeft w:val="0"/>
      <w:marRight w:val="0"/>
      <w:marTop w:val="0"/>
      <w:marBottom w:val="0"/>
      <w:divBdr>
        <w:top w:val="none" w:sz="0" w:space="0" w:color="auto"/>
        <w:left w:val="none" w:sz="0" w:space="0" w:color="auto"/>
        <w:bottom w:val="none" w:sz="0" w:space="0" w:color="auto"/>
        <w:right w:val="none" w:sz="0" w:space="0" w:color="auto"/>
      </w:divBdr>
    </w:div>
    <w:div w:id="967008196">
      <w:bodyDiv w:val="1"/>
      <w:marLeft w:val="0"/>
      <w:marRight w:val="0"/>
      <w:marTop w:val="0"/>
      <w:marBottom w:val="0"/>
      <w:divBdr>
        <w:top w:val="none" w:sz="0" w:space="0" w:color="auto"/>
        <w:left w:val="none" w:sz="0" w:space="0" w:color="auto"/>
        <w:bottom w:val="none" w:sz="0" w:space="0" w:color="auto"/>
        <w:right w:val="none" w:sz="0" w:space="0" w:color="auto"/>
      </w:divBdr>
    </w:div>
    <w:div w:id="970750478">
      <w:bodyDiv w:val="1"/>
      <w:marLeft w:val="0"/>
      <w:marRight w:val="0"/>
      <w:marTop w:val="0"/>
      <w:marBottom w:val="0"/>
      <w:divBdr>
        <w:top w:val="none" w:sz="0" w:space="0" w:color="auto"/>
        <w:left w:val="none" w:sz="0" w:space="0" w:color="auto"/>
        <w:bottom w:val="none" w:sz="0" w:space="0" w:color="auto"/>
        <w:right w:val="none" w:sz="0" w:space="0" w:color="auto"/>
      </w:divBdr>
    </w:div>
    <w:div w:id="972901945">
      <w:bodyDiv w:val="1"/>
      <w:marLeft w:val="0"/>
      <w:marRight w:val="0"/>
      <w:marTop w:val="0"/>
      <w:marBottom w:val="0"/>
      <w:divBdr>
        <w:top w:val="none" w:sz="0" w:space="0" w:color="auto"/>
        <w:left w:val="none" w:sz="0" w:space="0" w:color="auto"/>
        <w:bottom w:val="none" w:sz="0" w:space="0" w:color="auto"/>
        <w:right w:val="none" w:sz="0" w:space="0" w:color="auto"/>
      </w:divBdr>
    </w:div>
    <w:div w:id="972905790">
      <w:bodyDiv w:val="1"/>
      <w:marLeft w:val="0"/>
      <w:marRight w:val="0"/>
      <w:marTop w:val="0"/>
      <w:marBottom w:val="0"/>
      <w:divBdr>
        <w:top w:val="none" w:sz="0" w:space="0" w:color="auto"/>
        <w:left w:val="none" w:sz="0" w:space="0" w:color="auto"/>
        <w:bottom w:val="none" w:sz="0" w:space="0" w:color="auto"/>
        <w:right w:val="none" w:sz="0" w:space="0" w:color="auto"/>
      </w:divBdr>
    </w:div>
    <w:div w:id="973556963">
      <w:bodyDiv w:val="1"/>
      <w:marLeft w:val="0"/>
      <w:marRight w:val="0"/>
      <w:marTop w:val="0"/>
      <w:marBottom w:val="0"/>
      <w:divBdr>
        <w:top w:val="none" w:sz="0" w:space="0" w:color="auto"/>
        <w:left w:val="none" w:sz="0" w:space="0" w:color="auto"/>
        <w:bottom w:val="none" w:sz="0" w:space="0" w:color="auto"/>
        <w:right w:val="none" w:sz="0" w:space="0" w:color="auto"/>
      </w:divBdr>
    </w:div>
    <w:div w:id="976111329">
      <w:bodyDiv w:val="1"/>
      <w:marLeft w:val="0"/>
      <w:marRight w:val="0"/>
      <w:marTop w:val="0"/>
      <w:marBottom w:val="0"/>
      <w:divBdr>
        <w:top w:val="none" w:sz="0" w:space="0" w:color="auto"/>
        <w:left w:val="none" w:sz="0" w:space="0" w:color="auto"/>
        <w:bottom w:val="none" w:sz="0" w:space="0" w:color="auto"/>
        <w:right w:val="none" w:sz="0" w:space="0" w:color="auto"/>
      </w:divBdr>
    </w:div>
    <w:div w:id="990717295">
      <w:bodyDiv w:val="1"/>
      <w:marLeft w:val="0"/>
      <w:marRight w:val="0"/>
      <w:marTop w:val="0"/>
      <w:marBottom w:val="0"/>
      <w:divBdr>
        <w:top w:val="none" w:sz="0" w:space="0" w:color="auto"/>
        <w:left w:val="none" w:sz="0" w:space="0" w:color="auto"/>
        <w:bottom w:val="none" w:sz="0" w:space="0" w:color="auto"/>
        <w:right w:val="none" w:sz="0" w:space="0" w:color="auto"/>
      </w:divBdr>
    </w:div>
    <w:div w:id="991298265">
      <w:bodyDiv w:val="1"/>
      <w:marLeft w:val="0"/>
      <w:marRight w:val="0"/>
      <w:marTop w:val="0"/>
      <w:marBottom w:val="0"/>
      <w:divBdr>
        <w:top w:val="none" w:sz="0" w:space="0" w:color="auto"/>
        <w:left w:val="none" w:sz="0" w:space="0" w:color="auto"/>
        <w:bottom w:val="none" w:sz="0" w:space="0" w:color="auto"/>
        <w:right w:val="none" w:sz="0" w:space="0" w:color="auto"/>
      </w:divBdr>
    </w:div>
    <w:div w:id="993684352">
      <w:bodyDiv w:val="1"/>
      <w:marLeft w:val="0"/>
      <w:marRight w:val="0"/>
      <w:marTop w:val="0"/>
      <w:marBottom w:val="0"/>
      <w:divBdr>
        <w:top w:val="none" w:sz="0" w:space="0" w:color="auto"/>
        <w:left w:val="none" w:sz="0" w:space="0" w:color="auto"/>
        <w:bottom w:val="none" w:sz="0" w:space="0" w:color="auto"/>
        <w:right w:val="none" w:sz="0" w:space="0" w:color="auto"/>
      </w:divBdr>
    </w:div>
    <w:div w:id="994533115">
      <w:bodyDiv w:val="1"/>
      <w:marLeft w:val="0"/>
      <w:marRight w:val="0"/>
      <w:marTop w:val="0"/>
      <w:marBottom w:val="0"/>
      <w:divBdr>
        <w:top w:val="none" w:sz="0" w:space="0" w:color="auto"/>
        <w:left w:val="none" w:sz="0" w:space="0" w:color="auto"/>
        <w:bottom w:val="none" w:sz="0" w:space="0" w:color="auto"/>
        <w:right w:val="none" w:sz="0" w:space="0" w:color="auto"/>
      </w:divBdr>
    </w:div>
    <w:div w:id="1000960446">
      <w:bodyDiv w:val="1"/>
      <w:marLeft w:val="0"/>
      <w:marRight w:val="0"/>
      <w:marTop w:val="0"/>
      <w:marBottom w:val="0"/>
      <w:divBdr>
        <w:top w:val="none" w:sz="0" w:space="0" w:color="auto"/>
        <w:left w:val="none" w:sz="0" w:space="0" w:color="auto"/>
        <w:bottom w:val="none" w:sz="0" w:space="0" w:color="auto"/>
        <w:right w:val="none" w:sz="0" w:space="0" w:color="auto"/>
      </w:divBdr>
    </w:div>
    <w:div w:id="1001078257">
      <w:bodyDiv w:val="1"/>
      <w:marLeft w:val="0"/>
      <w:marRight w:val="0"/>
      <w:marTop w:val="0"/>
      <w:marBottom w:val="0"/>
      <w:divBdr>
        <w:top w:val="none" w:sz="0" w:space="0" w:color="auto"/>
        <w:left w:val="none" w:sz="0" w:space="0" w:color="auto"/>
        <w:bottom w:val="none" w:sz="0" w:space="0" w:color="auto"/>
        <w:right w:val="none" w:sz="0" w:space="0" w:color="auto"/>
      </w:divBdr>
    </w:div>
    <w:div w:id="1008366463">
      <w:bodyDiv w:val="1"/>
      <w:marLeft w:val="0"/>
      <w:marRight w:val="0"/>
      <w:marTop w:val="0"/>
      <w:marBottom w:val="0"/>
      <w:divBdr>
        <w:top w:val="none" w:sz="0" w:space="0" w:color="auto"/>
        <w:left w:val="none" w:sz="0" w:space="0" w:color="auto"/>
        <w:bottom w:val="none" w:sz="0" w:space="0" w:color="auto"/>
        <w:right w:val="none" w:sz="0" w:space="0" w:color="auto"/>
      </w:divBdr>
    </w:div>
    <w:div w:id="1020545660">
      <w:bodyDiv w:val="1"/>
      <w:marLeft w:val="0"/>
      <w:marRight w:val="0"/>
      <w:marTop w:val="0"/>
      <w:marBottom w:val="0"/>
      <w:divBdr>
        <w:top w:val="none" w:sz="0" w:space="0" w:color="auto"/>
        <w:left w:val="none" w:sz="0" w:space="0" w:color="auto"/>
        <w:bottom w:val="none" w:sz="0" w:space="0" w:color="auto"/>
        <w:right w:val="none" w:sz="0" w:space="0" w:color="auto"/>
      </w:divBdr>
    </w:div>
    <w:div w:id="1021662322">
      <w:bodyDiv w:val="1"/>
      <w:marLeft w:val="0"/>
      <w:marRight w:val="0"/>
      <w:marTop w:val="0"/>
      <w:marBottom w:val="0"/>
      <w:divBdr>
        <w:top w:val="none" w:sz="0" w:space="0" w:color="auto"/>
        <w:left w:val="none" w:sz="0" w:space="0" w:color="auto"/>
        <w:bottom w:val="none" w:sz="0" w:space="0" w:color="auto"/>
        <w:right w:val="none" w:sz="0" w:space="0" w:color="auto"/>
      </w:divBdr>
    </w:div>
    <w:div w:id="1023243857">
      <w:bodyDiv w:val="1"/>
      <w:marLeft w:val="0"/>
      <w:marRight w:val="0"/>
      <w:marTop w:val="0"/>
      <w:marBottom w:val="0"/>
      <w:divBdr>
        <w:top w:val="none" w:sz="0" w:space="0" w:color="auto"/>
        <w:left w:val="none" w:sz="0" w:space="0" w:color="auto"/>
        <w:bottom w:val="none" w:sz="0" w:space="0" w:color="auto"/>
        <w:right w:val="none" w:sz="0" w:space="0" w:color="auto"/>
      </w:divBdr>
    </w:div>
    <w:div w:id="1027440386">
      <w:bodyDiv w:val="1"/>
      <w:marLeft w:val="0"/>
      <w:marRight w:val="0"/>
      <w:marTop w:val="0"/>
      <w:marBottom w:val="0"/>
      <w:divBdr>
        <w:top w:val="none" w:sz="0" w:space="0" w:color="auto"/>
        <w:left w:val="none" w:sz="0" w:space="0" w:color="auto"/>
        <w:bottom w:val="none" w:sz="0" w:space="0" w:color="auto"/>
        <w:right w:val="none" w:sz="0" w:space="0" w:color="auto"/>
      </w:divBdr>
    </w:div>
    <w:div w:id="1029840170">
      <w:bodyDiv w:val="1"/>
      <w:marLeft w:val="0"/>
      <w:marRight w:val="0"/>
      <w:marTop w:val="0"/>
      <w:marBottom w:val="0"/>
      <w:divBdr>
        <w:top w:val="none" w:sz="0" w:space="0" w:color="auto"/>
        <w:left w:val="none" w:sz="0" w:space="0" w:color="auto"/>
        <w:bottom w:val="none" w:sz="0" w:space="0" w:color="auto"/>
        <w:right w:val="none" w:sz="0" w:space="0" w:color="auto"/>
      </w:divBdr>
    </w:div>
    <w:div w:id="1033113683">
      <w:bodyDiv w:val="1"/>
      <w:marLeft w:val="0"/>
      <w:marRight w:val="0"/>
      <w:marTop w:val="0"/>
      <w:marBottom w:val="0"/>
      <w:divBdr>
        <w:top w:val="none" w:sz="0" w:space="0" w:color="auto"/>
        <w:left w:val="none" w:sz="0" w:space="0" w:color="auto"/>
        <w:bottom w:val="none" w:sz="0" w:space="0" w:color="auto"/>
        <w:right w:val="none" w:sz="0" w:space="0" w:color="auto"/>
      </w:divBdr>
    </w:div>
    <w:div w:id="1034574377">
      <w:bodyDiv w:val="1"/>
      <w:marLeft w:val="0"/>
      <w:marRight w:val="0"/>
      <w:marTop w:val="0"/>
      <w:marBottom w:val="0"/>
      <w:divBdr>
        <w:top w:val="none" w:sz="0" w:space="0" w:color="auto"/>
        <w:left w:val="none" w:sz="0" w:space="0" w:color="auto"/>
        <w:bottom w:val="none" w:sz="0" w:space="0" w:color="auto"/>
        <w:right w:val="none" w:sz="0" w:space="0" w:color="auto"/>
      </w:divBdr>
    </w:div>
    <w:div w:id="1036345360">
      <w:bodyDiv w:val="1"/>
      <w:marLeft w:val="0"/>
      <w:marRight w:val="0"/>
      <w:marTop w:val="0"/>
      <w:marBottom w:val="0"/>
      <w:divBdr>
        <w:top w:val="none" w:sz="0" w:space="0" w:color="auto"/>
        <w:left w:val="none" w:sz="0" w:space="0" w:color="auto"/>
        <w:bottom w:val="none" w:sz="0" w:space="0" w:color="auto"/>
        <w:right w:val="none" w:sz="0" w:space="0" w:color="auto"/>
      </w:divBdr>
    </w:div>
    <w:div w:id="1040517570">
      <w:bodyDiv w:val="1"/>
      <w:marLeft w:val="0"/>
      <w:marRight w:val="0"/>
      <w:marTop w:val="0"/>
      <w:marBottom w:val="0"/>
      <w:divBdr>
        <w:top w:val="none" w:sz="0" w:space="0" w:color="auto"/>
        <w:left w:val="none" w:sz="0" w:space="0" w:color="auto"/>
        <w:bottom w:val="none" w:sz="0" w:space="0" w:color="auto"/>
        <w:right w:val="none" w:sz="0" w:space="0" w:color="auto"/>
      </w:divBdr>
    </w:div>
    <w:div w:id="1041396752">
      <w:bodyDiv w:val="1"/>
      <w:marLeft w:val="0"/>
      <w:marRight w:val="0"/>
      <w:marTop w:val="0"/>
      <w:marBottom w:val="0"/>
      <w:divBdr>
        <w:top w:val="none" w:sz="0" w:space="0" w:color="auto"/>
        <w:left w:val="none" w:sz="0" w:space="0" w:color="auto"/>
        <w:bottom w:val="none" w:sz="0" w:space="0" w:color="auto"/>
        <w:right w:val="none" w:sz="0" w:space="0" w:color="auto"/>
      </w:divBdr>
    </w:div>
    <w:div w:id="1041513295">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7491694">
      <w:bodyDiv w:val="1"/>
      <w:marLeft w:val="0"/>
      <w:marRight w:val="0"/>
      <w:marTop w:val="0"/>
      <w:marBottom w:val="0"/>
      <w:divBdr>
        <w:top w:val="none" w:sz="0" w:space="0" w:color="auto"/>
        <w:left w:val="none" w:sz="0" w:space="0" w:color="auto"/>
        <w:bottom w:val="none" w:sz="0" w:space="0" w:color="auto"/>
        <w:right w:val="none" w:sz="0" w:space="0" w:color="auto"/>
      </w:divBdr>
    </w:div>
    <w:div w:id="1049690770">
      <w:bodyDiv w:val="1"/>
      <w:marLeft w:val="0"/>
      <w:marRight w:val="0"/>
      <w:marTop w:val="0"/>
      <w:marBottom w:val="0"/>
      <w:divBdr>
        <w:top w:val="none" w:sz="0" w:space="0" w:color="auto"/>
        <w:left w:val="none" w:sz="0" w:space="0" w:color="auto"/>
        <w:bottom w:val="none" w:sz="0" w:space="0" w:color="auto"/>
        <w:right w:val="none" w:sz="0" w:space="0" w:color="auto"/>
      </w:divBdr>
    </w:div>
    <w:div w:id="1051853327">
      <w:bodyDiv w:val="1"/>
      <w:marLeft w:val="0"/>
      <w:marRight w:val="0"/>
      <w:marTop w:val="0"/>
      <w:marBottom w:val="0"/>
      <w:divBdr>
        <w:top w:val="none" w:sz="0" w:space="0" w:color="auto"/>
        <w:left w:val="none" w:sz="0" w:space="0" w:color="auto"/>
        <w:bottom w:val="none" w:sz="0" w:space="0" w:color="auto"/>
        <w:right w:val="none" w:sz="0" w:space="0" w:color="auto"/>
      </w:divBdr>
    </w:div>
    <w:div w:id="1052534326">
      <w:bodyDiv w:val="1"/>
      <w:marLeft w:val="0"/>
      <w:marRight w:val="0"/>
      <w:marTop w:val="0"/>
      <w:marBottom w:val="0"/>
      <w:divBdr>
        <w:top w:val="none" w:sz="0" w:space="0" w:color="auto"/>
        <w:left w:val="none" w:sz="0" w:space="0" w:color="auto"/>
        <w:bottom w:val="none" w:sz="0" w:space="0" w:color="auto"/>
        <w:right w:val="none" w:sz="0" w:space="0" w:color="auto"/>
      </w:divBdr>
    </w:div>
    <w:div w:id="1055009380">
      <w:bodyDiv w:val="1"/>
      <w:marLeft w:val="0"/>
      <w:marRight w:val="0"/>
      <w:marTop w:val="0"/>
      <w:marBottom w:val="0"/>
      <w:divBdr>
        <w:top w:val="none" w:sz="0" w:space="0" w:color="auto"/>
        <w:left w:val="none" w:sz="0" w:space="0" w:color="auto"/>
        <w:bottom w:val="none" w:sz="0" w:space="0" w:color="auto"/>
        <w:right w:val="none" w:sz="0" w:space="0" w:color="auto"/>
      </w:divBdr>
    </w:div>
    <w:div w:id="1055618490">
      <w:bodyDiv w:val="1"/>
      <w:marLeft w:val="0"/>
      <w:marRight w:val="0"/>
      <w:marTop w:val="0"/>
      <w:marBottom w:val="0"/>
      <w:divBdr>
        <w:top w:val="none" w:sz="0" w:space="0" w:color="auto"/>
        <w:left w:val="none" w:sz="0" w:space="0" w:color="auto"/>
        <w:bottom w:val="none" w:sz="0" w:space="0" w:color="auto"/>
        <w:right w:val="none" w:sz="0" w:space="0" w:color="auto"/>
      </w:divBdr>
    </w:div>
    <w:div w:id="1055740167">
      <w:bodyDiv w:val="1"/>
      <w:marLeft w:val="0"/>
      <w:marRight w:val="0"/>
      <w:marTop w:val="0"/>
      <w:marBottom w:val="0"/>
      <w:divBdr>
        <w:top w:val="none" w:sz="0" w:space="0" w:color="auto"/>
        <w:left w:val="none" w:sz="0" w:space="0" w:color="auto"/>
        <w:bottom w:val="none" w:sz="0" w:space="0" w:color="auto"/>
        <w:right w:val="none" w:sz="0" w:space="0" w:color="auto"/>
      </w:divBdr>
    </w:div>
    <w:div w:id="1057439603">
      <w:bodyDiv w:val="1"/>
      <w:marLeft w:val="0"/>
      <w:marRight w:val="0"/>
      <w:marTop w:val="0"/>
      <w:marBottom w:val="0"/>
      <w:divBdr>
        <w:top w:val="none" w:sz="0" w:space="0" w:color="auto"/>
        <w:left w:val="none" w:sz="0" w:space="0" w:color="auto"/>
        <w:bottom w:val="none" w:sz="0" w:space="0" w:color="auto"/>
        <w:right w:val="none" w:sz="0" w:space="0" w:color="auto"/>
      </w:divBdr>
    </w:div>
    <w:div w:id="1065224738">
      <w:bodyDiv w:val="1"/>
      <w:marLeft w:val="0"/>
      <w:marRight w:val="0"/>
      <w:marTop w:val="0"/>
      <w:marBottom w:val="0"/>
      <w:divBdr>
        <w:top w:val="none" w:sz="0" w:space="0" w:color="auto"/>
        <w:left w:val="none" w:sz="0" w:space="0" w:color="auto"/>
        <w:bottom w:val="none" w:sz="0" w:space="0" w:color="auto"/>
        <w:right w:val="none" w:sz="0" w:space="0" w:color="auto"/>
      </w:divBdr>
    </w:div>
    <w:div w:id="1066686162">
      <w:bodyDiv w:val="1"/>
      <w:marLeft w:val="0"/>
      <w:marRight w:val="0"/>
      <w:marTop w:val="0"/>
      <w:marBottom w:val="0"/>
      <w:divBdr>
        <w:top w:val="none" w:sz="0" w:space="0" w:color="auto"/>
        <w:left w:val="none" w:sz="0" w:space="0" w:color="auto"/>
        <w:bottom w:val="none" w:sz="0" w:space="0" w:color="auto"/>
        <w:right w:val="none" w:sz="0" w:space="0" w:color="auto"/>
      </w:divBdr>
    </w:div>
    <w:div w:id="1070735587">
      <w:bodyDiv w:val="1"/>
      <w:marLeft w:val="0"/>
      <w:marRight w:val="0"/>
      <w:marTop w:val="0"/>
      <w:marBottom w:val="0"/>
      <w:divBdr>
        <w:top w:val="none" w:sz="0" w:space="0" w:color="auto"/>
        <w:left w:val="none" w:sz="0" w:space="0" w:color="auto"/>
        <w:bottom w:val="none" w:sz="0" w:space="0" w:color="auto"/>
        <w:right w:val="none" w:sz="0" w:space="0" w:color="auto"/>
      </w:divBdr>
    </w:div>
    <w:div w:id="1071856483">
      <w:bodyDiv w:val="1"/>
      <w:marLeft w:val="0"/>
      <w:marRight w:val="0"/>
      <w:marTop w:val="0"/>
      <w:marBottom w:val="0"/>
      <w:divBdr>
        <w:top w:val="none" w:sz="0" w:space="0" w:color="auto"/>
        <w:left w:val="none" w:sz="0" w:space="0" w:color="auto"/>
        <w:bottom w:val="none" w:sz="0" w:space="0" w:color="auto"/>
        <w:right w:val="none" w:sz="0" w:space="0" w:color="auto"/>
      </w:divBdr>
    </w:div>
    <w:div w:id="1072850866">
      <w:bodyDiv w:val="1"/>
      <w:marLeft w:val="0"/>
      <w:marRight w:val="0"/>
      <w:marTop w:val="0"/>
      <w:marBottom w:val="0"/>
      <w:divBdr>
        <w:top w:val="none" w:sz="0" w:space="0" w:color="auto"/>
        <w:left w:val="none" w:sz="0" w:space="0" w:color="auto"/>
        <w:bottom w:val="none" w:sz="0" w:space="0" w:color="auto"/>
        <w:right w:val="none" w:sz="0" w:space="0" w:color="auto"/>
      </w:divBdr>
    </w:div>
    <w:div w:id="1074276941">
      <w:bodyDiv w:val="1"/>
      <w:marLeft w:val="0"/>
      <w:marRight w:val="0"/>
      <w:marTop w:val="0"/>
      <w:marBottom w:val="0"/>
      <w:divBdr>
        <w:top w:val="none" w:sz="0" w:space="0" w:color="auto"/>
        <w:left w:val="none" w:sz="0" w:space="0" w:color="auto"/>
        <w:bottom w:val="none" w:sz="0" w:space="0" w:color="auto"/>
        <w:right w:val="none" w:sz="0" w:space="0" w:color="auto"/>
      </w:divBdr>
    </w:div>
    <w:div w:id="1075858252">
      <w:bodyDiv w:val="1"/>
      <w:marLeft w:val="0"/>
      <w:marRight w:val="0"/>
      <w:marTop w:val="0"/>
      <w:marBottom w:val="0"/>
      <w:divBdr>
        <w:top w:val="none" w:sz="0" w:space="0" w:color="auto"/>
        <w:left w:val="none" w:sz="0" w:space="0" w:color="auto"/>
        <w:bottom w:val="none" w:sz="0" w:space="0" w:color="auto"/>
        <w:right w:val="none" w:sz="0" w:space="0" w:color="auto"/>
      </w:divBdr>
    </w:div>
    <w:div w:id="1078288421">
      <w:bodyDiv w:val="1"/>
      <w:marLeft w:val="0"/>
      <w:marRight w:val="0"/>
      <w:marTop w:val="0"/>
      <w:marBottom w:val="0"/>
      <w:divBdr>
        <w:top w:val="none" w:sz="0" w:space="0" w:color="auto"/>
        <w:left w:val="none" w:sz="0" w:space="0" w:color="auto"/>
        <w:bottom w:val="none" w:sz="0" w:space="0" w:color="auto"/>
        <w:right w:val="none" w:sz="0" w:space="0" w:color="auto"/>
      </w:divBdr>
    </w:div>
    <w:div w:id="1078599853">
      <w:bodyDiv w:val="1"/>
      <w:marLeft w:val="0"/>
      <w:marRight w:val="0"/>
      <w:marTop w:val="0"/>
      <w:marBottom w:val="0"/>
      <w:divBdr>
        <w:top w:val="none" w:sz="0" w:space="0" w:color="auto"/>
        <w:left w:val="none" w:sz="0" w:space="0" w:color="auto"/>
        <w:bottom w:val="none" w:sz="0" w:space="0" w:color="auto"/>
        <w:right w:val="none" w:sz="0" w:space="0" w:color="auto"/>
      </w:divBdr>
    </w:div>
    <w:div w:id="1079910087">
      <w:bodyDiv w:val="1"/>
      <w:marLeft w:val="0"/>
      <w:marRight w:val="0"/>
      <w:marTop w:val="0"/>
      <w:marBottom w:val="0"/>
      <w:divBdr>
        <w:top w:val="none" w:sz="0" w:space="0" w:color="auto"/>
        <w:left w:val="none" w:sz="0" w:space="0" w:color="auto"/>
        <w:bottom w:val="none" w:sz="0" w:space="0" w:color="auto"/>
        <w:right w:val="none" w:sz="0" w:space="0" w:color="auto"/>
      </w:divBdr>
    </w:div>
    <w:div w:id="1081221633">
      <w:bodyDiv w:val="1"/>
      <w:marLeft w:val="0"/>
      <w:marRight w:val="0"/>
      <w:marTop w:val="0"/>
      <w:marBottom w:val="0"/>
      <w:divBdr>
        <w:top w:val="none" w:sz="0" w:space="0" w:color="auto"/>
        <w:left w:val="none" w:sz="0" w:space="0" w:color="auto"/>
        <w:bottom w:val="none" w:sz="0" w:space="0" w:color="auto"/>
        <w:right w:val="none" w:sz="0" w:space="0" w:color="auto"/>
      </w:divBdr>
    </w:div>
    <w:div w:id="1082289543">
      <w:bodyDiv w:val="1"/>
      <w:marLeft w:val="0"/>
      <w:marRight w:val="0"/>
      <w:marTop w:val="0"/>
      <w:marBottom w:val="0"/>
      <w:divBdr>
        <w:top w:val="none" w:sz="0" w:space="0" w:color="auto"/>
        <w:left w:val="none" w:sz="0" w:space="0" w:color="auto"/>
        <w:bottom w:val="none" w:sz="0" w:space="0" w:color="auto"/>
        <w:right w:val="none" w:sz="0" w:space="0" w:color="auto"/>
      </w:divBdr>
    </w:div>
    <w:div w:id="1085300514">
      <w:bodyDiv w:val="1"/>
      <w:marLeft w:val="0"/>
      <w:marRight w:val="0"/>
      <w:marTop w:val="0"/>
      <w:marBottom w:val="0"/>
      <w:divBdr>
        <w:top w:val="none" w:sz="0" w:space="0" w:color="auto"/>
        <w:left w:val="none" w:sz="0" w:space="0" w:color="auto"/>
        <w:bottom w:val="none" w:sz="0" w:space="0" w:color="auto"/>
        <w:right w:val="none" w:sz="0" w:space="0" w:color="auto"/>
      </w:divBdr>
    </w:div>
    <w:div w:id="1086658664">
      <w:bodyDiv w:val="1"/>
      <w:marLeft w:val="0"/>
      <w:marRight w:val="0"/>
      <w:marTop w:val="0"/>
      <w:marBottom w:val="0"/>
      <w:divBdr>
        <w:top w:val="none" w:sz="0" w:space="0" w:color="auto"/>
        <w:left w:val="none" w:sz="0" w:space="0" w:color="auto"/>
        <w:bottom w:val="none" w:sz="0" w:space="0" w:color="auto"/>
        <w:right w:val="none" w:sz="0" w:space="0" w:color="auto"/>
      </w:divBdr>
    </w:div>
    <w:div w:id="1090156332">
      <w:bodyDiv w:val="1"/>
      <w:marLeft w:val="0"/>
      <w:marRight w:val="0"/>
      <w:marTop w:val="0"/>
      <w:marBottom w:val="0"/>
      <w:divBdr>
        <w:top w:val="none" w:sz="0" w:space="0" w:color="auto"/>
        <w:left w:val="none" w:sz="0" w:space="0" w:color="auto"/>
        <w:bottom w:val="none" w:sz="0" w:space="0" w:color="auto"/>
        <w:right w:val="none" w:sz="0" w:space="0" w:color="auto"/>
      </w:divBdr>
    </w:div>
    <w:div w:id="1091438203">
      <w:bodyDiv w:val="1"/>
      <w:marLeft w:val="0"/>
      <w:marRight w:val="0"/>
      <w:marTop w:val="0"/>
      <w:marBottom w:val="0"/>
      <w:divBdr>
        <w:top w:val="none" w:sz="0" w:space="0" w:color="auto"/>
        <w:left w:val="none" w:sz="0" w:space="0" w:color="auto"/>
        <w:bottom w:val="none" w:sz="0" w:space="0" w:color="auto"/>
        <w:right w:val="none" w:sz="0" w:space="0" w:color="auto"/>
      </w:divBdr>
    </w:div>
    <w:div w:id="1092581124">
      <w:bodyDiv w:val="1"/>
      <w:marLeft w:val="0"/>
      <w:marRight w:val="0"/>
      <w:marTop w:val="0"/>
      <w:marBottom w:val="0"/>
      <w:divBdr>
        <w:top w:val="none" w:sz="0" w:space="0" w:color="auto"/>
        <w:left w:val="none" w:sz="0" w:space="0" w:color="auto"/>
        <w:bottom w:val="none" w:sz="0" w:space="0" w:color="auto"/>
        <w:right w:val="none" w:sz="0" w:space="0" w:color="auto"/>
      </w:divBdr>
    </w:div>
    <w:div w:id="1096705776">
      <w:bodyDiv w:val="1"/>
      <w:marLeft w:val="0"/>
      <w:marRight w:val="0"/>
      <w:marTop w:val="0"/>
      <w:marBottom w:val="0"/>
      <w:divBdr>
        <w:top w:val="none" w:sz="0" w:space="0" w:color="auto"/>
        <w:left w:val="none" w:sz="0" w:space="0" w:color="auto"/>
        <w:bottom w:val="none" w:sz="0" w:space="0" w:color="auto"/>
        <w:right w:val="none" w:sz="0" w:space="0" w:color="auto"/>
      </w:divBdr>
    </w:div>
    <w:div w:id="1097945763">
      <w:bodyDiv w:val="1"/>
      <w:marLeft w:val="0"/>
      <w:marRight w:val="0"/>
      <w:marTop w:val="0"/>
      <w:marBottom w:val="0"/>
      <w:divBdr>
        <w:top w:val="none" w:sz="0" w:space="0" w:color="auto"/>
        <w:left w:val="none" w:sz="0" w:space="0" w:color="auto"/>
        <w:bottom w:val="none" w:sz="0" w:space="0" w:color="auto"/>
        <w:right w:val="none" w:sz="0" w:space="0" w:color="auto"/>
      </w:divBdr>
    </w:div>
    <w:div w:id="1101025748">
      <w:bodyDiv w:val="1"/>
      <w:marLeft w:val="0"/>
      <w:marRight w:val="0"/>
      <w:marTop w:val="0"/>
      <w:marBottom w:val="0"/>
      <w:divBdr>
        <w:top w:val="none" w:sz="0" w:space="0" w:color="auto"/>
        <w:left w:val="none" w:sz="0" w:space="0" w:color="auto"/>
        <w:bottom w:val="none" w:sz="0" w:space="0" w:color="auto"/>
        <w:right w:val="none" w:sz="0" w:space="0" w:color="auto"/>
      </w:divBdr>
    </w:div>
    <w:div w:id="1105811168">
      <w:bodyDiv w:val="1"/>
      <w:marLeft w:val="0"/>
      <w:marRight w:val="0"/>
      <w:marTop w:val="0"/>
      <w:marBottom w:val="0"/>
      <w:divBdr>
        <w:top w:val="none" w:sz="0" w:space="0" w:color="auto"/>
        <w:left w:val="none" w:sz="0" w:space="0" w:color="auto"/>
        <w:bottom w:val="none" w:sz="0" w:space="0" w:color="auto"/>
        <w:right w:val="none" w:sz="0" w:space="0" w:color="auto"/>
      </w:divBdr>
    </w:div>
    <w:div w:id="1115104077">
      <w:bodyDiv w:val="1"/>
      <w:marLeft w:val="0"/>
      <w:marRight w:val="0"/>
      <w:marTop w:val="0"/>
      <w:marBottom w:val="0"/>
      <w:divBdr>
        <w:top w:val="none" w:sz="0" w:space="0" w:color="auto"/>
        <w:left w:val="none" w:sz="0" w:space="0" w:color="auto"/>
        <w:bottom w:val="none" w:sz="0" w:space="0" w:color="auto"/>
        <w:right w:val="none" w:sz="0" w:space="0" w:color="auto"/>
      </w:divBdr>
    </w:div>
    <w:div w:id="1118791181">
      <w:bodyDiv w:val="1"/>
      <w:marLeft w:val="0"/>
      <w:marRight w:val="0"/>
      <w:marTop w:val="0"/>
      <w:marBottom w:val="0"/>
      <w:divBdr>
        <w:top w:val="none" w:sz="0" w:space="0" w:color="auto"/>
        <w:left w:val="none" w:sz="0" w:space="0" w:color="auto"/>
        <w:bottom w:val="none" w:sz="0" w:space="0" w:color="auto"/>
        <w:right w:val="none" w:sz="0" w:space="0" w:color="auto"/>
      </w:divBdr>
    </w:div>
    <w:div w:id="1121610578">
      <w:bodyDiv w:val="1"/>
      <w:marLeft w:val="0"/>
      <w:marRight w:val="0"/>
      <w:marTop w:val="0"/>
      <w:marBottom w:val="0"/>
      <w:divBdr>
        <w:top w:val="none" w:sz="0" w:space="0" w:color="auto"/>
        <w:left w:val="none" w:sz="0" w:space="0" w:color="auto"/>
        <w:bottom w:val="none" w:sz="0" w:space="0" w:color="auto"/>
        <w:right w:val="none" w:sz="0" w:space="0" w:color="auto"/>
      </w:divBdr>
    </w:div>
    <w:div w:id="1127695633">
      <w:bodyDiv w:val="1"/>
      <w:marLeft w:val="0"/>
      <w:marRight w:val="0"/>
      <w:marTop w:val="0"/>
      <w:marBottom w:val="0"/>
      <w:divBdr>
        <w:top w:val="none" w:sz="0" w:space="0" w:color="auto"/>
        <w:left w:val="none" w:sz="0" w:space="0" w:color="auto"/>
        <w:bottom w:val="none" w:sz="0" w:space="0" w:color="auto"/>
        <w:right w:val="none" w:sz="0" w:space="0" w:color="auto"/>
      </w:divBdr>
    </w:div>
    <w:div w:id="1129586439">
      <w:bodyDiv w:val="1"/>
      <w:marLeft w:val="0"/>
      <w:marRight w:val="0"/>
      <w:marTop w:val="0"/>
      <w:marBottom w:val="0"/>
      <w:divBdr>
        <w:top w:val="none" w:sz="0" w:space="0" w:color="auto"/>
        <w:left w:val="none" w:sz="0" w:space="0" w:color="auto"/>
        <w:bottom w:val="none" w:sz="0" w:space="0" w:color="auto"/>
        <w:right w:val="none" w:sz="0" w:space="0" w:color="auto"/>
      </w:divBdr>
    </w:div>
    <w:div w:id="1130904957">
      <w:bodyDiv w:val="1"/>
      <w:marLeft w:val="0"/>
      <w:marRight w:val="0"/>
      <w:marTop w:val="0"/>
      <w:marBottom w:val="0"/>
      <w:divBdr>
        <w:top w:val="none" w:sz="0" w:space="0" w:color="auto"/>
        <w:left w:val="none" w:sz="0" w:space="0" w:color="auto"/>
        <w:bottom w:val="none" w:sz="0" w:space="0" w:color="auto"/>
        <w:right w:val="none" w:sz="0" w:space="0" w:color="auto"/>
      </w:divBdr>
    </w:div>
    <w:div w:id="1141536166">
      <w:bodyDiv w:val="1"/>
      <w:marLeft w:val="0"/>
      <w:marRight w:val="0"/>
      <w:marTop w:val="0"/>
      <w:marBottom w:val="0"/>
      <w:divBdr>
        <w:top w:val="none" w:sz="0" w:space="0" w:color="auto"/>
        <w:left w:val="none" w:sz="0" w:space="0" w:color="auto"/>
        <w:bottom w:val="none" w:sz="0" w:space="0" w:color="auto"/>
        <w:right w:val="none" w:sz="0" w:space="0" w:color="auto"/>
      </w:divBdr>
    </w:div>
    <w:div w:id="1143620509">
      <w:bodyDiv w:val="1"/>
      <w:marLeft w:val="0"/>
      <w:marRight w:val="0"/>
      <w:marTop w:val="0"/>
      <w:marBottom w:val="0"/>
      <w:divBdr>
        <w:top w:val="none" w:sz="0" w:space="0" w:color="auto"/>
        <w:left w:val="none" w:sz="0" w:space="0" w:color="auto"/>
        <w:bottom w:val="none" w:sz="0" w:space="0" w:color="auto"/>
        <w:right w:val="none" w:sz="0" w:space="0" w:color="auto"/>
      </w:divBdr>
    </w:div>
    <w:div w:id="1154029638">
      <w:bodyDiv w:val="1"/>
      <w:marLeft w:val="0"/>
      <w:marRight w:val="0"/>
      <w:marTop w:val="0"/>
      <w:marBottom w:val="0"/>
      <w:divBdr>
        <w:top w:val="none" w:sz="0" w:space="0" w:color="auto"/>
        <w:left w:val="none" w:sz="0" w:space="0" w:color="auto"/>
        <w:bottom w:val="none" w:sz="0" w:space="0" w:color="auto"/>
        <w:right w:val="none" w:sz="0" w:space="0" w:color="auto"/>
      </w:divBdr>
    </w:div>
    <w:div w:id="1158690297">
      <w:bodyDiv w:val="1"/>
      <w:marLeft w:val="0"/>
      <w:marRight w:val="0"/>
      <w:marTop w:val="0"/>
      <w:marBottom w:val="0"/>
      <w:divBdr>
        <w:top w:val="none" w:sz="0" w:space="0" w:color="auto"/>
        <w:left w:val="none" w:sz="0" w:space="0" w:color="auto"/>
        <w:bottom w:val="none" w:sz="0" w:space="0" w:color="auto"/>
        <w:right w:val="none" w:sz="0" w:space="0" w:color="auto"/>
      </w:divBdr>
    </w:div>
    <w:div w:id="1162820730">
      <w:bodyDiv w:val="1"/>
      <w:marLeft w:val="0"/>
      <w:marRight w:val="0"/>
      <w:marTop w:val="0"/>
      <w:marBottom w:val="0"/>
      <w:divBdr>
        <w:top w:val="none" w:sz="0" w:space="0" w:color="auto"/>
        <w:left w:val="none" w:sz="0" w:space="0" w:color="auto"/>
        <w:bottom w:val="none" w:sz="0" w:space="0" w:color="auto"/>
        <w:right w:val="none" w:sz="0" w:space="0" w:color="auto"/>
      </w:divBdr>
    </w:div>
    <w:div w:id="1163667453">
      <w:bodyDiv w:val="1"/>
      <w:marLeft w:val="0"/>
      <w:marRight w:val="0"/>
      <w:marTop w:val="0"/>
      <w:marBottom w:val="0"/>
      <w:divBdr>
        <w:top w:val="none" w:sz="0" w:space="0" w:color="auto"/>
        <w:left w:val="none" w:sz="0" w:space="0" w:color="auto"/>
        <w:bottom w:val="none" w:sz="0" w:space="0" w:color="auto"/>
        <w:right w:val="none" w:sz="0" w:space="0" w:color="auto"/>
      </w:divBdr>
    </w:div>
    <w:div w:id="1165126896">
      <w:bodyDiv w:val="1"/>
      <w:marLeft w:val="0"/>
      <w:marRight w:val="0"/>
      <w:marTop w:val="0"/>
      <w:marBottom w:val="0"/>
      <w:divBdr>
        <w:top w:val="none" w:sz="0" w:space="0" w:color="auto"/>
        <w:left w:val="none" w:sz="0" w:space="0" w:color="auto"/>
        <w:bottom w:val="none" w:sz="0" w:space="0" w:color="auto"/>
        <w:right w:val="none" w:sz="0" w:space="0" w:color="auto"/>
      </w:divBdr>
    </w:div>
    <w:div w:id="1165165227">
      <w:bodyDiv w:val="1"/>
      <w:marLeft w:val="0"/>
      <w:marRight w:val="0"/>
      <w:marTop w:val="0"/>
      <w:marBottom w:val="0"/>
      <w:divBdr>
        <w:top w:val="none" w:sz="0" w:space="0" w:color="auto"/>
        <w:left w:val="none" w:sz="0" w:space="0" w:color="auto"/>
        <w:bottom w:val="none" w:sz="0" w:space="0" w:color="auto"/>
        <w:right w:val="none" w:sz="0" w:space="0" w:color="auto"/>
      </w:divBdr>
    </w:div>
    <w:div w:id="1165821850">
      <w:bodyDiv w:val="1"/>
      <w:marLeft w:val="0"/>
      <w:marRight w:val="0"/>
      <w:marTop w:val="0"/>
      <w:marBottom w:val="0"/>
      <w:divBdr>
        <w:top w:val="none" w:sz="0" w:space="0" w:color="auto"/>
        <w:left w:val="none" w:sz="0" w:space="0" w:color="auto"/>
        <w:bottom w:val="none" w:sz="0" w:space="0" w:color="auto"/>
        <w:right w:val="none" w:sz="0" w:space="0" w:color="auto"/>
      </w:divBdr>
    </w:div>
    <w:div w:id="1166744295">
      <w:bodyDiv w:val="1"/>
      <w:marLeft w:val="0"/>
      <w:marRight w:val="0"/>
      <w:marTop w:val="0"/>
      <w:marBottom w:val="0"/>
      <w:divBdr>
        <w:top w:val="none" w:sz="0" w:space="0" w:color="auto"/>
        <w:left w:val="none" w:sz="0" w:space="0" w:color="auto"/>
        <w:bottom w:val="none" w:sz="0" w:space="0" w:color="auto"/>
        <w:right w:val="none" w:sz="0" w:space="0" w:color="auto"/>
      </w:divBdr>
    </w:div>
    <w:div w:id="1170221411">
      <w:bodyDiv w:val="1"/>
      <w:marLeft w:val="0"/>
      <w:marRight w:val="0"/>
      <w:marTop w:val="0"/>
      <w:marBottom w:val="0"/>
      <w:divBdr>
        <w:top w:val="none" w:sz="0" w:space="0" w:color="auto"/>
        <w:left w:val="none" w:sz="0" w:space="0" w:color="auto"/>
        <w:bottom w:val="none" w:sz="0" w:space="0" w:color="auto"/>
        <w:right w:val="none" w:sz="0" w:space="0" w:color="auto"/>
      </w:divBdr>
    </w:div>
    <w:div w:id="1170873881">
      <w:bodyDiv w:val="1"/>
      <w:marLeft w:val="0"/>
      <w:marRight w:val="0"/>
      <w:marTop w:val="0"/>
      <w:marBottom w:val="0"/>
      <w:divBdr>
        <w:top w:val="none" w:sz="0" w:space="0" w:color="auto"/>
        <w:left w:val="none" w:sz="0" w:space="0" w:color="auto"/>
        <w:bottom w:val="none" w:sz="0" w:space="0" w:color="auto"/>
        <w:right w:val="none" w:sz="0" w:space="0" w:color="auto"/>
      </w:divBdr>
    </w:div>
    <w:div w:id="1173641736">
      <w:bodyDiv w:val="1"/>
      <w:marLeft w:val="0"/>
      <w:marRight w:val="0"/>
      <w:marTop w:val="0"/>
      <w:marBottom w:val="0"/>
      <w:divBdr>
        <w:top w:val="none" w:sz="0" w:space="0" w:color="auto"/>
        <w:left w:val="none" w:sz="0" w:space="0" w:color="auto"/>
        <w:bottom w:val="none" w:sz="0" w:space="0" w:color="auto"/>
        <w:right w:val="none" w:sz="0" w:space="0" w:color="auto"/>
      </w:divBdr>
    </w:div>
    <w:div w:id="1174107274">
      <w:bodyDiv w:val="1"/>
      <w:marLeft w:val="0"/>
      <w:marRight w:val="0"/>
      <w:marTop w:val="0"/>
      <w:marBottom w:val="0"/>
      <w:divBdr>
        <w:top w:val="none" w:sz="0" w:space="0" w:color="auto"/>
        <w:left w:val="none" w:sz="0" w:space="0" w:color="auto"/>
        <w:bottom w:val="none" w:sz="0" w:space="0" w:color="auto"/>
        <w:right w:val="none" w:sz="0" w:space="0" w:color="auto"/>
      </w:divBdr>
    </w:div>
    <w:div w:id="1177118704">
      <w:bodyDiv w:val="1"/>
      <w:marLeft w:val="0"/>
      <w:marRight w:val="0"/>
      <w:marTop w:val="0"/>
      <w:marBottom w:val="0"/>
      <w:divBdr>
        <w:top w:val="none" w:sz="0" w:space="0" w:color="auto"/>
        <w:left w:val="none" w:sz="0" w:space="0" w:color="auto"/>
        <w:bottom w:val="none" w:sz="0" w:space="0" w:color="auto"/>
        <w:right w:val="none" w:sz="0" w:space="0" w:color="auto"/>
      </w:divBdr>
    </w:div>
    <w:div w:id="1179393598">
      <w:bodyDiv w:val="1"/>
      <w:marLeft w:val="0"/>
      <w:marRight w:val="0"/>
      <w:marTop w:val="0"/>
      <w:marBottom w:val="0"/>
      <w:divBdr>
        <w:top w:val="none" w:sz="0" w:space="0" w:color="auto"/>
        <w:left w:val="none" w:sz="0" w:space="0" w:color="auto"/>
        <w:bottom w:val="none" w:sz="0" w:space="0" w:color="auto"/>
        <w:right w:val="none" w:sz="0" w:space="0" w:color="auto"/>
      </w:divBdr>
    </w:div>
    <w:div w:id="1184127557">
      <w:bodyDiv w:val="1"/>
      <w:marLeft w:val="0"/>
      <w:marRight w:val="0"/>
      <w:marTop w:val="0"/>
      <w:marBottom w:val="0"/>
      <w:divBdr>
        <w:top w:val="none" w:sz="0" w:space="0" w:color="auto"/>
        <w:left w:val="none" w:sz="0" w:space="0" w:color="auto"/>
        <w:bottom w:val="none" w:sz="0" w:space="0" w:color="auto"/>
        <w:right w:val="none" w:sz="0" w:space="0" w:color="auto"/>
      </w:divBdr>
    </w:div>
    <w:div w:id="1184710041">
      <w:bodyDiv w:val="1"/>
      <w:marLeft w:val="0"/>
      <w:marRight w:val="0"/>
      <w:marTop w:val="0"/>
      <w:marBottom w:val="0"/>
      <w:divBdr>
        <w:top w:val="none" w:sz="0" w:space="0" w:color="auto"/>
        <w:left w:val="none" w:sz="0" w:space="0" w:color="auto"/>
        <w:bottom w:val="none" w:sz="0" w:space="0" w:color="auto"/>
        <w:right w:val="none" w:sz="0" w:space="0" w:color="auto"/>
      </w:divBdr>
    </w:div>
    <w:div w:id="1193223852">
      <w:bodyDiv w:val="1"/>
      <w:marLeft w:val="0"/>
      <w:marRight w:val="0"/>
      <w:marTop w:val="0"/>
      <w:marBottom w:val="0"/>
      <w:divBdr>
        <w:top w:val="none" w:sz="0" w:space="0" w:color="auto"/>
        <w:left w:val="none" w:sz="0" w:space="0" w:color="auto"/>
        <w:bottom w:val="none" w:sz="0" w:space="0" w:color="auto"/>
        <w:right w:val="none" w:sz="0" w:space="0" w:color="auto"/>
      </w:divBdr>
    </w:div>
    <w:div w:id="1193347278">
      <w:bodyDiv w:val="1"/>
      <w:marLeft w:val="0"/>
      <w:marRight w:val="0"/>
      <w:marTop w:val="0"/>
      <w:marBottom w:val="0"/>
      <w:divBdr>
        <w:top w:val="none" w:sz="0" w:space="0" w:color="auto"/>
        <w:left w:val="none" w:sz="0" w:space="0" w:color="auto"/>
        <w:bottom w:val="none" w:sz="0" w:space="0" w:color="auto"/>
        <w:right w:val="none" w:sz="0" w:space="0" w:color="auto"/>
      </w:divBdr>
    </w:div>
    <w:div w:id="1199396180">
      <w:bodyDiv w:val="1"/>
      <w:marLeft w:val="0"/>
      <w:marRight w:val="0"/>
      <w:marTop w:val="0"/>
      <w:marBottom w:val="0"/>
      <w:divBdr>
        <w:top w:val="none" w:sz="0" w:space="0" w:color="auto"/>
        <w:left w:val="none" w:sz="0" w:space="0" w:color="auto"/>
        <w:bottom w:val="none" w:sz="0" w:space="0" w:color="auto"/>
        <w:right w:val="none" w:sz="0" w:space="0" w:color="auto"/>
      </w:divBdr>
    </w:div>
    <w:div w:id="1202129186">
      <w:bodyDiv w:val="1"/>
      <w:marLeft w:val="0"/>
      <w:marRight w:val="0"/>
      <w:marTop w:val="0"/>
      <w:marBottom w:val="0"/>
      <w:divBdr>
        <w:top w:val="none" w:sz="0" w:space="0" w:color="auto"/>
        <w:left w:val="none" w:sz="0" w:space="0" w:color="auto"/>
        <w:bottom w:val="none" w:sz="0" w:space="0" w:color="auto"/>
        <w:right w:val="none" w:sz="0" w:space="0" w:color="auto"/>
      </w:divBdr>
    </w:div>
    <w:div w:id="1202593078">
      <w:bodyDiv w:val="1"/>
      <w:marLeft w:val="0"/>
      <w:marRight w:val="0"/>
      <w:marTop w:val="0"/>
      <w:marBottom w:val="0"/>
      <w:divBdr>
        <w:top w:val="none" w:sz="0" w:space="0" w:color="auto"/>
        <w:left w:val="none" w:sz="0" w:space="0" w:color="auto"/>
        <w:bottom w:val="none" w:sz="0" w:space="0" w:color="auto"/>
        <w:right w:val="none" w:sz="0" w:space="0" w:color="auto"/>
      </w:divBdr>
    </w:div>
    <w:div w:id="1203983133">
      <w:bodyDiv w:val="1"/>
      <w:marLeft w:val="0"/>
      <w:marRight w:val="0"/>
      <w:marTop w:val="0"/>
      <w:marBottom w:val="0"/>
      <w:divBdr>
        <w:top w:val="none" w:sz="0" w:space="0" w:color="auto"/>
        <w:left w:val="none" w:sz="0" w:space="0" w:color="auto"/>
        <w:bottom w:val="none" w:sz="0" w:space="0" w:color="auto"/>
        <w:right w:val="none" w:sz="0" w:space="0" w:color="auto"/>
      </w:divBdr>
    </w:div>
    <w:div w:id="1204093830">
      <w:bodyDiv w:val="1"/>
      <w:marLeft w:val="0"/>
      <w:marRight w:val="0"/>
      <w:marTop w:val="0"/>
      <w:marBottom w:val="0"/>
      <w:divBdr>
        <w:top w:val="none" w:sz="0" w:space="0" w:color="auto"/>
        <w:left w:val="none" w:sz="0" w:space="0" w:color="auto"/>
        <w:bottom w:val="none" w:sz="0" w:space="0" w:color="auto"/>
        <w:right w:val="none" w:sz="0" w:space="0" w:color="auto"/>
      </w:divBdr>
    </w:div>
    <w:div w:id="1204170931">
      <w:bodyDiv w:val="1"/>
      <w:marLeft w:val="0"/>
      <w:marRight w:val="0"/>
      <w:marTop w:val="0"/>
      <w:marBottom w:val="0"/>
      <w:divBdr>
        <w:top w:val="none" w:sz="0" w:space="0" w:color="auto"/>
        <w:left w:val="none" w:sz="0" w:space="0" w:color="auto"/>
        <w:bottom w:val="none" w:sz="0" w:space="0" w:color="auto"/>
        <w:right w:val="none" w:sz="0" w:space="0" w:color="auto"/>
      </w:divBdr>
    </w:div>
    <w:div w:id="1204441262">
      <w:bodyDiv w:val="1"/>
      <w:marLeft w:val="0"/>
      <w:marRight w:val="0"/>
      <w:marTop w:val="0"/>
      <w:marBottom w:val="0"/>
      <w:divBdr>
        <w:top w:val="none" w:sz="0" w:space="0" w:color="auto"/>
        <w:left w:val="none" w:sz="0" w:space="0" w:color="auto"/>
        <w:bottom w:val="none" w:sz="0" w:space="0" w:color="auto"/>
        <w:right w:val="none" w:sz="0" w:space="0" w:color="auto"/>
      </w:divBdr>
    </w:div>
    <w:div w:id="1211763849">
      <w:bodyDiv w:val="1"/>
      <w:marLeft w:val="0"/>
      <w:marRight w:val="0"/>
      <w:marTop w:val="0"/>
      <w:marBottom w:val="0"/>
      <w:divBdr>
        <w:top w:val="none" w:sz="0" w:space="0" w:color="auto"/>
        <w:left w:val="none" w:sz="0" w:space="0" w:color="auto"/>
        <w:bottom w:val="none" w:sz="0" w:space="0" w:color="auto"/>
        <w:right w:val="none" w:sz="0" w:space="0" w:color="auto"/>
      </w:divBdr>
    </w:div>
    <w:div w:id="1212573026">
      <w:bodyDiv w:val="1"/>
      <w:marLeft w:val="0"/>
      <w:marRight w:val="0"/>
      <w:marTop w:val="0"/>
      <w:marBottom w:val="0"/>
      <w:divBdr>
        <w:top w:val="none" w:sz="0" w:space="0" w:color="auto"/>
        <w:left w:val="none" w:sz="0" w:space="0" w:color="auto"/>
        <w:bottom w:val="none" w:sz="0" w:space="0" w:color="auto"/>
        <w:right w:val="none" w:sz="0" w:space="0" w:color="auto"/>
      </w:divBdr>
    </w:div>
    <w:div w:id="1214848343">
      <w:bodyDiv w:val="1"/>
      <w:marLeft w:val="0"/>
      <w:marRight w:val="0"/>
      <w:marTop w:val="0"/>
      <w:marBottom w:val="0"/>
      <w:divBdr>
        <w:top w:val="none" w:sz="0" w:space="0" w:color="auto"/>
        <w:left w:val="none" w:sz="0" w:space="0" w:color="auto"/>
        <w:bottom w:val="none" w:sz="0" w:space="0" w:color="auto"/>
        <w:right w:val="none" w:sz="0" w:space="0" w:color="auto"/>
      </w:divBdr>
    </w:div>
    <w:div w:id="1214997201">
      <w:bodyDiv w:val="1"/>
      <w:marLeft w:val="0"/>
      <w:marRight w:val="0"/>
      <w:marTop w:val="0"/>
      <w:marBottom w:val="0"/>
      <w:divBdr>
        <w:top w:val="none" w:sz="0" w:space="0" w:color="auto"/>
        <w:left w:val="none" w:sz="0" w:space="0" w:color="auto"/>
        <w:bottom w:val="none" w:sz="0" w:space="0" w:color="auto"/>
        <w:right w:val="none" w:sz="0" w:space="0" w:color="auto"/>
      </w:divBdr>
    </w:div>
    <w:div w:id="1223326651">
      <w:bodyDiv w:val="1"/>
      <w:marLeft w:val="0"/>
      <w:marRight w:val="0"/>
      <w:marTop w:val="0"/>
      <w:marBottom w:val="0"/>
      <w:divBdr>
        <w:top w:val="none" w:sz="0" w:space="0" w:color="auto"/>
        <w:left w:val="none" w:sz="0" w:space="0" w:color="auto"/>
        <w:bottom w:val="none" w:sz="0" w:space="0" w:color="auto"/>
        <w:right w:val="none" w:sz="0" w:space="0" w:color="auto"/>
      </w:divBdr>
    </w:div>
    <w:div w:id="1225025376">
      <w:bodyDiv w:val="1"/>
      <w:marLeft w:val="0"/>
      <w:marRight w:val="0"/>
      <w:marTop w:val="0"/>
      <w:marBottom w:val="0"/>
      <w:divBdr>
        <w:top w:val="none" w:sz="0" w:space="0" w:color="auto"/>
        <w:left w:val="none" w:sz="0" w:space="0" w:color="auto"/>
        <w:bottom w:val="none" w:sz="0" w:space="0" w:color="auto"/>
        <w:right w:val="none" w:sz="0" w:space="0" w:color="auto"/>
      </w:divBdr>
    </w:div>
    <w:div w:id="1229421413">
      <w:bodyDiv w:val="1"/>
      <w:marLeft w:val="0"/>
      <w:marRight w:val="0"/>
      <w:marTop w:val="0"/>
      <w:marBottom w:val="0"/>
      <w:divBdr>
        <w:top w:val="none" w:sz="0" w:space="0" w:color="auto"/>
        <w:left w:val="none" w:sz="0" w:space="0" w:color="auto"/>
        <w:bottom w:val="none" w:sz="0" w:space="0" w:color="auto"/>
        <w:right w:val="none" w:sz="0" w:space="0" w:color="auto"/>
      </w:divBdr>
    </w:div>
    <w:div w:id="1229880536">
      <w:bodyDiv w:val="1"/>
      <w:marLeft w:val="0"/>
      <w:marRight w:val="0"/>
      <w:marTop w:val="0"/>
      <w:marBottom w:val="0"/>
      <w:divBdr>
        <w:top w:val="none" w:sz="0" w:space="0" w:color="auto"/>
        <w:left w:val="none" w:sz="0" w:space="0" w:color="auto"/>
        <w:bottom w:val="none" w:sz="0" w:space="0" w:color="auto"/>
        <w:right w:val="none" w:sz="0" w:space="0" w:color="auto"/>
      </w:divBdr>
    </w:div>
    <w:div w:id="1232958928">
      <w:bodyDiv w:val="1"/>
      <w:marLeft w:val="0"/>
      <w:marRight w:val="0"/>
      <w:marTop w:val="0"/>
      <w:marBottom w:val="0"/>
      <w:divBdr>
        <w:top w:val="none" w:sz="0" w:space="0" w:color="auto"/>
        <w:left w:val="none" w:sz="0" w:space="0" w:color="auto"/>
        <w:bottom w:val="none" w:sz="0" w:space="0" w:color="auto"/>
        <w:right w:val="none" w:sz="0" w:space="0" w:color="auto"/>
      </w:divBdr>
    </w:div>
    <w:div w:id="1235428373">
      <w:bodyDiv w:val="1"/>
      <w:marLeft w:val="0"/>
      <w:marRight w:val="0"/>
      <w:marTop w:val="0"/>
      <w:marBottom w:val="0"/>
      <w:divBdr>
        <w:top w:val="none" w:sz="0" w:space="0" w:color="auto"/>
        <w:left w:val="none" w:sz="0" w:space="0" w:color="auto"/>
        <w:bottom w:val="none" w:sz="0" w:space="0" w:color="auto"/>
        <w:right w:val="none" w:sz="0" w:space="0" w:color="auto"/>
      </w:divBdr>
    </w:div>
    <w:div w:id="1236552589">
      <w:bodyDiv w:val="1"/>
      <w:marLeft w:val="0"/>
      <w:marRight w:val="0"/>
      <w:marTop w:val="0"/>
      <w:marBottom w:val="0"/>
      <w:divBdr>
        <w:top w:val="none" w:sz="0" w:space="0" w:color="auto"/>
        <w:left w:val="none" w:sz="0" w:space="0" w:color="auto"/>
        <w:bottom w:val="none" w:sz="0" w:space="0" w:color="auto"/>
        <w:right w:val="none" w:sz="0" w:space="0" w:color="auto"/>
      </w:divBdr>
    </w:div>
    <w:div w:id="1239636897">
      <w:bodyDiv w:val="1"/>
      <w:marLeft w:val="0"/>
      <w:marRight w:val="0"/>
      <w:marTop w:val="0"/>
      <w:marBottom w:val="0"/>
      <w:divBdr>
        <w:top w:val="none" w:sz="0" w:space="0" w:color="auto"/>
        <w:left w:val="none" w:sz="0" w:space="0" w:color="auto"/>
        <w:bottom w:val="none" w:sz="0" w:space="0" w:color="auto"/>
        <w:right w:val="none" w:sz="0" w:space="0" w:color="auto"/>
      </w:divBdr>
    </w:div>
    <w:div w:id="1239826535">
      <w:bodyDiv w:val="1"/>
      <w:marLeft w:val="0"/>
      <w:marRight w:val="0"/>
      <w:marTop w:val="0"/>
      <w:marBottom w:val="0"/>
      <w:divBdr>
        <w:top w:val="none" w:sz="0" w:space="0" w:color="auto"/>
        <w:left w:val="none" w:sz="0" w:space="0" w:color="auto"/>
        <w:bottom w:val="none" w:sz="0" w:space="0" w:color="auto"/>
        <w:right w:val="none" w:sz="0" w:space="0" w:color="auto"/>
      </w:divBdr>
    </w:div>
    <w:div w:id="1240601819">
      <w:bodyDiv w:val="1"/>
      <w:marLeft w:val="0"/>
      <w:marRight w:val="0"/>
      <w:marTop w:val="0"/>
      <w:marBottom w:val="0"/>
      <w:divBdr>
        <w:top w:val="none" w:sz="0" w:space="0" w:color="auto"/>
        <w:left w:val="none" w:sz="0" w:space="0" w:color="auto"/>
        <w:bottom w:val="none" w:sz="0" w:space="0" w:color="auto"/>
        <w:right w:val="none" w:sz="0" w:space="0" w:color="auto"/>
      </w:divBdr>
    </w:div>
    <w:div w:id="1243220432">
      <w:bodyDiv w:val="1"/>
      <w:marLeft w:val="0"/>
      <w:marRight w:val="0"/>
      <w:marTop w:val="0"/>
      <w:marBottom w:val="0"/>
      <w:divBdr>
        <w:top w:val="none" w:sz="0" w:space="0" w:color="auto"/>
        <w:left w:val="none" w:sz="0" w:space="0" w:color="auto"/>
        <w:bottom w:val="none" w:sz="0" w:space="0" w:color="auto"/>
        <w:right w:val="none" w:sz="0" w:space="0" w:color="auto"/>
      </w:divBdr>
    </w:div>
    <w:div w:id="1245841367">
      <w:bodyDiv w:val="1"/>
      <w:marLeft w:val="0"/>
      <w:marRight w:val="0"/>
      <w:marTop w:val="0"/>
      <w:marBottom w:val="0"/>
      <w:divBdr>
        <w:top w:val="none" w:sz="0" w:space="0" w:color="auto"/>
        <w:left w:val="none" w:sz="0" w:space="0" w:color="auto"/>
        <w:bottom w:val="none" w:sz="0" w:space="0" w:color="auto"/>
        <w:right w:val="none" w:sz="0" w:space="0" w:color="auto"/>
      </w:divBdr>
    </w:div>
    <w:div w:id="1246113366">
      <w:bodyDiv w:val="1"/>
      <w:marLeft w:val="0"/>
      <w:marRight w:val="0"/>
      <w:marTop w:val="0"/>
      <w:marBottom w:val="0"/>
      <w:divBdr>
        <w:top w:val="none" w:sz="0" w:space="0" w:color="auto"/>
        <w:left w:val="none" w:sz="0" w:space="0" w:color="auto"/>
        <w:bottom w:val="none" w:sz="0" w:space="0" w:color="auto"/>
        <w:right w:val="none" w:sz="0" w:space="0" w:color="auto"/>
      </w:divBdr>
    </w:div>
    <w:div w:id="1248687011">
      <w:bodyDiv w:val="1"/>
      <w:marLeft w:val="0"/>
      <w:marRight w:val="0"/>
      <w:marTop w:val="0"/>
      <w:marBottom w:val="0"/>
      <w:divBdr>
        <w:top w:val="none" w:sz="0" w:space="0" w:color="auto"/>
        <w:left w:val="none" w:sz="0" w:space="0" w:color="auto"/>
        <w:bottom w:val="none" w:sz="0" w:space="0" w:color="auto"/>
        <w:right w:val="none" w:sz="0" w:space="0" w:color="auto"/>
      </w:divBdr>
    </w:div>
    <w:div w:id="1248880819">
      <w:bodyDiv w:val="1"/>
      <w:marLeft w:val="0"/>
      <w:marRight w:val="0"/>
      <w:marTop w:val="0"/>
      <w:marBottom w:val="0"/>
      <w:divBdr>
        <w:top w:val="none" w:sz="0" w:space="0" w:color="auto"/>
        <w:left w:val="none" w:sz="0" w:space="0" w:color="auto"/>
        <w:bottom w:val="none" w:sz="0" w:space="0" w:color="auto"/>
        <w:right w:val="none" w:sz="0" w:space="0" w:color="auto"/>
      </w:divBdr>
    </w:div>
    <w:div w:id="1253582925">
      <w:bodyDiv w:val="1"/>
      <w:marLeft w:val="0"/>
      <w:marRight w:val="0"/>
      <w:marTop w:val="0"/>
      <w:marBottom w:val="0"/>
      <w:divBdr>
        <w:top w:val="none" w:sz="0" w:space="0" w:color="auto"/>
        <w:left w:val="none" w:sz="0" w:space="0" w:color="auto"/>
        <w:bottom w:val="none" w:sz="0" w:space="0" w:color="auto"/>
        <w:right w:val="none" w:sz="0" w:space="0" w:color="auto"/>
      </w:divBdr>
    </w:div>
    <w:div w:id="1257251492">
      <w:bodyDiv w:val="1"/>
      <w:marLeft w:val="0"/>
      <w:marRight w:val="0"/>
      <w:marTop w:val="0"/>
      <w:marBottom w:val="0"/>
      <w:divBdr>
        <w:top w:val="none" w:sz="0" w:space="0" w:color="auto"/>
        <w:left w:val="none" w:sz="0" w:space="0" w:color="auto"/>
        <w:bottom w:val="none" w:sz="0" w:space="0" w:color="auto"/>
        <w:right w:val="none" w:sz="0" w:space="0" w:color="auto"/>
      </w:divBdr>
    </w:div>
    <w:div w:id="1265729090">
      <w:bodyDiv w:val="1"/>
      <w:marLeft w:val="0"/>
      <w:marRight w:val="0"/>
      <w:marTop w:val="0"/>
      <w:marBottom w:val="0"/>
      <w:divBdr>
        <w:top w:val="none" w:sz="0" w:space="0" w:color="auto"/>
        <w:left w:val="none" w:sz="0" w:space="0" w:color="auto"/>
        <w:bottom w:val="none" w:sz="0" w:space="0" w:color="auto"/>
        <w:right w:val="none" w:sz="0" w:space="0" w:color="auto"/>
      </w:divBdr>
    </w:div>
    <w:div w:id="1267426834">
      <w:bodyDiv w:val="1"/>
      <w:marLeft w:val="0"/>
      <w:marRight w:val="0"/>
      <w:marTop w:val="0"/>
      <w:marBottom w:val="0"/>
      <w:divBdr>
        <w:top w:val="none" w:sz="0" w:space="0" w:color="auto"/>
        <w:left w:val="none" w:sz="0" w:space="0" w:color="auto"/>
        <w:bottom w:val="none" w:sz="0" w:space="0" w:color="auto"/>
        <w:right w:val="none" w:sz="0" w:space="0" w:color="auto"/>
      </w:divBdr>
    </w:div>
    <w:div w:id="1268806165">
      <w:bodyDiv w:val="1"/>
      <w:marLeft w:val="0"/>
      <w:marRight w:val="0"/>
      <w:marTop w:val="0"/>
      <w:marBottom w:val="0"/>
      <w:divBdr>
        <w:top w:val="none" w:sz="0" w:space="0" w:color="auto"/>
        <w:left w:val="none" w:sz="0" w:space="0" w:color="auto"/>
        <w:bottom w:val="none" w:sz="0" w:space="0" w:color="auto"/>
        <w:right w:val="none" w:sz="0" w:space="0" w:color="auto"/>
      </w:divBdr>
    </w:div>
    <w:div w:id="1272863233">
      <w:bodyDiv w:val="1"/>
      <w:marLeft w:val="0"/>
      <w:marRight w:val="0"/>
      <w:marTop w:val="0"/>
      <w:marBottom w:val="0"/>
      <w:divBdr>
        <w:top w:val="none" w:sz="0" w:space="0" w:color="auto"/>
        <w:left w:val="none" w:sz="0" w:space="0" w:color="auto"/>
        <w:bottom w:val="none" w:sz="0" w:space="0" w:color="auto"/>
        <w:right w:val="none" w:sz="0" w:space="0" w:color="auto"/>
      </w:divBdr>
    </w:div>
    <w:div w:id="1274022412">
      <w:bodyDiv w:val="1"/>
      <w:marLeft w:val="0"/>
      <w:marRight w:val="0"/>
      <w:marTop w:val="0"/>
      <w:marBottom w:val="0"/>
      <w:divBdr>
        <w:top w:val="none" w:sz="0" w:space="0" w:color="auto"/>
        <w:left w:val="none" w:sz="0" w:space="0" w:color="auto"/>
        <w:bottom w:val="none" w:sz="0" w:space="0" w:color="auto"/>
        <w:right w:val="none" w:sz="0" w:space="0" w:color="auto"/>
      </w:divBdr>
    </w:div>
    <w:div w:id="1276017871">
      <w:bodyDiv w:val="1"/>
      <w:marLeft w:val="0"/>
      <w:marRight w:val="0"/>
      <w:marTop w:val="0"/>
      <w:marBottom w:val="0"/>
      <w:divBdr>
        <w:top w:val="none" w:sz="0" w:space="0" w:color="auto"/>
        <w:left w:val="none" w:sz="0" w:space="0" w:color="auto"/>
        <w:bottom w:val="none" w:sz="0" w:space="0" w:color="auto"/>
        <w:right w:val="none" w:sz="0" w:space="0" w:color="auto"/>
      </w:divBdr>
    </w:div>
    <w:div w:id="1281914315">
      <w:bodyDiv w:val="1"/>
      <w:marLeft w:val="0"/>
      <w:marRight w:val="0"/>
      <w:marTop w:val="0"/>
      <w:marBottom w:val="0"/>
      <w:divBdr>
        <w:top w:val="none" w:sz="0" w:space="0" w:color="auto"/>
        <w:left w:val="none" w:sz="0" w:space="0" w:color="auto"/>
        <w:bottom w:val="none" w:sz="0" w:space="0" w:color="auto"/>
        <w:right w:val="none" w:sz="0" w:space="0" w:color="auto"/>
      </w:divBdr>
    </w:div>
    <w:div w:id="1283613553">
      <w:bodyDiv w:val="1"/>
      <w:marLeft w:val="0"/>
      <w:marRight w:val="0"/>
      <w:marTop w:val="0"/>
      <w:marBottom w:val="0"/>
      <w:divBdr>
        <w:top w:val="none" w:sz="0" w:space="0" w:color="auto"/>
        <w:left w:val="none" w:sz="0" w:space="0" w:color="auto"/>
        <w:bottom w:val="none" w:sz="0" w:space="0" w:color="auto"/>
        <w:right w:val="none" w:sz="0" w:space="0" w:color="auto"/>
      </w:divBdr>
    </w:div>
    <w:div w:id="1284579202">
      <w:bodyDiv w:val="1"/>
      <w:marLeft w:val="0"/>
      <w:marRight w:val="0"/>
      <w:marTop w:val="0"/>
      <w:marBottom w:val="0"/>
      <w:divBdr>
        <w:top w:val="none" w:sz="0" w:space="0" w:color="auto"/>
        <w:left w:val="none" w:sz="0" w:space="0" w:color="auto"/>
        <w:bottom w:val="none" w:sz="0" w:space="0" w:color="auto"/>
        <w:right w:val="none" w:sz="0" w:space="0" w:color="auto"/>
      </w:divBdr>
    </w:div>
    <w:div w:id="1286765809">
      <w:bodyDiv w:val="1"/>
      <w:marLeft w:val="0"/>
      <w:marRight w:val="0"/>
      <w:marTop w:val="0"/>
      <w:marBottom w:val="0"/>
      <w:divBdr>
        <w:top w:val="none" w:sz="0" w:space="0" w:color="auto"/>
        <w:left w:val="none" w:sz="0" w:space="0" w:color="auto"/>
        <w:bottom w:val="none" w:sz="0" w:space="0" w:color="auto"/>
        <w:right w:val="none" w:sz="0" w:space="0" w:color="auto"/>
      </w:divBdr>
    </w:div>
    <w:div w:id="1287852877">
      <w:bodyDiv w:val="1"/>
      <w:marLeft w:val="0"/>
      <w:marRight w:val="0"/>
      <w:marTop w:val="0"/>
      <w:marBottom w:val="0"/>
      <w:divBdr>
        <w:top w:val="none" w:sz="0" w:space="0" w:color="auto"/>
        <w:left w:val="none" w:sz="0" w:space="0" w:color="auto"/>
        <w:bottom w:val="none" w:sz="0" w:space="0" w:color="auto"/>
        <w:right w:val="none" w:sz="0" w:space="0" w:color="auto"/>
      </w:divBdr>
    </w:div>
    <w:div w:id="1288775442">
      <w:bodyDiv w:val="1"/>
      <w:marLeft w:val="0"/>
      <w:marRight w:val="0"/>
      <w:marTop w:val="0"/>
      <w:marBottom w:val="0"/>
      <w:divBdr>
        <w:top w:val="none" w:sz="0" w:space="0" w:color="auto"/>
        <w:left w:val="none" w:sz="0" w:space="0" w:color="auto"/>
        <w:bottom w:val="none" w:sz="0" w:space="0" w:color="auto"/>
        <w:right w:val="none" w:sz="0" w:space="0" w:color="auto"/>
      </w:divBdr>
    </w:div>
    <w:div w:id="1293899025">
      <w:bodyDiv w:val="1"/>
      <w:marLeft w:val="0"/>
      <w:marRight w:val="0"/>
      <w:marTop w:val="0"/>
      <w:marBottom w:val="0"/>
      <w:divBdr>
        <w:top w:val="none" w:sz="0" w:space="0" w:color="auto"/>
        <w:left w:val="none" w:sz="0" w:space="0" w:color="auto"/>
        <w:bottom w:val="none" w:sz="0" w:space="0" w:color="auto"/>
        <w:right w:val="none" w:sz="0" w:space="0" w:color="auto"/>
      </w:divBdr>
    </w:div>
    <w:div w:id="1293944939">
      <w:bodyDiv w:val="1"/>
      <w:marLeft w:val="0"/>
      <w:marRight w:val="0"/>
      <w:marTop w:val="0"/>
      <w:marBottom w:val="0"/>
      <w:divBdr>
        <w:top w:val="none" w:sz="0" w:space="0" w:color="auto"/>
        <w:left w:val="none" w:sz="0" w:space="0" w:color="auto"/>
        <w:bottom w:val="none" w:sz="0" w:space="0" w:color="auto"/>
        <w:right w:val="none" w:sz="0" w:space="0" w:color="auto"/>
      </w:divBdr>
    </w:div>
    <w:div w:id="1296713034">
      <w:bodyDiv w:val="1"/>
      <w:marLeft w:val="0"/>
      <w:marRight w:val="0"/>
      <w:marTop w:val="0"/>
      <w:marBottom w:val="0"/>
      <w:divBdr>
        <w:top w:val="none" w:sz="0" w:space="0" w:color="auto"/>
        <w:left w:val="none" w:sz="0" w:space="0" w:color="auto"/>
        <w:bottom w:val="none" w:sz="0" w:space="0" w:color="auto"/>
        <w:right w:val="none" w:sz="0" w:space="0" w:color="auto"/>
      </w:divBdr>
    </w:div>
    <w:div w:id="1297301297">
      <w:bodyDiv w:val="1"/>
      <w:marLeft w:val="0"/>
      <w:marRight w:val="0"/>
      <w:marTop w:val="0"/>
      <w:marBottom w:val="0"/>
      <w:divBdr>
        <w:top w:val="none" w:sz="0" w:space="0" w:color="auto"/>
        <w:left w:val="none" w:sz="0" w:space="0" w:color="auto"/>
        <w:bottom w:val="none" w:sz="0" w:space="0" w:color="auto"/>
        <w:right w:val="none" w:sz="0" w:space="0" w:color="auto"/>
      </w:divBdr>
    </w:div>
    <w:div w:id="1302464933">
      <w:bodyDiv w:val="1"/>
      <w:marLeft w:val="0"/>
      <w:marRight w:val="0"/>
      <w:marTop w:val="0"/>
      <w:marBottom w:val="0"/>
      <w:divBdr>
        <w:top w:val="none" w:sz="0" w:space="0" w:color="auto"/>
        <w:left w:val="none" w:sz="0" w:space="0" w:color="auto"/>
        <w:bottom w:val="none" w:sz="0" w:space="0" w:color="auto"/>
        <w:right w:val="none" w:sz="0" w:space="0" w:color="auto"/>
      </w:divBdr>
    </w:div>
    <w:div w:id="1304114231">
      <w:bodyDiv w:val="1"/>
      <w:marLeft w:val="0"/>
      <w:marRight w:val="0"/>
      <w:marTop w:val="0"/>
      <w:marBottom w:val="0"/>
      <w:divBdr>
        <w:top w:val="none" w:sz="0" w:space="0" w:color="auto"/>
        <w:left w:val="none" w:sz="0" w:space="0" w:color="auto"/>
        <w:bottom w:val="none" w:sz="0" w:space="0" w:color="auto"/>
        <w:right w:val="none" w:sz="0" w:space="0" w:color="auto"/>
      </w:divBdr>
    </w:div>
    <w:div w:id="1304234974">
      <w:bodyDiv w:val="1"/>
      <w:marLeft w:val="0"/>
      <w:marRight w:val="0"/>
      <w:marTop w:val="0"/>
      <w:marBottom w:val="0"/>
      <w:divBdr>
        <w:top w:val="none" w:sz="0" w:space="0" w:color="auto"/>
        <w:left w:val="none" w:sz="0" w:space="0" w:color="auto"/>
        <w:bottom w:val="none" w:sz="0" w:space="0" w:color="auto"/>
        <w:right w:val="none" w:sz="0" w:space="0" w:color="auto"/>
      </w:divBdr>
    </w:div>
    <w:div w:id="1307124472">
      <w:bodyDiv w:val="1"/>
      <w:marLeft w:val="0"/>
      <w:marRight w:val="0"/>
      <w:marTop w:val="0"/>
      <w:marBottom w:val="0"/>
      <w:divBdr>
        <w:top w:val="none" w:sz="0" w:space="0" w:color="auto"/>
        <w:left w:val="none" w:sz="0" w:space="0" w:color="auto"/>
        <w:bottom w:val="none" w:sz="0" w:space="0" w:color="auto"/>
        <w:right w:val="none" w:sz="0" w:space="0" w:color="auto"/>
      </w:divBdr>
    </w:div>
    <w:div w:id="1307592681">
      <w:bodyDiv w:val="1"/>
      <w:marLeft w:val="0"/>
      <w:marRight w:val="0"/>
      <w:marTop w:val="0"/>
      <w:marBottom w:val="0"/>
      <w:divBdr>
        <w:top w:val="none" w:sz="0" w:space="0" w:color="auto"/>
        <w:left w:val="none" w:sz="0" w:space="0" w:color="auto"/>
        <w:bottom w:val="none" w:sz="0" w:space="0" w:color="auto"/>
        <w:right w:val="none" w:sz="0" w:space="0" w:color="auto"/>
      </w:divBdr>
    </w:div>
    <w:div w:id="1309088302">
      <w:bodyDiv w:val="1"/>
      <w:marLeft w:val="0"/>
      <w:marRight w:val="0"/>
      <w:marTop w:val="0"/>
      <w:marBottom w:val="0"/>
      <w:divBdr>
        <w:top w:val="none" w:sz="0" w:space="0" w:color="auto"/>
        <w:left w:val="none" w:sz="0" w:space="0" w:color="auto"/>
        <w:bottom w:val="none" w:sz="0" w:space="0" w:color="auto"/>
        <w:right w:val="none" w:sz="0" w:space="0" w:color="auto"/>
      </w:divBdr>
    </w:div>
    <w:div w:id="1309631423">
      <w:bodyDiv w:val="1"/>
      <w:marLeft w:val="0"/>
      <w:marRight w:val="0"/>
      <w:marTop w:val="0"/>
      <w:marBottom w:val="0"/>
      <w:divBdr>
        <w:top w:val="none" w:sz="0" w:space="0" w:color="auto"/>
        <w:left w:val="none" w:sz="0" w:space="0" w:color="auto"/>
        <w:bottom w:val="none" w:sz="0" w:space="0" w:color="auto"/>
        <w:right w:val="none" w:sz="0" w:space="0" w:color="auto"/>
      </w:divBdr>
    </w:div>
    <w:div w:id="1311250923">
      <w:bodyDiv w:val="1"/>
      <w:marLeft w:val="0"/>
      <w:marRight w:val="0"/>
      <w:marTop w:val="0"/>
      <w:marBottom w:val="0"/>
      <w:divBdr>
        <w:top w:val="none" w:sz="0" w:space="0" w:color="auto"/>
        <w:left w:val="none" w:sz="0" w:space="0" w:color="auto"/>
        <w:bottom w:val="none" w:sz="0" w:space="0" w:color="auto"/>
        <w:right w:val="none" w:sz="0" w:space="0" w:color="auto"/>
      </w:divBdr>
    </w:div>
    <w:div w:id="1312296975">
      <w:bodyDiv w:val="1"/>
      <w:marLeft w:val="0"/>
      <w:marRight w:val="0"/>
      <w:marTop w:val="0"/>
      <w:marBottom w:val="0"/>
      <w:divBdr>
        <w:top w:val="none" w:sz="0" w:space="0" w:color="auto"/>
        <w:left w:val="none" w:sz="0" w:space="0" w:color="auto"/>
        <w:bottom w:val="none" w:sz="0" w:space="0" w:color="auto"/>
        <w:right w:val="none" w:sz="0" w:space="0" w:color="auto"/>
      </w:divBdr>
    </w:div>
    <w:div w:id="1313482466">
      <w:bodyDiv w:val="1"/>
      <w:marLeft w:val="0"/>
      <w:marRight w:val="0"/>
      <w:marTop w:val="0"/>
      <w:marBottom w:val="0"/>
      <w:divBdr>
        <w:top w:val="none" w:sz="0" w:space="0" w:color="auto"/>
        <w:left w:val="none" w:sz="0" w:space="0" w:color="auto"/>
        <w:bottom w:val="none" w:sz="0" w:space="0" w:color="auto"/>
        <w:right w:val="none" w:sz="0" w:space="0" w:color="auto"/>
      </w:divBdr>
    </w:div>
    <w:div w:id="1315599550">
      <w:bodyDiv w:val="1"/>
      <w:marLeft w:val="0"/>
      <w:marRight w:val="0"/>
      <w:marTop w:val="0"/>
      <w:marBottom w:val="0"/>
      <w:divBdr>
        <w:top w:val="none" w:sz="0" w:space="0" w:color="auto"/>
        <w:left w:val="none" w:sz="0" w:space="0" w:color="auto"/>
        <w:bottom w:val="none" w:sz="0" w:space="0" w:color="auto"/>
        <w:right w:val="none" w:sz="0" w:space="0" w:color="auto"/>
      </w:divBdr>
    </w:div>
    <w:div w:id="1320040290">
      <w:bodyDiv w:val="1"/>
      <w:marLeft w:val="0"/>
      <w:marRight w:val="0"/>
      <w:marTop w:val="0"/>
      <w:marBottom w:val="0"/>
      <w:divBdr>
        <w:top w:val="none" w:sz="0" w:space="0" w:color="auto"/>
        <w:left w:val="none" w:sz="0" w:space="0" w:color="auto"/>
        <w:bottom w:val="none" w:sz="0" w:space="0" w:color="auto"/>
        <w:right w:val="none" w:sz="0" w:space="0" w:color="auto"/>
      </w:divBdr>
    </w:div>
    <w:div w:id="1320815856">
      <w:bodyDiv w:val="1"/>
      <w:marLeft w:val="0"/>
      <w:marRight w:val="0"/>
      <w:marTop w:val="0"/>
      <w:marBottom w:val="0"/>
      <w:divBdr>
        <w:top w:val="none" w:sz="0" w:space="0" w:color="auto"/>
        <w:left w:val="none" w:sz="0" w:space="0" w:color="auto"/>
        <w:bottom w:val="none" w:sz="0" w:space="0" w:color="auto"/>
        <w:right w:val="none" w:sz="0" w:space="0" w:color="auto"/>
      </w:divBdr>
    </w:div>
    <w:div w:id="1321081843">
      <w:bodyDiv w:val="1"/>
      <w:marLeft w:val="0"/>
      <w:marRight w:val="0"/>
      <w:marTop w:val="0"/>
      <w:marBottom w:val="0"/>
      <w:divBdr>
        <w:top w:val="none" w:sz="0" w:space="0" w:color="auto"/>
        <w:left w:val="none" w:sz="0" w:space="0" w:color="auto"/>
        <w:bottom w:val="none" w:sz="0" w:space="0" w:color="auto"/>
        <w:right w:val="none" w:sz="0" w:space="0" w:color="auto"/>
      </w:divBdr>
    </w:div>
    <w:div w:id="1323465168">
      <w:bodyDiv w:val="1"/>
      <w:marLeft w:val="0"/>
      <w:marRight w:val="0"/>
      <w:marTop w:val="0"/>
      <w:marBottom w:val="0"/>
      <w:divBdr>
        <w:top w:val="none" w:sz="0" w:space="0" w:color="auto"/>
        <w:left w:val="none" w:sz="0" w:space="0" w:color="auto"/>
        <w:bottom w:val="none" w:sz="0" w:space="0" w:color="auto"/>
        <w:right w:val="none" w:sz="0" w:space="0" w:color="auto"/>
      </w:divBdr>
    </w:div>
    <w:div w:id="1328241583">
      <w:bodyDiv w:val="1"/>
      <w:marLeft w:val="0"/>
      <w:marRight w:val="0"/>
      <w:marTop w:val="0"/>
      <w:marBottom w:val="0"/>
      <w:divBdr>
        <w:top w:val="none" w:sz="0" w:space="0" w:color="auto"/>
        <w:left w:val="none" w:sz="0" w:space="0" w:color="auto"/>
        <w:bottom w:val="none" w:sz="0" w:space="0" w:color="auto"/>
        <w:right w:val="none" w:sz="0" w:space="0" w:color="auto"/>
      </w:divBdr>
    </w:div>
    <w:div w:id="1333488609">
      <w:bodyDiv w:val="1"/>
      <w:marLeft w:val="0"/>
      <w:marRight w:val="0"/>
      <w:marTop w:val="0"/>
      <w:marBottom w:val="0"/>
      <w:divBdr>
        <w:top w:val="none" w:sz="0" w:space="0" w:color="auto"/>
        <w:left w:val="none" w:sz="0" w:space="0" w:color="auto"/>
        <w:bottom w:val="none" w:sz="0" w:space="0" w:color="auto"/>
        <w:right w:val="none" w:sz="0" w:space="0" w:color="auto"/>
      </w:divBdr>
    </w:div>
    <w:div w:id="1340231605">
      <w:bodyDiv w:val="1"/>
      <w:marLeft w:val="0"/>
      <w:marRight w:val="0"/>
      <w:marTop w:val="0"/>
      <w:marBottom w:val="0"/>
      <w:divBdr>
        <w:top w:val="none" w:sz="0" w:space="0" w:color="auto"/>
        <w:left w:val="none" w:sz="0" w:space="0" w:color="auto"/>
        <w:bottom w:val="none" w:sz="0" w:space="0" w:color="auto"/>
        <w:right w:val="none" w:sz="0" w:space="0" w:color="auto"/>
      </w:divBdr>
    </w:div>
    <w:div w:id="1340308255">
      <w:bodyDiv w:val="1"/>
      <w:marLeft w:val="0"/>
      <w:marRight w:val="0"/>
      <w:marTop w:val="0"/>
      <w:marBottom w:val="0"/>
      <w:divBdr>
        <w:top w:val="none" w:sz="0" w:space="0" w:color="auto"/>
        <w:left w:val="none" w:sz="0" w:space="0" w:color="auto"/>
        <w:bottom w:val="none" w:sz="0" w:space="0" w:color="auto"/>
        <w:right w:val="none" w:sz="0" w:space="0" w:color="auto"/>
      </w:divBdr>
    </w:div>
    <w:div w:id="1340741540">
      <w:bodyDiv w:val="1"/>
      <w:marLeft w:val="0"/>
      <w:marRight w:val="0"/>
      <w:marTop w:val="0"/>
      <w:marBottom w:val="0"/>
      <w:divBdr>
        <w:top w:val="none" w:sz="0" w:space="0" w:color="auto"/>
        <w:left w:val="none" w:sz="0" w:space="0" w:color="auto"/>
        <w:bottom w:val="none" w:sz="0" w:space="0" w:color="auto"/>
        <w:right w:val="none" w:sz="0" w:space="0" w:color="auto"/>
      </w:divBdr>
    </w:div>
    <w:div w:id="1342899861">
      <w:bodyDiv w:val="1"/>
      <w:marLeft w:val="0"/>
      <w:marRight w:val="0"/>
      <w:marTop w:val="0"/>
      <w:marBottom w:val="0"/>
      <w:divBdr>
        <w:top w:val="none" w:sz="0" w:space="0" w:color="auto"/>
        <w:left w:val="none" w:sz="0" w:space="0" w:color="auto"/>
        <w:bottom w:val="none" w:sz="0" w:space="0" w:color="auto"/>
        <w:right w:val="none" w:sz="0" w:space="0" w:color="auto"/>
      </w:divBdr>
    </w:div>
    <w:div w:id="1350061800">
      <w:bodyDiv w:val="1"/>
      <w:marLeft w:val="0"/>
      <w:marRight w:val="0"/>
      <w:marTop w:val="0"/>
      <w:marBottom w:val="0"/>
      <w:divBdr>
        <w:top w:val="none" w:sz="0" w:space="0" w:color="auto"/>
        <w:left w:val="none" w:sz="0" w:space="0" w:color="auto"/>
        <w:bottom w:val="none" w:sz="0" w:space="0" w:color="auto"/>
        <w:right w:val="none" w:sz="0" w:space="0" w:color="auto"/>
      </w:divBdr>
    </w:div>
    <w:div w:id="1350765088">
      <w:bodyDiv w:val="1"/>
      <w:marLeft w:val="0"/>
      <w:marRight w:val="0"/>
      <w:marTop w:val="0"/>
      <w:marBottom w:val="0"/>
      <w:divBdr>
        <w:top w:val="none" w:sz="0" w:space="0" w:color="auto"/>
        <w:left w:val="none" w:sz="0" w:space="0" w:color="auto"/>
        <w:bottom w:val="none" w:sz="0" w:space="0" w:color="auto"/>
        <w:right w:val="none" w:sz="0" w:space="0" w:color="auto"/>
      </w:divBdr>
    </w:div>
    <w:div w:id="1350911930">
      <w:bodyDiv w:val="1"/>
      <w:marLeft w:val="0"/>
      <w:marRight w:val="0"/>
      <w:marTop w:val="0"/>
      <w:marBottom w:val="0"/>
      <w:divBdr>
        <w:top w:val="none" w:sz="0" w:space="0" w:color="auto"/>
        <w:left w:val="none" w:sz="0" w:space="0" w:color="auto"/>
        <w:bottom w:val="none" w:sz="0" w:space="0" w:color="auto"/>
        <w:right w:val="none" w:sz="0" w:space="0" w:color="auto"/>
      </w:divBdr>
    </w:div>
    <w:div w:id="1352101361">
      <w:bodyDiv w:val="1"/>
      <w:marLeft w:val="0"/>
      <w:marRight w:val="0"/>
      <w:marTop w:val="0"/>
      <w:marBottom w:val="0"/>
      <w:divBdr>
        <w:top w:val="none" w:sz="0" w:space="0" w:color="auto"/>
        <w:left w:val="none" w:sz="0" w:space="0" w:color="auto"/>
        <w:bottom w:val="none" w:sz="0" w:space="0" w:color="auto"/>
        <w:right w:val="none" w:sz="0" w:space="0" w:color="auto"/>
      </w:divBdr>
    </w:div>
    <w:div w:id="1353074595">
      <w:bodyDiv w:val="1"/>
      <w:marLeft w:val="0"/>
      <w:marRight w:val="0"/>
      <w:marTop w:val="0"/>
      <w:marBottom w:val="0"/>
      <w:divBdr>
        <w:top w:val="none" w:sz="0" w:space="0" w:color="auto"/>
        <w:left w:val="none" w:sz="0" w:space="0" w:color="auto"/>
        <w:bottom w:val="none" w:sz="0" w:space="0" w:color="auto"/>
        <w:right w:val="none" w:sz="0" w:space="0" w:color="auto"/>
      </w:divBdr>
    </w:div>
    <w:div w:id="1355418612">
      <w:bodyDiv w:val="1"/>
      <w:marLeft w:val="0"/>
      <w:marRight w:val="0"/>
      <w:marTop w:val="0"/>
      <w:marBottom w:val="0"/>
      <w:divBdr>
        <w:top w:val="none" w:sz="0" w:space="0" w:color="auto"/>
        <w:left w:val="none" w:sz="0" w:space="0" w:color="auto"/>
        <w:bottom w:val="none" w:sz="0" w:space="0" w:color="auto"/>
        <w:right w:val="none" w:sz="0" w:space="0" w:color="auto"/>
      </w:divBdr>
    </w:div>
    <w:div w:id="1355808896">
      <w:bodyDiv w:val="1"/>
      <w:marLeft w:val="0"/>
      <w:marRight w:val="0"/>
      <w:marTop w:val="0"/>
      <w:marBottom w:val="0"/>
      <w:divBdr>
        <w:top w:val="none" w:sz="0" w:space="0" w:color="auto"/>
        <w:left w:val="none" w:sz="0" w:space="0" w:color="auto"/>
        <w:bottom w:val="none" w:sz="0" w:space="0" w:color="auto"/>
        <w:right w:val="none" w:sz="0" w:space="0" w:color="auto"/>
      </w:divBdr>
    </w:div>
    <w:div w:id="1357807448">
      <w:bodyDiv w:val="1"/>
      <w:marLeft w:val="0"/>
      <w:marRight w:val="0"/>
      <w:marTop w:val="0"/>
      <w:marBottom w:val="0"/>
      <w:divBdr>
        <w:top w:val="none" w:sz="0" w:space="0" w:color="auto"/>
        <w:left w:val="none" w:sz="0" w:space="0" w:color="auto"/>
        <w:bottom w:val="none" w:sz="0" w:space="0" w:color="auto"/>
        <w:right w:val="none" w:sz="0" w:space="0" w:color="auto"/>
      </w:divBdr>
    </w:div>
    <w:div w:id="1358461616">
      <w:bodyDiv w:val="1"/>
      <w:marLeft w:val="0"/>
      <w:marRight w:val="0"/>
      <w:marTop w:val="0"/>
      <w:marBottom w:val="0"/>
      <w:divBdr>
        <w:top w:val="none" w:sz="0" w:space="0" w:color="auto"/>
        <w:left w:val="none" w:sz="0" w:space="0" w:color="auto"/>
        <w:bottom w:val="none" w:sz="0" w:space="0" w:color="auto"/>
        <w:right w:val="none" w:sz="0" w:space="0" w:color="auto"/>
      </w:divBdr>
    </w:div>
    <w:div w:id="1361976538">
      <w:bodyDiv w:val="1"/>
      <w:marLeft w:val="0"/>
      <w:marRight w:val="0"/>
      <w:marTop w:val="0"/>
      <w:marBottom w:val="0"/>
      <w:divBdr>
        <w:top w:val="none" w:sz="0" w:space="0" w:color="auto"/>
        <w:left w:val="none" w:sz="0" w:space="0" w:color="auto"/>
        <w:bottom w:val="none" w:sz="0" w:space="0" w:color="auto"/>
        <w:right w:val="none" w:sz="0" w:space="0" w:color="auto"/>
      </w:divBdr>
    </w:div>
    <w:div w:id="1372001591">
      <w:bodyDiv w:val="1"/>
      <w:marLeft w:val="0"/>
      <w:marRight w:val="0"/>
      <w:marTop w:val="0"/>
      <w:marBottom w:val="0"/>
      <w:divBdr>
        <w:top w:val="none" w:sz="0" w:space="0" w:color="auto"/>
        <w:left w:val="none" w:sz="0" w:space="0" w:color="auto"/>
        <w:bottom w:val="none" w:sz="0" w:space="0" w:color="auto"/>
        <w:right w:val="none" w:sz="0" w:space="0" w:color="auto"/>
      </w:divBdr>
    </w:div>
    <w:div w:id="1374117631">
      <w:bodyDiv w:val="1"/>
      <w:marLeft w:val="0"/>
      <w:marRight w:val="0"/>
      <w:marTop w:val="0"/>
      <w:marBottom w:val="0"/>
      <w:divBdr>
        <w:top w:val="none" w:sz="0" w:space="0" w:color="auto"/>
        <w:left w:val="none" w:sz="0" w:space="0" w:color="auto"/>
        <w:bottom w:val="none" w:sz="0" w:space="0" w:color="auto"/>
        <w:right w:val="none" w:sz="0" w:space="0" w:color="auto"/>
      </w:divBdr>
    </w:div>
    <w:div w:id="1375035271">
      <w:bodyDiv w:val="1"/>
      <w:marLeft w:val="0"/>
      <w:marRight w:val="0"/>
      <w:marTop w:val="0"/>
      <w:marBottom w:val="0"/>
      <w:divBdr>
        <w:top w:val="none" w:sz="0" w:space="0" w:color="auto"/>
        <w:left w:val="none" w:sz="0" w:space="0" w:color="auto"/>
        <w:bottom w:val="none" w:sz="0" w:space="0" w:color="auto"/>
        <w:right w:val="none" w:sz="0" w:space="0" w:color="auto"/>
      </w:divBdr>
    </w:div>
    <w:div w:id="1375277579">
      <w:bodyDiv w:val="1"/>
      <w:marLeft w:val="0"/>
      <w:marRight w:val="0"/>
      <w:marTop w:val="0"/>
      <w:marBottom w:val="0"/>
      <w:divBdr>
        <w:top w:val="none" w:sz="0" w:space="0" w:color="auto"/>
        <w:left w:val="none" w:sz="0" w:space="0" w:color="auto"/>
        <w:bottom w:val="none" w:sz="0" w:space="0" w:color="auto"/>
        <w:right w:val="none" w:sz="0" w:space="0" w:color="auto"/>
      </w:divBdr>
    </w:div>
    <w:div w:id="1381127689">
      <w:bodyDiv w:val="1"/>
      <w:marLeft w:val="0"/>
      <w:marRight w:val="0"/>
      <w:marTop w:val="0"/>
      <w:marBottom w:val="0"/>
      <w:divBdr>
        <w:top w:val="none" w:sz="0" w:space="0" w:color="auto"/>
        <w:left w:val="none" w:sz="0" w:space="0" w:color="auto"/>
        <w:bottom w:val="none" w:sz="0" w:space="0" w:color="auto"/>
        <w:right w:val="none" w:sz="0" w:space="0" w:color="auto"/>
      </w:divBdr>
    </w:div>
    <w:div w:id="1384400744">
      <w:bodyDiv w:val="1"/>
      <w:marLeft w:val="0"/>
      <w:marRight w:val="0"/>
      <w:marTop w:val="0"/>
      <w:marBottom w:val="0"/>
      <w:divBdr>
        <w:top w:val="none" w:sz="0" w:space="0" w:color="auto"/>
        <w:left w:val="none" w:sz="0" w:space="0" w:color="auto"/>
        <w:bottom w:val="none" w:sz="0" w:space="0" w:color="auto"/>
        <w:right w:val="none" w:sz="0" w:space="0" w:color="auto"/>
      </w:divBdr>
    </w:div>
    <w:div w:id="1387141197">
      <w:bodyDiv w:val="1"/>
      <w:marLeft w:val="0"/>
      <w:marRight w:val="0"/>
      <w:marTop w:val="0"/>
      <w:marBottom w:val="0"/>
      <w:divBdr>
        <w:top w:val="none" w:sz="0" w:space="0" w:color="auto"/>
        <w:left w:val="none" w:sz="0" w:space="0" w:color="auto"/>
        <w:bottom w:val="none" w:sz="0" w:space="0" w:color="auto"/>
        <w:right w:val="none" w:sz="0" w:space="0" w:color="auto"/>
      </w:divBdr>
    </w:div>
    <w:div w:id="1388646122">
      <w:bodyDiv w:val="1"/>
      <w:marLeft w:val="0"/>
      <w:marRight w:val="0"/>
      <w:marTop w:val="0"/>
      <w:marBottom w:val="0"/>
      <w:divBdr>
        <w:top w:val="none" w:sz="0" w:space="0" w:color="auto"/>
        <w:left w:val="none" w:sz="0" w:space="0" w:color="auto"/>
        <w:bottom w:val="none" w:sz="0" w:space="0" w:color="auto"/>
        <w:right w:val="none" w:sz="0" w:space="0" w:color="auto"/>
      </w:divBdr>
    </w:div>
    <w:div w:id="1388802863">
      <w:bodyDiv w:val="1"/>
      <w:marLeft w:val="0"/>
      <w:marRight w:val="0"/>
      <w:marTop w:val="0"/>
      <w:marBottom w:val="0"/>
      <w:divBdr>
        <w:top w:val="none" w:sz="0" w:space="0" w:color="auto"/>
        <w:left w:val="none" w:sz="0" w:space="0" w:color="auto"/>
        <w:bottom w:val="none" w:sz="0" w:space="0" w:color="auto"/>
        <w:right w:val="none" w:sz="0" w:space="0" w:color="auto"/>
      </w:divBdr>
    </w:div>
    <w:div w:id="1389692354">
      <w:bodyDiv w:val="1"/>
      <w:marLeft w:val="0"/>
      <w:marRight w:val="0"/>
      <w:marTop w:val="0"/>
      <w:marBottom w:val="0"/>
      <w:divBdr>
        <w:top w:val="none" w:sz="0" w:space="0" w:color="auto"/>
        <w:left w:val="none" w:sz="0" w:space="0" w:color="auto"/>
        <w:bottom w:val="none" w:sz="0" w:space="0" w:color="auto"/>
        <w:right w:val="none" w:sz="0" w:space="0" w:color="auto"/>
      </w:divBdr>
    </w:div>
    <w:div w:id="1391463215">
      <w:bodyDiv w:val="1"/>
      <w:marLeft w:val="0"/>
      <w:marRight w:val="0"/>
      <w:marTop w:val="0"/>
      <w:marBottom w:val="0"/>
      <w:divBdr>
        <w:top w:val="none" w:sz="0" w:space="0" w:color="auto"/>
        <w:left w:val="none" w:sz="0" w:space="0" w:color="auto"/>
        <w:bottom w:val="none" w:sz="0" w:space="0" w:color="auto"/>
        <w:right w:val="none" w:sz="0" w:space="0" w:color="auto"/>
      </w:divBdr>
    </w:div>
    <w:div w:id="1393694415">
      <w:bodyDiv w:val="1"/>
      <w:marLeft w:val="0"/>
      <w:marRight w:val="0"/>
      <w:marTop w:val="0"/>
      <w:marBottom w:val="0"/>
      <w:divBdr>
        <w:top w:val="none" w:sz="0" w:space="0" w:color="auto"/>
        <w:left w:val="none" w:sz="0" w:space="0" w:color="auto"/>
        <w:bottom w:val="none" w:sz="0" w:space="0" w:color="auto"/>
        <w:right w:val="none" w:sz="0" w:space="0" w:color="auto"/>
      </w:divBdr>
    </w:div>
    <w:div w:id="1393964989">
      <w:bodyDiv w:val="1"/>
      <w:marLeft w:val="0"/>
      <w:marRight w:val="0"/>
      <w:marTop w:val="0"/>
      <w:marBottom w:val="0"/>
      <w:divBdr>
        <w:top w:val="none" w:sz="0" w:space="0" w:color="auto"/>
        <w:left w:val="none" w:sz="0" w:space="0" w:color="auto"/>
        <w:bottom w:val="none" w:sz="0" w:space="0" w:color="auto"/>
        <w:right w:val="none" w:sz="0" w:space="0" w:color="auto"/>
      </w:divBdr>
    </w:div>
    <w:div w:id="1398936596">
      <w:bodyDiv w:val="1"/>
      <w:marLeft w:val="0"/>
      <w:marRight w:val="0"/>
      <w:marTop w:val="0"/>
      <w:marBottom w:val="0"/>
      <w:divBdr>
        <w:top w:val="none" w:sz="0" w:space="0" w:color="auto"/>
        <w:left w:val="none" w:sz="0" w:space="0" w:color="auto"/>
        <w:bottom w:val="none" w:sz="0" w:space="0" w:color="auto"/>
        <w:right w:val="none" w:sz="0" w:space="0" w:color="auto"/>
      </w:divBdr>
    </w:div>
    <w:div w:id="1399984490">
      <w:bodyDiv w:val="1"/>
      <w:marLeft w:val="0"/>
      <w:marRight w:val="0"/>
      <w:marTop w:val="0"/>
      <w:marBottom w:val="0"/>
      <w:divBdr>
        <w:top w:val="none" w:sz="0" w:space="0" w:color="auto"/>
        <w:left w:val="none" w:sz="0" w:space="0" w:color="auto"/>
        <w:bottom w:val="none" w:sz="0" w:space="0" w:color="auto"/>
        <w:right w:val="none" w:sz="0" w:space="0" w:color="auto"/>
      </w:divBdr>
    </w:div>
    <w:div w:id="1400713286">
      <w:bodyDiv w:val="1"/>
      <w:marLeft w:val="0"/>
      <w:marRight w:val="0"/>
      <w:marTop w:val="0"/>
      <w:marBottom w:val="0"/>
      <w:divBdr>
        <w:top w:val="none" w:sz="0" w:space="0" w:color="auto"/>
        <w:left w:val="none" w:sz="0" w:space="0" w:color="auto"/>
        <w:bottom w:val="none" w:sz="0" w:space="0" w:color="auto"/>
        <w:right w:val="none" w:sz="0" w:space="0" w:color="auto"/>
      </w:divBdr>
    </w:div>
    <w:div w:id="1402409354">
      <w:bodyDiv w:val="1"/>
      <w:marLeft w:val="0"/>
      <w:marRight w:val="0"/>
      <w:marTop w:val="0"/>
      <w:marBottom w:val="0"/>
      <w:divBdr>
        <w:top w:val="none" w:sz="0" w:space="0" w:color="auto"/>
        <w:left w:val="none" w:sz="0" w:space="0" w:color="auto"/>
        <w:bottom w:val="none" w:sz="0" w:space="0" w:color="auto"/>
        <w:right w:val="none" w:sz="0" w:space="0" w:color="auto"/>
      </w:divBdr>
    </w:div>
    <w:div w:id="1403016630">
      <w:bodyDiv w:val="1"/>
      <w:marLeft w:val="0"/>
      <w:marRight w:val="0"/>
      <w:marTop w:val="0"/>
      <w:marBottom w:val="0"/>
      <w:divBdr>
        <w:top w:val="none" w:sz="0" w:space="0" w:color="auto"/>
        <w:left w:val="none" w:sz="0" w:space="0" w:color="auto"/>
        <w:bottom w:val="none" w:sz="0" w:space="0" w:color="auto"/>
        <w:right w:val="none" w:sz="0" w:space="0" w:color="auto"/>
      </w:divBdr>
    </w:div>
    <w:div w:id="1405030108">
      <w:bodyDiv w:val="1"/>
      <w:marLeft w:val="0"/>
      <w:marRight w:val="0"/>
      <w:marTop w:val="0"/>
      <w:marBottom w:val="0"/>
      <w:divBdr>
        <w:top w:val="none" w:sz="0" w:space="0" w:color="auto"/>
        <w:left w:val="none" w:sz="0" w:space="0" w:color="auto"/>
        <w:bottom w:val="none" w:sz="0" w:space="0" w:color="auto"/>
        <w:right w:val="none" w:sz="0" w:space="0" w:color="auto"/>
      </w:divBdr>
    </w:div>
    <w:div w:id="1408653149">
      <w:bodyDiv w:val="1"/>
      <w:marLeft w:val="0"/>
      <w:marRight w:val="0"/>
      <w:marTop w:val="0"/>
      <w:marBottom w:val="0"/>
      <w:divBdr>
        <w:top w:val="none" w:sz="0" w:space="0" w:color="auto"/>
        <w:left w:val="none" w:sz="0" w:space="0" w:color="auto"/>
        <w:bottom w:val="none" w:sz="0" w:space="0" w:color="auto"/>
        <w:right w:val="none" w:sz="0" w:space="0" w:color="auto"/>
      </w:divBdr>
    </w:div>
    <w:div w:id="1409377763">
      <w:bodyDiv w:val="1"/>
      <w:marLeft w:val="0"/>
      <w:marRight w:val="0"/>
      <w:marTop w:val="0"/>
      <w:marBottom w:val="0"/>
      <w:divBdr>
        <w:top w:val="none" w:sz="0" w:space="0" w:color="auto"/>
        <w:left w:val="none" w:sz="0" w:space="0" w:color="auto"/>
        <w:bottom w:val="none" w:sz="0" w:space="0" w:color="auto"/>
        <w:right w:val="none" w:sz="0" w:space="0" w:color="auto"/>
      </w:divBdr>
    </w:div>
    <w:div w:id="1411389464">
      <w:bodyDiv w:val="1"/>
      <w:marLeft w:val="0"/>
      <w:marRight w:val="0"/>
      <w:marTop w:val="0"/>
      <w:marBottom w:val="0"/>
      <w:divBdr>
        <w:top w:val="none" w:sz="0" w:space="0" w:color="auto"/>
        <w:left w:val="none" w:sz="0" w:space="0" w:color="auto"/>
        <w:bottom w:val="none" w:sz="0" w:space="0" w:color="auto"/>
        <w:right w:val="none" w:sz="0" w:space="0" w:color="auto"/>
      </w:divBdr>
    </w:div>
    <w:div w:id="1432119737">
      <w:bodyDiv w:val="1"/>
      <w:marLeft w:val="0"/>
      <w:marRight w:val="0"/>
      <w:marTop w:val="0"/>
      <w:marBottom w:val="0"/>
      <w:divBdr>
        <w:top w:val="none" w:sz="0" w:space="0" w:color="auto"/>
        <w:left w:val="none" w:sz="0" w:space="0" w:color="auto"/>
        <w:bottom w:val="none" w:sz="0" w:space="0" w:color="auto"/>
        <w:right w:val="none" w:sz="0" w:space="0" w:color="auto"/>
      </w:divBdr>
    </w:div>
    <w:div w:id="1432630743">
      <w:bodyDiv w:val="1"/>
      <w:marLeft w:val="0"/>
      <w:marRight w:val="0"/>
      <w:marTop w:val="0"/>
      <w:marBottom w:val="0"/>
      <w:divBdr>
        <w:top w:val="none" w:sz="0" w:space="0" w:color="auto"/>
        <w:left w:val="none" w:sz="0" w:space="0" w:color="auto"/>
        <w:bottom w:val="none" w:sz="0" w:space="0" w:color="auto"/>
        <w:right w:val="none" w:sz="0" w:space="0" w:color="auto"/>
      </w:divBdr>
    </w:div>
    <w:div w:id="1442459212">
      <w:bodyDiv w:val="1"/>
      <w:marLeft w:val="0"/>
      <w:marRight w:val="0"/>
      <w:marTop w:val="0"/>
      <w:marBottom w:val="0"/>
      <w:divBdr>
        <w:top w:val="none" w:sz="0" w:space="0" w:color="auto"/>
        <w:left w:val="none" w:sz="0" w:space="0" w:color="auto"/>
        <w:bottom w:val="none" w:sz="0" w:space="0" w:color="auto"/>
        <w:right w:val="none" w:sz="0" w:space="0" w:color="auto"/>
      </w:divBdr>
    </w:div>
    <w:div w:id="1444568790">
      <w:bodyDiv w:val="1"/>
      <w:marLeft w:val="0"/>
      <w:marRight w:val="0"/>
      <w:marTop w:val="0"/>
      <w:marBottom w:val="0"/>
      <w:divBdr>
        <w:top w:val="none" w:sz="0" w:space="0" w:color="auto"/>
        <w:left w:val="none" w:sz="0" w:space="0" w:color="auto"/>
        <w:bottom w:val="none" w:sz="0" w:space="0" w:color="auto"/>
        <w:right w:val="none" w:sz="0" w:space="0" w:color="auto"/>
      </w:divBdr>
    </w:div>
    <w:div w:id="1445609442">
      <w:bodyDiv w:val="1"/>
      <w:marLeft w:val="0"/>
      <w:marRight w:val="0"/>
      <w:marTop w:val="0"/>
      <w:marBottom w:val="0"/>
      <w:divBdr>
        <w:top w:val="none" w:sz="0" w:space="0" w:color="auto"/>
        <w:left w:val="none" w:sz="0" w:space="0" w:color="auto"/>
        <w:bottom w:val="none" w:sz="0" w:space="0" w:color="auto"/>
        <w:right w:val="none" w:sz="0" w:space="0" w:color="auto"/>
      </w:divBdr>
    </w:div>
    <w:div w:id="1448305465">
      <w:bodyDiv w:val="1"/>
      <w:marLeft w:val="0"/>
      <w:marRight w:val="0"/>
      <w:marTop w:val="0"/>
      <w:marBottom w:val="0"/>
      <w:divBdr>
        <w:top w:val="none" w:sz="0" w:space="0" w:color="auto"/>
        <w:left w:val="none" w:sz="0" w:space="0" w:color="auto"/>
        <w:bottom w:val="none" w:sz="0" w:space="0" w:color="auto"/>
        <w:right w:val="none" w:sz="0" w:space="0" w:color="auto"/>
      </w:divBdr>
    </w:div>
    <w:div w:id="1448508435">
      <w:bodyDiv w:val="1"/>
      <w:marLeft w:val="0"/>
      <w:marRight w:val="0"/>
      <w:marTop w:val="0"/>
      <w:marBottom w:val="0"/>
      <w:divBdr>
        <w:top w:val="none" w:sz="0" w:space="0" w:color="auto"/>
        <w:left w:val="none" w:sz="0" w:space="0" w:color="auto"/>
        <w:bottom w:val="none" w:sz="0" w:space="0" w:color="auto"/>
        <w:right w:val="none" w:sz="0" w:space="0" w:color="auto"/>
      </w:divBdr>
    </w:div>
    <w:div w:id="1450200397">
      <w:bodyDiv w:val="1"/>
      <w:marLeft w:val="0"/>
      <w:marRight w:val="0"/>
      <w:marTop w:val="0"/>
      <w:marBottom w:val="0"/>
      <w:divBdr>
        <w:top w:val="none" w:sz="0" w:space="0" w:color="auto"/>
        <w:left w:val="none" w:sz="0" w:space="0" w:color="auto"/>
        <w:bottom w:val="none" w:sz="0" w:space="0" w:color="auto"/>
        <w:right w:val="none" w:sz="0" w:space="0" w:color="auto"/>
      </w:divBdr>
    </w:div>
    <w:div w:id="1455754846">
      <w:bodyDiv w:val="1"/>
      <w:marLeft w:val="0"/>
      <w:marRight w:val="0"/>
      <w:marTop w:val="0"/>
      <w:marBottom w:val="0"/>
      <w:divBdr>
        <w:top w:val="none" w:sz="0" w:space="0" w:color="auto"/>
        <w:left w:val="none" w:sz="0" w:space="0" w:color="auto"/>
        <w:bottom w:val="none" w:sz="0" w:space="0" w:color="auto"/>
        <w:right w:val="none" w:sz="0" w:space="0" w:color="auto"/>
      </w:divBdr>
    </w:div>
    <w:div w:id="1464696701">
      <w:bodyDiv w:val="1"/>
      <w:marLeft w:val="0"/>
      <w:marRight w:val="0"/>
      <w:marTop w:val="0"/>
      <w:marBottom w:val="0"/>
      <w:divBdr>
        <w:top w:val="none" w:sz="0" w:space="0" w:color="auto"/>
        <w:left w:val="none" w:sz="0" w:space="0" w:color="auto"/>
        <w:bottom w:val="none" w:sz="0" w:space="0" w:color="auto"/>
        <w:right w:val="none" w:sz="0" w:space="0" w:color="auto"/>
      </w:divBdr>
    </w:div>
    <w:div w:id="1465848280">
      <w:bodyDiv w:val="1"/>
      <w:marLeft w:val="0"/>
      <w:marRight w:val="0"/>
      <w:marTop w:val="0"/>
      <w:marBottom w:val="0"/>
      <w:divBdr>
        <w:top w:val="none" w:sz="0" w:space="0" w:color="auto"/>
        <w:left w:val="none" w:sz="0" w:space="0" w:color="auto"/>
        <w:bottom w:val="none" w:sz="0" w:space="0" w:color="auto"/>
        <w:right w:val="none" w:sz="0" w:space="0" w:color="auto"/>
      </w:divBdr>
    </w:div>
    <w:div w:id="1470513770">
      <w:bodyDiv w:val="1"/>
      <w:marLeft w:val="0"/>
      <w:marRight w:val="0"/>
      <w:marTop w:val="0"/>
      <w:marBottom w:val="0"/>
      <w:divBdr>
        <w:top w:val="none" w:sz="0" w:space="0" w:color="auto"/>
        <w:left w:val="none" w:sz="0" w:space="0" w:color="auto"/>
        <w:bottom w:val="none" w:sz="0" w:space="0" w:color="auto"/>
        <w:right w:val="none" w:sz="0" w:space="0" w:color="auto"/>
      </w:divBdr>
    </w:div>
    <w:div w:id="1475219933">
      <w:bodyDiv w:val="1"/>
      <w:marLeft w:val="0"/>
      <w:marRight w:val="0"/>
      <w:marTop w:val="0"/>
      <w:marBottom w:val="0"/>
      <w:divBdr>
        <w:top w:val="none" w:sz="0" w:space="0" w:color="auto"/>
        <w:left w:val="none" w:sz="0" w:space="0" w:color="auto"/>
        <w:bottom w:val="none" w:sz="0" w:space="0" w:color="auto"/>
        <w:right w:val="none" w:sz="0" w:space="0" w:color="auto"/>
      </w:divBdr>
    </w:div>
    <w:div w:id="1476096209">
      <w:bodyDiv w:val="1"/>
      <w:marLeft w:val="0"/>
      <w:marRight w:val="0"/>
      <w:marTop w:val="0"/>
      <w:marBottom w:val="0"/>
      <w:divBdr>
        <w:top w:val="none" w:sz="0" w:space="0" w:color="auto"/>
        <w:left w:val="none" w:sz="0" w:space="0" w:color="auto"/>
        <w:bottom w:val="none" w:sz="0" w:space="0" w:color="auto"/>
        <w:right w:val="none" w:sz="0" w:space="0" w:color="auto"/>
      </w:divBdr>
    </w:div>
    <w:div w:id="1478254647">
      <w:bodyDiv w:val="1"/>
      <w:marLeft w:val="0"/>
      <w:marRight w:val="0"/>
      <w:marTop w:val="0"/>
      <w:marBottom w:val="0"/>
      <w:divBdr>
        <w:top w:val="none" w:sz="0" w:space="0" w:color="auto"/>
        <w:left w:val="none" w:sz="0" w:space="0" w:color="auto"/>
        <w:bottom w:val="none" w:sz="0" w:space="0" w:color="auto"/>
        <w:right w:val="none" w:sz="0" w:space="0" w:color="auto"/>
      </w:divBdr>
    </w:div>
    <w:div w:id="1478913972">
      <w:bodyDiv w:val="1"/>
      <w:marLeft w:val="0"/>
      <w:marRight w:val="0"/>
      <w:marTop w:val="0"/>
      <w:marBottom w:val="0"/>
      <w:divBdr>
        <w:top w:val="none" w:sz="0" w:space="0" w:color="auto"/>
        <w:left w:val="none" w:sz="0" w:space="0" w:color="auto"/>
        <w:bottom w:val="none" w:sz="0" w:space="0" w:color="auto"/>
        <w:right w:val="none" w:sz="0" w:space="0" w:color="auto"/>
      </w:divBdr>
    </w:div>
    <w:div w:id="1484472339">
      <w:bodyDiv w:val="1"/>
      <w:marLeft w:val="0"/>
      <w:marRight w:val="0"/>
      <w:marTop w:val="0"/>
      <w:marBottom w:val="0"/>
      <w:divBdr>
        <w:top w:val="none" w:sz="0" w:space="0" w:color="auto"/>
        <w:left w:val="none" w:sz="0" w:space="0" w:color="auto"/>
        <w:bottom w:val="none" w:sz="0" w:space="0" w:color="auto"/>
        <w:right w:val="none" w:sz="0" w:space="0" w:color="auto"/>
      </w:divBdr>
    </w:div>
    <w:div w:id="1489125916">
      <w:bodyDiv w:val="1"/>
      <w:marLeft w:val="0"/>
      <w:marRight w:val="0"/>
      <w:marTop w:val="0"/>
      <w:marBottom w:val="0"/>
      <w:divBdr>
        <w:top w:val="none" w:sz="0" w:space="0" w:color="auto"/>
        <w:left w:val="none" w:sz="0" w:space="0" w:color="auto"/>
        <w:bottom w:val="none" w:sz="0" w:space="0" w:color="auto"/>
        <w:right w:val="none" w:sz="0" w:space="0" w:color="auto"/>
      </w:divBdr>
    </w:div>
    <w:div w:id="1490094347">
      <w:bodyDiv w:val="1"/>
      <w:marLeft w:val="0"/>
      <w:marRight w:val="0"/>
      <w:marTop w:val="0"/>
      <w:marBottom w:val="0"/>
      <w:divBdr>
        <w:top w:val="none" w:sz="0" w:space="0" w:color="auto"/>
        <w:left w:val="none" w:sz="0" w:space="0" w:color="auto"/>
        <w:bottom w:val="none" w:sz="0" w:space="0" w:color="auto"/>
        <w:right w:val="none" w:sz="0" w:space="0" w:color="auto"/>
      </w:divBdr>
    </w:div>
    <w:div w:id="1491866427">
      <w:bodyDiv w:val="1"/>
      <w:marLeft w:val="0"/>
      <w:marRight w:val="0"/>
      <w:marTop w:val="0"/>
      <w:marBottom w:val="0"/>
      <w:divBdr>
        <w:top w:val="none" w:sz="0" w:space="0" w:color="auto"/>
        <w:left w:val="none" w:sz="0" w:space="0" w:color="auto"/>
        <w:bottom w:val="none" w:sz="0" w:space="0" w:color="auto"/>
        <w:right w:val="none" w:sz="0" w:space="0" w:color="auto"/>
      </w:divBdr>
    </w:div>
    <w:div w:id="1492796481">
      <w:bodyDiv w:val="1"/>
      <w:marLeft w:val="0"/>
      <w:marRight w:val="0"/>
      <w:marTop w:val="0"/>
      <w:marBottom w:val="0"/>
      <w:divBdr>
        <w:top w:val="none" w:sz="0" w:space="0" w:color="auto"/>
        <w:left w:val="none" w:sz="0" w:space="0" w:color="auto"/>
        <w:bottom w:val="none" w:sz="0" w:space="0" w:color="auto"/>
        <w:right w:val="none" w:sz="0" w:space="0" w:color="auto"/>
      </w:divBdr>
    </w:div>
    <w:div w:id="1502507703">
      <w:bodyDiv w:val="1"/>
      <w:marLeft w:val="0"/>
      <w:marRight w:val="0"/>
      <w:marTop w:val="0"/>
      <w:marBottom w:val="0"/>
      <w:divBdr>
        <w:top w:val="none" w:sz="0" w:space="0" w:color="auto"/>
        <w:left w:val="none" w:sz="0" w:space="0" w:color="auto"/>
        <w:bottom w:val="none" w:sz="0" w:space="0" w:color="auto"/>
        <w:right w:val="none" w:sz="0" w:space="0" w:color="auto"/>
      </w:divBdr>
    </w:div>
    <w:div w:id="1502968154">
      <w:bodyDiv w:val="1"/>
      <w:marLeft w:val="0"/>
      <w:marRight w:val="0"/>
      <w:marTop w:val="0"/>
      <w:marBottom w:val="0"/>
      <w:divBdr>
        <w:top w:val="none" w:sz="0" w:space="0" w:color="auto"/>
        <w:left w:val="none" w:sz="0" w:space="0" w:color="auto"/>
        <w:bottom w:val="none" w:sz="0" w:space="0" w:color="auto"/>
        <w:right w:val="none" w:sz="0" w:space="0" w:color="auto"/>
      </w:divBdr>
    </w:div>
    <w:div w:id="1503546661">
      <w:bodyDiv w:val="1"/>
      <w:marLeft w:val="0"/>
      <w:marRight w:val="0"/>
      <w:marTop w:val="0"/>
      <w:marBottom w:val="0"/>
      <w:divBdr>
        <w:top w:val="none" w:sz="0" w:space="0" w:color="auto"/>
        <w:left w:val="none" w:sz="0" w:space="0" w:color="auto"/>
        <w:bottom w:val="none" w:sz="0" w:space="0" w:color="auto"/>
        <w:right w:val="none" w:sz="0" w:space="0" w:color="auto"/>
      </w:divBdr>
    </w:div>
    <w:div w:id="1504130387">
      <w:bodyDiv w:val="1"/>
      <w:marLeft w:val="0"/>
      <w:marRight w:val="0"/>
      <w:marTop w:val="0"/>
      <w:marBottom w:val="0"/>
      <w:divBdr>
        <w:top w:val="none" w:sz="0" w:space="0" w:color="auto"/>
        <w:left w:val="none" w:sz="0" w:space="0" w:color="auto"/>
        <w:bottom w:val="none" w:sz="0" w:space="0" w:color="auto"/>
        <w:right w:val="none" w:sz="0" w:space="0" w:color="auto"/>
      </w:divBdr>
    </w:div>
    <w:div w:id="1507673786">
      <w:bodyDiv w:val="1"/>
      <w:marLeft w:val="0"/>
      <w:marRight w:val="0"/>
      <w:marTop w:val="0"/>
      <w:marBottom w:val="0"/>
      <w:divBdr>
        <w:top w:val="none" w:sz="0" w:space="0" w:color="auto"/>
        <w:left w:val="none" w:sz="0" w:space="0" w:color="auto"/>
        <w:bottom w:val="none" w:sz="0" w:space="0" w:color="auto"/>
        <w:right w:val="none" w:sz="0" w:space="0" w:color="auto"/>
      </w:divBdr>
    </w:div>
    <w:div w:id="1511525475">
      <w:bodyDiv w:val="1"/>
      <w:marLeft w:val="0"/>
      <w:marRight w:val="0"/>
      <w:marTop w:val="0"/>
      <w:marBottom w:val="0"/>
      <w:divBdr>
        <w:top w:val="none" w:sz="0" w:space="0" w:color="auto"/>
        <w:left w:val="none" w:sz="0" w:space="0" w:color="auto"/>
        <w:bottom w:val="none" w:sz="0" w:space="0" w:color="auto"/>
        <w:right w:val="none" w:sz="0" w:space="0" w:color="auto"/>
      </w:divBdr>
    </w:div>
    <w:div w:id="1512178256">
      <w:bodyDiv w:val="1"/>
      <w:marLeft w:val="0"/>
      <w:marRight w:val="0"/>
      <w:marTop w:val="0"/>
      <w:marBottom w:val="0"/>
      <w:divBdr>
        <w:top w:val="none" w:sz="0" w:space="0" w:color="auto"/>
        <w:left w:val="none" w:sz="0" w:space="0" w:color="auto"/>
        <w:bottom w:val="none" w:sz="0" w:space="0" w:color="auto"/>
        <w:right w:val="none" w:sz="0" w:space="0" w:color="auto"/>
      </w:divBdr>
    </w:div>
    <w:div w:id="1514303128">
      <w:bodyDiv w:val="1"/>
      <w:marLeft w:val="0"/>
      <w:marRight w:val="0"/>
      <w:marTop w:val="0"/>
      <w:marBottom w:val="0"/>
      <w:divBdr>
        <w:top w:val="none" w:sz="0" w:space="0" w:color="auto"/>
        <w:left w:val="none" w:sz="0" w:space="0" w:color="auto"/>
        <w:bottom w:val="none" w:sz="0" w:space="0" w:color="auto"/>
        <w:right w:val="none" w:sz="0" w:space="0" w:color="auto"/>
      </w:divBdr>
    </w:div>
    <w:div w:id="1515680295">
      <w:bodyDiv w:val="1"/>
      <w:marLeft w:val="0"/>
      <w:marRight w:val="0"/>
      <w:marTop w:val="0"/>
      <w:marBottom w:val="0"/>
      <w:divBdr>
        <w:top w:val="none" w:sz="0" w:space="0" w:color="auto"/>
        <w:left w:val="none" w:sz="0" w:space="0" w:color="auto"/>
        <w:bottom w:val="none" w:sz="0" w:space="0" w:color="auto"/>
        <w:right w:val="none" w:sz="0" w:space="0" w:color="auto"/>
      </w:divBdr>
    </w:div>
    <w:div w:id="1515723447">
      <w:bodyDiv w:val="1"/>
      <w:marLeft w:val="0"/>
      <w:marRight w:val="0"/>
      <w:marTop w:val="0"/>
      <w:marBottom w:val="0"/>
      <w:divBdr>
        <w:top w:val="none" w:sz="0" w:space="0" w:color="auto"/>
        <w:left w:val="none" w:sz="0" w:space="0" w:color="auto"/>
        <w:bottom w:val="none" w:sz="0" w:space="0" w:color="auto"/>
        <w:right w:val="none" w:sz="0" w:space="0" w:color="auto"/>
      </w:divBdr>
    </w:div>
    <w:div w:id="1516113149">
      <w:bodyDiv w:val="1"/>
      <w:marLeft w:val="0"/>
      <w:marRight w:val="0"/>
      <w:marTop w:val="0"/>
      <w:marBottom w:val="0"/>
      <w:divBdr>
        <w:top w:val="none" w:sz="0" w:space="0" w:color="auto"/>
        <w:left w:val="none" w:sz="0" w:space="0" w:color="auto"/>
        <w:bottom w:val="none" w:sz="0" w:space="0" w:color="auto"/>
        <w:right w:val="none" w:sz="0" w:space="0" w:color="auto"/>
      </w:divBdr>
    </w:div>
    <w:div w:id="1518082521">
      <w:bodyDiv w:val="1"/>
      <w:marLeft w:val="0"/>
      <w:marRight w:val="0"/>
      <w:marTop w:val="0"/>
      <w:marBottom w:val="0"/>
      <w:divBdr>
        <w:top w:val="none" w:sz="0" w:space="0" w:color="auto"/>
        <w:left w:val="none" w:sz="0" w:space="0" w:color="auto"/>
        <w:bottom w:val="none" w:sz="0" w:space="0" w:color="auto"/>
        <w:right w:val="none" w:sz="0" w:space="0" w:color="auto"/>
      </w:divBdr>
    </w:div>
    <w:div w:id="1518496582">
      <w:bodyDiv w:val="1"/>
      <w:marLeft w:val="0"/>
      <w:marRight w:val="0"/>
      <w:marTop w:val="0"/>
      <w:marBottom w:val="0"/>
      <w:divBdr>
        <w:top w:val="none" w:sz="0" w:space="0" w:color="auto"/>
        <w:left w:val="none" w:sz="0" w:space="0" w:color="auto"/>
        <w:bottom w:val="none" w:sz="0" w:space="0" w:color="auto"/>
        <w:right w:val="none" w:sz="0" w:space="0" w:color="auto"/>
      </w:divBdr>
    </w:div>
    <w:div w:id="1520729778">
      <w:bodyDiv w:val="1"/>
      <w:marLeft w:val="0"/>
      <w:marRight w:val="0"/>
      <w:marTop w:val="0"/>
      <w:marBottom w:val="0"/>
      <w:divBdr>
        <w:top w:val="none" w:sz="0" w:space="0" w:color="auto"/>
        <w:left w:val="none" w:sz="0" w:space="0" w:color="auto"/>
        <w:bottom w:val="none" w:sz="0" w:space="0" w:color="auto"/>
        <w:right w:val="none" w:sz="0" w:space="0" w:color="auto"/>
      </w:divBdr>
    </w:div>
    <w:div w:id="1521772885">
      <w:bodyDiv w:val="1"/>
      <w:marLeft w:val="0"/>
      <w:marRight w:val="0"/>
      <w:marTop w:val="0"/>
      <w:marBottom w:val="0"/>
      <w:divBdr>
        <w:top w:val="none" w:sz="0" w:space="0" w:color="auto"/>
        <w:left w:val="none" w:sz="0" w:space="0" w:color="auto"/>
        <w:bottom w:val="none" w:sz="0" w:space="0" w:color="auto"/>
        <w:right w:val="none" w:sz="0" w:space="0" w:color="auto"/>
      </w:divBdr>
    </w:div>
    <w:div w:id="1526555110">
      <w:bodyDiv w:val="1"/>
      <w:marLeft w:val="0"/>
      <w:marRight w:val="0"/>
      <w:marTop w:val="0"/>
      <w:marBottom w:val="0"/>
      <w:divBdr>
        <w:top w:val="none" w:sz="0" w:space="0" w:color="auto"/>
        <w:left w:val="none" w:sz="0" w:space="0" w:color="auto"/>
        <w:bottom w:val="none" w:sz="0" w:space="0" w:color="auto"/>
        <w:right w:val="none" w:sz="0" w:space="0" w:color="auto"/>
      </w:divBdr>
    </w:div>
    <w:div w:id="1529099513">
      <w:bodyDiv w:val="1"/>
      <w:marLeft w:val="0"/>
      <w:marRight w:val="0"/>
      <w:marTop w:val="0"/>
      <w:marBottom w:val="0"/>
      <w:divBdr>
        <w:top w:val="none" w:sz="0" w:space="0" w:color="auto"/>
        <w:left w:val="none" w:sz="0" w:space="0" w:color="auto"/>
        <w:bottom w:val="none" w:sz="0" w:space="0" w:color="auto"/>
        <w:right w:val="none" w:sz="0" w:space="0" w:color="auto"/>
      </w:divBdr>
    </w:div>
    <w:div w:id="1529875779">
      <w:bodyDiv w:val="1"/>
      <w:marLeft w:val="0"/>
      <w:marRight w:val="0"/>
      <w:marTop w:val="0"/>
      <w:marBottom w:val="0"/>
      <w:divBdr>
        <w:top w:val="none" w:sz="0" w:space="0" w:color="auto"/>
        <w:left w:val="none" w:sz="0" w:space="0" w:color="auto"/>
        <w:bottom w:val="none" w:sz="0" w:space="0" w:color="auto"/>
        <w:right w:val="none" w:sz="0" w:space="0" w:color="auto"/>
      </w:divBdr>
    </w:div>
    <w:div w:id="1530069990">
      <w:bodyDiv w:val="1"/>
      <w:marLeft w:val="0"/>
      <w:marRight w:val="0"/>
      <w:marTop w:val="0"/>
      <w:marBottom w:val="0"/>
      <w:divBdr>
        <w:top w:val="none" w:sz="0" w:space="0" w:color="auto"/>
        <w:left w:val="none" w:sz="0" w:space="0" w:color="auto"/>
        <w:bottom w:val="none" w:sz="0" w:space="0" w:color="auto"/>
        <w:right w:val="none" w:sz="0" w:space="0" w:color="auto"/>
      </w:divBdr>
    </w:div>
    <w:div w:id="1530878717">
      <w:bodyDiv w:val="1"/>
      <w:marLeft w:val="0"/>
      <w:marRight w:val="0"/>
      <w:marTop w:val="0"/>
      <w:marBottom w:val="0"/>
      <w:divBdr>
        <w:top w:val="none" w:sz="0" w:space="0" w:color="auto"/>
        <w:left w:val="none" w:sz="0" w:space="0" w:color="auto"/>
        <w:bottom w:val="none" w:sz="0" w:space="0" w:color="auto"/>
        <w:right w:val="none" w:sz="0" w:space="0" w:color="auto"/>
      </w:divBdr>
    </w:div>
    <w:div w:id="1532454244">
      <w:bodyDiv w:val="1"/>
      <w:marLeft w:val="0"/>
      <w:marRight w:val="0"/>
      <w:marTop w:val="0"/>
      <w:marBottom w:val="0"/>
      <w:divBdr>
        <w:top w:val="none" w:sz="0" w:space="0" w:color="auto"/>
        <w:left w:val="none" w:sz="0" w:space="0" w:color="auto"/>
        <w:bottom w:val="none" w:sz="0" w:space="0" w:color="auto"/>
        <w:right w:val="none" w:sz="0" w:space="0" w:color="auto"/>
      </w:divBdr>
    </w:div>
    <w:div w:id="1545019459">
      <w:bodyDiv w:val="1"/>
      <w:marLeft w:val="0"/>
      <w:marRight w:val="0"/>
      <w:marTop w:val="0"/>
      <w:marBottom w:val="0"/>
      <w:divBdr>
        <w:top w:val="none" w:sz="0" w:space="0" w:color="auto"/>
        <w:left w:val="none" w:sz="0" w:space="0" w:color="auto"/>
        <w:bottom w:val="none" w:sz="0" w:space="0" w:color="auto"/>
        <w:right w:val="none" w:sz="0" w:space="0" w:color="auto"/>
      </w:divBdr>
    </w:div>
    <w:div w:id="1547058192">
      <w:bodyDiv w:val="1"/>
      <w:marLeft w:val="0"/>
      <w:marRight w:val="0"/>
      <w:marTop w:val="0"/>
      <w:marBottom w:val="0"/>
      <w:divBdr>
        <w:top w:val="none" w:sz="0" w:space="0" w:color="auto"/>
        <w:left w:val="none" w:sz="0" w:space="0" w:color="auto"/>
        <w:bottom w:val="none" w:sz="0" w:space="0" w:color="auto"/>
        <w:right w:val="none" w:sz="0" w:space="0" w:color="auto"/>
      </w:divBdr>
    </w:div>
    <w:div w:id="1547909381">
      <w:bodyDiv w:val="1"/>
      <w:marLeft w:val="0"/>
      <w:marRight w:val="0"/>
      <w:marTop w:val="0"/>
      <w:marBottom w:val="0"/>
      <w:divBdr>
        <w:top w:val="none" w:sz="0" w:space="0" w:color="auto"/>
        <w:left w:val="none" w:sz="0" w:space="0" w:color="auto"/>
        <w:bottom w:val="none" w:sz="0" w:space="0" w:color="auto"/>
        <w:right w:val="none" w:sz="0" w:space="0" w:color="auto"/>
      </w:divBdr>
    </w:div>
    <w:div w:id="1550219849">
      <w:bodyDiv w:val="1"/>
      <w:marLeft w:val="0"/>
      <w:marRight w:val="0"/>
      <w:marTop w:val="0"/>
      <w:marBottom w:val="0"/>
      <w:divBdr>
        <w:top w:val="none" w:sz="0" w:space="0" w:color="auto"/>
        <w:left w:val="none" w:sz="0" w:space="0" w:color="auto"/>
        <w:bottom w:val="none" w:sz="0" w:space="0" w:color="auto"/>
        <w:right w:val="none" w:sz="0" w:space="0" w:color="auto"/>
      </w:divBdr>
    </w:div>
    <w:div w:id="1551070327">
      <w:bodyDiv w:val="1"/>
      <w:marLeft w:val="0"/>
      <w:marRight w:val="0"/>
      <w:marTop w:val="0"/>
      <w:marBottom w:val="0"/>
      <w:divBdr>
        <w:top w:val="none" w:sz="0" w:space="0" w:color="auto"/>
        <w:left w:val="none" w:sz="0" w:space="0" w:color="auto"/>
        <w:bottom w:val="none" w:sz="0" w:space="0" w:color="auto"/>
        <w:right w:val="none" w:sz="0" w:space="0" w:color="auto"/>
      </w:divBdr>
    </w:div>
    <w:div w:id="1551266768">
      <w:bodyDiv w:val="1"/>
      <w:marLeft w:val="0"/>
      <w:marRight w:val="0"/>
      <w:marTop w:val="0"/>
      <w:marBottom w:val="0"/>
      <w:divBdr>
        <w:top w:val="none" w:sz="0" w:space="0" w:color="auto"/>
        <w:left w:val="none" w:sz="0" w:space="0" w:color="auto"/>
        <w:bottom w:val="none" w:sz="0" w:space="0" w:color="auto"/>
        <w:right w:val="none" w:sz="0" w:space="0" w:color="auto"/>
      </w:divBdr>
    </w:div>
    <w:div w:id="1552230442">
      <w:bodyDiv w:val="1"/>
      <w:marLeft w:val="0"/>
      <w:marRight w:val="0"/>
      <w:marTop w:val="0"/>
      <w:marBottom w:val="0"/>
      <w:divBdr>
        <w:top w:val="none" w:sz="0" w:space="0" w:color="auto"/>
        <w:left w:val="none" w:sz="0" w:space="0" w:color="auto"/>
        <w:bottom w:val="none" w:sz="0" w:space="0" w:color="auto"/>
        <w:right w:val="none" w:sz="0" w:space="0" w:color="auto"/>
      </w:divBdr>
    </w:div>
    <w:div w:id="1555311900">
      <w:bodyDiv w:val="1"/>
      <w:marLeft w:val="0"/>
      <w:marRight w:val="0"/>
      <w:marTop w:val="0"/>
      <w:marBottom w:val="0"/>
      <w:divBdr>
        <w:top w:val="none" w:sz="0" w:space="0" w:color="auto"/>
        <w:left w:val="none" w:sz="0" w:space="0" w:color="auto"/>
        <w:bottom w:val="none" w:sz="0" w:space="0" w:color="auto"/>
        <w:right w:val="none" w:sz="0" w:space="0" w:color="auto"/>
      </w:divBdr>
    </w:div>
    <w:div w:id="1558206710">
      <w:bodyDiv w:val="1"/>
      <w:marLeft w:val="0"/>
      <w:marRight w:val="0"/>
      <w:marTop w:val="0"/>
      <w:marBottom w:val="0"/>
      <w:divBdr>
        <w:top w:val="none" w:sz="0" w:space="0" w:color="auto"/>
        <w:left w:val="none" w:sz="0" w:space="0" w:color="auto"/>
        <w:bottom w:val="none" w:sz="0" w:space="0" w:color="auto"/>
        <w:right w:val="none" w:sz="0" w:space="0" w:color="auto"/>
      </w:divBdr>
    </w:div>
    <w:div w:id="1563373275">
      <w:bodyDiv w:val="1"/>
      <w:marLeft w:val="0"/>
      <w:marRight w:val="0"/>
      <w:marTop w:val="0"/>
      <w:marBottom w:val="0"/>
      <w:divBdr>
        <w:top w:val="none" w:sz="0" w:space="0" w:color="auto"/>
        <w:left w:val="none" w:sz="0" w:space="0" w:color="auto"/>
        <w:bottom w:val="none" w:sz="0" w:space="0" w:color="auto"/>
        <w:right w:val="none" w:sz="0" w:space="0" w:color="auto"/>
      </w:divBdr>
    </w:div>
    <w:div w:id="1565413202">
      <w:bodyDiv w:val="1"/>
      <w:marLeft w:val="0"/>
      <w:marRight w:val="0"/>
      <w:marTop w:val="0"/>
      <w:marBottom w:val="0"/>
      <w:divBdr>
        <w:top w:val="none" w:sz="0" w:space="0" w:color="auto"/>
        <w:left w:val="none" w:sz="0" w:space="0" w:color="auto"/>
        <w:bottom w:val="none" w:sz="0" w:space="0" w:color="auto"/>
        <w:right w:val="none" w:sz="0" w:space="0" w:color="auto"/>
      </w:divBdr>
    </w:div>
    <w:div w:id="1571428709">
      <w:bodyDiv w:val="1"/>
      <w:marLeft w:val="0"/>
      <w:marRight w:val="0"/>
      <w:marTop w:val="0"/>
      <w:marBottom w:val="0"/>
      <w:divBdr>
        <w:top w:val="none" w:sz="0" w:space="0" w:color="auto"/>
        <w:left w:val="none" w:sz="0" w:space="0" w:color="auto"/>
        <w:bottom w:val="none" w:sz="0" w:space="0" w:color="auto"/>
        <w:right w:val="none" w:sz="0" w:space="0" w:color="auto"/>
      </w:divBdr>
    </w:div>
    <w:div w:id="1575312809">
      <w:bodyDiv w:val="1"/>
      <w:marLeft w:val="0"/>
      <w:marRight w:val="0"/>
      <w:marTop w:val="0"/>
      <w:marBottom w:val="0"/>
      <w:divBdr>
        <w:top w:val="none" w:sz="0" w:space="0" w:color="auto"/>
        <w:left w:val="none" w:sz="0" w:space="0" w:color="auto"/>
        <w:bottom w:val="none" w:sz="0" w:space="0" w:color="auto"/>
        <w:right w:val="none" w:sz="0" w:space="0" w:color="auto"/>
      </w:divBdr>
    </w:div>
    <w:div w:id="1575356329">
      <w:bodyDiv w:val="1"/>
      <w:marLeft w:val="0"/>
      <w:marRight w:val="0"/>
      <w:marTop w:val="0"/>
      <w:marBottom w:val="0"/>
      <w:divBdr>
        <w:top w:val="none" w:sz="0" w:space="0" w:color="auto"/>
        <w:left w:val="none" w:sz="0" w:space="0" w:color="auto"/>
        <w:bottom w:val="none" w:sz="0" w:space="0" w:color="auto"/>
        <w:right w:val="none" w:sz="0" w:space="0" w:color="auto"/>
      </w:divBdr>
    </w:div>
    <w:div w:id="1577397795">
      <w:bodyDiv w:val="1"/>
      <w:marLeft w:val="0"/>
      <w:marRight w:val="0"/>
      <w:marTop w:val="0"/>
      <w:marBottom w:val="0"/>
      <w:divBdr>
        <w:top w:val="none" w:sz="0" w:space="0" w:color="auto"/>
        <w:left w:val="none" w:sz="0" w:space="0" w:color="auto"/>
        <w:bottom w:val="none" w:sz="0" w:space="0" w:color="auto"/>
        <w:right w:val="none" w:sz="0" w:space="0" w:color="auto"/>
      </w:divBdr>
    </w:div>
    <w:div w:id="1579440117">
      <w:bodyDiv w:val="1"/>
      <w:marLeft w:val="0"/>
      <w:marRight w:val="0"/>
      <w:marTop w:val="0"/>
      <w:marBottom w:val="0"/>
      <w:divBdr>
        <w:top w:val="none" w:sz="0" w:space="0" w:color="auto"/>
        <w:left w:val="none" w:sz="0" w:space="0" w:color="auto"/>
        <w:bottom w:val="none" w:sz="0" w:space="0" w:color="auto"/>
        <w:right w:val="none" w:sz="0" w:space="0" w:color="auto"/>
      </w:divBdr>
    </w:div>
    <w:div w:id="1581451721">
      <w:bodyDiv w:val="1"/>
      <w:marLeft w:val="0"/>
      <w:marRight w:val="0"/>
      <w:marTop w:val="0"/>
      <w:marBottom w:val="0"/>
      <w:divBdr>
        <w:top w:val="none" w:sz="0" w:space="0" w:color="auto"/>
        <w:left w:val="none" w:sz="0" w:space="0" w:color="auto"/>
        <w:bottom w:val="none" w:sz="0" w:space="0" w:color="auto"/>
        <w:right w:val="none" w:sz="0" w:space="0" w:color="auto"/>
      </w:divBdr>
    </w:div>
    <w:div w:id="1584608444">
      <w:bodyDiv w:val="1"/>
      <w:marLeft w:val="0"/>
      <w:marRight w:val="0"/>
      <w:marTop w:val="0"/>
      <w:marBottom w:val="0"/>
      <w:divBdr>
        <w:top w:val="none" w:sz="0" w:space="0" w:color="auto"/>
        <w:left w:val="none" w:sz="0" w:space="0" w:color="auto"/>
        <w:bottom w:val="none" w:sz="0" w:space="0" w:color="auto"/>
        <w:right w:val="none" w:sz="0" w:space="0" w:color="auto"/>
      </w:divBdr>
    </w:div>
    <w:div w:id="1585450787">
      <w:bodyDiv w:val="1"/>
      <w:marLeft w:val="0"/>
      <w:marRight w:val="0"/>
      <w:marTop w:val="0"/>
      <w:marBottom w:val="0"/>
      <w:divBdr>
        <w:top w:val="none" w:sz="0" w:space="0" w:color="auto"/>
        <w:left w:val="none" w:sz="0" w:space="0" w:color="auto"/>
        <w:bottom w:val="none" w:sz="0" w:space="0" w:color="auto"/>
        <w:right w:val="none" w:sz="0" w:space="0" w:color="auto"/>
      </w:divBdr>
    </w:div>
    <w:div w:id="1590120285">
      <w:bodyDiv w:val="1"/>
      <w:marLeft w:val="0"/>
      <w:marRight w:val="0"/>
      <w:marTop w:val="0"/>
      <w:marBottom w:val="0"/>
      <w:divBdr>
        <w:top w:val="none" w:sz="0" w:space="0" w:color="auto"/>
        <w:left w:val="none" w:sz="0" w:space="0" w:color="auto"/>
        <w:bottom w:val="none" w:sz="0" w:space="0" w:color="auto"/>
        <w:right w:val="none" w:sz="0" w:space="0" w:color="auto"/>
      </w:divBdr>
    </w:div>
    <w:div w:id="1596790605">
      <w:bodyDiv w:val="1"/>
      <w:marLeft w:val="0"/>
      <w:marRight w:val="0"/>
      <w:marTop w:val="0"/>
      <w:marBottom w:val="0"/>
      <w:divBdr>
        <w:top w:val="none" w:sz="0" w:space="0" w:color="auto"/>
        <w:left w:val="none" w:sz="0" w:space="0" w:color="auto"/>
        <w:bottom w:val="none" w:sz="0" w:space="0" w:color="auto"/>
        <w:right w:val="none" w:sz="0" w:space="0" w:color="auto"/>
      </w:divBdr>
    </w:div>
    <w:div w:id="1597592312">
      <w:bodyDiv w:val="1"/>
      <w:marLeft w:val="0"/>
      <w:marRight w:val="0"/>
      <w:marTop w:val="0"/>
      <w:marBottom w:val="0"/>
      <w:divBdr>
        <w:top w:val="none" w:sz="0" w:space="0" w:color="auto"/>
        <w:left w:val="none" w:sz="0" w:space="0" w:color="auto"/>
        <w:bottom w:val="none" w:sz="0" w:space="0" w:color="auto"/>
        <w:right w:val="none" w:sz="0" w:space="0" w:color="auto"/>
      </w:divBdr>
    </w:div>
    <w:div w:id="1598438272">
      <w:bodyDiv w:val="1"/>
      <w:marLeft w:val="0"/>
      <w:marRight w:val="0"/>
      <w:marTop w:val="0"/>
      <w:marBottom w:val="0"/>
      <w:divBdr>
        <w:top w:val="none" w:sz="0" w:space="0" w:color="auto"/>
        <w:left w:val="none" w:sz="0" w:space="0" w:color="auto"/>
        <w:bottom w:val="none" w:sz="0" w:space="0" w:color="auto"/>
        <w:right w:val="none" w:sz="0" w:space="0" w:color="auto"/>
      </w:divBdr>
    </w:div>
    <w:div w:id="1599025711">
      <w:bodyDiv w:val="1"/>
      <w:marLeft w:val="0"/>
      <w:marRight w:val="0"/>
      <w:marTop w:val="0"/>
      <w:marBottom w:val="0"/>
      <w:divBdr>
        <w:top w:val="none" w:sz="0" w:space="0" w:color="auto"/>
        <w:left w:val="none" w:sz="0" w:space="0" w:color="auto"/>
        <w:bottom w:val="none" w:sz="0" w:space="0" w:color="auto"/>
        <w:right w:val="none" w:sz="0" w:space="0" w:color="auto"/>
      </w:divBdr>
    </w:div>
    <w:div w:id="1599603747">
      <w:bodyDiv w:val="1"/>
      <w:marLeft w:val="0"/>
      <w:marRight w:val="0"/>
      <w:marTop w:val="0"/>
      <w:marBottom w:val="0"/>
      <w:divBdr>
        <w:top w:val="none" w:sz="0" w:space="0" w:color="auto"/>
        <w:left w:val="none" w:sz="0" w:space="0" w:color="auto"/>
        <w:bottom w:val="none" w:sz="0" w:space="0" w:color="auto"/>
        <w:right w:val="none" w:sz="0" w:space="0" w:color="auto"/>
      </w:divBdr>
    </w:div>
    <w:div w:id="1599633163">
      <w:bodyDiv w:val="1"/>
      <w:marLeft w:val="0"/>
      <w:marRight w:val="0"/>
      <w:marTop w:val="0"/>
      <w:marBottom w:val="0"/>
      <w:divBdr>
        <w:top w:val="none" w:sz="0" w:space="0" w:color="auto"/>
        <w:left w:val="none" w:sz="0" w:space="0" w:color="auto"/>
        <w:bottom w:val="none" w:sz="0" w:space="0" w:color="auto"/>
        <w:right w:val="none" w:sz="0" w:space="0" w:color="auto"/>
      </w:divBdr>
    </w:div>
    <w:div w:id="1599680216">
      <w:bodyDiv w:val="1"/>
      <w:marLeft w:val="0"/>
      <w:marRight w:val="0"/>
      <w:marTop w:val="0"/>
      <w:marBottom w:val="0"/>
      <w:divBdr>
        <w:top w:val="none" w:sz="0" w:space="0" w:color="auto"/>
        <w:left w:val="none" w:sz="0" w:space="0" w:color="auto"/>
        <w:bottom w:val="none" w:sz="0" w:space="0" w:color="auto"/>
        <w:right w:val="none" w:sz="0" w:space="0" w:color="auto"/>
      </w:divBdr>
    </w:div>
    <w:div w:id="1613055031">
      <w:bodyDiv w:val="1"/>
      <w:marLeft w:val="0"/>
      <w:marRight w:val="0"/>
      <w:marTop w:val="0"/>
      <w:marBottom w:val="0"/>
      <w:divBdr>
        <w:top w:val="none" w:sz="0" w:space="0" w:color="auto"/>
        <w:left w:val="none" w:sz="0" w:space="0" w:color="auto"/>
        <w:bottom w:val="none" w:sz="0" w:space="0" w:color="auto"/>
        <w:right w:val="none" w:sz="0" w:space="0" w:color="auto"/>
      </w:divBdr>
    </w:div>
    <w:div w:id="1616323516">
      <w:bodyDiv w:val="1"/>
      <w:marLeft w:val="0"/>
      <w:marRight w:val="0"/>
      <w:marTop w:val="0"/>
      <w:marBottom w:val="0"/>
      <w:divBdr>
        <w:top w:val="none" w:sz="0" w:space="0" w:color="auto"/>
        <w:left w:val="none" w:sz="0" w:space="0" w:color="auto"/>
        <w:bottom w:val="none" w:sz="0" w:space="0" w:color="auto"/>
        <w:right w:val="none" w:sz="0" w:space="0" w:color="auto"/>
      </w:divBdr>
    </w:div>
    <w:div w:id="1618829031">
      <w:bodyDiv w:val="1"/>
      <w:marLeft w:val="0"/>
      <w:marRight w:val="0"/>
      <w:marTop w:val="0"/>
      <w:marBottom w:val="0"/>
      <w:divBdr>
        <w:top w:val="none" w:sz="0" w:space="0" w:color="auto"/>
        <w:left w:val="none" w:sz="0" w:space="0" w:color="auto"/>
        <w:bottom w:val="none" w:sz="0" w:space="0" w:color="auto"/>
        <w:right w:val="none" w:sz="0" w:space="0" w:color="auto"/>
      </w:divBdr>
    </w:div>
    <w:div w:id="1621373702">
      <w:bodyDiv w:val="1"/>
      <w:marLeft w:val="0"/>
      <w:marRight w:val="0"/>
      <w:marTop w:val="0"/>
      <w:marBottom w:val="0"/>
      <w:divBdr>
        <w:top w:val="none" w:sz="0" w:space="0" w:color="auto"/>
        <w:left w:val="none" w:sz="0" w:space="0" w:color="auto"/>
        <w:bottom w:val="none" w:sz="0" w:space="0" w:color="auto"/>
        <w:right w:val="none" w:sz="0" w:space="0" w:color="auto"/>
      </w:divBdr>
    </w:div>
    <w:div w:id="1622415122">
      <w:bodyDiv w:val="1"/>
      <w:marLeft w:val="0"/>
      <w:marRight w:val="0"/>
      <w:marTop w:val="0"/>
      <w:marBottom w:val="0"/>
      <w:divBdr>
        <w:top w:val="none" w:sz="0" w:space="0" w:color="auto"/>
        <w:left w:val="none" w:sz="0" w:space="0" w:color="auto"/>
        <w:bottom w:val="none" w:sz="0" w:space="0" w:color="auto"/>
        <w:right w:val="none" w:sz="0" w:space="0" w:color="auto"/>
      </w:divBdr>
    </w:div>
    <w:div w:id="1622567351">
      <w:bodyDiv w:val="1"/>
      <w:marLeft w:val="0"/>
      <w:marRight w:val="0"/>
      <w:marTop w:val="0"/>
      <w:marBottom w:val="0"/>
      <w:divBdr>
        <w:top w:val="none" w:sz="0" w:space="0" w:color="auto"/>
        <w:left w:val="none" w:sz="0" w:space="0" w:color="auto"/>
        <w:bottom w:val="none" w:sz="0" w:space="0" w:color="auto"/>
        <w:right w:val="none" w:sz="0" w:space="0" w:color="auto"/>
      </w:divBdr>
    </w:div>
    <w:div w:id="1623733008">
      <w:bodyDiv w:val="1"/>
      <w:marLeft w:val="0"/>
      <w:marRight w:val="0"/>
      <w:marTop w:val="0"/>
      <w:marBottom w:val="0"/>
      <w:divBdr>
        <w:top w:val="none" w:sz="0" w:space="0" w:color="auto"/>
        <w:left w:val="none" w:sz="0" w:space="0" w:color="auto"/>
        <w:bottom w:val="none" w:sz="0" w:space="0" w:color="auto"/>
        <w:right w:val="none" w:sz="0" w:space="0" w:color="auto"/>
      </w:divBdr>
    </w:div>
    <w:div w:id="1625504067">
      <w:bodyDiv w:val="1"/>
      <w:marLeft w:val="0"/>
      <w:marRight w:val="0"/>
      <w:marTop w:val="0"/>
      <w:marBottom w:val="0"/>
      <w:divBdr>
        <w:top w:val="none" w:sz="0" w:space="0" w:color="auto"/>
        <w:left w:val="none" w:sz="0" w:space="0" w:color="auto"/>
        <w:bottom w:val="none" w:sz="0" w:space="0" w:color="auto"/>
        <w:right w:val="none" w:sz="0" w:space="0" w:color="auto"/>
      </w:divBdr>
    </w:div>
    <w:div w:id="1628318642">
      <w:bodyDiv w:val="1"/>
      <w:marLeft w:val="0"/>
      <w:marRight w:val="0"/>
      <w:marTop w:val="0"/>
      <w:marBottom w:val="0"/>
      <w:divBdr>
        <w:top w:val="none" w:sz="0" w:space="0" w:color="auto"/>
        <w:left w:val="none" w:sz="0" w:space="0" w:color="auto"/>
        <w:bottom w:val="none" w:sz="0" w:space="0" w:color="auto"/>
        <w:right w:val="none" w:sz="0" w:space="0" w:color="auto"/>
      </w:divBdr>
    </w:div>
    <w:div w:id="1630236591">
      <w:bodyDiv w:val="1"/>
      <w:marLeft w:val="0"/>
      <w:marRight w:val="0"/>
      <w:marTop w:val="0"/>
      <w:marBottom w:val="0"/>
      <w:divBdr>
        <w:top w:val="none" w:sz="0" w:space="0" w:color="auto"/>
        <w:left w:val="none" w:sz="0" w:space="0" w:color="auto"/>
        <w:bottom w:val="none" w:sz="0" w:space="0" w:color="auto"/>
        <w:right w:val="none" w:sz="0" w:space="0" w:color="auto"/>
      </w:divBdr>
    </w:div>
    <w:div w:id="1631401973">
      <w:bodyDiv w:val="1"/>
      <w:marLeft w:val="0"/>
      <w:marRight w:val="0"/>
      <w:marTop w:val="0"/>
      <w:marBottom w:val="0"/>
      <w:divBdr>
        <w:top w:val="none" w:sz="0" w:space="0" w:color="auto"/>
        <w:left w:val="none" w:sz="0" w:space="0" w:color="auto"/>
        <w:bottom w:val="none" w:sz="0" w:space="0" w:color="auto"/>
        <w:right w:val="none" w:sz="0" w:space="0" w:color="auto"/>
      </w:divBdr>
    </w:div>
    <w:div w:id="1632129710">
      <w:bodyDiv w:val="1"/>
      <w:marLeft w:val="0"/>
      <w:marRight w:val="0"/>
      <w:marTop w:val="0"/>
      <w:marBottom w:val="0"/>
      <w:divBdr>
        <w:top w:val="none" w:sz="0" w:space="0" w:color="auto"/>
        <w:left w:val="none" w:sz="0" w:space="0" w:color="auto"/>
        <w:bottom w:val="none" w:sz="0" w:space="0" w:color="auto"/>
        <w:right w:val="none" w:sz="0" w:space="0" w:color="auto"/>
      </w:divBdr>
    </w:div>
    <w:div w:id="1633713217">
      <w:bodyDiv w:val="1"/>
      <w:marLeft w:val="0"/>
      <w:marRight w:val="0"/>
      <w:marTop w:val="0"/>
      <w:marBottom w:val="0"/>
      <w:divBdr>
        <w:top w:val="none" w:sz="0" w:space="0" w:color="auto"/>
        <w:left w:val="none" w:sz="0" w:space="0" w:color="auto"/>
        <w:bottom w:val="none" w:sz="0" w:space="0" w:color="auto"/>
        <w:right w:val="none" w:sz="0" w:space="0" w:color="auto"/>
      </w:divBdr>
    </w:div>
    <w:div w:id="1636905653">
      <w:bodyDiv w:val="1"/>
      <w:marLeft w:val="0"/>
      <w:marRight w:val="0"/>
      <w:marTop w:val="0"/>
      <w:marBottom w:val="0"/>
      <w:divBdr>
        <w:top w:val="none" w:sz="0" w:space="0" w:color="auto"/>
        <w:left w:val="none" w:sz="0" w:space="0" w:color="auto"/>
        <w:bottom w:val="none" w:sz="0" w:space="0" w:color="auto"/>
        <w:right w:val="none" w:sz="0" w:space="0" w:color="auto"/>
      </w:divBdr>
    </w:div>
    <w:div w:id="1637367635">
      <w:bodyDiv w:val="1"/>
      <w:marLeft w:val="0"/>
      <w:marRight w:val="0"/>
      <w:marTop w:val="0"/>
      <w:marBottom w:val="0"/>
      <w:divBdr>
        <w:top w:val="none" w:sz="0" w:space="0" w:color="auto"/>
        <w:left w:val="none" w:sz="0" w:space="0" w:color="auto"/>
        <w:bottom w:val="none" w:sz="0" w:space="0" w:color="auto"/>
        <w:right w:val="none" w:sz="0" w:space="0" w:color="auto"/>
      </w:divBdr>
    </w:div>
    <w:div w:id="1637906453">
      <w:bodyDiv w:val="1"/>
      <w:marLeft w:val="0"/>
      <w:marRight w:val="0"/>
      <w:marTop w:val="0"/>
      <w:marBottom w:val="0"/>
      <w:divBdr>
        <w:top w:val="none" w:sz="0" w:space="0" w:color="auto"/>
        <w:left w:val="none" w:sz="0" w:space="0" w:color="auto"/>
        <w:bottom w:val="none" w:sz="0" w:space="0" w:color="auto"/>
        <w:right w:val="none" w:sz="0" w:space="0" w:color="auto"/>
      </w:divBdr>
    </w:div>
    <w:div w:id="1642684687">
      <w:bodyDiv w:val="1"/>
      <w:marLeft w:val="0"/>
      <w:marRight w:val="0"/>
      <w:marTop w:val="0"/>
      <w:marBottom w:val="0"/>
      <w:divBdr>
        <w:top w:val="none" w:sz="0" w:space="0" w:color="auto"/>
        <w:left w:val="none" w:sz="0" w:space="0" w:color="auto"/>
        <w:bottom w:val="none" w:sz="0" w:space="0" w:color="auto"/>
        <w:right w:val="none" w:sz="0" w:space="0" w:color="auto"/>
      </w:divBdr>
    </w:div>
    <w:div w:id="1643191679">
      <w:bodyDiv w:val="1"/>
      <w:marLeft w:val="0"/>
      <w:marRight w:val="0"/>
      <w:marTop w:val="0"/>
      <w:marBottom w:val="0"/>
      <w:divBdr>
        <w:top w:val="none" w:sz="0" w:space="0" w:color="auto"/>
        <w:left w:val="none" w:sz="0" w:space="0" w:color="auto"/>
        <w:bottom w:val="none" w:sz="0" w:space="0" w:color="auto"/>
        <w:right w:val="none" w:sz="0" w:space="0" w:color="auto"/>
      </w:divBdr>
    </w:div>
    <w:div w:id="1644238765">
      <w:bodyDiv w:val="1"/>
      <w:marLeft w:val="0"/>
      <w:marRight w:val="0"/>
      <w:marTop w:val="0"/>
      <w:marBottom w:val="0"/>
      <w:divBdr>
        <w:top w:val="none" w:sz="0" w:space="0" w:color="auto"/>
        <w:left w:val="none" w:sz="0" w:space="0" w:color="auto"/>
        <w:bottom w:val="none" w:sz="0" w:space="0" w:color="auto"/>
        <w:right w:val="none" w:sz="0" w:space="0" w:color="auto"/>
      </w:divBdr>
    </w:div>
    <w:div w:id="1645962351">
      <w:bodyDiv w:val="1"/>
      <w:marLeft w:val="0"/>
      <w:marRight w:val="0"/>
      <w:marTop w:val="0"/>
      <w:marBottom w:val="0"/>
      <w:divBdr>
        <w:top w:val="none" w:sz="0" w:space="0" w:color="auto"/>
        <w:left w:val="none" w:sz="0" w:space="0" w:color="auto"/>
        <w:bottom w:val="none" w:sz="0" w:space="0" w:color="auto"/>
        <w:right w:val="none" w:sz="0" w:space="0" w:color="auto"/>
      </w:divBdr>
    </w:div>
    <w:div w:id="1647003580">
      <w:bodyDiv w:val="1"/>
      <w:marLeft w:val="0"/>
      <w:marRight w:val="0"/>
      <w:marTop w:val="0"/>
      <w:marBottom w:val="0"/>
      <w:divBdr>
        <w:top w:val="none" w:sz="0" w:space="0" w:color="auto"/>
        <w:left w:val="none" w:sz="0" w:space="0" w:color="auto"/>
        <w:bottom w:val="none" w:sz="0" w:space="0" w:color="auto"/>
        <w:right w:val="none" w:sz="0" w:space="0" w:color="auto"/>
      </w:divBdr>
    </w:div>
    <w:div w:id="1655134647">
      <w:bodyDiv w:val="1"/>
      <w:marLeft w:val="0"/>
      <w:marRight w:val="0"/>
      <w:marTop w:val="0"/>
      <w:marBottom w:val="0"/>
      <w:divBdr>
        <w:top w:val="none" w:sz="0" w:space="0" w:color="auto"/>
        <w:left w:val="none" w:sz="0" w:space="0" w:color="auto"/>
        <w:bottom w:val="none" w:sz="0" w:space="0" w:color="auto"/>
        <w:right w:val="none" w:sz="0" w:space="0" w:color="auto"/>
      </w:divBdr>
    </w:div>
    <w:div w:id="1658412929">
      <w:bodyDiv w:val="1"/>
      <w:marLeft w:val="0"/>
      <w:marRight w:val="0"/>
      <w:marTop w:val="0"/>
      <w:marBottom w:val="0"/>
      <w:divBdr>
        <w:top w:val="none" w:sz="0" w:space="0" w:color="auto"/>
        <w:left w:val="none" w:sz="0" w:space="0" w:color="auto"/>
        <w:bottom w:val="none" w:sz="0" w:space="0" w:color="auto"/>
        <w:right w:val="none" w:sz="0" w:space="0" w:color="auto"/>
      </w:divBdr>
    </w:div>
    <w:div w:id="1660692311">
      <w:bodyDiv w:val="1"/>
      <w:marLeft w:val="0"/>
      <w:marRight w:val="0"/>
      <w:marTop w:val="0"/>
      <w:marBottom w:val="0"/>
      <w:divBdr>
        <w:top w:val="none" w:sz="0" w:space="0" w:color="auto"/>
        <w:left w:val="none" w:sz="0" w:space="0" w:color="auto"/>
        <w:bottom w:val="none" w:sz="0" w:space="0" w:color="auto"/>
        <w:right w:val="none" w:sz="0" w:space="0" w:color="auto"/>
      </w:divBdr>
    </w:div>
    <w:div w:id="1661613782">
      <w:bodyDiv w:val="1"/>
      <w:marLeft w:val="0"/>
      <w:marRight w:val="0"/>
      <w:marTop w:val="0"/>
      <w:marBottom w:val="0"/>
      <w:divBdr>
        <w:top w:val="none" w:sz="0" w:space="0" w:color="auto"/>
        <w:left w:val="none" w:sz="0" w:space="0" w:color="auto"/>
        <w:bottom w:val="none" w:sz="0" w:space="0" w:color="auto"/>
        <w:right w:val="none" w:sz="0" w:space="0" w:color="auto"/>
      </w:divBdr>
    </w:div>
    <w:div w:id="1664700642">
      <w:bodyDiv w:val="1"/>
      <w:marLeft w:val="0"/>
      <w:marRight w:val="0"/>
      <w:marTop w:val="0"/>
      <w:marBottom w:val="0"/>
      <w:divBdr>
        <w:top w:val="none" w:sz="0" w:space="0" w:color="auto"/>
        <w:left w:val="none" w:sz="0" w:space="0" w:color="auto"/>
        <w:bottom w:val="none" w:sz="0" w:space="0" w:color="auto"/>
        <w:right w:val="none" w:sz="0" w:space="0" w:color="auto"/>
      </w:divBdr>
    </w:div>
    <w:div w:id="1665545724">
      <w:bodyDiv w:val="1"/>
      <w:marLeft w:val="0"/>
      <w:marRight w:val="0"/>
      <w:marTop w:val="0"/>
      <w:marBottom w:val="0"/>
      <w:divBdr>
        <w:top w:val="none" w:sz="0" w:space="0" w:color="auto"/>
        <w:left w:val="none" w:sz="0" w:space="0" w:color="auto"/>
        <w:bottom w:val="none" w:sz="0" w:space="0" w:color="auto"/>
        <w:right w:val="none" w:sz="0" w:space="0" w:color="auto"/>
      </w:divBdr>
    </w:div>
    <w:div w:id="1665552399">
      <w:bodyDiv w:val="1"/>
      <w:marLeft w:val="0"/>
      <w:marRight w:val="0"/>
      <w:marTop w:val="0"/>
      <w:marBottom w:val="0"/>
      <w:divBdr>
        <w:top w:val="none" w:sz="0" w:space="0" w:color="auto"/>
        <w:left w:val="none" w:sz="0" w:space="0" w:color="auto"/>
        <w:bottom w:val="none" w:sz="0" w:space="0" w:color="auto"/>
        <w:right w:val="none" w:sz="0" w:space="0" w:color="auto"/>
      </w:divBdr>
    </w:div>
    <w:div w:id="1667056270">
      <w:bodyDiv w:val="1"/>
      <w:marLeft w:val="0"/>
      <w:marRight w:val="0"/>
      <w:marTop w:val="0"/>
      <w:marBottom w:val="0"/>
      <w:divBdr>
        <w:top w:val="none" w:sz="0" w:space="0" w:color="auto"/>
        <w:left w:val="none" w:sz="0" w:space="0" w:color="auto"/>
        <w:bottom w:val="none" w:sz="0" w:space="0" w:color="auto"/>
        <w:right w:val="none" w:sz="0" w:space="0" w:color="auto"/>
      </w:divBdr>
    </w:div>
    <w:div w:id="1671832513">
      <w:bodyDiv w:val="1"/>
      <w:marLeft w:val="0"/>
      <w:marRight w:val="0"/>
      <w:marTop w:val="0"/>
      <w:marBottom w:val="0"/>
      <w:divBdr>
        <w:top w:val="none" w:sz="0" w:space="0" w:color="auto"/>
        <w:left w:val="none" w:sz="0" w:space="0" w:color="auto"/>
        <w:bottom w:val="none" w:sz="0" w:space="0" w:color="auto"/>
        <w:right w:val="none" w:sz="0" w:space="0" w:color="auto"/>
      </w:divBdr>
    </w:div>
    <w:div w:id="1677463960">
      <w:bodyDiv w:val="1"/>
      <w:marLeft w:val="0"/>
      <w:marRight w:val="0"/>
      <w:marTop w:val="0"/>
      <w:marBottom w:val="0"/>
      <w:divBdr>
        <w:top w:val="none" w:sz="0" w:space="0" w:color="auto"/>
        <w:left w:val="none" w:sz="0" w:space="0" w:color="auto"/>
        <w:bottom w:val="none" w:sz="0" w:space="0" w:color="auto"/>
        <w:right w:val="none" w:sz="0" w:space="0" w:color="auto"/>
      </w:divBdr>
    </w:div>
    <w:div w:id="1681007610">
      <w:bodyDiv w:val="1"/>
      <w:marLeft w:val="0"/>
      <w:marRight w:val="0"/>
      <w:marTop w:val="0"/>
      <w:marBottom w:val="0"/>
      <w:divBdr>
        <w:top w:val="none" w:sz="0" w:space="0" w:color="auto"/>
        <w:left w:val="none" w:sz="0" w:space="0" w:color="auto"/>
        <w:bottom w:val="none" w:sz="0" w:space="0" w:color="auto"/>
        <w:right w:val="none" w:sz="0" w:space="0" w:color="auto"/>
      </w:divBdr>
    </w:div>
    <w:div w:id="1683511372">
      <w:bodyDiv w:val="1"/>
      <w:marLeft w:val="0"/>
      <w:marRight w:val="0"/>
      <w:marTop w:val="0"/>
      <w:marBottom w:val="0"/>
      <w:divBdr>
        <w:top w:val="none" w:sz="0" w:space="0" w:color="auto"/>
        <w:left w:val="none" w:sz="0" w:space="0" w:color="auto"/>
        <w:bottom w:val="none" w:sz="0" w:space="0" w:color="auto"/>
        <w:right w:val="none" w:sz="0" w:space="0" w:color="auto"/>
      </w:divBdr>
    </w:div>
    <w:div w:id="1683554773">
      <w:bodyDiv w:val="1"/>
      <w:marLeft w:val="0"/>
      <w:marRight w:val="0"/>
      <w:marTop w:val="0"/>
      <w:marBottom w:val="0"/>
      <w:divBdr>
        <w:top w:val="none" w:sz="0" w:space="0" w:color="auto"/>
        <w:left w:val="none" w:sz="0" w:space="0" w:color="auto"/>
        <w:bottom w:val="none" w:sz="0" w:space="0" w:color="auto"/>
        <w:right w:val="none" w:sz="0" w:space="0" w:color="auto"/>
      </w:divBdr>
    </w:div>
    <w:div w:id="1690333993">
      <w:bodyDiv w:val="1"/>
      <w:marLeft w:val="0"/>
      <w:marRight w:val="0"/>
      <w:marTop w:val="0"/>
      <w:marBottom w:val="0"/>
      <w:divBdr>
        <w:top w:val="none" w:sz="0" w:space="0" w:color="auto"/>
        <w:left w:val="none" w:sz="0" w:space="0" w:color="auto"/>
        <w:bottom w:val="none" w:sz="0" w:space="0" w:color="auto"/>
        <w:right w:val="none" w:sz="0" w:space="0" w:color="auto"/>
      </w:divBdr>
    </w:div>
    <w:div w:id="1690595001">
      <w:bodyDiv w:val="1"/>
      <w:marLeft w:val="0"/>
      <w:marRight w:val="0"/>
      <w:marTop w:val="0"/>
      <w:marBottom w:val="0"/>
      <w:divBdr>
        <w:top w:val="none" w:sz="0" w:space="0" w:color="auto"/>
        <w:left w:val="none" w:sz="0" w:space="0" w:color="auto"/>
        <w:bottom w:val="none" w:sz="0" w:space="0" w:color="auto"/>
        <w:right w:val="none" w:sz="0" w:space="0" w:color="auto"/>
      </w:divBdr>
    </w:div>
    <w:div w:id="1699312612">
      <w:bodyDiv w:val="1"/>
      <w:marLeft w:val="0"/>
      <w:marRight w:val="0"/>
      <w:marTop w:val="0"/>
      <w:marBottom w:val="0"/>
      <w:divBdr>
        <w:top w:val="none" w:sz="0" w:space="0" w:color="auto"/>
        <w:left w:val="none" w:sz="0" w:space="0" w:color="auto"/>
        <w:bottom w:val="none" w:sz="0" w:space="0" w:color="auto"/>
        <w:right w:val="none" w:sz="0" w:space="0" w:color="auto"/>
      </w:divBdr>
    </w:div>
    <w:div w:id="1706832732">
      <w:bodyDiv w:val="1"/>
      <w:marLeft w:val="0"/>
      <w:marRight w:val="0"/>
      <w:marTop w:val="0"/>
      <w:marBottom w:val="0"/>
      <w:divBdr>
        <w:top w:val="none" w:sz="0" w:space="0" w:color="auto"/>
        <w:left w:val="none" w:sz="0" w:space="0" w:color="auto"/>
        <w:bottom w:val="none" w:sz="0" w:space="0" w:color="auto"/>
        <w:right w:val="none" w:sz="0" w:space="0" w:color="auto"/>
      </w:divBdr>
    </w:div>
    <w:div w:id="1707833863">
      <w:bodyDiv w:val="1"/>
      <w:marLeft w:val="0"/>
      <w:marRight w:val="0"/>
      <w:marTop w:val="0"/>
      <w:marBottom w:val="0"/>
      <w:divBdr>
        <w:top w:val="none" w:sz="0" w:space="0" w:color="auto"/>
        <w:left w:val="none" w:sz="0" w:space="0" w:color="auto"/>
        <w:bottom w:val="none" w:sz="0" w:space="0" w:color="auto"/>
        <w:right w:val="none" w:sz="0" w:space="0" w:color="auto"/>
      </w:divBdr>
    </w:div>
    <w:div w:id="1712727138">
      <w:bodyDiv w:val="1"/>
      <w:marLeft w:val="0"/>
      <w:marRight w:val="0"/>
      <w:marTop w:val="0"/>
      <w:marBottom w:val="0"/>
      <w:divBdr>
        <w:top w:val="none" w:sz="0" w:space="0" w:color="auto"/>
        <w:left w:val="none" w:sz="0" w:space="0" w:color="auto"/>
        <w:bottom w:val="none" w:sz="0" w:space="0" w:color="auto"/>
        <w:right w:val="none" w:sz="0" w:space="0" w:color="auto"/>
      </w:divBdr>
    </w:div>
    <w:div w:id="1713076655">
      <w:bodyDiv w:val="1"/>
      <w:marLeft w:val="0"/>
      <w:marRight w:val="0"/>
      <w:marTop w:val="0"/>
      <w:marBottom w:val="0"/>
      <w:divBdr>
        <w:top w:val="none" w:sz="0" w:space="0" w:color="auto"/>
        <w:left w:val="none" w:sz="0" w:space="0" w:color="auto"/>
        <w:bottom w:val="none" w:sz="0" w:space="0" w:color="auto"/>
        <w:right w:val="none" w:sz="0" w:space="0" w:color="auto"/>
      </w:divBdr>
    </w:div>
    <w:div w:id="1717662158">
      <w:bodyDiv w:val="1"/>
      <w:marLeft w:val="0"/>
      <w:marRight w:val="0"/>
      <w:marTop w:val="0"/>
      <w:marBottom w:val="0"/>
      <w:divBdr>
        <w:top w:val="none" w:sz="0" w:space="0" w:color="auto"/>
        <w:left w:val="none" w:sz="0" w:space="0" w:color="auto"/>
        <w:bottom w:val="none" w:sz="0" w:space="0" w:color="auto"/>
        <w:right w:val="none" w:sz="0" w:space="0" w:color="auto"/>
      </w:divBdr>
    </w:div>
    <w:div w:id="1718430670">
      <w:bodyDiv w:val="1"/>
      <w:marLeft w:val="0"/>
      <w:marRight w:val="0"/>
      <w:marTop w:val="0"/>
      <w:marBottom w:val="0"/>
      <w:divBdr>
        <w:top w:val="none" w:sz="0" w:space="0" w:color="auto"/>
        <w:left w:val="none" w:sz="0" w:space="0" w:color="auto"/>
        <w:bottom w:val="none" w:sz="0" w:space="0" w:color="auto"/>
        <w:right w:val="none" w:sz="0" w:space="0" w:color="auto"/>
      </w:divBdr>
    </w:div>
    <w:div w:id="1718772040">
      <w:bodyDiv w:val="1"/>
      <w:marLeft w:val="0"/>
      <w:marRight w:val="0"/>
      <w:marTop w:val="0"/>
      <w:marBottom w:val="0"/>
      <w:divBdr>
        <w:top w:val="none" w:sz="0" w:space="0" w:color="auto"/>
        <w:left w:val="none" w:sz="0" w:space="0" w:color="auto"/>
        <w:bottom w:val="none" w:sz="0" w:space="0" w:color="auto"/>
        <w:right w:val="none" w:sz="0" w:space="0" w:color="auto"/>
      </w:divBdr>
    </w:div>
    <w:div w:id="1719015882">
      <w:bodyDiv w:val="1"/>
      <w:marLeft w:val="0"/>
      <w:marRight w:val="0"/>
      <w:marTop w:val="0"/>
      <w:marBottom w:val="0"/>
      <w:divBdr>
        <w:top w:val="none" w:sz="0" w:space="0" w:color="auto"/>
        <w:left w:val="none" w:sz="0" w:space="0" w:color="auto"/>
        <w:bottom w:val="none" w:sz="0" w:space="0" w:color="auto"/>
        <w:right w:val="none" w:sz="0" w:space="0" w:color="auto"/>
      </w:divBdr>
    </w:div>
    <w:div w:id="1720281189">
      <w:bodyDiv w:val="1"/>
      <w:marLeft w:val="0"/>
      <w:marRight w:val="0"/>
      <w:marTop w:val="0"/>
      <w:marBottom w:val="0"/>
      <w:divBdr>
        <w:top w:val="none" w:sz="0" w:space="0" w:color="auto"/>
        <w:left w:val="none" w:sz="0" w:space="0" w:color="auto"/>
        <w:bottom w:val="none" w:sz="0" w:space="0" w:color="auto"/>
        <w:right w:val="none" w:sz="0" w:space="0" w:color="auto"/>
      </w:divBdr>
    </w:div>
    <w:div w:id="1722318712">
      <w:bodyDiv w:val="1"/>
      <w:marLeft w:val="0"/>
      <w:marRight w:val="0"/>
      <w:marTop w:val="0"/>
      <w:marBottom w:val="0"/>
      <w:divBdr>
        <w:top w:val="none" w:sz="0" w:space="0" w:color="auto"/>
        <w:left w:val="none" w:sz="0" w:space="0" w:color="auto"/>
        <w:bottom w:val="none" w:sz="0" w:space="0" w:color="auto"/>
        <w:right w:val="none" w:sz="0" w:space="0" w:color="auto"/>
      </w:divBdr>
    </w:div>
    <w:div w:id="1725760749">
      <w:bodyDiv w:val="1"/>
      <w:marLeft w:val="0"/>
      <w:marRight w:val="0"/>
      <w:marTop w:val="0"/>
      <w:marBottom w:val="0"/>
      <w:divBdr>
        <w:top w:val="none" w:sz="0" w:space="0" w:color="auto"/>
        <w:left w:val="none" w:sz="0" w:space="0" w:color="auto"/>
        <w:bottom w:val="none" w:sz="0" w:space="0" w:color="auto"/>
        <w:right w:val="none" w:sz="0" w:space="0" w:color="auto"/>
      </w:divBdr>
    </w:div>
    <w:div w:id="1731344475">
      <w:bodyDiv w:val="1"/>
      <w:marLeft w:val="0"/>
      <w:marRight w:val="0"/>
      <w:marTop w:val="0"/>
      <w:marBottom w:val="0"/>
      <w:divBdr>
        <w:top w:val="none" w:sz="0" w:space="0" w:color="auto"/>
        <w:left w:val="none" w:sz="0" w:space="0" w:color="auto"/>
        <w:bottom w:val="none" w:sz="0" w:space="0" w:color="auto"/>
        <w:right w:val="none" w:sz="0" w:space="0" w:color="auto"/>
      </w:divBdr>
    </w:div>
    <w:div w:id="1732649962">
      <w:bodyDiv w:val="1"/>
      <w:marLeft w:val="0"/>
      <w:marRight w:val="0"/>
      <w:marTop w:val="0"/>
      <w:marBottom w:val="0"/>
      <w:divBdr>
        <w:top w:val="none" w:sz="0" w:space="0" w:color="auto"/>
        <w:left w:val="none" w:sz="0" w:space="0" w:color="auto"/>
        <w:bottom w:val="none" w:sz="0" w:space="0" w:color="auto"/>
        <w:right w:val="none" w:sz="0" w:space="0" w:color="auto"/>
      </w:divBdr>
    </w:div>
    <w:div w:id="1733118675">
      <w:bodyDiv w:val="1"/>
      <w:marLeft w:val="0"/>
      <w:marRight w:val="0"/>
      <w:marTop w:val="0"/>
      <w:marBottom w:val="0"/>
      <w:divBdr>
        <w:top w:val="none" w:sz="0" w:space="0" w:color="auto"/>
        <w:left w:val="none" w:sz="0" w:space="0" w:color="auto"/>
        <w:bottom w:val="none" w:sz="0" w:space="0" w:color="auto"/>
        <w:right w:val="none" w:sz="0" w:space="0" w:color="auto"/>
      </w:divBdr>
    </w:div>
    <w:div w:id="1733697822">
      <w:bodyDiv w:val="1"/>
      <w:marLeft w:val="0"/>
      <w:marRight w:val="0"/>
      <w:marTop w:val="0"/>
      <w:marBottom w:val="0"/>
      <w:divBdr>
        <w:top w:val="none" w:sz="0" w:space="0" w:color="auto"/>
        <w:left w:val="none" w:sz="0" w:space="0" w:color="auto"/>
        <w:bottom w:val="none" w:sz="0" w:space="0" w:color="auto"/>
        <w:right w:val="none" w:sz="0" w:space="0" w:color="auto"/>
      </w:divBdr>
    </w:div>
    <w:div w:id="1734083415">
      <w:bodyDiv w:val="1"/>
      <w:marLeft w:val="0"/>
      <w:marRight w:val="0"/>
      <w:marTop w:val="0"/>
      <w:marBottom w:val="0"/>
      <w:divBdr>
        <w:top w:val="none" w:sz="0" w:space="0" w:color="auto"/>
        <w:left w:val="none" w:sz="0" w:space="0" w:color="auto"/>
        <w:bottom w:val="none" w:sz="0" w:space="0" w:color="auto"/>
        <w:right w:val="none" w:sz="0" w:space="0" w:color="auto"/>
      </w:divBdr>
    </w:div>
    <w:div w:id="1736970438">
      <w:bodyDiv w:val="1"/>
      <w:marLeft w:val="0"/>
      <w:marRight w:val="0"/>
      <w:marTop w:val="0"/>
      <w:marBottom w:val="0"/>
      <w:divBdr>
        <w:top w:val="none" w:sz="0" w:space="0" w:color="auto"/>
        <w:left w:val="none" w:sz="0" w:space="0" w:color="auto"/>
        <w:bottom w:val="none" w:sz="0" w:space="0" w:color="auto"/>
        <w:right w:val="none" w:sz="0" w:space="0" w:color="auto"/>
      </w:divBdr>
    </w:div>
    <w:div w:id="1738936270">
      <w:bodyDiv w:val="1"/>
      <w:marLeft w:val="0"/>
      <w:marRight w:val="0"/>
      <w:marTop w:val="0"/>
      <w:marBottom w:val="0"/>
      <w:divBdr>
        <w:top w:val="none" w:sz="0" w:space="0" w:color="auto"/>
        <w:left w:val="none" w:sz="0" w:space="0" w:color="auto"/>
        <w:bottom w:val="none" w:sz="0" w:space="0" w:color="auto"/>
        <w:right w:val="none" w:sz="0" w:space="0" w:color="auto"/>
      </w:divBdr>
    </w:div>
    <w:div w:id="1740400435">
      <w:bodyDiv w:val="1"/>
      <w:marLeft w:val="0"/>
      <w:marRight w:val="0"/>
      <w:marTop w:val="0"/>
      <w:marBottom w:val="0"/>
      <w:divBdr>
        <w:top w:val="none" w:sz="0" w:space="0" w:color="auto"/>
        <w:left w:val="none" w:sz="0" w:space="0" w:color="auto"/>
        <w:bottom w:val="none" w:sz="0" w:space="0" w:color="auto"/>
        <w:right w:val="none" w:sz="0" w:space="0" w:color="auto"/>
      </w:divBdr>
    </w:div>
    <w:div w:id="1741639384">
      <w:bodyDiv w:val="1"/>
      <w:marLeft w:val="0"/>
      <w:marRight w:val="0"/>
      <w:marTop w:val="0"/>
      <w:marBottom w:val="0"/>
      <w:divBdr>
        <w:top w:val="none" w:sz="0" w:space="0" w:color="auto"/>
        <w:left w:val="none" w:sz="0" w:space="0" w:color="auto"/>
        <w:bottom w:val="none" w:sz="0" w:space="0" w:color="auto"/>
        <w:right w:val="none" w:sz="0" w:space="0" w:color="auto"/>
      </w:divBdr>
    </w:div>
    <w:div w:id="1746032807">
      <w:bodyDiv w:val="1"/>
      <w:marLeft w:val="0"/>
      <w:marRight w:val="0"/>
      <w:marTop w:val="0"/>
      <w:marBottom w:val="0"/>
      <w:divBdr>
        <w:top w:val="none" w:sz="0" w:space="0" w:color="auto"/>
        <w:left w:val="none" w:sz="0" w:space="0" w:color="auto"/>
        <w:bottom w:val="none" w:sz="0" w:space="0" w:color="auto"/>
        <w:right w:val="none" w:sz="0" w:space="0" w:color="auto"/>
      </w:divBdr>
    </w:div>
    <w:div w:id="1747530159">
      <w:bodyDiv w:val="1"/>
      <w:marLeft w:val="0"/>
      <w:marRight w:val="0"/>
      <w:marTop w:val="0"/>
      <w:marBottom w:val="0"/>
      <w:divBdr>
        <w:top w:val="none" w:sz="0" w:space="0" w:color="auto"/>
        <w:left w:val="none" w:sz="0" w:space="0" w:color="auto"/>
        <w:bottom w:val="none" w:sz="0" w:space="0" w:color="auto"/>
        <w:right w:val="none" w:sz="0" w:space="0" w:color="auto"/>
      </w:divBdr>
    </w:div>
    <w:div w:id="1750614752">
      <w:bodyDiv w:val="1"/>
      <w:marLeft w:val="0"/>
      <w:marRight w:val="0"/>
      <w:marTop w:val="0"/>
      <w:marBottom w:val="0"/>
      <w:divBdr>
        <w:top w:val="none" w:sz="0" w:space="0" w:color="auto"/>
        <w:left w:val="none" w:sz="0" w:space="0" w:color="auto"/>
        <w:bottom w:val="none" w:sz="0" w:space="0" w:color="auto"/>
        <w:right w:val="none" w:sz="0" w:space="0" w:color="auto"/>
      </w:divBdr>
    </w:div>
    <w:div w:id="1750687191">
      <w:bodyDiv w:val="1"/>
      <w:marLeft w:val="0"/>
      <w:marRight w:val="0"/>
      <w:marTop w:val="0"/>
      <w:marBottom w:val="0"/>
      <w:divBdr>
        <w:top w:val="none" w:sz="0" w:space="0" w:color="auto"/>
        <w:left w:val="none" w:sz="0" w:space="0" w:color="auto"/>
        <w:bottom w:val="none" w:sz="0" w:space="0" w:color="auto"/>
        <w:right w:val="none" w:sz="0" w:space="0" w:color="auto"/>
      </w:divBdr>
    </w:div>
    <w:div w:id="1751269242">
      <w:bodyDiv w:val="1"/>
      <w:marLeft w:val="0"/>
      <w:marRight w:val="0"/>
      <w:marTop w:val="0"/>
      <w:marBottom w:val="0"/>
      <w:divBdr>
        <w:top w:val="none" w:sz="0" w:space="0" w:color="auto"/>
        <w:left w:val="none" w:sz="0" w:space="0" w:color="auto"/>
        <w:bottom w:val="none" w:sz="0" w:space="0" w:color="auto"/>
        <w:right w:val="none" w:sz="0" w:space="0" w:color="auto"/>
      </w:divBdr>
    </w:div>
    <w:div w:id="1752387572">
      <w:bodyDiv w:val="1"/>
      <w:marLeft w:val="0"/>
      <w:marRight w:val="0"/>
      <w:marTop w:val="0"/>
      <w:marBottom w:val="0"/>
      <w:divBdr>
        <w:top w:val="none" w:sz="0" w:space="0" w:color="auto"/>
        <w:left w:val="none" w:sz="0" w:space="0" w:color="auto"/>
        <w:bottom w:val="none" w:sz="0" w:space="0" w:color="auto"/>
        <w:right w:val="none" w:sz="0" w:space="0" w:color="auto"/>
      </w:divBdr>
    </w:div>
    <w:div w:id="1754230987">
      <w:bodyDiv w:val="1"/>
      <w:marLeft w:val="0"/>
      <w:marRight w:val="0"/>
      <w:marTop w:val="0"/>
      <w:marBottom w:val="0"/>
      <w:divBdr>
        <w:top w:val="none" w:sz="0" w:space="0" w:color="auto"/>
        <w:left w:val="none" w:sz="0" w:space="0" w:color="auto"/>
        <w:bottom w:val="none" w:sz="0" w:space="0" w:color="auto"/>
        <w:right w:val="none" w:sz="0" w:space="0" w:color="auto"/>
      </w:divBdr>
    </w:div>
    <w:div w:id="1757092384">
      <w:bodyDiv w:val="1"/>
      <w:marLeft w:val="0"/>
      <w:marRight w:val="0"/>
      <w:marTop w:val="0"/>
      <w:marBottom w:val="0"/>
      <w:divBdr>
        <w:top w:val="none" w:sz="0" w:space="0" w:color="auto"/>
        <w:left w:val="none" w:sz="0" w:space="0" w:color="auto"/>
        <w:bottom w:val="none" w:sz="0" w:space="0" w:color="auto"/>
        <w:right w:val="none" w:sz="0" w:space="0" w:color="auto"/>
      </w:divBdr>
    </w:div>
    <w:div w:id="1757939830">
      <w:bodyDiv w:val="1"/>
      <w:marLeft w:val="0"/>
      <w:marRight w:val="0"/>
      <w:marTop w:val="0"/>
      <w:marBottom w:val="0"/>
      <w:divBdr>
        <w:top w:val="none" w:sz="0" w:space="0" w:color="auto"/>
        <w:left w:val="none" w:sz="0" w:space="0" w:color="auto"/>
        <w:bottom w:val="none" w:sz="0" w:space="0" w:color="auto"/>
        <w:right w:val="none" w:sz="0" w:space="0" w:color="auto"/>
      </w:divBdr>
    </w:div>
    <w:div w:id="1765833367">
      <w:bodyDiv w:val="1"/>
      <w:marLeft w:val="0"/>
      <w:marRight w:val="0"/>
      <w:marTop w:val="0"/>
      <w:marBottom w:val="0"/>
      <w:divBdr>
        <w:top w:val="none" w:sz="0" w:space="0" w:color="auto"/>
        <w:left w:val="none" w:sz="0" w:space="0" w:color="auto"/>
        <w:bottom w:val="none" w:sz="0" w:space="0" w:color="auto"/>
        <w:right w:val="none" w:sz="0" w:space="0" w:color="auto"/>
      </w:divBdr>
    </w:div>
    <w:div w:id="1767119196">
      <w:bodyDiv w:val="1"/>
      <w:marLeft w:val="0"/>
      <w:marRight w:val="0"/>
      <w:marTop w:val="0"/>
      <w:marBottom w:val="0"/>
      <w:divBdr>
        <w:top w:val="none" w:sz="0" w:space="0" w:color="auto"/>
        <w:left w:val="none" w:sz="0" w:space="0" w:color="auto"/>
        <w:bottom w:val="none" w:sz="0" w:space="0" w:color="auto"/>
        <w:right w:val="none" w:sz="0" w:space="0" w:color="auto"/>
      </w:divBdr>
    </w:div>
    <w:div w:id="1767918947">
      <w:bodyDiv w:val="1"/>
      <w:marLeft w:val="0"/>
      <w:marRight w:val="0"/>
      <w:marTop w:val="0"/>
      <w:marBottom w:val="0"/>
      <w:divBdr>
        <w:top w:val="none" w:sz="0" w:space="0" w:color="auto"/>
        <w:left w:val="none" w:sz="0" w:space="0" w:color="auto"/>
        <w:bottom w:val="none" w:sz="0" w:space="0" w:color="auto"/>
        <w:right w:val="none" w:sz="0" w:space="0" w:color="auto"/>
      </w:divBdr>
    </w:div>
    <w:div w:id="1768186945">
      <w:bodyDiv w:val="1"/>
      <w:marLeft w:val="0"/>
      <w:marRight w:val="0"/>
      <w:marTop w:val="0"/>
      <w:marBottom w:val="0"/>
      <w:divBdr>
        <w:top w:val="none" w:sz="0" w:space="0" w:color="auto"/>
        <w:left w:val="none" w:sz="0" w:space="0" w:color="auto"/>
        <w:bottom w:val="none" w:sz="0" w:space="0" w:color="auto"/>
        <w:right w:val="none" w:sz="0" w:space="0" w:color="auto"/>
      </w:divBdr>
    </w:div>
    <w:div w:id="1768455189">
      <w:bodyDiv w:val="1"/>
      <w:marLeft w:val="0"/>
      <w:marRight w:val="0"/>
      <w:marTop w:val="0"/>
      <w:marBottom w:val="0"/>
      <w:divBdr>
        <w:top w:val="none" w:sz="0" w:space="0" w:color="auto"/>
        <w:left w:val="none" w:sz="0" w:space="0" w:color="auto"/>
        <w:bottom w:val="none" w:sz="0" w:space="0" w:color="auto"/>
        <w:right w:val="none" w:sz="0" w:space="0" w:color="auto"/>
      </w:divBdr>
    </w:div>
    <w:div w:id="1769697717">
      <w:bodyDiv w:val="1"/>
      <w:marLeft w:val="0"/>
      <w:marRight w:val="0"/>
      <w:marTop w:val="0"/>
      <w:marBottom w:val="0"/>
      <w:divBdr>
        <w:top w:val="none" w:sz="0" w:space="0" w:color="auto"/>
        <w:left w:val="none" w:sz="0" w:space="0" w:color="auto"/>
        <w:bottom w:val="none" w:sz="0" w:space="0" w:color="auto"/>
        <w:right w:val="none" w:sz="0" w:space="0" w:color="auto"/>
      </w:divBdr>
    </w:div>
    <w:div w:id="1770006262">
      <w:bodyDiv w:val="1"/>
      <w:marLeft w:val="0"/>
      <w:marRight w:val="0"/>
      <w:marTop w:val="0"/>
      <w:marBottom w:val="0"/>
      <w:divBdr>
        <w:top w:val="none" w:sz="0" w:space="0" w:color="auto"/>
        <w:left w:val="none" w:sz="0" w:space="0" w:color="auto"/>
        <w:bottom w:val="none" w:sz="0" w:space="0" w:color="auto"/>
        <w:right w:val="none" w:sz="0" w:space="0" w:color="auto"/>
      </w:divBdr>
    </w:div>
    <w:div w:id="1770076232">
      <w:bodyDiv w:val="1"/>
      <w:marLeft w:val="0"/>
      <w:marRight w:val="0"/>
      <w:marTop w:val="0"/>
      <w:marBottom w:val="0"/>
      <w:divBdr>
        <w:top w:val="none" w:sz="0" w:space="0" w:color="auto"/>
        <w:left w:val="none" w:sz="0" w:space="0" w:color="auto"/>
        <w:bottom w:val="none" w:sz="0" w:space="0" w:color="auto"/>
        <w:right w:val="none" w:sz="0" w:space="0" w:color="auto"/>
      </w:divBdr>
    </w:div>
    <w:div w:id="1771506228">
      <w:bodyDiv w:val="1"/>
      <w:marLeft w:val="0"/>
      <w:marRight w:val="0"/>
      <w:marTop w:val="0"/>
      <w:marBottom w:val="0"/>
      <w:divBdr>
        <w:top w:val="none" w:sz="0" w:space="0" w:color="auto"/>
        <w:left w:val="none" w:sz="0" w:space="0" w:color="auto"/>
        <w:bottom w:val="none" w:sz="0" w:space="0" w:color="auto"/>
        <w:right w:val="none" w:sz="0" w:space="0" w:color="auto"/>
      </w:divBdr>
    </w:div>
    <w:div w:id="1773430633">
      <w:bodyDiv w:val="1"/>
      <w:marLeft w:val="0"/>
      <w:marRight w:val="0"/>
      <w:marTop w:val="0"/>
      <w:marBottom w:val="0"/>
      <w:divBdr>
        <w:top w:val="none" w:sz="0" w:space="0" w:color="auto"/>
        <w:left w:val="none" w:sz="0" w:space="0" w:color="auto"/>
        <w:bottom w:val="none" w:sz="0" w:space="0" w:color="auto"/>
        <w:right w:val="none" w:sz="0" w:space="0" w:color="auto"/>
      </w:divBdr>
    </w:div>
    <w:div w:id="1780055872">
      <w:bodyDiv w:val="1"/>
      <w:marLeft w:val="0"/>
      <w:marRight w:val="0"/>
      <w:marTop w:val="0"/>
      <w:marBottom w:val="0"/>
      <w:divBdr>
        <w:top w:val="none" w:sz="0" w:space="0" w:color="auto"/>
        <w:left w:val="none" w:sz="0" w:space="0" w:color="auto"/>
        <w:bottom w:val="none" w:sz="0" w:space="0" w:color="auto"/>
        <w:right w:val="none" w:sz="0" w:space="0" w:color="auto"/>
      </w:divBdr>
    </w:div>
    <w:div w:id="1780903810">
      <w:bodyDiv w:val="1"/>
      <w:marLeft w:val="0"/>
      <w:marRight w:val="0"/>
      <w:marTop w:val="0"/>
      <w:marBottom w:val="0"/>
      <w:divBdr>
        <w:top w:val="none" w:sz="0" w:space="0" w:color="auto"/>
        <w:left w:val="none" w:sz="0" w:space="0" w:color="auto"/>
        <w:bottom w:val="none" w:sz="0" w:space="0" w:color="auto"/>
        <w:right w:val="none" w:sz="0" w:space="0" w:color="auto"/>
      </w:divBdr>
    </w:div>
    <w:div w:id="1783911851">
      <w:bodyDiv w:val="1"/>
      <w:marLeft w:val="0"/>
      <w:marRight w:val="0"/>
      <w:marTop w:val="0"/>
      <w:marBottom w:val="0"/>
      <w:divBdr>
        <w:top w:val="none" w:sz="0" w:space="0" w:color="auto"/>
        <w:left w:val="none" w:sz="0" w:space="0" w:color="auto"/>
        <w:bottom w:val="none" w:sz="0" w:space="0" w:color="auto"/>
        <w:right w:val="none" w:sz="0" w:space="0" w:color="auto"/>
      </w:divBdr>
    </w:div>
    <w:div w:id="1786998638">
      <w:bodyDiv w:val="1"/>
      <w:marLeft w:val="0"/>
      <w:marRight w:val="0"/>
      <w:marTop w:val="0"/>
      <w:marBottom w:val="0"/>
      <w:divBdr>
        <w:top w:val="none" w:sz="0" w:space="0" w:color="auto"/>
        <w:left w:val="none" w:sz="0" w:space="0" w:color="auto"/>
        <w:bottom w:val="none" w:sz="0" w:space="0" w:color="auto"/>
        <w:right w:val="none" w:sz="0" w:space="0" w:color="auto"/>
      </w:divBdr>
    </w:div>
    <w:div w:id="1787264071">
      <w:bodyDiv w:val="1"/>
      <w:marLeft w:val="0"/>
      <w:marRight w:val="0"/>
      <w:marTop w:val="0"/>
      <w:marBottom w:val="0"/>
      <w:divBdr>
        <w:top w:val="none" w:sz="0" w:space="0" w:color="auto"/>
        <w:left w:val="none" w:sz="0" w:space="0" w:color="auto"/>
        <w:bottom w:val="none" w:sz="0" w:space="0" w:color="auto"/>
        <w:right w:val="none" w:sz="0" w:space="0" w:color="auto"/>
      </w:divBdr>
    </w:div>
    <w:div w:id="1787578495">
      <w:bodyDiv w:val="1"/>
      <w:marLeft w:val="0"/>
      <w:marRight w:val="0"/>
      <w:marTop w:val="0"/>
      <w:marBottom w:val="0"/>
      <w:divBdr>
        <w:top w:val="none" w:sz="0" w:space="0" w:color="auto"/>
        <w:left w:val="none" w:sz="0" w:space="0" w:color="auto"/>
        <w:bottom w:val="none" w:sz="0" w:space="0" w:color="auto"/>
        <w:right w:val="none" w:sz="0" w:space="0" w:color="auto"/>
      </w:divBdr>
    </w:div>
    <w:div w:id="1788234291">
      <w:bodyDiv w:val="1"/>
      <w:marLeft w:val="0"/>
      <w:marRight w:val="0"/>
      <w:marTop w:val="0"/>
      <w:marBottom w:val="0"/>
      <w:divBdr>
        <w:top w:val="none" w:sz="0" w:space="0" w:color="auto"/>
        <w:left w:val="none" w:sz="0" w:space="0" w:color="auto"/>
        <w:bottom w:val="none" w:sz="0" w:space="0" w:color="auto"/>
        <w:right w:val="none" w:sz="0" w:space="0" w:color="auto"/>
      </w:divBdr>
    </w:div>
    <w:div w:id="1794977856">
      <w:bodyDiv w:val="1"/>
      <w:marLeft w:val="0"/>
      <w:marRight w:val="0"/>
      <w:marTop w:val="0"/>
      <w:marBottom w:val="0"/>
      <w:divBdr>
        <w:top w:val="none" w:sz="0" w:space="0" w:color="auto"/>
        <w:left w:val="none" w:sz="0" w:space="0" w:color="auto"/>
        <w:bottom w:val="none" w:sz="0" w:space="0" w:color="auto"/>
        <w:right w:val="none" w:sz="0" w:space="0" w:color="auto"/>
      </w:divBdr>
    </w:div>
    <w:div w:id="1795171574">
      <w:bodyDiv w:val="1"/>
      <w:marLeft w:val="0"/>
      <w:marRight w:val="0"/>
      <w:marTop w:val="0"/>
      <w:marBottom w:val="0"/>
      <w:divBdr>
        <w:top w:val="none" w:sz="0" w:space="0" w:color="auto"/>
        <w:left w:val="none" w:sz="0" w:space="0" w:color="auto"/>
        <w:bottom w:val="none" w:sz="0" w:space="0" w:color="auto"/>
        <w:right w:val="none" w:sz="0" w:space="0" w:color="auto"/>
      </w:divBdr>
    </w:div>
    <w:div w:id="1797092795">
      <w:bodyDiv w:val="1"/>
      <w:marLeft w:val="0"/>
      <w:marRight w:val="0"/>
      <w:marTop w:val="0"/>
      <w:marBottom w:val="0"/>
      <w:divBdr>
        <w:top w:val="none" w:sz="0" w:space="0" w:color="auto"/>
        <w:left w:val="none" w:sz="0" w:space="0" w:color="auto"/>
        <w:bottom w:val="none" w:sz="0" w:space="0" w:color="auto"/>
        <w:right w:val="none" w:sz="0" w:space="0" w:color="auto"/>
      </w:divBdr>
    </w:div>
    <w:div w:id="1799757164">
      <w:bodyDiv w:val="1"/>
      <w:marLeft w:val="0"/>
      <w:marRight w:val="0"/>
      <w:marTop w:val="0"/>
      <w:marBottom w:val="0"/>
      <w:divBdr>
        <w:top w:val="none" w:sz="0" w:space="0" w:color="auto"/>
        <w:left w:val="none" w:sz="0" w:space="0" w:color="auto"/>
        <w:bottom w:val="none" w:sz="0" w:space="0" w:color="auto"/>
        <w:right w:val="none" w:sz="0" w:space="0" w:color="auto"/>
      </w:divBdr>
    </w:div>
    <w:div w:id="1805468450">
      <w:bodyDiv w:val="1"/>
      <w:marLeft w:val="0"/>
      <w:marRight w:val="0"/>
      <w:marTop w:val="0"/>
      <w:marBottom w:val="0"/>
      <w:divBdr>
        <w:top w:val="none" w:sz="0" w:space="0" w:color="auto"/>
        <w:left w:val="none" w:sz="0" w:space="0" w:color="auto"/>
        <w:bottom w:val="none" w:sz="0" w:space="0" w:color="auto"/>
        <w:right w:val="none" w:sz="0" w:space="0" w:color="auto"/>
      </w:divBdr>
    </w:div>
    <w:div w:id="1809083420">
      <w:bodyDiv w:val="1"/>
      <w:marLeft w:val="0"/>
      <w:marRight w:val="0"/>
      <w:marTop w:val="0"/>
      <w:marBottom w:val="0"/>
      <w:divBdr>
        <w:top w:val="none" w:sz="0" w:space="0" w:color="auto"/>
        <w:left w:val="none" w:sz="0" w:space="0" w:color="auto"/>
        <w:bottom w:val="none" w:sz="0" w:space="0" w:color="auto"/>
        <w:right w:val="none" w:sz="0" w:space="0" w:color="auto"/>
      </w:divBdr>
    </w:div>
    <w:div w:id="1810122281">
      <w:bodyDiv w:val="1"/>
      <w:marLeft w:val="0"/>
      <w:marRight w:val="0"/>
      <w:marTop w:val="0"/>
      <w:marBottom w:val="0"/>
      <w:divBdr>
        <w:top w:val="none" w:sz="0" w:space="0" w:color="auto"/>
        <w:left w:val="none" w:sz="0" w:space="0" w:color="auto"/>
        <w:bottom w:val="none" w:sz="0" w:space="0" w:color="auto"/>
        <w:right w:val="none" w:sz="0" w:space="0" w:color="auto"/>
      </w:divBdr>
    </w:div>
    <w:div w:id="1811435351">
      <w:bodyDiv w:val="1"/>
      <w:marLeft w:val="0"/>
      <w:marRight w:val="0"/>
      <w:marTop w:val="0"/>
      <w:marBottom w:val="0"/>
      <w:divBdr>
        <w:top w:val="none" w:sz="0" w:space="0" w:color="auto"/>
        <w:left w:val="none" w:sz="0" w:space="0" w:color="auto"/>
        <w:bottom w:val="none" w:sz="0" w:space="0" w:color="auto"/>
        <w:right w:val="none" w:sz="0" w:space="0" w:color="auto"/>
      </w:divBdr>
    </w:div>
    <w:div w:id="1815179105">
      <w:bodyDiv w:val="1"/>
      <w:marLeft w:val="0"/>
      <w:marRight w:val="0"/>
      <w:marTop w:val="0"/>
      <w:marBottom w:val="0"/>
      <w:divBdr>
        <w:top w:val="none" w:sz="0" w:space="0" w:color="auto"/>
        <w:left w:val="none" w:sz="0" w:space="0" w:color="auto"/>
        <w:bottom w:val="none" w:sz="0" w:space="0" w:color="auto"/>
        <w:right w:val="none" w:sz="0" w:space="0" w:color="auto"/>
      </w:divBdr>
    </w:div>
    <w:div w:id="1816139348">
      <w:bodyDiv w:val="1"/>
      <w:marLeft w:val="0"/>
      <w:marRight w:val="0"/>
      <w:marTop w:val="0"/>
      <w:marBottom w:val="0"/>
      <w:divBdr>
        <w:top w:val="none" w:sz="0" w:space="0" w:color="auto"/>
        <w:left w:val="none" w:sz="0" w:space="0" w:color="auto"/>
        <w:bottom w:val="none" w:sz="0" w:space="0" w:color="auto"/>
        <w:right w:val="none" w:sz="0" w:space="0" w:color="auto"/>
      </w:divBdr>
    </w:div>
    <w:div w:id="1818063753">
      <w:bodyDiv w:val="1"/>
      <w:marLeft w:val="0"/>
      <w:marRight w:val="0"/>
      <w:marTop w:val="0"/>
      <w:marBottom w:val="0"/>
      <w:divBdr>
        <w:top w:val="none" w:sz="0" w:space="0" w:color="auto"/>
        <w:left w:val="none" w:sz="0" w:space="0" w:color="auto"/>
        <w:bottom w:val="none" w:sz="0" w:space="0" w:color="auto"/>
        <w:right w:val="none" w:sz="0" w:space="0" w:color="auto"/>
      </w:divBdr>
    </w:div>
    <w:div w:id="1818834403">
      <w:bodyDiv w:val="1"/>
      <w:marLeft w:val="0"/>
      <w:marRight w:val="0"/>
      <w:marTop w:val="0"/>
      <w:marBottom w:val="0"/>
      <w:divBdr>
        <w:top w:val="none" w:sz="0" w:space="0" w:color="auto"/>
        <w:left w:val="none" w:sz="0" w:space="0" w:color="auto"/>
        <w:bottom w:val="none" w:sz="0" w:space="0" w:color="auto"/>
        <w:right w:val="none" w:sz="0" w:space="0" w:color="auto"/>
      </w:divBdr>
    </w:div>
    <w:div w:id="1819105461">
      <w:bodyDiv w:val="1"/>
      <w:marLeft w:val="0"/>
      <w:marRight w:val="0"/>
      <w:marTop w:val="0"/>
      <w:marBottom w:val="0"/>
      <w:divBdr>
        <w:top w:val="none" w:sz="0" w:space="0" w:color="auto"/>
        <w:left w:val="none" w:sz="0" w:space="0" w:color="auto"/>
        <w:bottom w:val="none" w:sz="0" w:space="0" w:color="auto"/>
        <w:right w:val="none" w:sz="0" w:space="0" w:color="auto"/>
      </w:divBdr>
    </w:div>
    <w:div w:id="1824273616">
      <w:bodyDiv w:val="1"/>
      <w:marLeft w:val="0"/>
      <w:marRight w:val="0"/>
      <w:marTop w:val="0"/>
      <w:marBottom w:val="0"/>
      <w:divBdr>
        <w:top w:val="none" w:sz="0" w:space="0" w:color="auto"/>
        <w:left w:val="none" w:sz="0" w:space="0" w:color="auto"/>
        <w:bottom w:val="none" w:sz="0" w:space="0" w:color="auto"/>
        <w:right w:val="none" w:sz="0" w:space="0" w:color="auto"/>
      </w:divBdr>
    </w:div>
    <w:div w:id="1826164101">
      <w:bodyDiv w:val="1"/>
      <w:marLeft w:val="0"/>
      <w:marRight w:val="0"/>
      <w:marTop w:val="0"/>
      <w:marBottom w:val="0"/>
      <w:divBdr>
        <w:top w:val="none" w:sz="0" w:space="0" w:color="auto"/>
        <w:left w:val="none" w:sz="0" w:space="0" w:color="auto"/>
        <w:bottom w:val="none" w:sz="0" w:space="0" w:color="auto"/>
        <w:right w:val="none" w:sz="0" w:space="0" w:color="auto"/>
      </w:divBdr>
    </w:div>
    <w:div w:id="1830248118">
      <w:bodyDiv w:val="1"/>
      <w:marLeft w:val="0"/>
      <w:marRight w:val="0"/>
      <w:marTop w:val="0"/>
      <w:marBottom w:val="0"/>
      <w:divBdr>
        <w:top w:val="none" w:sz="0" w:space="0" w:color="auto"/>
        <w:left w:val="none" w:sz="0" w:space="0" w:color="auto"/>
        <w:bottom w:val="none" w:sz="0" w:space="0" w:color="auto"/>
        <w:right w:val="none" w:sz="0" w:space="0" w:color="auto"/>
      </w:divBdr>
    </w:div>
    <w:div w:id="1833792595">
      <w:bodyDiv w:val="1"/>
      <w:marLeft w:val="0"/>
      <w:marRight w:val="0"/>
      <w:marTop w:val="0"/>
      <w:marBottom w:val="0"/>
      <w:divBdr>
        <w:top w:val="none" w:sz="0" w:space="0" w:color="auto"/>
        <w:left w:val="none" w:sz="0" w:space="0" w:color="auto"/>
        <w:bottom w:val="none" w:sz="0" w:space="0" w:color="auto"/>
        <w:right w:val="none" w:sz="0" w:space="0" w:color="auto"/>
      </w:divBdr>
    </w:div>
    <w:div w:id="1834949927">
      <w:bodyDiv w:val="1"/>
      <w:marLeft w:val="0"/>
      <w:marRight w:val="0"/>
      <w:marTop w:val="0"/>
      <w:marBottom w:val="0"/>
      <w:divBdr>
        <w:top w:val="none" w:sz="0" w:space="0" w:color="auto"/>
        <w:left w:val="none" w:sz="0" w:space="0" w:color="auto"/>
        <w:bottom w:val="none" w:sz="0" w:space="0" w:color="auto"/>
        <w:right w:val="none" w:sz="0" w:space="0" w:color="auto"/>
      </w:divBdr>
    </w:div>
    <w:div w:id="1835216348">
      <w:bodyDiv w:val="1"/>
      <w:marLeft w:val="0"/>
      <w:marRight w:val="0"/>
      <w:marTop w:val="0"/>
      <w:marBottom w:val="0"/>
      <w:divBdr>
        <w:top w:val="none" w:sz="0" w:space="0" w:color="auto"/>
        <w:left w:val="none" w:sz="0" w:space="0" w:color="auto"/>
        <w:bottom w:val="none" w:sz="0" w:space="0" w:color="auto"/>
        <w:right w:val="none" w:sz="0" w:space="0" w:color="auto"/>
      </w:divBdr>
    </w:div>
    <w:div w:id="1836728860">
      <w:bodyDiv w:val="1"/>
      <w:marLeft w:val="0"/>
      <w:marRight w:val="0"/>
      <w:marTop w:val="0"/>
      <w:marBottom w:val="0"/>
      <w:divBdr>
        <w:top w:val="none" w:sz="0" w:space="0" w:color="auto"/>
        <w:left w:val="none" w:sz="0" w:space="0" w:color="auto"/>
        <w:bottom w:val="none" w:sz="0" w:space="0" w:color="auto"/>
        <w:right w:val="none" w:sz="0" w:space="0" w:color="auto"/>
      </w:divBdr>
    </w:div>
    <w:div w:id="1838763820">
      <w:bodyDiv w:val="1"/>
      <w:marLeft w:val="0"/>
      <w:marRight w:val="0"/>
      <w:marTop w:val="0"/>
      <w:marBottom w:val="0"/>
      <w:divBdr>
        <w:top w:val="none" w:sz="0" w:space="0" w:color="auto"/>
        <w:left w:val="none" w:sz="0" w:space="0" w:color="auto"/>
        <w:bottom w:val="none" w:sz="0" w:space="0" w:color="auto"/>
        <w:right w:val="none" w:sz="0" w:space="0" w:color="auto"/>
      </w:divBdr>
    </w:div>
    <w:div w:id="1845049144">
      <w:bodyDiv w:val="1"/>
      <w:marLeft w:val="0"/>
      <w:marRight w:val="0"/>
      <w:marTop w:val="0"/>
      <w:marBottom w:val="0"/>
      <w:divBdr>
        <w:top w:val="none" w:sz="0" w:space="0" w:color="auto"/>
        <w:left w:val="none" w:sz="0" w:space="0" w:color="auto"/>
        <w:bottom w:val="none" w:sz="0" w:space="0" w:color="auto"/>
        <w:right w:val="none" w:sz="0" w:space="0" w:color="auto"/>
      </w:divBdr>
    </w:div>
    <w:div w:id="1846240798">
      <w:bodyDiv w:val="1"/>
      <w:marLeft w:val="0"/>
      <w:marRight w:val="0"/>
      <w:marTop w:val="0"/>
      <w:marBottom w:val="0"/>
      <w:divBdr>
        <w:top w:val="none" w:sz="0" w:space="0" w:color="auto"/>
        <w:left w:val="none" w:sz="0" w:space="0" w:color="auto"/>
        <w:bottom w:val="none" w:sz="0" w:space="0" w:color="auto"/>
        <w:right w:val="none" w:sz="0" w:space="0" w:color="auto"/>
      </w:divBdr>
    </w:div>
    <w:div w:id="1850413936">
      <w:bodyDiv w:val="1"/>
      <w:marLeft w:val="0"/>
      <w:marRight w:val="0"/>
      <w:marTop w:val="0"/>
      <w:marBottom w:val="0"/>
      <w:divBdr>
        <w:top w:val="none" w:sz="0" w:space="0" w:color="auto"/>
        <w:left w:val="none" w:sz="0" w:space="0" w:color="auto"/>
        <w:bottom w:val="none" w:sz="0" w:space="0" w:color="auto"/>
        <w:right w:val="none" w:sz="0" w:space="0" w:color="auto"/>
      </w:divBdr>
    </w:div>
    <w:div w:id="1855877900">
      <w:bodyDiv w:val="1"/>
      <w:marLeft w:val="0"/>
      <w:marRight w:val="0"/>
      <w:marTop w:val="0"/>
      <w:marBottom w:val="0"/>
      <w:divBdr>
        <w:top w:val="none" w:sz="0" w:space="0" w:color="auto"/>
        <w:left w:val="none" w:sz="0" w:space="0" w:color="auto"/>
        <w:bottom w:val="none" w:sz="0" w:space="0" w:color="auto"/>
        <w:right w:val="none" w:sz="0" w:space="0" w:color="auto"/>
      </w:divBdr>
    </w:div>
    <w:div w:id="1856381206">
      <w:bodyDiv w:val="1"/>
      <w:marLeft w:val="0"/>
      <w:marRight w:val="0"/>
      <w:marTop w:val="0"/>
      <w:marBottom w:val="0"/>
      <w:divBdr>
        <w:top w:val="none" w:sz="0" w:space="0" w:color="auto"/>
        <w:left w:val="none" w:sz="0" w:space="0" w:color="auto"/>
        <w:bottom w:val="none" w:sz="0" w:space="0" w:color="auto"/>
        <w:right w:val="none" w:sz="0" w:space="0" w:color="auto"/>
      </w:divBdr>
    </w:div>
    <w:div w:id="1856841921">
      <w:bodyDiv w:val="1"/>
      <w:marLeft w:val="0"/>
      <w:marRight w:val="0"/>
      <w:marTop w:val="0"/>
      <w:marBottom w:val="0"/>
      <w:divBdr>
        <w:top w:val="none" w:sz="0" w:space="0" w:color="auto"/>
        <w:left w:val="none" w:sz="0" w:space="0" w:color="auto"/>
        <w:bottom w:val="none" w:sz="0" w:space="0" w:color="auto"/>
        <w:right w:val="none" w:sz="0" w:space="0" w:color="auto"/>
      </w:divBdr>
    </w:div>
    <w:div w:id="1861696094">
      <w:bodyDiv w:val="1"/>
      <w:marLeft w:val="0"/>
      <w:marRight w:val="0"/>
      <w:marTop w:val="0"/>
      <w:marBottom w:val="0"/>
      <w:divBdr>
        <w:top w:val="none" w:sz="0" w:space="0" w:color="auto"/>
        <w:left w:val="none" w:sz="0" w:space="0" w:color="auto"/>
        <w:bottom w:val="none" w:sz="0" w:space="0" w:color="auto"/>
        <w:right w:val="none" w:sz="0" w:space="0" w:color="auto"/>
      </w:divBdr>
    </w:div>
    <w:div w:id="1862626081">
      <w:bodyDiv w:val="1"/>
      <w:marLeft w:val="0"/>
      <w:marRight w:val="0"/>
      <w:marTop w:val="0"/>
      <w:marBottom w:val="0"/>
      <w:divBdr>
        <w:top w:val="none" w:sz="0" w:space="0" w:color="auto"/>
        <w:left w:val="none" w:sz="0" w:space="0" w:color="auto"/>
        <w:bottom w:val="none" w:sz="0" w:space="0" w:color="auto"/>
        <w:right w:val="none" w:sz="0" w:space="0" w:color="auto"/>
      </w:divBdr>
    </w:div>
    <w:div w:id="1865705354">
      <w:bodyDiv w:val="1"/>
      <w:marLeft w:val="0"/>
      <w:marRight w:val="0"/>
      <w:marTop w:val="0"/>
      <w:marBottom w:val="0"/>
      <w:divBdr>
        <w:top w:val="none" w:sz="0" w:space="0" w:color="auto"/>
        <w:left w:val="none" w:sz="0" w:space="0" w:color="auto"/>
        <w:bottom w:val="none" w:sz="0" w:space="0" w:color="auto"/>
        <w:right w:val="none" w:sz="0" w:space="0" w:color="auto"/>
      </w:divBdr>
    </w:div>
    <w:div w:id="1868179848">
      <w:bodyDiv w:val="1"/>
      <w:marLeft w:val="0"/>
      <w:marRight w:val="0"/>
      <w:marTop w:val="0"/>
      <w:marBottom w:val="0"/>
      <w:divBdr>
        <w:top w:val="none" w:sz="0" w:space="0" w:color="auto"/>
        <w:left w:val="none" w:sz="0" w:space="0" w:color="auto"/>
        <w:bottom w:val="none" w:sz="0" w:space="0" w:color="auto"/>
        <w:right w:val="none" w:sz="0" w:space="0" w:color="auto"/>
      </w:divBdr>
    </w:div>
    <w:div w:id="1870145107">
      <w:bodyDiv w:val="1"/>
      <w:marLeft w:val="0"/>
      <w:marRight w:val="0"/>
      <w:marTop w:val="0"/>
      <w:marBottom w:val="0"/>
      <w:divBdr>
        <w:top w:val="none" w:sz="0" w:space="0" w:color="auto"/>
        <w:left w:val="none" w:sz="0" w:space="0" w:color="auto"/>
        <w:bottom w:val="none" w:sz="0" w:space="0" w:color="auto"/>
        <w:right w:val="none" w:sz="0" w:space="0" w:color="auto"/>
      </w:divBdr>
    </w:div>
    <w:div w:id="1872839643">
      <w:bodyDiv w:val="1"/>
      <w:marLeft w:val="0"/>
      <w:marRight w:val="0"/>
      <w:marTop w:val="0"/>
      <w:marBottom w:val="0"/>
      <w:divBdr>
        <w:top w:val="none" w:sz="0" w:space="0" w:color="auto"/>
        <w:left w:val="none" w:sz="0" w:space="0" w:color="auto"/>
        <w:bottom w:val="none" w:sz="0" w:space="0" w:color="auto"/>
        <w:right w:val="none" w:sz="0" w:space="0" w:color="auto"/>
      </w:divBdr>
    </w:div>
    <w:div w:id="1873181453">
      <w:bodyDiv w:val="1"/>
      <w:marLeft w:val="0"/>
      <w:marRight w:val="0"/>
      <w:marTop w:val="0"/>
      <w:marBottom w:val="0"/>
      <w:divBdr>
        <w:top w:val="none" w:sz="0" w:space="0" w:color="auto"/>
        <w:left w:val="none" w:sz="0" w:space="0" w:color="auto"/>
        <w:bottom w:val="none" w:sz="0" w:space="0" w:color="auto"/>
        <w:right w:val="none" w:sz="0" w:space="0" w:color="auto"/>
      </w:divBdr>
    </w:div>
    <w:div w:id="1876579446">
      <w:bodyDiv w:val="1"/>
      <w:marLeft w:val="0"/>
      <w:marRight w:val="0"/>
      <w:marTop w:val="0"/>
      <w:marBottom w:val="0"/>
      <w:divBdr>
        <w:top w:val="none" w:sz="0" w:space="0" w:color="auto"/>
        <w:left w:val="none" w:sz="0" w:space="0" w:color="auto"/>
        <w:bottom w:val="none" w:sz="0" w:space="0" w:color="auto"/>
        <w:right w:val="none" w:sz="0" w:space="0" w:color="auto"/>
      </w:divBdr>
    </w:div>
    <w:div w:id="1881816744">
      <w:bodyDiv w:val="1"/>
      <w:marLeft w:val="0"/>
      <w:marRight w:val="0"/>
      <w:marTop w:val="0"/>
      <w:marBottom w:val="0"/>
      <w:divBdr>
        <w:top w:val="none" w:sz="0" w:space="0" w:color="auto"/>
        <w:left w:val="none" w:sz="0" w:space="0" w:color="auto"/>
        <w:bottom w:val="none" w:sz="0" w:space="0" w:color="auto"/>
        <w:right w:val="none" w:sz="0" w:space="0" w:color="auto"/>
      </w:divBdr>
    </w:div>
    <w:div w:id="1883900526">
      <w:bodyDiv w:val="1"/>
      <w:marLeft w:val="0"/>
      <w:marRight w:val="0"/>
      <w:marTop w:val="0"/>
      <w:marBottom w:val="0"/>
      <w:divBdr>
        <w:top w:val="none" w:sz="0" w:space="0" w:color="auto"/>
        <w:left w:val="none" w:sz="0" w:space="0" w:color="auto"/>
        <w:bottom w:val="none" w:sz="0" w:space="0" w:color="auto"/>
        <w:right w:val="none" w:sz="0" w:space="0" w:color="auto"/>
      </w:divBdr>
    </w:div>
    <w:div w:id="1885748328">
      <w:bodyDiv w:val="1"/>
      <w:marLeft w:val="0"/>
      <w:marRight w:val="0"/>
      <w:marTop w:val="0"/>
      <w:marBottom w:val="0"/>
      <w:divBdr>
        <w:top w:val="none" w:sz="0" w:space="0" w:color="auto"/>
        <w:left w:val="none" w:sz="0" w:space="0" w:color="auto"/>
        <w:bottom w:val="none" w:sz="0" w:space="0" w:color="auto"/>
        <w:right w:val="none" w:sz="0" w:space="0" w:color="auto"/>
      </w:divBdr>
    </w:div>
    <w:div w:id="1887568944">
      <w:bodyDiv w:val="1"/>
      <w:marLeft w:val="0"/>
      <w:marRight w:val="0"/>
      <w:marTop w:val="0"/>
      <w:marBottom w:val="0"/>
      <w:divBdr>
        <w:top w:val="none" w:sz="0" w:space="0" w:color="auto"/>
        <w:left w:val="none" w:sz="0" w:space="0" w:color="auto"/>
        <w:bottom w:val="none" w:sz="0" w:space="0" w:color="auto"/>
        <w:right w:val="none" w:sz="0" w:space="0" w:color="auto"/>
      </w:divBdr>
    </w:div>
    <w:div w:id="1888714429">
      <w:bodyDiv w:val="1"/>
      <w:marLeft w:val="0"/>
      <w:marRight w:val="0"/>
      <w:marTop w:val="0"/>
      <w:marBottom w:val="0"/>
      <w:divBdr>
        <w:top w:val="none" w:sz="0" w:space="0" w:color="auto"/>
        <w:left w:val="none" w:sz="0" w:space="0" w:color="auto"/>
        <w:bottom w:val="none" w:sz="0" w:space="0" w:color="auto"/>
        <w:right w:val="none" w:sz="0" w:space="0" w:color="auto"/>
      </w:divBdr>
    </w:div>
    <w:div w:id="1889222548">
      <w:bodyDiv w:val="1"/>
      <w:marLeft w:val="0"/>
      <w:marRight w:val="0"/>
      <w:marTop w:val="0"/>
      <w:marBottom w:val="0"/>
      <w:divBdr>
        <w:top w:val="none" w:sz="0" w:space="0" w:color="auto"/>
        <w:left w:val="none" w:sz="0" w:space="0" w:color="auto"/>
        <w:bottom w:val="none" w:sz="0" w:space="0" w:color="auto"/>
        <w:right w:val="none" w:sz="0" w:space="0" w:color="auto"/>
      </w:divBdr>
    </w:div>
    <w:div w:id="1890145153">
      <w:bodyDiv w:val="1"/>
      <w:marLeft w:val="0"/>
      <w:marRight w:val="0"/>
      <w:marTop w:val="0"/>
      <w:marBottom w:val="0"/>
      <w:divBdr>
        <w:top w:val="none" w:sz="0" w:space="0" w:color="auto"/>
        <w:left w:val="none" w:sz="0" w:space="0" w:color="auto"/>
        <w:bottom w:val="none" w:sz="0" w:space="0" w:color="auto"/>
        <w:right w:val="none" w:sz="0" w:space="0" w:color="auto"/>
      </w:divBdr>
    </w:div>
    <w:div w:id="1902280112">
      <w:bodyDiv w:val="1"/>
      <w:marLeft w:val="0"/>
      <w:marRight w:val="0"/>
      <w:marTop w:val="0"/>
      <w:marBottom w:val="0"/>
      <w:divBdr>
        <w:top w:val="none" w:sz="0" w:space="0" w:color="auto"/>
        <w:left w:val="none" w:sz="0" w:space="0" w:color="auto"/>
        <w:bottom w:val="none" w:sz="0" w:space="0" w:color="auto"/>
        <w:right w:val="none" w:sz="0" w:space="0" w:color="auto"/>
      </w:divBdr>
    </w:div>
    <w:div w:id="1907837561">
      <w:bodyDiv w:val="1"/>
      <w:marLeft w:val="0"/>
      <w:marRight w:val="0"/>
      <w:marTop w:val="0"/>
      <w:marBottom w:val="0"/>
      <w:divBdr>
        <w:top w:val="none" w:sz="0" w:space="0" w:color="auto"/>
        <w:left w:val="none" w:sz="0" w:space="0" w:color="auto"/>
        <w:bottom w:val="none" w:sz="0" w:space="0" w:color="auto"/>
        <w:right w:val="none" w:sz="0" w:space="0" w:color="auto"/>
      </w:divBdr>
    </w:div>
    <w:div w:id="1907884522">
      <w:bodyDiv w:val="1"/>
      <w:marLeft w:val="0"/>
      <w:marRight w:val="0"/>
      <w:marTop w:val="0"/>
      <w:marBottom w:val="0"/>
      <w:divBdr>
        <w:top w:val="none" w:sz="0" w:space="0" w:color="auto"/>
        <w:left w:val="none" w:sz="0" w:space="0" w:color="auto"/>
        <w:bottom w:val="none" w:sz="0" w:space="0" w:color="auto"/>
        <w:right w:val="none" w:sz="0" w:space="0" w:color="auto"/>
      </w:divBdr>
    </w:div>
    <w:div w:id="1910965651">
      <w:bodyDiv w:val="1"/>
      <w:marLeft w:val="0"/>
      <w:marRight w:val="0"/>
      <w:marTop w:val="0"/>
      <w:marBottom w:val="0"/>
      <w:divBdr>
        <w:top w:val="none" w:sz="0" w:space="0" w:color="auto"/>
        <w:left w:val="none" w:sz="0" w:space="0" w:color="auto"/>
        <w:bottom w:val="none" w:sz="0" w:space="0" w:color="auto"/>
        <w:right w:val="none" w:sz="0" w:space="0" w:color="auto"/>
      </w:divBdr>
    </w:div>
    <w:div w:id="1911692386">
      <w:bodyDiv w:val="1"/>
      <w:marLeft w:val="0"/>
      <w:marRight w:val="0"/>
      <w:marTop w:val="0"/>
      <w:marBottom w:val="0"/>
      <w:divBdr>
        <w:top w:val="none" w:sz="0" w:space="0" w:color="auto"/>
        <w:left w:val="none" w:sz="0" w:space="0" w:color="auto"/>
        <w:bottom w:val="none" w:sz="0" w:space="0" w:color="auto"/>
        <w:right w:val="none" w:sz="0" w:space="0" w:color="auto"/>
      </w:divBdr>
    </w:div>
    <w:div w:id="1914317857">
      <w:bodyDiv w:val="1"/>
      <w:marLeft w:val="0"/>
      <w:marRight w:val="0"/>
      <w:marTop w:val="0"/>
      <w:marBottom w:val="0"/>
      <w:divBdr>
        <w:top w:val="none" w:sz="0" w:space="0" w:color="auto"/>
        <w:left w:val="none" w:sz="0" w:space="0" w:color="auto"/>
        <w:bottom w:val="none" w:sz="0" w:space="0" w:color="auto"/>
        <w:right w:val="none" w:sz="0" w:space="0" w:color="auto"/>
      </w:divBdr>
    </w:div>
    <w:div w:id="1915427365">
      <w:bodyDiv w:val="1"/>
      <w:marLeft w:val="0"/>
      <w:marRight w:val="0"/>
      <w:marTop w:val="0"/>
      <w:marBottom w:val="0"/>
      <w:divBdr>
        <w:top w:val="none" w:sz="0" w:space="0" w:color="auto"/>
        <w:left w:val="none" w:sz="0" w:space="0" w:color="auto"/>
        <w:bottom w:val="none" w:sz="0" w:space="0" w:color="auto"/>
        <w:right w:val="none" w:sz="0" w:space="0" w:color="auto"/>
      </w:divBdr>
    </w:div>
    <w:div w:id="1915966742">
      <w:bodyDiv w:val="1"/>
      <w:marLeft w:val="0"/>
      <w:marRight w:val="0"/>
      <w:marTop w:val="0"/>
      <w:marBottom w:val="0"/>
      <w:divBdr>
        <w:top w:val="none" w:sz="0" w:space="0" w:color="auto"/>
        <w:left w:val="none" w:sz="0" w:space="0" w:color="auto"/>
        <w:bottom w:val="none" w:sz="0" w:space="0" w:color="auto"/>
        <w:right w:val="none" w:sz="0" w:space="0" w:color="auto"/>
      </w:divBdr>
    </w:div>
    <w:div w:id="1916816908">
      <w:bodyDiv w:val="1"/>
      <w:marLeft w:val="0"/>
      <w:marRight w:val="0"/>
      <w:marTop w:val="0"/>
      <w:marBottom w:val="0"/>
      <w:divBdr>
        <w:top w:val="none" w:sz="0" w:space="0" w:color="auto"/>
        <w:left w:val="none" w:sz="0" w:space="0" w:color="auto"/>
        <w:bottom w:val="none" w:sz="0" w:space="0" w:color="auto"/>
        <w:right w:val="none" w:sz="0" w:space="0" w:color="auto"/>
      </w:divBdr>
    </w:div>
    <w:div w:id="1917281201">
      <w:bodyDiv w:val="1"/>
      <w:marLeft w:val="0"/>
      <w:marRight w:val="0"/>
      <w:marTop w:val="0"/>
      <w:marBottom w:val="0"/>
      <w:divBdr>
        <w:top w:val="none" w:sz="0" w:space="0" w:color="auto"/>
        <w:left w:val="none" w:sz="0" w:space="0" w:color="auto"/>
        <w:bottom w:val="none" w:sz="0" w:space="0" w:color="auto"/>
        <w:right w:val="none" w:sz="0" w:space="0" w:color="auto"/>
      </w:divBdr>
    </w:div>
    <w:div w:id="1926302660">
      <w:bodyDiv w:val="1"/>
      <w:marLeft w:val="0"/>
      <w:marRight w:val="0"/>
      <w:marTop w:val="0"/>
      <w:marBottom w:val="0"/>
      <w:divBdr>
        <w:top w:val="none" w:sz="0" w:space="0" w:color="auto"/>
        <w:left w:val="none" w:sz="0" w:space="0" w:color="auto"/>
        <w:bottom w:val="none" w:sz="0" w:space="0" w:color="auto"/>
        <w:right w:val="none" w:sz="0" w:space="0" w:color="auto"/>
      </w:divBdr>
    </w:div>
    <w:div w:id="1928223335">
      <w:bodyDiv w:val="1"/>
      <w:marLeft w:val="0"/>
      <w:marRight w:val="0"/>
      <w:marTop w:val="0"/>
      <w:marBottom w:val="0"/>
      <w:divBdr>
        <w:top w:val="none" w:sz="0" w:space="0" w:color="auto"/>
        <w:left w:val="none" w:sz="0" w:space="0" w:color="auto"/>
        <w:bottom w:val="none" w:sz="0" w:space="0" w:color="auto"/>
        <w:right w:val="none" w:sz="0" w:space="0" w:color="auto"/>
      </w:divBdr>
    </w:div>
    <w:div w:id="1929805088">
      <w:bodyDiv w:val="1"/>
      <w:marLeft w:val="0"/>
      <w:marRight w:val="0"/>
      <w:marTop w:val="0"/>
      <w:marBottom w:val="0"/>
      <w:divBdr>
        <w:top w:val="none" w:sz="0" w:space="0" w:color="auto"/>
        <w:left w:val="none" w:sz="0" w:space="0" w:color="auto"/>
        <w:bottom w:val="none" w:sz="0" w:space="0" w:color="auto"/>
        <w:right w:val="none" w:sz="0" w:space="0" w:color="auto"/>
      </w:divBdr>
    </w:div>
    <w:div w:id="1934892300">
      <w:bodyDiv w:val="1"/>
      <w:marLeft w:val="0"/>
      <w:marRight w:val="0"/>
      <w:marTop w:val="0"/>
      <w:marBottom w:val="0"/>
      <w:divBdr>
        <w:top w:val="none" w:sz="0" w:space="0" w:color="auto"/>
        <w:left w:val="none" w:sz="0" w:space="0" w:color="auto"/>
        <w:bottom w:val="none" w:sz="0" w:space="0" w:color="auto"/>
        <w:right w:val="none" w:sz="0" w:space="0" w:color="auto"/>
      </w:divBdr>
    </w:div>
    <w:div w:id="1938824119">
      <w:bodyDiv w:val="1"/>
      <w:marLeft w:val="0"/>
      <w:marRight w:val="0"/>
      <w:marTop w:val="0"/>
      <w:marBottom w:val="0"/>
      <w:divBdr>
        <w:top w:val="none" w:sz="0" w:space="0" w:color="auto"/>
        <w:left w:val="none" w:sz="0" w:space="0" w:color="auto"/>
        <w:bottom w:val="none" w:sz="0" w:space="0" w:color="auto"/>
        <w:right w:val="none" w:sz="0" w:space="0" w:color="auto"/>
      </w:divBdr>
    </w:div>
    <w:div w:id="1941522092">
      <w:bodyDiv w:val="1"/>
      <w:marLeft w:val="0"/>
      <w:marRight w:val="0"/>
      <w:marTop w:val="0"/>
      <w:marBottom w:val="0"/>
      <w:divBdr>
        <w:top w:val="none" w:sz="0" w:space="0" w:color="auto"/>
        <w:left w:val="none" w:sz="0" w:space="0" w:color="auto"/>
        <w:bottom w:val="none" w:sz="0" w:space="0" w:color="auto"/>
        <w:right w:val="none" w:sz="0" w:space="0" w:color="auto"/>
      </w:divBdr>
    </w:div>
    <w:div w:id="1944074788">
      <w:bodyDiv w:val="1"/>
      <w:marLeft w:val="0"/>
      <w:marRight w:val="0"/>
      <w:marTop w:val="0"/>
      <w:marBottom w:val="0"/>
      <w:divBdr>
        <w:top w:val="none" w:sz="0" w:space="0" w:color="auto"/>
        <w:left w:val="none" w:sz="0" w:space="0" w:color="auto"/>
        <w:bottom w:val="none" w:sz="0" w:space="0" w:color="auto"/>
        <w:right w:val="none" w:sz="0" w:space="0" w:color="auto"/>
      </w:divBdr>
    </w:div>
    <w:div w:id="1944729471">
      <w:bodyDiv w:val="1"/>
      <w:marLeft w:val="0"/>
      <w:marRight w:val="0"/>
      <w:marTop w:val="0"/>
      <w:marBottom w:val="0"/>
      <w:divBdr>
        <w:top w:val="none" w:sz="0" w:space="0" w:color="auto"/>
        <w:left w:val="none" w:sz="0" w:space="0" w:color="auto"/>
        <w:bottom w:val="none" w:sz="0" w:space="0" w:color="auto"/>
        <w:right w:val="none" w:sz="0" w:space="0" w:color="auto"/>
      </w:divBdr>
    </w:div>
    <w:div w:id="1948586082">
      <w:bodyDiv w:val="1"/>
      <w:marLeft w:val="0"/>
      <w:marRight w:val="0"/>
      <w:marTop w:val="0"/>
      <w:marBottom w:val="0"/>
      <w:divBdr>
        <w:top w:val="none" w:sz="0" w:space="0" w:color="auto"/>
        <w:left w:val="none" w:sz="0" w:space="0" w:color="auto"/>
        <w:bottom w:val="none" w:sz="0" w:space="0" w:color="auto"/>
        <w:right w:val="none" w:sz="0" w:space="0" w:color="auto"/>
      </w:divBdr>
    </w:div>
    <w:div w:id="1951741583">
      <w:bodyDiv w:val="1"/>
      <w:marLeft w:val="0"/>
      <w:marRight w:val="0"/>
      <w:marTop w:val="0"/>
      <w:marBottom w:val="0"/>
      <w:divBdr>
        <w:top w:val="none" w:sz="0" w:space="0" w:color="auto"/>
        <w:left w:val="none" w:sz="0" w:space="0" w:color="auto"/>
        <w:bottom w:val="none" w:sz="0" w:space="0" w:color="auto"/>
        <w:right w:val="none" w:sz="0" w:space="0" w:color="auto"/>
      </w:divBdr>
    </w:div>
    <w:div w:id="1956906786">
      <w:bodyDiv w:val="1"/>
      <w:marLeft w:val="0"/>
      <w:marRight w:val="0"/>
      <w:marTop w:val="0"/>
      <w:marBottom w:val="0"/>
      <w:divBdr>
        <w:top w:val="none" w:sz="0" w:space="0" w:color="auto"/>
        <w:left w:val="none" w:sz="0" w:space="0" w:color="auto"/>
        <w:bottom w:val="none" w:sz="0" w:space="0" w:color="auto"/>
        <w:right w:val="none" w:sz="0" w:space="0" w:color="auto"/>
      </w:divBdr>
    </w:div>
    <w:div w:id="1956937171">
      <w:bodyDiv w:val="1"/>
      <w:marLeft w:val="0"/>
      <w:marRight w:val="0"/>
      <w:marTop w:val="0"/>
      <w:marBottom w:val="0"/>
      <w:divBdr>
        <w:top w:val="none" w:sz="0" w:space="0" w:color="auto"/>
        <w:left w:val="none" w:sz="0" w:space="0" w:color="auto"/>
        <w:bottom w:val="none" w:sz="0" w:space="0" w:color="auto"/>
        <w:right w:val="none" w:sz="0" w:space="0" w:color="auto"/>
      </w:divBdr>
    </w:div>
    <w:div w:id="1958566586">
      <w:bodyDiv w:val="1"/>
      <w:marLeft w:val="0"/>
      <w:marRight w:val="0"/>
      <w:marTop w:val="0"/>
      <w:marBottom w:val="0"/>
      <w:divBdr>
        <w:top w:val="none" w:sz="0" w:space="0" w:color="auto"/>
        <w:left w:val="none" w:sz="0" w:space="0" w:color="auto"/>
        <w:bottom w:val="none" w:sz="0" w:space="0" w:color="auto"/>
        <w:right w:val="none" w:sz="0" w:space="0" w:color="auto"/>
      </w:divBdr>
    </w:div>
    <w:div w:id="1959410207">
      <w:bodyDiv w:val="1"/>
      <w:marLeft w:val="0"/>
      <w:marRight w:val="0"/>
      <w:marTop w:val="0"/>
      <w:marBottom w:val="0"/>
      <w:divBdr>
        <w:top w:val="none" w:sz="0" w:space="0" w:color="auto"/>
        <w:left w:val="none" w:sz="0" w:space="0" w:color="auto"/>
        <w:bottom w:val="none" w:sz="0" w:space="0" w:color="auto"/>
        <w:right w:val="none" w:sz="0" w:space="0" w:color="auto"/>
      </w:divBdr>
    </w:div>
    <w:div w:id="1960456507">
      <w:bodyDiv w:val="1"/>
      <w:marLeft w:val="0"/>
      <w:marRight w:val="0"/>
      <w:marTop w:val="0"/>
      <w:marBottom w:val="0"/>
      <w:divBdr>
        <w:top w:val="none" w:sz="0" w:space="0" w:color="auto"/>
        <w:left w:val="none" w:sz="0" w:space="0" w:color="auto"/>
        <w:bottom w:val="none" w:sz="0" w:space="0" w:color="auto"/>
        <w:right w:val="none" w:sz="0" w:space="0" w:color="auto"/>
      </w:divBdr>
    </w:div>
    <w:div w:id="1963269301">
      <w:bodyDiv w:val="1"/>
      <w:marLeft w:val="0"/>
      <w:marRight w:val="0"/>
      <w:marTop w:val="0"/>
      <w:marBottom w:val="0"/>
      <w:divBdr>
        <w:top w:val="none" w:sz="0" w:space="0" w:color="auto"/>
        <w:left w:val="none" w:sz="0" w:space="0" w:color="auto"/>
        <w:bottom w:val="none" w:sz="0" w:space="0" w:color="auto"/>
        <w:right w:val="none" w:sz="0" w:space="0" w:color="auto"/>
      </w:divBdr>
    </w:div>
    <w:div w:id="1964379237">
      <w:bodyDiv w:val="1"/>
      <w:marLeft w:val="0"/>
      <w:marRight w:val="0"/>
      <w:marTop w:val="0"/>
      <w:marBottom w:val="0"/>
      <w:divBdr>
        <w:top w:val="none" w:sz="0" w:space="0" w:color="auto"/>
        <w:left w:val="none" w:sz="0" w:space="0" w:color="auto"/>
        <w:bottom w:val="none" w:sz="0" w:space="0" w:color="auto"/>
        <w:right w:val="none" w:sz="0" w:space="0" w:color="auto"/>
      </w:divBdr>
    </w:div>
    <w:div w:id="1964575415">
      <w:bodyDiv w:val="1"/>
      <w:marLeft w:val="0"/>
      <w:marRight w:val="0"/>
      <w:marTop w:val="0"/>
      <w:marBottom w:val="0"/>
      <w:divBdr>
        <w:top w:val="none" w:sz="0" w:space="0" w:color="auto"/>
        <w:left w:val="none" w:sz="0" w:space="0" w:color="auto"/>
        <w:bottom w:val="none" w:sz="0" w:space="0" w:color="auto"/>
        <w:right w:val="none" w:sz="0" w:space="0" w:color="auto"/>
      </w:divBdr>
    </w:div>
    <w:div w:id="1965429652">
      <w:bodyDiv w:val="1"/>
      <w:marLeft w:val="0"/>
      <w:marRight w:val="0"/>
      <w:marTop w:val="0"/>
      <w:marBottom w:val="0"/>
      <w:divBdr>
        <w:top w:val="none" w:sz="0" w:space="0" w:color="auto"/>
        <w:left w:val="none" w:sz="0" w:space="0" w:color="auto"/>
        <w:bottom w:val="none" w:sz="0" w:space="0" w:color="auto"/>
        <w:right w:val="none" w:sz="0" w:space="0" w:color="auto"/>
      </w:divBdr>
    </w:div>
    <w:div w:id="1967158084">
      <w:bodyDiv w:val="1"/>
      <w:marLeft w:val="0"/>
      <w:marRight w:val="0"/>
      <w:marTop w:val="0"/>
      <w:marBottom w:val="0"/>
      <w:divBdr>
        <w:top w:val="none" w:sz="0" w:space="0" w:color="auto"/>
        <w:left w:val="none" w:sz="0" w:space="0" w:color="auto"/>
        <w:bottom w:val="none" w:sz="0" w:space="0" w:color="auto"/>
        <w:right w:val="none" w:sz="0" w:space="0" w:color="auto"/>
      </w:divBdr>
    </w:div>
    <w:div w:id="1967925059">
      <w:bodyDiv w:val="1"/>
      <w:marLeft w:val="0"/>
      <w:marRight w:val="0"/>
      <w:marTop w:val="0"/>
      <w:marBottom w:val="0"/>
      <w:divBdr>
        <w:top w:val="none" w:sz="0" w:space="0" w:color="auto"/>
        <w:left w:val="none" w:sz="0" w:space="0" w:color="auto"/>
        <w:bottom w:val="none" w:sz="0" w:space="0" w:color="auto"/>
        <w:right w:val="none" w:sz="0" w:space="0" w:color="auto"/>
      </w:divBdr>
    </w:div>
    <w:div w:id="1969313227">
      <w:bodyDiv w:val="1"/>
      <w:marLeft w:val="0"/>
      <w:marRight w:val="0"/>
      <w:marTop w:val="0"/>
      <w:marBottom w:val="0"/>
      <w:divBdr>
        <w:top w:val="none" w:sz="0" w:space="0" w:color="auto"/>
        <w:left w:val="none" w:sz="0" w:space="0" w:color="auto"/>
        <w:bottom w:val="none" w:sz="0" w:space="0" w:color="auto"/>
        <w:right w:val="none" w:sz="0" w:space="0" w:color="auto"/>
      </w:divBdr>
    </w:div>
    <w:div w:id="1969361512">
      <w:bodyDiv w:val="1"/>
      <w:marLeft w:val="0"/>
      <w:marRight w:val="0"/>
      <w:marTop w:val="0"/>
      <w:marBottom w:val="0"/>
      <w:divBdr>
        <w:top w:val="none" w:sz="0" w:space="0" w:color="auto"/>
        <w:left w:val="none" w:sz="0" w:space="0" w:color="auto"/>
        <w:bottom w:val="none" w:sz="0" w:space="0" w:color="auto"/>
        <w:right w:val="none" w:sz="0" w:space="0" w:color="auto"/>
      </w:divBdr>
    </w:div>
    <w:div w:id="1969436211">
      <w:bodyDiv w:val="1"/>
      <w:marLeft w:val="0"/>
      <w:marRight w:val="0"/>
      <w:marTop w:val="0"/>
      <w:marBottom w:val="0"/>
      <w:divBdr>
        <w:top w:val="none" w:sz="0" w:space="0" w:color="auto"/>
        <w:left w:val="none" w:sz="0" w:space="0" w:color="auto"/>
        <w:bottom w:val="none" w:sz="0" w:space="0" w:color="auto"/>
        <w:right w:val="none" w:sz="0" w:space="0" w:color="auto"/>
      </w:divBdr>
    </w:div>
    <w:div w:id="1969504085">
      <w:bodyDiv w:val="1"/>
      <w:marLeft w:val="0"/>
      <w:marRight w:val="0"/>
      <w:marTop w:val="0"/>
      <w:marBottom w:val="0"/>
      <w:divBdr>
        <w:top w:val="none" w:sz="0" w:space="0" w:color="auto"/>
        <w:left w:val="none" w:sz="0" w:space="0" w:color="auto"/>
        <w:bottom w:val="none" w:sz="0" w:space="0" w:color="auto"/>
        <w:right w:val="none" w:sz="0" w:space="0" w:color="auto"/>
      </w:divBdr>
    </w:div>
    <w:div w:id="1970550902">
      <w:bodyDiv w:val="1"/>
      <w:marLeft w:val="0"/>
      <w:marRight w:val="0"/>
      <w:marTop w:val="0"/>
      <w:marBottom w:val="0"/>
      <w:divBdr>
        <w:top w:val="none" w:sz="0" w:space="0" w:color="auto"/>
        <w:left w:val="none" w:sz="0" w:space="0" w:color="auto"/>
        <w:bottom w:val="none" w:sz="0" w:space="0" w:color="auto"/>
        <w:right w:val="none" w:sz="0" w:space="0" w:color="auto"/>
      </w:divBdr>
    </w:div>
    <w:div w:id="1971744349">
      <w:bodyDiv w:val="1"/>
      <w:marLeft w:val="0"/>
      <w:marRight w:val="0"/>
      <w:marTop w:val="0"/>
      <w:marBottom w:val="0"/>
      <w:divBdr>
        <w:top w:val="none" w:sz="0" w:space="0" w:color="auto"/>
        <w:left w:val="none" w:sz="0" w:space="0" w:color="auto"/>
        <w:bottom w:val="none" w:sz="0" w:space="0" w:color="auto"/>
        <w:right w:val="none" w:sz="0" w:space="0" w:color="auto"/>
      </w:divBdr>
    </w:div>
    <w:div w:id="1973364955">
      <w:bodyDiv w:val="1"/>
      <w:marLeft w:val="0"/>
      <w:marRight w:val="0"/>
      <w:marTop w:val="0"/>
      <w:marBottom w:val="0"/>
      <w:divBdr>
        <w:top w:val="none" w:sz="0" w:space="0" w:color="auto"/>
        <w:left w:val="none" w:sz="0" w:space="0" w:color="auto"/>
        <w:bottom w:val="none" w:sz="0" w:space="0" w:color="auto"/>
        <w:right w:val="none" w:sz="0" w:space="0" w:color="auto"/>
      </w:divBdr>
    </w:div>
    <w:div w:id="1974097416">
      <w:bodyDiv w:val="1"/>
      <w:marLeft w:val="0"/>
      <w:marRight w:val="0"/>
      <w:marTop w:val="0"/>
      <w:marBottom w:val="0"/>
      <w:divBdr>
        <w:top w:val="none" w:sz="0" w:space="0" w:color="auto"/>
        <w:left w:val="none" w:sz="0" w:space="0" w:color="auto"/>
        <w:bottom w:val="none" w:sz="0" w:space="0" w:color="auto"/>
        <w:right w:val="none" w:sz="0" w:space="0" w:color="auto"/>
      </w:divBdr>
    </w:div>
    <w:div w:id="1978415530">
      <w:bodyDiv w:val="1"/>
      <w:marLeft w:val="0"/>
      <w:marRight w:val="0"/>
      <w:marTop w:val="0"/>
      <w:marBottom w:val="0"/>
      <w:divBdr>
        <w:top w:val="none" w:sz="0" w:space="0" w:color="auto"/>
        <w:left w:val="none" w:sz="0" w:space="0" w:color="auto"/>
        <w:bottom w:val="none" w:sz="0" w:space="0" w:color="auto"/>
        <w:right w:val="none" w:sz="0" w:space="0" w:color="auto"/>
      </w:divBdr>
    </w:div>
    <w:div w:id="1979264273">
      <w:bodyDiv w:val="1"/>
      <w:marLeft w:val="0"/>
      <w:marRight w:val="0"/>
      <w:marTop w:val="0"/>
      <w:marBottom w:val="0"/>
      <w:divBdr>
        <w:top w:val="none" w:sz="0" w:space="0" w:color="auto"/>
        <w:left w:val="none" w:sz="0" w:space="0" w:color="auto"/>
        <w:bottom w:val="none" w:sz="0" w:space="0" w:color="auto"/>
        <w:right w:val="none" w:sz="0" w:space="0" w:color="auto"/>
      </w:divBdr>
    </w:div>
    <w:div w:id="1982228354">
      <w:bodyDiv w:val="1"/>
      <w:marLeft w:val="0"/>
      <w:marRight w:val="0"/>
      <w:marTop w:val="0"/>
      <w:marBottom w:val="0"/>
      <w:divBdr>
        <w:top w:val="none" w:sz="0" w:space="0" w:color="auto"/>
        <w:left w:val="none" w:sz="0" w:space="0" w:color="auto"/>
        <w:bottom w:val="none" w:sz="0" w:space="0" w:color="auto"/>
        <w:right w:val="none" w:sz="0" w:space="0" w:color="auto"/>
      </w:divBdr>
    </w:div>
    <w:div w:id="1983846327">
      <w:bodyDiv w:val="1"/>
      <w:marLeft w:val="0"/>
      <w:marRight w:val="0"/>
      <w:marTop w:val="0"/>
      <w:marBottom w:val="0"/>
      <w:divBdr>
        <w:top w:val="none" w:sz="0" w:space="0" w:color="auto"/>
        <w:left w:val="none" w:sz="0" w:space="0" w:color="auto"/>
        <w:bottom w:val="none" w:sz="0" w:space="0" w:color="auto"/>
        <w:right w:val="none" w:sz="0" w:space="0" w:color="auto"/>
      </w:divBdr>
    </w:div>
    <w:div w:id="1984235386">
      <w:bodyDiv w:val="1"/>
      <w:marLeft w:val="0"/>
      <w:marRight w:val="0"/>
      <w:marTop w:val="0"/>
      <w:marBottom w:val="0"/>
      <w:divBdr>
        <w:top w:val="none" w:sz="0" w:space="0" w:color="auto"/>
        <w:left w:val="none" w:sz="0" w:space="0" w:color="auto"/>
        <w:bottom w:val="none" w:sz="0" w:space="0" w:color="auto"/>
        <w:right w:val="none" w:sz="0" w:space="0" w:color="auto"/>
      </w:divBdr>
    </w:div>
    <w:div w:id="1984382629">
      <w:bodyDiv w:val="1"/>
      <w:marLeft w:val="0"/>
      <w:marRight w:val="0"/>
      <w:marTop w:val="0"/>
      <w:marBottom w:val="0"/>
      <w:divBdr>
        <w:top w:val="none" w:sz="0" w:space="0" w:color="auto"/>
        <w:left w:val="none" w:sz="0" w:space="0" w:color="auto"/>
        <w:bottom w:val="none" w:sz="0" w:space="0" w:color="auto"/>
        <w:right w:val="none" w:sz="0" w:space="0" w:color="auto"/>
      </w:divBdr>
    </w:div>
    <w:div w:id="1985231150">
      <w:bodyDiv w:val="1"/>
      <w:marLeft w:val="0"/>
      <w:marRight w:val="0"/>
      <w:marTop w:val="0"/>
      <w:marBottom w:val="0"/>
      <w:divBdr>
        <w:top w:val="none" w:sz="0" w:space="0" w:color="auto"/>
        <w:left w:val="none" w:sz="0" w:space="0" w:color="auto"/>
        <w:bottom w:val="none" w:sz="0" w:space="0" w:color="auto"/>
        <w:right w:val="none" w:sz="0" w:space="0" w:color="auto"/>
      </w:divBdr>
    </w:div>
    <w:div w:id="1988585985">
      <w:bodyDiv w:val="1"/>
      <w:marLeft w:val="0"/>
      <w:marRight w:val="0"/>
      <w:marTop w:val="0"/>
      <w:marBottom w:val="0"/>
      <w:divBdr>
        <w:top w:val="none" w:sz="0" w:space="0" w:color="auto"/>
        <w:left w:val="none" w:sz="0" w:space="0" w:color="auto"/>
        <w:bottom w:val="none" w:sz="0" w:space="0" w:color="auto"/>
        <w:right w:val="none" w:sz="0" w:space="0" w:color="auto"/>
      </w:divBdr>
    </w:div>
    <w:div w:id="1989699327">
      <w:bodyDiv w:val="1"/>
      <w:marLeft w:val="0"/>
      <w:marRight w:val="0"/>
      <w:marTop w:val="0"/>
      <w:marBottom w:val="0"/>
      <w:divBdr>
        <w:top w:val="none" w:sz="0" w:space="0" w:color="auto"/>
        <w:left w:val="none" w:sz="0" w:space="0" w:color="auto"/>
        <w:bottom w:val="none" w:sz="0" w:space="0" w:color="auto"/>
        <w:right w:val="none" w:sz="0" w:space="0" w:color="auto"/>
      </w:divBdr>
    </w:div>
    <w:div w:id="1990547767">
      <w:bodyDiv w:val="1"/>
      <w:marLeft w:val="0"/>
      <w:marRight w:val="0"/>
      <w:marTop w:val="0"/>
      <w:marBottom w:val="0"/>
      <w:divBdr>
        <w:top w:val="none" w:sz="0" w:space="0" w:color="auto"/>
        <w:left w:val="none" w:sz="0" w:space="0" w:color="auto"/>
        <w:bottom w:val="none" w:sz="0" w:space="0" w:color="auto"/>
        <w:right w:val="none" w:sz="0" w:space="0" w:color="auto"/>
      </w:divBdr>
    </w:div>
    <w:div w:id="1992828634">
      <w:bodyDiv w:val="1"/>
      <w:marLeft w:val="0"/>
      <w:marRight w:val="0"/>
      <w:marTop w:val="0"/>
      <w:marBottom w:val="0"/>
      <w:divBdr>
        <w:top w:val="none" w:sz="0" w:space="0" w:color="auto"/>
        <w:left w:val="none" w:sz="0" w:space="0" w:color="auto"/>
        <w:bottom w:val="none" w:sz="0" w:space="0" w:color="auto"/>
        <w:right w:val="none" w:sz="0" w:space="0" w:color="auto"/>
      </w:divBdr>
    </w:div>
    <w:div w:id="1993214467">
      <w:bodyDiv w:val="1"/>
      <w:marLeft w:val="0"/>
      <w:marRight w:val="0"/>
      <w:marTop w:val="0"/>
      <w:marBottom w:val="0"/>
      <w:divBdr>
        <w:top w:val="none" w:sz="0" w:space="0" w:color="auto"/>
        <w:left w:val="none" w:sz="0" w:space="0" w:color="auto"/>
        <w:bottom w:val="none" w:sz="0" w:space="0" w:color="auto"/>
        <w:right w:val="none" w:sz="0" w:space="0" w:color="auto"/>
      </w:divBdr>
    </w:div>
    <w:div w:id="1994144344">
      <w:bodyDiv w:val="1"/>
      <w:marLeft w:val="0"/>
      <w:marRight w:val="0"/>
      <w:marTop w:val="0"/>
      <w:marBottom w:val="0"/>
      <w:divBdr>
        <w:top w:val="none" w:sz="0" w:space="0" w:color="auto"/>
        <w:left w:val="none" w:sz="0" w:space="0" w:color="auto"/>
        <w:bottom w:val="none" w:sz="0" w:space="0" w:color="auto"/>
        <w:right w:val="none" w:sz="0" w:space="0" w:color="auto"/>
      </w:divBdr>
    </w:div>
    <w:div w:id="1998415095">
      <w:bodyDiv w:val="1"/>
      <w:marLeft w:val="0"/>
      <w:marRight w:val="0"/>
      <w:marTop w:val="0"/>
      <w:marBottom w:val="0"/>
      <w:divBdr>
        <w:top w:val="none" w:sz="0" w:space="0" w:color="auto"/>
        <w:left w:val="none" w:sz="0" w:space="0" w:color="auto"/>
        <w:bottom w:val="none" w:sz="0" w:space="0" w:color="auto"/>
        <w:right w:val="none" w:sz="0" w:space="0" w:color="auto"/>
      </w:divBdr>
    </w:div>
    <w:div w:id="2004770087">
      <w:bodyDiv w:val="1"/>
      <w:marLeft w:val="0"/>
      <w:marRight w:val="0"/>
      <w:marTop w:val="0"/>
      <w:marBottom w:val="0"/>
      <w:divBdr>
        <w:top w:val="none" w:sz="0" w:space="0" w:color="auto"/>
        <w:left w:val="none" w:sz="0" w:space="0" w:color="auto"/>
        <w:bottom w:val="none" w:sz="0" w:space="0" w:color="auto"/>
        <w:right w:val="none" w:sz="0" w:space="0" w:color="auto"/>
      </w:divBdr>
    </w:div>
    <w:div w:id="2006741070">
      <w:bodyDiv w:val="1"/>
      <w:marLeft w:val="0"/>
      <w:marRight w:val="0"/>
      <w:marTop w:val="0"/>
      <w:marBottom w:val="0"/>
      <w:divBdr>
        <w:top w:val="none" w:sz="0" w:space="0" w:color="auto"/>
        <w:left w:val="none" w:sz="0" w:space="0" w:color="auto"/>
        <w:bottom w:val="none" w:sz="0" w:space="0" w:color="auto"/>
        <w:right w:val="none" w:sz="0" w:space="0" w:color="auto"/>
      </w:divBdr>
    </w:div>
    <w:div w:id="2008363216">
      <w:bodyDiv w:val="1"/>
      <w:marLeft w:val="0"/>
      <w:marRight w:val="0"/>
      <w:marTop w:val="0"/>
      <w:marBottom w:val="0"/>
      <w:divBdr>
        <w:top w:val="none" w:sz="0" w:space="0" w:color="auto"/>
        <w:left w:val="none" w:sz="0" w:space="0" w:color="auto"/>
        <w:bottom w:val="none" w:sz="0" w:space="0" w:color="auto"/>
        <w:right w:val="none" w:sz="0" w:space="0" w:color="auto"/>
      </w:divBdr>
    </w:div>
    <w:div w:id="2009284750">
      <w:bodyDiv w:val="1"/>
      <w:marLeft w:val="0"/>
      <w:marRight w:val="0"/>
      <w:marTop w:val="0"/>
      <w:marBottom w:val="0"/>
      <w:divBdr>
        <w:top w:val="none" w:sz="0" w:space="0" w:color="auto"/>
        <w:left w:val="none" w:sz="0" w:space="0" w:color="auto"/>
        <w:bottom w:val="none" w:sz="0" w:space="0" w:color="auto"/>
        <w:right w:val="none" w:sz="0" w:space="0" w:color="auto"/>
      </w:divBdr>
    </w:div>
    <w:div w:id="2010979518">
      <w:bodyDiv w:val="1"/>
      <w:marLeft w:val="0"/>
      <w:marRight w:val="0"/>
      <w:marTop w:val="0"/>
      <w:marBottom w:val="0"/>
      <w:divBdr>
        <w:top w:val="none" w:sz="0" w:space="0" w:color="auto"/>
        <w:left w:val="none" w:sz="0" w:space="0" w:color="auto"/>
        <w:bottom w:val="none" w:sz="0" w:space="0" w:color="auto"/>
        <w:right w:val="none" w:sz="0" w:space="0" w:color="auto"/>
      </w:divBdr>
    </w:div>
    <w:div w:id="2012486626">
      <w:bodyDiv w:val="1"/>
      <w:marLeft w:val="0"/>
      <w:marRight w:val="0"/>
      <w:marTop w:val="0"/>
      <w:marBottom w:val="0"/>
      <w:divBdr>
        <w:top w:val="none" w:sz="0" w:space="0" w:color="auto"/>
        <w:left w:val="none" w:sz="0" w:space="0" w:color="auto"/>
        <w:bottom w:val="none" w:sz="0" w:space="0" w:color="auto"/>
        <w:right w:val="none" w:sz="0" w:space="0" w:color="auto"/>
      </w:divBdr>
    </w:div>
    <w:div w:id="2014601036">
      <w:bodyDiv w:val="1"/>
      <w:marLeft w:val="0"/>
      <w:marRight w:val="0"/>
      <w:marTop w:val="0"/>
      <w:marBottom w:val="0"/>
      <w:divBdr>
        <w:top w:val="none" w:sz="0" w:space="0" w:color="auto"/>
        <w:left w:val="none" w:sz="0" w:space="0" w:color="auto"/>
        <w:bottom w:val="none" w:sz="0" w:space="0" w:color="auto"/>
        <w:right w:val="none" w:sz="0" w:space="0" w:color="auto"/>
      </w:divBdr>
    </w:div>
    <w:div w:id="2015912010">
      <w:bodyDiv w:val="1"/>
      <w:marLeft w:val="0"/>
      <w:marRight w:val="0"/>
      <w:marTop w:val="0"/>
      <w:marBottom w:val="0"/>
      <w:divBdr>
        <w:top w:val="none" w:sz="0" w:space="0" w:color="auto"/>
        <w:left w:val="none" w:sz="0" w:space="0" w:color="auto"/>
        <w:bottom w:val="none" w:sz="0" w:space="0" w:color="auto"/>
        <w:right w:val="none" w:sz="0" w:space="0" w:color="auto"/>
      </w:divBdr>
    </w:div>
    <w:div w:id="2028292641">
      <w:bodyDiv w:val="1"/>
      <w:marLeft w:val="0"/>
      <w:marRight w:val="0"/>
      <w:marTop w:val="0"/>
      <w:marBottom w:val="0"/>
      <w:divBdr>
        <w:top w:val="none" w:sz="0" w:space="0" w:color="auto"/>
        <w:left w:val="none" w:sz="0" w:space="0" w:color="auto"/>
        <w:bottom w:val="none" w:sz="0" w:space="0" w:color="auto"/>
        <w:right w:val="none" w:sz="0" w:space="0" w:color="auto"/>
      </w:divBdr>
    </w:div>
    <w:div w:id="2034913166">
      <w:bodyDiv w:val="1"/>
      <w:marLeft w:val="0"/>
      <w:marRight w:val="0"/>
      <w:marTop w:val="0"/>
      <w:marBottom w:val="0"/>
      <w:divBdr>
        <w:top w:val="none" w:sz="0" w:space="0" w:color="auto"/>
        <w:left w:val="none" w:sz="0" w:space="0" w:color="auto"/>
        <w:bottom w:val="none" w:sz="0" w:space="0" w:color="auto"/>
        <w:right w:val="none" w:sz="0" w:space="0" w:color="auto"/>
      </w:divBdr>
    </w:div>
    <w:div w:id="2042704092">
      <w:bodyDiv w:val="1"/>
      <w:marLeft w:val="0"/>
      <w:marRight w:val="0"/>
      <w:marTop w:val="0"/>
      <w:marBottom w:val="0"/>
      <w:divBdr>
        <w:top w:val="none" w:sz="0" w:space="0" w:color="auto"/>
        <w:left w:val="none" w:sz="0" w:space="0" w:color="auto"/>
        <w:bottom w:val="none" w:sz="0" w:space="0" w:color="auto"/>
        <w:right w:val="none" w:sz="0" w:space="0" w:color="auto"/>
      </w:divBdr>
    </w:div>
    <w:div w:id="2043507516">
      <w:bodyDiv w:val="1"/>
      <w:marLeft w:val="0"/>
      <w:marRight w:val="0"/>
      <w:marTop w:val="0"/>
      <w:marBottom w:val="0"/>
      <w:divBdr>
        <w:top w:val="none" w:sz="0" w:space="0" w:color="auto"/>
        <w:left w:val="none" w:sz="0" w:space="0" w:color="auto"/>
        <w:bottom w:val="none" w:sz="0" w:space="0" w:color="auto"/>
        <w:right w:val="none" w:sz="0" w:space="0" w:color="auto"/>
      </w:divBdr>
    </w:div>
    <w:div w:id="2045016295">
      <w:bodyDiv w:val="1"/>
      <w:marLeft w:val="0"/>
      <w:marRight w:val="0"/>
      <w:marTop w:val="0"/>
      <w:marBottom w:val="0"/>
      <w:divBdr>
        <w:top w:val="none" w:sz="0" w:space="0" w:color="auto"/>
        <w:left w:val="none" w:sz="0" w:space="0" w:color="auto"/>
        <w:bottom w:val="none" w:sz="0" w:space="0" w:color="auto"/>
        <w:right w:val="none" w:sz="0" w:space="0" w:color="auto"/>
      </w:divBdr>
    </w:div>
    <w:div w:id="2045128339">
      <w:bodyDiv w:val="1"/>
      <w:marLeft w:val="0"/>
      <w:marRight w:val="0"/>
      <w:marTop w:val="0"/>
      <w:marBottom w:val="0"/>
      <w:divBdr>
        <w:top w:val="none" w:sz="0" w:space="0" w:color="auto"/>
        <w:left w:val="none" w:sz="0" w:space="0" w:color="auto"/>
        <w:bottom w:val="none" w:sz="0" w:space="0" w:color="auto"/>
        <w:right w:val="none" w:sz="0" w:space="0" w:color="auto"/>
      </w:divBdr>
    </w:div>
    <w:div w:id="2051296087">
      <w:bodyDiv w:val="1"/>
      <w:marLeft w:val="0"/>
      <w:marRight w:val="0"/>
      <w:marTop w:val="0"/>
      <w:marBottom w:val="0"/>
      <w:divBdr>
        <w:top w:val="none" w:sz="0" w:space="0" w:color="auto"/>
        <w:left w:val="none" w:sz="0" w:space="0" w:color="auto"/>
        <w:bottom w:val="none" w:sz="0" w:space="0" w:color="auto"/>
        <w:right w:val="none" w:sz="0" w:space="0" w:color="auto"/>
      </w:divBdr>
    </w:div>
    <w:div w:id="2051570982">
      <w:bodyDiv w:val="1"/>
      <w:marLeft w:val="0"/>
      <w:marRight w:val="0"/>
      <w:marTop w:val="0"/>
      <w:marBottom w:val="0"/>
      <w:divBdr>
        <w:top w:val="none" w:sz="0" w:space="0" w:color="auto"/>
        <w:left w:val="none" w:sz="0" w:space="0" w:color="auto"/>
        <w:bottom w:val="none" w:sz="0" w:space="0" w:color="auto"/>
        <w:right w:val="none" w:sz="0" w:space="0" w:color="auto"/>
      </w:divBdr>
    </w:div>
    <w:div w:id="2053575182">
      <w:bodyDiv w:val="1"/>
      <w:marLeft w:val="0"/>
      <w:marRight w:val="0"/>
      <w:marTop w:val="0"/>
      <w:marBottom w:val="0"/>
      <w:divBdr>
        <w:top w:val="none" w:sz="0" w:space="0" w:color="auto"/>
        <w:left w:val="none" w:sz="0" w:space="0" w:color="auto"/>
        <w:bottom w:val="none" w:sz="0" w:space="0" w:color="auto"/>
        <w:right w:val="none" w:sz="0" w:space="0" w:color="auto"/>
      </w:divBdr>
    </w:div>
    <w:div w:id="2057393096">
      <w:bodyDiv w:val="1"/>
      <w:marLeft w:val="0"/>
      <w:marRight w:val="0"/>
      <w:marTop w:val="0"/>
      <w:marBottom w:val="0"/>
      <w:divBdr>
        <w:top w:val="none" w:sz="0" w:space="0" w:color="auto"/>
        <w:left w:val="none" w:sz="0" w:space="0" w:color="auto"/>
        <w:bottom w:val="none" w:sz="0" w:space="0" w:color="auto"/>
        <w:right w:val="none" w:sz="0" w:space="0" w:color="auto"/>
      </w:divBdr>
    </w:div>
    <w:div w:id="2058042222">
      <w:bodyDiv w:val="1"/>
      <w:marLeft w:val="0"/>
      <w:marRight w:val="0"/>
      <w:marTop w:val="0"/>
      <w:marBottom w:val="0"/>
      <w:divBdr>
        <w:top w:val="none" w:sz="0" w:space="0" w:color="auto"/>
        <w:left w:val="none" w:sz="0" w:space="0" w:color="auto"/>
        <w:bottom w:val="none" w:sz="0" w:space="0" w:color="auto"/>
        <w:right w:val="none" w:sz="0" w:space="0" w:color="auto"/>
      </w:divBdr>
    </w:div>
    <w:div w:id="2065987847">
      <w:bodyDiv w:val="1"/>
      <w:marLeft w:val="0"/>
      <w:marRight w:val="0"/>
      <w:marTop w:val="0"/>
      <w:marBottom w:val="0"/>
      <w:divBdr>
        <w:top w:val="none" w:sz="0" w:space="0" w:color="auto"/>
        <w:left w:val="none" w:sz="0" w:space="0" w:color="auto"/>
        <w:bottom w:val="none" w:sz="0" w:space="0" w:color="auto"/>
        <w:right w:val="none" w:sz="0" w:space="0" w:color="auto"/>
      </w:divBdr>
    </w:div>
    <w:div w:id="2069642898">
      <w:bodyDiv w:val="1"/>
      <w:marLeft w:val="0"/>
      <w:marRight w:val="0"/>
      <w:marTop w:val="0"/>
      <w:marBottom w:val="0"/>
      <w:divBdr>
        <w:top w:val="none" w:sz="0" w:space="0" w:color="auto"/>
        <w:left w:val="none" w:sz="0" w:space="0" w:color="auto"/>
        <w:bottom w:val="none" w:sz="0" w:space="0" w:color="auto"/>
        <w:right w:val="none" w:sz="0" w:space="0" w:color="auto"/>
      </w:divBdr>
    </w:div>
    <w:div w:id="2071615884">
      <w:bodyDiv w:val="1"/>
      <w:marLeft w:val="0"/>
      <w:marRight w:val="0"/>
      <w:marTop w:val="0"/>
      <w:marBottom w:val="0"/>
      <w:divBdr>
        <w:top w:val="none" w:sz="0" w:space="0" w:color="auto"/>
        <w:left w:val="none" w:sz="0" w:space="0" w:color="auto"/>
        <w:bottom w:val="none" w:sz="0" w:space="0" w:color="auto"/>
        <w:right w:val="none" w:sz="0" w:space="0" w:color="auto"/>
      </w:divBdr>
    </w:div>
    <w:div w:id="2073652746">
      <w:bodyDiv w:val="1"/>
      <w:marLeft w:val="0"/>
      <w:marRight w:val="0"/>
      <w:marTop w:val="0"/>
      <w:marBottom w:val="0"/>
      <w:divBdr>
        <w:top w:val="none" w:sz="0" w:space="0" w:color="auto"/>
        <w:left w:val="none" w:sz="0" w:space="0" w:color="auto"/>
        <w:bottom w:val="none" w:sz="0" w:space="0" w:color="auto"/>
        <w:right w:val="none" w:sz="0" w:space="0" w:color="auto"/>
      </w:divBdr>
    </w:div>
    <w:div w:id="2075395970">
      <w:bodyDiv w:val="1"/>
      <w:marLeft w:val="0"/>
      <w:marRight w:val="0"/>
      <w:marTop w:val="0"/>
      <w:marBottom w:val="0"/>
      <w:divBdr>
        <w:top w:val="none" w:sz="0" w:space="0" w:color="auto"/>
        <w:left w:val="none" w:sz="0" w:space="0" w:color="auto"/>
        <w:bottom w:val="none" w:sz="0" w:space="0" w:color="auto"/>
        <w:right w:val="none" w:sz="0" w:space="0" w:color="auto"/>
      </w:divBdr>
    </w:div>
    <w:div w:id="2077169021">
      <w:bodyDiv w:val="1"/>
      <w:marLeft w:val="0"/>
      <w:marRight w:val="0"/>
      <w:marTop w:val="0"/>
      <w:marBottom w:val="0"/>
      <w:divBdr>
        <w:top w:val="none" w:sz="0" w:space="0" w:color="auto"/>
        <w:left w:val="none" w:sz="0" w:space="0" w:color="auto"/>
        <w:bottom w:val="none" w:sz="0" w:space="0" w:color="auto"/>
        <w:right w:val="none" w:sz="0" w:space="0" w:color="auto"/>
      </w:divBdr>
    </w:div>
    <w:div w:id="2078744431">
      <w:bodyDiv w:val="1"/>
      <w:marLeft w:val="0"/>
      <w:marRight w:val="0"/>
      <w:marTop w:val="0"/>
      <w:marBottom w:val="0"/>
      <w:divBdr>
        <w:top w:val="none" w:sz="0" w:space="0" w:color="auto"/>
        <w:left w:val="none" w:sz="0" w:space="0" w:color="auto"/>
        <w:bottom w:val="none" w:sz="0" w:space="0" w:color="auto"/>
        <w:right w:val="none" w:sz="0" w:space="0" w:color="auto"/>
      </w:divBdr>
    </w:div>
    <w:div w:id="2078934903">
      <w:bodyDiv w:val="1"/>
      <w:marLeft w:val="0"/>
      <w:marRight w:val="0"/>
      <w:marTop w:val="0"/>
      <w:marBottom w:val="0"/>
      <w:divBdr>
        <w:top w:val="none" w:sz="0" w:space="0" w:color="auto"/>
        <w:left w:val="none" w:sz="0" w:space="0" w:color="auto"/>
        <w:bottom w:val="none" w:sz="0" w:space="0" w:color="auto"/>
        <w:right w:val="none" w:sz="0" w:space="0" w:color="auto"/>
      </w:divBdr>
    </w:div>
    <w:div w:id="2079937833">
      <w:bodyDiv w:val="1"/>
      <w:marLeft w:val="0"/>
      <w:marRight w:val="0"/>
      <w:marTop w:val="0"/>
      <w:marBottom w:val="0"/>
      <w:divBdr>
        <w:top w:val="none" w:sz="0" w:space="0" w:color="auto"/>
        <w:left w:val="none" w:sz="0" w:space="0" w:color="auto"/>
        <w:bottom w:val="none" w:sz="0" w:space="0" w:color="auto"/>
        <w:right w:val="none" w:sz="0" w:space="0" w:color="auto"/>
      </w:divBdr>
    </w:div>
    <w:div w:id="2081829405">
      <w:bodyDiv w:val="1"/>
      <w:marLeft w:val="0"/>
      <w:marRight w:val="0"/>
      <w:marTop w:val="0"/>
      <w:marBottom w:val="0"/>
      <w:divBdr>
        <w:top w:val="none" w:sz="0" w:space="0" w:color="auto"/>
        <w:left w:val="none" w:sz="0" w:space="0" w:color="auto"/>
        <w:bottom w:val="none" w:sz="0" w:space="0" w:color="auto"/>
        <w:right w:val="none" w:sz="0" w:space="0" w:color="auto"/>
      </w:divBdr>
    </w:div>
    <w:div w:id="2089887941">
      <w:bodyDiv w:val="1"/>
      <w:marLeft w:val="0"/>
      <w:marRight w:val="0"/>
      <w:marTop w:val="0"/>
      <w:marBottom w:val="0"/>
      <w:divBdr>
        <w:top w:val="none" w:sz="0" w:space="0" w:color="auto"/>
        <w:left w:val="none" w:sz="0" w:space="0" w:color="auto"/>
        <w:bottom w:val="none" w:sz="0" w:space="0" w:color="auto"/>
        <w:right w:val="none" w:sz="0" w:space="0" w:color="auto"/>
      </w:divBdr>
    </w:div>
    <w:div w:id="2093888294">
      <w:bodyDiv w:val="1"/>
      <w:marLeft w:val="0"/>
      <w:marRight w:val="0"/>
      <w:marTop w:val="0"/>
      <w:marBottom w:val="0"/>
      <w:divBdr>
        <w:top w:val="none" w:sz="0" w:space="0" w:color="auto"/>
        <w:left w:val="none" w:sz="0" w:space="0" w:color="auto"/>
        <w:bottom w:val="none" w:sz="0" w:space="0" w:color="auto"/>
        <w:right w:val="none" w:sz="0" w:space="0" w:color="auto"/>
      </w:divBdr>
    </w:div>
    <w:div w:id="2094932628">
      <w:bodyDiv w:val="1"/>
      <w:marLeft w:val="0"/>
      <w:marRight w:val="0"/>
      <w:marTop w:val="0"/>
      <w:marBottom w:val="0"/>
      <w:divBdr>
        <w:top w:val="none" w:sz="0" w:space="0" w:color="auto"/>
        <w:left w:val="none" w:sz="0" w:space="0" w:color="auto"/>
        <w:bottom w:val="none" w:sz="0" w:space="0" w:color="auto"/>
        <w:right w:val="none" w:sz="0" w:space="0" w:color="auto"/>
      </w:divBdr>
    </w:div>
    <w:div w:id="2114208003">
      <w:bodyDiv w:val="1"/>
      <w:marLeft w:val="0"/>
      <w:marRight w:val="0"/>
      <w:marTop w:val="0"/>
      <w:marBottom w:val="0"/>
      <w:divBdr>
        <w:top w:val="none" w:sz="0" w:space="0" w:color="auto"/>
        <w:left w:val="none" w:sz="0" w:space="0" w:color="auto"/>
        <w:bottom w:val="none" w:sz="0" w:space="0" w:color="auto"/>
        <w:right w:val="none" w:sz="0" w:space="0" w:color="auto"/>
      </w:divBdr>
    </w:div>
    <w:div w:id="2116779336">
      <w:bodyDiv w:val="1"/>
      <w:marLeft w:val="0"/>
      <w:marRight w:val="0"/>
      <w:marTop w:val="0"/>
      <w:marBottom w:val="0"/>
      <w:divBdr>
        <w:top w:val="none" w:sz="0" w:space="0" w:color="auto"/>
        <w:left w:val="none" w:sz="0" w:space="0" w:color="auto"/>
        <w:bottom w:val="none" w:sz="0" w:space="0" w:color="auto"/>
        <w:right w:val="none" w:sz="0" w:space="0" w:color="auto"/>
      </w:divBdr>
    </w:div>
    <w:div w:id="2119175799">
      <w:bodyDiv w:val="1"/>
      <w:marLeft w:val="0"/>
      <w:marRight w:val="0"/>
      <w:marTop w:val="0"/>
      <w:marBottom w:val="0"/>
      <w:divBdr>
        <w:top w:val="none" w:sz="0" w:space="0" w:color="auto"/>
        <w:left w:val="none" w:sz="0" w:space="0" w:color="auto"/>
        <w:bottom w:val="none" w:sz="0" w:space="0" w:color="auto"/>
        <w:right w:val="none" w:sz="0" w:space="0" w:color="auto"/>
      </w:divBdr>
    </w:div>
    <w:div w:id="2119333070">
      <w:bodyDiv w:val="1"/>
      <w:marLeft w:val="0"/>
      <w:marRight w:val="0"/>
      <w:marTop w:val="0"/>
      <w:marBottom w:val="0"/>
      <w:divBdr>
        <w:top w:val="none" w:sz="0" w:space="0" w:color="auto"/>
        <w:left w:val="none" w:sz="0" w:space="0" w:color="auto"/>
        <w:bottom w:val="none" w:sz="0" w:space="0" w:color="auto"/>
        <w:right w:val="none" w:sz="0" w:space="0" w:color="auto"/>
      </w:divBdr>
    </w:div>
    <w:div w:id="2119904253">
      <w:bodyDiv w:val="1"/>
      <w:marLeft w:val="0"/>
      <w:marRight w:val="0"/>
      <w:marTop w:val="0"/>
      <w:marBottom w:val="0"/>
      <w:divBdr>
        <w:top w:val="none" w:sz="0" w:space="0" w:color="auto"/>
        <w:left w:val="none" w:sz="0" w:space="0" w:color="auto"/>
        <w:bottom w:val="none" w:sz="0" w:space="0" w:color="auto"/>
        <w:right w:val="none" w:sz="0" w:space="0" w:color="auto"/>
      </w:divBdr>
    </w:div>
    <w:div w:id="2121219973">
      <w:bodyDiv w:val="1"/>
      <w:marLeft w:val="0"/>
      <w:marRight w:val="0"/>
      <w:marTop w:val="0"/>
      <w:marBottom w:val="0"/>
      <w:divBdr>
        <w:top w:val="none" w:sz="0" w:space="0" w:color="auto"/>
        <w:left w:val="none" w:sz="0" w:space="0" w:color="auto"/>
        <w:bottom w:val="none" w:sz="0" w:space="0" w:color="auto"/>
        <w:right w:val="none" w:sz="0" w:space="0" w:color="auto"/>
      </w:divBdr>
    </w:div>
    <w:div w:id="2123063163">
      <w:bodyDiv w:val="1"/>
      <w:marLeft w:val="0"/>
      <w:marRight w:val="0"/>
      <w:marTop w:val="0"/>
      <w:marBottom w:val="0"/>
      <w:divBdr>
        <w:top w:val="none" w:sz="0" w:space="0" w:color="auto"/>
        <w:left w:val="none" w:sz="0" w:space="0" w:color="auto"/>
        <w:bottom w:val="none" w:sz="0" w:space="0" w:color="auto"/>
        <w:right w:val="none" w:sz="0" w:space="0" w:color="auto"/>
      </w:divBdr>
    </w:div>
    <w:div w:id="2123381691">
      <w:bodyDiv w:val="1"/>
      <w:marLeft w:val="0"/>
      <w:marRight w:val="0"/>
      <w:marTop w:val="0"/>
      <w:marBottom w:val="0"/>
      <w:divBdr>
        <w:top w:val="none" w:sz="0" w:space="0" w:color="auto"/>
        <w:left w:val="none" w:sz="0" w:space="0" w:color="auto"/>
        <w:bottom w:val="none" w:sz="0" w:space="0" w:color="auto"/>
        <w:right w:val="none" w:sz="0" w:space="0" w:color="auto"/>
      </w:divBdr>
    </w:div>
    <w:div w:id="2128310135">
      <w:bodyDiv w:val="1"/>
      <w:marLeft w:val="0"/>
      <w:marRight w:val="0"/>
      <w:marTop w:val="0"/>
      <w:marBottom w:val="0"/>
      <w:divBdr>
        <w:top w:val="none" w:sz="0" w:space="0" w:color="auto"/>
        <w:left w:val="none" w:sz="0" w:space="0" w:color="auto"/>
        <w:bottom w:val="none" w:sz="0" w:space="0" w:color="auto"/>
        <w:right w:val="none" w:sz="0" w:space="0" w:color="auto"/>
      </w:divBdr>
    </w:div>
    <w:div w:id="2132092654">
      <w:bodyDiv w:val="1"/>
      <w:marLeft w:val="0"/>
      <w:marRight w:val="0"/>
      <w:marTop w:val="0"/>
      <w:marBottom w:val="0"/>
      <w:divBdr>
        <w:top w:val="none" w:sz="0" w:space="0" w:color="auto"/>
        <w:left w:val="none" w:sz="0" w:space="0" w:color="auto"/>
        <w:bottom w:val="none" w:sz="0" w:space="0" w:color="auto"/>
        <w:right w:val="none" w:sz="0" w:space="0" w:color="auto"/>
      </w:divBdr>
    </w:div>
    <w:div w:id="2133471683">
      <w:bodyDiv w:val="1"/>
      <w:marLeft w:val="0"/>
      <w:marRight w:val="0"/>
      <w:marTop w:val="0"/>
      <w:marBottom w:val="0"/>
      <w:divBdr>
        <w:top w:val="none" w:sz="0" w:space="0" w:color="auto"/>
        <w:left w:val="none" w:sz="0" w:space="0" w:color="auto"/>
        <w:bottom w:val="none" w:sz="0" w:space="0" w:color="auto"/>
        <w:right w:val="none" w:sz="0" w:space="0" w:color="auto"/>
      </w:divBdr>
    </w:div>
    <w:div w:id="2133941033">
      <w:bodyDiv w:val="1"/>
      <w:marLeft w:val="0"/>
      <w:marRight w:val="0"/>
      <w:marTop w:val="0"/>
      <w:marBottom w:val="0"/>
      <w:divBdr>
        <w:top w:val="none" w:sz="0" w:space="0" w:color="auto"/>
        <w:left w:val="none" w:sz="0" w:space="0" w:color="auto"/>
        <w:bottom w:val="none" w:sz="0" w:space="0" w:color="auto"/>
        <w:right w:val="none" w:sz="0" w:space="0" w:color="auto"/>
      </w:divBdr>
    </w:div>
    <w:div w:id="2138719487">
      <w:bodyDiv w:val="1"/>
      <w:marLeft w:val="0"/>
      <w:marRight w:val="0"/>
      <w:marTop w:val="0"/>
      <w:marBottom w:val="0"/>
      <w:divBdr>
        <w:top w:val="none" w:sz="0" w:space="0" w:color="auto"/>
        <w:left w:val="none" w:sz="0" w:space="0" w:color="auto"/>
        <w:bottom w:val="none" w:sz="0" w:space="0" w:color="auto"/>
        <w:right w:val="none" w:sz="0" w:space="0" w:color="auto"/>
      </w:divBdr>
    </w:div>
    <w:div w:id="2142191604">
      <w:bodyDiv w:val="1"/>
      <w:marLeft w:val="0"/>
      <w:marRight w:val="0"/>
      <w:marTop w:val="0"/>
      <w:marBottom w:val="0"/>
      <w:divBdr>
        <w:top w:val="none" w:sz="0" w:space="0" w:color="auto"/>
        <w:left w:val="none" w:sz="0" w:space="0" w:color="auto"/>
        <w:bottom w:val="none" w:sz="0" w:space="0" w:color="auto"/>
        <w:right w:val="none" w:sz="0" w:space="0" w:color="auto"/>
      </w:divBdr>
    </w:div>
    <w:div w:id="2144040170">
      <w:bodyDiv w:val="1"/>
      <w:marLeft w:val="0"/>
      <w:marRight w:val="0"/>
      <w:marTop w:val="0"/>
      <w:marBottom w:val="0"/>
      <w:divBdr>
        <w:top w:val="none" w:sz="0" w:space="0" w:color="auto"/>
        <w:left w:val="none" w:sz="0" w:space="0" w:color="auto"/>
        <w:bottom w:val="none" w:sz="0" w:space="0" w:color="auto"/>
        <w:right w:val="none" w:sz="0" w:space="0" w:color="auto"/>
      </w:divBdr>
    </w:div>
    <w:div w:id="21450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Bec082</b:Tag>
    <b:SourceType>JournalArticle</b:SourceType>
    <b:Guid>{731D24A7-C21C-40CF-9D79-C9F0CEF9B00A}</b:Guid>
    <b:Title>Unlearning as a driver of sustainable change and innovation: Three Australian case studies</b:Title>
    <b:Year>2008</b:Year>
    <b:JournalName>International Journal of Technology Management</b:JournalName>
    <b:Pages>89-106</b:Pages>
    <b:Volume>42</b:Volume>
    <b:Issue>1/2</b:Issue>
    <b:Author>
      <b:Author>
        <b:NameList>
          <b:Person>
            <b:Last>Becker</b:Last>
            <b:First>K</b:First>
          </b:Person>
        </b:NameList>
      </b:Author>
    </b:Author>
    <b:RefOrder>65</b:RefOrder>
  </b:Source>
  <b:Source>
    <b:Tag>Bel99</b:Tag>
    <b:SourceType>BookSection</b:SourceType>
    <b:Guid>{DD0AE099-5AD4-4128-A265-65DB775EE267}</b:Guid>
    <b:Title>The axial age of technology foreword</b:Title>
    <b:Year>1999</b:Year>
    <b:Pages>ix-lxxxv</b:Pages>
    <b:Author>
      <b:Author>
        <b:NameList>
          <b:Person>
            <b:Last>Bell</b:Last>
            <b:First>D</b:First>
          </b:Person>
        </b:NameList>
      </b:Author>
      <b:Editor>
        <b:NameList>
          <b:Person>
            <b:Last>Bell</b:Last>
            <b:First>D</b:First>
          </b:Person>
        </b:NameList>
      </b:Editor>
    </b:Author>
    <b:BookTitle>The coming of the post-industrial society, Special anniversary edition</b:BookTitle>
    <b:City>New York</b:City>
    <b:Publisher>Basic Books</b:Publisher>
    <b:RefOrder>80</b:RefOrder>
  </b:Source>
  <b:Source>
    <b:Tag>Boo97</b:Tag>
    <b:SourceType>JournalArticle</b:SourceType>
    <b:Guid>{B49990B9-4CE2-4919-8DE2-3D64C681898E}</b:Guid>
    <b:Title>Strategic learning with scenarios</b:Title>
    <b:Year>1997</b:Year>
    <b:JournalName>European Management Journal</b:JournalName>
    <b:Pages>633-647</b:Pages>
    <b:Volume>15</b:Volume>
    <b:Issue>6</b:Issue>
    <b:Author>
      <b:Author>
        <b:NameList>
          <b:Person>
            <b:Last>Bood</b:Last>
            <b:First>R</b:First>
          </b:Person>
          <b:Person>
            <b:Last>Postma</b:Last>
            <b:First>T</b:First>
          </b:Person>
        </b:NameList>
      </b:Author>
    </b:Author>
    <b:RefOrder>25</b:RefOrder>
  </b:Source>
  <b:Source>
    <b:Tag>Bra05</b:Tag>
    <b:SourceType>JournalArticle</b:SourceType>
    <b:Guid>{20CE5685-EC8C-4A2A-AB67-BE1ED4A760B4}</b:Guid>
    <b:Title>The origins and evolution of scenario techniques in long range business planning</b:Title>
    <b:JournalName>Futures</b:JournalName>
    <b:Year>2005</b:Year>
    <b:Pages>795-812</b:Pages>
    <b:Volume>37</b:Volume>
    <b:Author>
      <b:Author>
        <b:NameList>
          <b:Person>
            <b:Last>Bradfield</b:Last>
            <b:First>R</b:First>
          </b:Person>
          <b:Person>
            <b:Last>Wright</b:Last>
            <b:First>G</b:First>
          </b:Person>
          <b:Person>
            <b:Last>Burt</b:Last>
            <b:First>G</b:First>
          </b:Person>
          <b:Person>
            <b:Last>Cairns</b:Last>
            <b:First>G</b:First>
          </b:Person>
          <b:Person>
            <b:Last>van der Heijden</b:Last>
            <b:First>K</b:First>
          </b:Person>
        </b:NameList>
      </b:Author>
    </b:Author>
    <b:RefOrder>29</b:RefOrder>
  </b:Source>
  <b:Source>
    <b:Tag>But05</b:Tag>
    <b:SourceType>JournalArticle</b:SourceType>
    <b:Guid>{23FB6E25-132A-4E55-A011-3CDE6202ED8E}</b:Guid>
    <b:Title>Fifty years of the critical incident technique: 1954-2004 and beyond</b:Title>
    <b:JournalName>Qualitative Research</b:JournalName>
    <b:Year>2005</b:Year>
    <b:Pages>475–497</b:Pages>
    <b:Volume>5</b:Volume>
    <b:Issue>4</b:Issue>
    <b:Author>
      <b:Author>
        <b:NameList>
          <b:Person>
            <b:Last>Butterfield</b:Last>
            <b:Middle>D</b:Middle>
            <b:First>L</b:First>
          </b:Person>
          <b:Person>
            <b:Last>Borgen</b:Last>
            <b:Middle>A</b:Middle>
            <b:First>W</b:First>
          </b:Person>
          <b:Person>
            <b:Last>Amundson</b:Last>
            <b:Middle>E</b:Middle>
            <b:First>N</b:First>
          </b:Person>
          <b:Person>
            <b:Last>Maglio</b:Last>
            <b:Middle>T</b:Middle>
            <b:First>A</b:First>
          </b:Person>
        </b:NameList>
      </b:Author>
    </b:Author>
    <b:RefOrder>75</b:RefOrder>
  </b:Source>
  <b:Source>
    <b:Tag>Cai04</b:Tag>
    <b:SourceType>JournalArticle</b:SourceType>
    <b:Guid>{53F7CF32-68FD-4C81-890E-3DC05D8A07B2}</b:Guid>
    <b:Title>Exploring e-government futures through the application of scenario planning</b:Title>
    <b:JournalName>Technological Forecasting &amp; Social Change</b:JournalName>
    <b:Year>2004</b:Year>
    <b:Pages>217-238</b:Pages>
    <b:Volume>71</b:Volume>
    <b:Issue>3</b:Issue>
    <b:Author>
      <b:Author>
        <b:NameList>
          <b:Person>
            <b:Last>Cairns</b:Last>
            <b:First>G</b:First>
          </b:Person>
          <b:Person>
            <b:Last>Wright</b:Last>
            <b:First>G</b:First>
          </b:Person>
          <b:Person>
            <b:Last>Bradfield</b:Last>
            <b:First>R</b:First>
          </b:Person>
          <b:Person>
            <b:Last>van der Heijden</b:Last>
            <b:First>K</b:First>
          </b:Person>
          <b:Person>
            <b:Last>Burt</b:Last>
            <b:First>G</b:First>
          </b:Person>
        </b:NameList>
      </b:Author>
    </b:Author>
    <b:RefOrder>12</b:RefOrder>
  </b:Source>
  <b:Source>
    <b:Tag>Che98</b:Tag>
    <b:SourceType>BookSection</b:SourceType>
    <b:Guid>{1A9E1D0D-CF07-4C94-BF2A-5A338C5010B0}</b:Guid>
    <b:Title>Critical incident technique</b:Title>
    <b:Year>1998</b:Year>
    <b:Pages>51-72</b:Pages>
    <b:Author>
      <b:Author>
        <b:NameList>
          <b:Person>
            <b:Last>Chell</b:Last>
            <b:First>E</b:First>
          </b:Person>
        </b:NameList>
      </b:Author>
      <b:Editor>
        <b:NameList>
          <b:Person>
            <b:Last>Symon</b:Last>
            <b:First>G</b:First>
          </b:Person>
          <b:Person>
            <b:Last>Cassell</b:Last>
            <b:First>C</b:First>
          </b:Person>
        </b:NameList>
      </b:Editor>
    </b:Author>
    <b:BookTitle>Qualitative Methods and Analysis in Organizational Research: A Practical Guide</b:BookTitle>
    <b:City>London</b:City>
    <b:Publisher>Sage Publications Ltd</b:Publisher>
    <b:RefOrder>74</b:RefOrder>
  </b:Source>
  <b:Source>
    <b:Tag>Che03</b:Tag>
    <b:SourceType>JournalArticle</b:SourceType>
    <b:Guid>{247DB4C7-D470-4613-B4CA-2283BA244820}</b:Guid>
    <b:Title>The role of constructivist learning in scenario planning</b:Title>
    <b:Year>2003</b:Year>
    <b:JournalName>Futures</b:JournalName>
    <b:Pages>445-460</b:Pages>
    <b:Volume>35</b:Volume>
    <b:Issue>5</b:Issue>
    <b:Author>
      <b:Author>
        <b:NameList>
          <b:Person>
            <b:Last>Chermack</b:Last>
            <b:Middle>J</b:Middle>
            <b:First>T</b:First>
          </b:Person>
          <b:Person>
            <b:Last>van der Merwe</b:Last>
            <b:First>L</b:First>
          </b:Person>
        </b:NameList>
      </b:Author>
    </b:Author>
    <b:RefOrder>22</b:RefOrder>
  </b:Source>
  <b:Source>
    <b:Tag>Cor05</b:Tag>
    <b:SourceType>JournalArticle</b:SourceType>
    <b:Guid>{D24BB289-C9D7-4AEA-A120-5B779CDFEC2D}</b:Guid>
    <b:Title>Three Decades of Scenario Planning in Shell</b:Title>
    <b:Year>2005</b:Year>
    <b:Pages>92-109</b:Pages>
    <b:Author>
      <b:Author>
        <b:NameList>
          <b:Person>
            <b:Last>Cornelius</b:Last>
            <b:First>P</b:First>
          </b:Person>
          <b:Person>
            <b:Last>van de Putte</b:Last>
            <b:First>A</b:First>
          </b:Person>
          <b:Person>
            <b:Last>Romani</b:Last>
            <b:First>M</b:First>
          </b:Person>
        </b:NameList>
      </b:Author>
    </b:Author>
    <b:JournalName>California Management Review</b:JournalName>
    <b:Volume>48</b:Volume>
    <b:Issue>1</b:Issue>
    <b:RefOrder>18</b:RefOrder>
  </b:Source>
  <b:Source>
    <b:Tag>Cun02</b:Tag>
    <b:SourceType>JournalArticle</b:SourceType>
    <b:Guid>{38B8ADE6-E57C-4031-9E72-F3119230A7F0}</b:Guid>
    <b:Title>Reflexive dialogical practice in management learning</b:Title>
    <b:JournalName>Management Learning</b:JournalName>
    <b:Year>2002</b:Year>
    <b:Pages>35-61</b:Pages>
    <b:Volume>33</b:Volume>
    <b:Issue>1</b:Issue>
    <b:Author>
      <b:Author>
        <b:NameList>
          <b:Person>
            <b:Last>Cunliffe</b:Last>
            <b:Middle>L</b:Middle>
            <b:First>A</b:First>
          </b:Person>
        </b:NameList>
      </b:Author>
    </b:Author>
    <b:RefOrder>83</b:RefOrder>
  </b:Source>
  <b:Source>
    <b:Tag>Day04</b:Tag>
    <b:SourceType>JournalArticle</b:SourceType>
    <b:Guid>{BC6CA3C5-CF22-4DC0-911F-6B5F891A7066}</b:Guid>
    <b:Title>Driving through the fog: managing at the edge</b:Title>
    <b:JournalName>Long Range Planning</b:JournalName>
    <b:Year>2004</b:Year>
    <b:Pages>127-142</b:Pages>
    <b:Volume>37</b:Volume>
    <b:Author>
      <b:Author>
        <b:NameList>
          <b:Person>
            <b:Last>Day</b:Last>
            <b:Middle>S</b:Middle>
            <b:First>G</b:First>
          </b:Person>
          <b:Person>
            <b:Last>Schoemaker</b:Last>
            <b:Middle>J.H</b:Middle>
            <b:First>P</b:First>
          </b:Person>
        </b:NameList>
      </b:Author>
    </b:Author>
    <b:RefOrder>21</b:RefOrder>
  </b:Source>
  <b:Source>
    <b:Tag>Der17</b:Tag>
    <b:SourceType>JournalArticle</b:SourceType>
    <b:Guid>{A5C340B3-3774-4DF3-ACB3-7F07F24C79A9}</b:Guid>
    <b:Title>Augmenting the intuitive logics scenario planning method for a more comprehensive analysis of causation</b:Title>
    <b:JournalName>International Journal of Forecasting</b:JournalName>
    <b:Year>2017</b:Year>
    <b:Pages>254-266</b:Pages>
    <b:Volume>33</b:Volume>
    <b:Author>
      <b:Author>
        <b:NameList>
          <b:Person>
            <b:Last>Derbyshire</b:Last>
            <b:First>J</b:First>
          </b:Person>
          <b:Person>
            <b:Last>Wright</b:Last>
            <b:First>G</b:First>
          </b:Person>
        </b:NameList>
      </b:Author>
    </b:Author>
    <b:RefOrder>8</b:RefOrder>
  </b:Source>
  <b:Source>
    <b:Tag>Dun93</b:Tag>
    <b:SourceType>JournalArticle</b:SourceType>
    <b:Guid>{495D98E9-86F3-4D4D-A43D-6FBDB594C875}</b:Guid>
    <b:Title>Scenarios designed to improve decision making</b:Title>
    <b:Year>1993</b:Year>
    <b:JournalName>Strategy &amp; Leadership</b:JournalName>
    <b:Pages>18-46</b:Pages>
    <b:Volume>22</b:Volume>
    <b:Issue>4</b:Issue>
    <b:Author>
      <b:Author>
        <b:NameList>
          <b:Person>
            <b:Last>Duncan</b:Last>
            <b:Middle>E</b:Middle>
            <b:First>N</b:First>
          </b:Person>
          <b:Person>
            <b:Last>Wack</b:Last>
            <b:First>P</b:First>
          </b:Person>
        </b:NameList>
      </b:Author>
    </b:Author>
    <b:RefOrder>14</b:RefOrder>
  </b:Source>
  <b:Source>
    <b:Tag>Fla54</b:Tag>
    <b:SourceType>JournalArticle</b:SourceType>
    <b:Guid>{F96C90F9-8DFF-4CF1-BC3B-69CEE22C9CAC}</b:Guid>
    <b:Title>The critical incident technique</b:Title>
    <b:JournalName>Psychological Bulletin</b:JournalName>
    <b:Year>1954</b:Year>
    <b:Pages>327-358</b:Pages>
    <b:Volume>51</b:Volume>
    <b:Issue>4</b:Issue>
    <b:Author>
      <b:Author>
        <b:NameList>
          <b:Person>
            <b:Last>Flanaghan</b:Last>
            <b:Middle>C</b:Middle>
            <b:First>J</b:First>
          </b:Person>
        </b:NameList>
      </b:Author>
    </b:Author>
    <b:RefOrder>73</b:RefOrder>
  </b:Source>
  <b:Source>
    <b:Tag>deG98</b:Tag>
    <b:SourceType>JournalArticle</b:SourceType>
    <b:Guid>{64B4A189-11EE-4063-AFD7-7F7DC787F4E5}</b:Guid>
    <b:Title>Planning as learning</b:Title>
    <b:Year>1998</b:Year>
    <b:JournalName>Harvard Business Review</b:JournalName>
    <b:Pages>70-74</b:Pages>
    <b:Volume>66</b:Volume>
    <b:Issue>2</b:Issue>
    <b:Author>
      <b:Author>
        <b:NameList>
          <b:Person>
            <b:Last>de Geus</b:Last>
            <b:Middle>P</b:Middle>
            <b:First>A</b:First>
          </b:Person>
        </b:NameList>
      </b:Author>
    </b:Author>
    <b:RefOrder>35</b:RefOrder>
  </b:Source>
  <b:Source>
    <b:Tag>Gra03</b:Tag>
    <b:SourceType>JournalArticle</b:SourceType>
    <b:Guid>{F5206339-1000-4F3A-818D-25EAE61C9360}</b:Guid>
    <b:Title>Strategic planning in a turbulent environment: Evidence from the oil majors</b:Title>
    <b:JournalName>Strategic Management Journal</b:JournalName>
    <b:Year>2003</b:Year>
    <b:Pages>491-517</b:Pages>
    <b:Volume>24</b:Volume>
    <b:Issue>6</b:Issue>
    <b:Author>
      <b:Author>
        <b:NameList>
          <b:Person>
            <b:Last>Grant</b:Last>
            <b:Middle>M</b:Middle>
            <b:First>R</b:First>
          </b:Person>
        </b:NameList>
      </b:Author>
    </b:Author>
    <b:RefOrder>19</b:RefOrder>
  </b:Source>
  <b:Source>
    <b:Tag>Hed81</b:Tag>
    <b:SourceType>BookSection</b:SourceType>
    <b:Guid>{589F80EA-AD6B-449B-94CF-ADFB751E70E6}</b:Guid>
    <b:Title>How organizations learn and unlearn</b:Title>
    <b:BookTitle>Handbook of Organizational Design</b:BookTitle>
    <b:Year>1981</b:Year>
    <b:Pages>3-27</b:Pages>
    <b:City>Oxford, UK</b:City>
    <b:Publisher>Oxford University Press</b:Publisher>
    <b:Author>
      <b:Author>
        <b:NameList>
          <b:Person>
            <b:Last>Hedberg</b:Last>
            <b:First>B</b:First>
          </b:Person>
        </b:NameList>
      </b:Author>
      <b:Editor>
        <b:NameList>
          <b:Person>
            <b:Last>Nystrom</b:Last>
            <b:First>P</b:First>
          </b:Person>
          <b:Person>
            <b:Last>Starbuck</b:Last>
            <b:Middle>H</b:Middle>
            <b:First>W</b:First>
          </b:Person>
        </b:NameList>
      </b:Editor>
    </b:Author>
    <b:RefOrder>67</b:RefOrder>
  </b:Source>
  <b:Source>
    <b:Tag>van05</b:Tag>
    <b:SourceType>Book</b:SourceType>
    <b:Guid>{2CA12E29-4C5E-4D68-AAFB-76F44F025664}</b:Guid>
    <b:Title>Scenarios: The art of strategic conversation</b:Title>
    <b:Year>2005</b:Year>
    <b:City>Chichester, UK</b:City>
    <b:Publisher>John Wiley &amp; Sons</b:Publisher>
    <b:Edition>2nd</b:Edition>
    <b:Author>
      <b:Author>
        <b:NameList>
          <b:Person>
            <b:Last>van der Heijden</b:Last>
            <b:First>K</b:First>
          </b:Person>
        </b:NameList>
      </b:Author>
    </b:Author>
    <b:RefOrder>34</b:RefOrder>
  </b:Source>
  <b:Source>
    <b:Tag>van02</b:Tag>
    <b:SourceType>Book</b:SourceType>
    <b:Guid>{27FF6A20-04C5-41BF-AF38-ED19F66E76F8}</b:Guid>
    <b:Title>The sixth sense: Accelerating organizational learning with scenarios</b:Title>
    <b:Year>2002</b:Year>
    <b:City>John Wiley &amp; Sons Ltd</b:City>
    <b:Publisher>Chichester, UK</b:Publisher>
    <b:Author>
      <b:Author>
        <b:NameList>
          <b:Person>
            <b:Last>van der Heijden</b:Last>
            <b:First>K</b:First>
          </b:Person>
          <b:Person>
            <b:Last>Bradfield</b:Last>
            <b:First>R</b:First>
          </b:Person>
          <b:Person>
            <b:Last>Burt</b:Last>
            <b:First>G</b:First>
          </b:Person>
          <b:Person>
            <b:Last>Cairns</b:Last>
            <b:First>G</b:First>
          </b:Person>
          <b:Person>
            <b:Last>Wright</b:Last>
            <b:First>G</b:First>
          </b:Person>
        </b:NameList>
      </b:Author>
    </b:Author>
    <b:RefOrder>13</b:RefOrder>
  </b:Source>
  <b:Source>
    <b:Tag>How16</b:Tag>
    <b:SourceType>JournalArticle</b:SourceType>
    <b:Guid>{93C039BC-1C8A-42CE-922C-D8167CC9813A}</b:Guid>
    <b:Title>Forget unlearning? How an empirically unwarranted concept from psychology was imported to flourish in management and organisation studies</b:Title>
    <b:JournalName>Management Learning</b:JournalName>
    <b:Year>2016</b:Year>
    <b:Pages>443-446</b:Pages>
    <b:Volume>47</b:Volume>
    <b:Issue>4</b:Issue>
    <b:Author>
      <b:Author>
        <b:NameList>
          <b:Person>
            <b:Last>Howells</b:Last>
            <b:First>J</b:First>
          </b:Person>
          <b:Person>
            <b:Last>Scholderer</b:Last>
            <b:First>J</b:First>
          </b:Person>
        </b:NameList>
      </b:Author>
    </b:Author>
    <b:RefOrder>63</b:RefOrder>
  </b:Source>
  <b:Source>
    <b:Tag>Kol84</b:Tag>
    <b:SourceType>Book</b:SourceType>
    <b:Guid>{21619158-B254-49C7-AA13-46AA15D02E46}</b:Guid>
    <b:Title>Experiential Learning: Experience as the source of learning and development</b:Title>
    <b:Year>1984</b:Year>
    <b:Publisher>Case Western Reserve University Press</b:Publisher>
    <b:Author>
      <b:Author>
        <b:NameList>
          <b:Person>
            <b:Last>Kolb</b:Last>
            <b:Middle>A</b:Middle>
            <b:First>D</b:First>
          </b:Person>
        </b:NameList>
      </b:Author>
    </b:Author>
    <b:RefOrder>51</b:RefOrder>
  </b:Source>
  <b:Source>
    <b:Tag>Kle89</b:Tag>
    <b:SourceType>JournalArticle</b:SourceType>
    <b:Guid>{4381C552-7FEF-49BE-AEE6-45F46775A7AB}</b:Guid>
    <b:Title>Parenthic learning in organizations: Toward the unlearning of the unlearning model</b:Title>
    <b:Year>1989</b:Year>
    <b:JournalName>Journal of Management Studies</b:JournalName>
    <b:Pages>292-308</b:Pages>
    <b:Volume>26</b:Volume>
    <b:Author>
      <b:Author>
        <b:NameList>
          <b:Person>
            <b:Last>Klein</b:Last>
            <b:First>J</b:First>
          </b:Person>
        </b:NameList>
      </b:Author>
    </b:Author>
    <b:RefOrder>81</b:RefOrder>
  </b:Source>
  <b:Source>
    <b:Tag>Lan13</b:Tag>
    <b:SourceType>JournalArticle</b:SourceType>
    <b:Guid>{70B5FD5E-DE4B-48C6-A157-0E5263754335}</b:Guid>
    <b:Title>Process Studies of Change in Organization and Management: Unveiling Temporality, Activity and Flow</b:Title>
    <b:Year>2013</b:Year>
    <b:JournalName>Academy of Management Journal</b:JournalName>
    <b:Pages>1-13</b:Pages>
    <b:Volume>56</b:Volume>
    <b:Issue>1</b:Issue>
    <b:Author>
      <b:Author>
        <b:NameList>
          <b:Person>
            <b:Last>Langley</b:Last>
            <b:First>A</b:First>
          </b:Person>
          <b:Person>
            <b:Last>Smallman</b:Last>
            <b:First>C</b:First>
          </b:Person>
          <b:Person>
            <b:Last>Tsoukas</b:Last>
            <b:First>H</b:First>
          </b:Person>
          <b:Person>
            <b:Last>Van De Ven</b:Last>
            <b:Middle>H</b:Middle>
            <b:First>A</b:First>
          </b:Person>
        </b:NameList>
      </b:Author>
    </b:Author>
    <b:RefOrder>31</b:RefOrder>
  </b:Source>
  <b:Source>
    <b:Tag>Mil94</b:Tag>
    <b:SourceType>Book</b:SourceType>
    <b:Guid>{0A6BFA6B-3950-40E6-B38C-3142345A620D}</b:Guid>
    <b:Title>Qualitative Data Analysis</b:Title>
    <b:Year>1994</b:Year>
    <b:City>Thousand Oaks, CA</b:City>
    <b:Publisher>Sage Publications Ltd</b:Publisher>
    <b:Author>
      <b:Author>
        <b:NameList>
          <b:Person>
            <b:Last>Miles</b:Last>
            <b:Middle>B</b:Middle>
            <b:First>M</b:First>
          </b:Person>
          <b:Person>
            <b:Last>Huberman</b:Last>
            <b:Middle>M</b:Middle>
            <b:First>A</b:First>
          </b:Person>
        </b:NameList>
      </b:Author>
    </b:Author>
    <b:RefOrder>72</b:RefOrder>
  </b:Source>
  <b:Source>
    <b:Tag>Moy96</b:Tag>
    <b:SourceType>JournalArticle</b:SourceType>
    <b:Guid>{89D0E181-12AC-47CC-94A4-C5AD052F4483}</b:Guid>
    <b:Title>Scenario Planning at British Airways – A Case Study</b:Title>
    <b:Year>1996</b:Year>
    <b:JournalName>Long Range Planning</b:JournalName>
    <b:Pages>172-181</b:Pages>
    <b:Volume>29</b:Volume>
    <b:Issue>2</b:Issue>
    <b:Author>
      <b:Author>
        <b:NameList>
          <b:Person>
            <b:Last>Moyer</b:Last>
            <b:First>K</b:First>
          </b:Person>
        </b:NameList>
      </b:Author>
    </b:Author>
    <b:RefOrder>39</b:RefOrder>
  </b:Source>
  <b:Source>
    <b:Tag>Nys84</b:Tag>
    <b:SourceType>JournalArticle</b:SourceType>
    <b:Guid>{21ECCCC8-9469-4F21-B6C1-310552310CC8}</b:Guid>
    <b:Title>To avoid organizational crises, unlearn</b:Title>
    <b:JournalName>Organizational Dynamics</b:JournalName>
    <b:Year>1984</b:Year>
    <b:Pages>53-65</b:Pages>
    <b:Volume>12</b:Volume>
    <b:Issue>4</b:Issue>
    <b:Author>
      <b:Author>
        <b:NameList>
          <b:Person>
            <b:Last>Nystrom</b:Last>
            <b:Middle>C</b:Middle>
            <b:First>P</b:First>
          </b:Person>
          <b:Person>
            <b:Last>Starbuck</b:Last>
            <b:Middle>H</b:Middle>
            <b:First>W</b:First>
          </b:Person>
        </b:NameList>
      </b:Author>
    </b:Author>
    <b:RefOrder>66</b:RefOrder>
  </b:Source>
  <b:Source>
    <b:Tag>Pat14</b:Tag>
    <b:SourceType>JournalArticle</b:SourceType>
    <b:Guid>{557136F6-EBAE-46B3-BF8A-95BB42DB5EDD}</b:Guid>
    <b:Title>How Business Schools Can Become Useful through Strategic Partnerships</b:Title>
    <b:JournalName>Management Learning</b:JournalName>
    <b:Year>2014</b:Year>
    <b:Pages>267-288</b:Pages>
    <b:Volume>45</b:Volume>
    <b:Issue>3</b:Issue>
    <b:Author>
      <b:Author>
        <b:NameList>
          <b:Person>
            <b:Last>Paton</b:Last>
            <b:First>S</b:First>
          </b:Person>
          <b:Person>
            <b:Last>Chia</b:Last>
            <b:First>R</b:First>
          </b:Person>
          <b:Person>
            <b:Last>Burt</b:Last>
            <b:First>G</b:First>
          </b:Person>
        </b:NameList>
      </b:Author>
    </b:Author>
    <b:RefOrder>78</b:RefOrder>
  </b:Source>
  <b:Source>
    <b:Tag>Pia36</b:Tag>
    <b:SourceType>BookSection</b:SourceType>
    <b:Guid>{B2702059-84F1-4825-A585-E9BEB8F05D81}</b:Guid>
    <b:Title>The origins of intelligence in children</b:Title>
    <b:Year>1936</b:Year>
    <b:Pages>215-249</b:Pages>
    <b:BookTitle>The essential Piaget: An Interpretive Reference and Guide</b:BookTitle>
    <b:City>New York</b:City>
    <b:Publisher>Basic Books</b:Publisher>
    <b:Author>
      <b:Author>
        <b:NameList>
          <b:Person>
            <b:Last>Piaget</b:Last>
            <b:First>J</b:First>
          </b:Person>
        </b:NameList>
      </b:Author>
      <b:Editor>
        <b:NameList>
          <b:Person>
            <b:Last>Gruber </b:Last>
            <b:Middle>E</b:Middle>
            <b:First>H</b:First>
          </b:Person>
          <b:Person>
            <b:Last>Voneche</b:Last>
            <b:Middle>J</b:Middle>
            <b:First>J</b:First>
          </b:Person>
        </b:NameList>
      </b:Editor>
    </b:Author>
    <b:RefOrder>54</b:RefOrder>
  </b:Source>
  <b:Source>
    <b:Tag>Pia37</b:Tag>
    <b:SourceType>BookSection</b:SourceType>
    <b:Guid>{23355FA8-E429-4546-B264-BCA2068B1583}</b:Guid>
    <b:Title>The construction of reality in the child</b:Title>
    <b:BookTitle>The essential Piaget: An Interpretive Reference and Guide</b:BookTitle>
    <b:Year>1937</b:Year>
    <b:Pages>250-294</b:Pages>
    <b:City>New York</b:City>
    <b:Publisher>Basic Books</b:Publisher>
    <b:Author>
      <b:Author>
        <b:NameList>
          <b:Person>
            <b:Last>Piaget</b:Last>
            <b:First>J</b:First>
          </b:Person>
        </b:NameList>
      </b:Author>
      <b:Editor>
        <b:NameList>
          <b:Person>
            <b:Last>Gruber</b:Last>
            <b:Middle>E</b:Middle>
            <b:First>H</b:First>
          </b:Person>
          <b:Person>
            <b:Last>Voneche</b:Last>
            <b:Middle>J</b:Middle>
            <b:First>J</b:First>
          </b:Person>
        </b:NameList>
      </b:Editor>
    </b:Author>
    <b:RefOrder>53</b:RefOrder>
  </b:Source>
  <b:Source>
    <b:Tag>Pia77</b:Tag>
    <b:SourceType>Book</b:SourceType>
    <b:Guid>{276E347F-80B2-4AE2-AF5E-068E1ABA13A5}</b:Guid>
    <b:Title>Equilibration of cognitive structures</b:Title>
    <b:Year>1977</b:Year>
    <b:City>New York</b:City>
    <b:Publisher>Viking Publishers</b:Publisher>
    <b:Author>
      <b:Author>
        <b:NameList>
          <b:Person>
            <b:Last>Piaget</b:Last>
            <b:First>J</b:First>
          </b:Person>
        </b:NameList>
      </b:Author>
    </b:Author>
    <b:RefOrder>52</b:RefOrder>
  </b:Source>
  <b:Source>
    <b:Tag>Ram11</b:Tag>
    <b:SourceType>JournalArticle</b:SourceType>
    <b:Guid>{F2885910-81D5-4FEE-A238-4D7171A9EE08}</b:Guid>
    <b:Title>How Shell domains link innovation and strategy</b:Title>
    <b:JournalName>Long Range Planning</b:JournalName>
    <b:Year>2011</b:Year>
    <b:Pages>250-270</b:Pages>
    <b:Volume>44</b:Volume>
    <b:Issue>4</b:Issue>
    <b:Author>
      <b:Author>
        <b:NameList>
          <b:Person>
            <b:Last>Ramirez</b:Last>
            <b:First>R</b:First>
          </b:Person>
          <b:Person>
            <b:Last>Roodhart</b:Last>
            <b:First>L</b:First>
          </b:Person>
          <b:Person>
            <b:Last>Manders</b:Last>
            <b:First>W</b:First>
          </b:Person>
        </b:NameList>
      </b:Author>
    </b:Author>
    <b:RefOrder>10</b:RefOrder>
  </b:Source>
  <b:Source>
    <b:Tag>Ram16</b:Tag>
    <b:SourceType>JournalArticle</b:SourceType>
    <b:Guid>{CD1EC182-E389-44FB-9EDC-6224D6BDB344}</b:Guid>
    <b:Title>Strategic planning in turbulent environments: A social ecology approach to scenarios</b:Title>
    <b:JournalName>Long Range Planning</b:JournalName>
    <b:Year>2016</b:Year>
    <b:Pages>90-102</b:Pages>
    <b:Volume>49</b:Volume>
    <b:Issue>1</b:Issue>
    <b:Author>
      <b:Author>
        <b:NameList>
          <b:Person>
            <b:Last>Ramirez</b:Last>
            <b:First>R</b:First>
          </b:Person>
          <b:Person>
            <b:Last>Selskey</b:Last>
            <b:Middle>W</b:Middle>
            <b:First>J</b:First>
          </b:Person>
        </b:NameList>
      </b:Author>
    </b:Author>
    <b:RefOrder>2</b:RefOrder>
  </b:Source>
  <b:Source>
    <b:Tag>Rin98</b:Tag>
    <b:SourceType>Book</b:SourceType>
    <b:Guid>{A329405F-4E63-4141-9A52-D9C40F3D77ED}</b:Guid>
    <b:Title>Scenario planning: Managing for the future</b:Title>
    <b:Year>1998</b:Year>
    <b:City>Chichester</b:City>
    <b:Publisher>John Wiley &amp; Sons Ltd</b:Publisher>
    <b:Author>
      <b:Author>
        <b:NameList>
          <b:Person>
            <b:Last>Ringland</b:Last>
            <b:First>G</b:First>
          </b:Person>
        </b:NameList>
      </b:Author>
    </b:Author>
    <b:RefOrder>40</b:RefOrder>
  </b:Source>
  <b:Source>
    <b:Tag>Sch95</b:Tag>
    <b:SourceType>JournalArticle</b:SourceType>
    <b:Guid>{668A4CD0-FEB1-4A64-9E57-25E78B21D3EE}</b:Guid>
    <b:Title>Scenario Planning: A Tool for Strategic Thinking</b:Title>
    <b:JournalName>Sloan Management Review</b:JournalName>
    <b:Year>1995</b:Year>
    <b:Pages>25-40</b:Pages>
    <b:Volume>26</b:Volume>
    <b:Issue>2</b:Issue>
    <b:Author>
      <b:Author>
        <b:NameList>
          <b:Person>
            <b:Last>Schoemaker</b:Last>
            <b:Middle>J.H</b:Middle>
            <b:First>P</b:First>
          </b:Person>
        </b:NameList>
      </b:Author>
    </b:Author>
    <b:RefOrder>20</b:RefOrder>
  </b:Source>
  <b:Source>
    <b:Tag>Sii19</b:Tag>
    <b:SourceType>Book</b:SourceType>
    <b:Guid>{730F1091-AEEE-4CE4-8F9D-FE01AD8AA179}</b:Guid>
    <b:Title>Transforming Nokia: The power of paranoid optimism to lead through colossal change</b:Title>
    <b:Year>2019</b:Year>
    <b:City>New York</b:City>
    <b:Publisher>McGraw-Hill</b:Publisher>
    <b:Author>
      <b:Author>
        <b:NameList>
          <b:Person>
            <b:Last>Siilasmaa</b:Last>
            <b:First>R</b:First>
          </b:Person>
        </b:NameList>
      </b:Author>
    </b:Author>
    <b:RefOrder>41</b:RefOrder>
  </b:Source>
  <b:Source>
    <b:Tag>Str98</b:Tag>
    <b:SourceType>Book</b:SourceType>
    <b:Guid>{39C1997F-501A-43CF-8B17-9F36D0862D3E}</b:Guid>
    <b:Title>Basics of qualitative research: Techniques and procedures for developing grounded theory</b:Title>
    <b:Year>1998</b:Year>
    <b:City>Thousand Oaks CA</b:City>
    <b:Publisher>Sage</b:Publisher>
    <b:Edition>2</b:Edition>
    <b:Author>
      <b:Author>
        <b:NameList>
          <b:Person>
            <b:Last>Strauss</b:Last>
            <b:First>A</b:First>
          </b:Person>
          <b:Person>
            <b:Last>Corbin</b:Last>
            <b:First>J</b:First>
          </b:Person>
        </b:NameList>
      </b:Author>
    </b:Author>
    <b:RefOrder>76</b:RefOrder>
  </b:Source>
  <b:Source>
    <b:Tag>Tso02</b:Tag>
    <b:SourceType>JournalArticle</b:SourceType>
    <b:Guid>{53A7BF30-5049-4761-93C5-D9DD638D3032}</b:Guid>
    <b:Author>
      <b:Author>
        <b:NameList>
          <b:Person>
            <b:Last>Tsoukas</b:Last>
            <b:First>H</b:First>
          </b:Person>
          <b:Person>
            <b:Last>Chia</b:Last>
            <b:First>R</b:First>
          </b:Person>
        </b:NameList>
      </b:Author>
    </b:Author>
    <b:Title>On organisational becoming: rethinking organisational change</b:Title>
    <b:Year>2002</b:Year>
    <b:JournalName>Organisational Science</b:JournalName>
    <b:Pages>567-582</b:Pages>
    <b:Volume>13</b:Volume>
    <b:RefOrder>87</b:RefOrder>
  </b:Source>
  <b:Source>
    <b:Tag>Tso09</b:Tag>
    <b:SourceType>JournalArticle</b:SourceType>
    <b:Guid>{0CEF21FE-74A6-4A6C-8416-80E40033A4DF}</b:Guid>
    <b:Title>A dialogical approach to the creation of new knowledge in organizations</b:Title>
    <b:JournalName>Organization Science</b:JournalName>
    <b:Year>2009</b:Year>
    <b:Pages>941-957</b:Pages>
    <b:Volume>20</b:Volume>
    <b:Issue>6</b:Issue>
    <b:Author>
      <b:Author>
        <b:NameList>
          <b:Person>
            <b:Last>Tsoukas</b:Last>
            <b:First>H</b:First>
          </b:Person>
        </b:NameList>
      </b:Author>
    </b:Author>
    <b:RefOrder>79</b:RefOrder>
  </b:Source>
  <b:Source>
    <b:Tag>Van901</b:Tag>
    <b:SourceType>JournalArticle</b:SourceType>
    <b:Guid>{2C2C3009-9541-4170-A20D-FE89BE49C466}</b:Guid>
    <b:Title>Longitudinal Field Research Methods for Studying Processes of Organisational Change</b:Title>
    <b:JournalName>Organization Science</b:JournalName>
    <b:Year>1990</b:Year>
    <b:Pages>213-219</b:Pages>
    <b:Volume>1</b:Volume>
    <b:Issue>3</b:Issue>
    <b:Author>
      <b:Author>
        <b:NameList>
          <b:Person>
            <b:Last>Van de Ven</b:Last>
            <b:Middle>H</b:Middle>
            <b:First>A</b:First>
          </b:Person>
          <b:Person>
            <b:Last>Huber</b:Last>
            <b:Middle>P</b:Middle>
            <b:First>G</b:First>
          </b:Person>
        </b:NameList>
      </b:Author>
    </b:Author>
    <b:RefOrder>69</b:RefOrder>
  </b:Source>
  <b:Source>
    <b:Tag>Wac5a</b:Tag>
    <b:SourceType>JournalArticle</b:SourceType>
    <b:Guid>{0A1F5264-492F-4CD7-8F1F-14F9DBD26C7E}</b:Guid>
    <b:Title>Scenarios: uncharted waters ahead</b:Title>
    <b:Year>1985a</b:Year>
    <b:JournalName>Harvard Business Review</b:JournalName>
    <b:Pages>73-89</b:Pages>
    <b:Volume>Sept-Oct</b:Volume>
    <b:Author>
      <b:Author>
        <b:NameList>
          <b:Person>
            <b:Last>Wack</b:Last>
            <b:First>P</b:First>
          </b:Person>
        </b:NameList>
      </b:Author>
    </b:Author>
    <b:RefOrder>15</b:RefOrder>
  </b:Source>
  <b:Source>
    <b:Tag>Wac5b</b:Tag>
    <b:SourceType>JournalArticle</b:SourceType>
    <b:Guid>{976B3FF6-4E3D-494B-9433-169AE6301857}</b:Guid>
    <b:Title>Scenarios: shooting the rapids</b:Title>
    <b:JournalName>Harvard Business Review</b:JournalName>
    <b:Year>1985b</b:Year>
    <b:Pages>139-150</b:Pages>
    <b:Volume>Nov-Dec</b:Volume>
    <b:Author>
      <b:Author>
        <b:NameList>
          <b:Person>
            <b:Last>Wack</b:Last>
            <b:First>P</b:First>
          </b:Person>
        </b:NameList>
      </b:Author>
    </b:Author>
    <b:RefOrder>16</b:RefOrder>
  </b:Source>
  <b:Source>
    <b:Tag>Wri15</b:Tag>
    <b:SourceType>JournalArticle</b:SourceType>
    <b:Guid>{8F9C2C5D-BD08-412C-A50E-8C64B26C84D2}</b:Guid>
    <b:Title>Scenario methodology: New developments in theory and practice – Introduction to the special issue.</b:Title>
    <b:Year>2015</b:Year>
    <b:Pages>561-565</b:Pages>
    <b:Author>
      <b:Author>
        <b:NameList>
          <b:Person>
            <b:Last>Wright</b:Last>
            <b:First>G</b:First>
          </b:Person>
          <b:Person>
            <b:Last>Cairns</b:Last>
            <b:First>G</b:First>
          </b:Person>
          <b:Person>
            <b:Last>Bradfield</b:Last>
            <b:First>R</b:First>
          </b:Person>
        </b:NameList>
      </b:Author>
    </b:Author>
    <b:JournalName>Technological Forecasting &amp; Social Change</b:JournalName>
    <b:Volume>80</b:Volume>
    <b:RefOrder>9</b:RefOrder>
  </b:Source>
  <b:Source>
    <b:Tag>Lan99</b:Tag>
    <b:SourceType>JournalArticle</b:SourceType>
    <b:Guid>{6521E856-85AD-4EDD-BA73-9E5035B16E6D}</b:Guid>
    <b:Title>Strategies for theorizing from process data</b:Title>
    <b:JournalName>Academy of Management Review</b:JournalName>
    <b:Year>1999</b:Year>
    <b:Pages>691-710</b:Pages>
    <b:Volume>24</b:Volume>
    <b:Issue>4</b:Issue>
    <b:Author>
      <b:Author>
        <b:NameList>
          <b:Person>
            <b:Last>Langley</b:Last>
            <b:First>A</b:First>
          </b:Person>
        </b:NameList>
      </b:Author>
    </b:Author>
    <b:RefOrder>32</b:RefOrder>
  </b:Source>
  <b:Source>
    <b:Tag>Alv03</b:Tag>
    <b:SourceType>JournalArticle</b:SourceType>
    <b:Guid>{EC37B365-C8C4-44D4-AB0D-728B3F345615}</b:Guid>
    <b:Author>
      <b:Author>
        <b:NameList>
          <b:Person>
            <b:Last>Alvesson</b:Last>
            <b:First>M</b:First>
          </b:Person>
        </b:NameList>
      </b:Author>
    </b:Author>
    <b:Title>Beyond Neopositivists, Romantics, And Localists: A Reflexive Approach to Interviews in Organizational Research</b:Title>
    <b:JournalName>Academy of Management Review</b:JournalName>
    <b:Year>2003</b:Year>
    <b:Pages>13-33</b:Pages>
    <b:Volume>28</b:Volume>
    <b:Issue>1</b:Issue>
    <b:RefOrder>70</b:RefOrder>
  </b:Source>
  <b:Source>
    <b:Tag>Ing11</b:Tag>
    <b:SourceType>Book</b:SourceType>
    <b:Guid>{F115F1CB-EE9F-4A23-8393-972154B0E5B1}</b:Guid>
    <b:Title>Being Alive: Essays On Movement, Knowledge and Description</b:Title>
    <b:Year>2011</b:Year>
    <b:City>London and New York</b:City>
    <b:Publisher>Routledge</b:Publisher>
    <b:Author>
      <b:Author>
        <b:NameList>
          <b:Person>
            <b:Last>Ingold</b:Last>
            <b:First>T</b:First>
          </b:Person>
        </b:NameList>
      </b:Author>
    </b:Author>
    <b:RefOrder>71</b:RefOrder>
  </b:Source>
  <b:Source>
    <b:Tag>San11</b:Tag>
    <b:SourceType>JournalArticle</b:SourceType>
    <b:Guid>{BBE67F4D-9FE6-4AC7-80E2-D41889BDB99A}</b:Guid>
    <b:Title>Grasping The Logic Of Practice: Theorizing Through Practical Rationality</b:Title>
    <b:Year>2011</b:Year>
    <b:JournalName>Academy of Management Review</b:JournalName>
    <b:Pages>338-360</b:Pages>
    <b:Volume>36</b:Volume>
    <b:Issue>2</b:Issue>
    <b:Author>
      <b:Author>
        <b:NameList>
          <b:Person>
            <b:Last>Sandberg</b:Last>
            <b:First>J</b:First>
          </b:Person>
          <b:Person>
            <b:Last>Tsoukas</b:Last>
            <b:First>H</b:First>
          </b:Person>
        </b:NameList>
      </b:Author>
    </b:Author>
    <b:RefOrder>77</b:RefOrder>
  </b:Source>
  <b:Source>
    <b:Tag>Sar16</b:Tag>
    <b:SourceType>JournalArticle</b:SourceType>
    <b:Guid>{ADB76302-72E8-4CC4-B17D-A9D2AE4856D6}</b:Guid>
    <b:Title>Cultivating strategic foresight in practise: A relational perspective</b:Title>
    <b:Year>2016</b:Year>
    <b:JournalName>Journal of Business Research</b:JournalName>
    <b:Pages>2812-2820</b:Pages>
    <b:Volume>69</b:Volume>
    <b:Author>
      <b:Author>
        <b:NameList>
          <b:Person>
            <b:Last>Sarpong</b:Last>
            <b:First>D</b:First>
          </b:Person>
          <b:Person>
            <b:Last>Maclean</b:Last>
            <b:First>M</b:First>
          </b:Person>
        </b:NameList>
      </b:Author>
    </b:Author>
    <b:RefOrder>3</b:RefOrder>
  </b:Source>
  <b:Source>
    <b:Tag>Sla95</b:Tag>
    <b:SourceType>Book</b:SourceType>
    <b:Guid>{A3B4354C-A132-4707-8B4E-1B8D8B6BD8A8}</b:Guid>
    <b:Title>Futures for the Third Millennium</b:Title>
    <b:Year>1995</b:Year>
    <b:City>St. Leonards, NSW, Australia</b:City>
    <b:Publisher>Prospect Media</b:Publisher>
    <b:Author>
      <b:Author>
        <b:NameList>
          <b:Person>
            <b:Last>Slaughter</b:Last>
            <b:Middle>A</b:Middle>
            <b:First>R</b:First>
          </b:Person>
        </b:NameList>
      </b:Author>
    </b:Author>
    <b:RefOrder>42</b:RefOrder>
  </b:Source>
  <b:Source>
    <b:Tag>Rin10</b:Tag>
    <b:SourceType>JournalArticle</b:SourceType>
    <b:Guid>{651086E9-0BF5-484F-AFB3-11AFE8D7CFA6}</b:Guid>
    <b:Title>The role of scenarios in strategic foresight</b:Title>
    <b:Year>2010</b:Year>
    <b:JournalName>Technological Forecasting &amp; Social Change</b:JournalName>
    <b:Pages>1493–1498</b:Pages>
    <b:Volume>77</b:Volume>
    <b:Author>
      <b:Author>
        <b:NameList>
          <b:Person>
            <b:Last>Ringland</b:Last>
            <b:First>G</b:First>
          </b:Person>
        </b:NameList>
      </b:Author>
    </b:Author>
    <b:RefOrder>17</b:RefOrder>
  </b:Source>
  <b:Source>
    <b:Tag>Tap18</b:Tag>
    <b:SourceType>JournalArticle</b:SourceType>
    <b:Guid>{FF558D0B-BD50-4111-A128-0F820F64BECE}</b:Guid>
    <b:Title>Forward looking analysis: Investigating how individuals ‘do’ foresight and make sense of the future</b:Title>
    <b:Year>2018</b:Year>
    <b:Pages>292–302</b:Pages>
    <b:JournalName>Technological Forecasting &amp; Social Change</b:JournalName>
    <b:Volume>126</b:Volume>
    <b:Author>
      <b:Author>
        <b:NameList>
          <b:Person>
            <b:Last>Tapinos</b:Last>
            <b:First>E</b:First>
          </b:Person>
          <b:Person>
            <b:Last>Pyper</b:Last>
            <b:First>N</b:First>
          </b:Person>
        </b:NameList>
      </b:Author>
    </b:Author>
    <b:RefOrder>1</b:RefOrder>
  </b:Source>
  <b:Source>
    <b:Tag>Coa10</b:Tag>
    <b:SourceType>JournalArticle</b:SourceType>
    <b:Guid>{743FEB04-A8E1-4102-9E37-AEB7EF1E0FA0}</b:Guid>
    <b:Title>Strategic Foresight Issue: Introduction</b:Title>
    <b:JournalName>Technological Forecasting &amp; Social Change</b:JournalName>
    <b:Year>2010</b:Year>
    <b:Pages>1423-1425</b:Pages>
    <b:Volume>77</b:Volume>
    <b:Author>
      <b:Author>
        <b:NameList>
          <b:Person>
            <b:Last>Coates</b:Last>
            <b:First>J</b:First>
          </b:Person>
          <b:Person>
            <b:Last>Durance</b:Last>
            <b:First>P</b:First>
          </b:Person>
          <b:Person>
            <b:Last>Godet</b:Last>
            <b:First>M</b:First>
          </b:Person>
        </b:NameList>
      </b:Author>
    </b:Author>
    <b:RefOrder>6</b:RefOrder>
  </b:Source>
  <b:Source>
    <b:Tag>Rhi15</b:Tag>
    <b:SourceType>JournalArticle</b:SourceType>
    <b:Guid>{43EBA0B6-8B4F-425A-AAF4-36EC24879FC5}</b:Guid>
    <b:Title>Learning to use the future: developing foresight capabilities through scenario processes</b:Title>
    <b:JournalName>Technological Forecasting &amp; Social Change</b:JournalName>
    <b:Year>2015</b:Year>
    <b:Pages>124-133</b:Pages>
    <b:Volume>101</b:Volume>
    <b:Author>
      <b:Author>
        <b:NameList>
          <b:Person>
            <b:Last>Rhisiart</b:Last>
            <b:First>M</b:First>
          </b:Person>
          <b:Person>
            <b:Last>Miller</b:Last>
            <b:First>R</b:First>
          </b:Person>
          <b:Person>
            <b:Last>Brook</b:Last>
            <b:First>S</b:First>
          </b:Person>
        </b:NameList>
      </b:Author>
    </b:Author>
    <b:RefOrder>4</b:RefOrder>
  </b:Source>
  <b:Source>
    <b:Tag>Spa18</b:Tag>
    <b:SourceType>JournalArticle</b:SourceType>
    <b:Guid>{6E0D3E44-6C96-42A5-898E-104007935F80}</b:Guid>
    <b:Title>The scenario planning paradox</b:Title>
    <b:JournalName>Futures</b:JournalName>
    <b:Year>2018</b:Year>
    <b:Pages>33-43</b:Pages>
    <b:Volume>95</b:Volume>
    <b:Author>
      <b:Author>
        <b:NameList>
          <b:Person>
            <b:Last>Spaniol</b:Last>
            <b:Middle>J</b:Middle>
            <b:First>M</b:First>
          </b:Person>
          <b:Person>
            <b:Last>Rowland</b:Last>
            <b:Middle>J</b:Middle>
            <b:First>N</b:First>
          </b:Person>
        </b:NameList>
      </b:Author>
    </b:Author>
    <b:RefOrder>7</b:RefOrder>
  </b:Source>
  <b:Source>
    <b:Tag>Kah671</b:Tag>
    <b:SourceType>Book</b:SourceType>
    <b:Guid>{A271A43C-49F4-4E8E-83ED-4A35FC95F5E1}</b:Guid>
    <b:Title>The year 2000: A framework for speculation on the next 33 years</b:Title>
    <b:Year>1967</b:Year>
    <b:Author>
      <b:Author>
        <b:NameList>
          <b:Person>
            <b:Last>Kahn</b:Last>
            <b:First>H</b:First>
          </b:Person>
          <b:Person>
            <b:Last>Wiener</b:Last>
            <b:Middle>J</b:Middle>
            <b:First>A</b:First>
          </b:Person>
        </b:NameList>
      </b:Author>
    </b:Author>
    <b:City>London</b:City>
    <b:Publisher>Macmillan</b:Publisher>
    <b:RefOrder>45</b:RefOrder>
  </b:Source>
  <b:Source>
    <b:Tag>Var10</b:Tag>
    <b:SourceType>JournalArticle</b:SourceType>
    <b:Guid>{CC0254EB-18A2-406F-A1D5-8A3CB000CAB5}</b:Guid>
    <b:Title>Directions in scenario planning literature – A review of the past decades</b:Title>
    <b:JournalName>Futures</b:JournalName>
    <b:Year>2010</b:Year>
    <b:Pages>355–369</b:Pages>
    <b:Volume>42</b:Volume>
    <b:Author>
      <b:Author>
        <b:NameList>
          <b:Person>
            <b:Last>Varum</b:Last>
            <b:Middle>A</b:Middle>
            <b:First>C</b:First>
          </b:Person>
          <b:Person>
            <b:Last>Melo</b:Last>
            <b:First>C</b:First>
          </b:Person>
        </b:NameList>
      </b:Author>
    </b:Author>
    <b:RefOrder>11</b:RefOrder>
  </b:Source>
  <b:Source>
    <b:Tag>Boo10</b:Tag>
    <b:SourceType>JournalArticle</b:SourceType>
    <b:Guid>{08B83CB4-FC92-4C6C-95F0-EF4059F1D56C}</b:Guid>
    <b:Title>Strategic foresight and organizational learning: A survey and critical analysis</b:Title>
    <b:Year>2010</b:Year>
    <b:JournalName>Technological Forecasting &amp; Social Change</b:JournalName>
    <b:Pages>1588-1594</b:Pages>
    <b:Volume>77</b:Volume>
    <b:Author>
      <b:Author>
        <b:NameList>
          <b:Person>
            <b:Last>Bootz</b:Last>
            <b:Middle>P</b:Middle>
            <b:First>J</b:First>
          </b:Person>
        </b:NameList>
      </b:Author>
    </b:Author>
    <b:RefOrder>23</b:RefOrder>
  </b:Source>
  <b:Source>
    <b:Tag>Boo19</b:Tag>
    <b:SourceType>JournalArticle</b:SourceType>
    <b:Guid>{31A707C8-98E4-421F-985D-CF750D8BE414}</b:Guid>
    <b:Title>The links between French school of foresight and organizational learning: An assessment of developments in the last ten years</b:Title>
    <b:JournalName>Technological Forecasting &amp; Social Change</b:JournalName>
    <b:Year>2019</b:Year>
    <b:Pages>92–104</b:Pages>
    <b:Volume>140 </b:Volume>
    <b:Author>
      <b:Author>
        <b:NameList>
          <b:Person>
            <b:Last>Bootz</b:Last>
            <b:Middle>P</b:Middle>
            <b:First>J</b:First>
          </b:Person>
          <b:Person>
            <b:Last>Monti</b:Last>
            <b:First>R</b:First>
          </b:Person>
          <b:Person>
            <b:Last>Durance</b:Last>
            <b:First>P</b:First>
          </b:Person>
          <b:Person>
            <b:Last>Pacini</b:Last>
            <b:First>V</b:First>
          </b:Person>
          <b:Person>
            <b:Last>Chapuy</b:Last>
            <b:First>P</b:First>
          </b:Person>
        </b:NameList>
      </b:Author>
    </b:Author>
    <b:RefOrder>24</b:RefOrder>
  </b:Source>
  <b:Source>
    <b:Tag>Che05</b:Tag>
    <b:SourceType>JournalArticle</b:SourceType>
    <b:Guid>{569312A9-AC37-4C9A-8C2D-D6D9FB44924C}</b:Guid>
    <b:Title>Studying scenario planning: Theory, research suggestions, and hypotheses</b:Title>
    <b:JournalName>Technological Forecasting &amp; Social Change</b:JournalName>
    <b:Year>2005</b:Year>
    <b:Pages>59–73</b:Pages>
    <b:Volume>72</b:Volume>
    <b:Author>
      <b:Author>
        <b:NameList>
          <b:Person>
            <b:Last>Chermack</b:Last>
            <b:Middle>J</b:Middle>
            <b:First>T</b:First>
          </b:Person>
        </b:NameList>
      </b:Author>
    </b:Author>
    <b:RefOrder>37</b:RefOrder>
  </b:Source>
  <b:Source>
    <b:Tag>Pos05</b:Tag>
    <b:SourceType>JournalArticle</b:SourceType>
    <b:Guid>{E52FDAB9-BFD2-4327-9A33-790AE3710BF2}</b:Guid>
    <b:Title>How to improve scenario analysis as a strategic management tool?</b:Title>
    <b:JournalName>Technological Forecasting &amp; Social Change</b:JournalName>
    <b:Year>2005</b:Year>
    <b:Pages>161–173</b:Pages>
    <b:Volume>72</b:Volume>
    <b:Author>
      <b:Author>
        <b:NameList>
          <b:Person>
            <b:Last>Postma</b:Last>
            <b:Middle>J.B.M</b:Middle>
            <b:First>T</b:First>
          </b:Person>
          <b:Person>
            <b:Last>Liebl</b:Last>
            <b:First>F</b:First>
          </b:Person>
        </b:NameList>
      </b:Author>
    </b:Author>
    <b:RefOrder>27</b:RefOrder>
  </b:Source>
  <b:Source>
    <b:Tag>Roh12</b:Tag>
    <b:SourceType>JournalArticle</b:SourceType>
    <b:Guid>{C66ED3F5-4FFF-4A33-8FAE-BC62D268A030}</b:Guid>
    <b:Title>Exploring value creation from corporate-foresight activities</b:Title>
    <b:JournalName>Futures</b:JournalName>
    <b:Year>2012</b:Year>
    <b:Pages>440–452</b:Pages>
    <b:Volume>44</b:Volume>
    <b:Issue>5</b:Issue>
    <b:Author>
      <b:Author>
        <b:NameList>
          <b:Person>
            <b:Last>Rohrbeck</b:Last>
            <b:First>R</b:First>
          </b:Person>
        </b:NameList>
      </b:Author>
    </b:Author>
    <b:RefOrder>26</b:RefOrder>
  </b:Source>
  <b:Source>
    <b:Tag>Pet15</b:Tag>
    <b:SourceType>JournalArticle</b:SourceType>
    <b:Guid>{FFE3DA87-57A0-4FA7-8E8E-E3FE67629084}</b:Guid>
    <b:Title>The practice of foresight in long-term planning</b:Title>
    <b:Year>2015</b:Year>
    <b:JournalName>Technological Forecasting &amp; Social Change</b:JournalName>
    <b:Pages>49–61</b:Pages>
    <b:Volume>101</b:Volume>
    <b:Author>
      <b:Author>
        <b:NameList>
          <b:Person>
            <b:Last>Peter</b:Last>
            <b:Middle>K</b:Middle>
            <b:First>M</b:First>
          </b:Person>
          <b:Person>
            <b:Last>Jarratt</b:Last>
            <b:Middle>G</b:Middle>
            <b:First>D</b:First>
          </b:Person>
        </b:NameList>
      </b:Author>
    </b:Author>
    <b:RefOrder>5</b:RefOrder>
  </b:Source>
  <b:Source>
    <b:Tag>Wil13</b:Tag>
    <b:SourceType>JournalArticle</b:SourceType>
    <b:Guid>{AC6989C3-A8B9-4CBF-BD56-3ACD90546DBF}</b:Guid>
    <b:Title>How plausibility-based scenario practices are grappling with complexity to appreciate and address 21st century challenges</b:Title>
    <b:JournalName>Technological Forecasting &amp; Social Change</b:JournalName>
    <b:Year>2013</b:Year>
    <b:Pages>699-710</b:Pages>
    <b:Volume>80</b:Volume>
    <b:Author>
      <b:Author>
        <b:NameList>
          <b:Person>
            <b:Last>Wilkinson</b:Last>
            <b:First>A</b:First>
          </b:Person>
          <b:Person>
            <b:Last>Kupers</b:Last>
            <b:First>R</b:First>
          </b:Person>
          <b:Person>
            <b:Last>Mangalagiu</b:Last>
            <b:First>D</b:First>
          </b:Person>
        </b:NameList>
      </b:Author>
    </b:Author>
    <b:RefOrder>28</b:RefOrder>
  </b:Source>
  <b:Source>
    <b:Tag>Van922</b:Tag>
    <b:SourceType>JournalArticle</b:SourceType>
    <b:Guid>{3DC60BDE-3F9C-4608-BCF7-01C386458F71}</b:Guid>
    <b:Title>Suggestions For Studying Strategy Process: A Research Note</b:Title>
    <b:Year>1992</b:Year>
    <b:JournalName>Strategic Management Journal</b:JournalName>
    <b:Pages>169-188</b:Pages>
    <b:Volume>13</b:Volume>
    <b:Author>
      <b:Author>
        <b:NameList>
          <b:Person>
            <b:Last>Van de Ven</b:Last>
            <b:Middle>H</b:Middle>
            <b:First>Andrew</b:First>
          </b:Person>
        </b:NameList>
      </b:Author>
    </b:Author>
    <b:RefOrder>30</b:RefOrder>
  </b:Source>
  <b:Source>
    <b:Tag>Poo002</b:Tag>
    <b:SourceType>Book</b:SourceType>
    <b:Guid>{A8B759D3-AF3E-4DDB-8421-B5BA0BC929C3}</b:Guid>
    <b:Title>Organizational Change and Innovation Processes, Theory and Methods for Research</b:Title>
    <b:Year>2000</b:Year>
    <b:Author>
      <b:Author>
        <b:NameList>
          <b:Person>
            <b:Last>Poole</b:Last>
            <b:Middle>S</b:Middle>
            <b:First>M</b:First>
          </b:Person>
          <b:Person>
            <b:Last>Van De Ven</b:Last>
            <b:Middle>H</b:Middle>
            <b:First>A</b:First>
          </b:Person>
          <b:Person>
            <b:Last>Dooley</b:Last>
            <b:First>K</b:First>
          </b:Person>
          <b:Person>
            <b:Last>Holmes</b:Last>
            <b:Middle>E</b:Middle>
            <b:First>M</b:First>
          </b:Person>
        </b:NameList>
      </b:Author>
    </b:Author>
    <b:City>New York</b:City>
    <b:Publisher>Oxford University Press</b:Publisher>
    <b:RefOrder>33</b:RefOrder>
  </b:Source>
  <b:Source>
    <b:Tag>Sch91</b:Tag>
    <b:SourceType>Book</b:SourceType>
    <b:Guid>{F6907E7F-1867-4CD6-96FA-1315066A9550}</b:Guid>
    <b:Title>The Art of the Long View</b:Title>
    <b:Year>1991</b:Year>
    <b:City>New York</b:City>
    <b:Publisher>Doubleday</b:Publisher>
    <b:Author>
      <b:Author>
        <b:NameList>
          <b:Person>
            <b:Last>Schwartz</b:Last>
            <b:First>P</b:First>
          </b:Person>
        </b:NameList>
      </b:Author>
    </b:Author>
    <b:RefOrder>36</b:RefOrder>
  </b:Source>
  <b:Source>
    <b:Tag>Mar08</b:Tag>
    <b:SourceType>Book</b:SourceType>
    <b:Guid>{C179C951-50A5-4539-A44F-F52B2C747D73}</b:Guid>
    <b:Title>Exploration in Organizations</b:Title>
    <b:Year>2008</b:Year>
    <b:City>Stanford, California</b:City>
    <b:Publisher>Stanford University Press</b:Publisher>
    <b:Author>
      <b:Author>
        <b:NameList>
          <b:Person>
            <b:Last>March</b:Last>
            <b:Middle>G</b:Middle>
            <b:First>J</b:First>
          </b:Person>
        </b:NameList>
      </b:Author>
    </b:Author>
    <b:RefOrder>38</b:RefOrder>
  </b:Source>
  <b:Source>
    <b:Tag>Whi67</b:Tag>
    <b:SourceType>Book</b:SourceType>
    <b:Guid>{477C1ECA-80CE-42AC-9618-4F9B32F56943}</b:Guid>
    <b:Title>Adventures of ideas</b:Title>
    <b:Year>1967</b:Year>
    <b:City>New York</b:City>
    <b:Publisher>Free Press</b:Publisher>
    <b:Author>
      <b:Author>
        <b:NameList>
          <b:Person>
            <b:Last>Whitehead</b:Last>
            <b:Middle>N</b:Middle>
            <b:First>A</b:First>
          </b:Person>
        </b:NameList>
      </b:Author>
    </b:Author>
    <b:RefOrder>46</b:RefOrder>
  </b:Source>
  <b:Source>
    <b:Tag>Bra161</b:Tag>
    <b:SourceType>JournalArticle</b:SourceType>
    <b:Guid>{1A39DF3B-3500-47B2-9AFB-E3AFDD151C0C}</b:Guid>
    <b:Title>The critical role of history in scenario thinking: Augmenting causal analysis within the intuitive logics scenario development methodology</b:Title>
    <b:JournalName>Futures</b:JournalName>
    <b:Year>2016</b:Year>
    <b:Pages>56–66</b:Pages>
    <b:Volume>77</b:Volume>
    <b:Author>
      <b:Author>
        <b:NameList>
          <b:Person>
            <b:Last>Bradfield</b:Last>
            <b:First>R</b:First>
          </b:Person>
          <b:Person>
            <b:Last>Derbyshire</b:Last>
            <b:First>J</b:First>
          </b:Person>
          <b:Person>
            <b:Last>Wright</b:Last>
            <b:First>G</b:First>
          </b:Person>
        </b:NameList>
      </b:Author>
    </b:Author>
    <b:RefOrder>43</b:RefOrder>
  </b:Source>
  <b:Source>
    <b:Tag>Mar01</b:Tag>
    <b:SourceType>JournalArticle</b:SourceType>
    <b:Guid>{A72A36D8-A2D0-4134-8400-84D45EA015E6}</b:Guid>
    <b:Title>Scenario building and scenario planning: State of the art and prospects of evolution</b:Title>
    <b:JournalName>Futures Research Quarterly</b:JournalName>
    <b:Year>2001</b:Year>
    <b:Pages>57–70</b:Pages>
    <b:Volume>17</b:Volume>
    <b:Author>
      <b:Author>
        <b:NameList>
          <b:Person>
            <b:Last>Martelli</b:Last>
            <b:First>A</b:First>
          </b:Person>
        </b:NameList>
      </b:Author>
    </b:Author>
    <b:RefOrder>44</b:RefOrder>
  </b:Source>
  <b:Source>
    <b:Tag>van04</b:Tag>
    <b:SourceType>JournalArticle</b:SourceType>
    <b:Guid>{D44E4DED-C819-418A-8DFA-08CA564ECB4E}</b:Guid>
    <b:Title>Can internally generated futures accelerate organizational learning?</b:Title>
    <b:JournalName>Futures</b:JournalName>
    <b:Year>2004</b:Year>
    <b:Pages>145–159</b:Pages>
    <b:Volume>36</b:Volume>
    <b:Author>
      <b:Author>
        <b:NameList>
          <b:Person>
            <b:Last>van der Heijden</b:Last>
            <b:First>K</b:First>
          </b:Person>
        </b:NameList>
      </b:Author>
    </b:Author>
    <b:RefOrder>47</b:RefOrder>
  </b:Source>
  <b:Source>
    <b:Tag>Fio85</b:Tag>
    <b:SourceType>JournalArticle</b:SourceType>
    <b:Guid>{D17C361B-5C7C-4D95-9399-85531A7100B6}</b:Guid>
    <b:Title>Organizational Learning</b:Title>
    <b:JournalName>Academy of Management Review</b:JournalName>
    <b:Year>1985</b:Year>
    <b:Pages>803-813</b:Pages>
    <b:Volume>10</b:Volume>
    <b:Issue>4</b:Issue>
    <b:Author>
      <b:Author>
        <b:NameList>
          <b:Person>
            <b:Last>Fiol</b:Last>
            <b:Middle>M</b:Middle>
            <b:First>C</b:First>
          </b:Person>
          <b:Person>
            <b:Last>Lyles</b:Last>
            <b:Middle>A</b:Middle>
            <b:First>M</b:First>
          </b:Person>
        </b:NameList>
      </b:Author>
    </b:Author>
    <b:RefOrder>48</b:RefOrder>
  </b:Source>
  <b:Source>
    <b:Tag>Arg111</b:Tag>
    <b:SourceType>JournalArticle</b:SourceType>
    <b:Guid>{8C2DBAF2-F28C-4F28-925B-904D6A367699}</b:Guid>
    <b:Title>Organizational Learning: From Experience to Knowledge</b:Title>
    <b:JournalName>Organization Science</b:JournalName>
    <b:Year>2011</b:Year>
    <b:Pages>1123-1137</b:Pages>
    <b:Volume>22</b:Volume>
    <b:Issue>5</b:Issue>
    <b:Author>
      <b:Author>
        <b:NameList>
          <b:Person>
            <b:Last>Argote</b:Last>
            <b:First>L</b:First>
          </b:Person>
          <b:Person>
            <b:Last>Miron-Spektor</b:Last>
            <b:First>E</b:First>
          </b:Person>
        </b:NameList>
      </b:Author>
    </b:Author>
    <b:RefOrder>49</b:RefOrder>
  </b:Source>
  <b:Source>
    <b:Tag>Eas00</b:Tag>
    <b:SourceType>JournalArticle</b:SourceType>
    <b:Guid>{EFE902B2-5C39-44D5-9DA4-5A7AA942F9AE}</b:Guid>
    <b:Title>Organizational learning: Debates past, present and future</b:Title>
    <b:JournalName>Journal of Management Studies</b:JournalName>
    <b:Year>2000</b:Year>
    <b:Pages>783–796</b:Pages>
    <b:Volume>37</b:Volume>
    <b:Issue>6</b:Issue>
    <b:Author>
      <b:Author>
        <b:NameList>
          <b:Person>
            <b:Last>Easterby-Smith</b:Last>
            <b:First>M</b:First>
          </b:Person>
          <b:Person>
            <b:Last>Crossan</b:Last>
            <b:First>M</b:First>
          </b:Person>
          <b:Person>
            <b:Last>Niccolini</b:Last>
            <b:First>D</b:First>
          </b:Person>
        </b:NameList>
      </b:Author>
    </b:Author>
    <b:RefOrder>50</b:RefOrder>
  </b:Source>
  <b:Source>
    <b:Tag>Arg78</b:Tag>
    <b:SourceType>Book</b:SourceType>
    <b:Guid>{2BF7B903-DB3C-4AC0-8C7A-EEA3B78C4307}</b:Guid>
    <b:Title>Theory in Practice: Increasing Professional Effectiveness</b:Title>
    <b:Year>1978</b:Year>
    <b:City>San Francisco</b:City>
    <b:Publisher>Jossey-Bass</b:Publisher>
    <b:Author>
      <b:Author>
        <b:NameList>
          <b:Person>
            <b:Last>Argyris</b:Last>
            <b:First>C</b:First>
          </b:Person>
          <b:Person>
            <b:Last>Schön</b:Last>
            <b:Middle>A</b:Middle>
            <b:First>D</b:First>
          </b:Person>
        </b:NameList>
      </b:Author>
    </b:Author>
    <b:RefOrder>56</b:RefOrder>
  </b:Source>
  <b:Source>
    <b:Tag>Lev88</b:Tag>
    <b:SourceType>JournalArticle</b:SourceType>
    <b:Guid>{934D421A-F4BE-4BC1-A96C-3757458900B5}</b:Guid>
    <b:Title>Organizational Learning</b:Title>
    <b:Year>1988</b:Year>
    <b:JournalName>Annual Review of Sociology</b:JournalName>
    <b:Pages>319-340</b:Pages>
    <b:Volume>14</b:Volume>
    <b:Author>
      <b:Author>
        <b:NameList>
          <b:Person>
            <b:Last>Levitt</b:Last>
            <b:First>B</b:First>
          </b:Person>
          <b:Person>
            <b:Last>March</b:Last>
            <b:Middle>G</b:Middle>
            <b:First>J</b:First>
          </b:Person>
        </b:NameList>
      </b:Author>
    </b:Author>
    <b:RefOrder>57</b:RefOrder>
  </b:Source>
  <b:Source>
    <b:Tag>Lev93</b:Tag>
    <b:SourceType>JournalArticle</b:SourceType>
    <b:Guid>{060266F8-47B3-427A-9FE8-B899F80D3A6E}</b:Guid>
    <b:Title>The Myopia of Learning</b:Title>
    <b:JournalName>Strategic Management Journal</b:JournalName>
    <b:Year>1993</b:Year>
    <b:Pages>95-112</b:Pages>
    <b:Volume>14</b:Volume>
    <b:Issue>Winter</b:Issue>
    <b:Author>
      <b:Author>
        <b:NameList>
          <b:Person>
            <b:Last>Levinthal</b:Last>
            <b:Middle>A</b:Middle>
            <b:First>D</b:First>
          </b:Person>
          <b:Person>
            <b:Last>March</b:Last>
            <b:Middle>G</b:Middle>
            <b:First>J</b:First>
          </b:Person>
        </b:NameList>
      </b:Author>
    </b:Author>
    <b:RefOrder>58</b:RefOrder>
  </b:Source>
  <b:Source>
    <b:Tag>Mar061</b:Tag>
    <b:SourceType>JournalArticle</b:SourceType>
    <b:Guid>{52A31BE9-C069-4E13-A4CC-0A57481C97C7}</b:Guid>
    <b:Title>"Ideas as Art: A Conversation with James G March"</b:Title>
    <b:JournalName>Harvard Business Review</b:JournalName>
    <b:Year>2006</b:Year>
    <b:Pages>82-89</b:Pages>
    <b:Volume>84</b:Volume>
    <b:Issue>10 (October)</b:Issue>
    <b:Author>
      <b:Author>
        <b:NameList>
          <b:Person>
            <b:Last>March</b:Last>
            <b:Middle>G</b:Middle>
            <b:First>J</b:First>
          </b:Person>
          <b:Person>
            <b:Last>Coutu</b:Last>
            <b:First>D</b:First>
          </b:Person>
        </b:NameList>
      </b:Author>
    </b:Author>
    <b:RefOrder>59</b:RefOrder>
  </b:Source>
  <b:Source>
    <b:Tag>Tsa17</b:Tag>
    <b:SourceType>JournalArticle</b:SourceType>
    <b:Guid>{2E6B46C9-07CD-405F-9975-C4F42BC7CA98}</b:Guid>
    <b:Title>How the concept of organizational unlearning contributes to studies of learning organizations: A personal reflection</b:Title>
    <b:JournalName>The Learning Organization</b:JournalName>
    <b:Year>2017a</b:Year>
    <b:Pages>39-48</b:Pages>
    <b:Volume>24</b:Volume>
    <b:Issue>1</b:Issue>
    <b:Author>
      <b:Author>
        <b:NameList>
          <b:Person>
            <b:Last>Tsang</b:Last>
            <b:Middle>W.K</b:Middle>
            <b:First>E</b:First>
          </b:Person>
        </b:NameList>
      </b:Author>
    </b:Author>
    <b:RefOrder>60</b:RefOrder>
  </b:Source>
  <b:Source>
    <b:Tag>Tsa7b</b:Tag>
    <b:SourceType>JournalArticle</b:SourceType>
    <b:Guid>{1844A80D-FDAE-48AF-AF83-B42E6035B529}</b:Guid>
    <b:Title>Stop eulogizing, complicating or straitjacketing the concept of organizational unlearning, please</b:Title>
    <b:JournalName>The Learning Organization</b:JournalName>
    <b:Year>2017b</b:Year>
    <b:Pages>78-81</b:Pages>
    <b:Volume>24</b:Volume>
    <b:Issue>2</b:Issue>
    <b:Author>
      <b:Author>
        <b:NameList>
          <b:Person>
            <b:Last>Tsang</b:Last>
            <b:Middle>W.K</b:Middle>
            <b:First>E</b:First>
          </b:Person>
        </b:NameList>
      </b:Author>
    </b:Author>
    <b:RefOrder>61</b:RefOrder>
  </b:Source>
  <b:Source>
    <b:Tag>Sta17</b:Tag>
    <b:SourceType>JournalArticle</b:SourceType>
    <b:Guid>{C798CC4F-C033-46C2-9F2A-5E8AF1F7C012}</b:Guid>
    <b:Title>Organizational learning and unlearning</b:Title>
    <b:JournalName>The Learning Organization</b:JournalName>
    <b:Year>2017</b:Year>
    <b:Pages>30-38</b:Pages>
    <b:Volume>24</b:Volume>
    <b:Issue>1</b:Issue>
    <b:Author>
      <b:Author>
        <b:NameList>
          <b:Person>
            <b:Last>Starbuck</b:Last>
            <b:Middle>H</b:Middle>
            <b:First>W</b:First>
          </b:Person>
        </b:NameList>
      </b:Author>
    </b:Author>
    <b:RefOrder>62</b:RefOrder>
  </b:Source>
  <b:Source>
    <b:Tag>Sen99</b:Tag>
    <b:SourceType>Book</b:SourceType>
    <b:Guid>{BA21968E-0A01-475E-8D13-DD949CCD77D3}</b:Guid>
    <b:Title>The dance of change: The challenges to sustaining momentum in learning organizations</b:Title>
    <b:Year>1999</b:Year>
    <b:City>New York</b:City>
    <b:Publisher>Doubleday</b:Publisher>
    <b:Author>
      <b:Author>
        <b:NameList>
          <b:Person>
            <b:Last>Senge</b:Last>
            <b:First>P</b:First>
          </b:Person>
          <b:Person>
            <b:Last>Kleiner</b:Last>
            <b:First>A</b:First>
          </b:Person>
          <b:Person>
            <b:Last>Roberts</b:Last>
            <b:First>C</b:First>
          </b:Person>
          <b:Person>
            <b:Last>Ross</b:Last>
            <b:First>R</b:First>
          </b:Person>
          <b:Person>
            <b:Last>Roth</b:Last>
            <b:First>G</b:First>
          </b:Person>
          <b:Person>
            <b:Last>Smith</b:Last>
            <b:First>B</b:First>
          </b:Person>
        </b:NameList>
      </b:Author>
    </b:Author>
    <b:RefOrder>55</b:RefOrder>
  </b:Source>
  <b:Source>
    <b:Tag>Sta96</b:Tag>
    <b:SourceType>JournalArticle</b:SourceType>
    <b:Guid>{9B874BAC-557A-4292-83F2-44F5A097C6F9}</b:Guid>
    <b:Title>Unlearning ineffective or obsolete technologies </b:Title>
    <b:JournalName>International Journal of Technology Management</b:JournalName>
    <b:Year>1996</b:Year>
    <b:Pages>725-737</b:Pages>
    <b:Volume>11</b:Volume>
    <b:Issue>7-8</b:Issue>
    <b:Author>
      <b:Author>
        <b:NameList>
          <b:Person>
            <b:Last>Starbuck</b:Last>
            <b:Middle>H</b:Middle>
            <b:First>W</b:First>
          </b:Person>
        </b:NameList>
      </b:Author>
    </b:Author>
    <b:RefOrder>68</b:RefOrder>
  </b:Source>
  <b:Source>
    <b:Tag>Hoa03</b:Tag>
    <b:SourceType>Book</b:SourceType>
    <b:Guid>{D9C62A41-45A8-4C3F-AF83-B8587BC0F531}</b:Guid>
    <b:Title>The Oxford Dictionary of English Etymology</b:Title>
    <b:Year>2003</b:Year>
    <b:City>Oxford, UK</b:City>
    <b:Publisher>Oxford University Press</b:Publisher>
    <b:Author>
      <b:Author>
        <b:NameList>
          <b:Person>
            <b:Last>Hoad</b:Last>
            <b:Middle>F</b:Middle>
            <b:First>T</b:First>
          </b:Person>
        </b:NameList>
      </b:Author>
    </b:Author>
    <b:RefOrder>82</b:RefOrder>
  </b:Source>
  <b:Source>
    <b:Tag>Sch951</b:Tag>
    <b:SourceType>JournalArticle</b:SourceType>
    <b:Guid>{32EE7C04-73DE-443E-8DED-9473A0938291}</b:Guid>
    <b:Title>Scenario planning: a tool for strategic thinking</b:Title>
    <b:JournalName>Sloan Management Review</b:JournalName>
    <b:Year>1995</b:Year>
    <b:Pages>25–40</b:Pages>
    <b:Issue>Winter</b:Issue>
    <b:Author>
      <b:Author>
        <b:NameList>
          <b:Person>
            <b:Last>Schoemaker</b:Last>
            <b:Middle>H.J</b:Middle>
            <b:First>P</b:First>
          </b:Person>
        </b:NameList>
      </b:Author>
    </b:Author>
    <b:RefOrder>84</b:RefOrder>
  </b:Source>
  <b:Source>
    <b:Tag>Chi99</b:Tag>
    <b:SourceType>JournalArticle</b:SourceType>
    <b:Guid>{FF09891D-4BBB-490C-8D06-F79EB98046AC}</b:Guid>
    <b:Title>A 'Rhizomic' model of organizational change and transformation: Perspectives from a metaphysics of change'</b:Title>
    <b:JournalName>British Journal of Management</b:JournalName>
    <b:Year>1999</b:Year>
    <b:Pages>209-227</b:Pages>
    <b:Volume>10</b:Volume>
    <b:Author>
      <b:Author>
        <b:NameList>
          <b:Person>
            <b:Last>Chia</b:Last>
            <b:First>R</b:First>
          </b:Person>
        </b:NameList>
      </b:Author>
    </b:Author>
    <b:RefOrder>88</b:RefOrder>
  </b:Source>
  <b:Source>
    <b:Tag>Mac13</b:Tag>
    <b:SourceType>JournalArticle</b:SourceType>
    <b:Guid>{5D961DA8-BD2D-486F-9658-54CD4243A4C3}</b:Guid>
    <b:Title>Choice, Chance, and Unintended Consequences in Strategic Change: A Process Understanding of the Rise and Fall of Northco Automotive</b:Title>
    <b:Year>2013</b:Year>
    <b:JournalName>Academy of Management Journal</b:JournalName>
    <b:Pages>208-230</b:Pages>
    <b:Volume>56</b:Volume>
    <b:Issue>1</b:Issue>
    <b:Author>
      <b:Author>
        <b:NameList>
          <b:Person>
            <b:Last>MacKay</b:Last>
            <b:Middle>R</b:Middle>
            <b:First>B</b:First>
          </b:Person>
          <b:Person>
            <b:Last>Chia</b:Last>
            <b:First>R</b:First>
          </b:Person>
        </b:NameList>
      </b:Author>
    </b:Author>
    <b:RefOrder>85</b:RefOrder>
  </b:Source>
  <b:Source>
    <b:Tag>Lan10</b:Tag>
    <b:SourceType>BookSection</b:SourceType>
    <b:Guid>{37531265-9152-4535-A1DD-B3E9FAA3A9CB}</b:Guid>
    <b:Title>Introducing 'perspectives on process organization studies'</b:Title>
    <b:Year>2010</b:Year>
    <b:City>Oxford</b:City>
    <b:Publisher>Oxford University Press</b:Publisher>
    <b:BookTitle>Process, sensemaking and organizing</b:BookTitle>
    <b:Pages>1-26</b:Pages>
    <b:Author>
      <b:Author>
        <b:NameList>
          <b:Person>
            <b:Last>Langley</b:Last>
            <b:First>A</b:First>
          </b:Person>
          <b:Person>
            <b:Last>Tsoukas</b:Last>
            <b:First>H</b:First>
          </b:Person>
        </b:NameList>
      </b:Author>
      <b:Editor>
        <b:NameList>
          <b:Person>
            <b:Last>Hernes</b:Last>
            <b:First>T</b:First>
          </b:Person>
          <b:Person>
            <b:Last>Maitlis</b:Last>
            <b:First>S</b:First>
          </b:Person>
        </b:NameList>
      </b:Editor>
    </b:Author>
    <b:RefOrder>86</b:RefOrder>
  </b:Source>
  <b:Source>
    <b:Tag>Bec10</b:Tag>
    <b:SourceType>JournalArticle</b:SourceType>
    <b:Guid>{85756D3D-3B49-47C4-AA14-BCEED5D18D8B}</b:Guid>
    <b:Title>Facilitating unlearning during implementation of new technology</b:Title>
    <b:JournalName>Journal of Organizational Change Management</b:JournalName>
    <b:Year>2010</b:Year>
    <b:Pages>251-268</b:Pages>
    <b:Volume>23</b:Volume>
    <b:Issue>3</b:Issue>
    <b:Author>
      <b:Author>
        <b:NameList>
          <b:Person>
            <b:Last>Becker</b:Last>
            <b:First>K</b:First>
          </b:Person>
        </b:NameList>
      </b:Author>
    </b:Author>
    <b:RefOrder>64</b:RefOrder>
  </b:Source>
</b:Sources>
</file>

<file path=customXml/itemProps1.xml><?xml version="1.0" encoding="utf-8"?>
<ds:datastoreItem xmlns:ds="http://schemas.openxmlformats.org/officeDocument/2006/customXml" ds:itemID="{9B8B6FBB-8B4E-4599-812B-450AAAFE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28</Pages>
  <Words>11901</Words>
  <Characters>67837</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Anup</dc:creator>
  <cp:lastModifiedBy>George</cp:lastModifiedBy>
  <cp:revision>4</cp:revision>
  <cp:lastPrinted>2019-05-30T17:29:00Z</cp:lastPrinted>
  <dcterms:created xsi:type="dcterms:W3CDTF">2019-05-31T06:34:00Z</dcterms:created>
  <dcterms:modified xsi:type="dcterms:W3CDTF">2019-05-31T09:06:00Z</dcterms:modified>
</cp:coreProperties>
</file>