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052F5" w14:textId="77777777" w:rsidR="00640B6F" w:rsidRDefault="0099788B">
      <w:pPr>
        <w:spacing w:after="0" w:line="259" w:lineRule="auto"/>
        <w:ind w:left="0" w:firstLine="0"/>
        <w:jc w:val="center"/>
      </w:pPr>
      <w:r>
        <w:rPr>
          <w:b/>
          <w:sz w:val="29"/>
        </w:rPr>
        <w:t>End-to-End Deep Learning Vector</w:t>
      </w:r>
    </w:p>
    <w:p w14:paraId="6D7B6A93" w14:textId="77777777" w:rsidR="00640B6F" w:rsidRDefault="0099788B">
      <w:pPr>
        <w:spacing w:after="0" w:line="261" w:lineRule="auto"/>
        <w:ind w:left="289" w:right="0"/>
        <w:jc w:val="left"/>
      </w:pPr>
      <w:r>
        <w:rPr>
          <w:b/>
          <w:sz w:val="29"/>
        </w:rPr>
        <w:t>Autoregressive Prognostic Models to Predict</w:t>
      </w:r>
    </w:p>
    <w:p w14:paraId="32B4870F" w14:textId="77777777" w:rsidR="00640B6F" w:rsidRDefault="0099788B">
      <w:pPr>
        <w:spacing w:after="329" w:line="261" w:lineRule="auto"/>
        <w:ind w:left="22" w:right="0"/>
        <w:jc w:val="left"/>
      </w:pPr>
      <w:r>
        <w:rPr>
          <w:b/>
          <w:sz w:val="29"/>
        </w:rPr>
        <w:t>Disease Progression with Uneven Time Intervals</w:t>
      </w:r>
    </w:p>
    <w:p w14:paraId="52AE1574" w14:textId="77777777" w:rsidR="00640B6F" w:rsidRDefault="0099788B">
      <w:pPr>
        <w:spacing w:after="164" w:line="259" w:lineRule="auto"/>
        <w:ind w:left="0" w:firstLine="0"/>
        <w:jc w:val="center"/>
      </w:pPr>
      <w:r>
        <w:t>No Author Given</w:t>
      </w:r>
    </w:p>
    <w:p w14:paraId="7B79D628" w14:textId="77777777" w:rsidR="00640B6F" w:rsidRDefault="0099788B">
      <w:pPr>
        <w:spacing w:after="643" w:line="265" w:lineRule="auto"/>
        <w:ind w:left="111" w:right="110"/>
        <w:jc w:val="center"/>
      </w:pPr>
      <w:r>
        <w:rPr>
          <w:sz w:val="18"/>
        </w:rPr>
        <w:t>No Institute Given</w:t>
      </w:r>
    </w:p>
    <w:p w14:paraId="0C19C6A1" w14:textId="77777777" w:rsidR="00640B6F" w:rsidRDefault="0099788B">
      <w:pPr>
        <w:spacing w:after="16" w:line="260" w:lineRule="auto"/>
        <w:ind w:left="567" w:right="576" w:firstLine="0"/>
      </w:pPr>
      <w:r>
        <w:rPr>
          <w:b/>
          <w:sz w:val="18"/>
        </w:rPr>
        <w:t xml:space="preserve">Abstract. </w:t>
      </w:r>
      <w:r>
        <w:rPr>
          <w:sz w:val="18"/>
        </w:rPr>
        <w:t>We propose an end-to-end deep learning method combining implicit feature extraction and an autoregressive model to predict the future course of a disease or condition. By merging the feature extraction and autoregression into one deep learning model, we ca</w:t>
      </w:r>
      <w:r>
        <w:rPr>
          <w:sz w:val="18"/>
        </w:rPr>
        <w:t>n simultaneously train both models together. Our novel approach begins by fine-tuning a pretrained convolutional neural network to extract features from previously obtained images of patients. A trainable autoregression mechanism then predicts the features</w:t>
      </w:r>
      <w:r>
        <w:rPr>
          <w:sz w:val="18"/>
        </w:rPr>
        <w:t xml:space="preserve"> of the future image and a fully connected layer gives a prognosis based on the predicted features. We utilize a novel time interval scaling, allowing the model to account for uneven time intervals and allowing us to choose the final time point that we wis</w:t>
      </w:r>
      <w:r>
        <w:rPr>
          <w:sz w:val="18"/>
        </w:rPr>
        <w:t>h to predict. Experiments on the Age-Related Eye Disease Study give a testing area under the receiver operating characteristic curve, sensitivity, and specificity of 0.966 (95% CI: 0.947, 0.984), 0.878 (95% CI: 0.810, 0.945), and</w:t>
      </w:r>
    </w:p>
    <w:p w14:paraId="53E5B8F9" w14:textId="77777777" w:rsidR="00640B6F" w:rsidRDefault="0099788B">
      <w:pPr>
        <w:spacing w:after="236" w:line="260" w:lineRule="auto"/>
        <w:ind w:left="567" w:right="0" w:firstLine="0"/>
      </w:pPr>
      <w:r>
        <w:rPr>
          <w:sz w:val="18"/>
        </w:rPr>
        <w:t>0.930 (95% CI: 0.914, 0.94</w:t>
      </w:r>
      <w:r>
        <w:rPr>
          <w:sz w:val="18"/>
        </w:rPr>
        <w:t>7), respectively.</w:t>
      </w:r>
    </w:p>
    <w:p w14:paraId="2EF601EC" w14:textId="77777777" w:rsidR="00640B6F" w:rsidRDefault="0099788B">
      <w:pPr>
        <w:spacing w:after="504" w:line="260" w:lineRule="auto"/>
        <w:ind w:left="567" w:right="0" w:firstLine="0"/>
      </w:pPr>
      <w:r>
        <w:rPr>
          <w:b/>
          <w:sz w:val="18"/>
        </w:rPr>
        <w:t xml:space="preserve">Keywords: </w:t>
      </w:r>
      <w:r>
        <w:rPr>
          <w:sz w:val="18"/>
        </w:rPr>
        <w:t>Prognosis · Autoregressive · Deep Learning</w:t>
      </w:r>
    </w:p>
    <w:p w14:paraId="2EB48FEE" w14:textId="77777777" w:rsidR="00640B6F" w:rsidRDefault="0099788B">
      <w:pPr>
        <w:pStyle w:val="Heading1"/>
        <w:spacing w:after="209"/>
        <w:ind w:left="388" w:hanging="403"/>
      </w:pPr>
      <w:r>
        <w:t>Introduction</w:t>
      </w:r>
    </w:p>
    <w:p w14:paraId="60026517" w14:textId="77777777" w:rsidR="00640B6F" w:rsidRDefault="0099788B">
      <w:pPr>
        <w:ind w:left="-5" w:right="0"/>
      </w:pPr>
      <w:r>
        <w:t>Prognostic models have been developed in various fields to predict the future outcome of disease [29]. These models are a vital component of personalized medicine, allowing clinicians to prepare treatments and to allocate resources accordingly. Most develo</w:t>
      </w:r>
      <w:r>
        <w:t>ped prognostic models use traditional statistics, which often rely on features or variables being known and obtainable; this is not always the case in imaging data. More recently, deep learning has allowed automated feature extraction, avoiding the necessi</w:t>
      </w:r>
      <w:r>
        <w:t xml:space="preserve">ty to extract those features ourselves [3,27]. Models that utilize deep learning in prognostic models based on images fall into two main </w:t>
      </w:r>
      <w:proofErr w:type="gramStart"/>
      <w:r>
        <w:t>categories;</w:t>
      </w:r>
      <w:proofErr w:type="gramEnd"/>
      <w:r>
        <w:t xml:space="preserve"> explicit feature extraction and implicit feature extraction. The explicit feature extraction methods utiliz</w:t>
      </w:r>
      <w:r>
        <w:t>e deep learning to extract known features automatically, saving considerable time. The extracted features can then be used in a traditional statistical model such as logistic regression or linear mixed-effects model in the case of longitudinal images. Howe</w:t>
      </w:r>
      <w:r>
        <w:t xml:space="preserve">ver, training automatic feature extraction algorithms require expertly annotated images and </w:t>
      </w:r>
      <w:r>
        <w:lastRenderedPageBreak/>
        <w:t>assume that we know which features to extract. Previously, these explicit feature extraction and classification algorithms have been trained in two steps, meaning t</w:t>
      </w:r>
      <w:r>
        <w:t>hat the classification error cannot be backpropagated to the feature extraction. Implicit feature extraction methods feed a single image, usually the last available image, into a convolutional neural network (CNN) and return a probability of progression. T</w:t>
      </w:r>
      <w:r>
        <w:t>hese methods allow the network to extract features implicitly. Previously, this approach has not considered multiple longitudinal images and possibly neglects important temporal patterns.</w:t>
      </w:r>
    </w:p>
    <w:p w14:paraId="56ED1612" w14:textId="77777777" w:rsidR="00640B6F" w:rsidRDefault="0099788B">
      <w:pPr>
        <w:spacing w:after="421"/>
        <w:ind w:left="-15" w:right="0" w:firstLine="299"/>
      </w:pPr>
      <w:r>
        <w:t>Here, we propose a method combining both implicit feature extraction</w:t>
      </w:r>
      <w:r>
        <w:t xml:space="preserve"> and an autoregressive model into a single deep learning framework, allowing both parts to be trained simultaneously. In traditional statistics, the time series parameters must be estimated using a method such as ordinary least squares; however, in our met</w:t>
      </w:r>
      <w:r>
        <w:t>hod, we use deep learning to learn the parameters. A window function is employed to allow for more uneven time intervals. The proposed method requires no prior annotations and can be used on multiple longitudinal images.</w:t>
      </w:r>
    </w:p>
    <w:p w14:paraId="60748DE6" w14:textId="77777777" w:rsidR="00640B6F" w:rsidRDefault="0099788B">
      <w:pPr>
        <w:pStyle w:val="Heading1"/>
        <w:ind w:left="388" w:hanging="403"/>
      </w:pPr>
      <w:r>
        <w:t>Related work</w:t>
      </w:r>
    </w:p>
    <w:p w14:paraId="727496D4" w14:textId="77777777" w:rsidR="00640B6F" w:rsidRDefault="0099788B">
      <w:pPr>
        <w:spacing w:after="377"/>
        <w:ind w:left="-5" w:right="0"/>
      </w:pPr>
      <w:r>
        <w:t>Currently, there exist</w:t>
      </w:r>
      <w:r>
        <w:t xml:space="preserve"> two main approaches to developing deep learning prognostic models using images. Explicit feature extraction combined with a statistical model and implicit feature extraction in an end-to-end model.</w:t>
      </w:r>
    </w:p>
    <w:p w14:paraId="7DCB40E4" w14:textId="77777777" w:rsidR="00640B6F" w:rsidRDefault="0099788B">
      <w:pPr>
        <w:pStyle w:val="Heading2"/>
        <w:ind w:left="507" w:hanging="522"/>
      </w:pPr>
      <w:r>
        <w:t>Autoregression</w:t>
      </w:r>
    </w:p>
    <w:p w14:paraId="79857106" w14:textId="77777777" w:rsidR="00640B6F" w:rsidRDefault="0099788B">
      <w:pPr>
        <w:spacing w:after="377"/>
        <w:ind w:left="-5" w:right="0"/>
      </w:pPr>
      <w:r>
        <w:t>It is essential to highlight the differenc</w:t>
      </w:r>
      <w:r>
        <w:t>e in our work compared to previous deep learning models using autoregression. Autoregression has previously been used in deep learning in a different form for density estimation [32] or as a skip mechanism between hidden layers in generative autoencoders [</w:t>
      </w:r>
      <w:r>
        <w:t>15]. These models are autoregressive in the sense that each output from the previous layer is used as additional inputs in the next layer. In our model, autoregression acts as a layer on its own at the end of the network to predict the future feature vecto</w:t>
      </w:r>
      <w:r>
        <w:t>r in a sequence of images.</w:t>
      </w:r>
    </w:p>
    <w:p w14:paraId="0F4DD94F" w14:textId="77777777" w:rsidR="00640B6F" w:rsidRDefault="0099788B">
      <w:pPr>
        <w:pStyle w:val="Heading2"/>
        <w:ind w:left="507" w:hanging="522"/>
      </w:pPr>
      <w:r>
        <w:t>Explicit feature extraction</w:t>
      </w:r>
    </w:p>
    <w:p w14:paraId="3896755B" w14:textId="77777777" w:rsidR="00640B6F" w:rsidRDefault="0099788B">
      <w:pPr>
        <w:ind w:left="-5" w:right="0"/>
      </w:pPr>
      <w:r>
        <w:t xml:space="preserve">One approach to developing a prognostic model is first to extract the features, either manually or with an automatic algorithm, and then to use these features as variables in a traditional statistical </w:t>
      </w:r>
      <w:r>
        <w:t>model.</w:t>
      </w:r>
    </w:p>
    <w:p w14:paraId="7F20ECBC" w14:textId="77777777" w:rsidR="00640B6F" w:rsidRDefault="0099788B">
      <w:pPr>
        <w:ind w:left="-15" w:right="0" w:firstLine="299"/>
      </w:pPr>
      <w:r>
        <w:t>The field of ophthalmology</w:t>
      </w:r>
      <w:proofErr w:type="gramStart"/>
      <w:r>
        <w:t>, in particular, has</w:t>
      </w:r>
      <w:proofErr w:type="gramEnd"/>
      <w:r>
        <w:t xml:space="preserve"> several models taking this approach, using Optical Coherence Tomography (OCT) [18]. OCT is an imaging technique </w:t>
      </w:r>
      <w:proofErr w:type="gramStart"/>
      <w:r>
        <w:t>similar to</w:t>
      </w:r>
      <w:proofErr w:type="gramEnd"/>
      <w:r>
        <w:t xml:space="preserve"> ultrasound, using light instead of sound. Due to the easy identification of ind</w:t>
      </w:r>
      <w:r>
        <w:t xml:space="preserve">ividual retinal layers in OCT, retinal layers can be accurately segmented and features, such as volumes, calculated. One of the first such models proposed by de </w:t>
      </w:r>
      <w:proofErr w:type="spellStart"/>
      <w:r>
        <w:t>Sisternes</w:t>
      </w:r>
      <w:proofErr w:type="spellEnd"/>
      <w:r>
        <w:t xml:space="preserve"> et al. [27] used a deep learning algorithm to extract area, volume, height, and refle</w:t>
      </w:r>
      <w:r>
        <w:t xml:space="preserve">ctivity of drusen from OCT images before a statistical </w:t>
      </w:r>
      <w:r>
        <w:lastRenderedPageBreak/>
        <w:t>model predicts the future onset of age-related macular degeneration (AMD) based on those features. Banerjee et al. [6] followed the same feature extraction approach, replacing the statistical model wit</w:t>
      </w:r>
      <w:r>
        <w:t>h a Recurrent Neural Network (RNN); they found that this method provided improved performance over a random forest classifier.</w:t>
      </w:r>
    </w:p>
    <w:p w14:paraId="2D26EFD8" w14:textId="77777777" w:rsidR="00640B6F" w:rsidRDefault="0099788B">
      <w:pPr>
        <w:ind w:left="-15" w:right="0" w:firstLine="299"/>
      </w:pPr>
      <w:r>
        <w:t xml:space="preserve">There are also several prognostic models developed with this approach in neurology and cardiology. Hilario et al. [17] developed </w:t>
      </w:r>
      <w:r>
        <w:t xml:space="preserve">a Cox proportional hazards model [11] to predict the progression of diffuse gliomas based on features automatically extracted by commercial software. </w:t>
      </w:r>
      <w:proofErr w:type="spellStart"/>
      <w:r>
        <w:t>Arenja</w:t>
      </w:r>
      <w:proofErr w:type="spellEnd"/>
      <w:r>
        <w:t xml:space="preserve"> et al. [4] also used commercial software to extract features to assess the prognostic value of magn</w:t>
      </w:r>
      <w:r>
        <w:t>etic resonance imaging in predicting the outcome of patients with heart disease.</w:t>
      </w:r>
    </w:p>
    <w:p w14:paraId="49CBFB93" w14:textId="77777777" w:rsidR="00640B6F" w:rsidRDefault="0099788B">
      <w:pPr>
        <w:spacing w:after="351"/>
        <w:ind w:left="-15" w:right="0" w:firstLine="299"/>
      </w:pPr>
      <w:r>
        <w:t xml:space="preserve">While these models often achieve high predictive performance, they all rely on a feature extraction algorithm. These algorithms require a large amount of training data, </w:t>
      </w:r>
      <w:proofErr w:type="spellStart"/>
      <w:r>
        <w:t>labele</w:t>
      </w:r>
      <w:r>
        <w:t>d</w:t>
      </w:r>
      <w:proofErr w:type="spellEnd"/>
      <w:r>
        <w:t xml:space="preserve"> by experienced experts, which is expensive to produce and not always possible if features are unknown or difficult to quantify. By using two separate models for feature extraction and prediction, the feature extraction network is disconnected from the fi</w:t>
      </w:r>
      <w:r>
        <w:t>nal classification, meaning the error cannot be backpropagated to improve feature extraction.</w:t>
      </w:r>
    </w:p>
    <w:p w14:paraId="317F0288" w14:textId="77777777" w:rsidR="00640B6F" w:rsidRDefault="0099788B">
      <w:pPr>
        <w:pStyle w:val="Heading2"/>
        <w:ind w:left="507" w:hanging="522"/>
      </w:pPr>
      <w:r>
        <w:t>Implicit feature extraction</w:t>
      </w:r>
    </w:p>
    <w:p w14:paraId="7090E3DC" w14:textId="77777777" w:rsidR="00640B6F" w:rsidRDefault="0099788B">
      <w:pPr>
        <w:ind w:left="-5" w:right="0"/>
      </w:pPr>
      <w:r>
        <w:t>An alternative to the feature extraction and statistical model method is to use an end-to-end deep learning model. These models combin</w:t>
      </w:r>
      <w:r>
        <w:t>e implicit feature extraction, with a convolutional neural network and classification, with a fully connected layer, into a single model, meaning we no longer need to label the features during training. Usually, the last available image is used as input in</w:t>
      </w:r>
      <w:r>
        <w:t>to these models to predict the future outcome.</w:t>
      </w:r>
    </w:p>
    <w:p w14:paraId="01826191" w14:textId="77777777" w:rsidR="00640B6F" w:rsidRDefault="0099788B">
      <w:pPr>
        <w:ind w:left="-15" w:right="0" w:firstLine="299"/>
      </w:pPr>
      <w:r>
        <w:t xml:space="preserve">As with the previous approach, there are many developed models using this approach in the field of ophthalmology. Yan et al. [36] used InceptionV3 [30], pretrained on </w:t>
      </w:r>
      <w:proofErr w:type="spellStart"/>
      <w:r>
        <w:t>Imagenet</w:t>
      </w:r>
      <w:proofErr w:type="spellEnd"/>
      <w:r>
        <w:t xml:space="preserve"> [26], and combined the feature ve</w:t>
      </w:r>
      <w:r>
        <w:t xml:space="preserve">ctor with genotype and phenotype data to be classified with a fully connected layer. </w:t>
      </w:r>
      <w:proofErr w:type="spellStart"/>
      <w:r>
        <w:t>Grassman</w:t>
      </w:r>
      <w:proofErr w:type="spellEnd"/>
      <w:r>
        <w:t xml:space="preserve"> et al. [14] combined six deep learning networks in a random forest ensemble method; they achieved improved results over any of the networks alone. This model clas</w:t>
      </w:r>
      <w:r>
        <w:t xml:space="preserve">sified patients into 13 separate groups, nine risk of advanced AMD groups, three advanced AMD groups, and one ungradable group. </w:t>
      </w:r>
      <w:proofErr w:type="spellStart"/>
      <w:r>
        <w:t>Arcadu</w:t>
      </w:r>
      <w:proofErr w:type="spellEnd"/>
      <w:r>
        <w:t xml:space="preserve"> et al. [3] utilized multiple color fundus fields to predict diabetic retinopathy progression. A separate Inception V3 net</w:t>
      </w:r>
      <w:r>
        <w:t>work [30] was fit to each field of the retina, and a prediction of progression was produced. The final overall prediction was made using a random forest classifier. Many of these fields are not routinely photographed, making this suitable for some applicat</w:t>
      </w:r>
      <w:r>
        <w:t>ions only.</w:t>
      </w:r>
    </w:p>
    <w:p w14:paraId="01E5A7DC" w14:textId="77777777" w:rsidR="00640B6F" w:rsidRDefault="0099788B">
      <w:pPr>
        <w:ind w:left="-15" w:right="0" w:firstLine="299"/>
      </w:pPr>
      <w:r>
        <w:t>This approach has also been applied to neurology. Choi et al. [9] used a 3D CNN to predict conversion to Alzheimer’s disease from MRI scans. The CNN method provided increased performance over a voxel-wise feature extraction and support vector ma</w:t>
      </w:r>
      <w:r>
        <w:t>chine method, suggesting this approach is preferable to using feature extraction.</w:t>
      </w:r>
    </w:p>
    <w:p w14:paraId="62654E88" w14:textId="77777777" w:rsidR="00640B6F" w:rsidRDefault="0099788B">
      <w:pPr>
        <w:ind w:left="-15" w:right="0" w:firstLine="299"/>
      </w:pPr>
      <w:r>
        <w:lastRenderedPageBreak/>
        <w:t>More recently, methods able to deal with longitudinal data have been proposed [7]; these enable the network to better model the progression of the disease.</w:t>
      </w:r>
    </w:p>
    <w:p w14:paraId="638291CE" w14:textId="77777777" w:rsidR="00640B6F" w:rsidRDefault="0099788B">
      <w:pPr>
        <w:spacing w:after="459"/>
        <w:ind w:left="-5" w:right="0"/>
      </w:pPr>
      <w:r>
        <w:t>Here, we propose a</w:t>
      </w:r>
      <w:r>
        <w:t xml:space="preserve"> longitudinal method using vector autoregression (VAR) to predict what the future features may be.</w:t>
      </w:r>
    </w:p>
    <w:p w14:paraId="232067A0" w14:textId="77777777" w:rsidR="00640B6F" w:rsidRDefault="0099788B">
      <w:pPr>
        <w:pStyle w:val="Heading1"/>
        <w:spacing w:after="220"/>
        <w:ind w:left="388" w:hanging="403"/>
      </w:pPr>
      <w:r>
        <w:t>Method</w:t>
      </w:r>
    </w:p>
    <w:p w14:paraId="2D342C29" w14:textId="77777777" w:rsidR="00640B6F" w:rsidRDefault="0099788B">
      <w:pPr>
        <w:spacing w:after="45"/>
        <w:ind w:left="-5" w:right="0"/>
      </w:pPr>
      <w:r>
        <w:t>The proposed model is unique in utilizing a time series model to predict what the future extracted features may be using the previous features; the problem then becomes a simple classification. The features used are implicit and extracted using a CNN.</w:t>
      </w:r>
    </w:p>
    <w:p w14:paraId="458EDBDD" w14:textId="77777777" w:rsidR="00640B6F" w:rsidRDefault="0099788B">
      <w:pPr>
        <w:spacing w:after="408"/>
        <w:ind w:left="-15" w:right="0" w:firstLine="299"/>
      </w:pPr>
      <w:r>
        <w:t>Give</w:t>
      </w:r>
      <w:r>
        <w:t xml:space="preserve">n previous images </w:t>
      </w:r>
      <w:r>
        <w:rPr>
          <w:i/>
        </w:rPr>
        <w:t>I</w:t>
      </w:r>
      <w:proofErr w:type="gramStart"/>
      <w:r>
        <w:rPr>
          <w:vertAlign w:val="subscript"/>
        </w:rPr>
        <w:t>1</w:t>
      </w:r>
      <w:r>
        <w:rPr>
          <w:i/>
        </w:rPr>
        <w:t>,I</w:t>
      </w:r>
      <w:proofErr w:type="gramEnd"/>
      <w:r>
        <w:rPr>
          <w:vertAlign w:val="subscript"/>
        </w:rPr>
        <w:t>2</w:t>
      </w:r>
      <w:r>
        <w:rPr>
          <w:i/>
        </w:rPr>
        <w:t>,...,I</w:t>
      </w:r>
      <w:r>
        <w:rPr>
          <w:i/>
          <w:vertAlign w:val="subscript"/>
        </w:rPr>
        <w:t xml:space="preserve">n </w:t>
      </w:r>
      <w:r>
        <w:t xml:space="preserve">at time points </w:t>
      </w:r>
      <w:r>
        <w:rPr>
          <w:i/>
        </w:rPr>
        <w:t>t</w:t>
      </w:r>
      <w:r>
        <w:rPr>
          <w:vertAlign w:val="subscript"/>
        </w:rPr>
        <w:t>1</w:t>
      </w:r>
      <w:r>
        <w:rPr>
          <w:i/>
        </w:rPr>
        <w:t>,t</w:t>
      </w:r>
      <w:r>
        <w:rPr>
          <w:vertAlign w:val="subscript"/>
        </w:rPr>
        <w:t>2</w:t>
      </w:r>
      <w:r>
        <w:rPr>
          <w:i/>
        </w:rPr>
        <w:t>,...,</w:t>
      </w:r>
      <w:proofErr w:type="spellStart"/>
      <w:r>
        <w:rPr>
          <w:i/>
        </w:rPr>
        <w:t>t</w:t>
      </w:r>
      <w:r>
        <w:rPr>
          <w:i/>
          <w:vertAlign w:val="subscript"/>
        </w:rPr>
        <w:t>n</w:t>
      </w:r>
      <w:proofErr w:type="spellEnd"/>
      <w:r>
        <w:t xml:space="preserve">, we aim to predict the diagnosis </w:t>
      </w:r>
      <w:r>
        <w:rPr>
          <w:i/>
        </w:rPr>
        <w:t>y</w:t>
      </w:r>
      <w:r>
        <w:rPr>
          <w:i/>
          <w:vertAlign w:val="subscript"/>
        </w:rPr>
        <w:t>n</w:t>
      </w:r>
      <w:r>
        <w:rPr>
          <w:vertAlign w:val="subscript"/>
        </w:rPr>
        <w:t xml:space="preserve">+1 </w:t>
      </w:r>
      <w:r>
        <w:t xml:space="preserve">of some future image </w:t>
      </w:r>
      <w:r>
        <w:rPr>
          <w:i/>
        </w:rPr>
        <w:t>I</w:t>
      </w:r>
      <w:r>
        <w:rPr>
          <w:i/>
          <w:vertAlign w:val="subscript"/>
        </w:rPr>
        <w:t xml:space="preserve">n </w:t>
      </w:r>
      <w:r>
        <w:t xml:space="preserve">at time </w:t>
      </w:r>
      <w:r>
        <w:rPr>
          <w:i/>
        </w:rPr>
        <w:t>t</w:t>
      </w:r>
      <w:r>
        <w:rPr>
          <w:i/>
          <w:vertAlign w:val="subscript"/>
        </w:rPr>
        <w:t>n</w:t>
      </w:r>
      <w:r>
        <w:rPr>
          <w:vertAlign w:val="subscript"/>
        </w:rPr>
        <w:t>+1</w:t>
      </w:r>
      <w:r>
        <w:t xml:space="preserve">. We also aim to account for uneven time intervals, where </w:t>
      </w:r>
      <w:r>
        <w:rPr>
          <w:i/>
        </w:rPr>
        <w:t>t</w:t>
      </w:r>
      <w:r>
        <w:rPr>
          <w:i/>
          <w:vertAlign w:val="subscript"/>
        </w:rPr>
        <w:t>i</w:t>
      </w:r>
      <w:r>
        <w:rPr>
          <w:vertAlign w:val="subscript"/>
        </w:rPr>
        <w:t>+1</w:t>
      </w:r>
      <w:r>
        <w:t>-</w:t>
      </w:r>
      <w:r>
        <w:rPr>
          <w:i/>
        </w:rPr>
        <w:t>t</w:t>
      </w:r>
      <w:r>
        <w:rPr>
          <w:i/>
          <w:vertAlign w:val="subscript"/>
        </w:rPr>
        <w:t xml:space="preserve">i </w:t>
      </w:r>
      <w:r>
        <w:t xml:space="preserve">= </w:t>
      </w:r>
      <w:r>
        <w:rPr>
          <w:i/>
        </w:rPr>
        <w:t>t</w:t>
      </w:r>
      <w:r>
        <w:rPr>
          <w:i/>
          <w:vertAlign w:val="subscript"/>
        </w:rPr>
        <w:t>j</w:t>
      </w:r>
      <w:r>
        <w:rPr>
          <w:vertAlign w:val="subscript"/>
        </w:rPr>
        <w:t xml:space="preserve">+1 </w:t>
      </w:r>
      <w:r>
        <w:t>−</w:t>
      </w:r>
      <w:proofErr w:type="spellStart"/>
      <w:r>
        <w:rPr>
          <w:i/>
        </w:rPr>
        <w:t>t</w:t>
      </w:r>
      <w:r>
        <w:rPr>
          <w:i/>
          <w:vertAlign w:val="subscript"/>
        </w:rPr>
        <w:t>j</w:t>
      </w:r>
      <w:proofErr w:type="spellEnd"/>
      <w:r>
        <w:rPr>
          <w:i/>
          <w:vertAlign w:val="subscript"/>
        </w:rPr>
        <w:t xml:space="preserve"> </w:t>
      </w:r>
      <w:r>
        <w:t>does not necessarily hold.</w:t>
      </w:r>
    </w:p>
    <w:p w14:paraId="14958541" w14:textId="77777777" w:rsidR="00640B6F" w:rsidRDefault="0099788B">
      <w:pPr>
        <w:pStyle w:val="Heading2"/>
        <w:spacing w:after="189"/>
        <w:ind w:left="507" w:hanging="522"/>
      </w:pPr>
      <w:r>
        <w:t>Overall framework</w:t>
      </w:r>
    </w:p>
    <w:p w14:paraId="4725CB88" w14:textId="77777777" w:rsidR="00640B6F" w:rsidRDefault="0099788B">
      <w:pPr>
        <w:spacing w:after="414"/>
        <w:ind w:left="-5" w:right="0"/>
      </w:pPr>
      <w:r>
        <w:t>While previous models aim to predict the future outcome, our model instead aims to predict the future features, which are then classified as progressing or non-progressing. We first fine-tune a pretrained CNN on</w:t>
      </w:r>
      <w:r>
        <w:t xml:space="preserve"> each image at each time point; this results in a feature vector at each time point. The feature vectors are then multiplied by an interval scaling, which weights images closer to the outcome time as being more informative. We predict the future feature ve</w:t>
      </w:r>
      <w:r>
        <w:t>ctor using a vector autoregressive model with trainable parameters. Finally, the predicted feature vector is classified with a fully connected layer. Each of these stages is trained in a single deep learning model, such that the classification error is bac</w:t>
      </w:r>
      <w:r>
        <w:t>kpropagated to improve the implicit feature extraction. This framework is displayed in Figure 1.</w:t>
      </w:r>
    </w:p>
    <w:p w14:paraId="0FFDEDBC" w14:textId="77777777" w:rsidR="00640B6F" w:rsidRDefault="0099788B">
      <w:pPr>
        <w:pStyle w:val="Heading2"/>
        <w:spacing w:after="189"/>
        <w:ind w:left="507" w:hanging="522"/>
      </w:pPr>
      <w:r>
        <w:t>CNN</w:t>
      </w:r>
    </w:p>
    <w:p w14:paraId="1B960A29" w14:textId="77777777" w:rsidR="00640B6F" w:rsidRDefault="0099788B">
      <w:pPr>
        <w:spacing w:after="38"/>
        <w:ind w:left="-5" w:right="0"/>
      </w:pPr>
      <w:r>
        <w:t xml:space="preserve">We begin reducing each image at each time point image to a single vector representation. For this, we utilize a convolutional neural network (CNN). In our </w:t>
      </w:r>
      <w:r>
        <w:t xml:space="preserve">work, we chose InceptionV3 [30], pretrained on </w:t>
      </w:r>
      <w:proofErr w:type="spellStart"/>
      <w:r>
        <w:t>Imagenet</w:t>
      </w:r>
      <w:proofErr w:type="spellEnd"/>
      <w:r>
        <w:t xml:space="preserve"> [26] followed by global average pooling, as this network has been used by previous single time point methods and obtained excellent results [3,5,36]; however, our method may use any CNN of choice. Inc</w:t>
      </w:r>
      <w:r>
        <w:t>eptionV3 improves upon previous inception networks with factorized convolutions and heavy regularization to produce an accurate yet computationally efficient network. Previous experiments show excellent classification performance with a low receptive field</w:t>
      </w:r>
      <w:r>
        <w:t xml:space="preserve"> resolution, suggesting the network is suitable for images with small objects such as those encountered in medical imaging.</w:t>
      </w:r>
    </w:p>
    <w:p w14:paraId="66107799" w14:textId="77777777" w:rsidR="00640B6F" w:rsidRDefault="0099788B">
      <w:pPr>
        <w:ind w:left="-15" w:right="0" w:firstLine="299"/>
      </w:pPr>
      <w:r>
        <w:lastRenderedPageBreak/>
        <w:t xml:space="preserve">The CNN will reduce each image to a feature vector </w:t>
      </w:r>
      <w:r>
        <w:rPr>
          <w:rFonts w:ascii="Calibri" w:eastAsia="Calibri" w:hAnsi="Calibri" w:cs="Calibri"/>
          <w:i/>
        </w:rPr>
        <w:t>x</w:t>
      </w:r>
      <w:r>
        <w:rPr>
          <w:i/>
          <w:vertAlign w:val="subscript"/>
        </w:rPr>
        <w:t xml:space="preserve">i </w:t>
      </w:r>
      <w:r>
        <w:t>of length F; these vectors can be treated as extracted features that the algor</w:t>
      </w:r>
      <w:r>
        <w:t>ithm finds useful in making the final classification.</w:t>
      </w:r>
    </w:p>
    <w:p w14:paraId="20C904F9" w14:textId="77777777" w:rsidR="00640B6F" w:rsidRDefault="0099788B">
      <w:pPr>
        <w:spacing w:after="294" w:line="259" w:lineRule="auto"/>
        <w:ind w:left="173" w:right="0" w:firstLine="0"/>
        <w:jc w:val="left"/>
      </w:pPr>
      <w:r>
        <w:rPr>
          <w:rFonts w:ascii="Calibri" w:eastAsia="Calibri" w:hAnsi="Calibri" w:cs="Calibri"/>
          <w:noProof/>
          <w:sz w:val="22"/>
        </w:rPr>
        <mc:AlternateContent>
          <mc:Choice Requires="wpg">
            <w:drawing>
              <wp:inline distT="0" distB="0" distL="0" distR="0" wp14:anchorId="712939AD" wp14:editId="5596A62C">
                <wp:extent cx="4172346" cy="2341546"/>
                <wp:effectExtent l="0" t="0" r="0" b="0"/>
                <wp:docPr id="13908" name="Group 13908"/>
                <wp:cNvGraphicFramePr/>
                <a:graphic xmlns:a="http://schemas.openxmlformats.org/drawingml/2006/main">
                  <a:graphicData uri="http://schemas.microsoft.com/office/word/2010/wordprocessingGroup">
                    <wpg:wgp>
                      <wpg:cNvGrpSpPr/>
                      <wpg:grpSpPr>
                        <a:xfrm>
                          <a:off x="0" y="0"/>
                          <a:ext cx="4172346" cy="2341546"/>
                          <a:chOff x="0" y="0"/>
                          <a:chExt cx="4172346" cy="2341546"/>
                        </a:xfrm>
                      </wpg:grpSpPr>
                      <pic:pic xmlns:pic="http://schemas.openxmlformats.org/drawingml/2006/picture">
                        <pic:nvPicPr>
                          <pic:cNvPr id="250" name="Picture 250"/>
                          <pic:cNvPicPr/>
                        </pic:nvPicPr>
                        <pic:blipFill>
                          <a:blip r:embed="rId7"/>
                          <a:stretch>
                            <a:fillRect/>
                          </a:stretch>
                        </pic:blipFill>
                        <pic:spPr>
                          <a:xfrm>
                            <a:off x="0" y="75441"/>
                            <a:ext cx="701997" cy="701997"/>
                          </a:xfrm>
                          <a:prstGeom prst="rect">
                            <a:avLst/>
                          </a:prstGeom>
                        </pic:spPr>
                      </pic:pic>
                      <pic:pic xmlns:pic="http://schemas.openxmlformats.org/drawingml/2006/picture">
                        <pic:nvPicPr>
                          <pic:cNvPr id="252" name="Picture 252"/>
                          <pic:cNvPicPr/>
                        </pic:nvPicPr>
                        <pic:blipFill>
                          <a:blip r:embed="rId8"/>
                          <a:stretch>
                            <a:fillRect/>
                          </a:stretch>
                        </pic:blipFill>
                        <pic:spPr>
                          <a:xfrm>
                            <a:off x="1150524" y="75963"/>
                            <a:ext cx="701997" cy="701997"/>
                          </a:xfrm>
                          <a:prstGeom prst="rect">
                            <a:avLst/>
                          </a:prstGeom>
                        </pic:spPr>
                      </pic:pic>
                      <pic:pic xmlns:pic="http://schemas.openxmlformats.org/drawingml/2006/picture">
                        <pic:nvPicPr>
                          <pic:cNvPr id="17154" name="Picture 17154"/>
                          <pic:cNvPicPr/>
                        </pic:nvPicPr>
                        <pic:blipFill>
                          <a:blip r:embed="rId9"/>
                          <a:stretch>
                            <a:fillRect/>
                          </a:stretch>
                        </pic:blipFill>
                        <pic:spPr>
                          <a:xfrm>
                            <a:off x="369" y="777974"/>
                            <a:ext cx="100584" cy="112776"/>
                          </a:xfrm>
                          <a:prstGeom prst="rect">
                            <a:avLst/>
                          </a:prstGeom>
                        </pic:spPr>
                      </pic:pic>
                      <wps:wsp>
                        <wps:cNvPr id="255" name="Rectangle 255"/>
                        <wps:cNvSpPr/>
                        <wps:spPr>
                          <a:xfrm>
                            <a:off x="51633" y="0"/>
                            <a:ext cx="796298" cy="106120"/>
                          </a:xfrm>
                          <a:prstGeom prst="rect">
                            <a:avLst/>
                          </a:prstGeom>
                          <a:ln>
                            <a:noFill/>
                          </a:ln>
                        </wps:spPr>
                        <wps:txbx>
                          <w:txbxContent>
                            <w:p w14:paraId="0C3E98AA" w14:textId="77777777" w:rsidR="00640B6F" w:rsidRDefault="0099788B">
                              <w:pPr>
                                <w:spacing w:after="160" w:line="259" w:lineRule="auto"/>
                                <w:ind w:left="0" w:right="0" w:firstLine="0"/>
                                <w:jc w:val="left"/>
                              </w:pPr>
                              <w:r>
                                <w:rPr>
                                  <w:rFonts w:ascii="Calibri" w:eastAsia="Calibri" w:hAnsi="Calibri" w:cs="Calibri"/>
                                  <w:sz w:val="12"/>
                                </w:rPr>
                                <w:t>Early/Intermediate</w:t>
                              </w:r>
                            </w:p>
                          </w:txbxContent>
                        </wps:txbx>
                        <wps:bodyPr horzOverflow="overflow" vert="horz" lIns="0" tIns="0" rIns="0" bIns="0" rtlCol="0">
                          <a:noAutofit/>
                        </wps:bodyPr>
                      </wps:wsp>
                      <wps:wsp>
                        <wps:cNvPr id="256" name="Rectangle 256"/>
                        <wps:cNvSpPr/>
                        <wps:spPr>
                          <a:xfrm>
                            <a:off x="1201201" y="0"/>
                            <a:ext cx="796298" cy="106120"/>
                          </a:xfrm>
                          <a:prstGeom prst="rect">
                            <a:avLst/>
                          </a:prstGeom>
                          <a:ln>
                            <a:noFill/>
                          </a:ln>
                        </wps:spPr>
                        <wps:txbx>
                          <w:txbxContent>
                            <w:p w14:paraId="5DFCA099" w14:textId="77777777" w:rsidR="00640B6F" w:rsidRDefault="0099788B">
                              <w:pPr>
                                <w:spacing w:after="160" w:line="259" w:lineRule="auto"/>
                                <w:ind w:left="0" w:right="0" w:firstLine="0"/>
                                <w:jc w:val="left"/>
                              </w:pPr>
                              <w:r>
                                <w:rPr>
                                  <w:rFonts w:ascii="Calibri" w:eastAsia="Calibri" w:hAnsi="Calibri" w:cs="Calibri"/>
                                  <w:sz w:val="12"/>
                                </w:rPr>
                                <w:t>Early/Intermediate</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10"/>
                          <a:stretch>
                            <a:fillRect/>
                          </a:stretch>
                        </pic:blipFill>
                        <pic:spPr>
                          <a:xfrm>
                            <a:off x="1131749" y="786305"/>
                            <a:ext cx="106916" cy="106395"/>
                          </a:xfrm>
                          <a:prstGeom prst="rect">
                            <a:avLst/>
                          </a:prstGeom>
                        </pic:spPr>
                      </pic:pic>
                      <wps:wsp>
                        <wps:cNvPr id="259" name="Shape 259"/>
                        <wps:cNvSpPr/>
                        <wps:spPr>
                          <a:xfrm>
                            <a:off x="17472" y="1359741"/>
                            <a:ext cx="4130622" cy="518414"/>
                          </a:xfrm>
                          <a:custGeom>
                            <a:avLst/>
                            <a:gdLst/>
                            <a:ahLst/>
                            <a:cxnLst/>
                            <a:rect l="0" t="0" r="0" b="0"/>
                            <a:pathLst>
                              <a:path w="4130622" h="518414">
                                <a:moveTo>
                                  <a:pt x="0" y="86402"/>
                                </a:moveTo>
                                <a:cubicBezTo>
                                  <a:pt x="0" y="38681"/>
                                  <a:pt x="38686" y="0"/>
                                  <a:pt x="86402" y="0"/>
                                </a:cubicBezTo>
                                <a:lnTo>
                                  <a:pt x="4044220" y="0"/>
                                </a:lnTo>
                                <a:cubicBezTo>
                                  <a:pt x="4091942" y="0"/>
                                  <a:pt x="4130622" y="38681"/>
                                  <a:pt x="4130622" y="86402"/>
                                </a:cubicBezTo>
                                <a:lnTo>
                                  <a:pt x="4130622" y="432012"/>
                                </a:lnTo>
                                <a:cubicBezTo>
                                  <a:pt x="4130622" y="479733"/>
                                  <a:pt x="4091942" y="518414"/>
                                  <a:pt x="4044220" y="518414"/>
                                </a:cubicBezTo>
                                <a:lnTo>
                                  <a:pt x="86402" y="518414"/>
                                </a:lnTo>
                                <a:cubicBezTo>
                                  <a:pt x="38686" y="518414"/>
                                  <a:pt x="0" y="479733"/>
                                  <a:pt x="0" y="432012"/>
                                </a:cubicBezTo>
                                <a:close/>
                              </a:path>
                            </a:pathLst>
                          </a:custGeom>
                          <a:ln w="13039" cap="flat">
                            <a:custDash>
                              <a:ds d="307998" sp="102666"/>
                            </a:custDash>
                            <a:miter lim="127000"/>
                          </a:ln>
                        </wps:spPr>
                        <wps:style>
                          <a:lnRef idx="1">
                            <a:srgbClr val="000000"/>
                          </a:lnRef>
                          <a:fillRef idx="0">
                            <a:srgbClr val="000000">
                              <a:alpha val="0"/>
                            </a:srgbClr>
                          </a:fillRef>
                          <a:effectRef idx="0">
                            <a:scrgbClr r="0" g="0" b="0"/>
                          </a:effectRef>
                          <a:fontRef idx="none"/>
                        </wps:style>
                        <wps:bodyPr/>
                      </wps:wsp>
                      <wps:wsp>
                        <wps:cNvPr id="260" name="Shape 260"/>
                        <wps:cNvSpPr/>
                        <wps:spPr>
                          <a:xfrm>
                            <a:off x="321271" y="777438"/>
                            <a:ext cx="59456" cy="301930"/>
                          </a:xfrm>
                          <a:custGeom>
                            <a:avLst/>
                            <a:gdLst/>
                            <a:ahLst/>
                            <a:cxnLst/>
                            <a:rect l="0" t="0" r="0" b="0"/>
                            <a:pathLst>
                              <a:path w="59456" h="301930">
                                <a:moveTo>
                                  <a:pt x="19819" y="0"/>
                                </a:moveTo>
                                <a:lnTo>
                                  <a:pt x="39637" y="0"/>
                                </a:lnTo>
                                <a:lnTo>
                                  <a:pt x="39637" y="242474"/>
                                </a:lnTo>
                                <a:lnTo>
                                  <a:pt x="59456" y="242474"/>
                                </a:lnTo>
                                <a:lnTo>
                                  <a:pt x="29728" y="301930"/>
                                </a:lnTo>
                                <a:lnTo>
                                  <a:pt x="0" y="242474"/>
                                </a:lnTo>
                                <a:lnTo>
                                  <a:pt x="19819" y="242474"/>
                                </a:lnTo>
                                <a:lnTo>
                                  <a:pt x="1981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1" name="Shape 261"/>
                        <wps:cNvSpPr/>
                        <wps:spPr>
                          <a:xfrm>
                            <a:off x="1470970" y="777917"/>
                            <a:ext cx="59456" cy="303712"/>
                          </a:xfrm>
                          <a:custGeom>
                            <a:avLst/>
                            <a:gdLst/>
                            <a:ahLst/>
                            <a:cxnLst/>
                            <a:rect l="0" t="0" r="0" b="0"/>
                            <a:pathLst>
                              <a:path w="59456" h="303712">
                                <a:moveTo>
                                  <a:pt x="20644" y="0"/>
                                </a:moveTo>
                                <a:lnTo>
                                  <a:pt x="40463" y="87"/>
                                </a:lnTo>
                                <a:lnTo>
                                  <a:pt x="39628" y="244271"/>
                                </a:lnTo>
                                <a:lnTo>
                                  <a:pt x="59456" y="244343"/>
                                </a:lnTo>
                                <a:lnTo>
                                  <a:pt x="29511" y="303712"/>
                                </a:lnTo>
                                <a:lnTo>
                                  <a:pt x="0" y="244126"/>
                                </a:lnTo>
                                <a:lnTo>
                                  <a:pt x="19809" y="244198"/>
                                </a:lnTo>
                                <a:lnTo>
                                  <a:pt x="20644"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2" name="Shape 262"/>
                        <wps:cNvSpPr/>
                        <wps:spPr>
                          <a:xfrm>
                            <a:off x="189842" y="838981"/>
                            <a:ext cx="322835" cy="152291"/>
                          </a:xfrm>
                          <a:custGeom>
                            <a:avLst/>
                            <a:gdLst/>
                            <a:ahLst/>
                            <a:cxnLst/>
                            <a:rect l="0" t="0" r="0" b="0"/>
                            <a:pathLst>
                              <a:path w="322835" h="152291">
                                <a:moveTo>
                                  <a:pt x="25382" y="0"/>
                                </a:moveTo>
                                <a:lnTo>
                                  <a:pt x="297454" y="0"/>
                                </a:lnTo>
                                <a:cubicBezTo>
                                  <a:pt x="311492" y="0"/>
                                  <a:pt x="322835" y="11343"/>
                                  <a:pt x="322835" y="25382"/>
                                </a:cubicBezTo>
                                <a:lnTo>
                                  <a:pt x="322835" y="126909"/>
                                </a:lnTo>
                                <a:cubicBezTo>
                                  <a:pt x="322835" y="140947"/>
                                  <a:pt x="311492" y="152291"/>
                                  <a:pt x="297454" y="152291"/>
                                </a:cubicBezTo>
                                <a:lnTo>
                                  <a:pt x="25382" y="152291"/>
                                </a:lnTo>
                                <a:cubicBezTo>
                                  <a:pt x="11365" y="152291"/>
                                  <a:pt x="0" y="140947"/>
                                  <a:pt x="0" y="126909"/>
                                </a:cubicBezTo>
                                <a:lnTo>
                                  <a:pt x="0" y="25382"/>
                                </a:lnTo>
                                <a:cubicBezTo>
                                  <a:pt x="0" y="11343"/>
                                  <a:pt x="11365" y="0"/>
                                  <a:pt x="25382" y="0"/>
                                </a:cubicBezTo>
                                <a:close/>
                              </a:path>
                            </a:pathLst>
                          </a:custGeom>
                          <a:ln w="0" cap="flat">
                            <a:miter lim="127000"/>
                          </a:ln>
                        </wps:spPr>
                        <wps:style>
                          <a:lnRef idx="0">
                            <a:srgbClr val="000000">
                              <a:alpha val="0"/>
                            </a:srgbClr>
                          </a:lnRef>
                          <a:fillRef idx="1">
                            <a:srgbClr val="EEB362"/>
                          </a:fillRef>
                          <a:effectRef idx="0">
                            <a:scrgbClr r="0" g="0" b="0"/>
                          </a:effectRef>
                          <a:fontRef idx="none"/>
                        </wps:style>
                        <wps:bodyPr/>
                      </wps:wsp>
                      <wps:wsp>
                        <wps:cNvPr id="263" name="Rectangle 263"/>
                        <wps:cNvSpPr/>
                        <wps:spPr>
                          <a:xfrm>
                            <a:off x="279756" y="882834"/>
                            <a:ext cx="189957" cy="105979"/>
                          </a:xfrm>
                          <a:prstGeom prst="rect">
                            <a:avLst/>
                          </a:prstGeom>
                          <a:ln>
                            <a:noFill/>
                          </a:ln>
                        </wps:spPr>
                        <wps:txbx>
                          <w:txbxContent>
                            <w:p w14:paraId="74ACC591" w14:textId="77777777" w:rsidR="00640B6F" w:rsidRDefault="0099788B">
                              <w:pPr>
                                <w:spacing w:after="160" w:line="259" w:lineRule="auto"/>
                                <w:ind w:left="0" w:right="0" w:firstLine="0"/>
                                <w:jc w:val="left"/>
                              </w:pPr>
                              <w:r>
                                <w:rPr>
                                  <w:rFonts w:ascii="Calibri" w:eastAsia="Calibri" w:hAnsi="Calibri" w:cs="Calibri"/>
                                  <w:sz w:val="12"/>
                                </w:rPr>
                                <w:t>CNN</w:t>
                              </w:r>
                            </w:p>
                          </w:txbxContent>
                        </wps:txbx>
                        <wps:bodyPr horzOverflow="overflow" vert="horz" lIns="0" tIns="0" rIns="0" bIns="0" rtlCol="0">
                          <a:noAutofit/>
                        </wps:bodyPr>
                      </wps:wsp>
                      <wps:wsp>
                        <wps:cNvPr id="264" name="Shape 264"/>
                        <wps:cNvSpPr/>
                        <wps:spPr>
                          <a:xfrm>
                            <a:off x="1339323" y="836894"/>
                            <a:ext cx="322314" cy="152291"/>
                          </a:xfrm>
                          <a:custGeom>
                            <a:avLst/>
                            <a:gdLst/>
                            <a:ahLst/>
                            <a:cxnLst/>
                            <a:rect l="0" t="0" r="0" b="0"/>
                            <a:pathLst>
                              <a:path w="322314" h="152291">
                                <a:moveTo>
                                  <a:pt x="25382" y="0"/>
                                </a:moveTo>
                                <a:lnTo>
                                  <a:pt x="296932" y="0"/>
                                </a:lnTo>
                                <a:cubicBezTo>
                                  <a:pt x="310970" y="0"/>
                                  <a:pt x="322314" y="11344"/>
                                  <a:pt x="322314" y="25382"/>
                                </a:cubicBezTo>
                                <a:lnTo>
                                  <a:pt x="322314" y="126909"/>
                                </a:lnTo>
                                <a:cubicBezTo>
                                  <a:pt x="322314" y="140947"/>
                                  <a:pt x="310970" y="152291"/>
                                  <a:pt x="296932" y="152291"/>
                                </a:cubicBezTo>
                                <a:lnTo>
                                  <a:pt x="25382" y="152291"/>
                                </a:lnTo>
                                <a:cubicBezTo>
                                  <a:pt x="11343" y="152291"/>
                                  <a:pt x="0" y="140947"/>
                                  <a:pt x="0" y="126909"/>
                                </a:cubicBezTo>
                                <a:lnTo>
                                  <a:pt x="0" y="25382"/>
                                </a:lnTo>
                                <a:cubicBezTo>
                                  <a:pt x="0" y="11344"/>
                                  <a:pt x="11343" y="0"/>
                                  <a:pt x="25382" y="0"/>
                                </a:cubicBezTo>
                                <a:close/>
                              </a:path>
                            </a:pathLst>
                          </a:custGeom>
                          <a:ln w="0" cap="flat">
                            <a:miter lim="127000"/>
                          </a:ln>
                        </wps:spPr>
                        <wps:style>
                          <a:lnRef idx="0">
                            <a:srgbClr val="000000">
                              <a:alpha val="0"/>
                            </a:srgbClr>
                          </a:lnRef>
                          <a:fillRef idx="1">
                            <a:srgbClr val="EEB362"/>
                          </a:fillRef>
                          <a:effectRef idx="0">
                            <a:scrgbClr r="0" g="0" b="0"/>
                          </a:effectRef>
                          <a:fontRef idx="none"/>
                        </wps:style>
                        <wps:bodyPr/>
                      </wps:wsp>
                      <wps:wsp>
                        <wps:cNvPr id="265" name="Rectangle 265"/>
                        <wps:cNvSpPr/>
                        <wps:spPr>
                          <a:xfrm>
                            <a:off x="1429333" y="880748"/>
                            <a:ext cx="189957" cy="105979"/>
                          </a:xfrm>
                          <a:prstGeom prst="rect">
                            <a:avLst/>
                          </a:prstGeom>
                          <a:ln>
                            <a:noFill/>
                          </a:ln>
                        </wps:spPr>
                        <wps:txbx>
                          <w:txbxContent>
                            <w:p w14:paraId="40EA7ACC" w14:textId="77777777" w:rsidR="00640B6F" w:rsidRDefault="0099788B">
                              <w:pPr>
                                <w:spacing w:after="160" w:line="259" w:lineRule="auto"/>
                                <w:ind w:left="0" w:right="0" w:firstLine="0"/>
                                <w:jc w:val="left"/>
                              </w:pPr>
                              <w:r>
                                <w:rPr>
                                  <w:rFonts w:ascii="Calibri" w:eastAsia="Calibri" w:hAnsi="Calibri" w:cs="Calibri"/>
                                  <w:sz w:val="12"/>
                                </w:rPr>
                                <w:t>CNN</w:t>
                              </w:r>
                            </w:p>
                          </w:txbxContent>
                        </wps:txbx>
                        <wps:bodyPr horzOverflow="overflow" vert="horz" lIns="0" tIns="0" rIns="0" bIns="0" rtlCol="0">
                          <a:noAutofit/>
                        </wps:bodyPr>
                      </wps:wsp>
                      <wps:wsp>
                        <wps:cNvPr id="266" name="Rectangle 266"/>
                        <wps:cNvSpPr/>
                        <wps:spPr>
                          <a:xfrm>
                            <a:off x="2553911" y="201055"/>
                            <a:ext cx="287268" cy="424055"/>
                          </a:xfrm>
                          <a:prstGeom prst="rect">
                            <a:avLst/>
                          </a:prstGeom>
                          <a:ln>
                            <a:noFill/>
                          </a:ln>
                        </wps:spPr>
                        <wps:txbx>
                          <w:txbxContent>
                            <w:p w14:paraId="03222631" w14:textId="77777777" w:rsidR="00640B6F" w:rsidRDefault="0099788B">
                              <w:pPr>
                                <w:spacing w:after="160" w:line="259" w:lineRule="auto"/>
                                <w:ind w:left="0" w:right="0" w:firstLine="0"/>
                                <w:jc w:val="left"/>
                              </w:pPr>
                              <w:r>
                                <w:rPr>
                                  <w:rFonts w:ascii="Calibri" w:eastAsia="Calibri" w:hAnsi="Calibri" w:cs="Calibri"/>
                                  <w:sz w:val="49"/>
                                </w:rPr>
                                <w:t>…</w:t>
                              </w:r>
                            </w:p>
                          </w:txbxContent>
                        </wps:txbx>
                        <wps:bodyPr horzOverflow="overflow" vert="horz" lIns="0" tIns="0" rIns="0" bIns="0" rtlCol="0">
                          <a:noAutofit/>
                        </wps:bodyPr>
                      </wps:wsp>
                      <pic:pic xmlns:pic="http://schemas.openxmlformats.org/drawingml/2006/picture">
                        <pic:nvPicPr>
                          <pic:cNvPr id="268" name="Picture 268"/>
                          <pic:cNvPicPr/>
                        </pic:nvPicPr>
                        <pic:blipFill>
                          <a:blip r:embed="rId11"/>
                          <a:stretch>
                            <a:fillRect/>
                          </a:stretch>
                        </pic:blipFill>
                        <pic:spPr>
                          <a:xfrm>
                            <a:off x="3470349" y="75441"/>
                            <a:ext cx="701997" cy="701997"/>
                          </a:xfrm>
                          <a:prstGeom prst="rect">
                            <a:avLst/>
                          </a:prstGeom>
                        </pic:spPr>
                      </pic:pic>
                      <pic:pic xmlns:pic="http://schemas.openxmlformats.org/drawingml/2006/picture">
                        <pic:nvPicPr>
                          <pic:cNvPr id="270" name="Picture 270"/>
                          <pic:cNvPicPr/>
                        </pic:nvPicPr>
                        <pic:blipFill>
                          <a:blip r:embed="rId12"/>
                          <a:stretch>
                            <a:fillRect/>
                          </a:stretch>
                        </pic:blipFill>
                        <pic:spPr>
                          <a:xfrm>
                            <a:off x="3477129" y="779525"/>
                            <a:ext cx="109003" cy="105873"/>
                          </a:xfrm>
                          <a:prstGeom prst="rect">
                            <a:avLst/>
                          </a:prstGeom>
                        </pic:spPr>
                      </pic:pic>
                      <wps:wsp>
                        <wps:cNvPr id="271" name="Shape 271"/>
                        <wps:cNvSpPr/>
                        <wps:spPr>
                          <a:xfrm>
                            <a:off x="3790359" y="777395"/>
                            <a:ext cx="59456" cy="301974"/>
                          </a:xfrm>
                          <a:custGeom>
                            <a:avLst/>
                            <a:gdLst/>
                            <a:ahLst/>
                            <a:cxnLst/>
                            <a:rect l="0" t="0" r="0" b="0"/>
                            <a:pathLst>
                              <a:path w="59456" h="301974">
                                <a:moveTo>
                                  <a:pt x="21166" y="0"/>
                                </a:moveTo>
                                <a:lnTo>
                                  <a:pt x="40985" y="87"/>
                                </a:lnTo>
                                <a:lnTo>
                                  <a:pt x="39648" y="242576"/>
                                </a:lnTo>
                                <a:lnTo>
                                  <a:pt x="59456" y="242692"/>
                                </a:lnTo>
                                <a:lnTo>
                                  <a:pt x="29424" y="301974"/>
                                </a:lnTo>
                                <a:lnTo>
                                  <a:pt x="0" y="242344"/>
                                </a:lnTo>
                                <a:lnTo>
                                  <a:pt x="19830" y="242460"/>
                                </a:lnTo>
                                <a:lnTo>
                                  <a:pt x="2116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72" name="Shape 272"/>
                        <wps:cNvSpPr/>
                        <wps:spPr>
                          <a:xfrm>
                            <a:off x="3658104" y="836894"/>
                            <a:ext cx="322835" cy="152291"/>
                          </a:xfrm>
                          <a:custGeom>
                            <a:avLst/>
                            <a:gdLst/>
                            <a:ahLst/>
                            <a:cxnLst/>
                            <a:rect l="0" t="0" r="0" b="0"/>
                            <a:pathLst>
                              <a:path w="322835" h="152291">
                                <a:moveTo>
                                  <a:pt x="25382" y="0"/>
                                </a:moveTo>
                                <a:lnTo>
                                  <a:pt x="297454" y="0"/>
                                </a:lnTo>
                                <a:cubicBezTo>
                                  <a:pt x="311492" y="0"/>
                                  <a:pt x="322835" y="11344"/>
                                  <a:pt x="322835" y="25382"/>
                                </a:cubicBezTo>
                                <a:lnTo>
                                  <a:pt x="322835" y="126909"/>
                                </a:lnTo>
                                <a:cubicBezTo>
                                  <a:pt x="322835" y="140947"/>
                                  <a:pt x="311492" y="152291"/>
                                  <a:pt x="297454" y="152291"/>
                                </a:cubicBezTo>
                                <a:lnTo>
                                  <a:pt x="25382" y="152291"/>
                                </a:lnTo>
                                <a:cubicBezTo>
                                  <a:pt x="11343" y="152291"/>
                                  <a:pt x="0" y="140947"/>
                                  <a:pt x="0" y="126909"/>
                                </a:cubicBezTo>
                                <a:lnTo>
                                  <a:pt x="0" y="25382"/>
                                </a:lnTo>
                                <a:cubicBezTo>
                                  <a:pt x="0" y="11344"/>
                                  <a:pt x="11343" y="0"/>
                                  <a:pt x="25382" y="0"/>
                                </a:cubicBezTo>
                                <a:close/>
                              </a:path>
                            </a:pathLst>
                          </a:custGeom>
                          <a:ln w="0" cap="flat">
                            <a:miter lim="127000"/>
                          </a:ln>
                        </wps:spPr>
                        <wps:style>
                          <a:lnRef idx="0">
                            <a:srgbClr val="000000">
                              <a:alpha val="0"/>
                            </a:srgbClr>
                          </a:lnRef>
                          <a:fillRef idx="1">
                            <a:srgbClr val="EEB362"/>
                          </a:fillRef>
                          <a:effectRef idx="0">
                            <a:scrgbClr r="0" g="0" b="0"/>
                          </a:effectRef>
                          <a:fontRef idx="none"/>
                        </wps:style>
                        <wps:bodyPr/>
                      </wps:wsp>
                      <wps:wsp>
                        <wps:cNvPr id="273" name="Rectangle 273"/>
                        <wps:cNvSpPr/>
                        <wps:spPr>
                          <a:xfrm>
                            <a:off x="3748765" y="880748"/>
                            <a:ext cx="189957" cy="105979"/>
                          </a:xfrm>
                          <a:prstGeom prst="rect">
                            <a:avLst/>
                          </a:prstGeom>
                          <a:ln>
                            <a:noFill/>
                          </a:ln>
                        </wps:spPr>
                        <wps:txbx>
                          <w:txbxContent>
                            <w:p w14:paraId="6E8F251B" w14:textId="77777777" w:rsidR="00640B6F" w:rsidRDefault="0099788B">
                              <w:pPr>
                                <w:spacing w:after="160" w:line="259" w:lineRule="auto"/>
                                <w:ind w:left="0" w:right="0" w:firstLine="0"/>
                                <w:jc w:val="left"/>
                              </w:pPr>
                              <w:r>
                                <w:rPr>
                                  <w:rFonts w:ascii="Calibri" w:eastAsia="Calibri" w:hAnsi="Calibri" w:cs="Calibri"/>
                                  <w:sz w:val="12"/>
                                </w:rPr>
                                <w:t>CNN</w:t>
                              </w:r>
                            </w:p>
                          </w:txbxContent>
                        </wps:txbx>
                        <wps:bodyPr horzOverflow="overflow" vert="horz" lIns="0" tIns="0" rIns="0" bIns="0" rtlCol="0">
                          <a:noAutofit/>
                        </wps:bodyPr>
                      </wps:wsp>
                      <pic:pic xmlns:pic="http://schemas.openxmlformats.org/drawingml/2006/picture">
                        <pic:nvPicPr>
                          <pic:cNvPr id="275" name="Picture 275"/>
                          <pic:cNvPicPr/>
                        </pic:nvPicPr>
                        <pic:blipFill>
                          <a:blip r:embed="rId13"/>
                          <a:stretch>
                            <a:fillRect/>
                          </a:stretch>
                        </pic:blipFill>
                        <pic:spPr>
                          <a:xfrm>
                            <a:off x="312926" y="1378256"/>
                            <a:ext cx="3539192" cy="172631"/>
                          </a:xfrm>
                          <a:prstGeom prst="rect">
                            <a:avLst/>
                          </a:prstGeom>
                        </pic:spPr>
                      </pic:pic>
                      <wps:wsp>
                        <wps:cNvPr id="276" name="Rectangle 276"/>
                        <wps:cNvSpPr/>
                        <wps:spPr>
                          <a:xfrm>
                            <a:off x="3520634" y="0"/>
                            <a:ext cx="796298" cy="106120"/>
                          </a:xfrm>
                          <a:prstGeom prst="rect">
                            <a:avLst/>
                          </a:prstGeom>
                          <a:ln>
                            <a:noFill/>
                          </a:ln>
                        </wps:spPr>
                        <wps:txbx>
                          <w:txbxContent>
                            <w:p w14:paraId="0E1AE0AB" w14:textId="77777777" w:rsidR="00640B6F" w:rsidRDefault="0099788B">
                              <w:pPr>
                                <w:spacing w:after="160" w:line="259" w:lineRule="auto"/>
                                <w:ind w:left="0" w:right="0" w:firstLine="0"/>
                                <w:jc w:val="left"/>
                              </w:pPr>
                              <w:r>
                                <w:rPr>
                                  <w:rFonts w:ascii="Calibri" w:eastAsia="Calibri" w:hAnsi="Calibri" w:cs="Calibri"/>
                                  <w:sz w:val="12"/>
                                </w:rPr>
                                <w:t>Early/Intermediate</w:t>
                              </w:r>
                            </w:p>
                          </w:txbxContent>
                        </wps:txbx>
                        <wps:bodyPr horzOverflow="overflow" vert="horz" lIns="0" tIns="0" rIns="0" bIns="0" rtlCol="0">
                          <a:noAutofit/>
                        </wps:bodyPr>
                      </wps:wsp>
                      <wps:wsp>
                        <wps:cNvPr id="17581" name="Shape 17581"/>
                        <wps:cNvSpPr/>
                        <wps:spPr>
                          <a:xfrm>
                            <a:off x="1231364" y="1081498"/>
                            <a:ext cx="538233" cy="161679"/>
                          </a:xfrm>
                          <a:custGeom>
                            <a:avLst/>
                            <a:gdLst/>
                            <a:ahLst/>
                            <a:cxnLst/>
                            <a:rect l="0" t="0" r="0" b="0"/>
                            <a:pathLst>
                              <a:path w="538233" h="161679">
                                <a:moveTo>
                                  <a:pt x="0" y="0"/>
                                </a:moveTo>
                                <a:lnTo>
                                  <a:pt x="538233" y="0"/>
                                </a:lnTo>
                                <a:lnTo>
                                  <a:pt x="538233" y="161679"/>
                                </a:lnTo>
                                <a:lnTo>
                                  <a:pt x="0" y="161679"/>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78" name="Rectangle 278"/>
                        <wps:cNvSpPr/>
                        <wps:spPr>
                          <a:xfrm>
                            <a:off x="1266394" y="1130045"/>
                            <a:ext cx="622518" cy="105979"/>
                          </a:xfrm>
                          <a:prstGeom prst="rect">
                            <a:avLst/>
                          </a:prstGeom>
                          <a:ln>
                            <a:noFill/>
                          </a:ln>
                        </wps:spPr>
                        <wps:txbx>
                          <w:txbxContent>
                            <w:p w14:paraId="32716B0A" w14:textId="77777777" w:rsidR="00640B6F" w:rsidRDefault="0099788B">
                              <w:pPr>
                                <w:spacing w:after="160" w:line="259" w:lineRule="auto"/>
                                <w:ind w:left="0" w:right="0" w:firstLine="0"/>
                                <w:jc w:val="left"/>
                              </w:pPr>
                              <w:r>
                                <w:rPr>
                                  <w:rFonts w:ascii="Calibri" w:eastAsia="Calibri" w:hAnsi="Calibri" w:cs="Calibri"/>
                                  <w:color w:val="FFFFFF"/>
                                  <w:sz w:val="12"/>
                                </w:rPr>
                                <w:t>Feature Vector</w:t>
                              </w:r>
                            </w:p>
                          </w:txbxContent>
                        </wps:txbx>
                        <wps:bodyPr horzOverflow="overflow" vert="horz" lIns="0" tIns="0" rIns="0" bIns="0" rtlCol="0">
                          <a:noAutofit/>
                        </wps:bodyPr>
                      </wps:wsp>
                      <wps:wsp>
                        <wps:cNvPr id="17582" name="Shape 17582"/>
                        <wps:cNvSpPr/>
                        <wps:spPr>
                          <a:xfrm>
                            <a:off x="3550667" y="1079412"/>
                            <a:ext cx="537711" cy="161678"/>
                          </a:xfrm>
                          <a:custGeom>
                            <a:avLst/>
                            <a:gdLst/>
                            <a:ahLst/>
                            <a:cxnLst/>
                            <a:rect l="0" t="0" r="0" b="0"/>
                            <a:pathLst>
                              <a:path w="537711" h="161678">
                                <a:moveTo>
                                  <a:pt x="0" y="0"/>
                                </a:moveTo>
                                <a:lnTo>
                                  <a:pt x="537711" y="0"/>
                                </a:lnTo>
                                <a:lnTo>
                                  <a:pt x="537711" y="161678"/>
                                </a:lnTo>
                                <a:lnTo>
                                  <a:pt x="0" y="1616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80" name="Rectangle 280"/>
                        <wps:cNvSpPr/>
                        <wps:spPr>
                          <a:xfrm>
                            <a:off x="3585827" y="1127959"/>
                            <a:ext cx="622519" cy="105979"/>
                          </a:xfrm>
                          <a:prstGeom prst="rect">
                            <a:avLst/>
                          </a:prstGeom>
                          <a:ln>
                            <a:noFill/>
                          </a:ln>
                        </wps:spPr>
                        <wps:txbx>
                          <w:txbxContent>
                            <w:p w14:paraId="3C60AE16" w14:textId="77777777" w:rsidR="00640B6F" w:rsidRDefault="0099788B">
                              <w:pPr>
                                <w:spacing w:after="160" w:line="259" w:lineRule="auto"/>
                                <w:ind w:left="0" w:right="0" w:firstLine="0"/>
                                <w:jc w:val="left"/>
                              </w:pPr>
                              <w:r>
                                <w:rPr>
                                  <w:rFonts w:ascii="Calibri" w:eastAsia="Calibri" w:hAnsi="Calibri" w:cs="Calibri"/>
                                  <w:color w:val="FFFFFF"/>
                                  <w:sz w:val="12"/>
                                </w:rPr>
                                <w:t>Feature Vector</w:t>
                              </w:r>
                            </w:p>
                          </w:txbxContent>
                        </wps:txbx>
                        <wps:bodyPr horzOverflow="overflow" vert="horz" lIns="0" tIns="0" rIns="0" bIns="0" rtlCol="0">
                          <a:noAutofit/>
                        </wps:bodyPr>
                      </wps:wsp>
                      <wps:wsp>
                        <wps:cNvPr id="17583" name="Shape 17583"/>
                        <wps:cNvSpPr/>
                        <wps:spPr>
                          <a:xfrm>
                            <a:off x="82404" y="1079412"/>
                            <a:ext cx="537711" cy="161678"/>
                          </a:xfrm>
                          <a:custGeom>
                            <a:avLst/>
                            <a:gdLst/>
                            <a:ahLst/>
                            <a:cxnLst/>
                            <a:rect l="0" t="0" r="0" b="0"/>
                            <a:pathLst>
                              <a:path w="537711" h="161678">
                                <a:moveTo>
                                  <a:pt x="0" y="0"/>
                                </a:moveTo>
                                <a:lnTo>
                                  <a:pt x="537711" y="0"/>
                                </a:lnTo>
                                <a:lnTo>
                                  <a:pt x="537711" y="161678"/>
                                </a:lnTo>
                                <a:lnTo>
                                  <a:pt x="0" y="16167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82" name="Rectangle 282"/>
                        <wps:cNvSpPr/>
                        <wps:spPr>
                          <a:xfrm>
                            <a:off x="116826" y="1127959"/>
                            <a:ext cx="622518" cy="105979"/>
                          </a:xfrm>
                          <a:prstGeom prst="rect">
                            <a:avLst/>
                          </a:prstGeom>
                          <a:ln>
                            <a:noFill/>
                          </a:ln>
                        </wps:spPr>
                        <wps:txbx>
                          <w:txbxContent>
                            <w:p w14:paraId="7011EA1C" w14:textId="77777777" w:rsidR="00640B6F" w:rsidRDefault="0099788B">
                              <w:pPr>
                                <w:spacing w:after="160" w:line="259" w:lineRule="auto"/>
                                <w:ind w:left="0" w:right="0" w:firstLine="0"/>
                                <w:jc w:val="left"/>
                              </w:pPr>
                              <w:r>
                                <w:rPr>
                                  <w:rFonts w:ascii="Calibri" w:eastAsia="Calibri" w:hAnsi="Calibri" w:cs="Calibri"/>
                                  <w:color w:val="FFFFFF"/>
                                  <w:sz w:val="12"/>
                                </w:rPr>
                                <w:t>Feature Vector</w:t>
                              </w:r>
                            </w:p>
                          </w:txbxContent>
                        </wps:txbx>
                        <wps:bodyPr horzOverflow="overflow" vert="horz" lIns="0" tIns="0" rIns="0" bIns="0" rtlCol="0">
                          <a:noAutofit/>
                        </wps:bodyPr>
                      </wps:wsp>
                      <wps:wsp>
                        <wps:cNvPr id="283" name="Shape 283"/>
                        <wps:cNvSpPr/>
                        <wps:spPr>
                          <a:xfrm>
                            <a:off x="1470752" y="1243177"/>
                            <a:ext cx="59456" cy="116348"/>
                          </a:xfrm>
                          <a:custGeom>
                            <a:avLst/>
                            <a:gdLst/>
                            <a:ahLst/>
                            <a:cxnLst/>
                            <a:rect l="0" t="0" r="0" b="0"/>
                            <a:pathLst>
                              <a:path w="59456" h="116348">
                                <a:moveTo>
                                  <a:pt x="19819" y="0"/>
                                </a:moveTo>
                                <a:lnTo>
                                  <a:pt x="39638" y="0"/>
                                </a:lnTo>
                                <a:lnTo>
                                  <a:pt x="39638" y="56892"/>
                                </a:lnTo>
                                <a:lnTo>
                                  <a:pt x="59456" y="56892"/>
                                </a:lnTo>
                                <a:lnTo>
                                  <a:pt x="29728" y="116348"/>
                                </a:lnTo>
                                <a:lnTo>
                                  <a:pt x="0" y="56892"/>
                                </a:lnTo>
                                <a:lnTo>
                                  <a:pt x="19819" y="56892"/>
                                </a:lnTo>
                                <a:lnTo>
                                  <a:pt x="1981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84" name="Shape 284"/>
                        <wps:cNvSpPr/>
                        <wps:spPr>
                          <a:xfrm>
                            <a:off x="3790055" y="1241090"/>
                            <a:ext cx="59456" cy="114218"/>
                          </a:xfrm>
                          <a:custGeom>
                            <a:avLst/>
                            <a:gdLst/>
                            <a:ahLst/>
                            <a:cxnLst/>
                            <a:rect l="0" t="0" r="0" b="0"/>
                            <a:pathLst>
                              <a:path w="59456" h="114218">
                                <a:moveTo>
                                  <a:pt x="19819" y="0"/>
                                </a:moveTo>
                                <a:lnTo>
                                  <a:pt x="39637" y="0"/>
                                </a:lnTo>
                                <a:lnTo>
                                  <a:pt x="39637" y="54762"/>
                                </a:lnTo>
                                <a:lnTo>
                                  <a:pt x="59456" y="54762"/>
                                </a:lnTo>
                                <a:lnTo>
                                  <a:pt x="29728" y="114218"/>
                                </a:lnTo>
                                <a:lnTo>
                                  <a:pt x="0" y="54762"/>
                                </a:lnTo>
                                <a:lnTo>
                                  <a:pt x="19819" y="54762"/>
                                </a:lnTo>
                                <a:lnTo>
                                  <a:pt x="1981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85" name="Shape 285"/>
                        <wps:cNvSpPr/>
                        <wps:spPr>
                          <a:xfrm>
                            <a:off x="321271" y="1241090"/>
                            <a:ext cx="59456" cy="118043"/>
                          </a:xfrm>
                          <a:custGeom>
                            <a:avLst/>
                            <a:gdLst/>
                            <a:ahLst/>
                            <a:cxnLst/>
                            <a:rect l="0" t="0" r="0" b="0"/>
                            <a:pathLst>
                              <a:path w="59456" h="118043">
                                <a:moveTo>
                                  <a:pt x="19819" y="0"/>
                                </a:moveTo>
                                <a:lnTo>
                                  <a:pt x="39637" y="0"/>
                                </a:lnTo>
                                <a:lnTo>
                                  <a:pt x="39637" y="58587"/>
                                </a:lnTo>
                                <a:lnTo>
                                  <a:pt x="59456" y="58587"/>
                                </a:lnTo>
                                <a:lnTo>
                                  <a:pt x="29728" y="118043"/>
                                </a:lnTo>
                                <a:lnTo>
                                  <a:pt x="0" y="58587"/>
                                </a:lnTo>
                                <a:lnTo>
                                  <a:pt x="19819" y="58587"/>
                                </a:lnTo>
                                <a:lnTo>
                                  <a:pt x="19819"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86" name="Shape 286"/>
                        <wps:cNvSpPr/>
                        <wps:spPr>
                          <a:xfrm>
                            <a:off x="2052795" y="1877895"/>
                            <a:ext cx="59456" cy="304168"/>
                          </a:xfrm>
                          <a:custGeom>
                            <a:avLst/>
                            <a:gdLst/>
                            <a:ahLst/>
                            <a:cxnLst/>
                            <a:rect l="0" t="0" r="0" b="0"/>
                            <a:pathLst>
                              <a:path w="59456" h="304168">
                                <a:moveTo>
                                  <a:pt x="19818" y="0"/>
                                </a:moveTo>
                                <a:lnTo>
                                  <a:pt x="39637" y="0"/>
                                </a:lnTo>
                                <a:lnTo>
                                  <a:pt x="39637" y="244713"/>
                                </a:lnTo>
                                <a:lnTo>
                                  <a:pt x="59456" y="244713"/>
                                </a:lnTo>
                                <a:lnTo>
                                  <a:pt x="29728" y="304168"/>
                                </a:lnTo>
                                <a:lnTo>
                                  <a:pt x="0" y="244713"/>
                                </a:lnTo>
                                <a:lnTo>
                                  <a:pt x="19818" y="244713"/>
                                </a:lnTo>
                                <a:lnTo>
                                  <a:pt x="19818"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584" name="Shape 17584"/>
                        <wps:cNvSpPr/>
                        <wps:spPr>
                          <a:xfrm>
                            <a:off x="1871819" y="2181954"/>
                            <a:ext cx="421407" cy="159592"/>
                          </a:xfrm>
                          <a:custGeom>
                            <a:avLst/>
                            <a:gdLst/>
                            <a:ahLst/>
                            <a:cxnLst/>
                            <a:rect l="0" t="0" r="0" b="0"/>
                            <a:pathLst>
                              <a:path w="421407" h="159592">
                                <a:moveTo>
                                  <a:pt x="0" y="0"/>
                                </a:moveTo>
                                <a:lnTo>
                                  <a:pt x="421407" y="0"/>
                                </a:lnTo>
                                <a:lnTo>
                                  <a:pt x="421407" y="159592"/>
                                </a:lnTo>
                                <a:lnTo>
                                  <a:pt x="0" y="15959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88" name="Rectangle 288"/>
                        <wps:cNvSpPr/>
                        <wps:spPr>
                          <a:xfrm>
                            <a:off x="1911760" y="2229676"/>
                            <a:ext cx="455105" cy="105979"/>
                          </a:xfrm>
                          <a:prstGeom prst="rect">
                            <a:avLst/>
                          </a:prstGeom>
                          <a:ln>
                            <a:noFill/>
                          </a:ln>
                        </wps:spPr>
                        <wps:txbx>
                          <w:txbxContent>
                            <w:p w14:paraId="480421CD" w14:textId="77777777" w:rsidR="00640B6F" w:rsidRDefault="0099788B">
                              <w:pPr>
                                <w:spacing w:after="160" w:line="259" w:lineRule="auto"/>
                                <w:ind w:left="0" w:right="0" w:firstLine="0"/>
                                <w:jc w:val="left"/>
                              </w:pPr>
                              <w:r>
                                <w:rPr>
                                  <w:rFonts w:ascii="Calibri" w:eastAsia="Calibri" w:hAnsi="Calibri" w:cs="Calibri"/>
                                  <w:color w:val="FFFFFF"/>
                                  <w:sz w:val="12"/>
                                </w:rPr>
                                <w:t>Probability</w:t>
                              </w:r>
                            </w:p>
                          </w:txbxContent>
                        </wps:txbx>
                        <wps:bodyPr horzOverflow="overflow" vert="horz" lIns="0" tIns="0" rIns="0" bIns="0" rtlCol="0">
                          <a:noAutofit/>
                        </wps:bodyPr>
                      </wps:wsp>
                      <wps:wsp>
                        <wps:cNvPr id="289" name="Shape 289"/>
                        <wps:cNvSpPr/>
                        <wps:spPr>
                          <a:xfrm>
                            <a:off x="1919279" y="1962906"/>
                            <a:ext cx="325964" cy="133515"/>
                          </a:xfrm>
                          <a:custGeom>
                            <a:avLst/>
                            <a:gdLst/>
                            <a:ahLst/>
                            <a:cxnLst/>
                            <a:rect l="0" t="0" r="0" b="0"/>
                            <a:pathLst>
                              <a:path w="325964" h="133515">
                                <a:moveTo>
                                  <a:pt x="22252" y="0"/>
                                </a:moveTo>
                                <a:lnTo>
                                  <a:pt x="303712" y="0"/>
                                </a:lnTo>
                                <a:cubicBezTo>
                                  <a:pt x="316012" y="0"/>
                                  <a:pt x="325964" y="9961"/>
                                  <a:pt x="325964" y="22253"/>
                                </a:cubicBezTo>
                                <a:lnTo>
                                  <a:pt x="325964" y="111263"/>
                                </a:lnTo>
                                <a:cubicBezTo>
                                  <a:pt x="325964" y="123554"/>
                                  <a:pt x="316012" y="133515"/>
                                  <a:pt x="303712" y="133515"/>
                                </a:cubicBezTo>
                                <a:lnTo>
                                  <a:pt x="22252" y="133515"/>
                                </a:lnTo>
                                <a:cubicBezTo>
                                  <a:pt x="9953" y="133515"/>
                                  <a:pt x="0" y="123554"/>
                                  <a:pt x="0" y="111263"/>
                                </a:cubicBezTo>
                                <a:lnTo>
                                  <a:pt x="0" y="22253"/>
                                </a:lnTo>
                                <a:cubicBezTo>
                                  <a:pt x="0" y="9961"/>
                                  <a:pt x="9953" y="0"/>
                                  <a:pt x="22252" y="0"/>
                                </a:cubicBezTo>
                                <a:close/>
                              </a:path>
                            </a:pathLst>
                          </a:custGeom>
                          <a:ln w="0" cap="flat">
                            <a:miter lim="127000"/>
                          </a:ln>
                        </wps:spPr>
                        <wps:style>
                          <a:lnRef idx="0">
                            <a:srgbClr val="000000">
                              <a:alpha val="0"/>
                            </a:srgbClr>
                          </a:lnRef>
                          <a:fillRef idx="1">
                            <a:srgbClr val="F4B183"/>
                          </a:fillRef>
                          <a:effectRef idx="0">
                            <a:scrgbClr r="0" g="0" b="0"/>
                          </a:effectRef>
                          <a:fontRef idx="none"/>
                        </wps:style>
                        <wps:bodyPr/>
                      </wps:wsp>
                      <wps:wsp>
                        <wps:cNvPr id="290" name="Rectangle 290"/>
                        <wps:cNvSpPr/>
                        <wps:spPr>
                          <a:xfrm>
                            <a:off x="1983342" y="1997693"/>
                            <a:ext cx="263241" cy="105979"/>
                          </a:xfrm>
                          <a:prstGeom prst="rect">
                            <a:avLst/>
                          </a:prstGeom>
                          <a:ln>
                            <a:noFill/>
                          </a:ln>
                        </wps:spPr>
                        <wps:txbx>
                          <w:txbxContent>
                            <w:p w14:paraId="29AF30AA" w14:textId="77777777" w:rsidR="00640B6F" w:rsidRDefault="0099788B">
                              <w:pPr>
                                <w:spacing w:after="160" w:line="259" w:lineRule="auto"/>
                                <w:ind w:left="0" w:right="0" w:firstLine="0"/>
                                <w:jc w:val="left"/>
                              </w:pPr>
                              <w:r>
                                <w:rPr>
                                  <w:rFonts w:ascii="Calibri" w:eastAsia="Calibri" w:hAnsi="Calibri" w:cs="Calibri"/>
                                  <w:sz w:val="12"/>
                                </w:rPr>
                                <w:t>Dense</w:t>
                              </w:r>
                            </w:p>
                          </w:txbxContent>
                        </wps:txbx>
                        <wps:bodyPr horzOverflow="overflow" vert="horz" lIns="0" tIns="0" rIns="0" bIns="0" rtlCol="0">
                          <a:noAutofit/>
                        </wps:bodyPr>
                      </wps:wsp>
                      <wps:wsp>
                        <wps:cNvPr id="291" name="Rectangle 291"/>
                        <wps:cNvSpPr/>
                        <wps:spPr>
                          <a:xfrm>
                            <a:off x="3383685" y="1785850"/>
                            <a:ext cx="940388" cy="106120"/>
                          </a:xfrm>
                          <a:prstGeom prst="rect">
                            <a:avLst/>
                          </a:prstGeom>
                          <a:ln>
                            <a:noFill/>
                          </a:ln>
                        </wps:spPr>
                        <wps:txbx>
                          <w:txbxContent>
                            <w:p w14:paraId="0844E2EE" w14:textId="77777777" w:rsidR="00640B6F" w:rsidRDefault="0099788B">
                              <w:pPr>
                                <w:spacing w:after="160" w:line="259" w:lineRule="auto"/>
                                <w:ind w:left="0" w:right="0" w:firstLine="0"/>
                                <w:jc w:val="left"/>
                              </w:pPr>
                              <w:r>
                                <w:rPr>
                                  <w:rFonts w:ascii="Calibri" w:eastAsia="Calibri" w:hAnsi="Calibri" w:cs="Calibri"/>
                                  <w:b/>
                                  <w:sz w:val="12"/>
                                </w:rPr>
                                <w:t>Autoregressive model</w:t>
                              </w:r>
                            </w:p>
                          </w:txbxContent>
                        </wps:txbx>
                        <wps:bodyPr horzOverflow="overflow" vert="horz" lIns="0" tIns="0" rIns="0" bIns="0" rtlCol="0">
                          <a:noAutofit/>
                        </wps:bodyPr>
                      </wps:wsp>
                      <pic:pic xmlns:pic="http://schemas.openxmlformats.org/drawingml/2006/picture">
                        <pic:nvPicPr>
                          <pic:cNvPr id="293" name="Picture 293"/>
                          <pic:cNvPicPr/>
                        </pic:nvPicPr>
                        <pic:blipFill>
                          <a:blip r:embed="rId14"/>
                          <a:stretch>
                            <a:fillRect/>
                          </a:stretch>
                        </pic:blipFill>
                        <pic:spPr>
                          <a:xfrm>
                            <a:off x="1430593" y="1646330"/>
                            <a:ext cx="1303858" cy="172631"/>
                          </a:xfrm>
                          <a:prstGeom prst="rect">
                            <a:avLst/>
                          </a:prstGeom>
                        </pic:spPr>
                      </pic:pic>
                    </wpg:wgp>
                  </a:graphicData>
                </a:graphic>
              </wp:inline>
            </w:drawing>
          </mc:Choice>
          <mc:Fallback>
            <w:pict>
              <v:group w14:anchorId="712939AD" id="Group 13908" o:spid="_x0000_s1026" style="width:328.55pt;height:184.35pt;mso-position-horizontal-relative:char;mso-position-vertical-relative:line" coordsize="41723,234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top:754;width:7019;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">
                  <v:imagedata r:id="rId15" o:title=""/>
                </v:shape>
                <v:shape id="Picture 252" o:spid="_x0000_s1028" type="#_x0000_t75" style="position:absolute;left:11505;top:759;width:7020;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">
                  <v:imagedata r:id="rId16" o:title=""/>
                </v:shape>
                <v:shape id="Picture 17154" o:spid="_x0000_s1029" type="#_x0000_t75" style="position:absolute;left:3;top:7779;width:100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">
                  <v:imagedata r:id="rId17" o:title=""/>
                </v:shape>
                <v:rect id="Rectangle 255" o:spid="_x0000_s1030" style="position:absolute;left:516;width:7963;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0C3E98AA" w14:textId="77777777" w:rsidR="00640B6F" w:rsidRDefault="0099788B">
                        <w:pPr>
                          <w:spacing w:after="160" w:line="259" w:lineRule="auto"/>
                          <w:ind w:left="0" w:right="0" w:firstLine="0"/>
                          <w:jc w:val="left"/>
                        </w:pPr>
                        <w:r>
                          <w:rPr>
                            <w:rFonts w:ascii="Calibri" w:eastAsia="Calibri" w:hAnsi="Calibri" w:cs="Calibri"/>
                            <w:sz w:val="12"/>
                          </w:rPr>
                          <w:t>Early/Intermediate</w:t>
                        </w:r>
                      </w:p>
                    </w:txbxContent>
                  </v:textbox>
                </v:rect>
                <v:rect id="Rectangle 256" o:spid="_x0000_s1031" style="position:absolute;left:12012;width:7962;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5DFCA099" w14:textId="77777777" w:rsidR="00640B6F" w:rsidRDefault="0099788B">
                        <w:pPr>
                          <w:spacing w:after="160" w:line="259" w:lineRule="auto"/>
                          <w:ind w:left="0" w:right="0" w:firstLine="0"/>
                          <w:jc w:val="left"/>
                        </w:pPr>
                        <w:r>
                          <w:rPr>
                            <w:rFonts w:ascii="Calibri" w:eastAsia="Calibri" w:hAnsi="Calibri" w:cs="Calibri"/>
                            <w:sz w:val="12"/>
                          </w:rPr>
                          <w:t>Early/Intermediate</w:t>
                        </w:r>
                      </w:p>
                    </w:txbxContent>
                  </v:textbox>
                </v:rect>
                <v:shape id="Picture 258" o:spid="_x0000_s1032" type="#_x0000_t75" style="position:absolute;left:11317;top:7863;width:1069;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">
                  <v:imagedata r:id="rId18" o:title=""/>
                </v:shape>
                <v:shape id="Shape 259" o:spid="_x0000_s1033" style="position:absolute;left:174;top:13597;width:41306;height:5184;visibility:visible;mso-wrap-style:square;v-text-anchor:top" coordsize="4130622,5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" path="m,86402c,38681,38686,,86402,l4044220,v47722,,86402,38681,86402,86402l4130622,432012v,47721,-38680,86402,-86402,86402l86402,518414c38686,518414,,479733,,432012l,86402xe" filled="f" strokeweight=".36219mm">
                  <v:stroke miterlimit="83231f" joinstyle="miter"/>
                  <v:path arrowok="t" textboxrect="0,0,4130622,518414"/>
                </v:shape>
                <v:shape id="Shape 260" o:spid="_x0000_s1034" style="position:absolute;left:3212;top:7774;width:595;height:3019;visibility:visible;mso-wrap-style:square;v-text-anchor:top" coordsize="59456,3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" path="m19819,l39637,r,242474l59456,242474,29728,301930,,242474r19819,l19819,xe" fillcolor="#4472c4" stroked="f" strokeweight="0">
                  <v:stroke miterlimit="83231f" joinstyle="miter"/>
                  <v:path arrowok="t" textboxrect="0,0,59456,301930"/>
                </v:shape>
                <v:shape id="Shape 261" o:spid="_x0000_s1035" style="position:absolute;left:14709;top:7779;width:595;height:3037;visibility:visible;mso-wrap-style:square;v-text-anchor:top" coordsize="59456,30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" path="m20644,l40463,87r-835,244184l59456,244343,29511,303712,,244126r19809,72l20644,xe" fillcolor="#4472c4" stroked="f" strokeweight="0">
                  <v:stroke miterlimit="83231f" joinstyle="miter"/>
                  <v:path arrowok="t" textboxrect="0,0,59456,303712"/>
                </v:shape>
                <v:shape id="Shape 262" o:spid="_x0000_s1036" style="position:absolute;left:1898;top:8389;width:3228;height:1523;visibility:visible;mso-wrap-style:square;v-text-anchor:top" coordsize="322835,1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" path="m25382,l297454,v14038,,25381,11343,25381,25382l322835,126909v,14038,-11343,25382,-25381,25382l25382,152291c11365,152291,,140947,,126909l,25382c,11343,11365,,25382,xe" fillcolor="#eeb362" stroked="f" strokeweight="0">
                  <v:stroke miterlimit="83231f" joinstyle="miter"/>
                  <v:path arrowok="t" textboxrect="0,0,322835,152291"/>
                </v:shape>
                <v:rect id="Rectangle 263" o:spid="_x0000_s1037" style="position:absolute;left:2797;top:8828;width:190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74ACC591" w14:textId="77777777" w:rsidR="00640B6F" w:rsidRDefault="0099788B">
                        <w:pPr>
                          <w:spacing w:after="160" w:line="259" w:lineRule="auto"/>
                          <w:ind w:left="0" w:right="0" w:firstLine="0"/>
                          <w:jc w:val="left"/>
                        </w:pPr>
                        <w:r>
                          <w:rPr>
                            <w:rFonts w:ascii="Calibri" w:eastAsia="Calibri" w:hAnsi="Calibri" w:cs="Calibri"/>
                            <w:sz w:val="12"/>
                          </w:rPr>
                          <w:t>CNN</w:t>
                        </w:r>
                      </w:p>
                    </w:txbxContent>
                  </v:textbox>
                </v:rect>
                <v:shape id="Shape 264" o:spid="_x0000_s1038" style="position:absolute;left:13393;top:8368;width:3223;height:1523;visibility:visible;mso-wrap-style:square;v-text-anchor:top" coordsize="322314,1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" path="m25382,l296932,v14038,,25382,11344,25382,25382l322314,126909v,14038,-11344,25382,-25382,25382l25382,152291c11343,152291,,140947,,126909l,25382c,11344,11343,,25382,xe" fillcolor="#eeb362" stroked="f" strokeweight="0">
                  <v:stroke miterlimit="83231f" joinstyle="miter"/>
                  <v:path arrowok="t" textboxrect="0,0,322314,152291"/>
                </v:shape>
                <v:rect id="Rectangle 265" o:spid="_x0000_s1039" style="position:absolute;left:14293;top:8807;width:1899;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40EA7ACC" w14:textId="77777777" w:rsidR="00640B6F" w:rsidRDefault="0099788B">
                        <w:pPr>
                          <w:spacing w:after="160" w:line="259" w:lineRule="auto"/>
                          <w:ind w:left="0" w:right="0" w:firstLine="0"/>
                          <w:jc w:val="left"/>
                        </w:pPr>
                        <w:r>
                          <w:rPr>
                            <w:rFonts w:ascii="Calibri" w:eastAsia="Calibri" w:hAnsi="Calibri" w:cs="Calibri"/>
                            <w:sz w:val="12"/>
                          </w:rPr>
                          <w:t>CNN</w:t>
                        </w:r>
                      </w:p>
                    </w:txbxContent>
                  </v:textbox>
                </v:rect>
                <v:rect id="Rectangle 266" o:spid="_x0000_s1040" style="position:absolute;left:25539;top:2010;width:2872;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03222631" w14:textId="77777777" w:rsidR="00640B6F" w:rsidRDefault="0099788B">
                        <w:pPr>
                          <w:spacing w:after="160" w:line="259" w:lineRule="auto"/>
                          <w:ind w:left="0" w:right="0" w:firstLine="0"/>
                          <w:jc w:val="left"/>
                        </w:pPr>
                        <w:r>
                          <w:rPr>
                            <w:rFonts w:ascii="Calibri" w:eastAsia="Calibri" w:hAnsi="Calibri" w:cs="Calibri"/>
                            <w:sz w:val="49"/>
                          </w:rPr>
                          <w:t>…</w:t>
                        </w:r>
                      </w:p>
                    </w:txbxContent>
                  </v:textbox>
                </v:rect>
                <v:shape id="Picture 268" o:spid="_x0000_s1041" type="#_x0000_t75" style="position:absolute;left:34703;top:754;width:7020;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">
                  <v:imagedata r:id="rId19" o:title=""/>
                </v:shape>
                <v:shape id="Picture 270" o:spid="_x0000_s1042" type="#_x0000_t75" style="position:absolute;left:34771;top:7795;width:1090;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">
                  <v:imagedata r:id="rId20" o:title=""/>
                </v:shape>
                <v:shape id="Shape 271" o:spid="_x0000_s1043" style="position:absolute;left:37903;top:7773;width:595;height:3020;visibility:visible;mso-wrap-style:square;v-text-anchor:top" coordsize="59456,30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" path="m21166,l40985,87,39648,242576r19808,116l29424,301974,,242344r19830,116l21166,xe" fillcolor="#4472c4" stroked="f" strokeweight="0">
                  <v:stroke miterlimit="83231f" joinstyle="miter"/>
                  <v:path arrowok="t" textboxrect="0,0,59456,301974"/>
                </v:shape>
                <v:shape id="Shape 272" o:spid="_x0000_s1044" style="position:absolute;left:36581;top:8368;width:3228;height:1523;visibility:visible;mso-wrap-style:square;v-text-anchor:top" coordsize="322835,1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" path="m25382,l297454,v14038,,25381,11344,25381,25382l322835,126909v,14038,-11343,25382,-25381,25382l25382,152291c11343,152291,,140947,,126909l,25382c,11344,11343,,25382,xe" fillcolor="#eeb362" stroked="f" strokeweight="0">
                  <v:stroke miterlimit="83231f" joinstyle="miter"/>
                  <v:path arrowok="t" textboxrect="0,0,322835,152291"/>
                </v:shape>
                <v:rect id="Rectangle 273" o:spid="_x0000_s1045" style="position:absolute;left:37487;top:8807;width:190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6E8F251B" w14:textId="77777777" w:rsidR="00640B6F" w:rsidRDefault="0099788B">
                        <w:pPr>
                          <w:spacing w:after="160" w:line="259" w:lineRule="auto"/>
                          <w:ind w:left="0" w:right="0" w:firstLine="0"/>
                          <w:jc w:val="left"/>
                        </w:pPr>
                        <w:r>
                          <w:rPr>
                            <w:rFonts w:ascii="Calibri" w:eastAsia="Calibri" w:hAnsi="Calibri" w:cs="Calibri"/>
                            <w:sz w:val="12"/>
                          </w:rPr>
                          <w:t>CNN</w:t>
                        </w:r>
                      </w:p>
                    </w:txbxContent>
                  </v:textbox>
                </v:rect>
                <v:shape id="Picture 275" o:spid="_x0000_s1046" type="#_x0000_t75" style="position:absolute;left:3129;top:13782;width:35392;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">
                  <v:imagedata r:id="rId21" o:title=""/>
                </v:shape>
                <v:rect id="Rectangle 276" o:spid="_x0000_s1047" style="position:absolute;left:35206;width:7963;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E1AE0AB" w14:textId="77777777" w:rsidR="00640B6F" w:rsidRDefault="0099788B">
                        <w:pPr>
                          <w:spacing w:after="160" w:line="259" w:lineRule="auto"/>
                          <w:ind w:left="0" w:right="0" w:firstLine="0"/>
                          <w:jc w:val="left"/>
                        </w:pPr>
                        <w:r>
                          <w:rPr>
                            <w:rFonts w:ascii="Calibri" w:eastAsia="Calibri" w:hAnsi="Calibri" w:cs="Calibri"/>
                            <w:sz w:val="12"/>
                          </w:rPr>
                          <w:t>Early/Intermediate</w:t>
                        </w:r>
                      </w:p>
                    </w:txbxContent>
                  </v:textbox>
                </v:rect>
                <v:shape id="Shape 17581" o:spid="_x0000_s1048" style="position:absolute;left:12313;top:10814;width:5382;height:1617;visibility:visible;mso-wrap-style:square;v-text-anchor:top" coordsize="538233,1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" path="m,l538233,r,161679l,161679,,e" fillcolor="#ed7d31" stroked="f" strokeweight="0">
                  <v:stroke miterlimit="83231f" joinstyle="miter"/>
                  <v:path arrowok="t" textboxrect="0,0,538233,161679"/>
                </v:shape>
                <v:rect id="Rectangle 278" o:spid="_x0000_s1049" style="position:absolute;left:12663;top:11300;width:6226;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2716B0A" w14:textId="77777777" w:rsidR="00640B6F" w:rsidRDefault="0099788B">
                        <w:pPr>
                          <w:spacing w:after="160" w:line="259" w:lineRule="auto"/>
                          <w:ind w:left="0" w:right="0" w:firstLine="0"/>
                          <w:jc w:val="left"/>
                        </w:pPr>
                        <w:r>
                          <w:rPr>
                            <w:rFonts w:ascii="Calibri" w:eastAsia="Calibri" w:hAnsi="Calibri" w:cs="Calibri"/>
                            <w:color w:val="FFFFFF"/>
                            <w:sz w:val="12"/>
                          </w:rPr>
                          <w:t>Feature Vector</w:t>
                        </w:r>
                      </w:p>
                    </w:txbxContent>
                  </v:textbox>
                </v:rect>
                <v:shape id="Shape 17582" o:spid="_x0000_s1050" style="position:absolute;left:35506;top:10794;width:5377;height:1616;visibility:visible;mso-wrap-style:square;v-text-anchor:top" coordsize="537711,16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" path="m,l537711,r,161678l,161678,,e" fillcolor="#ed7d31" stroked="f" strokeweight="0">
                  <v:stroke miterlimit="83231f" joinstyle="miter"/>
                  <v:path arrowok="t" textboxrect="0,0,537711,161678"/>
                </v:shape>
                <v:rect id="Rectangle 280" o:spid="_x0000_s1051" style="position:absolute;left:35858;top:11279;width:622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3C60AE16" w14:textId="77777777" w:rsidR="00640B6F" w:rsidRDefault="0099788B">
                        <w:pPr>
                          <w:spacing w:after="160" w:line="259" w:lineRule="auto"/>
                          <w:ind w:left="0" w:right="0" w:firstLine="0"/>
                          <w:jc w:val="left"/>
                        </w:pPr>
                        <w:r>
                          <w:rPr>
                            <w:rFonts w:ascii="Calibri" w:eastAsia="Calibri" w:hAnsi="Calibri" w:cs="Calibri"/>
                            <w:color w:val="FFFFFF"/>
                            <w:sz w:val="12"/>
                          </w:rPr>
                          <w:t>Feature Vector</w:t>
                        </w:r>
                      </w:p>
                    </w:txbxContent>
                  </v:textbox>
                </v:rect>
                <v:shape id="Shape 17583" o:spid="_x0000_s1052" style="position:absolute;left:824;top:10794;width:5377;height:1616;visibility:visible;mso-wrap-style:square;v-text-anchor:top" coordsize="537711,16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" path="m,l537711,r,161678l,161678,,e" fillcolor="#ed7d31" stroked="f" strokeweight="0">
                  <v:stroke miterlimit="83231f" joinstyle="miter"/>
                  <v:path arrowok="t" textboxrect="0,0,537711,161678"/>
                </v:shape>
                <v:rect id="Rectangle 282" o:spid="_x0000_s1053" style="position:absolute;left:1168;top:11279;width:622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7011EA1C" w14:textId="77777777" w:rsidR="00640B6F" w:rsidRDefault="0099788B">
                        <w:pPr>
                          <w:spacing w:after="160" w:line="259" w:lineRule="auto"/>
                          <w:ind w:left="0" w:right="0" w:firstLine="0"/>
                          <w:jc w:val="left"/>
                        </w:pPr>
                        <w:r>
                          <w:rPr>
                            <w:rFonts w:ascii="Calibri" w:eastAsia="Calibri" w:hAnsi="Calibri" w:cs="Calibri"/>
                            <w:color w:val="FFFFFF"/>
                            <w:sz w:val="12"/>
                          </w:rPr>
                          <w:t>Feature Vector</w:t>
                        </w:r>
                      </w:p>
                    </w:txbxContent>
                  </v:textbox>
                </v:rect>
                <v:shape id="Shape 283" o:spid="_x0000_s1054" style="position:absolute;left:14707;top:12431;width:595;height:1164;visibility:visible;mso-wrap-style:square;v-text-anchor:top" coordsize="59456,1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" path="m19819,l39638,r,56892l59456,56892,29728,116348,,56892r19819,l19819,xe" fillcolor="#4472c4" stroked="f" strokeweight="0">
                  <v:stroke miterlimit="83231f" joinstyle="miter"/>
                  <v:path arrowok="t" textboxrect="0,0,59456,116348"/>
                </v:shape>
                <v:shape id="Shape 284" o:spid="_x0000_s1055" style="position:absolute;left:37900;top:12410;width:595;height:1143;visibility:visible;mso-wrap-style:square;v-text-anchor:top" coordsize="59456,1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" path="m19819,l39637,r,54762l59456,54762,29728,114218,,54762r19819,l19819,xe" fillcolor="#4472c4" stroked="f" strokeweight="0">
                  <v:stroke miterlimit="83231f" joinstyle="miter"/>
                  <v:path arrowok="t" textboxrect="0,0,59456,114218"/>
                </v:shape>
                <v:shape id="Shape 285" o:spid="_x0000_s1056" style="position:absolute;left:3212;top:12410;width:595;height:1181;visibility:visible;mso-wrap-style:square;v-text-anchor:top" coordsize="59456,11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" path="m19819,l39637,r,58587l59456,58587,29728,118043,,58587r19819,l19819,xe" fillcolor="#4472c4" stroked="f" strokeweight="0">
                  <v:stroke miterlimit="83231f" joinstyle="miter"/>
                  <v:path arrowok="t" textboxrect="0,0,59456,118043"/>
                </v:shape>
                <v:shape id="Shape 286" o:spid="_x0000_s1057" style="position:absolute;left:20527;top:18778;width:595;height:3042;visibility:visible;mso-wrap-style:square;v-text-anchor:top" coordsize="59456,30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" path="m19818,l39637,r,244713l59456,244713,29728,304168,,244713r19818,l19818,xe" fillcolor="#4472c4" stroked="f" strokeweight="0">
                  <v:stroke miterlimit="83231f" joinstyle="miter"/>
                  <v:path arrowok="t" textboxrect="0,0,59456,304168"/>
                </v:shape>
                <v:shape id="Shape 17584" o:spid="_x0000_s1058" style="position:absolute;left:18718;top:21819;width:4214;height:1596;visibility:visible;mso-wrap-style:square;v-text-anchor:top" coordsize="421407,15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" path="m,l421407,r,159592l,159592,,e" fillcolor="#70ad47" stroked="f" strokeweight="0">
                  <v:stroke miterlimit="83231f" joinstyle="miter"/>
                  <v:path arrowok="t" textboxrect="0,0,421407,159592"/>
                </v:shape>
                <v:rect id="Rectangle 288" o:spid="_x0000_s1059" style="position:absolute;left:19117;top:22296;width:455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480421CD" w14:textId="77777777" w:rsidR="00640B6F" w:rsidRDefault="0099788B">
                        <w:pPr>
                          <w:spacing w:after="160" w:line="259" w:lineRule="auto"/>
                          <w:ind w:left="0" w:right="0" w:firstLine="0"/>
                          <w:jc w:val="left"/>
                        </w:pPr>
                        <w:r>
                          <w:rPr>
                            <w:rFonts w:ascii="Calibri" w:eastAsia="Calibri" w:hAnsi="Calibri" w:cs="Calibri"/>
                            <w:color w:val="FFFFFF"/>
                            <w:sz w:val="12"/>
                          </w:rPr>
                          <w:t>Probability</w:t>
                        </w:r>
                      </w:p>
                    </w:txbxContent>
                  </v:textbox>
                </v:rect>
                <v:shape id="Shape 289" o:spid="_x0000_s1060" style="position:absolute;left:19192;top:19629;width:3260;height:1335;visibility:visible;mso-wrap-style:square;v-text-anchor:top" coordsize="325964,1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" path="m22252,l303712,v12300,,22252,9961,22252,22253l325964,111263v,12291,-9952,22252,-22252,22252l22252,133515c9953,133515,,123554,,111263l,22253c,9961,9953,,22252,xe" fillcolor="#f4b183" stroked="f" strokeweight="0">
                  <v:stroke miterlimit="83231f" joinstyle="miter"/>
                  <v:path arrowok="t" textboxrect="0,0,325964,133515"/>
                </v:shape>
                <v:rect id="Rectangle 290" o:spid="_x0000_s1061" style="position:absolute;left:19833;top:19976;width:2632;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29AF30AA" w14:textId="77777777" w:rsidR="00640B6F" w:rsidRDefault="0099788B">
                        <w:pPr>
                          <w:spacing w:after="160" w:line="259" w:lineRule="auto"/>
                          <w:ind w:left="0" w:right="0" w:firstLine="0"/>
                          <w:jc w:val="left"/>
                        </w:pPr>
                        <w:r>
                          <w:rPr>
                            <w:rFonts w:ascii="Calibri" w:eastAsia="Calibri" w:hAnsi="Calibri" w:cs="Calibri"/>
                            <w:sz w:val="12"/>
                          </w:rPr>
                          <w:t>Dense</w:t>
                        </w:r>
                      </w:p>
                    </w:txbxContent>
                  </v:textbox>
                </v:rect>
                <v:rect id="Rectangle 291" o:spid="_x0000_s1062" style="position:absolute;left:33836;top:17858;width:940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0844E2EE" w14:textId="77777777" w:rsidR="00640B6F" w:rsidRDefault="0099788B">
                        <w:pPr>
                          <w:spacing w:after="160" w:line="259" w:lineRule="auto"/>
                          <w:ind w:left="0" w:right="0" w:firstLine="0"/>
                          <w:jc w:val="left"/>
                        </w:pPr>
                        <w:r>
                          <w:rPr>
                            <w:rFonts w:ascii="Calibri" w:eastAsia="Calibri" w:hAnsi="Calibri" w:cs="Calibri"/>
                            <w:b/>
                            <w:sz w:val="12"/>
                          </w:rPr>
                          <w:t>Autoregressive model</w:t>
                        </w:r>
                      </w:p>
                    </w:txbxContent>
                  </v:textbox>
                </v:rect>
                <v:shape id="Picture 293" o:spid="_x0000_s1063" type="#_x0000_t75" style="position:absolute;left:14305;top:16463;width:13039;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">
                  <v:imagedata r:id="rId22" o:title=""/>
                </v:shape>
                <w10:anchorlock/>
              </v:group>
            </w:pict>
          </mc:Fallback>
        </mc:AlternateContent>
      </w:r>
    </w:p>
    <w:p w14:paraId="5AD07682" w14:textId="77777777" w:rsidR="00640B6F" w:rsidRDefault="0099788B">
      <w:pPr>
        <w:spacing w:after="524" w:line="260" w:lineRule="auto"/>
        <w:ind w:left="-15" w:right="0" w:firstLine="0"/>
      </w:pPr>
      <w:r>
        <w:rPr>
          <w:b/>
          <w:sz w:val="18"/>
        </w:rPr>
        <w:t xml:space="preserve">Fig.1. </w:t>
      </w:r>
      <w:r>
        <w:rPr>
          <w:sz w:val="18"/>
        </w:rPr>
        <w:t>Framework of the proposed method. The method takes images from multiple time points and extracts a feature vector for each image using a CNN. A future feature vector is then predicted using a Vector Autoregressive (VAR) model. An interval scaling is applie</w:t>
      </w:r>
      <w:r>
        <w:rPr>
          <w:sz w:val="18"/>
        </w:rPr>
        <w:t>d to account for uneven time points. Finally, a dense fully connected, with sigmoid activation, returns the predicted probability of progression. In this example, images of Age-Related Macular Degeneration are shown; however, any disease and imaging modali</w:t>
      </w:r>
      <w:r>
        <w:rPr>
          <w:sz w:val="18"/>
        </w:rPr>
        <w:t>ty may be used.</w:t>
      </w:r>
    </w:p>
    <w:p w14:paraId="0A5F3FF5" w14:textId="77777777" w:rsidR="00640B6F" w:rsidRDefault="0099788B">
      <w:pPr>
        <w:pStyle w:val="Heading2"/>
        <w:spacing w:after="298"/>
        <w:ind w:left="507" w:hanging="522"/>
      </w:pPr>
      <w:r>
        <w:t>Time series</w:t>
      </w:r>
    </w:p>
    <w:p w14:paraId="03254E9C" w14:textId="77777777" w:rsidR="00640B6F" w:rsidRDefault="0099788B">
      <w:pPr>
        <w:spacing w:after="480"/>
        <w:ind w:left="-5" w:right="0"/>
      </w:pPr>
      <w:r>
        <w:t xml:space="preserve">To predict the future feature vector </w:t>
      </w:r>
      <w:r>
        <w:rPr>
          <w:rFonts w:ascii="Calibri" w:eastAsia="Calibri" w:hAnsi="Calibri" w:cs="Calibri"/>
          <w:i/>
        </w:rPr>
        <w:t>x</w:t>
      </w:r>
      <w:r>
        <w:rPr>
          <w:i/>
          <w:vertAlign w:val="subscript"/>
        </w:rPr>
        <w:t>n</w:t>
      </w:r>
      <w:r>
        <w:rPr>
          <w:vertAlign w:val="subscript"/>
        </w:rPr>
        <w:t xml:space="preserve">+1 </w:t>
      </w:r>
      <w:r>
        <w:t xml:space="preserve">at time </w:t>
      </w:r>
      <w:r>
        <w:rPr>
          <w:i/>
        </w:rPr>
        <w:t>t</w:t>
      </w:r>
      <w:r>
        <w:rPr>
          <w:i/>
          <w:vertAlign w:val="subscript"/>
        </w:rPr>
        <w:t>n</w:t>
      </w:r>
      <w:r>
        <w:rPr>
          <w:vertAlign w:val="subscript"/>
        </w:rPr>
        <w:t>+1</w:t>
      </w:r>
      <w:r>
        <w:t xml:space="preserve">, we use time series analysis. Time series theory assumes that each feature is influenced by some random mechanism and is correlated with features at other time points. With </w:t>
      </w:r>
      <w:r>
        <w:t xml:space="preserve">these assumptions, we can use the previous features to predict the features of some future image. Here, we outline the time series method utilized in this paper, autoregression (AR), as well as the multivariate generalization, vector autoregression (VAR). </w:t>
      </w:r>
      <w:r>
        <w:t>These finite parameter models are derived as special cases of the general linear model [23].</w:t>
      </w:r>
    </w:p>
    <w:p w14:paraId="4945576A" w14:textId="77777777" w:rsidR="00640B6F" w:rsidRDefault="0099788B">
      <w:pPr>
        <w:spacing w:after="304"/>
        <w:ind w:left="-5" w:right="0"/>
      </w:pPr>
      <w:r>
        <w:rPr>
          <w:b/>
        </w:rPr>
        <w:t xml:space="preserve">Autoregressive </w:t>
      </w:r>
      <w:r>
        <w:t>models perform regression on previous values to predict the next value in the sequence. Autoregression is often used in finance and meteorology to p</w:t>
      </w:r>
      <w:r>
        <w:t xml:space="preserve">redict stock prices and daily temperatures. The </w:t>
      </w:r>
      <w:proofErr w:type="spellStart"/>
      <w:r>
        <w:t>pth</w:t>
      </w:r>
      <w:proofErr w:type="spellEnd"/>
      <w:r>
        <w:t xml:space="preserve"> order autoregressive model denoted AR(p), is given by:</w:t>
      </w:r>
    </w:p>
    <w:p w14:paraId="043765D0" w14:textId="77777777" w:rsidR="00640B6F" w:rsidRDefault="0099788B">
      <w:pPr>
        <w:spacing w:after="260" w:line="259" w:lineRule="auto"/>
        <w:ind w:left="0" w:firstLine="0"/>
        <w:jc w:val="center"/>
      </w:pPr>
      <w:r>
        <w:rPr>
          <w:i/>
        </w:rPr>
        <w:t>x</w:t>
      </w:r>
      <w:r>
        <w:rPr>
          <w:i/>
          <w:sz w:val="14"/>
        </w:rPr>
        <w:t>n</w:t>
      </w:r>
      <w:r>
        <w:rPr>
          <w:sz w:val="14"/>
        </w:rPr>
        <w:t xml:space="preserve">+1 </w:t>
      </w:r>
      <w:r>
        <w:t xml:space="preserve">= </w:t>
      </w:r>
      <w:r>
        <w:rPr>
          <w:i/>
        </w:rPr>
        <w:t>a</w:t>
      </w:r>
      <w:r>
        <w:rPr>
          <w:i/>
          <w:sz w:val="14"/>
        </w:rPr>
        <w:t>n</w:t>
      </w:r>
      <w:r>
        <w:rPr>
          <w:sz w:val="14"/>
        </w:rPr>
        <w:t xml:space="preserve">+1 </w:t>
      </w:r>
      <w:r>
        <w:t xml:space="preserve">+ </w:t>
      </w:r>
      <w:proofErr w:type="spellStart"/>
      <w:r>
        <w:rPr>
          <w:i/>
        </w:rPr>
        <w:t>a</w:t>
      </w:r>
      <w:r>
        <w:rPr>
          <w:i/>
          <w:sz w:val="14"/>
        </w:rPr>
        <w:t>n</w:t>
      </w:r>
      <w:r>
        <w:rPr>
          <w:i/>
        </w:rPr>
        <w:t>x</w:t>
      </w:r>
      <w:r>
        <w:rPr>
          <w:i/>
          <w:sz w:val="14"/>
        </w:rPr>
        <w:t>n</w:t>
      </w:r>
      <w:proofErr w:type="spellEnd"/>
      <w:r>
        <w:rPr>
          <w:i/>
          <w:sz w:val="14"/>
        </w:rPr>
        <w:t xml:space="preserve"> </w:t>
      </w:r>
      <w:r>
        <w:t xml:space="preserve">+ </w:t>
      </w:r>
      <w:r>
        <w:t xml:space="preserve">··· </w:t>
      </w:r>
      <w:r>
        <w:t xml:space="preserve">+ </w:t>
      </w:r>
      <w:r>
        <w:rPr>
          <w:i/>
        </w:rPr>
        <w:t>a</w:t>
      </w:r>
      <w:r>
        <w:rPr>
          <w:i/>
          <w:sz w:val="14"/>
        </w:rPr>
        <w:t>n</w:t>
      </w:r>
      <w:r>
        <w:rPr>
          <w:sz w:val="14"/>
        </w:rPr>
        <w:t>−</w:t>
      </w:r>
      <w:proofErr w:type="spellStart"/>
      <w:r>
        <w:rPr>
          <w:i/>
          <w:sz w:val="14"/>
        </w:rPr>
        <w:t>p</w:t>
      </w:r>
      <w:r>
        <w:rPr>
          <w:i/>
        </w:rPr>
        <w:t>x</w:t>
      </w:r>
      <w:r>
        <w:rPr>
          <w:i/>
          <w:sz w:val="14"/>
        </w:rPr>
        <w:t>n</w:t>
      </w:r>
      <w:proofErr w:type="spellEnd"/>
      <w:r>
        <w:rPr>
          <w:sz w:val="14"/>
        </w:rPr>
        <w:t>−</w:t>
      </w:r>
      <w:r>
        <w:rPr>
          <w:i/>
          <w:sz w:val="14"/>
        </w:rPr>
        <w:t xml:space="preserve">p </w:t>
      </w:r>
      <w:r>
        <w:t xml:space="preserve">+ </w:t>
      </w:r>
      <w:r>
        <w:rPr>
          <w:i/>
        </w:rPr>
        <w:t>e</w:t>
      </w:r>
      <w:r>
        <w:rPr>
          <w:i/>
          <w:sz w:val="14"/>
        </w:rPr>
        <w:t>t</w:t>
      </w:r>
      <w:r>
        <w:rPr>
          <w:i/>
        </w:rPr>
        <w:t>,</w:t>
      </w:r>
    </w:p>
    <w:p w14:paraId="5C49A10C" w14:textId="77777777" w:rsidR="00640B6F" w:rsidRDefault="0099788B">
      <w:pPr>
        <w:spacing w:after="42"/>
        <w:ind w:left="-5" w:right="0"/>
      </w:pPr>
      <w:r>
        <w:lastRenderedPageBreak/>
        <w:t xml:space="preserve">where </w:t>
      </w:r>
      <w:proofErr w:type="spellStart"/>
      <w:r>
        <w:rPr>
          <w:i/>
        </w:rPr>
        <w:t>x</w:t>
      </w:r>
      <w:r>
        <w:rPr>
          <w:i/>
          <w:vertAlign w:val="subscript"/>
        </w:rPr>
        <w:t>n</w:t>
      </w:r>
      <w:proofErr w:type="spellEnd"/>
      <w:r>
        <w:rPr>
          <w:i/>
          <w:vertAlign w:val="subscript"/>
        </w:rPr>
        <w:t xml:space="preserve"> </w:t>
      </w:r>
      <w:r>
        <w:t xml:space="preserve">is the value we wish to predict using the previous values </w:t>
      </w:r>
      <w:r>
        <w:t>{</w:t>
      </w:r>
      <w:r>
        <w:rPr>
          <w:i/>
        </w:rPr>
        <w:t>x</w:t>
      </w:r>
      <w:r>
        <w:rPr>
          <w:i/>
          <w:vertAlign w:val="subscript"/>
        </w:rPr>
        <w:t>i</w:t>
      </w:r>
      <w:r>
        <w:t>}</w:t>
      </w:r>
      <w:r>
        <w:t xml:space="preserve">, </w:t>
      </w:r>
      <w:r>
        <w:t>{</w:t>
      </w:r>
      <w:r>
        <w:rPr>
          <w:i/>
        </w:rPr>
        <w:t>a</w:t>
      </w:r>
      <w:r>
        <w:rPr>
          <w:i/>
          <w:vertAlign w:val="subscript"/>
        </w:rPr>
        <w:t>i</w:t>
      </w:r>
      <w:r>
        <w:t xml:space="preserve">} </w:t>
      </w:r>
      <w:r>
        <w:t xml:space="preserve">are parameters to be determined, and </w:t>
      </w:r>
      <w:r>
        <w:rPr>
          <w:i/>
        </w:rPr>
        <w:t>e</w:t>
      </w:r>
      <w:r>
        <w:rPr>
          <w:i/>
          <w:vertAlign w:val="subscript"/>
        </w:rPr>
        <w:t xml:space="preserve">t </w:t>
      </w:r>
      <w:r>
        <w:t>is some stationary random noise.</w:t>
      </w:r>
    </w:p>
    <w:p w14:paraId="0FB423F3" w14:textId="77777777" w:rsidR="00640B6F" w:rsidRDefault="0099788B">
      <w:pPr>
        <w:spacing w:after="33"/>
        <w:ind w:left="-5" w:right="0"/>
      </w:pPr>
      <w:r>
        <w:rPr>
          <w:b/>
        </w:rPr>
        <w:t xml:space="preserve">VAR </w:t>
      </w:r>
      <w:r>
        <w:t xml:space="preserve">models extend the autoregressive model to the multivariate case by replacing the time series, </w:t>
      </w:r>
      <w:r>
        <w:t>{</w:t>
      </w:r>
      <w:r>
        <w:rPr>
          <w:i/>
        </w:rPr>
        <w:t>x</w:t>
      </w:r>
      <w:r>
        <w:rPr>
          <w:i/>
          <w:vertAlign w:val="subscript"/>
        </w:rPr>
        <w:t>i</w:t>
      </w:r>
      <w:r>
        <w:t>}</w:t>
      </w:r>
      <w:r>
        <w:t xml:space="preserve">, with vectors </w:t>
      </w:r>
      <w:r>
        <w:t>{</w:t>
      </w:r>
      <w:r>
        <w:rPr>
          <w:rFonts w:ascii="Calibri" w:eastAsia="Calibri" w:hAnsi="Calibri" w:cs="Calibri"/>
          <w:i/>
        </w:rPr>
        <w:t>x</w:t>
      </w:r>
      <w:r>
        <w:rPr>
          <w:i/>
          <w:vertAlign w:val="subscript"/>
        </w:rPr>
        <w:t>i</w:t>
      </w:r>
      <w:r>
        <w:t xml:space="preserve">} </w:t>
      </w:r>
      <w:r>
        <w:t xml:space="preserve">and the parameters, </w:t>
      </w:r>
      <w:r>
        <w:t>{</w:t>
      </w:r>
      <w:r>
        <w:rPr>
          <w:i/>
        </w:rPr>
        <w:t>a</w:t>
      </w:r>
      <w:r>
        <w:rPr>
          <w:i/>
          <w:vertAlign w:val="subscript"/>
        </w:rPr>
        <w:t>i</w:t>
      </w:r>
      <w:r>
        <w:t>}</w:t>
      </w:r>
      <w:r>
        <w:t xml:space="preserve">, with matrices </w:t>
      </w:r>
      <w:r>
        <w:t>{</w:t>
      </w:r>
      <w:r>
        <w:rPr>
          <w:i/>
        </w:rPr>
        <w:t>A</w:t>
      </w:r>
      <w:r>
        <w:rPr>
          <w:i/>
          <w:vertAlign w:val="subscript"/>
        </w:rPr>
        <w:t>i</w:t>
      </w:r>
      <w:r>
        <w:t>}</w:t>
      </w:r>
      <w:r>
        <w:t>. VAR allows us to consider the relationships between features.</w:t>
      </w:r>
    </w:p>
    <w:p w14:paraId="0CD3EBE9" w14:textId="77777777" w:rsidR="00640B6F" w:rsidRDefault="0099788B">
      <w:pPr>
        <w:spacing w:after="366"/>
        <w:ind w:left="-15" w:right="0" w:firstLine="299"/>
      </w:pPr>
      <w:r>
        <w:t xml:space="preserve">Traditionally the parameters </w:t>
      </w:r>
      <w:r>
        <w:t>{</w:t>
      </w:r>
      <w:r>
        <w:rPr>
          <w:i/>
        </w:rPr>
        <w:t>A</w:t>
      </w:r>
      <w:r>
        <w:rPr>
          <w:i/>
          <w:vertAlign w:val="subscript"/>
        </w:rPr>
        <w:t>i</w:t>
      </w:r>
      <w:r>
        <w:t xml:space="preserve">} </w:t>
      </w:r>
      <w:r>
        <w:t xml:space="preserve">would be estimated using a method such as ordinary least squares; however, in our method, we create a trainable tensor and use deep learning to learn the parameters instead. Each feature vector, </w:t>
      </w:r>
      <w:r>
        <w:rPr>
          <w:rFonts w:ascii="Calibri" w:eastAsia="Calibri" w:hAnsi="Calibri" w:cs="Calibri"/>
          <w:i/>
        </w:rPr>
        <w:t>x</w:t>
      </w:r>
      <w:r>
        <w:rPr>
          <w:i/>
          <w:vertAlign w:val="subscript"/>
        </w:rPr>
        <w:t xml:space="preserve">i </w:t>
      </w:r>
      <w:r>
        <w:t>of length F, obtained from the previous stage, is multipli</w:t>
      </w:r>
      <w:r>
        <w:t xml:space="preserve">ed by a trainable tensor, </w:t>
      </w:r>
      <w:r>
        <w:rPr>
          <w:i/>
        </w:rPr>
        <w:t>A</w:t>
      </w:r>
      <w:r>
        <w:rPr>
          <w:i/>
          <w:vertAlign w:val="subscript"/>
        </w:rPr>
        <w:t>i</w:t>
      </w:r>
      <w:r>
        <w:t xml:space="preserve">, of shape </w:t>
      </w:r>
      <w:r>
        <w:rPr>
          <w:i/>
        </w:rPr>
        <w:t xml:space="preserve">F </w:t>
      </w:r>
      <w:r>
        <w:t xml:space="preserve">× </w:t>
      </w:r>
      <w:r>
        <w:rPr>
          <w:i/>
        </w:rPr>
        <w:t>F</w:t>
      </w:r>
      <w:r>
        <w:t xml:space="preserve">. Finally, the new feature vectors are summed along with an intercept vector </w:t>
      </w:r>
      <w:r>
        <w:rPr>
          <w:rFonts w:ascii="Calibri" w:eastAsia="Calibri" w:hAnsi="Calibri" w:cs="Calibri"/>
          <w:i/>
        </w:rPr>
        <w:t>a</w:t>
      </w:r>
      <w:r>
        <w:rPr>
          <w:vertAlign w:val="subscript"/>
        </w:rPr>
        <w:t>0</w:t>
      </w:r>
      <w:r>
        <w:t>.</w:t>
      </w:r>
    </w:p>
    <w:p w14:paraId="390DF9D3" w14:textId="77777777" w:rsidR="00640B6F" w:rsidRDefault="0099788B">
      <w:pPr>
        <w:pStyle w:val="Heading2"/>
        <w:ind w:left="507" w:hanging="522"/>
      </w:pPr>
      <w:r>
        <w:t>Interval scaling</w:t>
      </w:r>
    </w:p>
    <w:p w14:paraId="6835E59F" w14:textId="77777777" w:rsidR="00640B6F" w:rsidRDefault="0099788B">
      <w:pPr>
        <w:ind w:left="-5" w:right="0"/>
      </w:pPr>
      <w:r>
        <w:t>Often patients may miss appointments or may have their screening intervals relaxed; this can create uneven interva</w:t>
      </w:r>
      <w:r>
        <w:t>ls between visits. These uneven time intervals are accounted for by further multiplying the feature vector by a scalar equal to:</w:t>
      </w:r>
    </w:p>
    <w:p w14:paraId="76B6FA05" w14:textId="77777777" w:rsidR="00640B6F" w:rsidRDefault="0099788B">
      <w:pPr>
        <w:spacing w:after="51" w:line="259" w:lineRule="auto"/>
        <w:ind w:right="81"/>
        <w:jc w:val="center"/>
      </w:pPr>
      <w:r>
        <w:rPr>
          <w:noProof/>
        </w:rPr>
        <w:drawing>
          <wp:inline distT="0" distB="0" distL="0" distR="0" wp14:anchorId="0F71B76F" wp14:editId="1896E1D0">
            <wp:extent cx="972312" cy="134112"/>
            <wp:effectExtent l="0" t="0" r="0" b="0"/>
            <wp:docPr id="17155" name="Picture 17155"/>
            <wp:cNvGraphicFramePr/>
            <a:graphic xmlns:a="http://schemas.openxmlformats.org/drawingml/2006/main">
              <a:graphicData uri="http://schemas.openxmlformats.org/drawingml/2006/picture">
                <pic:pic xmlns:pic="http://schemas.openxmlformats.org/drawingml/2006/picture">
                  <pic:nvPicPr>
                    <pic:cNvPr id="17155" name="Picture 17155"/>
                    <pic:cNvPicPr/>
                  </pic:nvPicPr>
                  <pic:blipFill>
                    <a:blip r:embed="rId23"/>
                    <a:stretch>
                      <a:fillRect/>
                    </a:stretch>
                  </pic:blipFill>
                  <pic:spPr>
                    <a:xfrm>
                      <a:off x="0" y="0"/>
                      <a:ext cx="972312" cy="134112"/>
                    </a:xfrm>
                    <a:prstGeom prst="rect">
                      <a:avLst/>
                    </a:prstGeom>
                  </pic:spPr>
                </pic:pic>
              </a:graphicData>
            </a:graphic>
          </wp:inline>
        </w:drawing>
      </w:r>
      <w:r>
        <w:rPr>
          <w:i/>
        </w:rPr>
        <w:t>.</w:t>
      </w:r>
    </w:p>
    <w:p w14:paraId="64A29C48" w14:textId="77777777" w:rsidR="00640B6F" w:rsidRDefault="0099788B">
      <w:pPr>
        <w:spacing w:after="41"/>
        <w:ind w:left="-15" w:right="0" w:firstLine="299"/>
      </w:pPr>
      <w:r>
        <w:t xml:space="preserve">This also allows us to choose at which time point we wish to predict by changing </w:t>
      </w:r>
      <w:r>
        <w:rPr>
          <w:i/>
        </w:rPr>
        <w:t>t</w:t>
      </w:r>
      <w:r>
        <w:rPr>
          <w:i/>
          <w:vertAlign w:val="subscript"/>
        </w:rPr>
        <w:t>n</w:t>
      </w:r>
      <w:r>
        <w:rPr>
          <w:vertAlign w:val="subscript"/>
        </w:rPr>
        <w:t>+1</w:t>
      </w:r>
      <w:r>
        <w:t>.</w:t>
      </w:r>
    </w:p>
    <w:p w14:paraId="4D5269C5" w14:textId="77777777" w:rsidR="00640B6F" w:rsidRDefault="0099788B">
      <w:pPr>
        <w:spacing w:after="120"/>
        <w:ind w:left="-15" w:right="0" w:firstLine="299"/>
      </w:pPr>
      <w:proofErr w:type="gramStart"/>
      <w:r>
        <w:t>Therefore</w:t>
      </w:r>
      <w:proofErr w:type="gramEnd"/>
      <w:r>
        <w:t xml:space="preserve"> the final autoregressive mo</w:t>
      </w:r>
      <w:r>
        <w:t xml:space="preserve">del, combined with the interval scaling, to predict </w:t>
      </w:r>
      <w:proofErr w:type="spellStart"/>
      <w:r>
        <w:rPr>
          <w:i/>
        </w:rPr>
        <w:t>x</w:t>
      </w:r>
      <w:r>
        <w:rPr>
          <w:i/>
          <w:vertAlign w:val="subscript"/>
        </w:rPr>
        <w:t>n</w:t>
      </w:r>
      <w:proofErr w:type="spellEnd"/>
      <w:r>
        <w:rPr>
          <w:i/>
          <w:vertAlign w:val="subscript"/>
        </w:rPr>
        <w:t xml:space="preserve"> </w:t>
      </w:r>
      <w:r>
        <w:t>is given by:</w:t>
      </w:r>
    </w:p>
    <w:p w14:paraId="6DB08ED1" w14:textId="77777777" w:rsidR="00640B6F" w:rsidRDefault="0099788B">
      <w:pPr>
        <w:spacing w:after="310" w:line="259" w:lineRule="auto"/>
        <w:jc w:val="center"/>
      </w:pPr>
      <w:r>
        <w:rPr>
          <w:rFonts w:ascii="Calibri" w:eastAsia="Calibri" w:hAnsi="Calibri" w:cs="Calibri"/>
          <w:i/>
        </w:rPr>
        <w:t>x</w:t>
      </w:r>
      <w:r>
        <w:rPr>
          <w:noProof/>
        </w:rPr>
        <w:drawing>
          <wp:inline distT="0" distB="0" distL="0" distR="0" wp14:anchorId="6F619CC9" wp14:editId="0EC8BC04">
            <wp:extent cx="2621280" cy="131064"/>
            <wp:effectExtent l="0" t="0" r="0" b="0"/>
            <wp:docPr id="17156" name="Picture 17156"/>
            <wp:cNvGraphicFramePr/>
            <a:graphic xmlns:a="http://schemas.openxmlformats.org/drawingml/2006/main">
              <a:graphicData uri="http://schemas.openxmlformats.org/drawingml/2006/picture">
                <pic:pic xmlns:pic="http://schemas.openxmlformats.org/drawingml/2006/picture">
                  <pic:nvPicPr>
                    <pic:cNvPr id="17156" name="Picture 17156"/>
                    <pic:cNvPicPr/>
                  </pic:nvPicPr>
                  <pic:blipFill>
                    <a:blip r:embed="rId24"/>
                    <a:stretch>
                      <a:fillRect/>
                    </a:stretch>
                  </pic:blipFill>
                  <pic:spPr>
                    <a:xfrm>
                      <a:off x="0" y="0"/>
                      <a:ext cx="2621280" cy="131064"/>
                    </a:xfrm>
                    <a:prstGeom prst="rect">
                      <a:avLst/>
                    </a:prstGeom>
                  </pic:spPr>
                </pic:pic>
              </a:graphicData>
            </a:graphic>
          </wp:inline>
        </w:drawing>
      </w:r>
      <w:r>
        <w:rPr>
          <w:i/>
        </w:rPr>
        <w:t>.</w:t>
      </w:r>
    </w:p>
    <w:p w14:paraId="2963E97A" w14:textId="77777777" w:rsidR="00640B6F" w:rsidRDefault="0099788B">
      <w:pPr>
        <w:pStyle w:val="Heading2"/>
        <w:spacing w:after="182"/>
        <w:ind w:left="507" w:hanging="522"/>
      </w:pPr>
      <w:r>
        <w:t>Classification layer</w:t>
      </w:r>
    </w:p>
    <w:p w14:paraId="7900C967" w14:textId="77777777" w:rsidR="00640B6F" w:rsidRDefault="0099788B">
      <w:pPr>
        <w:spacing w:after="412"/>
        <w:ind w:left="-5" w:right="0"/>
      </w:pPr>
      <w:r>
        <w:t xml:space="preserve">The predicted feature vector </w:t>
      </w:r>
      <w:r>
        <w:rPr>
          <w:rFonts w:ascii="Calibri" w:eastAsia="Calibri" w:hAnsi="Calibri" w:cs="Calibri"/>
          <w:i/>
        </w:rPr>
        <w:t>x</w:t>
      </w:r>
      <w:r>
        <w:rPr>
          <w:i/>
          <w:vertAlign w:val="subscript"/>
        </w:rPr>
        <w:t>n</w:t>
      </w:r>
      <w:r>
        <w:rPr>
          <w:vertAlign w:val="subscript"/>
        </w:rPr>
        <w:t xml:space="preserve">+1 </w:t>
      </w:r>
      <w:r>
        <w:t xml:space="preserve">is then classified using the standard dense, </w:t>
      </w:r>
      <w:proofErr w:type="gramStart"/>
      <w:r>
        <w:t>fully-connected</w:t>
      </w:r>
      <w:proofErr w:type="gramEnd"/>
      <w:r>
        <w:t xml:space="preserve"> layer within deep learning. For binary prognosis problems, such as p</w:t>
      </w:r>
      <w:r>
        <w:t xml:space="preserve">rogression/non-progression, the sigmoid activation function may be used, whereas, in multiclass prognosis, the </w:t>
      </w:r>
      <w:proofErr w:type="spellStart"/>
      <w:r>
        <w:t>softmax</w:t>
      </w:r>
      <w:proofErr w:type="spellEnd"/>
      <w:r>
        <w:t xml:space="preserve"> activation is used. When the sigmoid activation is used, the classification layer becomes equivalent to logistic regression.</w:t>
      </w:r>
    </w:p>
    <w:p w14:paraId="2E3B7DB0" w14:textId="77777777" w:rsidR="00640B6F" w:rsidRDefault="0099788B">
      <w:pPr>
        <w:pStyle w:val="Heading1"/>
        <w:ind w:left="388" w:hanging="403"/>
      </w:pPr>
      <w:r>
        <w:t>Experiments</w:t>
      </w:r>
    </w:p>
    <w:p w14:paraId="3B5199C9" w14:textId="77777777" w:rsidR="00640B6F" w:rsidRDefault="0099788B">
      <w:pPr>
        <w:ind w:left="-5" w:right="0"/>
      </w:pPr>
      <w:r>
        <w:t>We demonstrate the proposed method on the Age-Related Eye Disease Study (AREDS) dataset, the most extensive study in Age-Related Macular Degeneration (AMD) [2].</w:t>
      </w:r>
    </w:p>
    <w:p w14:paraId="44858D7C" w14:textId="77777777" w:rsidR="00640B6F" w:rsidRDefault="0099788B">
      <w:pPr>
        <w:spacing w:after="357"/>
        <w:ind w:left="-15" w:right="0" w:firstLine="299"/>
      </w:pPr>
      <w:r>
        <w:t xml:space="preserve">As our proposed model is comprised of two novel concepts, we will consider each of them individually and then combined, to assess the contribution of each. The first model uses a single time point to predict the outcome at the next time point and does not </w:t>
      </w:r>
      <w:proofErr w:type="gramStart"/>
      <w:r>
        <w:t>take into account</w:t>
      </w:r>
      <w:proofErr w:type="gramEnd"/>
      <w:r>
        <w:t xml:space="preserve"> the time between the observation and the prediction; this is similar to previously used methods such as [3,5,36]; however, </w:t>
      </w:r>
      <w:r>
        <w:lastRenderedPageBreak/>
        <w:t>we do not include additional fields, stereo images, or genetic data, as this information is not routinely available</w:t>
      </w:r>
      <w:r>
        <w:t>. The second model uses a single time point with the proposed interval scaling method to account for the uneven time intervals. The third model uses vector autoregression (VAR) with multiple time points but does not use the interval scaling. Finally, the p</w:t>
      </w:r>
      <w:r>
        <w:t>roposed model uses both VAR and interval scaling.</w:t>
      </w:r>
    </w:p>
    <w:p w14:paraId="5291A33D" w14:textId="77777777" w:rsidR="00640B6F" w:rsidRDefault="0099788B">
      <w:pPr>
        <w:pStyle w:val="Heading2"/>
        <w:ind w:left="507" w:hanging="522"/>
      </w:pPr>
      <w:r>
        <w:t>Dataset</w:t>
      </w:r>
    </w:p>
    <w:p w14:paraId="38304928" w14:textId="77777777" w:rsidR="00640B6F" w:rsidRDefault="0099788B">
      <w:pPr>
        <w:ind w:left="-5" w:right="0"/>
      </w:pPr>
      <w:r>
        <w:t>AMD is a degenerative eye condition and a leading cause of vision loss worldwide, with a predicted prevalence of 288 million by 2040 [35]. A meta-analysis of 20072009 data estimated that there are 7</w:t>
      </w:r>
      <w:r>
        <w:t>1,000 new cases of late AMD per year in the UK [22]. The current best treatment for AMD is a repeated course of intravitreal antibody injections. The success of treatment depends significantly on early identification and intervention [35].</w:t>
      </w:r>
    </w:p>
    <w:p w14:paraId="2F734FE2" w14:textId="77777777" w:rsidR="00640B6F" w:rsidRDefault="0099788B">
      <w:pPr>
        <w:ind w:left="-15" w:right="0" w:firstLine="299"/>
      </w:pPr>
      <w:r>
        <w:t>AMD can be divid</w:t>
      </w:r>
      <w:r>
        <w:t>ed into two primary grades, early/intermediate and advanced [2]. Early/intermediate AMD is characterized by small- to medium-sized drusen; these are lipid deposits that form under the retina. Advanced AMD can be further divided into “dry” geographic atroph</w:t>
      </w:r>
      <w:r>
        <w:t>y (GA) or “wet” neovascular AMD (</w:t>
      </w:r>
      <w:proofErr w:type="spellStart"/>
      <w:r>
        <w:t>nAMD</w:t>
      </w:r>
      <w:proofErr w:type="spellEnd"/>
      <w:r>
        <w:t xml:space="preserve">); it is possible to have both GA and </w:t>
      </w:r>
      <w:proofErr w:type="spellStart"/>
      <w:r>
        <w:t>nAMD</w:t>
      </w:r>
      <w:proofErr w:type="spellEnd"/>
      <w:r>
        <w:t>.</w:t>
      </w:r>
    </w:p>
    <w:p w14:paraId="75CC6E76" w14:textId="77777777" w:rsidR="00640B6F" w:rsidRDefault="0099788B">
      <w:pPr>
        <w:spacing w:after="357"/>
        <w:ind w:left="-15" w:right="0" w:firstLine="299"/>
      </w:pPr>
      <w:r>
        <w:t xml:space="preserve">Images are taken from AREDS, a longitudinal prospective study into AMD. Patients with early/intermediate AMD, between the ages of 55 and 80, were recruited and followed up to </w:t>
      </w:r>
      <w:r>
        <w:t>12 years from baseline. Images were taken at time points with varying intervals. From the AREDS dataset, we extracted 4903 eyes, which had three visits displaying early/intermediate AMD and a fourth visit with either early/intermediate or advanced AMD; fro</w:t>
      </w:r>
      <w:r>
        <w:t>m these images, we aimed to predict the diagnosis at visit four using the first three images. We split the images into training (60%), validation (20%), and testing (20%) subsets; this is shown in Table 1. Example patient profiles are shown in Figure 2.</w:t>
      </w:r>
    </w:p>
    <w:p w14:paraId="3EB68B25" w14:textId="77777777" w:rsidR="00640B6F" w:rsidRDefault="0099788B">
      <w:pPr>
        <w:pStyle w:val="Heading2"/>
        <w:ind w:left="507" w:hanging="522"/>
      </w:pPr>
      <w:r>
        <w:t>Co</w:t>
      </w:r>
      <w:r>
        <w:t>mputation</w:t>
      </w:r>
    </w:p>
    <w:p w14:paraId="7C04E207" w14:textId="77777777" w:rsidR="00640B6F" w:rsidRDefault="0099788B">
      <w:pPr>
        <w:ind w:left="-5" w:right="0"/>
      </w:pPr>
      <w:r>
        <w:t xml:space="preserve">Analyses were carried out on a Linux machine running Ubuntu 18.04, with 32GB of memory and a Titan X 12GB GPU. </w:t>
      </w:r>
      <w:proofErr w:type="spellStart"/>
      <w:r>
        <w:t>Preprocessing</w:t>
      </w:r>
      <w:proofErr w:type="spellEnd"/>
      <w:r>
        <w:t xml:space="preserve"> and model development were carried out with Python 3.7 [33], with Keras 2.2.4 [10] and </w:t>
      </w:r>
      <w:proofErr w:type="spellStart"/>
      <w:r>
        <w:t>Tensorflow</w:t>
      </w:r>
      <w:proofErr w:type="spellEnd"/>
      <w:r>
        <w:t xml:space="preserve"> [1] used for deep learn</w:t>
      </w:r>
      <w:r>
        <w:t xml:space="preserve">ing. Statistical analysis of the results was conducted in R 2.4.4 [24], with the </w:t>
      </w:r>
      <w:proofErr w:type="spellStart"/>
      <w:r>
        <w:t>pROC</w:t>
      </w:r>
      <w:proofErr w:type="spellEnd"/>
      <w:r>
        <w:t xml:space="preserve"> [25], </w:t>
      </w:r>
      <w:proofErr w:type="spellStart"/>
      <w:r>
        <w:t>ReportROC</w:t>
      </w:r>
      <w:proofErr w:type="spellEnd"/>
      <w:r>
        <w:t xml:space="preserve"> [13], </w:t>
      </w:r>
      <w:proofErr w:type="spellStart"/>
      <w:r>
        <w:t>dca</w:t>
      </w:r>
      <w:proofErr w:type="spellEnd"/>
      <w:r>
        <w:t xml:space="preserve"> [28] and </w:t>
      </w:r>
      <w:proofErr w:type="spellStart"/>
      <w:r>
        <w:t>PredictABEL</w:t>
      </w:r>
      <w:proofErr w:type="spellEnd"/>
      <w:r>
        <w:t xml:space="preserve"> [20] </w:t>
      </w:r>
      <w:proofErr w:type="gramStart"/>
      <w:r>
        <w:t>packages..</w:t>
      </w:r>
      <w:proofErr w:type="gramEnd"/>
    </w:p>
    <w:p w14:paraId="626033B5" w14:textId="77777777" w:rsidR="00640B6F" w:rsidRDefault="0099788B">
      <w:pPr>
        <w:spacing w:after="357"/>
        <w:ind w:left="-15" w:right="0" w:firstLine="299"/>
      </w:pPr>
      <w:r>
        <w:t>In model development, we used the Adam optimizer [19] with an initial learning rate of 0.0001, which was re</w:t>
      </w:r>
      <w:r>
        <w:t>duced to one-fifth if performance did not improve after five epochs. Binary cross-entropy was used as the loss function. Early stopping was utilized with a patience of 10 epochs, and the best model was chosen according to the validation Youden’s index [37]</w:t>
      </w:r>
      <w:r>
        <w:t xml:space="preserve"> to prevent overfitting.</w:t>
      </w:r>
    </w:p>
    <w:p w14:paraId="7E526868" w14:textId="77777777" w:rsidR="00640B6F" w:rsidRDefault="0099788B">
      <w:pPr>
        <w:spacing w:after="95" w:line="259" w:lineRule="auto"/>
        <w:ind w:left="28" w:right="-73" w:firstLine="0"/>
        <w:jc w:val="left"/>
      </w:pPr>
      <w:r>
        <w:rPr>
          <w:rFonts w:ascii="Calibri" w:eastAsia="Calibri" w:hAnsi="Calibri" w:cs="Calibri"/>
          <w:noProof/>
          <w:sz w:val="22"/>
        </w:rPr>
        <w:lastRenderedPageBreak/>
        <mc:AlternateContent>
          <mc:Choice Requires="wpg">
            <w:drawing>
              <wp:inline distT="0" distB="0" distL="0" distR="0" wp14:anchorId="45E195A2" wp14:editId="7A3639D2">
                <wp:extent cx="4426269" cy="1079984"/>
                <wp:effectExtent l="0" t="0" r="0" b="0"/>
                <wp:docPr id="15086" name="Group 15086"/>
                <wp:cNvGraphicFramePr/>
                <a:graphic xmlns:a="http://schemas.openxmlformats.org/drawingml/2006/main">
                  <a:graphicData uri="http://schemas.microsoft.com/office/word/2010/wordprocessingGroup">
                    <wpg:wgp>
                      <wpg:cNvGrpSpPr/>
                      <wpg:grpSpPr>
                        <a:xfrm>
                          <a:off x="0" y="0"/>
                          <a:ext cx="4426269" cy="1079984"/>
                          <a:chOff x="0" y="0"/>
                          <a:chExt cx="4426269" cy="1079984"/>
                        </a:xfrm>
                      </wpg:grpSpPr>
                      <pic:pic xmlns:pic="http://schemas.openxmlformats.org/drawingml/2006/picture">
                        <pic:nvPicPr>
                          <pic:cNvPr id="577" name="Picture 577"/>
                          <pic:cNvPicPr/>
                        </pic:nvPicPr>
                        <pic:blipFill>
                          <a:blip r:embed="rId25"/>
                          <a:stretch>
                            <a:fillRect/>
                          </a:stretch>
                        </pic:blipFill>
                        <pic:spPr>
                          <a:xfrm>
                            <a:off x="0" y="0"/>
                            <a:ext cx="1079984" cy="1079984"/>
                          </a:xfrm>
                          <a:prstGeom prst="rect">
                            <a:avLst/>
                          </a:prstGeom>
                        </pic:spPr>
                      </pic:pic>
                      <pic:pic xmlns:pic="http://schemas.openxmlformats.org/drawingml/2006/picture">
                        <pic:nvPicPr>
                          <pic:cNvPr id="579" name="Picture 579"/>
                          <pic:cNvPicPr/>
                        </pic:nvPicPr>
                        <pic:blipFill>
                          <a:blip r:embed="rId26"/>
                          <a:stretch>
                            <a:fillRect/>
                          </a:stretch>
                        </pic:blipFill>
                        <pic:spPr>
                          <a:xfrm>
                            <a:off x="1115428" y="0"/>
                            <a:ext cx="1079984" cy="1079984"/>
                          </a:xfrm>
                          <a:prstGeom prst="rect">
                            <a:avLst/>
                          </a:prstGeom>
                        </pic:spPr>
                      </pic:pic>
                      <pic:pic xmlns:pic="http://schemas.openxmlformats.org/drawingml/2006/picture">
                        <pic:nvPicPr>
                          <pic:cNvPr id="581" name="Picture 581"/>
                          <pic:cNvPicPr/>
                        </pic:nvPicPr>
                        <pic:blipFill>
                          <a:blip r:embed="rId27"/>
                          <a:stretch>
                            <a:fillRect/>
                          </a:stretch>
                        </pic:blipFill>
                        <pic:spPr>
                          <a:xfrm>
                            <a:off x="2230857" y="0"/>
                            <a:ext cx="1079984" cy="1079984"/>
                          </a:xfrm>
                          <a:prstGeom prst="rect">
                            <a:avLst/>
                          </a:prstGeom>
                        </pic:spPr>
                      </pic:pic>
                      <pic:pic xmlns:pic="http://schemas.openxmlformats.org/drawingml/2006/picture">
                        <pic:nvPicPr>
                          <pic:cNvPr id="583" name="Picture 583"/>
                          <pic:cNvPicPr/>
                        </pic:nvPicPr>
                        <pic:blipFill>
                          <a:blip r:embed="rId28"/>
                          <a:stretch>
                            <a:fillRect/>
                          </a:stretch>
                        </pic:blipFill>
                        <pic:spPr>
                          <a:xfrm>
                            <a:off x="3346285" y="0"/>
                            <a:ext cx="1079984" cy="1079984"/>
                          </a:xfrm>
                          <a:prstGeom prst="rect">
                            <a:avLst/>
                          </a:prstGeom>
                        </pic:spPr>
                      </pic:pic>
                    </wpg:wgp>
                  </a:graphicData>
                </a:graphic>
              </wp:inline>
            </w:drawing>
          </mc:Choice>
          <mc:Fallback xmlns:a="http://schemas.openxmlformats.org/drawingml/2006/main">
            <w:pict>
              <v:group id="Group 15086" style="width:348.525pt;height:85.0381pt;mso-position-horizontal-relative:char;mso-position-vertical-relative:line" coordsize="44262,10799">
                <v:shape id="Picture 577" style="position:absolute;width:10799;height:10799;left:0;top:0;" filled="f">
                  <v:imagedata r:id="rId29"/>
                </v:shape>
                <v:shape id="Picture 579" style="position:absolute;width:10799;height:10799;left:11154;top:0;" filled="f">
                  <v:imagedata r:id="rId30"/>
                </v:shape>
                <v:shape id="Picture 581" style="position:absolute;width:10799;height:10799;left:22308;top:0;" filled="f">
                  <v:imagedata r:id="rId31"/>
                </v:shape>
                <v:shape id="Picture 583" style="position:absolute;width:10799;height:10799;left:33462;top:0;" filled="f">
                  <v:imagedata r:id="rId32"/>
                </v:shape>
              </v:group>
            </w:pict>
          </mc:Fallback>
        </mc:AlternateContent>
      </w:r>
    </w:p>
    <w:p w14:paraId="3A7C5478" w14:textId="77777777" w:rsidR="00640B6F" w:rsidRDefault="0099788B">
      <w:pPr>
        <w:tabs>
          <w:tab w:val="center" w:pos="878"/>
          <w:tab w:val="center" w:pos="2635"/>
          <w:tab w:val="center" w:pos="4392"/>
          <w:tab w:val="center" w:pos="6148"/>
        </w:tabs>
        <w:spacing w:after="0" w:line="265" w:lineRule="auto"/>
        <w:ind w:left="0" w:right="0" w:firstLine="0"/>
        <w:jc w:val="left"/>
      </w:pPr>
      <w:r>
        <w:rPr>
          <w:rFonts w:ascii="Calibri" w:eastAsia="Calibri" w:hAnsi="Calibri" w:cs="Calibri"/>
          <w:sz w:val="22"/>
        </w:rPr>
        <w:tab/>
      </w:r>
      <w:r>
        <w:rPr>
          <w:sz w:val="18"/>
        </w:rPr>
        <w:t>0 years</w:t>
      </w:r>
      <w:r>
        <w:rPr>
          <w:sz w:val="18"/>
        </w:rPr>
        <w:tab/>
        <w:t>2.5 years</w:t>
      </w:r>
      <w:r>
        <w:rPr>
          <w:sz w:val="18"/>
        </w:rPr>
        <w:tab/>
        <w:t>3 years</w:t>
      </w:r>
      <w:r>
        <w:rPr>
          <w:sz w:val="18"/>
        </w:rPr>
        <w:tab/>
        <w:t>4 years</w:t>
      </w:r>
    </w:p>
    <w:p w14:paraId="4EC14EA4" w14:textId="77777777" w:rsidR="00640B6F" w:rsidRDefault="0099788B">
      <w:pPr>
        <w:spacing w:after="0" w:line="265" w:lineRule="auto"/>
        <w:ind w:left="111" w:right="101"/>
        <w:jc w:val="center"/>
      </w:pPr>
      <w:r>
        <w:rPr>
          <w:sz w:val="18"/>
        </w:rPr>
        <w:t>Early/intermediate</w:t>
      </w:r>
      <w:r>
        <w:rPr>
          <w:sz w:val="18"/>
        </w:rPr>
        <w:tab/>
        <w:t>Early/intermediate</w:t>
      </w:r>
      <w:r>
        <w:rPr>
          <w:sz w:val="18"/>
        </w:rPr>
        <w:tab/>
        <w:t>Early/intermediate</w:t>
      </w:r>
      <w:r>
        <w:rPr>
          <w:sz w:val="18"/>
        </w:rPr>
        <w:tab/>
        <w:t>Early/Intermediate (a) Non-progressing</w:t>
      </w:r>
    </w:p>
    <w:p w14:paraId="68F2DB9E" w14:textId="77777777" w:rsidR="00640B6F" w:rsidRDefault="0099788B">
      <w:pPr>
        <w:spacing w:after="95" w:line="259" w:lineRule="auto"/>
        <w:ind w:left="28" w:right="-73" w:firstLine="0"/>
        <w:jc w:val="left"/>
      </w:pPr>
      <w:r>
        <w:rPr>
          <w:rFonts w:ascii="Calibri" w:eastAsia="Calibri" w:hAnsi="Calibri" w:cs="Calibri"/>
          <w:noProof/>
          <w:sz w:val="22"/>
        </w:rPr>
        <mc:AlternateContent>
          <mc:Choice Requires="wpg">
            <w:drawing>
              <wp:inline distT="0" distB="0" distL="0" distR="0" wp14:anchorId="0D55228E" wp14:editId="161B5F68">
                <wp:extent cx="4426269" cy="1079984"/>
                <wp:effectExtent l="0" t="0" r="0" b="0"/>
                <wp:docPr id="15087" name="Group 15087"/>
                <wp:cNvGraphicFramePr/>
                <a:graphic xmlns:a="http://schemas.openxmlformats.org/drawingml/2006/main">
                  <a:graphicData uri="http://schemas.microsoft.com/office/word/2010/wordprocessingGroup">
                    <wpg:wgp>
                      <wpg:cNvGrpSpPr/>
                      <wpg:grpSpPr>
                        <a:xfrm>
                          <a:off x="0" y="0"/>
                          <a:ext cx="4426269" cy="1079984"/>
                          <a:chOff x="0" y="0"/>
                          <a:chExt cx="4426269" cy="1079984"/>
                        </a:xfrm>
                      </wpg:grpSpPr>
                      <pic:pic xmlns:pic="http://schemas.openxmlformats.org/drawingml/2006/picture">
                        <pic:nvPicPr>
                          <pic:cNvPr id="588" name="Picture 588"/>
                          <pic:cNvPicPr/>
                        </pic:nvPicPr>
                        <pic:blipFill>
                          <a:blip r:embed="rId33"/>
                          <a:stretch>
                            <a:fillRect/>
                          </a:stretch>
                        </pic:blipFill>
                        <pic:spPr>
                          <a:xfrm>
                            <a:off x="0" y="0"/>
                            <a:ext cx="1079984" cy="1079984"/>
                          </a:xfrm>
                          <a:prstGeom prst="rect">
                            <a:avLst/>
                          </a:prstGeom>
                        </pic:spPr>
                      </pic:pic>
                      <pic:pic xmlns:pic="http://schemas.openxmlformats.org/drawingml/2006/picture">
                        <pic:nvPicPr>
                          <pic:cNvPr id="590" name="Picture 590"/>
                          <pic:cNvPicPr/>
                        </pic:nvPicPr>
                        <pic:blipFill>
                          <a:blip r:embed="rId34"/>
                          <a:stretch>
                            <a:fillRect/>
                          </a:stretch>
                        </pic:blipFill>
                        <pic:spPr>
                          <a:xfrm>
                            <a:off x="1115428" y="0"/>
                            <a:ext cx="1079984" cy="1079984"/>
                          </a:xfrm>
                          <a:prstGeom prst="rect">
                            <a:avLst/>
                          </a:prstGeom>
                        </pic:spPr>
                      </pic:pic>
                      <pic:pic xmlns:pic="http://schemas.openxmlformats.org/drawingml/2006/picture">
                        <pic:nvPicPr>
                          <pic:cNvPr id="592" name="Picture 592"/>
                          <pic:cNvPicPr/>
                        </pic:nvPicPr>
                        <pic:blipFill>
                          <a:blip r:embed="rId35"/>
                          <a:stretch>
                            <a:fillRect/>
                          </a:stretch>
                        </pic:blipFill>
                        <pic:spPr>
                          <a:xfrm>
                            <a:off x="2230857" y="0"/>
                            <a:ext cx="1079984" cy="1079984"/>
                          </a:xfrm>
                          <a:prstGeom prst="rect">
                            <a:avLst/>
                          </a:prstGeom>
                        </pic:spPr>
                      </pic:pic>
                      <pic:pic xmlns:pic="http://schemas.openxmlformats.org/drawingml/2006/picture">
                        <pic:nvPicPr>
                          <pic:cNvPr id="594" name="Picture 594"/>
                          <pic:cNvPicPr/>
                        </pic:nvPicPr>
                        <pic:blipFill>
                          <a:blip r:embed="rId36"/>
                          <a:stretch>
                            <a:fillRect/>
                          </a:stretch>
                        </pic:blipFill>
                        <pic:spPr>
                          <a:xfrm>
                            <a:off x="3346285" y="0"/>
                            <a:ext cx="1079984" cy="1079984"/>
                          </a:xfrm>
                          <a:prstGeom prst="rect">
                            <a:avLst/>
                          </a:prstGeom>
                        </pic:spPr>
                      </pic:pic>
                    </wpg:wgp>
                  </a:graphicData>
                </a:graphic>
              </wp:inline>
            </w:drawing>
          </mc:Choice>
          <mc:Fallback xmlns:a="http://schemas.openxmlformats.org/drawingml/2006/main">
            <w:pict>
              <v:group id="Group 15087" style="width:348.525pt;height:85.0381pt;mso-position-horizontal-relative:char;mso-position-vertical-relative:line" coordsize="44262,10799">
                <v:shape id="Picture 588" style="position:absolute;width:10799;height:10799;left:0;top:0;" filled="f">
                  <v:imagedata r:id="rId37"/>
                </v:shape>
                <v:shape id="Picture 590" style="position:absolute;width:10799;height:10799;left:11154;top:0;" filled="f">
                  <v:imagedata r:id="rId38"/>
                </v:shape>
                <v:shape id="Picture 592" style="position:absolute;width:10799;height:10799;left:22308;top:0;" filled="f">
                  <v:imagedata r:id="rId39"/>
                </v:shape>
                <v:shape id="Picture 594" style="position:absolute;width:10799;height:10799;left:33462;top:0;" filled="f">
                  <v:imagedata r:id="rId40"/>
                </v:shape>
              </v:group>
            </w:pict>
          </mc:Fallback>
        </mc:AlternateContent>
      </w:r>
    </w:p>
    <w:p w14:paraId="47E027C5" w14:textId="77777777" w:rsidR="00640B6F" w:rsidRDefault="0099788B">
      <w:pPr>
        <w:tabs>
          <w:tab w:val="center" w:pos="878"/>
          <w:tab w:val="center" w:pos="2635"/>
          <w:tab w:val="center" w:pos="4391"/>
          <w:tab w:val="center" w:pos="6148"/>
        </w:tabs>
        <w:spacing w:after="0" w:line="265" w:lineRule="auto"/>
        <w:ind w:left="0" w:right="0" w:firstLine="0"/>
        <w:jc w:val="left"/>
      </w:pPr>
      <w:r>
        <w:rPr>
          <w:rFonts w:ascii="Calibri" w:eastAsia="Calibri" w:hAnsi="Calibri" w:cs="Calibri"/>
          <w:sz w:val="22"/>
        </w:rPr>
        <w:tab/>
      </w:r>
      <w:r>
        <w:rPr>
          <w:sz w:val="18"/>
        </w:rPr>
        <w:t>0 years</w:t>
      </w:r>
      <w:r>
        <w:rPr>
          <w:sz w:val="18"/>
        </w:rPr>
        <w:tab/>
        <w:t>2 years</w:t>
      </w:r>
      <w:r>
        <w:rPr>
          <w:sz w:val="18"/>
        </w:rPr>
        <w:tab/>
        <w:t>3 years</w:t>
      </w:r>
      <w:r>
        <w:rPr>
          <w:sz w:val="18"/>
        </w:rPr>
        <w:tab/>
        <w:t>5 years</w:t>
      </w:r>
    </w:p>
    <w:p w14:paraId="7D629591" w14:textId="77777777" w:rsidR="00640B6F" w:rsidRDefault="0099788B">
      <w:pPr>
        <w:spacing w:after="16" w:line="260" w:lineRule="auto"/>
        <w:ind w:left="2612" w:right="390" w:hanging="2503"/>
      </w:pPr>
      <w:r>
        <w:rPr>
          <w:sz w:val="18"/>
        </w:rPr>
        <w:t>Early/intermediate</w:t>
      </w:r>
      <w:r>
        <w:rPr>
          <w:sz w:val="18"/>
        </w:rPr>
        <w:tab/>
        <w:t>Early/intermediate</w:t>
      </w:r>
      <w:r>
        <w:rPr>
          <w:sz w:val="18"/>
        </w:rPr>
        <w:tab/>
        <w:t>Early/intermediate</w:t>
      </w:r>
      <w:r>
        <w:rPr>
          <w:sz w:val="18"/>
        </w:rPr>
        <w:tab/>
        <w:t>GA (b) Progressing to GA</w:t>
      </w:r>
    </w:p>
    <w:p w14:paraId="4A10D62F" w14:textId="77777777" w:rsidR="00640B6F" w:rsidRDefault="0099788B">
      <w:pPr>
        <w:spacing w:after="95" w:line="259" w:lineRule="auto"/>
        <w:ind w:left="28" w:right="-73" w:firstLine="0"/>
        <w:jc w:val="left"/>
      </w:pPr>
      <w:r>
        <w:rPr>
          <w:rFonts w:ascii="Calibri" w:eastAsia="Calibri" w:hAnsi="Calibri" w:cs="Calibri"/>
          <w:noProof/>
          <w:sz w:val="22"/>
        </w:rPr>
        <mc:AlternateContent>
          <mc:Choice Requires="wpg">
            <w:drawing>
              <wp:inline distT="0" distB="0" distL="0" distR="0" wp14:anchorId="3327C6A3" wp14:editId="17FC3B5A">
                <wp:extent cx="4426269" cy="1079984"/>
                <wp:effectExtent l="0" t="0" r="0" b="0"/>
                <wp:docPr id="15088" name="Group 15088"/>
                <wp:cNvGraphicFramePr/>
                <a:graphic xmlns:a="http://schemas.openxmlformats.org/drawingml/2006/main">
                  <a:graphicData uri="http://schemas.microsoft.com/office/word/2010/wordprocessingGroup">
                    <wpg:wgp>
                      <wpg:cNvGrpSpPr/>
                      <wpg:grpSpPr>
                        <a:xfrm>
                          <a:off x="0" y="0"/>
                          <a:ext cx="4426269" cy="1079984"/>
                          <a:chOff x="0" y="0"/>
                          <a:chExt cx="4426269" cy="1079984"/>
                        </a:xfrm>
                      </wpg:grpSpPr>
                      <pic:pic xmlns:pic="http://schemas.openxmlformats.org/drawingml/2006/picture">
                        <pic:nvPicPr>
                          <pic:cNvPr id="599" name="Picture 599"/>
                          <pic:cNvPicPr/>
                        </pic:nvPicPr>
                        <pic:blipFill>
                          <a:blip r:embed="rId41"/>
                          <a:stretch>
                            <a:fillRect/>
                          </a:stretch>
                        </pic:blipFill>
                        <pic:spPr>
                          <a:xfrm>
                            <a:off x="0" y="0"/>
                            <a:ext cx="1079984" cy="1079984"/>
                          </a:xfrm>
                          <a:prstGeom prst="rect">
                            <a:avLst/>
                          </a:prstGeom>
                        </pic:spPr>
                      </pic:pic>
                      <pic:pic xmlns:pic="http://schemas.openxmlformats.org/drawingml/2006/picture">
                        <pic:nvPicPr>
                          <pic:cNvPr id="601" name="Picture 601"/>
                          <pic:cNvPicPr/>
                        </pic:nvPicPr>
                        <pic:blipFill>
                          <a:blip r:embed="rId42"/>
                          <a:stretch>
                            <a:fillRect/>
                          </a:stretch>
                        </pic:blipFill>
                        <pic:spPr>
                          <a:xfrm>
                            <a:off x="1115428" y="0"/>
                            <a:ext cx="1079984" cy="1079984"/>
                          </a:xfrm>
                          <a:prstGeom prst="rect">
                            <a:avLst/>
                          </a:prstGeom>
                        </pic:spPr>
                      </pic:pic>
                      <pic:pic xmlns:pic="http://schemas.openxmlformats.org/drawingml/2006/picture">
                        <pic:nvPicPr>
                          <pic:cNvPr id="603" name="Picture 603"/>
                          <pic:cNvPicPr/>
                        </pic:nvPicPr>
                        <pic:blipFill>
                          <a:blip r:embed="rId43"/>
                          <a:stretch>
                            <a:fillRect/>
                          </a:stretch>
                        </pic:blipFill>
                        <pic:spPr>
                          <a:xfrm>
                            <a:off x="2230857" y="0"/>
                            <a:ext cx="1079984" cy="1079984"/>
                          </a:xfrm>
                          <a:prstGeom prst="rect">
                            <a:avLst/>
                          </a:prstGeom>
                        </pic:spPr>
                      </pic:pic>
                      <pic:pic xmlns:pic="http://schemas.openxmlformats.org/drawingml/2006/picture">
                        <pic:nvPicPr>
                          <pic:cNvPr id="605" name="Picture 605"/>
                          <pic:cNvPicPr/>
                        </pic:nvPicPr>
                        <pic:blipFill>
                          <a:blip r:embed="rId44"/>
                          <a:stretch>
                            <a:fillRect/>
                          </a:stretch>
                        </pic:blipFill>
                        <pic:spPr>
                          <a:xfrm>
                            <a:off x="3346285" y="0"/>
                            <a:ext cx="1079984" cy="1079984"/>
                          </a:xfrm>
                          <a:prstGeom prst="rect">
                            <a:avLst/>
                          </a:prstGeom>
                        </pic:spPr>
                      </pic:pic>
                    </wpg:wgp>
                  </a:graphicData>
                </a:graphic>
              </wp:inline>
            </w:drawing>
          </mc:Choice>
          <mc:Fallback xmlns:a="http://schemas.openxmlformats.org/drawingml/2006/main">
            <w:pict>
              <v:group id="Group 15088" style="width:348.525pt;height:85.0381pt;mso-position-horizontal-relative:char;mso-position-vertical-relative:line" coordsize="44262,10799">
                <v:shape id="Picture 599" style="position:absolute;width:10799;height:10799;left:0;top:0;" filled="f">
                  <v:imagedata r:id="rId45"/>
                </v:shape>
                <v:shape id="Picture 601" style="position:absolute;width:10799;height:10799;left:11154;top:0;" filled="f">
                  <v:imagedata r:id="rId46"/>
                </v:shape>
                <v:shape id="Picture 603" style="position:absolute;width:10799;height:10799;left:22308;top:0;" filled="f">
                  <v:imagedata r:id="rId47"/>
                </v:shape>
                <v:shape id="Picture 605" style="position:absolute;width:10799;height:10799;left:33462;top:0;" filled="f">
                  <v:imagedata r:id="rId48"/>
                </v:shape>
              </v:group>
            </w:pict>
          </mc:Fallback>
        </mc:AlternateContent>
      </w:r>
    </w:p>
    <w:tbl>
      <w:tblPr>
        <w:tblStyle w:val="TableGrid"/>
        <w:tblW w:w="6322" w:type="dxa"/>
        <w:tblInd w:w="109" w:type="dxa"/>
        <w:tblCellMar>
          <w:top w:w="0" w:type="dxa"/>
          <w:left w:w="0" w:type="dxa"/>
          <w:bottom w:w="0" w:type="dxa"/>
          <w:right w:w="0" w:type="dxa"/>
        </w:tblCellMar>
        <w:tblLook w:val="04A0" w:firstRow="1" w:lastRow="0" w:firstColumn="1" w:lastColumn="0" w:noHBand="0" w:noVBand="1"/>
      </w:tblPr>
      <w:tblGrid>
        <w:gridCol w:w="1757"/>
        <w:gridCol w:w="4000"/>
        <w:gridCol w:w="565"/>
      </w:tblGrid>
      <w:tr w:rsidR="00640B6F" w14:paraId="70BBCF8C" w14:textId="77777777">
        <w:trPr>
          <w:trHeight w:val="189"/>
        </w:trPr>
        <w:tc>
          <w:tcPr>
            <w:tcW w:w="1757" w:type="dxa"/>
            <w:tcBorders>
              <w:top w:val="nil"/>
              <w:left w:val="nil"/>
              <w:bottom w:val="nil"/>
              <w:right w:val="nil"/>
            </w:tcBorders>
          </w:tcPr>
          <w:p w14:paraId="02F5A251" w14:textId="77777777" w:rsidR="00640B6F" w:rsidRDefault="0099788B">
            <w:pPr>
              <w:spacing w:after="0" w:line="259" w:lineRule="auto"/>
              <w:ind w:left="487" w:right="0" w:firstLine="0"/>
              <w:jc w:val="left"/>
            </w:pPr>
            <w:r>
              <w:rPr>
                <w:sz w:val="18"/>
              </w:rPr>
              <w:t>0 years</w:t>
            </w:r>
          </w:p>
        </w:tc>
        <w:tc>
          <w:tcPr>
            <w:tcW w:w="4001" w:type="dxa"/>
            <w:tcBorders>
              <w:top w:val="nil"/>
              <w:left w:val="nil"/>
              <w:bottom w:val="nil"/>
              <w:right w:val="nil"/>
            </w:tcBorders>
          </w:tcPr>
          <w:p w14:paraId="2460BDB7" w14:textId="77777777" w:rsidR="00640B6F" w:rsidRDefault="0099788B">
            <w:pPr>
              <w:tabs>
                <w:tab w:val="center" w:pos="770"/>
                <w:tab w:val="center" w:pos="2526"/>
              </w:tabs>
              <w:spacing w:after="0" w:line="259" w:lineRule="auto"/>
              <w:ind w:left="0" w:right="0" w:firstLine="0"/>
              <w:jc w:val="left"/>
            </w:pPr>
            <w:r>
              <w:rPr>
                <w:rFonts w:ascii="Calibri" w:eastAsia="Calibri" w:hAnsi="Calibri" w:cs="Calibri"/>
                <w:sz w:val="22"/>
              </w:rPr>
              <w:tab/>
            </w:r>
            <w:r>
              <w:rPr>
                <w:sz w:val="18"/>
              </w:rPr>
              <w:t>2 years</w:t>
            </w:r>
            <w:r>
              <w:rPr>
                <w:sz w:val="18"/>
              </w:rPr>
              <w:tab/>
              <w:t>4 years</w:t>
            </w:r>
          </w:p>
        </w:tc>
        <w:tc>
          <w:tcPr>
            <w:tcW w:w="565" w:type="dxa"/>
            <w:tcBorders>
              <w:top w:val="nil"/>
              <w:left w:val="nil"/>
              <w:bottom w:val="nil"/>
              <w:right w:val="nil"/>
            </w:tcBorders>
          </w:tcPr>
          <w:p w14:paraId="2E5AE97B" w14:textId="77777777" w:rsidR="00640B6F" w:rsidRDefault="0099788B">
            <w:pPr>
              <w:spacing w:after="0" w:line="259" w:lineRule="auto"/>
              <w:ind w:left="0" w:right="0" w:firstLine="0"/>
            </w:pPr>
            <w:r>
              <w:rPr>
                <w:sz w:val="18"/>
              </w:rPr>
              <w:t>7 years</w:t>
            </w:r>
          </w:p>
        </w:tc>
      </w:tr>
      <w:tr w:rsidR="00640B6F" w14:paraId="09EFC1C8" w14:textId="77777777">
        <w:trPr>
          <w:trHeight w:val="408"/>
        </w:trPr>
        <w:tc>
          <w:tcPr>
            <w:tcW w:w="1757" w:type="dxa"/>
            <w:tcBorders>
              <w:top w:val="nil"/>
              <w:left w:val="nil"/>
              <w:bottom w:val="nil"/>
              <w:right w:val="nil"/>
            </w:tcBorders>
          </w:tcPr>
          <w:p w14:paraId="70163314" w14:textId="77777777" w:rsidR="00640B6F" w:rsidRDefault="0099788B">
            <w:pPr>
              <w:spacing w:after="0" w:line="259" w:lineRule="auto"/>
              <w:ind w:left="0" w:right="0" w:firstLine="0"/>
              <w:jc w:val="left"/>
            </w:pPr>
            <w:r>
              <w:rPr>
                <w:sz w:val="18"/>
              </w:rPr>
              <w:t>Early/intermediate</w:t>
            </w:r>
          </w:p>
        </w:tc>
        <w:tc>
          <w:tcPr>
            <w:tcW w:w="4001" w:type="dxa"/>
            <w:tcBorders>
              <w:top w:val="nil"/>
              <w:left w:val="nil"/>
              <w:bottom w:val="nil"/>
              <w:right w:val="nil"/>
            </w:tcBorders>
          </w:tcPr>
          <w:p w14:paraId="1EB284F9" w14:textId="77777777" w:rsidR="00640B6F" w:rsidRDefault="0099788B">
            <w:pPr>
              <w:tabs>
                <w:tab w:val="center" w:pos="2526"/>
              </w:tabs>
              <w:spacing w:after="0" w:line="259" w:lineRule="auto"/>
              <w:ind w:left="0" w:right="0" w:firstLine="0"/>
              <w:jc w:val="left"/>
            </w:pPr>
            <w:r>
              <w:rPr>
                <w:sz w:val="18"/>
              </w:rPr>
              <w:t>Early/intermediate</w:t>
            </w:r>
            <w:r>
              <w:rPr>
                <w:sz w:val="18"/>
              </w:rPr>
              <w:tab/>
              <w:t>Early/intermediate</w:t>
            </w:r>
          </w:p>
          <w:p w14:paraId="41A3FDED" w14:textId="77777777" w:rsidR="00640B6F" w:rsidRDefault="0099788B">
            <w:pPr>
              <w:spacing w:after="0" w:line="259" w:lineRule="auto"/>
              <w:ind w:left="623" w:right="0" w:firstLine="0"/>
              <w:jc w:val="left"/>
            </w:pPr>
            <w:r>
              <w:rPr>
                <w:sz w:val="18"/>
              </w:rPr>
              <w:t xml:space="preserve">(c) Progressing to </w:t>
            </w:r>
            <w:proofErr w:type="spellStart"/>
            <w:r>
              <w:rPr>
                <w:sz w:val="18"/>
              </w:rPr>
              <w:t>nAMD</w:t>
            </w:r>
            <w:proofErr w:type="spellEnd"/>
          </w:p>
        </w:tc>
        <w:tc>
          <w:tcPr>
            <w:tcW w:w="565" w:type="dxa"/>
            <w:tcBorders>
              <w:top w:val="nil"/>
              <w:left w:val="nil"/>
              <w:bottom w:val="nil"/>
              <w:right w:val="nil"/>
            </w:tcBorders>
          </w:tcPr>
          <w:p w14:paraId="4B515326" w14:textId="77777777" w:rsidR="00640B6F" w:rsidRDefault="0099788B">
            <w:pPr>
              <w:spacing w:after="0" w:line="259" w:lineRule="auto"/>
              <w:ind w:left="7" w:right="0" w:firstLine="0"/>
            </w:pPr>
            <w:proofErr w:type="spellStart"/>
            <w:r>
              <w:rPr>
                <w:sz w:val="18"/>
              </w:rPr>
              <w:t>nAMD</w:t>
            </w:r>
            <w:proofErr w:type="spellEnd"/>
          </w:p>
        </w:tc>
      </w:tr>
    </w:tbl>
    <w:p w14:paraId="4DE9DB7D" w14:textId="77777777" w:rsidR="00640B6F" w:rsidRDefault="0099788B">
      <w:pPr>
        <w:spacing w:after="95" w:line="259" w:lineRule="auto"/>
        <w:ind w:left="28" w:right="-73" w:firstLine="0"/>
        <w:jc w:val="left"/>
      </w:pPr>
      <w:r>
        <w:rPr>
          <w:rFonts w:ascii="Calibri" w:eastAsia="Calibri" w:hAnsi="Calibri" w:cs="Calibri"/>
          <w:noProof/>
          <w:sz w:val="22"/>
        </w:rPr>
        <mc:AlternateContent>
          <mc:Choice Requires="wpg">
            <w:drawing>
              <wp:inline distT="0" distB="0" distL="0" distR="0" wp14:anchorId="427DA0E5" wp14:editId="689249AE">
                <wp:extent cx="4426269" cy="1079984"/>
                <wp:effectExtent l="0" t="0" r="0" b="0"/>
                <wp:docPr id="15089" name="Group 15089"/>
                <wp:cNvGraphicFramePr/>
                <a:graphic xmlns:a="http://schemas.openxmlformats.org/drawingml/2006/main">
                  <a:graphicData uri="http://schemas.microsoft.com/office/word/2010/wordprocessingGroup">
                    <wpg:wgp>
                      <wpg:cNvGrpSpPr/>
                      <wpg:grpSpPr>
                        <a:xfrm>
                          <a:off x="0" y="0"/>
                          <a:ext cx="4426269" cy="1079984"/>
                          <a:chOff x="0" y="0"/>
                          <a:chExt cx="4426269" cy="1079984"/>
                        </a:xfrm>
                      </wpg:grpSpPr>
                      <pic:pic xmlns:pic="http://schemas.openxmlformats.org/drawingml/2006/picture">
                        <pic:nvPicPr>
                          <pic:cNvPr id="610" name="Picture 610"/>
                          <pic:cNvPicPr/>
                        </pic:nvPicPr>
                        <pic:blipFill>
                          <a:blip r:embed="rId49"/>
                          <a:stretch>
                            <a:fillRect/>
                          </a:stretch>
                        </pic:blipFill>
                        <pic:spPr>
                          <a:xfrm>
                            <a:off x="0" y="0"/>
                            <a:ext cx="1079984" cy="1079984"/>
                          </a:xfrm>
                          <a:prstGeom prst="rect">
                            <a:avLst/>
                          </a:prstGeom>
                        </pic:spPr>
                      </pic:pic>
                      <pic:pic xmlns:pic="http://schemas.openxmlformats.org/drawingml/2006/picture">
                        <pic:nvPicPr>
                          <pic:cNvPr id="612" name="Picture 612"/>
                          <pic:cNvPicPr/>
                        </pic:nvPicPr>
                        <pic:blipFill>
                          <a:blip r:embed="rId50"/>
                          <a:stretch>
                            <a:fillRect/>
                          </a:stretch>
                        </pic:blipFill>
                        <pic:spPr>
                          <a:xfrm>
                            <a:off x="1115428" y="0"/>
                            <a:ext cx="1079984" cy="1079984"/>
                          </a:xfrm>
                          <a:prstGeom prst="rect">
                            <a:avLst/>
                          </a:prstGeom>
                        </pic:spPr>
                      </pic:pic>
                      <pic:pic xmlns:pic="http://schemas.openxmlformats.org/drawingml/2006/picture">
                        <pic:nvPicPr>
                          <pic:cNvPr id="614" name="Picture 614"/>
                          <pic:cNvPicPr/>
                        </pic:nvPicPr>
                        <pic:blipFill>
                          <a:blip r:embed="rId51"/>
                          <a:stretch>
                            <a:fillRect/>
                          </a:stretch>
                        </pic:blipFill>
                        <pic:spPr>
                          <a:xfrm>
                            <a:off x="2230857" y="0"/>
                            <a:ext cx="1079984" cy="1079984"/>
                          </a:xfrm>
                          <a:prstGeom prst="rect">
                            <a:avLst/>
                          </a:prstGeom>
                        </pic:spPr>
                      </pic:pic>
                      <pic:pic xmlns:pic="http://schemas.openxmlformats.org/drawingml/2006/picture">
                        <pic:nvPicPr>
                          <pic:cNvPr id="616" name="Picture 616"/>
                          <pic:cNvPicPr/>
                        </pic:nvPicPr>
                        <pic:blipFill>
                          <a:blip r:embed="rId52"/>
                          <a:stretch>
                            <a:fillRect/>
                          </a:stretch>
                        </pic:blipFill>
                        <pic:spPr>
                          <a:xfrm>
                            <a:off x="3346285" y="0"/>
                            <a:ext cx="1079984" cy="1079984"/>
                          </a:xfrm>
                          <a:prstGeom prst="rect">
                            <a:avLst/>
                          </a:prstGeom>
                        </pic:spPr>
                      </pic:pic>
                    </wpg:wgp>
                  </a:graphicData>
                </a:graphic>
              </wp:inline>
            </w:drawing>
          </mc:Choice>
          <mc:Fallback xmlns:a="http://schemas.openxmlformats.org/drawingml/2006/main">
            <w:pict>
              <v:group id="Group 15089" style="width:348.525pt;height:85.0381pt;mso-position-horizontal-relative:char;mso-position-vertical-relative:line" coordsize="44262,10799">
                <v:shape id="Picture 610" style="position:absolute;width:10799;height:10799;left:0;top:0;" filled="f">
                  <v:imagedata r:id="rId53"/>
                </v:shape>
                <v:shape id="Picture 612" style="position:absolute;width:10799;height:10799;left:11154;top:0;" filled="f">
                  <v:imagedata r:id="rId54"/>
                </v:shape>
                <v:shape id="Picture 614" style="position:absolute;width:10799;height:10799;left:22308;top:0;" filled="f">
                  <v:imagedata r:id="rId55"/>
                </v:shape>
                <v:shape id="Picture 616" style="position:absolute;width:10799;height:10799;left:33462;top:0;" filled="f">
                  <v:imagedata r:id="rId56"/>
                </v:shape>
              </v:group>
            </w:pict>
          </mc:Fallback>
        </mc:AlternateContent>
      </w:r>
    </w:p>
    <w:p w14:paraId="1F962F57" w14:textId="77777777" w:rsidR="00640B6F" w:rsidRDefault="0099788B">
      <w:pPr>
        <w:tabs>
          <w:tab w:val="center" w:pos="878"/>
          <w:tab w:val="center" w:pos="2635"/>
          <w:tab w:val="center" w:pos="4391"/>
          <w:tab w:val="center" w:pos="6148"/>
        </w:tabs>
        <w:spacing w:after="16" w:line="260" w:lineRule="auto"/>
        <w:ind w:left="0" w:right="0" w:firstLine="0"/>
        <w:jc w:val="left"/>
      </w:pPr>
      <w:r>
        <w:rPr>
          <w:rFonts w:ascii="Calibri" w:eastAsia="Calibri" w:hAnsi="Calibri" w:cs="Calibri"/>
          <w:sz w:val="22"/>
        </w:rPr>
        <w:tab/>
      </w:r>
      <w:r>
        <w:rPr>
          <w:sz w:val="18"/>
        </w:rPr>
        <w:t>0 years</w:t>
      </w:r>
      <w:r>
        <w:rPr>
          <w:sz w:val="18"/>
        </w:rPr>
        <w:tab/>
        <w:t>0.5 years</w:t>
      </w:r>
      <w:r>
        <w:rPr>
          <w:sz w:val="18"/>
        </w:rPr>
        <w:tab/>
        <w:t>3.5 years</w:t>
      </w:r>
      <w:r>
        <w:rPr>
          <w:sz w:val="18"/>
        </w:rPr>
        <w:tab/>
        <w:t>6.5 years</w:t>
      </w:r>
    </w:p>
    <w:p w14:paraId="5FA2E9C8" w14:textId="77777777" w:rsidR="00640B6F" w:rsidRDefault="0099788B">
      <w:pPr>
        <w:tabs>
          <w:tab w:val="center" w:pos="2635"/>
          <w:tab w:val="center" w:pos="4391"/>
          <w:tab w:val="center" w:pos="6148"/>
        </w:tabs>
        <w:spacing w:after="16" w:line="260" w:lineRule="auto"/>
        <w:ind w:left="0" w:right="0" w:firstLine="0"/>
        <w:jc w:val="left"/>
      </w:pPr>
      <w:r>
        <w:rPr>
          <w:sz w:val="18"/>
        </w:rPr>
        <w:t>Early/intermediate</w:t>
      </w:r>
      <w:r>
        <w:rPr>
          <w:sz w:val="18"/>
        </w:rPr>
        <w:tab/>
        <w:t>Early/intermediate</w:t>
      </w:r>
      <w:r>
        <w:rPr>
          <w:sz w:val="18"/>
        </w:rPr>
        <w:tab/>
        <w:t>Early/intermediate</w:t>
      </w:r>
      <w:r>
        <w:rPr>
          <w:sz w:val="18"/>
        </w:rPr>
        <w:tab/>
        <w:t xml:space="preserve">GA &amp; </w:t>
      </w:r>
      <w:proofErr w:type="spellStart"/>
      <w:r>
        <w:rPr>
          <w:sz w:val="18"/>
        </w:rPr>
        <w:t>nAMD</w:t>
      </w:r>
      <w:proofErr w:type="spellEnd"/>
    </w:p>
    <w:p w14:paraId="07EF7AF2" w14:textId="77777777" w:rsidR="00640B6F" w:rsidRDefault="0099788B">
      <w:pPr>
        <w:spacing w:after="328" w:line="265" w:lineRule="auto"/>
        <w:ind w:left="111" w:right="0"/>
        <w:jc w:val="center"/>
      </w:pPr>
      <w:r>
        <w:rPr>
          <w:sz w:val="18"/>
        </w:rPr>
        <w:t xml:space="preserve">(d) Progressing to GA and </w:t>
      </w:r>
      <w:proofErr w:type="spellStart"/>
      <w:r>
        <w:rPr>
          <w:sz w:val="18"/>
        </w:rPr>
        <w:t>nAMD</w:t>
      </w:r>
      <w:proofErr w:type="spellEnd"/>
    </w:p>
    <w:p w14:paraId="094C4EDD" w14:textId="77777777" w:rsidR="00640B6F" w:rsidRDefault="0099788B">
      <w:pPr>
        <w:spacing w:after="16" w:line="260" w:lineRule="auto"/>
        <w:ind w:left="-15" w:right="0" w:firstLine="0"/>
      </w:pPr>
      <w:r>
        <w:rPr>
          <w:b/>
          <w:sz w:val="18"/>
        </w:rPr>
        <w:t xml:space="preserve">Fig.2. </w:t>
      </w:r>
      <w:r>
        <w:rPr>
          <w:sz w:val="18"/>
        </w:rPr>
        <w:t>Sample images of (a) non-progressing patient, (b) patient progressing to geographic atrophy (GA) at time point fo</w:t>
      </w:r>
      <w:r>
        <w:rPr>
          <w:sz w:val="18"/>
        </w:rPr>
        <w:t>ur, (c) patient progressing to neovascular AMD (</w:t>
      </w:r>
      <w:proofErr w:type="spellStart"/>
      <w:r>
        <w:rPr>
          <w:sz w:val="18"/>
        </w:rPr>
        <w:t>nAMD</w:t>
      </w:r>
      <w:proofErr w:type="spellEnd"/>
      <w:r>
        <w:rPr>
          <w:sz w:val="18"/>
        </w:rPr>
        <w:t xml:space="preserve">) at time point four, (d) patient progressing to both GA and </w:t>
      </w:r>
      <w:proofErr w:type="spellStart"/>
      <w:r>
        <w:rPr>
          <w:sz w:val="18"/>
        </w:rPr>
        <w:t>nAMD</w:t>
      </w:r>
      <w:proofErr w:type="spellEnd"/>
      <w:r>
        <w:rPr>
          <w:sz w:val="18"/>
        </w:rPr>
        <w:t xml:space="preserve"> at time point four.</w:t>
      </w:r>
    </w:p>
    <w:p w14:paraId="4F7A298F" w14:textId="77777777" w:rsidR="00640B6F" w:rsidRDefault="0099788B">
      <w:pPr>
        <w:spacing w:after="0" w:line="265" w:lineRule="auto"/>
        <w:ind w:left="111" w:right="171"/>
        <w:jc w:val="center"/>
      </w:pPr>
      <w:r>
        <w:rPr>
          <w:b/>
          <w:sz w:val="18"/>
        </w:rPr>
        <w:lastRenderedPageBreak/>
        <w:t xml:space="preserve">Table 1. </w:t>
      </w:r>
      <w:r>
        <w:rPr>
          <w:sz w:val="18"/>
        </w:rPr>
        <w:t>The data were split into training, validation, and testing.</w:t>
      </w:r>
    </w:p>
    <w:tbl>
      <w:tblPr>
        <w:tblStyle w:val="TableGrid"/>
        <w:tblW w:w="4036" w:type="dxa"/>
        <w:tblInd w:w="1440" w:type="dxa"/>
        <w:tblCellMar>
          <w:top w:w="30" w:type="dxa"/>
          <w:left w:w="0" w:type="dxa"/>
          <w:bottom w:w="0" w:type="dxa"/>
          <w:right w:w="80" w:type="dxa"/>
        </w:tblCellMar>
        <w:tblLook w:val="04A0" w:firstRow="1" w:lastRow="0" w:firstColumn="1" w:lastColumn="0" w:noHBand="0" w:noVBand="1"/>
      </w:tblPr>
      <w:tblGrid>
        <w:gridCol w:w="1536"/>
        <w:gridCol w:w="841"/>
        <w:gridCol w:w="989"/>
        <w:gridCol w:w="670"/>
      </w:tblGrid>
      <w:tr w:rsidR="00640B6F" w14:paraId="79C63E49" w14:textId="77777777" w:rsidTr="00D71E72">
        <w:trPr>
          <w:trHeight w:val="347"/>
        </w:trPr>
        <w:tc>
          <w:tcPr>
            <w:tcW w:w="1536" w:type="dxa"/>
            <w:tcBorders>
              <w:top w:val="single" w:sz="3" w:space="0" w:color="000000"/>
              <w:left w:val="nil"/>
              <w:bottom w:val="single" w:sz="3" w:space="0" w:color="000000"/>
              <w:right w:val="nil"/>
            </w:tcBorders>
          </w:tcPr>
          <w:p w14:paraId="1C993269" w14:textId="77777777" w:rsidR="00640B6F" w:rsidRDefault="00640B6F">
            <w:pPr>
              <w:spacing w:after="160" w:line="259" w:lineRule="auto"/>
              <w:ind w:left="0" w:right="0" w:firstLine="0"/>
              <w:jc w:val="left"/>
            </w:pPr>
          </w:p>
        </w:tc>
        <w:tc>
          <w:tcPr>
            <w:tcW w:w="841" w:type="dxa"/>
            <w:tcBorders>
              <w:top w:val="single" w:sz="3" w:space="0" w:color="000000"/>
              <w:left w:val="nil"/>
              <w:bottom w:val="single" w:sz="3" w:space="0" w:color="000000"/>
              <w:right w:val="nil"/>
            </w:tcBorders>
          </w:tcPr>
          <w:p w14:paraId="3C2FA95B" w14:textId="77777777" w:rsidR="00640B6F" w:rsidRDefault="0099788B">
            <w:pPr>
              <w:spacing w:after="0" w:line="259" w:lineRule="auto"/>
              <w:ind w:left="0" w:right="0" w:firstLine="0"/>
              <w:jc w:val="left"/>
            </w:pPr>
            <w:r>
              <w:rPr>
                <w:sz w:val="18"/>
              </w:rPr>
              <w:t>Training</w:t>
            </w:r>
          </w:p>
        </w:tc>
        <w:tc>
          <w:tcPr>
            <w:tcW w:w="989" w:type="dxa"/>
            <w:tcBorders>
              <w:top w:val="single" w:sz="3" w:space="0" w:color="000000"/>
              <w:left w:val="nil"/>
              <w:bottom w:val="single" w:sz="3" w:space="0" w:color="000000"/>
              <w:right w:val="nil"/>
            </w:tcBorders>
          </w:tcPr>
          <w:p w14:paraId="0B80DF47" w14:textId="77777777" w:rsidR="00640B6F" w:rsidRDefault="0099788B">
            <w:pPr>
              <w:spacing w:after="0" w:line="259" w:lineRule="auto"/>
              <w:ind w:left="0" w:right="0" w:firstLine="0"/>
              <w:jc w:val="left"/>
            </w:pPr>
            <w:r>
              <w:rPr>
                <w:sz w:val="18"/>
              </w:rPr>
              <w:t>Validation</w:t>
            </w:r>
          </w:p>
        </w:tc>
        <w:tc>
          <w:tcPr>
            <w:tcW w:w="670" w:type="dxa"/>
            <w:tcBorders>
              <w:top w:val="single" w:sz="3" w:space="0" w:color="000000"/>
              <w:left w:val="nil"/>
              <w:bottom w:val="single" w:sz="3" w:space="0" w:color="000000"/>
              <w:right w:val="nil"/>
            </w:tcBorders>
          </w:tcPr>
          <w:p w14:paraId="6A026AC0" w14:textId="77777777" w:rsidR="00640B6F" w:rsidRDefault="0099788B">
            <w:pPr>
              <w:spacing w:after="0" w:line="259" w:lineRule="auto"/>
              <w:ind w:left="0" w:right="0" w:firstLine="0"/>
            </w:pPr>
            <w:r>
              <w:rPr>
                <w:sz w:val="18"/>
              </w:rPr>
              <w:t>Testing</w:t>
            </w:r>
          </w:p>
        </w:tc>
      </w:tr>
      <w:tr w:rsidR="00640B6F" w14:paraId="1A605B2B" w14:textId="77777777" w:rsidTr="00D71E72">
        <w:trPr>
          <w:trHeight w:val="282"/>
        </w:trPr>
        <w:tc>
          <w:tcPr>
            <w:tcW w:w="1536" w:type="dxa"/>
            <w:tcBorders>
              <w:top w:val="single" w:sz="3" w:space="0" w:color="000000"/>
              <w:left w:val="nil"/>
              <w:bottom w:val="nil"/>
              <w:right w:val="nil"/>
            </w:tcBorders>
          </w:tcPr>
          <w:p w14:paraId="45505DFF" w14:textId="77777777" w:rsidR="00640B6F" w:rsidRDefault="0099788B">
            <w:pPr>
              <w:spacing w:after="0" w:line="259" w:lineRule="auto"/>
              <w:ind w:left="265" w:right="0" w:firstLine="0"/>
              <w:jc w:val="left"/>
            </w:pPr>
            <w:r>
              <w:rPr>
                <w:sz w:val="18"/>
              </w:rPr>
              <w:t>Progressing</w:t>
            </w:r>
          </w:p>
        </w:tc>
        <w:tc>
          <w:tcPr>
            <w:tcW w:w="841" w:type="dxa"/>
            <w:tcBorders>
              <w:top w:val="single" w:sz="3" w:space="0" w:color="000000"/>
              <w:left w:val="nil"/>
              <w:bottom w:val="nil"/>
              <w:right w:val="nil"/>
            </w:tcBorders>
          </w:tcPr>
          <w:p w14:paraId="3732D3A2" w14:textId="77777777" w:rsidR="00640B6F" w:rsidRDefault="0099788B">
            <w:pPr>
              <w:spacing w:after="0" w:line="259" w:lineRule="auto"/>
              <w:ind w:left="202" w:right="0" w:firstLine="0"/>
              <w:jc w:val="left"/>
            </w:pPr>
            <w:r>
              <w:rPr>
                <w:sz w:val="18"/>
              </w:rPr>
              <w:t>272</w:t>
            </w:r>
          </w:p>
        </w:tc>
        <w:tc>
          <w:tcPr>
            <w:tcW w:w="989" w:type="dxa"/>
            <w:tcBorders>
              <w:top w:val="single" w:sz="3" w:space="0" w:color="000000"/>
              <w:left w:val="nil"/>
              <w:bottom w:val="nil"/>
              <w:right w:val="nil"/>
            </w:tcBorders>
          </w:tcPr>
          <w:p w14:paraId="33EDB915" w14:textId="77777777" w:rsidR="00640B6F" w:rsidRDefault="0099788B">
            <w:pPr>
              <w:spacing w:after="0" w:line="259" w:lineRule="auto"/>
              <w:ind w:left="323" w:right="0" w:firstLine="0"/>
              <w:jc w:val="left"/>
            </w:pPr>
            <w:r>
              <w:rPr>
                <w:sz w:val="18"/>
              </w:rPr>
              <w:t>91</w:t>
            </w:r>
          </w:p>
        </w:tc>
        <w:tc>
          <w:tcPr>
            <w:tcW w:w="670" w:type="dxa"/>
            <w:tcBorders>
              <w:top w:val="single" w:sz="3" w:space="0" w:color="000000"/>
              <w:left w:val="nil"/>
              <w:bottom w:val="nil"/>
              <w:right w:val="nil"/>
            </w:tcBorders>
          </w:tcPr>
          <w:p w14:paraId="41E21C31" w14:textId="77777777" w:rsidR="00640B6F" w:rsidRDefault="0099788B">
            <w:pPr>
              <w:spacing w:after="0" w:line="259" w:lineRule="auto"/>
              <w:ind w:left="203" w:right="0" w:firstLine="0"/>
              <w:jc w:val="left"/>
            </w:pPr>
            <w:r>
              <w:rPr>
                <w:sz w:val="18"/>
              </w:rPr>
              <w:t>90</w:t>
            </w:r>
          </w:p>
        </w:tc>
      </w:tr>
      <w:tr w:rsidR="00640B6F" w14:paraId="01A075ED" w14:textId="77777777" w:rsidTr="00D71E72">
        <w:trPr>
          <w:trHeight w:val="224"/>
        </w:trPr>
        <w:tc>
          <w:tcPr>
            <w:tcW w:w="1536" w:type="dxa"/>
            <w:tcBorders>
              <w:top w:val="nil"/>
              <w:left w:val="nil"/>
              <w:bottom w:val="single" w:sz="3" w:space="0" w:color="000000"/>
              <w:right w:val="nil"/>
            </w:tcBorders>
          </w:tcPr>
          <w:p w14:paraId="7D965284" w14:textId="77777777" w:rsidR="00640B6F" w:rsidRDefault="0099788B">
            <w:pPr>
              <w:spacing w:after="0" w:line="259" w:lineRule="auto"/>
              <w:ind w:left="80" w:right="0" w:firstLine="0"/>
              <w:jc w:val="left"/>
            </w:pPr>
            <w:r>
              <w:rPr>
                <w:sz w:val="18"/>
              </w:rPr>
              <w:t>Non-progressing</w:t>
            </w:r>
          </w:p>
        </w:tc>
        <w:tc>
          <w:tcPr>
            <w:tcW w:w="841" w:type="dxa"/>
            <w:tcBorders>
              <w:top w:val="nil"/>
              <w:left w:val="nil"/>
              <w:bottom w:val="single" w:sz="3" w:space="0" w:color="000000"/>
              <w:right w:val="nil"/>
            </w:tcBorders>
          </w:tcPr>
          <w:p w14:paraId="0AE88040" w14:textId="77777777" w:rsidR="00640B6F" w:rsidRDefault="0099788B">
            <w:pPr>
              <w:spacing w:after="0" w:line="259" w:lineRule="auto"/>
              <w:ind w:left="156" w:right="0" w:firstLine="0"/>
              <w:jc w:val="left"/>
            </w:pPr>
            <w:r>
              <w:rPr>
                <w:sz w:val="18"/>
              </w:rPr>
              <w:t>2670</w:t>
            </w:r>
          </w:p>
        </w:tc>
        <w:tc>
          <w:tcPr>
            <w:tcW w:w="989" w:type="dxa"/>
            <w:tcBorders>
              <w:top w:val="nil"/>
              <w:left w:val="nil"/>
              <w:bottom w:val="single" w:sz="3" w:space="0" w:color="000000"/>
              <w:right w:val="nil"/>
            </w:tcBorders>
          </w:tcPr>
          <w:p w14:paraId="148CD91D" w14:textId="77777777" w:rsidR="00640B6F" w:rsidRDefault="0099788B">
            <w:pPr>
              <w:spacing w:after="0" w:line="259" w:lineRule="auto"/>
              <w:ind w:left="277" w:right="0" w:firstLine="0"/>
              <w:jc w:val="left"/>
            </w:pPr>
            <w:r>
              <w:rPr>
                <w:sz w:val="18"/>
              </w:rPr>
              <w:t>890</w:t>
            </w:r>
          </w:p>
        </w:tc>
        <w:tc>
          <w:tcPr>
            <w:tcW w:w="670" w:type="dxa"/>
            <w:tcBorders>
              <w:top w:val="nil"/>
              <w:left w:val="nil"/>
              <w:bottom w:val="single" w:sz="3" w:space="0" w:color="000000"/>
              <w:right w:val="nil"/>
            </w:tcBorders>
          </w:tcPr>
          <w:p w14:paraId="7A71FA69" w14:textId="77777777" w:rsidR="00640B6F" w:rsidRDefault="0099788B">
            <w:pPr>
              <w:spacing w:after="0" w:line="259" w:lineRule="auto"/>
              <w:ind w:left="157" w:right="0" w:firstLine="0"/>
              <w:jc w:val="left"/>
            </w:pPr>
            <w:r>
              <w:rPr>
                <w:sz w:val="18"/>
              </w:rPr>
              <w:t>890</w:t>
            </w:r>
          </w:p>
        </w:tc>
      </w:tr>
    </w:tbl>
    <w:p w14:paraId="42D8589F" w14:textId="77777777" w:rsidR="00D71E72" w:rsidRDefault="00D71E72" w:rsidP="00D71E72">
      <w:pPr>
        <w:pStyle w:val="Heading2"/>
        <w:ind w:left="507" w:hanging="522"/>
      </w:pPr>
      <w:proofErr w:type="spellStart"/>
      <w:r>
        <w:t>Preprocessing</w:t>
      </w:r>
      <w:proofErr w:type="spellEnd"/>
    </w:p>
    <w:p w14:paraId="00CC974B" w14:textId="77777777" w:rsidR="00D71E72" w:rsidRDefault="00D71E72" w:rsidP="00D71E72">
      <w:pPr>
        <w:ind w:left="-5" w:right="0"/>
      </w:pPr>
      <w:r>
        <w:t xml:space="preserve">We first cropped the images to the boundary. An automated algorithm calculated the difference between the image pixel values and the black background; </w:t>
      </w:r>
      <w:proofErr w:type="gramStart"/>
      <w:r>
        <w:t>this</w:t>
      </w:r>
      <w:proofErr w:type="gramEnd"/>
    </w:p>
    <w:p w14:paraId="03D8A83E" w14:textId="77777777" w:rsidR="00640B6F" w:rsidRDefault="0099788B">
      <w:pPr>
        <w:ind w:left="-5" w:right="0"/>
      </w:pPr>
      <w:r>
        <w:t>difference map was then used to calculate the bounding box, and the image was cropped to this bounding box. All images were rescaled to 256</w:t>
      </w:r>
      <w:r>
        <w:t>×</w:t>
      </w:r>
      <w:r>
        <w:t xml:space="preserve">256 pixels, using the </w:t>
      </w:r>
      <w:proofErr w:type="spellStart"/>
      <w:r>
        <w:t>Lanczos</w:t>
      </w:r>
      <w:proofErr w:type="spellEnd"/>
      <w:r>
        <w:t xml:space="preserve"> resampling [31], to reduce computational requirements. Images of right eyes were flipp</w:t>
      </w:r>
      <w:r>
        <w:t>ed horizontally, such that the optic disc is located on the left-hand side of each image. Finally, pixel values were rescaled to between 0 and</w:t>
      </w:r>
    </w:p>
    <w:p w14:paraId="29BB0D45" w14:textId="77777777" w:rsidR="00640B6F" w:rsidRDefault="0099788B">
      <w:pPr>
        <w:spacing w:after="362"/>
        <w:ind w:left="-5" w:right="0"/>
      </w:pPr>
      <w:r>
        <w:t>1.</w:t>
      </w:r>
    </w:p>
    <w:p w14:paraId="07F8DEA1" w14:textId="77777777" w:rsidR="00640B6F" w:rsidRDefault="0099788B">
      <w:pPr>
        <w:pStyle w:val="Heading2"/>
        <w:ind w:left="507" w:hanging="522"/>
      </w:pPr>
      <w:r>
        <w:t>Metrics</w:t>
      </w:r>
    </w:p>
    <w:p w14:paraId="71817068" w14:textId="77777777" w:rsidR="00640B6F" w:rsidRDefault="0099788B">
      <w:pPr>
        <w:ind w:left="-5" w:right="0"/>
      </w:pPr>
      <w:r>
        <w:t>We assess model performance in four areas: overall performance (Brier score [8]), discrimination (area under the receiver operating characteristic (AUC) [16], sensitivity, and specificity), reclassification (net reclassification index (NRI) [21]), and clin</w:t>
      </w:r>
      <w:r>
        <w:t>ical usefulness (decision curve analysis (DCA) [34]).</w:t>
      </w:r>
    </w:p>
    <w:p w14:paraId="0DC24AE5" w14:textId="77777777" w:rsidR="00640B6F" w:rsidRDefault="0099788B">
      <w:pPr>
        <w:spacing w:after="364"/>
        <w:ind w:left="-15" w:right="0" w:firstLine="299"/>
      </w:pPr>
      <w:r>
        <w:t>The overall performance of the model is evaluated using the Brier score, which is defined as the mean square difference between the predicted probability and the observed outcome, with lower values indi</w:t>
      </w:r>
      <w:r>
        <w:t>cating better performance. As the data is highly imbalanced, with only around 10% of patients progressing to AMD, we report the area under the receiver operating characteristic (AUC), as well as the optimum sensitivity and specificity, based on Youden’s in</w:t>
      </w:r>
      <w:r>
        <w:t xml:space="preserve">dex [37]. Confidence intervals are reported to show whether differences in results are statistically significant. We used De Long’s method [12] to calculate the 95% confidence intervals and De Long’s test to test for a statistically significant difference </w:t>
      </w:r>
      <w:r>
        <w:t xml:space="preserve">between AUCs. For sensitivity and specificity, we calculated bootstrapped 95% confidence intervals with 2000 samples. Youden’s index was used in model selection and is not reported; however, the index can be easily calculated by </w:t>
      </w:r>
      <w:r>
        <w:rPr>
          <w:i/>
        </w:rPr>
        <w:t xml:space="preserve">J </w:t>
      </w:r>
      <w:r>
        <w:t xml:space="preserve">= </w:t>
      </w:r>
      <w:r>
        <w:rPr>
          <w:i/>
        </w:rPr>
        <w:t xml:space="preserve">sensitivity </w:t>
      </w:r>
      <w:r>
        <w:t xml:space="preserve">+ </w:t>
      </w:r>
      <w:r>
        <w:rPr>
          <w:i/>
        </w:rPr>
        <w:t>specifici</w:t>
      </w:r>
      <w:r>
        <w:rPr>
          <w:i/>
        </w:rPr>
        <w:t xml:space="preserve">ty </w:t>
      </w:r>
      <w:r>
        <w:t>−</w:t>
      </w:r>
      <w:r>
        <w:t xml:space="preserve"> </w:t>
      </w:r>
      <w:r>
        <w:t>1. The NRI is a measure of how well a new model reclassifies subjects, with positive values indicating that the new model classifies subjects better than the previous model. DCA displays graphically how well diagnostic and prognostic models perform by</w:t>
      </w:r>
      <w:r>
        <w:t xml:space="preserve"> calculating the net benefit at various thresholds and showing at what threshold a model ceases to have a net benefit.</w:t>
      </w:r>
    </w:p>
    <w:p w14:paraId="71BFEDDC" w14:textId="77777777" w:rsidR="00640B6F" w:rsidRDefault="0099788B">
      <w:pPr>
        <w:pStyle w:val="Heading2"/>
        <w:ind w:left="507" w:hanging="522"/>
      </w:pPr>
      <w:r>
        <w:t>Results</w:t>
      </w:r>
    </w:p>
    <w:p w14:paraId="6B14F360" w14:textId="77777777" w:rsidR="00640B6F" w:rsidRDefault="0099788B">
      <w:pPr>
        <w:ind w:left="-5" w:right="0"/>
      </w:pPr>
      <w:r>
        <w:t>The proposed method attains a Brier score of 0.050, an AUC of 0.966 (95% CI: 0.947, 0.984), a sensitivity of 0.878 (95% CI: 0.810</w:t>
      </w:r>
      <w:r>
        <w:t xml:space="preserve">, 0.945), and a specificity of 0.930 (95% CI: 0.914, 0.947). The single time point without scaling method attained a Brier score of 0.121, an AUC of 0.873 (95% CI: 0.838, 0.907), a </w:t>
      </w:r>
      <w:r>
        <w:lastRenderedPageBreak/>
        <w:t>sensitivity of 0.911 (95% CI: 0.852, 0.970), and a specificity of 0.764 (95</w:t>
      </w:r>
      <w:r>
        <w:t>% CI: 0.736, 0.792). The single time point without scaling method attained a Brier score of 0.114, an AUC of 0.881 (95% CI: 0.856, 0.906), a sensitivity of 0.956 (95% CI: 0.913, 0.998), and a specificity of 0.816 (95% CI: 0.790, 0.841). The single time poi</w:t>
      </w:r>
      <w:r>
        <w:t>nt without scaling method attained a Brier score of 0.124, an AUC of 0.889 (95% CI: 0.862, 0.915), a sensitivity of 0.911 (95% CI: 0.852, 0.970), and a specificity of 0.792 (95% CI: 0.765, 0.819).</w:t>
      </w:r>
    </w:p>
    <w:p w14:paraId="1DC99DCB" w14:textId="77777777" w:rsidR="00640B6F" w:rsidRDefault="0099788B">
      <w:pPr>
        <w:ind w:left="-15" w:right="0" w:firstLine="299"/>
      </w:pPr>
      <w:r>
        <w:t>The results show that the proposed method achieves a statis</w:t>
      </w:r>
      <w:r>
        <w:t xml:space="preserve">tically significant improvement in AUC and specificity over the other methods, with a nonsignificant difference in sensitivity. De Long’s test for difference in AUCs gave a p-value of </w:t>
      </w:r>
      <w:r>
        <w:rPr>
          <w:i/>
        </w:rPr>
        <w:t>&lt;</w:t>
      </w:r>
      <w:r>
        <w:t xml:space="preserve">0.0001 against the second-highest AUC, indicating that the improvement </w:t>
      </w:r>
      <w:r>
        <w:t>in AUC is highly significant. These results are presented in Table 2, with the ROC curve displayed graphically in Figure 3.</w:t>
      </w:r>
    </w:p>
    <w:p w14:paraId="5AB72838" w14:textId="77777777" w:rsidR="00640B6F" w:rsidRDefault="0099788B">
      <w:pPr>
        <w:spacing w:after="413"/>
        <w:ind w:left="-15" w:right="0" w:firstLine="299"/>
      </w:pPr>
      <w:r>
        <w:t>Compared to the proposed VAR with the scaling method, the net reclassification improvements were 0.146 (95% CI: 0.053, 0.239) net im</w:t>
      </w:r>
      <w:r>
        <w:t>provement over the single time point without scaling, 0.334 (95% CI: 0.225, 0.443) over the single time point with scaling, and 0.176 (95% CI: 0.065, 0.287) over the VAR without scaling method, showing a significant improvement in classification over all o</w:t>
      </w:r>
      <w:r>
        <w:t>ther models. The decision curve, shown in Figure 4, also shows that the VAR with scaling method provides an increased net benefit over the other methods.</w:t>
      </w:r>
    </w:p>
    <w:p w14:paraId="3F8EE461" w14:textId="77777777" w:rsidR="00640B6F" w:rsidRDefault="0099788B">
      <w:pPr>
        <w:spacing w:after="16" w:line="260" w:lineRule="auto"/>
        <w:ind w:left="-15" w:right="0" w:firstLine="0"/>
      </w:pPr>
      <w:r>
        <w:rPr>
          <w:b/>
          <w:sz w:val="18"/>
        </w:rPr>
        <w:t xml:space="preserve">Table 2. </w:t>
      </w:r>
      <w:r>
        <w:rPr>
          <w:sz w:val="18"/>
        </w:rPr>
        <w:t>Performance metrics in the testing set. Brier score. Area Under the Receiver Operating Charac</w:t>
      </w:r>
      <w:r>
        <w:rPr>
          <w:sz w:val="18"/>
        </w:rPr>
        <w:t xml:space="preserve">teristic </w:t>
      </w:r>
      <w:proofErr w:type="spellStart"/>
      <w:r>
        <w:rPr>
          <w:sz w:val="18"/>
        </w:rPr>
        <w:t>Characteristic</w:t>
      </w:r>
      <w:proofErr w:type="spellEnd"/>
      <w:r>
        <w:rPr>
          <w:sz w:val="18"/>
        </w:rPr>
        <w:t xml:space="preserve"> (AUC) with 95% confidence intervals constructed by De Long’s method. Sensitivity and specificity with 95% confidence intervals constructed by bootstrapping with 2000 samples. The proposed method achieves an improved Brier score, sta</w:t>
      </w:r>
      <w:r>
        <w:rPr>
          <w:sz w:val="18"/>
        </w:rPr>
        <w:t>tistically significantly higher AUC and sensitivity, and a non-significant difference in sensitivity. Bold indicates statistically significant results.</w:t>
      </w:r>
    </w:p>
    <w:tbl>
      <w:tblPr>
        <w:tblStyle w:val="TableGrid"/>
        <w:tblW w:w="5700" w:type="dxa"/>
        <w:tblInd w:w="608" w:type="dxa"/>
        <w:tblCellMar>
          <w:top w:w="33" w:type="dxa"/>
          <w:left w:w="28" w:type="dxa"/>
          <w:bottom w:w="0" w:type="dxa"/>
          <w:right w:w="28" w:type="dxa"/>
        </w:tblCellMar>
        <w:tblLook w:val="04A0" w:firstRow="1" w:lastRow="0" w:firstColumn="1" w:lastColumn="0" w:noHBand="0" w:noVBand="1"/>
      </w:tblPr>
      <w:tblGrid>
        <w:gridCol w:w="1433"/>
        <w:gridCol w:w="492"/>
        <w:gridCol w:w="1312"/>
        <w:gridCol w:w="1150"/>
        <w:gridCol w:w="1313"/>
      </w:tblGrid>
      <w:tr w:rsidR="00640B6F" w14:paraId="0DE01116" w14:textId="77777777">
        <w:trPr>
          <w:trHeight w:val="227"/>
        </w:trPr>
        <w:tc>
          <w:tcPr>
            <w:tcW w:w="1438" w:type="dxa"/>
            <w:tcBorders>
              <w:top w:val="single" w:sz="3" w:space="0" w:color="000000"/>
              <w:left w:val="nil"/>
              <w:bottom w:val="single" w:sz="3" w:space="0" w:color="000000"/>
              <w:right w:val="single" w:sz="3" w:space="0" w:color="000000"/>
            </w:tcBorders>
          </w:tcPr>
          <w:p w14:paraId="67DC36A0" w14:textId="77777777" w:rsidR="00640B6F" w:rsidRDefault="0099788B">
            <w:pPr>
              <w:spacing w:after="0" w:line="259" w:lineRule="auto"/>
              <w:ind w:left="0" w:right="0" w:firstLine="0"/>
              <w:jc w:val="center"/>
            </w:pPr>
            <w:r>
              <w:rPr>
                <w:sz w:val="18"/>
              </w:rPr>
              <w:t>Method</w:t>
            </w:r>
          </w:p>
        </w:tc>
        <w:tc>
          <w:tcPr>
            <w:tcW w:w="476" w:type="dxa"/>
            <w:tcBorders>
              <w:top w:val="single" w:sz="3" w:space="0" w:color="000000"/>
              <w:left w:val="single" w:sz="3" w:space="0" w:color="000000"/>
              <w:bottom w:val="single" w:sz="3" w:space="0" w:color="000000"/>
              <w:right w:val="single" w:sz="3" w:space="0" w:color="000000"/>
            </w:tcBorders>
          </w:tcPr>
          <w:p w14:paraId="06288CB8" w14:textId="77777777" w:rsidR="00640B6F" w:rsidRDefault="0099788B">
            <w:pPr>
              <w:spacing w:after="0" w:line="259" w:lineRule="auto"/>
              <w:ind w:left="6" w:right="0" w:firstLine="0"/>
            </w:pPr>
            <w:r>
              <w:rPr>
                <w:sz w:val="18"/>
              </w:rPr>
              <w:t>Brier</w:t>
            </w:r>
          </w:p>
        </w:tc>
        <w:tc>
          <w:tcPr>
            <w:tcW w:w="1317" w:type="dxa"/>
            <w:tcBorders>
              <w:top w:val="single" w:sz="3" w:space="0" w:color="000000"/>
              <w:left w:val="single" w:sz="3" w:space="0" w:color="000000"/>
              <w:bottom w:val="single" w:sz="3" w:space="0" w:color="000000"/>
              <w:right w:val="single" w:sz="3" w:space="0" w:color="000000"/>
            </w:tcBorders>
          </w:tcPr>
          <w:p w14:paraId="5CAB143B" w14:textId="77777777" w:rsidR="00640B6F" w:rsidRDefault="0099788B">
            <w:pPr>
              <w:spacing w:after="0" w:line="259" w:lineRule="auto"/>
              <w:ind w:left="0" w:right="0" w:firstLine="0"/>
              <w:jc w:val="center"/>
            </w:pPr>
            <w:r>
              <w:rPr>
                <w:sz w:val="18"/>
              </w:rPr>
              <w:t>AUC</w:t>
            </w:r>
          </w:p>
        </w:tc>
        <w:tc>
          <w:tcPr>
            <w:tcW w:w="1151" w:type="dxa"/>
            <w:tcBorders>
              <w:top w:val="single" w:sz="3" w:space="0" w:color="000000"/>
              <w:left w:val="single" w:sz="3" w:space="0" w:color="000000"/>
              <w:bottom w:val="single" w:sz="3" w:space="0" w:color="000000"/>
              <w:right w:val="single" w:sz="3" w:space="0" w:color="000000"/>
            </w:tcBorders>
          </w:tcPr>
          <w:p w14:paraId="2A340DC7" w14:textId="77777777" w:rsidR="00640B6F" w:rsidRDefault="0099788B">
            <w:pPr>
              <w:spacing w:after="0" w:line="259" w:lineRule="auto"/>
              <w:ind w:left="125" w:right="0" w:firstLine="0"/>
              <w:jc w:val="left"/>
            </w:pPr>
            <w:r>
              <w:rPr>
                <w:sz w:val="18"/>
              </w:rPr>
              <w:t>Sensitivity</w:t>
            </w:r>
          </w:p>
        </w:tc>
        <w:tc>
          <w:tcPr>
            <w:tcW w:w="1317" w:type="dxa"/>
            <w:tcBorders>
              <w:top w:val="single" w:sz="3" w:space="0" w:color="000000"/>
              <w:left w:val="single" w:sz="3" w:space="0" w:color="000000"/>
              <w:bottom w:val="single" w:sz="3" w:space="0" w:color="000000"/>
              <w:right w:val="nil"/>
            </w:tcBorders>
          </w:tcPr>
          <w:p w14:paraId="2A0145D0" w14:textId="77777777" w:rsidR="00640B6F" w:rsidRDefault="0099788B">
            <w:pPr>
              <w:spacing w:after="0" w:line="259" w:lineRule="auto"/>
              <w:ind w:left="0" w:right="0" w:firstLine="0"/>
              <w:jc w:val="center"/>
            </w:pPr>
            <w:r>
              <w:rPr>
                <w:sz w:val="18"/>
              </w:rPr>
              <w:t>Specificity</w:t>
            </w:r>
          </w:p>
        </w:tc>
      </w:tr>
      <w:tr w:rsidR="00640B6F" w14:paraId="45DA076B" w14:textId="77777777">
        <w:trPr>
          <w:trHeight w:val="446"/>
        </w:trPr>
        <w:tc>
          <w:tcPr>
            <w:tcW w:w="1438" w:type="dxa"/>
            <w:tcBorders>
              <w:top w:val="single" w:sz="3" w:space="0" w:color="000000"/>
              <w:left w:val="nil"/>
              <w:bottom w:val="single" w:sz="3" w:space="0" w:color="000000"/>
              <w:right w:val="single" w:sz="3" w:space="0" w:color="000000"/>
            </w:tcBorders>
          </w:tcPr>
          <w:p w14:paraId="67FC2845" w14:textId="77777777" w:rsidR="00640B6F" w:rsidRDefault="0099788B">
            <w:pPr>
              <w:spacing w:after="0" w:line="259" w:lineRule="auto"/>
              <w:ind w:left="0" w:right="0" w:firstLine="0"/>
              <w:jc w:val="center"/>
            </w:pPr>
            <w:r>
              <w:rPr>
                <w:sz w:val="18"/>
              </w:rPr>
              <w:t>Single time point without scaling</w:t>
            </w:r>
          </w:p>
        </w:tc>
        <w:tc>
          <w:tcPr>
            <w:tcW w:w="476" w:type="dxa"/>
            <w:tcBorders>
              <w:top w:val="single" w:sz="3" w:space="0" w:color="000000"/>
              <w:left w:val="single" w:sz="3" w:space="0" w:color="000000"/>
              <w:bottom w:val="single" w:sz="3" w:space="0" w:color="000000"/>
              <w:right w:val="single" w:sz="3" w:space="0" w:color="000000"/>
            </w:tcBorders>
            <w:vAlign w:val="center"/>
          </w:tcPr>
          <w:p w14:paraId="4FA1D082" w14:textId="77777777" w:rsidR="00640B6F" w:rsidRDefault="0099788B">
            <w:pPr>
              <w:spacing w:after="0" w:line="259" w:lineRule="auto"/>
              <w:ind w:left="0" w:right="0" w:firstLine="0"/>
            </w:pPr>
            <w:r>
              <w:rPr>
                <w:sz w:val="18"/>
              </w:rPr>
              <w:t>0.121</w:t>
            </w:r>
          </w:p>
        </w:tc>
        <w:tc>
          <w:tcPr>
            <w:tcW w:w="1317" w:type="dxa"/>
            <w:tcBorders>
              <w:top w:val="single" w:sz="3" w:space="0" w:color="000000"/>
              <w:left w:val="single" w:sz="3" w:space="0" w:color="000000"/>
              <w:bottom w:val="single" w:sz="3" w:space="0" w:color="000000"/>
              <w:right w:val="single" w:sz="3" w:space="0" w:color="000000"/>
            </w:tcBorders>
          </w:tcPr>
          <w:p w14:paraId="0DC8E538" w14:textId="77777777" w:rsidR="00640B6F" w:rsidRDefault="0099788B">
            <w:pPr>
              <w:spacing w:after="0" w:line="259" w:lineRule="auto"/>
              <w:ind w:left="0" w:right="0" w:firstLine="0"/>
              <w:jc w:val="center"/>
            </w:pPr>
            <w:r>
              <w:rPr>
                <w:sz w:val="18"/>
              </w:rPr>
              <w:t>0.873</w:t>
            </w:r>
          </w:p>
          <w:p w14:paraId="6F0E4E96" w14:textId="77777777" w:rsidR="00640B6F" w:rsidRDefault="0099788B">
            <w:pPr>
              <w:spacing w:after="0" w:line="259" w:lineRule="auto"/>
              <w:ind w:left="83" w:right="0" w:firstLine="0"/>
              <w:jc w:val="left"/>
            </w:pPr>
            <w:r>
              <w:rPr>
                <w:sz w:val="18"/>
              </w:rPr>
              <w:t>(0.838, 0.907)</w:t>
            </w:r>
          </w:p>
        </w:tc>
        <w:tc>
          <w:tcPr>
            <w:tcW w:w="1151" w:type="dxa"/>
            <w:tcBorders>
              <w:top w:val="single" w:sz="3" w:space="0" w:color="000000"/>
              <w:left w:val="single" w:sz="3" w:space="0" w:color="000000"/>
              <w:bottom w:val="single" w:sz="3" w:space="0" w:color="000000"/>
              <w:right w:val="single" w:sz="3" w:space="0" w:color="000000"/>
            </w:tcBorders>
          </w:tcPr>
          <w:p w14:paraId="12E9C802" w14:textId="77777777" w:rsidR="00640B6F" w:rsidRDefault="0099788B">
            <w:pPr>
              <w:spacing w:after="0" w:line="259" w:lineRule="auto"/>
              <w:ind w:left="0" w:right="0" w:firstLine="0"/>
              <w:jc w:val="center"/>
            </w:pPr>
            <w:r>
              <w:rPr>
                <w:sz w:val="18"/>
              </w:rPr>
              <w:t>0.911</w:t>
            </w:r>
          </w:p>
          <w:p w14:paraId="2DAA9D6A" w14:textId="77777777" w:rsidR="00640B6F" w:rsidRDefault="0099788B">
            <w:pPr>
              <w:spacing w:after="0" w:line="259" w:lineRule="auto"/>
              <w:ind w:left="0" w:right="0" w:firstLine="0"/>
            </w:pPr>
            <w:r>
              <w:rPr>
                <w:sz w:val="18"/>
              </w:rPr>
              <w:t>(0.852, 0.970)</w:t>
            </w:r>
          </w:p>
        </w:tc>
        <w:tc>
          <w:tcPr>
            <w:tcW w:w="1317" w:type="dxa"/>
            <w:tcBorders>
              <w:top w:val="single" w:sz="3" w:space="0" w:color="000000"/>
              <w:left w:val="single" w:sz="3" w:space="0" w:color="000000"/>
              <w:bottom w:val="single" w:sz="3" w:space="0" w:color="000000"/>
              <w:right w:val="nil"/>
            </w:tcBorders>
          </w:tcPr>
          <w:p w14:paraId="0565B730" w14:textId="77777777" w:rsidR="00640B6F" w:rsidRDefault="0099788B">
            <w:pPr>
              <w:spacing w:after="0" w:line="259" w:lineRule="auto"/>
              <w:ind w:left="0" w:right="0" w:firstLine="0"/>
              <w:jc w:val="center"/>
            </w:pPr>
            <w:r>
              <w:rPr>
                <w:sz w:val="18"/>
              </w:rPr>
              <w:t>0.764</w:t>
            </w:r>
          </w:p>
          <w:p w14:paraId="2A317173" w14:textId="77777777" w:rsidR="00640B6F" w:rsidRDefault="0099788B">
            <w:pPr>
              <w:spacing w:after="0" w:line="259" w:lineRule="auto"/>
              <w:ind w:left="83" w:right="0" w:firstLine="0"/>
              <w:jc w:val="left"/>
            </w:pPr>
            <w:r>
              <w:rPr>
                <w:sz w:val="18"/>
              </w:rPr>
              <w:t>(0.736, 0.792)</w:t>
            </w:r>
          </w:p>
        </w:tc>
      </w:tr>
      <w:tr w:rsidR="00640B6F" w14:paraId="1A1A6B75" w14:textId="77777777">
        <w:trPr>
          <w:trHeight w:val="446"/>
        </w:trPr>
        <w:tc>
          <w:tcPr>
            <w:tcW w:w="1438" w:type="dxa"/>
            <w:tcBorders>
              <w:top w:val="single" w:sz="3" w:space="0" w:color="000000"/>
              <w:left w:val="nil"/>
              <w:bottom w:val="single" w:sz="3" w:space="0" w:color="000000"/>
              <w:right w:val="single" w:sz="3" w:space="0" w:color="000000"/>
            </w:tcBorders>
          </w:tcPr>
          <w:p w14:paraId="585B6804" w14:textId="77777777" w:rsidR="00640B6F" w:rsidRDefault="0099788B">
            <w:pPr>
              <w:spacing w:after="0" w:line="259" w:lineRule="auto"/>
              <w:ind w:left="0" w:right="0" w:firstLine="0"/>
              <w:jc w:val="center"/>
            </w:pPr>
            <w:r>
              <w:rPr>
                <w:sz w:val="18"/>
              </w:rPr>
              <w:t>Single time point with scaling</w:t>
            </w:r>
          </w:p>
        </w:tc>
        <w:tc>
          <w:tcPr>
            <w:tcW w:w="476" w:type="dxa"/>
            <w:tcBorders>
              <w:top w:val="single" w:sz="3" w:space="0" w:color="000000"/>
              <w:left w:val="single" w:sz="3" w:space="0" w:color="000000"/>
              <w:bottom w:val="single" w:sz="3" w:space="0" w:color="000000"/>
              <w:right w:val="single" w:sz="3" w:space="0" w:color="000000"/>
            </w:tcBorders>
            <w:vAlign w:val="center"/>
          </w:tcPr>
          <w:p w14:paraId="45B23A9E" w14:textId="77777777" w:rsidR="00640B6F" w:rsidRDefault="0099788B">
            <w:pPr>
              <w:spacing w:after="0" w:line="259" w:lineRule="auto"/>
              <w:ind w:left="0" w:right="0" w:firstLine="0"/>
            </w:pPr>
            <w:r>
              <w:rPr>
                <w:sz w:val="18"/>
              </w:rPr>
              <w:t>0.114</w:t>
            </w:r>
          </w:p>
        </w:tc>
        <w:tc>
          <w:tcPr>
            <w:tcW w:w="1317" w:type="dxa"/>
            <w:tcBorders>
              <w:top w:val="single" w:sz="3" w:space="0" w:color="000000"/>
              <w:left w:val="single" w:sz="3" w:space="0" w:color="000000"/>
              <w:bottom w:val="single" w:sz="3" w:space="0" w:color="000000"/>
              <w:right w:val="single" w:sz="3" w:space="0" w:color="000000"/>
            </w:tcBorders>
          </w:tcPr>
          <w:p w14:paraId="617F9F15" w14:textId="77777777" w:rsidR="00640B6F" w:rsidRDefault="0099788B">
            <w:pPr>
              <w:spacing w:after="0" w:line="259" w:lineRule="auto"/>
              <w:ind w:left="0" w:right="0" w:firstLine="0"/>
              <w:jc w:val="center"/>
            </w:pPr>
            <w:r>
              <w:rPr>
                <w:sz w:val="18"/>
              </w:rPr>
              <w:t>0.881</w:t>
            </w:r>
          </w:p>
          <w:p w14:paraId="7806C0BE" w14:textId="77777777" w:rsidR="00640B6F" w:rsidRDefault="0099788B">
            <w:pPr>
              <w:spacing w:after="0" w:line="259" w:lineRule="auto"/>
              <w:ind w:left="83" w:right="0" w:firstLine="0"/>
              <w:jc w:val="left"/>
            </w:pPr>
            <w:r>
              <w:rPr>
                <w:sz w:val="18"/>
              </w:rPr>
              <w:t>(0.856, 0.906)</w:t>
            </w:r>
          </w:p>
        </w:tc>
        <w:tc>
          <w:tcPr>
            <w:tcW w:w="1151" w:type="dxa"/>
            <w:tcBorders>
              <w:top w:val="single" w:sz="3" w:space="0" w:color="000000"/>
              <w:left w:val="single" w:sz="3" w:space="0" w:color="000000"/>
              <w:bottom w:val="single" w:sz="3" w:space="0" w:color="000000"/>
              <w:right w:val="single" w:sz="3" w:space="0" w:color="000000"/>
            </w:tcBorders>
          </w:tcPr>
          <w:p w14:paraId="361D2A3E" w14:textId="77777777" w:rsidR="00640B6F" w:rsidRDefault="0099788B">
            <w:pPr>
              <w:spacing w:after="0" w:line="259" w:lineRule="auto"/>
              <w:ind w:left="0" w:right="0" w:firstLine="0"/>
              <w:jc w:val="center"/>
            </w:pPr>
            <w:r>
              <w:rPr>
                <w:sz w:val="18"/>
              </w:rPr>
              <w:t>0.956</w:t>
            </w:r>
          </w:p>
          <w:p w14:paraId="17EA51AF" w14:textId="77777777" w:rsidR="00640B6F" w:rsidRDefault="0099788B">
            <w:pPr>
              <w:spacing w:after="0" w:line="259" w:lineRule="auto"/>
              <w:ind w:left="0" w:right="0" w:firstLine="0"/>
            </w:pPr>
            <w:r>
              <w:rPr>
                <w:sz w:val="18"/>
              </w:rPr>
              <w:t>(0.913, 0.998)</w:t>
            </w:r>
          </w:p>
        </w:tc>
        <w:tc>
          <w:tcPr>
            <w:tcW w:w="1317" w:type="dxa"/>
            <w:tcBorders>
              <w:top w:val="single" w:sz="3" w:space="0" w:color="000000"/>
              <w:left w:val="single" w:sz="3" w:space="0" w:color="000000"/>
              <w:bottom w:val="single" w:sz="3" w:space="0" w:color="000000"/>
              <w:right w:val="nil"/>
            </w:tcBorders>
          </w:tcPr>
          <w:p w14:paraId="134C7327" w14:textId="77777777" w:rsidR="00640B6F" w:rsidRDefault="0099788B">
            <w:pPr>
              <w:spacing w:after="0" w:line="259" w:lineRule="auto"/>
              <w:ind w:left="0" w:right="0" w:firstLine="0"/>
              <w:jc w:val="center"/>
            </w:pPr>
            <w:r>
              <w:rPr>
                <w:sz w:val="18"/>
              </w:rPr>
              <w:t>0.816</w:t>
            </w:r>
          </w:p>
          <w:p w14:paraId="76EA6B11" w14:textId="77777777" w:rsidR="00640B6F" w:rsidRDefault="0099788B">
            <w:pPr>
              <w:spacing w:after="0" w:line="259" w:lineRule="auto"/>
              <w:ind w:left="83" w:right="0" w:firstLine="0"/>
              <w:jc w:val="left"/>
            </w:pPr>
            <w:r>
              <w:rPr>
                <w:sz w:val="18"/>
              </w:rPr>
              <w:t>(0.790, 0.841)</w:t>
            </w:r>
          </w:p>
        </w:tc>
      </w:tr>
      <w:tr w:rsidR="00640B6F" w14:paraId="7F14310B" w14:textId="77777777">
        <w:trPr>
          <w:trHeight w:val="446"/>
        </w:trPr>
        <w:tc>
          <w:tcPr>
            <w:tcW w:w="1438" w:type="dxa"/>
            <w:tcBorders>
              <w:top w:val="single" w:sz="3" w:space="0" w:color="000000"/>
              <w:left w:val="nil"/>
              <w:bottom w:val="single" w:sz="3" w:space="0" w:color="000000"/>
              <w:right w:val="single" w:sz="3" w:space="0" w:color="000000"/>
            </w:tcBorders>
          </w:tcPr>
          <w:p w14:paraId="029919C9" w14:textId="77777777" w:rsidR="00640B6F" w:rsidRDefault="0099788B">
            <w:pPr>
              <w:spacing w:after="0" w:line="259" w:lineRule="auto"/>
              <w:ind w:left="0" w:right="0" w:firstLine="0"/>
              <w:jc w:val="center"/>
            </w:pPr>
            <w:r>
              <w:rPr>
                <w:sz w:val="18"/>
              </w:rPr>
              <w:t>VAR</w:t>
            </w:r>
          </w:p>
          <w:p w14:paraId="467EE2ED" w14:textId="77777777" w:rsidR="00640B6F" w:rsidRDefault="0099788B">
            <w:pPr>
              <w:spacing w:after="0" w:line="259" w:lineRule="auto"/>
              <w:ind w:left="76" w:right="0" w:firstLine="0"/>
              <w:jc w:val="left"/>
            </w:pPr>
            <w:r>
              <w:rPr>
                <w:sz w:val="18"/>
              </w:rPr>
              <w:t>without scaling</w:t>
            </w:r>
          </w:p>
        </w:tc>
        <w:tc>
          <w:tcPr>
            <w:tcW w:w="476" w:type="dxa"/>
            <w:tcBorders>
              <w:top w:val="single" w:sz="3" w:space="0" w:color="000000"/>
              <w:left w:val="single" w:sz="3" w:space="0" w:color="000000"/>
              <w:bottom w:val="single" w:sz="3" w:space="0" w:color="000000"/>
              <w:right w:val="single" w:sz="3" w:space="0" w:color="000000"/>
            </w:tcBorders>
            <w:vAlign w:val="center"/>
          </w:tcPr>
          <w:p w14:paraId="0CD46CB4" w14:textId="77777777" w:rsidR="00640B6F" w:rsidRDefault="0099788B">
            <w:pPr>
              <w:spacing w:after="0" w:line="259" w:lineRule="auto"/>
              <w:ind w:left="0" w:right="0" w:firstLine="0"/>
            </w:pPr>
            <w:r>
              <w:rPr>
                <w:sz w:val="18"/>
              </w:rPr>
              <w:t>0.124</w:t>
            </w:r>
          </w:p>
        </w:tc>
        <w:tc>
          <w:tcPr>
            <w:tcW w:w="1317" w:type="dxa"/>
            <w:tcBorders>
              <w:top w:val="single" w:sz="3" w:space="0" w:color="000000"/>
              <w:left w:val="single" w:sz="3" w:space="0" w:color="000000"/>
              <w:bottom w:val="single" w:sz="3" w:space="0" w:color="000000"/>
              <w:right w:val="single" w:sz="3" w:space="0" w:color="000000"/>
            </w:tcBorders>
          </w:tcPr>
          <w:p w14:paraId="4C5AEE43" w14:textId="77777777" w:rsidR="00640B6F" w:rsidRDefault="0099788B">
            <w:pPr>
              <w:spacing w:after="0" w:line="259" w:lineRule="auto"/>
              <w:ind w:left="0" w:right="0" w:firstLine="0"/>
              <w:jc w:val="center"/>
            </w:pPr>
            <w:r>
              <w:rPr>
                <w:sz w:val="18"/>
              </w:rPr>
              <w:t>0.889</w:t>
            </w:r>
          </w:p>
          <w:p w14:paraId="57735502" w14:textId="77777777" w:rsidR="00640B6F" w:rsidRDefault="0099788B">
            <w:pPr>
              <w:spacing w:after="0" w:line="259" w:lineRule="auto"/>
              <w:ind w:left="83" w:right="0" w:firstLine="0"/>
              <w:jc w:val="left"/>
            </w:pPr>
            <w:r>
              <w:rPr>
                <w:sz w:val="18"/>
              </w:rPr>
              <w:t>(0.862, 0.915)</w:t>
            </w:r>
          </w:p>
        </w:tc>
        <w:tc>
          <w:tcPr>
            <w:tcW w:w="1151" w:type="dxa"/>
            <w:tcBorders>
              <w:top w:val="single" w:sz="3" w:space="0" w:color="000000"/>
              <w:left w:val="single" w:sz="3" w:space="0" w:color="000000"/>
              <w:bottom w:val="single" w:sz="3" w:space="0" w:color="000000"/>
              <w:right w:val="single" w:sz="3" w:space="0" w:color="000000"/>
            </w:tcBorders>
          </w:tcPr>
          <w:p w14:paraId="7E91114E" w14:textId="77777777" w:rsidR="00640B6F" w:rsidRDefault="0099788B">
            <w:pPr>
              <w:spacing w:after="0" w:line="259" w:lineRule="auto"/>
              <w:ind w:left="0" w:right="0" w:firstLine="0"/>
              <w:jc w:val="center"/>
            </w:pPr>
            <w:r>
              <w:rPr>
                <w:sz w:val="18"/>
              </w:rPr>
              <w:t>0.911</w:t>
            </w:r>
          </w:p>
          <w:p w14:paraId="1E51C68A" w14:textId="77777777" w:rsidR="00640B6F" w:rsidRDefault="0099788B">
            <w:pPr>
              <w:spacing w:after="0" w:line="259" w:lineRule="auto"/>
              <w:ind w:left="0" w:right="0" w:firstLine="0"/>
            </w:pPr>
            <w:r>
              <w:rPr>
                <w:sz w:val="18"/>
              </w:rPr>
              <w:t>(0.852, 0.970)</w:t>
            </w:r>
          </w:p>
        </w:tc>
        <w:tc>
          <w:tcPr>
            <w:tcW w:w="1317" w:type="dxa"/>
            <w:tcBorders>
              <w:top w:val="single" w:sz="3" w:space="0" w:color="000000"/>
              <w:left w:val="single" w:sz="3" w:space="0" w:color="000000"/>
              <w:bottom w:val="single" w:sz="3" w:space="0" w:color="000000"/>
              <w:right w:val="nil"/>
            </w:tcBorders>
          </w:tcPr>
          <w:p w14:paraId="423A5082" w14:textId="77777777" w:rsidR="00640B6F" w:rsidRDefault="0099788B">
            <w:pPr>
              <w:spacing w:after="0" w:line="259" w:lineRule="auto"/>
              <w:ind w:left="0" w:right="0" w:firstLine="0"/>
              <w:jc w:val="center"/>
            </w:pPr>
            <w:r>
              <w:rPr>
                <w:sz w:val="18"/>
              </w:rPr>
              <w:t>0.792</w:t>
            </w:r>
          </w:p>
          <w:p w14:paraId="522F63CB" w14:textId="77777777" w:rsidR="00640B6F" w:rsidRDefault="0099788B">
            <w:pPr>
              <w:spacing w:after="0" w:line="259" w:lineRule="auto"/>
              <w:ind w:left="83" w:right="0" w:firstLine="0"/>
              <w:jc w:val="left"/>
            </w:pPr>
            <w:r>
              <w:rPr>
                <w:sz w:val="18"/>
              </w:rPr>
              <w:t>(0.765, 0.819)</w:t>
            </w:r>
          </w:p>
        </w:tc>
      </w:tr>
      <w:tr w:rsidR="00640B6F" w14:paraId="2C2BCF59" w14:textId="77777777">
        <w:trPr>
          <w:trHeight w:val="446"/>
        </w:trPr>
        <w:tc>
          <w:tcPr>
            <w:tcW w:w="1438" w:type="dxa"/>
            <w:tcBorders>
              <w:top w:val="single" w:sz="3" w:space="0" w:color="000000"/>
              <w:left w:val="nil"/>
              <w:bottom w:val="single" w:sz="3" w:space="0" w:color="000000"/>
              <w:right w:val="single" w:sz="3" w:space="0" w:color="000000"/>
            </w:tcBorders>
          </w:tcPr>
          <w:p w14:paraId="44AA6C15" w14:textId="77777777" w:rsidR="00640B6F" w:rsidRDefault="0099788B">
            <w:pPr>
              <w:spacing w:after="0" w:line="259" w:lineRule="auto"/>
              <w:ind w:left="0" w:right="0" w:firstLine="0"/>
              <w:jc w:val="center"/>
            </w:pPr>
            <w:r>
              <w:rPr>
                <w:sz w:val="18"/>
              </w:rPr>
              <w:t>VAR</w:t>
            </w:r>
          </w:p>
          <w:p w14:paraId="5901297C" w14:textId="77777777" w:rsidR="00640B6F" w:rsidRDefault="0099788B">
            <w:pPr>
              <w:spacing w:after="0" w:line="259" w:lineRule="auto"/>
              <w:ind w:left="0" w:right="0" w:firstLine="0"/>
              <w:jc w:val="center"/>
            </w:pPr>
            <w:r>
              <w:rPr>
                <w:sz w:val="18"/>
              </w:rPr>
              <w:t>with scaling</w:t>
            </w:r>
          </w:p>
        </w:tc>
        <w:tc>
          <w:tcPr>
            <w:tcW w:w="476" w:type="dxa"/>
            <w:tcBorders>
              <w:top w:val="single" w:sz="3" w:space="0" w:color="000000"/>
              <w:left w:val="single" w:sz="3" w:space="0" w:color="000000"/>
              <w:bottom w:val="single" w:sz="3" w:space="0" w:color="000000"/>
              <w:right w:val="single" w:sz="3" w:space="0" w:color="000000"/>
            </w:tcBorders>
            <w:vAlign w:val="center"/>
          </w:tcPr>
          <w:p w14:paraId="1CA15B4E" w14:textId="77777777" w:rsidR="00640B6F" w:rsidRDefault="0099788B">
            <w:pPr>
              <w:spacing w:after="0" w:line="259" w:lineRule="auto"/>
              <w:ind w:left="0" w:right="0" w:firstLine="0"/>
            </w:pPr>
            <w:r>
              <w:rPr>
                <w:sz w:val="18"/>
              </w:rPr>
              <w:t>0.050</w:t>
            </w:r>
          </w:p>
        </w:tc>
        <w:tc>
          <w:tcPr>
            <w:tcW w:w="1317" w:type="dxa"/>
            <w:tcBorders>
              <w:top w:val="single" w:sz="3" w:space="0" w:color="000000"/>
              <w:left w:val="single" w:sz="3" w:space="0" w:color="000000"/>
              <w:bottom w:val="single" w:sz="3" w:space="0" w:color="000000"/>
              <w:right w:val="single" w:sz="3" w:space="0" w:color="000000"/>
            </w:tcBorders>
          </w:tcPr>
          <w:p w14:paraId="75389055" w14:textId="77777777" w:rsidR="00640B6F" w:rsidRDefault="0099788B">
            <w:pPr>
              <w:spacing w:after="0" w:line="259" w:lineRule="auto"/>
              <w:ind w:left="0" w:right="0" w:firstLine="0"/>
              <w:jc w:val="center"/>
            </w:pPr>
            <w:r>
              <w:rPr>
                <w:b/>
                <w:sz w:val="18"/>
              </w:rPr>
              <w:t>0.966</w:t>
            </w:r>
          </w:p>
          <w:p w14:paraId="1605F448" w14:textId="77777777" w:rsidR="00640B6F" w:rsidRDefault="0099788B">
            <w:pPr>
              <w:spacing w:after="0" w:line="259" w:lineRule="auto"/>
              <w:ind w:left="0" w:right="0" w:firstLine="0"/>
            </w:pPr>
            <w:r>
              <w:rPr>
                <w:b/>
                <w:sz w:val="18"/>
              </w:rPr>
              <w:t>(0.947, 0.984)</w:t>
            </w:r>
          </w:p>
        </w:tc>
        <w:tc>
          <w:tcPr>
            <w:tcW w:w="1151" w:type="dxa"/>
            <w:tcBorders>
              <w:top w:val="single" w:sz="3" w:space="0" w:color="000000"/>
              <w:left w:val="single" w:sz="3" w:space="0" w:color="000000"/>
              <w:bottom w:val="single" w:sz="3" w:space="0" w:color="000000"/>
              <w:right w:val="single" w:sz="3" w:space="0" w:color="000000"/>
            </w:tcBorders>
          </w:tcPr>
          <w:p w14:paraId="7D793B1B" w14:textId="77777777" w:rsidR="00640B6F" w:rsidRDefault="0099788B">
            <w:pPr>
              <w:spacing w:after="0" w:line="259" w:lineRule="auto"/>
              <w:ind w:left="0" w:right="0" w:firstLine="0"/>
              <w:jc w:val="center"/>
            </w:pPr>
            <w:r>
              <w:rPr>
                <w:sz w:val="18"/>
              </w:rPr>
              <w:t>0.878</w:t>
            </w:r>
          </w:p>
          <w:p w14:paraId="2EDD698E" w14:textId="77777777" w:rsidR="00640B6F" w:rsidRDefault="0099788B">
            <w:pPr>
              <w:spacing w:after="0" w:line="259" w:lineRule="auto"/>
              <w:ind w:left="0" w:right="0" w:firstLine="0"/>
            </w:pPr>
            <w:r>
              <w:rPr>
                <w:sz w:val="18"/>
              </w:rPr>
              <w:t>(0.810, 0.945)</w:t>
            </w:r>
          </w:p>
        </w:tc>
        <w:tc>
          <w:tcPr>
            <w:tcW w:w="1317" w:type="dxa"/>
            <w:tcBorders>
              <w:top w:val="single" w:sz="3" w:space="0" w:color="000000"/>
              <w:left w:val="single" w:sz="3" w:space="0" w:color="000000"/>
              <w:bottom w:val="single" w:sz="3" w:space="0" w:color="000000"/>
              <w:right w:val="nil"/>
            </w:tcBorders>
          </w:tcPr>
          <w:p w14:paraId="7F27320A" w14:textId="77777777" w:rsidR="00640B6F" w:rsidRDefault="0099788B">
            <w:pPr>
              <w:spacing w:after="0" w:line="259" w:lineRule="auto"/>
              <w:ind w:left="0" w:right="0" w:firstLine="0"/>
              <w:jc w:val="center"/>
            </w:pPr>
            <w:r>
              <w:rPr>
                <w:b/>
                <w:sz w:val="18"/>
              </w:rPr>
              <w:t>0.930</w:t>
            </w:r>
          </w:p>
          <w:p w14:paraId="1DB7B873" w14:textId="77777777" w:rsidR="00640B6F" w:rsidRDefault="0099788B">
            <w:pPr>
              <w:spacing w:after="0" w:line="259" w:lineRule="auto"/>
              <w:ind w:left="0" w:right="0" w:firstLine="0"/>
            </w:pPr>
            <w:r>
              <w:rPr>
                <w:b/>
                <w:sz w:val="18"/>
              </w:rPr>
              <w:t>(0.914, 0.947)</w:t>
            </w:r>
          </w:p>
        </w:tc>
      </w:tr>
    </w:tbl>
    <w:p w14:paraId="1177BDC6" w14:textId="77777777" w:rsidR="00640B6F" w:rsidRDefault="0099788B">
      <w:pPr>
        <w:spacing w:after="345" w:line="259" w:lineRule="auto"/>
        <w:ind w:left="398" w:right="0" w:firstLine="0"/>
        <w:jc w:val="left"/>
      </w:pPr>
      <w:r>
        <w:rPr>
          <w:rFonts w:ascii="Calibri" w:eastAsia="Calibri" w:hAnsi="Calibri" w:cs="Calibri"/>
          <w:noProof/>
          <w:sz w:val="22"/>
        </w:rPr>
        <w:lastRenderedPageBreak/>
        <mc:AlternateContent>
          <mc:Choice Requires="wpg">
            <w:drawing>
              <wp:inline distT="0" distB="0" distL="0" distR="0" wp14:anchorId="4F2185E8" wp14:editId="541AEC1F">
                <wp:extent cx="3876310" cy="2823709"/>
                <wp:effectExtent l="0" t="0" r="0" b="0"/>
                <wp:docPr id="16046" name="Group 16046"/>
                <wp:cNvGraphicFramePr/>
                <a:graphic xmlns:a="http://schemas.openxmlformats.org/drawingml/2006/main">
                  <a:graphicData uri="http://schemas.microsoft.com/office/word/2010/wordprocessingGroup">
                    <wpg:wgp>
                      <wpg:cNvGrpSpPr/>
                      <wpg:grpSpPr>
                        <a:xfrm>
                          <a:off x="0" y="0"/>
                          <a:ext cx="3876310" cy="2823709"/>
                          <a:chOff x="0" y="0"/>
                          <a:chExt cx="3876310" cy="2823709"/>
                        </a:xfrm>
                      </wpg:grpSpPr>
                      <wps:wsp>
                        <wps:cNvPr id="829" name="Shape 829"/>
                        <wps:cNvSpPr/>
                        <wps:spPr>
                          <a:xfrm>
                            <a:off x="208973" y="2244465"/>
                            <a:ext cx="2710285" cy="0"/>
                          </a:xfrm>
                          <a:custGeom>
                            <a:avLst/>
                            <a:gdLst/>
                            <a:ahLst/>
                            <a:cxnLst/>
                            <a:rect l="0" t="0" r="0" b="0"/>
                            <a:pathLst>
                              <a:path w="2710285">
                                <a:moveTo>
                                  <a:pt x="0" y="0"/>
                                </a:moveTo>
                                <a:lnTo>
                                  <a:pt x="2710285" y="0"/>
                                </a:lnTo>
                              </a:path>
                            </a:pathLst>
                          </a:custGeom>
                          <a:ln w="3206" cap="flat">
                            <a:round/>
                          </a:ln>
                        </wps:spPr>
                        <wps:style>
                          <a:lnRef idx="1">
                            <a:srgbClr val="EBEBEB"/>
                          </a:lnRef>
                          <a:fillRef idx="0">
                            <a:srgbClr val="000000">
                              <a:alpha val="0"/>
                            </a:srgbClr>
                          </a:fillRef>
                          <a:effectRef idx="0">
                            <a:scrgbClr r="0" g="0" b="0"/>
                          </a:effectRef>
                          <a:fontRef idx="none"/>
                        </wps:style>
                        <wps:bodyPr/>
                      </wps:wsp>
                      <wps:wsp>
                        <wps:cNvPr id="830" name="Shape 830"/>
                        <wps:cNvSpPr/>
                        <wps:spPr>
                          <a:xfrm>
                            <a:off x="208973" y="1637836"/>
                            <a:ext cx="2710285" cy="0"/>
                          </a:xfrm>
                          <a:custGeom>
                            <a:avLst/>
                            <a:gdLst/>
                            <a:ahLst/>
                            <a:cxnLst/>
                            <a:rect l="0" t="0" r="0" b="0"/>
                            <a:pathLst>
                              <a:path w="2710285">
                                <a:moveTo>
                                  <a:pt x="0" y="0"/>
                                </a:moveTo>
                                <a:lnTo>
                                  <a:pt x="2710285" y="0"/>
                                </a:lnTo>
                              </a:path>
                            </a:pathLst>
                          </a:custGeom>
                          <a:ln w="3206" cap="flat">
                            <a:round/>
                          </a:ln>
                        </wps:spPr>
                        <wps:style>
                          <a:lnRef idx="1">
                            <a:srgbClr val="EBEBEB"/>
                          </a:lnRef>
                          <a:fillRef idx="0">
                            <a:srgbClr val="000000">
                              <a:alpha val="0"/>
                            </a:srgbClr>
                          </a:fillRef>
                          <a:effectRef idx="0">
                            <a:scrgbClr r="0" g="0" b="0"/>
                          </a:effectRef>
                          <a:fontRef idx="none"/>
                        </wps:style>
                        <wps:bodyPr/>
                      </wps:wsp>
                      <wps:wsp>
                        <wps:cNvPr id="831" name="Shape 831"/>
                        <wps:cNvSpPr/>
                        <wps:spPr>
                          <a:xfrm>
                            <a:off x="208973" y="1031251"/>
                            <a:ext cx="2710285" cy="0"/>
                          </a:xfrm>
                          <a:custGeom>
                            <a:avLst/>
                            <a:gdLst/>
                            <a:ahLst/>
                            <a:cxnLst/>
                            <a:rect l="0" t="0" r="0" b="0"/>
                            <a:pathLst>
                              <a:path w="2710285">
                                <a:moveTo>
                                  <a:pt x="0" y="0"/>
                                </a:moveTo>
                                <a:lnTo>
                                  <a:pt x="2710285" y="0"/>
                                </a:lnTo>
                              </a:path>
                            </a:pathLst>
                          </a:custGeom>
                          <a:ln w="3206" cap="flat">
                            <a:round/>
                          </a:ln>
                        </wps:spPr>
                        <wps:style>
                          <a:lnRef idx="1">
                            <a:srgbClr val="EBEBEB"/>
                          </a:lnRef>
                          <a:fillRef idx="0">
                            <a:srgbClr val="000000">
                              <a:alpha val="0"/>
                            </a:srgbClr>
                          </a:fillRef>
                          <a:effectRef idx="0">
                            <a:scrgbClr r="0" g="0" b="0"/>
                          </a:effectRef>
                          <a:fontRef idx="none"/>
                        </wps:style>
                        <wps:bodyPr/>
                      </wps:wsp>
                      <wps:wsp>
                        <wps:cNvPr id="832" name="Shape 832"/>
                        <wps:cNvSpPr/>
                        <wps:spPr>
                          <a:xfrm>
                            <a:off x="208973" y="424623"/>
                            <a:ext cx="2710285" cy="0"/>
                          </a:xfrm>
                          <a:custGeom>
                            <a:avLst/>
                            <a:gdLst/>
                            <a:ahLst/>
                            <a:cxnLst/>
                            <a:rect l="0" t="0" r="0" b="0"/>
                            <a:pathLst>
                              <a:path w="2710285">
                                <a:moveTo>
                                  <a:pt x="0" y="0"/>
                                </a:moveTo>
                                <a:lnTo>
                                  <a:pt x="2710285" y="0"/>
                                </a:lnTo>
                              </a:path>
                            </a:pathLst>
                          </a:custGeom>
                          <a:ln w="3206" cap="flat">
                            <a:round/>
                          </a:ln>
                        </wps:spPr>
                        <wps:style>
                          <a:lnRef idx="1">
                            <a:srgbClr val="EBEBEB"/>
                          </a:lnRef>
                          <a:fillRef idx="0">
                            <a:srgbClr val="000000">
                              <a:alpha val="0"/>
                            </a:srgbClr>
                          </a:fillRef>
                          <a:effectRef idx="0">
                            <a:scrgbClr r="0" g="0" b="0"/>
                          </a:effectRef>
                          <a:fontRef idx="none"/>
                        </wps:style>
                        <wps:bodyPr/>
                      </wps:wsp>
                      <wps:wsp>
                        <wps:cNvPr id="833" name="Shape 833"/>
                        <wps:cNvSpPr/>
                        <wps:spPr>
                          <a:xfrm>
                            <a:off x="2488091" y="0"/>
                            <a:ext cx="0" cy="2669088"/>
                          </a:xfrm>
                          <a:custGeom>
                            <a:avLst/>
                            <a:gdLst/>
                            <a:ahLst/>
                            <a:cxnLst/>
                            <a:rect l="0" t="0" r="0" b="0"/>
                            <a:pathLst>
                              <a:path h="2669088">
                                <a:moveTo>
                                  <a:pt x="0" y="2669088"/>
                                </a:moveTo>
                                <a:lnTo>
                                  <a:pt x="0" y="0"/>
                                </a:lnTo>
                              </a:path>
                            </a:pathLst>
                          </a:custGeom>
                          <a:ln w="3206" cap="flat">
                            <a:round/>
                          </a:ln>
                        </wps:spPr>
                        <wps:style>
                          <a:lnRef idx="1">
                            <a:srgbClr val="EBEBEB"/>
                          </a:lnRef>
                          <a:fillRef idx="0">
                            <a:srgbClr val="000000">
                              <a:alpha val="0"/>
                            </a:srgbClr>
                          </a:fillRef>
                          <a:effectRef idx="0">
                            <a:scrgbClr r="0" g="0" b="0"/>
                          </a:effectRef>
                          <a:fontRef idx="none"/>
                        </wps:style>
                        <wps:bodyPr/>
                      </wps:wsp>
                      <wps:wsp>
                        <wps:cNvPr id="834" name="Shape 834"/>
                        <wps:cNvSpPr/>
                        <wps:spPr>
                          <a:xfrm>
                            <a:off x="1872108" y="0"/>
                            <a:ext cx="0" cy="2669088"/>
                          </a:xfrm>
                          <a:custGeom>
                            <a:avLst/>
                            <a:gdLst/>
                            <a:ahLst/>
                            <a:cxnLst/>
                            <a:rect l="0" t="0" r="0" b="0"/>
                            <a:pathLst>
                              <a:path h="2669088">
                                <a:moveTo>
                                  <a:pt x="0" y="2669088"/>
                                </a:moveTo>
                                <a:lnTo>
                                  <a:pt x="0" y="0"/>
                                </a:lnTo>
                              </a:path>
                            </a:pathLst>
                          </a:custGeom>
                          <a:ln w="3206" cap="flat">
                            <a:round/>
                          </a:ln>
                        </wps:spPr>
                        <wps:style>
                          <a:lnRef idx="1">
                            <a:srgbClr val="EBEBEB"/>
                          </a:lnRef>
                          <a:fillRef idx="0">
                            <a:srgbClr val="000000">
                              <a:alpha val="0"/>
                            </a:srgbClr>
                          </a:fillRef>
                          <a:effectRef idx="0">
                            <a:scrgbClr r="0" g="0" b="0"/>
                          </a:effectRef>
                          <a:fontRef idx="none"/>
                        </wps:style>
                        <wps:bodyPr/>
                      </wps:wsp>
                      <wps:wsp>
                        <wps:cNvPr id="835" name="Shape 835"/>
                        <wps:cNvSpPr/>
                        <wps:spPr>
                          <a:xfrm>
                            <a:off x="1256124" y="0"/>
                            <a:ext cx="0" cy="2669088"/>
                          </a:xfrm>
                          <a:custGeom>
                            <a:avLst/>
                            <a:gdLst/>
                            <a:ahLst/>
                            <a:cxnLst/>
                            <a:rect l="0" t="0" r="0" b="0"/>
                            <a:pathLst>
                              <a:path h="2669088">
                                <a:moveTo>
                                  <a:pt x="0" y="2669088"/>
                                </a:moveTo>
                                <a:lnTo>
                                  <a:pt x="0" y="0"/>
                                </a:lnTo>
                              </a:path>
                            </a:pathLst>
                          </a:custGeom>
                          <a:ln w="3206" cap="flat">
                            <a:round/>
                          </a:ln>
                        </wps:spPr>
                        <wps:style>
                          <a:lnRef idx="1">
                            <a:srgbClr val="EBEBEB"/>
                          </a:lnRef>
                          <a:fillRef idx="0">
                            <a:srgbClr val="000000">
                              <a:alpha val="0"/>
                            </a:srgbClr>
                          </a:fillRef>
                          <a:effectRef idx="0">
                            <a:scrgbClr r="0" g="0" b="0"/>
                          </a:effectRef>
                          <a:fontRef idx="none"/>
                        </wps:style>
                        <wps:bodyPr/>
                      </wps:wsp>
                      <wps:wsp>
                        <wps:cNvPr id="836" name="Shape 836"/>
                        <wps:cNvSpPr/>
                        <wps:spPr>
                          <a:xfrm>
                            <a:off x="640184" y="0"/>
                            <a:ext cx="0" cy="2669088"/>
                          </a:xfrm>
                          <a:custGeom>
                            <a:avLst/>
                            <a:gdLst/>
                            <a:ahLst/>
                            <a:cxnLst/>
                            <a:rect l="0" t="0" r="0" b="0"/>
                            <a:pathLst>
                              <a:path h="2669088">
                                <a:moveTo>
                                  <a:pt x="0" y="2669088"/>
                                </a:moveTo>
                                <a:lnTo>
                                  <a:pt x="0" y="0"/>
                                </a:lnTo>
                              </a:path>
                            </a:pathLst>
                          </a:custGeom>
                          <a:ln w="3206" cap="flat">
                            <a:round/>
                          </a:ln>
                        </wps:spPr>
                        <wps:style>
                          <a:lnRef idx="1">
                            <a:srgbClr val="EBEBEB"/>
                          </a:lnRef>
                          <a:fillRef idx="0">
                            <a:srgbClr val="000000">
                              <a:alpha val="0"/>
                            </a:srgbClr>
                          </a:fillRef>
                          <a:effectRef idx="0">
                            <a:scrgbClr r="0" g="0" b="0"/>
                          </a:effectRef>
                          <a:fontRef idx="none"/>
                        </wps:style>
                        <wps:bodyPr/>
                      </wps:wsp>
                      <wps:wsp>
                        <wps:cNvPr id="837" name="Shape 837"/>
                        <wps:cNvSpPr/>
                        <wps:spPr>
                          <a:xfrm>
                            <a:off x="208973" y="2547779"/>
                            <a:ext cx="2710285" cy="0"/>
                          </a:xfrm>
                          <a:custGeom>
                            <a:avLst/>
                            <a:gdLst/>
                            <a:ahLst/>
                            <a:cxnLst/>
                            <a:rect l="0" t="0" r="0" b="0"/>
                            <a:pathLst>
                              <a:path w="2710285">
                                <a:moveTo>
                                  <a:pt x="0" y="0"/>
                                </a:moveTo>
                                <a:lnTo>
                                  <a:pt x="2710285"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38" name="Shape 838"/>
                        <wps:cNvSpPr/>
                        <wps:spPr>
                          <a:xfrm>
                            <a:off x="208973" y="1941151"/>
                            <a:ext cx="2710285" cy="0"/>
                          </a:xfrm>
                          <a:custGeom>
                            <a:avLst/>
                            <a:gdLst/>
                            <a:ahLst/>
                            <a:cxnLst/>
                            <a:rect l="0" t="0" r="0" b="0"/>
                            <a:pathLst>
                              <a:path w="2710285">
                                <a:moveTo>
                                  <a:pt x="0" y="0"/>
                                </a:moveTo>
                                <a:lnTo>
                                  <a:pt x="2710285"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39" name="Shape 839"/>
                        <wps:cNvSpPr/>
                        <wps:spPr>
                          <a:xfrm>
                            <a:off x="208973" y="1334566"/>
                            <a:ext cx="2710285" cy="0"/>
                          </a:xfrm>
                          <a:custGeom>
                            <a:avLst/>
                            <a:gdLst/>
                            <a:ahLst/>
                            <a:cxnLst/>
                            <a:rect l="0" t="0" r="0" b="0"/>
                            <a:pathLst>
                              <a:path w="2710285">
                                <a:moveTo>
                                  <a:pt x="0" y="0"/>
                                </a:moveTo>
                                <a:lnTo>
                                  <a:pt x="2710285"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40" name="Shape 840"/>
                        <wps:cNvSpPr/>
                        <wps:spPr>
                          <a:xfrm>
                            <a:off x="208973" y="727937"/>
                            <a:ext cx="2710285" cy="0"/>
                          </a:xfrm>
                          <a:custGeom>
                            <a:avLst/>
                            <a:gdLst/>
                            <a:ahLst/>
                            <a:cxnLst/>
                            <a:rect l="0" t="0" r="0" b="0"/>
                            <a:pathLst>
                              <a:path w="2710285">
                                <a:moveTo>
                                  <a:pt x="0" y="0"/>
                                </a:moveTo>
                                <a:lnTo>
                                  <a:pt x="2710285"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41" name="Shape 841"/>
                        <wps:cNvSpPr/>
                        <wps:spPr>
                          <a:xfrm>
                            <a:off x="208973" y="121308"/>
                            <a:ext cx="2710285" cy="0"/>
                          </a:xfrm>
                          <a:custGeom>
                            <a:avLst/>
                            <a:gdLst/>
                            <a:ahLst/>
                            <a:cxnLst/>
                            <a:rect l="0" t="0" r="0" b="0"/>
                            <a:pathLst>
                              <a:path w="2710285">
                                <a:moveTo>
                                  <a:pt x="0" y="0"/>
                                </a:moveTo>
                                <a:lnTo>
                                  <a:pt x="2710285"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42" name="Shape 842"/>
                        <wps:cNvSpPr/>
                        <wps:spPr>
                          <a:xfrm>
                            <a:off x="2796062" y="0"/>
                            <a:ext cx="0" cy="2669088"/>
                          </a:xfrm>
                          <a:custGeom>
                            <a:avLst/>
                            <a:gdLst/>
                            <a:ahLst/>
                            <a:cxnLst/>
                            <a:rect l="0" t="0" r="0" b="0"/>
                            <a:pathLst>
                              <a:path h="2669088">
                                <a:moveTo>
                                  <a:pt x="0" y="2669088"/>
                                </a:moveTo>
                                <a:lnTo>
                                  <a:pt x="0"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43" name="Shape 843"/>
                        <wps:cNvSpPr/>
                        <wps:spPr>
                          <a:xfrm>
                            <a:off x="2180078" y="0"/>
                            <a:ext cx="0" cy="2669088"/>
                          </a:xfrm>
                          <a:custGeom>
                            <a:avLst/>
                            <a:gdLst/>
                            <a:ahLst/>
                            <a:cxnLst/>
                            <a:rect l="0" t="0" r="0" b="0"/>
                            <a:pathLst>
                              <a:path h="2669088">
                                <a:moveTo>
                                  <a:pt x="0" y="2669088"/>
                                </a:moveTo>
                                <a:lnTo>
                                  <a:pt x="0"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44" name="Shape 844"/>
                        <wps:cNvSpPr/>
                        <wps:spPr>
                          <a:xfrm>
                            <a:off x="1564138" y="0"/>
                            <a:ext cx="0" cy="2669088"/>
                          </a:xfrm>
                          <a:custGeom>
                            <a:avLst/>
                            <a:gdLst/>
                            <a:ahLst/>
                            <a:cxnLst/>
                            <a:rect l="0" t="0" r="0" b="0"/>
                            <a:pathLst>
                              <a:path h="2669088">
                                <a:moveTo>
                                  <a:pt x="0" y="2669088"/>
                                </a:moveTo>
                                <a:lnTo>
                                  <a:pt x="0"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45" name="Shape 845"/>
                        <wps:cNvSpPr/>
                        <wps:spPr>
                          <a:xfrm>
                            <a:off x="948154" y="0"/>
                            <a:ext cx="0" cy="2669088"/>
                          </a:xfrm>
                          <a:custGeom>
                            <a:avLst/>
                            <a:gdLst/>
                            <a:ahLst/>
                            <a:cxnLst/>
                            <a:rect l="0" t="0" r="0" b="0"/>
                            <a:pathLst>
                              <a:path h="2669088">
                                <a:moveTo>
                                  <a:pt x="0" y="2669088"/>
                                </a:moveTo>
                                <a:lnTo>
                                  <a:pt x="0"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46" name="Shape 846"/>
                        <wps:cNvSpPr/>
                        <wps:spPr>
                          <a:xfrm>
                            <a:off x="332170" y="0"/>
                            <a:ext cx="0" cy="2669088"/>
                          </a:xfrm>
                          <a:custGeom>
                            <a:avLst/>
                            <a:gdLst/>
                            <a:ahLst/>
                            <a:cxnLst/>
                            <a:rect l="0" t="0" r="0" b="0"/>
                            <a:pathLst>
                              <a:path h="2669088">
                                <a:moveTo>
                                  <a:pt x="0" y="2669088"/>
                                </a:moveTo>
                                <a:lnTo>
                                  <a:pt x="0" y="0"/>
                                </a:lnTo>
                              </a:path>
                            </a:pathLst>
                          </a:custGeom>
                          <a:ln w="6368" cap="flat">
                            <a:round/>
                          </a:ln>
                        </wps:spPr>
                        <wps:style>
                          <a:lnRef idx="1">
                            <a:srgbClr val="EBEBEB"/>
                          </a:lnRef>
                          <a:fillRef idx="0">
                            <a:srgbClr val="000000">
                              <a:alpha val="0"/>
                            </a:srgbClr>
                          </a:fillRef>
                          <a:effectRef idx="0">
                            <a:scrgbClr r="0" g="0" b="0"/>
                          </a:effectRef>
                          <a:fontRef idx="none"/>
                        </wps:style>
                        <wps:bodyPr/>
                      </wps:wsp>
                      <wps:wsp>
                        <wps:cNvPr id="847" name="Shape 847"/>
                        <wps:cNvSpPr/>
                        <wps:spPr>
                          <a:xfrm>
                            <a:off x="208973" y="0"/>
                            <a:ext cx="2710285" cy="2669088"/>
                          </a:xfrm>
                          <a:custGeom>
                            <a:avLst/>
                            <a:gdLst/>
                            <a:ahLst/>
                            <a:cxnLst/>
                            <a:rect l="0" t="0" r="0" b="0"/>
                            <a:pathLst>
                              <a:path w="2710285" h="2669088">
                                <a:moveTo>
                                  <a:pt x="0" y="2669088"/>
                                </a:moveTo>
                                <a:lnTo>
                                  <a:pt x="2710285" y="0"/>
                                </a:lnTo>
                              </a:path>
                            </a:pathLst>
                          </a:custGeom>
                          <a:ln w="9355" cap="flat">
                            <a:custDash>
                              <a:ds d="295339" sp="295339"/>
                            </a:custDash>
                            <a:round/>
                          </a:ln>
                        </wps:spPr>
                        <wps:style>
                          <a:lnRef idx="1">
                            <a:srgbClr val="BDBDBD">
                              <a:alpha val="70196"/>
                            </a:srgbClr>
                          </a:lnRef>
                          <a:fillRef idx="0">
                            <a:srgbClr val="000000">
                              <a:alpha val="0"/>
                            </a:srgbClr>
                          </a:fillRef>
                          <a:effectRef idx="0">
                            <a:scrgbClr r="0" g="0" b="0"/>
                          </a:effectRef>
                          <a:fontRef idx="none"/>
                        </wps:style>
                        <wps:bodyPr/>
                      </wps:wsp>
                      <wps:wsp>
                        <wps:cNvPr id="848" name="Shape 848"/>
                        <wps:cNvSpPr/>
                        <wps:spPr>
                          <a:xfrm>
                            <a:off x="2695484" y="121308"/>
                            <a:ext cx="100578" cy="0"/>
                          </a:xfrm>
                          <a:custGeom>
                            <a:avLst/>
                            <a:gdLst/>
                            <a:ahLst/>
                            <a:cxnLst/>
                            <a:rect l="0" t="0" r="0" b="0"/>
                            <a:pathLst>
                              <a:path w="100578">
                                <a:moveTo>
                                  <a:pt x="100578" y="0"/>
                                </a:moveTo>
                                <a:lnTo>
                                  <a:pt x="0" y="0"/>
                                </a:lnTo>
                                <a:close/>
                              </a:path>
                            </a:pathLst>
                          </a:custGeom>
                          <a:ln w="0" cap="flat">
                            <a:custDash>
                              <a:ds d="295339" sp="295339"/>
                            </a:custDash>
                            <a:round/>
                          </a:ln>
                        </wps:spPr>
                        <wps:style>
                          <a:lnRef idx="0">
                            <a:srgbClr val="000000">
                              <a:alpha val="0"/>
                            </a:srgbClr>
                          </a:lnRef>
                          <a:fillRef idx="1">
                            <a:srgbClr val="00FF00">
                              <a:alpha val="30196"/>
                            </a:srgbClr>
                          </a:fillRef>
                          <a:effectRef idx="0">
                            <a:scrgbClr r="0" g="0" b="0"/>
                          </a:effectRef>
                          <a:fontRef idx="none"/>
                        </wps:style>
                        <wps:bodyPr/>
                      </wps:wsp>
                      <wps:wsp>
                        <wps:cNvPr id="849" name="Shape 849"/>
                        <wps:cNvSpPr/>
                        <wps:spPr>
                          <a:xfrm>
                            <a:off x="332170" y="121308"/>
                            <a:ext cx="2363314" cy="2399504"/>
                          </a:xfrm>
                          <a:custGeom>
                            <a:avLst/>
                            <a:gdLst/>
                            <a:ahLst/>
                            <a:cxnLst/>
                            <a:rect l="0" t="0" r="0" b="0"/>
                            <a:pathLst>
                              <a:path w="2363314" h="2399504">
                                <a:moveTo>
                                  <a:pt x="955401" y="0"/>
                                </a:moveTo>
                                <a:lnTo>
                                  <a:pt x="2363314" y="0"/>
                                </a:lnTo>
                                <a:lnTo>
                                  <a:pt x="2313025" y="53934"/>
                                </a:lnTo>
                                <a:lnTo>
                                  <a:pt x="2262735" y="80901"/>
                                </a:lnTo>
                                <a:lnTo>
                                  <a:pt x="2061624" y="80901"/>
                                </a:lnTo>
                                <a:lnTo>
                                  <a:pt x="2011335" y="107869"/>
                                </a:lnTo>
                                <a:lnTo>
                                  <a:pt x="1961046" y="134836"/>
                                </a:lnTo>
                                <a:lnTo>
                                  <a:pt x="1659357" y="134836"/>
                                </a:lnTo>
                                <a:lnTo>
                                  <a:pt x="1609068" y="161803"/>
                                </a:lnTo>
                                <a:lnTo>
                                  <a:pt x="1558779" y="188726"/>
                                </a:lnTo>
                                <a:lnTo>
                                  <a:pt x="1005690" y="188726"/>
                                </a:lnTo>
                                <a:lnTo>
                                  <a:pt x="955401" y="215693"/>
                                </a:lnTo>
                                <a:lnTo>
                                  <a:pt x="905112" y="215693"/>
                                </a:lnTo>
                                <a:lnTo>
                                  <a:pt x="854823" y="269627"/>
                                </a:lnTo>
                                <a:lnTo>
                                  <a:pt x="804534" y="296595"/>
                                </a:lnTo>
                                <a:lnTo>
                                  <a:pt x="754245" y="296595"/>
                                </a:lnTo>
                                <a:lnTo>
                                  <a:pt x="704000" y="323562"/>
                                </a:lnTo>
                                <a:lnTo>
                                  <a:pt x="653711" y="323562"/>
                                </a:lnTo>
                                <a:lnTo>
                                  <a:pt x="603423" y="404419"/>
                                </a:lnTo>
                                <a:lnTo>
                                  <a:pt x="553134" y="512288"/>
                                </a:lnTo>
                                <a:lnTo>
                                  <a:pt x="502845" y="647080"/>
                                </a:lnTo>
                                <a:lnTo>
                                  <a:pt x="452556" y="808838"/>
                                </a:lnTo>
                                <a:lnTo>
                                  <a:pt x="402267" y="916663"/>
                                </a:lnTo>
                                <a:lnTo>
                                  <a:pt x="351978" y="1105389"/>
                                </a:lnTo>
                                <a:lnTo>
                                  <a:pt x="301733" y="1348049"/>
                                </a:lnTo>
                                <a:lnTo>
                                  <a:pt x="251444" y="1455874"/>
                                </a:lnTo>
                                <a:lnTo>
                                  <a:pt x="201155" y="1563742"/>
                                </a:lnTo>
                                <a:lnTo>
                                  <a:pt x="150867" y="1752468"/>
                                </a:lnTo>
                                <a:lnTo>
                                  <a:pt x="100578" y="1941195"/>
                                </a:lnTo>
                                <a:lnTo>
                                  <a:pt x="50289" y="2102953"/>
                                </a:lnTo>
                                <a:lnTo>
                                  <a:pt x="0" y="2399504"/>
                                </a:lnTo>
                                <a:lnTo>
                                  <a:pt x="0" y="2156844"/>
                                </a:lnTo>
                                <a:lnTo>
                                  <a:pt x="50289" y="1617633"/>
                                </a:lnTo>
                                <a:lnTo>
                                  <a:pt x="100578" y="1401983"/>
                                </a:lnTo>
                                <a:lnTo>
                                  <a:pt x="150867" y="1186290"/>
                                </a:lnTo>
                                <a:lnTo>
                                  <a:pt x="201155" y="1051499"/>
                                </a:lnTo>
                                <a:lnTo>
                                  <a:pt x="251444" y="889696"/>
                                </a:lnTo>
                                <a:lnTo>
                                  <a:pt x="301733" y="620112"/>
                                </a:lnTo>
                                <a:lnTo>
                                  <a:pt x="351978" y="512288"/>
                                </a:lnTo>
                                <a:lnTo>
                                  <a:pt x="402267" y="377452"/>
                                </a:lnTo>
                                <a:lnTo>
                                  <a:pt x="452556" y="269627"/>
                                </a:lnTo>
                                <a:lnTo>
                                  <a:pt x="502845" y="188726"/>
                                </a:lnTo>
                                <a:lnTo>
                                  <a:pt x="553134" y="107869"/>
                                </a:lnTo>
                                <a:lnTo>
                                  <a:pt x="603423" y="80901"/>
                                </a:lnTo>
                                <a:lnTo>
                                  <a:pt x="653711" y="80901"/>
                                </a:lnTo>
                                <a:lnTo>
                                  <a:pt x="704000" y="53934"/>
                                </a:lnTo>
                                <a:lnTo>
                                  <a:pt x="804534" y="53934"/>
                                </a:lnTo>
                                <a:lnTo>
                                  <a:pt x="854823" y="26967"/>
                                </a:lnTo>
                                <a:lnTo>
                                  <a:pt x="905112" y="26967"/>
                                </a:lnTo>
                                <a:lnTo>
                                  <a:pt x="955401" y="0"/>
                                </a:lnTo>
                                <a:close/>
                              </a:path>
                            </a:pathLst>
                          </a:custGeom>
                          <a:ln w="0" cap="flat">
                            <a:custDash>
                              <a:ds d="295339" sp="295339"/>
                            </a:custDash>
                            <a:round/>
                          </a:ln>
                        </wps:spPr>
                        <wps:style>
                          <a:lnRef idx="0">
                            <a:srgbClr val="000000">
                              <a:alpha val="0"/>
                            </a:srgbClr>
                          </a:lnRef>
                          <a:fillRef idx="1">
                            <a:srgbClr val="00FF00">
                              <a:alpha val="30196"/>
                            </a:srgbClr>
                          </a:fillRef>
                          <a:effectRef idx="0">
                            <a:scrgbClr r="0" g="0" b="0"/>
                          </a:effectRef>
                          <a:fontRef idx="none"/>
                        </wps:style>
                        <wps:bodyPr/>
                      </wps:wsp>
                      <wps:wsp>
                        <wps:cNvPr id="850" name="Shape 850"/>
                        <wps:cNvSpPr/>
                        <wps:spPr>
                          <a:xfrm>
                            <a:off x="2393795" y="121308"/>
                            <a:ext cx="402267" cy="0"/>
                          </a:xfrm>
                          <a:custGeom>
                            <a:avLst/>
                            <a:gdLst/>
                            <a:ahLst/>
                            <a:cxnLst/>
                            <a:rect l="0" t="0" r="0" b="0"/>
                            <a:pathLst>
                              <a:path w="402267">
                                <a:moveTo>
                                  <a:pt x="402267" y="0"/>
                                </a:moveTo>
                                <a:lnTo>
                                  <a:pt x="0" y="0"/>
                                </a:lnTo>
                                <a:close/>
                              </a:path>
                            </a:pathLst>
                          </a:custGeom>
                          <a:ln w="0" cap="flat">
                            <a:custDash>
                              <a:ds d="295339" sp="295339"/>
                            </a:custDash>
                            <a:round/>
                          </a:ln>
                        </wps:spPr>
                        <wps:style>
                          <a:lnRef idx="0">
                            <a:srgbClr val="000000">
                              <a:alpha val="0"/>
                            </a:srgbClr>
                          </a:lnRef>
                          <a:fillRef idx="1">
                            <a:srgbClr val="0000FF">
                              <a:alpha val="30196"/>
                            </a:srgbClr>
                          </a:fillRef>
                          <a:effectRef idx="0">
                            <a:scrgbClr r="0" g="0" b="0"/>
                          </a:effectRef>
                          <a:fontRef idx="none"/>
                        </wps:style>
                        <wps:bodyPr/>
                      </wps:wsp>
                      <wps:wsp>
                        <wps:cNvPr id="851" name="Shape 851"/>
                        <wps:cNvSpPr/>
                        <wps:spPr>
                          <a:xfrm>
                            <a:off x="332170" y="121308"/>
                            <a:ext cx="2061624" cy="2426471"/>
                          </a:xfrm>
                          <a:custGeom>
                            <a:avLst/>
                            <a:gdLst/>
                            <a:ahLst/>
                            <a:cxnLst/>
                            <a:rect l="0" t="0" r="0" b="0"/>
                            <a:pathLst>
                              <a:path w="2061624" h="2426471">
                                <a:moveTo>
                                  <a:pt x="603423" y="0"/>
                                </a:moveTo>
                                <a:lnTo>
                                  <a:pt x="2061624" y="0"/>
                                </a:lnTo>
                                <a:lnTo>
                                  <a:pt x="2011335" y="26967"/>
                                </a:lnTo>
                                <a:lnTo>
                                  <a:pt x="1961046" y="80901"/>
                                </a:lnTo>
                                <a:lnTo>
                                  <a:pt x="1005690" y="80901"/>
                                </a:lnTo>
                                <a:lnTo>
                                  <a:pt x="955401" y="107869"/>
                                </a:lnTo>
                                <a:lnTo>
                                  <a:pt x="905112" y="134836"/>
                                </a:lnTo>
                                <a:lnTo>
                                  <a:pt x="704000" y="134836"/>
                                </a:lnTo>
                                <a:lnTo>
                                  <a:pt x="653711" y="188726"/>
                                </a:lnTo>
                                <a:lnTo>
                                  <a:pt x="603423" y="215693"/>
                                </a:lnTo>
                                <a:lnTo>
                                  <a:pt x="553134" y="215693"/>
                                </a:lnTo>
                                <a:lnTo>
                                  <a:pt x="502845" y="242660"/>
                                </a:lnTo>
                                <a:lnTo>
                                  <a:pt x="452556" y="323562"/>
                                </a:lnTo>
                                <a:lnTo>
                                  <a:pt x="402267" y="458353"/>
                                </a:lnTo>
                                <a:lnTo>
                                  <a:pt x="351978" y="970597"/>
                                </a:lnTo>
                                <a:lnTo>
                                  <a:pt x="301733" y="1509808"/>
                                </a:lnTo>
                                <a:lnTo>
                                  <a:pt x="251444" y="1914227"/>
                                </a:lnTo>
                                <a:lnTo>
                                  <a:pt x="201155" y="2183811"/>
                                </a:lnTo>
                                <a:lnTo>
                                  <a:pt x="150867" y="2318603"/>
                                </a:lnTo>
                                <a:lnTo>
                                  <a:pt x="100578" y="2399504"/>
                                </a:lnTo>
                                <a:lnTo>
                                  <a:pt x="50289" y="2426471"/>
                                </a:lnTo>
                                <a:lnTo>
                                  <a:pt x="0" y="2426471"/>
                                </a:lnTo>
                                <a:lnTo>
                                  <a:pt x="0" y="2399504"/>
                                </a:lnTo>
                                <a:lnTo>
                                  <a:pt x="50289" y="2318603"/>
                                </a:lnTo>
                                <a:lnTo>
                                  <a:pt x="100578" y="2102953"/>
                                </a:lnTo>
                                <a:lnTo>
                                  <a:pt x="150867" y="1914227"/>
                                </a:lnTo>
                                <a:lnTo>
                                  <a:pt x="201155" y="1348049"/>
                                </a:lnTo>
                                <a:lnTo>
                                  <a:pt x="251444" y="808838"/>
                                </a:lnTo>
                                <a:lnTo>
                                  <a:pt x="301733" y="242660"/>
                                </a:lnTo>
                                <a:lnTo>
                                  <a:pt x="351978" y="134836"/>
                                </a:lnTo>
                                <a:lnTo>
                                  <a:pt x="402267" y="53934"/>
                                </a:lnTo>
                                <a:lnTo>
                                  <a:pt x="452556" y="26967"/>
                                </a:lnTo>
                                <a:lnTo>
                                  <a:pt x="553134" y="26967"/>
                                </a:lnTo>
                                <a:lnTo>
                                  <a:pt x="603423" y="0"/>
                                </a:lnTo>
                                <a:close/>
                              </a:path>
                            </a:pathLst>
                          </a:custGeom>
                          <a:ln w="0" cap="flat">
                            <a:custDash>
                              <a:ds d="295339" sp="295339"/>
                            </a:custDash>
                            <a:round/>
                          </a:ln>
                        </wps:spPr>
                        <wps:style>
                          <a:lnRef idx="0">
                            <a:srgbClr val="000000">
                              <a:alpha val="0"/>
                            </a:srgbClr>
                          </a:lnRef>
                          <a:fillRef idx="1">
                            <a:srgbClr val="0000FF">
                              <a:alpha val="30196"/>
                            </a:srgbClr>
                          </a:fillRef>
                          <a:effectRef idx="0">
                            <a:scrgbClr r="0" g="0" b="0"/>
                          </a:effectRef>
                          <a:fontRef idx="none"/>
                        </wps:style>
                        <wps:bodyPr/>
                      </wps:wsp>
                      <wps:wsp>
                        <wps:cNvPr id="852" name="Shape 852"/>
                        <wps:cNvSpPr/>
                        <wps:spPr>
                          <a:xfrm>
                            <a:off x="2142394" y="121308"/>
                            <a:ext cx="653667" cy="0"/>
                          </a:xfrm>
                          <a:custGeom>
                            <a:avLst/>
                            <a:gdLst/>
                            <a:ahLst/>
                            <a:cxnLst/>
                            <a:rect l="0" t="0" r="0" b="0"/>
                            <a:pathLst>
                              <a:path w="653667">
                                <a:moveTo>
                                  <a:pt x="653667" y="0"/>
                                </a:moveTo>
                                <a:lnTo>
                                  <a:pt x="0" y="0"/>
                                </a:lnTo>
                                <a:close/>
                              </a:path>
                            </a:pathLst>
                          </a:custGeom>
                          <a:ln w="0" cap="flat">
                            <a:custDash>
                              <a:ds d="295339" sp="295339"/>
                            </a:custDash>
                            <a:round/>
                          </a:ln>
                        </wps:spPr>
                        <wps:style>
                          <a:lnRef idx="0">
                            <a:srgbClr val="000000">
                              <a:alpha val="0"/>
                            </a:srgbClr>
                          </a:lnRef>
                          <a:fillRef idx="1">
                            <a:srgbClr val="FFA400">
                              <a:alpha val="20000"/>
                            </a:srgbClr>
                          </a:fillRef>
                          <a:effectRef idx="0">
                            <a:scrgbClr r="0" g="0" b="0"/>
                          </a:effectRef>
                          <a:fontRef idx="none"/>
                        </wps:style>
                        <wps:bodyPr/>
                      </wps:wsp>
                      <wps:wsp>
                        <wps:cNvPr id="853" name="Shape 853"/>
                        <wps:cNvSpPr/>
                        <wps:spPr>
                          <a:xfrm>
                            <a:off x="332170" y="121308"/>
                            <a:ext cx="1810224" cy="2399504"/>
                          </a:xfrm>
                          <a:custGeom>
                            <a:avLst/>
                            <a:gdLst/>
                            <a:ahLst/>
                            <a:cxnLst/>
                            <a:rect l="0" t="0" r="0" b="0"/>
                            <a:pathLst>
                              <a:path w="1810224" h="2399504">
                                <a:moveTo>
                                  <a:pt x="854823" y="0"/>
                                </a:moveTo>
                                <a:lnTo>
                                  <a:pt x="1810224" y="0"/>
                                </a:lnTo>
                                <a:lnTo>
                                  <a:pt x="1759935" y="53934"/>
                                </a:lnTo>
                                <a:lnTo>
                                  <a:pt x="1709646" y="80901"/>
                                </a:lnTo>
                                <a:lnTo>
                                  <a:pt x="1156512" y="80901"/>
                                </a:lnTo>
                                <a:lnTo>
                                  <a:pt x="1106223" y="107869"/>
                                </a:lnTo>
                                <a:lnTo>
                                  <a:pt x="1055978" y="134836"/>
                                </a:lnTo>
                                <a:lnTo>
                                  <a:pt x="1005690" y="161803"/>
                                </a:lnTo>
                                <a:lnTo>
                                  <a:pt x="905112" y="161803"/>
                                </a:lnTo>
                                <a:lnTo>
                                  <a:pt x="854823" y="188726"/>
                                </a:lnTo>
                                <a:lnTo>
                                  <a:pt x="804534" y="215693"/>
                                </a:lnTo>
                                <a:lnTo>
                                  <a:pt x="754245" y="242660"/>
                                </a:lnTo>
                                <a:lnTo>
                                  <a:pt x="704000" y="269627"/>
                                </a:lnTo>
                                <a:lnTo>
                                  <a:pt x="653711" y="296595"/>
                                </a:lnTo>
                                <a:lnTo>
                                  <a:pt x="603423" y="350529"/>
                                </a:lnTo>
                                <a:lnTo>
                                  <a:pt x="553134" y="404419"/>
                                </a:lnTo>
                                <a:lnTo>
                                  <a:pt x="502845" y="593145"/>
                                </a:lnTo>
                                <a:lnTo>
                                  <a:pt x="452556" y="727937"/>
                                </a:lnTo>
                                <a:lnTo>
                                  <a:pt x="402267" y="781871"/>
                                </a:lnTo>
                                <a:lnTo>
                                  <a:pt x="351978" y="916663"/>
                                </a:lnTo>
                                <a:lnTo>
                                  <a:pt x="301733" y="1105389"/>
                                </a:lnTo>
                                <a:lnTo>
                                  <a:pt x="251444" y="1428907"/>
                                </a:lnTo>
                                <a:lnTo>
                                  <a:pt x="201155" y="1617633"/>
                                </a:lnTo>
                                <a:lnTo>
                                  <a:pt x="150867" y="1806359"/>
                                </a:lnTo>
                                <a:lnTo>
                                  <a:pt x="100578" y="2129877"/>
                                </a:lnTo>
                                <a:lnTo>
                                  <a:pt x="50289" y="2318603"/>
                                </a:lnTo>
                                <a:lnTo>
                                  <a:pt x="0" y="2399504"/>
                                </a:lnTo>
                                <a:lnTo>
                                  <a:pt x="0" y="2156844"/>
                                </a:lnTo>
                                <a:lnTo>
                                  <a:pt x="50289" y="1941195"/>
                                </a:lnTo>
                                <a:lnTo>
                                  <a:pt x="100578" y="1455874"/>
                                </a:lnTo>
                                <a:lnTo>
                                  <a:pt x="150867" y="1186290"/>
                                </a:lnTo>
                                <a:lnTo>
                                  <a:pt x="201155" y="970597"/>
                                </a:lnTo>
                                <a:lnTo>
                                  <a:pt x="251444" y="674046"/>
                                </a:lnTo>
                                <a:lnTo>
                                  <a:pt x="301733" y="512288"/>
                                </a:lnTo>
                                <a:lnTo>
                                  <a:pt x="351978" y="404419"/>
                                </a:lnTo>
                                <a:lnTo>
                                  <a:pt x="402267" y="323562"/>
                                </a:lnTo>
                                <a:lnTo>
                                  <a:pt x="452556" y="188726"/>
                                </a:lnTo>
                                <a:lnTo>
                                  <a:pt x="502845" y="107869"/>
                                </a:lnTo>
                                <a:lnTo>
                                  <a:pt x="553134" y="80901"/>
                                </a:lnTo>
                                <a:lnTo>
                                  <a:pt x="603423" y="53934"/>
                                </a:lnTo>
                                <a:lnTo>
                                  <a:pt x="653711" y="53934"/>
                                </a:lnTo>
                                <a:lnTo>
                                  <a:pt x="704000" y="26967"/>
                                </a:lnTo>
                                <a:lnTo>
                                  <a:pt x="804534" y="26967"/>
                                </a:lnTo>
                                <a:lnTo>
                                  <a:pt x="854823" y="0"/>
                                </a:lnTo>
                                <a:close/>
                              </a:path>
                            </a:pathLst>
                          </a:custGeom>
                          <a:ln w="0" cap="flat">
                            <a:custDash>
                              <a:ds d="295339" sp="295339"/>
                            </a:custDash>
                            <a:round/>
                          </a:ln>
                        </wps:spPr>
                        <wps:style>
                          <a:lnRef idx="0">
                            <a:srgbClr val="000000">
                              <a:alpha val="0"/>
                            </a:srgbClr>
                          </a:lnRef>
                          <a:fillRef idx="1">
                            <a:srgbClr val="FFA400">
                              <a:alpha val="20000"/>
                            </a:srgbClr>
                          </a:fillRef>
                          <a:effectRef idx="0">
                            <a:scrgbClr r="0" g="0" b="0"/>
                          </a:effectRef>
                          <a:fontRef idx="none"/>
                        </wps:style>
                        <wps:bodyPr/>
                      </wps:wsp>
                      <wps:wsp>
                        <wps:cNvPr id="854" name="Shape 854"/>
                        <wps:cNvSpPr/>
                        <wps:spPr>
                          <a:xfrm>
                            <a:off x="2092105" y="121308"/>
                            <a:ext cx="703956" cy="0"/>
                          </a:xfrm>
                          <a:custGeom>
                            <a:avLst/>
                            <a:gdLst/>
                            <a:ahLst/>
                            <a:cxnLst/>
                            <a:rect l="0" t="0" r="0" b="0"/>
                            <a:pathLst>
                              <a:path w="703956">
                                <a:moveTo>
                                  <a:pt x="703956" y="0"/>
                                </a:moveTo>
                                <a:lnTo>
                                  <a:pt x="0" y="0"/>
                                </a:lnTo>
                                <a:close/>
                              </a:path>
                            </a:pathLst>
                          </a:custGeom>
                          <a:ln w="0" cap="flat">
                            <a:custDash>
                              <a:ds d="295339" sp="295339"/>
                            </a:custDash>
                            <a:round/>
                          </a:ln>
                        </wps:spPr>
                        <wps:style>
                          <a:lnRef idx="0">
                            <a:srgbClr val="000000">
                              <a:alpha val="0"/>
                            </a:srgbClr>
                          </a:lnRef>
                          <a:fillRef idx="1">
                            <a:srgbClr val="FF0000">
                              <a:alpha val="20000"/>
                            </a:srgbClr>
                          </a:fillRef>
                          <a:effectRef idx="0">
                            <a:scrgbClr r="0" g="0" b="0"/>
                          </a:effectRef>
                          <a:fontRef idx="none"/>
                        </wps:style>
                        <wps:bodyPr/>
                      </wps:wsp>
                      <wps:wsp>
                        <wps:cNvPr id="855" name="Shape 855"/>
                        <wps:cNvSpPr/>
                        <wps:spPr>
                          <a:xfrm>
                            <a:off x="332170" y="121308"/>
                            <a:ext cx="1759935" cy="1563742"/>
                          </a:xfrm>
                          <a:custGeom>
                            <a:avLst/>
                            <a:gdLst/>
                            <a:ahLst/>
                            <a:cxnLst/>
                            <a:rect l="0" t="0" r="0" b="0"/>
                            <a:pathLst>
                              <a:path w="1759935" h="1563742">
                                <a:moveTo>
                                  <a:pt x="452556" y="0"/>
                                </a:moveTo>
                                <a:lnTo>
                                  <a:pt x="1759935" y="0"/>
                                </a:lnTo>
                                <a:lnTo>
                                  <a:pt x="1709646" y="26967"/>
                                </a:lnTo>
                                <a:lnTo>
                                  <a:pt x="1659357" y="80901"/>
                                </a:lnTo>
                                <a:lnTo>
                                  <a:pt x="704000" y="80901"/>
                                </a:lnTo>
                                <a:lnTo>
                                  <a:pt x="653711" y="107869"/>
                                </a:lnTo>
                                <a:lnTo>
                                  <a:pt x="603423" y="134836"/>
                                </a:lnTo>
                                <a:lnTo>
                                  <a:pt x="553134" y="134836"/>
                                </a:lnTo>
                                <a:lnTo>
                                  <a:pt x="502845" y="188726"/>
                                </a:lnTo>
                                <a:lnTo>
                                  <a:pt x="452556" y="242660"/>
                                </a:lnTo>
                                <a:lnTo>
                                  <a:pt x="402267" y="269627"/>
                                </a:lnTo>
                                <a:lnTo>
                                  <a:pt x="351978" y="323562"/>
                                </a:lnTo>
                                <a:lnTo>
                                  <a:pt x="301733" y="377452"/>
                                </a:lnTo>
                                <a:lnTo>
                                  <a:pt x="251444" y="431386"/>
                                </a:lnTo>
                                <a:lnTo>
                                  <a:pt x="201155" y="485321"/>
                                </a:lnTo>
                                <a:lnTo>
                                  <a:pt x="150867" y="620112"/>
                                </a:lnTo>
                                <a:lnTo>
                                  <a:pt x="100578" y="701014"/>
                                </a:lnTo>
                                <a:lnTo>
                                  <a:pt x="50289" y="1051499"/>
                                </a:lnTo>
                                <a:lnTo>
                                  <a:pt x="0" y="1563742"/>
                                </a:lnTo>
                                <a:lnTo>
                                  <a:pt x="0" y="1024531"/>
                                </a:lnTo>
                                <a:lnTo>
                                  <a:pt x="50289" y="404419"/>
                                </a:lnTo>
                                <a:lnTo>
                                  <a:pt x="100578" y="296595"/>
                                </a:lnTo>
                                <a:lnTo>
                                  <a:pt x="150867" y="188726"/>
                                </a:lnTo>
                                <a:lnTo>
                                  <a:pt x="201155" y="134836"/>
                                </a:lnTo>
                                <a:lnTo>
                                  <a:pt x="251444" y="107869"/>
                                </a:lnTo>
                                <a:lnTo>
                                  <a:pt x="301733" y="80901"/>
                                </a:lnTo>
                                <a:lnTo>
                                  <a:pt x="351978" y="53934"/>
                                </a:lnTo>
                                <a:lnTo>
                                  <a:pt x="402267" y="26967"/>
                                </a:lnTo>
                                <a:lnTo>
                                  <a:pt x="452556" y="0"/>
                                </a:lnTo>
                                <a:close/>
                              </a:path>
                            </a:pathLst>
                          </a:custGeom>
                          <a:ln w="0" cap="flat">
                            <a:custDash>
                              <a:ds d="295339" sp="295339"/>
                            </a:custDash>
                            <a:round/>
                          </a:ln>
                        </wps:spPr>
                        <wps:style>
                          <a:lnRef idx="0">
                            <a:srgbClr val="000000">
                              <a:alpha val="0"/>
                            </a:srgbClr>
                          </a:lnRef>
                          <a:fillRef idx="1">
                            <a:srgbClr val="FF0000">
                              <a:alpha val="20000"/>
                            </a:srgbClr>
                          </a:fillRef>
                          <a:effectRef idx="0">
                            <a:scrgbClr r="0" g="0" b="0"/>
                          </a:effectRef>
                          <a:fontRef idx="none"/>
                        </wps:style>
                        <wps:bodyPr/>
                      </wps:wsp>
                      <wps:wsp>
                        <wps:cNvPr id="856" name="Shape 856"/>
                        <wps:cNvSpPr/>
                        <wps:spPr>
                          <a:xfrm>
                            <a:off x="332170" y="121308"/>
                            <a:ext cx="2463891" cy="2426471"/>
                          </a:xfrm>
                          <a:custGeom>
                            <a:avLst/>
                            <a:gdLst/>
                            <a:ahLst/>
                            <a:cxnLst/>
                            <a:rect l="0" t="0" r="0" b="0"/>
                            <a:pathLst>
                              <a:path w="2463891" h="2426471">
                                <a:moveTo>
                                  <a:pt x="2463891" y="0"/>
                                </a:moveTo>
                                <a:lnTo>
                                  <a:pt x="2289483" y="0"/>
                                </a:lnTo>
                                <a:lnTo>
                                  <a:pt x="2289483" y="26967"/>
                                </a:lnTo>
                                <a:lnTo>
                                  <a:pt x="1993240" y="26967"/>
                                </a:lnTo>
                                <a:lnTo>
                                  <a:pt x="1993240" y="53934"/>
                                </a:lnTo>
                                <a:lnTo>
                                  <a:pt x="1619521" y="53934"/>
                                </a:lnTo>
                                <a:lnTo>
                                  <a:pt x="1619521" y="80901"/>
                                </a:lnTo>
                                <a:lnTo>
                                  <a:pt x="952326" y="80901"/>
                                </a:lnTo>
                                <a:lnTo>
                                  <a:pt x="952326" y="107869"/>
                                </a:lnTo>
                                <a:lnTo>
                                  <a:pt x="858205" y="107869"/>
                                </a:lnTo>
                                <a:lnTo>
                                  <a:pt x="858205" y="134836"/>
                                </a:lnTo>
                                <a:lnTo>
                                  <a:pt x="852671" y="134836"/>
                                </a:lnTo>
                                <a:lnTo>
                                  <a:pt x="852671" y="161803"/>
                                </a:lnTo>
                                <a:lnTo>
                                  <a:pt x="736413" y="161803"/>
                                </a:lnTo>
                                <a:lnTo>
                                  <a:pt x="736413" y="188726"/>
                                </a:lnTo>
                                <a:lnTo>
                                  <a:pt x="625690" y="188726"/>
                                </a:lnTo>
                                <a:lnTo>
                                  <a:pt x="625690" y="215693"/>
                                </a:lnTo>
                                <a:lnTo>
                                  <a:pt x="581374" y="215693"/>
                                </a:lnTo>
                                <a:lnTo>
                                  <a:pt x="581374" y="242660"/>
                                </a:lnTo>
                                <a:lnTo>
                                  <a:pt x="564773" y="242660"/>
                                </a:lnTo>
                                <a:lnTo>
                                  <a:pt x="564773" y="269627"/>
                                </a:lnTo>
                                <a:lnTo>
                                  <a:pt x="559239" y="269627"/>
                                </a:lnTo>
                                <a:lnTo>
                                  <a:pt x="559239" y="296595"/>
                                </a:lnTo>
                                <a:lnTo>
                                  <a:pt x="537103" y="296595"/>
                                </a:lnTo>
                                <a:lnTo>
                                  <a:pt x="537103" y="350529"/>
                                </a:lnTo>
                                <a:lnTo>
                                  <a:pt x="514923" y="350529"/>
                                </a:lnTo>
                                <a:lnTo>
                                  <a:pt x="514923" y="404419"/>
                                </a:lnTo>
                                <a:lnTo>
                                  <a:pt x="484486" y="404419"/>
                                </a:lnTo>
                                <a:lnTo>
                                  <a:pt x="484486" y="431386"/>
                                </a:lnTo>
                                <a:lnTo>
                                  <a:pt x="478952" y="431386"/>
                                </a:lnTo>
                                <a:lnTo>
                                  <a:pt x="478952" y="458353"/>
                                </a:lnTo>
                                <a:lnTo>
                                  <a:pt x="467884" y="458353"/>
                                </a:lnTo>
                                <a:lnTo>
                                  <a:pt x="467884" y="485321"/>
                                </a:lnTo>
                                <a:lnTo>
                                  <a:pt x="456816" y="485321"/>
                                </a:lnTo>
                                <a:lnTo>
                                  <a:pt x="456816" y="512288"/>
                                </a:lnTo>
                                <a:lnTo>
                                  <a:pt x="437403" y="512288"/>
                                </a:lnTo>
                                <a:lnTo>
                                  <a:pt x="437403" y="593145"/>
                                </a:lnTo>
                                <a:lnTo>
                                  <a:pt x="434636" y="593145"/>
                                </a:lnTo>
                                <a:lnTo>
                                  <a:pt x="434636" y="620112"/>
                                </a:lnTo>
                                <a:lnTo>
                                  <a:pt x="431869" y="620112"/>
                                </a:lnTo>
                                <a:lnTo>
                                  <a:pt x="431869" y="647080"/>
                                </a:lnTo>
                                <a:lnTo>
                                  <a:pt x="420801" y="647080"/>
                                </a:lnTo>
                                <a:lnTo>
                                  <a:pt x="420801" y="674046"/>
                                </a:lnTo>
                                <a:lnTo>
                                  <a:pt x="398665" y="674046"/>
                                </a:lnTo>
                                <a:lnTo>
                                  <a:pt x="398665" y="701014"/>
                                </a:lnTo>
                                <a:lnTo>
                                  <a:pt x="387598" y="701014"/>
                                </a:lnTo>
                                <a:lnTo>
                                  <a:pt x="387598" y="727937"/>
                                </a:lnTo>
                                <a:lnTo>
                                  <a:pt x="357161" y="727937"/>
                                </a:lnTo>
                                <a:lnTo>
                                  <a:pt x="357161" y="754904"/>
                                </a:lnTo>
                                <a:lnTo>
                                  <a:pt x="346049" y="754904"/>
                                </a:lnTo>
                                <a:lnTo>
                                  <a:pt x="346049" y="781871"/>
                                </a:lnTo>
                                <a:lnTo>
                                  <a:pt x="337748" y="781871"/>
                                </a:lnTo>
                                <a:lnTo>
                                  <a:pt x="337748" y="808838"/>
                                </a:lnTo>
                                <a:lnTo>
                                  <a:pt x="332214" y="808838"/>
                                </a:lnTo>
                                <a:lnTo>
                                  <a:pt x="332214" y="835805"/>
                                </a:lnTo>
                                <a:lnTo>
                                  <a:pt x="315612" y="835805"/>
                                </a:lnTo>
                                <a:lnTo>
                                  <a:pt x="315612" y="862773"/>
                                </a:lnTo>
                                <a:lnTo>
                                  <a:pt x="310078" y="862773"/>
                                </a:lnTo>
                                <a:lnTo>
                                  <a:pt x="310078" y="970597"/>
                                </a:lnTo>
                                <a:lnTo>
                                  <a:pt x="304544" y="970597"/>
                                </a:lnTo>
                                <a:lnTo>
                                  <a:pt x="304544" y="1051499"/>
                                </a:lnTo>
                                <a:lnTo>
                                  <a:pt x="299010" y="1051499"/>
                                </a:lnTo>
                                <a:lnTo>
                                  <a:pt x="299010" y="1105389"/>
                                </a:lnTo>
                                <a:lnTo>
                                  <a:pt x="279641" y="1105389"/>
                                </a:lnTo>
                                <a:lnTo>
                                  <a:pt x="279641" y="1132356"/>
                                </a:lnTo>
                                <a:lnTo>
                                  <a:pt x="271340" y="1132356"/>
                                </a:lnTo>
                                <a:lnTo>
                                  <a:pt x="271340" y="1159323"/>
                                </a:lnTo>
                                <a:lnTo>
                                  <a:pt x="268573" y="1159323"/>
                                </a:lnTo>
                                <a:lnTo>
                                  <a:pt x="268573" y="1186290"/>
                                </a:lnTo>
                                <a:lnTo>
                                  <a:pt x="243626" y="1186290"/>
                                </a:lnTo>
                                <a:lnTo>
                                  <a:pt x="243626" y="1213257"/>
                                </a:lnTo>
                                <a:lnTo>
                                  <a:pt x="235325" y="1213257"/>
                                </a:lnTo>
                                <a:lnTo>
                                  <a:pt x="235325" y="1240181"/>
                                </a:lnTo>
                                <a:lnTo>
                                  <a:pt x="229792" y="1240181"/>
                                </a:lnTo>
                                <a:lnTo>
                                  <a:pt x="229792" y="1267148"/>
                                </a:lnTo>
                                <a:lnTo>
                                  <a:pt x="207656" y="1267148"/>
                                </a:lnTo>
                                <a:lnTo>
                                  <a:pt x="207656" y="1321082"/>
                                </a:lnTo>
                                <a:lnTo>
                                  <a:pt x="193821" y="1321082"/>
                                </a:lnTo>
                                <a:lnTo>
                                  <a:pt x="193821" y="1375016"/>
                                </a:lnTo>
                                <a:lnTo>
                                  <a:pt x="171641" y="1375016"/>
                                </a:lnTo>
                                <a:lnTo>
                                  <a:pt x="171641" y="1401983"/>
                                </a:lnTo>
                                <a:lnTo>
                                  <a:pt x="157806" y="1401983"/>
                                </a:lnTo>
                                <a:lnTo>
                                  <a:pt x="157806" y="1428907"/>
                                </a:lnTo>
                                <a:lnTo>
                                  <a:pt x="155039" y="1428907"/>
                                </a:lnTo>
                                <a:lnTo>
                                  <a:pt x="155039" y="1455874"/>
                                </a:lnTo>
                                <a:lnTo>
                                  <a:pt x="149505" y="1455874"/>
                                </a:lnTo>
                                <a:lnTo>
                                  <a:pt x="149505" y="1482841"/>
                                </a:lnTo>
                                <a:lnTo>
                                  <a:pt x="138437" y="1482841"/>
                                </a:lnTo>
                                <a:lnTo>
                                  <a:pt x="138437" y="1509808"/>
                                </a:lnTo>
                                <a:lnTo>
                                  <a:pt x="130136" y="1509808"/>
                                </a:lnTo>
                                <a:lnTo>
                                  <a:pt x="130136" y="1563742"/>
                                </a:lnTo>
                                <a:lnTo>
                                  <a:pt x="127369" y="1563742"/>
                                </a:lnTo>
                                <a:lnTo>
                                  <a:pt x="127369" y="1617633"/>
                                </a:lnTo>
                                <a:lnTo>
                                  <a:pt x="116301" y="1617633"/>
                                </a:lnTo>
                                <a:lnTo>
                                  <a:pt x="116301" y="1671567"/>
                                </a:lnTo>
                                <a:lnTo>
                                  <a:pt x="113534" y="1671567"/>
                                </a:lnTo>
                                <a:lnTo>
                                  <a:pt x="113534" y="1725502"/>
                                </a:lnTo>
                                <a:lnTo>
                                  <a:pt x="88587" y="1725502"/>
                                </a:lnTo>
                                <a:lnTo>
                                  <a:pt x="88587" y="1752468"/>
                                </a:lnTo>
                                <a:lnTo>
                                  <a:pt x="74753" y="1752468"/>
                                </a:lnTo>
                                <a:lnTo>
                                  <a:pt x="74753" y="1779392"/>
                                </a:lnTo>
                                <a:lnTo>
                                  <a:pt x="60918" y="1779392"/>
                                </a:lnTo>
                                <a:lnTo>
                                  <a:pt x="60918" y="1833326"/>
                                </a:lnTo>
                                <a:lnTo>
                                  <a:pt x="58151" y="1833326"/>
                                </a:lnTo>
                                <a:lnTo>
                                  <a:pt x="58151" y="1860293"/>
                                </a:lnTo>
                                <a:lnTo>
                                  <a:pt x="47083" y="1860293"/>
                                </a:lnTo>
                                <a:lnTo>
                                  <a:pt x="47083" y="1887260"/>
                                </a:lnTo>
                                <a:lnTo>
                                  <a:pt x="41549" y="1887260"/>
                                </a:lnTo>
                                <a:lnTo>
                                  <a:pt x="41549" y="1914227"/>
                                </a:lnTo>
                                <a:lnTo>
                                  <a:pt x="38782" y="1914227"/>
                                </a:lnTo>
                                <a:lnTo>
                                  <a:pt x="38782" y="1941195"/>
                                </a:lnTo>
                                <a:lnTo>
                                  <a:pt x="36015" y="1941195"/>
                                </a:lnTo>
                                <a:lnTo>
                                  <a:pt x="36015" y="1968118"/>
                                </a:lnTo>
                                <a:lnTo>
                                  <a:pt x="33248" y="1968118"/>
                                </a:lnTo>
                                <a:lnTo>
                                  <a:pt x="33248" y="1995085"/>
                                </a:lnTo>
                                <a:lnTo>
                                  <a:pt x="30481" y="1995085"/>
                                </a:lnTo>
                                <a:lnTo>
                                  <a:pt x="30481" y="2022052"/>
                                </a:lnTo>
                                <a:lnTo>
                                  <a:pt x="22180" y="2022052"/>
                                </a:lnTo>
                                <a:lnTo>
                                  <a:pt x="22180" y="2049019"/>
                                </a:lnTo>
                                <a:lnTo>
                                  <a:pt x="19413" y="2049019"/>
                                </a:lnTo>
                                <a:lnTo>
                                  <a:pt x="19413" y="2210778"/>
                                </a:lnTo>
                                <a:lnTo>
                                  <a:pt x="8301" y="2210778"/>
                                </a:lnTo>
                                <a:lnTo>
                                  <a:pt x="8301" y="2264712"/>
                                </a:lnTo>
                                <a:lnTo>
                                  <a:pt x="5534" y="2264712"/>
                                </a:lnTo>
                                <a:lnTo>
                                  <a:pt x="5534" y="2291679"/>
                                </a:lnTo>
                                <a:lnTo>
                                  <a:pt x="2767" y="2291679"/>
                                </a:lnTo>
                                <a:lnTo>
                                  <a:pt x="2767" y="2318603"/>
                                </a:lnTo>
                                <a:lnTo>
                                  <a:pt x="0" y="2318603"/>
                                </a:lnTo>
                                <a:lnTo>
                                  <a:pt x="0" y="2426471"/>
                                </a:lnTo>
                              </a:path>
                            </a:pathLst>
                          </a:custGeom>
                          <a:ln w="14055" cap="flat">
                            <a:round/>
                          </a:ln>
                        </wps:spPr>
                        <wps:style>
                          <a:lnRef idx="1">
                            <a:srgbClr val="00FF00"/>
                          </a:lnRef>
                          <a:fillRef idx="0">
                            <a:srgbClr val="000000">
                              <a:alpha val="0"/>
                            </a:srgbClr>
                          </a:fillRef>
                          <a:effectRef idx="0">
                            <a:scrgbClr r="0" g="0" b="0"/>
                          </a:effectRef>
                          <a:fontRef idx="none"/>
                        </wps:style>
                        <wps:bodyPr/>
                      </wps:wsp>
                      <wps:wsp>
                        <wps:cNvPr id="857" name="Shape 857"/>
                        <wps:cNvSpPr/>
                        <wps:spPr>
                          <a:xfrm>
                            <a:off x="332170" y="121308"/>
                            <a:ext cx="2463891" cy="2426471"/>
                          </a:xfrm>
                          <a:custGeom>
                            <a:avLst/>
                            <a:gdLst/>
                            <a:ahLst/>
                            <a:cxnLst/>
                            <a:rect l="0" t="0" r="0" b="0"/>
                            <a:pathLst>
                              <a:path w="2463891" h="2426471">
                                <a:moveTo>
                                  <a:pt x="2463891" y="0"/>
                                </a:moveTo>
                                <a:lnTo>
                                  <a:pt x="1954502" y="0"/>
                                </a:lnTo>
                                <a:lnTo>
                                  <a:pt x="1954502" y="26967"/>
                                </a:lnTo>
                                <a:lnTo>
                                  <a:pt x="910822" y="26967"/>
                                </a:lnTo>
                                <a:lnTo>
                                  <a:pt x="910822" y="53934"/>
                                </a:lnTo>
                                <a:lnTo>
                                  <a:pt x="639525" y="53934"/>
                                </a:lnTo>
                                <a:lnTo>
                                  <a:pt x="639525" y="107869"/>
                                </a:lnTo>
                                <a:lnTo>
                                  <a:pt x="454049" y="107869"/>
                                </a:lnTo>
                                <a:lnTo>
                                  <a:pt x="454049" y="161803"/>
                                </a:lnTo>
                                <a:lnTo>
                                  <a:pt x="423568" y="161803"/>
                                </a:lnTo>
                                <a:lnTo>
                                  <a:pt x="423568" y="188726"/>
                                </a:lnTo>
                                <a:lnTo>
                                  <a:pt x="415267" y="188726"/>
                                </a:lnTo>
                                <a:lnTo>
                                  <a:pt x="415267" y="215693"/>
                                </a:lnTo>
                                <a:lnTo>
                                  <a:pt x="406966" y="215693"/>
                                </a:lnTo>
                                <a:lnTo>
                                  <a:pt x="406966" y="242660"/>
                                </a:lnTo>
                                <a:lnTo>
                                  <a:pt x="401432" y="242660"/>
                                </a:lnTo>
                                <a:lnTo>
                                  <a:pt x="401432" y="269627"/>
                                </a:lnTo>
                                <a:lnTo>
                                  <a:pt x="379297" y="269627"/>
                                </a:lnTo>
                                <a:lnTo>
                                  <a:pt x="379297" y="296595"/>
                                </a:lnTo>
                                <a:lnTo>
                                  <a:pt x="365462" y="296595"/>
                                </a:lnTo>
                                <a:lnTo>
                                  <a:pt x="365462" y="350529"/>
                                </a:lnTo>
                                <a:lnTo>
                                  <a:pt x="334981" y="350529"/>
                                </a:lnTo>
                                <a:lnTo>
                                  <a:pt x="334981" y="431386"/>
                                </a:lnTo>
                                <a:lnTo>
                                  <a:pt x="329447" y="431386"/>
                                </a:lnTo>
                                <a:lnTo>
                                  <a:pt x="329447" y="512288"/>
                                </a:lnTo>
                                <a:lnTo>
                                  <a:pt x="326680" y="512288"/>
                                </a:lnTo>
                                <a:lnTo>
                                  <a:pt x="326680" y="566178"/>
                                </a:lnTo>
                                <a:lnTo>
                                  <a:pt x="321146" y="566178"/>
                                </a:lnTo>
                                <a:lnTo>
                                  <a:pt x="321146" y="620112"/>
                                </a:lnTo>
                                <a:lnTo>
                                  <a:pt x="318379" y="620112"/>
                                </a:lnTo>
                                <a:lnTo>
                                  <a:pt x="318379" y="647080"/>
                                </a:lnTo>
                                <a:lnTo>
                                  <a:pt x="315612" y="647080"/>
                                </a:lnTo>
                                <a:lnTo>
                                  <a:pt x="315612" y="701014"/>
                                </a:lnTo>
                                <a:lnTo>
                                  <a:pt x="312845" y="701014"/>
                                </a:lnTo>
                                <a:lnTo>
                                  <a:pt x="312845" y="727937"/>
                                </a:lnTo>
                                <a:lnTo>
                                  <a:pt x="310078" y="727937"/>
                                </a:lnTo>
                                <a:lnTo>
                                  <a:pt x="310078" y="754904"/>
                                </a:lnTo>
                                <a:lnTo>
                                  <a:pt x="307311" y="754904"/>
                                </a:lnTo>
                                <a:lnTo>
                                  <a:pt x="307311" y="862773"/>
                                </a:lnTo>
                                <a:lnTo>
                                  <a:pt x="304544" y="862773"/>
                                </a:lnTo>
                                <a:lnTo>
                                  <a:pt x="304544" y="943630"/>
                                </a:lnTo>
                                <a:lnTo>
                                  <a:pt x="301777" y="943630"/>
                                </a:lnTo>
                                <a:lnTo>
                                  <a:pt x="301777" y="997564"/>
                                </a:lnTo>
                                <a:lnTo>
                                  <a:pt x="296243" y="997564"/>
                                </a:lnTo>
                                <a:lnTo>
                                  <a:pt x="296243" y="1024531"/>
                                </a:lnTo>
                                <a:lnTo>
                                  <a:pt x="293476" y="1024531"/>
                                </a:lnTo>
                                <a:lnTo>
                                  <a:pt x="293476" y="1051499"/>
                                </a:lnTo>
                                <a:lnTo>
                                  <a:pt x="290709" y="1051499"/>
                                </a:lnTo>
                                <a:lnTo>
                                  <a:pt x="290709" y="1078422"/>
                                </a:lnTo>
                                <a:lnTo>
                                  <a:pt x="287942" y="1078422"/>
                                </a:lnTo>
                                <a:lnTo>
                                  <a:pt x="287942" y="1105389"/>
                                </a:lnTo>
                                <a:lnTo>
                                  <a:pt x="279641" y="1105389"/>
                                </a:lnTo>
                                <a:lnTo>
                                  <a:pt x="279641" y="1132356"/>
                                </a:lnTo>
                                <a:lnTo>
                                  <a:pt x="271340" y="1132356"/>
                                </a:lnTo>
                                <a:lnTo>
                                  <a:pt x="271340" y="1159323"/>
                                </a:lnTo>
                                <a:lnTo>
                                  <a:pt x="268573" y="1159323"/>
                                </a:lnTo>
                                <a:lnTo>
                                  <a:pt x="268573" y="1294115"/>
                                </a:lnTo>
                                <a:lnTo>
                                  <a:pt x="262995" y="1294115"/>
                                </a:lnTo>
                                <a:lnTo>
                                  <a:pt x="262995" y="1348049"/>
                                </a:lnTo>
                                <a:lnTo>
                                  <a:pt x="254694" y="1348049"/>
                                </a:lnTo>
                                <a:lnTo>
                                  <a:pt x="254694" y="1401983"/>
                                </a:lnTo>
                                <a:lnTo>
                                  <a:pt x="251927" y="1401983"/>
                                </a:lnTo>
                                <a:lnTo>
                                  <a:pt x="251927" y="1455874"/>
                                </a:lnTo>
                                <a:lnTo>
                                  <a:pt x="249161" y="1455874"/>
                                </a:lnTo>
                                <a:lnTo>
                                  <a:pt x="249161" y="1482841"/>
                                </a:lnTo>
                                <a:lnTo>
                                  <a:pt x="240860" y="1482841"/>
                                </a:lnTo>
                                <a:lnTo>
                                  <a:pt x="240860" y="1563742"/>
                                </a:lnTo>
                                <a:lnTo>
                                  <a:pt x="238092" y="1563742"/>
                                </a:lnTo>
                                <a:lnTo>
                                  <a:pt x="238092" y="1617633"/>
                                </a:lnTo>
                                <a:lnTo>
                                  <a:pt x="229792" y="1617633"/>
                                </a:lnTo>
                                <a:lnTo>
                                  <a:pt x="229792" y="1644600"/>
                                </a:lnTo>
                                <a:lnTo>
                                  <a:pt x="227025" y="1644600"/>
                                </a:lnTo>
                                <a:lnTo>
                                  <a:pt x="227025" y="1698534"/>
                                </a:lnTo>
                                <a:lnTo>
                                  <a:pt x="221491" y="1698534"/>
                                </a:lnTo>
                                <a:lnTo>
                                  <a:pt x="221491" y="1725502"/>
                                </a:lnTo>
                                <a:lnTo>
                                  <a:pt x="210423" y="1725502"/>
                                </a:lnTo>
                                <a:lnTo>
                                  <a:pt x="210423" y="1806359"/>
                                </a:lnTo>
                                <a:lnTo>
                                  <a:pt x="207656" y="1806359"/>
                                </a:lnTo>
                                <a:lnTo>
                                  <a:pt x="207656" y="1833326"/>
                                </a:lnTo>
                                <a:lnTo>
                                  <a:pt x="204889" y="1833326"/>
                                </a:lnTo>
                                <a:lnTo>
                                  <a:pt x="204889" y="1968118"/>
                                </a:lnTo>
                                <a:lnTo>
                                  <a:pt x="185520" y="1968118"/>
                                </a:lnTo>
                                <a:lnTo>
                                  <a:pt x="185520" y="2022052"/>
                                </a:lnTo>
                                <a:lnTo>
                                  <a:pt x="182753" y="2022052"/>
                                </a:lnTo>
                                <a:lnTo>
                                  <a:pt x="182753" y="2049019"/>
                                </a:lnTo>
                                <a:lnTo>
                                  <a:pt x="179942" y="2049019"/>
                                </a:lnTo>
                                <a:lnTo>
                                  <a:pt x="179942" y="2075986"/>
                                </a:lnTo>
                                <a:lnTo>
                                  <a:pt x="171641" y="2075986"/>
                                </a:lnTo>
                                <a:lnTo>
                                  <a:pt x="171641" y="2102953"/>
                                </a:lnTo>
                                <a:lnTo>
                                  <a:pt x="163340" y="2102953"/>
                                </a:lnTo>
                                <a:lnTo>
                                  <a:pt x="163340" y="2129877"/>
                                </a:lnTo>
                                <a:lnTo>
                                  <a:pt x="157806" y="2129877"/>
                                </a:lnTo>
                                <a:lnTo>
                                  <a:pt x="157806" y="2183811"/>
                                </a:lnTo>
                                <a:lnTo>
                                  <a:pt x="149505" y="2183811"/>
                                </a:lnTo>
                                <a:lnTo>
                                  <a:pt x="149505" y="2210778"/>
                                </a:lnTo>
                                <a:lnTo>
                                  <a:pt x="116301" y="2210778"/>
                                </a:lnTo>
                                <a:lnTo>
                                  <a:pt x="116301" y="2237745"/>
                                </a:lnTo>
                                <a:lnTo>
                                  <a:pt x="96932" y="2237745"/>
                                </a:lnTo>
                                <a:lnTo>
                                  <a:pt x="96932" y="2264712"/>
                                </a:lnTo>
                                <a:lnTo>
                                  <a:pt x="94121" y="2264712"/>
                                </a:lnTo>
                                <a:lnTo>
                                  <a:pt x="94121" y="2318603"/>
                                </a:lnTo>
                                <a:lnTo>
                                  <a:pt x="83053" y="2318603"/>
                                </a:lnTo>
                                <a:lnTo>
                                  <a:pt x="83053" y="2345570"/>
                                </a:lnTo>
                                <a:lnTo>
                                  <a:pt x="77519" y="2345570"/>
                                </a:lnTo>
                                <a:lnTo>
                                  <a:pt x="77519" y="2372537"/>
                                </a:lnTo>
                                <a:lnTo>
                                  <a:pt x="60918" y="2372537"/>
                                </a:lnTo>
                                <a:lnTo>
                                  <a:pt x="60918" y="2399504"/>
                                </a:lnTo>
                                <a:lnTo>
                                  <a:pt x="8301" y="2399504"/>
                                </a:lnTo>
                                <a:lnTo>
                                  <a:pt x="8301" y="2426471"/>
                                </a:lnTo>
                                <a:lnTo>
                                  <a:pt x="0" y="2426471"/>
                                </a:lnTo>
                              </a:path>
                            </a:pathLst>
                          </a:custGeom>
                          <a:ln w="14055" cap="flat">
                            <a:round/>
                          </a:ln>
                        </wps:spPr>
                        <wps:style>
                          <a:lnRef idx="1">
                            <a:srgbClr val="0000FF"/>
                          </a:lnRef>
                          <a:fillRef idx="0">
                            <a:srgbClr val="000000">
                              <a:alpha val="0"/>
                            </a:srgbClr>
                          </a:fillRef>
                          <a:effectRef idx="0">
                            <a:scrgbClr r="0" g="0" b="0"/>
                          </a:effectRef>
                          <a:fontRef idx="none"/>
                        </wps:style>
                        <wps:bodyPr/>
                      </wps:wsp>
                      <wps:wsp>
                        <wps:cNvPr id="858" name="Shape 858"/>
                        <wps:cNvSpPr/>
                        <wps:spPr>
                          <a:xfrm>
                            <a:off x="332170" y="121308"/>
                            <a:ext cx="2463891" cy="2426471"/>
                          </a:xfrm>
                          <a:custGeom>
                            <a:avLst/>
                            <a:gdLst/>
                            <a:ahLst/>
                            <a:cxnLst/>
                            <a:rect l="0" t="0" r="0" b="0"/>
                            <a:pathLst>
                              <a:path w="2463891" h="2426471">
                                <a:moveTo>
                                  <a:pt x="2463891" y="0"/>
                                </a:moveTo>
                                <a:lnTo>
                                  <a:pt x="1724711" y="0"/>
                                </a:lnTo>
                                <a:lnTo>
                                  <a:pt x="1724711" y="26967"/>
                                </a:lnTo>
                                <a:lnTo>
                                  <a:pt x="1065860" y="26967"/>
                                </a:lnTo>
                                <a:lnTo>
                                  <a:pt x="1065860" y="53934"/>
                                </a:lnTo>
                                <a:lnTo>
                                  <a:pt x="996642" y="53934"/>
                                </a:lnTo>
                                <a:lnTo>
                                  <a:pt x="996642" y="80901"/>
                                </a:lnTo>
                                <a:lnTo>
                                  <a:pt x="822234" y="80901"/>
                                </a:lnTo>
                                <a:lnTo>
                                  <a:pt x="822234" y="107869"/>
                                </a:lnTo>
                                <a:lnTo>
                                  <a:pt x="733647" y="107869"/>
                                </a:lnTo>
                                <a:lnTo>
                                  <a:pt x="733647" y="134836"/>
                                </a:lnTo>
                                <a:lnTo>
                                  <a:pt x="656127" y="134836"/>
                                </a:lnTo>
                                <a:lnTo>
                                  <a:pt x="656127" y="161803"/>
                                </a:lnTo>
                                <a:lnTo>
                                  <a:pt x="603510" y="161803"/>
                                </a:lnTo>
                                <a:lnTo>
                                  <a:pt x="603510" y="188726"/>
                                </a:lnTo>
                                <a:lnTo>
                                  <a:pt x="597977" y="188726"/>
                                </a:lnTo>
                                <a:lnTo>
                                  <a:pt x="597977" y="215693"/>
                                </a:lnTo>
                                <a:lnTo>
                                  <a:pt x="512156" y="215693"/>
                                </a:lnTo>
                                <a:lnTo>
                                  <a:pt x="512156" y="296595"/>
                                </a:lnTo>
                                <a:lnTo>
                                  <a:pt x="501088" y="296595"/>
                                </a:lnTo>
                                <a:lnTo>
                                  <a:pt x="501088" y="323562"/>
                                </a:lnTo>
                                <a:lnTo>
                                  <a:pt x="492787" y="323562"/>
                                </a:lnTo>
                                <a:lnTo>
                                  <a:pt x="492787" y="350529"/>
                                </a:lnTo>
                                <a:lnTo>
                                  <a:pt x="476185" y="350529"/>
                                </a:lnTo>
                                <a:lnTo>
                                  <a:pt x="476185" y="431386"/>
                                </a:lnTo>
                                <a:lnTo>
                                  <a:pt x="462350" y="431386"/>
                                </a:lnTo>
                                <a:lnTo>
                                  <a:pt x="462350" y="458353"/>
                                </a:lnTo>
                                <a:lnTo>
                                  <a:pt x="454049" y="458353"/>
                                </a:lnTo>
                                <a:lnTo>
                                  <a:pt x="454049" y="485321"/>
                                </a:lnTo>
                                <a:lnTo>
                                  <a:pt x="451282" y="485321"/>
                                </a:lnTo>
                                <a:lnTo>
                                  <a:pt x="451282" y="512288"/>
                                </a:lnTo>
                                <a:lnTo>
                                  <a:pt x="445748" y="512288"/>
                                </a:lnTo>
                                <a:lnTo>
                                  <a:pt x="445748" y="539211"/>
                                </a:lnTo>
                                <a:lnTo>
                                  <a:pt x="398665" y="539211"/>
                                </a:lnTo>
                                <a:lnTo>
                                  <a:pt x="398665" y="593145"/>
                                </a:lnTo>
                                <a:lnTo>
                                  <a:pt x="351583" y="593145"/>
                                </a:lnTo>
                                <a:lnTo>
                                  <a:pt x="351583" y="620112"/>
                                </a:lnTo>
                                <a:lnTo>
                                  <a:pt x="343282" y="620112"/>
                                </a:lnTo>
                                <a:lnTo>
                                  <a:pt x="343282" y="647080"/>
                                </a:lnTo>
                                <a:lnTo>
                                  <a:pt x="329447" y="647080"/>
                                </a:lnTo>
                                <a:lnTo>
                                  <a:pt x="329447" y="674046"/>
                                </a:lnTo>
                                <a:lnTo>
                                  <a:pt x="326680" y="674046"/>
                                </a:lnTo>
                                <a:lnTo>
                                  <a:pt x="326680" y="701014"/>
                                </a:lnTo>
                                <a:lnTo>
                                  <a:pt x="321146" y="701014"/>
                                </a:lnTo>
                                <a:lnTo>
                                  <a:pt x="321146" y="754904"/>
                                </a:lnTo>
                                <a:lnTo>
                                  <a:pt x="318379" y="754904"/>
                                </a:lnTo>
                                <a:lnTo>
                                  <a:pt x="318379" y="781871"/>
                                </a:lnTo>
                                <a:lnTo>
                                  <a:pt x="304544" y="781871"/>
                                </a:lnTo>
                                <a:lnTo>
                                  <a:pt x="304544" y="808838"/>
                                </a:lnTo>
                                <a:lnTo>
                                  <a:pt x="296243" y="808838"/>
                                </a:lnTo>
                                <a:lnTo>
                                  <a:pt x="296243" y="835805"/>
                                </a:lnTo>
                                <a:lnTo>
                                  <a:pt x="279641" y="835805"/>
                                </a:lnTo>
                                <a:lnTo>
                                  <a:pt x="279641" y="862773"/>
                                </a:lnTo>
                                <a:lnTo>
                                  <a:pt x="274107" y="862773"/>
                                </a:lnTo>
                                <a:lnTo>
                                  <a:pt x="274107" y="889696"/>
                                </a:lnTo>
                                <a:lnTo>
                                  <a:pt x="268573" y="889696"/>
                                </a:lnTo>
                                <a:lnTo>
                                  <a:pt x="268573" y="916663"/>
                                </a:lnTo>
                                <a:lnTo>
                                  <a:pt x="262995" y="916663"/>
                                </a:lnTo>
                                <a:lnTo>
                                  <a:pt x="262995" y="943630"/>
                                </a:lnTo>
                                <a:lnTo>
                                  <a:pt x="251927" y="943630"/>
                                </a:lnTo>
                                <a:lnTo>
                                  <a:pt x="251927" y="1024531"/>
                                </a:lnTo>
                                <a:lnTo>
                                  <a:pt x="249161" y="1024531"/>
                                </a:lnTo>
                                <a:lnTo>
                                  <a:pt x="249161" y="1078422"/>
                                </a:lnTo>
                                <a:lnTo>
                                  <a:pt x="235325" y="1078422"/>
                                </a:lnTo>
                                <a:lnTo>
                                  <a:pt x="235325" y="1213257"/>
                                </a:lnTo>
                                <a:lnTo>
                                  <a:pt x="221491" y="1213257"/>
                                </a:lnTo>
                                <a:lnTo>
                                  <a:pt x="221491" y="1240181"/>
                                </a:lnTo>
                                <a:lnTo>
                                  <a:pt x="213190" y="1240181"/>
                                </a:lnTo>
                                <a:lnTo>
                                  <a:pt x="213190" y="1267148"/>
                                </a:lnTo>
                                <a:lnTo>
                                  <a:pt x="210423" y="1267148"/>
                                </a:lnTo>
                                <a:lnTo>
                                  <a:pt x="210423" y="1294115"/>
                                </a:lnTo>
                                <a:lnTo>
                                  <a:pt x="191054" y="1294115"/>
                                </a:lnTo>
                                <a:lnTo>
                                  <a:pt x="191054" y="1348049"/>
                                </a:lnTo>
                                <a:lnTo>
                                  <a:pt x="185520" y="1348049"/>
                                </a:lnTo>
                                <a:lnTo>
                                  <a:pt x="185520" y="1375016"/>
                                </a:lnTo>
                                <a:lnTo>
                                  <a:pt x="177175" y="1375016"/>
                                </a:lnTo>
                                <a:lnTo>
                                  <a:pt x="177175" y="1401983"/>
                                </a:lnTo>
                                <a:lnTo>
                                  <a:pt x="171641" y="1401983"/>
                                </a:lnTo>
                                <a:lnTo>
                                  <a:pt x="171641" y="1428907"/>
                                </a:lnTo>
                                <a:lnTo>
                                  <a:pt x="160573" y="1428907"/>
                                </a:lnTo>
                                <a:lnTo>
                                  <a:pt x="160573" y="1455874"/>
                                </a:lnTo>
                                <a:lnTo>
                                  <a:pt x="155039" y="1455874"/>
                                </a:lnTo>
                                <a:lnTo>
                                  <a:pt x="155039" y="1482841"/>
                                </a:lnTo>
                                <a:lnTo>
                                  <a:pt x="146738" y="1482841"/>
                                </a:lnTo>
                                <a:lnTo>
                                  <a:pt x="146738" y="1536775"/>
                                </a:lnTo>
                                <a:lnTo>
                                  <a:pt x="141204" y="1536775"/>
                                </a:lnTo>
                                <a:lnTo>
                                  <a:pt x="141204" y="1563742"/>
                                </a:lnTo>
                                <a:lnTo>
                                  <a:pt x="138437" y="1563742"/>
                                </a:lnTo>
                                <a:lnTo>
                                  <a:pt x="138437" y="1617633"/>
                                </a:lnTo>
                                <a:lnTo>
                                  <a:pt x="121835" y="1617633"/>
                                </a:lnTo>
                                <a:lnTo>
                                  <a:pt x="121835" y="1644600"/>
                                </a:lnTo>
                                <a:lnTo>
                                  <a:pt x="110767" y="1644600"/>
                                </a:lnTo>
                                <a:lnTo>
                                  <a:pt x="110767" y="1671567"/>
                                </a:lnTo>
                                <a:lnTo>
                                  <a:pt x="105233" y="1671567"/>
                                </a:lnTo>
                                <a:lnTo>
                                  <a:pt x="105233" y="1752468"/>
                                </a:lnTo>
                                <a:lnTo>
                                  <a:pt x="102466" y="1752468"/>
                                </a:lnTo>
                                <a:lnTo>
                                  <a:pt x="102466" y="1806359"/>
                                </a:lnTo>
                                <a:lnTo>
                                  <a:pt x="96932" y="1806359"/>
                                </a:lnTo>
                                <a:lnTo>
                                  <a:pt x="96932" y="1887260"/>
                                </a:lnTo>
                                <a:lnTo>
                                  <a:pt x="88587" y="1887260"/>
                                </a:lnTo>
                                <a:lnTo>
                                  <a:pt x="88587" y="1914227"/>
                                </a:lnTo>
                                <a:lnTo>
                                  <a:pt x="85821" y="1914227"/>
                                </a:lnTo>
                                <a:lnTo>
                                  <a:pt x="85821" y="1941195"/>
                                </a:lnTo>
                                <a:lnTo>
                                  <a:pt x="80286" y="1941195"/>
                                </a:lnTo>
                                <a:lnTo>
                                  <a:pt x="80286" y="2022052"/>
                                </a:lnTo>
                                <a:lnTo>
                                  <a:pt x="77519" y="2022052"/>
                                </a:lnTo>
                                <a:lnTo>
                                  <a:pt x="77519" y="2075986"/>
                                </a:lnTo>
                                <a:lnTo>
                                  <a:pt x="74753" y="2075986"/>
                                </a:lnTo>
                                <a:lnTo>
                                  <a:pt x="74753" y="2102953"/>
                                </a:lnTo>
                                <a:lnTo>
                                  <a:pt x="58151" y="2102953"/>
                                </a:lnTo>
                                <a:lnTo>
                                  <a:pt x="58151" y="2129877"/>
                                </a:lnTo>
                                <a:lnTo>
                                  <a:pt x="55384" y="2129877"/>
                                </a:lnTo>
                                <a:lnTo>
                                  <a:pt x="55384" y="2156844"/>
                                </a:lnTo>
                                <a:lnTo>
                                  <a:pt x="52617" y="2156844"/>
                                </a:lnTo>
                                <a:lnTo>
                                  <a:pt x="52617" y="2183811"/>
                                </a:lnTo>
                                <a:lnTo>
                                  <a:pt x="16646" y="2183811"/>
                                </a:lnTo>
                                <a:lnTo>
                                  <a:pt x="16646" y="2210778"/>
                                </a:lnTo>
                                <a:lnTo>
                                  <a:pt x="13879" y="2210778"/>
                                </a:lnTo>
                                <a:lnTo>
                                  <a:pt x="13879" y="2237745"/>
                                </a:lnTo>
                                <a:lnTo>
                                  <a:pt x="11112" y="2237745"/>
                                </a:lnTo>
                                <a:lnTo>
                                  <a:pt x="11112" y="2264712"/>
                                </a:lnTo>
                                <a:lnTo>
                                  <a:pt x="2767" y="2264712"/>
                                </a:lnTo>
                                <a:lnTo>
                                  <a:pt x="2767" y="2345570"/>
                                </a:lnTo>
                                <a:lnTo>
                                  <a:pt x="0" y="2345570"/>
                                </a:lnTo>
                                <a:lnTo>
                                  <a:pt x="0" y="2426471"/>
                                </a:lnTo>
                              </a:path>
                            </a:pathLst>
                          </a:custGeom>
                          <a:ln w="14055" cap="flat">
                            <a:round/>
                          </a:ln>
                        </wps:spPr>
                        <wps:style>
                          <a:lnRef idx="1">
                            <a:srgbClr val="FFA400"/>
                          </a:lnRef>
                          <a:fillRef idx="0">
                            <a:srgbClr val="000000">
                              <a:alpha val="0"/>
                            </a:srgbClr>
                          </a:fillRef>
                          <a:effectRef idx="0">
                            <a:scrgbClr r="0" g="0" b="0"/>
                          </a:effectRef>
                          <a:fontRef idx="none"/>
                        </wps:style>
                        <wps:bodyPr/>
                      </wps:wsp>
                      <wps:wsp>
                        <wps:cNvPr id="859" name="Shape 859"/>
                        <wps:cNvSpPr/>
                        <wps:spPr>
                          <a:xfrm>
                            <a:off x="332170" y="121308"/>
                            <a:ext cx="2463891" cy="2426471"/>
                          </a:xfrm>
                          <a:custGeom>
                            <a:avLst/>
                            <a:gdLst/>
                            <a:ahLst/>
                            <a:cxnLst/>
                            <a:rect l="0" t="0" r="0" b="0"/>
                            <a:pathLst>
                              <a:path w="2463891" h="2426471">
                                <a:moveTo>
                                  <a:pt x="2463891" y="0"/>
                                </a:moveTo>
                                <a:lnTo>
                                  <a:pt x="1647191" y="0"/>
                                </a:lnTo>
                                <a:lnTo>
                                  <a:pt x="1647191" y="26967"/>
                                </a:lnTo>
                                <a:lnTo>
                                  <a:pt x="647826" y="26967"/>
                                </a:lnTo>
                                <a:lnTo>
                                  <a:pt x="647826" y="53934"/>
                                </a:lnTo>
                                <a:lnTo>
                                  <a:pt x="478952" y="53934"/>
                                </a:lnTo>
                                <a:lnTo>
                                  <a:pt x="478952" y="80901"/>
                                </a:lnTo>
                                <a:lnTo>
                                  <a:pt x="470651" y="80901"/>
                                </a:lnTo>
                                <a:lnTo>
                                  <a:pt x="470651" y="107869"/>
                                </a:lnTo>
                                <a:lnTo>
                                  <a:pt x="437403" y="107869"/>
                                </a:lnTo>
                                <a:lnTo>
                                  <a:pt x="437403" y="134836"/>
                                </a:lnTo>
                                <a:lnTo>
                                  <a:pt x="395899" y="134836"/>
                                </a:lnTo>
                                <a:lnTo>
                                  <a:pt x="395899" y="161803"/>
                                </a:lnTo>
                                <a:lnTo>
                                  <a:pt x="340515" y="161803"/>
                                </a:lnTo>
                                <a:lnTo>
                                  <a:pt x="340515" y="188726"/>
                                </a:lnTo>
                                <a:lnTo>
                                  <a:pt x="304544" y="188726"/>
                                </a:lnTo>
                                <a:lnTo>
                                  <a:pt x="304544" y="215693"/>
                                </a:lnTo>
                                <a:lnTo>
                                  <a:pt x="299010" y="215693"/>
                                </a:lnTo>
                                <a:lnTo>
                                  <a:pt x="299010" y="242660"/>
                                </a:lnTo>
                                <a:lnTo>
                                  <a:pt x="254694" y="242660"/>
                                </a:lnTo>
                                <a:lnTo>
                                  <a:pt x="254694" y="269627"/>
                                </a:lnTo>
                                <a:lnTo>
                                  <a:pt x="215957" y="269627"/>
                                </a:lnTo>
                                <a:lnTo>
                                  <a:pt x="215957" y="296595"/>
                                </a:lnTo>
                                <a:lnTo>
                                  <a:pt x="171641" y="296595"/>
                                </a:lnTo>
                                <a:lnTo>
                                  <a:pt x="171641" y="350529"/>
                                </a:lnTo>
                                <a:lnTo>
                                  <a:pt x="152272" y="350529"/>
                                </a:lnTo>
                                <a:lnTo>
                                  <a:pt x="152272" y="377452"/>
                                </a:lnTo>
                                <a:lnTo>
                                  <a:pt x="149505" y="377452"/>
                                </a:lnTo>
                                <a:lnTo>
                                  <a:pt x="149505" y="431386"/>
                                </a:lnTo>
                                <a:lnTo>
                                  <a:pt x="143971" y="431386"/>
                                </a:lnTo>
                                <a:lnTo>
                                  <a:pt x="143971" y="458353"/>
                                </a:lnTo>
                                <a:lnTo>
                                  <a:pt x="127369" y="458353"/>
                                </a:lnTo>
                                <a:lnTo>
                                  <a:pt x="127369" y="485321"/>
                                </a:lnTo>
                                <a:lnTo>
                                  <a:pt x="91354" y="485321"/>
                                </a:lnTo>
                                <a:lnTo>
                                  <a:pt x="91354" y="512288"/>
                                </a:lnTo>
                                <a:lnTo>
                                  <a:pt x="80286" y="512288"/>
                                </a:lnTo>
                                <a:lnTo>
                                  <a:pt x="80286" y="539211"/>
                                </a:lnTo>
                                <a:lnTo>
                                  <a:pt x="77519" y="539211"/>
                                </a:lnTo>
                                <a:lnTo>
                                  <a:pt x="77519" y="566178"/>
                                </a:lnTo>
                                <a:lnTo>
                                  <a:pt x="63684" y="566178"/>
                                </a:lnTo>
                                <a:lnTo>
                                  <a:pt x="63684" y="593145"/>
                                </a:lnTo>
                                <a:lnTo>
                                  <a:pt x="58151" y="593145"/>
                                </a:lnTo>
                                <a:lnTo>
                                  <a:pt x="58151" y="647080"/>
                                </a:lnTo>
                                <a:lnTo>
                                  <a:pt x="55384" y="647080"/>
                                </a:lnTo>
                                <a:lnTo>
                                  <a:pt x="55384" y="754904"/>
                                </a:lnTo>
                                <a:lnTo>
                                  <a:pt x="49849" y="754904"/>
                                </a:lnTo>
                                <a:lnTo>
                                  <a:pt x="49849" y="808838"/>
                                </a:lnTo>
                                <a:lnTo>
                                  <a:pt x="44316" y="808838"/>
                                </a:lnTo>
                                <a:lnTo>
                                  <a:pt x="44316" y="835805"/>
                                </a:lnTo>
                                <a:lnTo>
                                  <a:pt x="36015" y="835805"/>
                                </a:lnTo>
                                <a:lnTo>
                                  <a:pt x="36015" y="889696"/>
                                </a:lnTo>
                                <a:lnTo>
                                  <a:pt x="27714" y="889696"/>
                                </a:lnTo>
                                <a:lnTo>
                                  <a:pt x="27714" y="970597"/>
                                </a:lnTo>
                                <a:lnTo>
                                  <a:pt x="16646" y="970597"/>
                                </a:lnTo>
                                <a:lnTo>
                                  <a:pt x="16646" y="1078422"/>
                                </a:lnTo>
                                <a:lnTo>
                                  <a:pt x="8301" y="1078422"/>
                                </a:lnTo>
                                <a:lnTo>
                                  <a:pt x="8301" y="1213257"/>
                                </a:lnTo>
                                <a:lnTo>
                                  <a:pt x="5534" y="1213257"/>
                                </a:lnTo>
                                <a:lnTo>
                                  <a:pt x="5534" y="1240181"/>
                                </a:lnTo>
                                <a:lnTo>
                                  <a:pt x="2767" y="1240181"/>
                                </a:lnTo>
                                <a:lnTo>
                                  <a:pt x="2767" y="1348049"/>
                                </a:lnTo>
                                <a:lnTo>
                                  <a:pt x="0" y="1348049"/>
                                </a:lnTo>
                                <a:lnTo>
                                  <a:pt x="0" y="2426471"/>
                                </a:lnTo>
                              </a:path>
                            </a:pathLst>
                          </a:custGeom>
                          <a:ln w="14055" cap="flat">
                            <a:round/>
                          </a:ln>
                        </wps:spPr>
                        <wps:style>
                          <a:lnRef idx="1">
                            <a:srgbClr val="FF0000"/>
                          </a:lnRef>
                          <a:fillRef idx="0">
                            <a:srgbClr val="000000">
                              <a:alpha val="0"/>
                            </a:srgbClr>
                          </a:fillRef>
                          <a:effectRef idx="0">
                            <a:scrgbClr r="0" g="0" b="0"/>
                          </a:effectRef>
                          <a:fontRef idx="none"/>
                        </wps:style>
                        <wps:bodyPr/>
                      </wps:wsp>
                      <wps:wsp>
                        <wps:cNvPr id="860" name="Shape 860"/>
                        <wps:cNvSpPr/>
                        <wps:spPr>
                          <a:xfrm>
                            <a:off x="208973" y="0"/>
                            <a:ext cx="2710241" cy="2669088"/>
                          </a:xfrm>
                          <a:custGeom>
                            <a:avLst/>
                            <a:gdLst/>
                            <a:ahLst/>
                            <a:cxnLst/>
                            <a:rect l="0" t="0" r="0" b="0"/>
                            <a:pathLst>
                              <a:path w="2710241" h="2669088">
                                <a:moveTo>
                                  <a:pt x="0" y="2669088"/>
                                </a:moveTo>
                                <a:lnTo>
                                  <a:pt x="2710241" y="2669088"/>
                                </a:lnTo>
                                <a:lnTo>
                                  <a:pt x="2710241" y="0"/>
                                </a:lnTo>
                                <a:lnTo>
                                  <a:pt x="0" y="0"/>
                                </a:lnTo>
                                <a:close/>
                              </a:path>
                            </a:pathLst>
                          </a:custGeom>
                          <a:ln w="6368" cap="rnd">
                            <a:round/>
                          </a:ln>
                        </wps:spPr>
                        <wps:style>
                          <a:lnRef idx="1">
                            <a:srgbClr val="333333"/>
                          </a:lnRef>
                          <a:fillRef idx="0">
                            <a:srgbClr val="000000">
                              <a:alpha val="0"/>
                            </a:srgbClr>
                          </a:fillRef>
                          <a:effectRef idx="0">
                            <a:scrgbClr r="0" g="0" b="0"/>
                          </a:effectRef>
                          <a:fontRef idx="none"/>
                        </wps:style>
                        <wps:bodyPr/>
                      </wps:wsp>
                      <wps:wsp>
                        <wps:cNvPr id="861" name="Rectangle 861"/>
                        <wps:cNvSpPr/>
                        <wps:spPr>
                          <a:xfrm>
                            <a:off x="76905" y="2528867"/>
                            <a:ext cx="136409" cy="64841"/>
                          </a:xfrm>
                          <a:prstGeom prst="rect">
                            <a:avLst/>
                          </a:prstGeom>
                          <a:ln>
                            <a:noFill/>
                          </a:ln>
                        </wps:spPr>
                        <wps:txbx>
                          <w:txbxContent>
                            <w:p w14:paraId="2376E1B8" w14:textId="77777777" w:rsidR="00640B6F" w:rsidRDefault="0099788B">
                              <w:pPr>
                                <w:spacing w:after="160" w:line="259" w:lineRule="auto"/>
                                <w:ind w:left="0" w:right="0" w:firstLine="0"/>
                                <w:jc w:val="left"/>
                              </w:pPr>
                              <w:r>
                                <w:rPr>
                                  <w:rFonts w:ascii="Arial" w:eastAsia="Arial" w:hAnsi="Arial" w:cs="Arial"/>
                                  <w:color w:val="4D4D4D"/>
                                  <w:sz w:val="8"/>
                                </w:rPr>
                                <w:t>0.00</w:t>
                              </w:r>
                            </w:p>
                          </w:txbxContent>
                        </wps:txbx>
                        <wps:bodyPr horzOverflow="overflow" vert="horz" lIns="0" tIns="0" rIns="0" bIns="0" rtlCol="0">
                          <a:noAutofit/>
                        </wps:bodyPr>
                      </wps:wsp>
                      <wps:wsp>
                        <wps:cNvPr id="862" name="Rectangle 862"/>
                        <wps:cNvSpPr/>
                        <wps:spPr>
                          <a:xfrm>
                            <a:off x="76905" y="1922239"/>
                            <a:ext cx="136409" cy="64840"/>
                          </a:xfrm>
                          <a:prstGeom prst="rect">
                            <a:avLst/>
                          </a:prstGeom>
                          <a:ln>
                            <a:noFill/>
                          </a:ln>
                        </wps:spPr>
                        <wps:txbx>
                          <w:txbxContent>
                            <w:p w14:paraId="722FC8D1" w14:textId="77777777" w:rsidR="00640B6F" w:rsidRDefault="0099788B">
                              <w:pPr>
                                <w:spacing w:after="160" w:line="259" w:lineRule="auto"/>
                                <w:ind w:left="0" w:right="0" w:firstLine="0"/>
                                <w:jc w:val="left"/>
                              </w:pPr>
                              <w:r>
                                <w:rPr>
                                  <w:rFonts w:ascii="Arial" w:eastAsia="Arial" w:hAnsi="Arial" w:cs="Arial"/>
                                  <w:color w:val="4D4D4D"/>
                                  <w:sz w:val="8"/>
                                </w:rPr>
                                <w:t>0.25</w:t>
                              </w:r>
                            </w:p>
                          </w:txbxContent>
                        </wps:txbx>
                        <wps:bodyPr horzOverflow="overflow" vert="horz" lIns="0" tIns="0" rIns="0" bIns="0" rtlCol="0">
                          <a:noAutofit/>
                        </wps:bodyPr>
                      </wps:wsp>
                      <wps:wsp>
                        <wps:cNvPr id="863" name="Rectangle 863"/>
                        <wps:cNvSpPr/>
                        <wps:spPr>
                          <a:xfrm>
                            <a:off x="76905" y="1315610"/>
                            <a:ext cx="136409" cy="64841"/>
                          </a:xfrm>
                          <a:prstGeom prst="rect">
                            <a:avLst/>
                          </a:prstGeom>
                          <a:ln>
                            <a:noFill/>
                          </a:ln>
                        </wps:spPr>
                        <wps:txbx>
                          <w:txbxContent>
                            <w:p w14:paraId="310E3D92" w14:textId="77777777" w:rsidR="00640B6F" w:rsidRDefault="0099788B">
                              <w:pPr>
                                <w:spacing w:after="160" w:line="259" w:lineRule="auto"/>
                                <w:ind w:left="0" w:right="0" w:firstLine="0"/>
                                <w:jc w:val="left"/>
                              </w:pPr>
                              <w:r>
                                <w:rPr>
                                  <w:rFonts w:ascii="Arial" w:eastAsia="Arial" w:hAnsi="Arial" w:cs="Arial"/>
                                  <w:color w:val="4D4D4D"/>
                                  <w:sz w:val="8"/>
                                </w:rPr>
                                <w:t>0.5</w:t>
                              </w:r>
                              <w:r>
                                <w:rPr>
                                  <w:rFonts w:ascii="Arial" w:eastAsia="Arial" w:hAnsi="Arial" w:cs="Arial"/>
                                  <w:color w:val="4D4D4D"/>
                                  <w:sz w:val="8"/>
                                </w:rPr>
                                <w:t>0</w:t>
                              </w:r>
                            </w:p>
                          </w:txbxContent>
                        </wps:txbx>
                        <wps:bodyPr horzOverflow="overflow" vert="horz" lIns="0" tIns="0" rIns="0" bIns="0" rtlCol="0">
                          <a:noAutofit/>
                        </wps:bodyPr>
                      </wps:wsp>
                      <wps:wsp>
                        <wps:cNvPr id="864" name="Rectangle 864"/>
                        <wps:cNvSpPr/>
                        <wps:spPr>
                          <a:xfrm>
                            <a:off x="76905" y="709025"/>
                            <a:ext cx="136409" cy="64840"/>
                          </a:xfrm>
                          <a:prstGeom prst="rect">
                            <a:avLst/>
                          </a:prstGeom>
                          <a:ln>
                            <a:noFill/>
                          </a:ln>
                        </wps:spPr>
                        <wps:txbx>
                          <w:txbxContent>
                            <w:p w14:paraId="2457D1AF" w14:textId="77777777" w:rsidR="00640B6F" w:rsidRDefault="0099788B">
                              <w:pPr>
                                <w:spacing w:after="160" w:line="259" w:lineRule="auto"/>
                                <w:ind w:left="0" w:right="0" w:firstLine="0"/>
                                <w:jc w:val="left"/>
                              </w:pPr>
                              <w:r>
                                <w:rPr>
                                  <w:rFonts w:ascii="Arial" w:eastAsia="Arial" w:hAnsi="Arial" w:cs="Arial"/>
                                  <w:color w:val="4D4D4D"/>
                                  <w:sz w:val="8"/>
                                </w:rPr>
                                <w:t>0.75</w:t>
                              </w:r>
                            </w:p>
                          </w:txbxContent>
                        </wps:txbx>
                        <wps:bodyPr horzOverflow="overflow" vert="horz" lIns="0" tIns="0" rIns="0" bIns="0" rtlCol="0">
                          <a:noAutofit/>
                        </wps:bodyPr>
                      </wps:wsp>
                      <wps:wsp>
                        <wps:cNvPr id="865" name="Rectangle 865"/>
                        <wps:cNvSpPr/>
                        <wps:spPr>
                          <a:xfrm>
                            <a:off x="76905" y="102396"/>
                            <a:ext cx="136409" cy="64840"/>
                          </a:xfrm>
                          <a:prstGeom prst="rect">
                            <a:avLst/>
                          </a:prstGeom>
                          <a:ln>
                            <a:noFill/>
                          </a:ln>
                        </wps:spPr>
                        <wps:txbx>
                          <w:txbxContent>
                            <w:p w14:paraId="11E519BE" w14:textId="77777777" w:rsidR="00640B6F" w:rsidRDefault="0099788B">
                              <w:pPr>
                                <w:spacing w:after="160" w:line="259" w:lineRule="auto"/>
                                <w:ind w:left="0" w:right="0" w:firstLine="0"/>
                                <w:jc w:val="left"/>
                              </w:pPr>
                              <w:r>
                                <w:rPr>
                                  <w:rFonts w:ascii="Arial" w:eastAsia="Arial" w:hAnsi="Arial" w:cs="Arial"/>
                                  <w:color w:val="4D4D4D"/>
                                  <w:sz w:val="8"/>
                                </w:rPr>
                                <w:t>1.00</w:t>
                              </w:r>
                            </w:p>
                          </w:txbxContent>
                        </wps:txbx>
                        <wps:bodyPr horzOverflow="overflow" vert="horz" lIns="0" tIns="0" rIns="0" bIns="0" rtlCol="0">
                          <a:noAutofit/>
                        </wps:bodyPr>
                      </wps:wsp>
                      <wps:wsp>
                        <wps:cNvPr id="866" name="Shape 866"/>
                        <wps:cNvSpPr/>
                        <wps:spPr>
                          <a:xfrm>
                            <a:off x="192591" y="2547779"/>
                            <a:ext cx="16382" cy="0"/>
                          </a:xfrm>
                          <a:custGeom>
                            <a:avLst/>
                            <a:gdLst/>
                            <a:ahLst/>
                            <a:cxnLst/>
                            <a:rect l="0" t="0" r="0" b="0"/>
                            <a:pathLst>
                              <a:path w="16382">
                                <a:moveTo>
                                  <a:pt x="0" y="0"/>
                                </a:moveTo>
                                <a:lnTo>
                                  <a:pt x="16382"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67" name="Shape 867"/>
                        <wps:cNvSpPr/>
                        <wps:spPr>
                          <a:xfrm>
                            <a:off x="192591" y="1941151"/>
                            <a:ext cx="16382" cy="0"/>
                          </a:xfrm>
                          <a:custGeom>
                            <a:avLst/>
                            <a:gdLst/>
                            <a:ahLst/>
                            <a:cxnLst/>
                            <a:rect l="0" t="0" r="0" b="0"/>
                            <a:pathLst>
                              <a:path w="16382">
                                <a:moveTo>
                                  <a:pt x="0" y="0"/>
                                </a:moveTo>
                                <a:lnTo>
                                  <a:pt x="16382"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68" name="Shape 868"/>
                        <wps:cNvSpPr/>
                        <wps:spPr>
                          <a:xfrm>
                            <a:off x="192591" y="1334566"/>
                            <a:ext cx="16382" cy="0"/>
                          </a:xfrm>
                          <a:custGeom>
                            <a:avLst/>
                            <a:gdLst/>
                            <a:ahLst/>
                            <a:cxnLst/>
                            <a:rect l="0" t="0" r="0" b="0"/>
                            <a:pathLst>
                              <a:path w="16382">
                                <a:moveTo>
                                  <a:pt x="0" y="0"/>
                                </a:moveTo>
                                <a:lnTo>
                                  <a:pt x="16382"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69" name="Shape 869"/>
                        <wps:cNvSpPr/>
                        <wps:spPr>
                          <a:xfrm>
                            <a:off x="192591" y="727937"/>
                            <a:ext cx="16382" cy="0"/>
                          </a:xfrm>
                          <a:custGeom>
                            <a:avLst/>
                            <a:gdLst/>
                            <a:ahLst/>
                            <a:cxnLst/>
                            <a:rect l="0" t="0" r="0" b="0"/>
                            <a:pathLst>
                              <a:path w="16382">
                                <a:moveTo>
                                  <a:pt x="0" y="0"/>
                                </a:moveTo>
                                <a:lnTo>
                                  <a:pt x="16382"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70" name="Shape 870"/>
                        <wps:cNvSpPr/>
                        <wps:spPr>
                          <a:xfrm>
                            <a:off x="192591" y="121308"/>
                            <a:ext cx="16382" cy="0"/>
                          </a:xfrm>
                          <a:custGeom>
                            <a:avLst/>
                            <a:gdLst/>
                            <a:ahLst/>
                            <a:cxnLst/>
                            <a:rect l="0" t="0" r="0" b="0"/>
                            <a:pathLst>
                              <a:path w="16382">
                                <a:moveTo>
                                  <a:pt x="0" y="0"/>
                                </a:moveTo>
                                <a:lnTo>
                                  <a:pt x="16382"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71" name="Shape 871"/>
                        <wps:cNvSpPr/>
                        <wps:spPr>
                          <a:xfrm>
                            <a:off x="2796062" y="2669088"/>
                            <a:ext cx="0" cy="16426"/>
                          </a:xfrm>
                          <a:custGeom>
                            <a:avLst/>
                            <a:gdLst/>
                            <a:ahLst/>
                            <a:cxnLst/>
                            <a:rect l="0" t="0" r="0" b="0"/>
                            <a:pathLst>
                              <a:path h="16426">
                                <a:moveTo>
                                  <a:pt x="0" y="16426"/>
                                </a:moveTo>
                                <a:lnTo>
                                  <a:pt x="0"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72" name="Shape 872"/>
                        <wps:cNvSpPr/>
                        <wps:spPr>
                          <a:xfrm>
                            <a:off x="2180078" y="2669088"/>
                            <a:ext cx="0" cy="16426"/>
                          </a:xfrm>
                          <a:custGeom>
                            <a:avLst/>
                            <a:gdLst/>
                            <a:ahLst/>
                            <a:cxnLst/>
                            <a:rect l="0" t="0" r="0" b="0"/>
                            <a:pathLst>
                              <a:path h="16426">
                                <a:moveTo>
                                  <a:pt x="0" y="16426"/>
                                </a:moveTo>
                                <a:lnTo>
                                  <a:pt x="0"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73" name="Shape 873"/>
                        <wps:cNvSpPr/>
                        <wps:spPr>
                          <a:xfrm>
                            <a:off x="1564138" y="2669088"/>
                            <a:ext cx="0" cy="16426"/>
                          </a:xfrm>
                          <a:custGeom>
                            <a:avLst/>
                            <a:gdLst/>
                            <a:ahLst/>
                            <a:cxnLst/>
                            <a:rect l="0" t="0" r="0" b="0"/>
                            <a:pathLst>
                              <a:path h="16426">
                                <a:moveTo>
                                  <a:pt x="0" y="16426"/>
                                </a:moveTo>
                                <a:lnTo>
                                  <a:pt x="0"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74" name="Shape 874"/>
                        <wps:cNvSpPr/>
                        <wps:spPr>
                          <a:xfrm>
                            <a:off x="948154" y="2669088"/>
                            <a:ext cx="0" cy="16426"/>
                          </a:xfrm>
                          <a:custGeom>
                            <a:avLst/>
                            <a:gdLst/>
                            <a:ahLst/>
                            <a:cxnLst/>
                            <a:rect l="0" t="0" r="0" b="0"/>
                            <a:pathLst>
                              <a:path h="16426">
                                <a:moveTo>
                                  <a:pt x="0" y="16426"/>
                                </a:moveTo>
                                <a:lnTo>
                                  <a:pt x="0"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75" name="Shape 875"/>
                        <wps:cNvSpPr/>
                        <wps:spPr>
                          <a:xfrm>
                            <a:off x="332170" y="2669088"/>
                            <a:ext cx="0" cy="16426"/>
                          </a:xfrm>
                          <a:custGeom>
                            <a:avLst/>
                            <a:gdLst/>
                            <a:ahLst/>
                            <a:cxnLst/>
                            <a:rect l="0" t="0" r="0" b="0"/>
                            <a:pathLst>
                              <a:path h="16426">
                                <a:moveTo>
                                  <a:pt x="0" y="16426"/>
                                </a:moveTo>
                                <a:lnTo>
                                  <a:pt x="0" y="0"/>
                                </a:lnTo>
                              </a:path>
                            </a:pathLst>
                          </a:custGeom>
                          <a:ln w="6368" cap="flat">
                            <a:round/>
                          </a:ln>
                        </wps:spPr>
                        <wps:style>
                          <a:lnRef idx="1">
                            <a:srgbClr val="333333"/>
                          </a:lnRef>
                          <a:fillRef idx="0">
                            <a:srgbClr val="000000">
                              <a:alpha val="0"/>
                            </a:srgbClr>
                          </a:fillRef>
                          <a:effectRef idx="0">
                            <a:scrgbClr r="0" g="0" b="0"/>
                          </a:effectRef>
                          <a:fontRef idx="none"/>
                        </wps:style>
                        <wps:bodyPr/>
                      </wps:wsp>
                      <wps:wsp>
                        <wps:cNvPr id="876" name="Rectangle 876"/>
                        <wps:cNvSpPr/>
                        <wps:spPr>
                          <a:xfrm>
                            <a:off x="2744762" y="2698620"/>
                            <a:ext cx="136409" cy="64839"/>
                          </a:xfrm>
                          <a:prstGeom prst="rect">
                            <a:avLst/>
                          </a:prstGeom>
                          <a:ln>
                            <a:noFill/>
                          </a:ln>
                        </wps:spPr>
                        <wps:txbx>
                          <w:txbxContent>
                            <w:p w14:paraId="707094F3" w14:textId="77777777" w:rsidR="00640B6F" w:rsidRDefault="0099788B">
                              <w:pPr>
                                <w:spacing w:after="160" w:line="259" w:lineRule="auto"/>
                                <w:ind w:left="0" w:right="0" w:firstLine="0"/>
                                <w:jc w:val="left"/>
                              </w:pPr>
                              <w:r>
                                <w:rPr>
                                  <w:rFonts w:ascii="Arial" w:eastAsia="Arial" w:hAnsi="Arial" w:cs="Arial"/>
                                  <w:color w:val="4D4D4D"/>
                                  <w:sz w:val="8"/>
                                </w:rPr>
                                <w:t>0.00</w:t>
                              </w:r>
                            </w:p>
                          </w:txbxContent>
                        </wps:txbx>
                        <wps:bodyPr horzOverflow="overflow" vert="horz" lIns="0" tIns="0" rIns="0" bIns="0" rtlCol="0">
                          <a:noAutofit/>
                        </wps:bodyPr>
                      </wps:wsp>
                      <wps:wsp>
                        <wps:cNvPr id="877" name="Rectangle 877"/>
                        <wps:cNvSpPr/>
                        <wps:spPr>
                          <a:xfrm>
                            <a:off x="2128823" y="2698620"/>
                            <a:ext cx="136409" cy="64839"/>
                          </a:xfrm>
                          <a:prstGeom prst="rect">
                            <a:avLst/>
                          </a:prstGeom>
                          <a:ln>
                            <a:noFill/>
                          </a:ln>
                        </wps:spPr>
                        <wps:txbx>
                          <w:txbxContent>
                            <w:p w14:paraId="210CF22A" w14:textId="77777777" w:rsidR="00640B6F" w:rsidRDefault="0099788B">
                              <w:pPr>
                                <w:spacing w:after="160" w:line="259" w:lineRule="auto"/>
                                <w:ind w:left="0" w:right="0" w:firstLine="0"/>
                                <w:jc w:val="left"/>
                              </w:pPr>
                              <w:r>
                                <w:rPr>
                                  <w:rFonts w:ascii="Arial" w:eastAsia="Arial" w:hAnsi="Arial" w:cs="Arial"/>
                                  <w:color w:val="4D4D4D"/>
                                  <w:sz w:val="8"/>
                                </w:rPr>
                                <w:t>0.25</w:t>
                              </w:r>
                            </w:p>
                          </w:txbxContent>
                        </wps:txbx>
                        <wps:bodyPr horzOverflow="overflow" vert="horz" lIns="0" tIns="0" rIns="0" bIns="0" rtlCol="0">
                          <a:noAutofit/>
                        </wps:bodyPr>
                      </wps:wsp>
                      <wps:wsp>
                        <wps:cNvPr id="878" name="Rectangle 878"/>
                        <wps:cNvSpPr/>
                        <wps:spPr>
                          <a:xfrm>
                            <a:off x="1512839" y="2698620"/>
                            <a:ext cx="136409" cy="64839"/>
                          </a:xfrm>
                          <a:prstGeom prst="rect">
                            <a:avLst/>
                          </a:prstGeom>
                          <a:ln>
                            <a:noFill/>
                          </a:ln>
                        </wps:spPr>
                        <wps:txbx>
                          <w:txbxContent>
                            <w:p w14:paraId="5312E068" w14:textId="77777777" w:rsidR="00640B6F" w:rsidRDefault="0099788B">
                              <w:pPr>
                                <w:spacing w:after="160" w:line="259" w:lineRule="auto"/>
                                <w:ind w:left="0" w:right="0" w:firstLine="0"/>
                                <w:jc w:val="left"/>
                              </w:pPr>
                              <w:r>
                                <w:rPr>
                                  <w:rFonts w:ascii="Arial" w:eastAsia="Arial" w:hAnsi="Arial" w:cs="Arial"/>
                                  <w:color w:val="4D4D4D"/>
                                  <w:sz w:val="8"/>
                                </w:rPr>
                                <w:t>0.50</w:t>
                              </w:r>
                            </w:p>
                          </w:txbxContent>
                        </wps:txbx>
                        <wps:bodyPr horzOverflow="overflow" vert="horz" lIns="0" tIns="0" rIns="0" bIns="0" rtlCol="0">
                          <a:noAutofit/>
                        </wps:bodyPr>
                      </wps:wsp>
                      <wps:wsp>
                        <wps:cNvPr id="879" name="Rectangle 879"/>
                        <wps:cNvSpPr/>
                        <wps:spPr>
                          <a:xfrm>
                            <a:off x="896855" y="2698620"/>
                            <a:ext cx="136409" cy="64839"/>
                          </a:xfrm>
                          <a:prstGeom prst="rect">
                            <a:avLst/>
                          </a:prstGeom>
                          <a:ln>
                            <a:noFill/>
                          </a:ln>
                        </wps:spPr>
                        <wps:txbx>
                          <w:txbxContent>
                            <w:p w14:paraId="78441FFD" w14:textId="77777777" w:rsidR="00640B6F" w:rsidRDefault="0099788B">
                              <w:pPr>
                                <w:spacing w:after="160" w:line="259" w:lineRule="auto"/>
                                <w:ind w:left="0" w:right="0" w:firstLine="0"/>
                                <w:jc w:val="left"/>
                              </w:pPr>
                              <w:r>
                                <w:rPr>
                                  <w:rFonts w:ascii="Arial" w:eastAsia="Arial" w:hAnsi="Arial" w:cs="Arial"/>
                                  <w:color w:val="4D4D4D"/>
                                  <w:sz w:val="8"/>
                                </w:rPr>
                                <w:t>0.75</w:t>
                              </w:r>
                            </w:p>
                          </w:txbxContent>
                        </wps:txbx>
                        <wps:bodyPr horzOverflow="overflow" vert="horz" lIns="0" tIns="0" rIns="0" bIns="0" rtlCol="0">
                          <a:noAutofit/>
                        </wps:bodyPr>
                      </wps:wsp>
                      <wps:wsp>
                        <wps:cNvPr id="880" name="Rectangle 880"/>
                        <wps:cNvSpPr/>
                        <wps:spPr>
                          <a:xfrm>
                            <a:off x="280915" y="2698620"/>
                            <a:ext cx="136409" cy="64839"/>
                          </a:xfrm>
                          <a:prstGeom prst="rect">
                            <a:avLst/>
                          </a:prstGeom>
                          <a:ln>
                            <a:noFill/>
                          </a:ln>
                        </wps:spPr>
                        <wps:txbx>
                          <w:txbxContent>
                            <w:p w14:paraId="62DCB82D" w14:textId="77777777" w:rsidR="00640B6F" w:rsidRDefault="0099788B">
                              <w:pPr>
                                <w:spacing w:after="160" w:line="259" w:lineRule="auto"/>
                                <w:ind w:left="0" w:right="0" w:firstLine="0"/>
                                <w:jc w:val="left"/>
                              </w:pPr>
                              <w:r>
                                <w:rPr>
                                  <w:rFonts w:ascii="Arial" w:eastAsia="Arial" w:hAnsi="Arial" w:cs="Arial"/>
                                  <w:color w:val="4D4D4D"/>
                                  <w:sz w:val="8"/>
                                </w:rPr>
                                <w:t>1.00</w:t>
                              </w:r>
                            </w:p>
                          </w:txbxContent>
                        </wps:txbx>
                        <wps:bodyPr horzOverflow="overflow" vert="horz" lIns="0" tIns="0" rIns="0" bIns="0" rtlCol="0">
                          <a:noAutofit/>
                        </wps:bodyPr>
                      </wps:wsp>
                      <wps:wsp>
                        <wps:cNvPr id="881" name="Rectangle 881"/>
                        <wps:cNvSpPr/>
                        <wps:spPr>
                          <a:xfrm>
                            <a:off x="1415862" y="2762770"/>
                            <a:ext cx="394383" cy="81049"/>
                          </a:xfrm>
                          <a:prstGeom prst="rect">
                            <a:avLst/>
                          </a:prstGeom>
                          <a:ln>
                            <a:noFill/>
                          </a:ln>
                        </wps:spPr>
                        <wps:txbx>
                          <w:txbxContent>
                            <w:p w14:paraId="389E284E" w14:textId="77777777" w:rsidR="00640B6F" w:rsidRDefault="0099788B">
                              <w:pPr>
                                <w:spacing w:after="160" w:line="259" w:lineRule="auto"/>
                                <w:ind w:left="0" w:right="0" w:firstLine="0"/>
                                <w:jc w:val="left"/>
                              </w:pPr>
                              <w:r>
                                <w:rPr>
                                  <w:rFonts w:ascii="Arial" w:eastAsia="Arial" w:hAnsi="Arial" w:cs="Arial"/>
                                  <w:sz w:val="10"/>
                                </w:rPr>
                                <w:t>Specificity</w:t>
                              </w:r>
                            </w:p>
                          </w:txbxContent>
                        </wps:txbx>
                        <wps:bodyPr horzOverflow="overflow" vert="horz" lIns="0" tIns="0" rIns="0" bIns="0" rtlCol="0">
                          <a:noAutofit/>
                        </wps:bodyPr>
                      </wps:wsp>
                      <wps:wsp>
                        <wps:cNvPr id="882" name="Rectangle 882"/>
                        <wps:cNvSpPr/>
                        <wps:spPr>
                          <a:xfrm rot="-5399999">
                            <a:off x="-156665" y="1245081"/>
                            <a:ext cx="394383" cy="81050"/>
                          </a:xfrm>
                          <a:prstGeom prst="rect">
                            <a:avLst/>
                          </a:prstGeom>
                          <a:ln>
                            <a:noFill/>
                          </a:ln>
                        </wps:spPr>
                        <wps:txbx>
                          <w:txbxContent>
                            <w:p w14:paraId="23EA9FA8" w14:textId="77777777" w:rsidR="00640B6F" w:rsidRDefault="0099788B">
                              <w:pPr>
                                <w:spacing w:after="160" w:line="259" w:lineRule="auto"/>
                                <w:ind w:left="0" w:right="0" w:firstLine="0"/>
                                <w:jc w:val="left"/>
                              </w:pPr>
                              <w:r>
                                <w:rPr>
                                  <w:rFonts w:ascii="Arial" w:eastAsia="Arial" w:hAnsi="Arial" w:cs="Arial"/>
                                  <w:sz w:val="10"/>
                                </w:rPr>
                                <w:t>Sensitivity</w:t>
                              </w:r>
                            </w:p>
                          </w:txbxContent>
                        </wps:txbx>
                        <wps:bodyPr horzOverflow="overflow" vert="horz" lIns="0" tIns="0" rIns="0" bIns="0" rtlCol="0">
                          <a:noAutofit/>
                        </wps:bodyPr>
                      </wps:wsp>
                      <wps:wsp>
                        <wps:cNvPr id="884" name="Rectangle 884"/>
                        <wps:cNvSpPr/>
                        <wps:spPr>
                          <a:xfrm>
                            <a:off x="3017684" y="1142721"/>
                            <a:ext cx="292217" cy="81050"/>
                          </a:xfrm>
                          <a:prstGeom prst="rect">
                            <a:avLst/>
                          </a:prstGeom>
                          <a:ln>
                            <a:noFill/>
                          </a:ln>
                        </wps:spPr>
                        <wps:txbx>
                          <w:txbxContent>
                            <w:p w14:paraId="2429937A" w14:textId="77777777" w:rsidR="00640B6F" w:rsidRDefault="0099788B">
                              <w:pPr>
                                <w:spacing w:after="160" w:line="259" w:lineRule="auto"/>
                                <w:ind w:left="0" w:right="0" w:firstLine="0"/>
                                <w:jc w:val="left"/>
                              </w:pPr>
                              <w:r>
                                <w:rPr>
                                  <w:rFonts w:ascii="Arial" w:eastAsia="Arial" w:hAnsi="Arial" w:cs="Arial"/>
                                  <w:sz w:val="10"/>
                                </w:rPr>
                                <w:t>Method</w:t>
                              </w:r>
                            </w:p>
                          </w:txbxContent>
                        </wps:txbx>
                        <wps:bodyPr horzOverflow="overflow" vert="horz" lIns="0" tIns="0" rIns="0" bIns="0" rtlCol="0">
                          <a:noAutofit/>
                        </wps:bodyPr>
                      </wps:wsp>
                      <wps:wsp>
                        <wps:cNvPr id="886" name="Shape 886"/>
                        <wps:cNvSpPr/>
                        <wps:spPr>
                          <a:xfrm>
                            <a:off x="3025283" y="1270047"/>
                            <a:ext cx="60741" cy="0"/>
                          </a:xfrm>
                          <a:custGeom>
                            <a:avLst/>
                            <a:gdLst/>
                            <a:ahLst/>
                            <a:cxnLst/>
                            <a:rect l="0" t="0" r="0" b="0"/>
                            <a:pathLst>
                              <a:path w="60741">
                                <a:moveTo>
                                  <a:pt x="0" y="0"/>
                                </a:moveTo>
                                <a:lnTo>
                                  <a:pt x="60741" y="0"/>
                                </a:lnTo>
                              </a:path>
                            </a:pathLst>
                          </a:custGeom>
                          <a:ln w="14055" cap="flat">
                            <a:round/>
                          </a:ln>
                        </wps:spPr>
                        <wps:style>
                          <a:lnRef idx="1">
                            <a:srgbClr val="00FF00"/>
                          </a:lnRef>
                          <a:fillRef idx="0">
                            <a:srgbClr val="000000">
                              <a:alpha val="0"/>
                            </a:srgbClr>
                          </a:fillRef>
                          <a:effectRef idx="0">
                            <a:scrgbClr r="0" g="0" b="0"/>
                          </a:effectRef>
                          <a:fontRef idx="none"/>
                        </wps:style>
                        <wps:bodyPr/>
                      </wps:wsp>
                      <wps:wsp>
                        <wps:cNvPr id="888" name="Shape 888"/>
                        <wps:cNvSpPr/>
                        <wps:spPr>
                          <a:xfrm>
                            <a:off x="3025283" y="1345941"/>
                            <a:ext cx="60741" cy="0"/>
                          </a:xfrm>
                          <a:custGeom>
                            <a:avLst/>
                            <a:gdLst/>
                            <a:ahLst/>
                            <a:cxnLst/>
                            <a:rect l="0" t="0" r="0" b="0"/>
                            <a:pathLst>
                              <a:path w="60741">
                                <a:moveTo>
                                  <a:pt x="0" y="0"/>
                                </a:moveTo>
                                <a:lnTo>
                                  <a:pt x="60741" y="0"/>
                                </a:lnTo>
                              </a:path>
                            </a:pathLst>
                          </a:custGeom>
                          <a:ln w="14055" cap="flat">
                            <a:round/>
                          </a:ln>
                        </wps:spPr>
                        <wps:style>
                          <a:lnRef idx="1">
                            <a:srgbClr val="0000FF"/>
                          </a:lnRef>
                          <a:fillRef idx="0">
                            <a:srgbClr val="000000">
                              <a:alpha val="0"/>
                            </a:srgbClr>
                          </a:fillRef>
                          <a:effectRef idx="0">
                            <a:scrgbClr r="0" g="0" b="0"/>
                          </a:effectRef>
                          <a:fontRef idx="none"/>
                        </wps:style>
                        <wps:bodyPr/>
                      </wps:wsp>
                      <wps:wsp>
                        <wps:cNvPr id="890" name="Shape 890"/>
                        <wps:cNvSpPr/>
                        <wps:spPr>
                          <a:xfrm>
                            <a:off x="3025283" y="1421836"/>
                            <a:ext cx="60741" cy="0"/>
                          </a:xfrm>
                          <a:custGeom>
                            <a:avLst/>
                            <a:gdLst/>
                            <a:ahLst/>
                            <a:cxnLst/>
                            <a:rect l="0" t="0" r="0" b="0"/>
                            <a:pathLst>
                              <a:path w="60741">
                                <a:moveTo>
                                  <a:pt x="0" y="0"/>
                                </a:moveTo>
                                <a:lnTo>
                                  <a:pt x="60741" y="0"/>
                                </a:lnTo>
                              </a:path>
                            </a:pathLst>
                          </a:custGeom>
                          <a:ln w="14055" cap="flat">
                            <a:round/>
                          </a:ln>
                        </wps:spPr>
                        <wps:style>
                          <a:lnRef idx="1">
                            <a:srgbClr val="FFA400"/>
                          </a:lnRef>
                          <a:fillRef idx="0">
                            <a:srgbClr val="000000">
                              <a:alpha val="0"/>
                            </a:srgbClr>
                          </a:fillRef>
                          <a:effectRef idx="0">
                            <a:scrgbClr r="0" g="0" b="0"/>
                          </a:effectRef>
                          <a:fontRef idx="none"/>
                        </wps:style>
                        <wps:bodyPr/>
                      </wps:wsp>
                      <wps:wsp>
                        <wps:cNvPr id="892" name="Shape 892"/>
                        <wps:cNvSpPr/>
                        <wps:spPr>
                          <a:xfrm>
                            <a:off x="3025283" y="1497730"/>
                            <a:ext cx="60741" cy="0"/>
                          </a:xfrm>
                          <a:custGeom>
                            <a:avLst/>
                            <a:gdLst/>
                            <a:ahLst/>
                            <a:cxnLst/>
                            <a:rect l="0" t="0" r="0" b="0"/>
                            <a:pathLst>
                              <a:path w="60741">
                                <a:moveTo>
                                  <a:pt x="0" y="0"/>
                                </a:moveTo>
                                <a:lnTo>
                                  <a:pt x="60741" y="0"/>
                                </a:lnTo>
                              </a:path>
                            </a:pathLst>
                          </a:custGeom>
                          <a:ln w="14055" cap="flat">
                            <a:round/>
                          </a:ln>
                        </wps:spPr>
                        <wps:style>
                          <a:lnRef idx="1">
                            <a:srgbClr val="FF0000"/>
                          </a:lnRef>
                          <a:fillRef idx="0">
                            <a:srgbClr val="000000">
                              <a:alpha val="0"/>
                            </a:srgbClr>
                          </a:fillRef>
                          <a:effectRef idx="0">
                            <a:scrgbClr r="0" g="0" b="0"/>
                          </a:effectRef>
                          <a:fontRef idx="none"/>
                        </wps:style>
                        <wps:bodyPr/>
                      </wps:wsp>
                      <wps:wsp>
                        <wps:cNvPr id="893" name="Rectangle 893"/>
                        <wps:cNvSpPr/>
                        <wps:spPr>
                          <a:xfrm>
                            <a:off x="3126431" y="1251135"/>
                            <a:ext cx="997340" cy="64840"/>
                          </a:xfrm>
                          <a:prstGeom prst="rect">
                            <a:avLst/>
                          </a:prstGeom>
                          <a:ln>
                            <a:noFill/>
                          </a:ln>
                        </wps:spPr>
                        <wps:txbx>
                          <w:txbxContent>
                            <w:p w14:paraId="53D9A6C3" w14:textId="77777777" w:rsidR="00640B6F" w:rsidRDefault="0099788B">
                              <w:pPr>
                                <w:spacing w:after="160" w:line="259" w:lineRule="auto"/>
                                <w:ind w:left="0" w:right="0" w:firstLine="0"/>
                                <w:jc w:val="left"/>
                              </w:pPr>
                              <w:r>
                                <w:rPr>
                                  <w:rFonts w:ascii="Arial" w:eastAsia="Arial" w:hAnsi="Arial" w:cs="Arial"/>
                                  <w:sz w:val="8"/>
                                </w:rPr>
                                <w:t xml:space="preserve">Single time point without </w:t>
                              </w:r>
                              <w:proofErr w:type="gramStart"/>
                              <w:r>
                                <w:rPr>
                                  <w:rFonts w:ascii="Arial" w:eastAsia="Arial" w:hAnsi="Arial" w:cs="Arial"/>
                                  <w:sz w:val="8"/>
                                </w:rPr>
                                <w:t>scaling</w:t>
                              </w:r>
                              <w:proofErr w:type="gramEnd"/>
                            </w:p>
                          </w:txbxContent>
                        </wps:txbx>
                        <wps:bodyPr horzOverflow="overflow" vert="horz" lIns="0" tIns="0" rIns="0" bIns="0" rtlCol="0">
                          <a:noAutofit/>
                        </wps:bodyPr>
                      </wps:wsp>
                      <wps:wsp>
                        <wps:cNvPr id="894" name="Rectangle 894"/>
                        <wps:cNvSpPr/>
                        <wps:spPr>
                          <a:xfrm>
                            <a:off x="3126431" y="1327029"/>
                            <a:ext cx="899905" cy="64840"/>
                          </a:xfrm>
                          <a:prstGeom prst="rect">
                            <a:avLst/>
                          </a:prstGeom>
                          <a:ln>
                            <a:noFill/>
                          </a:ln>
                        </wps:spPr>
                        <wps:txbx>
                          <w:txbxContent>
                            <w:p w14:paraId="16C94DAE" w14:textId="77777777" w:rsidR="00640B6F" w:rsidRDefault="0099788B">
                              <w:pPr>
                                <w:spacing w:after="160" w:line="259" w:lineRule="auto"/>
                                <w:ind w:left="0" w:right="0" w:firstLine="0"/>
                                <w:jc w:val="left"/>
                              </w:pPr>
                              <w:r>
                                <w:rPr>
                                  <w:rFonts w:ascii="Arial" w:eastAsia="Arial" w:hAnsi="Arial" w:cs="Arial"/>
                                  <w:sz w:val="8"/>
                                </w:rPr>
                                <w:t xml:space="preserve">Single time point with </w:t>
                              </w:r>
                              <w:proofErr w:type="gramStart"/>
                              <w:r>
                                <w:rPr>
                                  <w:rFonts w:ascii="Arial" w:eastAsia="Arial" w:hAnsi="Arial" w:cs="Arial"/>
                                  <w:sz w:val="8"/>
                                </w:rPr>
                                <w:t>scaling</w:t>
                              </w:r>
                              <w:proofErr w:type="gramEnd"/>
                            </w:p>
                          </w:txbxContent>
                        </wps:txbx>
                        <wps:bodyPr horzOverflow="overflow" vert="horz" lIns="0" tIns="0" rIns="0" bIns="0" rtlCol="0">
                          <a:noAutofit/>
                        </wps:bodyPr>
                      </wps:wsp>
                      <wps:wsp>
                        <wps:cNvPr id="895" name="Rectangle 895"/>
                        <wps:cNvSpPr/>
                        <wps:spPr>
                          <a:xfrm>
                            <a:off x="3126431" y="1402924"/>
                            <a:ext cx="617695" cy="64840"/>
                          </a:xfrm>
                          <a:prstGeom prst="rect">
                            <a:avLst/>
                          </a:prstGeom>
                          <a:ln>
                            <a:noFill/>
                          </a:ln>
                        </wps:spPr>
                        <wps:txbx>
                          <w:txbxContent>
                            <w:p w14:paraId="3036C136" w14:textId="77777777" w:rsidR="00640B6F" w:rsidRDefault="0099788B">
                              <w:pPr>
                                <w:spacing w:after="160" w:line="259" w:lineRule="auto"/>
                                <w:ind w:left="0" w:right="0" w:firstLine="0"/>
                                <w:jc w:val="left"/>
                              </w:pPr>
                              <w:r>
                                <w:rPr>
                                  <w:rFonts w:ascii="Arial" w:eastAsia="Arial" w:hAnsi="Arial" w:cs="Arial"/>
                                  <w:sz w:val="8"/>
                                </w:rPr>
                                <w:t>VAR without scaling</w:t>
                              </w:r>
                            </w:p>
                          </w:txbxContent>
                        </wps:txbx>
                        <wps:bodyPr horzOverflow="overflow" vert="horz" lIns="0" tIns="0" rIns="0" bIns="0" rtlCol="0">
                          <a:noAutofit/>
                        </wps:bodyPr>
                      </wps:wsp>
                      <wps:wsp>
                        <wps:cNvPr id="896" name="Rectangle 896"/>
                        <wps:cNvSpPr/>
                        <wps:spPr>
                          <a:xfrm>
                            <a:off x="3126431" y="1478818"/>
                            <a:ext cx="520260" cy="64840"/>
                          </a:xfrm>
                          <a:prstGeom prst="rect">
                            <a:avLst/>
                          </a:prstGeom>
                          <a:ln>
                            <a:noFill/>
                          </a:ln>
                        </wps:spPr>
                        <wps:txbx>
                          <w:txbxContent>
                            <w:p w14:paraId="53427874" w14:textId="77777777" w:rsidR="00640B6F" w:rsidRDefault="0099788B">
                              <w:pPr>
                                <w:spacing w:after="160" w:line="259" w:lineRule="auto"/>
                                <w:ind w:left="0" w:right="0" w:firstLine="0"/>
                                <w:jc w:val="left"/>
                              </w:pPr>
                              <w:r>
                                <w:rPr>
                                  <w:rFonts w:ascii="Arial" w:eastAsia="Arial" w:hAnsi="Arial" w:cs="Arial"/>
                                  <w:sz w:val="8"/>
                                </w:rPr>
                                <w:t>VAR with scaling</w:t>
                              </w:r>
                            </w:p>
                          </w:txbxContent>
                        </wps:txbx>
                        <wps:bodyPr horzOverflow="overflow" vert="horz" lIns="0" tIns="0" rIns="0" bIns="0" rtlCol="0">
                          <a:noAutofit/>
                        </wps:bodyPr>
                      </wps:wsp>
                    </wpg:wgp>
                  </a:graphicData>
                </a:graphic>
              </wp:inline>
            </w:drawing>
          </mc:Choice>
          <mc:Fallback>
            <w:pict>
              <v:group w14:anchorId="4F2185E8" id="Group 16046" o:spid="_x0000_s1064" style="width:305.2pt;height:222.35pt;mso-position-horizontal-relative:char;mso-position-vertical-relative:line" coordsize="38763,2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">
                <v:shape id="Shape 829" o:spid="_x0000_s1065" style="position:absolute;left:2089;top:22444;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" path="m,l2710285,e" filled="f" strokecolor="#ebebeb" strokeweight=".08906mm">
                  <v:path arrowok="t" textboxrect="0,0,2710285,0"/>
                </v:shape>
                <v:shape id="Shape 830" o:spid="_x0000_s1066" style="position:absolute;left:2089;top:16378;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" path="m,l2710285,e" filled="f" strokecolor="#ebebeb" strokeweight=".08906mm">
                  <v:path arrowok="t" textboxrect="0,0,2710285,0"/>
                </v:shape>
                <v:shape id="Shape 831" o:spid="_x0000_s1067" style="position:absolute;left:2089;top:10312;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" path="m,l2710285,e" filled="f" strokecolor="#ebebeb" strokeweight=".08906mm">
                  <v:path arrowok="t" textboxrect="0,0,2710285,0"/>
                </v:shape>
                <v:shape id="Shape 832" o:spid="_x0000_s1068" style="position:absolute;left:2089;top:4246;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" path="m,l2710285,e" filled="f" strokecolor="#ebebeb" strokeweight=".08906mm">
                  <v:path arrowok="t" textboxrect="0,0,2710285,0"/>
                </v:shape>
                <v:shape id="Shape 833" o:spid="_x0000_s1069" style="position:absolute;left:24880;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" path="m,2669088l,e" filled="f" strokecolor="#ebebeb" strokeweight=".08906mm">
                  <v:path arrowok="t" textboxrect="0,0,0,2669088"/>
                </v:shape>
                <v:shape id="Shape 834" o:spid="_x0000_s1070" style="position:absolute;left:18721;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" path="m,2669088l,e" filled="f" strokecolor="#ebebeb" strokeweight=".08906mm">
                  <v:path arrowok="t" textboxrect="0,0,0,2669088"/>
                </v:shape>
                <v:shape id="Shape 835" o:spid="_x0000_s1071" style="position:absolute;left:12561;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" path="m,2669088l,e" filled="f" strokecolor="#ebebeb" strokeweight=".08906mm">
                  <v:path arrowok="t" textboxrect="0,0,0,2669088"/>
                </v:shape>
                <v:shape id="Shape 836" o:spid="_x0000_s1072" style="position:absolute;left:6401;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" path="m,2669088l,e" filled="f" strokecolor="#ebebeb" strokeweight=".08906mm">
                  <v:path arrowok="t" textboxrect="0,0,0,2669088"/>
                </v:shape>
                <v:shape id="Shape 837" o:spid="_x0000_s1073" style="position:absolute;left:2089;top:25477;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" path="m,l2710285,e" filled="f" strokecolor="#ebebeb" strokeweight=".17689mm">
                  <v:path arrowok="t" textboxrect="0,0,2710285,0"/>
                </v:shape>
                <v:shape id="Shape 838" o:spid="_x0000_s1074" style="position:absolute;left:2089;top:19411;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" path="m,l2710285,e" filled="f" strokecolor="#ebebeb" strokeweight=".17689mm">
                  <v:path arrowok="t" textboxrect="0,0,2710285,0"/>
                </v:shape>
                <v:shape id="Shape 839" o:spid="_x0000_s1075" style="position:absolute;left:2089;top:13345;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" path="m,l2710285,e" filled="f" strokecolor="#ebebeb" strokeweight=".17689mm">
                  <v:path arrowok="t" textboxrect="0,0,2710285,0"/>
                </v:shape>
                <v:shape id="Shape 840" o:spid="_x0000_s1076" style="position:absolute;left:2089;top:7279;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" path="m,l2710285,e" filled="f" strokecolor="#ebebeb" strokeweight=".17689mm">
                  <v:path arrowok="t" textboxrect="0,0,2710285,0"/>
                </v:shape>
                <v:shape id="Shape 841" o:spid="_x0000_s1077" style="position:absolute;left:2089;top:1213;width:27103;height:0;visibility:visible;mso-wrap-style:square;v-text-anchor:top" coordsize="271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" path="m,l2710285,e" filled="f" strokecolor="#ebebeb" strokeweight=".17689mm">
                  <v:path arrowok="t" textboxrect="0,0,2710285,0"/>
                </v:shape>
                <v:shape id="Shape 842" o:spid="_x0000_s1078" style="position:absolute;left:27960;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" path="m,2669088l,e" filled="f" strokecolor="#ebebeb" strokeweight=".17689mm">
                  <v:path arrowok="t" textboxrect="0,0,0,2669088"/>
                </v:shape>
                <v:shape id="Shape 843" o:spid="_x0000_s1079" style="position:absolute;left:21800;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" path="m,2669088l,e" filled="f" strokecolor="#ebebeb" strokeweight=".17689mm">
                  <v:path arrowok="t" textboxrect="0,0,0,2669088"/>
                </v:shape>
                <v:shape id="Shape 844" o:spid="_x0000_s1080" style="position:absolute;left:15641;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" path="m,2669088l,e" filled="f" strokecolor="#ebebeb" strokeweight=".17689mm">
                  <v:path arrowok="t" textboxrect="0,0,0,2669088"/>
                </v:shape>
                <v:shape id="Shape 845" o:spid="_x0000_s1081" style="position:absolute;left:9481;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" path="m,2669088l,e" filled="f" strokecolor="#ebebeb" strokeweight=".17689mm">
                  <v:path arrowok="t" textboxrect="0,0,0,2669088"/>
                </v:shape>
                <v:shape id="Shape 846" o:spid="_x0000_s1082" style="position:absolute;left:3321;width:0;height:26690;visibility:visible;mso-wrap-style:square;v-text-anchor:top" coordsize="0,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" path="m,2669088l,e" filled="f" strokecolor="#ebebeb" strokeweight=".17689mm">
                  <v:path arrowok="t" textboxrect="0,0,0,2669088"/>
                </v:shape>
                <v:shape id="Shape 847" o:spid="_x0000_s1083" style="position:absolute;left:2089;width:27103;height:26690;visibility:visible;mso-wrap-style:square;v-text-anchor:top" coordsize="2710285,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" path="m,2669088l2710285,e" filled="f" strokecolor="#bdbdbd" strokeweight=".25986mm">
                  <v:stroke opacity="46003f"/>
                  <v:path arrowok="t" textboxrect="0,0,2710285,2669088"/>
                </v:shape>
                <v:shape id="Shape 848" o:spid="_x0000_s1084" style="position:absolute;left:26954;top:1213;width:1006;height:0;visibility:visible;mso-wrap-style:square;v-text-anchor:top" coordsize="10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" path="m100578,l,,100578,xe" fillcolor="lime" stroked="f" strokeweight="0">
                  <v:fill opacity="19789f"/>
                  <v:path arrowok="t" textboxrect="0,0,100578,0"/>
                </v:shape>
                <v:shape id="Shape 849" o:spid="_x0000_s1085" style="position:absolute;left:3321;top:1213;width:23633;height:23995;visibility:visible;mso-wrap-style:square;v-text-anchor:top" coordsize="2363314,2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" path="m955401,l2363314,r-50289,53934l2262735,80901r-201111,l2011335,107869r-50289,26967l1659357,134836r-50289,26967l1558779,188726r-553089,l955401,215693r-50289,l854823,269627r-50289,26968l754245,296595r-50245,26967l653711,323562r-50288,80857l553134,512288,502845,647080,452556,808838,402267,916663r-50289,188726l301733,1348049r-50289,107825l201155,1563742r-50288,188726l100578,1941195,50289,2102953,,2399504,,2156844,50289,1617633r50289,-215650l150867,1186290r50288,-134791l251444,889696,301733,620112,351978,512288,402267,377452,452556,269627r50289,-80901l553134,107869,603423,80901r50288,l704000,53934r100534,l854823,26967r50289,l955401,xe" fillcolor="lime" stroked="f" strokeweight="0">
                  <v:fill opacity="19789f"/>
                  <v:path arrowok="t" textboxrect="0,0,2363314,2399504"/>
                </v:shape>
                <v:shape id="Shape 850" o:spid="_x0000_s1086" style="position:absolute;left:23937;top:1213;width:4023;height:0;visibility:visible;mso-wrap-style:square;v-text-anchor:top" coordsize="402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" path="m402267,l,,402267,xe" fillcolor="blue" stroked="f" strokeweight="0">
                  <v:fill opacity="19789f"/>
                  <v:path arrowok="t" textboxrect="0,0,402267,0"/>
                </v:shape>
                <v:shape id="Shape 851" o:spid="_x0000_s1087" style="position:absolute;left:3321;top:1213;width:20616;height:24264;visibility:visible;mso-wrap-style:square;v-text-anchor:top" coordsize="2061624,24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" path="m603423,l2061624,r-50289,26967l1961046,80901r-955356,l955401,107869r-50289,26967l704000,134836r-50289,53890l603423,215693r-50289,l502845,242660r-50289,80902l402267,458353,351978,970597r-50245,539211l251444,1914227r-50289,269584l150867,2318603r-50289,80901l50289,2426471r-50289,l,2399504r50289,-80901l100578,2102953r50289,-188726l201155,1348049,251444,808838,301733,242660,351978,134836,402267,53934,452556,26967r100578,l603423,xe" fillcolor="blue" stroked="f" strokeweight="0">
                  <v:fill opacity="19789f"/>
                  <v:path arrowok="t" textboxrect="0,0,2061624,2426471"/>
                </v:shape>
                <v:shape id="Shape 852" o:spid="_x0000_s1088" style="position:absolute;left:21423;top:1213;width:6537;height:0;visibility:visible;mso-wrap-style:square;v-text-anchor:top" coordsize="653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" path="m653667,l,,653667,xe" fillcolor="#ffa400" stroked="f" strokeweight="0">
                  <v:fill opacity="13107f"/>
                  <v:path arrowok="t" textboxrect="0,0,653667,0"/>
                </v:shape>
                <v:shape id="Shape 853" o:spid="_x0000_s1089" style="position:absolute;left:3321;top:1213;width:18102;height:23995;visibility:visible;mso-wrap-style:square;v-text-anchor:top" coordsize="1810224,2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" path="m854823,r955401,l1759935,53934r-50289,26967l1156512,80901r-50289,26968l1055978,134836r-50288,26967l905112,161803r-50289,26923l804534,215693r-50289,26967l704000,269627r-50289,26968l603423,350529r-50289,53890l502845,593145,452556,727937r-50289,53934l351978,916663r-50245,188726l251444,1428907r-50289,188726l150867,1806359r-50289,323518l50289,2318603,,2399504,,2156844,50289,1941195r50289,-485321l150867,1186290,201155,970597,251444,674046,301733,512288,351978,404419r50289,-80857l452556,188726r50289,-80857l553134,80901,603423,53934r50288,l704000,26967r100534,l854823,xe" fillcolor="#ffa400" stroked="f" strokeweight="0">
                  <v:fill opacity="13107f"/>
                  <v:path arrowok="t" textboxrect="0,0,1810224,2399504"/>
                </v:shape>
                <v:shape id="Shape 854" o:spid="_x0000_s1090" style="position:absolute;left:20921;top:1213;width:7039;height:0;visibility:visible;mso-wrap-style:square;v-text-anchor:top" coordsize="70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" path="m703956,l,,703956,xe" fillcolor="red" stroked="f" strokeweight="0">
                  <v:fill opacity="13107f"/>
                  <v:path arrowok="t" textboxrect="0,0,703956,0"/>
                </v:shape>
                <v:shape id="Shape 855" o:spid="_x0000_s1091" style="position:absolute;left:3321;top:1213;width:17600;height:15637;visibility:visible;mso-wrap-style:square;v-text-anchor:top" coordsize="1759935,156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" path="m452556,l1759935,r-50289,26967l1659357,80901r-955357,l653711,107869r-50288,26967l553134,134836r-50289,53890l452556,242660r-50289,26967l351978,323562r-50245,53890l251444,431386r-50289,53935l150867,620112r-50289,80902l50289,1051499,,1563742,,1024531,50289,404419,100578,296595,150867,188726r50288,-53890l251444,107869,301733,80901,351978,53934,402267,26967,452556,xe" fillcolor="red" stroked="f" strokeweight="0">
                  <v:fill opacity="13107f"/>
                  <v:path arrowok="t" textboxrect="0,0,1759935,1563742"/>
                </v:shape>
                <v:shape id="Shape 856" o:spid="_x0000_s1092" style="position:absolute;left:3321;top:1213;width:24639;height:24264;visibility:visible;mso-wrap-style:square;v-text-anchor:top" coordsize="2463891,24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" path="m2463891,l2289483,r,26967l1993240,26967r,26967l1619521,53934r,26967l952326,80901r,26968l858205,107869r,26967l852671,134836r,26967l736413,161803r,26923l625690,188726r,26967l581374,215693r,26967l564773,242660r,26967l559239,269627r,26968l537103,296595r,53934l514923,350529r,53890l484486,404419r,26967l478952,431386r,26967l467884,458353r,26968l456816,485321r,26967l437403,512288r,80857l434636,593145r,26967l431869,620112r,26968l420801,647080r,26966l398665,674046r,26968l387598,701014r,26923l357161,727937r,26967l346049,754904r,26967l337748,781871r,26967l332214,808838r,26967l315612,835805r,26968l310078,862773r,107824l304544,970597r,80902l299010,1051499r,53890l279641,1105389r,26967l271340,1132356r,26967l268573,1159323r,26967l243626,1186290r,26967l235325,1213257r,26924l229792,1240181r,26967l207656,1267148r,53934l193821,1321082r,53934l171641,1375016r,26967l157806,1401983r,26924l155039,1428907r,26967l149505,1455874r,26967l138437,1482841r,26967l130136,1509808r,53934l127369,1563742r,53891l116301,1617633r,53934l113534,1671567r,53935l88587,1725502r,26966l74753,1752468r,26924l60918,1779392r,53934l58151,1833326r,26967l47083,1860293r,26967l41549,1887260r,26967l38782,1914227r,26968l36015,1941195r,26923l33248,1968118r,26967l30481,1995085r,26967l22180,2022052r,26967l19413,2049019r,161759l8301,2210778r,53934l5534,2264712r,26967l2767,2291679r,26924l,2318603r,107868e" filled="f" strokecolor="lime" strokeweight=".39042mm">
                  <v:path arrowok="t" textboxrect="0,0,2463891,2426471"/>
                </v:shape>
                <v:shape id="Shape 857" o:spid="_x0000_s1093" style="position:absolute;left:3321;top:1213;width:24639;height:24264;visibility:visible;mso-wrap-style:square;v-text-anchor:top" coordsize="2463891,24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" path="m2463891,l1954502,r,26967l910822,26967r,26967l639525,53934r,53935l454049,107869r,53934l423568,161803r,26923l415267,188726r,26967l406966,215693r,26967l401432,242660r,26967l379297,269627r,26968l365462,296595r,53934l334981,350529r,80857l329447,431386r,80902l326680,512288r,53890l321146,566178r,53934l318379,620112r,26968l315612,647080r,53934l312845,701014r,26923l310078,727937r,26967l307311,754904r,107869l304544,862773r,80857l301777,943630r,53934l296243,997564r,26967l293476,1024531r,26968l290709,1051499r,26923l287942,1078422r,26967l279641,1105389r,26967l271340,1132356r,26967l268573,1159323r,134792l262995,1294115r,53934l254694,1348049r,53934l251927,1401983r,53891l249161,1455874r,26967l240860,1482841r,80901l238092,1563742r,53891l229792,1617633r,26967l227025,1644600r,53934l221491,1698534r,26968l210423,1725502r,80857l207656,1806359r,26967l204889,1833326r,134792l185520,1968118r,53934l182753,2022052r,26967l179942,2049019r,26967l171641,2075986r,26967l163340,2102953r,26924l157806,2129877r,53934l149505,2183811r,26967l116301,2210778r,26967l96932,2237745r,26967l94121,2264712r,53891l83053,2318603r,26967l77519,2345570r,26967l60918,2372537r,26967l8301,2399504r,26967l,2426471e" filled="f" strokecolor="blue" strokeweight=".39042mm">
                  <v:path arrowok="t" textboxrect="0,0,2463891,2426471"/>
                </v:shape>
                <v:shape id="Shape 858" o:spid="_x0000_s1094" style="position:absolute;left:3321;top:1213;width:24639;height:24264;visibility:visible;mso-wrap-style:square;v-text-anchor:top" coordsize="2463891,24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" path="m2463891,l1724711,r,26967l1065860,26967r,26967l996642,53934r,26967l822234,80901r,26968l733647,107869r,26967l656127,134836r,26967l603510,161803r,26923l597977,188726r,26967l512156,215693r,80902l501088,296595r,26967l492787,323562r,26967l476185,350529r,80857l462350,431386r,26967l454049,458353r,26968l451282,485321r,26967l445748,512288r,26923l398665,539211r,53934l351583,593145r,26967l343282,620112r,26968l329447,647080r,26966l326680,674046r,26968l321146,701014r,53890l318379,754904r,26967l304544,781871r,26967l296243,808838r,26967l279641,835805r,26968l274107,862773r,26923l268573,889696r,26967l262995,916663r,26967l251927,943630r,80901l249161,1024531r,53891l235325,1078422r,134835l221491,1213257r,26924l213190,1240181r,26967l210423,1267148r,26967l191054,1294115r,53934l185520,1348049r,26967l177175,1375016r,26967l171641,1401983r,26924l160573,1428907r,26967l155039,1455874r,26967l146738,1482841r,53934l141204,1536775r,26967l138437,1563742r,53891l121835,1617633r,26967l110767,1644600r,26967l105233,1671567r,80901l102466,1752468r,53891l96932,1806359r,80901l88587,1887260r,26967l85821,1914227r,26968l80286,1941195r,80857l77519,2022052r,53934l74753,2075986r,26967l58151,2102953r,26924l55384,2129877r,26967l52617,2156844r,26967l16646,2183811r,26967l13879,2210778r,26967l11112,2237745r,26967l2767,2264712r,80858l,2345570r,80901e" filled="f" strokecolor="#ffa400" strokeweight=".39042mm">
                  <v:path arrowok="t" textboxrect="0,0,2463891,2426471"/>
                </v:shape>
                <v:shape id="Shape 859" o:spid="_x0000_s1095" style="position:absolute;left:3321;top:1213;width:24639;height:24264;visibility:visible;mso-wrap-style:square;v-text-anchor:top" coordsize="2463891,24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" path="m2463891,l1647191,r,26967l647826,26967r,26967l478952,53934r,26967l470651,80901r,26968l437403,107869r,26967l395899,134836r,26967l340515,161803r,26923l304544,188726r,26967l299010,215693r,26967l254694,242660r,26967l215957,269627r,26968l171641,296595r,53934l152272,350529r,26923l149505,377452r,53934l143971,431386r,26967l127369,458353r,26968l91354,485321r,26967l80286,512288r,26923l77519,539211r,26967l63684,566178r,26967l58151,593145r,53935l55384,647080r,107824l49849,754904r,53934l44316,808838r,26967l36015,835805r,53891l27714,889696r,80901l16646,970597r,107825l8301,1078422r,134835l5534,1213257r,26924l2767,1240181r,107868l,1348049,,2426471e" filled="f" strokecolor="red" strokeweight=".39042mm">
                  <v:path arrowok="t" textboxrect="0,0,2463891,2426471"/>
                </v:shape>
                <v:shape id="Shape 860" o:spid="_x0000_s1096" style="position:absolute;left:2089;width:27103;height:26690;visibility:visible;mso-wrap-style:square;v-text-anchor:top" coordsize="2710241,266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" path="m,2669088r2710241,l2710241,,,,,2669088xe" filled="f" strokecolor="#333" strokeweight=".17689mm">
                  <v:stroke endcap="round"/>
                  <v:path arrowok="t" textboxrect="0,0,2710241,2669088"/>
                </v:shape>
                <v:rect id="Rectangle 861" o:spid="_x0000_s1097" style="position:absolute;left:769;top:25288;width:1364;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2376E1B8" w14:textId="77777777" w:rsidR="00640B6F" w:rsidRDefault="0099788B">
                        <w:pPr>
                          <w:spacing w:after="160" w:line="259" w:lineRule="auto"/>
                          <w:ind w:left="0" w:right="0" w:firstLine="0"/>
                          <w:jc w:val="left"/>
                        </w:pPr>
                        <w:r>
                          <w:rPr>
                            <w:rFonts w:ascii="Arial" w:eastAsia="Arial" w:hAnsi="Arial" w:cs="Arial"/>
                            <w:color w:val="4D4D4D"/>
                            <w:sz w:val="8"/>
                          </w:rPr>
                          <w:t>0.00</w:t>
                        </w:r>
                      </w:p>
                    </w:txbxContent>
                  </v:textbox>
                </v:rect>
                <v:rect id="Rectangle 862" o:spid="_x0000_s1098" style="position:absolute;left:769;top:19222;width:136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722FC8D1" w14:textId="77777777" w:rsidR="00640B6F" w:rsidRDefault="0099788B">
                        <w:pPr>
                          <w:spacing w:after="160" w:line="259" w:lineRule="auto"/>
                          <w:ind w:left="0" w:right="0" w:firstLine="0"/>
                          <w:jc w:val="left"/>
                        </w:pPr>
                        <w:r>
                          <w:rPr>
                            <w:rFonts w:ascii="Arial" w:eastAsia="Arial" w:hAnsi="Arial" w:cs="Arial"/>
                            <w:color w:val="4D4D4D"/>
                            <w:sz w:val="8"/>
                          </w:rPr>
                          <w:t>0.25</w:t>
                        </w:r>
                      </w:p>
                    </w:txbxContent>
                  </v:textbox>
                </v:rect>
                <v:rect id="Rectangle 863" o:spid="_x0000_s1099" style="position:absolute;left:769;top:13156;width:136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310E3D92" w14:textId="77777777" w:rsidR="00640B6F" w:rsidRDefault="0099788B">
                        <w:pPr>
                          <w:spacing w:after="160" w:line="259" w:lineRule="auto"/>
                          <w:ind w:left="0" w:right="0" w:firstLine="0"/>
                          <w:jc w:val="left"/>
                        </w:pPr>
                        <w:r>
                          <w:rPr>
                            <w:rFonts w:ascii="Arial" w:eastAsia="Arial" w:hAnsi="Arial" w:cs="Arial"/>
                            <w:color w:val="4D4D4D"/>
                            <w:sz w:val="8"/>
                          </w:rPr>
                          <w:t>0.5</w:t>
                        </w:r>
                        <w:r>
                          <w:rPr>
                            <w:rFonts w:ascii="Arial" w:eastAsia="Arial" w:hAnsi="Arial" w:cs="Arial"/>
                            <w:color w:val="4D4D4D"/>
                            <w:sz w:val="8"/>
                          </w:rPr>
                          <w:t>0</w:t>
                        </w:r>
                      </w:p>
                    </w:txbxContent>
                  </v:textbox>
                </v:rect>
                <v:rect id="Rectangle 864" o:spid="_x0000_s1100" style="position:absolute;left:769;top:7090;width:136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14:paraId="2457D1AF" w14:textId="77777777" w:rsidR="00640B6F" w:rsidRDefault="0099788B">
                        <w:pPr>
                          <w:spacing w:after="160" w:line="259" w:lineRule="auto"/>
                          <w:ind w:left="0" w:right="0" w:firstLine="0"/>
                          <w:jc w:val="left"/>
                        </w:pPr>
                        <w:r>
                          <w:rPr>
                            <w:rFonts w:ascii="Arial" w:eastAsia="Arial" w:hAnsi="Arial" w:cs="Arial"/>
                            <w:color w:val="4D4D4D"/>
                            <w:sz w:val="8"/>
                          </w:rPr>
                          <w:t>0.75</w:t>
                        </w:r>
                      </w:p>
                    </w:txbxContent>
                  </v:textbox>
                </v:rect>
                <v:rect id="Rectangle 865" o:spid="_x0000_s1101" style="position:absolute;left:769;top:1023;width:1364;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11E519BE" w14:textId="77777777" w:rsidR="00640B6F" w:rsidRDefault="0099788B">
                        <w:pPr>
                          <w:spacing w:after="160" w:line="259" w:lineRule="auto"/>
                          <w:ind w:left="0" w:right="0" w:firstLine="0"/>
                          <w:jc w:val="left"/>
                        </w:pPr>
                        <w:r>
                          <w:rPr>
                            <w:rFonts w:ascii="Arial" w:eastAsia="Arial" w:hAnsi="Arial" w:cs="Arial"/>
                            <w:color w:val="4D4D4D"/>
                            <w:sz w:val="8"/>
                          </w:rPr>
                          <w:t>1.00</w:t>
                        </w:r>
                      </w:p>
                    </w:txbxContent>
                  </v:textbox>
                </v:rect>
                <v:shape id="Shape 866" o:spid="_x0000_s1102" style="position:absolute;left:1925;top:25477;width:164;height:0;visibility:visible;mso-wrap-style:square;v-text-anchor:top" coordsize="1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" path="m,l16382,e" filled="f" strokecolor="#333" strokeweight=".17689mm">
                  <v:path arrowok="t" textboxrect="0,0,16382,0"/>
                </v:shape>
                <v:shape id="Shape 867" o:spid="_x0000_s1103" style="position:absolute;left:1925;top:19411;width:164;height:0;visibility:visible;mso-wrap-style:square;v-text-anchor:top" coordsize="1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" path="m,l16382,e" filled="f" strokecolor="#333" strokeweight=".17689mm">
                  <v:path arrowok="t" textboxrect="0,0,16382,0"/>
                </v:shape>
                <v:shape id="Shape 868" o:spid="_x0000_s1104" style="position:absolute;left:1925;top:13345;width:164;height:0;visibility:visible;mso-wrap-style:square;v-text-anchor:top" coordsize="1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" path="m,l16382,e" filled="f" strokecolor="#333" strokeweight=".17689mm">
                  <v:path arrowok="t" textboxrect="0,0,16382,0"/>
                </v:shape>
                <v:shape id="Shape 869" o:spid="_x0000_s1105" style="position:absolute;left:1925;top:7279;width:164;height:0;visibility:visible;mso-wrap-style:square;v-text-anchor:top" coordsize="1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" path="m,l16382,e" filled="f" strokecolor="#333" strokeweight=".17689mm">
                  <v:path arrowok="t" textboxrect="0,0,16382,0"/>
                </v:shape>
                <v:shape id="Shape 870" o:spid="_x0000_s1106" style="position:absolute;left:1925;top:1213;width:164;height:0;visibility:visible;mso-wrap-style:square;v-text-anchor:top" coordsize="1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" path="m,l16382,e" filled="f" strokecolor="#333" strokeweight=".17689mm">
                  <v:path arrowok="t" textboxrect="0,0,16382,0"/>
                </v:shape>
                <v:shape id="Shape 871" o:spid="_x0000_s1107" style="position:absolute;left:27960;top:26690;width:0;height:165;visibility:visible;mso-wrap-style:square;v-text-anchor:top" coordsize="0,1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" path="m,16426l,e" filled="f" strokecolor="#333" strokeweight=".17689mm">
                  <v:path arrowok="t" textboxrect="0,0,0,16426"/>
                </v:shape>
                <v:shape id="Shape 872" o:spid="_x0000_s1108" style="position:absolute;left:21800;top:26690;width:0;height:165;visibility:visible;mso-wrap-style:square;v-text-anchor:top" coordsize="0,1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" path="m,16426l,e" filled="f" strokecolor="#333" strokeweight=".17689mm">
                  <v:path arrowok="t" textboxrect="0,0,0,16426"/>
                </v:shape>
                <v:shape id="Shape 873" o:spid="_x0000_s1109" style="position:absolute;left:15641;top:26690;width:0;height:165;visibility:visible;mso-wrap-style:square;v-text-anchor:top" coordsize="0,1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" path="m,16426l,e" filled="f" strokecolor="#333" strokeweight=".17689mm">
                  <v:path arrowok="t" textboxrect="0,0,0,16426"/>
                </v:shape>
                <v:shape id="Shape 874" o:spid="_x0000_s1110" style="position:absolute;left:9481;top:26690;width:0;height:165;visibility:visible;mso-wrap-style:square;v-text-anchor:top" coordsize="0,1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" path="m,16426l,e" filled="f" strokecolor="#333" strokeweight=".17689mm">
                  <v:path arrowok="t" textboxrect="0,0,0,16426"/>
                </v:shape>
                <v:shape id="Shape 875" o:spid="_x0000_s1111" style="position:absolute;left:3321;top:26690;width:0;height:165;visibility:visible;mso-wrap-style:square;v-text-anchor:top" coordsize="0,1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" path="m,16426l,e" filled="f" strokecolor="#333" strokeweight=".17689mm">
                  <v:path arrowok="t" textboxrect="0,0,0,16426"/>
                </v:shape>
                <v:rect id="Rectangle 876" o:spid="_x0000_s1112" style="position:absolute;left:27447;top:26986;width:136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14:paraId="707094F3" w14:textId="77777777" w:rsidR="00640B6F" w:rsidRDefault="0099788B">
                        <w:pPr>
                          <w:spacing w:after="160" w:line="259" w:lineRule="auto"/>
                          <w:ind w:left="0" w:right="0" w:firstLine="0"/>
                          <w:jc w:val="left"/>
                        </w:pPr>
                        <w:r>
                          <w:rPr>
                            <w:rFonts w:ascii="Arial" w:eastAsia="Arial" w:hAnsi="Arial" w:cs="Arial"/>
                            <w:color w:val="4D4D4D"/>
                            <w:sz w:val="8"/>
                          </w:rPr>
                          <w:t>0.00</w:t>
                        </w:r>
                      </w:p>
                    </w:txbxContent>
                  </v:textbox>
                </v:rect>
                <v:rect id="Rectangle 877" o:spid="_x0000_s1113" style="position:absolute;left:21288;top:26986;width:136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210CF22A" w14:textId="77777777" w:rsidR="00640B6F" w:rsidRDefault="0099788B">
                        <w:pPr>
                          <w:spacing w:after="160" w:line="259" w:lineRule="auto"/>
                          <w:ind w:left="0" w:right="0" w:firstLine="0"/>
                          <w:jc w:val="left"/>
                        </w:pPr>
                        <w:r>
                          <w:rPr>
                            <w:rFonts w:ascii="Arial" w:eastAsia="Arial" w:hAnsi="Arial" w:cs="Arial"/>
                            <w:color w:val="4D4D4D"/>
                            <w:sz w:val="8"/>
                          </w:rPr>
                          <w:t>0.25</w:t>
                        </w:r>
                      </w:p>
                    </w:txbxContent>
                  </v:textbox>
                </v:rect>
                <v:rect id="Rectangle 878" o:spid="_x0000_s1114" style="position:absolute;left:15128;top:26986;width:136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5312E068" w14:textId="77777777" w:rsidR="00640B6F" w:rsidRDefault="0099788B">
                        <w:pPr>
                          <w:spacing w:after="160" w:line="259" w:lineRule="auto"/>
                          <w:ind w:left="0" w:right="0" w:firstLine="0"/>
                          <w:jc w:val="left"/>
                        </w:pPr>
                        <w:r>
                          <w:rPr>
                            <w:rFonts w:ascii="Arial" w:eastAsia="Arial" w:hAnsi="Arial" w:cs="Arial"/>
                            <w:color w:val="4D4D4D"/>
                            <w:sz w:val="8"/>
                          </w:rPr>
                          <w:t>0.50</w:t>
                        </w:r>
                      </w:p>
                    </w:txbxContent>
                  </v:textbox>
                </v:rect>
                <v:rect id="Rectangle 879" o:spid="_x0000_s1115" style="position:absolute;left:8968;top:26986;width:136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78441FFD" w14:textId="77777777" w:rsidR="00640B6F" w:rsidRDefault="0099788B">
                        <w:pPr>
                          <w:spacing w:after="160" w:line="259" w:lineRule="auto"/>
                          <w:ind w:left="0" w:right="0" w:firstLine="0"/>
                          <w:jc w:val="left"/>
                        </w:pPr>
                        <w:r>
                          <w:rPr>
                            <w:rFonts w:ascii="Arial" w:eastAsia="Arial" w:hAnsi="Arial" w:cs="Arial"/>
                            <w:color w:val="4D4D4D"/>
                            <w:sz w:val="8"/>
                          </w:rPr>
                          <w:t>0.75</w:t>
                        </w:r>
                      </w:p>
                    </w:txbxContent>
                  </v:textbox>
                </v:rect>
                <v:rect id="Rectangle 880" o:spid="_x0000_s1116" style="position:absolute;left:2809;top:26986;width:136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62DCB82D" w14:textId="77777777" w:rsidR="00640B6F" w:rsidRDefault="0099788B">
                        <w:pPr>
                          <w:spacing w:after="160" w:line="259" w:lineRule="auto"/>
                          <w:ind w:left="0" w:right="0" w:firstLine="0"/>
                          <w:jc w:val="left"/>
                        </w:pPr>
                        <w:r>
                          <w:rPr>
                            <w:rFonts w:ascii="Arial" w:eastAsia="Arial" w:hAnsi="Arial" w:cs="Arial"/>
                            <w:color w:val="4D4D4D"/>
                            <w:sz w:val="8"/>
                          </w:rPr>
                          <w:t>1.00</w:t>
                        </w:r>
                      </w:p>
                    </w:txbxContent>
                  </v:textbox>
                </v:rect>
                <v:rect id="Rectangle 881" o:spid="_x0000_s1117" style="position:absolute;left:14158;top:27627;width:3944;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389E284E" w14:textId="77777777" w:rsidR="00640B6F" w:rsidRDefault="0099788B">
                        <w:pPr>
                          <w:spacing w:after="160" w:line="259" w:lineRule="auto"/>
                          <w:ind w:left="0" w:right="0" w:firstLine="0"/>
                          <w:jc w:val="left"/>
                        </w:pPr>
                        <w:r>
                          <w:rPr>
                            <w:rFonts w:ascii="Arial" w:eastAsia="Arial" w:hAnsi="Arial" w:cs="Arial"/>
                            <w:sz w:val="10"/>
                          </w:rPr>
                          <w:t>Specificity</w:t>
                        </w:r>
                      </w:p>
                    </w:txbxContent>
                  </v:textbox>
                </v:rect>
                <v:rect id="Rectangle 882" o:spid="_x0000_s1118" style="position:absolute;left:-1567;top:12451;width:3943;height: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" filled="f" stroked="f">
                  <v:textbox inset="0,0,0,0">
                    <w:txbxContent>
                      <w:p w14:paraId="23EA9FA8" w14:textId="77777777" w:rsidR="00640B6F" w:rsidRDefault="0099788B">
                        <w:pPr>
                          <w:spacing w:after="160" w:line="259" w:lineRule="auto"/>
                          <w:ind w:left="0" w:right="0" w:firstLine="0"/>
                          <w:jc w:val="left"/>
                        </w:pPr>
                        <w:r>
                          <w:rPr>
                            <w:rFonts w:ascii="Arial" w:eastAsia="Arial" w:hAnsi="Arial" w:cs="Arial"/>
                            <w:sz w:val="10"/>
                          </w:rPr>
                          <w:t>Sensitivity</w:t>
                        </w:r>
                      </w:p>
                    </w:txbxContent>
                  </v:textbox>
                </v:rect>
                <v:rect id="Rectangle 884" o:spid="_x0000_s1119" style="position:absolute;left:30176;top:11427;width:292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2429937A" w14:textId="77777777" w:rsidR="00640B6F" w:rsidRDefault="0099788B">
                        <w:pPr>
                          <w:spacing w:after="160" w:line="259" w:lineRule="auto"/>
                          <w:ind w:left="0" w:right="0" w:firstLine="0"/>
                          <w:jc w:val="left"/>
                        </w:pPr>
                        <w:r>
                          <w:rPr>
                            <w:rFonts w:ascii="Arial" w:eastAsia="Arial" w:hAnsi="Arial" w:cs="Arial"/>
                            <w:sz w:val="10"/>
                          </w:rPr>
                          <w:t>Method</w:t>
                        </w:r>
                      </w:p>
                    </w:txbxContent>
                  </v:textbox>
                </v:rect>
                <v:shape id="Shape 886" o:spid="_x0000_s1120" style="position:absolute;left:30252;top:12700;width:608;height:0;visibility:visible;mso-wrap-style:square;v-text-anchor:top" coordsize="6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" path="m,l60741,e" filled="f" strokecolor="lime" strokeweight=".39042mm">
                  <v:path arrowok="t" textboxrect="0,0,60741,0"/>
                </v:shape>
                <v:shape id="Shape 888" o:spid="_x0000_s1121" style="position:absolute;left:30252;top:13459;width:608;height:0;visibility:visible;mso-wrap-style:square;v-text-anchor:top" coordsize="6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" path="m,l60741,e" filled="f" strokecolor="blue" strokeweight=".39042mm">
                  <v:path arrowok="t" textboxrect="0,0,60741,0"/>
                </v:shape>
                <v:shape id="Shape 890" o:spid="_x0000_s1122" style="position:absolute;left:30252;top:14218;width:608;height:0;visibility:visible;mso-wrap-style:square;v-text-anchor:top" coordsize="6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" path="m,l60741,e" filled="f" strokecolor="#ffa400" strokeweight=".39042mm">
                  <v:path arrowok="t" textboxrect="0,0,60741,0"/>
                </v:shape>
                <v:shape id="Shape 892" o:spid="_x0000_s1123" style="position:absolute;left:30252;top:14977;width:608;height:0;visibility:visible;mso-wrap-style:square;v-text-anchor:top" coordsize="6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" path="m,l60741,e" filled="f" strokecolor="red" strokeweight=".39042mm">
                  <v:path arrowok="t" textboxrect="0,0,60741,0"/>
                </v:shape>
                <v:rect id="Rectangle 893" o:spid="_x0000_s1124" style="position:absolute;left:31264;top:12511;width:997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53D9A6C3" w14:textId="77777777" w:rsidR="00640B6F" w:rsidRDefault="0099788B">
                        <w:pPr>
                          <w:spacing w:after="160" w:line="259" w:lineRule="auto"/>
                          <w:ind w:left="0" w:right="0" w:firstLine="0"/>
                          <w:jc w:val="left"/>
                        </w:pPr>
                        <w:r>
                          <w:rPr>
                            <w:rFonts w:ascii="Arial" w:eastAsia="Arial" w:hAnsi="Arial" w:cs="Arial"/>
                            <w:sz w:val="8"/>
                          </w:rPr>
                          <w:t xml:space="preserve">Single time point without </w:t>
                        </w:r>
                        <w:proofErr w:type="gramStart"/>
                        <w:r>
                          <w:rPr>
                            <w:rFonts w:ascii="Arial" w:eastAsia="Arial" w:hAnsi="Arial" w:cs="Arial"/>
                            <w:sz w:val="8"/>
                          </w:rPr>
                          <w:t>scaling</w:t>
                        </w:r>
                        <w:proofErr w:type="gramEnd"/>
                      </w:p>
                    </w:txbxContent>
                  </v:textbox>
                </v:rect>
                <v:rect id="Rectangle 894" o:spid="_x0000_s1125" style="position:absolute;left:31264;top:13270;width:899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16C94DAE" w14:textId="77777777" w:rsidR="00640B6F" w:rsidRDefault="0099788B">
                        <w:pPr>
                          <w:spacing w:after="160" w:line="259" w:lineRule="auto"/>
                          <w:ind w:left="0" w:right="0" w:firstLine="0"/>
                          <w:jc w:val="left"/>
                        </w:pPr>
                        <w:r>
                          <w:rPr>
                            <w:rFonts w:ascii="Arial" w:eastAsia="Arial" w:hAnsi="Arial" w:cs="Arial"/>
                            <w:sz w:val="8"/>
                          </w:rPr>
                          <w:t xml:space="preserve">Single time point with </w:t>
                        </w:r>
                        <w:proofErr w:type="gramStart"/>
                        <w:r>
                          <w:rPr>
                            <w:rFonts w:ascii="Arial" w:eastAsia="Arial" w:hAnsi="Arial" w:cs="Arial"/>
                            <w:sz w:val="8"/>
                          </w:rPr>
                          <w:t>scaling</w:t>
                        </w:r>
                        <w:proofErr w:type="gramEnd"/>
                      </w:p>
                    </w:txbxContent>
                  </v:textbox>
                </v:rect>
                <v:rect id="Rectangle 895" o:spid="_x0000_s1126" style="position:absolute;left:31264;top:14029;width:617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3036C136" w14:textId="77777777" w:rsidR="00640B6F" w:rsidRDefault="0099788B">
                        <w:pPr>
                          <w:spacing w:after="160" w:line="259" w:lineRule="auto"/>
                          <w:ind w:left="0" w:right="0" w:firstLine="0"/>
                          <w:jc w:val="left"/>
                        </w:pPr>
                        <w:r>
                          <w:rPr>
                            <w:rFonts w:ascii="Arial" w:eastAsia="Arial" w:hAnsi="Arial" w:cs="Arial"/>
                            <w:sz w:val="8"/>
                          </w:rPr>
                          <w:t>VAR without scaling</w:t>
                        </w:r>
                      </w:p>
                    </w:txbxContent>
                  </v:textbox>
                </v:rect>
                <v:rect id="Rectangle 896" o:spid="_x0000_s1127" style="position:absolute;left:31264;top:14788;width:5202;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53427874" w14:textId="77777777" w:rsidR="00640B6F" w:rsidRDefault="0099788B">
                        <w:pPr>
                          <w:spacing w:after="160" w:line="259" w:lineRule="auto"/>
                          <w:ind w:left="0" w:right="0" w:firstLine="0"/>
                          <w:jc w:val="left"/>
                        </w:pPr>
                        <w:r>
                          <w:rPr>
                            <w:rFonts w:ascii="Arial" w:eastAsia="Arial" w:hAnsi="Arial" w:cs="Arial"/>
                            <w:sz w:val="8"/>
                          </w:rPr>
                          <w:t>VAR with scaling</w:t>
                        </w:r>
                      </w:p>
                    </w:txbxContent>
                  </v:textbox>
                </v:rect>
                <w10:anchorlock/>
              </v:group>
            </w:pict>
          </mc:Fallback>
        </mc:AlternateContent>
      </w:r>
    </w:p>
    <w:p w14:paraId="39B7FD9E" w14:textId="77777777" w:rsidR="00640B6F" w:rsidRDefault="0099788B">
      <w:pPr>
        <w:spacing w:after="76" w:line="260" w:lineRule="auto"/>
        <w:ind w:left="-15" w:right="0" w:firstLine="0"/>
      </w:pPr>
      <w:r>
        <w:rPr>
          <w:b/>
          <w:sz w:val="18"/>
        </w:rPr>
        <w:t xml:space="preserve">Fig.3. </w:t>
      </w:r>
      <w:r>
        <w:rPr>
          <w:sz w:val="18"/>
        </w:rPr>
        <w:t>Receiver operating characteristic curve of the proposed model and comparison models.</w:t>
      </w:r>
    </w:p>
    <w:p w14:paraId="62896213" w14:textId="77777777" w:rsidR="00640B6F" w:rsidRDefault="0099788B">
      <w:pPr>
        <w:spacing w:after="300" w:line="259" w:lineRule="auto"/>
        <w:ind w:left="346" w:right="0" w:firstLine="0"/>
        <w:jc w:val="left"/>
      </w:pPr>
      <w:r>
        <w:rPr>
          <w:rFonts w:ascii="Calibri" w:eastAsia="Calibri" w:hAnsi="Calibri" w:cs="Calibri"/>
          <w:noProof/>
          <w:sz w:val="22"/>
        </w:rPr>
        <mc:AlternateContent>
          <mc:Choice Requires="wpg">
            <w:drawing>
              <wp:inline distT="0" distB="0" distL="0" distR="0" wp14:anchorId="27E14F1C" wp14:editId="09A4A397">
                <wp:extent cx="3952837" cy="2617657"/>
                <wp:effectExtent l="0" t="0" r="0" b="0"/>
                <wp:docPr id="16051" name="Group 16051"/>
                <wp:cNvGraphicFramePr/>
                <a:graphic xmlns:a="http://schemas.openxmlformats.org/drawingml/2006/main">
                  <a:graphicData uri="http://schemas.microsoft.com/office/word/2010/wordprocessingGroup">
                    <wpg:wgp>
                      <wpg:cNvGrpSpPr/>
                      <wpg:grpSpPr>
                        <a:xfrm>
                          <a:off x="0" y="0"/>
                          <a:ext cx="3952837" cy="2617657"/>
                          <a:chOff x="0" y="0"/>
                          <a:chExt cx="3952837" cy="2617657"/>
                        </a:xfrm>
                      </wpg:grpSpPr>
                      <wps:wsp>
                        <wps:cNvPr id="17589" name="Shape 17589"/>
                        <wps:cNvSpPr/>
                        <wps:spPr>
                          <a:xfrm>
                            <a:off x="0" y="0"/>
                            <a:ext cx="3952837" cy="2617657"/>
                          </a:xfrm>
                          <a:custGeom>
                            <a:avLst/>
                            <a:gdLst/>
                            <a:ahLst/>
                            <a:cxnLst/>
                            <a:rect l="0" t="0" r="0" b="0"/>
                            <a:pathLst>
                              <a:path w="3952837" h="2617657">
                                <a:moveTo>
                                  <a:pt x="0" y="0"/>
                                </a:moveTo>
                                <a:lnTo>
                                  <a:pt x="3952837" y="0"/>
                                </a:lnTo>
                                <a:lnTo>
                                  <a:pt x="3952837" y="2617657"/>
                                </a:lnTo>
                                <a:lnTo>
                                  <a:pt x="0" y="2617657"/>
                                </a:lnTo>
                                <a:lnTo>
                                  <a:pt x="0" y="0"/>
                                </a:lnTo>
                              </a:path>
                            </a:pathLst>
                          </a:custGeom>
                          <a:ln w="0" cap="flat">
                            <a:miter lim="127000"/>
                          </a:ln>
                        </wps:spPr>
                        <wps:style>
                          <a:lnRef idx="0">
                            <a:srgbClr val="000000">
                              <a:alpha val="0"/>
                            </a:srgbClr>
                          </a:lnRef>
                          <a:fillRef idx="1">
                            <a:srgbClr val="DFF1F3"/>
                          </a:fillRef>
                          <a:effectRef idx="0">
                            <a:scrgbClr r="0" g="0" b="0"/>
                          </a:effectRef>
                          <a:fontRef idx="none"/>
                        </wps:style>
                        <wps:bodyPr/>
                      </wps:wsp>
                      <pic:pic xmlns:pic="http://schemas.openxmlformats.org/drawingml/2006/picture">
                        <pic:nvPicPr>
                          <pic:cNvPr id="17157" name="Picture 17157"/>
                          <pic:cNvPicPr/>
                        </pic:nvPicPr>
                        <pic:blipFill>
                          <a:blip r:embed="rId57"/>
                          <a:stretch>
                            <a:fillRect/>
                          </a:stretch>
                        </pic:blipFill>
                        <pic:spPr>
                          <a:xfrm>
                            <a:off x="-1739" y="-3606"/>
                            <a:ext cx="3953256" cy="2618232"/>
                          </a:xfrm>
                          <a:prstGeom prst="rect">
                            <a:avLst/>
                          </a:prstGeom>
                        </pic:spPr>
                      </pic:pic>
                    </wpg:wgp>
                  </a:graphicData>
                </a:graphic>
              </wp:inline>
            </w:drawing>
          </mc:Choice>
          <mc:Fallback xmlns:a="http://schemas.openxmlformats.org/drawingml/2006/main">
            <w:pict>
              <v:group id="Group 16051" style="width:311.247pt;height:206.115pt;mso-position-horizontal-relative:char;mso-position-vertical-relative:line" coordsize="39528,26176">
                <v:shape id="Shape 17590" style="position:absolute;width:39528;height:26176;left:0;top:0;" coordsize="3952837,2617657" path="m0,0l3952837,0l3952837,2617657l0,2617657l0,0">
                  <v:stroke weight="0pt" endcap="flat" joinstyle="miter" miterlimit="10" on="false" color="#000000" opacity="0"/>
                  <v:fill on="true" color="#dff1f3"/>
                </v:shape>
                <v:shape id="Picture 17157" style="position:absolute;width:39532;height:26182;left:-17;top:-36;" filled="f">
                  <v:imagedata r:id="rId58"/>
                </v:shape>
              </v:group>
            </w:pict>
          </mc:Fallback>
        </mc:AlternateContent>
      </w:r>
    </w:p>
    <w:p w14:paraId="4B845E46" w14:textId="77777777" w:rsidR="00640B6F" w:rsidRDefault="0099788B">
      <w:pPr>
        <w:spacing w:after="16" w:line="260" w:lineRule="auto"/>
        <w:ind w:left="-15" w:right="0" w:firstLine="0"/>
      </w:pPr>
      <w:r>
        <w:rPr>
          <w:b/>
          <w:sz w:val="18"/>
        </w:rPr>
        <w:t xml:space="preserve">Fig.4. </w:t>
      </w:r>
      <w:r>
        <w:rPr>
          <w:sz w:val="18"/>
        </w:rPr>
        <w:t>Decision curve showing the net benefit of the treat all approach, the single time point, and the proposed method. Models with a higher threshold before hitting ze</w:t>
      </w:r>
      <w:r>
        <w:rPr>
          <w:sz w:val="18"/>
        </w:rPr>
        <w:t xml:space="preserve">ro net benefit are considered </w:t>
      </w:r>
      <w:proofErr w:type="gramStart"/>
      <w:r>
        <w:rPr>
          <w:sz w:val="18"/>
        </w:rPr>
        <w:t>to</w:t>
      </w:r>
      <w:proofErr w:type="gramEnd"/>
      <w:r>
        <w:rPr>
          <w:sz w:val="18"/>
        </w:rPr>
        <w:t xml:space="preserve"> more clinically useful. This shows graphically that our model has a greater clinical usefulness over the single time point method.</w:t>
      </w:r>
    </w:p>
    <w:p w14:paraId="4F17A38A" w14:textId="77777777" w:rsidR="00D079E6" w:rsidRDefault="00D079E6" w:rsidP="00D079E6">
      <w:pPr>
        <w:pStyle w:val="Heading2"/>
        <w:spacing w:after="195"/>
        <w:ind w:left="507" w:hanging="522"/>
      </w:pPr>
      <w:r>
        <w:lastRenderedPageBreak/>
        <w:t>Class activation maps</w:t>
      </w:r>
    </w:p>
    <w:p w14:paraId="58E9C903" w14:textId="77777777" w:rsidR="00D079E6" w:rsidRDefault="00D079E6" w:rsidP="00D079E6">
      <w:pPr>
        <w:ind w:left="-5" w:right="0"/>
      </w:pPr>
      <w:r>
        <w:t xml:space="preserve">Class activation maps [38] visualize how the network reaches the decision. Class activation maps showed that areas with high levels of drusen are considered important, which is expected. The class activation maps suggest that the </w:t>
      </w:r>
      <w:proofErr w:type="gramStart"/>
      <w:r>
        <w:t>model</w:t>
      </w:r>
      <w:proofErr w:type="gramEnd"/>
    </w:p>
    <w:p w14:paraId="3021886F" w14:textId="77777777" w:rsidR="00640B6F" w:rsidRDefault="0099788B">
      <w:pPr>
        <w:spacing w:after="483"/>
        <w:ind w:left="-5" w:right="0"/>
      </w:pPr>
      <w:r>
        <w:t xml:space="preserve">is correctly identifying features in </w:t>
      </w:r>
      <w:proofErr w:type="gramStart"/>
      <w:r>
        <w:t>the majority of</w:t>
      </w:r>
      <w:proofErr w:type="gramEnd"/>
      <w:r>
        <w:t xml:space="preserve"> images and is working as intended. In e</w:t>
      </w:r>
      <w:r>
        <w:t xml:space="preserve">arlier images, the class activation maps are not as accurate as those of later images; this suggests that the model becomes more confident of the outcome as the disease progresses, which is also true of human graders. Examples of class activation maps are </w:t>
      </w:r>
      <w:r>
        <w:t xml:space="preserve">shown in Figure </w:t>
      </w:r>
      <w:proofErr w:type="gramStart"/>
      <w:r>
        <w:t>5;</w:t>
      </w:r>
      <w:proofErr w:type="gramEnd"/>
      <w:r>
        <w:t xml:space="preserve"> red shows areas of high importance and blue shows areas of low importance.</w:t>
      </w:r>
    </w:p>
    <w:p w14:paraId="117BDE79" w14:textId="77777777" w:rsidR="00640B6F" w:rsidRDefault="0099788B">
      <w:pPr>
        <w:pStyle w:val="Heading1"/>
        <w:spacing w:after="244"/>
        <w:ind w:left="388" w:hanging="403"/>
      </w:pPr>
      <w:r>
        <w:t>Conclusions</w:t>
      </w:r>
    </w:p>
    <w:p w14:paraId="58127AC2" w14:textId="77777777" w:rsidR="00640B6F" w:rsidRDefault="0099788B">
      <w:pPr>
        <w:ind w:left="-5" w:right="0"/>
      </w:pPr>
      <w:r>
        <w:t>We have proposed a novel method to predict the future course of diseases, utilizing multiple longitudinal images with uneven time intervals between im</w:t>
      </w:r>
      <w:r>
        <w:t>ages. The proposed method allows implicit feature extraction to be trained simultaneously alongside a traditional statistical model, namely an autoregressive model. Our method extracts feature vectors from previous images and aims to predict the feature ve</w:t>
      </w:r>
      <w:r>
        <w:t>ctor of some future disease using an autoregressive model, which is then classified.</w:t>
      </w:r>
    </w:p>
    <w:p w14:paraId="57FC4429" w14:textId="77777777" w:rsidR="00640B6F" w:rsidRDefault="0099788B">
      <w:pPr>
        <w:spacing w:after="454"/>
        <w:ind w:left="-15" w:right="0" w:firstLine="299"/>
      </w:pPr>
      <w:r>
        <w:t xml:space="preserve">Experiments on a dataset of age-related macular degeneration showed good performance, with particularly high specificity, which is desirable in a screening setting. Class </w:t>
      </w:r>
      <w:r>
        <w:t xml:space="preserve">activation maps display that the algorithm is identifying the expected features of an image as being relevant to the final prediction. The method is easily generalizable to many diseases and modalities and requires only the disease outcome as ground truth </w:t>
      </w:r>
      <w:r>
        <w:t>during training. Future models may include clinical and genetic variables to improve the prediction further.</w:t>
      </w:r>
    </w:p>
    <w:p w14:paraId="03CFB104" w14:textId="77777777" w:rsidR="00640B6F" w:rsidRDefault="0099788B">
      <w:pPr>
        <w:pStyle w:val="Heading1"/>
        <w:numPr>
          <w:ilvl w:val="0"/>
          <w:numId w:val="0"/>
        </w:numPr>
        <w:spacing w:after="234"/>
        <w:ind w:left="-5"/>
      </w:pPr>
      <w:r>
        <w:t>References</w:t>
      </w:r>
    </w:p>
    <w:p w14:paraId="51C68AF1" w14:textId="77777777" w:rsidR="00640B6F" w:rsidRDefault="0099788B">
      <w:pPr>
        <w:numPr>
          <w:ilvl w:val="0"/>
          <w:numId w:val="1"/>
        </w:numPr>
        <w:spacing w:after="16" w:line="260" w:lineRule="auto"/>
        <w:ind w:right="0" w:hanging="335"/>
      </w:pPr>
      <w:r>
        <w:rPr>
          <w:sz w:val="18"/>
        </w:rPr>
        <w:t xml:space="preserve">Abadi, M., Agarwal, A., Barham, P., </w:t>
      </w:r>
      <w:proofErr w:type="spellStart"/>
      <w:r>
        <w:rPr>
          <w:sz w:val="18"/>
        </w:rPr>
        <w:t>Brevdo</w:t>
      </w:r>
      <w:proofErr w:type="spellEnd"/>
      <w:r>
        <w:rPr>
          <w:sz w:val="18"/>
        </w:rPr>
        <w:t xml:space="preserve">, E., Chen, Z., </w:t>
      </w:r>
      <w:proofErr w:type="spellStart"/>
      <w:r>
        <w:rPr>
          <w:sz w:val="18"/>
        </w:rPr>
        <w:t>Citro</w:t>
      </w:r>
      <w:proofErr w:type="spellEnd"/>
      <w:r>
        <w:rPr>
          <w:sz w:val="18"/>
        </w:rPr>
        <w:t xml:space="preserve">, C., </w:t>
      </w:r>
      <w:proofErr w:type="spellStart"/>
      <w:r>
        <w:rPr>
          <w:sz w:val="18"/>
        </w:rPr>
        <w:t>Corrado</w:t>
      </w:r>
      <w:proofErr w:type="spellEnd"/>
      <w:r>
        <w:rPr>
          <w:sz w:val="18"/>
        </w:rPr>
        <w:t xml:space="preserve">, G.S., Davis, A., Dean, J., Devin, M., Ghemawat, S., Goodfellow, I., Harp, A., Irving, G., </w:t>
      </w:r>
      <w:proofErr w:type="spellStart"/>
      <w:r>
        <w:rPr>
          <w:sz w:val="18"/>
        </w:rPr>
        <w:t>Isard</w:t>
      </w:r>
      <w:proofErr w:type="spellEnd"/>
      <w:r>
        <w:rPr>
          <w:sz w:val="18"/>
        </w:rPr>
        <w:t xml:space="preserve">, M., </w:t>
      </w:r>
      <w:proofErr w:type="spellStart"/>
      <w:r>
        <w:rPr>
          <w:sz w:val="18"/>
        </w:rPr>
        <w:t>Jozefowicz</w:t>
      </w:r>
      <w:proofErr w:type="spellEnd"/>
      <w:r>
        <w:rPr>
          <w:sz w:val="18"/>
        </w:rPr>
        <w:t xml:space="preserve">, R., Jia, Y., Kaiser, L., </w:t>
      </w:r>
      <w:proofErr w:type="spellStart"/>
      <w:r>
        <w:rPr>
          <w:sz w:val="18"/>
        </w:rPr>
        <w:t>Kudlur</w:t>
      </w:r>
      <w:proofErr w:type="spellEnd"/>
      <w:r>
        <w:rPr>
          <w:sz w:val="18"/>
        </w:rPr>
        <w:t>, M., Levenberg,</w:t>
      </w:r>
    </w:p>
    <w:p w14:paraId="48CD2AFF" w14:textId="77777777" w:rsidR="00640B6F" w:rsidRDefault="0099788B">
      <w:pPr>
        <w:spacing w:after="16" w:line="260" w:lineRule="auto"/>
        <w:ind w:left="335" w:right="0" w:firstLine="0"/>
      </w:pPr>
      <w:r>
        <w:rPr>
          <w:sz w:val="18"/>
        </w:rPr>
        <w:t xml:space="preserve">J., </w:t>
      </w:r>
      <w:proofErr w:type="spellStart"/>
      <w:r>
        <w:rPr>
          <w:sz w:val="18"/>
        </w:rPr>
        <w:t>Man´e</w:t>
      </w:r>
      <w:proofErr w:type="spellEnd"/>
      <w:r>
        <w:rPr>
          <w:sz w:val="18"/>
        </w:rPr>
        <w:t>, D., Sc</w:t>
      </w:r>
      <w:r>
        <w:rPr>
          <w:sz w:val="18"/>
        </w:rPr>
        <w:t xml:space="preserve">huster, M., Monga, R., Moore, S., Murray, D., </w:t>
      </w:r>
      <w:proofErr w:type="spellStart"/>
      <w:r>
        <w:rPr>
          <w:sz w:val="18"/>
        </w:rPr>
        <w:t>Olah</w:t>
      </w:r>
      <w:proofErr w:type="spellEnd"/>
      <w:r>
        <w:rPr>
          <w:sz w:val="18"/>
        </w:rPr>
        <w:t xml:space="preserve">, C., </w:t>
      </w:r>
      <w:proofErr w:type="spellStart"/>
      <w:r>
        <w:rPr>
          <w:sz w:val="18"/>
        </w:rPr>
        <w:t>Shlens</w:t>
      </w:r>
      <w:proofErr w:type="spellEnd"/>
      <w:r>
        <w:rPr>
          <w:sz w:val="18"/>
        </w:rPr>
        <w:t xml:space="preserve">, J., Steiner, B., </w:t>
      </w:r>
      <w:proofErr w:type="spellStart"/>
      <w:r>
        <w:rPr>
          <w:sz w:val="18"/>
        </w:rPr>
        <w:t>Sutskever</w:t>
      </w:r>
      <w:proofErr w:type="spellEnd"/>
      <w:r>
        <w:rPr>
          <w:sz w:val="18"/>
        </w:rPr>
        <w:t xml:space="preserve">, I., Talwar, K., Tucker, P., </w:t>
      </w:r>
      <w:proofErr w:type="spellStart"/>
      <w:r>
        <w:rPr>
          <w:sz w:val="18"/>
        </w:rPr>
        <w:t>Vanhoucke</w:t>
      </w:r>
      <w:proofErr w:type="spellEnd"/>
      <w:r>
        <w:rPr>
          <w:sz w:val="18"/>
        </w:rPr>
        <w:t xml:space="preserve">, V., Vasudevan, V., </w:t>
      </w:r>
      <w:proofErr w:type="spellStart"/>
      <w:r>
        <w:rPr>
          <w:sz w:val="18"/>
        </w:rPr>
        <w:t>Vi´egas</w:t>
      </w:r>
      <w:proofErr w:type="spellEnd"/>
      <w:r>
        <w:rPr>
          <w:sz w:val="18"/>
        </w:rPr>
        <w:t xml:space="preserve">, F., </w:t>
      </w:r>
      <w:proofErr w:type="spellStart"/>
      <w:r>
        <w:rPr>
          <w:sz w:val="18"/>
        </w:rPr>
        <w:t>Vinyals</w:t>
      </w:r>
      <w:proofErr w:type="spellEnd"/>
      <w:r>
        <w:rPr>
          <w:sz w:val="18"/>
        </w:rPr>
        <w:t xml:space="preserve">, O., Warden, P., Wattenberg, M., </w:t>
      </w:r>
      <w:proofErr w:type="spellStart"/>
      <w:r>
        <w:rPr>
          <w:sz w:val="18"/>
        </w:rPr>
        <w:t>Wicke</w:t>
      </w:r>
      <w:proofErr w:type="spellEnd"/>
      <w:r>
        <w:rPr>
          <w:sz w:val="18"/>
        </w:rPr>
        <w:t xml:space="preserve">, M., Yu, Y., Zheng., X.: </w:t>
      </w:r>
      <w:proofErr w:type="spellStart"/>
      <w:r>
        <w:rPr>
          <w:sz w:val="18"/>
        </w:rPr>
        <w:t>Tensorflow</w:t>
      </w:r>
      <w:proofErr w:type="spellEnd"/>
      <w:r>
        <w:rPr>
          <w:sz w:val="18"/>
        </w:rPr>
        <w:t>: Large-sca</w:t>
      </w:r>
      <w:r>
        <w:rPr>
          <w:sz w:val="18"/>
        </w:rPr>
        <w:t>le machine learning on heterogeneous systems (2015), Software available from tensorflow.org</w:t>
      </w:r>
    </w:p>
    <w:p w14:paraId="01F7649D" w14:textId="77777777" w:rsidR="00640B6F" w:rsidRDefault="0099788B">
      <w:pPr>
        <w:numPr>
          <w:ilvl w:val="0"/>
          <w:numId w:val="1"/>
        </w:numPr>
        <w:spacing w:after="16" w:line="260" w:lineRule="auto"/>
        <w:ind w:right="0" w:hanging="335"/>
      </w:pPr>
      <w:r>
        <w:rPr>
          <w:sz w:val="18"/>
        </w:rPr>
        <w:t xml:space="preserve">Age-Related Eye Disease Study Research Group: The Age-Related Eye Disease Study (AREDS): design implications. AREDS report no. 1. Controlled clinical trials </w:t>
      </w:r>
      <w:r>
        <w:rPr>
          <w:b/>
          <w:sz w:val="18"/>
        </w:rPr>
        <w:t>20</w:t>
      </w:r>
      <w:r>
        <w:rPr>
          <w:sz w:val="18"/>
        </w:rPr>
        <w:t xml:space="preserve">(6), </w:t>
      </w:r>
      <w:r>
        <w:rPr>
          <w:sz w:val="18"/>
        </w:rPr>
        <w:t>573–600 (1999). https://doi.org/10.1016/s0197-2456(99)00031-8</w:t>
      </w:r>
    </w:p>
    <w:p w14:paraId="0ADB84B3" w14:textId="77777777" w:rsidR="00640B6F" w:rsidRDefault="0099788B">
      <w:pPr>
        <w:numPr>
          <w:ilvl w:val="0"/>
          <w:numId w:val="1"/>
        </w:numPr>
        <w:spacing w:after="16" w:line="260" w:lineRule="auto"/>
        <w:ind w:right="0" w:hanging="335"/>
      </w:pPr>
      <w:proofErr w:type="spellStart"/>
      <w:r>
        <w:rPr>
          <w:sz w:val="18"/>
        </w:rPr>
        <w:lastRenderedPageBreak/>
        <w:t>Arcadu</w:t>
      </w:r>
      <w:proofErr w:type="spellEnd"/>
      <w:r>
        <w:rPr>
          <w:sz w:val="18"/>
        </w:rPr>
        <w:t xml:space="preserve">, F., </w:t>
      </w:r>
      <w:proofErr w:type="spellStart"/>
      <w:r>
        <w:rPr>
          <w:sz w:val="18"/>
        </w:rPr>
        <w:t>Benmansour</w:t>
      </w:r>
      <w:proofErr w:type="spellEnd"/>
      <w:r>
        <w:rPr>
          <w:sz w:val="18"/>
        </w:rPr>
        <w:t xml:space="preserve">, F., </w:t>
      </w:r>
      <w:proofErr w:type="spellStart"/>
      <w:r>
        <w:rPr>
          <w:sz w:val="18"/>
        </w:rPr>
        <w:t>Maunz</w:t>
      </w:r>
      <w:proofErr w:type="spellEnd"/>
      <w:r>
        <w:rPr>
          <w:sz w:val="18"/>
        </w:rPr>
        <w:t xml:space="preserve">, A., Willis, J., </w:t>
      </w:r>
      <w:proofErr w:type="spellStart"/>
      <w:r>
        <w:rPr>
          <w:sz w:val="18"/>
        </w:rPr>
        <w:t>Haskova</w:t>
      </w:r>
      <w:proofErr w:type="spellEnd"/>
      <w:r>
        <w:rPr>
          <w:sz w:val="18"/>
        </w:rPr>
        <w:t xml:space="preserve">, Z., </w:t>
      </w:r>
      <w:proofErr w:type="spellStart"/>
      <w:r>
        <w:rPr>
          <w:sz w:val="18"/>
        </w:rPr>
        <w:t>Prunotto</w:t>
      </w:r>
      <w:proofErr w:type="spellEnd"/>
      <w:r>
        <w:rPr>
          <w:sz w:val="18"/>
        </w:rPr>
        <w:t xml:space="preserve">, M.: Deep learning algorithm predicts diabetic retinopathy progression in individual patients. NPJ Digit Med </w:t>
      </w:r>
      <w:r>
        <w:rPr>
          <w:b/>
          <w:sz w:val="18"/>
        </w:rPr>
        <w:t>2</w:t>
      </w:r>
      <w:r>
        <w:rPr>
          <w:sz w:val="18"/>
        </w:rPr>
        <w:t>, 92 (2019)</w:t>
      </w:r>
      <w:r>
        <w:rPr>
          <w:sz w:val="18"/>
        </w:rPr>
        <w:t>. https://doi.org/10.1038/s41746-019-0172-3</w:t>
      </w:r>
    </w:p>
    <w:p w14:paraId="227E7A35" w14:textId="77777777" w:rsidR="00640B6F" w:rsidRDefault="0099788B">
      <w:pPr>
        <w:numPr>
          <w:ilvl w:val="0"/>
          <w:numId w:val="1"/>
        </w:numPr>
        <w:spacing w:after="16" w:line="260" w:lineRule="auto"/>
        <w:ind w:right="0" w:hanging="335"/>
      </w:pPr>
      <w:proofErr w:type="spellStart"/>
      <w:r>
        <w:rPr>
          <w:sz w:val="18"/>
        </w:rPr>
        <w:t>Arenja</w:t>
      </w:r>
      <w:proofErr w:type="spellEnd"/>
      <w:r>
        <w:rPr>
          <w:sz w:val="18"/>
        </w:rPr>
        <w:t xml:space="preserve">, N., Andre, F., </w:t>
      </w:r>
      <w:proofErr w:type="spellStart"/>
      <w:r>
        <w:rPr>
          <w:sz w:val="18"/>
        </w:rPr>
        <w:t>Riffel</w:t>
      </w:r>
      <w:proofErr w:type="spellEnd"/>
      <w:r>
        <w:rPr>
          <w:sz w:val="18"/>
        </w:rPr>
        <w:t xml:space="preserve">, J.H., </w:t>
      </w:r>
      <w:proofErr w:type="spellStart"/>
      <w:r>
        <w:rPr>
          <w:sz w:val="18"/>
        </w:rPr>
        <w:t>Siepen</w:t>
      </w:r>
      <w:proofErr w:type="spellEnd"/>
      <w:r>
        <w:rPr>
          <w:sz w:val="18"/>
        </w:rPr>
        <w:t xml:space="preserve">, </w:t>
      </w:r>
      <w:proofErr w:type="spellStart"/>
      <w:r>
        <w:rPr>
          <w:sz w:val="18"/>
        </w:rPr>
        <w:t>F.a.d</w:t>
      </w:r>
      <w:proofErr w:type="spellEnd"/>
      <w:r>
        <w:rPr>
          <w:sz w:val="18"/>
        </w:rPr>
        <w:t xml:space="preserve">., </w:t>
      </w:r>
      <w:proofErr w:type="spellStart"/>
      <w:r>
        <w:rPr>
          <w:sz w:val="18"/>
        </w:rPr>
        <w:t>Hegenbart</w:t>
      </w:r>
      <w:proofErr w:type="spellEnd"/>
      <w:r>
        <w:rPr>
          <w:sz w:val="18"/>
        </w:rPr>
        <w:t xml:space="preserve">, U., </w:t>
      </w:r>
      <w:proofErr w:type="spellStart"/>
      <w:r>
        <w:rPr>
          <w:sz w:val="18"/>
        </w:rPr>
        <w:t>Scho¨nland</w:t>
      </w:r>
      <w:proofErr w:type="spellEnd"/>
      <w:r>
        <w:rPr>
          <w:sz w:val="18"/>
        </w:rPr>
        <w:t xml:space="preserve">, S., Kristen, A.V., </w:t>
      </w:r>
      <w:proofErr w:type="spellStart"/>
      <w:r>
        <w:rPr>
          <w:sz w:val="18"/>
        </w:rPr>
        <w:t>Katus</w:t>
      </w:r>
      <w:proofErr w:type="spellEnd"/>
      <w:r>
        <w:rPr>
          <w:sz w:val="18"/>
        </w:rPr>
        <w:t>, H.A., Buss, S.J.: Prognostic value of novel imaging parameters derived from standard cardiovascular magnet</w:t>
      </w:r>
      <w:r>
        <w:rPr>
          <w:sz w:val="18"/>
        </w:rPr>
        <w:t xml:space="preserve">ic resonance in </w:t>
      </w:r>
      <w:proofErr w:type="gramStart"/>
      <w:r>
        <w:rPr>
          <w:sz w:val="18"/>
        </w:rPr>
        <w:t>high risk</w:t>
      </w:r>
      <w:proofErr w:type="gramEnd"/>
      <w:r>
        <w:rPr>
          <w:sz w:val="18"/>
        </w:rPr>
        <w:t xml:space="preserve"> patients with systemic light chain amyloidosis. Journal of Cardiovascular Magnetic Resonance </w:t>
      </w:r>
      <w:r>
        <w:rPr>
          <w:b/>
          <w:sz w:val="18"/>
        </w:rPr>
        <w:t>21</w:t>
      </w:r>
      <w:r>
        <w:rPr>
          <w:sz w:val="18"/>
        </w:rPr>
        <w:t>(1), 53 (2019). https://doi.org/10.1186/s12968-019-0564-1</w:t>
      </w:r>
    </w:p>
    <w:p w14:paraId="6923100B" w14:textId="77777777" w:rsidR="00640B6F" w:rsidRDefault="0099788B">
      <w:pPr>
        <w:spacing w:after="95" w:line="259" w:lineRule="auto"/>
        <w:ind w:left="851" w:right="0" w:firstLine="0"/>
        <w:jc w:val="left"/>
      </w:pPr>
      <w:r>
        <w:rPr>
          <w:rFonts w:ascii="Calibri" w:eastAsia="Calibri" w:hAnsi="Calibri" w:cs="Calibri"/>
          <w:noProof/>
          <w:sz w:val="22"/>
        </w:rPr>
        <mc:AlternateContent>
          <mc:Choice Requires="wpg">
            <w:drawing>
              <wp:inline distT="0" distB="0" distL="0" distR="0" wp14:anchorId="0C249719" wp14:editId="72C5593E">
                <wp:extent cx="3310872" cy="2216459"/>
                <wp:effectExtent l="0" t="0" r="0" b="0"/>
                <wp:docPr id="13204" name="Group 13204"/>
                <wp:cNvGraphicFramePr/>
                <a:graphic xmlns:a="http://schemas.openxmlformats.org/drawingml/2006/main">
                  <a:graphicData uri="http://schemas.microsoft.com/office/word/2010/wordprocessingGroup">
                    <wpg:wgp>
                      <wpg:cNvGrpSpPr/>
                      <wpg:grpSpPr>
                        <a:xfrm>
                          <a:off x="0" y="0"/>
                          <a:ext cx="3310872" cy="2216459"/>
                          <a:chOff x="0" y="0"/>
                          <a:chExt cx="3310872" cy="2216459"/>
                        </a:xfrm>
                      </wpg:grpSpPr>
                      <pic:pic xmlns:pic="http://schemas.openxmlformats.org/drawingml/2006/picture">
                        <pic:nvPicPr>
                          <pic:cNvPr id="976" name="Picture 976"/>
                          <pic:cNvPicPr/>
                        </pic:nvPicPr>
                        <pic:blipFill>
                          <a:blip r:embed="rId59"/>
                          <a:stretch>
                            <a:fillRect/>
                          </a:stretch>
                        </pic:blipFill>
                        <pic:spPr>
                          <a:xfrm>
                            <a:off x="0" y="15374"/>
                            <a:ext cx="1079987" cy="1077211"/>
                          </a:xfrm>
                          <a:prstGeom prst="rect">
                            <a:avLst/>
                          </a:prstGeom>
                        </pic:spPr>
                      </pic:pic>
                      <pic:pic xmlns:pic="http://schemas.openxmlformats.org/drawingml/2006/picture">
                        <pic:nvPicPr>
                          <pic:cNvPr id="978" name="Picture 978"/>
                          <pic:cNvPicPr/>
                        </pic:nvPicPr>
                        <pic:blipFill>
                          <a:blip r:embed="rId60"/>
                          <a:stretch>
                            <a:fillRect/>
                          </a:stretch>
                        </pic:blipFill>
                        <pic:spPr>
                          <a:xfrm>
                            <a:off x="1115428" y="0"/>
                            <a:ext cx="1080039" cy="1092585"/>
                          </a:xfrm>
                          <a:prstGeom prst="rect">
                            <a:avLst/>
                          </a:prstGeom>
                        </pic:spPr>
                      </pic:pic>
                      <pic:pic xmlns:pic="http://schemas.openxmlformats.org/drawingml/2006/picture">
                        <pic:nvPicPr>
                          <pic:cNvPr id="980" name="Picture 980"/>
                          <pic:cNvPicPr/>
                        </pic:nvPicPr>
                        <pic:blipFill>
                          <a:blip r:embed="rId61"/>
                          <a:stretch>
                            <a:fillRect/>
                          </a:stretch>
                        </pic:blipFill>
                        <pic:spPr>
                          <a:xfrm>
                            <a:off x="2230857" y="2845"/>
                            <a:ext cx="1080010" cy="1089740"/>
                          </a:xfrm>
                          <a:prstGeom prst="rect">
                            <a:avLst/>
                          </a:prstGeom>
                        </pic:spPr>
                      </pic:pic>
                      <pic:pic xmlns:pic="http://schemas.openxmlformats.org/drawingml/2006/picture">
                        <pic:nvPicPr>
                          <pic:cNvPr id="982" name="Picture 982"/>
                          <pic:cNvPicPr/>
                        </pic:nvPicPr>
                        <pic:blipFill>
                          <a:blip r:embed="rId62"/>
                          <a:stretch>
                            <a:fillRect/>
                          </a:stretch>
                        </pic:blipFill>
                        <pic:spPr>
                          <a:xfrm>
                            <a:off x="0" y="1138571"/>
                            <a:ext cx="1079993" cy="1077888"/>
                          </a:xfrm>
                          <a:prstGeom prst="rect">
                            <a:avLst/>
                          </a:prstGeom>
                        </pic:spPr>
                      </pic:pic>
                      <pic:pic xmlns:pic="http://schemas.openxmlformats.org/drawingml/2006/picture">
                        <pic:nvPicPr>
                          <pic:cNvPr id="984" name="Picture 984"/>
                          <pic:cNvPicPr/>
                        </pic:nvPicPr>
                        <pic:blipFill>
                          <a:blip r:embed="rId63"/>
                          <a:stretch>
                            <a:fillRect/>
                          </a:stretch>
                        </pic:blipFill>
                        <pic:spPr>
                          <a:xfrm>
                            <a:off x="1115428" y="1134340"/>
                            <a:ext cx="1080002" cy="1082119"/>
                          </a:xfrm>
                          <a:prstGeom prst="rect">
                            <a:avLst/>
                          </a:prstGeom>
                        </pic:spPr>
                      </pic:pic>
                      <pic:pic xmlns:pic="http://schemas.openxmlformats.org/drawingml/2006/picture">
                        <pic:nvPicPr>
                          <pic:cNvPr id="986" name="Picture 986"/>
                          <pic:cNvPicPr/>
                        </pic:nvPicPr>
                        <pic:blipFill>
                          <a:blip r:embed="rId64"/>
                          <a:stretch>
                            <a:fillRect/>
                          </a:stretch>
                        </pic:blipFill>
                        <pic:spPr>
                          <a:xfrm>
                            <a:off x="2230857" y="1136443"/>
                            <a:ext cx="1080016" cy="1080016"/>
                          </a:xfrm>
                          <a:prstGeom prst="rect">
                            <a:avLst/>
                          </a:prstGeom>
                        </pic:spPr>
                      </pic:pic>
                    </wpg:wgp>
                  </a:graphicData>
                </a:graphic>
              </wp:inline>
            </w:drawing>
          </mc:Choice>
          <mc:Fallback xmlns:a="http://schemas.openxmlformats.org/drawingml/2006/main">
            <w:pict>
              <v:group id="Group 13204" style="width:260.699pt;height:174.524pt;mso-position-horizontal-relative:char;mso-position-vertical-relative:line" coordsize="33108,22164">
                <v:shape id="Picture 976" style="position:absolute;width:10799;height:10772;left:0;top:153;" filled="f">
                  <v:imagedata r:id="rId65"/>
                </v:shape>
                <v:shape id="Picture 978" style="position:absolute;width:10800;height:10925;left:11154;top:0;" filled="f">
                  <v:imagedata r:id="rId66"/>
                </v:shape>
                <v:shape id="Picture 980" style="position:absolute;width:10800;height:10897;left:22308;top:28;" filled="f">
                  <v:imagedata r:id="rId67"/>
                </v:shape>
                <v:shape id="Picture 982" style="position:absolute;width:10799;height:10778;left:0;top:11385;" filled="f">
                  <v:imagedata r:id="rId68"/>
                </v:shape>
                <v:shape id="Picture 984" style="position:absolute;width:10800;height:10821;left:11154;top:11343;" filled="f">
                  <v:imagedata r:id="rId69"/>
                </v:shape>
                <v:shape id="Picture 986" style="position:absolute;width:10800;height:10800;left:22308;top:11364;" filled="f">
                  <v:imagedata r:id="rId70"/>
                </v:shape>
              </v:group>
            </w:pict>
          </mc:Fallback>
        </mc:AlternateContent>
      </w:r>
    </w:p>
    <w:p w14:paraId="012B6DEC" w14:textId="77777777" w:rsidR="00640B6F" w:rsidRDefault="0099788B">
      <w:pPr>
        <w:tabs>
          <w:tab w:val="center" w:pos="1702"/>
          <w:tab w:val="center" w:pos="3458"/>
          <w:tab w:val="center" w:pos="5215"/>
        </w:tabs>
        <w:spacing w:after="0" w:line="265" w:lineRule="auto"/>
        <w:ind w:left="0" w:right="0" w:firstLine="0"/>
        <w:jc w:val="left"/>
      </w:pPr>
      <w:r>
        <w:rPr>
          <w:rFonts w:ascii="Calibri" w:eastAsia="Calibri" w:hAnsi="Calibri" w:cs="Calibri"/>
          <w:sz w:val="22"/>
        </w:rPr>
        <w:tab/>
      </w:r>
      <w:r>
        <w:rPr>
          <w:sz w:val="18"/>
        </w:rPr>
        <w:t>0 years</w:t>
      </w:r>
      <w:r>
        <w:rPr>
          <w:sz w:val="18"/>
        </w:rPr>
        <w:tab/>
        <w:t>2 years</w:t>
      </w:r>
      <w:r>
        <w:rPr>
          <w:sz w:val="18"/>
        </w:rPr>
        <w:tab/>
        <w:t>3 years</w:t>
      </w:r>
    </w:p>
    <w:p w14:paraId="7A24B286" w14:textId="77777777" w:rsidR="00640B6F" w:rsidRDefault="0099788B">
      <w:pPr>
        <w:spacing w:after="0" w:line="265" w:lineRule="auto"/>
        <w:ind w:left="111" w:right="110"/>
        <w:jc w:val="center"/>
      </w:pPr>
      <w:r>
        <w:rPr>
          <w:sz w:val="18"/>
        </w:rPr>
        <w:t>(a) Correctly classified as progressing.</w:t>
      </w:r>
    </w:p>
    <w:p w14:paraId="6CE1BCEF" w14:textId="77777777" w:rsidR="00640B6F" w:rsidRDefault="0099788B">
      <w:pPr>
        <w:spacing w:after="95" w:line="259" w:lineRule="auto"/>
        <w:ind w:left="851" w:right="0" w:firstLine="0"/>
        <w:jc w:val="left"/>
      </w:pPr>
      <w:r>
        <w:rPr>
          <w:rFonts w:ascii="Calibri" w:eastAsia="Calibri" w:hAnsi="Calibri" w:cs="Calibri"/>
          <w:noProof/>
          <w:sz w:val="22"/>
        </w:rPr>
        <mc:AlternateContent>
          <mc:Choice Requires="wpg">
            <w:drawing>
              <wp:inline distT="0" distB="0" distL="0" distR="0" wp14:anchorId="17FDA473" wp14:editId="789A8C3E">
                <wp:extent cx="3310841" cy="2201721"/>
                <wp:effectExtent l="0" t="0" r="0" b="0"/>
                <wp:docPr id="13205" name="Group 13205"/>
                <wp:cNvGraphicFramePr/>
                <a:graphic xmlns:a="http://schemas.openxmlformats.org/drawingml/2006/main">
                  <a:graphicData uri="http://schemas.microsoft.com/office/word/2010/wordprocessingGroup">
                    <wpg:wgp>
                      <wpg:cNvGrpSpPr/>
                      <wpg:grpSpPr>
                        <a:xfrm>
                          <a:off x="0" y="0"/>
                          <a:ext cx="3310841" cy="2201721"/>
                          <a:chOff x="0" y="0"/>
                          <a:chExt cx="3310841" cy="2201721"/>
                        </a:xfrm>
                      </wpg:grpSpPr>
                      <pic:pic xmlns:pic="http://schemas.openxmlformats.org/drawingml/2006/picture">
                        <pic:nvPicPr>
                          <pic:cNvPr id="990" name="Picture 990"/>
                          <pic:cNvPicPr/>
                        </pic:nvPicPr>
                        <pic:blipFill>
                          <a:blip r:embed="rId71"/>
                          <a:stretch>
                            <a:fillRect/>
                          </a:stretch>
                        </pic:blipFill>
                        <pic:spPr>
                          <a:xfrm>
                            <a:off x="0" y="0"/>
                            <a:ext cx="1079981" cy="1079981"/>
                          </a:xfrm>
                          <a:prstGeom prst="rect">
                            <a:avLst/>
                          </a:prstGeom>
                        </pic:spPr>
                      </pic:pic>
                      <pic:pic xmlns:pic="http://schemas.openxmlformats.org/drawingml/2006/picture">
                        <pic:nvPicPr>
                          <pic:cNvPr id="992" name="Picture 992"/>
                          <pic:cNvPicPr/>
                        </pic:nvPicPr>
                        <pic:blipFill>
                          <a:blip r:embed="rId72"/>
                          <a:stretch>
                            <a:fillRect/>
                          </a:stretch>
                        </pic:blipFill>
                        <pic:spPr>
                          <a:xfrm>
                            <a:off x="1115428" y="0"/>
                            <a:ext cx="1079981" cy="1079981"/>
                          </a:xfrm>
                          <a:prstGeom prst="rect">
                            <a:avLst/>
                          </a:prstGeom>
                        </pic:spPr>
                      </pic:pic>
                      <pic:pic xmlns:pic="http://schemas.openxmlformats.org/drawingml/2006/picture">
                        <pic:nvPicPr>
                          <pic:cNvPr id="994" name="Picture 994"/>
                          <pic:cNvPicPr/>
                        </pic:nvPicPr>
                        <pic:blipFill>
                          <a:blip r:embed="rId73"/>
                          <a:stretch>
                            <a:fillRect/>
                          </a:stretch>
                        </pic:blipFill>
                        <pic:spPr>
                          <a:xfrm>
                            <a:off x="2230857" y="0"/>
                            <a:ext cx="1079981" cy="1079981"/>
                          </a:xfrm>
                          <a:prstGeom prst="rect">
                            <a:avLst/>
                          </a:prstGeom>
                        </pic:spPr>
                      </pic:pic>
                      <pic:pic xmlns:pic="http://schemas.openxmlformats.org/drawingml/2006/picture">
                        <pic:nvPicPr>
                          <pic:cNvPr id="996" name="Picture 996"/>
                          <pic:cNvPicPr/>
                        </pic:nvPicPr>
                        <pic:blipFill>
                          <a:blip r:embed="rId74"/>
                          <a:stretch>
                            <a:fillRect/>
                          </a:stretch>
                        </pic:blipFill>
                        <pic:spPr>
                          <a:xfrm>
                            <a:off x="0" y="1121737"/>
                            <a:ext cx="1079984" cy="1079984"/>
                          </a:xfrm>
                          <a:prstGeom prst="rect">
                            <a:avLst/>
                          </a:prstGeom>
                        </pic:spPr>
                      </pic:pic>
                      <pic:pic xmlns:pic="http://schemas.openxmlformats.org/drawingml/2006/picture">
                        <pic:nvPicPr>
                          <pic:cNvPr id="998" name="Picture 998"/>
                          <pic:cNvPicPr/>
                        </pic:nvPicPr>
                        <pic:blipFill>
                          <a:blip r:embed="rId75"/>
                          <a:stretch>
                            <a:fillRect/>
                          </a:stretch>
                        </pic:blipFill>
                        <pic:spPr>
                          <a:xfrm>
                            <a:off x="1115428" y="1121737"/>
                            <a:ext cx="1079984" cy="1079984"/>
                          </a:xfrm>
                          <a:prstGeom prst="rect">
                            <a:avLst/>
                          </a:prstGeom>
                        </pic:spPr>
                      </pic:pic>
                      <pic:pic xmlns:pic="http://schemas.openxmlformats.org/drawingml/2006/picture">
                        <pic:nvPicPr>
                          <pic:cNvPr id="1000" name="Picture 1000"/>
                          <pic:cNvPicPr/>
                        </pic:nvPicPr>
                        <pic:blipFill>
                          <a:blip r:embed="rId76"/>
                          <a:stretch>
                            <a:fillRect/>
                          </a:stretch>
                        </pic:blipFill>
                        <pic:spPr>
                          <a:xfrm>
                            <a:off x="2230857" y="1121737"/>
                            <a:ext cx="1079984" cy="1079984"/>
                          </a:xfrm>
                          <a:prstGeom prst="rect">
                            <a:avLst/>
                          </a:prstGeom>
                        </pic:spPr>
                      </pic:pic>
                    </wpg:wgp>
                  </a:graphicData>
                </a:graphic>
              </wp:inline>
            </w:drawing>
          </mc:Choice>
          <mc:Fallback xmlns:a="http://schemas.openxmlformats.org/drawingml/2006/main">
            <w:pict>
              <v:group id="Group 13205" style="width:260.696pt;height:173.364pt;mso-position-horizontal-relative:char;mso-position-vertical-relative:line" coordsize="33108,22017">
                <v:shape id="Picture 990" style="position:absolute;width:10799;height:10799;left:0;top:0;" filled="f">
                  <v:imagedata r:id="rId77"/>
                </v:shape>
                <v:shape id="Picture 992" style="position:absolute;width:10799;height:10799;left:11154;top:0;" filled="f">
                  <v:imagedata r:id="rId78"/>
                </v:shape>
                <v:shape id="Picture 994" style="position:absolute;width:10799;height:10799;left:22308;top:0;" filled="f">
                  <v:imagedata r:id="rId79"/>
                </v:shape>
                <v:shape id="Picture 996" style="position:absolute;width:10799;height:10799;left:0;top:11217;" filled="f">
                  <v:imagedata r:id="rId80"/>
                </v:shape>
                <v:shape id="Picture 998" style="position:absolute;width:10799;height:10799;left:11154;top:11217;" filled="f">
                  <v:imagedata r:id="rId81"/>
                </v:shape>
                <v:shape id="Picture 1000" style="position:absolute;width:10799;height:10799;left:22308;top:11217;" filled="f">
                  <v:imagedata r:id="rId82"/>
                </v:shape>
              </v:group>
            </w:pict>
          </mc:Fallback>
        </mc:AlternateContent>
      </w:r>
    </w:p>
    <w:p w14:paraId="2B1A04C0" w14:textId="77777777" w:rsidR="00640B6F" w:rsidRDefault="0099788B">
      <w:pPr>
        <w:tabs>
          <w:tab w:val="center" w:pos="1702"/>
          <w:tab w:val="center" w:pos="3458"/>
          <w:tab w:val="center" w:pos="5215"/>
        </w:tabs>
        <w:spacing w:after="0" w:line="265" w:lineRule="auto"/>
        <w:ind w:left="0" w:right="0" w:firstLine="0"/>
        <w:jc w:val="left"/>
      </w:pPr>
      <w:r>
        <w:rPr>
          <w:rFonts w:ascii="Calibri" w:eastAsia="Calibri" w:hAnsi="Calibri" w:cs="Calibri"/>
          <w:sz w:val="22"/>
        </w:rPr>
        <w:tab/>
      </w:r>
      <w:r>
        <w:rPr>
          <w:sz w:val="18"/>
        </w:rPr>
        <w:t>0 year</w:t>
      </w:r>
      <w:r>
        <w:rPr>
          <w:sz w:val="18"/>
        </w:rPr>
        <w:t>s</w:t>
      </w:r>
      <w:r>
        <w:rPr>
          <w:sz w:val="18"/>
        </w:rPr>
        <w:tab/>
        <w:t>2 years</w:t>
      </w:r>
      <w:r>
        <w:rPr>
          <w:sz w:val="18"/>
        </w:rPr>
        <w:tab/>
        <w:t>3 years</w:t>
      </w:r>
    </w:p>
    <w:p w14:paraId="20351132" w14:textId="77777777" w:rsidR="00640B6F" w:rsidRDefault="0099788B">
      <w:pPr>
        <w:spacing w:after="418" w:line="265" w:lineRule="auto"/>
        <w:ind w:left="111" w:right="110"/>
        <w:jc w:val="center"/>
      </w:pPr>
      <w:r>
        <w:rPr>
          <w:sz w:val="18"/>
        </w:rPr>
        <w:t>(b) Failed example. Incorrectly classified as non-progressing.</w:t>
      </w:r>
    </w:p>
    <w:p w14:paraId="2EE15DAB" w14:textId="77777777" w:rsidR="00640B6F" w:rsidRDefault="0099788B">
      <w:pPr>
        <w:spacing w:after="16" w:line="260" w:lineRule="auto"/>
        <w:ind w:left="-15" w:right="0" w:firstLine="0"/>
      </w:pPr>
      <w:r>
        <w:rPr>
          <w:b/>
          <w:sz w:val="18"/>
        </w:rPr>
        <w:t xml:space="preserve">Fig.5. </w:t>
      </w:r>
      <w:r>
        <w:rPr>
          <w:sz w:val="18"/>
        </w:rPr>
        <w:t>Two example class activation maps from the testing dataset. Areas in red are considered more important by the network during classification. (a) The centre of the image</w:t>
      </w:r>
      <w:r>
        <w:rPr>
          <w:sz w:val="18"/>
        </w:rPr>
        <w:t xml:space="preserve"> </w:t>
      </w:r>
      <w:proofErr w:type="gramStart"/>
      <w:r>
        <w:rPr>
          <w:sz w:val="18"/>
        </w:rPr>
        <w:t>show</w:t>
      </w:r>
      <w:proofErr w:type="gramEnd"/>
      <w:r>
        <w:rPr>
          <w:sz w:val="18"/>
        </w:rPr>
        <w:t xml:space="preserve"> a high concentration of drusen, which is expected to be important. At 0 years, the </w:t>
      </w:r>
      <w:r>
        <w:rPr>
          <w:sz w:val="18"/>
        </w:rPr>
        <w:lastRenderedPageBreak/>
        <w:t>algorithm highlights an incorrect area, as drusen is not easily observed at this time point. At 2 years, drusen is more visible and the algorithm begins to correctly i</w:t>
      </w:r>
      <w:r>
        <w:rPr>
          <w:sz w:val="18"/>
        </w:rPr>
        <w:t>dentify the expected features. At 3 years, drusen is highly visible and the algorithm correctly identifies the area of interest. (b) A failed example where the algorithm incorrectly classified the image as non-progressing. The class activation map shows no</w:t>
      </w:r>
      <w:r>
        <w:rPr>
          <w:sz w:val="18"/>
        </w:rPr>
        <w:t xml:space="preserve"> </w:t>
      </w:r>
      <w:proofErr w:type="gramStart"/>
      <w:r>
        <w:rPr>
          <w:sz w:val="18"/>
        </w:rPr>
        <w:t>particular region</w:t>
      </w:r>
      <w:proofErr w:type="gramEnd"/>
      <w:r>
        <w:rPr>
          <w:sz w:val="18"/>
        </w:rPr>
        <w:t xml:space="preserve"> of interest in the final image. The disease is difficult to </w:t>
      </w:r>
      <w:proofErr w:type="gramStart"/>
      <w:r>
        <w:rPr>
          <w:sz w:val="18"/>
        </w:rPr>
        <w:t>see</w:t>
      </w:r>
      <w:proofErr w:type="gramEnd"/>
      <w:r>
        <w:rPr>
          <w:sz w:val="18"/>
        </w:rPr>
        <w:t xml:space="preserve"> and the second image appears to be from a different eye to the other two, suggesting a mistake within the dataset, which confuses the network and leads to an incorrect progn</w:t>
      </w:r>
      <w:r>
        <w:rPr>
          <w:sz w:val="18"/>
        </w:rPr>
        <w:t>osis.</w:t>
      </w:r>
    </w:p>
    <w:p w14:paraId="16D32CEF" w14:textId="77777777" w:rsidR="00640B6F" w:rsidRDefault="0099788B">
      <w:pPr>
        <w:numPr>
          <w:ilvl w:val="0"/>
          <w:numId w:val="1"/>
        </w:numPr>
        <w:spacing w:after="16" w:line="260" w:lineRule="auto"/>
        <w:ind w:right="0" w:hanging="335"/>
      </w:pPr>
      <w:proofErr w:type="spellStart"/>
      <w:r>
        <w:rPr>
          <w:sz w:val="18"/>
        </w:rPr>
        <w:t>Babenko</w:t>
      </w:r>
      <w:proofErr w:type="spellEnd"/>
      <w:r>
        <w:rPr>
          <w:sz w:val="18"/>
        </w:rPr>
        <w:t xml:space="preserve">, B., Balasubramanian, S., Blumer, K.E., </w:t>
      </w:r>
      <w:proofErr w:type="spellStart"/>
      <w:r>
        <w:rPr>
          <w:sz w:val="18"/>
        </w:rPr>
        <w:t>Corrado</w:t>
      </w:r>
      <w:proofErr w:type="spellEnd"/>
      <w:r>
        <w:rPr>
          <w:sz w:val="18"/>
        </w:rPr>
        <w:t xml:space="preserve">, G.S., Peng, L., Webster, D.R., Hammel, N., </w:t>
      </w:r>
      <w:proofErr w:type="spellStart"/>
      <w:r>
        <w:rPr>
          <w:sz w:val="18"/>
        </w:rPr>
        <w:t>Varadarajan</w:t>
      </w:r>
      <w:proofErr w:type="spellEnd"/>
      <w:r>
        <w:rPr>
          <w:sz w:val="18"/>
        </w:rPr>
        <w:t xml:space="preserve">, A.V.: Predicting progression of age-related macular degeneration from fundus images using deep learning. </w:t>
      </w:r>
      <w:proofErr w:type="spellStart"/>
      <w:r>
        <w:rPr>
          <w:sz w:val="18"/>
        </w:rPr>
        <w:t>arXiv</w:t>
      </w:r>
      <w:proofErr w:type="spellEnd"/>
      <w:r>
        <w:rPr>
          <w:sz w:val="18"/>
        </w:rPr>
        <w:t xml:space="preserve"> preprint arXiv:1904.05478 (2019)</w:t>
      </w:r>
    </w:p>
    <w:p w14:paraId="3E6F8F10" w14:textId="77777777" w:rsidR="00640B6F" w:rsidRDefault="0099788B">
      <w:pPr>
        <w:numPr>
          <w:ilvl w:val="0"/>
          <w:numId w:val="1"/>
        </w:numPr>
        <w:spacing w:after="16" w:line="260" w:lineRule="auto"/>
        <w:ind w:right="0" w:hanging="335"/>
      </w:pPr>
      <w:r>
        <w:rPr>
          <w:sz w:val="18"/>
        </w:rPr>
        <w:t xml:space="preserve">Banerjee, I., de </w:t>
      </w:r>
      <w:proofErr w:type="spellStart"/>
      <w:r>
        <w:rPr>
          <w:sz w:val="18"/>
        </w:rPr>
        <w:t>Sisternes</w:t>
      </w:r>
      <w:proofErr w:type="spellEnd"/>
      <w:r>
        <w:rPr>
          <w:sz w:val="18"/>
        </w:rPr>
        <w:t xml:space="preserve">, L., </w:t>
      </w:r>
      <w:proofErr w:type="spellStart"/>
      <w:r>
        <w:rPr>
          <w:sz w:val="18"/>
        </w:rPr>
        <w:t>Hallak</w:t>
      </w:r>
      <w:proofErr w:type="spellEnd"/>
      <w:r>
        <w:rPr>
          <w:sz w:val="18"/>
        </w:rPr>
        <w:t xml:space="preserve">, J., </w:t>
      </w:r>
      <w:proofErr w:type="spellStart"/>
      <w:r>
        <w:rPr>
          <w:sz w:val="18"/>
        </w:rPr>
        <w:t>Leng</w:t>
      </w:r>
      <w:proofErr w:type="spellEnd"/>
      <w:r>
        <w:rPr>
          <w:sz w:val="18"/>
        </w:rPr>
        <w:t xml:space="preserve">, T., Osborne, A., Durbin, M., Rubin, D.: A deep-learning approach for prognosis of age-related macular degeneration disease using SD-OCT imaging biomarkers. </w:t>
      </w:r>
      <w:proofErr w:type="spellStart"/>
      <w:r>
        <w:rPr>
          <w:sz w:val="18"/>
        </w:rPr>
        <w:t>arXiv</w:t>
      </w:r>
      <w:proofErr w:type="spellEnd"/>
      <w:r>
        <w:rPr>
          <w:sz w:val="18"/>
        </w:rPr>
        <w:t xml:space="preserve"> preprint arXiv:1902.10700 (2019)</w:t>
      </w:r>
    </w:p>
    <w:p w14:paraId="58D0222B" w14:textId="77777777" w:rsidR="00640B6F" w:rsidRDefault="0099788B">
      <w:pPr>
        <w:numPr>
          <w:ilvl w:val="0"/>
          <w:numId w:val="1"/>
        </w:numPr>
        <w:spacing w:after="16" w:line="260" w:lineRule="auto"/>
        <w:ind w:right="0" w:hanging="335"/>
      </w:pPr>
      <w:r>
        <w:rPr>
          <w:sz w:val="18"/>
        </w:rPr>
        <w:t>Bridge, J.</w:t>
      </w:r>
      <w:r>
        <w:rPr>
          <w:sz w:val="18"/>
        </w:rPr>
        <w:t xml:space="preserve">, Harding, S., Zheng, Y.: Development and validation of a novel prognostic model for predicting </w:t>
      </w:r>
      <w:proofErr w:type="spellStart"/>
      <w:r>
        <w:rPr>
          <w:sz w:val="18"/>
        </w:rPr>
        <w:t>amd</w:t>
      </w:r>
      <w:proofErr w:type="spellEnd"/>
      <w:r>
        <w:rPr>
          <w:sz w:val="18"/>
        </w:rPr>
        <w:t xml:space="preserve"> progression using longitudinal fundus images. BMJ</w:t>
      </w:r>
    </w:p>
    <w:p w14:paraId="43BB9ECB" w14:textId="77777777" w:rsidR="00640B6F" w:rsidRDefault="0099788B">
      <w:pPr>
        <w:spacing w:after="21" w:line="259" w:lineRule="auto"/>
        <w:ind w:left="0" w:firstLine="0"/>
        <w:jc w:val="right"/>
      </w:pPr>
      <w:r>
        <w:rPr>
          <w:sz w:val="18"/>
        </w:rPr>
        <w:t xml:space="preserve">Open Ophthalmology </w:t>
      </w:r>
      <w:r>
        <w:rPr>
          <w:b/>
          <w:sz w:val="18"/>
        </w:rPr>
        <w:t>5</w:t>
      </w:r>
      <w:r>
        <w:rPr>
          <w:sz w:val="18"/>
        </w:rPr>
        <w:t>(1) (2020). https://doi.org/10.1136/bmjophth-2020-000569</w:t>
      </w:r>
    </w:p>
    <w:p w14:paraId="0FC79D0D" w14:textId="77777777" w:rsidR="00640B6F" w:rsidRDefault="0099788B">
      <w:pPr>
        <w:numPr>
          <w:ilvl w:val="0"/>
          <w:numId w:val="1"/>
        </w:numPr>
        <w:spacing w:after="16" w:line="260" w:lineRule="auto"/>
        <w:ind w:right="0" w:hanging="335"/>
      </w:pPr>
      <w:r>
        <w:rPr>
          <w:sz w:val="18"/>
        </w:rPr>
        <w:t xml:space="preserve">Brier, G.W.: Verification of </w:t>
      </w:r>
      <w:r>
        <w:rPr>
          <w:sz w:val="18"/>
        </w:rPr>
        <w:t xml:space="preserve">forecasts expressed in terms of probability. Monthly Weather Review </w:t>
      </w:r>
      <w:r>
        <w:rPr>
          <w:b/>
          <w:sz w:val="18"/>
        </w:rPr>
        <w:t>78</w:t>
      </w:r>
      <w:r>
        <w:rPr>
          <w:sz w:val="18"/>
        </w:rPr>
        <w:t>(1), 1–3 (1950)</w:t>
      </w:r>
    </w:p>
    <w:p w14:paraId="77E0C440" w14:textId="77777777" w:rsidR="00640B6F" w:rsidRDefault="0099788B">
      <w:pPr>
        <w:numPr>
          <w:ilvl w:val="0"/>
          <w:numId w:val="1"/>
        </w:numPr>
        <w:spacing w:after="16" w:line="260" w:lineRule="auto"/>
        <w:ind w:right="0" w:hanging="335"/>
      </w:pPr>
      <w:r>
        <w:rPr>
          <w:sz w:val="18"/>
        </w:rPr>
        <w:t xml:space="preserve">Choi, H., </w:t>
      </w:r>
      <w:proofErr w:type="spellStart"/>
      <w:r>
        <w:rPr>
          <w:sz w:val="18"/>
        </w:rPr>
        <w:t>Jin</w:t>
      </w:r>
      <w:proofErr w:type="spellEnd"/>
      <w:r>
        <w:rPr>
          <w:sz w:val="18"/>
        </w:rPr>
        <w:t xml:space="preserve">, K.H.: Predicting cognitive decline with deep learning of brain metabolism and amyloid imaging. Behavioural Brain Research </w:t>
      </w:r>
      <w:r>
        <w:rPr>
          <w:b/>
          <w:sz w:val="18"/>
        </w:rPr>
        <w:t>344</w:t>
      </w:r>
      <w:r>
        <w:rPr>
          <w:sz w:val="18"/>
        </w:rPr>
        <w:t>, 103–109</w:t>
      </w:r>
    </w:p>
    <w:p w14:paraId="04D5C4DD" w14:textId="77777777" w:rsidR="00640B6F" w:rsidRDefault="0099788B">
      <w:pPr>
        <w:spacing w:after="16" w:line="260" w:lineRule="auto"/>
        <w:ind w:left="335" w:right="0" w:firstLine="0"/>
      </w:pPr>
      <w:r>
        <w:rPr>
          <w:sz w:val="18"/>
        </w:rPr>
        <w:t>(2018). https://doi.</w:t>
      </w:r>
      <w:r>
        <w:rPr>
          <w:sz w:val="18"/>
        </w:rPr>
        <w:t>org/10.1016/j.bbr.2018.02.017</w:t>
      </w:r>
    </w:p>
    <w:p w14:paraId="17EDFE45" w14:textId="77777777" w:rsidR="00640B6F" w:rsidRPr="00D71E72" w:rsidRDefault="0099788B">
      <w:pPr>
        <w:numPr>
          <w:ilvl w:val="0"/>
          <w:numId w:val="1"/>
        </w:numPr>
        <w:spacing w:after="16" w:line="260" w:lineRule="auto"/>
        <w:ind w:right="0" w:hanging="335"/>
        <w:rPr>
          <w:lang w:val="fr-FR"/>
        </w:rPr>
      </w:pPr>
      <w:r w:rsidRPr="00D71E72">
        <w:rPr>
          <w:sz w:val="18"/>
          <w:lang w:val="fr-FR"/>
        </w:rPr>
        <w:t>Chollet, F., et al</w:t>
      </w:r>
      <w:proofErr w:type="gramStart"/>
      <w:r w:rsidRPr="00D71E72">
        <w:rPr>
          <w:sz w:val="18"/>
          <w:lang w:val="fr-FR"/>
        </w:rPr>
        <w:t>.:</w:t>
      </w:r>
      <w:proofErr w:type="gramEnd"/>
      <w:r w:rsidRPr="00D71E72">
        <w:rPr>
          <w:sz w:val="18"/>
          <w:lang w:val="fr-FR"/>
        </w:rPr>
        <w:t xml:space="preserve"> Keras (2015), https://keras.io</w:t>
      </w:r>
    </w:p>
    <w:p w14:paraId="20406872" w14:textId="77777777" w:rsidR="00640B6F" w:rsidRDefault="0099788B">
      <w:pPr>
        <w:numPr>
          <w:ilvl w:val="0"/>
          <w:numId w:val="1"/>
        </w:numPr>
        <w:spacing w:after="16" w:line="260" w:lineRule="auto"/>
        <w:ind w:right="0" w:hanging="335"/>
      </w:pPr>
      <w:r>
        <w:rPr>
          <w:sz w:val="18"/>
        </w:rPr>
        <w:t xml:space="preserve">Cox, D.R.: Regression models and </w:t>
      </w:r>
      <w:proofErr w:type="gramStart"/>
      <w:r>
        <w:rPr>
          <w:sz w:val="18"/>
        </w:rPr>
        <w:t>life-tables</w:t>
      </w:r>
      <w:proofErr w:type="gramEnd"/>
      <w:r>
        <w:rPr>
          <w:sz w:val="18"/>
        </w:rPr>
        <w:t xml:space="preserve">. Journal of the Royal Statistical Society. Series B (Methodological) </w:t>
      </w:r>
      <w:r>
        <w:rPr>
          <w:b/>
          <w:sz w:val="18"/>
        </w:rPr>
        <w:t>34</w:t>
      </w:r>
      <w:r>
        <w:rPr>
          <w:sz w:val="18"/>
        </w:rPr>
        <w:t>(2), 187–220 (1972), www.jstor.org/stable/2985181</w:t>
      </w:r>
    </w:p>
    <w:p w14:paraId="61F3ACE9" w14:textId="77777777" w:rsidR="00640B6F" w:rsidRDefault="0099788B">
      <w:pPr>
        <w:numPr>
          <w:ilvl w:val="0"/>
          <w:numId w:val="1"/>
        </w:numPr>
        <w:spacing w:after="16" w:line="260" w:lineRule="auto"/>
        <w:ind w:right="0" w:hanging="335"/>
      </w:pPr>
      <w:r>
        <w:rPr>
          <w:sz w:val="18"/>
        </w:rPr>
        <w:t xml:space="preserve">DeLong, E.R., DeLong, D.M., Clarke-Pearson, D.L.: Comparing the areas under two or more correlated receiver operating characteristic curves: a nonparametric approach. Biometrics </w:t>
      </w:r>
      <w:r>
        <w:rPr>
          <w:b/>
          <w:sz w:val="18"/>
        </w:rPr>
        <w:t>44</w:t>
      </w:r>
      <w:r>
        <w:rPr>
          <w:sz w:val="18"/>
        </w:rPr>
        <w:t>(3), 837–845 (1988)</w:t>
      </w:r>
    </w:p>
    <w:p w14:paraId="5C3D5C21" w14:textId="77777777" w:rsidR="00640B6F" w:rsidRDefault="0099788B">
      <w:pPr>
        <w:numPr>
          <w:ilvl w:val="0"/>
          <w:numId w:val="1"/>
        </w:numPr>
        <w:spacing w:after="16" w:line="260" w:lineRule="auto"/>
        <w:ind w:right="0" w:hanging="335"/>
      </w:pPr>
      <w:r>
        <w:rPr>
          <w:sz w:val="18"/>
        </w:rPr>
        <w:t xml:space="preserve">Du, Z., Hao, Y.: </w:t>
      </w:r>
      <w:proofErr w:type="spellStart"/>
      <w:r>
        <w:rPr>
          <w:sz w:val="18"/>
        </w:rPr>
        <w:t>reportROC</w:t>
      </w:r>
      <w:proofErr w:type="spellEnd"/>
      <w:r>
        <w:rPr>
          <w:sz w:val="18"/>
        </w:rPr>
        <w:t>: An Easy Way to Report ROC An</w:t>
      </w:r>
      <w:r>
        <w:rPr>
          <w:sz w:val="18"/>
        </w:rPr>
        <w:t xml:space="preserve">alysis (2019), https://CRAN.R-project.org/package=reportROC, R package version </w:t>
      </w:r>
      <w:proofErr w:type="gramStart"/>
      <w:r>
        <w:rPr>
          <w:sz w:val="18"/>
        </w:rPr>
        <w:t>3.4</w:t>
      </w:r>
      <w:proofErr w:type="gramEnd"/>
    </w:p>
    <w:p w14:paraId="39045700" w14:textId="77777777" w:rsidR="00640B6F" w:rsidRDefault="0099788B">
      <w:pPr>
        <w:numPr>
          <w:ilvl w:val="0"/>
          <w:numId w:val="1"/>
        </w:numPr>
        <w:spacing w:after="16" w:line="260" w:lineRule="auto"/>
        <w:ind w:right="0" w:hanging="335"/>
      </w:pPr>
      <w:proofErr w:type="spellStart"/>
      <w:r>
        <w:rPr>
          <w:sz w:val="18"/>
        </w:rPr>
        <w:t>Grassmann</w:t>
      </w:r>
      <w:proofErr w:type="spellEnd"/>
      <w:r>
        <w:rPr>
          <w:sz w:val="18"/>
        </w:rPr>
        <w:t xml:space="preserve">, F., </w:t>
      </w:r>
      <w:proofErr w:type="spellStart"/>
      <w:r>
        <w:rPr>
          <w:sz w:val="18"/>
        </w:rPr>
        <w:t>Mengelkamp</w:t>
      </w:r>
      <w:proofErr w:type="spellEnd"/>
      <w:r>
        <w:rPr>
          <w:sz w:val="18"/>
        </w:rPr>
        <w:t xml:space="preserve">, J., </w:t>
      </w:r>
      <w:proofErr w:type="spellStart"/>
      <w:r>
        <w:rPr>
          <w:sz w:val="18"/>
        </w:rPr>
        <w:t>Brandl</w:t>
      </w:r>
      <w:proofErr w:type="spellEnd"/>
      <w:r>
        <w:rPr>
          <w:sz w:val="18"/>
        </w:rPr>
        <w:t xml:space="preserve">, C., </w:t>
      </w:r>
      <w:proofErr w:type="spellStart"/>
      <w:r>
        <w:rPr>
          <w:sz w:val="18"/>
        </w:rPr>
        <w:t>Harsch</w:t>
      </w:r>
      <w:proofErr w:type="spellEnd"/>
      <w:r>
        <w:rPr>
          <w:sz w:val="18"/>
        </w:rPr>
        <w:t xml:space="preserve">, S., Zimmermann, M.E., </w:t>
      </w:r>
      <w:proofErr w:type="spellStart"/>
      <w:r>
        <w:rPr>
          <w:sz w:val="18"/>
        </w:rPr>
        <w:t>Linkohr</w:t>
      </w:r>
      <w:proofErr w:type="spellEnd"/>
      <w:r>
        <w:rPr>
          <w:sz w:val="18"/>
        </w:rPr>
        <w:t>, B., Peters, A., Heid, I.M., Palm, C., Weber, B.H.F.: A deep learning algorithm for predicti</w:t>
      </w:r>
      <w:r>
        <w:rPr>
          <w:sz w:val="18"/>
        </w:rPr>
        <w:t xml:space="preserve">on of age-related eye disease study severity scale for age-related macular degeneration from color fundus photography. Ophthalmology </w:t>
      </w:r>
      <w:r>
        <w:rPr>
          <w:b/>
          <w:sz w:val="18"/>
        </w:rPr>
        <w:t>125</w:t>
      </w:r>
      <w:r>
        <w:rPr>
          <w:sz w:val="18"/>
        </w:rPr>
        <w:t>(9), 1410–1420 (2018). https://doi.org/10.1016/j.ophtha.2018.02.037</w:t>
      </w:r>
    </w:p>
    <w:p w14:paraId="768A5BE3" w14:textId="77777777" w:rsidR="00640B6F" w:rsidRDefault="0099788B">
      <w:pPr>
        <w:numPr>
          <w:ilvl w:val="0"/>
          <w:numId w:val="1"/>
        </w:numPr>
        <w:spacing w:after="16" w:line="260" w:lineRule="auto"/>
        <w:ind w:right="0" w:hanging="335"/>
      </w:pPr>
      <w:r>
        <w:rPr>
          <w:sz w:val="18"/>
        </w:rPr>
        <w:t xml:space="preserve">Gregor, K., </w:t>
      </w:r>
      <w:proofErr w:type="spellStart"/>
      <w:r>
        <w:rPr>
          <w:sz w:val="18"/>
        </w:rPr>
        <w:t>Danihelka</w:t>
      </w:r>
      <w:proofErr w:type="spellEnd"/>
      <w:r>
        <w:rPr>
          <w:sz w:val="18"/>
        </w:rPr>
        <w:t xml:space="preserve">, I., </w:t>
      </w:r>
      <w:proofErr w:type="spellStart"/>
      <w:r>
        <w:rPr>
          <w:sz w:val="18"/>
        </w:rPr>
        <w:t>Mnih</w:t>
      </w:r>
      <w:proofErr w:type="spellEnd"/>
      <w:r>
        <w:rPr>
          <w:sz w:val="18"/>
        </w:rPr>
        <w:t xml:space="preserve">, A., Blundell, C., </w:t>
      </w:r>
      <w:proofErr w:type="spellStart"/>
      <w:r>
        <w:rPr>
          <w:sz w:val="18"/>
        </w:rPr>
        <w:t>W</w:t>
      </w:r>
      <w:r>
        <w:rPr>
          <w:sz w:val="18"/>
        </w:rPr>
        <w:t>ierstra</w:t>
      </w:r>
      <w:proofErr w:type="spellEnd"/>
      <w:r>
        <w:rPr>
          <w:sz w:val="18"/>
        </w:rPr>
        <w:t xml:space="preserve">, D.: Deep autoregressive networks. </w:t>
      </w:r>
      <w:proofErr w:type="spellStart"/>
      <w:r>
        <w:rPr>
          <w:sz w:val="18"/>
        </w:rPr>
        <w:t>arXiv</w:t>
      </w:r>
      <w:proofErr w:type="spellEnd"/>
      <w:r>
        <w:rPr>
          <w:sz w:val="18"/>
        </w:rPr>
        <w:t xml:space="preserve"> preprint arXiv:1310.8499 (2013)</w:t>
      </w:r>
    </w:p>
    <w:p w14:paraId="34F3F8D8" w14:textId="77777777" w:rsidR="00640B6F" w:rsidRDefault="0099788B">
      <w:pPr>
        <w:numPr>
          <w:ilvl w:val="0"/>
          <w:numId w:val="1"/>
        </w:numPr>
        <w:spacing w:after="16" w:line="260" w:lineRule="auto"/>
        <w:ind w:right="0" w:hanging="335"/>
      </w:pPr>
      <w:r>
        <w:rPr>
          <w:sz w:val="18"/>
        </w:rPr>
        <w:t xml:space="preserve">Harrell, F.E., </w:t>
      </w:r>
      <w:proofErr w:type="spellStart"/>
      <w:r>
        <w:rPr>
          <w:sz w:val="18"/>
        </w:rPr>
        <w:t>Califf</w:t>
      </w:r>
      <w:proofErr w:type="spellEnd"/>
      <w:r>
        <w:rPr>
          <w:sz w:val="18"/>
        </w:rPr>
        <w:t xml:space="preserve">, R.M., Pryor, D.B., Lee, K.L., Rosati, R.A.: Evaluating the yield of medical tests. Jama </w:t>
      </w:r>
      <w:r>
        <w:rPr>
          <w:b/>
          <w:sz w:val="18"/>
        </w:rPr>
        <w:t>247</w:t>
      </w:r>
      <w:r>
        <w:rPr>
          <w:sz w:val="18"/>
        </w:rPr>
        <w:t>(18), 2543–2546 (1982), https://jamanetwork.com/journals/jama</w:t>
      </w:r>
      <w:r>
        <w:rPr>
          <w:sz w:val="18"/>
        </w:rPr>
        <w:t>/article-abstract/372568</w:t>
      </w:r>
    </w:p>
    <w:p w14:paraId="0E9E472B" w14:textId="77777777" w:rsidR="00640B6F" w:rsidRDefault="0099788B">
      <w:pPr>
        <w:numPr>
          <w:ilvl w:val="0"/>
          <w:numId w:val="1"/>
        </w:numPr>
        <w:spacing w:after="16" w:line="260" w:lineRule="auto"/>
        <w:ind w:right="0" w:hanging="335"/>
      </w:pPr>
      <w:r>
        <w:rPr>
          <w:sz w:val="18"/>
        </w:rPr>
        <w:t xml:space="preserve">Hilario, A., Sepulveda, J.M., </w:t>
      </w:r>
      <w:proofErr w:type="spellStart"/>
      <w:r>
        <w:rPr>
          <w:sz w:val="18"/>
        </w:rPr>
        <w:t>Perez-Nun˜ez</w:t>
      </w:r>
      <w:proofErr w:type="spellEnd"/>
      <w:r>
        <w:rPr>
          <w:sz w:val="18"/>
        </w:rPr>
        <w:t xml:space="preserve">, A., Salvador, E., Millan, J.M., Hernandez-Lain, A., Rodriguez-Gonzalez, V., </w:t>
      </w:r>
      <w:proofErr w:type="spellStart"/>
      <w:r>
        <w:rPr>
          <w:sz w:val="18"/>
        </w:rPr>
        <w:t>Lagares</w:t>
      </w:r>
      <w:proofErr w:type="spellEnd"/>
      <w:r>
        <w:rPr>
          <w:sz w:val="18"/>
        </w:rPr>
        <w:t>, A., Ramos, A.: A prognostic model based on preoperative MRI predicts overall survival in patients with</w:t>
      </w:r>
      <w:r>
        <w:rPr>
          <w:sz w:val="18"/>
        </w:rPr>
        <w:t xml:space="preserve"> diffuse gliomas. American Journal of Neuroradiology </w:t>
      </w:r>
      <w:r>
        <w:rPr>
          <w:b/>
          <w:sz w:val="18"/>
        </w:rPr>
        <w:t>35</w:t>
      </w:r>
      <w:r>
        <w:rPr>
          <w:sz w:val="18"/>
        </w:rPr>
        <w:t>(6), 1096 (2014). https://doi.org/10.3174/ajnr.A3837</w:t>
      </w:r>
    </w:p>
    <w:p w14:paraId="691D0826" w14:textId="77777777" w:rsidR="00640B6F" w:rsidRDefault="0099788B">
      <w:pPr>
        <w:numPr>
          <w:ilvl w:val="0"/>
          <w:numId w:val="1"/>
        </w:numPr>
        <w:spacing w:after="15" w:line="258" w:lineRule="auto"/>
        <w:ind w:right="0" w:hanging="335"/>
      </w:pPr>
      <w:r>
        <w:rPr>
          <w:sz w:val="18"/>
        </w:rPr>
        <w:t>Keane,</w:t>
      </w:r>
      <w:r>
        <w:rPr>
          <w:sz w:val="18"/>
        </w:rPr>
        <w:tab/>
        <w:t>P.A.,</w:t>
      </w:r>
      <w:r>
        <w:rPr>
          <w:sz w:val="18"/>
        </w:rPr>
        <w:tab/>
        <w:t>Patel,</w:t>
      </w:r>
      <w:r>
        <w:rPr>
          <w:sz w:val="18"/>
        </w:rPr>
        <w:tab/>
        <w:t>P.J.,</w:t>
      </w:r>
      <w:r>
        <w:rPr>
          <w:sz w:val="18"/>
        </w:rPr>
        <w:tab/>
      </w:r>
      <w:proofErr w:type="spellStart"/>
      <w:r>
        <w:rPr>
          <w:sz w:val="18"/>
        </w:rPr>
        <w:t>Liakopoulos</w:t>
      </w:r>
      <w:proofErr w:type="spellEnd"/>
      <w:r>
        <w:rPr>
          <w:sz w:val="18"/>
        </w:rPr>
        <w:t>,</w:t>
      </w:r>
      <w:r>
        <w:rPr>
          <w:sz w:val="18"/>
        </w:rPr>
        <w:tab/>
        <w:t>S.,</w:t>
      </w:r>
      <w:r>
        <w:rPr>
          <w:sz w:val="18"/>
        </w:rPr>
        <w:tab/>
      </w:r>
      <w:proofErr w:type="spellStart"/>
      <w:r>
        <w:rPr>
          <w:sz w:val="18"/>
        </w:rPr>
        <w:t>Heussen</w:t>
      </w:r>
      <w:proofErr w:type="spellEnd"/>
      <w:r>
        <w:rPr>
          <w:sz w:val="18"/>
        </w:rPr>
        <w:t>,</w:t>
      </w:r>
      <w:r>
        <w:rPr>
          <w:sz w:val="18"/>
        </w:rPr>
        <w:tab/>
        <w:t>F.M.,</w:t>
      </w:r>
      <w:r>
        <w:rPr>
          <w:sz w:val="18"/>
        </w:rPr>
        <w:tab/>
      </w:r>
      <w:proofErr w:type="spellStart"/>
      <w:r>
        <w:rPr>
          <w:sz w:val="18"/>
        </w:rPr>
        <w:t>Sadda</w:t>
      </w:r>
      <w:proofErr w:type="spellEnd"/>
      <w:r>
        <w:rPr>
          <w:sz w:val="18"/>
        </w:rPr>
        <w:t>,</w:t>
      </w:r>
      <w:r>
        <w:rPr>
          <w:sz w:val="18"/>
        </w:rPr>
        <w:tab/>
        <w:t>S.R., Tufail,</w:t>
      </w:r>
      <w:r>
        <w:rPr>
          <w:sz w:val="18"/>
        </w:rPr>
        <w:tab/>
        <w:t>A.:</w:t>
      </w:r>
      <w:r>
        <w:rPr>
          <w:sz w:val="18"/>
        </w:rPr>
        <w:tab/>
        <w:t>Evaluation</w:t>
      </w:r>
      <w:r>
        <w:rPr>
          <w:sz w:val="18"/>
        </w:rPr>
        <w:tab/>
        <w:t>of</w:t>
      </w:r>
      <w:r>
        <w:rPr>
          <w:sz w:val="18"/>
        </w:rPr>
        <w:tab/>
        <w:t>age-related</w:t>
      </w:r>
      <w:r>
        <w:rPr>
          <w:sz w:val="18"/>
        </w:rPr>
        <w:lastRenderedPageBreak/>
        <w:tab/>
        <w:t>macular</w:t>
      </w:r>
      <w:r>
        <w:rPr>
          <w:sz w:val="18"/>
        </w:rPr>
        <w:tab/>
        <w:t>degeneration</w:t>
      </w:r>
      <w:r>
        <w:rPr>
          <w:sz w:val="18"/>
        </w:rPr>
        <w:tab/>
        <w:t>with</w:t>
      </w:r>
      <w:r>
        <w:rPr>
          <w:sz w:val="18"/>
        </w:rPr>
        <w:tab/>
        <w:t>optical coher</w:t>
      </w:r>
      <w:r>
        <w:rPr>
          <w:sz w:val="18"/>
        </w:rPr>
        <w:t>ence</w:t>
      </w:r>
      <w:r>
        <w:rPr>
          <w:sz w:val="18"/>
        </w:rPr>
        <w:tab/>
        <w:t>tomography.</w:t>
      </w:r>
      <w:r>
        <w:rPr>
          <w:sz w:val="18"/>
        </w:rPr>
        <w:tab/>
        <w:t>Survey</w:t>
      </w:r>
      <w:r>
        <w:rPr>
          <w:sz w:val="18"/>
        </w:rPr>
        <w:tab/>
        <w:t>of</w:t>
      </w:r>
      <w:r>
        <w:rPr>
          <w:sz w:val="18"/>
        </w:rPr>
        <w:tab/>
        <w:t xml:space="preserve">Ophthalmology </w:t>
      </w:r>
      <w:r>
        <w:rPr>
          <w:b/>
          <w:sz w:val="18"/>
        </w:rPr>
        <w:t>57</w:t>
      </w:r>
      <w:r>
        <w:rPr>
          <w:sz w:val="18"/>
        </w:rPr>
        <w:t>(5),</w:t>
      </w:r>
      <w:r>
        <w:rPr>
          <w:sz w:val="18"/>
        </w:rPr>
        <w:tab/>
        <w:t>389–414</w:t>
      </w:r>
      <w:r>
        <w:rPr>
          <w:sz w:val="18"/>
        </w:rPr>
        <w:tab/>
        <w:t>(2012).</w:t>
      </w:r>
    </w:p>
    <w:p w14:paraId="19CE773E" w14:textId="77777777" w:rsidR="00640B6F" w:rsidRDefault="0099788B">
      <w:pPr>
        <w:spacing w:after="16" w:line="260" w:lineRule="auto"/>
        <w:ind w:left="335" w:right="0" w:firstLine="0"/>
      </w:pPr>
      <w:r>
        <w:rPr>
          <w:sz w:val="18"/>
        </w:rPr>
        <w:t>https://doi.org/10.1016/j.survophthal.2012.01.006</w:t>
      </w:r>
    </w:p>
    <w:p w14:paraId="20C14C68" w14:textId="77777777" w:rsidR="00640B6F" w:rsidRDefault="0099788B">
      <w:pPr>
        <w:numPr>
          <w:ilvl w:val="0"/>
          <w:numId w:val="1"/>
        </w:numPr>
        <w:spacing w:after="16" w:line="260" w:lineRule="auto"/>
        <w:ind w:right="0" w:hanging="335"/>
      </w:pPr>
      <w:proofErr w:type="spellStart"/>
      <w:r>
        <w:rPr>
          <w:sz w:val="18"/>
        </w:rPr>
        <w:t>Kingma</w:t>
      </w:r>
      <w:proofErr w:type="spellEnd"/>
      <w:r>
        <w:rPr>
          <w:sz w:val="18"/>
        </w:rPr>
        <w:t xml:space="preserve">, D.P., Ba, J.: Adam: A method for stochastic optimization. </w:t>
      </w:r>
      <w:proofErr w:type="spellStart"/>
      <w:r>
        <w:rPr>
          <w:sz w:val="18"/>
        </w:rPr>
        <w:t>arXiv</w:t>
      </w:r>
      <w:proofErr w:type="spellEnd"/>
      <w:r>
        <w:rPr>
          <w:sz w:val="18"/>
        </w:rPr>
        <w:t xml:space="preserve"> preprint arXiv:1412.6980 (2014)</w:t>
      </w:r>
    </w:p>
    <w:p w14:paraId="329D052D" w14:textId="77777777" w:rsidR="00640B6F" w:rsidRDefault="0099788B">
      <w:pPr>
        <w:numPr>
          <w:ilvl w:val="0"/>
          <w:numId w:val="1"/>
        </w:numPr>
        <w:spacing w:after="16" w:line="260" w:lineRule="auto"/>
        <w:ind w:right="0" w:hanging="335"/>
      </w:pPr>
      <w:r>
        <w:rPr>
          <w:sz w:val="18"/>
        </w:rPr>
        <w:t xml:space="preserve">Kundu, S., </w:t>
      </w:r>
      <w:proofErr w:type="spellStart"/>
      <w:r>
        <w:rPr>
          <w:sz w:val="18"/>
        </w:rPr>
        <w:t>Aulchenko</w:t>
      </w:r>
      <w:proofErr w:type="spellEnd"/>
      <w:r>
        <w:rPr>
          <w:sz w:val="18"/>
        </w:rPr>
        <w:t xml:space="preserve">, Y.S., Janssens, </w:t>
      </w:r>
      <w:r>
        <w:rPr>
          <w:sz w:val="18"/>
        </w:rPr>
        <w:t xml:space="preserve">A.C.J.: </w:t>
      </w:r>
      <w:proofErr w:type="spellStart"/>
      <w:r>
        <w:rPr>
          <w:sz w:val="18"/>
        </w:rPr>
        <w:t>PredictABEL</w:t>
      </w:r>
      <w:proofErr w:type="spellEnd"/>
      <w:r>
        <w:rPr>
          <w:sz w:val="18"/>
        </w:rPr>
        <w:t>: Assessment of Risk Prediction Models (2014), https://CRAN.R-project.org/package=PredictABEL, R package version 1.2-2</w:t>
      </w:r>
    </w:p>
    <w:p w14:paraId="4CDC6F8E" w14:textId="77777777" w:rsidR="00640B6F" w:rsidRDefault="0099788B">
      <w:pPr>
        <w:numPr>
          <w:ilvl w:val="0"/>
          <w:numId w:val="1"/>
        </w:numPr>
        <w:spacing w:after="16" w:line="260" w:lineRule="auto"/>
        <w:ind w:right="0" w:hanging="335"/>
      </w:pPr>
      <w:proofErr w:type="spellStart"/>
      <w:r>
        <w:rPr>
          <w:sz w:val="18"/>
        </w:rPr>
        <w:t>Leening</w:t>
      </w:r>
      <w:proofErr w:type="spellEnd"/>
      <w:r>
        <w:rPr>
          <w:sz w:val="18"/>
        </w:rPr>
        <w:t xml:space="preserve">, M.J., </w:t>
      </w:r>
      <w:proofErr w:type="spellStart"/>
      <w:r>
        <w:rPr>
          <w:sz w:val="18"/>
        </w:rPr>
        <w:t>Vedder</w:t>
      </w:r>
      <w:proofErr w:type="spellEnd"/>
      <w:r>
        <w:rPr>
          <w:sz w:val="18"/>
        </w:rPr>
        <w:t xml:space="preserve">, M.M., </w:t>
      </w:r>
      <w:proofErr w:type="spellStart"/>
      <w:r>
        <w:rPr>
          <w:sz w:val="18"/>
        </w:rPr>
        <w:t>Witteman</w:t>
      </w:r>
      <w:proofErr w:type="spellEnd"/>
      <w:r>
        <w:rPr>
          <w:sz w:val="18"/>
        </w:rPr>
        <w:t xml:space="preserve">, J.C., </w:t>
      </w:r>
      <w:proofErr w:type="spellStart"/>
      <w:r>
        <w:rPr>
          <w:sz w:val="18"/>
        </w:rPr>
        <w:t>Pencina</w:t>
      </w:r>
      <w:proofErr w:type="spellEnd"/>
      <w:r>
        <w:rPr>
          <w:sz w:val="18"/>
        </w:rPr>
        <w:t xml:space="preserve">, M.J., </w:t>
      </w:r>
      <w:proofErr w:type="spellStart"/>
      <w:r>
        <w:rPr>
          <w:sz w:val="18"/>
        </w:rPr>
        <w:t>Steyerberg</w:t>
      </w:r>
      <w:proofErr w:type="spellEnd"/>
      <w:r>
        <w:rPr>
          <w:sz w:val="18"/>
        </w:rPr>
        <w:t>, E.W.: Net reclassification improvement: Comput</w:t>
      </w:r>
      <w:r>
        <w:rPr>
          <w:sz w:val="18"/>
        </w:rPr>
        <w:t>ation, interpretation, and controversies:</w:t>
      </w:r>
    </w:p>
    <w:p w14:paraId="3FB07D1E" w14:textId="77777777" w:rsidR="00640B6F" w:rsidRDefault="0099788B">
      <w:pPr>
        <w:spacing w:after="16" w:line="260" w:lineRule="auto"/>
        <w:ind w:left="335" w:right="0" w:firstLine="0"/>
      </w:pPr>
      <w:r>
        <w:rPr>
          <w:sz w:val="18"/>
        </w:rPr>
        <w:t xml:space="preserve">A literature review and clinician’s guide. Annals of Internal Medicine </w:t>
      </w:r>
      <w:r>
        <w:rPr>
          <w:b/>
          <w:sz w:val="18"/>
        </w:rPr>
        <w:t>160</w:t>
      </w:r>
      <w:r>
        <w:rPr>
          <w:sz w:val="18"/>
        </w:rPr>
        <w:t>(2), 122– 131 (2014). https://doi.org/10.7326/m13-1522</w:t>
      </w:r>
    </w:p>
    <w:p w14:paraId="70BCBC44" w14:textId="77777777" w:rsidR="00640B6F" w:rsidRDefault="0099788B">
      <w:pPr>
        <w:numPr>
          <w:ilvl w:val="0"/>
          <w:numId w:val="1"/>
        </w:numPr>
        <w:spacing w:after="16" w:line="260" w:lineRule="auto"/>
        <w:ind w:right="0" w:hanging="335"/>
      </w:pPr>
      <w:r>
        <w:rPr>
          <w:sz w:val="18"/>
        </w:rPr>
        <w:t xml:space="preserve">Owen, C.G., </w:t>
      </w:r>
      <w:proofErr w:type="spellStart"/>
      <w:r>
        <w:rPr>
          <w:sz w:val="18"/>
        </w:rPr>
        <w:t>Jarrar</w:t>
      </w:r>
      <w:proofErr w:type="spellEnd"/>
      <w:r>
        <w:rPr>
          <w:sz w:val="18"/>
        </w:rPr>
        <w:t xml:space="preserve">, Z., Wormald, R., Cook, D.G., Fletcher, A.E., </w:t>
      </w:r>
      <w:proofErr w:type="spellStart"/>
      <w:r>
        <w:rPr>
          <w:sz w:val="18"/>
        </w:rPr>
        <w:t>Rudnicka</w:t>
      </w:r>
      <w:proofErr w:type="spellEnd"/>
      <w:r>
        <w:rPr>
          <w:sz w:val="18"/>
        </w:rPr>
        <w:t xml:space="preserve">, A.R.: The estimated prevalence and incidence of </w:t>
      </w:r>
      <w:proofErr w:type="gramStart"/>
      <w:r>
        <w:rPr>
          <w:sz w:val="18"/>
        </w:rPr>
        <w:t>late stage</w:t>
      </w:r>
      <w:proofErr w:type="gramEnd"/>
      <w:r>
        <w:rPr>
          <w:sz w:val="18"/>
        </w:rPr>
        <w:t xml:space="preserve"> age related macular degeneration in the </w:t>
      </w:r>
      <w:proofErr w:type="spellStart"/>
      <w:r>
        <w:rPr>
          <w:sz w:val="18"/>
        </w:rPr>
        <w:t>uk</w:t>
      </w:r>
      <w:proofErr w:type="spellEnd"/>
      <w:r>
        <w:rPr>
          <w:sz w:val="18"/>
        </w:rPr>
        <w:t xml:space="preserve">. British Journal of Ophthalmology </w:t>
      </w:r>
      <w:r>
        <w:rPr>
          <w:b/>
          <w:sz w:val="18"/>
        </w:rPr>
        <w:t>96</w:t>
      </w:r>
      <w:r>
        <w:rPr>
          <w:sz w:val="18"/>
        </w:rPr>
        <w:t>(5), 752 (2012). https://doi.org/10.1136/bj</w:t>
      </w:r>
      <w:r>
        <w:rPr>
          <w:sz w:val="18"/>
        </w:rPr>
        <w:t>ophthalmol-2011-301109</w:t>
      </w:r>
    </w:p>
    <w:p w14:paraId="138F6AC7" w14:textId="77777777" w:rsidR="00640B6F" w:rsidRDefault="0099788B">
      <w:pPr>
        <w:numPr>
          <w:ilvl w:val="0"/>
          <w:numId w:val="1"/>
        </w:numPr>
        <w:spacing w:after="16" w:line="260" w:lineRule="auto"/>
        <w:ind w:right="0" w:hanging="335"/>
      </w:pPr>
      <w:r>
        <w:rPr>
          <w:sz w:val="18"/>
        </w:rPr>
        <w:t>Priestley, M.: Non-linear and Non-stationary Time Series Analysis. Academic Press (1988)</w:t>
      </w:r>
    </w:p>
    <w:p w14:paraId="00000154" w14:textId="77777777" w:rsidR="00640B6F" w:rsidRDefault="0099788B">
      <w:pPr>
        <w:numPr>
          <w:ilvl w:val="0"/>
          <w:numId w:val="1"/>
        </w:numPr>
        <w:spacing w:after="16" w:line="260" w:lineRule="auto"/>
        <w:ind w:right="0" w:hanging="335"/>
      </w:pPr>
      <w:r>
        <w:rPr>
          <w:sz w:val="18"/>
        </w:rPr>
        <w:t>R Core Team: R: A language and environment for statistical computing. R Foundation for Statistical Computing (2019), https://www.R-project.org/</w:t>
      </w:r>
    </w:p>
    <w:p w14:paraId="1B3FAD5D" w14:textId="77777777" w:rsidR="00640B6F" w:rsidRDefault="0099788B">
      <w:pPr>
        <w:numPr>
          <w:ilvl w:val="0"/>
          <w:numId w:val="1"/>
        </w:numPr>
        <w:spacing w:after="16" w:line="260" w:lineRule="auto"/>
        <w:ind w:right="0" w:hanging="335"/>
      </w:pPr>
      <w:r>
        <w:rPr>
          <w:sz w:val="18"/>
        </w:rPr>
        <w:t xml:space="preserve">Robin, X., </w:t>
      </w:r>
      <w:proofErr w:type="spellStart"/>
      <w:r>
        <w:rPr>
          <w:sz w:val="18"/>
        </w:rPr>
        <w:t>Turck</w:t>
      </w:r>
      <w:proofErr w:type="spellEnd"/>
      <w:r>
        <w:rPr>
          <w:sz w:val="18"/>
        </w:rPr>
        <w:t xml:space="preserve">, N., </w:t>
      </w:r>
      <w:proofErr w:type="spellStart"/>
      <w:r>
        <w:rPr>
          <w:sz w:val="18"/>
        </w:rPr>
        <w:t>Hainard</w:t>
      </w:r>
      <w:proofErr w:type="spellEnd"/>
      <w:r>
        <w:rPr>
          <w:sz w:val="18"/>
        </w:rPr>
        <w:t xml:space="preserve">, A., </w:t>
      </w:r>
      <w:proofErr w:type="spellStart"/>
      <w:r>
        <w:rPr>
          <w:sz w:val="18"/>
        </w:rPr>
        <w:t>Tiberti</w:t>
      </w:r>
      <w:proofErr w:type="spellEnd"/>
      <w:r>
        <w:rPr>
          <w:sz w:val="18"/>
        </w:rPr>
        <w:t xml:space="preserve">, N., </w:t>
      </w:r>
      <w:proofErr w:type="spellStart"/>
      <w:r>
        <w:rPr>
          <w:sz w:val="18"/>
        </w:rPr>
        <w:t>Lisacek</w:t>
      </w:r>
      <w:proofErr w:type="spellEnd"/>
      <w:r>
        <w:rPr>
          <w:sz w:val="18"/>
        </w:rPr>
        <w:t xml:space="preserve">, F., Sanchez, J.C., </w:t>
      </w:r>
      <w:proofErr w:type="spellStart"/>
      <w:r>
        <w:rPr>
          <w:sz w:val="18"/>
        </w:rPr>
        <w:t>Mu¨ller</w:t>
      </w:r>
      <w:proofErr w:type="spellEnd"/>
      <w:r>
        <w:rPr>
          <w:sz w:val="18"/>
        </w:rPr>
        <w:t xml:space="preserve">, M.: </w:t>
      </w:r>
      <w:proofErr w:type="spellStart"/>
      <w:r>
        <w:rPr>
          <w:sz w:val="18"/>
        </w:rPr>
        <w:t>pROC</w:t>
      </w:r>
      <w:proofErr w:type="spellEnd"/>
      <w:r>
        <w:rPr>
          <w:sz w:val="18"/>
        </w:rPr>
        <w:t xml:space="preserve">: an open-source package for R and S+ to </w:t>
      </w:r>
      <w:proofErr w:type="spellStart"/>
      <w:r>
        <w:rPr>
          <w:sz w:val="18"/>
        </w:rPr>
        <w:t>analyze</w:t>
      </w:r>
      <w:proofErr w:type="spellEnd"/>
      <w:r>
        <w:rPr>
          <w:sz w:val="18"/>
        </w:rPr>
        <w:t xml:space="preserve"> and compare ROC curves. BMC Bioinformatics </w:t>
      </w:r>
      <w:r>
        <w:rPr>
          <w:b/>
          <w:sz w:val="18"/>
        </w:rPr>
        <w:t>12</w:t>
      </w:r>
      <w:r>
        <w:rPr>
          <w:sz w:val="18"/>
        </w:rPr>
        <w:t>(1), 77 (2011). https://doi.org/10.1186/1471-210512-77</w:t>
      </w:r>
    </w:p>
    <w:p w14:paraId="74EA84F3" w14:textId="77777777" w:rsidR="00640B6F" w:rsidRDefault="0099788B">
      <w:pPr>
        <w:numPr>
          <w:ilvl w:val="0"/>
          <w:numId w:val="1"/>
        </w:numPr>
        <w:spacing w:after="16" w:line="260" w:lineRule="auto"/>
        <w:ind w:right="0" w:hanging="335"/>
      </w:pPr>
      <w:proofErr w:type="spellStart"/>
      <w:r>
        <w:rPr>
          <w:sz w:val="18"/>
        </w:rPr>
        <w:t>Russakovsky</w:t>
      </w:r>
      <w:proofErr w:type="spellEnd"/>
      <w:r>
        <w:rPr>
          <w:sz w:val="18"/>
        </w:rPr>
        <w:t>, O</w:t>
      </w:r>
      <w:r>
        <w:rPr>
          <w:sz w:val="18"/>
        </w:rPr>
        <w:t xml:space="preserve">., Deng, J., </w:t>
      </w:r>
      <w:proofErr w:type="spellStart"/>
      <w:r>
        <w:rPr>
          <w:sz w:val="18"/>
        </w:rPr>
        <w:t>Su</w:t>
      </w:r>
      <w:proofErr w:type="spellEnd"/>
      <w:r>
        <w:rPr>
          <w:sz w:val="18"/>
        </w:rPr>
        <w:t xml:space="preserve">, H., Krause, J., Satheesh, S., Ma, S., Huang, Z., </w:t>
      </w:r>
      <w:proofErr w:type="spellStart"/>
      <w:r>
        <w:rPr>
          <w:sz w:val="18"/>
        </w:rPr>
        <w:t>Karpathy</w:t>
      </w:r>
      <w:proofErr w:type="spellEnd"/>
      <w:r>
        <w:rPr>
          <w:sz w:val="18"/>
        </w:rPr>
        <w:t xml:space="preserve">, A., Khosla, A., Bernstein, M.: </w:t>
      </w:r>
      <w:proofErr w:type="spellStart"/>
      <w:r>
        <w:rPr>
          <w:sz w:val="18"/>
        </w:rPr>
        <w:t>Imagenet</w:t>
      </w:r>
      <w:proofErr w:type="spellEnd"/>
      <w:r>
        <w:rPr>
          <w:sz w:val="18"/>
        </w:rPr>
        <w:t xml:space="preserve"> large scale visual recognition challenge. International Journal of Computer Vision </w:t>
      </w:r>
      <w:r>
        <w:rPr>
          <w:b/>
          <w:sz w:val="18"/>
        </w:rPr>
        <w:t>115</w:t>
      </w:r>
      <w:r>
        <w:rPr>
          <w:sz w:val="18"/>
        </w:rPr>
        <w:t>(3), 211–252 (2015)</w:t>
      </w:r>
    </w:p>
    <w:p w14:paraId="63FB66CB" w14:textId="77777777" w:rsidR="00640B6F" w:rsidRDefault="0099788B">
      <w:pPr>
        <w:numPr>
          <w:ilvl w:val="0"/>
          <w:numId w:val="1"/>
        </w:numPr>
        <w:spacing w:after="15" w:line="258" w:lineRule="auto"/>
        <w:ind w:right="0" w:hanging="335"/>
      </w:pPr>
      <w:r>
        <w:rPr>
          <w:sz w:val="18"/>
        </w:rPr>
        <w:t xml:space="preserve">de </w:t>
      </w:r>
      <w:proofErr w:type="spellStart"/>
      <w:r>
        <w:rPr>
          <w:sz w:val="18"/>
        </w:rPr>
        <w:t>Sisternes</w:t>
      </w:r>
      <w:proofErr w:type="spellEnd"/>
      <w:r>
        <w:rPr>
          <w:sz w:val="18"/>
        </w:rPr>
        <w:t xml:space="preserve">, L., Simon, N., </w:t>
      </w:r>
      <w:proofErr w:type="spellStart"/>
      <w:r>
        <w:rPr>
          <w:sz w:val="18"/>
        </w:rPr>
        <w:t>Tibsh</w:t>
      </w:r>
      <w:r>
        <w:rPr>
          <w:sz w:val="18"/>
        </w:rPr>
        <w:t>irani</w:t>
      </w:r>
      <w:proofErr w:type="spellEnd"/>
      <w:r>
        <w:rPr>
          <w:sz w:val="18"/>
        </w:rPr>
        <w:t xml:space="preserve">, R., </w:t>
      </w:r>
      <w:proofErr w:type="spellStart"/>
      <w:r>
        <w:rPr>
          <w:sz w:val="18"/>
        </w:rPr>
        <w:t>Leng</w:t>
      </w:r>
      <w:proofErr w:type="spellEnd"/>
      <w:r>
        <w:rPr>
          <w:sz w:val="18"/>
        </w:rPr>
        <w:t xml:space="preserve">, T., Rubin, D.L.: Quantitative SD-OCT imaging biomarkers as indicators of age-related macular degeneration progression. Invest </w:t>
      </w:r>
      <w:proofErr w:type="spellStart"/>
      <w:r>
        <w:rPr>
          <w:sz w:val="18"/>
        </w:rPr>
        <w:t>Ophthalmol</w:t>
      </w:r>
      <w:proofErr w:type="spellEnd"/>
      <w:r>
        <w:rPr>
          <w:sz w:val="18"/>
        </w:rPr>
        <w:t xml:space="preserve"> Vis Sci </w:t>
      </w:r>
      <w:r>
        <w:rPr>
          <w:b/>
          <w:sz w:val="18"/>
        </w:rPr>
        <w:t>55</w:t>
      </w:r>
      <w:r>
        <w:rPr>
          <w:sz w:val="18"/>
        </w:rPr>
        <w:t>(11), 7093–103 (2014). https://doi.org/10.1167/iovs.14-14918</w:t>
      </w:r>
    </w:p>
    <w:p w14:paraId="3EA37827" w14:textId="77777777" w:rsidR="00640B6F" w:rsidRDefault="0099788B">
      <w:pPr>
        <w:numPr>
          <w:ilvl w:val="0"/>
          <w:numId w:val="1"/>
        </w:numPr>
        <w:spacing w:after="16" w:line="260" w:lineRule="auto"/>
        <w:ind w:right="0" w:hanging="335"/>
      </w:pPr>
      <w:r>
        <w:rPr>
          <w:sz w:val="18"/>
        </w:rPr>
        <w:t xml:space="preserve">Sjoberg, D.D.: </w:t>
      </w:r>
      <w:proofErr w:type="spellStart"/>
      <w:r>
        <w:rPr>
          <w:sz w:val="18"/>
        </w:rPr>
        <w:t>dca</w:t>
      </w:r>
      <w:proofErr w:type="spellEnd"/>
      <w:r>
        <w:rPr>
          <w:sz w:val="18"/>
        </w:rPr>
        <w:t>: Decision Cu</w:t>
      </w:r>
      <w:r>
        <w:rPr>
          <w:sz w:val="18"/>
        </w:rPr>
        <w:t>rve Analysis (2020), R package version 0.1.0.9000</w:t>
      </w:r>
    </w:p>
    <w:p w14:paraId="2045340E" w14:textId="77777777" w:rsidR="00640B6F" w:rsidRDefault="0099788B">
      <w:pPr>
        <w:numPr>
          <w:ilvl w:val="0"/>
          <w:numId w:val="1"/>
        </w:numPr>
        <w:spacing w:after="16" w:line="260" w:lineRule="auto"/>
        <w:ind w:right="0" w:hanging="335"/>
      </w:pPr>
      <w:proofErr w:type="spellStart"/>
      <w:r>
        <w:rPr>
          <w:sz w:val="18"/>
        </w:rPr>
        <w:t>Steyerberg</w:t>
      </w:r>
      <w:proofErr w:type="spellEnd"/>
      <w:r>
        <w:rPr>
          <w:sz w:val="18"/>
        </w:rPr>
        <w:t xml:space="preserve">, E.W., Moons, K.G.M., van der </w:t>
      </w:r>
      <w:proofErr w:type="spellStart"/>
      <w:r>
        <w:rPr>
          <w:sz w:val="18"/>
        </w:rPr>
        <w:t>Windt</w:t>
      </w:r>
      <w:proofErr w:type="spellEnd"/>
      <w:r>
        <w:rPr>
          <w:sz w:val="18"/>
        </w:rPr>
        <w:t xml:space="preserve">, D.A., Hayden, J.A., </w:t>
      </w:r>
      <w:proofErr w:type="spellStart"/>
      <w:r>
        <w:rPr>
          <w:sz w:val="18"/>
        </w:rPr>
        <w:t>Perel</w:t>
      </w:r>
      <w:proofErr w:type="spellEnd"/>
      <w:r>
        <w:rPr>
          <w:sz w:val="18"/>
        </w:rPr>
        <w:t xml:space="preserve">, P., </w:t>
      </w:r>
      <w:proofErr w:type="spellStart"/>
      <w:r>
        <w:rPr>
          <w:sz w:val="18"/>
        </w:rPr>
        <w:t>Schroter</w:t>
      </w:r>
      <w:proofErr w:type="spellEnd"/>
      <w:r>
        <w:rPr>
          <w:sz w:val="18"/>
        </w:rPr>
        <w:t>, S., Riley, R.D., Hemingway, H., Altman, D.G., Group, P.: Prognosis research strategy (PROGRESS) 3: prognostic model r</w:t>
      </w:r>
      <w:r>
        <w:rPr>
          <w:sz w:val="18"/>
        </w:rPr>
        <w:t xml:space="preserve">esearch. </w:t>
      </w:r>
      <w:proofErr w:type="spellStart"/>
      <w:r>
        <w:rPr>
          <w:sz w:val="18"/>
        </w:rPr>
        <w:t>PLoS</w:t>
      </w:r>
      <w:proofErr w:type="spellEnd"/>
      <w:r>
        <w:rPr>
          <w:sz w:val="18"/>
        </w:rPr>
        <w:t xml:space="preserve"> medicine </w:t>
      </w:r>
      <w:r>
        <w:rPr>
          <w:b/>
          <w:sz w:val="18"/>
        </w:rPr>
        <w:t>10</w:t>
      </w:r>
      <w:r>
        <w:rPr>
          <w:sz w:val="18"/>
        </w:rPr>
        <w:t>(2), e1001381–e1001381 (2013)</w:t>
      </w:r>
    </w:p>
    <w:p w14:paraId="19EAC64B" w14:textId="77777777" w:rsidR="00640B6F" w:rsidRDefault="0099788B">
      <w:pPr>
        <w:numPr>
          <w:ilvl w:val="0"/>
          <w:numId w:val="1"/>
        </w:numPr>
        <w:spacing w:after="15" w:line="258" w:lineRule="auto"/>
        <w:ind w:right="0" w:hanging="335"/>
      </w:pPr>
      <w:proofErr w:type="spellStart"/>
      <w:r>
        <w:rPr>
          <w:sz w:val="18"/>
        </w:rPr>
        <w:t>Szegedy</w:t>
      </w:r>
      <w:proofErr w:type="spellEnd"/>
      <w:r>
        <w:rPr>
          <w:sz w:val="18"/>
        </w:rPr>
        <w:t xml:space="preserve">, C., </w:t>
      </w:r>
      <w:proofErr w:type="spellStart"/>
      <w:r>
        <w:rPr>
          <w:sz w:val="18"/>
        </w:rPr>
        <w:t>Vanhoucke</w:t>
      </w:r>
      <w:proofErr w:type="spellEnd"/>
      <w:r>
        <w:rPr>
          <w:sz w:val="18"/>
        </w:rPr>
        <w:t xml:space="preserve">, V., </w:t>
      </w:r>
      <w:proofErr w:type="spellStart"/>
      <w:r>
        <w:rPr>
          <w:sz w:val="18"/>
        </w:rPr>
        <w:t>Ioffe</w:t>
      </w:r>
      <w:proofErr w:type="spellEnd"/>
      <w:r>
        <w:rPr>
          <w:sz w:val="18"/>
        </w:rPr>
        <w:t xml:space="preserve">, S., </w:t>
      </w:r>
      <w:proofErr w:type="spellStart"/>
      <w:r>
        <w:rPr>
          <w:sz w:val="18"/>
        </w:rPr>
        <w:t>Shlens</w:t>
      </w:r>
      <w:proofErr w:type="spellEnd"/>
      <w:r>
        <w:rPr>
          <w:sz w:val="18"/>
        </w:rPr>
        <w:t xml:space="preserve">, J., </w:t>
      </w:r>
      <w:proofErr w:type="spellStart"/>
      <w:r>
        <w:rPr>
          <w:sz w:val="18"/>
        </w:rPr>
        <w:t>Wojna</w:t>
      </w:r>
      <w:proofErr w:type="spellEnd"/>
      <w:r>
        <w:rPr>
          <w:sz w:val="18"/>
        </w:rPr>
        <w:t>, Z.: Rethinking the inception architecture for computer vision. In: Proceedings of the IEEE Conference on Computer Vision and Pattern Recognitio</w:t>
      </w:r>
      <w:r>
        <w:rPr>
          <w:sz w:val="18"/>
        </w:rPr>
        <w:t>n. pp. 2818–2826</w:t>
      </w:r>
    </w:p>
    <w:p w14:paraId="5EC5F07A" w14:textId="77777777" w:rsidR="00640B6F" w:rsidRDefault="0099788B">
      <w:pPr>
        <w:numPr>
          <w:ilvl w:val="0"/>
          <w:numId w:val="1"/>
        </w:numPr>
        <w:spacing w:after="16" w:line="260" w:lineRule="auto"/>
        <w:ind w:right="0" w:hanging="335"/>
      </w:pPr>
      <w:proofErr w:type="spellStart"/>
      <w:r>
        <w:rPr>
          <w:sz w:val="18"/>
        </w:rPr>
        <w:t>Turkowski</w:t>
      </w:r>
      <w:proofErr w:type="spellEnd"/>
      <w:r>
        <w:rPr>
          <w:sz w:val="18"/>
        </w:rPr>
        <w:t>, K.: Filters for common resampling tasks (1990)</w:t>
      </w:r>
    </w:p>
    <w:p w14:paraId="6AA7723A" w14:textId="77777777" w:rsidR="00640B6F" w:rsidRDefault="0099788B">
      <w:pPr>
        <w:numPr>
          <w:ilvl w:val="0"/>
          <w:numId w:val="1"/>
        </w:numPr>
        <w:spacing w:after="16" w:line="260" w:lineRule="auto"/>
        <w:ind w:right="0" w:hanging="335"/>
      </w:pPr>
      <w:r>
        <w:rPr>
          <w:sz w:val="18"/>
        </w:rPr>
        <w:t xml:space="preserve">Uria, B., </w:t>
      </w:r>
      <w:proofErr w:type="spellStart"/>
      <w:r>
        <w:rPr>
          <w:sz w:val="18"/>
        </w:rPr>
        <w:t>Coˆt´e</w:t>
      </w:r>
      <w:proofErr w:type="spellEnd"/>
      <w:r>
        <w:rPr>
          <w:sz w:val="18"/>
        </w:rPr>
        <w:t xml:space="preserve">, M.A., Gregor, K., Murray, I., Larochelle, H.: Neural autoregressive distribution estimation. The Journal of Machine Learning Research </w:t>
      </w:r>
      <w:r>
        <w:rPr>
          <w:b/>
          <w:sz w:val="18"/>
        </w:rPr>
        <w:t>17</w:t>
      </w:r>
      <w:r>
        <w:rPr>
          <w:sz w:val="18"/>
        </w:rPr>
        <w:t>(1), 7184– 7220 (2016)</w:t>
      </w:r>
    </w:p>
    <w:p w14:paraId="34D60937" w14:textId="77777777" w:rsidR="00640B6F" w:rsidRDefault="0099788B">
      <w:pPr>
        <w:numPr>
          <w:ilvl w:val="0"/>
          <w:numId w:val="1"/>
        </w:numPr>
        <w:spacing w:after="16" w:line="260" w:lineRule="auto"/>
        <w:ind w:right="0" w:hanging="335"/>
      </w:pPr>
      <w:r>
        <w:rPr>
          <w:sz w:val="18"/>
        </w:rPr>
        <w:t xml:space="preserve">Van </w:t>
      </w:r>
      <w:r>
        <w:rPr>
          <w:sz w:val="18"/>
        </w:rPr>
        <w:t xml:space="preserve">Rossum, G., Drake Jr, F.L.: Python tutorial. Centrum </w:t>
      </w:r>
      <w:proofErr w:type="spellStart"/>
      <w:r>
        <w:rPr>
          <w:sz w:val="18"/>
        </w:rPr>
        <w:t>voor</w:t>
      </w:r>
      <w:proofErr w:type="spellEnd"/>
      <w:r>
        <w:rPr>
          <w:sz w:val="18"/>
        </w:rPr>
        <w:t xml:space="preserve"> </w:t>
      </w:r>
      <w:proofErr w:type="spellStart"/>
      <w:r>
        <w:rPr>
          <w:sz w:val="18"/>
        </w:rPr>
        <w:t>Wiskunde</w:t>
      </w:r>
      <w:proofErr w:type="spellEnd"/>
      <w:r>
        <w:rPr>
          <w:sz w:val="18"/>
        </w:rPr>
        <w:t xml:space="preserve"> </w:t>
      </w:r>
      <w:proofErr w:type="spellStart"/>
      <w:r>
        <w:rPr>
          <w:sz w:val="18"/>
        </w:rPr>
        <w:t>en</w:t>
      </w:r>
      <w:proofErr w:type="spellEnd"/>
      <w:r>
        <w:rPr>
          <w:sz w:val="18"/>
        </w:rPr>
        <w:t xml:space="preserve"> Informatica Amsterdam (1995)</w:t>
      </w:r>
    </w:p>
    <w:p w14:paraId="122C5D46" w14:textId="77777777" w:rsidR="00640B6F" w:rsidRDefault="0099788B">
      <w:pPr>
        <w:numPr>
          <w:ilvl w:val="0"/>
          <w:numId w:val="1"/>
        </w:numPr>
        <w:spacing w:after="16" w:line="260" w:lineRule="auto"/>
        <w:ind w:right="0" w:hanging="335"/>
      </w:pPr>
      <w:r>
        <w:rPr>
          <w:sz w:val="18"/>
        </w:rPr>
        <w:t xml:space="preserve">Vickers, A.J., Elkin, E.B.: Decision curve analysis: A novel method for evaluating prediction models. Medical Decision Making </w:t>
      </w:r>
      <w:r>
        <w:rPr>
          <w:b/>
          <w:sz w:val="18"/>
        </w:rPr>
        <w:t>26</w:t>
      </w:r>
      <w:r>
        <w:rPr>
          <w:sz w:val="18"/>
        </w:rPr>
        <w:t>(6), 565–574 (2006). https://</w:t>
      </w:r>
      <w:r>
        <w:rPr>
          <w:sz w:val="18"/>
        </w:rPr>
        <w:t>doi.org/10.1177/0272989x06295361</w:t>
      </w:r>
    </w:p>
    <w:p w14:paraId="4B02F52F" w14:textId="77777777" w:rsidR="00640B6F" w:rsidRDefault="0099788B">
      <w:pPr>
        <w:numPr>
          <w:ilvl w:val="0"/>
          <w:numId w:val="1"/>
        </w:numPr>
        <w:spacing w:after="16" w:line="260" w:lineRule="auto"/>
        <w:ind w:right="0" w:hanging="335"/>
      </w:pPr>
      <w:r>
        <w:rPr>
          <w:sz w:val="18"/>
        </w:rPr>
        <w:lastRenderedPageBreak/>
        <w:t>Williams, B.M., Burgess, P.I., Zheng, Y.: Chapter 13 - Drusen and macular degeneration, pp. 245–272. Academic Press (2019). https://doi.org/10.1016/B978-0-08102816-2.00013-7</w:t>
      </w:r>
    </w:p>
    <w:p w14:paraId="4B84F31A" w14:textId="77777777" w:rsidR="00640B6F" w:rsidRDefault="0099788B">
      <w:pPr>
        <w:numPr>
          <w:ilvl w:val="0"/>
          <w:numId w:val="1"/>
        </w:numPr>
        <w:spacing w:after="16" w:line="260" w:lineRule="auto"/>
        <w:ind w:right="0" w:hanging="335"/>
      </w:pPr>
      <w:r>
        <w:rPr>
          <w:sz w:val="18"/>
        </w:rPr>
        <w:t>Yan, Q., Weeks, D.E., Xin, H., Huang, H., Swaroop</w:t>
      </w:r>
      <w:r>
        <w:rPr>
          <w:sz w:val="18"/>
        </w:rPr>
        <w:t xml:space="preserve">, A., Chew, E.Y., Ding, Y., Chen, W.: Deep-learning-based prediction of late age-related macular degeneration progression. </w:t>
      </w:r>
      <w:proofErr w:type="spellStart"/>
      <w:r>
        <w:rPr>
          <w:sz w:val="18"/>
        </w:rPr>
        <w:t>medRxiv</w:t>
      </w:r>
      <w:proofErr w:type="spellEnd"/>
      <w:r>
        <w:rPr>
          <w:sz w:val="18"/>
        </w:rPr>
        <w:t xml:space="preserve"> p. 19006171 (2019). https://doi.org/10.1101/19006171</w:t>
      </w:r>
    </w:p>
    <w:p w14:paraId="466EFCEB" w14:textId="77777777" w:rsidR="00640B6F" w:rsidRDefault="0099788B">
      <w:pPr>
        <w:numPr>
          <w:ilvl w:val="0"/>
          <w:numId w:val="1"/>
        </w:numPr>
        <w:spacing w:after="16" w:line="260" w:lineRule="auto"/>
        <w:ind w:right="0" w:hanging="335"/>
      </w:pPr>
      <w:r>
        <w:rPr>
          <w:sz w:val="18"/>
        </w:rPr>
        <w:t xml:space="preserve">Youden, W.J.: Index for rating diagnostic tests. Cancer </w:t>
      </w:r>
      <w:r>
        <w:rPr>
          <w:b/>
          <w:sz w:val="18"/>
        </w:rPr>
        <w:t>3</w:t>
      </w:r>
      <w:r>
        <w:rPr>
          <w:sz w:val="18"/>
        </w:rPr>
        <w:t>(1), 32–35 (195</w:t>
      </w:r>
      <w:r>
        <w:rPr>
          <w:sz w:val="18"/>
        </w:rPr>
        <w:t>0)</w:t>
      </w:r>
    </w:p>
    <w:p w14:paraId="2AE9A05C" w14:textId="77777777" w:rsidR="00640B6F" w:rsidRDefault="0099788B">
      <w:pPr>
        <w:numPr>
          <w:ilvl w:val="0"/>
          <w:numId w:val="1"/>
        </w:numPr>
        <w:spacing w:after="16" w:line="260" w:lineRule="auto"/>
        <w:ind w:right="0" w:hanging="335"/>
      </w:pPr>
      <w:r>
        <w:rPr>
          <w:sz w:val="18"/>
        </w:rPr>
        <w:t xml:space="preserve">Zhou, B., Khosla, A., </w:t>
      </w:r>
      <w:proofErr w:type="spellStart"/>
      <w:r>
        <w:rPr>
          <w:sz w:val="18"/>
        </w:rPr>
        <w:t>Lapedriza</w:t>
      </w:r>
      <w:proofErr w:type="spellEnd"/>
      <w:r>
        <w:rPr>
          <w:sz w:val="18"/>
        </w:rPr>
        <w:t>, A., Oliva, A., Torralba, A.: Learning deep features for discriminative localization. In: Proceedings of the IEEE Conference on</w:t>
      </w:r>
    </w:p>
    <w:p w14:paraId="5FB9ACDB" w14:textId="77777777" w:rsidR="00640B6F" w:rsidRDefault="0099788B">
      <w:pPr>
        <w:spacing w:after="16" w:line="260" w:lineRule="auto"/>
        <w:ind w:left="335" w:right="0" w:firstLine="0"/>
      </w:pPr>
      <w:r>
        <w:rPr>
          <w:sz w:val="18"/>
        </w:rPr>
        <w:t>Computer Vision and Pattern Recognition. pp. 2921–2929</w:t>
      </w:r>
    </w:p>
    <w:sectPr w:rsidR="00640B6F">
      <w:headerReference w:type="even" r:id="rId83"/>
      <w:headerReference w:type="default" r:id="rId84"/>
      <w:headerReference w:type="first" r:id="rId85"/>
      <w:pgSz w:w="12240" w:h="15840"/>
      <w:pgMar w:top="2317" w:right="2619" w:bottom="2303" w:left="269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79699" w14:textId="77777777" w:rsidR="0099788B" w:rsidRDefault="0099788B">
      <w:pPr>
        <w:spacing w:after="0" w:line="240" w:lineRule="auto"/>
      </w:pPr>
      <w:r>
        <w:separator/>
      </w:r>
    </w:p>
  </w:endnote>
  <w:endnote w:type="continuationSeparator" w:id="0">
    <w:p w14:paraId="31AF49C7" w14:textId="77777777" w:rsidR="0099788B" w:rsidRDefault="00997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56F5B" w14:textId="77777777" w:rsidR="0099788B" w:rsidRDefault="0099788B">
      <w:pPr>
        <w:spacing w:after="0" w:line="240" w:lineRule="auto"/>
      </w:pPr>
      <w:r>
        <w:separator/>
      </w:r>
    </w:p>
  </w:footnote>
  <w:footnote w:type="continuationSeparator" w:id="0">
    <w:p w14:paraId="26581382" w14:textId="77777777" w:rsidR="0099788B" w:rsidRDefault="00997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DBC1F" w14:textId="77777777" w:rsidR="00640B6F" w:rsidRDefault="0099788B">
    <w:pPr>
      <w:tabs>
        <w:tab w:val="center" w:pos="1302"/>
      </w:tabs>
      <w:spacing w:after="0" w:line="259" w:lineRule="auto"/>
      <w:ind w:left="0" w:right="0" w:firstLine="0"/>
      <w:jc w:val="left"/>
    </w:pPr>
    <w:r>
      <w:fldChar w:fldCharType="begin"/>
    </w:r>
    <w:r>
      <w:instrText xml:space="preserve"> PAGE   \* MERGEFORMAT </w:instrText>
    </w:r>
    <w:r>
      <w:fldChar w:fldCharType="separate"/>
    </w:r>
    <w:r>
      <w:rPr>
        <w:sz w:val="18"/>
      </w:rPr>
      <w:t>2</w:t>
    </w:r>
    <w:r>
      <w:rPr>
        <w:sz w:val="18"/>
      </w:rPr>
      <w:fldChar w:fldCharType="end"/>
    </w:r>
    <w:r>
      <w:rPr>
        <w:sz w:val="18"/>
      </w:rPr>
      <w:tab/>
      <w:t>F. Author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E9F9D" w14:textId="77777777" w:rsidR="00640B6F" w:rsidRDefault="0099788B">
    <w:pPr>
      <w:tabs>
        <w:tab w:val="center" w:pos="5320"/>
        <w:tab w:val="right" w:pos="6925"/>
      </w:tabs>
      <w:spacing w:after="0" w:line="259" w:lineRule="auto"/>
      <w:ind w:left="0" w:right="0" w:firstLine="0"/>
      <w:jc w:val="left"/>
    </w:pPr>
    <w:r>
      <w:rPr>
        <w:rFonts w:ascii="Calibri" w:eastAsia="Calibri" w:hAnsi="Calibri" w:cs="Calibri"/>
        <w:sz w:val="22"/>
      </w:rPr>
      <w:tab/>
    </w:r>
    <w:r>
      <w:rPr>
        <w:sz w:val="18"/>
      </w:rPr>
      <w:t>VAR Prognostic Model</w:t>
    </w:r>
    <w:r>
      <w:rPr>
        <w:sz w:val="18"/>
      </w:rPr>
      <w:tab/>
    </w:r>
    <w:r>
      <w:fldChar w:fldCharType="begin"/>
    </w:r>
    <w:r>
      <w:instrText xml:space="preserve"> PAGE   \* MERGEFORMAT </w:instrText>
    </w:r>
    <w:r>
      <w:fldChar w:fldCharType="separate"/>
    </w:r>
    <w:r>
      <w:rPr>
        <w:sz w:val="18"/>
      </w:rPr>
      <w:t>3</w:t>
    </w:r>
    <w:r>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80664" w14:textId="77777777" w:rsidR="00640B6F" w:rsidRDefault="00640B6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E1D7C"/>
    <w:multiLevelType w:val="multilevel"/>
    <w:tmpl w:val="8A90337E"/>
    <w:lvl w:ilvl="0">
      <w:start w:val="1"/>
      <w:numFmt w:val="decimal"/>
      <w:pStyle w:val="Heading1"/>
      <w:lvlText w:val="%1"/>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6663"/>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F8C68E4"/>
    <w:multiLevelType w:val="hybridMultilevel"/>
    <w:tmpl w:val="A39AFA80"/>
    <w:lvl w:ilvl="0" w:tplc="B51C71AC">
      <w:start w:val="1"/>
      <w:numFmt w:val="decimal"/>
      <w:lvlText w:val="%1."/>
      <w:lvlJc w:val="left"/>
      <w:pPr>
        <w:ind w:left="335"/>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5B7C24B4">
      <w:start w:val="1"/>
      <w:numFmt w:val="lowerLetter"/>
      <w:lvlText w:val="%2"/>
      <w:lvlJc w:val="left"/>
      <w:pPr>
        <w:ind w:left="110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8C80B74A">
      <w:start w:val="1"/>
      <w:numFmt w:val="lowerRoman"/>
      <w:lvlText w:val="%3"/>
      <w:lvlJc w:val="left"/>
      <w:pPr>
        <w:ind w:left="182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0C64A1D8">
      <w:start w:val="1"/>
      <w:numFmt w:val="decimal"/>
      <w:lvlText w:val="%4"/>
      <w:lvlJc w:val="left"/>
      <w:pPr>
        <w:ind w:left="254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83920A32">
      <w:start w:val="1"/>
      <w:numFmt w:val="lowerLetter"/>
      <w:lvlText w:val="%5"/>
      <w:lvlJc w:val="left"/>
      <w:pPr>
        <w:ind w:left="326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8B7464FE">
      <w:start w:val="1"/>
      <w:numFmt w:val="lowerRoman"/>
      <w:lvlText w:val="%6"/>
      <w:lvlJc w:val="left"/>
      <w:pPr>
        <w:ind w:left="398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E062C6C6">
      <w:start w:val="1"/>
      <w:numFmt w:val="decimal"/>
      <w:lvlText w:val="%7"/>
      <w:lvlJc w:val="left"/>
      <w:pPr>
        <w:ind w:left="470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3E86F3FC">
      <w:start w:val="1"/>
      <w:numFmt w:val="lowerLetter"/>
      <w:lvlText w:val="%8"/>
      <w:lvlJc w:val="left"/>
      <w:pPr>
        <w:ind w:left="542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92AA0B04">
      <w:start w:val="1"/>
      <w:numFmt w:val="lowerRoman"/>
      <w:lvlText w:val="%9"/>
      <w:lvlJc w:val="left"/>
      <w:pPr>
        <w:ind w:left="614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ytLAwtrA0MjA0sDBW0lEKTi0uzszPAykwrAUAQjN7wywAAAA="/>
  </w:docVars>
  <w:rsids>
    <w:rsidRoot w:val="00640B6F"/>
    <w:rsid w:val="00640B6F"/>
    <w:rsid w:val="0099788B"/>
    <w:rsid w:val="00D079E6"/>
    <w:rsid w:val="00D71E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F8963"/>
  <w15:docId w15:val="{0DDC9F34-F549-4C09-B488-D5340CA2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9" w:hanging="10"/>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numPr>
        <w:numId w:val="2"/>
      </w:numPr>
      <w:spacing w:after="178"/>
      <w:ind w:left="10" w:hanging="10"/>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numPr>
        <w:ilvl w:val="1"/>
        <w:numId w:val="2"/>
      </w:numPr>
      <w:spacing w:after="135"/>
      <w:ind w:left="10"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mbria" w:eastAsia="Cambria" w:hAnsi="Cambria" w:cs="Cambria"/>
      <w:b/>
      <w:color w:val="000000"/>
      <w:sz w:val="20"/>
    </w:rPr>
  </w:style>
  <w:style w:type="character" w:customStyle="1" w:styleId="Heading1Char">
    <w:name w:val="Heading 1 Char"/>
    <w:link w:val="Heading1"/>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png"/><Relationship Id="rId42" Type="http://schemas.openxmlformats.org/officeDocument/2006/relationships/image" Target="media/image28.jpg"/><Relationship Id="rId47" Type="http://schemas.openxmlformats.org/officeDocument/2006/relationships/image" Target="media/image18.jpg"/><Relationship Id="rId63" Type="http://schemas.openxmlformats.org/officeDocument/2006/relationships/image" Target="media/image40.jpg"/><Relationship Id="rId68" Type="http://schemas.openxmlformats.org/officeDocument/2006/relationships/image" Target="media/image280.jpg"/><Relationship Id="rId84" Type="http://schemas.openxmlformats.org/officeDocument/2006/relationships/header" Target="header2.xml"/><Relationship Id="rId16" Type="http://schemas.openxmlformats.org/officeDocument/2006/relationships/image" Target="media/image10.jpeg"/><Relationship Id="rId11" Type="http://schemas.openxmlformats.org/officeDocument/2006/relationships/image" Target="media/image5.jpg"/><Relationship Id="rId32" Type="http://schemas.openxmlformats.org/officeDocument/2006/relationships/image" Target="media/image11.jpg"/><Relationship Id="rId37" Type="http://schemas.openxmlformats.org/officeDocument/2006/relationships/image" Target="media/image12.jpg"/><Relationship Id="rId53" Type="http://schemas.openxmlformats.org/officeDocument/2006/relationships/image" Target="media/image200.jpg"/><Relationship Id="rId58" Type="http://schemas.openxmlformats.org/officeDocument/2006/relationships/image" Target="media/image40.png"/><Relationship Id="rId74" Type="http://schemas.openxmlformats.org/officeDocument/2006/relationships/image" Target="media/image45.jpg"/><Relationship Id="rId79" Type="http://schemas.openxmlformats.org/officeDocument/2006/relationships/image" Target="media/image330.jpg"/><Relationship Id="rId5" Type="http://schemas.openxmlformats.org/officeDocument/2006/relationships/footnotes" Target="footnotes.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9.jpg"/><Relationship Id="rId35" Type="http://schemas.openxmlformats.org/officeDocument/2006/relationships/image" Target="media/image25.jpg"/><Relationship Id="rId43" Type="http://schemas.openxmlformats.org/officeDocument/2006/relationships/image" Target="media/image29.jpg"/><Relationship Id="rId48" Type="http://schemas.openxmlformats.org/officeDocument/2006/relationships/image" Target="media/image190.jpg"/><Relationship Id="rId56" Type="http://schemas.openxmlformats.org/officeDocument/2006/relationships/image" Target="media/image230.jpg"/><Relationship Id="rId64" Type="http://schemas.openxmlformats.org/officeDocument/2006/relationships/image" Target="media/image41.jpg"/><Relationship Id="rId69" Type="http://schemas.openxmlformats.org/officeDocument/2006/relationships/image" Target="media/image290.jpg"/><Relationship Id="rId77" Type="http://schemas.openxmlformats.org/officeDocument/2006/relationships/image" Target="media/image310.jpg"/><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image" Target="media/image43.jpg"/><Relationship Id="rId80" Type="http://schemas.openxmlformats.org/officeDocument/2006/relationships/image" Target="media/image340.jp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3.jpg"/><Relationship Id="rId38" Type="http://schemas.openxmlformats.org/officeDocument/2006/relationships/image" Target="media/image13.jpg"/><Relationship Id="rId46" Type="http://schemas.openxmlformats.org/officeDocument/2006/relationships/image" Target="media/image17.jpg"/><Relationship Id="rId59" Type="http://schemas.openxmlformats.org/officeDocument/2006/relationships/image" Target="media/image36.jpg"/><Relationship Id="rId67" Type="http://schemas.openxmlformats.org/officeDocument/2006/relationships/image" Target="media/image270.jpg"/><Relationship Id="rId20" Type="http://schemas.openxmlformats.org/officeDocument/2006/relationships/image" Target="media/image14.png"/><Relationship Id="rId41" Type="http://schemas.openxmlformats.org/officeDocument/2006/relationships/image" Target="media/image27.jpg"/><Relationship Id="rId54" Type="http://schemas.openxmlformats.org/officeDocument/2006/relationships/image" Target="media/image210.jpg"/><Relationship Id="rId62" Type="http://schemas.openxmlformats.org/officeDocument/2006/relationships/image" Target="media/image39.jpg"/><Relationship Id="rId70" Type="http://schemas.openxmlformats.org/officeDocument/2006/relationships/image" Target="media/image300.jpg"/><Relationship Id="rId75" Type="http://schemas.openxmlformats.org/officeDocument/2006/relationships/image" Target="media/image46.jp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26.jpg"/><Relationship Id="rId49" Type="http://schemas.openxmlformats.org/officeDocument/2006/relationships/image" Target="media/image31.jpg"/><Relationship Id="rId57" Type="http://schemas.openxmlformats.org/officeDocument/2006/relationships/image" Target="media/image35.png"/><Relationship Id="rId10" Type="http://schemas.openxmlformats.org/officeDocument/2006/relationships/image" Target="media/image4.png"/><Relationship Id="rId31" Type="http://schemas.openxmlformats.org/officeDocument/2006/relationships/image" Target="media/image10.jpg"/><Relationship Id="rId44" Type="http://schemas.openxmlformats.org/officeDocument/2006/relationships/image" Target="media/image30.jpg"/><Relationship Id="rId52" Type="http://schemas.openxmlformats.org/officeDocument/2006/relationships/image" Target="media/image34.jpg"/><Relationship Id="rId60" Type="http://schemas.openxmlformats.org/officeDocument/2006/relationships/image" Target="media/image37.jpg"/><Relationship Id="rId65" Type="http://schemas.openxmlformats.org/officeDocument/2006/relationships/image" Target="media/image250.jpg"/><Relationship Id="rId73" Type="http://schemas.openxmlformats.org/officeDocument/2006/relationships/image" Target="media/image44.jpg"/><Relationship Id="rId78" Type="http://schemas.openxmlformats.org/officeDocument/2006/relationships/image" Target="media/image320.jpg"/><Relationship Id="rId81" Type="http://schemas.openxmlformats.org/officeDocument/2006/relationships/image" Target="media/image35.jp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14.jpg"/><Relationship Id="rId34" Type="http://schemas.openxmlformats.org/officeDocument/2006/relationships/image" Target="media/image24.jpg"/><Relationship Id="rId50" Type="http://schemas.openxmlformats.org/officeDocument/2006/relationships/image" Target="media/image32.jpg"/><Relationship Id="rId55" Type="http://schemas.openxmlformats.org/officeDocument/2006/relationships/image" Target="media/image220.jpg"/><Relationship Id="rId76" Type="http://schemas.openxmlformats.org/officeDocument/2006/relationships/image" Target="media/image47.jpg"/><Relationship Id="rId7" Type="http://schemas.openxmlformats.org/officeDocument/2006/relationships/image" Target="media/image1.jpg"/><Relationship Id="rId71" Type="http://schemas.openxmlformats.org/officeDocument/2006/relationships/image" Target="media/image42.jpg"/><Relationship Id="rId2" Type="http://schemas.openxmlformats.org/officeDocument/2006/relationships/styles" Target="styles.xml"/><Relationship Id="rId29" Type="http://schemas.openxmlformats.org/officeDocument/2006/relationships/image" Target="media/image8.jpg"/><Relationship Id="rId24" Type="http://schemas.openxmlformats.org/officeDocument/2006/relationships/image" Target="media/image18.png"/><Relationship Id="rId40" Type="http://schemas.openxmlformats.org/officeDocument/2006/relationships/image" Target="media/image15.jpg"/><Relationship Id="rId45" Type="http://schemas.openxmlformats.org/officeDocument/2006/relationships/image" Target="media/image16.jpg"/><Relationship Id="rId66" Type="http://schemas.openxmlformats.org/officeDocument/2006/relationships/image" Target="media/image260.jpg"/><Relationship Id="rId87" Type="http://schemas.openxmlformats.org/officeDocument/2006/relationships/theme" Target="theme/theme1.xml"/><Relationship Id="rId61" Type="http://schemas.openxmlformats.org/officeDocument/2006/relationships/image" Target="media/image38.jpg"/><Relationship Id="rId82" Type="http://schemas.openxmlformats.org/officeDocument/2006/relationships/image" Target="media/image3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5140</Words>
  <Characters>29301</Characters>
  <Application>Microsoft Office Word</Application>
  <DocSecurity>0</DocSecurity>
  <Lines>244</Lines>
  <Paragraphs>68</Paragraphs>
  <ScaleCrop>false</ScaleCrop>
  <Company/>
  <LinksUpToDate>false</LinksUpToDate>
  <CharactersWithSpaces>34373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 Joshua</dc:creator>
  <cp:keywords/>
  <cp:lastModifiedBy>Bridge, Joshua</cp:lastModifiedBy>
  <cp:revision>3</cp:revision>
  <dcterms:created xsi:type="dcterms:W3CDTF">2021-03-15T16:21:00Z</dcterms:created>
  <dcterms:modified xsi:type="dcterms:W3CDTF">2021-03-15T16:22:00Z</dcterms:modified>
</cp:coreProperties>
</file>