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95CF" w14:textId="212DE48C" w:rsidR="00983161" w:rsidRPr="00B66F3A" w:rsidRDefault="00A96700" w:rsidP="00086D16">
      <w:pPr>
        <w:rPr>
          <w:rFonts w:ascii="Arial" w:hAnsi="Arial" w:cs="Arial"/>
          <w:b/>
          <w:bCs/>
          <w:lang w:val="en-GB"/>
        </w:rPr>
      </w:pPr>
      <w:r>
        <w:rPr>
          <w:rFonts w:ascii="Arial" w:hAnsi="Arial" w:cs="Arial"/>
          <w:b/>
          <w:bCs/>
          <w:lang w:val="en-GB"/>
        </w:rPr>
        <w:t xml:space="preserve">Genetically determined </w:t>
      </w:r>
      <w:r w:rsidR="00285D86" w:rsidRPr="00B66F3A">
        <w:rPr>
          <w:rFonts w:ascii="Arial" w:hAnsi="Arial" w:cs="Arial"/>
          <w:b/>
          <w:bCs/>
          <w:lang w:val="en-GB"/>
        </w:rPr>
        <w:t>s</w:t>
      </w:r>
      <w:r w:rsidR="00983161" w:rsidRPr="00B66F3A">
        <w:rPr>
          <w:rFonts w:ascii="Arial" w:hAnsi="Arial" w:cs="Arial"/>
          <w:b/>
          <w:bCs/>
          <w:lang w:val="en-GB"/>
        </w:rPr>
        <w:t>erum 25-hydroxyvitamin D is associated with</w:t>
      </w:r>
      <w:r w:rsidR="00285D86" w:rsidRPr="00B66F3A">
        <w:rPr>
          <w:rFonts w:ascii="Arial" w:hAnsi="Arial" w:cs="Arial"/>
          <w:b/>
          <w:bCs/>
          <w:lang w:val="en-GB"/>
        </w:rPr>
        <w:t xml:space="preserve"> </w:t>
      </w:r>
      <w:r w:rsidR="00AF436F">
        <w:rPr>
          <w:rFonts w:ascii="Arial" w:hAnsi="Arial" w:cs="Arial"/>
          <w:b/>
          <w:bCs/>
          <w:lang w:val="en-GB"/>
        </w:rPr>
        <w:t>total</w:t>
      </w:r>
      <w:r w:rsidR="003F3F6D">
        <w:rPr>
          <w:rFonts w:ascii="Arial" w:hAnsi="Arial" w:cs="Arial"/>
          <w:b/>
          <w:bCs/>
          <w:lang w:val="en-GB"/>
        </w:rPr>
        <w:t>, trunk</w:t>
      </w:r>
      <w:r w:rsidR="002001C6">
        <w:rPr>
          <w:rFonts w:ascii="Arial" w:hAnsi="Arial" w:cs="Arial"/>
          <w:b/>
          <w:bCs/>
          <w:lang w:val="en-GB"/>
        </w:rPr>
        <w:t>,</w:t>
      </w:r>
      <w:r w:rsidR="003F3F6D">
        <w:rPr>
          <w:rFonts w:ascii="Arial" w:hAnsi="Arial" w:cs="Arial"/>
          <w:b/>
          <w:bCs/>
          <w:lang w:val="en-GB"/>
        </w:rPr>
        <w:t xml:space="preserve"> and arm </w:t>
      </w:r>
      <w:r w:rsidR="00285D86" w:rsidRPr="00B66F3A">
        <w:rPr>
          <w:rFonts w:ascii="Arial" w:hAnsi="Arial" w:cs="Arial"/>
          <w:b/>
          <w:bCs/>
          <w:lang w:val="en-GB"/>
        </w:rPr>
        <w:t>fat-free mass</w:t>
      </w:r>
      <w:r w:rsidR="00983161" w:rsidRPr="00B66F3A">
        <w:rPr>
          <w:rFonts w:ascii="Arial" w:hAnsi="Arial" w:cs="Arial"/>
          <w:b/>
          <w:bCs/>
          <w:lang w:val="en-GB"/>
        </w:rPr>
        <w:t xml:space="preserve">: a Mendelian </w:t>
      </w:r>
      <w:r w:rsidR="00285D86" w:rsidRPr="00B66F3A">
        <w:rPr>
          <w:rFonts w:ascii="Arial" w:hAnsi="Arial" w:cs="Arial"/>
          <w:b/>
          <w:bCs/>
          <w:lang w:val="en-GB"/>
        </w:rPr>
        <w:t>r</w:t>
      </w:r>
      <w:r w:rsidR="00983161" w:rsidRPr="00B66F3A">
        <w:rPr>
          <w:rFonts w:ascii="Arial" w:hAnsi="Arial" w:cs="Arial"/>
          <w:b/>
          <w:bCs/>
          <w:lang w:val="en-GB"/>
        </w:rPr>
        <w:t>andomization</w:t>
      </w:r>
      <w:r w:rsidR="00285D86" w:rsidRPr="00B66F3A">
        <w:rPr>
          <w:rFonts w:ascii="Arial" w:hAnsi="Arial" w:cs="Arial"/>
          <w:b/>
          <w:bCs/>
          <w:lang w:val="en-GB"/>
        </w:rPr>
        <w:t xml:space="preserve"> study</w:t>
      </w:r>
      <w:r w:rsidR="00983161" w:rsidRPr="00B66F3A">
        <w:rPr>
          <w:rFonts w:ascii="Arial" w:hAnsi="Arial" w:cs="Arial"/>
          <w:b/>
          <w:bCs/>
          <w:lang w:val="en-GB"/>
        </w:rPr>
        <w:t xml:space="preserve"> </w:t>
      </w:r>
    </w:p>
    <w:p w14:paraId="2DB4E680" w14:textId="77777777" w:rsidR="00983161" w:rsidRPr="00B66F3A" w:rsidRDefault="00983161" w:rsidP="00086D16">
      <w:pPr>
        <w:rPr>
          <w:rFonts w:ascii="Arial" w:hAnsi="Arial" w:cs="Arial"/>
          <w:lang w:val="en-GB"/>
        </w:rPr>
      </w:pPr>
    </w:p>
    <w:p w14:paraId="170EE7B9" w14:textId="4EE54D09" w:rsidR="00214222" w:rsidRPr="00B66F3A" w:rsidRDefault="00983161" w:rsidP="00086D16">
      <w:pPr>
        <w:rPr>
          <w:rFonts w:ascii="Arial" w:hAnsi="Arial" w:cs="Arial"/>
          <w:lang w:val="en-GB"/>
        </w:rPr>
      </w:pPr>
      <w:r w:rsidRPr="00B66F3A">
        <w:rPr>
          <w:rFonts w:ascii="Arial" w:hAnsi="Arial" w:cs="Arial"/>
          <w:b/>
          <w:bCs/>
          <w:lang w:val="en-GB"/>
        </w:rPr>
        <w:t>Running title:</w:t>
      </w:r>
      <w:r w:rsidRPr="00B66F3A">
        <w:rPr>
          <w:rFonts w:ascii="Arial" w:hAnsi="Arial" w:cs="Arial"/>
          <w:lang w:val="en-GB"/>
        </w:rPr>
        <w:t xml:space="preserve"> Serum Vitamin D and </w:t>
      </w:r>
      <w:r w:rsidR="00681F21" w:rsidRPr="00B66F3A">
        <w:rPr>
          <w:rFonts w:ascii="Arial" w:hAnsi="Arial" w:cs="Arial"/>
          <w:lang w:val="en-GB"/>
        </w:rPr>
        <w:t>muscle mass</w:t>
      </w:r>
    </w:p>
    <w:p w14:paraId="5B08280D" w14:textId="77777777" w:rsidR="00983161" w:rsidRPr="00B66F3A" w:rsidRDefault="00983161" w:rsidP="00086D16">
      <w:pPr>
        <w:rPr>
          <w:rFonts w:ascii="Arial" w:hAnsi="Arial" w:cs="Arial"/>
          <w:lang w:val="en-GB"/>
        </w:rPr>
      </w:pPr>
    </w:p>
    <w:p w14:paraId="55A927FA" w14:textId="06DE4E88" w:rsidR="00983161" w:rsidRPr="00B66F3A" w:rsidRDefault="00983161" w:rsidP="00086D16">
      <w:pPr>
        <w:rPr>
          <w:rFonts w:ascii="Arial" w:hAnsi="Arial" w:cs="Arial"/>
          <w:b/>
          <w:bCs/>
          <w:lang w:val="en-GB"/>
        </w:rPr>
      </w:pPr>
      <w:r w:rsidRPr="00B66F3A">
        <w:rPr>
          <w:rFonts w:ascii="Arial" w:hAnsi="Arial" w:cs="Arial"/>
          <w:b/>
          <w:bCs/>
          <w:lang w:val="en-GB"/>
        </w:rPr>
        <w:t>Author Names:</w:t>
      </w:r>
    </w:p>
    <w:p w14:paraId="75A045E6" w14:textId="339FE783" w:rsidR="00865BBB" w:rsidRDefault="00983161" w:rsidP="00086D16">
      <w:pPr>
        <w:rPr>
          <w:rFonts w:ascii="Arial" w:hAnsi="Arial" w:cs="Arial"/>
          <w:lang w:val="en-GB"/>
        </w:rPr>
      </w:pPr>
      <w:r w:rsidRPr="00B66F3A">
        <w:rPr>
          <w:rFonts w:ascii="Arial" w:hAnsi="Arial" w:cs="Arial"/>
          <w:lang w:val="en-GB"/>
        </w:rPr>
        <w:t>Richard Kirwan</w:t>
      </w:r>
      <w:r w:rsidR="0027067E" w:rsidRPr="0027067E">
        <w:rPr>
          <w:rFonts w:ascii="Arial" w:hAnsi="Arial" w:cs="Arial"/>
          <w:lang w:val="en-GB"/>
        </w:rPr>
        <w:t>,</w:t>
      </w:r>
      <w:r w:rsidR="0027067E">
        <w:rPr>
          <w:rFonts w:ascii="Arial" w:hAnsi="Arial" w:cs="Arial"/>
          <w:vertAlign w:val="superscript"/>
          <w:lang w:val="en-GB"/>
        </w:rPr>
        <w:t xml:space="preserve"> </w:t>
      </w:r>
      <w:r w:rsidR="0027067E">
        <w:rPr>
          <w:rFonts w:ascii="Arial" w:hAnsi="Arial" w:cs="Arial"/>
          <w:lang w:val="en-GB"/>
        </w:rPr>
        <w:t>Sc</w:t>
      </w:r>
      <w:r w:rsidR="0027067E" w:rsidRPr="0027067E">
        <w:rPr>
          <w:rFonts w:ascii="Arial" w:hAnsi="Arial" w:cs="Arial"/>
          <w:lang w:val="en-GB"/>
        </w:rPr>
        <w:t xml:space="preserve">hool of Biological and Environmental Sciences, Liverpool John </w:t>
      </w:r>
      <w:proofErr w:type="spellStart"/>
      <w:r w:rsidR="0027067E" w:rsidRPr="0027067E">
        <w:rPr>
          <w:rFonts w:ascii="Arial" w:hAnsi="Arial" w:cs="Arial"/>
          <w:lang w:val="en-GB"/>
        </w:rPr>
        <w:t>Moores</w:t>
      </w:r>
      <w:proofErr w:type="spellEnd"/>
      <w:r w:rsidR="0027067E" w:rsidRPr="0027067E">
        <w:rPr>
          <w:rFonts w:ascii="Arial" w:hAnsi="Arial" w:cs="Arial"/>
          <w:lang w:val="en-GB"/>
        </w:rPr>
        <w:t xml:space="preserve"> University, Liverpool, UK.</w:t>
      </w:r>
      <w:r w:rsidR="00865BBB" w:rsidRPr="0027067E">
        <w:rPr>
          <w:rFonts w:ascii="Arial" w:hAnsi="Arial" w:cs="Arial"/>
          <w:lang w:val="en-GB"/>
        </w:rPr>
        <w:t xml:space="preserve"> </w:t>
      </w:r>
      <w:hyperlink r:id="rId7" w:history="1">
        <w:r w:rsidR="00865BBB" w:rsidRPr="008C0A5C">
          <w:rPr>
            <w:rStyle w:val="a3"/>
            <w:rFonts w:ascii="Arial" w:hAnsi="Arial" w:cs="Arial"/>
            <w:lang w:val="en-GB"/>
          </w:rPr>
          <w:t>https://orcid.org/0000-0003-4645-0077</w:t>
        </w:r>
      </w:hyperlink>
      <w:r w:rsidR="00865BBB">
        <w:rPr>
          <w:rFonts w:ascii="Arial" w:hAnsi="Arial" w:cs="Arial"/>
          <w:lang w:val="en-GB"/>
        </w:rPr>
        <w:t xml:space="preserve"> </w:t>
      </w:r>
    </w:p>
    <w:p w14:paraId="381AF1EF" w14:textId="77777777" w:rsidR="0027067E" w:rsidRPr="00950741" w:rsidRDefault="0027067E" w:rsidP="00086D16">
      <w:pPr>
        <w:rPr>
          <w:rFonts w:ascii="Arial" w:hAnsi="Arial" w:cs="Arial"/>
          <w:b/>
          <w:bCs/>
          <w:sz w:val="20"/>
          <w:szCs w:val="20"/>
        </w:rPr>
      </w:pPr>
      <w:r w:rsidRPr="00950741">
        <w:rPr>
          <w:rFonts w:ascii="Arial" w:hAnsi="Arial" w:cs="Arial"/>
          <w:b/>
          <w:bCs/>
          <w:sz w:val="20"/>
          <w:szCs w:val="20"/>
        </w:rPr>
        <w:t>(Corresponding author)</w:t>
      </w:r>
      <w:r>
        <w:rPr>
          <w:rFonts w:ascii="Arial" w:hAnsi="Arial" w:cs="Arial"/>
          <w:b/>
          <w:bCs/>
          <w:sz w:val="20"/>
          <w:szCs w:val="20"/>
        </w:rPr>
        <w:t xml:space="preserve"> r.p.kirwan@2018.ljmu.ac.uk</w:t>
      </w:r>
    </w:p>
    <w:p w14:paraId="18816C0D" w14:textId="77777777" w:rsidR="0027067E" w:rsidRPr="0027067E" w:rsidRDefault="0027067E" w:rsidP="00086D16">
      <w:pPr>
        <w:rPr>
          <w:rFonts w:ascii="Arial" w:hAnsi="Arial" w:cs="Arial"/>
        </w:rPr>
      </w:pPr>
    </w:p>
    <w:p w14:paraId="2ED09EA9" w14:textId="780E4940" w:rsidR="00865BBB" w:rsidRDefault="00102109" w:rsidP="00086D16">
      <w:pPr>
        <w:rPr>
          <w:rFonts w:ascii="Arial" w:hAnsi="Arial" w:cs="Arial"/>
          <w:lang w:val="en-GB"/>
        </w:rPr>
      </w:pPr>
      <w:r>
        <w:rPr>
          <w:rFonts w:ascii="Arial" w:hAnsi="Arial" w:cs="Arial"/>
          <w:lang w:val="en-GB"/>
        </w:rPr>
        <w:t>Masoud</w:t>
      </w:r>
      <w:r w:rsidR="0051219C">
        <w:rPr>
          <w:rFonts w:ascii="Arial" w:hAnsi="Arial" w:cs="Arial"/>
          <w:lang w:val="en-GB"/>
        </w:rPr>
        <w:t xml:space="preserve"> </w:t>
      </w:r>
      <w:proofErr w:type="spellStart"/>
      <w:r w:rsidR="0051219C">
        <w:rPr>
          <w:rFonts w:ascii="Arial" w:hAnsi="Arial" w:cs="Arial"/>
          <w:lang w:val="en-GB"/>
        </w:rPr>
        <w:t>Isanejad</w:t>
      </w:r>
      <w:proofErr w:type="spellEnd"/>
      <w:r w:rsidR="0027067E" w:rsidRPr="0027067E">
        <w:rPr>
          <w:rFonts w:ascii="Arial" w:hAnsi="Arial" w:cs="Arial"/>
          <w:lang w:val="en-GB"/>
        </w:rPr>
        <w:t>,</w:t>
      </w:r>
      <w:r w:rsidR="0027067E">
        <w:rPr>
          <w:rFonts w:ascii="Arial" w:hAnsi="Arial" w:cs="Arial"/>
          <w:vertAlign w:val="superscript"/>
          <w:lang w:val="en-GB"/>
        </w:rPr>
        <w:t xml:space="preserve"> </w:t>
      </w:r>
      <w:r w:rsidR="0027067E">
        <w:rPr>
          <w:rFonts w:ascii="Arial" w:hAnsi="Arial" w:cs="Arial"/>
          <w:lang w:val="en-GB"/>
        </w:rPr>
        <w:t>Department of Musculoskeletal and Ageing Science, University of Liverpool, Liverpool, UK.</w:t>
      </w:r>
      <w:r w:rsidR="00865BBB" w:rsidRPr="00865BBB">
        <w:rPr>
          <w:rFonts w:ascii="Arial" w:hAnsi="Arial" w:cs="Arial"/>
          <w:lang w:val="en-GB"/>
        </w:rPr>
        <w:t xml:space="preserve"> </w:t>
      </w:r>
      <w:hyperlink r:id="rId8" w:history="1">
        <w:r w:rsidR="00865BBB" w:rsidRPr="008C0A5C">
          <w:rPr>
            <w:rStyle w:val="a3"/>
            <w:rFonts w:ascii="Arial" w:hAnsi="Arial" w:cs="Arial"/>
            <w:lang w:val="en-GB"/>
          </w:rPr>
          <w:t>https://orcid.org/0000-0002-3720-5152</w:t>
        </w:r>
      </w:hyperlink>
      <w:r w:rsidR="00865BBB">
        <w:rPr>
          <w:rFonts w:ascii="Arial" w:hAnsi="Arial" w:cs="Arial"/>
          <w:lang w:val="en-GB"/>
        </w:rPr>
        <w:t xml:space="preserve"> </w:t>
      </w:r>
    </w:p>
    <w:p w14:paraId="571D0AC5" w14:textId="77777777" w:rsidR="0027067E" w:rsidRPr="00865BBB" w:rsidRDefault="0027067E" w:rsidP="00086D16">
      <w:pPr>
        <w:rPr>
          <w:rFonts w:ascii="Arial" w:hAnsi="Arial" w:cs="Arial"/>
        </w:rPr>
      </w:pPr>
    </w:p>
    <w:p w14:paraId="170B949D" w14:textId="1032FE69" w:rsidR="00865BBB" w:rsidRDefault="00102109" w:rsidP="00086D16">
      <w:pPr>
        <w:rPr>
          <w:rStyle w:val="a3"/>
          <w:rFonts w:ascii="Arial" w:hAnsi="Arial" w:cs="Arial"/>
          <w:lang w:val="en-GB"/>
        </w:rPr>
      </w:pPr>
      <w:r w:rsidRPr="00B66F3A">
        <w:rPr>
          <w:rFonts w:ascii="Arial" w:hAnsi="Arial" w:cs="Arial"/>
          <w:lang w:val="en-GB"/>
        </w:rPr>
        <w:t>Ian G Davies</w:t>
      </w:r>
      <w:r w:rsidR="0027067E">
        <w:rPr>
          <w:rFonts w:ascii="Arial" w:hAnsi="Arial" w:cs="Arial"/>
          <w:lang w:val="en-GB"/>
        </w:rPr>
        <w:t>,</w:t>
      </w:r>
      <w:r w:rsidR="0027067E" w:rsidRPr="0027067E">
        <w:rPr>
          <w:rFonts w:ascii="Arial" w:hAnsi="Arial" w:cs="Arial"/>
          <w:lang w:val="en-GB"/>
        </w:rPr>
        <w:t xml:space="preserve"> </w:t>
      </w:r>
      <w:r w:rsidR="0027067E" w:rsidRPr="00B66F3A">
        <w:rPr>
          <w:rFonts w:ascii="Arial" w:hAnsi="Arial" w:cs="Arial"/>
          <w:lang w:val="en-GB"/>
        </w:rPr>
        <w:t xml:space="preserve">Research Institute of Sport and Exercise Science, Liverpool John </w:t>
      </w:r>
      <w:proofErr w:type="spellStart"/>
      <w:r w:rsidR="0027067E" w:rsidRPr="00B66F3A">
        <w:rPr>
          <w:rFonts w:ascii="Arial" w:hAnsi="Arial" w:cs="Arial"/>
          <w:lang w:val="en-GB"/>
        </w:rPr>
        <w:t>Moores</w:t>
      </w:r>
      <w:proofErr w:type="spellEnd"/>
      <w:r w:rsidR="0027067E" w:rsidRPr="00B66F3A">
        <w:rPr>
          <w:rFonts w:ascii="Arial" w:hAnsi="Arial" w:cs="Arial"/>
          <w:lang w:val="en-GB"/>
        </w:rPr>
        <w:t xml:space="preserve"> University, Liverpool, UK.</w:t>
      </w:r>
      <w:r w:rsidR="00865BBB" w:rsidRPr="00865BBB">
        <w:rPr>
          <w:rFonts w:ascii="Arial" w:hAnsi="Arial" w:cs="Arial"/>
          <w:lang w:val="en-GB"/>
        </w:rPr>
        <w:t xml:space="preserve"> </w:t>
      </w:r>
      <w:hyperlink r:id="rId9" w:history="1">
        <w:r w:rsidR="00865BBB" w:rsidRPr="00CD6EC2">
          <w:rPr>
            <w:rStyle w:val="a3"/>
            <w:rFonts w:ascii="Arial" w:hAnsi="Arial" w:cs="Arial"/>
            <w:lang w:val="en-GB"/>
          </w:rPr>
          <w:t>https://orcid.org/0000-0003-3722-8466</w:t>
        </w:r>
      </w:hyperlink>
    </w:p>
    <w:p w14:paraId="0F56C9A1" w14:textId="77777777" w:rsidR="0027067E" w:rsidRDefault="0027067E" w:rsidP="00086D16">
      <w:pPr>
        <w:rPr>
          <w:rFonts w:ascii="Arial" w:hAnsi="Arial" w:cs="Arial"/>
          <w:lang w:val="en-GB"/>
        </w:rPr>
      </w:pPr>
    </w:p>
    <w:p w14:paraId="091E98FC" w14:textId="0F81E3E8" w:rsidR="00102109" w:rsidRDefault="00102109" w:rsidP="00086D16">
      <w:pPr>
        <w:rPr>
          <w:rFonts w:ascii="Arial" w:hAnsi="Arial" w:cs="Arial"/>
          <w:lang w:val="en-GB"/>
        </w:rPr>
      </w:pPr>
      <w:r w:rsidRPr="00B66F3A">
        <w:rPr>
          <w:rFonts w:ascii="Arial" w:hAnsi="Arial" w:cs="Arial"/>
          <w:lang w:val="en-GB"/>
        </w:rPr>
        <w:t xml:space="preserve">Mohsen </w:t>
      </w:r>
      <w:proofErr w:type="spellStart"/>
      <w:r w:rsidRPr="00B66F3A">
        <w:rPr>
          <w:rFonts w:ascii="Arial" w:hAnsi="Arial" w:cs="Arial"/>
          <w:lang w:val="en-GB"/>
        </w:rPr>
        <w:t>Mazidi</w:t>
      </w:r>
      <w:proofErr w:type="spellEnd"/>
      <w:r w:rsidR="0027067E" w:rsidRPr="0027067E">
        <w:rPr>
          <w:rFonts w:ascii="Arial" w:hAnsi="Arial" w:cs="Arial"/>
          <w:lang w:val="en-GB"/>
        </w:rPr>
        <w:t>,</w:t>
      </w:r>
      <w:r w:rsidR="0027067E">
        <w:rPr>
          <w:rFonts w:ascii="Arial" w:hAnsi="Arial" w:cs="Arial"/>
          <w:lang w:val="en-GB"/>
        </w:rPr>
        <w:t xml:space="preserve"> </w:t>
      </w:r>
      <w:r w:rsidR="0027067E" w:rsidRPr="000668BD">
        <w:rPr>
          <w:rFonts w:ascii="Arial" w:hAnsi="Arial" w:cs="Arial"/>
        </w:rPr>
        <w:t>Clinical Trial Service Unit and Epidemiological Studies Unit, Nuffield Department of Population Health, University of Oxford, Oxford, UK</w:t>
      </w:r>
      <w:r w:rsidR="0027067E">
        <w:rPr>
          <w:rFonts w:ascii="Arial" w:hAnsi="Arial" w:cs="Arial"/>
        </w:rPr>
        <w:t>.</w:t>
      </w:r>
      <w:r w:rsidR="00865BBB" w:rsidRPr="00865BBB">
        <w:rPr>
          <w:rFonts w:ascii="Arial" w:hAnsi="Arial" w:cs="Arial"/>
          <w:lang w:val="en-GB"/>
        </w:rPr>
        <w:t xml:space="preserve"> </w:t>
      </w:r>
      <w:hyperlink r:id="rId10" w:history="1">
        <w:r w:rsidR="00CD6EC2" w:rsidRPr="008C0A5C">
          <w:rPr>
            <w:rStyle w:val="a3"/>
            <w:rFonts w:ascii="Arial" w:hAnsi="Arial" w:cs="Arial"/>
            <w:lang w:val="en-GB"/>
          </w:rPr>
          <w:t>https://orcid.org/0000-0003-3059-229X</w:t>
        </w:r>
      </w:hyperlink>
      <w:r w:rsidR="00CD6EC2">
        <w:rPr>
          <w:rFonts w:ascii="Arial" w:hAnsi="Arial" w:cs="Arial"/>
          <w:lang w:val="en-GB"/>
        </w:rPr>
        <w:t xml:space="preserve"> </w:t>
      </w:r>
    </w:p>
    <w:p w14:paraId="7767A5D7" w14:textId="1592B1AA" w:rsidR="0027067E" w:rsidRPr="00950741" w:rsidRDefault="0027067E" w:rsidP="00086D16">
      <w:pPr>
        <w:rPr>
          <w:rFonts w:ascii="Arial" w:hAnsi="Arial" w:cs="Arial"/>
          <w:b/>
          <w:bCs/>
          <w:sz w:val="20"/>
          <w:szCs w:val="20"/>
        </w:rPr>
      </w:pPr>
      <w:r w:rsidRPr="00950741">
        <w:rPr>
          <w:rFonts w:ascii="Arial" w:hAnsi="Arial" w:cs="Arial"/>
          <w:b/>
          <w:bCs/>
          <w:sz w:val="20"/>
          <w:szCs w:val="20"/>
        </w:rPr>
        <w:t>(Corresponding author)</w:t>
      </w:r>
      <w:r>
        <w:rPr>
          <w:rFonts w:ascii="Arial" w:hAnsi="Arial" w:cs="Arial"/>
          <w:b/>
          <w:bCs/>
          <w:sz w:val="20"/>
          <w:szCs w:val="20"/>
        </w:rPr>
        <w:t xml:space="preserve"> m</w:t>
      </w:r>
      <w:r w:rsidRPr="0027067E">
        <w:rPr>
          <w:rFonts w:ascii="Arial" w:hAnsi="Arial" w:cs="Arial"/>
          <w:b/>
          <w:bCs/>
          <w:sz w:val="20"/>
          <w:szCs w:val="20"/>
        </w:rPr>
        <w:t>ohsen.</w:t>
      </w:r>
      <w:r>
        <w:rPr>
          <w:rFonts w:ascii="Arial" w:hAnsi="Arial" w:cs="Arial"/>
          <w:b/>
          <w:bCs/>
          <w:sz w:val="20"/>
          <w:szCs w:val="20"/>
        </w:rPr>
        <w:t>m</w:t>
      </w:r>
      <w:r w:rsidRPr="0027067E">
        <w:rPr>
          <w:rFonts w:ascii="Arial" w:hAnsi="Arial" w:cs="Arial"/>
          <w:b/>
          <w:bCs/>
          <w:sz w:val="20"/>
          <w:szCs w:val="20"/>
        </w:rPr>
        <w:t>azidi@ndph.ox.ac.uk</w:t>
      </w:r>
    </w:p>
    <w:p w14:paraId="0510FA86" w14:textId="77777777" w:rsidR="0027067E" w:rsidRPr="0027067E" w:rsidRDefault="0027067E" w:rsidP="00086D16">
      <w:pPr>
        <w:rPr>
          <w:rFonts w:ascii="Arial" w:hAnsi="Arial" w:cs="Arial"/>
        </w:rPr>
      </w:pPr>
    </w:p>
    <w:p w14:paraId="21194A9E" w14:textId="4F272115" w:rsidR="00983161" w:rsidRPr="00B66F3A" w:rsidRDefault="00983161" w:rsidP="00086D16">
      <w:pPr>
        <w:rPr>
          <w:rFonts w:ascii="Arial" w:hAnsi="Arial" w:cs="Arial"/>
          <w:lang w:val="en-GB"/>
        </w:rPr>
      </w:pPr>
    </w:p>
    <w:p w14:paraId="394CC44C" w14:textId="77777777" w:rsidR="0027067E" w:rsidRPr="00B66F3A" w:rsidRDefault="0027067E" w:rsidP="00086D16">
      <w:pPr>
        <w:rPr>
          <w:rFonts w:ascii="Arial" w:hAnsi="Arial" w:cs="Arial"/>
          <w:b/>
          <w:bCs/>
          <w:lang w:val="en-IE"/>
        </w:rPr>
      </w:pPr>
      <w:r>
        <w:rPr>
          <w:rFonts w:ascii="Arial" w:hAnsi="Arial" w:cs="Arial"/>
          <w:b/>
          <w:bCs/>
          <w:lang w:val="en-IE"/>
        </w:rPr>
        <w:t>Keywords</w:t>
      </w:r>
    </w:p>
    <w:p w14:paraId="51135AD2" w14:textId="77777777" w:rsidR="0027067E" w:rsidRPr="00B66F3A" w:rsidRDefault="0027067E" w:rsidP="00086D16">
      <w:pPr>
        <w:rPr>
          <w:rFonts w:ascii="Arial" w:hAnsi="Arial" w:cs="Arial"/>
          <w:lang w:val="en-IE"/>
        </w:rPr>
      </w:pPr>
      <w:r w:rsidRPr="00B66F3A">
        <w:rPr>
          <w:rFonts w:ascii="Arial" w:hAnsi="Arial" w:cs="Arial"/>
          <w:lang w:val="en-IE"/>
        </w:rPr>
        <w:t>muscle mass, Mendelian randomization, 25-Hydroxyvitamin D, 25(OH)D, lean mass, fat-free mass</w:t>
      </w:r>
    </w:p>
    <w:p w14:paraId="1F505867" w14:textId="6C7CF277" w:rsidR="00160B06" w:rsidRPr="0027067E" w:rsidRDefault="00160B06" w:rsidP="00086D16">
      <w:pPr>
        <w:rPr>
          <w:rFonts w:ascii="Arial" w:hAnsi="Arial" w:cs="Arial"/>
          <w:b/>
          <w:bCs/>
          <w:color w:val="000000" w:themeColor="text1"/>
          <w:sz w:val="20"/>
          <w:szCs w:val="20"/>
          <w:lang w:val="en-IE"/>
        </w:rPr>
      </w:pPr>
    </w:p>
    <w:p w14:paraId="106EA9B5" w14:textId="3EE584C9" w:rsidR="00160B06" w:rsidRDefault="00160B06" w:rsidP="00086D16">
      <w:pPr>
        <w:rPr>
          <w:rFonts w:ascii="Arial" w:hAnsi="Arial" w:cs="Arial"/>
          <w:b/>
          <w:bCs/>
          <w:color w:val="000000" w:themeColor="text1"/>
          <w:sz w:val="20"/>
          <w:szCs w:val="20"/>
        </w:rPr>
      </w:pPr>
    </w:p>
    <w:p w14:paraId="0623E8D1" w14:textId="19F614B5" w:rsidR="00160B06" w:rsidRDefault="00160B06" w:rsidP="00086D16">
      <w:pPr>
        <w:rPr>
          <w:rFonts w:ascii="Arial" w:hAnsi="Arial" w:cs="Arial"/>
          <w:b/>
          <w:bCs/>
          <w:color w:val="000000" w:themeColor="text1"/>
          <w:sz w:val="20"/>
          <w:szCs w:val="20"/>
        </w:rPr>
      </w:pPr>
    </w:p>
    <w:p w14:paraId="10853235" w14:textId="6E900181" w:rsidR="00160B06" w:rsidRDefault="00160B06" w:rsidP="00086D16">
      <w:pPr>
        <w:rPr>
          <w:rFonts w:ascii="Arial" w:hAnsi="Arial" w:cs="Arial"/>
          <w:b/>
          <w:bCs/>
          <w:color w:val="000000" w:themeColor="text1"/>
          <w:sz w:val="20"/>
          <w:szCs w:val="20"/>
        </w:rPr>
      </w:pPr>
    </w:p>
    <w:p w14:paraId="25969C30" w14:textId="1DF2ADB0" w:rsidR="0027067E" w:rsidRDefault="0027067E" w:rsidP="00086D16">
      <w:pPr>
        <w:rPr>
          <w:rFonts w:ascii="Arial" w:hAnsi="Arial" w:cs="Arial"/>
          <w:b/>
          <w:bCs/>
          <w:color w:val="000000" w:themeColor="text1"/>
          <w:sz w:val="20"/>
          <w:szCs w:val="20"/>
        </w:rPr>
      </w:pPr>
    </w:p>
    <w:p w14:paraId="01FE0106" w14:textId="0879EC9E" w:rsidR="0027067E" w:rsidRDefault="0027067E" w:rsidP="00086D16">
      <w:pPr>
        <w:rPr>
          <w:rFonts w:ascii="Arial" w:hAnsi="Arial" w:cs="Arial"/>
          <w:b/>
          <w:bCs/>
          <w:color w:val="000000" w:themeColor="text1"/>
          <w:sz w:val="20"/>
          <w:szCs w:val="20"/>
        </w:rPr>
      </w:pPr>
    </w:p>
    <w:p w14:paraId="48772E09" w14:textId="1F2DE86D" w:rsidR="0027067E" w:rsidRDefault="0027067E" w:rsidP="00086D16">
      <w:pPr>
        <w:rPr>
          <w:rFonts w:ascii="Arial" w:hAnsi="Arial" w:cs="Arial"/>
          <w:b/>
          <w:bCs/>
          <w:color w:val="000000" w:themeColor="text1"/>
          <w:sz w:val="20"/>
          <w:szCs w:val="20"/>
        </w:rPr>
      </w:pPr>
    </w:p>
    <w:p w14:paraId="3F3A6DFF" w14:textId="3F9AA5A8" w:rsidR="0027067E" w:rsidRDefault="0027067E" w:rsidP="00086D16">
      <w:pPr>
        <w:rPr>
          <w:rFonts w:ascii="Arial" w:hAnsi="Arial" w:cs="Arial"/>
          <w:b/>
          <w:bCs/>
          <w:color w:val="000000" w:themeColor="text1"/>
          <w:sz w:val="20"/>
          <w:szCs w:val="20"/>
        </w:rPr>
      </w:pPr>
    </w:p>
    <w:p w14:paraId="2AD1E597" w14:textId="5161973D" w:rsidR="0027067E" w:rsidRDefault="0027067E" w:rsidP="00086D16">
      <w:pPr>
        <w:rPr>
          <w:rFonts w:ascii="Arial" w:hAnsi="Arial" w:cs="Arial"/>
          <w:b/>
          <w:bCs/>
          <w:color w:val="000000" w:themeColor="text1"/>
          <w:sz w:val="20"/>
          <w:szCs w:val="20"/>
        </w:rPr>
      </w:pPr>
    </w:p>
    <w:p w14:paraId="27F3E0A5" w14:textId="51FDD97B" w:rsidR="0027067E" w:rsidRDefault="0027067E" w:rsidP="00086D16">
      <w:pPr>
        <w:rPr>
          <w:rFonts w:ascii="Arial" w:hAnsi="Arial" w:cs="Arial"/>
          <w:b/>
          <w:bCs/>
          <w:color w:val="000000" w:themeColor="text1"/>
          <w:sz w:val="20"/>
          <w:szCs w:val="20"/>
        </w:rPr>
      </w:pPr>
    </w:p>
    <w:p w14:paraId="128D1EB9" w14:textId="4AE06D48" w:rsidR="0027067E" w:rsidRDefault="0027067E" w:rsidP="00086D16">
      <w:pPr>
        <w:rPr>
          <w:rFonts w:ascii="Arial" w:hAnsi="Arial" w:cs="Arial"/>
          <w:b/>
          <w:bCs/>
          <w:color w:val="000000" w:themeColor="text1"/>
          <w:sz w:val="20"/>
          <w:szCs w:val="20"/>
        </w:rPr>
      </w:pPr>
    </w:p>
    <w:p w14:paraId="1ECD4756" w14:textId="44368276" w:rsidR="0027067E" w:rsidRDefault="0027067E" w:rsidP="00086D16">
      <w:pPr>
        <w:rPr>
          <w:rFonts w:ascii="Arial" w:hAnsi="Arial" w:cs="Arial"/>
          <w:b/>
          <w:bCs/>
          <w:color w:val="000000" w:themeColor="text1"/>
          <w:sz w:val="20"/>
          <w:szCs w:val="20"/>
        </w:rPr>
      </w:pPr>
    </w:p>
    <w:p w14:paraId="7A37C8FF" w14:textId="4926E090" w:rsidR="0027067E" w:rsidRDefault="0027067E" w:rsidP="00086D16">
      <w:pPr>
        <w:rPr>
          <w:rFonts w:ascii="Arial" w:hAnsi="Arial" w:cs="Arial"/>
          <w:b/>
          <w:bCs/>
          <w:color w:val="000000" w:themeColor="text1"/>
          <w:sz w:val="20"/>
          <w:szCs w:val="20"/>
        </w:rPr>
      </w:pPr>
    </w:p>
    <w:p w14:paraId="7381CCF3" w14:textId="55A081E8" w:rsidR="0027067E" w:rsidRDefault="0027067E" w:rsidP="00086D16">
      <w:pPr>
        <w:rPr>
          <w:rFonts w:ascii="Arial" w:hAnsi="Arial" w:cs="Arial"/>
          <w:b/>
          <w:bCs/>
          <w:color w:val="000000" w:themeColor="text1"/>
          <w:sz w:val="20"/>
          <w:szCs w:val="20"/>
        </w:rPr>
      </w:pPr>
    </w:p>
    <w:p w14:paraId="21053E55" w14:textId="77777777" w:rsidR="00160B06" w:rsidRPr="00B66F3A" w:rsidRDefault="00160B06" w:rsidP="00086D16">
      <w:pPr>
        <w:rPr>
          <w:rFonts w:ascii="Arial" w:hAnsi="Arial" w:cs="Arial"/>
          <w:lang w:val="en-IE"/>
        </w:rPr>
      </w:pPr>
    </w:p>
    <w:p w14:paraId="3A9D2E95" w14:textId="77777777" w:rsidR="00983161" w:rsidRPr="00B66F3A" w:rsidRDefault="00983161" w:rsidP="00086D16">
      <w:pPr>
        <w:rPr>
          <w:rFonts w:ascii="Arial" w:hAnsi="Arial" w:cs="Arial"/>
          <w:lang w:val="en-IE"/>
        </w:rPr>
      </w:pPr>
      <w:r w:rsidRPr="00B66F3A">
        <w:rPr>
          <w:rFonts w:ascii="Arial" w:hAnsi="Arial" w:cs="Arial"/>
          <w:b/>
          <w:bCs/>
          <w:lang w:val="en-IE"/>
        </w:rPr>
        <w:lastRenderedPageBreak/>
        <w:t>ABSTRACT</w:t>
      </w:r>
      <w:r w:rsidRPr="00B66F3A">
        <w:rPr>
          <w:rFonts w:ascii="Arial" w:hAnsi="Arial" w:cs="Arial"/>
          <w:lang w:val="en-IE"/>
        </w:rPr>
        <w:t>:</w:t>
      </w:r>
    </w:p>
    <w:p w14:paraId="3B10D522" w14:textId="507B1DD7" w:rsidR="00983161" w:rsidRPr="00B66F3A" w:rsidRDefault="00865BBB" w:rsidP="00086D16">
      <w:pPr>
        <w:rPr>
          <w:rFonts w:ascii="Arial" w:hAnsi="Arial" w:cs="Arial"/>
          <w:lang w:val="en-IE"/>
        </w:rPr>
      </w:pPr>
      <w:r>
        <w:rPr>
          <w:rFonts w:ascii="Arial" w:hAnsi="Arial" w:cs="Arial"/>
          <w:b/>
          <w:bCs/>
          <w:lang w:val="en-IE"/>
        </w:rPr>
        <w:t>Purpose</w:t>
      </w:r>
      <w:r w:rsidR="00983161" w:rsidRPr="00B66F3A">
        <w:rPr>
          <w:rFonts w:ascii="Arial" w:hAnsi="Arial" w:cs="Arial"/>
          <w:b/>
          <w:bCs/>
          <w:lang w:val="en-IE"/>
        </w:rPr>
        <w:t>:</w:t>
      </w:r>
      <w:r w:rsidR="00983161" w:rsidRPr="00B66F3A">
        <w:rPr>
          <w:rFonts w:ascii="Arial" w:hAnsi="Arial" w:cs="Arial"/>
          <w:lang w:val="en-IE"/>
        </w:rPr>
        <w:t xml:space="preserve"> </w:t>
      </w:r>
      <w:r w:rsidR="00285D86" w:rsidRPr="00B66F3A">
        <w:rPr>
          <w:rFonts w:ascii="Arial" w:hAnsi="Arial" w:cs="Arial"/>
          <w:lang w:val="en-IE"/>
        </w:rPr>
        <w:t xml:space="preserve">Low </w:t>
      </w:r>
      <w:r w:rsidR="002C726D" w:rsidRPr="00B66F3A">
        <w:rPr>
          <w:rFonts w:ascii="Arial" w:hAnsi="Arial" w:cs="Arial"/>
          <w:lang w:val="en-IE"/>
        </w:rPr>
        <w:t xml:space="preserve">serum </w:t>
      </w:r>
      <w:r w:rsidR="00285D86" w:rsidRPr="00B66F3A">
        <w:rPr>
          <w:rFonts w:ascii="Arial" w:hAnsi="Arial" w:cs="Arial"/>
          <w:lang w:val="en-IE"/>
        </w:rPr>
        <w:t xml:space="preserve">vitamin D status </w:t>
      </w:r>
      <w:r w:rsidR="006C54D3" w:rsidRPr="00B66F3A">
        <w:rPr>
          <w:rFonts w:ascii="Arial" w:hAnsi="Arial" w:cs="Arial"/>
          <w:lang w:val="en-IE"/>
        </w:rPr>
        <w:t>has been</w:t>
      </w:r>
      <w:r w:rsidR="00285D86" w:rsidRPr="00B66F3A">
        <w:rPr>
          <w:rFonts w:ascii="Arial" w:hAnsi="Arial" w:cs="Arial"/>
          <w:lang w:val="en-IE"/>
        </w:rPr>
        <w:t xml:space="preserve"> associated with reduced muscle mass in </w:t>
      </w:r>
      <w:r w:rsidR="0036640A">
        <w:rPr>
          <w:rFonts w:ascii="Arial" w:hAnsi="Arial" w:cs="Arial"/>
          <w:lang w:val="en-IE"/>
        </w:rPr>
        <w:t>observational</w:t>
      </w:r>
      <w:r w:rsidR="0036640A" w:rsidRPr="00B66F3A">
        <w:rPr>
          <w:rFonts w:ascii="Arial" w:hAnsi="Arial" w:cs="Arial"/>
          <w:lang w:val="en-IE"/>
        </w:rPr>
        <w:t xml:space="preserve"> </w:t>
      </w:r>
      <w:r w:rsidR="00285D86" w:rsidRPr="00B66F3A">
        <w:rPr>
          <w:rFonts w:ascii="Arial" w:hAnsi="Arial" w:cs="Arial"/>
          <w:lang w:val="en-IE"/>
        </w:rPr>
        <w:t>studies</w:t>
      </w:r>
      <w:r w:rsidR="006C54D3" w:rsidRPr="00B66F3A">
        <w:rPr>
          <w:rFonts w:ascii="Arial" w:hAnsi="Arial" w:cs="Arial"/>
          <w:lang w:val="en-IE"/>
        </w:rPr>
        <w:t xml:space="preserve"> although the relationship is controversial and a</w:t>
      </w:r>
      <w:r w:rsidR="00285D86" w:rsidRPr="00B66F3A">
        <w:rPr>
          <w:rFonts w:ascii="Arial" w:hAnsi="Arial" w:cs="Arial"/>
          <w:lang w:val="en-IE"/>
        </w:rPr>
        <w:t xml:space="preserve"> causal association cannot be determined from such observations</w:t>
      </w:r>
      <w:r w:rsidR="00983161" w:rsidRPr="00B66F3A">
        <w:rPr>
          <w:rFonts w:ascii="Arial" w:hAnsi="Arial" w:cs="Arial"/>
          <w:lang w:val="en-IE"/>
        </w:rPr>
        <w:t xml:space="preserve">. Two-sample Mendelian randomization (MR) was applied to assess the association between serum </w:t>
      </w:r>
      <w:r w:rsidR="00321A51" w:rsidRPr="00B66F3A">
        <w:rPr>
          <w:rFonts w:ascii="Arial" w:hAnsi="Arial" w:cs="Arial"/>
          <w:lang w:val="en-IE"/>
        </w:rPr>
        <w:t>vitamin D (</w:t>
      </w:r>
      <w:r w:rsidR="00983161" w:rsidRPr="00B66F3A">
        <w:rPr>
          <w:rFonts w:ascii="Arial" w:hAnsi="Arial" w:cs="Arial"/>
          <w:lang w:val="en-IE"/>
        </w:rPr>
        <w:t>25(OH)D</w:t>
      </w:r>
      <w:r w:rsidR="00321A51" w:rsidRPr="00B66F3A">
        <w:rPr>
          <w:rFonts w:ascii="Arial" w:hAnsi="Arial" w:cs="Arial"/>
          <w:lang w:val="en-IE"/>
        </w:rPr>
        <w:t>)</w:t>
      </w:r>
      <w:r w:rsidR="00983161" w:rsidRPr="00B66F3A">
        <w:rPr>
          <w:rFonts w:ascii="Arial" w:hAnsi="Arial" w:cs="Arial"/>
          <w:lang w:val="en-IE"/>
        </w:rPr>
        <w:t xml:space="preserve"> </w:t>
      </w:r>
      <w:r w:rsidR="00285D86" w:rsidRPr="00B66F3A">
        <w:rPr>
          <w:rFonts w:ascii="Arial" w:hAnsi="Arial" w:cs="Arial"/>
          <w:lang w:val="en-IE"/>
        </w:rPr>
        <w:t xml:space="preserve">and </w:t>
      </w:r>
      <w:r w:rsidR="00AF436F">
        <w:rPr>
          <w:rFonts w:ascii="Arial" w:hAnsi="Arial" w:cs="Arial"/>
          <w:lang w:val="en-IE"/>
        </w:rPr>
        <w:t>total</w:t>
      </w:r>
      <w:r w:rsidR="006C54D3" w:rsidRPr="00B66F3A">
        <w:rPr>
          <w:rFonts w:ascii="Arial" w:hAnsi="Arial" w:cs="Arial"/>
          <w:lang w:val="en-IE"/>
        </w:rPr>
        <w:t>,</w:t>
      </w:r>
      <w:r w:rsidR="00285D86" w:rsidRPr="00B66F3A">
        <w:rPr>
          <w:rFonts w:ascii="Arial" w:hAnsi="Arial" w:cs="Arial"/>
          <w:lang w:val="en-IE"/>
        </w:rPr>
        <w:t xml:space="preserve"> trunk</w:t>
      </w:r>
      <w:r w:rsidR="006C54D3" w:rsidRPr="00B66F3A">
        <w:rPr>
          <w:rFonts w:ascii="Arial" w:hAnsi="Arial" w:cs="Arial"/>
          <w:lang w:val="en-IE"/>
        </w:rPr>
        <w:t>, arm and leg</w:t>
      </w:r>
      <w:r w:rsidR="00285D86" w:rsidRPr="00B66F3A">
        <w:rPr>
          <w:rFonts w:ascii="Arial" w:hAnsi="Arial" w:cs="Arial"/>
          <w:lang w:val="en-IE"/>
        </w:rPr>
        <w:t xml:space="preserve"> fat-free mass</w:t>
      </w:r>
      <w:r w:rsidR="00E579D0" w:rsidRPr="00B66F3A">
        <w:rPr>
          <w:rFonts w:ascii="Arial" w:hAnsi="Arial" w:cs="Arial"/>
          <w:lang w:val="en-IE"/>
        </w:rPr>
        <w:t xml:space="preserve"> (FFM)</w:t>
      </w:r>
      <w:r w:rsidR="00983161" w:rsidRPr="00B66F3A">
        <w:rPr>
          <w:rFonts w:ascii="Arial" w:hAnsi="Arial" w:cs="Arial"/>
          <w:lang w:val="en-IE"/>
        </w:rPr>
        <w:t>.</w:t>
      </w:r>
    </w:p>
    <w:p w14:paraId="51F7BC3E" w14:textId="78FCFBC3" w:rsidR="00983161" w:rsidRPr="00B66F3A" w:rsidRDefault="00983161" w:rsidP="00086D16">
      <w:pPr>
        <w:rPr>
          <w:rFonts w:ascii="Arial" w:hAnsi="Arial" w:cs="Arial"/>
          <w:lang w:val="en-IE"/>
        </w:rPr>
      </w:pPr>
      <w:r w:rsidRPr="00B66F3A">
        <w:rPr>
          <w:rFonts w:ascii="Arial" w:hAnsi="Arial" w:cs="Arial"/>
          <w:b/>
          <w:bCs/>
          <w:lang w:val="en-IE"/>
        </w:rPr>
        <w:t>Methods:</w:t>
      </w:r>
      <w:r w:rsidRPr="00B66F3A">
        <w:rPr>
          <w:rFonts w:ascii="Arial" w:hAnsi="Arial" w:cs="Arial"/>
          <w:lang w:val="en-IE"/>
        </w:rPr>
        <w:t xml:space="preserve"> MR was implemented using summary-level data from the largest genome-wide association studies (GWAS) on vitamin D (n=73,699) and </w:t>
      </w:r>
      <w:r w:rsidR="00AF436F">
        <w:rPr>
          <w:rFonts w:ascii="Arial" w:hAnsi="Arial" w:cs="Arial"/>
          <w:lang w:val="en-IE"/>
        </w:rPr>
        <w:t>total</w:t>
      </w:r>
      <w:r w:rsidR="00E579D0" w:rsidRPr="00B66F3A">
        <w:rPr>
          <w:rFonts w:ascii="Arial" w:hAnsi="Arial" w:cs="Arial"/>
          <w:lang w:val="en-IE"/>
        </w:rPr>
        <w:t>,</w:t>
      </w:r>
      <w:r w:rsidR="00285D86" w:rsidRPr="00B66F3A">
        <w:rPr>
          <w:rFonts w:ascii="Arial" w:hAnsi="Arial" w:cs="Arial"/>
          <w:lang w:val="en-IE"/>
        </w:rPr>
        <w:t xml:space="preserve"> trunk</w:t>
      </w:r>
      <w:r w:rsidR="00E579D0" w:rsidRPr="00B66F3A">
        <w:rPr>
          <w:rFonts w:ascii="Arial" w:hAnsi="Arial" w:cs="Arial"/>
          <w:lang w:val="en-IE"/>
        </w:rPr>
        <w:t>, arm and leg</w:t>
      </w:r>
      <w:r w:rsidR="00285D86" w:rsidRPr="00B66F3A">
        <w:rPr>
          <w:rFonts w:ascii="Arial" w:hAnsi="Arial" w:cs="Arial"/>
          <w:lang w:val="en-IE"/>
        </w:rPr>
        <w:t xml:space="preserve"> </w:t>
      </w:r>
      <w:r w:rsidR="00E579D0" w:rsidRPr="00B66F3A">
        <w:rPr>
          <w:rFonts w:ascii="Arial" w:hAnsi="Arial" w:cs="Arial"/>
          <w:lang w:val="en-IE"/>
        </w:rPr>
        <w:t>FFM</w:t>
      </w:r>
      <w:r w:rsidRPr="00B66F3A">
        <w:rPr>
          <w:rFonts w:ascii="Arial" w:hAnsi="Arial" w:cs="Arial"/>
          <w:lang w:val="en-IE"/>
        </w:rPr>
        <w:t>. Inverse variance weighted method (IVW) was used to estimate the causal estimates. Weighted median (WM)-based method, and MR-Egger, leave-one-out were applied as sensitivity analysis.</w:t>
      </w:r>
    </w:p>
    <w:p w14:paraId="27FD674C" w14:textId="56533091" w:rsidR="00983161" w:rsidRPr="00B66F3A" w:rsidRDefault="00983161" w:rsidP="00086D16">
      <w:pPr>
        <w:rPr>
          <w:rFonts w:ascii="Arial" w:hAnsi="Arial" w:cs="Arial"/>
          <w:highlight w:val="yellow"/>
          <w:lang w:val="en-IE"/>
        </w:rPr>
      </w:pPr>
      <w:r w:rsidRPr="00B66F3A">
        <w:rPr>
          <w:rFonts w:ascii="Arial" w:hAnsi="Arial" w:cs="Arial"/>
          <w:b/>
          <w:bCs/>
          <w:lang w:val="en-IE"/>
        </w:rPr>
        <w:t>Results:</w:t>
      </w:r>
      <w:r w:rsidRPr="00B66F3A">
        <w:rPr>
          <w:rFonts w:ascii="Arial" w:hAnsi="Arial" w:cs="Arial"/>
          <w:lang w:val="en-IE"/>
        </w:rPr>
        <w:t xml:space="preserve"> </w:t>
      </w:r>
      <w:r w:rsidR="00E579D0" w:rsidRPr="00B66F3A">
        <w:rPr>
          <w:rFonts w:ascii="Arial" w:hAnsi="Arial" w:cs="Arial"/>
          <w:lang w:val="en-IE"/>
        </w:rPr>
        <w:t xml:space="preserve">Genetically higher serum 25(OH)D levels had a positive effect on </w:t>
      </w:r>
      <w:r w:rsidR="00AF436F">
        <w:rPr>
          <w:rFonts w:ascii="Arial" w:hAnsi="Arial" w:cs="Arial"/>
          <w:lang w:val="en-IE"/>
        </w:rPr>
        <w:t>total</w:t>
      </w:r>
      <w:r w:rsidR="00E579D0" w:rsidRPr="00B66F3A">
        <w:rPr>
          <w:rFonts w:ascii="Arial" w:hAnsi="Arial" w:cs="Arial"/>
          <w:lang w:val="en-IE"/>
        </w:rPr>
        <w:t xml:space="preserve"> (IVW = Beta: </w:t>
      </w:r>
      <w:r w:rsidR="00C11910" w:rsidRPr="00B66F3A">
        <w:rPr>
          <w:rFonts w:ascii="Arial" w:hAnsi="Arial" w:cs="Arial"/>
          <w:lang w:val="en-IE"/>
        </w:rPr>
        <w:t>0.042</w:t>
      </w:r>
      <w:r w:rsidR="00E579D0" w:rsidRPr="00B66F3A">
        <w:rPr>
          <w:rFonts w:ascii="Arial" w:hAnsi="Arial" w:cs="Arial"/>
          <w:lang w:val="en-IE"/>
        </w:rPr>
        <w:t xml:space="preserve">, p = </w:t>
      </w:r>
      <w:r w:rsidR="00C11910" w:rsidRPr="00B66F3A">
        <w:rPr>
          <w:rFonts w:ascii="Arial" w:hAnsi="Arial" w:cs="Arial"/>
          <w:lang w:val="en-IE"/>
        </w:rPr>
        <w:t>0.038</w:t>
      </w:r>
      <w:r w:rsidR="00E579D0" w:rsidRPr="00B66F3A">
        <w:rPr>
          <w:rFonts w:ascii="Arial" w:hAnsi="Arial" w:cs="Arial"/>
          <w:lang w:val="en-IE"/>
        </w:rPr>
        <w:t>)</w:t>
      </w:r>
      <w:r w:rsidR="00C11910" w:rsidRPr="00B66F3A">
        <w:rPr>
          <w:rFonts w:ascii="Arial" w:hAnsi="Arial" w:cs="Arial"/>
          <w:lang w:val="en-IE"/>
        </w:rPr>
        <w:t>, trunk</w:t>
      </w:r>
      <w:r w:rsidR="00E579D0" w:rsidRPr="00B66F3A">
        <w:rPr>
          <w:rFonts w:ascii="Arial" w:hAnsi="Arial" w:cs="Arial"/>
          <w:lang w:val="en-IE"/>
        </w:rPr>
        <w:t xml:space="preserve"> (IVW = Beta: </w:t>
      </w:r>
      <w:r w:rsidR="00C11910" w:rsidRPr="00B66F3A">
        <w:rPr>
          <w:rFonts w:ascii="Arial" w:hAnsi="Arial" w:cs="Arial"/>
          <w:lang w:val="en-IE"/>
        </w:rPr>
        <w:t>0.045</w:t>
      </w:r>
      <w:r w:rsidR="00E579D0" w:rsidRPr="00B66F3A">
        <w:rPr>
          <w:rFonts w:ascii="Arial" w:hAnsi="Arial" w:cs="Arial"/>
          <w:lang w:val="en-IE"/>
        </w:rPr>
        <w:t xml:space="preserve">, p </w:t>
      </w:r>
      <w:r w:rsidR="00C11910" w:rsidRPr="00B66F3A">
        <w:rPr>
          <w:rFonts w:ascii="Arial" w:hAnsi="Arial" w:cs="Arial"/>
          <w:lang w:val="en-IE"/>
        </w:rPr>
        <w:t>= 0.023</w:t>
      </w:r>
      <w:r w:rsidR="00E579D0" w:rsidRPr="00B66F3A">
        <w:rPr>
          <w:rFonts w:ascii="Arial" w:hAnsi="Arial" w:cs="Arial"/>
          <w:lang w:val="en-IE"/>
        </w:rPr>
        <w:t>)</w:t>
      </w:r>
      <w:r w:rsidR="00C11910" w:rsidRPr="00B66F3A">
        <w:rPr>
          <w:rFonts w:ascii="Arial" w:hAnsi="Arial" w:cs="Arial"/>
          <w:lang w:val="en-IE"/>
        </w:rPr>
        <w:t xml:space="preserve"> and arm (</w:t>
      </w:r>
      <w:r w:rsidR="00DE5E98" w:rsidRPr="00B66F3A">
        <w:rPr>
          <w:rFonts w:ascii="Arial" w:hAnsi="Arial" w:cs="Arial"/>
          <w:lang w:val="en-IE"/>
        </w:rPr>
        <w:t>right</w:t>
      </w:r>
      <w:r w:rsidR="00681F21" w:rsidRPr="00B66F3A">
        <w:rPr>
          <w:rFonts w:ascii="Arial" w:hAnsi="Arial" w:cs="Arial"/>
          <w:lang w:val="en-IE"/>
        </w:rPr>
        <w:t xml:space="preserve"> arm</w:t>
      </w:r>
      <w:r w:rsidR="00DE5E98" w:rsidRPr="00B66F3A">
        <w:rPr>
          <w:rFonts w:ascii="Arial" w:hAnsi="Arial" w:cs="Arial"/>
          <w:lang w:val="en-IE"/>
        </w:rPr>
        <w:t xml:space="preserve"> </w:t>
      </w:r>
      <w:r w:rsidR="00C11910" w:rsidRPr="00B66F3A">
        <w:rPr>
          <w:rFonts w:ascii="Arial" w:hAnsi="Arial" w:cs="Arial"/>
          <w:lang w:val="en-IE"/>
        </w:rPr>
        <w:t xml:space="preserve">IVW = Beta: </w:t>
      </w:r>
      <w:r w:rsidR="00DE5E98" w:rsidRPr="00B66F3A">
        <w:rPr>
          <w:rFonts w:ascii="Arial" w:hAnsi="Arial" w:cs="Arial"/>
          <w:lang w:val="en-IE"/>
        </w:rPr>
        <w:t>0.044</w:t>
      </w:r>
      <w:r w:rsidR="00C11910" w:rsidRPr="00B66F3A">
        <w:rPr>
          <w:rFonts w:ascii="Arial" w:hAnsi="Arial" w:cs="Arial"/>
          <w:lang w:val="en-IE"/>
        </w:rPr>
        <w:t xml:space="preserve">, p = </w:t>
      </w:r>
      <w:r w:rsidR="00F37E6D" w:rsidRPr="00B66F3A">
        <w:rPr>
          <w:rFonts w:ascii="Arial" w:hAnsi="Arial" w:cs="Arial"/>
          <w:lang w:val="en-IE"/>
        </w:rPr>
        <w:t>0.002</w:t>
      </w:r>
      <w:r w:rsidR="00DE5E98" w:rsidRPr="00B66F3A">
        <w:rPr>
          <w:rFonts w:ascii="Arial" w:hAnsi="Arial" w:cs="Arial"/>
          <w:lang w:val="en-IE"/>
        </w:rPr>
        <w:t xml:space="preserve">; left </w:t>
      </w:r>
      <w:r w:rsidR="00681F21" w:rsidRPr="00B66F3A">
        <w:rPr>
          <w:rFonts w:ascii="Arial" w:hAnsi="Arial" w:cs="Arial"/>
          <w:lang w:val="en-IE"/>
        </w:rPr>
        <w:t xml:space="preserve">arm </w:t>
      </w:r>
      <w:r w:rsidR="00DE5E98" w:rsidRPr="00B66F3A">
        <w:rPr>
          <w:rFonts w:ascii="Arial" w:hAnsi="Arial" w:cs="Arial"/>
          <w:lang w:val="en-IE"/>
        </w:rPr>
        <w:t xml:space="preserve">IVW = Beta: </w:t>
      </w:r>
      <w:r w:rsidR="00F37E6D" w:rsidRPr="00B66F3A">
        <w:rPr>
          <w:rFonts w:ascii="Arial" w:hAnsi="Arial" w:cs="Arial"/>
          <w:lang w:val="en-IE"/>
        </w:rPr>
        <w:t>0.05</w:t>
      </w:r>
      <w:r w:rsidR="00DE5E98" w:rsidRPr="00B66F3A">
        <w:rPr>
          <w:rFonts w:ascii="Arial" w:hAnsi="Arial" w:cs="Arial"/>
          <w:lang w:val="en-IE"/>
        </w:rPr>
        <w:t xml:space="preserve">, p = </w:t>
      </w:r>
      <w:r w:rsidR="00F37E6D" w:rsidRPr="00B66F3A">
        <w:rPr>
          <w:rFonts w:ascii="Arial" w:hAnsi="Arial" w:cs="Arial"/>
          <w:lang w:val="en-IE"/>
        </w:rPr>
        <w:t>0.005</w:t>
      </w:r>
      <w:r w:rsidR="00C11910" w:rsidRPr="00B66F3A">
        <w:rPr>
          <w:rFonts w:ascii="Arial" w:hAnsi="Arial" w:cs="Arial"/>
          <w:lang w:val="en-IE"/>
        </w:rPr>
        <w:t>)</w:t>
      </w:r>
      <w:r w:rsidR="00E579D0" w:rsidRPr="00B66F3A">
        <w:rPr>
          <w:rFonts w:ascii="Arial" w:hAnsi="Arial" w:cs="Arial"/>
          <w:lang w:val="en-IE"/>
        </w:rPr>
        <w:t xml:space="preserve"> FFM</w:t>
      </w:r>
      <w:r w:rsidR="00DC4CE4">
        <w:rPr>
          <w:rFonts w:ascii="Arial" w:hAnsi="Arial" w:cs="Arial"/>
          <w:lang w:val="en-IE"/>
        </w:rPr>
        <w:t>. H</w:t>
      </w:r>
      <w:r w:rsidR="002C726D" w:rsidRPr="00B66F3A">
        <w:rPr>
          <w:rFonts w:ascii="Arial" w:hAnsi="Arial" w:cs="Arial"/>
          <w:lang w:val="en-IE"/>
        </w:rPr>
        <w:t>owever, t</w:t>
      </w:r>
      <w:r w:rsidR="00C11910" w:rsidRPr="00B66F3A">
        <w:rPr>
          <w:rFonts w:ascii="Arial" w:hAnsi="Arial" w:cs="Arial"/>
          <w:lang w:val="en-IE"/>
        </w:rPr>
        <w:t>he association with leg FFM was not significant (</w:t>
      </w:r>
      <w:r w:rsidR="00DE5E98" w:rsidRPr="00B66F3A">
        <w:rPr>
          <w:rFonts w:ascii="Arial" w:hAnsi="Arial" w:cs="Arial"/>
          <w:lang w:val="en-IE"/>
        </w:rPr>
        <w:t>right</w:t>
      </w:r>
      <w:r w:rsidR="00681F21" w:rsidRPr="00B66F3A">
        <w:rPr>
          <w:rFonts w:ascii="Arial" w:hAnsi="Arial" w:cs="Arial"/>
          <w:lang w:val="en-IE"/>
        </w:rPr>
        <w:t xml:space="preserve"> leg</w:t>
      </w:r>
      <w:r w:rsidR="00DE5E98" w:rsidRPr="00B66F3A">
        <w:rPr>
          <w:rFonts w:ascii="Arial" w:hAnsi="Arial" w:cs="Arial"/>
          <w:lang w:val="en-IE"/>
        </w:rPr>
        <w:t xml:space="preserve"> IVW = Beta: </w:t>
      </w:r>
      <w:r w:rsidR="00F37E6D" w:rsidRPr="00B66F3A">
        <w:rPr>
          <w:rFonts w:ascii="Arial" w:hAnsi="Arial" w:cs="Arial"/>
          <w:lang w:val="en-IE"/>
        </w:rPr>
        <w:t>0.03</w:t>
      </w:r>
      <w:r w:rsidR="00DE5E98" w:rsidRPr="00B66F3A">
        <w:rPr>
          <w:rFonts w:ascii="Arial" w:hAnsi="Arial" w:cs="Arial"/>
          <w:lang w:val="en-IE"/>
        </w:rPr>
        <w:t xml:space="preserve">, p = </w:t>
      </w:r>
      <w:r w:rsidR="00F37E6D" w:rsidRPr="00B66F3A">
        <w:rPr>
          <w:rFonts w:ascii="Arial" w:hAnsi="Arial" w:cs="Arial"/>
          <w:lang w:val="en-IE"/>
        </w:rPr>
        <w:t>0.238</w:t>
      </w:r>
      <w:r w:rsidR="00DE5E98" w:rsidRPr="00B66F3A">
        <w:rPr>
          <w:rFonts w:ascii="Arial" w:hAnsi="Arial" w:cs="Arial"/>
          <w:lang w:val="en-IE"/>
        </w:rPr>
        <w:t>; left</w:t>
      </w:r>
      <w:r w:rsidR="00681F21" w:rsidRPr="00B66F3A">
        <w:rPr>
          <w:rFonts w:ascii="Arial" w:hAnsi="Arial" w:cs="Arial"/>
          <w:lang w:val="en-IE"/>
        </w:rPr>
        <w:t xml:space="preserve"> leg</w:t>
      </w:r>
      <w:r w:rsidR="00DE5E98" w:rsidRPr="00B66F3A">
        <w:rPr>
          <w:rFonts w:ascii="Arial" w:hAnsi="Arial" w:cs="Arial"/>
          <w:lang w:val="en-IE"/>
        </w:rPr>
        <w:t xml:space="preserve"> IVW = Beta: </w:t>
      </w:r>
      <w:r w:rsidR="00F37E6D" w:rsidRPr="00B66F3A">
        <w:rPr>
          <w:rFonts w:ascii="Arial" w:hAnsi="Arial" w:cs="Arial"/>
          <w:lang w:val="en-IE"/>
        </w:rPr>
        <w:t>0.039</w:t>
      </w:r>
      <w:r w:rsidR="00DE5E98" w:rsidRPr="00B66F3A">
        <w:rPr>
          <w:rFonts w:ascii="Arial" w:hAnsi="Arial" w:cs="Arial"/>
          <w:lang w:val="en-IE"/>
        </w:rPr>
        <w:t xml:space="preserve">, p = </w:t>
      </w:r>
      <w:r w:rsidR="00F37E6D" w:rsidRPr="00B66F3A">
        <w:rPr>
          <w:rFonts w:ascii="Arial" w:hAnsi="Arial" w:cs="Arial"/>
          <w:lang w:val="en-IE"/>
        </w:rPr>
        <w:t>0.1</w:t>
      </w:r>
      <w:r w:rsidR="001B77CD">
        <w:rPr>
          <w:rFonts w:ascii="Arial" w:hAnsi="Arial" w:cs="Arial"/>
          <w:lang w:val="en-IE"/>
        </w:rPr>
        <w:t>00</w:t>
      </w:r>
      <w:r w:rsidR="00C11910" w:rsidRPr="00B66F3A">
        <w:rPr>
          <w:rFonts w:ascii="Arial" w:hAnsi="Arial" w:cs="Arial"/>
          <w:lang w:val="en-IE"/>
        </w:rPr>
        <w:t xml:space="preserve">). </w:t>
      </w:r>
      <w:r w:rsidR="00D4782D" w:rsidRPr="00B66F3A">
        <w:rPr>
          <w:rFonts w:ascii="Arial" w:hAnsi="Arial" w:cs="Arial"/>
          <w:lang w:val="en-IE"/>
        </w:rPr>
        <w:t>The l</w:t>
      </w:r>
      <w:r w:rsidR="00E579D0" w:rsidRPr="00B66F3A">
        <w:rPr>
          <w:rFonts w:ascii="Arial" w:hAnsi="Arial" w:cs="Arial"/>
          <w:lang w:val="en-IE"/>
        </w:rPr>
        <w:t xml:space="preserve">ikelihood of heterogeneity and pleiotropy was </w:t>
      </w:r>
      <w:r w:rsidR="00C11910" w:rsidRPr="00B66F3A">
        <w:rPr>
          <w:rFonts w:ascii="Arial" w:hAnsi="Arial" w:cs="Arial"/>
          <w:lang w:val="en-IE"/>
        </w:rPr>
        <w:t>determined to be low</w:t>
      </w:r>
      <w:r w:rsidR="002C726D" w:rsidRPr="00B66F3A">
        <w:rPr>
          <w:rFonts w:ascii="Arial" w:hAnsi="Arial" w:cs="Arial"/>
          <w:lang w:val="en-IE"/>
        </w:rPr>
        <w:t xml:space="preserve"> (statistically non-significant)</w:t>
      </w:r>
      <w:r w:rsidR="00E579D0" w:rsidRPr="00B66F3A">
        <w:rPr>
          <w:rFonts w:ascii="Arial" w:hAnsi="Arial" w:cs="Arial"/>
          <w:lang w:val="en-IE"/>
        </w:rPr>
        <w:t xml:space="preserve">, and the observed associations were not driven by single SNPs. Furthermore, MR pleiotropy residual sum and outlier </w:t>
      </w:r>
      <w:r w:rsidR="00D4782D" w:rsidRPr="00B66F3A">
        <w:rPr>
          <w:rFonts w:ascii="Arial" w:hAnsi="Arial" w:cs="Arial"/>
          <w:lang w:val="en-IE"/>
        </w:rPr>
        <w:t xml:space="preserve">test </w:t>
      </w:r>
      <w:r w:rsidR="00E579D0" w:rsidRPr="00B66F3A">
        <w:rPr>
          <w:rFonts w:ascii="Arial" w:hAnsi="Arial" w:cs="Arial"/>
          <w:lang w:val="en-IE"/>
        </w:rPr>
        <w:t>did not highlight any outliers.</w:t>
      </w:r>
    </w:p>
    <w:p w14:paraId="3F70A11B" w14:textId="1FA8CA3E" w:rsidR="00983161" w:rsidRPr="00B66F3A" w:rsidRDefault="00983161" w:rsidP="00086D16">
      <w:pPr>
        <w:rPr>
          <w:rFonts w:ascii="Arial" w:hAnsi="Arial" w:cs="Arial"/>
          <w:lang w:val="en-IE"/>
        </w:rPr>
      </w:pPr>
      <w:r w:rsidRPr="00B66F3A">
        <w:rPr>
          <w:rFonts w:ascii="Arial" w:hAnsi="Arial" w:cs="Arial"/>
          <w:b/>
          <w:bCs/>
          <w:lang w:val="en-IE"/>
        </w:rPr>
        <w:t>Conclusions:</w:t>
      </w:r>
      <w:r w:rsidRPr="00B66F3A">
        <w:rPr>
          <w:rFonts w:ascii="Arial" w:hAnsi="Arial" w:cs="Arial"/>
          <w:lang w:val="en-IE"/>
        </w:rPr>
        <w:t xml:space="preserve"> </w:t>
      </w:r>
      <w:r w:rsidR="007A4891" w:rsidRPr="00B66F3A">
        <w:rPr>
          <w:rFonts w:ascii="Arial" w:hAnsi="Arial" w:cs="Arial"/>
          <w:lang w:val="en-IE"/>
        </w:rPr>
        <w:t xml:space="preserve">Our results illustrate the </w:t>
      </w:r>
      <w:r w:rsidR="00C0535F">
        <w:rPr>
          <w:rFonts w:ascii="Arial" w:hAnsi="Arial" w:cs="Arial"/>
          <w:lang w:val="en-IE"/>
        </w:rPr>
        <w:t>potential</w:t>
      </w:r>
      <w:r w:rsidR="003326F2">
        <w:rPr>
          <w:rFonts w:ascii="Arial" w:hAnsi="Arial" w:cs="Arial"/>
          <w:lang w:val="en-IE"/>
        </w:rPr>
        <w:t>ly</w:t>
      </w:r>
      <w:r w:rsidR="00C0535F">
        <w:rPr>
          <w:rFonts w:ascii="Arial" w:hAnsi="Arial" w:cs="Arial"/>
          <w:lang w:val="en-IE"/>
        </w:rPr>
        <w:t xml:space="preserve"> </w:t>
      </w:r>
      <w:r w:rsidR="007A4891" w:rsidRPr="00B66F3A">
        <w:rPr>
          <w:rFonts w:ascii="Arial" w:hAnsi="Arial" w:cs="Arial"/>
          <w:lang w:val="en-IE"/>
        </w:rPr>
        <w:t>causal, positive effect of</w:t>
      </w:r>
      <w:r w:rsidR="0036640A">
        <w:rPr>
          <w:rFonts w:ascii="Arial" w:hAnsi="Arial" w:cs="Arial"/>
          <w:lang w:val="en-IE"/>
        </w:rPr>
        <w:t xml:space="preserve"> </w:t>
      </w:r>
      <w:r w:rsidR="007A4891" w:rsidRPr="00B66F3A">
        <w:rPr>
          <w:rFonts w:ascii="Arial" w:hAnsi="Arial" w:cs="Arial"/>
          <w:lang w:val="en-IE"/>
        </w:rPr>
        <w:t xml:space="preserve">serum 25(OH)D concentration on </w:t>
      </w:r>
      <w:r w:rsidR="00AF436F">
        <w:rPr>
          <w:rFonts w:ascii="Arial" w:hAnsi="Arial" w:cs="Arial"/>
          <w:lang w:val="en-IE"/>
        </w:rPr>
        <w:t>total</w:t>
      </w:r>
      <w:r w:rsidR="007A4891" w:rsidRPr="00B66F3A">
        <w:rPr>
          <w:rFonts w:ascii="Arial" w:hAnsi="Arial" w:cs="Arial"/>
          <w:lang w:val="en-IE"/>
        </w:rPr>
        <w:t xml:space="preserve">, trunk and upper body appendicular fat-free mass. </w:t>
      </w:r>
    </w:p>
    <w:p w14:paraId="311BD2FA" w14:textId="2A3E1810" w:rsidR="00983161" w:rsidRPr="00865BBB" w:rsidRDefault="00983161" w:rsidP="00086D16">
      <w:pPr>
        <w:rPr>
          <w:rFonts w:ascii="Arial" w:hAnsi="Arial" w:cs="Arial"/>
          <w:lang w:val="en-IE"/>
        </w:rPr>
      </w:pPr>
    </w:p>
    <w:p w14:paraId="217E7B68" w14:textId="77777777" w:rsidR="00160B06" w:rsidRPr="00B66F3A" w:rsidRDefault="00160B06" w:rsidP="00086D16">
      <w:pPr>
        <w:rPr>
          <w:rFonts w:ascii="Arial" w:hAnsi="Arial" w:cs="Arial"/>
          <w:lang w:val="en-IE"/>
        </w:rPr>
      </w:pPr>
    </w:p>
    <w:p w14:paraId="0C5103CD" w14:textId="77777777" w:rsidR="00160B06" w:rsidRDefault="00160B06" w:rsidP="00086D16">
      <w:pPr>
        <w:rPr>
          <w:rFonts w:ascii="Arial" w:hAnsi="Arial" w:cs="Arial"/>
          <w:lang w:val="en-IE"/>
        </w:rPr>
      </w:pPr>
    </w:p>
    <w:p w14:paraId="2B2DDBC8" w14:textId="19554374" w:rsidR="00983161" w:rsidRPr="00160B06" w:rsidRDefault="00983161" w:rsidP="00086D16">
      <w:pPr>
        <w:rPr>
          <w:rFonts w:ascii="Arial" w:hAnsi="Arial" w:cs="Arial"/>
          <w:lang w:val="en-IE"/>
        </w:rPr>
      </w:pPr>
    </w:p>
    <w:p w14:paraId="77096AAA" w14:textId="2DF223B7" w:rsidR="00983161" w:rsidRPr="00B66F3A" w:rsidRDefault="00983161" w:rsidP="00086D16">
      <w:pPr>
        <w:rPr>
          <w:rFonts w:ascii="Arial" w:hAnsi="Arial" w:cs="Arial"/>
          <w:lang w:val="en-IE"/>
        </w:rPr>
      </w:pPr>
    </w:p>
    <w:p w14:paraId="3D50FA9F" w14:textId="66AB891D" w:rsidR="00C11910" w:rsidRPr="00B66F3A" w:rsidRDefault="00C11910" w:rsidP="00086D16">
      <w:pPr>
        <w:rPr>
          <w:rFonts w:ascii="Arial" w:hAnsi="Arial" w:cs="Arial"/>
          <w:lang w:val="en-IE"/>
        </w:rPr>
      </w:pPr>
    </w:p>
    <w:p w14:paraId="5DB81831" w14:textId="7A84F6E6" w:rsidR="00C11910" w:rsidRPr="00B66F3A" w:rsidRDefault="00C11910" w:rsidP="00086D16">
      <w:pPr>
        <w:rPr>
          <w:rFonts w:ascii="Arial" w:hAnsi="Arial" w:cs="Arial"/>
          <w:lang w:val="en-IE"/>
        </w:rPr>
      </w:pPr>
    </w:p>
    <w:p w14:paraId="5A00D35C" w14:textId="6CB9495C" w:rsidR="00C11910" w:rsidRPr="00B66F3A" w:rsidRDefault="00C11910" w:rsidP="00086D16">
      <w:pPr>
        <w:rPr>
          <w:rFonts w:ascii="Arial" w:hAnsi="Arial" w:cs="Arial"/>
          <w:lang w:val="en-IE"/>
        </w:rPr>
      </w:pPr>
    </w:p>
    <w:p w14:paraId="1B403F91" w14:textId="0AD35BF2" w:rsidR="00C11910" w:rsidRPr="00B66F3A" w:rsidRDefault="00C11910" w:rsidP="00086D16">
      <w:pPr>
        <w:rPr>
          <w:rFonts w:ascii="Arial" w:hAnsi="Arial" w:cs="Arial"/>
          <w:lang w:val="en-IE"/>
        </w:rPr>
      </w:pPr>
    </w:p>
    <w:p w14:paraId="697B0437" w14:textId="2F5D9FC0" w:rsidR="00C11910" w:rsidRPr="00B66F3A" w:rsidRDefault="00C11910" w:rsidP="00086D16">
      <w:pPr>
        <w:rPr>
          <w:rFonts w:ascii="Arial" w:hAnsi="Arial" w:cs="Arial"/>
          <w:lang w:val="en-IE"/>
        </w:rPr>
      </w:pPr>
    </w:p>
    <w:p w14:paraId="35C66690" w14:textId="175965AD" w:rsidR="00C11910" w:rsidRPr="00B66F3A" w:rsidRDefault="00C11910" w:rsidP="00086D16">
      <w:pPr>
        <w:rPr>
          <w:rFonts w:ascii="Arial" w:hAnsi="Arial" w:cs="Arial"/>
          <w:lang w:val="en-IE"/>
        </w:rPr>
      </w:pPr>
    </w:p>
    <w:p w14:paraId="5B9E5CA3" w14:textId="6554BB4B" w:rsidR="00C11910" w:rsidRPr="00B66F3A" w:rsidRDefault="00C11910" w:rsidP="00086D16">
      <w:pPr>
        <w:rPr>
          <w:rFonts w:ascii="Arial" w:hAnsi="Arial" w:cs="Arial"/>
          <w:lang w:val="en-IE"/>
        </w:rPr>
      </w:pPr>
    </w:p>
    <w:p w14:paraId="7EA22387" w14:textId="2D39F8D7" w:rsidR="00C11910" w:rsidRPr="00B66F3A" w:rsidRDefault="00C11910" w:rsidP="00086D16">
      <w:pPr>
        <w:rPr>
          <w:rFonts w:ascii="Arial" w:hAnsi="Arial" w:cs="Arial"/>
          <w:lang w:val="en-IE"/>
        </w:rPr>
      </w:pPr>
    </w:p>
    <w:p w14:paraId="240C2141" w14:textId="00648998" w:rsidR="00C11910" w:rsidRPr="00B66F3A" w:rsidRDefault="00C11910" w:rsidP="00086D16">
      <w:pPr>
        <w:rPr>
          <w:rFonts w:ascii="Arial" w:hAnsi="Arial" w:cs="Arial"/>
          <w:lang w:val="en-IE"/>
        </w:rPr>
      </w:pPr>
    </w:p>
    <w:p w14:paraId="2BFF2A91" w14:textId="65C2CE8D" w:rsidR="00C11910" w:rsidRDefault="00C11910" w:rsidP="00086D16">
      <w:pPr>
        <w:rPr>
          <w:rFonts w:ascii="Arial" w:hAnsi="Arial" w:cs="Arial"/>
          <w:lang w:val="en-IE"/>
        </w:rPr>
      </w:pPr>
    </w:p>
    <w:p w14:paraId="7D7AE12B" w14:textId="6E1D28AD" w:rsidR="00086D16" w:rsidRDefault="00086D16" w:rsidP="00086D16">
      <w:pPr>
        <w:rPr>
          <w:rFonts w:ascii="Arial" w:hAnsi="Arial" w:cs="Arial"/>
          <w:lang w:val="en-IE"/>
        </w:rPr>
      </w:pPr>
    </w:p>
    <w:p w14:paraId="6FAE7100" w14:textId="77777777" w:rsidR="00086D16" w:rsidRPr="00B66F3A" w:rsidRDefault="00086D16" w:rsidP="00086D16">
      <w:pPr>
        <w:rPr>
          <w:rFonts w:ascii="Arial" w:hAnsi="Arial" w:cs="Arial"/>
          <w:lang w:val="en-IE"/>
        </w:rPr>
      </w:pPr>
    </w:p>
    <w:p w14:paraId="598162DA" w14:textId="31622AAE" w:rsidR="00C11910" w:rsidRDefault="00C11910" w:rsidP="00086D16">
      <w:pPr>
        <w:rPr>
          <w:rFonts w:ascii="Arial" w:hAnsi="Arial" w:cs="Arial"/>
          <w:lang w:val="en-IE"/>
        </w:rPr>
      </w:pPr>
    </w:p>
    <w:p w14:paraId="609B4D8E" w14:textId="77777777" w:rsidR="0096185D" w:rsidRPr="00160B06" w:rsidRDefault="0096185D" w:rsidP="00086D16">
      <w:pPr>
        <w:rPr>
          <w:rFonts w:ascii="Arial" w:hAnsi="Arial" w:cs="Arial"/>
          <w:lang w:val="en-IE"/>
        </w:rPr>
      </w:pPr>
    </w:p>
    <w:p w14:paraId="1633C77C" w14:textId="25F6EEA8" w:rsidR="00983161" w:rsidRPr="00B66F3A" w:rsidRDefault="00983161" w:rsidP="00086D16">
      <w:pPr>
        <w:rPr>
          <w:rFonts w:ascii="Arial" w:hAnsi="Arial" w:cs="Arial"/>
          <w:b/>
          <w:bCs/>
          <w:lang w:val="en-IE"/>
        </w:rPr>
      </w:pPr>
      <w:r w:rsidRPr="00B66F3A">
        <w:rPr>
          <w:rFonts w:ascii="Arial" w:hAnsi="Arial" w:cs="Arial"/>
          <w:b/>
          <w:bCs/>
          <w:lang w:val="en-IE"/>
        </w:rPr>
        <w:lastRenderedPageBreak/>
        <w:t>INTRODUCTION:</w:t>
      </w:r>
    </w:p>
    <w:p w14:paraId="1A2CCCA7" w14:textId="515C9FC0" w:rsidR="00D112EA" w:rsidRPr="00B66F3A" w:rsidRDefault="00C24B35" w:rsidP="00086D16">
      <w:pPr>
        <w:ind w:firstLine="840"/>
        <w:rPr>
          <w:rFonts w:ascii="Arial" w:hAnsi="Arial" w:cs="Arial"/>
          <w:color w:val="000000" w:themeColor="text1"/>
          <w:szCs w:val="21"/>
          <w:lang w:val="en-IE"/>
        </w:rPr>
      </w:pPr>
      <w:r w:rsidRPr="00B66F3A">
        <w:rPr>
          <w:rFonts w:ascii="Arial" w:hAnsi="Arial" w:cs="Arial"/>
          <w:color w:val="000000" w:themeColor="text1"/>
          <w:szCs w:val="21"/>
          <w:lang w:val="en-IE"/>
        </w:rPr>
        <w:t xml:space="preserve">Vitamin </w:t>
      </w:r>
      <w:r w:rsidRPr="001B77CD">
        <w:rPr>
          <w:rFonts w:ascii="Arial" w:hAnsi="Arial" w:cs="Arial"/>
          <w:color w:val="000000" w:themeColor="text1"/>
          <w:szCs w:val="21"/>
          <w:lang w:val="en-IE"/>
        </w:rPr>
        <w:t xml:space="preserve">D is an essential nutrient for human health with roles in multiple biological </w:t>
      </w:r>
      <w:r w:rsidR="005B0E56">
        <w:rPr>
          <w:rFonts w:ascii="Arial" w:hAnsi="Arial" w:cs="Arial"/>
          <w:color w:val="000000" w:themeColor="text1"/>
          <w:szCs w:val="21"/>
          <w:lang w:val="en-IE"/>
        </w:rPr>
        <w:t>pathways</w:t>
      </w:r>
      <w:r w:rsidRPr="001B77CD">
        <w:rPr>
          <w:rFonts w:ascii="Arial" w:hAnsi="Arial" w:cs="Arial"/>
          <w:color w:val="000000" w:themeColor="text1"/>
          <w:szCs w:val="21"/>
        </w:rPr>
        <w:t xml:space="preserve"> and </w:t>
      </w:r>
      <w:r w:rsidRPr="001B77CD">
        <w:rPr>
          <w:rFonts w:ascii="Arial" w:hAnsi="Arial" w:cs="Arial"/>
          <w:color w:val="000000" w:themeColor="text1"/>
          <w:szCs w:val="21"/>
          <w:lang w:val="en-IE"/>
        </w:rPr>
        <w:t>low</w:t>
      </w:r>
      <w:r w:rsidRPr="001B77CD">
        <w:rPr>
          <w:rFonts w:ascii="Arial" w:hAnsi="Arial" w:cs="Arial"/>
          <w:color w:val="000000" w:themeColor="text1"/>
          <w:szCs w:val="21"/>
        </w:rPr>
        <w:t xml:space="preserve"> vitamin D status is associated with multiple chronic diseases </w:t>
      </w:r>
      <w:r w:rsidRPr="001B77CD">
        <w:rPr>
          <w:rFonts w:ascii="Arial" w:hAnsi="Arial" w:cs="Arial"/>
          <w:color w:val="000000" w:themeColor="text1"/>
          <w:szCs w:val="21"/>
        </w:rPr>
        <w:fldChar w:fldCharType="begin"/>
      </w:r>
      <w:r w:rsidR="00CD6EC2">
        <w:rPr>
          <w:rFonts w:ascii="Arial" w:hAnsi="Arial" w:cs="Arial"/>
          <w:color w:val="000000" w:themeColor="text1"/>
          <w:szCs w:val="21"/>
        </w:rPr>
        <w:instrText xml:space="preserve"> ADDIN EN.CITE &lt;EndNote&gt;&lt;Cite&gt;&lt;Author&gt;Wang&lt;/Author&gt;&lt;Year&gt;2017&lt;/Year&gt;&lt;RecNum&gt;16082&lt;/RecNum&gt;&lt;DisplayText&gt;[1]&lt;/DisplayText&gt;&lt;record&gt;&lt;rec-number&gt;16082&lt;/rec-number&gt;&lt;foreign-keys&gt;&lt;key app="EN" db-id="fd5paawvd9d5dde2wvnxvafjxre9fr9sp9zp" timestamp="1591267392"&gt;16082&lt;/key&gt;&lt;/foreign-keys&gt;&lt;ref-type name="Journal Article"&gt;17&lt;/ref-type&gt;&lt;contributors&gt;&lt;authors&gt;&lt;author&gt;Wang, H.&lt;/author&gt;&lt;author&gt;Chen, W.&lt;/author&gt;&lt;author&gt;Li, D.&lt;/author&gt;&lt;author&gt;Yin, X.&lt;/author&gt;&lt;author&gt;Zhang, X.&lt;/author&gt;&lt;author&gt;Olsen, N.&lt;/author&gt;&lt;author&gt;Zheng, S. G.&lt;/author&gt;&lt;/authors&gt;&lt;/contributors&gt;&lt;auth-address&gt;1Division of Endocrinology, Quqing First Hospital at Kunming Medical University, Qujing, Yunan 655400, China.&amp;#xD;2Expert Workstation, Quqing First Hospital at Kunming Medical University, Qujing, Yunan 655400, China.&amp;#xD;3Division of Rheumatology, Milton S Hershey Medical Center at Penn State University, Hershey, PA17033, USA.&lt;/auth-address&gt;&lt;titles&gt;&lt;title&gt;Vitamin D and Chronic Diseases&lt;/title&gt;&lt;secondary-title&gt;Aging Dis&lt;/secondary-title&gt;&lt;/titles&gt;&lt;periodical&gt;&lt;full-title&gt;Aging Dis&lt;/full-title&gt;&lt;/periodical&gt;&lt;pages&gt;346-353&lt;/pages&gt;&lt;volume&gt;8&lt;/volume&gt;&lt;number&gt;3&lt;/number&gt;&lt;edition&gt;2017/06/06&lt;/edition&gt;&lt;keywords&gt;&lt;keyword&gt;Vitamin D&lt;/keyword&gt;&lt;keyword&gt;chronic diseases&lt;/keyword&gt;&lt;keyword&gt;deficiency&lt;/keyword&gt;&lt;keyword&gt;early prevention&lt;/keyword&gt;&lt;/keywords&gt;&lt;dates&gt;&lt;year&gt;2017&lt;/year&gt;&lt;pub-dates&gt;&lt;date&gt;May&lt;/date&gt;&lt;/pub-dates&gt;&lt;/dates&gt;&lt;isbn&gt;2152-5250 (Print)&amp;#xD;2152-5250&lt;/isbn&gt;&lt;accession-num&gt;28580189&lt;/accession-num&gt;&lt;urls&gt;&lt;related-urls&gt;&lt;url&gt;https://www.ncbi.nlm.nih.gov/pmc/articles/PMC5440113/pdf/ad-8-3-346.pdf&lt;/url&gt;&lt;/related-urls&gt;&lt;/urls&gt;&lt;custom2&gt;PMC5440113&lt;/custom2&gt;&lt;electronic-resource-num&gt;10.14336/ad.2016.1021&lt;/electronic-resource-num&gt;&lt;remote-database-provider&gt;NLM&lt;/remote-database-provider&gt;&lt;language&gt;eng&lt;/language&gt;&lt;/record&gt;&lt;/Cite&gt;&lt;/EndNote&gt;</w:instrText>
      </w:r>
      <w:r w:rsidRPr="001B77CD">
        <w:rPr>
          <w:rFonts w:ascii="Arial" w:hAnsi="Arial" w:cs="Arial"/>
          <w:color w:val="000000" w:themeColor="text1"/>
          <w:szCs w:val="21"/>
        </w:rPr>
        <w:fldChar w:fldCharType="separate"/>
      </w:r>
      <w:r w:rsidR="00CD6EC2">
        <w:rPr>
          <w:rFonts w:ascii="Arial" w:hAnsi="Arial" w:cs="Arial"/>
          <w:noProof/>
          <w:color w:val="000000" w:themeColor="text1"/>
          <w:szCs w:val="21"/>
        </w:rPr>
        <w:t>[1]</w:t>
      </w:r>
      <w:r w:rsidRPr="001B77CD">
        <w:rPr>
          <w:rFonts w:ascii="Arial" w:hAnsi="Arial" w:cs="Arial"/>
          <w:color w:val="000000" w:themeColor="text1"/>
          <w:szCs w:val="21"/>
        </w:rPr>
        <w:fldChar w:fldCharType="end"/>
      </w:r>
      <w:r w:rsidRPr="001B77CD">
        <w:rPr>
          <w:rFonts w:ascii="Arial" w:hAnsi="Arial" w:cs="Arial"/>
          <w:color w:val="000000" w:themeColor="text1"/>
          <w:szCs w:val="21"/>
        </w:rPr>
        <w:t xml:space="preserve"> as well as being associated with </w:t>
      </w:r>
      <w:r w:rsidR="005B0E56">
        <w:rPr>
          <w:rFonts w:ascii="Arial" w:hAnsi="Arial" w:cs="Arial"/>
          <w:color w:val="000000" w:themeColor="text1"/>
          <w:szCs w:val="21"/>
        </w:rPr>
        <w:t>musculoskeletal he</w:t>
      </w:r>
      <w:r w:rsidR="005B0E56">
        <w:rPr>
          <w:rFonts w:ascii="Arial" w:hAnsi="Arial" w:cs="Arial"/>
          <w:color w:val="000000" w:themeColor="text1"/>
          <w:szCs w:val="21"/>
        </w:rPr>
        <w:t>alth</w:t>
      </w:r>
      <w:r w:rsidRPr="001B77CD">
        <w:rPr>
          <w:rFonts w:ascii="Arial" w:hAnsi="Arial" w:cs="Arial"/>
          <w:color w:val="000000" w:themeColor="text1"/>
          <w:szCs w:val="21"/>
        </w:rPr>
        <w:t xml:space="preserve"> </w:t>
      </w:r>
      <w:r w:rsidR="005B0E56">
        <w:rPr>
          <w:rFonts w:ascii="Arial" w:hAnsi="Arial" w:cs="Arial"/>
          <w:color w:val="000000" w:themeColor="text1"/>
          <w:szCs w:val="21"/>
        </w:rPr>
        <w:fldChar w:fldCharType="begin">
          <w:fldData xml:space="preserve">PEVuZE5vdGU+PENpdGU+PEF1dGhvcj5HaXJnaXM8L0F1dGhvcj48WWVhcj4yMDIwPC9ZZWFyPjxS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</w:fldData>
        </w:fldChar>
      </w:r>
      <w:r w:rsidR="00CD6EC2">
        <w:rPr>
          <w:rFonts w:ascii="Arial" w:hAnsi="Arial" w:cs="Arial"/>
          <w:color w:val="000000" w:themeColor="text1"/>
          <w:szCs w:val="21"/>
        </w:rPr>
        <w:instrText xml:space="preserve"> ADDIN EN.CITE </w:instrText>
      </w:r>
      <w:r w:rsidR="00CD6EC2">
        <w:rPr>
          <w:rFonts w:ascii="Arial" w:hAnsi="Arial" w:cs="Arial"/>
          <w:color w:val="000000" w:themeColor="text1"/>
          <w:szCs w:val="21"/>
        </w:rPr>
        <w:fldChar w:fldCharType="begin">
          <w:fldData xml:space="preserve">PEVuZE5vdGU+PENpdGU+PEF1dGhvcj5HaXJnaXM8L0F1dGhvcj48WWVhcj4yMDIwPC9ZZWFyPjxS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</w:fldData>
        </w:fldChar>
      </w:r>
      <w:r w:rsidR="00CD6EC2">
        <w:rPr>
          <w:rFonts w:ascii="Arial" w:hAnsi="Arial" w:cs="Arial"/>
          <w:color w:val="000000" w:themeColor="text1"/>
          <w:szCs w:val="21"/>
        </w:rPr>
        <w:instrText xml:space="preserve"> ADDIN EN.CITE.DATA </w:instrText>
      </w:r>
      <w:r w:rsidR="00CD6EC2">
        <w:rPr>
          <w:rFonts w:ascii="Arial" w:hAnsi="Arial" w:cs="Arial"/>
          <w:color w:val="000000" w:themeColor="text1"/>
          <w:szCs w:val="21"/>
        </w:rPr>
      </w:r>
      <w:r w:rsidR="00CD6EC2">
        <w:rPr>
          <w:rFonts w:ascii="Arial" w:hAnsi="Arial" w:cs="Arial"/>
          <w:color w:val="000000" w:themeColor="text1"/>
          <w:szCs w:val="21"/>
        </w:rPr>
        <w:fldChar w:fldCharType="end"/>
      </w:r>
      <w:r w:rsidR="005B0E56">
        <w:rPr>
          <w:rFonts w:ascii="Arial" w:hAnsi="Arial" w:cs="Arial"/>
          <w:color w:val="000000" w:themeColor="text1"/>
          <w:szCs w:val="21"/>
        </w:rPr>
      </w:r>
      <w:r w:rsidR="005B0E56">
        <w:rPr>
          <w:rFonts w:ascii="Arial" w:hAnsi="Arial" w:cs="Arial"/>
          <w:color w:val="000000" w:themeColor="text1"/>
          <w:szCs w:val="21"/>
        </w:rPr>
        <w:fldChar w:fldCharType="separate"/>
      </w:r>
      <w:r w:rsidR="00CD6EC2">
        <w:rPr>
          <w:rFonts w:ascii="Arial" w:hAnsi="Arial" w:cs="Arial"/>
          <w:noProof/>
          <w:color w:val="000000" w:themeColor="text1"/>
          <w:szCs w:val="21"/>
        </w:rPr>
        <w:t>[2,3]</w:t>
      </w:r>
      <w:r w:rsidR="005B0E56">
        <w:rPr>
          <w:rFonts w:ascii="Arial" w:hAnsi="Arial" w:cs="Arial"/>
          <w:color w:val="000000" w:themeColor="text1"/>
          <w:szCs w:val="21"/>
        </w:rPr>
        <w:fldChar w:fldCharType="end"/>
      </w:r>
      <w:r w:rsidRPr="001B77CD">
        <w:rPr>
          <w:rFonts w:ascii="Arial" w:hAnsi="Arial" w:cs="Arial"/>
          <w:color w:val="000000" w:themeColor="text1"/>
          <w:szCs w:val="21"/>
        </w:rPr>
        <w:t xml:space="preserve"> highlighting </w:t>
      </w:r>
      <w:r w:rsidR="009F4020">
        <w:rPr>
          <w:rFonts w:ascii="Arial" w:hAnsi="Arial" w:cs="Arial"/>
          <w:color w:val="000000" w:themeColor="text1"/>
          <w:szCs w:val="21"/>
        </w:rPr>
        <w:t>this nutrient’s</w:t>
      </w:r>
      <w:r w:rsidRPr="001B77CD">
        <w:rPr>
          <w:rFonts w:ascii="Arial" w:hAnsi="Arial" w:cs="Arial"/>
          <w:color w:val="000000" w:themeColor="text1"/>
          <w:szCs w:val="21"/>
        </w:rPr>
        <w:t xml:space="preserve"> significance in the global burden of disease. However,</w:t>
      </w:r>
      <w:r w:rsidR="006745B9">
        <w:rPr>
          <w:rFonts w:ascii="Arial" w:hAnsi="Arial" w:cs="Arial"/>
          <w:color w:val="000000" w:themeColor="text1"/>
          <w:szCs w:val="21"/>
          <w:lang w:val="en-IE"/>
        </w:rPr>
        <w:t xml:space="preserve"> up to 40% of the</w:t>
      </w:r>
      <w:r w:rsidR="00D112EA" w:rsidRPr="001B77CD">
        <w:rPr>
          <w:rFonts w:ascii="Arial" w:hAnsi="Arial" w:cs="Arial"/>
          <w:color w:val="000000" w:themeColor="text1"/>
          <w:szCs w:val="21"/>
          <w:lang w:val="en-IE"/>
        </w:rPr>
        <w:t xml:space="preserve"> </w:t>
      </w:r>
      <w:r w:rsidR="00EF4264" w:rsidRPr="001B77CD">
        <w:rPr>
          <w:rFonts w:ascii="Arial" w:hAnsi="Arial" w:cs="Arial"/>
          <w:color w:val="000000" w:themeColor="text1"/>
          <w:szCs w:val="21"/>
          <w:lang w:val="en-IE"/>
        </w:rPr>
        <w:t>Europe</w:t>
      </w:r>
      <w:r w:rsidR="00EF4264" w:rsidRPr="001B77CD">
        <w:rPr>
          <w:rFonts w:ascii="Arial" w:hAnsi="Arial" w:cs="Arial"/>
          <w:color w:val="000000" w:themeColor="text1"/>
          <w:szCs w:val="21"/>
          <w:lang w:val="en-IE"/>
        </w:rPr>
        <w:t>an</w:t>
      </w:r>
      <w:r w:rsidR="00D112EA" w:rsidRPr="001B77CD">
        <w:rPr>
          <w:rFonts w:ascii="Arial" w:hAnsi="Arial" w:cs="Arial"/>
          <w:color w:val="000000" w:themeColor="text1"/>
          <w:szCs w:val="21"/>
          <w:lang w:val="en-IE"/>
        </w:rPr>
        <w:t xml:space="preserve"> population </w:t>
      </w:r>
      <w:r w:rsidR="009F4020">
        <w:rPr>
          <w:rFonts w:ascii="Arial" w:hAnsi="Arial" w:cs="Arial"/>
          <w:color w:val="000000" w:themeColor="text1"/>
          <w:szCs w:val="21"/>
          <w:lang w:val="en-IE"/>
        </w:rPr>
        <w:t>may</w:t>
      </w:r>
      <w:r w:rsidR="00D112EA" w:rsidRPr="001B77CD">
        <w:rPr>
          <w:rFonts w:ascii="Arial" w:hAnsi="Arial" w:cs="Arial"/>
          <w:color w:val="000000" w:themeColor="text1"/>
          <w:szCs w:val="21"/>
          <w:lang w:val="en-IE"/>
        </w:rPr>
        <w:t xml:space="preserve"> suffer from vitamin D</w:t>
      </w:r>
      <w:r w:rsidR="00321A51" w:rsidRPr="001B77CD">
        <w:rPr>
          <w:rFonts w:ascii="Arial" w:hAnsi="Arial" w:cs="Arial"/>
          <w:color w:val="000000" w:themeColor="text1"/>
          <w:szCs w:val="21"/>
          <w:lang w:val="en-IE"/>
        </w:rPr>
        <w:t xml:space="preserve"> </w:t>
      </w:r>
      <w:r w:rsidR="009F4020">
        <w:rPr>
          <w:rFonts w:ascii="Arial" w:hAnsi="Arial" w:cs="Arial"/>
          <w:color w:val="000000" w:themeColor="text1"/>
          <w:szCs w:val="21"/>
          <w:lang w:val="en-IE"/>
        </w:rPr>
        <w:t>insu</w:t>
      </w:r>
      <w:r w:rsidR="009F4020" w:rsidRPr="001B77CD">
        <w:rPr>
          <w:rFonts w:ascii="Arial" w:hAnsi="Arial" w:cs="Arial"/>
          <w:color w:val="000000" w:themeColor="text1"/>
          <w:szCs w:val="21"/>
          <w:lang w:val="en-IE"/>
        </w:rPr>
        <w:t>fficiency</w:t>
      </w:r>
      <w:r w:rsidR="00D112EA" w:rsidRPr="001B77CD">
        <w:rPr>
          <w:rFonts w:ascii="Arial" w:hAnsi="Arial" w:cs="Arial"/>
          <w:color w:val="000000" w:themeColor="text1"/>
          <w:szCs w:val="21"/>
          <w:lang w:val="en-IE"/>
        </w:rPr>
        <w:t xml:space="preserve"> (</w:t>
      </w:r>
      <w:r w:rsidRPr="001B77CD">
        <w:rPr>
          <w:rFonts w:ascii="Arial" w:hAnsi="Arial" w:cs="Arial"/>
          <w:color w:val="000000" w:themeColor="text1"/>
          <w:szCs w:val="21"/>
          <w:lang w:val="en-IE"/>
        </w:rPr>
        <w:t xml:space="preserve">serum </w:t>
      </w:r>
      <w:r w:rsidR="00A67C9A" w:rsidRPr="001B77CD">
        <w:rPr>
          <w:rFonts w:ascii="Arial" w:hAnsi="Arial" w:cs="Arial"/>
          <w:color w:val="000000" w:themeColor="text1"/>
          <w:szCs w:val="21"/>
          <w:lang w:val="en-IE"/>
        </w:rPr>
        <w:t>25-hydroxy vitamin D [</w:t>
      </w:r>
      <w:r w:rsidR="00D112EA" w:rsidRPr="001B77CD">
        <w:rPr>
          <w:rFonts w:ascii="Arial" w:hAnsi="Arial" w:cs="Arial"/>
          <w:color w:val="000000" w:themeColor="text1"/>
          <w:szCs w:val="21"/>
          <w:lang w:val="en-IE"/>
        </w:rPr>
        <w:t>25(OH)D</w:t>
      </w:r>
      <w:r w:rsidR="00A67C9A" w:rsidRPr="001B77CD">
        <w:rPr>
          <w:rFonts w:ascii="Arial" w:hAnsi="Arial" w:cs="Arial"/>
          <w:color w:val="000000" w:themeColor="text1"/>
          <w:szCs w:val="21"/>
          <w:lang w:val="en-IE"/>
        </w:rPr>
        <w:t>]</w:t>
      </w:r>
      <w:r w:rsidR="00D112EA" w:rsidRPr="001B77CD">
        <w:rPr>
          <w:rFonts w:ascii="Arial" w:hAnsi="Arial" w:cs="Arial"/>
          <w:color w:val="000000" w:themeColor="text1"/>
          <w:szCs w:val="21"/>
          <w:lang w:val="en-IE"/>
        </w:rPr>
        <w:t xml:space="preserve"> </w:t>
      </w:r>
      <w:r w:rsidR="00302160">
        <w:rPr>
          <w:rFonts w:ascii="Arial" w:hAnsi="Arial" w:cs="Arial"/>
          <w:color w:val="000000" w:themeColor="text1"/>
          <w:szCs w:val="21"/>
          <w:lang w:val="en-IE"/>
        </w:rPr>
        <w:t xml:space="preserve">concentration </w:t>
      </w:r>
      <w:r w:rsidR="00D112EA" w:rsidRPr="001B77CD">
        <w:rPr>
          <w:rFonts w:ascii="Arial" w:hAnsi="Arial" w:cs="Arial"/>
          <w:color w:val="000000" w:themeColor="text1"/>
          <w:szCs w:val="21"/>
          <w:lang w:val="en-IE"/>
        </w:rPr>
        <w:t>&lt;</w:t>
      </w:r>
      <w:r w:rsidR="006745B9">
        <w:rPr>
          <w:rFonts w:ascii="Arial" w:hAnsi="Arial" w:cs="Arial"/>
          <w:color w:val="000000" w:themeColor="text1"/>
          <w:szCs w:val="21"/>
          <w:lang w:val="en-IE"/>
        </w:rPr>
        <w:t>5</w:t>
      </w:r>
      <w:r w:rsidR="00D112EA" w:rsidRPr="001B77CD">
        <w:rPr>
          <w:rFonts w:ascii="Arial" w:hAnsi="Arial" w:cs="Arial"/>
          <w:color w:val="000000" w:themeColor="text1"/>
          <w:szCs w:val="21"/>
          <w:lang w:val="en-IE"/>
        </w:rPr>
        <w:t>0 n</w:t>
      </w:r>
      <w:r w:rsidR="006745B9">
        <w:rPr>
          <w:rFonts w:ascii="Arial" w:hAnsi="Arial" w:cs="Arial"/>
          <w:color w:val="000000" w:themeColor="text1"/>
          <w:szCs w:val="21"/>
          <w:lang w:val="en-IE"/>
        </w:rPr>
        <w:t>mol</w:t>
      </w:r>
      <w:r w:rsidR="00D112EA" w:rsidRPr="001B77CD">
        <w:rPr>
          <w:rFonts w:ascii="Arial" w:hAnsi="Arial" w:cs="Arial"/>
          <w:color w:val="000000" w:themeColor="text1"/>
          <w:szCs w:val="21"/>
          <w:lang w:val="en-IE"/>
        </w:rPr>
        <w:t>/</w:t>
      </w:r>
      <w:r w:rsidR="006745B9">
        <w:rPr>
          <w:rFonts w:ascii="Arial" w:hAnsi="Arial" w:cs="Arial"/>
          <w:color w:val="000000" w:themeColor="text1"/>
          <w:szCs w:val="21"/>
          <w:lang w:val="en-IE"/>
        </w:rPr>
        <w:t>L</w:t>
      </w:r>
      <w:r w:rsidR="00D112EA" w:rsidRPr="001B77CD">
        <w:rPr>
          <w:rFonts w:ascii="Arial" w:hAnsi="Arial" w:cs="Arial"/>
          <w:color w:val="000000" w:themeColor="text1"/>
          <w:szCs w:val="21"/>
          <w:lang w:val="en-IE"/>
        </w:rPr>
        <w:t>)</w:t>
      </w:r>
      <w:r w:rsidR="001F6B12" w:rsidRPr="001B77CD">
        <w:rPr>
          <w:rFonts w:ascii="Arial" w:hAnsi="Arial" w:cs="Arial"/>
          <w:color w:val="000000" w:themeColor="text1"/>
          <w:szCs w:val="21"/>
          <w:lang w:val="en-IE"/>
        </w:rPr>
        <w:t xml:space="preserve"> </w:t>
      </w:r>
      <w:r w:rsidR="00EF4264" w:rsidRPr="001B77CD">
        <w:rPr>
          <w:rFonts w:ascii="Arial" w:hAnsi="Arial" w:cs="Arial"/>
          <w:color w:val="000000" w:themeColor="text1"/>
          <w:szCs w:val="21"/>
          <w:lang w:val="en-IE"/>
        </w:rPr>
        <w:fldChar w:fldCharType="begin">
          <w:fldData xml:space="preserve">PEVuZE5vdGU+PENpdGU+PEF1dGhvcj5DYXNobWFuPC9BdXRob3I+PFllYXI+MjAxNjwvWWVhcj48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</w:fldData>
        </w:fldChar>
      </w:r>
      <w:r w:rsidR="00CD6EC2">
        <w:rPr>
          <w:rFonts w:ascii="Arial" w:hAnsi="Arial" w:cs="Arial"/>
          <w:color w:val="000000" w:themeColor="text1"/>
          <w:szCs w:val="21"/>
          <w:lang w:val="en-IE"/>
        </w:rPr>
        <w:instrText xml:space="preserve"> ADDIN EN.CITE </w:instrText>
      </w:r>
      <w:r w:rsidR="00CD6EC2">
        <w:rPr>
          <w:rFonts w:ascii="Arial" w:hAnsi="Arial" w:cs="Arial"/>
          <w:color w:val="000000" w:themeColor="text1"/>
          <w:szCs w:val="21"/>
          <w:lang w:val="en-IE"/>
        </w:rPr>
        <w:fldChar w:fldCharType="begin">
          <w:fldData xml:space="preserve">PEVuZE5vdGU+PENpdGU+PEF1dGhvcj5DYXNobWFuPC9BdXRob3I+PFllYXI+MjAxNjwvWWVhcj48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</w:fldData>
        </w:fldChar>
      </w:r>
      <w:r w:rsidR="00CD6EC2">
        <w:rPr>
          <w:rFonts w:ascii="Arial" w:hAnsi="Arial" w:cs="Arial"/>
          <w:color w:val="000000" w:themeColor="text1"/>
          <w:szCs w:val="21"/>
          <w:lang w:val="en-IE"/>
        </w:rPr>
        <w:instrText xml:space="preserve"> ADDIN EN.CITE.DATA </w:instrText>
      </w:r>
      <w:r w:rsidR="00CD6EC2">
        <w:rPr>
          <w:rFonts w:ascii="Arial" w:hAnsi="Arial" w:cs="Arial"/>
          <w:color w:val="000000" w:themeColor="text1"/>
          <w:szCs w:val="21"/>
          <w:lang w:val="en-IE"/>
        </w:rPr>
      </w:r>
      <w:r w:rsidR="00CD6EC2">
        <w:rPr>
          <w:rFonts w:ascii="Arial" w:hAnsi="Arial" w:cs="Arial"/>
          <w:color w:val="000000" w:themeColor="text1"/>
          <w:szCs w:val="21"/>
          <w:lang w:val="en-IE"/>
        </w:rPr>
        <w:fldChar w:fldCharType="end"/>
      </w:r>
      <w:r w:rsidR="00EF4264" w:rsidRPr="001B77CD">
        <w:rPr>
          <w:rFonts w:ascii="Arial" w:hAnsi="Arial" w:cs="Arial"/>
          <w:color w:val="000000" w:themeColor="text1"/>
          <w:szCs w:val="21"/>
          <w:lang w:val="en-IE"/>
        </w:rPr>
      </w:r>
      <w:r w:rsidR="00EF4264" w:rsidRPr="001B77CD">
        <w:rPr>
          <w:rFonts w:ascii="Arial" w:hAnsi="Arial" w:cs="Arial"/>
          <w:color w:val="000000" w:themeColor="text1"/>
          <w:szCs w:val="21"/>
          <w:lang w:val="en-IE"/>
        </w:rPr>
        <w:fldChar w:fldCharType="separate"/>
      </w:r>
      <w:r w:rsidR="00CD6EC2">
        <w:rPr>
          <w:rFonts w:ascii="Arial" w:hAnsi="Arial" w:cs="Arial"/>
          <w:noProof/>
          <w:color w:val="000000" w:themeColor="text1"/>
          <w:szCs w:val="21"/>
          <w:lang w:val="en-IE"/>
        </w:rPr>
        <w:t>[4]</w:t>
      </w:r>
      <w:r w:rsidR="00EF4264" w:rsidRPr="001B77CD">
        <w:rPr>
          <w:rFonts w:ascii="Arial" w:hAnsi="Arial" w:cs="Arial"/>
          <w:color w:val="000000" w:themeColor="text1"/>
          <w:szCs w:val="21"/>
          <w:lang w:val="en-IE"/>
        </w:rPr>
        <w:fldChar w:fldCharType="end"/>
      </w:r>
      <w:r w:rsidR="006745B9">
        <w:rPr>
          <w:rFonts w:ascii="Arial" w:hAnsi="Arial" w:cs="Arial"/>
          <w:color w:val="000000" w:themeColor="text1"/>
          <w:szCs w:val="21"/>
          <w:lang w:val="en-IE"/>
        </w:rPr>
        <w:t xml:space="preserve"> and </w:t>
      </w:r>
      <w:r w:rsidRPr="001B77CD">
        <w:rPr>
          <w:rFonts w:ascii="Arial" w:hAnsi="Arial" w:cs="Arial"/>
          <w:color w:val="000000" w:themeColor="text1"/>
          <w:szCs w:val="21"/>
          <w:lang w:val="en-IE"/>
        </w:rPr>
        <w:t>v</w:t>
      </w:r>
      <w:r w:rsidR="006C35B6" w:rsidRPr="001B77CD">
        <w:rPr>
          <w:rFonts w:ascii="Arial" w:hAnsi="Arial" w:cs="Arial"/>
          <w:color w:val="000000" w:themeColor="text1"/>
          <w:szCs w:val="21"/>
          <w:lang w:val="en-IE"/>
        </w:rPr>
        <w:t>itamin D de</w:t>
      </w:r>
      <w:r w:rsidR="006C35B6" w:rsidRPr="00B66F3A">
        <w:rPr>
          <w:rFonts w:ascii="Arial" w:hAnsi="Arial" w:cs="Arial"/>
          <w:color w:val="000000" w:themeColor="text1"/>
          <w:szCs w:val="21"/>
          <w:lang w:val="en-IE"/>
        </w:rPr>
        <w:t xml:space="preserve">ficiency </w:t>
      </w:r>
      <w:r w:rsidR="000E0063" w:rsidRPr="001B77CD">
        <w:rPr>
          <w:rFonts w:ascii="Arial" w:hAnsi="Arial" w:cs="Arial"/>
          <w:color w:val="000000" w:themeColor="text1"/>
          <w:szCs w:val="21"/>
          <w:lang w:val="en-IE"/>
        </w:rPr>
        <w:t xml:space="preserve">(25(OH)D </w:t>
      </w:r>
      <w:r w:rsidR="000E0063">
        <w:rPr>
          <w:rFonts w:ascii="Arial" w:hAnsi="Arial" w:cs="Arial"/>
          <w:color w:val="000000" w:themeColor="text1"/>
          <w:szCs w:val="21"/>
          <w:lang w:val="en-IE"/>
        </w:rPr>
        <w:t xml:space="preserve">concentration </w:t>
      </w:r>
      <w:r w:rsidR="000E0063" w:rsidRPr="001B77CD">
        <w:rPr>
          <w:rFonts w:ascii="Arial" w:hAnsi="Arial" w:cs="Arial"/>
          <w:color w:val="000000" w:themeColor="text1"/>
          <w:szCs w:val="21"/>
          <w:lang w:val="en-IE"/>
        </w:rPr>
        <w:t>&lt;</w:t>
      </w:r>
      <w:r w:rsidR="000E0063">
        <w:rPr>
          <w:rFonts w:ascii="Arial" w:hAnsi="Arial" w:cs="Arial"/>
          <w:color w:val="000000" w:themeColor="text1"/>
          <w:szCs w:val="21"/>
          <w:lang w:val="en-IE"/>
        </w:rPr>
        <w:t>30</w:t>
      </w:r>
      <w:r w:rsidR="000E0063" w:rsidRPr="001B77CD">
        <w:rPr>
          <w:rFonts w:ascii="Arial" w:hAnsi="Arial" w:cs="Arial"/>
          <w:color w:val="000000" w:themeColor="text1"/>
          <w:szCs w:val="21"/>
          <w:lang w:val="en-IE"/>
        </w:rPr>
        <w:t xml:space="preserve"> n</w:t>
      </w:r>
      <w:r w:rsidR="000E0063">
        <w:rPr>
          <w:rFonts w:ascii="Arial" w:hAnsi="Arial" w:cs="Arial"/>
          <w:color w:val="000000" w:themeColor="text1"/>
          <w:szCs w:val="21"/>
          <w:lang w:val="en-IE"/>
        </w:rPr>
        <w:t>mol</w:t>
      </w:r>
      <w:r w:rsidR="000E0063" w:rsidRPr="001B77CD">
        <w:rPr>
          <w:rFonts w:ascii="Arial" w:hAnsi="Arial" w:cs="Arial"/>
          <w:color w:val="000000" w:themeColor="text1"/>
          <w:szCs w:val="21"/>
          <w:lang w:val="en-IE"/>
        </w:rPr>
        <w:t>/</w:t>
      </w:r>
      <w:r w:rsidR="000E0063">
        <w:rPr>
          <w:rFonts w:ascii="Arial" w:hAnsi="Arial" w:cs="Arial"/>
          <w:color w:val="000000" w:themeColor="text1"/>
          <w:szCs w:val="21"/>
          <w:lang w:val="en-IE"/>
        </w:rPr>
        <w:t>L</w:t>
      </w:r>
      <w:r w:rsidR="000E0063" w:rsidRPr="001B77CD">
        <w:rPr>
          <w:rFonts w:ascii="Arial" w:hAnsi="Arial" w:cs="Arial"/>
          <w:color w:val="000000" w:themeColor="text1"/>
          <w:szCs w:val="21"/>
          <w:lang w:val="en-IE"/>
        </w:rPr>
        <w:t>)</w:t>
      </w:r>
      <w:r w:rsidR="006C35B6" w:rsidRPr="00B66F3A">
        <w:rPr>
          <w:rFonts w:ascii="Arial" w:hAnsi="Arial" w:cs="Arial"/>
          <w:color w:val="000000" w:themeColor="text1"/>
          <w:szCs w:val="21"/>
          <w:lang w:val="en-IE"/>
        </w:rPr>
        <w:t>is widespread enough to be considered</w:t>
      </w:r>
      <w:r w:rsidR="001F6B12" w:rsidRPr="00B66F3A">
        <w:rPr>
          <w:rFonts w:ascii="Arial" w:hAnsi="Arial" w:cs="Arial"/>
          <w:color w:val="000000" w:themeColor="text1"/>
          <w:szCs w:val="21"/>
          <w:lang w:val="en-IE"/>
        </w:rPr>
        <w:t xml:space="preserve"> a global health issue</w:t>
      </w:r>
      <w:r w:rsidR="006745B9">
        <w:rPr>
          <w:rFonts w:ascii="Arial" w:hAnsi="Arial" w:cs="Arial"/>
          <w:color w:val="000000" w:themeColor="text1"/>
          <w:szCs w:val="21"/>
          <w:lang w:val="en-IE"/>
        </w:rPr>
        <w:t xml:space="preserve"> </w:t>
      </w:r>
      <w:r w:rsidR="006C35B6" w:rsidRPr="00B66F3A">
        <w:rPr>
          <w:rFonts w:ascii="Arial" w:hAnsi="Arial" w:cs="Arial"/>
          <w:color w:val="000000" w:themeColor="text1"/>
          <w:szCs w:val="21"/>
          <w:lang w:val="en-IE"/>
        </w:rPr>
        <w:fldChar w:fldCharType="begin">
          <w:fldData xml:space="preserve">PEVuZE5vdGU+PENpdGU+PEF1dGhvcj5DYXNobWFuPC9BdXRob3I+PFllYXI+MjAxNjwvWWVhcj48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PEVuZE5vdGU+PENpdGU+PEF1dGhvcj5DYXNobWFuPC9BdXRob3I+PFllYXI+MjAxNjwvWWVhcj48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6C35B6" w:rsidRPr="00B66F3A">
        <w:rPr>
          <w:rFonts w:ascii="Arial" w:hAnsi="Arial" w:cs="Arial"/>
          <w:color w:val="000000" w:themeColor="text1"/>
          <w:szCs w:val="21"/>
          <w:lang w:val="en-IE"/>
        </w:rPr>
      </w:r>
      <w:r w:rsidR="006C35B6"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[4-6]</w:t>
      </w:r>
      <w:r w:rsidR="006C35B6" w:rsidRPr="00B66F3A">
        <w:rPr>
          <w:rFonts w:ascii="Arial" w:hAnsi="Arial" w:cs="Arial"/>
          <w:color w:val="000000" w:themeColor="text1"/>
          <w:szCs w:val="21"/>
          <w:lang w:val="en-IE"/>
        </w:rPr>
        <w:fldChar w:fldCharType="end"/>
      </w:r>
      <w:r w:rsidR="00D112EA" w:rsidRPr="00B66F3A">
        <w:rPr>
          <w:rFonts w:ascii="Arial" w:hAnsi="Arial" w:cs="Arial"/>
          <w:color w:val="000000" w:themeColor="text1"/>
          <w:szCs w:val="21"/>
          <w:lang w:val="en-IE"/>
        </w:rPr>
        <w:t xml:space="preserve">. </w:t>
      </w:r>
    </w:p>
    <w:p w14:paraId="56CBD9F2" w14:textId="0E2F718B" w:rsidR="00D112EA" w:rsidRPr="00B66F3A" w:rsidRDefault="00D112EA" w:rsidP="00086D16">
      <w:pPr>
        <w:rPr>
          <w:rFonts w:ascii="Arial" w:hAnsi="Arial" w:cs="Arial"/>
          <w:color w:val="000000" w:themeColor="text1"/>
          <w:szCs w:val="21"/>
          <w:lang w:val="en-IE"/>
        </w:rPr>
      </w:pPr>
    </w:p>
    <w:p w14:paraId="534C7F61" w14:textId="79B89A10" w:rsidR="00D112EA" w:rsidRDefault="00840B40" w:rsidP="00086D16">
      <w:pPr>
        <w:ind w:firstLine="840"/>
        <w:rPr>
          <w:rFonts w:ascii="Arial" w:hAnsi="Arial" w:cs="Arial"/>
          <w:color w:val="000000" w:themeColor="text1"/>
          <w:szCs w:val="21"/>
        </w:rPr>
      </w:pPr>
      <w:r>
        <w:rPr>
          <w:rFonts w:ascii="Arial" w:hAnsi="Arial" w:cs="Arial"/>
          <w:color w:val="000000" w:themeColor="text1"/>
          <w:szCs w:val="21"/>
          <w:lang w:val="en-IE"/>
        </w:rPr>
        <w:t xml:space="preserve">Loss of muscle mass </w:t>
      </w:r>
      <w:r w:rsidR="009576F8">
        <w:rPr>
          <w:rFonts w:ascii="Arial" w:hAnsi="Arial" w:cs="Arial"/>
          <w:color w:val="000000" w:themeColor="text1"/>
          <w:szCs w:val="21"/>
          <w:lang w:val="en-IE"/>
        </w:rPr>
        <w:t xml:space="preserve">directly affects muscle strength and physical function and as such, </w:t>
      </w:r>
      <w:r>
        <w:rPr>
          <w:rFonts w:ascii="Arial" w:hAnsi="Arial" w:cs="Arial"/>
          <w:color w:val="000000" w:themeColor="text1"/>
          <w:szCs w:val="21"/>
          <w:lang w:val="en-IE"/>
        </w:rPr>
        <w:t>sarcopenia</w:t>
      </w:r>
      <w:r w:rsidR="009F4020">
        <w:rPr>
          <w:rFonts w:ascii="Arial" w:hAnsi="Arial" w:cs="Arial"/>
          <w:color w:val="000000" w:themeColor="text1"/>
          <w:szCs w:val="21"/>
          <w:lang w:val="en-IE"/>
        </w:rPr>
        <w:t>, the progressive loss of muscle mass and strength in aging,</w:t>
      </w:r>
      <w:r>
        <w:rPr>
          <w:rFonts w:ascii="Arial" w:hAnsi="Arial" w:cs="Arial"/>
          <w:color w:val="000000" w:themeColor="text1"/>
          <w:szCs w:val="21"/>
          <w:lang w:val="en-IE"/>
        </w:rPr>
        <w:t xml:space="preserve"> and frailty </w:t>
      </w:r>
      <w:r w:rsidR="009576F8">
        <w:rPr>
          <w:rFonts w:ascii="Arial" w:hAnsi="Arial" w:cs="Arial"/>
          <w:color w:val="000000" w:themeColor="text1"/>
          <w:szCs w:val="21"/>
          <w:lang w:val="en-IE"/>
        </w:rPr>
        <w:fldChar w:fldCharType="begin">
          <w:fldData xml:space="preserve">PEVuZE5vdGU+PENpdGU+PEF1dGhvcj5YdTwvQXV0aG9yPjxZZWFyPjIwMjA8L1llYXI+PFJlY051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b3I+PC9hdXRob3JzPjwvY29udHJpYnV0b3JzPjxhdXRoLWFkZHJlc3M+U2VydmljaW8gZGUgR2Vy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PEVuZE5vdGU+PENpdGU+PEF1dGhvcj5YdTwvQXV0aG9yPjxZZWFyPjIwMjA8L1llYXI+PFJlY051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b3I+PC9hdXRob3JzPjwvY29udHJpYnV0b3JzPjxhdXRoLWFkZHJlc3M+U2VydmljaW8gZGUgR2Vy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9576F8">
        <w:rPr>
          <w:rFonts w:ascii="Arial" w:hAnsi="Arial" w:cs="Arial"/>
          <w:color w:val="000000" w:themeColor="text1"/>
          <w:szCs w:val="21"/>
          <w:lang w:val="en-IE"/>
        </w:rPr>
      </w:r>
      <w:r w:rsidR="009576F8">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[7,8]</w:t>
      </w:r>
      <w:r w:rsidR="009576F8">
        <w:rPr>
          <w:rFonts w:ascii="Arial" w:hAnsi="Arial" w:cs="Arial"/>
          <w:color w:val="000000" w:themeColor="text1"/>
          <w:szCs w:val="21"/>
          <w:lang w:val="en-IE"/>
        </w:rPr>
        <w:fldChar w:fldCharType="end"/>
      </w:r>
      <w:r w:rsidR="00E81E2C">
        <w:rPr>
          <w:rFonts w:ascii="Arial" w:hAnsi="Arial" w:cs="Arial"/>
          <w:color w:val="000000" w:themeColor="text1"/>
          <w:szCs w:val="21"/>
          <w:lang w:val="en-IE"/>
        </w:rPr>
        <w:t xml:space="preserve">. </w:t>
      </w:r>
      <w:r w:rsidR="009576F8">
        <w:rPr>
          <w:rFonts w:ascii="Arial" w:hAnsi="Arial" w:cs="Arial"/>
          <w:color w:val="000000" w:themeColor="text1"/>
          <w:szCs w:val="21"/>
          <w:lang w:val="en-IE"/>
        </w:rPr>
        <w:t xml:space="preserve">Furthermore, muscle </w:t>
      </w:r>
      <w:r w:rsidR="00E81E2C">
        <w:rPr>
          <w:rFonts w:ascii="Arial" w:hAnsi="Arial" w:cs="Arial"/>
          <w:color w:val="000000" w:themeColor="text1"/>
          <w:szCs w:val="21"/>
          <w:lang w:val="en-IE"/>
        </w:rPr>
        <w:t>mass loss</w:t>
      </w:r>
      <w:r w:rsidR="009576F8">
        <w:rPr>
          <w:rFonts w:ascii="Arial" w:hAnsi="Arial" w:cs="Arial"/>
          <w:color w:val="000000" w:themeColor="text1"/>
          <w:szCs w:val="21"/>
          <w:lang w:val="en-IE"/>
        </w:rPr>
        <w:t xml:space="preserve"> </w:t>
      </w:r>
      <w:r w:rsidR="00E81E2C">
        <w:rPr>
          <w:rFonts w:ascii="Arial" w:hAnsi="Arial" w:cs="Arial"/>
          <w:color w:val="000000" w:themeColor="text1"/>
          <w:szCs w:val="21"/>
          <w:lang w:val="en-IE"/>
        </w:rPr>
        <w:t>has been</w:t>
      </w:r>
      <w:r w:rsidR="0079798E" w:rsidRPr="00B66F3A">
        <w:rPr>
          <w:rFonts w:ascii="Arial" w:hAnsi="Arial" w:cs="Arial"/>
          <w:color w:val="000000" w:themeColor="text1"/>
          <w:szCs w:val="21"/>
          <w:lang w:val="en-IE"/>
        </w:rPr>
        <w:t xml:space="preserve"> associated </w:t>
      </w:r>
      <w:r w:rsidR="006C35B6" w:rsidRPr="00B66F3A">
        <w:rPr>
          <w:rFonts w:ascii="Arial" w:hAnsi="Arial" w:cs="Arial"/>
          <w:color w:val="000000" w:themeColor="text1"/>
          <w:szCs w:val="21"/>
          <w:lang w:val="en-IE"/>
        </w:rPr>
        <w:t xml:space="preserve">with a multitude of </w:t>
      </w:r>
      <w:r w:rsidR="00E13207" w:rsidRPr="00B66F3A">
        <w:rPr>
          <w:rFonts w:ascii="Arial" w:hAnsi="Arial" w:cs="Arial"/>
          <w:color w:val="000000" w:themeColor="text1"/>
          <w:szCs w:val="21"/>
          <w:lang w:val="en-IE"/>
        </w:rPr>
        <w:t>chronic conditions</w:t>
      </w:r>
      <w:r w:rsidR="00B66F3A" w:rsidRPr="00B66F3A">
        <w:rPr>
          <w:rFonts w:ascii="Arial" w:hAnsi="Arial" w:cs="Arial"/>
          <w:color w:val="000000" w:themeColor="text1"/>
          <w:szCs w:val="21"/>
          <w:lang w:val="en-IE"/>
        </w:rPr>
        <w:t xml:space="preserve"> including</w:t>
      </w:r>
      <w:r w:rsidR="0079798E" w:rsidRPr="00B66F3A">
        <w:rPr>
          <w:rFonts w:ascii="Arial" w:hAnsi="Arial" w:cs="Arial"/>
          <w:color w:val="000000" w:themeColor="text1"/>
          <w:szCs w:val="21"/>
          <w:lang w:val="en-IE"/>
        </w:rPr>
        <w:t xml:space="preserve"> </w:t>
      </w:r>
      <w:r w:rsidR="00E13207" w:rsidRPr="00B66F3A">
        <w:rPr>
          <w:rFonts w:ascii="Arial" w:hAnsi="Arial" w:cs="Arial"/>
          <w:color w:val="000000" w:themeColor="text1"/>
          <w:szCs w:val="21"/>
          <w:lang w:val="en-IE"/>
        </w:rPr>
        <w:t xml:space="preserve">cardiovascular disease (CVD) </w:t>
      </w:r>
      <w:r w:rsidR="00E13207" w:rsidRPr="00B66F3A">
        <w:rPr>
          <w:rFonts w:ascii="Arial" w:hAnsi="Arial" w:cs="Arial"/>
          <w:color w:val="000000" w:themeColor="text1"/>
          <w:szCs w:val="21"/>
          <w:lang w:val="en-IE"/>
        </w:rPr>
        <w:fldChar w:fldCharType="begin"/>
      </w:r>
      <w:r w:rsidR="000E0063">
        <w:rPr>
          <w:rFonts w:ascii="Arial" w:hAnsi="Arial" w:cs="Arial"/>
          <w:color w:val="000000" w:themeColor="text1"/>
          <w:szCs w:val="21"/>
          <w:lang w:val="en-IE"/>
        </w:rPr>
        <w:instrText xml:space="preserve"> ADDIN EN.CITE &lt;EndNote&gt;&lt;Cite&gt;&lt;Author&gt;Bahat&lt;/Author&gt;&lt;Year&gt;2016&lt;/Year&gt;&lt;RecNum&gt;15707&lt;/RecNum&gt;&lt;DisplayText&gt;[9]&lt;/DisplayText&gt;&lt;record&gt;&lt;rec-number&gt;15707&lt;/rec-number&gt;&lt;foreign-keys&gt;&lt;key app="EN" db-id="fd5paawvd9d5dde2wvnxvafjxre9fr9sp9zp" timestamp="1587722113"&gt;15707&lt;/key&gt;&lt;/foreign-keys&gt;&lt;ref-type name="Journal Article"&gt;17&lt;/ref-type&gt;&lt;contributors&gt;&lt;authors&gt;&lt;author&gt;Bahat, G.&lt;/author&gt;&lt;author&gt;İlhan, B.&lt;/author&gt;&lt;/authors&gt;&lt;/contributors&gt;&lt;titles&gt;&lt;title&gt;Sarcopenia and the cardiometabolic syndrome: A narrative review&lt;/title&gt;&lt;secondary-title&gt;European Geriatric Medicine&lt;/secondary-title&gt;&lt;/titles&gt;&lt;periodical&gt;&lt;full-title&gt;European geriatric medicine&lt;/full-title&gt;&lt;/periodical&gt;&lt;pages&gt;220-223&lt;/pages&gt;&lt;volume&gt;7&lt;/volume&gt;&lt;number&gt;3&lt;/number&gt;&lt;keywords&gt;&lt;keyword&gt;Sarcopenia&lt;/keyword&gt;&lt;keyword&gt;Metabolic syndrome&lt;/keyword&gt;&lt;keyword&gt;Cardiovascular disease&lt;/keyword&gt;&lt;keyword&gt;Sarcopenic obesity&lt;/keyword&gt;&lt;/keywords&gt;&lt;dates&gt;&lt;year&gt;2016&lt;/year&gt;&lt;pub-dates&gt;&lt;date&gt;2016/06/01/&lt;/date&gt;&lt;/pub-dates&gt;&lt;/dates&gt;&lt;isbn&gt;1878-7649&lt;/isbn&gt;&lt;urls&gt;&lt;related-urls&gt;&lt;url&gt;http://www.sciencedirect.com/science/article/pii/S1878764915002466&lt;/url&gt;&lt;url&gt;https://www.sciencedirect.com/science/article/abs/pii/S1878764915002466?via%3Dihub&lt;/url&gt;&lt;/related-urls&gt;&lt;/urls&gt;&lt;electronic-resource-num&gt;https://doi.org/10.1016/j.eurger.2015.12.012&lt;/electronic-resource-num&gt;&lt;/record&gt;&lt;/Cite&gt;&lt;/EndNote&gt;</w:instrText>
      </w:r>
      <w:r w:rsidR="00E13207"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[9]</w:t>
      </w:r>
      <w:r w:rsidR="00E13207" w:rsidRPr="00B66F3A">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t xml:space="preserve">, type 2 diabetes mellitus (T2DM) </w:t>
      </w:r>
      <w:r w:rsidR="00E13207" w:rsidRPr="00B66F3A">
        <w:rPr>
          <w:rFonts w:ascii="Arial" w:hAnsi="Arial" w:cs="Arial"/>
          <w:color w:val="000000" w:themeColor="text1"/>
          <w:szCs w:val="21"/>
          <w:lang w:val="en-IE"/>
        </w:rPr>
        <w:fldChar w:fldCharType="begin">
          <w:fldData xml:space="preserve">PEVuZE5vdGU+PENpdGU+PEF1dGhvcj5TY290dDwvQXV0aG9yPjxZZWFyPjIwMTY8L1llYXI+PFJl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PEVuZE5vdGU+PENpdGU+PEF1dGhvcj5TY290dDwvQXV0aG9yPjxZZWFyPjIwMTY8L1llYXI+PFJl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r>
      <w:r w:rsidR="00E13207"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[10]</w:t>
      </w:r>
      <w:r w:rsidR="00E13207" w:rsidRPr="00B66F3A">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t xml:space="preserve">, increased risk of falls and fractures </w:t>
      </w:r>
      <w:r w:rsidR="00E13207" w:rsidRPr="00B66F3A">
        <w:rPr>
          <w:rFonts w:ascii="Arial" w:hAnsi="Arial" w:cs="Arial"/>
          <w:color w:val="000000" w:themeColor="text1"/>
          <w:szCs w:val="21"/>
          <w:lang w:val="en-IE"/>
        </w:rPr>
        <w:fldChar w:fldCharType="begin">
          <w:fldData xml:space="preserve">PEVuZE5vdGU+PENpdGU+PEF1dGhvcj5TY2hhYXA8L0F1dGhvcj48WWVhcj4yMDE4PC9ZZWFyPjxS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PEVuZE5vdGU+PENpdGU+PEF1dGhvcj5TY2hhYXA8L0F1dGhvcj48WWVhcj4yMDE4PC9ZZWFyPjxS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r>
      <w:r w:rsidR="00E13207"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[11]</w:t>
      </w:r>
      <w:r w:rsidR="00E13207" w:rsidRPr="00B66F3A">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t xml:space="preserve">, cognitive decline and depression </w:t>
      </w:r>
      <w:r w:rsidR="00E13207" w:rsidRPr="00B66F3A">
        <w:rPr>
          <w:rFonts w:ascii="Arial" w:hAnsi="Arial" w:cs="Arial"/>
          <w:color w:val="000000" w:themeColor="text1"/>
          <w:szCs w:val="21"/>
          <w:lang w:val="en-IE"/>
        </w:rPr>
        <w:fldChar w:fldCharType="begin">
          <w:fldData xml:space="preserve">PEVuZE5vdGU+PENpdGU+PEF1dGhvcj5IYXlhc2hpPC9BdXRob3I+PFllYXI+MjAxOTwvWWVhcj48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PEVuZE5vdGU+PENpdGU+PEF1dGhvcj5IYXlhc2hpPC9BdXRob3I+PFllYXI+MjAxOTwvWWVhcj48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r>
      <w:r w:rsidR="00E13207"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[12,13]</w:t>
      </w:r>
      <w:r w:rsidR="00E13207" w:rsidRPr="00B66F3A">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t xml:space="preserve">, and all-cause mortality </w:t>
      </w:r>
      <w:r w:rsidR="00E13207" w:rsidRPr="00B66F3A">
        <w:rPr>
          <w:rFonts w:ascii="Arial" w:hAnsi="Arial" w:cs="Arial"/>
          <w:color w:val="000000" w:themeColor="text1"/>
          <w:szCs w:val="21"/>
          <w:lang w:val="en-IE"/>
        </w:rPr>
        <w:fldChar w:fldCharType="begin">
          <w:fldData xml:space="preserve">PEVuZE5vdGU+PENpdGU+PEF1dGhvcj5BYnJhbW93aXR6PC9BdXRob3I+PFllYXI+MjAxODwvWWVh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PEVuZE5vdGU+PENpdGU+PEF1dGhvcj5BYnJhbW93aXR6PC9BdXRob3I+PFllYXI+MjAxODwvWWVh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r>
      <w:r w:rsidR="00E13207"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[14]</w:t>
      </w:r>
      <w:r w:rsidR="00E13207" w:rsidRPr="00B66F3A">
        <w:rPr>
          <w:rFonts w:ascii="Arial" w:hAnsi="Arial" w:cs="Arial"/>
          <w:color w:val="000000" w:themeColor="text1"/>
          <w:szCs w:val="21"/>
          <w:lang w:val="en-IE"/>
        </w:rPr>
        <w:fldChar w:fldCharType="end"/>
      </w:r>
      <w:r w:rsidR="00E13207" w:rsidRPr="00B66F3A">
        <w:rPr>
          <w:rFonts w:ascii="Arial" w:hAnsi="Arial" w:cs="Arial"/>
          <w:color w:val="000000" w:themeColor="text1"/>
          <w:szCs w:val="21"/>
          <w:lang w:val="en-IE"/>
        </w:rPr>
        <w:t>.</w:t>
      </w:r>
      <w:r w:rsidR="0061743D">
        <w:rPr>
          <w:rFonts w:ascii="Arial" w:hAnsi="Arial" w:cs="Arial"/>
          <w:color w:val="000000" w:themeColor="text1"/>
          <w:szCs w:val="21"/>
          <w:lang w:val="en-IE"/>
        </w:rPr>
        <w:t xml:space="preserve"> </w:t>
      </w:r>
      <w:r w:rsidR="009F4020">
        <w:rPr>
          <w:rFonts w:ascii="Arial" w:hAnsi="Arial" w:cs="Arial"/>
          <w:color w:val="000000" w:themeColor="text1"/>
          <w:szCs w:val="21"/>
          <w:lang w:val="en-IE"/>
        </w:rPr>
        <w:t>Older adults may spend more time</w:t>
      </w:r>
      <w:r w:rsidR="00D112EA" w:rsidRPr="00B66F3A">
        <w:rPr>
          <w:rFonts w:ascii="Arial" w:hAnsi="Arial" w:cs="Arial"/>
          <w:color w:val="000000" w:themeColor="text1"/>
          <w:szCs w:val="21"/>
          <w:lang w:val="en-IE"/>
        </w:rPr>
        <w:t xml:space="preserve"> indoors due </w:t>
      </w:r>
      <w:r w:rsidR="00D112EA" w:rsidRPr="00B66F3A">
        <w:rPr>
          <w:rFonts w:ascii="Arial" w:hAnsi="Arial" w:cs="Arial"/>
          <w:color w:val="000000" w:themeColor="text1"/>
          <w:szCs w:val="21"/>
        </w:rPr>
        <w:t>to poor mobility</w:t>
      </w:r>
      <w:r w:rsidR="006745B9">
        <w:rPr>
          <w:rFonts w:ascii="Arial" w:hAnsi="Arial" w:cs="Arial"/>
          <w:color w:val="000000" w:themeColor="text1"/>
          <w:szCs w:val="21"/>
        </w:rPr>
        <w:t xml:space="preserve">/reduced muscle function </w:t>
      </w:r>
      <w:r w:rsidR="0061743D">
        <w:rPr>
          <w:rFonts w:ascii="Arial" w:hAnsi="Arial" w:cs="Arial"/>
          <w:color w:val="000000" w:themeColor="text1"/>
          <w:szCs w:val="21"/>
        </w:rPr>
        <w:t xml:space="preserve">which can </w:t>
      </w:r>
      <w:r w:rsidR="008F30A8">
        <w:rPr>
          <w:rFonts w:ascii="Arial" w:hAnsi="Arial" w:cs="Arial"/>
          <w:color w:val="000000" w:themeColor="text1"/>
          <w:szCs w:val="21"/>
        </w:rPr>
        <w:t xml:space="preserve">further </w:t>
      </w:r>
      <w:r w:rsidR="00D112EA" w:rsidRPr="00B66F3A">
        <w:rPr>
          <w:rFonts w:ascii="Arial" w:hAnsi="Arial" w:cs="Arial"/>
          <w:color w:val="000000" w:themeColor="text1"/>
          <w:szCs w:val="21"/>
        </w:rPr>
        <w:t>lead</w:t>
      </w:r>
      <w:r w:rsidR="008F30A8">
        <w:rPr>
          <w:rFonts w:ascii="Arial" w:hAnsi="Arial" w:cs="Arial"/>
          <w:color w:val="000000" w:themeColor="text1"/>
          <w:szCs w:val="21"/>
        </w:rPr>
        <w:t xml:space="preserve"> to an elevated</w:t>
      </w:r>
      <w:r w:rsidR="00D112EA" w:rsidRPr="00B66F3A">
        <w:rPr>
          <w:rFonts w:ascii="Arial" w:hAnsi="Arial" w:cs="Arial"/>
          <w:color w:val="000000" w:themeColor="text1"/>
          <w:szCs w:val="21"/>
        </w:rPr>
        <w:t xml:space="preserve"> risk of</w:t>
      </w:r>
      <w:r w:rsidR="00B60533">
        <w:rPr>
          <w:rFonts w:ascii="Arial" w:hAnsi="Arial" w:cs="Arial"/>
          <w:color w:val="000000" w:themeColor="text1"/>
          <w:szCs w:val="21"/>
        </w:rPr>
        <w:t xml:space="preserve"> vitamin D </w:t>
      </w:r>
      <w:r w:rsidR="008F30A8">
        <w:rPr>
          <w:rFonts w:ascii="Arial" w:hAnsi="Arial" w:cs="Arial"/>
          <w:color w:val="000000" w:themeColor="text1"/>
          <w:szCs w:val="21"/>
        </w:rPr>
        <w:t>inadequacy</w:t>
      </w:r>
      <w:r w:rsidR="008F30A8" w:rsidRPr="00B66F3A">
        <w:rPr>
          <w:rFonts w:ascii="Arial" w:hAnsi="Arial" w:cs="Arial"/>
          <w:color w:val="000000" w:themeColor="text1"/>
          <w:szCs w:val="21"/>
        </w:rPr>
        <w:t xml:space="preserve"> </w:t>
      </w:r>
      <w:r w:rsidR="00D112EA" w:rsidRPr="00B66F3A">
        <w:rPr>
          <w:rFonts w:ascii="Arial" w:hAnsi="Arial" w:cs="Arial"/>
          <w:color w:val="000000" w:themeColor="text1"/>
          <w:szCs w:val="21"/>
        </w:rPr>
        <w:fldChar w:fldCharType="begin">
          <w:fldData xml:space="preserve">PEVuZE5vdGU+PENpdGU+PEF1dGhvcj5XZWJiPC9BdXRob3I+PFllYXI+MTk5MDwvWWVhcj48UmVj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</w:fldData>
        </w:fldChar>
      </w:r>
      <w:r w:rsidR="000E0063">
        <w:rPr>
          <w:rFonts w:ascii="Arial" w:hAnsi="Arial" w:cs="Arial"/>
          <w:color w:val="000000" w:themeColor="text1"/>
          <w:szCs w:val="21"/>
        </w:rPr>
        <w:instrText xml:space="preserve"> ADDIN EN.CITE </w:instrText>
      </w:r>
      <w:r w:rsidR="000E0063">
        <w:rPr>
          <w:rFonts w:ascii="Arial" w:hAnsi="Arial" w:cs="Arial"/>
          <w:color w:val="000000" w:themeColor="text1"/>
          <w:szCs w:val="21"/>
        </w:rPr>
        <w:fldChar w:fldCharType="begin">
          <w:fldData xml:space="preserve">PEVuZE5vdGU+PENpdGU+PEF1dGhvcj5XZWJiPC9BdXRob3I+PFllYXI+MTk5MDwvWWVhcj48UmVj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</w:fldData>
        </w:fldChar>
      </w:r>
      <w:r w:rsidR="000E0063">
        <w:rPr>
          <w:rFonts w:ascii="Arial" w:hAnsi="Arial" w:cs="Arial"/>
          <w:color w:val="000000" w:themeColor="text1"/>
          <w:szCs w:val="21"/>
        </w:rPr>
        <w:instrText xml:space="preserve"> ADDIN EN.CITE.DATA </w:instrText>
      </w:r>
      <w:r w:rsidR="000E0063">
        <w:rPr>
          <w:rFonts w:ascii="Arial" w:hAnsi="Arial" w:cs="Arial"/>
          <w:color w:val="000000" w:themeColor="text1"/>
          <w:szCs w:val="21"/>
        </w:rPr>
      </w:r>
      <w:r w:rsidR="000E0063">
        <w:rPr>
          <w:rFonts w:ascii="Arial" w:hAnsi="Arial" w:cs="Arial"/>
          <w:color w:val="000000" w:themeColor="text1"/>
          <w:szCs w:val="21"/>
        </w:rPr>
        <w:fldChar w:fldCharType="end"/>
      </w:r>
      <w:r w:rsidR="00D112EA" w:rsidRPr="00B66F3A">
        <w:rPr>
          <w:rFonts w:ascii="Arial" w:hAnsi="Arial" w:cs="Arial"/>
          <w:color w:val="000000" w:themeColor="text1"/>
          <w:szCs w:val="21"/>
        </w:rPr>
      </w:r>
      <w:r w:rsidR="00D112EA" w:rsidRPr="00B66F3A">
        <w:rPr>
          <w:rFonts w:ascii="Arial" w:hAnsi="Arial" w:cs="Arial"/>
          <w:color w:val="000000" w:themeColor="text1"/>
          <w:szCs w:val="21"/>
        </w:rPr>
        <w:fldChar w:fldCharType="separate"/>
      </w:r>
      <w:r w:rsidR="000E0063">
        <w:rPr>
          <w:rFonts w:ascii="Arial" w:hAnsi="Arial" w:cs="Arial"/>
          <w:noProof/>
          <w:color w:val="000000" w:themeColor="text1"/>
          <w:szCs w:val="21"/>
        </w:rPr>
        <w:t>[15,16]</w:t>
      </w:r>
      <w:r w:rsidR="00D112EA" w:rsidRPr="00B66F3A">
        <w:rPr>
          <w:rFonts w:ascii="Arial" w:hAnsi="Arial" w:cs="Arial"/>
          <w:color w:val="000000" w:themeColor="text1"/>
          <w:szCs w:val="21"/>
        </w:rPr>
        <w:fldChar w:fldCharType="end"/>
      </w:r>
      <w:r w:rsidR="009F4020">
        <w:rPr>
          <w:rFonts w:ascii="Arial" w:hAnsi="Arial" w:cs="Arial"/>
          <w:color w:val="000000" w:themeColor="text1"/>
          <w:szCs w:val="21"/>
        </w:rPr>
        <w:t>, leading to a</w:t>
      </w:r>
      <w:r w:rsidR="009F4020">
        <w:rPr>
          <w:rFonts w:ascii="Arial" w:hAnsi="Arial" w:cs="Arial"/>
          <w:color w:val="000000" w:themeColor="text1"/>
          <w:szCs w:val="21"/>
          <w:lang w:val="en-IE"/>
        </w:rPr>
        <w:t xml:space="preserve"> vicious cycle of vitamin D deficiency and loss of muscle mass.</w:t>
      </w:r>
    </w:p>
    <w:p w14:paraId="42E7ADC1" w14:textId="4D01979C" w:rsidR="006C35B6" w:rsidRPr="00B66F3A" w:rsidRDefault="006C35B6" w:rsidP="00086D16">
      <w:pPr>
        <w:rPr>
          <w:rFonts w:ascii="Arial" w:hAnsi="Arial" w:cs="Arial"/>
          <w:color w:val="000000" w:themeColor="text1"/>
          <w:szCs w:val="21"/>
          <w:lang w:val="en-IE"/>
        </w:rPr>
      </w:pPr>
    </w:p>
    <w:p w14:paraId="6B991CAA" w14:textId="47A956B7" w:rsidR="00321A51" w:rsidRPr="00B66F3A" w:rsidRDefault="009F4020" w:rsidP="00086D16">
      <w:pPr>
        <w:rPr>
          <w:rFonts w:ascii="Arial" w:hAnsi="Arial" w:cs="Arial"/>
          <w:color w:val="000000" w:themeColor="text1"/>
          <w:szCs w:val="21"/>
        </w:rPr>
      </w:pPr>
      <w:r>
        <w:rPr>
          <w:rFonts w:ascii="Arial" w:hAnsi="Arial" w:cs="Arial"/>
          <w:color w:val="000000" w:themeColor="text1"/>
          <w:szCs w:val="21"/>
          <w:lang w:val="en-IE"/>
        </w:rPr>
        <w:t>E</w:t>
      </w:r>
      <w:r w:rsidR="00285D86" w:rsidRPr="00B66F3A">
        <w:rPr>
          <w:rFonts w:ascii="Arial" w:hAnsi="Arial" w:cs="Arial"/>
          <w:color w:val="000000" w:themeColor="text1"/>
          <w:szCs w:val="21"/>
          <w:lang w:val="en-IE"/>
        </w:rPr>
        <w:t xml:space="preserve">pidemiological </w:t>
      </w:r>
      <w:r w:rsidR="002A09F6">
        <w:rPr>
          <w:rFonts w:ascii="Arial" w:hAnsi="Arial" w:cs="Arial"/>
          <w:color w:val="000000" w:themeColor="text1"/>
          <w:szCs w:val="21"/>
          <w:lang w:val="en-IE"/>
        </w:rPr>
        <w:t xml:space="preserve">studies </w:t>
      </w:r>
      <w:r>
        <w:rPr>
          <w:rFonts w:ascii="Arial" w:hAnsi="Arial" w:cs="Arial"/>
          <w:color w:val="000000" w:themeColor="text1"/>
          <w:szCs w:val="21"/>
          <w:lang w:val="en-IE"/>
        </w:rPr>
        <w:t>suggest</w:t>
      </w:r>
      <w:r w:rsidR="002A09F6">
        <w:rPr>
          <w:rFonts w:ascii="Arial" w:hAnsi="Arial" w:cs="Arial"/>
          <w:color w:val="000000" w:themeColor="text1"/>
          <w:szCs w:val="21"/>
          <w:lang w:val="en-IE"/>
        </w:rPr>
        <w:t xml:space="preserve"> an </w:t>
      </w:r>
      <w:r w:rsidR="00285D86" w:rsidRPr="00B66F3A">
        <w:rPr>
          <w:rFonts w:ascii="Arial" w:hAnsi="Arial" w:cs="Arial"/>
          <w:color w:val="000000" w:themeColor="text1"/>
          <w:szCs w:val="21"/>
          <w:lang w:val="en-IE"/>
        </w:rPr>
        <w:t xml:space="preserve">association </w:t>
      </w:r>
      <w:r w:rsidR="00A67C9A">
        <w:rPr>
          <w:rFonts w:ascii="Arial" w:hAnsi="Arial" w:cs="Arial"/>
          <w:color w:val="000000" w:themeColor="text1"/>
          <w:szCs w:val="21"/>
          <w:lang w:val="en-IE"/>
        </w:rPr>
        <w:t>between</w:t>
      </w:r>
      <w:r w:rsidR="00A67C9A" w:rsidRPr="00B66F3A">
        <w:rPr>
          <w:rFonts w:ascii="Arial" w:hAnsi="Arial" w:cs="Arial"/>
          <w:color w:val="000000" w:themeColor="text1"/>
          <w:szCs w:val="21"/>
          <w:lang w:val="en-IE"/>
        </w:rPr>
        <w:t xml:space="preserve"> </w:t>
      </w:r>
      <w:r w:rsidR="00285D86" w:rsidRPr="00B66F3A">
        <w:rPr>
          <w:rFonts w:ascii="Arial" w:hAnsi="Arial" w:cs="Arial"/>
          <w:color w:val="000000" w:themeColor="text1"/>
          <w:szCs w:val="21"/>
          <w:lang w:val="en-IE"/>
        </w:rPr>
        <w:t xml:space="preserve">low vitamin D status </w:t>
      </w:r>
      <w:r w:rsidR="00A67C9A">
        <w:rPr>
          <w:rFonts w:ascii="Arial" w:hAnsi="Arial" w:cs="Arial"/>
          <w:color w:val="000000" w:themeColor="text1"/>
          <w:szCs w:val="21"/>
          <w:lang w:val="en-IE"/>
        </w:rPr>
        <w:t>and</w:t>
      </w:r>
      <w:r w:rsidR="00A67C9A" w:rsidRPr="00B66F3A">
        <w:rPr>
          <w:rFonts w:ascii="Arial" w:hAnsi="Arial" w:cs="Arial"/>
          <w:color w:val="000000" w:themeColor="text1"/>
          <w:szCs w:val="21"/>
          <w:lang w:val="en-IE"/>
        </w:rPr>
        <w:t xml:space="preserve"> </w:t>
      </w:r>
      <w:r w:rsidR="00285D86" w:rsidRPr="00B66F3A">
        <w:rPr>
          <w:rFonts w:ascii="Arial" w:hAnsi="Arial" w:cs="Arial"/>
          <w:color w:val="000000" w:themeColor="text1"/>
          <w:szCs w:val="21"/>
          <w:lang w:val="en-IE"/>
        </w:rPr>
        <w:t>reduced muscle mass</w:t>
      </w:r>
      <w:r w:rsidR="008A3641" w:rsidRPr="00B66F3A">
        <w:rPr>
          <w:rFonts w:ascii="Arial" w:hAnsi="Arial" w:cs="Arial"/>
          <w:color w:val="000000" w:themeColor="text1"/>
          <w:szCs w:val="21"/>
        </w:rPr>
        <w:t xml:space="preserve"> </w:t>
      </w:r>
      <w:r w:rsidR="002A09F6" w:rsidRPr="00B66F3A">
        <w:rPr>
          <w:rFonts w:ascii="Arial" w:hAnsi="Arial" w:cs="Arial"/>
          <w:color w:val="000000" w:themeColor="text1"/>
          <w:szCs w:val="21"/>
        </w:rPr>
        <w:fldChar w:fldCharType="begin">
          <w:fldData xml:space="preserve">PEVuZE5vdGU+PENpdGU+PEF1dGhvcj5MdW88L0F1dGhvcj48WWVhcj4yMDE4PC9ZZWFyPjxSZWNO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</w:fldData>
        </w:fldChar>
      </w:r>
      <w:r w:rsidR="000E0063">
        <w:rPr>
          <w:rFonts w:ascii="Arial" w:hAnsi="Arial" w:cs="Arial"/>
          <w:color w:val="000000" w:themeColor="text1"/>
          <w:szCs w:val="21"/>
        </w:rPr>
        <w:instrText xml:space="preserve"> ADDIN EN.CITE </w:instrText>
      </w:r>
      <w:r w:rsidR="000E0063">
        <w:rPr>
          <w:rFonts w:ascii="Arial" w:hAnsi="Arial" w:cs="Arial"/>
          <w:color w:val="000000" w:themeColor="text1"/>
          <w:szCs w:val="21"/>
        </w:rPr>
        <w:fldChar w:fldCharType="begin">
          <w:fldData xml:space="preserve">PEVuZE5vdGU+PENpdGU+PEF1dGhvcj5MdW88L0F1dGhvcj48WWVhcj4yMDE4PC9ZZWFyPjxSZWNO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</w:fldData>
        </w:fldChar>
      </w:r>
      <w:r w:rsidR="000E0063">
        <w:rPr>
          <w:rFonts w:ascii="Arial" w:hAnsi="Arial" w:cs="Arial"/>
          <w:color w:val="000000" w:themeColor="text1"/>
          <w:szCs w:val="21"/>
        </w:rPr>
        <w:instrText xml:space="preserve"> ADDIN EN.CITE.DATA </w:instrText>
      </w:r>
      <w:r w:rsidR="000E0063">
        <w:rPr>
          <w:rFonts w:ascii="Arial" w:hAnsi="Arial" w:cs="Arial"/>
          <w:color w:val="000000" w:themeColor="text1"/>
          <w:szCs w:val="21"/>
        </w:rPr>
      </w:r>
      <w:r w:rsidR="000E0063">
        <w:rPr>
          <w:rFonts w:ascii="Arial" w:hAnsi="Arial" w:cs="Arial"/>
          <w:color w:val="000000" w:themeColor="text1"/>
          <w:szCs w:val="21"/>
        </w:rPr>
        <w:fldChar w:fldCharType="end"/>
      </w:r>
      <w:r w:rsidR="002A09F6" w:rsidRPr="00B66F3A">
        <w:rPr>
          <w:rFonts w:ascii="Arial" w:hAnsi="Arial" w:cs="Arial"/>
          <w:color w:val="000000" w:themeColor="text1"/>
          <w:szCs w:val="21"/>
        </w:rPr>
      </w:r>
      <w:r w:rsidR="002A09F6" w:rsidRPr="00B66F3A">
        <w:rPr>
          <w:rFonts w:ascii="Arial" w:hAnsi="Arial" w:cs="Arial"/>
          <w:color w:val="000000" w:themeColor="text1"/>
          <w:szCs w:val="21"/>
        </w:rPr>
        <w:fldChar w:fldCharType="separate"/>
      </w:r>
      <w:r w:rsidR="000E0063">
        <w:rPr>
          <w:rFonts w:ascii="Arial" w:hAnsi="Arial" w:cs="Arial"/>
          <w:noProof/>
          <w:color w:val="000000" w:themeColor="text1"/>
          <w:szCs w:val="21"/>
        </w:rPr>
        <w:t>[3,17,18]</w:t>
      </w:r>
      <w:r w:rsidR="002A09F6" w:rsidRPr="00B66F3A">
        <w:rPr>
          <w:rFonts w:ascii="Arial" w:hAnsi="Arial" w:cs="Arial"/>
          <w:color w:val="000000" w:themeColor="text1"/>
          <w:szCs w:val="21"/>
        </w:rPr>
        <w:fldChar w:fldCharType="end"/>
      </w:r>
      <w:r w:rsidR="002A09F6" w:rsidRPr="00B66F3A" w:rsidDel="002A09F6">
        <w:rPr>
          <w:rFonts w:ascii="Arial" w:hAnsi="Arial" w:cs="Arial"/>
          <w:color w:val="000000" w:themeColor="text1"/>
          <w:szCs w:val="21"/>
          <w:lang w:val="en-IE"/>
        </w:rPr>
        <w:t xml:space="preserve"> </w:t>
      </w:r>
      <w:r>
        <w:rPr>
          <w:rFonts w:ascii="Arial" w:hAnsi="Arial" w:cs="Arial"/>
          <w:color w:val="000000" w:themeColor="text1"/>
          <w:szCs w:val="21"/>
          <w:lang w:val="en-IE"/>
        </w:rPr>
        <w:t>although some</w:t>
      </w:r>
      <w:r w:rsidR="002A09F6">
        <w:rPr>
          <w:rFonts w:ascii="Arial" w:hAnsi="Arial" w:cs="Arial"/>
          <w:color w:val="000000" w:themeColor="text1"/>
          <w:szCs w:val="21"/>
          <w:lang w:val="en-IE"/>
        </w:rPr>
        <w:t xml:space="preserve"> studies have found no such association </w:t>
      </w:r>
      <w:r w:rsidR="002A09F6" w:rsidRPr="00B66F3A">
        <w:rPr>
          <w:rFonts w:ascii="Arial" w:hAnsi="Arial" w:cs="Arial"/>
          <w:color w:val="000000" w:themeColor="text1"/>
          <w:szCs w:val="21"/>
        </w:rPr>
        <w:fldChar w:fldCharType="begin">
          <w:fldData xml:space="preserve">PEVuZE5vdGU+PENpdGU+PEF1dGhvcj5DZWdsaWE8L0F1dGhvcj48WWVhcj4yMDExPC9ZZWFyPjxS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</w:fldData>
        </w:fldChar>
      </w:r>
      <w:r w:rsidR="000E0063">
        <w:rPr>
          <w:rFonts w:ascii="Arial" w:hAnsi="Arial" w:cs="Arial"/>
          <w:color w:val="000000" w:themeColor="text1"/>
          <w:szCs w:val="21"/>
        </w:rPr>
        <w:instrText xml:space="preserve"> ADDIN EN.CITE </w:instrText>
      </w:r>
      <w:r w:rsidR="000E0063">
        <w:rPr>
          <w:rFonts w:ascii="Arial" w:hAnsi="Arial" w:cs="Arial"/>
          <w:color w:val="000000" w:themeColor="text1"/>
          <w:szCs w:val="21"/>
        </w:rPr>
        <w:fldChar w:fldCharType="begin">
          <w:fldData xml:space="preserve">PEVuZE5vdGU+PENpdGU+PEF1dGhvcj5DZWdsaWE8L0F1dGhvcj48WWVhcj4yMDExPC9ZZWFyPjxS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</w:fldData>
        </w:fldChar>
      </w:r>
      <w:r w:rsidR="000E0063">
        <w:rPr>
          <w:rFonts w:ascii="Arial" w:hAnsi="Arial" w:cs="Arial"/>
          <w:color w:val="000000" w:themeColor="text1"/>
          <w:szCs w:val="21"/>
        </w:rPr>
        <w:instrText xml:space="preserve"> ADDIN EN.CITE.DATA </w:instrText>
      </w:r>
      <w:r w:rsidR="000E0063">
        <w:rPr>
          <w:rFonts w:ascii="Arial" w:hAnsi="Arial" w:cs="Arial"/>
          <w:color w:val="000000" w:themeColor="text1"/>
          <w:szCs w:val="21"/>
        </w:rPr>
      </w:r>
      <w:r w:rsidR="000E0063">
        <w:rPr>
          <w:rFonts w:ascii="Arial" w:hAnsi="Arial" w:cs="Arial"/>
          <w:color w:val="000000" w:themeColor="text1"/>
          <w:szCs w:val="21"/>
        </w:rPr>
        <w:fldChar w:fldCharType="end"/>
      </w:r>
      <w:r w:rsidR="002A09F6" w:rsidRPr="00B66F3A">
        <w:rPr>
          <w:rFonts w:ascii="Arial" w:hAnsi="Arial" w:cs="Arial"/>
          <w:color w:val="000000" w:themeColor="text1"/>
          <w:szCs w:val="21"/>
        </w:rPr>
      </w:r>
      <w:r w:rsidR="002A09F6" w:rsidRPr="00B66F3A">
        <w:rPr>
          <w:rFonts w:ascii="Arial" w:hAnsi="Arial" w:cs="Arial"/>
          <w:color w:val="000000" w:themeColor="text1"/>
          <w:szCs w:val="21"/>
        </w:rPr>
        <w:fldChar w:fldCharType="separate"/>
      </w:r>
      <w:r w:rsidR="000E0063">
        <w:rPr>
          <w:rFonts w:ascii="Arial" w:hAnsi="Arial" w:cs="Arial"/>
          <w:noProof/>
          <w:color w:val="000000" w:themeColor="text1"/>
          <w:szCs w:val="21"/>
        </w:rPr>
        <w:t>[19,20]</w:t>
      </w:r>
      <w:r w:rsidR="002A09F6" w:rsidRPr="00B66F3A">
        <w:rPr>
          <w:rFonts w:ascii="Arial" w:hAnsi="Arial" w:cs="Arial"/>
          <w:color w:val="000000" w:themeColor="text1"/>
          <w:szCs w:val="21"/>
        </w:rPr>
        <w:fldChar w:fldCharType="end"/>
      </w:r>
      <w:r>
        <w:rPr>
          <w:rFonts w:ascii="Arial" w:hAnsi="Arial" w:cs="Arial"/>
          <w:color w:val="000000" w:themeColor="text1"/>
          <w:szCs w:val="21"/>
        </w:rPr>
        <w:t>.</w:t>
      </w:r>
      <w:r w:rsidR="002A09F6">
        <w:rPr>
          <w:rFonts w:ascii="Arial" w:hAnsi="Arial" w:cs="Arial"/>
          <w:color w:val="000000" w:themeColor="text1"/>
          <w:szCs w:val="21"/>
        </w:rPr>
        <w:t xml:space="preserve"> </w:t>
      </w:r>
      <w:r>
        <w:rPr>
          <w:rFonts w:ascii="Arial" w:hAnsi="Arial" w:cs="Arial"/>
          <w:color w:val="000000" w:themeColor="text1"/>
          <w:szCs w:val="21"/>
          <w:lang w:val="en-IE"/>
        </w:rPr>
        <w:t>However</w:t>
      </w:r>
      <w:r w:rsidR="002A09F6">
        <w:rPr>
          <w:rFonts w:ascii="Arial" w:hAnsi="Arial" w:cs="Arial"/>
          <w:color w:val="000000" w:themeColor="text1"/>
          <w:szCs w:val="21"/>
          <w:lang w:val="en-IE"/>
        </w:rPr>
        <w:t xml:space="preserve">, </w:t>
      </w:r>
      <w:r w:rsidR="008A3641" w:rsidRPr="00B66F3A">
        <w:rPr>
          <w:rFonts w:ascii="Arial" w:hAnsi="Arial" w:cs="Arial"/>
          <w:color w:val="000000" w:themeColor="text1"/>
          <w:szCs w:val="21"/>
          <w:lang w:val="en-IE"/>
        </w:rPr>
        <w:t xml:space="preserve">such </w:t>
      </w:r>
      <w:r>
        <w:rPr>
          <w:rFonts w:ascii="Arial" w:hAnsi="Arial" w:cs="Arial"/>
          <w:color w:val="000000" w:themeColor="text1"/>
          <w:szCs w:val="21"/>
          <w:lang w:val="en-IE"/>
        </w:rPr>
        <w:t xml:space="preserve">studies are limited as </w:t>
      </w:r>
      <w:r w:rsidR="008A3641" w:rsidRPr="00B66F3A">
        <w:rPr>
          <w:rFonts w:ascii="Arial" w:hAnsi="Arial" w:cs="Arial"/>
          <w:color w:val="000000" w:themeColor="text1"/>
          <w:szCs w:val="21"/>
          <w:lang w:val="en-IE"/>
        </w:rPr>
        <w:t>observation</w:t>
      </w:r>
      <w:r w:rsidR="002A09F6">
        <w:rPr>
          <w:rFonts w:ascii="Arial" w:hAnsi="Arial" w:cs="Arial"/>
          <w:color w:val="000000" w:themeColor="text1"/>
          <w:szCs w:val="21"/>
          <w:lang w:val="en-IE"/>
        </w:rPr>
        <w:t>al data</w:t>
      </w:r>
      <w:r w:rsidR="008A3641" w:rsidRPr="00B66F3A">
        <w:rPr>
          <w:rFonts w:ascii="Arial" w:hAnsi="Arial" w:cs="Arial"/>
          <w:color w:val="000000" w:themeColor="text1"/>
          <w:szCs w:val="21"/>
          <w:lang w:val="en-IE"/>
        </w:rPr>
        <w:t xml:space="preserve"> cannot determine whether </w:t>
      </w:r>
      <w:r w:rsidR="002A09F6">
        <w:rPr>
          <w:rFonts w:ascii="Arial" w:hAnsi="Arial" w:cs="Arial"/>
          <w:color w:val="000000" w:themeColor="text1"/>
          <w:szCs w:val="21"/>
          <w:lang w:val="en-IE"/>
        </w:rPr>
        <w:t>an</w:t>
      </w:r>
      <w:r w:rsidR="002A09F6" w:rsidRPr="00B66F3A">
        <w:rPr>
          <w:rFonts w:ascii="Arial" w:hAnsi="Arial" w:cs="Arial"/>
          <w:color w:val="000000" w:themeColor="text1"/>
          <w:szCs w:val="21"/>
          <w:lang w:val="en-IE"/>
        </w:rPr>
        <w:t xml:space="preserve"> </w:t>
      </w:r>
      <w:r w:rsidR="008A3641" w:rsidRPr="00B66F3A">
        <w:rPr>
          <w:rFonts w:ascii="Arial" w:hAnsi="Arial" w:cs="Arial"/>
          <w:color w:val="000000" w:themeColor="text1"/>
          <w:szCs w:val="21"/>
          <w:lang w:val="en-IE"/>
        </w:rPr>
        <w:t xml:space="preserve">association is causal. </w:t>
      </w:r>
      <w:r w:rsidR="00321A51" w:rsidRPr="00B66F3A">
        <w:rPr>
          <w:rFonts w:ascii="Arial" w:hAnsi="Arial" w:cs="Arial"/>
          <w:color w:val="000000" w:themeColor="text1"/>
          <w:szCs w:val="21"/>
          <w:lang w:val="en-IE"/>
        </w:rPr>
        <w:t>Mendelian randomization (MR) analysis uses functional polymorphisms (single nucleotide polymorphisms (SNPs)) associated with specific changes in exposures (</w:t>
      </w:r>
      <w:r w:rsidR="00A67C9A">
        <w:rPr>
          <w:rFonts w:ascii="Arial" w:hAnsi="Arial" w:cs="Arial"/>
          <w:color w:val="000000" w:themeColor="text1"/>
          <w:szCs w:val="21"/>
          <w:lang w:val="en-IE"/>
        </w:rPr>
        <w:t>in this case</w:t>
      </w:r>
      <w:r w:rsidR="00321A51" w:rsidRPr="00B66F3A">
        <w:rPr>
          <w:rFonts w:ascii="Arial" w:hAnsi="Arial" w:cs="Arial"/>
          <w:color w:val="000000" w:themeColor="text1"/>
          <w:szCs w:val="21"/>
          <w:lang w:val="en-IE"/>
        </w:rPr>
        <w:t xml:space="preserve">, serum 25(OH)D) as genetic instruments to determine whether the risk factor is a cause of the disease </w:t>
      </w:r>
      <w:r w:rsidR="00321A51" w:rsidRPr="00B66F3A">
        <w:rPr>
          <w:rFonts w:ascii="Arial" w:hAnsi="Arial" w:cs="Arial"/>
          <w:color w:val="000000" w:themeColor="text1"/>
          <w:szCs w:val="21"/>
          <w:lang w:val="en-IE"/>
        </w:rPr>
        <w:fldChar w:fldCharType="begin"/>
      </w:r>
      <w:r w:rsidR="000E0063">
        <w:rPr>
          <w:rFonts w:ascii="Arial" w:hAnsi="Arial" w:cs="Arial"/>
          <w:color w:val="000000" w:themeColor="text1"/>
          <w:szCs w:val="21"/>
          <w:lang w:val="en-IE"/>
        </w:rPr>
        <w:instrText xml:space="preserve"> ADDIN EN.CITE &lt;EndNote&gt;&lt;Cite&gt;&lt;Author&gt;Larsson&lt;/Author&gt;&lt;Year&gt;2021&lt;/Year&gt;&lt;RecNum&gt;16979&lt;/RecNum&gt;&lt;DisplayText&gt;[21]&lt;/DisplayText&gt;&lt;record&gt;&lt;rec-number&gt;16979&lt;/rec-number&gt;&lt;foreign-keys&gt;&lt;key app="EN" db-id="fd5paawvd9d5dde2wvnxvafjxre9fr9sp9zp" timestamp="1613094391"&gt;16979&lt;/key&gt;&lt;/foreign-keys&gt;&lt;ref-type name="Journal Article"&gt;17&lt;/ref-type&gt;&lt;contributors&gt;&lt;authors&gt;&lt;author&gt;Larsson, S. C.&lt;/author&gt;&lt;/authors&gt;&lt;/contributors&gt;&lt;auth-address&gt;Unit of Medical Epidemiology, Department of Surgical Sciences, Uppsala University, Uppsala.&amp;#xD;Unit of Cardiovascular and Nutritional Epidemiology, Institute of Environmental Medicine, Karolinska Institutet, Stockholm, Sweden.&lt;/auth-address&gt;&lt;titles&gt;&lt;title&gt;Mendelian randomization as a tool for causal inference in human nutrition and metabolism&lt;/title&gt;&lt;secondary-title&gt;Curr Opin Lipidol&lt;/secondary-title&gt;&lt;/titles&gt;&lt;periodical&gt;&lt;full-title&gt;Curr Opin Lipidol&lt;/full-title&gt;&lt;abbr-1&gt;Current opinion in lipidology&lt;/abbr-1&gt;&lt;/periodical&gt;&lt;pages&gt;1-8&lt;/pages&gt;&lt;volume&gt;32&lt;/volume&gt;&lt;number&gt;1&lt;/number&gt;&lt;edition&gt;2020/12/06&lt;/edition&gt;&lt;dates&gt;&lt;year&gt;2021&lt;/year&gt;&lt;pub-dates&gt;&lt;date&gt;Feb 1&lt;/date&gt;&lt;/pub-dates&gt;&lt;/dates&gt;&lt;isbn&gt;0957-9672&lt;/isbn&gt;&lt;accession-num&gt;33278081&lt;/accession-num&gt;&lt;urls&gt;&lt;/urls&gt;&lt;electronic-resource-num&gt;10.1097/mol.0000000000000721&lt;/electronic-resource-num&gt;&lt;remote-database-provider&gt;NLM&lt;/remote-database-provider&gt;&lt;language&gt;eng&lt;/language&gt;&lt;/record&gt;&lt;/Cite&gt;&lt;/EndNote&gt;</w:instrText>
      </w:r>
      <w:r w:rsidR="00321A51"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[21]</w:t>
      </w:r>
      <w:r w:rsidR="00321A51" w:rsidRPr="00B66F3A">
        <w:rPr>
          <w:rFonts w:ascii="Arial" w:hAnsi="Arial" w:cs="Arial"/>
          <w:color w:val="000000" w:themeColor="text1"/>
          <w:szCs w:val="21"/>
          <w:lang w:val="en-IE"/>
        </w:rPr>
        <w:fldChar w:fldCharType="end"/>
      </w:r>
      <w:r w:rsidR="00321A51" w:rsidRPr="00B66F3A">
        <w:rPr>
          <w:rFonts w:ascii="Arial" w:hAnsi="Arial" w:cs="Arial"/>
          <w:color w:val="000000" w:themeColor="text1"/>
          <w:szCs w:val="21"/>
          <w:lang w:val="en-IE"/>
        </w:rPr>
        <w:t xml:space="preserve">. </w:t>
      </w:r>
      <w:r w:rsidR="00CF3CA7" w:rsidRPr="00B66F3A">
        <w:rPr>
          <w:rFonts w:ascii="Arial" w:hAnsi="Arial" w:cs="Arial"/>
          <w:color w:val="000000" w:themeColor="text1"/>
          <w:szCs w:val="21"/>
          <w:lang w:val="en-IE"/>
        </w:rPr>
        <w:t>A major advantage of MR analysis is that they</w:t>
      </w:r>
      <w:r w:rsidR="00321A51" w:rsidRPr="00B66F3A">
        <w:rPr>
          <w:rFonts w:ascii="Arial" w:hAnsi="Arial" w:cs="Arial"/>
          <w:color w:val="000000" w:themeColor="text1"/>
          <w:szCs w:val="21"/>
          <w:lang w:val="en-IE"/>
        </w:rPr>
        <w:t xml:space="preserve"> are considerably less prone to confounding, residual bias</w:t>
      </w:r>
      <w:r w:rsidR="00BD6277">
        <w:rPr>
          <w:rFonts w:ascii="Arial" w:hAnsi="Arial" w:cs="Arial"/>
          <w:color w:val="000000" w:themeColor="text1"/>
          <w:szCs w:val="21"/>
          <w:lang w:val="en-IE"/>
        </w:rPr>
        <w:t>,</w:t>
      </w:r>
      <w:r w:rsidR="00321A51" w:rsidRPr="00B66F3A">
        <w:rPr>
          <w:rFonts w:ascii="Arial" w:hAnsi="Arial" w:cs="Arial"/>
          <w:color w:val="000000" w:themeColor="text1"/>
          <w:szCs w:val="21"/>
          <w:lang w:val="en-IE"/>
        </w:rPr>
        <w:t xml:space="preserve"> and reverse causation than conventional risk-factor epidemiology </w:t>
      </w:r>
      <w:r w:rsidR="00321A51" w:rsidRPr="00B66F3A">
        <w:rPr>
          <w:rFonts w:ascii="Arial" w:hAnsi="Arial" w:cs="Arial"/>
          <w:color w:val="000000" w:themeColor="text1"/>
          <w:szCs w:val="21"/>
          <w:lang w:val="en-IE"/>
        </w:rPr>
        <w:fldChar w:fldCharType="begin">
          <w:fldData xml:space="preserve">PEVuZE5vdGU+PENpdGU+PEF1dGhvcj5TbWl0aDwvQXV0aG9yPjxZZWFyPjIwMDM8L1llYXI+PFJl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==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PEVuZE5vdGU+PENpdGU+PEF1dGhvcj5TbWl0aDwvQXV0aG9yPjxZZWFyPjIwMDM8L1llYXI+PFJl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==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321A51" w:rsidRPr="00B66F3A">
        <w:rPr>
          <w:rFonts w:ascii="Arial" w:hAnsi="Arial" w:cs="Arial"/>
          <w:color w:val="000000" w:themeColor="text1"/>
          <w:szCs w:val="21"/>
          <w:lang w:val="en-IE"/>
        </w:rPr>
      </w:r>
      <w:r w:rsidR="00321A51"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[22]</w:t>
      </w:r>
      <w:r w:rsidR="00321A51" w:rsidRPr="00B66F3A">
        <w:rPr>
          <w:rFonts w:ascii="Arial" w:hAnsi="Arial" w:cs="Arial"/>
          <w:color w:val="000000" w:themeColor="text1"/>
          <w:szCs w:val="21"/>
          <w:lang w:val="en-IE"/>
        </w:rPr>
        <w:fldChar w:fldCharType="end"/>
      </w:r>
      <w:r w:rsidR="00321A51" w:rsidRPr="00B66F3A">
        <w:rPr>
          <w:rFonts w:ascii="Arial" w:hAnsi="Arial" w:cs="Arial"/>
          <w:color w:val="000000" w:themeColor="text1"/>
          <w:szCs w:val="21"/>
          <w:lang w:val="en-IE"/>
        </w:rPr>
        <w:t xml:space="preserve">. MR </w:t>
      </w:r>
      <w:r w:rsidR="00CF3CA7" w:rsidRPr="00B66F3A">
        <w:rPr>
          <w:rFonts w:ascii="Arial" w:hAnsi="Arial" w:cs="Arial"/>
          <w:color w:val="000000" w:themeColor="text1"/>
          <w:szCs w:val="21"/>
          <w:lang w:val="en-IE"/>
        </w:rPr>
        <w:t xml:space="preserve">analysis may </w:t>
      </w:r>
      <w:r w:rsidR="00D06DB7">
        <w:rPr>
          <w:rFonts w:ascii="Arial" w:hAnsi="Arial" w:cs="Arial"/>
          <w:color w:val="000000" w:themeColor="text1"/>
          <w:szCs w:val="21"/>
          <w:lang w:val="en-IE"/>
        </w:rPr>
        <w:t xml:space="preserve">also </w:t>
      </w:r>
      <w:r w:rsidR="00CF3CA7" w:rsidRPr="00B66F3A">
        <w:rPr>
          <w:rFonts w:ascii="Arial" w:hAnsi="Arial" w:cs="Arial"/>
          <w:color w:val="000000" w:themeColor="text1"/>
          <w:szCs w:val="21"/>
          <w:lang w:val="en-IE"/>
        </w:rPr>
        <w:t>circumvent the</w:t>
      </w:r>
      <w:r w:rsidR="00D06DB7">
        <w:rPr>
          <w:rFonts w:ascii="Arial" w:hAnsi="Arial" w:cs="Arial"/>
          <w:color w:val="000000" w:themeColor="text1"/>
          <w:szCs w:val="21"/>
          <w:lang w:val="en-IE"/>
        </w:rPr>
        <w:t xml:space="preserve"> financial, logistical and ethical</w:t>
      </w:r>
      <w:r w:rsidR="00321A51" w:rsidRPr="00B66F3A">
        <w:rPr>
          <w:rFonts w:ascii="Arial" w:hAnsi="Arial" w:cs="Arial"/>
          <w:color w:val="000000" w:themeColor="text1"/>
          <w:szCs w:val="21"/>
          <w:lang w:val="en-IE"/>
        </w:rPr>
        <w:t xml:space="preserve"> </w:t>
      </w:r>
      <w:r w:rsidR="00D06DB7">
        <w:rPr>
          <w:rFonts w:ascii="Arial" w:hAnsi="Arial" w:cs="Arial"/>
          <w:color w:val="000000" w:themeColor="text1"/>
          <w:szCs w:val="21"/>
          <w:lang w:val="en-IE"/>
        </w:rPr>
        <w:t>limitations</w:t>
      </w:r>
      <w:r w:rsidR="00D06DB7" w:rsidRPr="00B66F3A">
        <w:rPr>
          <w:rFonts w:ascii="Arial" w:hAnsi="Arial" w:cs="Arial"/>
          <w:color w:val="000000" w:themeColor="text1"/>
          <w:szCs w:val="21"/>
          <w:lang w:val="en-IE"/>
        </w:rPr>
        <w:t xml:space="preserve"> </w:t>
      </w:r>
      <w:r w:rsidR="00321A51" w:rsidRPr="00B66F3A">
        <w:rPr>
          <w:rFonts w:ascii="Arial" w:hAnsi="Arial" w:cs="Arial"/>
          <w:color w:val="000000" w:themeColor="text1"/>
          <w:szCs w:val="21"/>
          <w:lang w:val="en-IE"/>
        </w:rPr>
        <w:t xml:space="preserve">of </w:t>
      </w:r>
      <w:r w:rsidR="00BD6277">
        <w:rPr>
          <w:rFonts w:ascii="Arial" w:hAnsi="Arial" w:cs="Arial"/>
          <w:color w:val="000000" w:themeColor="text1"/>
          <w:szCs w:val="21"/>
          <w:lang w:val="en-IE"/>
        </w:rPr>
        <w:t>randomised controlled trials (</w:t>
      </w:r>
      <w:r w:rsidR="00321A51" w:rsidRPr="00B66F3A">
        <w:rPr>
          <w:rFonts w:ascii="Arial" w:hAnsi="Arial" w:cs="Arial"/>
          <w:color w:val="000000" w:themeColor="text1"/>
          <w:szCs w:val="21"/>
          <w:lang w:val="en-IE"/>
        </w:rPr>
        <w:t>RCTs</w:t>
      </w:r>
      <w:r w:rsidR="00BD6277">
        <w:rPr>
          <w:rFonts w:ascii="Arial" w:hAnsi="Arial" w:cs="Arial"/>
          <w:color w:val="000000" w:themeColor="text1"/>
          <w:szCs w:val="21"/>
          <w:lang w:val="en-IE"/>
        </w:rPr>
        <w:t>)</w:t>
      </w:r>
      <w:r w:rsidR="00321A51" w:rsidRPr="00B66F3A">
        <w:rPr>
          <w:rFonts w:ascii="Arial" w:hAnsi="Arial" w:cs="Arial"/>
          <w:color w:val="000000" w:themeColor="text1"/>
          <w:szCs w:val="21"/>
          <w:lang w:val="en-IE"/>
        </w:rPr>
        <w:t xml:space="preserve"> and</w:t>
      </w:r>
      <w:r w:rsidR="00CF4EB4" w:rsidRPr="00B66F3A">
        <w:rPr>
          <w:rFonts w:ascii="Arial" w:hAnsi="Arial" w:cs="Arial"/>
          <w:color w:val="000000" w:themeColor="text1"/>
          <w:szCs w:val="21"/>
          <w:lang w:val="en-IE"/>
        </w:rPr>
        <w:t xml:space="preserve"> additionally</w:t>
      </w:r>
      <w:r w:rsidR="00321A51" w:rsidRPr="00B66F3A">
        <w:rPr>
          <w:rFonts w:ascii="Arial" w:hAnsi="Arial" w:cs="Arial"/>
          <w:color w:val="000000" w:themeColor="text1"/>
          <w:szCs w:val="21"/>
          <w:lang w:val="en-IE"/>
        </w:rPr>
        <w:t xml:space="preserve">, the data from such studies can </w:t>
      </w:r>
      <w:r w:rsidR="00CF4EB4" w:rsidRPr="00B66F3A">
        <w:rPr>
          <w:rFonts w:ascii="Arial" w:hAnsi="Arial" w:cs="Arial"/>
          <w:color w:val="000000" w:themeColor="text1"/>
          <w:szCs w:val="21"/>
          <w:lang w:val="en-IE"/>
        </w:rPr>
        <w:t>inform</w:t>
      </w:r>
      <w:r w:rsidR="00321A51" w:rsidRPr="00B66F3A">
        <w:rPr>
          <w:rFonts w:ascii="Arial" w:hAnsi="Arial" w:cs="Arial"/>
          <w:color w:val="000000" w:themeColor="text1"/>
          <w:szCs w:val="21"/>
          <w:lang w:val="en-IE"/>
        </w:rPr>
        <w:t xml:space="preserve"> the design of pilot RCTs and clinical trials by providing information</w:t>
      </w:r>
      <w:r w:rsidR="00A67FBD">
        <w:rPr>
          <w:rFonts w:ascii="Arial" w:hAnsi="Arial" w:cs="Arial"/>
          <w:color w:val="000000" w:themeColor="text1"/>
          <w:szCs w:val="21"/>
          <w:lang w:val="en-IE"/>
        </w:rPr>
        <w:t xml:space="preserve"> </w:t>
      </w:r>
      <w:r w:rsidR="009C2260">
        <w:rPr>
          <w:rFonts w:ascii="Arial" w:hAnsi="Arial" w:cs="Arial"/>
          <w:color w:val="000000" w:themeColor="text1"/>
          <w:szCs w:val="21"/>
          <w:lang w:val="en-IE"/>
        </w:rPr>
        <w:t>for</w:t>
      </w:r>
      <w:r w:rsidR="009C2260" w:rsidRPr="00B66F3A">
        <w:rPr>
          <w:rFonts w:ascii="Arial" w:hAnsi="Arial" w:cs="Arial"/>
          <w:color w:val="000000" w:themeColor="text1"/>
          <w:szCs w:val="21"/>
          <w:lang w:val="en-IE"/>
        </w:rPr>
        <w:t xml:space="preserve"> </w:t>
      </w:r>
      <w:r w:rsidR="00321A51" w:rsidRPr="00B66F3A">
        <w:rPr>
          <w:rFonts w:ascii="Arial" w:hAnsi="Arial" w:cs="Arial"/>
          <w:color w:val="000000" w:themeColor="text1"/>
          <w:szCs w:val="21"/>
          <w:lang w:val="en-IE"/>
        </w:rPr>
        <w:t xml:space="preserve">the </w:t>
      </w:r>
      <w:r w:rsidR="00D06DB7">
        <w:rPr>
          <w:rFonts w:ascii="Arial" w:hAnsi="Arial" w:cs="Arial"/>
          <w:color w:val="000000" w:themeColor="text1"/>
          <w:szCs w:val="21"/>
          <w:lang w:val="en-IE"/>
        </w:rPr>
        <w:t xml:space="preserve">potential </w:t>
      </w:r>
      <w:r w:rsidR="00321A51" w:rsidRPr="00B66F3A">
        <w:rPr>
          <w:rFonts w:ascii="Arial" w:hAnsi="Arial" w:cs="Arial"/>
          <w:color w:val="000000" w:themeColor="text1"/>
          <w:szCs w:val="21"/>
          <w:lang w:val="en-IE"/>
        </w:rPr>
        <w:t xml:space="preserve">magnitude of effect </w:t>
      </w:r>
      <w:r w:rsidR="00D06DB7">
        <w:rPr>
          <w:rFonts w:ascii="Arial" w:hAnsi="Arial" w:cs="Arial"/>
          <w:color w:val="000000" w:themeColor="text1"/>
          <w:szCs w:val="21"/>
          <w:lang w:val="en-IE"/>
        </w:rPr>
        <w:t xml:space="preserve">of nutrients on a given outcome in </w:t>
      </w:r>
      <w:r w:rsidR="00CF4EB4" w:rsidRPr="00B66F3A">
        <w:rPr>
          <w:rFonts w:ascii="Arial" w:hAnsi="Arial" w:cs="Arial"/>
          <w:color w:val="000000" w:themeColor="text1"/>
          <w:szCs w:val="21"/>
          <w:lang w:val="en-IE"/>
        </w:rPr>
        <w:t>specific populations</w:t>
      </w:r>
      <w:r w:rsidR="00321A51" w:rsidRPr="00B66F3A">
        <w:rPr>
          <w:rFonts w:ascii="Arial" w:hAnsi="Arial" w:cs="Arial"/>
          <w:color w:val="000000" w:themeColor="text1"/>
          <w:szCs w:val="21"/>
          <w:lang w:val="en-IE"/>
        </w:rPr>
        <w:t xml:space="preserve"> </w:t>
      </w:r>
      <w:r w:rsidR="00321A51" w:rsidRPr="00B66F3A">
        <w:rPr>
          <w:rFonts w:ascii="Arial" w:hAnsi="Arial" w:cs="Arial"/>
          <w:color w:val="000000" w:themeColor="text1"/>
          <w:szCs w:val="21"/>
          <w:lang w:val="en-IE"/>
        </w:rPr>
        <w:fldChar w:fldCharType="begin"/>
      </w:r>
      <w:r w:rsidR="000E0063">
        <w:rPr>
          <w:rFonts w:ascii="Arial" w:hAnsi="Arial" w:cs="Arial"/>
          <w:color w:val="000000" w:themeColor="text1"/>
          <w:szCs w:val="21"/>
          <w:lang w:val="en-IE"/>
        </w:rPr>
        <w:instrText xml:space="preserve"> ADDIN EN.CITE &lt;EndNote&gt;&lt;Cite&gt;&lt;Author&gt;Plotnikov&lt;/Author&gt;&lt;Year&gt;2019&lt;/Year&gt;&lt;RecNum&gt;16114&lt;/RecNum&gt;&lt;DisplayText&gt;[23]&lt;/DisplayText&gt;&lt;record&gt;&lt;rec-number&gt;16114&lt;/rec-number&gt;&lt;foreign-keys&gt;&lt;key app="EN" db-id="fd5paawvd9d5dde2wvnxvafjxre9fr9sp9zp" timestamp="1591815439"&gt;16114&lt;/key&gt;&lt;/foreign-keys&gt;&lt;ref-type name="Journal Article"&gt;17&lt;/ref-type&gt;&lt;contributors&gt;&lt;authors&gt;&lt;author&gt;Plotnikov, Denis&lt;/author&gt;&lt;author&gt;Guggenheim, Jeremy A&lt;/author&gt;&lt;/authors&gt;&lt;/contributors&gt;&lt;titles&gt;&lt;title&gt;Mendelian randomisation and the goal of inferring causation from observational studies in the vision sciences&lt;/title&gt;&lt;secondary-title&gt;Ophthalmic and Physiological Optics&lt;/secondary-title&gt;&lt;/titles&gt;&lt;periodical&gt;&lt;full-title&gt;Ophthalmic and Physiological Optics&lt;/full-title&gt;&lt;/periodical&gt;&lt;pages&gt;11-25&lt;/pages&gt;&lt;volume&gt;39&lt;/volume&gt;&lt;number&gt;1&lt;/number&gt;&lt;dates&gt;&lt;year&gt;2019&lt;/year&gt;&lt;/dates&gt;&lt;isbn&gt;0275-5408&lt;/isbn&gt;&lt;urls&gt;&lt;related-urls&gt;&lt;url&gt;https://onlinelibrary.wiley.com/doi/abs/10.1111/opo.12596&lt;/url&gt;&lt;/related-urls&gt;&lt;/urls&gt;&lt;electronic-resource-num&gt;10.1111/opo.12596&lt;/electronic-resource-num&gt;&lt;/record&gt;&lt;/Cite&gt;&lt;/EndNote&gt;</w:instrText>
      </w:r>
      <w:r w:rsidR="00321A51"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[23]</w:t>
      </w:r>
      <w:r w:rsidR="00321A51" w:rsidRPr="00B66F3A">
        <w:rPr>
          <w:rFonts w:ascii="Arial" w:hAnsi="Arial" w:cs="Arial"/>
          <w:color w:val="000000" w:themeColor="text1"/>
          <w:szCs w:val="21"/>
          <w:lang w:val="en-IE"/>
        </w:rPr>
        <w:fldChar w:fldCharType="end"/>
      </w:r>
      <w:r w:rsidR="00321A51" w:rsidRPr="00B66F3A">
        <w:rPr>
          <w:rFonts w:ascii="Arial" w:hAnsi="Arial" w:cs="Arial"/>
          <w:color w:val="000000" w:themeColor="text1"/>
          <w:szCs w:val="21"/>
          <w:lang w:val="en-IE"/>
        </w:rPr>
        <w:t>.</w:t>
      </w:r>
    </w:p>
    <w:p w14:paraId="09A38242" w14:textId="60C8D13A" w:rsidR="00CF4EB4" w:rsidRPr="00B66F3A" w:rsidRDefault="00CF4EB4" w:rsidP="00086D16">
      <w:pPr>
        <w:rPr>
          <w:rFonts w:ascii="Arial" w:hAnsi="Arial" w:cs="Arial"/>
          <w:color w:val="000000" w:themeColor="text1"/>
          <w:szCs w:val="21"/>
          <w:lang w:val="en-IE"/>
        </w:rPr>
      </w:pPr>
    </w:p>
    <w:p w14:paraId="130F8134" w14:textId="4670752F" w:rsidR="00CF4EB4" w:rsidRPr="00B66F3A" w:rsidRDefault="00CF4EB4" w:rsidP="00086D16">
      <w:pPr>
        <w:rPr>
          <w:rFonts w:ascii="Arial" w:hAnsi="Arial" w:cs="Arial"/>
          <w:color w:val="000000" w:themeColor="text1"/>
          <w:szCs w:val="21"/>
          <w:lang w:val="en-IE"/>
        </w:rPr>
      </w:pPr>
      <w:r w:rsidRPr="00B66F3A">
        <w:rPr>
          <w:rFonts w:ascii="Arial" w:hAnsi="Arial" w:cs="Arial"/>
          <w:color w:val="000000" w:themeColor="text1"/>
          <w:szCs w:val="21"/>
          <w:lang w:val="en-IE"/>
        </w:rPr>
        <w:t xml:space="preserve">In the present study, we used MR analysis to determine </w:t>
      </w:r>
      <w:r w:rsidR="002A09F6">
        <w:rPr>
          <w:rFonts w:ascii="Arial" w:hAnsi="Arial" w:cs="Arial"/>
          <w:color w:val="000000" w:themeColor="text1"/>
          <w:szCs w:val="21"/>
          <w:lang w:val="en-IE"/>
        </w:rPr>
        <w:t>whether a potential causal</w:t>
      </w:r>
      <w:r w:rsidR="002A09F6" w:rsidRPr="00B66F3A">
        <w:rPr>
          <w:rFonts w:ascii="Arial" w:hAnsi="Arial" w:cs="Arial"/>
          <w:color w:val="000000" w:themeColor="text1"/>
          <w:szCs w:val="21"/>
          <w:lang w:val="en-IE"/>
        </w:rPr>
        <w:t xml:space="preserve"> </w:t>
      </w:r>
      <w:r w:rsidRPr="00B66F3A">
        <w:rPr>
          <w:rFonts w:ascii="Arial" w:hAnsi="Arial" w:cs="Arial"/>
          <w:color w:val="000000" w:themeColor="text1"/>
          <w:szCs w:val="21"/>
          <w:lang w:val="en-IE"/>
        </w:rPr>
        <w:t xml:space="preserve">relationship </w:t>
      </w:r>
      <w:r w:rsidR="002A09F6">
        <w:rPr>
          <w:rFonts w:ascii="Arial" w:hAnsi="Arial" w:cs="Arial"/>
          <w:color w:val="000000" w:themeColor="text1"/>
          <w:szCs w:val="21"/>
          <w:lang w:val="en-IE"/>
        </w:rPr>
        <w:t xml:space="preserve">exists </w:t>
      </w:r>
      <w:r w:rsidRPr="00B66F3A">
        <w:rPr>
          <w:rFonts w:ascii="Arial" w:hAnsi="Arial" w:cs="Arial"/>
          <w:color w:val="000000" w:themeColor="text1"/>
          <w:szCs w:val="21"/>
          <w:lang w:val="en-IE"/>
        </w:rPr>
        <w:t xml:space="preserve">between serum </w:t>
      </w:r>
      <w:r w:rsidR="00B17872">
        <w:rPr>
          <w:rFonts w:ascii="Arial" w:hAnsi="Arial" w:cs="Arial"/>
          <w:color w:val="000000" w:themeColor="text1"/>
          <w:szCs w:val="21"/>
          <w:lang w:val="en-IE"/>
        </w:rPr>
        <w:t>25(OH)D</w:t>
      </w:r>
      <w:r w:rsidRPr="00B66F3A">
        <w:rPr>
          <w:rFonts w:ascii="Arial" w:hAnsi="Arial" w:cs="Arial"/>
          <w:color w:val="000000" w:themeColor="text1"/>
          <w:szCs w:val="21"/>
          <w:lang w:val="en-IE"/>
        </w:rPr>
        <w:t xml:space="preserve"> </w:t>
      </w:r>
      <w:r w:rsidR="00D91E59">
        <w:rPr>
          <w:rFonts w:ascii="Arial" w:hAnsi="Arial" w:cs="Arial"/>
          <w:color w:val="000000" w:themeColor="text1"/>
          <w:szCs w:val="21"/>
          <w:lang w:val="en-IE"/>
        </w:rPr>
        <w:t>concentration</w:t>
      </w:r>
      <w:r w:rsidR="00D91E59" w:rsidRPr="00B66F3A">
        <w:rPr>
          <w:rFonts w:ascii="Arial" w:hAnsi="Arial" w:cs="Arial"/>
          <w:color w:val="000000" w:themeColor="text1"/>
          <w:szCs w:val="21"/>
          <w:lang w:val="en-IE"/>
        </w:rPr>
        <w:t xml:space="preserve"> </w:t>
      </w:r>
      <w:r w:rsidRPr="00B66F3A">
        <w:rPr>
          <w:rFonts w:ascii="Arial" w:hAnsi="Arial" w:cs="Arial"/>
          <w:color w:val="000000" w:themeColor="text1"/>
          <w:szCs w:val="21"/>
          <w:lang w:val="en-IE"/>
        </w:rPr>
        <w:t>and</w:t>
      </w:r>
      <w:r w:rsidR="00B66F3A" w:rsidRPr="00B66F3A">
        <w:rPr>
          <w:rFonts w:ascii="Arial" w:hAnsi="Arial" w:cs="Arial"/>
          <w:color w:val="000000" w:themeColor="text1"/>
          <w:szCs w:val="21"/>
          <w:lang w:val="en-IE"/>
        </w:rPr>
        <w:t xml:space="preserve"> </w:t>
      </w:r>
      <w:r w:rsidR="00AF436F">
        <w:rPr>
          <w:rFonts w:ascii="Arial" w:hAnsi="Arial" w:cs="Arial"/>
          <w:szCs w:val="21"/>
          <w:lang w:val="en-IE"/>
        </w:rPr>
        <w:t>total</w:t>
      </w:r>
      <w:r w:rsidR="00B66F3A" w:rsidRPr="00B66F3A">
        <w:rPr>
          <w:rFonts w:ascii="Arial" w:hAnsi="Arial" w:cs="Arial"/>
          <w:szCs w:val="21"/>
          <w:lang w:val="en-IE"/>
        </w:rPr>
        <w:t>, trunk, arm and leg</w:t>
      </w:r>
      <w:r w:rsidRPr="00B66F3A">
        <w:rPr>
          <w:rFonts w:ascii="Arial" w:hAnsi="Arial" w:cs="Arial"/>
          <w:color w:val="000000" w:themeColor="text1"/>
          <w:szCs w:val="21"/>
          <w:lang w:val="en-IE"/>
        </w:rPr>
        <w:t xml:space="preserve"> </w:t>
      </w:r>
      <w:r w:rsidR="000E0063">
        <w:rPr>
          <w:rFonts w:ascii="Arial" w:hAnsi="Arial" w:cs="Arial"/>
          <w:color w:val="000000" w:themeColor="text1"/>
          <w:szCs w:val="21"/>
          <w:lang w:val="en-IE"/>
        </w:rPr>
        <w:t>fat-free mass (</w:t>
      </w:r>
      <w:r w:rsidR="005956C4">
        <w:rPr>
          <w:rFonts w:ascii="Arial" w:hAnsi="Arial" w:cs="Arial"/>
          <w:color w:val="000000" w:themeColor="text1"/>
          <w:szCs w:val="21"/>
          <w:lang w:val="en-IE"/>
        </w:rPr>
        <w:t>FFM</w:t>
      </w:r>
      <w:r w:rsidR="000E0063">
        <w:rPr>
          <w:rFonts w:ascii="Arial" w:hAnsi="Arial" w:cs="Arial"/>
          <w:color w:val="000000" w:themeColor="text1"/>
          <w:szCs w:val="21"/>
          <w:lang w:val="en-IE"/>
        </w:rPr>
        <w:t>)</w:t>
      </w:r>
      <w:r w:rsidRPr="00B66F3A">
        <w:rPr>
          <w:rFonts w:ascii="Arial" w:hAnsi="Arial" w:cs="Arial"/>
          <w:color w:val="000000" w:themeColor="text1"/>
          <w:szCs w:val="21"/>
          <w:lang w:val="en-IE"/>
        </w:rPr>
        <w:t>.</w:t>
      </w:r>
    </w:p>
    <w:p w14:paraId="1F49B011" w14:textId="68F43EEF" w:rsidR="006C35B6" w:rsidRPr="00B66F3A" w:rsidRDefault="006C35B6" w:rsidP="00086D16">
      <w:pPr>
        <w:rPr>
          <w:rFonts w:ascii="Arial" w:hAnsi="Arial" w:cs="Arial"/>
          <w:color w:val="000000" w:themeColor="text1"/>
          <w:szCs w:val="21"/>
        </w:rPr>
      </w:pPr>
    </w:p>
    <w:p w14:paraId="7D1F50F4" w14:textId="764E675F" w:rsidR="006C35B6" w:rsidRPr="00B66F3A" w:rsidRDefault="000A5857" w:rsidP="00086D16">
      <w:pPr>
        <w:rPr>
          <w:rFonts w:ascii="Arial" w:hAnsi="Arial" w:cs="Arial"/>
          <w:b/>
          <w:color w:val="000000" w:themeColor="text1"/>
          <w:szCs w:val="21"/>
        </w:rPr>
      </w:pPr>
      <w:r w:rsidRPr="00B66F3A">
        <w:rPr>
          <w:rFonts w:ascii="Arial" w:hAnsi="Arial" w:cs="Arial"/>
          <w:b/>
          <w:color w:val="000000" w:themeColor="text1"/>
          <w:szCs w:val="21"/>
        </w:rPr>
        <w:t>METHODS</w:t>
      </w:r>
      <w:r w:rsidR="004F1A64" w:rsidRPr="00B66F3A">
        <w:rPr>
          <w:rFonts w:ascii="Arial" w:hAnsi="Arial" w:cs="Arial"/>
          <w:b/>
          <w:color w:val="000000" w:themeColor="text1"/>
          <w:szCs w:val="21"/>
        </w:rPr>
        <w:t xml:space="preserve">: </w:t>
      </w:r>
    </w:p>
    <w:p w14:paraId="4DE2EF2C" w14:textId="77777777" w:rsidR="00626992" w:rsidRPr="005C7B10" w:rsidRDefault="00626992" w:rsidP="00086D16">
      <w:pPr>
        <w:autoSpaceDE w:val="0"/>
        <w:autoSpaceDN w:val="0"/>
        <w:adjustRightInd w:val="0"/>
        <w:rPr>
          <w:rFonts w:ascii="Arial" w:hAnsi="Arial" w:cs="Arial"/>
          <w:b/>
          <w:bCs/>
          <w:iCs/>
          <w:szCs w:val="21"/>
          <w:lang w:val="en-GB"/>
        </w:rPr>
      </w:pPr>
      <w:r w:rsidRPr="005C7B10">
        <w:rPr>
          <w:rFonts w:ascii="Arial" w:hAnsi="Arial" w:cs="Arial"/>
          <w:b/>
          <w:bCs/>
          <w:iCs/>
          <w:szCs w:val="21"/>
          <w:lang w:val="en-GB"/>
        </w:rPr>
        <w:t>Study design</w:t>
      </w:r>
    </w:p>
    <w:p w14:paraId="15FE5696" w14:textId="6C48737A" w:rsidR="00626992" w:rsidRPr="005C7B10" w:rsidRDefault="00626992" w:rsidP="00086D16">
      <w:pPr>
        <w:autoSpaceDE w:val="0"/>
        <w:autoSpaceDN w:val="0"/>
        <w:adjustRightInd w:val="0"/>
        <w:rPr>
          <w:rFonts w:ascii="Arial" w:hAnsi="Arial" w:cs="Arial"/>
          <w:b/>
          <w:szCs w:val="21"/>
          <w:lang w:val="en-GB"/>
        </w:rPr>
      </w:pPr>
      <w:r w:rsidRPr="005C7B10">
        <w:rPr>
          <w:rFonts w:ascii="Arial" w:eastAsia="TimesLTStd-Roman" w:hAnsi="Arial" w:cs="Arial"/>
          <w:szCs w:val="21"/>
          <w:lang w:val="en-GB"/>
        </w:rPr>
        <w:t xml:space="preserve">A two-sample MR study design was used. </w:t>
      </w:r>
      <w:r w:rsidRPr="005C7B10">
        <w:rPr>
          <w:rFonts w:ascii="Arial" w:eastAsia="Times New Roman" w:hAnsi="Arial" w:cs="Arial"/>
          <w:szCs w:val="21"/>
          <w:lang w:eastAsia="en-GB"/>
        </w:rPr>
        <w:t>In a 2-sample MR, the s</w:t>
      </w:r>
      <w:r w:rsidRPr="005C7B10">
        <w:rPr>
          <w:rFonts w:ascii="Arial" w:eastAsia="TimesLTStd-Roman" w:hAnsi="Arial" w:cs="Arial"/>
          <w:szCs w:val="21"/>
          <w:lang w:val="en-GB"/>
        </w:rPr>
        <w:t xml:space="preserve">summary statistics are provided from various studies for the association of the genetic instruments with the exposure and outcome. </w:t>
      </w:r>
      <w:r w:rsidRPr="005C7B10">
        <w:rPr>
          <w:rFonts w:ascii="Arial" w:eastAsia="TimesLTStd-Roman" w:hAnsi="Arial" w:cs="Arial"/>
          <w:szCs w:val="21"/>
          <w:lang w:val="en-GB"/>
        </w:rPr>
        <w:lastRenderedPageBreak/>
        <w:t xml:space="preserve">In our study, we obtained the summary statistics from the largest genome wide association studies (GWAS) on </w:t>
      </w:r>
      <w:r w:rsidR="00B17872">
        <w:rPr>
          <w:rFonts w:ascii="Arial" w:eastAsia="TimesLTStd-Roman" w:hAnsi="Arial" w:cs="Arial"/>
          <w:szCs w:val="21"/>
          <w:lang w:val="en-GB"/>
        </w:rPr>
        <w:t>serum 25(OH)D</w:t>
      </w:r>
      <w:r w:rsidRPr="005C7B10">
        <w:rPr>
          <w:rFonts w:ascii="Arial" w:eastAsia="TimesLTStd-Roman" w:hAnsi="Arial" w:cs="Arial"/>
          <w:szCs w:val="21"/>
          <w:lang w:val="en-GB"/>
        </w:rPr>
        <w:t xml:space="preserve"> (exposure </w:t>
      </w:r>
      <w:r w:rsidRPr="005C7B10">
        <w:rPr>
          <w:rFonts w:ascii="Arial" w:hAnsi="Arial" w:cs="Arial"/>
          <w:color w:val="000000"/>
          <w:szCs w:val="21"/>
          <w:lang w:val="en-GB"/>
        </w:rPr>
        <w:fldChar w:fldCharType="begin">
          <w:fldData xml:space="preserve">PEVuZE5vdGU+PENpdGU+PEF1dGhvcj5KaWFuZzwvQXV0aG9yPjxZZWFyPjIwMTg8L1llYXI+PFJl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MjYwPC9wYWdlcz48dm9sdW1lPjk8L3ZvbHVtZT48bnVtYmVyPjE8L251bWJlcj48ZWRpdGlvbj4y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</w:fldData>
        </w:fldChar>
      </w:r>
      <w:r w:rsidR="000E0063">
        <w:rPr>
          <w:rFonts w:ascii="Arial" w:hAnsi="Arial" w:cs="Arial"/>
          <w:color w:val="000000"/>
          <w:szCs w:val="21"/>
          <w:lang w:val="en-GB"/>
        </w:rPr>
        <w:instrText xml:space="preserve"> ADDIN EN.CITE </w:instrText>
      </w:r>
      <w:r w:rsidR="000E0063">
        <w:rPr>
          <w:rFonts w:ascii="Arial" w:hAnsi="Arial" w:cs="Arial"/>
          <w:color w:val="000000"/>
          <w:szCs w:val="21"/>
          <w:lang w:val="en-GB"/>
        </w:rPr>
        <w:fldChar w:fldCharType="begin">
          <w:fldData xml:space="preserve">PEVuZE5vdGU+PENpdGU+PEF1dGhvcj5KaWFuZzwvQXV0aG9yPjxZZWFyPjIwMTg8L1llYXI+PFJl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MjYwPC9wYWdlcz48dm9sdW1lPjk8L3ZvbHVtZT48bnVtYmVyPjE8L251bWJlcj48ZWRpdGlvbj4y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</w:fldData>
        </w:fldChar>
      </w:r>
      <w:r w:rsidR="000E0063">
        <w:rPr>
          <w:rFonts w:ascii="Arial" w:hAnsi="Arial" w:cs="Arial"/>
          <w:color w:val="000000"/>
          <w:szCs w:val="21"/>
          <w:lang w:val="en-GB"/>
        </w:rPr>
        <w:instrText xml:space="preserve"> ADDIN EN.CITE.DATA </w:instrText>
      </w:r>
      <w:r w:rsidR="000E0063">
        <w:rPr>
          <w:rFonts w:ascii="Arial" w:hAnsi="Arial" w:cs="Arial"/>
          <w:color w:val="000000"/>
          <w:szCs w:val="21"/>
          <w:lang w:val="en-GB"/>
        </w:rPr>
      </w:r>
      <w:r w:rsidR="000E0063">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0E0063">
        <w:rPr>
          <w:rFonts w:ascii="Arial" w:hAnsi="Arial" w:cs="Arial"/>
          <w:noProof/>
          <w:color w:val="000000"/>
          <w:szCs w:val="21"/>
          <w:lang w:val="en-GB"/>
        </w:rPr>
        <w:t>[24]</w:t>
      </w:r>
      <w:r w:rsidRPr="005C7B10">
        <w:rPr>
          <w:rFonts w:ascii="Arial" w:hAnsi="Arial" w:cs="Arial"/>
          <w:color w:val="000000"/>
          <w:szCs w:val="21"/>
          <w:lang w:val="en-GB"/>
        </w:rPr>
        <w:fldChar w:fldCharType="end"/>
      </w:r>
      <w:r w:rsidRPr="005C7B10">
        <w:rPr>
          <w:rFonts w:ascii="Arial" w:eastAsia="TimesLTStd-Roman" w:hAnsi="Arial" w:cs="Arial"/>
          <w:szCs w:val="21"/>
          <w:lang w:val="en-GB"/>
        </w:rPr>
        <w:t xml:space="preserve">) and </w:t>
      </w:r>
      <w:r w:rsidR="005956C4">
        <w:rPr>
          <w:rFonts w:ascii="Arial" w:eastAsia="TimesLTStd-Roman" w:hAnsi="Arial" w:cs="Arial"/>
          <w:szCs w:val="21"/>
          <w:lang w:val="en-GB"/>
        </w:rPr>
        <w:t>FFM</w:t>
      </w:r>
      <w:r w:rsidRPr="005C7B10">
        <w:rPr>
          <w:rFonts w:ascii="Arial" w:eastAsia="TimesLTStd-Roman" w:hAnsi="Arial" w:cs="Arial"/>
          <w:szCs w:val="21"/>
          <w:lang w:val="en-GB"/>
        </w:rPr>
        <w:t xml:space="preserve"> (outcome). We applied methods to estimate the unbiased effect of </w:t>
      </w:r>
      <w:r w:rsidR="00B17872">
        <w:rPr>
          <w:rFonts w:ascii="Arial" w:eastAsia="TimesLTStd-Roman" w:hAnsi="Arial" w:cs="Arial"/>
          <w:szCs w:val="21"/>
          <w:lang w:val="en-GB"/>
        </w:rPr>
        <w:t>serum 25(OH)D</w:t>
      </w:r>
      <w:r w:rsidRPr="005C7B10">
        <w:rPr>
          <w:rFonts w:ascii="Arial" w:eastAsia="TimesLTStd-Roman" w:hAnsi="Arial" w:cs="Arial"/>
          <w:szCs w:val="21"/>
          <w:lang w:val="en-GB"/>
        </w:rPr>
        <w:t xml:space="preserve"> on </w:t>
      </w:r>
      <w:r w:rsidR="005956C4">
        <w:rPr>
          <w:rFonts w:ascii="Arial" w:eastAsia="TimesLTStd-Roman" w:hAnsi="Arial" w:cs="Arial"/>
          <w:szCs w:val="21"/>
          <w:lang w:val="en-GB"/>
        </w:rPr>
        <w:t>FFM</w:t>
      </w:r>
      <w:r w:rsidRPr="005C7B10">
        <w:rPr>
          <w:rFonts w:ascii="Arial" w:eastAsia="TimesLTStd-Roman" w:hAnsi="Arial" w:cs="Arial"/>
          <w:szCs w:val="21"/>
          <w:lang w:val="en-GB"/>
        </w:rPr>
        <w:t xml:space="preserve"> (</w:t>
      </w:r>
      <w:r w:rsidR="00AF436F">
        <w:rPr>
          <w:rFonts w:ascii="Arial" w:eastAsia="TimesLTStd-Roman" w:hAnsi="Arial" w:cs="Arial"/>
          <w:szCs w:val="21"/>
          <w:lang w:val="en-GB"/>
        </w:rPr>
        <w:t xml:space="preserve">total, </w:t>
      </w:r>
      <w:r w:rsidR="005C7B10">
        <w:rPr>
          <w:rFonts w:ascii="Arial" w:eastAsia="TimesLTStd-Roman" w:hAnsi="Arial" w:cs="Arial"/>
          <w:szCs w:val="21"/>
          <w:lang w:val="en-GB"/>
        </w:rPr>
        <w:t>trunk</w:t>
      </w:r>
      <w:r w:rsidR="00AF436F">
        <w:rPr>
          <w:rFonts w:ascii="Arial" w:eastAsia="TimesLTStd-Roman" w:hAnsi="Arial" w:cs="Arial"/>
          <w:szCs w:val="21"/>
          <w:lang w:val="en-GB"/>
        </w:rPr>
        <w:t>,</w:t>
      </w:r>
      <w:r w:rsidR="005C7B10">
        <w:rPr>
          <w:rFonts w:ascii="Arial" w:eastAsia="TimesLTStd-Roman" w:hAnsi="Arial" w:cs="Arial"/>
          <w:szCs w:val="21"/>
          <w:lang w:val="en-GB"/>
        </w:rPr>
        <w:t xml:space="preserve"> </w:t>
      </w:r>
      <w:proofErr w:type="gramStart"/>
      <w:r w:rsidR="00AF436F" w:rsidRPr="005C7B10">
        <w:rPr>
          <w:rFonts w:ascii="Arial" w:eastAsia="TimesLTStd-Roman" w:hAnsi="Arial" w:cs="Arial"/>
          <w:szCs w:val="21"/>
          <w:lang w:val="en-GB"/>
        </w:rPr>
        <w:t>arms</w:t>
      </w:r>
      <w:proofErr w:type="gramEnd"/>
      <w:r w:rsidR="00AF436F">
        <w:rPr>
          <w:rFonts w:ascii="Arial" w:eastAsia="TimesLTStd-Roman" w:hAnsi="Arial" w:cs="Arial"/>
          <w:szCs w:val="21"/>
          <w:lang w:val="en-GB"/>
        </w:rPr>
        <w:t xml:space="preserve"> and</w:t>
      </w:r>
      <w:r w:rsidR="00AF436F" w:rsidRPr="005C7B10">
        <w:rPr>
          <w:rFonts w:ascii="Arial" w:eastAsia="TimesLTStd-Roman" w:hAnsi="Arial" w:cs="Arial"/>
          <w:szCs w:val="21"/>
          <w:lang w:val="en-GB"/>
        </w:rPr>
        <w:t xml:space="preserve"> legs</w:t>
      </w:r>
      <w:r w:rsidR="00AF436F">
        <w:rPr>
          <w:rFonts w:ascii="Arial" w:eastAsia="TimesLTStd-Roman" w:hAnsi="Arial" w:cs="Arial"/>
          <w:szCs w:val="21"/>
          <w:lang w:val="en-GB"/>
        </w:rPr>
        <w:t>,</w:t>
      </w:r>
      <w:r w:rsidR="005C7B10">
        <w:rPr>
          <w:rFonts w:ascii="Arial" w:eastAsia="TimesLTStd-Roman" w:hAnsi="Arial" w:cs="Arial"/>
          <w:szCs w:val="21"/>
          <w:lang w:val="en-GB"/>
        </w:rPr>
        <w:t>).</w:t>
      </w:r>
    </w:p>
    <w:p w14:paraId="564F8219" w14:textId="77777777" w:rsidR="005072B9" w:rsidRDefault="005072B9" w:rsidP="00086D16">
      <w:pPr>
        <w:autoSpaceDE w:val="0"/>
        <w:autoSpaceDN w:val="0"/>
        <w:adjustRightInd w:val="0"/>
        <w:rPr>
          <w:rFonts w:ascii="Arial" w:eastAsia="Corbel-Bold" w:hAnsi="Arial" w:cs="Arial"/>
          <w:b/>
          <w:bCs/>
          <w:iCs/>
          <w:szCs w:val="21"/>
          <w:lang w:val="en-GB"/>
        </w:rPr>
      </w:pPr>
    </w:p>
    <w:p w14:paraId="594C65AC" w14:textId="5176D17D" w:rsidR="00626992" w:rsidRPr="005C7B10" w:rsidRDefault="00626992" w:rsidP="00086D16">
      <w:pPr>
        <w:autoSpaceDE w:val="0"/>
        <w:autoSpaceDN w:val="0"/>
        <w:adjustRightInd w:val="0"/>
        <w:rPr>
          <w:rFonts w:ascii="Arial" w:hAnsi="Arial" w:cs="Arial"/>
          <w:b/>
          <w:iCs/>
          <w:szCs w:val="21"/>
          <w:lang w:val="en-GB"/>
        </w:rPr>
      </w:pPr>
      <w:r w:rsidRPr="005C7B10">
        <w:rPr>
          <w:rFonts w:ascii="Arial" w:eastAsia="Corbel-Bold" w:hAnsi="Arial" w:cs="Arial"/>
          <w:b/>
          <w:bCs/>
          <w:iCs/>
          <w:szCs w:val="21"/>
          <w:lang w:val="en-GB"/>
        </w:rPr>
        <w:t>Genetic predictors of</w:t>
      </w:r>
      <w:r w:rsidRPr="005C7B10">
        <w:rPr>
          <w:rFonts w:ascii="Arial" w:eastAsia="MinionPro-Regular" w:hAnsi="Arial" w:cs="Arial"/>
          <w:b/>
          <w:iCs/>
          <w:szCs w:val="21"/>
          <w:lang w:val="en-GB"/>
        </w:rPr>
        <w:t xml:space="preserve"> exposures</w:t>
      </w:r>
    </w:p>
    <w:p w14:paraId="62E565A1" w14:textId="416824AF" w:rsidR="00626992" w:rsidRPr="005C7B10" w:rsidRDefault="00626992" w:rsidP="00086D16">
      <w:pPr>
        <w:autoSpaceDE w:val="0"/>
        <w:autoSpaceDN w:val="0"/>
        <w:adjustRightInd w:val="0"/>
        <w:ind w:firstLine="426"/>
        <w:rPr>
          <w:rFonts w:ascii="Arial" w:eastAsia="NaomiSansEFNLight" w:hAnsi="Arial" w:cs="Arial"/>
          <w:szCs w:val="21"/>
          <w:lang w:val="en-GB"/>
        </w:rPr>
      </w:pPr>
      <w:r w:rsidRPr="005C7B10">
        <w:rPr>
          <w:rFonts w:ascii="Arial" w:hAnsi="Arial" w:cs="Arial"/>
          <w:color w:val="000000"/>
          <w:szCs w:val="21"/>
          <w:lang w:val="en-GB"/>
        </w:rPr>
        <w:t>We used six SNPs identified to be associated with circulating 25(OH)D concentration by the SUNLIGHT meta-GWAS, which are samples of European ancestry (</w:t>
      </w:r>
      <w:r w:rsidRPr="005C7B10">
        <w:rPr>
          <w:rFonts w:ascii="Arial" w:hAnsi="Arial" w:cs="Arial"/>
          <w:szCs w:val="21"/>
        </w:rPr>
        <w:t>79</w:t>
      </w:r>
      <w:r w:rsidR="005C7B10">
        <w:rPr>
          <w:rFonts w:ascii="Arial" w:hAnsi="Arial" w:cs="Arial"/>
          <w:szCs w:val="21"/>
        </w:rPr>
        <w:t>,</w:t>
      </w:r>
      <w:r w:rsidRPr="005C7B10">
        <w:rPr>
          <w:rFonts w:ascii="Arial" w:hAnsi="Arial" w:cs="Arial"/>
          <w:szCs w:val="21"/>
        </w:rPr>
        <w:t>366 discovery samples and 42</w:t>
      </w:r>
      <w:r w:rsidR="005C7B10">
        <w:rPr>
          <w:rFonts w:ascii="Arial" w:hAnsi="Arial" w:cs="Arial"/>
          <w:szCs w:val="21"/>
        </w:rPr>
        <w:t>,</w:t>
      </w:r>
      <w:r w:rsidRPr="005C7B10">
        <w:rPr>
          <w:rFonts w:ascii="Arial" w:hAnsi="Arial" w:cs="Arial"/>
          <w:szCs w:val="21"/>
        </w:rPr>
        <w:t>757 replication samples</w:t>
      </w:r>
      <w:r w:rsidRPr="005C7B10">
        <w:rPr>
          <w:rFonts w:ascii="Arial" w:hAnsi="Arial" w:cs="Arial"/>
          <w:color w:val="000000"/>
          <w:szCs w:val="21"/>
          <w:lang w:val="en-GB"/>
        </w:rPr>
        <w:t>) (</w:t>
      </w:r>
      <w:r w:rsidRPr="005C7B10">
        <w:rPr>
          <w:rFonts w:ascii="Arial" w:hAnsi="Arial" w:cs="Arial"/>
          <w:b/>
          <w:bCs/>
          <w:szCs w:val="21"/>
          <w:lang w:val="en-GB"/>
        </w:rPr>
        <w:t>Table 1</w:t>
      </w:r>
      <w:r w:rsidRPr="005C7B10">
        <w:rPr>
          <w:rFonts w:ascii="Arial" w:hAnsi="Arial" w:cs="Arial"/>
          <w:color w:val="000000"/>
          <w:szCs w:val="21"/>
          <w:lang w:val="en-GB"/>
        </w:rPr>
        <w:t xml:space="preserve">). GWAS were performed within each cohort according to a uniform analysis plan. Additive genetic models using linear regression on natural-log-transformed 25(OH)D were fitted and a fixed-effects inverse variance weighted (IVW) meta-analysis across the contributing cohorts was performed </w:t>
      </w:r>
      <w:r w:rsidRPr="005C7B10">
        <w:rPr>
          <w:rFonts w:ascii="Arial" w:hAnsi="Arial" w:cs="Arial"/>
          <w:color w:val="000000"/>
          <w:szCs w:val="21"/>
          <w:lang w:val="en-GB"/>
        </w:rPr>
        <w:fldChar w:fldCharType="begin">
          <w:fldData xml:space="preserve">PEVuZE5vdGU+PENpdGU+PEF1dGhvcj5KaWFuZzwvQXV0aG9yPjxZZWFyPjIwMTg8L1llYXI+PFJl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MjYwPC9wYWdlcz48dm9sdW1lPjk8L3ZvbHVtZT48bnVtYmVyPjE8L251bWJlcj48ZWRpdGlvbj4y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</w:fldData>
        </w:fldChar>
      </w:r>
      <w:r w:rsidR="000E0063">
        <w:rPr>
          <w:rFonts w:ascii="Arial" w:hAnsi="Arial" w:cs="Arial"/>
          <w:color w:val="000000"/>
          <w:szCs w:val="21"/>
          <w:lang w:val="en-GB"/>
        </w:rPr>
        <w:instrText xml:space="preserve"> ADDIN EN.CITE </w:instrText>
      </w:r>
      <w:r w:rsidR="000E0063">
        <w:rPr>
          <w:rFonts w:ascii="Arial" w:hAnsi="Arial" w:cs="Arial"/>
          <w:color w:val="000000"/>
          <w:szCs w:val="21"/>
          <w:lang w:val="en-GB"/>
        </w:rPr>
        <w:fldChar w:fldCharType="begin">
          <w:fldData xml:space="preserve">PEVuZE5vdGU+PENpdGU+PEF1dGhvcj5KaWFuZzwvQXV0aG9yPjxZZWFyPjIwMTg8L1llYXI+PFJl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MjYwPC9wYWdlcz48dm9sdW1lPjk8L3ZvbHVtZT48bnVtYmVyPjE8L251bWJlcj48ZWRpdGlvbj4y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</w:fldData>
        </w:fldChar>
      </w:r>
      <w:r w:rsidR="000E0063">
        <w:rPr>
          <w:rFonts w:ascii="Arial" w:hAnsi="Arial" w:cs="Arial"/>
          <w:color w:val="000000"/>
          <w:szCs w:val="21"/>
          <w:lang w:val="en-GB"/>
        </w:rPr>
        <w:instrText xml:space="preserve"> ADDIN EN.CITE.DATA </w:instrText>
      </w:r>
      <w:r w:rsidR="000E0063">
        <w:rPr>
          <w:rFonts w:ascii="Arial" w:hAnsi="Arial" w:cs="Arial"/>
          <w:color w:val="000000"/>
          <w:szCs w:val="21"/>
          <w:lang w:val="en-GB"/>
        </w:rPr>
      </w:r>
      <w:r w:rsidR="000E0063">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0E0063">
        <w:rPr>
          <w:rFonts w:ascii="Arial" w:hAnsi="Arial" w:cs="Arial"/>
          <w:noProof/>
          <w:color w:val="000000"/>
          <w:szCs w:val="21"/>
          <w:lang w:val="en-GB"/>
        </w:rPr>
        <w:t>[24]</w:t>
      </w:r>
      <w:r w:rsidRPr="005C7B10">
        <w:rPr>
          <w:rFonts w:ascii="Arial" w:hAnsi="Arial" w:cs="Arial"/>
          <w:color w:val="000000"/>
          <w:szCs w:val="21"/>
          <w:lang w:val="en-GB"/>
        </w:rPr>
        <w:fldChar w:fldCharType="end"/>
      </w:r>
      <w:r w:rsidRPr="005C7B10">
        <w:rPr>
          <w:rFonts w:ascii="Arial" w:hAnsi="Arial" w:cs="Arial"/>
          <w:color w:val="000000"/>
          <w:szCs w:val="21"/>
          <w:lang w:val="en-GB"/>
        </w:rPr>
        <w:t>.</w:t>
      </w:r>
      <w:r w:rsidRPr="005C7B10">
        <w:rPr>
          <w:rFonts w:ascii="Arial" w:hAnsi="Arial" w:cs="Arial"/>
          <w:color w:val="0000FF"/>
          <w:szCs w:val="21"/>
          <w:lang w:val="en-GB"/>
        </w:rPr>
        <w:t xml:space="preserve"> </w:t>
      </w:r>
      <w:r w:rsidRPr="005C7B10">
        <w:rPr>
          <w:rFonts w:ascii="Arial" w:hAnsi="Arial" w:cs="Arial"/>
          <w:color w:val="000000"/>
          <w:szCs w:val="21"/>
          <w:lang w:val="en-GB"/>
        </w:rPr>
        <w:t xml:space="preserve"> </w:t>
      </w:r>
    </w:p>
    <w:p w14:paraId="5E9E3D57" w14:textId="77777777" w:rsidR="005072B9" w:rsidRDefault="005072B9" w:rsidP="00086D16">
      <w:pPr>
        <w:autoSpaceDE w:val="0"/>
        <w:autoSpaceDN w:val="0"/>
        <w:adjustRightInd w:val="0"/>
        <w:rPr>
          <w:rFonts w:ascii="Arial" w:eastAsia="Corbel-Bold" w:hAnsi="Arial" w:cs="Arial"/>
          <w:b/>
          <w:bCs/>
          <w:iCs/>
          <w:szCs w:val="21"/>
          <w:lang w:val="en-GB"/>
        </w:rPr>
      </w:pPr>
    </w:p>
    <w:p w14:paraId="1578ABC8" w14:textId="433EE32E" w:rsidR="00626992" w:rsidRPr="005C7B10" w:rsidRDefault="00626992" w:rsidP="00086D16">
      <w:pPr>
        <w:autoSpaceDE w:val="0"/>
        <w:autoSpaceDN w:val="0"/>
        <w:adjustRightInd w:val="0"/>
        <w:rPr>
          <w:rFonts w:ascii="Arial" w:eastAsia="Corbel-Bold" w:hAnsi="Arial" w:cs="Arial"/>
          <w:b/>
          <w:bCs/>
          <w:iCs/>
          <w:szCs w:val="21"/>
          <w:lang w:val="en-GB"/>
        </w:rPr>
      </w:pPr>
      <w:r w:rsidRPr="005C7B10">
        <w:rPr>
          <w:rFonts w:ascii="Arial" w:eastAsia="Corbel-Bold" w:hAnsi="Arial" w:cs="Arial"/>
          <w:b/>
          <w:bCs/>
          <w:iCs/>
          <w:szCs w:val="21"/>
          <w:lang w:val="en-GB"/>
        </w:rPr>
        <w:t>Association of</w:t>
      </w:r>
      <w:r w:rsidRPr="005C7B10">
        <w:rPr>
          <w:rFonts w:ascii="Arial" w:eastAsia="MinionPro-Regular" w:hAnsi="Arial" w:cs="Arial"/>
          <w:b/>
          <w:iCs/>
          <w:szCs w:val="21"/>
          <w:lang w:val="en-GB"/>
        </w:rPr>
        <w:t xml:space="preserve"> genetic instruments with outcome</w:t>
      </w:r>
    </w:p>
    <w:p w14:paraId="5162C669" w14:textId="7E2A0F91" w:rsidR="00626992" w:rsidRPr="004570A8" w:rsidRDefault="006F5E02" w:rsidP="004570A8">
      <w:pPr>
        <w:widowControl/>
        <w:jc w:val="left"/>
      </w:pPr>
      <w:r w:rsidRPr="005C7B10">
        <w:rPr>
          <w:rFonts w:ascii="Arial" w:hAnsi="Arial" w:cs="Arial"/>
          <w:color w:val="1C1D1E"/>
          <w:szCs w:val="21"/>
          <w:shd w:val="clear" w:color="auto" w:fill="FFFFFF"/>
        </w:rPr>
        <w:t>SNPs associated with bioelectrical</w:t>
      </w:r>
      <w:r w:rsidR="00991C15">
        <w:rPr>
          <w:rFonts w:ascii="Arial" w:hAnsi="Arial" w:cs="Arial"/>
          <w:color w:val="1C1D1E"/>
          <w:szCs w:val="21"/>
          <w:shd w:val="clear" w:color="auto" w:fill="FFFFFF"/>
        </w:rPr>
        <w:t>-</w:t>
      </w:r>
      <w:r w:rsidRPr="005C7B10">
        <w:rPr>
          <w:rFonts w:ascii="Arial" w:hAnsi="Arial" w:cs="Arial"/>
          <w:color w:val="1C1D1E"/>
          <w:szCs w:val="21"/>
          <w:shd w:val="clear" w:color="auto" w:fill="FFFFFF"/>
        </w:rPr>
        <w:t>impedance</w:t>
      </w:r>
      <w:r w:rsidR="00991C15">
        <w:rPr>
          <w:rFonts w:ascii="Arial" w:hAnsi="Arial" w:cs="Arial"/>
          <w:color w:val="1C1D1E"/>
          <w:szCs w:val="21"/>
          <w:shd w:val="clear" w:color="auto" w:fill="FFFFFF"/>
        </w:rPr>
        <w:t>-</w:t>
      </w:r>
      <w:r w:rsidRPr="005C7B10">
        <w:rPr>
          <w:rFonts w:ascii="Arial" w:hAnsi="Arial" w:cs="Arial"/>
          <w:color w:val="1C1D1E"/>
          <w:szCs w:val="21"/>
          <w:shd w:val="clear" w:color="auto" w:fill="FFFFFF"/>
        </w:rPr>
        <w:t xml:space="preserve">measured fat mass and </w:t>
      </w:r>
      <w:r w:rsidR="00AF436F">
        <w:rPr>
          <w:rFonts w:ascii="Arial" w:hAnsi="Arial" w:cs="Arial"/>
          <w:color w:val="1C1D1E"/>
          <w:szCs w:val="21"/>
          <w:shd w:val="clear" w:color="auto" w:fill="FFFFFF"/>
        </w:rPr>
        <w:t>total</w:t>
      </w:r>
      <w:r w:rsidR="00991C15">
        <w:rPr>
          <w:rFonts w:ascii="Arial" w:hAnsi="Arial" w:cs="Arial"/>
          <w:color w:val="1C1D1E"/>
          <w:szCs w:val="21"/>
          <w:shd w:val="clear" w:color="auto" w:fill="FFFFFF"/>
        </w:rPr>
        <w:t xml:space="preserve">, trunk, </w:t>
      </w:r>
      <w:proofErr w:type="gramStart"/>
      <w:r w:rsidR="00991C15">
        <w:rPr>
          <w:rFonts w:ascii="Arial" w:hAnsi="Arial" w:cs="Arial"/>
          <w:color w:val="1C1D1E"/>
          <w:szCs w:val="21"/>
          <w:shd w:val="clear" w:color="auto" w:fill="FFFFFF"/>
        </w:rPr>
        <w:t>arm</w:t>
      </w:r>
      <w:proofErr w:type="gramEnd"/>
      <w:r w:rsidR="00991C15">
        <w:rPr>
          <w:rFonts w:ascii="Arial" w:hAnsi="Arial" w:cs="Arial"/>
          <w:color w:val="1C1D1E"/>
          <w:szCs w:val="21"/>
          <w:shd w:val="clear" w:color="auto" w:fill="FFFFFF"/>
        </w:rPr>
        <w:t xml:space="preserve"> and leg </w:t>
      </w:r>
      <w:r w:rsidR="005956C4">
        <w:rPr>
          <w:rFonts w:ascii="Arial" w:hAnsi="Arial" w:cs="Arial"/>
          <w:color w:val="1C1D1E"/>
          <w:szCs w:val="21"/>
          <w:shd w:val="clear" w:color="auto" w:fill="FFFFFF"/>
        </w:rPr>
        <w:t>FFM</w:t>
      </w:r>
      <w:r w:rsidRPr="005C7B10">
        <w:rPr>
          <w:rFonts w:ascii="Arial" w:hAnsi="Arial" w:cs="Arial"/>
          <w:color w:val="1C1D1E"/>
          <w:szCs w:val="21"/>
          <w:shd w:val="clear" w:color="auto" w:fill="FFFFFF"/>
        </w:rPr>
        <w:t xml:space="preserve"> were obtained from analyses by Neale Lab</w:t>
      </w:r>
      <w:r w:rsidR="00D2277C">
        <w:rPr>
          <w:rFonts w:ascii="Arial" w:hAnsi="Arial" w:cs="Arial"/>
          <w:color w:val="1C1D1E"/>
          <w:szCs w:val="21"/>
          <w:shd w:val="clear" w:color="auto" w:fill="FFFFFF"/>
        </w:rPr>
        <w:t xml:space="preserve"> (http://www.nealelab.is)</w:t>
      </w:r>
      <w:r w:rsidR="005C7B10">
        <w:rPr>
          <w:rFonts w:ascii="Arial" w:hAnsi="Arial" w:cs="Arial"/>
          <w:color w:val="1C1D1E"/>
          <w:szCs w:val="21"/>
          <w:shd w:val="clear" w:color="auto" w:fill="FFFFFF"/>
        </w:rPr>
        <w:t>.</w:t>
      </w:r>
      <w:r w:rsidR="005C7B10">
        <w:rPr>
          <w:rFonts w:ascii="Arial" w:eastAsia="TimesLTStd-Roman" w:hAnsi="Arial" w:cs="Arial" w:hint="eastAsia"/>
          <w:szCs w:val="21"/>
          <w:lang w:val="en-GB"/>
        </w:rPr>
        <w:t xml:space="preserve"> </w:t>
      </w:r>
      <w:r w:rsidR="00626992" w:rsidRPr="005C7B10">
        <w:rPr>
          <w:rFonts w:ascii="Arial" w:eastAsia="TimesLTStd-Roman" w:hAnsi="Arial" w:cs="Arial"/>
          <w:szCs w:val="21"/>
          <w:lang w:val="en-GB"/>
        </w:rPr>
        <w:t xml:space="preserve">We retrieved the association of the six genetic instruments with </w:t>
      </w:r>
      <w:r w:rsidRPr="005C7B10">
        <w:rPr>
          <w:rFonts w:ascii="Arial" w:hAnsi="Arial" w:cs="Arial"/>
          <w:color w:val="1C1D1E"/>
          <w:szCs w:val="21"/>
          <w:shd w:val="clear" w:color="auto" w:fill="FFFFFF"/>
        </w:rPr>
        <w:t>SNPs associated with bioelectrical impedance measured</w:t>
      </w:r>
      <w:r w:rsidRPr="005C7B10" w:rsidDel="006F5E02">
        <w:rPr>
          <w:rFonts w:ascii="Arial" w:eastAsia="TimesLTStd-Roman" w:hAnsi="Arial" w:cs="Arial"/>
          <w:szCs w:val="21"/>
          <w:lang w:val="en-GB"/>
        </w:rPr>
        <w:t xml:space="preserve"> </w:t>
      </w:r>
      <w:r w:rsidR="00707C2B">
        <w:rPr>
          <w:rFonts w:ascii="Arial" w:eastAsia="TimesLTStd-Roman" w:hAnsi="Arial" w:cs="Arial"/>
          <w:szCs w:val="21"/>
          <w:lang w:val="en-GB"/>
        </w:rPr>
        <w:t xml:space="preserve">FFM </w:t>
      </w:r>
      <w:r w:rsidR="00626992" w:rsidRPr="005C7B10">
        <w:rPr>
          <w:rFonts w:ascii="Arial" w:eastAsia="MinionPro-Regular" w:hAnsi="Arial" w:cs="Arial"/>
          <w:szCs w:val="21"/>
          <w:lang w:val="en-GB"/>
        </w:rPr>
        <w:t xml:space="preserve">using data </w:t>
      </w:r>
      <w:r w:rsidRPr="005C7B10">
        <w:rPr>
          <w:rFonts w:ascii="Arial" w:hAnsi="Arial" w:cs="Arial"/>
          <w:color w:val="1C1D1E"/>
          <w:szCs w:val="21"/>
          <w:shd w:val="clear" w:color="auto" w:fill="FFFFFF"/>
        </w:rPr>
        <w:t xml:space="preserve">obtained from </w:t>
      </w:r>
      <w:r w:rsidRPr="005C7B10">
        <w:rPr>
          <w:rFonts w:ascii="Arial" w:hAnsi="Arial" w:cs="Arial"/>
          <w:color w:val="000000"/>
          <w:szCs w:val="21"/>
          <w:shd w:val="clear" w:color="auto" w:fill="FFFFFF"/>
        </w:rPr>
        <w:t>UK Biobank.</w:t>
      </w:r>
      <w:r w:rsidR="00E90D22">
        <w:rPr>
          <w:rFonts w:ascii="Arial" w:hAnsi="Arial" w:cs="Arial"/>
          <w:color w:val="000000"/>
          <w:szCs w:val="21"/>
          <w:shd w:val="clear" w:color="auto" w:fill="FFFFFF"/>
        </w:rPr>
        <w:t xml:space="preserve"> </w:t>
      </w:r>
      <w:r w:rsidR="00E90D22" w:rsidRPr="00E90D22">
        <w:rPr>
          <w:rFonts w:ascii="Arial" w:hAnsi="Arial" w:cs="Arial"/>
          <w:color w:val="000000"/>
          <w:szCs w:val="21"/>
          <w:shd w:val="clear" w:color="auto" w:fill="FFFFFF"/>
        </w:rPr>
        <w:t xml:space="preserve">Detailed descriptions of the </w:t>
      </w:r>
      <w:r w:rsidR="00E90D22">
        <w:rPr>
          <w:rFonts w:ascii="Arial" w:hAnsi="Arial" w:cs="Arial"/>
          <w:color w:val="000000"/>
          <w:szCs w:val="21"/>
          <w:shd w:val="clear" w:color="auto" w:fill="FFFFFF"/>
        </w:rPr>
        <w:t>methods</w:t>
      </w:r>
      <w:r w:rsidR="00E90D22" w:rsidRPr="00E90D22">
        <w:rPr>
          <w:rFonts w:ascii="Arial" w:hAnsi="Arial" w:cs="Arial"/>
          <w:color w:val="000000"/>
          <w:szCs w:val="21"/>
          <w:shd w:val="clear" w:color="auto" w:fill="FFFFFF"/>
        </w:rPr>
        <w:t xml:space="preserve"> used to measure body composition is available on the </w:t>
      </w:r>
      <w:r w:rsidR="00E90D22">
        <w:rPr>
          <w:rFonts w:ascii="Arial" w:hAnsi="Arial" w:cs="Arial"/>
          <w:color w:val="000000"/>
          <w:szCs w:val="21"/>
          <w:shd w:val="clear" w:color="auto" w:fill="FFFFFF"/>
        </w:rPr>
        <w:t>UK Biobank</w:t>
      </w:r>
      <w:r w:rsidR="00E90D22" w:rsidRPr="00E90D22">
        <w:rPr>
          <w:rFonts w:ascii="Arial" w:hAnsi="Arial" w:cs="Arial"/>
          <w:color w:val="000000"/>
          <w:szCs w:val="21"/>
          <w:shd w:val="clear" w:color="auto" w:fill="FFFFFF"/>
        </w:rPr>
        <w:t xml:space="preserve"> website</w:t>
      </w:r>
      <w:r w:rsidR="00E90D22">
        <w:rPr>
          <w:rFonts w:ascii="Arial" w:hAnsi="Arial" w:cs="Arial"/>
          <w:color w:val="000000"/>
          <w:szCs w:val="21"/>
          <w:shd w:val="clear" w:color="auto" w:fill="FFFFFF"/>
        </w:rPr>
        <w:t xml:space="preserve"> </w:t>
      </w:r>
      <w:r w:rsidR="00E90D22">
        <w:rPr>
          <w:rFonts w:ascii="Arial" w:hAnsi="Arial" w:cs="Arial"/>
          <w:color w:val="000000"/>
          <w:szCs w:val="21"/>
          <w:shd w:val="clear" w:color="auto" w:fill="FFFFFF"/>
        </w:rPr>
        <w:fldChar w:fldCharType="begin"/>
      </w:r>
      <w:r w:rsidR="00707C2B">
        <w:rPr>
          <w:rFonts w:ascii="Arial" w:hAnsi="Arial" w:cs="Arial"/>
          <w:color w:val="000000"/>
          <w:szCs w:val="21"/>
          <w:shd w:val="clear" w:color="auto" w:fill="FFFFFF"/>
        </w:rPr>
        <w:instrText xml:space="preserve"> ADDIN EN.CITE &lt;EndNote&gt;&lt;Cite&gt;&lt;Year&gt;2011&lt;/Year&gt;&lt;RecNum&gt;19844&lt;/RecNum&gt;&lt;DisplayText&gt;[25]&lt;/DisplayText&gt;&lt;record&gt;&lt;rec-number&gt;19844&lt;/rec-number&gt;&lt;foreign-keys&gt;&lt;key app="EN" db-id="fd5paawvd9d5dde2wvnxvafjxre9fr9sp9zp" timestamp="1629470832"&gt;19844&lt;/key&gt;&lt;/foreign-keys&gt;&lt;ref-type name="Web Page"&gt;12&lt;/ref-type&gt;&lt;contributors&gt;&lt;/contributors&gt;&lt;titles&gt;&lt;title&gt;UK Biobank-Body Composition Measurement&lt;/title&gt;&lt;/titles&gt;&lt;number&gt;August 15, 2021&lt;/number&gt;&lt;dates&gt;&lt;year&gt;2011&lt;/year&gt;&lt;/dates&gt;&lt;urls&gt;&lt;related-urls&gt;&lt;url&gt;https://biobank.ctsu.ox.ac.uk/showcase/showcase/docs/body_composition.pdf&lt;/url&gt;&lt;/related-urls&gt;&lt;/urls&gt;&lt;/record&gt;&lt;/Cite&gt;&lt;/EndNote&gt;</w:instrText>
      </w:r>
      <w:r w:rsidR="00E90D22">
        <w:rPr>
          <w:rFonts w:ascii="Arial" w:hAnsi="Arial" w:cs="Arial"/>
          <w:color w:val="000000"/>
          <w:szCs w:val="21"/>
          <w:shd w:val="clear" w:color="auto" w:fill="FFFFFF"/>
        </w:rPr>
        <w:fldChar w:fldCharType="separate"/>
      </w:r>
      <w:r w:rsidR="00E90D22">
        <w:rPr>
          <w:rFonts w:ascii="Arial" w:hAnsi="Arial" w:cs="Arial"/>
          <w:noProof/>
          <w:color w:val="000000"/>
          <w:szCs w:val="21"/>
          <w:shd w:val="clear" w:color="auto" w:fill="FFFFFF"/>
        </w:rPr>
        <w:t>[25]</w:t>
      </w:r>
      <w:r w:rsidR="00E90D22">
        <w:rPr>
          <w:rFonts w:ascii="Arial" w:hAnsi="Arial" w:cs="Arial"/>
          <w:color w:val="000000"/>
          <w:szCs w:val="21"/>
          <w:shd w:val="clear" w:color="auto" w:fill="FFFFFF"/>
        </w:rPr>
        <w:fldChar w:fldCharType="end"/>
      </w:r>
      <w:r w:rsidR="00E90D22">
        <w:rPr>
          <w:rFonts w:ascii="Arial" w:hAnsi="Arial" w:cs="Arial"/>
          <w:color w:val="000000"/>
          <w:szCs w:val="21"/>
          <w:shd w:val="clear" w:color="auto" w:fill="FFFFFF"/>
        </w:rPr>
        <w:t>.</w:t>
      </w:r>
      <w:r w:rsidR="00E076A3" w:rsidRPr="005C7B10">
        <w:rPr>
          <w:rFonts w:ascii="Arial" w:hAnsi="Arial" w:cs="Arial"/>
          <w:color w:val="222222"/>
          <w:szCs w:val="21"/>
          <w:shd w:val="clear" w:color="auto" w:fill="FFFFFF"/>
        </w:rPr>
        <w:t xml:space="preserve"> </w:t>
      </w:r>
      <w:r w:rsidR="00E90D22">
        <w:rPr>
          <w:rFonts w:ascii="Arial" w:hAnsi="Arial" w:cs="Arial"/>
          <w:color w:val="222222"/>
          <w:szCs w:val="21"/>
          <w:shd w:val="clear" w:color="auto" w:fill="FFFFFF"/>
        </w:rPr>
        <w:t xml:space="preserve">Briefly, </w:t>
      </w:r>
      <w:r w:rsidR="00E90D22">
        <w:rPr>
          <w:rFonts w:ascii="Open Sans" w:hAnsi="Open Sans" w:cs="Open Sans"/>
          <w:color w:val="1C1D1E"/>
          <w:shd w:val="clear" w:color="auto" w:fill="FFFFFF"/>
        </w:rPr>
        <w:t xml:space="preserve">whole body as well as site-specific (trunk, leg, arm) fat-free mass/fat mass were evaluated with bioelectrical-impedance analysis (Tanita BC418MA body composition </w:t>
      </w:r>
      <w:proofErr w:type="spellStart"/>
      <w:r w:rsidR="00E90D22">
        <w:rPr>
          <w:rFonts w:ascii="Open Sans" w:hAnsi="Open Sans" w:cs="Open Sans"/>
          <w:color w:val="1C1D1E"/>
          <w:shd w:val="clear" w:color="auto" w:fill="FFFFFF"/>
        </w:rPr>
        <w:t>analyser</w:t>
      </w:r>
      <w:proofErr w:type="spellEnd"/>
      <w:r w:rsidR="00E90D22">
        <w:rPr>
          <w:rFonts w:ascii="Open Sans" w:hAnsi="Open Sans" w:cs="Open Sans"/>
          <w:color w:val="1C1D1E"/>
          <w:shd w:val="clear" w:color="auto" w:fill="FFFFFF"/>
        </w:rPr>
        <w:t>). Body composition of a subset of participants was also assessed using dual-energy X-ray absorptiometry (DXA)</w:t>
      </w:r>
      <w:r w:rsidR="00707C2B">
        <w:rPr>
          <w:rFonts w:ascii="Open Sans" w:hAnsi="Open Sans" w:cs="Open Sans"/>
          <w:color w:val="1C1D1E"/>
          <w:shd w:val="clear" w:color="auto" w:fill="FFFFFF"/>
        </w:rPr>
        <w:t xml:space="preserve"> which showed high correlation with</w:t>
      </w:r>
      <w:r w:rsidR="00E90D22">
        <w:rPr>
          <w:rFonts w:ascii="Open Sans" w:hAnsi="Open Sans" w:cs="Open Sans"/>
          <w:color w:val="1C1D1E"/>
          <w:shd w:val="clear" w:color="auto" w:fill="FFFFFF"/>
        </w:rPr>
        <w:t xml:space="preserve"> bio-impedance</w:t>
      </w:r>
      <w:r w:rsidR="00707C2B">
        <w:rPr>
          <w:rFonts w:ascii="Open Sans" w:hAnsi="Open Sans" w:cs="Open Sans"/>
          <w:color w:val="1C1D1E"/>
          <w:shd w:val="clear" w:color="auto" w:fill="FFFFFF"/>
        </w:rPr>
        <w:t xml:space="preserve"> values</w:t>
      </w:r>
      <w:r w:rsidR="00E90D22">
        <w:rPr>
          <w:rFonts w:ascii="Open Sans" w:hAnsi="Open Sans" w:cs="Open Sans"/>
          <w:color w:val="1C1D1E"/>
          <w:shd w:val="clear" w:color="auto" w:fill="FFFFFF"/>
        </w:rPr>
        <w:t xml:space="preserve"> (fat-free mass: r = 0.96)</w:t>
      </w:r>
      <w:r w:rsidR="005072B9">
        <w:rPr>
          <w:rFonts w:ascii="Open Sans" w:hAnsi="Open Sans" w:cs="Open Sans"/>
          <w:color w:val="1C1D1E"/>
          <w:shd w:val="clear" w:color="auto" w:fill="FFFFFF"/>
        </w:rPr>
        <w:t xml:space="preserve"> </w:t>
      </w:r>
      <w:r w:rsidR="005072B9">
        <w:rPr>
          <w:rFonts w:ascii="Open Sans" w:hAnsi="Open Sans" w:cs="Open Sans"/>
          <w:color w:val="1C1D1E"/>
          <w:shd w:val="clear" w:color="auto" w:fill="FFFFFF"/>
        </w:rPr>
        <w:fldChar w:fldCharType="begin"/>
      </w:r>
      <w:r w:rsidR="005072B9">
        <w:rPr>
          <w:rFonts w:ascii="Open Sans" w:hAnsi="Open Sans" w:cs="Open Sans"/>
          <w:color w:val="1C1D1E"/>
          <w:shd w:val="clear" w:color="auto" w:fill="FFFFFF"/>
        </w:rPr>
        <w:instrText xml:space="preserve"> ADDIN EN.CITE &lt;EndNote&gt;&lt;Cite&gt;&lt;Year&gt;2011&lt;/Year&gt;&lt;RecNum&gt;19844&lt;/RecNum&gt;&lt;DisplayText&gt;[25]&lt;/DisplayText&gt;&lt;record&gt;&lt;rec-number&gt;19844&lt;/rec-number&gt;&lt;foreign-keys&gt;&lt;key app="EN" db-id="fd5paawvd9d5dde2wvnxvafjxre9fr9sp9zp" timestamp="1629470832"&gt;19844&lt;/key&gt;&lt;/foreign-keys&gt;&lt;ref-type name="Web Page"&gt;12&lt;/ref-type&gt;&lt;contributors&gt;&lt;/contributors&gt;&lt;titles&gt;&lt;title&gt;UK Biobank-Body Composition Measurement&lt;/title&gt;&lt;/titles&gt;&lt;number&gt;August 15, 2021&lt;/number&gt;&lt;dates&gt;&lt;year&gt;2011&lt;/year&gt;&lt;/dates&gt;&lt;urls&gt;&lt;related-urls&gt;&lt;url&gt;https://biobank.ctsu.ox.ac.uk/showcase/showcase/docs/body_composition.pdf&lt;/url&gt;&lt;/related-urls&gt;&lt;/urls&gt;&lt;/record&gt;&lt;/Cite&gt;&lt;/EndNote&gt;</w:instrText>
      </w:r>
      <w:r w:rsidR="005072B9">
        <w:rPr>
          <w:rFonts w:ascii="Open Sans" w:hAnsi="Open Sans" w:cs="Open Sans"/>
          <w:color w:val="1C1D1E"/>
          <w:shd w:val="clear" w:color="auto" w:fill="FFFFFF"/>
        </w:rPr>
        <w:fldChar w:fldCharType="separate"/>
      </w:r>
      <w:r w:rsidR="005072B9">
        <w:rPr>
          <w:rFonts w:ascii="Open Sans" w:hAnsi="Open Sans" w:cs="Open Sans"/>
          <w:noProof/>
          <w:color w:val="1C1D1E"/>
          <w:shd w:val="clear" w:color="auto" w:fill="FFFFFF"/>
        </w:rPr>
        <w:t>[25]</w:t>
      </w:r>
      <w:r w:rsidR="005072B9">
        <w:rPr>
          <w:rFonts w:ascii="Open Sans" w:hAnsi="Open Sans" w:cs="Open Sans"/>
          <w:color w:val="1C1D1E"/>
          <w:shd w:val="clear" w:color="auto" w:fill="FFFFFF"/>
        </w:rPr>
        <w:fldChar w:fldCharType="end"/>
      </w:r>
      <w:r w:rsidR="00E90D22">
        <w:rPr>
          <w:rFonts w:ascii="Open Sans" w:hAnsi="Open Sans" w:cs="Open Sans"/>
          <w:color w:val="1C1D1E"/>
          <w:shd w:val="clear" w:color="auto" w:fill="FFFFFF"/>
        </w:rPr>
        <w:t>.</w:t>
      </w:r>
      <w:r w:rsidR="00707C2B">
        <w:rPr>
          <w:rFonts w:hint="eastAsia"/>
        </w:rPr>
        <w:t xml:space="preserve"> </w:t>
      </w:r>
      <w:r w:rsidR="00E076A3" w:rsidRPr="005C7B10">
        <w:rPr>
          <w:rFonts w:ascii="Arial" w:hAnsi="Arial" w:cs="Arial"/>
          <w:color w:val="222222"/>
          <w:szCs w:val="21"/>
          <w:shd w:val="clear" w:color="auto" w:fill="FFFFFF"/>
        </w:rPr>
        <w:t>The UK Biobank is a population-based cohort of approximately 500,000 individuals; 54% are female, the average age is 57 (range 37–73), while 94% report as being White British.</w:t>
      </w:r>
      <w:r w:rsidRPr="005C7B10" w:rsidDel="006F5E02">
        <w:rPr>
          <w:rFonts w:ascii="Arial" w:eastAsia="MinionPro-Regular" w:hAnsi="Arial" w:cs="Arial"/>
          <w:szCs w:val="21"/>
          <w:lang w:val="en-GB"/>
        </w:rPr>
        <w:t xml:space="preserve"> </w:t>
      </w:r>
      <w:r w:rsidR="00E119E8">
        <w:rPr>
          <w:rFonts w:ascii="Arial" w:eastAsia="MinionPro-Regular" w:hAnsi="Arial" w:cs="Arial"/>
          <w:szCs w:val="21"/>
          <w:lang w:val="en-GB"/>
        </w:rPr>
        <w:t>Further d</w:t>
      </w:r>
      <w:r w:rsidR="00E119E8" w:rsidRPr="00E119E8">
        <w:rPr>
          <w:rFonts w:ascii="Arial" w:eastAsia="MinionPro-Regular" w:hAnsi="Arial" w:cs="Arial"/>
          <w:szCs w:val="21"/>
          <w:lang w:val="en-GB"/>
        </w:rPr>
        <w:t>etails o</w:t>
      </w:r>
      <w:r w:rsidR="00E90D22">
        <w:rPr>
          <w:rFonts w:ascii="Arial" w:eastAsia="MinionPro-Regular" w:hAnsi="Arial" w:cs="Arial"/>
          <w:szCs w:val="21"/>
          <w:lang w:val="en-GB"/>
        </w:rPr>
        <w:t>n</w:t>
      </w:r>
      <w:r w:rsidR="00E119E8" w:rsidRPr="00E119E8">
        <w:rPr>
          <w:rFonts w:ascii="Arial" w:eastAsia="MinionPro-Regular" w:hAnsi="Arial" w:cs="Arial"/>
          <w:szCs w:val="21"/>
          <w:lang w:val="en-GB"/>
        </w:rPr>
        <w:t xml:space="preserve"> the rationale, design and method</w:t>
      </w:r>
      <w:r w:rsidR="00E90D22">
        <w:rPr>
          <w:rFonts w:ascii="Arial" w:eastAsia="MinionPro-Regular" w:hAnsi="Arial" w:cs="Arial"/>
          <w:szCs w:val="21"/>
          <w:lang w:val="en-GB"/>
        </w:rPr>
        <w:t>ology</w:t>
      </w:r>
      <w:r w:rsidR="00E119E8" w:rsidRPr="00E119E8">
        <w:rPr>
          <w:rFonts w:ascii="Arial" w:eastAsia="MinionPro-Regular" w:hAnsi="Arial" w:cs="Arial"/>
          <w:szCs w:val="21"/>
          <w:lang w:val="en-GB"/>
        </w:rPr>
        <w:t xml:space="preserve"> for UK Biobank can be found elsewhere</w:t>
      </w:r>
      <w:r w:rsidR="00E90D22">
        <w:rPr>
          <w:rFonts w:ascii="Arial" w:eastAsia="MinionPro-Regular" w:hAnsi="Arial" w:cs="Arial"/>
          <w:szCs w:val="21"/>
          <w:lang w:val="en-GB"/>
        </w:rPr>
        <w:t xml:space="preserve"> </w:t>
      </w:r>
      <w:r w:rsidR="00E90D22">
        <w:rPr>
          <w:rFonts w:ascii="Arial" w:eastAsia="MinionPro-Regular" w:hAnsi="Arial" w:cs="Arial"/>
          <w:szCs w:val="21"/>
          <w:lang w:val="en-GB"/>
        </w:rPr>
        <w:fldChar w:fldCharType="begin"/>
      </w:r>
      <w:r w:rsidR="00E90D22">
        <w:rPr>
          <w:rFonts w:ascii="Arial" w:eastAsia="MinionPro-Regular" w:hAnsi="Arial" w:cs="Arial"/>
          <w:szCs w:val="21"/>
          <w:lang w:val="en-GB"/>
        </w:rPr>
        <w:instrText xml:space="preserve"> ADDIN EN.CITE &lt;EndNote&gt;&lt;Cite&gt;&lt;Author&gt;Sudlow&lt;/Author&gt;&lt;Year&gt;2015&lt;/Year&gt;&lt;RecNum&gt;19843&lt;/RecNum&gt;&lt;DisplayText&gt;[26]&lt;/DisplayText&gt;&lt;record&gt;&lt;rec-number&gt;19843&lt;/rec-number&gt;&lt;foreign-keys&gt;&lt;key app="EN" db-id="fd5paawvd9d5dde2wvnxvafjxre9fr9sp9zp" timestamp="1629470464"&gt;19843&lt;/key&gt;&lt;/foreign-keys&gt;&lt;ref-type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Martin&lt;/author&gt;&lt;/authors&gt;&lt;/contributors&gt;&lt;titles&gt;&lt;title&gt;UK biobank: an open access resource for identifying the causes of a wide range of complex diseases of middle and old age&lt;/title&gt;&lt;secondary-title&gt;PLoS medicine&lt;/secondary-title&gt;&lt;/titles&gt;&lt;periodical&gt;&lt;full-title&gt;Plos Medicine&lt;/full-title&gt;&lt;/periodical&gt;&lt;pages&gt;e1001779&lt;/pages&gt;&lt;volume&gt;12&lt;/volume&gt;&lt;number&gt;3&lt;/number&gt;&lt;dates&gt;&lt;year&gt;2015&lt;/year&gt;&lt;/dates&gt;&lt;isbn&gt;1549-1277&lt;/isbn&gt;&lt;urls&gt;&lt;related-urls&gt;&lt;url&gt;https://spiral.imperial.ac.uk:8443/bitstream/10044/1/28694/2/UK%20biobank%3a%20an%20open%20access%20resource%20for%20identifying%20the%20causes%20of%20a%20wide%20range%20of%20complex%20diseases%20of%20middle%20and%20old%20age.pdf&lt;/url&gt;&lt;/related-urls&gt;&lt;/urls&gt;&lt;/record&gt;&lt;/Cite&gt;&lt;/EndNote&gt;</w:instrText>
      </w:r>
      <w:r w:rsidR="00E90D22">
        <w:rPr>
          <w:rFonts w:ascii="Arial" w:eastAsia="MinionPro-Regular" w:hAnsi="Arial" w:cs="Arial"/>
          <w:szCs w:val="21"/>
          <w:lang w:val="en-GB"/>
        </w:rPr>
        <w:fldChar w:fldCharType="separate"/>
      </w:r>
      <w:r w:rsidR="00E90D22">
        <w:rPr>
          <w:rFonts w:ascii="Arial" w:eastAsia="MinionPro-Regular" w:hAnsi="Arial" w:cs="Arial"/>
          <w:noProof/>
          <w:szCs w:val="21"/>
          <w:lang w:val="en-GB"/>
        </w:rPr>
        <w:t>[26]</w:t>
      </w:r>
      <w:r w:rsidR="00E90D22">
        <w:rPr>
          <w:rFonts w:ascii="Arial" w:eastAsia="MinionPro-Regular" w:hAnsi="Arial" w:cs="Arial"/>
          <w:szCs w:val="21"/>
          <w:lang w:val="en-GB"/>
        </w:rPr>
        <w:fldChar w:fldCharType="end"/>
      </w:r>
      <w:r w:rsidR="00E119E8">
        <w:rPr>
          <w:rFonts w:ascii="Arial" w:eastAsia="MinionPro-Regular" w:hAnsi="Arial" w:cs="Arial"/>
          <w:szCs w:val="21"/>
          <w:lang w:val="en-GB"/>
        </w:rPr>
        <w:t>.</w:t>
      </w:r>
    </w:p>
    <w:p w14:paraId="6F63B635" w14:textId="77777777" w:rsidR="005072B9" w:rsidRDefault="005072B9" w:rsidP="00086D16">
      <w:pPr>
        <w:autoSpaceDE w:val="0"/>
        <w:autoSpaceDN w:val="0"/>
        <w:adjustRightInd w:val="0"/>
        <w:rPr>
          <w:rFonts w:ascii="Arial" w:eastAsia="Corbel-Bold" w:hAnsi="Arial" w:cs="Arial"/>
          <w:b/>
          <w:bCs/>
          <w:iCs/>
          <w:szCs w:val="21"/>
          <w:lang w:val="en-GB"/>
        </w:rPr>
      </w:pPr>
    </w:p>
    <w:p w14:paraId="5562912C" w14:textId="77A42671" w:rsidR="00626992" w:rsidRPr="005C7B10" w:rsidRDefault="00626992" w:rsidP="00086D16">
      <w:pPr>
        <w:autoSpaceDE w:val="0"/>
        <w:autoSpaceDN w:val="0"/>
        <w:adjustRightInd w:val="0"/>
        <w:rPr>
          <w:rFonts w:ascii="Arial" w:eastAsia="Corbel-Bold" w:hAnsi="Arial" w:cs="Arial"/>
          <w:b/>
          <w:bCs/>
          <w:iCs/>
          <w:szCs w:val="21"/>
          <w:lang w:val="en-GB"/>
        </w:rPr>
      </w:pPr>
      <w:r w:rsidRPr="005C7B10">
        <w:rPr>
          <w:rFonts w:ascii="Arial" w:eastAsia="Corbel-Bold" w:hAnsi="Arial" w:cs="Arial"/>
          <w:b/>
          <w:bCs/>
          <w:iCs/>
          <w:szCs w:val="21"/>
          <w:lang w:val="en-GB"/>
        </w:rPr>
        <w:t>Mendelian Randomisation analysis</w:t>
      </w:r>
    </w:p>
    <w:p w14:paraId="41681575" w14:textId="2355E14E" w:rsidR="00626992" w:rsidRPr="005C7B10" w:rsidRDefault="00626992" w:rsidP="00086D16">
      <w:pPr>
        <w:autoSpaceDE w:val="0"/>
        <w:autoSpaceDN w:val="0"/>
        <w:adjustRightInd w:val="0"/>
        <w:ind w:firstLine="426"/>
        <w:rPr>
          <w:rFonts w:ascii="Arial" w:hAnsi="Arial" w:cs="Arial"/>
          <w:color w:val="000000"/>
          <w:szCs w:val="21"/>
          <w:lang w:val="en-GB"/>
        </w:rPr>
      </w:pPr>
      <w:r w:rsidRPr="005C7B10">
        <w:rPr>
          <w:rFonts w:ascii="Arial" w:eastAsia="MinionPro-Regular" w:hAnsi="Arial" w:cs="Arial"/>
          <w:color w:val="000000"/>
          <w:szCs w:val="21"/>
          <w:lang w:val="en-GB"/>
        </w:rPr>
        <w:t xml:space="preserve">We combined the effect of six instruments using inverse variance weighted (IVW) method as implemented in Two Sample MR package </w:t>
      </w:r>
      <w:r w:rsidR="009C2260">
        <w:rPr>
          <w:rFonts w:ascii="Arial" w:eastAsia="MinionPro-Regular" w:hAnsi="Arial" w:cs="Arial"/>
          <w:color w:val="000000"/>
          <w:szCs w:val="21"/>
          <w:lang w:val="en-GB"/>
        </w:rPr>
        <w:t>of the statistical software,</w:t>
      </w:r>
      <w:r w:rsidRPr="005C7B10">
        <w:rPr>
          <w:rFonts w:ascii="Arial" w:eastAsia="MinionPro-Regular" w:hAnsi="Arial" w:cs="Arial"/>
          <w:color w:val="000000"/>
          <w:szCs w:val="21"/>
          <w:lang w:val="en-GB"/>
        </w:rPr>
        <w:t xml:space="preserve"> R</w:t>
      </w:r>
      <w:r w:rsidR="009C2260">
        <w:rPr>
          <w:rFonts w:ascii="Arial" w:eastAsia="MinionPro-Regular" w:hAnsi="Arial" w:cs="Arial"/>
          <w:color w:val="000000"/>
          <w:szCs w:val="21"/>
          <w:lang w:val="en-GB"/>
        </w:rPr>
        <w:t xml:space="preserve"> (R Core Team, Vienna, Austria. </w:t>
      </w:r>
      <w:r w:rsidR="009C2260" w:rsidRPr="009C2260">
        <w:rPr>
          <w:rFonts w:ascii="Arial" w:eastAsia="MinionPro-Regular" w:hAnsi="Arial" w:cs="Arial"/>
          <w:color w:val="000000"/>
          <w:szCs w:val="21"/>
          <w:lang w:val="en-GB"/>
        </w:rPr>
        <w:t>https://www.R-project.org/</w:t>
      </w:r>
      <w:r w:rsidR="009C2260">
        <w:rPr>
          <w:rFonts w:ascii="Arial" w:eastAsia="MinionPro-Regular" w:hAnsi="Arial" w:cs="Arial"/>
          <w:color w:val="000000"/>
          <w:szCs w:val="21"/>
          <w:lang w:val="en-GB"/>
        </w:rPr>
        <w:t>)</w:t>
      </w:r>
      <w:r w:rsidRPr="005C7B10">
        <w:rPr>
          <w:rFonts w:ascii="Arial" w:eastAsia="MinionPro-Regular" w:hAnsi="Arial" w:cs="Arial"/>
          <w:color w:val="000000"/>
          <w:szCs w:val="21"/>
          <w:lang w:val="en-GB"/>
        </w:rPr>
        <w:t xml:space="preserve">. We assessed the heterogeneity using </w:t>
      </w:r>
      <w:r w:rsidRPr="005C7B10">
        <w:rPr>
          <w:rFonts w:ascii="Arial" w:eastAsia="Times-Roman" w:hAnsi="Arial" w:cs="Arial"/>
          <w:szCs w:val="21"/>
          <w:lang w:val="en-GB"/>
        </w:rPr>
        <w:t>Q</w:t>
      </w:r>
      <w:r w:rsidRPr="005C7B10">
        <w:rPr>
          <w:rFonts w:ascii="Arial" w:eastAsia="MinionPro-Regular" w:hAnsi="Arial" w:cs="Arial"/>
          <w:color w:val="000000"/>
          <w:szCs w:val="21"/>
          <w:lang w:val="en-GB"/>
        </w:rPr>
        <w:t xml:space="preserve"> value for IVW. To address the potential effect of pleiotropic variants on the final effect estimate, we conducted sensitivity analysis including weighted median (WM) and MR-Egger.</w:t>
      </w:r>
      <w:r w:rsidRPr="005C7B10">
        <w:rPr>
          <w:rFonts w:ascii="Arial" w:hAnsi="Arial" w:cs="Arial"/>
          <w:szCs w:val="21"/>
        </w:rPr>
        <w:t xml:space="preserve"> Sensitivity analysis was conducted using the leave-one-out method. </w:t>
      </w:r>
      <w:r w:rsidRPr="005C7B10">
        <w:rPr>
          <w:rFonts w:ascii="Arial" w:eastAsia="TimesLTStd-Roman" w:hAnsi="Arial" w:cs="Arial"/>
          <w:szCs w:val="21"/>
          <w:lang w:val="en-GB"/>
        </w:rPr>
        <w:t xml:space="preserve">The weighted median (WM) estimate, as the weighted median of the SNP-specific estimates, provides correct estimates </w:t>
      </w:r>
      <w:proofErr w:type="gramStart"/>
      <w:r w:rsidRPr="005C7B10">
        <w:rPr>
          <w:rFonts w:ascii="Arial" w:eastAsia="TimesLTStd-Roman" w:hAnsi="Arial" w:cs="Arial"/>
          <w:szCs w:val="21"/>
          <w:lang w:val="en-GB"/>
        </w:rPr>
        <w:t>as long as</w:t>
      </w:r>
      <w:proofErr w:type="gramEnd"/>
      <w:r w:rsidRPr="005C7B10">
        <w:rPr>
          <w:rFonts w:ascii="Arial" w:eastAsia="TimesLTStd-Roman" w:hAnsi="Arial" w:cs="Arial"/>
          <w:szCs w:val="21"/>
          <w:lang w:val="en-GB"/>
        </w:rPr>
        <w:t xml:space="preserve"> SNPs accounting for </w:t>
      </w:r>
      <w:r w:rsidRPr="005C7B10">
        <w:rPr>
          <w:rFonts w:ascii="Arial" w:eastAsia="MTSY" w:hAnsi="Arial" w:cs="Arial"/>
          <w:szCs w:val="21"/>
          <w:lang w:val="en-GB"/>
        </w:rPr>
        <w:t>≥</w:t>
      </w:r>
      <w:r w:rsidRPr="005C7B10">
        <w:rPr>
          <w:rFonts w:ascii="Arial" w:eastAsia="TimesLTStd-Roman" w:hAnsi="Arial" w:cs="Arial"/>
          <w:szCs w:val="21"/>
          <w:lang w:val="en-GB"/>
        </w:rPr>
        <w:t>50% of the weight are valid instruments. WM</w:t>
      </w:r>
      <w:r w:rsidRPr="005C7B10">
        <w:rPr>
          <w:rFonts w:ascii="Arial" w:hAnsi="Arial" w:cs="Arial"/>
          <w:color w:val="000000"/>
          <w:szCs w:val="21"/>
          <w:lang w:val="en-GB"/>
        </w:rPr>
        <w:t xml:space="preserve"> MR allows some variants to be invalid instruments provided at least half are valid instruments. It uses inverse variance weights and bootstrapping to estimate confidence intervals (CIs) </w:t>
      </w:r>
      <w:r w:rsidRPr="005C7B10">
        <w:rPr>
          <w:rFonts w:ascii="Arial" w:hAnsi="Arial" w:cs="Arial"/>
          <w:color w:val="000000"/>
          <w:szCs w:val="21"/>
          <w:lang w:val="en-GB"/>
        </w:rPr>
        <w:fldChar w:fldCharType="begin">
          <w:fldData xml:space="preserve">PEVuZE5vdGU+PENpdGU+PEF1dGhvcj5Cb3dkZW48L0F1dGhvcj48WWVhcj4yMDE2PC9ZZWFyPjxS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</w:fldData>
        </w:fldChar>
      </w:r>
      <w:r w:rsidR="00E90D22">
        <w:rPr>
          <w:rFonts w:ascii="Arial" w:hAnsi="Arial" w:cs="Arial"/>
          <w:color w:val="000000"/>
          <w:szCs w:val="21"/>
          <w:lang w:val="en-GB"/>
        </w:rPr>
        <w:instrText xml:space="preserve"> ADDIN EN.CITE </w:instrText>
      </w:r>
      <w:r w:rsidR="00E90D22">
        <w:rPr>
          <w:rFonts w:ascii="Arial" w:hAnsi="Arial" w:cs="Arial"/>
          <w:color w:val="000000"/>
          <w:szCs w:val="21"/>
          <w:lang w:val="en-GB"/>
        </w:rPr>
        <w:fldChar w:fldCharType="begin">
          <w:fldData xml:space="preserve">PEVuZE5vdGU+PENpdGU+PEF1dGhvcj5Cb3dkZW48L0F1dGhvcj48WWVhcj4yMDE2PC9ZZWFyPjxS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</w:fldData>
        </w:fldChar>
      </w:r>
      <w:r w:rsidR="00E90D22">
        <w:rPr>
          <w:rFonts w:ascii="Arial" w:hAnsi="Arial" w:cs="Arial"/>
          <w:color w:val="000000"/>
          <w:szCs w:val="21"/>
          <w:lang w:val="en-GB"/>
        </w:rPr>
        <w:instrText xml:space="preserve"> ADDIN EN.CITE.DATA </w:instrText>
      </w:r>
      <w:r w:rsidR="00E90D22">
        <w:rPr>
          <w:rFonts w:ascii="Arial" w:hAnsi="Arial" w:cs="Arial"/>
          <w:color w:val="000000"/>
          <w:szCs w:val="21"/>
          <w:lang w:val="en-GB"/>
        </w:rPr>
      </w:r>
      <w:r w:rsidR="00E90D22">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E90D22">
        <w:rPr>
          <w:rFonts w:ascii="Arial" w:hAnsi="Arial" w:cs="Arial"/>
          <w:noProof/>
          <w:color w:val="000000"/>
          <w:szCs w:val="21"/>
          <w:lang w:val="en-GB"/>
        </w:rPr>
        <w:t>[27]</w:t>
      </w:r>
      <w:r w:rsidRPr="005C7B10">
        <w:rPr>
          <w:rFonts w:ascii="Arial" w:hAnsi="Arial" w:cs="Arial"/>
          <w:color w:val="000000"/>
          <w:szCs w:val="21"/>
          <w:lang w:val="en-GB"/>
        </w:rPr>
        <w:fldChar w:fldCharType="end"/>
      </w:r>
      <w:r w:rsidRPr="005C7B10">
        <w:rPr>
          <w:rFonts w:ascii="Arial" w:hAnsi="Arial" w:cs="Arial"/>
          <w:color w:val="000000"/>
          <w:szCs w:val="21"/>
          <w:lang w:val="en-GB"/>
        </w:rPr>
        <w:t xml:space="preserve">. </w:t>
      </w:r>
      <w:r w:rsidRPr="005C7B10">
        <w:rPr>
          <w:rFonts w:ascii="Arial" w:eastAsia="MinionPro-Regular" w:hAnsi="Arial" w:cs="Arial"/>
          <w:color w:val="000000"/>
          <w:szCs w:val="21"/>
          <w:lang w:val="en-GB"/>
        </w:rPr>
        <w:t xml:space="preserve">MR-Egger has an ability to make estimates by assumption </w:t>
      </w:r>
      <w:r w:rsidRPr="005C7B10">
        <w:rPr>
          <w:rFonts w:ascii="Arial" w:eastAsia="MinionPro-Regular" w:hAnsi="Arial" w:cs="Arial"/>
          <w:color w:val="000000"/>
          <w:szCs w:val="21"/>
          <w:lang w:val="en-GB"/>
        </w:rPr>
        <w:lastRenderedPageBreak/>
        <w:t>of all SNPs are invalid instruments as long as the assumption of instrument strength independent of direct effect (</w:t>
      </w:r>
      <w:proofErr w:type="spellStart"/>
      <w:r w:rsidRPr="005C7B10">
        <w:rPr>
          <w:rFonts w:ascii="Arial" w:eastAsia="MinionPro-Regular" w:hAnsi="Arial" w:cs="Arial"/>
          <w:color w:val="000000"/>
          <w:szCs w:val="21"/>
          <w:lang w:val="en-GB"/>
        </w:rPr>
        <w:t>InSIDE</w:t>
      </w:r>
      <w:proofErr w:type="spellEnd"/>
      <w:r w:rsidRPr="005C7B10">
        <w:rPr>
          <w:rFonts w:ascii="Arial" w:eastAsia="MinionPro-Regular" w:hAnsi="Arial" w:cs="Arial"/>
          <w:color w:val="000000"/>
          <w:szCs w:val="21"/>
          <w:lang w:val="en-GB"/>
        </w:rPr>
        <w:t xml:space="preserve">) is satisfied </w:t>
      </w:r>
      <w:r w:rsidRPr="005C7B10">
        <w:rPr>
          <w:rFonts w:ascii="Arial" w:hAnsi="Arial" w:cs="Arial"/>
          <w:color w:val="000000"/>
          <w:szCs w:val="21"/>
          <w:lang w:val="en-GB"/>
        </w:rPr>
        <w:fldChar w:fldCharType="begin">
          <w:fldData xml:space="preserve">PEVuZE5vdGU+PENpdGU+PEF1dGhvcj5Cb3dkZW48L0F1dGhvcj48WWVhcj4yMDE2PC9ZZWFyPjxS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</w:fldData>
        </w:fldChar>
      </w:r>
      <w:r w:rsidR="00E90D22">
        <w:rPr>
          <w:rFonts w:ascii="Arial" w:hAnsi="Arial" w:cs="Arial"/>
          <w:color w:val="000000"/>
          <w:szCs w:val="21"/>
          <w:lang w:val="en-GB"/>
        </w:rPr>
        <w:instrText xml:space="preserve"> ADDIN EN.CITE </w:instrText>
      </w:r>
      <w:r w:rsidR="00E90D22">
        <w:rPr>
          <w:rFonts w:ascii="Arial" w:hAnsi="Arial" w:cs="Arial"/>
          <w:color w:val="000000"/>
          <w:szCs w:val="21"/>
          <w:lang w:val="en-GB"/>
        </w:rPr>
        <w:fldChar w:fldCharType="begin">
          <w:fldData xml:space="preserve">PEVuZE5vdGU+PENpdGU+PEF1dGhvcj5Cb3dkZW48L0F1dGhvcj48WWVhcj4yMDE2PC9ZZWFyPjxS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</w:fldData>
        </w:fldChar>
      </w:r>
      <w:r w:rsidR="00E90D22">
        <w:rPr>
          <w:rFonts w:ascii="Arial" w:hAnsi="Arial" w:cs="Arial"/>
          <w:color w:val="000000"/>
          <w:szCs w:val="21"/>
          <w:lang w:val="en-GB"/>
        </w:rPr>
        <w:instrText xml:space="preserve"> ADDIN EN.CITE.DATA </w:instrText>
      </w:r>
      <w:r w:rsidR="00E90D22">
        <w:rPr>
          <w:rFonts w:ascii="Arial" w:hAnsi="Arial" w:cs="Arial"/>
          <w:color w:val="000000"/>
          <w:szCs w:val="21"/>
          <w:lang w:val="en-GB"/>
        </w:rPr>
      </w:r>
      <w:r w:rsidR="00E90D22">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E90D22">
        <w:rPr>
          <w:rFonts w:ascii="Arial" w:hAnsi="Arial" w:cs="Arial"/>
          <w:noProof/>
          <w:color w:val="000000"/>
          <w:szCs w:val="21"/>
          <w:lang w:val="en-GB"/>
        </w:rPr>
        <w:t>[27]</w:t>
      </w:r>
      <w:r w:rsidRPr="005C7B10">
        <w:rPr>
          <w:rFonts w:ascii="Arial" w:hAnsi="Arial" w:cs="Arial"/>
          <w:color w:val="000000"/>
          <w:szCs w:val="21"/>
          <w:lang w:val="en-GB"/>
        </w:rPr>
        <w:fldChar w:fldCharType="end"/>
      </w:r>
      <w:r w:rsidRPr="005C7B10">
        <w:rPr>
          <w:rFonts w:ascii="Arial" w:eastAsia="MinionPro-Regular" w:hAnsi="Arial" w:cs="Arial"/>
          <w:color w:val="000000"/>
          <w:szCs w:val="21"/>
          <w:lang w:val="en-GB"/>
        </w:rPr>
        <w:t>.</w:t>
      </w:r>
      <w:r w:rsidRPr="005C7B10">
        <w:rPr>
          <w:rFonts w:ascii="Arial" w:hAnsi="Arial" w:cs="Arial"/>
          <w:color w:val="000000"/>
          <w:szCs w:val="21"/>
          <w:lang w:val="en-GB"/>
        </w:rPr>
        <w:t xml:space="preserve"> MR-Egger allows free estimation of the intercept, although further assumptions, such as the independence between instrument strength and direct effects, cannot be easily veri</w:t>
      </w:r>
      <w:r w:rsidRPr="005C7B10">
        <w:rPr>
          <w:rFonts w:ascii="Arial" w:eastAsia="AdvOT1ef757c0+fb" w:hAnsi="Arial" w:cs="Arial"/>
          <w:color w:val="000000"/>
          <w:szCs w:val="21"/>
          <w:lang w:val="en-GB"/>
        </w:rPr>
        <w:t>fi</w:t>
      </w:r>
      <w:r w:rsidRPr="005C7B10">
        <w:rPr>
          <w:rFonts w:ascii="Arial" w:hAnsi="Arial" w:cs="Arial"/>
          <w:color w:val="000000"/>
          <w:szCs w:val="21"/>
          <w:lang w:val="en-GB"/>
        </w:rPr>
        <w:t>ed.</w:t>
      </w:r>
      <w:r w:rsidRPr="005C7B10">
        <w:rPr>
          <w:rFonts w:ascii="Arial" w:eastAsia="MinionPro-Regular" w:hAnsi="Arial" w:cs="Arial"/>
          <w:color w:val="000000"/>
          <w:szCs w:val="21"/>
          <w:lang w:val="en-GB"/>
        </w:rPr>
        <w:t xml:space="preserve"> Average directional pleiotropy across genetic variants was assessed from the</w:t>
      </w:r>
      <w:r w:rsidRPr="005C7B10">
        <w:rPr>
          <w:rFonts w:ascii="Arial" w:eastAsia="MinionPro-Regular" w:hAnsi="Arial" w:cs="Arial"/>
          <w:i/>
          <w:color w:val="000000"/>
          <w:szCs w:val="21"/>
          <w:lang w:val="en-GB"/>
        </w:rPr>
        <w:t xml:space="preserve"> p</w:t>
      </w:r>
      <w:r w:rsidRPr="005C7B10">
        <w:rPr>
          <w:rFonts w:ascii="Arial" w:eastAsia="MinionPro-Regular" w:hAnsi="Arial" w:cs="Arial"/>
          <w:color w:val="000000"/>
          <w:szCs w:val="21"/>
          <w:lang w:val="en-GB"/>
        </w:rPr>
        <w:t xml:space="preserve">-value of the intercept term from MR-Egger </w:t>
      </w:r>
      <w:r w:rsidRPr="005C7B10">
        <w:rPr>
          <w:rFonts w:ascii="Arial" w:eastAsia="MinionPro-Regular" w:hAnsi="Arial" w:cs="Arial"/>
          <w:color w:val="000000"/>
          <w:szCs w:val="21"/>
          <w:lang w:val="en-GB"/>
        </w:rPr>
        <w:fldChar w:fldCharType="begin">
          <w:fldData xml:space="preserve">PEVuZE5vdGU+PENpdGU+PEF1dGhvcj5Cb3dkZW48L0F1dGhvcj48WWVhcj4yMDE2PC9ZZWFyPjxS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</w:fldData>
        </w:fldChar>
      </w:r>
      <w:r w:rsidR="00E90D22">
        <w:rPr>
          <w:rFonts w:ascii="Arial" w:eastAsia="MinionPro-Regular" w:hAnsi="Arial" w:cs="Arial"/>
          <w:color w:val="000000"/>
          <w:szCs w:val="21"/>
          <w:lang w:val="en-GB"/>
        </w:rPr>
        <w:instrText xml:space="preserve"> ADDIN EN.CITE </w:instrText>
      </w:r>
      <w:r w:rsidR="00E90D22">
        <w:rPr>
          <w:rFonts w:ascii="Arial" w:eastAsia="MinionPro-Regular" w:hAnsi="Arial" w:cs="Arial"/>
          <w:color w:val="000000"/>
          <w:szCs w:val="21"/>
          <w:lang w:val="en-GB"/>
        </w:rPr>
        <w:fldChar w:fldCharType="begin">
          <w:fldData xml:space="preserve">PEVuZE5vdGU+PENpdGU+PEF1dGhvcj5Cb3dkZW48L0F1dGhvcj48WWVhcj4yMDE2PC9ZZWFyPjxS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</w:fldData>
        </w:fldChar>
      </w:r>
      <w:r w:rsidR="00E90D22">
        <w:rPr>
          <w:rFonts w:ascii="Arial" w:eastAsia="MinionPro-Regular" w:hAnsi="Arial" w:cs="Arial"/>
          <w:color w:val="000000"/>
          <w:szCs w:val="21"/>
          <w:lang w:val="en-GB"/>
        </w:rPr>
        <w:instrText xml:space="preserve"> ADDIN EN.CITE.DATA </w:instrText>
      </w:r>
      <w:r w:rsidR="00E90D22">
        <w:rPr>
          <w:rFonts w:ascii="Arial" w:eastAsia="MinionPro-Regular" w:hAnsi="Arial" w:cs="Arial"/>
          <w:color w:val="000000"/>
          <w:szCs w:val="21"/>
          <w:lang w:val="en-GB"/>
        </w:rPr>
      </w:r>
      <w:r w:rsidR="00E90D22">
        <w:rPr>
          <w:rFonts w:ascii="Arial" w:eastAsia="MinionPro-Regular" w:hAnsi="Arial" w:cs="Arial"/>
          <w:color w:val="000000"/>
          <w:szCs w:val="21"/>
          <w:lang w:val="en-GB"/>
        </w:rPr>
        <w:fldChar w:fldCharType="end"/>
      </w:r>
      <w:r w:rsidRPr="005C7B10">
        <w:rPr>
          <w:rFonts w:ascii="Arial" w:eastAsia="MinionPro-Regular" w:hAnsi="Arial" w:cs="Arial"/>
          <w:color w:val="000000"/>
          <w:szCs w:val="21"/>
          <w:lang w:val="en-GB"/>
        </w:rPr>
      </w:r>
      <w:r w:rsidRPr="005C7B10">
        <w:rPr>
          <w:rFonts w:ascii="Arial" w:eastAsia="MinionPro-Regular" w:hAnsi="Arial" w:cs="Arial"/>
          <w:color w:val="000000"/>
          <w:szCs w:val="21"/>
          <w:lang w:val="en-GB"/>
        </w:rPr>
        <w:fldChar w:fldCharType="separate"/>
      </w:r>
      <w:r w:rsidR="00E90D22">
        <w:rPr>
          <w:rFonts w:ascii="Arial" w:eastAsia="MinionPro-Regular" w:hAnsi="Arial" w:cs="Arial"/>
          <w:noProof/>
          <w:color w:val="000000"/>
          <w:szCs w:val="21"/>
          <w:lang w:val="en-GB"/>
        </w:rPr>
        <w:t>[27]</w:t>
      </w:r>
      <w:r w:rsidRPr="005C7B10">
        <w:rPr>
          <w:rFonts w:ascii="Arial" w:eastAsia="MinionPro-Regular" w:hAnsi="Arial" w:cs="Arial"/>
          <w:color w:val="000000"/>
          <w:szCs w:val="21"/>
          <w:lang w:val="en-GB"/>
        </w:rPr>
        <w:fldChar w:fldCharType="end"/>
      </w:r>
      <w:r w:rsidRPr="005C7B10">
        <w:rPr>
          <w:rFonts w:ascii="Arial" w:eastAsia="MinionPro-Regular" w:hAnsi="Arial" w:cs="Arial"/>
          <w:color w:val="000000"/>
          <w:szCs w:val="21"/>
          <w:lang w:val="en-GB"/>
        </w:rPr>
        <w:t xml:space="preserve">. </w:t>
      </w:r>
      <w:r w:rsidRPr="005C7B10">
        <w:rPr>
          <w:rFonts w:ascii="Arial" w:hAnsi="Arial" w:cs="Arial"/>
          <w:color w:val="000000"/>
          <w:szCs w:val="21"/>
          <w:lang w:val="en-GB"/>
        </w:rPr>
        <w:t xml:space="preserve">Causal estimates in MR Egger are less precise than those obtained by using IVW MR </w:t>
      </w:r>
      <w:r w:rsidRPr="005C7B10">
        <w:rPr>
          <w:rFonts w:ascii="Arial" w:hAnsi="Arial" w:cs="Arial"/>
          <w:color w:val="000000"/>
          <w:szCs w:val="21"/>
          <w:lang w:val="en-GB"/>
        </w:rPr>
        <w:fldChar w:fldCharType="begin">
          <w:fldData xml:space="preserve">PEVuZE5vdGU+PENpdGU+PEF1dGhvcj5Cb3dkZW48L0F1dGhvcj48WWVhcj4yMDE1PC9ZZWFyPjxS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ZSwgVUsuJiN4RDtNUkMgQmlvc3RhdGlzdGljcyBVbml0LCBDYW1icmlkZ2UgSW5zdGl0dXRlIG9m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Z3k8L2FiYnItMT48L2FsdC1wZXJpb2RpY2FsPjxwYWdlcz41MTItMjU8L3BhZ2VzPjx2b2x1bWU+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</w:fldData>
        </w:fldChar>
      </w:r>
      <w:r w:rsidR="00E90D22">
        <w:rPr>
          <w:rFonts w:ascii="Arial" w:hAnsi="Arial" w:cs="Arial"/>
          <w:color w:val="000000"/>
          <w:szCs w:val="21"/>
          <w:lang w:val="en-GB"/>
        </w:rPr>
        <w:instrText xml:space="preserve"> ADDIN EN.CITE </w:instrText>
      </w:r>
      <w:r w:rsidR="00E90D22">
        <w:rPr>
          <w:rFonts w:ascii="Arial" w:hAnsi="Arial" w:cs="Arial"/>
          <w:color w:val="000000"/>
          <w:szCs w:val="21"/>
          <w:lang w:val="en-GB"/>
        </w:rPr>
        <w:fldChar w:fldCharType="begin">
          <w:fldData xml:space="preserve">PEVuZE5vdGU+PENpdGU+PEF1dGhvcj5Cb3dkZW48L0F1dGhvcj48WWVhcj4yMDE1PC9ZZWFyPjxS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ZSwgVUsuJiN4RDtNUkMgQmlvc3RhdGlzdGljcyBVbml0LCBDYW1icmlkZ2UgSW5zdGl0dXRlIG9m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</w:fldData>
        </w:fldChar>
      </w:r>
      <w:r w:rsidR="00E90D22">
        <w:rPr>
          <w:rFonts w:ascii="Arial" w:hAnsi="Arial" w:cs="Arial"/>
          <w:color w:val="000000"/>
          <w:szCs w:val="21"/>
          <w:lang w:val="en-GB"/>
        </w:rPr>
        <w:instrText xml:space="preserve"> ADDIN EN.CITE.DATA </w:instrText>
      </w:r>
      <w:r w:rsidR="00E90D22">
        <w:rPr>
          <w:rFonts w:ascii="Arial" w:hAnsi="Arial" w:cs="Arial"/>
          <w:color w:val="000000"/>
          <w:szCs w:val="21"/>
          <w:lang w:val="en-GB"/>
        </w:rPr>
      </w:r>
      <w:r w:rsidR="00E90D22">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E90D22">
        <w:rPr>
          <w:rFonts w:ascii="Arial" w:hAnsi="Arial" w:cs="Arial"/>
          <w:noProof/>
          <w:color w:val="000000"/>
          <w:szCs w:val="21"/>
          <w:lang w:val="en-GB"/>
        </w:rPr>
        <w:t>[28]</w:t>
      </w:r>
      <w:r w:rsidRPr="005C7B10">
        <w:rPr>
          <w:rFonts w:ascii="Arial" w:hAnsi="Arial" w:cs="Arial"/>
          <w:color w:val="000000"/>
          <w:szCs w:val="21"/>
          <w:lang w:val="en-GB"/>
        </w:rPr>
        <w:fldChar w:fldCharType="end"/>
      </w:r>
      <w:r w:rsidRPr="005C7B10">
        <w:rPr>
          <w:rFonts w:ascii="Arial" w:hAnsi="Arial" w:cs="Arial"/>
          <w:color w:val="000000"/>
          <w:szCs w:val="21"/>
          <w:lang w:val="en-GB"/>
        </w:rPr>
        <w:t xml:space="preserve">. </w:t>
      </w:r>
      <w:r w:rsidRPr="005C7B10">
        <w:rPr>
          <w:rFonts w:ascii="Arial" w:eastAsia="MinionPro-Regular" w:hAnsi="Arial" w:cs="Arial"/>
          <w:color w:val="000000"/>
          <w:szCs w:val="21"/>
          <w:lang w:val="en-GB"/>
        </w:rPr>
        <w:t xml:space="preserve">Analysis using MR-Egger has a lower false positive rate but a higher false negative rate than IVW </w:t>
      </w:r>
      <w:r w:rsidRPr="005C7B10">
        <w:rPr>
          <w:rFonts w:ascii="Arial" w:eastAsia="MinionPro-Regular" w:hAnsi="Arial" w:cs="Arial"/>
          <w:color w:val="000000"/>
          <w:szCs w:val="21"/>
          <w:lang w:val="en-GB"/>
        </w:rPr>
        <w:fldChar w:fldCharType="begin">
          <w:fldData xml:space="preserve">PEVuZE5vdGU+PENpdGU+PEF1dGhvcj5CdXJnZXNzPC9BdXRob3I+PFllYXI+MjAxNzwvWWVhcj48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</w:fldData>
        </w:fldChar>
      </w:r>
      <w:r w:rsidR="00E90D22">
        <w:rPr>
          <w:rFonts w:ascii="Arial" w:eastAsia="MinionPro-Regular" w:hAnsi="Arial" w:cs="Arial"/>
          <w:color w:val="000000"/>
          <w:szCs w:val="21"/>
          <w:lang w:val="en-GB"/>
        </w:rPr>
        <w:instrText xml:space="preserve"> ADDIN EN.CITE </w:instrText>
      </w:r>
      <w:r w:rsidR="00E90D22">
        <w:rPr>
          <w:rFonts w:ascii="Arial" w:eastAsia="MinionPro-Regular" w:hAnsi="Arial" w:cs="Arial"/>
          <w:color w:val="000000"/>
          <w:szCs w:val="21"/>
          <w:lang w:val="en-GB"/>
        </w:rPr>
        <w:fldChar w:fldCharType="begin">
          <w:fldData xml:space="preserve">PEVuZE5vdGU+PENpdGU+PEF1dGhvcj5CdXJnZXNzPC9BdXRob3I+PFllYXI+MjAxNzwvWWVhcj48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</w:fldData>
        </w:fldChar>
      </w:r>
      <w:r w:rsidR="00E90D22">
        <w:rPr>
          <w:rFonts w:ascii="Arial" w:eastAsia="MinionPro-Regular" w:hAnsi="Arial" w:cs="Arial"/>
          <w:color w:val="000000"/>
          <w:szCs w:val="21"/>
          <w:lang w:val="en-GB"/>
        </w:rPr>
        <w:instrText xml:space="preserve"> ADDIN EN.CITE.DATA </w:instrText>
      </w:r>
      <w:r w:rsidR="00E90D22">
        <w:rPr>
          <w:rFonts w:ascii="Arial" w:eastAsia="MinionPro-Regular" w:hAnsi="Arial" w:cs="Arial"/>
          <w:color w:val="000000"/>
          <w:szCs w:val="21"/>
          <w:lang w:val="en-GB"/>
        </w:rPr>
      </w:r>
      <w:r w:rsidR="00E90D22">
        <w:rPr>
          <w:rFonts w:ascii="Arial" w:eastAsia="MinionPro-Regular" w:hAnsi="Arial" w:cs="Arial"/>
          <w:color w:val="000000"/>
          <w:szCs w:val="21"/>
          <w:lang w:val="en-GB"/>
        </w:rPr>
        <w:fldChar w:fldCharType="end"/>
      </w:r>
      <w:r w:rsidRPr="005C7B10">
        <w:rPr>
          <w:rFonts w:ascii="Arial" w:eastAsia="MinionPro-Regular" w:hAnsi="Arial" w:cs="Arial"/>
          <w:color w:val="000000"/>
          <w:szCs w:val="21"/>
          <w:lang w:val="en-GB"/>
        </w:rPr>
      </w:r>
      <w:r w:rsidRPr="005C7B10">
        <w:rPr>
          <w:rFonts w:ascii="Arial" w:eastAsia="MinionPro-Regular" w:hAnsi="Arial" w:cs="Arial"/>
          <w:color w:val="000000"/>
          <w:szCs w:val="21"/>
          <w:lang w:val="en-GB"/>
        </w:rPr>
        <w:fldChar w:fldCharType="separate"/>
      </w:r>
      <w:r w:rsidR="00E90D22">
        <w:rPr>
          <w:rFonts w:ascii="Arial" w:eastAsia="MinionPro-Regular" w:hAnsi="Arial" w:cs="Arial"/>
          <w:noProof/>
          <w:color w:val="000000"/>
          <w:szCs w:val="21"/>
          <w:lang w:val="en-GB"/>
        </w:rPr>
        <w:t>[29]</w:t>
      </w:r>
      <w:r w:rsidRPr="005C7B10">
        <w:rPr>
          <w:rFonts w:ascii="Arial" w:eastAsia="MinionPro-Regular" w:hAnsi="Arial" w:cs="Arial"/>
          <w:color w:val="000000"/>
          <w:szCs w:val="21"/>
          <w:lang w:val="en-GB"/>
        </w:rPr>
        <w:fldChar w:fldCharType="end"/>
      </w:r>
      <w:r w:rsidRPr="005C7B10">
        <w:rPr>
          <w:rFonts w:ascii="Arial" w:eastAsia="TimesLTStd-Roman" w:hAnsi="Arial" w:cs="Arial"/>
          <w:color w:val="000000"/>
          <w:szCs w:val="21"/>
          <w:lang w:val="en-GB"/>
        </w:rPr>
        <w:t xml:space="preserve">. </w:t>
      </w:r>
    </w:p>
    <w:p w14:paraId="510C067D" w14:textId="42E9F9C1" w:rsidR="00626992" w:rsidRPr="005C7B10" w:rsidRDefault="00626992" w:rsidP="00086D16">
      <w:pPr>
        <w:autoSpaceDE w:val="0"/>
        <w:autoSpaceDN w:val="0"/>
        <w:adjustRightInd w:val="0"/>
        <w:ind w:firstLine="426"/>
        <w:rPr>
          <w:rFonts w:ascii="Arial" w:eastAsia="TimesLTStd-Roman" w:hAnsi="Arial" w:cs="Arial"/>
          <w:color w:val="000000"/>
          <w:szCs w:val="21"/>
          <w:lang w:val="en-GB"/>
        </w:rPr>
      </w:pPr>
      <w:r w:rsidRPr="005C7B10">
        <w:rPr>
          <w:rFonts w:ascii="Arial" w:hAnsi="Arial" w:cs="Arial"/>
          <w:color w:val="000000"/>
          <w:szCs w:val="21"/>
          <w:lang w:val="en-GB"/>
        </w:rPr>
        <w:t>Further, to assess heterogeneity between individual genetic variant estimates, we used the Q</w:t>
      </w:r>
      <w:r w:rsidRPr="005C7B10">
        <w:rPr>
          <w:rFonts w:ascii="Arial" w:eastAsia="AdvOT8608a8d1+20" w:hAnsi="Arial" w:cs="Arial"/>
          <w:color w:val="000000"/>
          <w:szCs w:val="21"/>
          <w:lang w:val="en-GB"/>
        </w:rPr>
        <w:t xml:space="preserve">′ </w:t>
      </w:r>
      <w:r w:rsidRPr="005C7B10">
        <w:rPr>
          <w:rFonts w:ascii="Arial" w:hAnsi="Arial" w:cs="Arial"/>
          <w:color w:val="000000"/>
          <w:szCs w:val="21"/>
          <w:lang w:val="en-GB"/>
        </w:rPr>
        <w:t xml:space="preserve">heterogeneity statistic </w:t>
      </w:r>
      <w:r w:rsidRPr="005C7B10">
        <w:rPr>
          <w:rFonts w:ascii="Arial" w:hAnsi="Arial" w:cs="Arial"/>
          <w:color w:val="000000"/>
          <w:szCs w:val="21"/>
          <w:lang w:val="en-GB"/>
        </w:rPr>
        <w:fldChar w:fldCharType="begin">
          <w:fldData xml:space="preserve">PEVuZE5vdGU+PENpdGU+PEF1dGhvcj5Cb3dkZW48L0F1dGhvcj48WWVhcj4yMDE3PC9ZZWFyPjxS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bHQtcGVyaW9kaWNhbD48cGFnZXM+MTc4My0xODAyPC9wYWdlcz48dm9sdW1lPjM2PC92b2x1bWU+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=
</w:fldData>
        </w:fldChar>
      </w:r>
      <w:r w:rsidR="00E90D22">
        <w:rPr>
          <w:rFonts w:ascii="Arial" w:hAnsi="Arial" w:cs="Arial"/>
          <w:color w:val="000000"/>
          <w:szCs w:val="21"/>
          <w:lang w:val="en-GB"/>
        </w:rPr>
        <w:instrText xml:space="preserve"> ADDIN EN.CITE </w:instrText>
      </w:r>
      <w:r w:rsidR="00E90D22">
        <w:rPr>
          <w:rFonts w:ascii="Arial" w:hAnsi="Arial" w:cs="Arial"/>
          <w:color w:val="000000"/>
          <w:szCs w:val="21"/>
          <w:lang w:val="en-GB"/>
        </w:rPr>
        <w:fldChar w:fldCharType="begin">
          <w:fldData xml:space="preserve">PEVuZE5vdGU+PENpdGU+PEF1dGhvcj5Cb3dkZW48L0F1dGhvcj48WWVhcj4yMDE3PC9ZZWFyPjxS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bHQtcGVyaW9kaWNhbD48cGFnZXM+MTc4My0xODAyPC9wYWdlcz48dm9sdW1lPjM2PC92b2x1bWU+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=
</w:fldData>
        </w:fldChar>
      </w:r>
      <w:r w:rsidR="00E90D22">
        <w:rPr>
          <w:rFonts w:ascii="Arial" w:hAnsi="Arial" w:cs="Arial"/>
          <w:color w:val="000000"/>
          <w:szCs w:val="21"/>
          <w:lang w:val="en-GB"/>
        </w:rPr>
        <w:instrText xml:space="preserve"> ADDIN EN.CITE.DATA </w:instrText>
      </w:r>
      <w:r w:rsidR="00E90D22">
        <w:rPr>
          <w:rFonts w:ascii="Arial" w:hAnsi="Arial" w:cs="Arial"/>
          <w:color w:val="000000"/>
          <w:szCs w:val="21"/>
          <w:lang w:val="en-GB"/>
        </w:rPr>
      </w:r>
      <w:r w:rsidR="00E90D22">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E90D22">
        <w:rPr>
          <w:rFonts w:ascii="Arial" w:hAnsi="Arial" w:cs="Arial"/>
          <w:noProof/>
          <w:color w:val="000000"/>
          <w:szCs w:val="21"/>
          <w:lang w:val="en-GB"/>
        </w:rPr>
        <w:t>[30]</w:t>
      </w:r>
      <w:r w:rsidRPr="005C7B10">
        <w:rPr>
          <w:rFonts w:ascii="Arial" w:hAnsi="Arial" w:cs="Arial"/>
          <w:color w:val="000000"/>
          <w:szCs w:val="21"/>
          <w:lang w:val="en-GB"/>
        </w:rPr>
        <w:fldChar w:fldCharType="end"/>
      </w:r>
      <w:r w:rsidRPr="005C7B10">
        <w:rPr>
          <w:rFonts w:ascii="Arial" w:hAnsi="Arial" w:cs="Arial"/>
          <w:color w:val="0000FF"/>
          <w:szCs w:val="21"/>
          <w:lang w:val="en-GB"/>
        </w:rPr>
        <w:t xml:space="preserve"> </w:t>
      </w:r>
      <w:r w:rsidRPr="005C7B10">
        <w:rPr>
          <w:rFonts w:ascii="Arial" w:hAnsi="Arial" w:cs="Arial"/>
          <w:color w:val="000000"/>
          <w:szCs w:val="21"/>
          <w:lang w:val="en-GB"/>
        </w:rPr>
        <w:t xml:space="preserve">and the MR pleiotropy residual sum and outlier (MR-PRESSO) test </w:t>
      </w:r>
      <w:r w:rsidRPr="005C7B10">
        <w:rPr>
          <w:rFonts w:ascii="Arial" w:hAnsi="Arial" w:cs="Arial"/>
          <w:color w:val="000000"/>
          <w:szCs w:val="21"/>
          <w:lang w:val="en-GB"/>
        </w:rPr>
        <w:fldChar w:fldCharType="begin">
          <w:fldData xml:space="preserve">PEVuZE5vdGU+PENpdGU+PEF1dGhvcj5Cb3dkZW48L0F1dGhvcj48WWVhcj4yMDE3PC9ZZWFyPjxS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bHQtcGVyaW9kaWNhbD48cGFnZXM+MTc4My0xODAyPC9wYWdlcz48dm9sdW1lPjM2PC92b2x1bWU+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=
</w:fldData>
        </w:fldChar>
      </w:r>
      <w:r w:rsidR="00E90D22">
        <w:rPr>
          <w:rFonts w:ascii="Arial" w:hAnsi="Arial" w:cs="Arial"/>
          <w:color w:val="000000"/>
          <w:szCs w:val="21"/>
          <w:lang w:val="en-GB"/>
        </w:rPr>
        <w:instrText xml:space="preserve"> ADDIN EN.CITE </w:instrText>
      </w:r>
      <w:r w:rsidR="00E90D22">
        <w:rPr>
          <w:rFonts w:ascii="Arial" w:hAnsi="Arial" w:cs="Arial"/>
          <w:color w:val="000000"/>
          <w:szCs w:val="21"/>
          <w:lang w:val="en-GB"/>
        </w:rPr>
        <w:fldChar w:fldCharType="begin">
          <w:fldData xml:space="preserve">PEVuZE5vdGU+PENpdGU+PEF1dGhvcj5Cb3dkZW48L0F1dGhvcj48WWVhcj4yMDE3PC9ZZWFyPjxS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bHQtcGVyaW9kaWNhbD48cGFnZXM+MTc4My0xODAyPC9wYWdlcz48dm9sdW1lPjM2PC92b2x1bWU+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=
</w:fldData>
        </w:fldChar>
      </w:r>
      <w:r w:rsidR="00E90D22">
        <w:rPr>
          <w:rFonts w:ascii="Arial" w:hAnsi="Arial" w:cs="Arial"/>
          <w:color w:val="000000"/>
          <w:szCs w:val="21"/>
          <w:lang w:val="en-GB"/>
        </w:rPr>
        <w:instrText xml:space="preserve"> ADDIN EN.CITE.DATA </w:instrText>
      </w:r>
      <w:r w:rsidR="00E90D22">
        <w:rPr>
          <w:rFonts w:ascii="Arial" w:hAnsi="Arial" w:cs="Arial"/>
          <w:color w:val="000000"/>
          <w:szCs w:val="21"/>
          <w:lang w:val="en-GB"/>
        </w:rPr>
      </w:r>
      <w:r w:rsidR="00E90D22">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E90D22">
        <w:rPr>
          <w:rFonts w:ascii="Arial" w:hAnsi="Arial" w:cs="Arial"/>
          <w:noProof/>
          <w:color w:val="000000"/>
          <w:szCs w:val="21"/>
          <w:lang w:val="en-GB"/>
        </w:rPr>
        <w:t>[30]</w:t>
      </w:r>
      <w:r w:rsidRPr="005C7B10">
        <w:rPr>
          <w:rFonts w:ascii="Arial" w:hAnsi="Arial" w:cs="Arial"/>
          <w:color w:val="000000"/>
          <w:szCs w:val="21"/>
          <w:lang w:val="en-GB"/>
        </w:rPr>
        <w:fldChar w:fldCharType="end"/>
      </w:r>
      <w:r w:rsidRPr="005C7B10">
        <w:rPr>
          <w:rFonts w:ascii="Arial" w:hAnsi="Arial" w:cs="Arial"/>
          <w:color w:val="000000"/>
          <w:szCs w:val="21"/>
          <w:lang w:val="en-GB"/>
        </w:rPr>
        <w:t>. The Q</w:t>
      </w:r>
      <w:r w:rsidRPr="005C7B10">
        <w:rPr>
          <w:rFonts w:ascii="Arial" w:eastAsia="AdvOT8608a8d1+20" w:hAnsi="Arial" w:cs="Arial"/>
          <w:color w:val="000000"/>
          <w:szCs w:val="21"/>
          <w:lang w:val="en-GB"/>
        </w:rPr>
        <w:t xml:space="preserve">′ </w:t>
      </w:r>
      <w:r w:rsidRPr="005C7B10">
        <w:rPr>
          <w:rFonts w:ascii="Arial" w:hAnsi="Arial" w:cs="Arial"/>
          <w:color w:val="000000"/>
          <w:szCs w:val="21"/>
          <w:lang w:val="en-GB"/>
        </w:rPr>
        <w:t>statistic uses modi</w:t>
      </w:r>
      <w:r w:rsidRPr="005C7B10">
        <w:rPr>
          <w:rFonts w:ascii="Arial" w:eastAsia="AdvOT1ef757c0+fb" w:hAnsi="Arial" w:cs="Arial"/>
          <w:color w:val="000000"/>
          <w:szCs w:val="21"/>
          <w:lang w:val="en-GB"/>
        </w:rPr>
        <w:t>fi</w:t>
      </w:r>
      <w:r w:rsidRPr="005C7B10">
        <w:rPr>
          <w:rFonts w:ascii="Arial" w:hAnsi="Arial" w:cs="Arial"/>
          <w:color w:val="000000"/>
          <w:szCs w:val="21"/>
          <w:lang w:val="en-GB"/>
        </w:rPr>
        <w:t>ed 2</w:t>
      </w:r>
      <w:r w:rsidRPr="005C7B10">
        <w:rPr>
          <w:rFonts w:ascii="Arial" w:hAnsi="Arial" w:cs="Arial"/>
          <w:color w:val="000000"/>
          <w:szCs w:val="21"/>
          <w:vertAlign w:val="superscript"/>
          <w:lang w:val="en-GB"/>
        </w:rPr>
        <w:t>nd</w:t>
      </w:r>
      <w:r w:rsidRPr="005C7B10">
        <w:rPr>
          <w:rFonts w:ascii="Arial" w:hAnsi="Arial" w:cs="Arial"/>
          <w:color w:val="000000"/>
          <w:szCs w:val="21"/>
          <w:lang w:val="en-GB"/>
        </w:rPr>
        <w:t xml:space="preserve"> order weights that are a derivation of a Taylor series expansion and </w:t>
      </w:r>
      <w:proofErr w:type="gramStart"/>
      <w:r w:rsidRPr="005C7B10">
        <w:rPr>
          <w:rFonts w:ascii="Arial" w:hAnsi="Arial" w:cs="Arial"/>
          <w:color w:val="000000"/>
          <w:szCs w:val="21"/>
          <w:lang w:val="en-GB"/>
        </w:rPr>
        <w:t>take into account</w:t>
      </w:r>
      <w:proofErr w:type="gramEnd"/>
      <w:r w:rsidRPr="005C7B10">
        <w:rPr>
          <w:rFonts w:ascii="Arial" w:hAnsi="Arial" w:cs="Arial"/>
          <w:color w:val="000000"/>
          <w:szCs w:val="21"/>
          <w:lang w:val="en-GB"/>
        </w:rPr>
        <w:t xml:space="preserve"> uncertainty in both numerator and denominator of the instrumental variable ratio (this eases the no-measurement-error [NOME] assumption) </w:t>
      </w:r>
      <w:r w:rsidRPr="005C7B10">
        <w:rPr>
          <w:rFonts w:ascii="Arial" w:hAnsi="Arial" w:cs="Arial"/>
          <w:color w:val="000000"/>
          <w:szCs w:val="21"/>
          <w:lang w:val="en-GB"/>
        </w:rPr>
        <w:fldChar w:fldCharType="begin">
          <w:fldData xml:space="preserve">PEVuZE5vdGU+PENpdGU+PEF1dGhvcj5Cb3dkZW48L0F1dGhvcj48WWVhcj4yMDE3PC9ZZWFyPjxS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bHQtcGVyaW9kaWNhbD48cGFnZXM+MTc4My0xODAyPC9wYWdlcz48dm9sdW1lPjM2PC92b2x1bWU+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=
</w:fldData>
        </w:fldChar>
      </w:r>
      <w:r w:rsidR="00E90D22">
        <w:rPr>
          <w:rFonts w:ascii="Arial" w:hAnsi="Arial" w:cs="Arial"/>
          <w:color w:val="000000"/>
          <w:szCs w:val="21"/>
          <w:lang w:val="en-GB"/>
        </w:rPr>
        <w:instrText xml:space="preserve"> ADDIN EN.CITE </w:instrText>
      </w:r>
      <w:r w:rsidR="00E90D22">
        <w:rPr>
          <w:rFonts w:ascii="Arial" w:hAnsi="Arial" w:cs="Arial"/>
          <w:color w:val="000000"/>
          <w:szCs w:val="21"/>
          <w:lang w:val="en-GB"/>
        </w:rPr>
        <w:fldChar w:fldCharType="begin">
          <w:fldData xml:space="preserve">PEVuZE5vdGU+PENpdGU+PEF1dGhvcj5Cb3dkZW48L0F1dGhvcj48WWVhcj4yMDE3PC9ZZWFyPjxS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=
</w:fldData>
        </w:fldChar>
      </w:r>
      <w:r w:rsidR="00E90D22">
        <w:rPr>
          <w:rFonts w:ascii="Arial" w:hAnsi="Arial" w:cs="Arial"/>
          <w:color w:val="000000"/>
          <w:szCs w:val="21"/>
          <w:lang w:val="en-GB"/>
        </w:rPr>
        <w:instrText xml:space="preserve"> ADDIN EN.CITE.DATA </w:instrText>
      </w:r>
      <w:r w:rsidR="00E90D22">
        <w:rPr>
          <w:rFonts w:ascii="Arial" w:hAnsi="Arial" w:cs="Arial"/>
          <w:color w:val="000000"/>
          <w:szCs w:val="21"/>
          <w:lang w:val="en-GB"/>
        </w:rPr>
      </w:r>
      <w:r w:rsidR="00E90D22">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E90D22">
        <w:rPr>
          <w:rFonts w:ascii="Arial" w:hAnsi="Arial" w:cs="Arial"/>
          <w:noProof/>
          <w:color w:val="000000"/>
          <w:szCs w:val="21"/>
          <w:lang w:val="en-GB"/>
        </w:rPr>
        <w:t>[30]</w:t>
      </w:r>
      <w:r w:rsidRPr="005C7B10">
        <w:rPr>
          <w:rFonts w:ascii="Arial" w:hAnsi="Arial" w:cs="Arial"/>
          <w:color w:val="000000"/>
          <w:szCs w:val="21"/>
          <w:lang w:val="en-GB"/>
        </w:rPr>
        <w:fldChar w:fldCharType="end"/>
      </w:r>
      <w:r w:rsidRPr="005C7B10">
        <w:rPr>
          <w:rFonts w:ascii="Arial" w:hAnsi="Arial" w:cs="Arial"/>
          <w:color w:val="000000"/>
          <w:szCs w:val="21"/>
          <w:lang w:val="en-GB"/>
        </w:rPr>
        <w:t xml:space="preserve">. The MR-PRESSO framework relies on the regression of variant-outcome associations on variant-exposure associations and implements a global heterogeneity test by comparing the observed distance (residual sums of squares) of all variants to the regression line with the distance expected under the null hypothesis of no pleiotropy </w:t>
      </w:r>
      <w:r w:rsidRPr="005C7B10">
        <w:rPr>
          <w:rFonts w:ascii="Arial" w:hAnsi="Arial" w:cs="Arial"/>
          <w:color w:val="000000"/>
          <w:szCs w:val="21"/>
          <w:lang w:val="en-GB"/>
        </w:rPr>
        <w:fldChar w:fldCharType="begin">
          <w:fldData xml:space="preserve">PEVuZE5vdGU+PENpdGU+PEF1dGhvcj5WZXJiYW5jazwvQXV0aG9yPjxZZWFyPjIwMTg8L1llYXI+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PjwvYWx0LXBlcmlvZGljYWw+PHBhZ2VzPjY5My02OTg8L3BhZ2VzPjx2b2x1bWU+NTA8L3ZvbHVt
ZT48bnVtYmVyPjU8L251bWJlcj48ZWRpdGlvbj4yMDE4LzA0LzI1PC9lZGl0aW9uPjxkYXRlcz48
eWVhcj4yMDE4PC95ZWFyPjxwdWItZGF0ZXM+PGRhdGU+TWF5PC9kYXRlPjwvcHViLWRhdGVzPjwv
ZGF0ZXM+PGlzYm4+MTA2MS00MDM2PC9pc2JuPjxhY2Nlc3Npb24tbnVtPjI5Njg2Mzg3PC9hY2Nl
c3Npb24tbnVtPjx1cmxzPjwvdXJscz48Y3VzdG9tMj5QTUM2MDgzODM3PC9jdXN0b20yPjxjdXN0
b202Pk5JSE1TOTQ3NTIwPC9jdXN0b202PjxlbGVjdHJvbmljLXJlc291cmNlLW51bT4xMC4xMDM4
L3M0MTU4OC0wMTgtMDA5OS03PC9lbGVjdHJvbmljLXJlc291cmNlLW51bT48cmVtb3RlLWRhdGFi
YXNlLXByb3ZpZGVyPk5MTTwvcmVtb3RlLWRhdGFiYXNlLXByb3ZpZGVyPjxsYW5ndWFnZT5lbmc8
L2xhbmd1YWdlPjwvcmVjb3JkPjwvQ2l0ZT48L0VuZE5vdGU+
</w:fldData>
        </w:fldChar>
      </w:r>
      <w:r w:rsidR="00E90D22">
        <w:rPr>
          <w:rFonts w:ascii="Arial" w:hAnsi="Arial" w:cs="Arial"/>
          <w:color w:val="000000"/>
          <w:szCs w:val="21"/>
          <w:lang w:val="en-GB"/>
        </w:rPr>
        <w:instrText xml:space="preserve"> ADDIN EN.CITE </w:instrText>
      </w:r>
      <w:r w:rsidR="00E90D22">
        <w:rPr>
          <w:rFonts w:ascii="Arial" w:hAnsi="Arial" w:cs="Arial"/>
          <w:color w:val="000000"/>
          <w:szCs w:val="21"/>
          <w:lang w:val="en-GB"/>
        </w:rPr>
        <w:fldChar w:fldCharType="begin">
          <w:fldData xml:space="preserve">PEVuZE5vdGU+PENpdGU+PEF1dGhvcj5WZXJiYW5jazwvQXV0aG9yPjxZZWFyPjIwMTg8L1llYXI+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PjwvYWx0LXBlcmlvZGljYWw+PHBhZ2VzPjY5My02OTg8L3BhZ2VzPjx2b2x1bWU+NTA8L3ZvbHVt
ZT48bnVtYmVyPjU8L251bWJlcj48ZWRpdGlvbj4yMDE4LzA0LzI1PC9lZGl0aW9uPjxkYXRlcz48
eWVhcj4yMDE4PC95ZWFyPjxwdWItZGF0ZXM+PGRhdGU+TWF5PC9kYXRlPjwvcHViLWRhdGVzPjwv
ZGF0ZXM+PGlzYm4+MTA2MS00MDM2PC9pc2JuPjxhY2Nlc3Npb24tbnVtPjI5Njg2Mzg3PC9hY2Nl
c3Npb24tbnVtPjx1cmxzPjwvdXJscz48Y3VzdG9tMj5QTUM2MDgzODM3PC9jdXN0b20yPjxjdXN0
b202Pk5JSE1TOTQ3NTIwPC9jdXN0b202PjxlbGVjdHJvbmljLXJlc291cmNlLW51bT4xMC4xMDM4
L3M0MTU4OC0wMTgtMDA5OS03PC9lbGVjdHJvbmljLXJlc291cmNlLW51bT48cmVtb3RlLWRhdGFi
YXNlLXByb3ZpZGVyPk5MTTwvcmVtb3RlLWRhdGFiYXNlLXByb3ZpZGVyPjxsYW5ndWFnZT5lbmc8
L2xhbmd1YWdlPjwvcmVjb3JkPjwvQ2l0ZT48L0VuZE5vdGU+
</w:fldData>
        </w:fldChar>
      </w:r>
      <w:r w:rsidR="00E90D22">
        <w:rPr>
          <w:rFonts w:ascii="Arial" w:hAnsi="Arial" w:cs="Arial"/>
          <w:color w:val="000000"/>
          <w:szCs w:val="21"/>
          <w:lang w:val="en-GB"/>
        </w:rPr>
        <w:instrText xml:space="preserve"> ADDIN EN.CITE.DATA </w:instrText>
      </w:r>
      <w:r w:rsidR="00E90D22">
        <w:rPr>
          <w:rFonts w:ascii="Arial" w:hAnsi="Arial" w:cs="Arial"/>
          <w:color w:val="000000"/>
          <w:szCs w:val="21"/>
          <w:lang w:val="en-GB"/>
        </w:rPr>
      </w:r>
      <w:r w:rsidR="00E90D22">
        <w:rPr>
          <w:rFonts w:ascii="Arial" w:hAnsi="Arial" w:cs="Arial"/>
          <w:color w:val="000000"/>
          <w:szCs w:val="21"/>
          <w:lang w:val="en-GB"/>
        </w:rPr>
        <w:fldChar w:fldCharType="end"/>
      </w:r>
      <w:r w:rsidRPr="005C7B10">
        <w:rPr>
          <w:rFonts w:ascii="Arial" w:hAnsi="Arial" w:cs="Arial"/>
          <w:color w:val="000000"/>
          <w:szCs w:val="21"/>
          <w:lang w:val="en-GB"/>
        </w:rPr>
      </w:r>
      <w:r w:rsidRPr="005C7B10">
        <w:rPr>
          <w:rFonts w:ascii="Arial" w:hAnsi="Arial" w:cs="Arial"/>
          <w:color w:val="000000"/>
          <w:szCs w:val="21"/>
          <w:lang w:val="en-GB"/>
        </w:rPr>
        <w:fldChar w:fldCharType="separate"/>
      </w:r>
      <w:r w:rsidR="00E90D22">
        <w:rPr>
          <w:rFonts w:ascii="Arial" w:hAnsi="Arial" w:cs="Arial"/>
          <w:noProof/>
          <w:color w:val="000000"/>
          <w:szCs w:val="21"/>
          <w:lang w:val="en-GB"/>
        </w:rPr>
        <w:t>[31]</w:t>
      </w:r>
      <w:r w:rsidRPr="005C7B10">
        <w:rPr>
          <w:rFonts w:ascii="Arial" w:hAnsi="Arial" w:cs="Arial"/>
          <w:color w:val="000000"/>
          <w:szCs w:val="21"/>
          <w:lang w:val="en-GB"/>
        </w:rPr>
        <w:fldChar w:fldCharType="end"/>
      </w:r>
      <w:r w:rsidRPr="005C7B10">
        <w:rPr>
          <w:rFonts w:ascii="Arial" w:hAnsi="Arial" w:cs="Arial"/>
          <w:color w:val="000000"/>
          <w:szCs w:val="21"/>
          <w:lang w:val="en-GB"/>
        </w:rPr>
        <w:t xml:space="preserve">. In case of evidence of horizontal pleiotropy, the test compares individual variants expected and observed distributions to identify outlier variants. Further we applied on </w:t>
      </w:r>
      <w:r w:rsidRPr="005C7B10">
        <w:rPr>
          <w:rFonts w:ascii="Arial" w:eastAsia="TimesNewRomanPSMT" w:hAnsi="Arial" w:cs="Arial"/>
          <w:szCs w:val="21"/>
          <w:lang w:val="en-GB"/>
        </w:rPr>
        <w:t xml:space="preserve">MR-Robust Adjusted Profile Score (RAPS) this method </w:t>
      </w:r>
      <w:proofErr w:type="gramStart"/>
      <w:r w:rsidRPr="005C7B10">
        <w:rPr>
          <w:rFonts w:ascii="Arial" w:eastAsia="TimesNewRomanPSMT" w:hAnsi="Arial" w:cs="Arial"/>
          <w:szCs w:val="21"/>
          <w:lang w:val="en-GB"/>
        </w:rPr>
        <w:t>is able to</w:t>
      </w:r>
      <w:proofErr w:type="gramEnd"/>
      <w:r w:rsidRPr="005C7B10">
        <w:rPr>
          <w:rFonts w:ascii="Arial" w:eastAsia="TimesNewRomanPSMT" w:hAnsi="Arial" w:cs="Arial"/>
          <w:szCs w:val="21"/>
          <w:lang w:val="en-GB"/>
        </w:rPr>
        <w:t xml:space="preserve"> correct for pleiotropy using robust adjusted profile scores.</w:t>
      </w:r>
      <w:r w:rsidRPr="005C7B10">
        <w:rPr>
          <w:rFonts w:ascii="Arial" w:hAnsi="Arial" w:cs="Arial"/>
          <w:color w:val="000000"/>
          <w:szCs w:val="21"/>
          <w:lang w:val="en-GB"/>
        </w:rPr>
        <w:t xml:space="preserve"> We consider as results, causal estimates that agreed in direction and magnitude across MR methods, pass nominal signi</w:t>
      </w:r>
      <w:r w:rsidRPr="005C7B10">
        <w:rPr>
          <w:rFonts w:ascii="Arial" w:eastAsia="AdvOT1ef757c0+fb" w:hAnsi="Arial" w:cs="Arial"/>
          <w:color w:val="000000"/>
          <w:szCs w:val="21"/>
          <w:lang w:val="en-GB"/>
        </w:rPr>
        <w:t>fi</w:t>
      </w:r>
      <w:r w:rsidRPr="005C7B10">
        <w:rPr>
          <w:rFonts w:ascii="Arial" w:hAnsi="Arial" w:cs="Arial"/>
          <w:color w:val="000000"/>
          <w:szCs w:val="21"/>
          <w:lang w:val="en-GB"/>
        </w:rPr>
        <w:t>cance in IVW MR, and did not show evidence of bias from horizontal pleiotropy using heterogeneity tests.</w:t>
      </w:r>
      <w:r w:rsidRPr="005C7B10">
        <w:rPr>
          <w:rFonts w:ascii="Arial" w:eastAsia="TimesNewRomanPSMT" w:hAnsi="Arial" w:cs="Arial"/>
          <w:szCs w:val="21"/>
          <w:lang w:val="en-GB"/>
        </w:rPr>
        <w:t xml:space="preserve"> </w:t>
      </w:r>
      <w:r w:rsidRPr="005C7B10">
        <w:rPr>
          <w:rFonts w:ascii="Arial" w:eastAsia="TimesLTStd-Roman" w:hAnsi="Arial" w:cs="Arial"/>
          <w:color w:val="000000"/>
          <w:szCs w:val="21"/>
          <w:lang w:val="en-GB"/>
        </w:rPr>
        <w:t xml:space="preserve">We used R version 3.4.2 (R Core Development Team 2017). </w:t>
      </w:r>
    </w:p>
    <w:p w14:paraId="5561D335" w14:textId="404C8319" w:rsidR="00626992" w:rsidRPr="005C7B10" w:rsidRDefault="00626992" w:rsidP="00086D16">
      <w:pPr>
        <w:autoSpaceDE w:val="0"/>
        <w:autoSpaceDN w:val="0"/>
        <w:adjustRightInd w:val="0"/>
        <w:ind w:firstLine="426"/>
        <w:rPr>
          <w:rFonts w:ascii="Arial" w:eastAsia="TimesLTStd-Roman" w:hAnsi="Arial" w:cs="Arial"/>
          <w:color w:val="000000"/>
          <w:szCs w:val="21"/>
          <w:lang w:val="en-GB"/>
        </w:rPr>
      </w:pPr>
      <w:r w:rsidRPr="005C7B10">
        <w:rPr>
          <w:rFonts w:ascii="Arial" w:eastAsia="MinionPro-Regular" w:hAnsi="Arial" w:cs="Arial"/>
          <w:color w:val="000000"/>
          <w:szCs w:val="21"/>
          <w:lang w:val="en-GB"/>
        </w:rPr>
        <w:t xml:space="preserve">The MR studies assume that the SNPs (instrumental variables) are associated with the outcome only </w:t>
      </w:r>
      <w:r w:rsidRPr="005C7B10">
        <w:rPr>
          <w:rFonts w:ascii="Arial" w:eastAsia="MinionPro-Regular" w:hAnsi="Arial" w:cs="Arial"/>
          <w:i/>
          <w:color w:val="000000"/>
          <w:szCs w:val="21"/>
          <w:lang w:val="en-GB"/>
        </w:rPr>
        <w:t>via</w:t>
      </w:r>
      <w:r w:rsidRPr="005C7B10">
        <w:rPr>
          <w:rFonts w:ascii="Arial" w:eastAsia="MinionPro-Regular" w:hAnsi="Arial" w:cs="Arial"/>
          <w:color w:val="000000"/>
          <w:szCs w:val="21"/>
          <w:lang w:val="en-GB"/>
        </w:rPr>
        <w:t xml:space="preserve"> the exposure </w:t>
      </w:r>
      <w:r w:rsidRPr="005C7B10">
        <w:rPr>
          <w:rFonts w:ascii="Arial" w:eastAsia="MinionPro-Regular" w:hAnsi="Arial" w:cs="Arial"/>
          <w:color w:val="000000"/>
          <w:szCs w:val="21"/>
          <w:lang w:val="en-GB"/>
        </w:rPr>
        <w:fldChar w:fldCharType="begin"/>
      </w:r>
      <w:r w:rsidR="00E90D22">
        <w:rPr>
          <w:rFonts w:ascii="Arial" w:eastAsia="MinionPro-Regular" w:hAnsi="Arial" w:cs="Arial"/>
          <w:color w:val="000000"/>
          <w:szCs w:val="21"/>
          <w:lang w:val="en-GB"/>
        </w:rPr>
        <w:instrText xml:space="preserve"> ADDIN EN.CITE &lt;EndNote&gt;&lt;Cite&gt;&lt;Author&gt;Lawlor&lt;/Author&gt;&lt;Year&gt;2008&lt;/Year&gt;&lt;RecNum&gt;1683&lt;/RecNum&gt;&lt;DisplayText&gt;[32]&lt;/DisplayText&gt;&lt;record&gt;&lt;rec-number&gt;1683&lt;/rec-number&gt;&lt;foreign-keys&gt;&lt;key app="EN" db-id="fp59fzvplf2022exfzivwzti55vfv2pfd00r" timestamp="1544894714"&gt;1683&lt;/key&gt;&lt;/foreign-keys&gt;&lt;ref-type name="Journal Article"&gt;17&lt;/ref-type&gt;&lt;contributors&gt;&lt;authors&gt;&lt;author&gt;Lawlor, D. A.&lt;/author&gt;&lt;author&gt;Harbord, R. M.&lt;/author&gt;&lt;author&gt;Sterne, J. A.&lt;/author&gt;&lt;author&gt;Timpson, N.&lt;/author&gt;&lt;author&gt;Davey Smith, G.&lt;/author&gt;&lt;/authors&gt;&lt;/contributors&gt;&lt;auth-address&gt;Department of Social Medicine, University of Bristol, U.K. d.a.lawlor@bristol.ac.uk&lt;/auth-address&gt;&lt;titles&gt;&lt;title&gt;Mendelian randomization: using genes as instruments for making causal inferences in epidemiology&lt;/title&gt;&lt;secondary-title&gt;Stat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1133-63&lt;/pages&gt;&lt;volume&gt;27&lt;/volume&gt;&lt;number&gt;8&lt;/number&gt;&lt;edition&gt;2007/09/22&lt;/edition&gt;&lt;keywords&gt;&lt;keyword&gt;Bias&lt;/keyword&gt;&lt;keyword&gt;*Causality&lt;/keyword&gt;&lt;keyword&gt;*Epidemiologic Methods&lt;/keyword&gt;&lt;keyword&gt;Genetic Diseases, Inborn/*epidemiology&lt;/keyword&gt;&lt;keyword&gt;*Genome, Human&lt;/keyword&gt;&lt;keyword&gt;Genotype&lt;/keyword&gt;&lt;keyword&gt;Humans&lt;/keyword&gt;&lt;keyword&gt;Models, Econometric&lt;/keyword&gt;&lt;keyword&gt;*Molecular Epidemiology&lt;/keyword&gt;&lt;keyword&gt;*Randomized Controlled Trials as Topic&lt;/keyword&gt;&lt;/keywords&gt;&lt;dates&gt;&lt;year&gt;2008&lt;/year&gt;&lt;pub-dates&gt;&lt;date&gt;Apr 15&lt;/date&gt;&lt;/pub-dates&gt;&lt;/dates&gt;&lt;isbn&gt;0277-6715 (Print)&amp;#xD;0277-6715&lt;/isbn&gt;&lt;accession-num&gt;17886233&lt;/accession-num&gt;&lt;urls&gt;&lt;/urls&gt;&lt;electronic-resource-num&gt;10.1002/sim.3034&lt;/electronic-resource-num&gt;&lt;remote-database-provider&gt;NLM&lt;/remote-database-provider&gt;&lt;language&gt;eng&lt;/language&gt;&lt;/record&gt;&lt;/Cite&gt;&lt;/EndNote&gt;</w:instrText>
      </w:r>
      <w:r w:rsidRPr="005C7B10">
        <w:rPr>
          <w:rFonts w:ascii="Arial" w:eastAsia="MinionPro-Regular" w:hAnsi="Arial" w:cs="Arial"/>
          <w:color w:val="000000"/>
          <w:szCs w:val="21"/>
          <w:lang w:val="en-GB"/>
        </w:rPr>
        <w:fldChar w:fldCharType="separate"/>
      </w:r>
      <w:r w:rsidR="00E90D22">
        <w:rPr>
          <w:rFonts w:ascii="Arial" w:eastAsia="MinionPro-Regular" w:hAnsi="Arial" w:cs="Arial"/>
          <w:noProof/>
          <w:color w:val="000000"/>
          <w:szCs w:val="21"/>
          <w:lang w:val="en-GB"/>
        </w:rPr>
        <w:t>[32]</w:t>
      </w:r>
      <w:r w:rsidRPr="005C7B10">
        <w:rPr>
          <w:rFonts w:ascii="Arial" w:eastAsia="MinionPro-Regular" w:hAnsi="Arial" w:cs="Arial"/>
          <w:color w:val="000000"/>
          <w:szCs w:val="21"/>
          <w:lang w:val="en-GB"/>
        </w:rPr>
        <w:fldChar w:fldCharType="end"/>
      </w:r>
      <w:r w:rsidRPr="005C7B10">
        <w:rPr>
          <w:rFonts w:ascii="Arial" w:eastAsia="MinionPro-Regular" w:hAnsi="Arial" w:cs="Arial"/>
          <w:color w:val="000000"/>
          <w:szCs w:val="21"/>
          <w:lang w:val="en-GB"/>
        </w:rPr>
        <w:t xml:space="preserve">, so we performed sensitivity analysis excluding SNPs with potentially pleiotropic effects. </w:t>
      </w:r>
      <w:r w:rsidRPr="005C7B10">
        <w:rPr>
          <w:rFonts w:ascii="Arial" w:eastAsia="TimesLTStd-Roman" w:hAnsi="Arial" w:cs="Arial"/>
          <w:color w:val="000000"/>
          <w:szCs w:val="21"/>
          <w:lang w:val="en-GB"/>
        </w:rPr>
        <w:t xml:space="preserve">To assess the instrumental variable analysis “exclusion-restriction” assumption we used </w:t>
      </w:r>
      <w:proofErr w:type="spellStart"/>
      <w:r w:rsidRPr="005C7B10">
        <w:rPr>
          <w:rFonts w:ascii="Arial" w:eastAsia="TimesLTStd-Roman" w:hAnsi="Arial" w:cs="Arial"/>
          <w:color w:val="000000"/>
          <w:szCs w:val="21"/>
          <w:lang w:val="en-GB"/>
        </w:rPr>
        <w:t>Ensembl</w:t>
      </w:r>
      <w:proofErr w:type="spellEnd"/>
      <w:r w:rsidRPr="005C7B10">
        <w:rPr>
          <w:rFonts w:ascii="Arial" w:eastAsia="TimesLTStd-Roman" w:hAnsi="Arial" w:cs="Arial"/>
          <w:color w:val="000000"/>
          <w:szCs w:val="21"/>
          <w:lang w:val="en-GB"/>
        </w:rPr>
        <w:t xml:space="preserve"> release (</w:t>
      </w:r>
      <w:hyperlink r:id="rId11" w:history="1">
        <w:r w:rsidRPr="005C7B10">
          <w:rPr>
            <w:rStyle w:val="a3"/>
            <w:rFonts w:ascii="Arial" w:eastAsia="TimesLTStd-Roman" w:hAnsi="Arial" w:cs="Arial"/>
            <w:szCs w:val="21"/>
            <w:lang w:val="en-GB"/>
          </w:rPr>
          <w:t>http://useast.ensembl.org/index.html</w:t>
        </w:r>
      </w:hyperlink>
      <w:r w:rsidRPr="005C7B10">
        <w:rPr>
          <w:rFonts w:ascii="Arial" w:eastAsia="TimesLTStd-Roman" w:hAnsi="Arial" w:cs="Arial"/>
          <w:color w:val="000000"/>
          <w:szCs w:val="21"/>
          <w:lang w:val="en-GB"/>
        </w:rPr>
        <w:t xml:space="preserve">). </w:t>
      </w:r>
      <w:proofErr w:type="spellStart"/>
      <w:r w:rsidRPr="005C7B10">
        <w:rPr>
          <w:rFonts w:ascii="Arial" w:eastAsia="TimesLTStd-Roman" w:hAnsi="Arial" w:cs="Arial"/>
          <w:color w:val="000000"/>
          <w:szCs w:val="21"/>
          <w:lang w:val="en-GB"/>
        </w:rPr>
        <w:t>Ensembl</w:t>
      </w:r>
      <w:proofErr w:type="spellEnd"/>
      <w:r w:rsidRPr="005C7B10">
        <w:rPr>
          <w:rFonts w:ascii="Arial" w:eastAsia="TimesLTStd-Roman" w:hAnsi="Arial" w:cs="Arial"/>
          <w:color w:val="000000"/>
          <w:szCs w:val="21"/>
          <w:lang w:val="en-GB"/>
        </w:rPr>
        <w:t xml:space="preserve"> contains a base of SNP phenotypes.</w:t>
      </w:r>
    </w:p>
    <w:p w14:paraId="68842021" w14:textId="77777777" w:rsidR="005072B9" w:rsidRDefault="005072B9" w:rsidP="00086D16">
      <w:pPr>
        <w:autoSpaceDE w:val="0"/>
        <w:autoSpaceDN w:val="0"/>
        <w:adjustRightInd w:val="0"/>
        <w:rPr>
          <w:rFonts w:ascii="Arial" w:hAnsi="Arial" w:cs="Arial"/>
          <w:b/>
          <w:bCs/>
          <w:iCs/>
          <w:szCs w:val="21"/>
          <w:lang w:val="en-GB"/>
        </w:rPr>
      </w:pPr>
    </w:p>
    <w:p w14:paraId="24F08461" w14:textId="5F520484" w:rsidR="00626992" w:rsidRPr="00D2277C" w:rsidRDefault="00626992" w:rsidP="00086D16">
      <w:pPr>
        <w:autoSpaceDE w:val="0"/>
        <w:autoSpaceDN w:val="0"/>
        <w:adjustRightInd w:val="0"/>
        <w:rPr>
          <w:rFonts w:ascii="Arial" w:hAnsi="Arial" w:cs="Arial"/>
          <w:b/>
          <w:bCs/>
          <w:iCs/>
          <w:szCs w:val="21"/>
          <w:lang w:val="en-GB"/>
        </w:rPr>
      </w:pPr>
      <w:r w:rsidRPr="00D2277C">
        <w:rPr>
          <w:rFonts w:ascii="Arial" w:hAnsi="Arial" w:cs="Arial"/>
          <w:b/>
          <w:bCs/>
          <w:iCs/>
          <w:szCs w:val="21"/>
          <w:lang w:val="en-GB"/>
        </w:rPr>
        <w:t>Ethics</w:t>
      </w:r>
    </w:p>
    <w:p w14:paraId="082A9823" w14:textId="5F015C43" w:rsidR="00A96700" w:rsidRPr="00BF2C4C" w:rsidRDefault="00626992" w:rsidP="00086D16">
      <w:pPr>
        <w:autoSpaceDE w:val="0"/>
        <w:autoSpaceDN w:val="0"/>
        <w:adjustRightInd w:val="0"/>
        <w:ind w:firstLine="426"/>
        <w:rPr>
          <w:rFonts w:ascii="Arial" w:eastAsia="TimesLTStd-Roman" w:hAnsi="Arial" w:cs="Arial"/>
          <w:szCs w:val="21"/>
          <w:lang w:val="en-GB"/>
        </w:rPr>
      </w:pPr>
      <w:r w:rsidRPr="005C7B10">
        <w:rPr>
          <w:rFonts w:ascii="Arial" w:eastAsia="TimesLTStd-Roman" w:hAnsi="Arial" w:cs="Arial"/>
          <w:szCs w:val="21"/>
          <w:lang w:val="en-GB"/>
        </w:rPr>
        <w:t xml:space="preserve">This investigation uses published or publicly available summary data with no involvement of participants in the study. No original data were collected for this manuscript. Ethical approval for each of the studies included in the investigation can be found in the original publications (including informed consent from each subject). </w:t>
      </w:r>
    </w:p>
    <w:p w14:paraId="61DE481F" w14:textId="77777777" w:rsidR="004F1A64" w:rsidRPr="00B66F3A" w:rsidRDefault="004F1A64" w:rsidP="00086D16">
      <w:pPr>
        <w:rPr>
          <w:rFonts w:ascii="Arial" w:hAnsi="Arial" w:cs="Arial"/>
          <w:color w:val="000000" w:themeColor="text1"/>
          <w:sz w:val="20"/>
          <w:szCs w:val="20"/>
        </w:rPr>
      </w:pPr>
    </w:p>
    <w:p w14:paraId="16275CC5" w14:textId="3CF68F79" w:rsidR="004F1A64" w:rsidRPr="00B66F3A" w:rsidRDefault="000A5857" w:rsidP="00086D16">
      <w:pPr>
        <w:rPr>
          <w:rFonts w:ascii="Arial" w:hAnsi="Arial" w:cs="Arial"/>
          <w:b/>
          <w:sz w:val="20"/>
          <w:szCs w:val="20"/>
          <w:lang w:val="en-GB"/>
        </w:rPr>
      </w:pPr>
      <w:r w:rsidRPr="00B66F3A">
        <w:rPr>
          <w:rFonts w:ascii="Arial" w:hAnsi="Arial" w:cs="Arial"/>
          <w:b/>
          <w:szCs w:val="21"/>
          <w:lang w:val="en-GB"/>
        </w:rPr>
        <w:t>RESULTS:</w:t>
      </w:r>
      <w:r w:rsidR="00AA4D9A" w:rsidRPr="00B66F3A">
        <w:rPr>
          <w:rFonts w:ascii="Arial" w:hAnsi="Arial" w:cs="Arial"/>
          <w:b/>
          <w:sz w:val="20"/>
          <w:szCs w:val="20"/>
          <w:lang w:val="en-GB"/>
        </w:rPr>
        <w:t xml:space="preserve"> </w:t>
      </w:r>
    </w:p>
    <w:p w14:paraId="04B4DC3E" w14:textId="1FD8458E" w:rsidR="00FA5D35" w:rsidRDefault="00B05BD8" w:rsidP="00086D16">
      <w:pPr>
        <w:autoSpaceDE w:val="0"/>
        <w:autoSpaceDN w:val="0"/>
        <w:adjustRightInd w:val="0"/>
        <w:rPr>
          <w:rFonts w:ascii="Arial" w:eastAsia="Times-Roman" w:hAnsi="Arial" w:cs="Arial"/>
          <w:bCs/>
          <w:szCs w:val="21"/>
          <w:lang w:val="en-GB"/>
        </w:rPr>
      </w:pPr>
      <w:r w:rsidRPr="00B66F3A">
        <w:rPr>
          <w:rFonts w:ascii="Arial" w:eastAsia="Times-Roman" w:hAnsi="Arial" w:cs="Arial"/>
          <w:szCs w:val="21"/>
          <w:lang w:val="en-GB"/>
        </w:rPr>
        <w:t xml:space="preserve">In total, 6 SNPs were identified as instrumental variables </w:t>
      </w:r>
      <w:r w:rsidR="00077AF9" w:rsidRPr="00B66F3A">
        <w:rPr>
          <w:rFonts w:ascii="Arial" w:eastAsia="Times-Roman" w:hAnsi="Arial" w:cs="Arial"/>
          <w:szCs w:val="21"/>
          <w:lang w:val="en-GB"/>
        </w:rPr>
        <w:t>for serum</w:t>
      </w:r>
      <w:r w:rsidR="004F1A64" w:rsidRPr="00B66F3A">
        <w:rPr>
          <w:rFonts w:ascii="Arial" w:eastAsia="Times-Roman" w:hAnsi="Arial" w:cs="Arial"/>
          <w:szCs w:val="21"/>
          <w:lang w:val="en-GB"/>
        </w:rPr>
        <w:t xml:space="preserve"> </w:t>
      </w:r>
      <w:r w:rsidR="004F1A64" w:rsidRPr="00B66F3A">
        <w:rPr>
          <w:rFonts w:ascii="Arial" w:hAnsi="Arial" w:cs="Arial"/>
          <w:color w:val="000000"/>
          <w:szCs w:val="21"/>
          <w:lang w:val="en-GB"/>
        </w:rPr>
        <w:t>25(OH)D</w:t>
      </w:r>
      <w:r w:rsidR="00077AF9" w:rsidRPr="00B66F3A">
        <w:rPr>
          <w:rFonts w:ascii="Arial" w:hAnsi="Arial" w:cs="Arial"/>
          <w:color w:val="000000"/>
          <w:szCs w:val="21"/>
          <w:lang w:val="en-GB"/>
        </w:rPr>
        <w:t xml:space="preserve">, none of which were significantly associated with </w:t>
      </w:r>
      <w:r w:rsidR="00C1551D">
        <w:rPr>
          <w:rFonts w:ascii="Arial" w:hAnsi="Arial" w:cs="Arial"/>
          <w:color w:val="000000"/>
          <w:szCs w:val="21"/>
          <w:lang w:val="en-GB"/>
        </w:rPr>
        <w:t>FFM</w:t>
      </w:r>
      <w:r w:rsidR="00077AF9" w:rsidRPr="00B66F3A">
        <w:rPr>
          <w:rFonts w:ascii="Arial" w:hAnsi="Arial" w:cs="Arial"/>
          <w:color w:val="000000"/>
          <w:szCs w:val="21"/>
          <w:lang w:val="en-GB"/>
        </w:rPr>
        <w:t>.</w:t>
      </w:r>
      <w:r w:rsidR="004F1A64" w:rsidRPr="00B66F3A">
        <w:rPr>
          <w:rFonts w:ascii="Arial" w:hAnsi="Arial" w:cs="Arial"/>
          <w:color w:val="000000"/>
          <w:szCs w:val="21"/>
          <w:lang w:val="en-GB"/>
        </w:rPr>
        <w:t xml:space="preserve"> </w:t>
      </w:r>
      <w:r w:rsidR="00077AF9" w:rsidRPr="00B66F3A">
        <w:rPr>
          <w:rFonts w:ascii="Arial" w:hAnsi="Arial" w:cs="Arial"/>
          <w:color w:val="000000"/>
          <w:szCs w:val="21"/>
          <w:lang w:val="en-GB"/>
        </w:rPr>
        <w:t xml:space="preserve">A list of all SNP associations </w:t>
      </w:r>
      <w:r w:rsidR="004F1A64" w:rsidRPr="00B66F3A">
        <w:rPr>
          <w:rFonts w:ascii="Arial" w:eastAsia="Times-Roman" w:hAnsi="Arial" w:cs="Arial"/>
          <w:szCs w:val="21"/>
          <w:lang w:val="en-GB"/>
        </w:rPr>
        <w:t>is sho</w:t>
      </w:r>
      <w:r w:rsidR="004F1A64" w:rsidRPr="00A3066D">
        <w:rPr>
          <w:rFonts w:ascii="Arial" w:eastAsia="Times-Roman" w:hAnsi="Arial" w:cs="Arial"/>
          <w:szCs w:val="21"/>
          <w:lang w:val="en-GB"/>
        </w:rPr>
        <w:t xml:space="preserve">wn in Table 1. </w:t>
      </w:r>
      <w:r w:rsidR="004F1A64" w:rsidRPr="00B66F3A">
        <w:rPr>
          <w:rFonts w:ascii="Arial" w:eastAsia="Times-Roman" w:hAnsi="Arial" w:cs="Arial"/>
          <w:szCs w:val="21"/>
          <w:lang w:val="en-GB"/>
        </w:rPr>
        <w:t>The results of MR</w:t>
      </w:r>
      <w:r w:rsidRPr="00B66F3A">
        <w:rPr>
          <w:rFonts w:ascii="Arial" w:eastAsia="Times-Roman" w:hAnsi="Arial" w:cs="Arial"/>
          <w:szCs w:val="21"/>
          <w:lang w:val="en-GB"/>
        </w:rPr>
        <w:t xml:space="preserve"> analysis</w:t>
      </w:r>
      <w:r w:rsidR="004F1A64" w:rsidRPr="00B66F3A">
        <w:rPr>
          <w:rFonts w:ascii="Arial" w:eastAsia="Times-Roman" w:hAnsi="Arial" w:cs="Arial"/>
          <w:szCs w:val="21"/>
          <w:lang w:val="en-GB"/>
        </w:rPr>
        <w:t xml:space="preserve">, </w:t>
      </w:r>
      <w:r w:rsidR="00077AF9" w:rsidRPr="00B66F3A">
        <w:rPr>
          <w:rFonts w:ascii="Arial" w:eastAsia="Times-Roman" w:hAnsi="Arial" w:cs="Arial"/>
          <w:szCs w:val="21"/>
          <w:lang w:val="en-GB"/>
        </w:rPr>
        <w:t xml:space="preserve">displayed </w:t>
      </w:r>
      <w:r w:rsidR="004F1A64" w:rsidRPr="00B66F3A">
        <w:rPr>
          <w:rFonts w:ascii="Arial" w:eastAsia="Times-Roman" w:hAnsi="Arial" w:cs="Arial"/>
          <w:szCs w:val="21"/>
          <w:lang w:val="en-GB"/>
        </w:rPr>
        <w:t xml:space="preserve">as </w:t>
      </w:r>
      <w:r w:rsidR="004F1A64" w:rsidRPr="00B66F3A">
        <w:rPr>
          <w:rFonts w:ascii="Arial" w:eastAsia="Times-Roman" w:hAnsi="Arial" w:cs="Arial"/>
          <w:i/>
          <w:szCs w:val="21"/>
          <w:lang w:val="en-GB"/>
        </w:rPr>
        <w:t>beta</w:t>
      </w:r>
      <w:r w:rsidR="004F1A64" w:rsidRPr="00B66F3A">
        <w:rPr>
          <w:rFonts w:ascii="Arial" w:eastAsia="Times-Roman" w:hAnsi="Arial" w:cs="Arial"/>
          <w:szCs w:val="21"/>
          <w:lang w:val="en-GB"/>
        </w:rPr>
        <w:t xml:space="preserve">-coefficient for interested outcomes per </w:t>
      </w:r>
      <w:r w:rsidR="004F1A64" w:rsidRPr="00B66F3A">
        <w:rPr>
          <w:rFonts w:ascii="Arial" w:eastAsia="ClassicalGaramondBT-Roman" w:hAnsi="Arial" w:cs="Arial"/>
          <w:szCs w:val="21"/>
          <w:lang w:val="en-GB"/>
        </w:rPr>
        <w:t xml:space="preserve">increase in </w:t>
      </w:r>
      <w:r w:rsidR="00A67C9A">
        <w:rPr>
          <w:rFonts w:ascii="Arial" w:eastAsia="ClassicalGaramondBT-Roman" w:hAnsi="Arial" w:cs="Arial"/>
          <w:szCs w:val="21"/>
          <w:lang w:val="en-GB"/>
        </w:rPr>
        <w:t xml:space="preserve">serum </w:t>
      </w:r>
      <w:r w:rsidR="004F1A64" w:rsidRPr="00B66F3A">
        <w:rPr>
          <w:rFonts w:ascii="Arial" w:hAnsi="Arial" w:cs="Arial"/>
          <w:color w:val="000000"/>
          <w:szCs w:val="21"/>
          <w:lang w:val="en-GB"/>
        </w:rPr>
        <w:t>25(OH)D</w:t>
      </w:r>
      <w:r w:rsidR="004F1A64" w:rsidRPr="00B66F3A">
        <w:rPr>
          <w:rFonts w:ascii="Arial" w:eastAsia="Times-Roman" w:hAnsi="Arial" w:cs="Arial"/>
          <w:szCs w:val="21"/>
          <w:lang w:val="en-GB"/>
        </w:rPr>
        <w:t xml:space="preserve">, </w:t>
      </w:r>
      <w:r w:rsidR="004F1A64" w:rsidRPr="00B66F3A">
        <w:rPr>
          <w:rFonts w:ascii="Arial" w:eastAsia="Times-Roman" w:hAnsi="Arial" w:cs="Arial"/>
          <w:szCs w:val="21"/>
          <w:lang w:val="en-GB"/>
        </w:rPr>
        <w:lastRenderedPageBreak/>
        <w:t xml:space="preserve">demonstrate a positive and statistically significant effect </w:t>
      </w:r>
      <w:r w:rsidR="00C1551D">
        <w:rPr>
          <w:rFonts w:ascii="Arial" w:eastAsia="Times-Roman" w:hAnsi="Arial" w:cs="Arial"/>
          <w:szCs w:val="21"/>
          <w:lang w:val="en-GB"/>
        </w:rPr>
        <w:t xml:space="preserve">on </w:t>
      </w:r>
      <w:r w:rsidR="00AF436F">
        <w:rPr>
          <w:rFonts w:ascii="Arial" w:eastAsia="Times-Roman" w:hAnsi="Arial" w:cs="Arial"/>
          <w:szCs w:val="21"/>
          <w:lang w:val="en-GB"/>
        </w:rPr>
        <w:t>total</w:t>
      </w:r>
      <w:r w:rsidR="00077AF9" w:rsidRPr="00B66F3A">
        <w:rPr>
          <w:rFonts w:ascii="Arial" w:eastAsia="Times-Roman" w:hAnsi="Arial" w:cs="Arial"/>
          <w:szCs w:val="21"/>
          <w:lang w:val="en-GB"/>
        </w:rPr>
        <w:t xml:space="preserve"> </w:t>
      </w:r>
      <w:r w:rsidR="00C1551D">
        <w:rPr>
          <w:rFonts w:ascii="Arial" w:eastAsia="Times-Roman" w:hAnsi="Arial" w:cs="Arial"/>
          <w:szCs w:val="21"/>
          <w:lang w:val="en-GB"/>
        </w:rPr>
        <w:t>FFM</w:t>
      </w:r>
      <w:r w:rsidR="004F1A64" w:rsidRPr="00B66F3A">
        <w:rPr>
          <w:rFonts w:ascii="Arial" w:eastAsia="Times-Roman" w:hAnsi="Arial" w:cs="Arial"/>
          <w:szCs w:val="21"/>
          <w:lang w:val="en-GB"/>
        </w:rPr>
        <w:t xml:space="preserve"> (MR Egger= β:0.0</w:t>
      </w:r>
      <w:r w:rsidR="00077AF9" w:rsidRPr="00B66F3A">
        <w:rPr>
          <w:rFonts w:ascii="Arial" w:eastAsia="Times-Roman" w:hAnsi="Arial" w:cs="Arial"/>
          <w:szCs w:val="21"/>
          <w:lang w:val="en-GB"/>
        </w:rPr>
        <w:t>19</w:t>
      </w:r>
      <w:r w:rsidR="004F1A64" w:rsidRPr="00B66F3A">
        <w:rPr>
          <w:rFonts w:ascii="Arial" w:eastAsia="Times-Roman" w:hAnsi="Arial" w:cs="Arial"/>
          <w:szCs w:val="21"/>
          <w:lang w:val="en-GB"/>
        </w:rPr>
        <w:t xml:space="preserve">, </w:t>
      </w:r>
      <w:r w:rsidR="004F1A64" w:rsidRPr="00B66F3A">
        <w:rPr>
          <w:rFonts w:ascii="Arial" w:eastAsia="Times-Roman" w:hAnsi="Arial" w:cs="Arial"/>
          <w:i/>
          <w:szCs w:val="21"/>
          <w:lang w:val="en-GB"/>
        </w:rPr>
        <w:t>p</w:t>
      </w:r>
      <w:r w:rsidR="004F1A64" w:rsidRPr="00B66F3A">
        <w:rPr>
          <w:rFonts w:ascii="Arial" w:eastAsia="Times-Roman" w:hAnsi="Arial" w:cs="Arial"/>
          <w:szCs w:val="21"/>
          <w:lang w:val="en-GB"/>
        </w:rPr>
        <w:t>= 0.</w:t>
      </w:r>
      <w:r w:rsidR="00077AF9" w:rsidRPr="00B66F3A">
        <w:rPr>
          <w:rFonts w:ascii="Arial" w:eastAsia="Times-Roman" w:hAnsi="Arial" w:cs="Arial"/>
          <w:szCs w:val="21"/>
          <w:lang w:val="en-GB"/>
        </w:rPr>
        <w:t>657</w:t>
      </w:r>
      <w:r w:rsidR="004F1A64" w:rsidRPr="00B66F3A">
        <w:rPr>
          <w:rFonts w:ascii="Arial" w:eastAsia="Times-Roman" w:hAnsi="Arial" w:cs="Arial"/>
          <w:szCs w:val="21"/>
          <w:lang w:val="en-GB"/>
        </w:rPr>
        <w:t xml:space="preserve"> and IVW=β: 0.0</w:t>
      </w:r>
      <w:r w:rsidR="00077AF9" w:rsidRPr="00B66F3A">
        <w:rPr>
          <w:rFonts w:ascii="Arial" w:eastAsia="Times-Roman" w:hAnsi="Arial" w:cs="Arial"/>
          <w:szCs w:val="21"/>
          <w:lang w:val="en-GB"/>
        </w:rPr>
        <w:t>42</w:t>
      </w:r>
      <w:r w:rsidR="004F1A64" w:rsidRPr="00B66F3A">
        <w:rPr>
          <w:rFonts w:ascii="Arial" w:eastAsia="Times-Roman" w:hAnsi="Arial" w:cs="Arial"/>
          <w:szCs w:val="21"/>
          <w:lang w:val="en-GB"/>
        </w:rPr>
        <w:t xml:space="preserve">, </w:t>
      </w:r>
      <w:r w:rsidR="004F1A64" w:rsidRPr="00B66F3A">
        <w:rPr>
          <w:rFonts w:ascii="Arial" w:eastAsia="Times-Roman" w:hAnsi="Arial" w:cs="Arial"/>
          <w:i/>
          <w:szCs w:val="21"/>
          <w:lang w:val="en-GB"/>
        </w:rPr>
        <w:t>p</w:t>
      </w:r>
      <w:r w:rsidR="004F1A64" w:rsidRPr="00B66F3A">
        <w:rPr>
          <w:rFonts w:ascii="Arial" w:eastAsia="Times-Roman" w:hAnsi="Arial" w:cs="Arial"/>
          <w:szCs w:val="21"/>
          <w:lang w:val="en-GB"/>
        </w:rPr>
        <w:t>= 0.03</w:t>
      </w:r>
      <w:r w:rsidR="00077AF9" w:rsidRPr="00B66F3A">
        <w:rPr>
          <w:rFonts w:ascii="Arial" w:eastAsia="Times-Roman" w:hAnsi="Arial" w:cs="Arial"/>
          <w:szCs w:val="21"/>
          <w:lang w:val="en-GB"/>
        </w:rPr>
        <w:t>8</w:t>
      </w:r>
      <w:r w:rsidR="004F1A64" w:rsidRPr="00B66F3A">
        <w:rPr>
          <w:rFonts w:ascii="Arial" w:eastAsia="Times-Roman" w:hAnsi="Arial" w:cs="Arial"/>
          <w:szCs w:val="21"/>
          <w:lang w:val="en-GB"/>
        </w:rPr>
        <w:t>;</w:t>
      </w:r>
      <w:r w:rsidR="004F1A64" w:rsidRPr="00B66F3A">
        <w:rPr>
          <w:rFonts w:ascii="Arial" w:hAnsi="Arial" w:cs="Arial"/>
          <w:szCs w:val="21"/>
          <w:lang w:val="en-GB"/>
        </w:rPr>
        <w:t xml:space="preserve"> </w:t>
      </w:r>
      <w:r w:rsidR="004F1A64" w:rsidRPr="00B66F3A">
        <w:rPr>
          <w:rFonts w:ascii="Arial" w:eastAsia="Times-Roman" w:hAnsi="Arial" w:cs="Arial"/>
          <w:szCs w:val="21"/>
          <w:lang w:val="en-GB"/>
        </w:rPr>
        <w:t xml:space="preserve">respectively, </w:t>
      </w:r>
      <w:r w:rsidR="00077AF9" w:rsidRPr="00A3066D">
        <w:rPr>
          <w:rFonts w:ascii="Arial" w:hAnsi="Arial" w:cs="Arial"/>
          <w:bCs/>
          <w:szCs w:val="21"/>
          <w:lang w:val="en-GB"/>
        </w:rPr>
        <w:t xml:space="preserve">Table </w:t>
      </w:r>
      <w:r w:rsidR="00D91E59" w:rsidRPr="00A3066D">
        <w:rPr>
          <w:rFonts w:ascii="Arial" w:hAnsi="Arial" w:cs="Arial"/>
          <w:bCs/>
          <w:szCs w:val="21"/>
          <w:lang w:val="en-GB"/>
        </w:rPr>
        <w:t>2</w:t>
      </w:r>
      <w:r w:rsidR="00FA5D35" w:rsidRPr="00A3066D">
        <w:rPr>
          <w:rFonts w:ascii="Arial" w:hAnsi="Arial" w:cs="Arial"/>
          <w:bCs/>
          <w:szCs w:val="21"/>
          <w:lang w:val="en-GB"/>
        </w:rPr>
        <w:t xml:space="preserve"> and </w:t>
      </w:r>
      <w:r w:rsidR="00A3066D" w:rsidRPr="00A3066D">
        <w:rPr>
          <w:rFonts w:ascii="Arial" w:hAnsi="Arial" w:cs="Arial"/>
          <w:bCs/>
          <w:szCs w:val="21"/>
          <w:lang w:val="en-GB"/>
        </w:rPr>
        <w:t>Fig</w:t>
      </w:r>
      <w:r w:rsidR="00A3066D" w:rsidRPr="00A3066D">
        <w:rPr>
          <w:rFonts w:ascii="Arial" w:hAnsi="Arial" w:cs="Arial"/>
          <w:bCs/>
          <w:szCs w:val="21"/>
          <w:lang w:val="en-GB"/>
        </w:rPr>
        <w:t>.</w:t>
      </w:r>
      <w:r w:rsidR="00A3066D" w:rsidRPr="00A3066D">
        <w:rPr>
          <w:rFonts w:ascii="Arial" w:hAnsi="Arial" w:cs="Arial"/>
          <w:bCs/>
          <w:szCs w:val="21"/>
          <w:lang w:val="en-GB"/>
        </w:rPr>
        <w:t xml:space="preserve"> </w:t>
      </w:r>
      <w:r w:rsidR="00FA5D35" w:rsidRPr="00A3066D">
        <w:rPr>
          <w:rFonts w:ascii="Arial" w:hAnsi="Arial" w:cs="Arial"/>
          <w:bCs/>
          <w:szCs w:val="21"/>
          <w:lang w:val="en-GB"/>
        </w:rPr>
        <w:t>1</w:t>
      </w:r>
      <w:r w:rsidR="004F1A64" w:rsidRPr="00A3066D">
        <w:rPr>
          <w:rFonts w:ascii="Arial" w:eastAsia="Times-Roman" w:hAnsi="Arial" w:cs="Arial"/>
          <w:bCs/>
          <w:szCs w:val="21"/>
          <w:lang w:val="en-GB"/>
        </w:rPr>
        <w:t xml:space="preserve">), </w:t>
      </w:r>
      <w:r w:rsidR="00077AF9" w:rsidRPr="00A3066D">
        <w:rPr>
          <w:rFonts w:ascii="Arial" w:eastAsia="Times-Roman" w:hAnsi="Arial" w:cs="Arial"/>
          <w:bCs/>
          <w:szCs w:val="21"/>
          <w:lang w:val="en-GB"/>
        </w:rPr>
        <w:t xml:space="preserve">trunk </w:t>
      </w:r>
      <w:r w:rsidR="004F1A64" w:rsidRPr="00A3066D">
        <w:rPr>
          <w:rFonts w:ascii="Arial" w:eastAsia="Times-Roman" w:hAnsi="Arial" w:cs="Arial"/>
          <w:bCs/>
          <w:szCs w:val="21"/>
          <w:lang w:val="en-GB"/>
        </w:rPr>
        <w:t>(MR Egger= β:0.0</w:t>
      </w:r>
      <w:r w:rsidR="00077AF9" w:rsidRPr="00A3066D">
        <w:rPr>
          <w:rFonts w:ascii="Arial" w:eastAsia="Times-Roman" w:hAnsi="Arial" w:cs="Arial"/>
          <w:bCs/>
          <w:szCs w:val="21"/>
          <w:lang w:val="en-GB"/>
        </w:rPr>
        <w:t>3</w:t>
      </w:r>
      <w:r w:rsidR="004F1A64" w:rsidRPr="00A3066D">
        <w:rPr>
          <w:rFonts w:ascii="Arial" w:eastAsia="Times-Roman" w:hAnsi="Arial" w:cs="Arial"/>
          <w:bCs/>
          <w:szCs w:val="21"/>
          <w:lang w:val="en-GB"/>
        </w:rPr>
        <w:t xml:space="preserve">7, </w:t>
      </w:r>
      <w:r w:rsidR="004F1A64" w:rsidRPr="00A3066D">
        <w:rPr>
          <w:rFonts w:ascii="Arial" w:eastAsia="Times-Roman" w:hAnsi="Arial" w:cs="Arial"/>
          <w:bCs/>
          <w:i/>
          <w:szCs w:val="21"/>
          <w:lang w:val="en-GB"/>
        </w:rPr>
        <w:t>p</w:t>
      </w:r>
      <w:r w:rsidR="004F1A64" w:rsidRPr="00A3066D">
        <w:rPr>
          <w:rFonts w:ascii="Arial" w:eastAsia="Times-Roman" w:hAnsi="Arial" w:cs="Arial"/>
          <w:bCs/>
          <w:szCs w:val="21"/>
          <w:lang w:val="en-GB"/>
        </w:rPr>
        <w:t>= 0.</w:t>
      </w:r>
      <w:r w:rsidR="00077AF9" w:rsidRPr="00A3066D">
        <w:rPr>
          <w:rFonts w:ascii="Arial" w:eastAsia="Times-Roman" w:hAnsi="Arial" w:cs="Arial"/>
          <w:bCs/>
          <w:szCs w:val="21"/>
          <w:lang w:val="en-GB"/>
        </w:rPr>
        <w:t>406</w:t>
      </w:r>
      <w:r w:rsidR="004F1A64" w:rsidRPr="00A3066D">
        <w:rPr>
          <w:rFonts w:ascii="Arial" w:eastAsia="Times-Roman" w:hAnsi="Arial" w:cs="Arial"/>
          <w:bCs/>
          <w:szCs w:val="21"/>
          <w:lang w:val="en-GB"/>
        </w:rPr>
        <w:t xml:space="preserve"> and IVW=β: 0.0</w:t>
      </w:r>
      <w:r w:rsidR="00077AF9" w:rsidRPr="00A3066D">
        <w:rPr>
          <w:rFonts w:ascii="Arial" w:eastAsia="Times-Roman" w:hAnsi="Arial" w:cs="Arial"/>
          <w:bCs/>
          <w:szCs w:val="21"/>
          <w:lang w:val="en-GB"/>
        </w:rPr>
        <w:t>45</w:t>
      </w:r>
      <w:r w:rsidR="004F1A64" w:rsidRPr="00A3066D">
        <w:rPr>
          <w:rFonts w:ascii="Arial" w:eastAsia="Times-Roman" w:hAnsi="Arial" w:cs="Arial"/>
          <w:bCs/>
          <w:szCs w:val="21"/>
          <w:lang w:val="en-GB"/>
        </w:rPr>
        <w:t xml:space="preserve">, </w:t>
      </w:r>
      <w:r w:rsidR="004F1A64" w:rsidRPr="00A3066D">
        <w:rPr>
          <w:rFonts w:ascii="Arial" w:eastAsia="Times-Roman" w:hAnsi="Arial" w:cs="Arial"/>
          <w:bCs/>
          <w:i/>
          <w:szCs w:val="21"/>
          <w:lang w:val="en-GB"/>
        </w:rPr>
        <w:t>p</w:t>
      </w:r>
      <w:r w:rsidR="004F1A64" w:rsidRPr="00A3066D">
        <w:rPr>
          <w:rFonts w:ascii="Arial" w:eastAsia="Times-Roman" w:hAnsi="Arial" w:cs="Arial"/>
          <w:bCs/>
          <w:szCs w:val="21"/>
          <w:lang w:val="en-GB"/>
        </w:rPr>
        <w:t>=0.0</w:t>
      </w:r>
      <w:r w:rsidR="00077AF9" w:rsidRPr="00A3066D">
        <w:rPr>
          <w:rFonts w:ascii="Arial" w:eastAsia="Times-Roman" w:hAnsi="Arial" w:cs="Arial"/>
          <w:bCs/>
          <w:szCs w:val="21"/>
          <w:lang w:val="en-GB"/>
        </w:rPr>
        <w:t>23</w:t>
      </w:r>
      <w:r w:rsidR="004F1A64" w:rsidRPr="00A3066D">
        <w:rPr>
          <w:rFonts w:ascii="Arial" w:eastAsia="Times-Roman" w:hAnsi="Arial" w:cs="Arial"/>
          <w:bCs/>
          <w:szCs w:val="21"/>
          <w:lang w:val="en-GB"/>
        </w:rPr>
        <w:t xml:space="preserve">, respectively, </w:t>
      </w:r>
      <w:r w:rsidR="00FA5D35" w:rsidRPr="00A3066D">
        <w:rPr>
          <w:rFonts w:ascii="Arial" w:hAnsi="Arial" w:cs="Arial"/>
          <w:bCs/>
          <w:szCs w:val="21"/>
          <w:lang w:val="en-GB"/>
        </w:rPr>
        <w:t xml:space="preserve">Table </w:t>
      </w:r>
      <w:r w:rsidR="00D91E59" w:rsidRPr="00A3066D">
        <w:rPr>
          <w:rFonts w:ascii="Arial" w:hAnsi="Arial" w:cs="Arial"/>
          <w:bCs/>
          <w:szCs w:val="21"/>
          <w:lang w:val="en-GB"/>
        </w:rPr>
        <w:t>2</w:t>
      </w:r>
      <w:r w:rsidR="00FA5D35" w:rsidRPr="00A3066D">
        <w:rPr>
          <w:rFonts w:ascii="Arial" w:hAnsi="Arial" w:cs="Arial"/>
          <w:bCs/>
          <w:szCs w:val="21"/>
          <w:lang w:val="en-GB"/>
        </w:rPr>
        <w:t xml:space="preserve"> and </w:t>
      </w:r>
      <w:r w:rsidR="00A3066D" w:rsidRPr="00A3066D">
        <w:rPr>
          <w:rFonts w:ascii="Arial" w:hAnsi="Arial" w:cs="Arial"/>
          <w:bCs/>
          <w:szCs w:val="21"/>
          <w:lang w:val="en-GB"/>
        </w:rPr>
        <w:t>Fig</w:t>
      </w:r>
      <w:r w:rsidR="00A3066D" w:rsidRPr="00A3066D">
        <w:rPr>
          <w:rFonts w:ascii="Arial" w:hAnsi="Arial" w:cs="Arial"/>
          <w:bCs/>
          <w:szCs w:val="21"/>
          <w:lang w:val="en-GB"/>
        </w:rPr>
        <w:t>.</w:t>
      </w:r>
      <w:r w:rsidR="00A3066D" w:rsidRPr="00A3066D">
        <w:rPr>
          <w:rFonts w:ascii="Arial" w:hAnsi="Arial" w:cs="Arial"/>
          <w:bCs/>
          <w:szCs w:val="21"/>
          <w:lang w:val="en-GB"/>
        </w:rPr>
        <w:t xml:space="preserve"> </w:t>
      </w:r>
      <w:r w:rsidR="00FA5D35" w:rsidRPr="00A3066D">
        <w:rPr>
          <w:rFonts w:ascii="Arial" w:hAnsi="Arial" w:cs="Arial"/>
          <w:bCs/>
          <w:szCs w:val="21"/>
          <w:lang w:val="en-GB"/>
        </w:rPr>
        <w:t>1</w:t>
      </w:r>
      <w:r w:rsidR="004F1A64" w:rsidRPr="00A3066D">
        <w:rPr>
          <w:rFonts w:ascii="Arial" w:eastAsia="Times-Roman" w:hAnsi="Arial" w:cs="Arial"/>
          <w:bCs/>
          <w:szCs w:val="21"/>
          <w:lang w:val="en-GB"/>
        </w:rPr>
        <w:t>)</w:t>
      </w:r>
      <w:r w:rsidR="00F37E6D" w:rsidRPr="00A3066D">
        <w:rPr>
          <w:rFonts w:ascii="Arial" w:eastAsia="Times-Roman" w:hAnsi="Arial" w:cs="Arial"/>
          <w:bCs/>
          <w:szCs w:val="21"/>
          <w:lang w:val="en-GB"/>
        </w:rPr>
        <w:t xml:space="preserve"> </w:t>
      </w:r>
      <w:r w:rsidR="005956C4">
        <w:rPr>
          <w:rFonts w:ascii="Arial" w:eastAsia="Times-Roman" w:hAnsi="Arial" w:cs="Arial"/>
          <w:szCs w:val="21"/>
          <w:lang w:val="en-GB"/>
        </w:rPr>
        <w:t>FFM</w:t>
      </w:r>
      <w:r w:rsidR="00C1551D">
        <w:rPr>
          <w:rFonts w:ascii="Arial" w:eastAsia="Times-Roman" w:hAnsi="Arial" w:cs="Arial"/>
          <w:szCs w:val="21"/>
          <w:lang w:val="en-GB"/>
        </w:rPr>
        <w:t xml:space="preserve">. This data suggests that each 25 nmol/L increase in serum 25(OH)D is associated with an increase of 0.042 kg of </w:t>
      </w:r>
      <w:r w:rsidR="00AF436F">
        <w:rPr>
          <w:rFonts w:ascii="Arial" w:eastAsia="Times-Roman" w:hAnsi="Arial" w:cs="Arial"/>
          <w:szCs w:val="21"/>
          <w:lang w:val="en-GB"/>
        </w:rPr>
        <w:t>total</w:t>
      </w:r>
      <w:r w:rsidR="00C1551D">
        <w:rPr>
          <w:rFonts w:ascii="Arial" w:eastAsia="Times-Roman" w:hAnsi="Arial" w:cs="Arial"/>
          <w:szCs w:val="21"/>
          <w:lang w:val="en-GB"/>
        </w:rPr>
        <w:t xml:space="preserve"> </w:t>
      </w:r>
      <w:r w:rsidR="005956C4">
        <w:rPr>
          <w:rFonts w:ascii="Arial" w:eastAsia="Times-Roman" w:hAnsi="Arial" w:cs="Arial"/>
          <w:szCs w:val="21"/>
          <w:lang w:val="en-GB"/>
        </w:rPr>
        <w:t>FFM.</w:t>
      </w:r>
      <w:r w:rsidR="00BD6277">
        <w:rPr>
          <w:rFonts w:ascii="Arial" w:eastAsia="Times-Roman" w:hAnsi="Arial" w:cs="Arial"/>
          <w:szCs w:val="21"/>
          <w:lang w:val="en-GB"/>
        </w:rPr>
        <w:t xml:space="preserve"> </w:t>
      </w:r>
      <w:r w:rsidR="00C1551D">
        <w:rPr>
          <w:rFonts w:ascii="Arial" w:eastAsia="ClassicalGaramondBT-Roman" w:hAnsi="Arial" w:cs="Arial"/>
          <w:szCs w:val="21"/>
          <w:lang w:val="en-GB"/>
        </w:rPr>
        <w:t xml:space="preserve">Serum </w:t>
      </w:r>
      <w:r w:rsidR="00C1551D" w:rsidRPr="00B66F3A">
        <w:rPr>
          <w:rFonts w:ascii="Arial" w:hAnsi="Arial" w:cs="Arial"/>
          <w:color w:val="000000"/>
          <w:szCs w:val="21"/>
          <w:lang w:val="en-GB"/>
        </w:rPr>
        <w:t>25(OH)D</w:t>
      </w:r>
      <w:r w:rsidR="00C1551D">
        <w:rPr>
          <w:rFonts w:ascii="Arial" w:eastAsia="Times-Roman" w:hAnsi="Arial" w:cs="Arial"/>
          <w:szCs w:val="21"/>
          <w:lang w:val="en-GB"/>
        </w:rPr>
        <w:t xml:space="preserve"> also</w:t>
      </w:r>
      <w:r w:rsidR="00C1551D" w:rsidRPr="00B66F3A">
        <w:rPr>
          <w:rFonts w:ascii="Arial" w:eastAsia="Times-Roman" w:hAnsi="Arial" w:cs="Arial"/>
          <w:szCs w:val="21"/>
          <w:lang w:val="en-GB"/>
        </w:rPr>
        <w:t xml:space="preserve"> demonstrate</w:t>
      </w:r>
      <w:r w:rsidR="00C1551D">
        <w:rPr>
          <w:rFonts w:ascii="Arial" w:eastAsia="Times-Roman" w:hAnsi="Arial" w:cs="Arial"/>
          <w:szCs w:val="21"/>
          <w:lang w:val="en-GB"/>
        </w:rPr>
        <w:t>d</w:t>
      </w:r>
      <w:r w:rsidR="00C1551D" w:rsidRPr="00B66F3A">
        <w:rPr>
          <w:rFonts w:ascii="Arial" w:eastAsia="Times-Roman" w:hAnsi="Arial" w:cs="Arial"/>
          <w:szCs w:val="21"/>
          <w:lang w:val="en-GB"/>
        </w:rPr>
        <w:t xml:space="preserve"> a positive and statistically significant effect</w:t>
      </w:r>
      <w:r w:rsidR="00C1551D">
        <w:rPr>
          <w:rFonts w:ascii="Arial" w:eastAsia="Times-Roman" w:hAnsi="Arial" w:cs="Arial"/>
          <w:szCs w:val="21"/>
          <w:lang w:val="en-GB"/>
        </w:rPr>
        <w:t xml:space="preserve"> on</w:t>
      </w:r>
      <w:r w:rsidR="00C1551D">
        <w:rPr>
          <w:rFonts w:ascii="Arial" w:eastAsia="Times-Roman" w:hAnsi="Arial" w:cs="Arial" w:hint="eastAsia"/>
          <w:szCs w:val="21"/>
          <w:lang w:val="en-GB"/>
        </w:rPr>
        <w:t xml:space="preserve"> </w:t>
      </w:r>
      <w:r w:rsidR="00F37E6D" w:rsidRPr="00B66F3A">
        <w:rPr>
          <w:rFonts w:ascii="Arial" w:eastAsia="Times-Roman" w:hAnsi="Arial" w:cs="Arial"/>
          <w:szCs w:val="21"/>
          <w:lang w:val="en-GB"/>
        </w:rPr>
        <w:t xml:space="preserve">arm </w:t>
      </w:r>
      <w:r w:rsidR="00C1551D">
        <w:rPr>
          <w:rFonts w:ascii="Arial" w:eastAsia="Times-Roman" w:hAnsi="Arial" w:cs="Arial"/>
          <w:szCs w:val="21"/>
          <w:lang w:val="en-GB"/>
        </w:rPr>
        <w:t>FFM</w:t>
      </w:r>
      <w:r w:rsidR="00F37E6D" w:rsidRPr="00B66F3A">
        <w:rPr>
          <w:rFonts w:ascii="Arial" w:eastAsia="Times-Roman" w:hAnsi="Arial" w:cs="Arial"/>
          <w:szCs w:val="21"/>
          <w:lang w:val="en-GB"/>
        </w:rPr>
        <w:t xml:space="preserve"> (Right arm: MR Egger= β:0.043, </w:t>
      </w:r>
      <w:r w:rsidR="00F37E6D" w:rsidRPr="00B66F3A">
        <w:rPr>
          <w:rFonts w:ascii="Arial" w:eastAsia="Times-Roman" w:hAnsi="Arial" w:cs="Arial"/>
          <w:i/>
          <w:szCs w:val="21"/>
          <w:lang w:val="en-GB"/>
        </w:rPr>
        <w:t>p</w:t>
      </w:r>
      <w:r w:rsidR="00F37E6D" w:rsidRPr="00B66F3A">
        <w:rPr>
          <w:rFonts w:ascii="Arial" w:eastAsia="Times-Roman" w:hAnsi="Arial" w:cs="Arial"/>
          <w:szCs w:val="21"/>
          <w:lang w:val="en-GB"/>
        </w:rPr>
        <w:t xml:space="preserve">= 0.225 and IVW=β: 0.044, </w:t>
      </w:r>
      <w:r w:rsidR="00F37E6D" w:rsidRPr="00B66F3A">
        <w:rPr>
          <w:rFonts w:ascii="Arial" w:eastAsia="Times-Roman" w:hAnsi="Arial" w:cs="Arial"/>
          <w:i/>
          <w:szCs w:val="21"/>
          <w:lang w:val="en-GB"/>
        </w:rPr>
        <w:t>p</w:t>
      </w:r>
      <w:r w:rsidR="00F37E6D" w:rsidRPr="00B66F3A">
        <w:rPr>
          <w:rFonts w:ascii="Arial" w:eastAsia="Times-Roman" w:hAnsi="Arial" w:cs="Arial"/>
          <w:szCs w:val="21"/>
          <w:lang w:val="en-GB"/>
        </w:rPr>
        <w:t xml:space="preserve">=0.002; Left arm: MR Egger= β:0.033, </w:t>
      </w:r>
      <w:r w:rsidR="00F37E6D" w:rsidRPr="00B66F3A">
        <w:rPr>
          <w:rFonts w:ascii="Arial" w:eastAsia="Times-Roman" w:hAnsi="Arial" w:cs="Arial"/>
          <w:i/>
          <w:szCs w:val="21"/>
          <w:lang w:val="en-GB"/>
        </w:rPr>
        <w:t>p</w:t>
      </w:r>
      <w:r w:rsidR="00F37E6D" w:rsidRPr="00B66F3A">
        <w:rPr>
          <w:rFonts w:ascii="Arial" w:eastAsia="Times-Roman" w:hAnsi="Arial" w:cs="Arial"/>
          <w:szCs w:val="21"/>
          <w:lang w:val="en-GB"/>
        </w:rPr>
        <w:t xml:space="preserve">= 0.398 and IVW=β: 0.05, </w:t>
      </w:r>
      <w:r w:rsidR="00F37E6D" w:rsidRPr="00B66F3A">
        <w:rPr>
          <w:rFonts w:ascii="Arial" w:eastAsia="Times-Roman" w:hAnsi="Arial" w:cs="Arial"/>
          <w:i/>
          <w:szCs w:val="21"/>
          <w:lang w:val="en-GB"/>
        </w:rPr>
        <w:t>p</w:t>
      </w:r>
      <w:r w:rsidR="00F37E6D" w:rsidRPr="00B66F3A">
        <w:rPr>
          <w:rFonts w:ascii="Arial" w:eastAsia="Times-Roman" w:hAnsi="Arial" w:cs="Arial"/>
          <w:szCs w:val="21"/>
          <w:lang w:val="en-GB"/>
        </w:rPr>
        <w:t xml:space="preserve">=0.005, respectively, </w:t>
      </w:r>
      <w:r w:rsidR="00F37E6D" w:rsidRPr="00A3066D">
        <w:rPr>
          <w:rFonts w:ascii="Arial" w:hAnsi="Arial" w:cs="Arial"/>
          <w:bCs/>
          <w:szCs w:val="21"/>
          <w:lang w:val="en-GB"/>
        </w:rPr>
        <w:t xml:space="preserve">Table </w:t>
      </w:r>
      <w:r w:rsidR="00D91E59" w:rsidRPr="00A3066D">
        <w:rPr>
          <w:rFonts w:ascii="Arial" w:hAnsi="Arial" w:cs="Arial"/>
          <w:bCs/>
          <w:szCs w:val="21"/>
          <w:lang w:val="en-GB"/>
        </w:rPr>
        <w:t>2</w:t>
      </w:r>
      <w:r w:rsidR="00F37E6D" w:rsidRPr="00A3066D">
        <w:rPr>
          <w:rFonts w:ascii="Arial" w:eastAsia="TimesNewRomanPSMT" w:hAnsi="Arial" w:cs="Arial"/>
          <w:bCs/>
          <w:szCs w:val="21"/>
          <w:lang w:val="en-GB"/>
        </w:rPr>
        <w:t xml:space="preserve">. </w:t>
      </w:r>
      <w:r w:rsidR="00A67C9A" w:rsidRPr="00A3066D">
        <w:rPr>
          <w:rFonts w:ascii="Arial" w:eastAsia="Times-Roman" w:hAnsi="Arial" w:cs="Arial"/>
          <w:bCs/>
          <w:szCs w:val="21"/>
          <w:lang w:val="en-GB"/>
        </w:rPr>
        <w:t>However, results for leg FFM did not demonstrate a statistically significant effect (Right leg: MR Egger= β:</w:t>
      </w:r>
      <w:r w:rsidR="00A67C9A" w:rsidRPr="00A3066D">
        <w:rPr>
          <w:rFonts w:ascii="Arial" w:hAnsi="Arial" w:cs="Arial"/>
          <w:bCs/>
          <w:szCs w:val="21"/>
        </w:rPr>
        <w:t xml:space="preserve"> </w:t>
      </w:r>
      <w:r w:rsidR="00A67C9A" w:rsidRPr="00A3066D">
        <w:rPr>
          <w:rFonts w:ascii="Arial" w:eastAsia="Times-Roman" w:hAnsi="Arial" w:cs="Arial"/>
          <w:bCs/>
          <w:szCs w:val="21"/>
          <w:lang w:val="en-GB"/>
        </w:rPr>
        <w:t xml:space="preserve">-0.025, SE: 0.04, </w:t>
      </w:r>
      <w:r w:rsidR="00A67C9A" w:rsidRPr="00A3066D">
        <w:rPr>
          <w:rFonts w:ascii="Arial" w:eastAsia="Times-Roman" w:hAnsi="Arial" w:cs="Arial"/>
          <w:bCs/>
          <w:i/>
          <w:szCs w:val="21"/>
          <w:lang w:val="en-GB"/>
        </w:rPr>
        <w:t>p</w:t>
      </w:r>
      <w:r w:rsidR="00A67C9A" w:rsidRPr="00A3066D">
        <w:rPr>
          <w:rFonts w:ascii="Arial" w:eastAsia="Times-Roman" w:hAnsi="Arial" w:cs="Arial"/>
          <w:bCs/>
          <w:szCs w:val="21"/>
          <w:lang w:val="en-GB"/>
        </w:rPr>
        <w:t xml:space="preserve">= 0.561 and IVW=β: 0.03, SE: 0.026, </w:t>
      </w:r>
      <w:r w:rsidR="00A67C9A" w:rsidRPr="00A3066D">
        <w:rPr>
          <w:rFonts w:ascii="Arial" w:eastAsia="Times-Roman" w:hAnsi="Arial" w:cs="Arial"/>
          <w:bCs/>
          <w:i/>
          <w:szCs w:val="21"/>
          <w:lang w:val="en-GB"/>
        </w:rPr>
        <w:t>p</w:t>
      </w:r>
      <w:r w:rsidR="00A67C9A" w:rsidRPr="00A3066D">
        <w:rPr>
          <w:rFonts w:ascii="Arial" w:eastAsia="Times-Roman" w:hAnsi="Arial" w:cs="Arial"/>
          <w:bCs/>
          <w:szCs w:val="21"/>
          <w:lang w:val="en-GB"/>
        </w:rPr>
        <w:t xml:space="preserve">=0.238; Left leg: MR Egger= β: -0.008, SE: 0.038, </w:t>
      </w:r>
      <w:r w:rsidR="00A67C9A" w:rsidRPr="00A3066D">
        <w:rPr>
          <w:rFonts w:ascii="Arial" w:eastAsia="Times-Roman" w:hAnsi="Arial" w:cs="Arial"/>
          <w:bCs/>
          <w:i/>
          <w:szCs w:val="21"/>
          <w:lang w:val="en-GB"/>
        </w:rPr>
        <w:t>p</w:t>
      </w:r>
      <w:r w:rsidR="00A67C9A" w:rsidRPr="00A3066D">
        <w:rPr>
          <w:rFonts w:ascii="Arial" w:eastAsia="Times-Roman" w:hAnsi="Arial" w:cs="Arial"/>
          <w:bCs/>
          <w:szCs w:val="21"/>
          <w:lang w:val="en-GB"/>
        </w:rPr>
        <w:t xml:space="preserve">= 0.838 </w:t>
      </w:r>
      <w:r w:rsidR="00A67C9A" w:rsidRPr="00A3066D">
        <w:rPr>
          <w:rFonts w:ascii="Arial" w:eastAsia="Times-Roman" w:hAnsi="Arial" w:cs="Arial"/>
          <w:bCs/>
          <w:szCs w:val="21"/>
          <w:lang w:val="en-GB"/>
        </w:rPr>
        <w:t xml:space="preserve">and IVW=β: 0.039, SE: 0.023, </w:t>
      </w:r>
      <w:r w:rsidR="00A67C9A" w:rsidRPr="00A3066D">
        <w:rPr>
          <w:rFonts w:ascii="Arial" w:eastAsia="Times-Roman" w:hAnsi="Arial" w:cs="Arial"/>
          <w:bCs/>
          <w:i/>
          <w:szCs w:val="21"/>
          <w:lang w:val="en-GB"/>
        </w:rPr>
        <w:t>p</w:t>
      </w:r>
      <w:r w:rsidR="00A67C9A" w:rsidRPr="00A3066D">
        <w:rPr>
          <w:rFonts w:ascii="Arial" w:eastAsia="Times-Roman" w:hAnsi="Arial" w:cs="Arial"/>
          <w:bCs/>
          <w:szCs w:val="21"/>
          <w:lang w:val="en-GB"/>
        </w:rPr>
        <w:t xml:space="preserve">=0.1, respectively, </w:t>
      </w:r>
      <w:r w:rsidR="00A67C9A" w:rsidRPr="00A3066D">
        <w:rPr>
          <w:rFonts w:ascii="Arial" w:hAnsi="Arial" w:cs="Arial"/>
          <w:bCs/>
          <w:szCs w:val="21"/>
          <w:lang w:val="en-GB"/>
        </w:rPr>
        <w:t xml:space="preserve">Table </w:t>
      </w:r>
      <w:r w:rsidR="00D91E59" w:rsidRPr="00A3066D">
        <w:rPr>
          <w:rFonts w:ascii="Arial" w:hAnsi="Arial" w:cs="Arial"/>
          <w:bCs/>
          <w:szCs w:val="21"/>
          <w:lang w:val="en-GB"/>
        </w:rPr>
        <w:t>2</w:t>
      </w:r>
      <w:r w:rsidR="00A67C9A" w:rsidRPr="00A3066D">
        <w:rPr>
          <w:rFonts w:ascii="Arial" w:eastAsia="Times-Roman" w:hAnsi="Arial" w:cs="Arial"/>
          <w:bCs/>
          <w:szCs w:val="21"/>
          <w:lang w:val="en-GB"/>
        </w:rPr>
        <w:t>).</w:t>
      </w:r>
    </w:p>
    <w:p w14:paraId="7771A2BA" w14:textId="77777777" w:rsidR="00CA7B47" w:rsidRDefault="00CA7B47" w:rsidP="00086D16">
      <w:pPr>
        <w:autoSpaceDE w:val="0"/>
        <w:autoSpaceDN w:val="0"/>
        <w:adjustRightInd w:val="0"/>
        <w:rPr>
          <w:rFonts w:ascii="Arial" w:eastAsia="Times-Roman" w:hAnsi="Arial" w:cs="Arial"/>
          <w:bCs/>
          <w:szCs w:val="21"/>
          <w:lang w:val="en-GB"/>
        </w:rPr>
      </w:pPr>
    </w:p>
    <w:p w14:paraId="46F1277C" w14:textId="100DAB4F" w:rsidR="00CA7B47" w:rsidRPr="00CA7B47" w:rsidRDefault="00CA7B47" w:rsidP="00086D16">
      <w:pPr>
        <w:autoSpaceDE w:val="0"/>
        <w:autoSpaceDN w:val="0"/>
        <w:adjustRightInd w:val="0"/>
        <w:rPr>
          <w:rFonts w:ascii="Arial" w:eastAsia="Times-Roman" w:hAnsi="Arial" w:cs="Arial" w:hint="eastAsia"/>
          <w:b/>
          <w:szCs w:val="21"/>
          <w:lang w:val="en-GB"/>
        </w:rPr>
      </w:pPr>
      <w:r w:rsidRPr="00CA7B47">
        <w:rPr>
          <w:rFonts w:ascii="Arial" w:eastAsia="Times-Roman" w:hAnsi="Arial" w:cs="Arial" w:hint="eastAsia"/>
          <w:b/>
          <w:szCs w:val="21"/>
          <w:lang w:val="en-GB"/>
        </w:rPr>
        <w:t>T</w:t>
      </w:r>
      <w:r w:rsidRPr="00CA7B47">
        <w:rPr>
          <w:rFonts w:ascii="Arial" w:eastAsia="Times-Roman" w:hAnsi="Arial" w:cs="Arial"/>
          <w:b/>
          <w:szCs w:val="21"/>
          <w:lang w:val="en-GB"/>
        </w:rPr>
        <w:t>able 1</w:t>
      </w:r>
    </w:p>
    <w:tbl>
      <w:tblPr>
        <w:tblStyle w:val="ad"/>
        <w:tblW w:w="9892" w:type="dxa"/>
        <w:tblLook w:val="04A0" w:firstRow="1" w:lastRow="0" w:firstColumn="1" w:lastColumn="0" w:noHBand="0" w:noVBand="1"/>
      </w:tblPr>
      <w:tblGrid>
        <w:gridCol w:w="1327"/>
        <w:gridCol w:w="2021"/>
        <w:gridCol w:w="1260"/>
        <w:gridCol w:w="1350"/>
        <w:gridCol w:w="900"/>
        <w:gridCol w:w="720"/>
        <w:gridCol w:w="900"/>
        <w:gridCol w:w="1414"/>
      </w:tblGrid>
      <w:tr w:rsidR="00CA7B47" w:rsidRPr="00D6052C" w14:paraId="06C4E00E" w14:textId="77777777" w:rsidTr="00CA7B47">
        <w:trPr>
          <w:trHeight w:val="300"/>
        </w:trPr>
        <w:tc>
          <w:tcPr>
            <w:tcW w:w="9892" w:type="dxa"/>
            <w:gridSpan w:val="8"/>
            <w:noWrap/>
          </w:tcPr>
          <w:p w14:paraId="2AF15133" w14:textId="77777777" w:rsidR="00CA7B47" w:rsidRPr="005D02E8" w:rsidRDefault="00CA7B47" w:rsidP="00CA7B47">
            <w:pPr>
              <w:rPr>
                <w:sz w:val="20"/>
                <w:szCs w:val="20"/>
              </w:rPr>
            </w:pPr>
            <w:r w:rsidRPr="005D02E8">
              <w:rPr>
                <w:b/>
                <w:bCs/>
                <w:sz w:val="20"/>
                <w:szCs w:val="20"/>
              </w:rPr>
              <w:t xml:space="preserve">Supplementary Table 1. </w:t>
            </w:r>
            <w:r w:rsidRPr="005D02E8">
              <w:rPr>
                <w:sz w:val="20"/>
                <w:szCs w:val="20"/>
              </w:rPr>
              <w:t>Summary results of the 6 genetic loci associated with serum vitamin D</w:t>
            </w:r>
          </w:p>
        </w:tc>
      </w:tr>
      <w:tr w:rsidR="00CA7B47" w:rsidRPr="00D6052C" w14:paraId="1B4FB8B2" w14:textId="77777777" w:rsidTr="00CA7B47">
        <w:trPr>
          <w:trHeight w:val="300"/>
        </w:trPr>
        <w:tc>
          <w:tcPr>
            <w:tcW w:w="1327" w:type="dxa"/>
            <w:noWrap/>
            <w:hideMark/>
          </w:tcPr>
          <w:p w14:paraId="49D43A59" w14:textId="77777777" w:rsidR="00CA7B47" w:rsidRPr="005D02E8" w:rsidRDefault="00CA7B47" w:rsidP="00CA7B47">
            <w:pPr>
              <w:rPr>
                <w:rFonts w:cstheme="minorHAnsi"/>
                <w:b/>
                <w:sz w:val="20"/>
                <w:szCs w:val="20"/>
              </w:rPr>
            </w:pPr>
            <w:r w:rsidRPr="005D02E8">
              <w:rPr>
                <w:rFonts w:cstheme="minorHAnsi"/>
                <w:b/>
                <w:sz w:val="20"/>
                <w:szCs w:val="20"/>
              </w:rPr>
              <w:t>SNP</w:t>
            </w:r>
          </w:p>
        </w:tc>
        <w:tc>
          <w:tcPr>
            <w:tcW w:w="2021" w:type="dxa"/>
          </w:tcPr>
          <w:p w14:paraId="6DCF4A30" w14:textId="77777777" w:rsidR="00CA7B47" w:rsidRPr="005D02E8" w:rsidRDefault="00CA7B47" w:rsidP="00CA7B47">
            <w:pPr>
              <w:rPr>
                <w:rFonts w:cstheme="minorHAnsi"/>
                <w:b/>
                <w:sz w:val="20"/>
                <w:szCs w:val="20"/>
              </w:rPr>
            </w:pPr>
            <w:r w:rsidRPr="005D02E8">
              <w:rPr>
                <w:rFonts w:cstheme="minorHAnsi"/>
                <w:b/>
                <w:sz w:val="20"/>
                <w:szCs w:val="20"/>
              </w:rPr>
              <w:t>Nearest gene</w:t>
            </w:r>
          </w:p>
        </w:tc>
        <w:tc>
          <w:tcPr>
            <w:tcW w:w="1260" w:type="dxa"/>
            <w:noWrap/>
            <w:hideMark/>
          </w:tcPr>
          <w:p w14:paraId="445DF5D2" w14:textId="77777777" w:rsidR="00CA7B47" w:rsidRPr="005D02E8" w:rsidRDefault="00CA7B47" w:rsidP="00CA7B47">
            <w:pPr>
              <w:rPr>
                <w:rFonts w:cstheme="minorHAnsi"/>
                <w:b/>
                <w:sz w:val="20"/>
                <w:szCs w:val="20"/>
              </w:rPr>
            </w:pPr>
            <w:r w:rsidRPr="005D02E8">
              <w:rPr>
                <w:rFonts w:cstheme="minorHAnsi"/>
                <w:b/>
                <w:sz w:val="20"/>
                <w:szCs w:val="20"/>
              </w:rPr>
              <w:t>GX</w:t>
            </w:r>
          </w:p>
        </w:tc>
        <w:tc>
          <w:tcPr>
            <w:tcW w:w="1350" w:type="dxa"/>
            <w:noWrap/>
            <w:hideMark/>
          </w:tcPr>
          <w:p w14:paraId="63AC3FCB" w14:textId="77777777" w:rsidR="00CA7B47" w:rsidRPr="005D02E8" w:rsidRDefault="00CA7B47" w:rsidP="00CA7B47">
            <w:pPr>
              <w:rPr>
                <w:rFonts w:cstheme="minorHAnsi"/>
                <w:b/>
                <w:sz w:val="20"/>
                <w:szCs w:val="20"/>
              </w:rPr>
            </w:pPr>
            <w:r w:rsidRPr="005D02E8">
              <w:rPr>
                <w:rFonts w:cstheme="minorHAnsi"/>
                <w:b/>
                <w:sz w:val="20"/>
                <w:szCs w:val="20"/>
              </w:rPr>
              <w:t>GX SE</w:t>
            </w:r>
          </w:p>
        </w:tc>
        <w:tc>
          <w:tcPr>
            <w:tcW w:w="900" w:type="dxa"/>
            <w:noWrap/>
            <w:hideMark/>
          </w:tcPr>
          <w:p w14:paraId="62184C06" w14:textId="77777777" w:rsidR="00CA7B47" w:rsidRPr="005D02E8" w:rsidRDefault="00CA7B47" w:rsidP="00CA7B47">
            <w:pPr>
              <w:rPr>
                <w:rFonts w:cstheme="minorHAnsi"/>
                <w:b/>
                <w:sz w:val="20"/>
                <w:szCs w:val="20"/>
              </w:rPr>
            </w:pPr>
            <w:r w:rsidRPr="005D02E8">
              <w:rPr>
                <w:rFonts w:cstheme="minorHAnsi"/>
                <w:b/>
                <w:sz w:val="20"/>
                <w:szCs w:val="20"/>
              </w:rPr>
              <w:t>EA</w:t>
            </w:r>
          </w:p>
        </w:tc>
        <w:tc>
          <w:tcPr>
            <w:tcW w:w="720" w:type="dxa"/>
            <w:noWrap/>
            <w:hideMark/>
          </w:tcPr>
          <w:p w14:paraId="592976FE" w14:textId="77777777" w:rsidR="00CA7B47" w:rsidRPr="005D02E8" w:rsidRDefault="00CA7B47" w:rsidP="00CA7B47">
            <w:pPr>
              <w:rPr>
                <w:rFonts w:cstheme="minorHAnsi"/>
                <w:b/>
                <w:sz w:val="20"/>
                <w:szCs w:val="20"/>
              </w:rPr>
            </w:pPr>
            <w:r w:rsidRPr="005D02E8">
              <w:rPr>
                <w:rFonts w:cstheme="minorHAnsi"/>
                <w:b/>
                <w:sz w:val="20"/>
                <w:szCs w:val="20"/>
              </w:rPr>
              <w:t>OA</w:t>
            </w:r>
          </w:p>
        </w:tc>
        <w:tc>
          <w:tcPr>
            <w:tcW w:w="900" w:type="dxa"/>
            <w:noWrap/>
            <w:hideMark/>
          </w:tcPr>
          <w:p w14:paraId="26C6CEEF" w14:textId="77777777" w:rsidR="00CA7B47" w:rsidRPr="005D02E8" w:rsidRDefault="00CA7B47" w:rsidP="00CA7B47">
            <w:pPr>
              <w:rPr>
                <w:rFonts w:cstheme="minorHAnsi"/>
                <w:b/>
                <w:sz w:val="20"/>
                <w:szCs w:val="20"/>
              </w:rPr>
            </w:pPr>
            <w:r w:rsidRPr="005D02E8">
              <w:rPr>
                <w:rFonts w:cstheme="minorHAnsi"/>
                <w:b/>
                <w:sz w:val="20"/>
                <w:szCs w:val="20"/>
              </w:rPr>
              <w:t>EAF</w:t>
            </w:r>
          </w:p>
        </w:tc>
        <w:tc>
          <w:tcPr>
            <w:tcW w:w="1414" w:type="dxa"/>
          </w:tcPr>
          <w:p w14:paraId="33FD6670" w14:textId="77777777" w:rsidR="00CA7B47" w:rsidRPr="005D02E8" w:rsidRDefault="00CA7B47" w:rsidP="00CA7B47">
            <w:pPr>
              <w:rPr>
                <w:rFonts w:cstheme="minorHAnsi"/>
                <w:b/>
                <w:sz w:val="20"/>
                <w:szCs w:val="20"/>
              </w:rPr>
            </w:pPr>
            <w:r w:rsidRPr="005D02E8">
              <w:rPr>
                <w:rFonts w:cstheme="minorHAnsi"/>
                <w:sz w:val="20"/>
                <w:szCs w:val="20"/>
              </w:rPr>
              <w:t>p-value</w:t>
            </w:r>
          </w:p>
        </w:tc>
      </w:tr>
      <w:tr w:rsidR="00CA7B47" w:rsidRPr="00D6052C" w14:paraId="237ABE6A" w14:textId="77777777" w:rsidTr="00CA7B47">
        <w:trPr>
          <w:trHeight w:val="300"/>
        </w:trPr>
        <w:tc>
          <w:tcPr>
            <w:tcW w:w="1327" w:type="dxa"/>
            <w:noWrap/>
          </w:tcPr>
          <w:p w14:paraId="5C6D4E9E" w14:textId="77777777" w:rsidR="00CA7B47" w:rsidRPr="005D02E8" w:rsidRDefault="00CA7B47" w:rsidP="00CA7B47">
            <w:pPr>
              <w:rPr>
                <w:rFonts w:cstheme="minorHAnsi"/>
                <w:sz w:val="20"/>
                <w:szCs w:val="20"/>
              </w:rPr>
            </w:pPr>
            <w:r w:rsidRPr="005D02E8">
              <w:rPr>
                <w:rFonts w:cstheme="minorHAnsi"/>
                <w:sz w:val="20"/>
                <w:szCs w:val="20"/>
              </w:rPr>
              <w:t>rs3755967</w:t>
            </w:r>
          </w:p>
        </w:tc>
        <w:tc>
          <w:tcPr>
            <w:tcW w:w="2021" w:type="dxa"/>
          </w:tcPr>
          <w:p w14:paraId="686DE7F3" w14:textId="77777777" w:rsidR="00CA7B47" w:rsidRPr="005D02E8" w:rsidRDefault="00CA7B47" w:rsidP="00CA7B47">
            <w:pPr>
              <w:jc w:val="center"/>
              <w:rPr>
                <w:rFonts w:cstheme="minorHAnsi"/>
                <w:sz w:val="20"/>
                <w:szCs w:val="20"/>
              </w:rPr>
            </w:pPr>
            <w:r w:rsidRPr="005D02E8">
              <w:rPr>
                <w:rFonts w:cstheme="minorHAnsi"/>
                <w:sz w:val="20"/>
                <w:szCs w:val="20"/>
              </w:rPr>
              <w:t>GC</w:t>
            </w:r>
          </w:p>
        </w:tc>
        <w:tc>
          <w:tcPr>
            <w:tcW w:w="1260" w:type="dxa"/>
            <w:noWrap/>
          </w:tcPr>
          <w:p w14:paraId="5B684C56"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-0.089</w:t>
            </w:r>
          </w:p>
        </w:tc>
        <w:tc>
          <w:tcPr>
            <w:tcW w:w="1350" w:type="dxa"/>
            <w:noWrap/>
          </w:tcPr>
          <w:p w14:paraId="4B457122"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0.0023</w:t>
            </w:r>
          </w:p>
        </w:tc>
        <w:tc>
          <w:tcPr>
            <w:tcW w:w="900" w:type="dxa"/>
            <w:noWrap/>
          </w:tcPr>
          <w:p w14:paraId="421202CA"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T</w:t>
            </w:r>
          </w:p>
        </w:tc>
        <w:tc>
          <w:tcPr>
            <w:tcW w:w="720" w:type="dxa"/>
            <w:noWrap/>
          </w:tcPr>
          <w:p w14:paraId="4801C644"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C</w:t>
            </w:r>
          </w:p>
        </w:tc>
        <w:tc>
          <w:tcPr>
            <w:tcW w:w="900" w:type="dxa"/>
            <w:noWrap/>
          </w:tcPr>
          <w:p w14:paraId="071FF21A"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0.28</w:t>
            </w:r>
          </w:p>
        </w:tc>
        <w:tc>
          <w:tcPr>
            <w:tcW w:w="1414" w:type="dxa"/>
          </w:tcPr>
          <w:p w14:paraId="6F97894A" w14:textId="77777777" w:rsidR="00CA7B47" w:rsidRPr="005D02E8" w:rsidRDefault="00CA7B47" w:rsidP="00CA7B47">
            <w:pPr>
              <w:jc w:val="center"/>
              <w:rPr>
                <w:rFonts w:cstheme="minorHAnsi"/>
                <w:sz w:val="20"/>
                <w:szCs w:val="20"/>
              </w:rPr>
            </w:pPr>
            <w:r w:rsidRPr="005D02E8">
              <w:rPr>
                <w:rFonts w:cstheme="minorHAnsi"/>
                <w:sz w:val="20"/>
                <w:szCs w:val="20"/>
              </w:rPr>
              <w:t>4.74E-343</w:t>
            </w:r>
          </w:p>
        </w:tc>
      </w:tr>
      <w:tr w:rsidR="00CA7B47" w:rsidRPr="00D6052C" w14:paraId="47FDB7DC" w14:textId="77777777" w:rsidTr="00CA7B47">
        <w:trPr>
          <w:trHeight w:val="300"/>
        </w:trPr>
        <w:tc>
          <w:tcPr>
            <w:tcW w:w="1327" w:type="dxa"/>
            <w:noWrap/>
          </w:tcPr>
          <w:p w14:paraId="36E7BCF4" w14:textId="77777777" w:rsidR="00CA7B47" w:rsidRPr="005D02E8" w:rsidRDefault="00CA7B47" w:rsidP="00CA7B47">
            <w:pPr>
              <w:rPr>
                <w:rFonts w:cstheme="minorHAnsi"/>
                <w:sz w:val="20"/>
                <w:szCs w:val="20"/>
              </w:rPr>
            </w:pPr>
            <w:r w:rsidRPr="005D02E8">
              <w:rPr>
                <w:rFonts w:cstheme="minorHAnsi"/>
                <w:sz w:val="20"/>
                <w:szCs w:val="20"/>
              </w:rPr>
              <w:t>rs10741657</w:t>
            </w:r>
          </w:p>
        </w:tc>
        <w:tc>
          <w:tcPr>
            <w:tcW w:w="2021" w:type="dxa"/>
          </w:tcPr>
          <w:p w14:paraId="7348AB50" w14:textId="77777777" w:rsidR="00CA7B47" w:rsidRPr="005D02E8" w:rsidRDefault="00CA7B47" w:rsidP="00CA7B47">
            <w:pPr>
              <w:jc w:val="center"/>
              <w:rPr>
                <w:rFonts w:cstheme="minorHAnsi"/>
                <w:sz w:val="20"/>
                <w:szCs w:val="20"/>
              </w:rPr>
            </w:pPr>
            <w:r w:rsidRPr="005D02E8">
              <w:rPr>
                <w:rFonts w:cstheme="minorHAnsi"/>
                <w:sz w:val="20"/>
                <w:szCs w:val="20"/>
              </w:rPr>
              <w:t>CYP2R1</w:t>
            </w:r>
          </w:p>
        </w:tc>
        <w:tc>
          <w:tcPr>
            <w:tcW w:w="1260" w:type="dxa"/>
            <w:noWrap/>
          </w:tcPr>
          <w:p w14:paraId="45E111A0"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0.031</w:t>
            </w:r>
          </w:p>
        </w:tc>
        <w:tc>
          <w:tcPr>
            <w:tcW w:w="1350" w:type="dxa"/>
            <w:noWrap/>
          </w:tcPr>
          <w:p w14:paraId="666E00D0"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0.0022</w:t>
            </w:r>
          </w:p>
        </w:tc>
        <w:tc>
          <w:tcPr>
            <w:tcW w:w="900" w:type="dxa"/>
            <w:noWrap/>
          </w:tcPr>
          <w:p w14:paraId="252215AA"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A</w:t>
            </w:r>
          </w:p>
        </w:tc>
        <w:tc>
          <w:tcPr>
            <w:tcW w:w="720" w:type="dxa"/>
            <w:noWrap/>
          </w:tcPr>
          <w:p w14:paraId="27A5D607"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G</w:t>
            </w:r>
          </w:p>
        </w:tc>
        <w:tc>
          <w:tcPr>
            <w:tcW w:w="900" w:type="dxa"/>
            <w:noWrap/>
          </w:tcPr>
          <w:p w14:paraId="20109805"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0.4</w:t>
            </w:r>
          </w:p>
        </w:tc>
        <w:tc>
          <w:tcPr>
            <w:tcW w:w="1414" w:type="dxa"/>
          </w:tcPr>
          <w:p w14:paraId="37A4CA9D" w14:textId="77777777" w:rsidR="00CA7B47" w:rsidRPr="005D02E8" w:rsidRDefault="00CA7B47" w:rsidP="00CA7B47">
            <w:pPr>
              <w:jc w:val="center"/>
              <w:rPr>
                <w:rFonts w:cstheme="minorHAnsi"/>
                <w:sz w:val="20"/>
                <w:szCs w:val="20"/>
              </w:rPr>
            </w:pPr>
            <w:r w:rsidRPr="005D02E8">
              <w:rPr>
                <w:rFonts w:cstheme="minorHAnsi"/>
                <w:sz w:val="20"/>
                <w:szCs w:val="20"/>
              </w:rPr>
              <w:t>2.05E-46</w:t>
            </w:r>
          </w:p>
        </w:tc>
      </w:tr>
      <w:tr w:rsidR="00CA7B47" w:rsidRPr="00D6052C" w14:paraId="38E42C70" w14:textId="77777777" w:rsidTr="00CA7B47">
        <w:trPr>
          <w:trHeight w:val="300"/>
        </w:trPr>
        <w:tc>
          <w:tcPr>
            <w:tcW w:w="1327" w:type="dxa"/>
            <w:noWrap/>
          </w:tcPr>
          <w:p w14:paraId="6B83500E" w14:textId="77777777" w:rsidR="00CA7B47" w:rsidRPr="005D02E8" w:rsidRDefault="00CA7B47" w:rsidP="00CA7B47">
            <w:pPr>
              <w:rPr>
                <w:rFonts w:cstheme="minorHAnsi"/>
                <w:sz w:val="20"/>
                <w:szCs w:val="20"/>
              </w:rPr>
            </w:pPr>
            <w:r w:rsidRPr="005D02E8">
              <w:rPr>
                <w:rFonts w:cstheme="minorHAnsi"/>
                <w:sz w:val="20"/>
                <w:szCs w:val="20"/>
              </w:rPr>
              <w:t>rs12785878</w:t>
            </w:r>
          </w:p>
        </w:tc>
        <w:tc>
          <w:tcPr>
            <w:tcW w:w="2021" w:type="dxa"/>
          </w:tcPr>
          <w:p w14:paraId="27A320D3" w14:textId="77777777" w:rsidR="00CA7B47" w:rsidRPr="005D02E8" w:rsidRDefault="00CA7B47" w:rsidP="00CA7B47">
            <w:pPr>
              <w:autoSpaceDE w:val="0"/>
              <w:autoSpaceDN w:val="0"/>
              <w:adjustRightInd w:val="0"/>
              <w:jc w:val="center"/>
              <w:rPr>
                <w:rFonts w:cstheme="minorHAnsi"/>
                <w:sz w:val="20"/>
                <w:szCs w:val="20"/>
              </w:rPr>
            </w:pPr>
            <w:r w:rsidRPr="005D02E8">
              <w:rPr>
                <w:rFonts w:cstheme="minorHAnsi"/>
                <w:sz w:val="20"/>
                <w:szCs w:val="20"/>
              </w:rPr>
              <w:t>NADSYN1/DHCR7</w:t>
            </w:r>
          </w:p>
        </w:tc>
        <w:tc>
          <w:tcPr>
            <w:tcW w:w="1260" w:type="dxa"/>
            <w:noWrap/>
          </w:tcPr>
          <w:p w14:paraId="382EFC52"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0.036</w:t>
            </w:r>
          </w:p>
        </w:tc>
        <w:tc>
          <w:tcPr>
            <w:tcW w:w="1350" w:type="dxa"/>
            <w:noWrap/>
          </w:tcPr>
          <w:p w14:paraId="7D929C12"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0.0022</w:t>
            </w:r>
          </w:p>
        </w:tc>
        <w:tc>
          <w:tcPr>
            <w:tcW w:w="900" w:type="dxa"/>
            <w:noWrap/>
          </w:tcPr>
          <w:p w14:paraId="7C7A46E9"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T</w:t>
            </w:r>
          </w:p>
        </w:tc>
        <w:tc>
          <w:tcPr>
            <w:tcW w:w="720" w:type="dxa"/>
            <w:noWrap/>
          </w:tcPr>
          <w:p w14:paraId="79FF59E5"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G</w:t>
            </w:r>
          </w:p>
        </w:tc>
        <w:tc>
          <w:tcPr>
            <w:tcW w:w="900" w:type="dxa"/>
            <w:noWrap/>
          </w:tcPr>
          <w:p w14:paraId="54288CC4"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0.75</w:t>
            </w:r>
          </w:p>
        </w:tc>
        <w:tc>
          <w:tcPr>
            <w:tcW w:w="1414" w:type="dxa"/>
          </w:tcPr>
          <w:p w14:paraId="32AD2EAB" w14:textId="77777777" w:rsidR="00CA7B47" w:rsidRPr="005D02E8" w:rsidRDefault="00CA7B47" w:rsidP="00CA7B47">
            <w:pPr>
              <w:jc w:val="center"/>
              <w:rPr>
                <w:rFonts w:cstheme="minorHAnsi"/>
                <w:sz w:val="20"/>
                <w:szCs w:val="20"/>
              </w:rPr>
            </w:pPr>
            <w:r w:rsidRPr="005D02E8">
              <w:rPr>
                <w:rFonts w:cstheme="minorHAnsi"/>
                <w:sz w:val="20"/>
                <w:szCs w:val="20"/>
              </w:rPr>
              <w:t>3.80E-62</w:t>
            </w:r>
          </w:p>
        </w:tc>
      </w:tr>
      <w:tr w:rsidR="00CA7B47" w:rsidRPr="00D6052C" w14:paraId="2ABE2552" w14:textId="77777777" w:rsidTr="00CA7B47">
        <w:trPr>
          <w:trHeight w:val="300"/>
        </w:trPr>
        <w:tc>
          <w:tcPr>
            <w:tcW w:w="1327" w:type="dxa"/>
            <w:noWrap/>
          </w:tcPr>
          <w:p w14:paraId="2489A81F" w14:textId="77777777" w:rsidR="00CA7B47" w:rsidRPr="005D02E8" w:rsidRDefault="00CA7B47" w:rsidP="00CA7B47">
            <w:pPr>
              <w:rPr>
                <w:rFonts w:cstheme="minorHAnsi"/>
                <w:sz w:val="20"/>
                <w:szCs w:val="20"/>
              </w:rPr>
            </w:pPr>
            <w:r w:rsidRPr="005D02E8">
              <w:rPr>
                <w:rFonts w:cstheme="minorHAnsi"/>
                <w:sz w:val="20"/>
                <w:szCs w:val="20"/>
              </w:rPr>
              <w:t>rs10745742</w:t>
            </w:r>
          </w:p>
        </w:tc>
        <w:tc>
          <w:tcPr>
            <w:tcW w:w="2021" w:type="dxa"/>
          </w:tcPr>
          <w:p w14:paraId="50036229" w14:textId="77777777" w:rsidR="00CA7B47" w:rsidRPr="005D02E8" w:rsidRDefault="00CA7B47" w:rsidP="00CA7B47">
            <w:pPr>
              <w:jc w:val="center"/>
              <w:rPr>
                <w:rFonts w:cstheme="minorHAnsi"/>
                <w:sz w:val="20"/>
                <w:szCs w:val="20"/>
              </w:rPr>
            </w:pPr>
            <w:r w:rsidRPr="005D02E8">
              <w:rPr>
                <w:rFonts w:cstheme="minorHAnsi"/>
                <w:sz w:val="20"/>
                <w:szCs w:val="20"/>
              </w:rPr>
              <w:t>AMDHD1</w:t>
            </w:r>
          </w:p>
        </w:tc>
        <w:tc>
          <w:tcPr>
            <w:tcW w:w="1260" w:type="dxa"/>
            <w:noWrap/>
          </w:tcPr>
          <w:p w14:paraId="2CD9A1E0"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0.019</w:t>
            </w:r>
          </w:p>
        </w:tc>
        <w:tc>
          <w:tcPr>
            <w:tcW w:w="1350" w:type="dxa"/>
            <w:noWrap/>
          </w:tcPr>
          <w:p w14:paraId="3423E631"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0.002</w:t>
            </w:r>
          </w:p>
        </w:tc>
        <w:tc>
          <w:tcPr>
            <w:tcW w:w="900" w:type="dxa"/>
            <w:noWrap/>
          </w:tcPr>
          <w:p w14:paraId="6042BB24"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T</w:t>
            </w:r>
          </w:p>
        </w:tc>
        <w:tc>
          <w:tcPr>
            <w:tcW w:w="720" w:type="dxa"/>
            <w:noWrap/>
          </w:tcPr>
          <w:p w14:paraId="7B125002"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C</w:t>
            </w:r>
          </w:p>
        </w:tc>
        <w:tc>
          <w:tcPr>
            <w:tcW w:w="900" w:type="dxa"/>
            <w:noWrap/>
          </w:tcPr>
          <w:p w14:paraId="08944734"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0.4</w:t>
            </w:r>
          </w:p>
        </w:tc>
        <w:tc>
          <w:tcPr>
            <w:tcW w:w="1414" w:type="dxa"/>
          </w:tcPr>
          <w:p w14:paraId="3B7C4DB6" w14:textId="77777777" w:rsidR="00CA7B47" w:rsidRPr="005D02E8" w:rsidRDefault="00CA7B47" w:rsidP="00CA7B47">
            <w:pPr>
              <w:jc w:val="center"/>
              <w:rPr>
                <w:rFonts w:cstheme="minorHAnsi"/>
                <w:sz w:val="20"/>
                <w:szCs w:val="20"/>
              </w:rPr>
            </w:pPr>
            <w:r w:rsidRPr="005D02E8">
              <w:rPr>
                <w:rFonts w:cstheme="minorHAnsi"/>
                <w:sz w:val="20"/>
                <w:szCs w:val="20"/>
              </w:rPr>
              <w:t>2.10E-20</w:t>
            </w:r>
          </w:p>
        </w:tc>
      </w:tr>
      <w:tr w:rsidR="00CA7B47" w:rsidRPr="00D6052C" w14:paraId="5FB3C6BF" w14:textId="77777777" w:rsidTr="00CA7B47">
        <w:trPr>
          <w:trHeight w:val="300"/>
        </w:trPr>
        <w:tc>
          <w:tcPr>
            <w:tcW w:w="1327" w:type="dxa"/>
            <w:noWrap/>
          </w:tcPr>
          <w:p w14:paraId="5BAA8B56" w14:textId="77777777" w:rsidR="00CA7B47" w:rsidRPr="005D02E8" w:rsidRDefault="00CA7B47" w:rsidP="00CA7B47">
            <w:pPr>
              <w:rPr>
                <w:rFonts w:cstheme="minorHAnsi"/>
                <w:sz w:val="20"/>
                <w:szCs w:val="20"/>
              </w:rPr>
            </w:pPr>
            <w:r w:rsidRPr="005D02E8">
              <w:rPr>
                <w:rFonts w:cstheme="minorHAnsi"/>
                <w:sz w:val="20"/>
                <w:szCs w:val="20"/>
              </w:rPr>
              <w:t>rs8018720</w:t>
            </w:r>
          </w:p>
        </w:tc>
        <w:tc>
          <w:tcPr>
            <w:tcW w:w="2021" w:type="dxa"/>
          </w:tcPr>
          <w:p w14:paraId="38B04633" w14:textId="77777777" w:rsidR="00CA7B47" w:rsidRPr="005D02E8" w:rsidRDefault="00CA7B47" w:rsidP="00CA7B47">
            <w:pPr>
              <w:jc w:val="center"/>
              <w:rPr>
                <w:rFonts w:cstheme="minorHAnsi"/>
                <w:sz w:val="20"/>
                <w:szCs w:val="20"/>
              </w:rPr>
            </w:pPr>
            <w:r w:rsidRPr="005D02E8">
              <w:rPr>
                <w:rFonts w:cstheme="minorHAnsi"/>
                <w:sz w:val="20"/>
                <w:szCs w:val="20"/>
              </w:rPr>
              <w:t>SEC23A</w:t>
            </w:r>
          </w:p>
        </w:tc>
        <w:tc>
          <w:tcPr>
            <w:tcW w:w="1260" w:type="dxa"/>
            <w:noWrap/>
          </w:tcPr>
          <w:p w14:paraId="5D81D1D7"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-0.019</w:t>
            </w:r>
          </w:p>
        </w:tc>
        <w:tc>
          <w:tcPr>
            <w:tcW w:w="1350" w:type="dxa"/>
            <w:noWrap/>
          </w:tcPr>
          <w:p w14:paraId="585C119A"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0.0027</w:t>
            </w:r>
          </w:p>
        </w:tc>
        <w:tc>
          <w:tcPr>
            <w:tcW w:w="900" w:type="dxa"/>
            <w:noWrap/>
          </w:tcPr>
          <w:p w14:paraId="5F1C1B62"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C</w:t>
            </w:r>
          </w:p>
        </w:tc>
        <w:tc>
          <w:tcPr>
            <w:tcW w:w="720" w:type="dxa"/>
            <w:noWrap/>
          </w:tcPr>
          <w:p w14:paraId="545361A8"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G</w:t>
            </w:r>
          </w:p>
        </w:tc>
        <w:tc>
          <w:tcPr>
            <w:tcW w:w="900" w:type="dxa"/>
            <w:noWrap/>
          </w:tcPr>
          <w:p w14:paraId="1DD648D1"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0.82</w:t>
            </w:r>
          </w:p>
        </w:tc>
        <w:tc>
          <w:tcPr>
            <w:tcW w:w="1414" w:type="dxa"/>
          </w:tcPr>
          <w:p w14:paraId="40B44B26" w14:textId="77777777" w:rsidR="00CA7B47" w:rsidRPr="005D02E8" w:rsidRDefault="00CA7B47" w:rsidP="00CA7B47">
            <w:pPr>
              <w:jc w:val="center"/>
              <w:rPr>
                <w:rFonts w:cstheme="minorHAnsi"/>
                <w:sz w:val="20"/>
                <w:szCs w:val="20"/>
              </w:rPr>
            </w:pPr>
            <w:r w:rsidRPr="005D02E8">
              <w:rPr>
                <w:rFonts w:cstheme="minorHAnsi"/>
                <w:sz w:val="20"/>
                <w:szCs w:val="20"/>
              </w:rPr>
              <w:t>1.11E-11</w:t>
            </w:r>
          </w:p>
        </w:tc>
      </w:tr>
      <w:tr w:rsidR="00CA7B47" w:rsidRPr="00D6052C" w14:paraId="3CB22069" w14:textId="77777777" w:rsidTr="00CA7B47">
        <w:trPr>
          <w:trHeight w:val="300"/>
        </w:trPr>
        <w:tc>
          <w:tcPr>
            <w:tcW w:w="1327" w:type="dxa"/>
            <w:noWrap/>
          </w:tcPr>
          <w:p w14:paraId="0EDC7457" w14:textId="77777777" w:rsidR="00CA7B47" w:rsidRPr="005D02E8" w:rsidRDefault="00CA7B47" w:rsidP="00CA7B47">
            <w:pPr>
              <w:rPr>
                <w:rFonts w:cstheme="minorHAnsi"/>
                <w:sz w:val="20"/>
                <w:szCs w:val="20"/>
              </w:rPr>
            </w:pPr>
            <w:r w:rsidRPr="005D02E8">
              <w:rPr>
                <w:rFonts w:cstheme="minorHAnsi"/>
                <w:sz w:val="20"/>
                <w:szCs w:val="20"/>
              </w:rPr>
              <w:t>rs17216707</w:t>
            </w:r>
          </w:p>
        </w:tc>
        <w:tc>
          <w:tcPr>
            <w:tcW w:w="2021" w:type="dxa"/>
          </w:tcPr>
          <w:p w14:paraId="3A67F71C" w14:textId="77777777" w:rsidR="00CA7B47" w:rsidRPr="005D02E8" w:rsidRDefault="00CA7B47" w:rsidP="00CA7B47">
            <w:pPr>
              <w:jc w:val="center"/>
              <w:rPr>
                <w:rFonts w:cstheme="minorHAnsi"/>
                <w:sz w:val="20"/>
                <w:szCs w:val="20"/>
              </w:rPr>
            </w:pPr>
            <w:r w:rsidRPr="005D02E8">
              <w:rPr>
                <w:rFonts w:cstheme="minorHAnsi"/>
                <w:sz w:val="20"/>
                <w:szCs w:val="20"/>
              </w:rPr>
              <w:t>CYP24A1</w:t>
            </w:r>
          </w:p>
        </w:tc>
        <w:tc>
          <w:tcPr>
            <w:tcW w:w="1260" w:type="dxa"/>
            <w:noWrap/>
          </w:tcPr>
          <w:p w14:paraId="417FCE47"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0.026</w:t>
            </w:r>
          </w:p>
        </w:tc>
        <w:tc>
          <w:tcPr>
            <w:tcW w:w="1350" w:type="dxa"/>
            <w:noWrap/>
          </w:tcPr>
          <w:p w14:paraId="5F196337"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0.0027</w:t>
            </w:r>
          </w:p>
        </w:tc>
        <w:tc>
          <w:tcPr>
            <w:tcW w:w="900" w:type="dxa"/>
            <w:noWrap/>
          </w:tcPr>
          <w:p w14:paraId="6C00249F"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T</w:t>
            </w:r>
          </w:p>
        </w:tc>
        <w:tc>
          <w:tcPr>
            <w:tcW w:w="720" w:type="dxa"/>
            <w:noWrap/>
          </w:tcPr>
          <w:p w14:paraId="5C89DA53"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C</w:t>
            </w:r>
          </w:p>
        </w:tc>
        <w:tc>
          <w:tcPr>
            <w:tcW w:w="900" w:type="dxa"/>
            <w:noWrap/>
          </w:tcPr>
          <w:p w14:paraId="2F899804" w14:textId="77777777" w:rsidR="00CA7B47" w:rsidRPr="005D02E8" w:rsidRDefault="00CA7B47" w:rsidP="00CA7B47">
            <w:pPr>
              <w:jc w:val="center"/>
              <w:rPr>
                <w:rFonts w:cstheme="minorHAnsi"/>
                <w:color w:val="000000"/>
                <w:sz w:val="20"/>
                <w:szCs w:val="20"/>
              </w:rPr>
            </w:pPr>
            <w:r w:rsidRPr="005D02E8">
              <w:rPr>
                <w:rFonts w:cstheme="minorHAnsi"/>
                <w:color w:val="000000"/>
                <w:sz w:val="20"/>
                <w:szCs w:val="20"/>
              </w:rPr>
              <w:t>0.79</w:t>
            </w:r>
          </w:p>
        </w:tc>
        <w:tc>
          <w:tcPr>
            <w:tcW w:w="1414" w:type="dxa"/>
          </w:tcPr>
          <w:p w14:paraId="4C99A094" w14:textId="77777777" w:rsidR="00CA7B47" w:rsidRPr="005D02E8" w:rsidRDefault="00CA7B47" w:rsidP="00CA7B47">
            <w:pPr>
              <w:jc w:val="center"/>
              <w:rPr>
                <w:rFonts w:cstheme="minorHAnsi"/>
                <w:sz w:val="20"/>
                <w:szCs w:val="20"/>
              </w:rPr>
            </w:pPr>
            <w:r w:rsidRPr="005D02E8">
              <w:rPr>
                <w:rFonts w:cstheme="minorHAnsi"/>
                <w:sz w:val="20"/>
                <w:szCs w:val="20"/>
              </w:rPr>
              <w:t>8.14E-23</w:t>
            </w:r>
          </w:p>
        </w:tc>
      </w:tr>
      <w:tr w:rsidR="00CA7B47" w:rsidRPr="00D6052C" w14:paraId="60BC0629" w14:textId="77777777" w:rsidTr="00CA7B47">
        <w:trPr>
          <w:trHeight w:val="300"/>
        </w:trPr>
        <w:tc>
          <w:tcPr>
            <w:tcW w:w="9892" w:type="dxa"/>
            <w:gridSpan w:val="8"/>
            <w:noWrap/>
          </w:tcPr>
          <w:p w14:paraId="18924366" w14:textId="77777777" w:rsidR="00CA7B47" w:rsidRPr="005D02E8" w:rsidRDefault="00CA7B47" w:rsidP="00CA7B47">
            <w:pPr>
              <w:rPr>
                <w:rFonts w:cstheme="minorHAnsi"/>
                <w:sz w:val="20"/>
                <w:szCs w:val="20"/>
              </w:rPr>
            </w:pPr>
            <w:r w:rsidRPr="005D02E8">
              <w:rPr>
                <w:rFonts w:cstheme="minorHAnsi"/>
                <w:sz w:val="20"/>
                <w:szCs w:val="20"/>
              </w:rPr>
              <w:t>All serum vitamin D markers were associated at genome-wide significance (p &lt; 5 x 10</w:t>
            </w:r>
            <w:r w:rsidRPr="005D02E8">
              <w:rPr>
                <w:rFonts w:cstheme="minorHAnsi"/>
                <w:sz w:val="20"/>
                <w:szCs w:val="20"/>
                <w:vertAlign w:val="superscript"/>
              </w:rPr>
              <w:t>-8</w:t>
            </w:r>
            <w:r w:rsidRPr="005D02E8">
              <w:rPr>
                <w:rFonts w:cstheme="minorHAnsi"/>
                <w:sz w:val="20"/>
                <w:szCs w:val="20"/>
              </w:rPr>
              <w:t>).</w:t>
            </w:r>
          </w:p>
          <w:p w14:paraId="3E305F12" w14:textId="77777777" w:rsidR="00CA7B47" w:rsidRPr="005D02E8" w:rsidRDefault="00CA7B47" w:rsidP="00CA7B47">
            <w:pPr>
              <w:rPr>
                <w:rFonts w:cstheme="minorHAnsi"/>
                <w:sz w:val="20"/>
                <w:szCs w:val="20"/>
              </w:rPr>
            </w:pPr>
            <w:r w:rsidRPr="005D02E8">
              <w:rPr>
                <w:rFonts w:cstheme="minorHAnsi"/>
                <w:sz w:val="20"/>
                <w:szCs w:val="20"/>
              </w:rPr>
              <w:t>EA: effect allele; OA: other allele, EAF: effect allele frequency; GX: the per-allele effect on standard deviation units of the telomere length; GX SE: standard error of GX.</w:t>
            </w:r>
          </w:p>
        </w:tc>
      </w:tr>
    </w:tbl>
    <w:p w14:paraId="779A396A" w14:textId="64330C33" w:rsidR="00CA7B47" w:rsidRDefault="00CA7B47" w:rsidP="00086D16">
      <w:pPr>
        <w:autoSpaceDE w:val="0"/>
        <w:autoSpaceDN w:val="0"/>
        <w:adjustRightInd w:val="0"/>
        <w:rPr>
          <w:rFonts w:ascii="Arial" w:eastAsia="Times-Roman" w:hAnsi="Arial" w:cs="Arial"/>
          <w:bCs/>
          <w:szCs w:val="21"/>
        </w:rPr>
      </w:pPr>
    </w:p>
    <w:p w14:paraId="1567F917" w14:textId="50CBA4CC" w:rsidR="00CA7B47" w:rsidRDefault="00CA7B47" w:rsidP="00086D16">
      <w:pPr>
        <w:autoSpaceDE w:val="0"/>
        <w:autoSpaceDN w:val="0"/>
        <w:adjustRightInd w:val="0"/>
        <w:rPr>
          <w:rFonts w:ascii="Arial" w:eastAsia="Times-Roman" w:hAnsi="Arial" w:cs="Arial"/>
          <w:bCs/>
          <w:szCs w:val="21"/>
        </w:rPr>
      </w:pPr>
    </w:p>
    <w:p w14:paraId="2F7DFDDA" w14:textId="0F806293" w:rsidR="00CA7B47" w:rsidRDefault="00CA7B47" w:rsidP="00086D16">
      <w:pPr>
        <w:autoSpaceDE w:val="0"/>
        <w:autoSpaceDN w:val="0"/>
        <w:adjustRightInd w:val="0"/>
        <w:rPr>
          <w:rFonts w:ascii="Arial" w:eastAsia="Times-Roman" w:hAnsi="Arial" w:cs="Arial"/>
          <w:bCs/>
          <w:szCs w:val="21"/>
        </w:rPr>
      </w:pPr>
    </w:p>
    <w:p w14:paraId="4B5254BA" w14:textId="30894DAC" w:rsidR="00CA7B47" w:rsidRDefault="00CA7B47" w:rsidP="00086D16">
      <w:pPr>
        <w:autoSpaceDE w:val="0"/>
        <w:autoSpaceDN w:val="0"/>
        <w:adjustRightInd w:val="0"/>
        <w:rPr>
          <w:rFonts w:ascii="Arial" w:eastAsia="Times-Roman" w:hAnsi="Arial" w:cs="Arial"/>
          <w:bCs/>
          <w:szCs w:val="21"/>
        </w:rPr>
      </w:pPr>
    </w:p>
    <w:p w14:paraId="1E757AC1" w14:textId="1BF30B97" w:rsidR="00CA7B47" w:rsidRDefault="00CA7B47" w:rsidP="00086D16">
      <w:pPr>
        <w:autoSpaceDE w:val="0"/>
        <w:autoSpaceDN w:val="0"/>
        <w:adjustRightInd w:val="0"/>
        <w:rPr>
          <w:rFonts w:ascii="Arial" w:eastAsia="Times-Roman" w:hAnsi="Arial" w:cs="Arial"/>
          <w:bCs/>
          <w:szCs w:val="21"/>
        </w:rPr>
      </w:pPr>
    </w:p>
    <w:p w14:paraId="561072A6" w14:textId="500B3F7E" w:rsidR="00CA7B47" w:rsidRDefault="00CA7B47" w:rsidP="00086D16">
      <w:pPr>
        <w:autoSpaceDE w:val="0"/>
        <w:autoSpaceDN w:val="0"/>
        <w:adjustRightInd w:val="0"/>
        <w:rPr>
          <w:rFonts w:ascii="Arial" w:eastAsia="Times-Roman" w:hAnsi="Arial" w:cs="Arial"/>
          <w:bCs/>
          <w:szCs w:val="21"/>
        </w:rPr>
      </w:pPr>
    </w:p>
    <w:p w14:paraId="5A8FA1E8" w14:textId="53433904" w:rsidR="00CA7B47" w:rsidRDefault="00CA7B47" w:rsidP="00086D16">
      <w:pPr>
        <w:autoSpaceDE w:val="0"/>
        <w:autoSpaceDN w:val="0"/>
        <w:adjustRightInd w:val="0"/>
        <w:rPr>
          <w:rFonts w:ascii="Arial" w:eastAsia="Times-Roman" w:hAnsi="Arial" w:cs="Arial"/>
          <w:bCs/>
          <w:szCs w:val="21"/>
        </w:rPr>
      </w:pPr>
    </w:p>
    <w:p w14:paraId="54EF3255" w14:textId="776AC596" w:rsidR="00CA7B47" w:rsidRDefault="00CA7B47" w:rsidP="00086D16">
      <w:pPr>
        <w:autoSpaceDE w:val="0"/>
        <w:autoSpaceDN w:val="0"/>
        <w:adjustRightInd w:val="0"/>
        <w:rPr>
          <w:rFonts w:ascii="Arial" w:eastAsia="Times-Roman" w:hAnsi="Arial" w:cs="Arial"/>
          <w:bCs/>
          <w:szCs w:val="21"/>
        </w:rPr>
      </w:pPr>
    </w:p>
    <w:p w14:paraId="562AFC1C" w14:textId="4A16984F" w:rsidR="00CA7B47" w:rsidRDefault="00CA7B47" w:rsidP="00086D16">
      <w:pPr>
        <w:autoSpaceDE w:val="0"/>
        <w:autoSpaceDN w:val="0"/>
        <w:adjustRightInd w:val="0"/>
        <w:rPr>
          <w:rFonts w:ascii="Arial" w:eastAsia="Times-Roman" w:hAnsi="Arial" w:cs="Arial"/>
          <w:bCs/>
          <w:szCs w:val="21"/>
        </w:rPr>
      </w:pPr>
    </w:p>
    <w:p w14:paraId="5FDDFC3E" w14:textId="6222C5CA" w:rsidR="00CA7B47" w:rsidRDefault="00CA7B47" w:rsidP="00086D16">
      <w:pPr>
        <w:autoSpaceDE w:val="0"/>
        <w:autoSpaceDN w:val="0"/>
        <w:adjustRightInd w:val="0"/>
        <w:rPr>
          <w:rFonts w:ascii="Arial" w:eastAsia="Times-Roman" w:hAnsi="Arial" w:cs="Arial"/>
          <w:bCs/>
          <w:szCs w:val="21"/>
        </w:rPr>
      </w:pPr>
    </w:p>
    <w:p w14:paraId="6B0ACC78" w14:textId="1852FBA0" w:rsidR="00CA7B47" w:rsidRDefault="00CA7B47" w:rsidP="00086D16">
      <w:pPr>
        <w:autoSpaceDE w:val="0"/>
        <w:autoSpaceDN w:val="0"/>
        <w:adjustRightInd w:val="0"/>
        <w:rPr>
          <w:rFonts w:ascii="Arial" w:eastAsia="Times-Roman" w:hAnsi="Arial" w:cs="Arial"/>
          <w:bCs/>
          <w:szCs w:val="21"/>
        </w:rPr>
      </w:pPr>
    </w:p>
    <w:p w14:paraId="428BEF7C" w14:textId="0D6F3108" w:rsidR="00CA7B47" w:rsidRDefault="00CA7B47" w:rsidP="00086D16">
      <w:pPr>
        <w:autoSpaceDE w:val="0"/>
        <w:autoSpaceDN w:val="0"/>
        <w:adjustRightInd w:val="0"/>
        <w:rPr>
          <w:rFonts w:ascii="Arial" w:eastAsia="Times-Roman" w:hAnsi="Arial" w:cs="Arial"/>
          <w:bCs/>
          <w:szCs w:val="21"/>
        </w:rPr>
      </w:pPr>
    </w:p>
    <w:p w14:paraId="7DB8B03B" w14:textId="314DCDB5" w:rsidR="00CA7B47" w:rsidRDefault="00CA7B47" w:rsidP="00086D16">
      <w:pPr>
        <w:autoSpaceDE w:val="0"/>
        <w:autoSpaceDN w:val="0"/>
        <w:adjustRightInd w:val="0"/>
        <w:rPr>
          <w:rFonts w:ascii="Arial" w:eastAsia="Times-Roman" w:hAnsi="Arial" w:cs="Arial"/>
          <w:bCs/>
          <w:szCs w:val="21"/>
        </w:rPr>
      </w:pPr>
    </w:p>
    <w:p w14:paraId="10D95F6A" w14:textId="7E2E23FF" w:rsidR="00CA7B47" w:rsidRDefault="00CA7B47" w:rsidP="00086D16">
      <w:pPr>
        <w:autoSpaceDE w:val="0"/>
        <w:autoSpaceDN w:val="0"/>
        <w:adjustRightInd w:val="0"/>
        <w:rPr>
          <w:rFonts w:ascii="Arial" w:eastAsia="Times-Roman" w:hAnsi="Arial" w:cs="Arial"/>
          <w:bCs/>
          <w:szCs w:val="21"/>
        </w:rPr>
      </w:pPr>
    </w:p>
    <w:p w14:paraId="4B27DA35" w14:textId="77777777" w:rsidR="00CA7B47" w:rsidRPr="00CA7B47" w:rsidRDefault="00CA7B47" w:rsidP="00086D16">
      <w:pPr>
        <w:autoSpaceDE w:val="0"/>
        <w:autoSpaceDN w:val="0"/>
        <w:adjustRightInd w:val="0"/>
        <w:rPr>
          <w:rFonts w:ascii="Arial" w:eastAsia="Times-Roman" w:hAnsi="Arial" w:cs="Arial" w:hint="eastAsia"/>
          <w:bCs/>
          <w:szCs w:val="21"/>
        </w:rPr>
      </w:pPr>
    </w:p>
    <w:p w14:paraId="3E725F3B" w14:textId="385B822F" w:rsidR="00A3066D" w:rsidRPr="00CA7B47" w:rsidRDefault="00CA7B47" w:rsidP="00086D16">
      <w:pPr>
        <w:autoSpaceDE w:val="0"/>
        <w:autoSpaceDN w:val="0"/>
        <w:adjustRightInd w:val="0"/>
        <w:rPr>
          <w:rFonts w:ascii="Arial" w:eastAsia="Times-Roman" w:hAnsi="Arial" w:cs="Arial" w:hint="eastAsia"/>
          <w:b/>
          <w:szCs w:val="21"/>
          <w:lang w:val="en-GB"/>
        </w:rPr>
      </w:pPr>
      <w:r w:rsidRPr="00CA7B47">
        <w:rPr>
          <w:rFonts w:ascii="Arial" w:eastAsia="Times-Roman" w:hAnsi="Arial" w:cs="Arial" w:hint="eastAsia"/>
          <w:b/>
          <w:szCs w:val="21"/>
          <w:lang w:val="en-GB"/>
        </w:rPr>
        <w:lastRenderedPageBreak/>
        <w:t>T</w:t>
      </w:r>
      <w:r w:rsidRPr="00CA7B47">
        <w:rPr>
          <w:rFonts w:ascii="Arial" w:eastAsia="Times-Roman" w:hAnsi="Arial" w:cs="Arial"/>
          <w:b/>
          <w:szCs w:val="21"/>
          <w:lang w:val="en-GB"/>
        </w:rPr>
        <w:t>able 2</w:t>
      </w:r>
    </w:p>
    <w:tbl>
      <w:tblPr>
        <w:tblStyle w:val="ad"/>
        <w:tblW w:w="10672" w:type="dxa"/>
        <w:tblInd w:w="-612" w:type="dxa"/>
        <w:tblLayout w:type="fixed"/>
        <w:tblLook w:val="04A0" w:firstRow="1" w:lastRow="0" w:firstColumn="1" w:lastColumn="0" w:noHBand="0" w:noVBand="1"/>
      </w:tblPr>
      <w:tblGrid>
        <w:gridCol w:w="1004"/>
        <w:gridCol w:w="1163"/>
        <w:gridCol w:w="992"/>
        <w:gridCol w:w="709"/>
        <w:gridCol w:w="850"/>
        <w:gridCol w:w="709"/>
        <w:gridCol w:w="1134"/>
        <w:gridCol w:w="850"/>
        <w:gridCol w:w="851"/>
        <w:gridCol w:w="992"/>
        <w:gridCol w:w="709"/>
        <w:gridCol w:w="709"/>
      </w:tblGrid>
      <w:tr w:rsidR="00CA7B47" w:rsidRPr="00451315" w14:paraId="1F3C8666" w14:textId="77777777" w:rsidTr="00CA7B47">
        <w:trPr>
          <w:trHeight w:val="159"/>
        </w:trPr>
        <w:tc>
          <w:tcPr>
            <w:tcW w:w="10672" w:type="dxa"/>
            <w:gridSpan w:val="12"/>
          </w:tcPr>
          <w:p w14:paraId="08DCF1FF" w14:textId="77777777" w:rsidR="00CA7B47" w:rsidRPr="00451315" w:rsidRDefault="00CA7B47" w:rsidP="00C7083C">
            <w:pPr>
              <w:rPr>
                <w:rFonts w:cstheme="minorHAnsi"/>
                <w:b/>
                <w:sz w:val="20"/>
                <w:szCs w:val="20"/>
              </w:rPr>
            </w:pPr>
            <w:r w:rsidRPr="00451315">
              <w:rPr>
                <w:rFonts w:cstheme="minorHAnsi"/>
                <w:b/>
                <w:sz w:val="20"/>
                <w:szCs w:val="20"/>
              </w:rPr>
              <w:t xml:space="preserve">Table </w:t>
            </w:r>
            <w:r>
              <w:rPr>
                <w:rFonts w:cstheme="minorHAnsi"/>
                <w:b/>
                <w:sz w:val="20"/>
                <w:szCs w:val="20"/>
              </w:rPr>
              <w:t>2</w:t>
            </w:r>
            <w:r w:rsidRPr="00451315">
              <w:rPr>
                <w:rFonts w:cstheme="minorHAnsi"/>
                <w:b/>
                <w:sz w:val="20"/>
                <w:szCs w:val="20"/>
              </w:rPr>
              <w:t>: Results of the Mendelian Randomization (MR) analysis for</w:t>
            </w:r>
            <w:r>
              <w:rPr>
                <w:rFonts w:cstheme="minorHAnsi"/>
                <w:b/>
                <w:sz w:val="20"/>
                <w:szCs w:val="20"/>
              </w:rPr>
              <w:t xml:space="preserve"> effects of serum vitamin D on total, trunk, </w:t>
            </w:r>
            <w:proofErr w:type="gramStart"/>
            <w:r>
              <w:rPr>
                <w:rFonts w:cstheme="minorHAnsi"/>
                <w:b/>
                <w:sz w:val="20"/>
                <w:szCs w:val="20"/>
              </w:rPr>
              <w:t>arm</w:t>
            </w:r>
            <w:proofErr w:type="gramEnd"/>
            <w:r>
              <w:rPr>
                <w:rFonts w:cstheme="minorHAnsi"/>
                <w:b/>
                <w:sz w:val="20"/>
                <w:szCs w:val="20"/>
              </w:rPr>
              <w:t xml:space="preserve"> and leg fat-free mass</w:t>
            </w:r>
          </w:p>
        </w:tc>
      </w:tr>
      <w:tr w:rsidR="00CA7B47" w:rsidRPr="00451315" w14:paraId="6F68A9C9" w14:textId="77777777" w:rsidTr="00CA7B47">
        <w:trPr>
          <w:trHeight w:val="159"/>
        </w:trPr>
        <w:tc>
          <w:tcPr>
            <w:tcW w:w="1004" w:type="dxa"/>
            <w:vMerge w:val="restart"/>
          </w:tcPr>
          <w:p w14:paraId="6FFCCAD2" w14:textId="77777777" w:rsidR="00CA7B47" w:rsidRPr="00451315" w:rsidRDefault="00CA7B47" w:rsidP="00C7083C">
            <w:pPr>
              <w:rPr>
                <w:rFonts w:cstheme="minorHAnsi"/>
                <w:b/>
                <w:sz w:val="20"/>
                <w:szCs w:val="20"/>
              </w:rPr>
            </w:pPr>
            <w:r w:rsidRPr="00451315">
              <w:rPr>
                <w:rFonts w:cstheme="minorHAnsi"/>
                <w:b/>
                <w:sz w:val="20"/>
                <w:szCs w:val="20"/>
              </w:rPr>
              <w:t>Exposure</w:t>
            </w:r>
          </w:p>
        </w:tc>
        <w:tc>
          <w:tcPr>
            <w:tcW w:w="1163" w:type="dxa"/>
            <w:vMerge w:val="restart"/>
          </w:tcPr>
          <w:p w14:paraId="4FFDDD57" w14:textId="77777777" w:rsidR="00CA7B47" w:rsidRPr="00451315" w:rsidRDefault="00CA7B47" w:rsidP="00C7083C">
            <w:pPr>
              <w:rPr>
                <w:rFonts w:cstheme="minorHAnsi"/>
                <w:b/>
                <w:sz w:val="20"/>
                <w:szCs w:val="20"/>
              </w:rPr>
            </w:pPr>
            <w:r>
              <w:rPr>
                <w:rFonts w:cstheme="minorHAnsi" w:hint="eastAsia"/>
                <w:b/>
                <w:sz w:val="20"/>
                <w:szCs w:val="20"/>
              </w:rPr>
              <w:t>O</w:t>
            </w:r>
            <w:r>
              <w:rPr>
                <w:rFonts w:cstheme="minorHAnsi"/>
                <w:b/>
                <w:sz w:val="20"/>
                <w:szCs w:val="20"/>
              </w:rPr>
              <w:t>utcome</w:t>
            </w:r>
          </w:p>
        </w:tc>
        <w:tc>
          <w:tcPr>
            <w:tcW w:w="3260" w:type="dxa"/>
            <w:gridSpan w:val="4"/>
          </w:tcPr>
          <w:p w14:paraId="5921209B" w14:textId="77777777" w:rsidR="00CA7B47" w:rsidRPr="00451315" w:rsidRDefault="00CA7B47" w:rsidP="00C7083C">
            <w:pPr>
              <w:jc w:val="center"/>
              <w:rPr>
                <w:rFonts w:cstheme="minorHAnsi"/>
                <w:b/>
                <w:sz w:val="20"/>
                <w:szCs w:val="20"/>
              </w:rPr>
            </w:pPr>
            <w:r w:rsidRPr="00451315">
              <w:rPr>
                <w:rFonts w:cstheme="minorHAnsi"/>
                <w:b/>
                <w:sz w:val="20"/>
                <w:szCs w:val="20"/>
              </w:rPr>
              <w:t>MR</w:t>
            </w:r>
          </w:p>
        </w:tc>
        <w:tc>
          <w:tcPr>
            <w:tcW w:w="2835" w:type="dxa"/>
            <w:gridSpan w:val="3"/>
          </w:tcPr>
          <w:p w14:paraId="66ECB784" w14:textId="77777777" w:rsidR="00CA7B47" w:rsidRPr="00451315" w:rsidRDefault="00CA7B47" w:rsidP="00C7083C">
            <w:pPr>
              <w:jc w:val="center"/>
              <w:rPr>
                <w:rFonts w:cstheme="minorHAnsi"/>
                <w:b/>
                <w:sz w:val="20"/>
                <w:szCs w:val="20"/>
              </w:rPr>
            </w:pPr>
            <w:r w:rsidRPr="00451315">
              <w:rPr>
                <w:rFonts w:cstheme="minorHAnsi"/>
                <w:b/>
                <w:sz w:val="20"/>
                <w:szCs w:val="20"/>
              </w:rPr>
              <w:t>Heterogeneity</w:t>
            </w:r>
          </w:p>
        </w:tc>
        <w:tc>
          <w:tcPr>
            <w:tcW w:w="2410" w:type="dxa"/>
            <w:gridSpan w:val="3"/>
          </w:tcPr>
          <w:p w14:paraId="224941A9" w14:textId="77777777" w:rsidR="00CA7B47" w:rsidRPr="00451315" w:rsidRDefault="00CA7B47" w:rsidP="00C7083C">
            <w:pPr>
              <w:jc w:val="center"/>
              <w:rPr>
                <w:rFonts w:cstheme="minorHAnsi"/>
                <w:b/>
                <w:sz w:val="20"/>
                <w:szCs w:val="20"/>
              </w:rPr>
            </w:pPr>
            <w:r w:rsidRPr="00451315">
              <w:rPr>
                <w:rFonts w:cstheme="minorHAnsi"/>
                <w:b/>
                <w:sz w:val="20"/>
                <w:szCs w:val="20"/>
              </w:rPr>
              <w:t>Pleiotropy</w:t>
            </w:r>
          </w:p>
        </w:tc>
      </w:tr>
      <w:tr w:rsidR="00CA7B47" w:rsidRPr="00451315" w14:paraId="2C882378" w14:textId="77777777" w:rsidTr="00CA7B47">
        <w:trPr>
          <w:trHeight w:val="103"/>
        </w:trPr>
        <w:tc>
          <w:tcPr>
            <w:tcW w:w="1004" w:type="dxa"/>
            <w:vMerge/>
          </w:tcPr>
          <w:p w14:paraId="1D468978" w14:textId="77777777" w:rsidR="00CA7B47" w:rsidRPr="00451315" w:rsidRDefault="00CA7B47" w:rsidP="00C7083C">
            <w:pPr>
              <w:rPr>
                <w:rFonts w:cstheme="minorHAnsi"/>
                <w:b/>
                <w:sz w:val="20"/>
                <w:szCs w:val="20"/>
              </w:rPr>
            </w:pPr>
          </w:p>
        </w:tc>
        <w:tc>
          <w:tcPr>
            <w:tcW w:w="1163" w:type="dxa"/>
            <w:vMerge/>
          </w:tcPr>
          <w:p w14:paraId="36148767" w14:textId="77777777" w:rsidR="00CA7B47" w:rsidRPr="00451315" w:rsidRDefault="00CA7B47" w:rsidP="00C7083C">
            <w:pPr>
              <w:rPr>
                <w:rFonts w:cstheme="minorHAnsi"/>
                <w:b/>
                <w:sz w:val="20"/>
                <w:szCs w:val="20"/>
              </w:rPr>
            </w:pPr>
          </w:p>
        </w:tc>
        <w:tc>
          <w:tcPr>
            <w:tcW w:w="992" w:type="dxa"/>
          </w:tcPr>
          <w:p w14:paraId="4C9B46D8" w14:textId="77777777" w:rsidR="00CA7B47" w:rsidRPr="00451315" w:rsidRDefault="00CA7B47" w:rsidP="00C7083C">
            <w:pPr>
              <w:rPr>
                <w:rFonts w:cstheme="minorHAnsi"/>
                <w:b/>
                <w:sz w:val="20"/>
                <w:szCs w:val="20"/>
              </w:rPr>
            </w:pPr>
            <w:r w:rsidRPr="00451315">
              <w:rPr>
                <w:rFonts w:cstheme="minorHAnsi"/>
                <w:b/>
                <w:sz w:val="20"/>
                <w:szCs w:val="20"/>
              </w:rPr>
              <w:t>Method</w:t>
            </w:r>
          </w:p>
        </w:tc>
        <w:tc>
          <w:tcPr>
            <w:tcW w:w="709" w:type="dxa"/>
          </w:tcPr>
          <w:p w14:paraId="7BF9B0CB" w14:textId="77777777" w:rsidR="00CA7B47" w:rsidRPr="00451315" w:rsidRDefault="00CA7B47" w:rsidP="00C7083C">
            <w:pPr>
              <w:rPr>
                <w:rFonts w:cstheme="minorHAnsi"/>
                <w:b/>
                <w:sz w:val="20"/>
                <w:szCs w:val="20"/>
              </w:rPr>
            </w:pPr>
            <w:r w:rsidRPr="00451315">
              <w:rPr>
                <w:rFonts w:cstheme="minorHAnsi"/>
                <w:b/>
                <w:sz w:val="20"/>
                <w:szCs w:val="20"/>
              </w:rPr>
              <w:t>beta</w:t>
            </w:r>
          </w:p>
        </w:tc>
        <w:tc>
          <w:tcPr>
            <w:tcW w:w="850" w:type="dxa"/>
          </w:tcPr>
          <w:p w14:paraId="35006444" w14:textId="77777777" w:rsidR="00CA7B47" w:rsidRPr="00451315" w:rsidRDefault="00CA7B47" w:rsidP="00C7083C">
            <w:pPr>
              <w:rPr>
                <w:rFonts w:cstheme="minorHAnsi"/>
                <w:b/>
                <w:sz w:val="20"/>
                <w:szCs w:val="20"/>
              </w:rPr>
            </w:pPr>
            <w:r w:rsidRPr="00451315">
              <w:rPr>
                <w:rFonts w:cstheme="minorHAnsi"/>
                <w:b/>
                <w:sz w:val="20"/>
                <w:szCs w:val="20"/>
              </w:rPr>
              <w:t>SE</w:t>
            </w:r>
          </w:p>
        </w:tc>
        <w:tc>
          <w:tcPr>
            <w:tcW w:w="709" w:type="dxa"/>
          </w:tcPr>
          <w:p w14:paraId="6B135CBE" w14:textId="77777777" w:rsidR="00CA7B47" w:rsidRPr="00451315" w:rsidRDefault="00CA7B47" w:rsidP="00C7083C">
            <w:pPr>
              <w:rPr>
                <w:rFonts w:cstheme="minorHAnsi"/>
                <w:b/>
                <w:sz w:val="20"/>
                <w:szCs w:val="20"/>
              </w:rPr>
            </w:pPr>
            <w:r w:rsidRPr="00451315">
              <w:rPr>
                <w:rFonts w:cstheme="minorHAnsi"/>
                <w:b/>
                <w:sz w:val="20"/>
                <w:szCs w:val="20"/>
              </w:rPr>
              <w:t>p</w:t>
            </w:r>
          </w:p>
        </w:tc>
        <w:tc>
          <w:tcPr>
            <w:tcW w:w="1134" w:type="dxa"/>
          </w:tcPr>
          <w:p w14:paraId="60D9CF45" w14:textId="77777777" w:rsidR="00CA7B47" w:rsidRPr="00451315" w:rsidRDefault="00CA7B47" w:rsidP="00C7083C">
            <w:pPr>
              <w:rPr>
                <w:rFonts w:cstheme="minorHAnsi"/>
                <w:b/>
                <w:sz w:val="20"/>
                <w:szCs w:val="20"/>
              </w:rPr>
            </w:pPr>
            <w:r w:rsidRPr="00451315">
              <w:rPr>
                <w:rFonts w:cstheme="minorHAnsi"/>
                <w:b/>
                <w:sz w:val="20"/>
                <w:szCs w:val="20"/>
              </w:rPr>
              <w:t>Method</w:t>
            </w:r>
          </w:p>
        </w:tc>
        <w:tc>
          <w:tcPr>
            <w:tcW w:w="850" w:type="dxa"/>
          </w:tcPr>
          <w:p w14:paraId="1EF179C9" w14:textId="77777777" w:rsidR="00CA7B47" w:rsidRPr="00451315" w:rsidRDefault="00CA7B47" w:rsidP="00C7083C">
            <w:pPr>
              <w:rPr>
                <w:rFonts w:cstheme="minorHAnsi"/>
                <w:b/>
                <w:sz w:val="20"/>
                <w:szCs w:val="20"/>
              </w:rPr>
            </w:pPr>
            <w:r w:rsidRPr="00451315">
              <w:rPr>
                <w:rFonts w:cstheme="minorHAnsi"/>
                <w:b/>
                <w:sz w:val="20"/>
                <w:szCs w:val="20"/>
              </w:rPr>
              <w:t>Q</w:t>
            </w:r>
          </w:p>
        </w:tc>
        <w:tc>
          <w:tcPr>
            <w:tcW w:w="851" w:type="dxa"/>
          </w:tcPr>
          <w:p w14:paraId="30D9E731" w14:textId="77777777" w:rsidR="00CA7B47" w:rsidRPr="00451315" w:rsidRDefault="00CA7B47" w:rsidP="00C7083C">
            <w:pPr>
              <w:rPr>
                <w:rFonts w:cstheme="minorHAnsi"/>
                <w:b/>
                <w:sz w:val="20"/>
                <w:szCs w:val="20"/>
              </w:rPr>
            </w:pPr>
            <w:r w:rsidRPr="00451315">
              <w:rPr>
                <w:rFonts w:cstheme="minorHAnsi"/>
                <w:b/>
                <w:sz w:val="20"/>
                <w:szCs w:val="20"/>
              </w:rPr>
              <w:t>P-value</w:t>
            </w:r>
          </w:p>
        </w:tc>
        <w:tc>
          <w:tcPr>
            <w:tcW w:w="992" w:type="dxa"/>
          </w:tcPr>
          <w:p w14:paraId="32870E1B" w14:textId="77777777" w:rsidR="00CA7B47" w:rsidRPr="00451315" w:rsidRDefault="00CA7B47" w:rsidP="00C7083C">
            <w:pPr>
              <w:rPr>
                <w:rFonts w:cstheme="minorHAnsi"/>
                <w:b/>
                <w:sz w:val="20"/>
                <w:szCs w:val="20"/>
              </w:rPr>
            </w:pPr>
            <w:r w:rsidRPr="00451315">
              <w:rPr>
                <w:rFonts w:eastAsia="Times New Roman" w:cstheme="minorHAnsi"/>
                <w:b/>
                <w:sz w:val="20"/>
                <w:szCs w:val="20"/>
                <w:bdr w:val="none" w:sz="0" w:space="0" w:color="auto" w:frame="1"/>
              </w:rPr>
              <w:t>Intercept</w:t>
            </w:r>
          </w:p>
        </w:tc>
        <w:tc>
          <w:tcPr>
            <w:tcW w:w="709" w:type="dxa"/>
          </w:tcPr>
          <w:p w14:paraId="0234EA58" w14:textId="77777777" w:rsidR="00CA7B47" w:rsidRPr="00451315" w:rsidRDefault="00CA7B47" w:rsidP="00C7083C">
            <w:pPr>
              <w:rPr>
                <w:rFonts w:cstheme="minorHAnsi"/>
                <w:b/>
                <w:sz w:val="20"/>
                <w:szCs w:val="20"/>
              </w:rPr>
            </w:pPr>
            <w:r w:rsidRPr="00451315">
              <w:rPr>
                <w:rFonts w:cstheme="minorHAnsi"/>
                <w:b/>
                <w:sz w:val="20"/>
                <w:szCs w:val="20"/>
              </w:rPr>
              <w:t>SE</w:t>
            </w:r>
          </w:p>
        </w:tc>
        <w:tc>
          <w:tcPr>
            <w:tcW w:w="709" w:type="dxa"/>
          </w:tcPr>
          <w:p w14:paraId="430EDEDA" w14:textId="77777777" w:rsidR="00CA7B47" w:rsidRPr="00451315" w:rsidRDefault="00CA7B47" w:rsidP="00C7083C">
            <w:pPr>
              <w:rPr>
                <w:rFonts w:cstheme="minorHAnsi"/>
                <w:b/>
                <w:sz w:val="20"/>
                <w:szCs w:val="20"/>
              </w:rPr>
            </w:pPr>
            <w:r w:rsidRPr="00451315">
              <w:rPr>
                <w:rFonts w:cstheme="minorHAnsi"/>
                <w:b/>
                <w:sz w:val="20"/>
                <w:szCs w:val="20"/>
              </w:rPr>
              <w:t xml:space="preserve"> p</w:t>
            </w:r>
          </w:p>
        </w:tc>
      </w:tr>
      <w:tr w:rsidR="00CA7B47" w:rsidRPr="00451315" w14:paraId="4A316102" w14:textId="77777777" w:rsidTr="00CA7B47">
        <w:trPr>
          <w:trHeight w:val="224"/>
        </w:trPr>
        <w:tc>
          <w:tcPr>
            <w:tcW w:w="1004" w:type="dxa"/>
            <w:vMerge w:val="restart"/>
          </w:tcPr>
          <w:p w14:paraId="7DC58E01" w14:textId="77777777" w:rsidR="00CA7B47" w:rsidRPr="00451315" w:rsidRDefault="00CA7B47" w:rsidP="00C7083C">
            <w:pPr>
              <w:rPr>
                <w:rFonts w:cstheme="minorHAnsi"/>
                <w:b/>
                <w:sz w:val="20"/>
                <w:szCs w:val="20"/>
              </w:rPr>
            </w:pPr>
            <w:r>
              <w:rPr>
                <w:rFonts w:cstheme="minorHAnsi"/>
                <w:b/>
                <w:sz w:val="20"/>
                <w:szCs w:val="20"/>
              </w:rPr>
              <w:t>Vitamin D</w:t>
            </w:r>
          </w:p>
          <w:p w14:paraId="1EE5AD48" w14:textId="77777777" w:rsidR="00CA7B47" w:rsidRPr="00451315" w:rsidRDefault="00CA7B47" w:rsidP="00C7083C">
            <w:pPr>
              <w:rPr>
                <w:rFonts w:cstheme="minorHAnsi"/>
                <w:b/>
                <w:sz w:val="20"/>
                <w:szCs w:val="20"/>
              </w:rPr>
            </w:pPr>
            <w:r>
              <w:rPr>
                <w:rFonts w:cstheme="minorHAnsi"/>
                <w:b/>
                <w:sz w:val="20"/>
                <w:szCs w:val="20"/>
              </w:rPr>
              <w:t>(Serum 25(OH)D)</w:t>
            </w:r>
          </w:p>
        </w:tc>
        <w:tc>
          <w:tcPr>
            <w:tcW w:w="1163" w:type="dxa"/>
            <w:vMerge w:val="restart"/>
          </w:tcPr>
          <w:p w14:paraId="6C3572CD" w14:textId="77777777" w:rsidR="00CA7B47" w:rsidRPr="00451315" w:rsidRDefault="00CA7B47" w:rsidP="00C7083C">
            <w:pPr>
              <w:rPr>
                <w:rFonts w:cstheme="minorHAnsi"/>
                <w:b/>
                <w:sz w:val="20"/>
                <w:szCs w:val="20"/>
              </w:rPr>
            </w:pPr>
            <w:r>
              <w:rPr>
                <w:rFonts w:cstheme="minorHAnsi"/>
                <w:b/>
                <w:sz w:val="20"/>
                <w:szCs w:val="20"/>
              </w:rPr>
              <w:t>Total fat-free mass</w:t>
            </w:r>
          </w:p>
        </w:tc>
        <w:tc>
          <w:tcPr>
            <w:tcW w:w="992" w:type="dxa"/>
          </w:tcPr>
          <w:p w14:paraId="598225E5" w14:textId="77777777" w:rsidR="00CA7B47" w:rsidRPr="00A93285" w:rsidRDefault="00CA7B47" w:rsidP="00C7083C">
            <w:pPr>
              <w:rPr>
                <w:rFonts w:cstheme="minorHAnsi"/>
                <w:b/>
                <w:sz w:val="20"/>
                <w:szCs w:val="20"/>
              </w:rPr>
            </w:pPr>
            <w:r w:rsidRPr="00A93285">
              <w:rPr>
                <w:rFonts w:eastAsia="Times New Roman" w:cstheme="minorHAnsi"/>
                <w:b/>
                <w:sz w:val="20"/>
                <w:szCs w:val="20"/>
                <w:bdr w:val="none" w:sz="0" w:space="0" w:color="auto" w:frame="1"/>
              </w:rPr>
              <w:t xml:space="preserve">MR Egger    </w:t>
            </w:r>
          </w:p>
        </w:tc>
        <w:tc>
          <w:tcPr>
            <w:tcW w:w="709" w:type="dxa"/>
            <w:vAlign w:val="bottom"/>
          </w:tcPr>
          <w:p w14:paraId="70F4B31B" w14:textId="77777777" w:rsidR="00CA7B47" w:rsidRPr="00960C5F" w:rsidRDefault="00CA7B47" w:rsidP="00C7083C">
            <w:pPr>
              <w:jc w:val="right"/>
              <w:rPr>
                <w:rFonts w:eastAsia="ＭＳ Ｐゴシック" w:cstheme="minorHAnsi"/>
                <w:color w:val="000000"/>
                <w:sz w:val="20"/>
                <w:szCs w:val="20"/>
              </w:rPr>
            </w:pPr>
            <w:r w:rsidRPr="007809A0">
              <w:rPr>
                <w:rFonts w:eastAsia="ＭＳ Ｐゴシック" w:cstheme="minorHAnsi"/>
                <w:color w:val="000000"/>
                <w:sz w:val="20"/>
                <w:szCs w:val="20"/>
              </w:rPr>
              <w:t>0.01</w:t>
            </w:r>
            <w:r>
              <w:rPr>
                <w:rFonts w:eastAsia="ＭＳ Ｐゴシック" w:cstheme="minorHAnsi"/>
                <w:color w:val="000000"/>
                <w:sz w:val="20"/>
                <w:szCs w:val="20"/>
              </w:rPr>
              <w:t>9</w:t>
            </w:r>
          </w:p>
        </w:tc>
        <w:tc>
          <w:tcPr>
            <w:tcW w:w="850" w:type="dxa"/>
            <w:vAlign w:val="bottom"/>
          </w:tcPr>
          <w:p w14:paraId="768808BE"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0.03</w:t>
            </w:r>
            <w:r>
              <w:rPr>
                <w:rFonts w:eastAsia="ＭＳ Ｐゴシック" w:cstheme="minorHAnsi"/>
                <w:color w:val="000000"/>
                <w:sz w:val="20"/>
                <w:szCs w:val="20"/>
              </w:rPr>
              <w:t>9</w:t>
            </w:r>
          </w:p>
        </w:tc>
        <w:tc>
          <w:tcPr>
            <w:tcW w:w="709" w:type="dxa"/>
            <w:vAlign w:val="bottom"/>
          </w:tcPr>
          <w:p w14:paraId="5BC45DA1" w14:textId="77777777" w:rsidR="00CA7B47" w:rsidRPr="008E0F57" w:rsidRDefault="00CA7B47" w:rsidP="00C7083C">
            <w:pPr>
              <w:jc w:val="right"/>
              <w:rPr>
                <w:rFonts w:eastAsia="Times New Roman" w:cstheme="minorHAnsi"/>
                <w:sz w:val="20"/>
                <w:szCs w:val="20"/>
              </w:rPr>
            </w:pPr>
            <w:r w:rsidRPr="007809A0">
              <w:rPr>
                <w:rFonts w:eastAsia="Times New Roman" w:cstheme="minorHAnsi"/>
                <w:sz w:val="20"/>
                <w:szCs w:val="20"/>
              </w:rPr>
              <w:t>0.657</w:t>
            </w:r>
          </w:p>
        </w:tc>
        <w:tc>
          <w:tcPr>
            <w:tcW w:w="1134" w:type="dxa"/>
            <w:vMerge w:val="restart"/>
          </w:tcPr>
          <w:p w14:paraId="1748C607" w14:textId="77777777" w:rsidR="00CA7B47" w:rsidRPr="00451315" w:rsidRDefault="00CA7B47" w:rsidP="00C7083C">
            <w:pPr>
              <w:rPr>
                <w:rFonts w:cstheme="minorHAnsi"/>
                <w:b/>
                <w:sz w:val="20"/>
                <w:szCs w:val="20"/>
              </w:rPr>
            </w:pPr>
            <w:r w:rsidRPr="00451315">
              <w:rPr>
                <w:rFonts w:eastAsia="Times New Roman" w:cstheme="minorHAnsi"/>
                <w:b/>
                <w:sz w:val="20"/>
                <w:szCs w:val="20"/>
                <w:bdr w:val="none" w:sz="0" w:space="0" w:color="auto" w:frame="1"/>
              </w:rPr>
              <w:t>MR-Egger</w:t>
            </w:r>
          </w:p>
        </w:tc>
        <w:tc>
          <w:tcPr>
            <w:tcW w:w="850" w:type="dxa"/>
            <w:vMerge w:val="restart"/>
          </w:tcPr>
          <w:p w14:paraId="5DE1BA88" w14:textId="77777777" w:rsidR="00CA7B47" w:rsidRPr="00960C5F" w:rsidRDefault="00CA7B47" w:rsidP="00C7083C">
            <w:pPr>
              <w:jc w:val="right"/>
              <w:rPr>
                <w:rFonts w:eastAsia="ＭＳ Ｐゴシック"/>
                <w:color w:val="000000"/>
                <w:sz w:val="20"/>
                <w:szCs w:val="20"/>
              </w:rPr>
            </w:pPr>
            <w:r w:rsidRPr="00960C5F">
              <w:rPr>
                <w:rFonts w:eastAsia="ＭＳ Ｐゴシック"/>
                <w:color w:val="000000"/>
                <w:sz w:val="20"/>
                <w:szCs w:val="20"/>
              </w:rPr>
              <w:t xml:space="preserve">11.018 </w:t>
            </w:r>
          </w:p>
        </w:tc>
        <w:tc>
          <w:tcPr>
            <w:tcW w:w="851" w:type="dxa"/>
            <w:vMerge w:val="restart"/>
          </w:tcPr>
          <w:p w14:paraId="37BDD1E4" w14:textId="77777777" w:rsidR="00CA7B47" w:rsidRPr="00960C5F" w:rsidRDefault="00CA7B47" w:rsidP="00C7083C">
            <w:pPr>
              <w:jc w:val="right"/>
              <w:rPr>
                <w:rFonts w:eastAsia="ＭＳ Ｐゴシック" w:cstheme="minorHAnsi"/>
                <w:color w:val="000000"/>
                <w:sz w:val="20"/>
                <w:szCs w:val="20"/>
              </w:rPr>
            </w:pPr>
            <w:r w:rsidRPr="00960C5F">
              <w:rPr>
                <w:rFonts w:eastAsia="ＭＳ Ｐゴシック"/>
                <w:color w:val="000000"/>
                <w:sz w:val="20"/>
                <w:szCs w:val="20"/>
              </w:rPr>
              <w:t>0.026</w:t>
            </w:r>
          </w:p>
        </w:tc>
        <w:tc>
          <w:tcPr>
            <w:tcW w:w="992" w:type="dxa"/>
            <w:vMerge w:val="restart"/>
          </w:tcPr>
          <w:p w14:paraId="0829F38B" w14:textId="77777777" w:rsidR="00CA7B47" w:rsidRPr="00960C5F" w:rsidRDefault="00CA7B47" w:rsidP="00C7083C">
            <w:pPr>
              <w:jc w:val="right"/>
              <w:rPr>
                <w:rFonts w:eastAsia="ＭＳ Ｐゴシック"/>
                <w:color w:val="000000"/>
                <w:sz w:val="20"/>
                <w:szCs w:val="20"/>
              </w:rPr>
            </w:pPr>
            <w:r w:rsidRPr="00960C5F">
              <w:rPr>
                <w:rFonts w:eastAsia="ＭＳ Ｐゴシック"/>
                <w:bCs/>
                <w:color w:val="000000"/>
                <w:sz w:val="20"/>
                <w:szCs w:val="20"/>
              </w:rPr>
              <w:t xml:space="preserve">0.001 </w:t>
            </w:r>
          </w:p>
        </w:tc>
        <w:tc>
          <w:tcPr>
            <w:tcW w:w="709" w:type="dxa"/>
            <w:vMerge w:val="restart"/>
          </w:tcPr>
          <w:p w14:paraId="4C70DB8F" w14:textId="77777777" w:rsidR="00CA7B47" w:rsidRPr="00960C5F" w:rsidRDefault="00CA7B47" w:rsidP="00C7083C">
            <w:pPr>
              <w:jc w:val="right"/>
              <w:rPr>
                <w:rFonts w:eastAsia="ＭＳ Ｐゴシック"/>
                <w:color w:val="000000"/>
                <w:sz w:val="20"/>
                <w:szCs w:val="20"/>
              </w:rPr>
            </w:pPr>
            <w:r w:rsidRPr="00960C5F">
              <w:rPr>
                <w:rFonts w:eastAsia="ＭＳ Ｐゴシック"/>
                <w:bCs/>
                <w:color w:val="000000"/>
                <w:sz w:val="20"/>
                <w:szCs w:val="20"/>
              </w:rPr>
              <w:t>0.00</w:t>
            </w:r>
            <w:r>
              <w:rPr>
                <w:rFonts w:eastAsia="ＭＳ Ｐゴシック"/>
                <w:bCs/>
                <w:color w:val="000000"/>
                <w:sz w:val="20"/>
                <w:szCs w:val="20"/>
              </w:rPr>
              <w:t>2</w:t>
            </w:r>
            <w:r w:rsidRPr="00960C5F">
              <w:rPr>
                <w:rFonts w:eastAsia="ＭＳ Ｐゴシック"/>
                <w:bCs/>
                <w:color w:val="000000"/>
                <w:sz w:val="20"/>
                <w:szCs w:val="20"/>
              </w:rPr>
              <w:t xml:space="preserve"> </w:t>
            </w:r>
          </w:p>
        </w:tc>
        <w:tc>
          <w:tcPr>
            <w:tcW w:w="709" w:type="dxa"/>
            <w:vMerge w:val="restart"/>
          </w:tcPr>
          <w:p w14:paraId="20A3E268" w14:textId="77777777" w:rsidR="00CA7B47" w:rsidRPr="00960C5F" w:rsidRDefault="00CA7B47" w:rsidP="00C7083C">
            <w:pPr>
              <w:jc w:val="right"/>
              <w:rPr>
                <w:rFonts w:eastAsia="ＭＳ Ｐゴシック"/>
                <w:color w:val="000000"/>
                <w:sz w:val="20"/>
                <w:szCs w:val="20"/>
              </w:rPr>
            </w:pPr>
            <w:r w:rsidRPr="00960C5F">
              <w:rPr>
                <w:rFonts w:eastAsia="ＭＳ Ｐゴシック"/>
                <w:bCs/>
                <w:color w:val="000000"/>
                <w:sz w:val="20"/>
                <w:szCs w:val="20"/>
              </w:rPr>
              <w:t>0.503</w:t>
            </w:r>
          </w:p>
        </w:tc>
      </w:tr>
      <w:tr w:rsidR="00CA7B47" w:rsidRPr="00451315" w14:paraId="7579DF86" w14:textId="77777777" w:rsidTr="00CA7B47">
        <w:trPr>
          <w:trHeight w:val="47"/>
        </w:trPr>
        <w:tc>
          <w:tcPr>
            <w:tcW w:w="1004" w:type="dxa"/>
            <w:vMerge/>
          </w:tcPr>
          <w:p w14:paraId="63637087" w14:textId="77777777" w:rsidR="00CA7B47" w:rsidRPr="00451315" w:rsidRDefault="00CA7B47" w:rsidP="00C7083C">
            <w:pPr>
              <w:rPr>
                <w:rFonts w:cstheme="minorHAnsi"/>
                <w:b/>
                <w:sz w:val="20"/>
                <w:szCs w:val="20"/>
              </w:rPr>
            </w:pPr>
          </w:p>
        </w:tc>
        <w:tc>
          <w:tcPr>
            <w:tcW w:w="1163" w:type="dxa"/>
            <w:vMerge/>
          </w:tcPr>
          <w:p w14:paraId="78E0CCF9" w14:textId="77777777" w:rsidR="00CA7B47" w:rsidRPr="00451315" w:rsidRDefault="00CA7B47" w:rsidP="00C7083C">
            <w:pPr>
              <w:rPr>
                <w:rFonts w:cstheme="minorHAnsi"/>
                <w:b/>
                <w:sz w:val="20"/>
                <w:szCs w:val="20"/>
              </w:rPr>
            </w:pPr>
          </w:p>
        </w:tc>
        <w:tc>
          <w:tcPr>
            <w:tcW w:w="992" w:type="dxa"/>
          </w:tcPr>
          <w:p w14:paraId="632455CE" w14:textId="77777777" w:rsidR="00CA7B47" w:rsidRPr="00A93285" w:rsidRDefault="00CA7B47" w:rsidP="00C7083C">
            <w:pPr>
              <w:rPr>
                <w:rFonts w:cstheme="minorHAnsi"/>
                <w:b/>
                <w:sz w:val="20"/>
                <w:szCs w:val="20"/>
              </w:rPr>
            </w:pPr>
            <w:r w:rsidRPr="00A93285">
              <w:rPr>
                <w:rFonts w:eastAsia="Times New Roman" w:cstheme="minorHAnsi"/>
                <w:b/>
                <w:sz w:val="20"/>
                <w:szCs w:val="20"/>
                <w:bdr w:val="none" w:sz="0" w:space="0" w:color="auto" w:frame="1"/>
              </w:rPr>
              <w:t>WM</w:t>
            </w:r>
          </w:p>
        </w:tc>
        <w:tc>
          <w:tcPr>
            <w:tcW w:w="709" w:type="dxa"/>
            <w:vAlign w:val="bottom"/>
          </w:tcPr>
          <w:p w14:paraId="03FCA8AA"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 xml:space="preserve">0.031 </w:t>
            </w:r>
          </w:p>
        </w:tc>
        <w:tc>
          <w:tcPr>
            <w:tcW w:w="850" w:type="dxa"/>
            <w:vAlign w:val="bottom"/>
          </w:tcPr>
          <w:p w14:paraId="0EDF39A8"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0.01</w:t>
            </w:r>
            <w:r>
              <w:rPr>
                <w:rFonts w:eastAsia="ＭＳ Ｐゴシック" w:cstheme="minorHAnsi"/>
                <w:color w:val="000000"/>
                <w:sz w:val="20"/>
                <w:szCs w:val="20"/>
              </w:rPr>
              <w:t>5</w:t>
            </w:r>
          </w:p>
        </w:tc>
        <w:tc>
          <w:tcPr>
            <w:tcW w:w="709" w:type="dxa"/>
            <w:vAlign w:val="bottom"/>
          </w:tcPr>
          <w:p w14:paraId="24B3A8D7"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0.029</w:t>
            </w:r>
          </w:p>
        </w:tc>
        <w:tc>
          <w:tcPr>
            <w:tcW w:w="1134" w:type="dxa"/>
            <w:vMerge/>
          </w:tcPr>
          <w:p w14:paraId="1B610C89" w14:textId="77777777" w:rsidR="00CA7B47" w:rsidRPr="00451315" w:rsidRDefault="00CA7B47" w:rsidP="00C7083C">
            <w:pPr>
              <w:rPr>
                <w:rFonts w:cstheme="minorHAnsi"/>
                <w:b/>
                <w:sz w:val="20"/>
                <w:szCs w:val="20"/>
              </w:rPr>
            </w:pPr>
          </w:p>
        </w:tc>
        <w:tc>
          <w:tcPr>
            <w:tcW w:w="850" w:type="dxa"/>
            <w:vMerge/>
          </w:tcPr>
          <w:p w14:paraId="752AA1BB" w14:textId="77777777" w:rsidR="00CA7B47" w:rsidRPr="00960C5F" w:rsidRDefault="00CA7B47" w:rsidP="00C7083C">
            <w:pPr>
              <w:jc w:val="right"/>
              <w:rPr>
                <w:rFonts w:eastAsia="ＭＳ Ｐゴシック" w:cstheme="minorHAnsi"/>
                <w:color w:val="000000"/>
                <w:sz w:val="20"/>
                <w:szCs w:val="20"/>
              </w:rPr>
            </w:pPr>
          </w:p>
        </w:tc>
        <w:tc>
          <w:tcPr>
            <w:tcW w:w="851" w:type="dxa"/>
            <w:vMerge/>
          </w:tcPr>
          <w:p w14:paraId="7F8B8B73" w14:textId="77777777" w:rsidR="00CA7B47" w:rsidRPr="00960C5F" w:rsidRDefault="00CA7B47" w:rsidP="00C7083C">
            <w:pPr>
              <w:jc w:val="right"/>
              <w:rPr>
                <w:rFonts w:eastAsia="ＭＳ Ｐゴシック" w:cstheme="minorHAnsi"/>
                <w:color w:val="000000"/>
                <w:sz w:val="20"/>
                <w:szCs w:val="20"/>
              </w:rPr>
            </w:pPr>
          </w:p>
        </w:tc>
        <w:tc>
          <w:tcPr>
            <w:tcW w:w="992" w:type="dxa"/>
            <w:vMerge/>
          </w:tcPr>
          <w:p w14:paraId="2771B92F" w14:textId="77777777" w:rsidR="00CA7B47" w:rsidRPr="00960C5F" w:rsidRDefault="00CA7B47" w:rsidP="00C7083C">
            <w:pPr>
              <w:jc w:val="right"/>
              <w:rPr>
                <w:rFonts w:eastAsia="ＭＳ Ｐゴシック"/>
                <w:color w:val="000000"/>
                <w:sz w:val="20"/>
                <w:szCs w:val="20"/>
              </w:rPr>
            </w:pPr>
          </w:p>
        </w:tc>
        <w:tc>
          <w:tcPr>
            <w:tcW w:w="709" w:type="dxa"/>
            <w:vMerge/>
          </w:tcPr>
          <w:p w14:paraId="50DA0409" w14:textId="77777777" w:rsidR="00CA7B47" w:rsidRPr="00960C5F" w:rsidRDefault="00CA7B47" w:rsidP="00C7083C">
            <w:pPr>
              <w:jc w:val="right"/>
              <w:rPr>
                <w:rFonts w:eastAsia="ＭＳ Ｐゴシック"/>
                <w:color w:val="000000"/>
                <w:sz w:val="20"/>
                <w:szCs w:val="20"/>
              </w:rPr>
            </w:pPr>
          </w:p>
        </w:tc>
        <w:tc>
          <w:tcPr>
            <w:tcW w:w="709" w:type="dxa"/>
            <w:vMerge/>
          </w:tcPr>
          <w:p w14:paraId="56D99D71" w14:textId="77777777" w:rsidR="00CA7B47" w:rsidRPr="00960C5F" w:rsidRDefault="00CA7B47" w:rsidP="00C7083C">
            <w:pPr>
              <w:jc w:val="right"/>
              <w:rPr>
                <w:rFonts w:eastAsia="ＭＳ Ｐゴシック"/>
                <w:color w:val="000000"/>
                <w:sz w:val="20"/>
                <w:szCs w:val="20"/>
              </w:rPr>
            </w:pPr>
          </w:p>
        </w:tc>
      </w:tr>
      <w:tr w:rsidR="00CA7B47" w:rsidRPr="00451315" w14:paraId="2A9C0567" w14:textId="77777777" w:rsidTr="00CA7B47">
        <w:trPr>
          <w:trHeight w:val="251"/>
        </w:trPr>
        <w:tc>
          <w:tcPr>
            <w:tcW w:w="1004" w:type="dxa"/>
            <w:vMerge/>
          </w:tcPr>
          <w:p w14:paraId="5F8111F6" w14:textId="77777777" w:rsidR="00CA7B47" w:rsidRPr="00451315" w:rsidRDefault="00CA7B47" w:rsidP="00C7083C">
            <w:pPr>
              <w:rPr>
                <w:rFonts w:cstheme="minorHAnsi"/>
                <w:b/>
                <w:sz w:val="20"/>
                <w:szCs w:val="20"/>
              </w:rPr>
            </w:pPr>
          </w:p>
        </w:tc>
        <w:tc>
          <w:tcPr>
            <w:tcW w:w="1163" w:type="dxa"/>
            <w:vMerge/>
          </w:tcPr>
          <w:p w14:paraId="759AF4FD" w14:textId="77777777" w:rsidR="00CA7B47" w:rsidRPr="00451315" w:rsidRDefault="00CA7B47" w:rsidP="00C7083C">
            <w:pPr>
              <w:rPr>
                <w:rFonts w:cstheme="minorHAnsi"/>
                <w:b/>
                <w:sz w:val="20"/>
                <w:szCs w:val="20"/>
              </w:rPr>
            </w:pPr>
          </w:p>
        </w:tc>
        <w:tc>
          <w:tcPr>
            <w:tcW w:w="992" w:type="dxa"/>
            <w:tcBorders>
              <w:bottom w:val="single" w:sz="4" w:space="0" w:color="auto"/>
            </w:tcBorders>
          </w:tcPr>
          <w:p w14:paraId="54B579F5" w14:textId="77777777" w:rsidR="00CA7B47" w:rsidRPr="00A93285" w:rsidRDefault="00CA7B47" w:rsidP="00C7083C">
            <w:pPr>
              <w:rPr>
                <w:rFonts w:cstheme="minorHAnsi"/>
                <w:b/>
                <w:sz w:val="20"/>
                <w:szCs w:val="20"/>
              </w:rPr>
            </w:pPr>
            <w:r w:rsidRPr="00A93285">
              <w:rPr>
                <w:rFonts w:eastAsia="Times New Roman" w:cstheme="minorHAnsi"/>
                <w:b/>
                <w:sz w:val="20"/>
                <w:szCs w:val="20"/>
                <w:bdr w:val="none" w:sz="0" w:space="0" w:color="auto" w:frame="1"/>
              </w:rPr>
              <w:t>IVW</w:t>
            </w:r>
          </w:p>
        </w:tc>
        <w:tc>
          <w:tcPr>
            <w:tcW w:w="709" w:type="dxa"/>
            <w:tcBorders>
              <w:bottom w:val="single" w:sz="4" w:space="0" w:color="auto"/>
            </w:tcBorders>
            <w:vAlign w:val="bottom"/>
          </w:tcPr>
          <w:p w14:paraId="51148325"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 xml:space="preserve">0.042 </w:t>
            </w:r>
          </w:p>
        </w:tc>
        <w:tc>
          <w:tcPr>
            <w:tcW w:w="850" w:type="dxa"/>
            <w:tcBorders>
              <w:bottom w:val="single" w:sz="4" w:space="0" w:color="auto"/>
            </w:tcBorders>
            <w:vAlign w:val="bottom"/>
          </w:tcPr>
          <w:p w14:paraId="1AF805CD"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0.02</w:t>
            </w:r>
          </w:p>
        </w:tc>
        <w:tc>
          <w:tcPr>
            <w:tcW w:w="709" w:type="dxa"/>
            <w:tcBorders>
              <w:bottom w:val="single" w:sz="4" w:space="0" w:color="auto"/>
            </w:tcBorders>
            <w:vAlign w:val="bottom"/>
          </w:tcPr>
          <w:p w14:paraId="38033768"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0.03</w:t>
            </w:r>
            <w:r>
              <w:rPr>
                <w:rFonts w:eastAsia="ＭＳ Ｐゴシック" w:cstheme="minorHAnsi"/>
                <w:color w:val="000000"/>
                <w:sz w:val="20"/>
                <w:szCs w:val="20"/>
              </w:rPr>
              <w:t>8</w:t>
            </w:r>
          </w:p>
        </w:tc>
        <w:tc>
          <w:tcPr>
            <w:tcW w:w="1134" w:type="dxa"/>
            <w:vMerge w:val="restart"/>
          </w:tcPr>
          <w:p w14:paraId="6E715184" w14:textId="77777777" w:rsidR="00CA7B47" w:rsidRPr="00451315" w:rsidRDefault="00CA7B47" w:rsidP="00C7083C">
            <w:pPr>
              <w:rPr>
                <w:rFonts w:cstheme="minorHAnsi"/>
                <w:b/>
                <w:sz w:val="20"/>
                <w:szCs w:val="20"/>
              </w:rPr>
            </w:pPr>
            <w:r w:rsidRPr="00451315">
              <w:rPr>
                <w:rFonts w:eastAsia="Times New Roman" w:cstheme="minorHAnsi"/>
                <w:b/>
                <w:sz w:val="20"/>
                <w:szCs w:val="20"/>
                <w:bdr w:val="none" w:sz="0" w:space="0" w:color="auto" w:frame="1"/>
              </w:rPr>
              <w:t>IVW</w:t>
            </w:r>
          </w:p>
        </w:tc>
        <w:tc>
          <w:tcPr>
            <w:tcW w:w="850" w:type="dxa"/>
            <w:vMerge w:val="restart"/>
          </w:tcPr>
          <w:p w14:paraId="0C5132C3" w14:textId="77777777" w:rsidR="00CA7B47" w:rsidRPr="00960C5F" w:rsidRDefault="00CA7B47" w:rsidP="00C7083C">
            <w:pPr>
              <w:jc w:val="right"/>
              <w:rPr>
                <w:rFonts w:eastAsia="ＭＳ Ｐゴシック"/>
                <w:color w:val="000000"/>
                <w:sz w:val="20"/>
                <w:szCs w:val="20"/>
              </w:rPr>
            </w:pPr>
            <w:r w:rsidRPr="00960C5F">
              <w:rPr>
                <w:rFonts w:eastAsia="ＭＳ Ｐゴシック"/>
                <w:color w:val="000000"/>
                <w:sz w:val="20"/>
                <w:szCs w:val="20"/>
              </w:rPr>
              <w:t>12.506</w:t>
            </w:r>
          </w:p>
        </w:tc>
        <w:tc>
          <w:tcPr>
            <w:tcW w:w="851" w:type="dxa"/>
            <w:vMerge w:val="restart"/>
          </w:tcPr>
          <w:p w14:paraId="2215156B" w14:textId="77777777" w:rsidR="00CA7B47" w:rsidRPr="00960C5F" w:rsidRDefault="00CA7B47" w:rsidP="00C7083C">
            <w:pPr>
              <w:jc w:val="right"/>
              <w:rPr>
                <w:rFonts w:eastAsia="ＭＳ Ｐゴシック" w:cstheme="minorHAnsi"/>
                <w:color w:val="000000"/>
                <w:sz w:val="20"/>
                <w:szCs w:val="20"/>
              </w:rPr>
            </w:pPr>
            <w:r w:rsidRPr="00960C5F">
              <w:rPr>
                <w:rFonts w:eastAsia="ＭＳ Ｐゴシック"/>
                <w:color w:val="000000"/>
                <w:sz w:val="20"/>
                <w:szCs w:val="20"/>
              </w:rPr>
              <w:t>0.02</w:t>
            </w:r>
            <w:r>
              <w:rPr>
                <w:rFonts w:eastAsia="ＭＳ Ｐゴシック"/>
                <w:color w:val="000000"/>
                <w:sz w:val="20"/>
                <w:szCs w:val="20"/>
              </w:rPr>
              <w:t>9</w:t>
            </w:r>
          </w:p>
        </w:tc>
        <w:tc>
          <w:tcPr>
            <w:tcW w:w="992" w:type="dxa"/>
            <w:vMerge/>
          </w:tcPr>
          <w:p w14:paraId="1DE374A7" w14:textId="77777777" w:rsidR="00CA7B47" w:rsidRPr="00960C5F" w:rsidRDefault="00CA7B47" w:rsidP="00C7083C">
            <w:pPr>
              <w:jc w:val="right"/>
              <w:rPr>
                <w:rFonts w:eastAsia="ＭＳ Ｐゴシック"/>
                <w:color w:val="000000"/>
                <w:sz w:val="20"/>
                <w:szCs w:val="20"/>
              </w:rPr>
            </w:pPr>
          </w:p>
        </w:tc>
        <w:tc>
          <w:tcPr>
            <w:tcW w:w="709" w:type="dxa"/>
            <w:vMerge/>
          </w:tcPr>
          <w:p w14:paraId="39FEE8C9" w14:textId="77777777" w:rsidR="00CA7B47" w:rsidRPr="00960C5F" w:rsidRDefault="00CA7B47" w:rsidP="00C7083C">
            <w:pPr>
              <w:jc w:val="right"/>
              <w:rPr>
                <w:rFonts w:eastAsia="ＭＳ Ｐゴシック"/>
                <w:color w:val="000000"/>
                <w:sz w:val="20"/>
                <w:szCs w:val="20"/>
              </w:rPr>
            </w:pPr>
          </w:p>
        </w:tc>
        <w:tc>
          <w:tcPr>
            <w:tcW w:w="709" w:type="dxa"/>
            <w:vMerge/>
          </w:tcPr>
          <w:p w14:paraId="033530C1" w14:textId="77777777" w:rsidR="00CA7B47" w:rsidRPr="00960C5F" w:rsidRDefault="00CA7B47" w:rsidP="00C7083C">
            <w:pPr>
              <w:jc w:val="right"/>
              <w:rPr>
                <w:rFonts w:eastAsia="ＭＳ Ｐゴシック"/>
                <w:color w:val="000000"/>
                <w:sz w:val="20"/>
                <w:szCs w:val="20"/>
              </w:rPr>
            </w:pPr>
          </w:p>
        </w:tc>
      </w:tr>
      <w:tr w:rsidR="00CA7B47" w:rsidRPr="00451315" w14:paraId="43B290C7" w14:textId="77777777" w:rsidTr="00CA7B47">
        <w:tc>
          <w:tcPr>
            <w:tcW w:w="1004" w:type="dxa"/>
            <w:vMerge/>
          </w:tcPr>
          <w:p w14:paraId="3E87F71E" w14:textId="77777777" w:rsidR="00CA7B47" w:rsidRPr="00451315" w:rsidRDefault="00CA7B47" w:rsidP="00C7083C">
            <w:pPr>
              <w:rPr>
                <w:rFonts w:cstheme="minorHAnsi"/>
                <w:b/>
                <w:sz w:val="20"/>
                <w:szCs w:val="20"/>
              </w:rPr>
            </w:pPr>
          </w:p>
        </w:tc>
        <w:tc>
          <w:tcPr>
            <w:tcW w:w="1163" w:type="dxa"/>
            <w:vMerge/>
          </w:tcPr>
          <w:p w14:paraId="01201B4F" w14:textId="77777777" w:rsidR="00CA7B47" w:rsidRPr="00451315" w:rsidRDefault="00CA7B47" w:rsidP="00C7083C">
            <w:pPr>
              <w:rPr>
                <w:rFonts w:cstheme="minorHAnsi"/>
                <w:b/>
                <w:sz w:val="20"/>
                <w:szCs w:val="20"/>
              </w:rPr>
            </w:pPr>
          </w:p>
        </w:tc>
        <w:tc>
          <w:tcPr>
            <w:tcW w:w="992" w:type="dxa"/>
            <w:tcBorders>
              <w:bottom w:val="single" w:sz="18" w:space="0" w:color="auto"/>
            </w:tcBorders>
          </w:tcPr>
          <w:p w14:paraId="47C45E45" w14:textId="77777777" w:rsidR="00CA7B47" w:rsidRPr="00A93285" w:rsidRDefault="00CA7B47" w:rsidP="00C7083C">
            <w:pPr>
              <w:rPr>
                <w:rFonts w:eastAsia="Times New Roman" w:cstheme="minorHAnsi"/>
                <w:b/>
                <w:sz w:val="20"/>
                <w:szCs w:val="20"/>
                <w:bdr w:val="none" w:sz="0" w:space="0" w:color="auto" w:frame="1"/>
              </w:rPr>
            </w:pPr>
            <w:r w:rsidRPr="00A93285">
              <w:rPr>
                <w:rFonts w:eastAsia="Times New Roman" w:cstheme="minorHAnsi"/>
                <w:b/>
                <w:sz w:val="20"/>
                <w:szCs w:val="20"/>
                <w:bdr w:val="none" w:sz="0" w:space="0" w:color="auto" w:frame="1"/>
              </w:rPr>
              <w:t>RAPS</w:t>
            </w:r>
          </w:p>
        </w:tc>
        <w:tc>
          <w:tcPr>
            <w:tcW w:w="709" w:type="dxa"/>
            <w:tcBorders>
              <w:bottom w:val="single" w:sz="18" w:space="0" w:color="auto"/>
            </w:tcBorders>
            <w:vAlign w:val="bottom"/>
          </w:tcPr>
          <w:p w14:paraId="53615C3A"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0.03</w:t>
            </w:r>
            <w:r>
              <w:rPr>
                <w:rFonts w:eastAsia="ＭＳ Ｐゴシック" w:cstheme="minorHAnsi"/>
                <w:color w:val="000000"/>
                <w:sz w:val="20"/>
                <w:szCs w:val="20"/>
              </w:rPr>
              <w:t>6</w:t>
            </w:r>
            <w:r w:rsidRPr="007809A0">
              <w:rPr>
                <w:rFonts w:eastAsia="ＭＳ Ｐゴシック" w:cstheme="minorHAnsi"/>
                <w:color w:val="000000"/>
                <w:sz w:val="20"/>
                <w:szCs w:val="20"/>
              </w:rPr>
              <w:t xml:space="preserve"> </w:t>
            </w:r>
          </w:p>
        </w:tc>
        <w:tc>
          <w:tcPr>
            <w:tcW w:w="850" w:type="dxa"/>
            <w:tcBorders>
              <w:bottom w:val="single" w:sz="18" w:space="0" w:color="auto"/>
            </w:tcBorders>
            <w:vAlign w:val="bottom"/>
          </w:tcPr>
          <w:p w14:paraId="591BF63C"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0.016</w:t>
            </w:r>
            <w:r w:rsidRPr="006C7872">
              <w:rPr>
                <w:rFonts w:eastAsia="ＭＳ Ｐゴシック" w:cstheme="minorHAnsi"/>
                <w:color w:val="000000"/>
                <w:sz w:val="20"/>
                <w:szCs w:val="20"/>
              </w:rPr>
              <w:t xml:space="preserve">  </w:t>
            </w:r>
          </w:p>
        </w:tc>
        <w:tc>
          <w:tcPr>
            <w:tcW w:w="709" w:type="dxa"/>
            <w:tcBorders>
              <w:bottom w:val="single" w:sz="18" w:space="0" w:color="auto"/>
            </w:tcBorders>
            <w:vAlign w:val="bottom"/>
          </w:tcPr>
          <w:p w14:paraId="20C23B7C" w14:textId="77777777" w:rsidR="00CA7B47" w:rsidRPr="008E0F57"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w:t>
            </w:r>
            <w:r>
              <w:rPr>
                <w:rFonts w:eastAsia="ＭＳ Ｐゴシック" w:cstheme="minorHAnsi"/>
                <w:color w:val="000000"/>
                <w:sz w:val="20"/>
                <w:szCs w:val="20"/>
              </w:rPr>
              <w:t>3</w:t>
            </w:r>
          </w:p>
        </w:tc>
        <w:tc>
          <w:tcPr>
            <w:tcW w:w="1134" w:type="dxa"/>
            <w:vMerge/>
          </w:tcPr>
          <w:p w14:paraId="5670B5CC" w14:textId="77777777" w:rsidR="00CA7B47" w:rsidRPr="00451315" w:rsidRDefault="00CA7B47" w:rsidP="00C7083C">
            <w:pPr>
              <w:rPr>
                <w:rFonts w:eastAsia="Times New Roman" w:cstheme="minorHAnsi"/>
                <w:b/>
                <w:sz w:val="20"/>
                <w:szCs w:val="20"/>
                <w:bdr w:val="none" w:sz="0" w:space="0" w:color="auto" w:frame="1"/>
              </w:rPr>
            </w:pPr>
          </w:p>
        </w:tc>
        <w:tc>
          <w:tcPr>
            <w:tcW w:w="850" w:type="dxa"/>
            <w:vMerge/>
          </w:tcPr>
          <w:p w14:paraId="3CFB4454" w14:textId="77777777" w:rsidR="00CA7B47" w:rsidRPr="00960C5F" w:rsidRDefault="00CA7B47" w:rsidP="00C7083C">
            <w:pPr>
              <w:jc w:val="right"/>
              <w:rPr>
                <w:rFonts w:eastAsia="ＭＳ Ｐゴシック" w:cstheme="minorHAnsi"/>
                <w:color w:val="000000"/>
                <w:sz w:val="20"/>
                <w:szCs w:val="20"/>
              </w:rPr>
            </w:pPr>
          </w:p>
        </w:tc>
        <w:tc>
          <w:tcPr>
            <w:tcW w:w="851" w:type="dxa"/>
            <w:vMerge/>
          </w:tcPr>
          <w:p w14:paraId="0E790F9A" w14:textId="77777777" w:rsidR="00CA7B47" w:rsidRPr="00960C5F" w:rsidRDefault="00CA7B47" w:rsidP="00C7083C">
            <w:pPr>
              <w:jc w:val="right"/>
              <w:rPr>
                <w:rFonts w:eastAsia="ＭＳ Ｐゴシック" w:cstheme="minorHAnsi"/>
                <w:color w:val="000000"/>
                <w:sz w:val="20"/>
                <w:szCs w:val="20"/>
              </w:rPr>
            </w:pPr>
          </w:p>
        </w:tc>
        <w:tc>
          <w:tcPr>
            <w:tcW w:w="992" w:type="dxa"/>
            <w:vMerge/>
          </w:tcPr>
          <w:p w14:paraId="55584C8D" w14:textId="77777777" w:rsidR="00CA7B47" w:rsidRPr="00960C5F" w:rsidRDefault="00CA7B47" w:rsidP="00C7083C">
            <w:pPr>
              <w:jc w:val="right"/>
              <w:rPr>
                <w:rFonts w:eastAsia="ＭＳ Ｐゴシック"/>
                <w:color w:val="000000"/>
                <w:sz w:val="20"/>
                <w:szCs w:val="20"/>
              </w:rPr>
            </w:pPr>
          </w:p>
        </w:tc>
        <w:tc>
          <w:tcPr>
            <w:tcW w:w="709" w:type="dxa"/>
            <w:vMerge/>
          </w:tcPr>
          <w:p w14:paraId="377DB39C" w14:textId="77777777" w:rsidR="00CA7B47" w:rsidRPr="00960C5F" w:rsidRDefault="00CA7B47" w:rsidP="00C7083C">
            <w:pPr>
              <w:jc w:val="right"/>
              <w:rPr>
                <w:rFonts w:eastAsia="ＭＳ Ｐゴシック"/>
                <w:color w:val="000000"/>
                <w:sz w:val="20"/>
                <w:szCs w:val="20"/>
              </w:rPr>
            </w:pPr>
          </w:p>
        </w:tc>
        <w:tc>
          <w:tcPr>
            <w:tcW w:w="709" w:type="dxa"/>
            <w:vMerge/>
          </w:tcPr>
          <w:p w14:paraId="6C604135" w14:textId="77777777" w:rsidR="00CA7B47" w:rsidRPr="00960C5F" w:rsidRDefault="00CA7B47" w:rsidP="00C7083C">
            <w:pPr>
              <w:jc w:val="right"/>
              <w:rPr>
                <w:rFonts w:eastAsia="ＭＳ Ｐゴシック"/>
                <w:color w:val="000000"/>
                <w:sz w:val="20"/>
                <w:szCs w:val="20"/>
              </w:rPr>
            </w:pPr>
          </w:p>
        </w:tc>
      </w:tr>
      <w:tr w:rsidR="00CA7B47" w:rsidRPr="00451315" w14:paraId="17D2C4AC" w14:textId="77777777" w:rsidTr="00CA7B47">
        <w:trPr>
          <w:trHeight w:val="85"/>
        </w:trPr>
        <w:tc>
          <w:tcPr>
            <w:tcW w:w="1004" w:type="dxa"/>
            <w:vMerge/>
          </w:tcPr>
          <w:p w14:paraId="34690C51" w14:textId="77777777" w:rsidR="00CA7B47" w:rsidRPr="00451315" w:rsidRDefault="00CA7B47" w:rsidP="00C7083C">
            <w:pPr>
              <w:rPr>
                <w:rFonts w:cstheme="minorHAnsi"/>
                <w:b/>
                <w:sz w:val="20"/>
                <w:szCs w:val="20"/>
              </w:rPr>
            </w:pPr>
          </w:p>
        </w:tc>
        <w:tc>
          <w:tcPr>
            <w:tcW w:w="1163" w:type="dxa"/>
            <w:vMerge w:val="restart"/>
            <w:tcBorders>
              <w:top w:val="single" w:sz="18" w:space="0" w:color="auto"/>
            </w:tcBorders>
          </w:tcPr>
          <w:p w14:paraId="3D0A5A17" w14:textId="77777777" w:rsidR="00CA7B47" w:rsidRPr="007809A0" w:rsidRDefault="00CA7B47" w:rsidP="00C7083C">
            <w:pPr>
              <w:rPr>
                <w:rFonts w:cstheme="minorHAnsi"/>
                <w:b/>
                <w:i/>
                <w:sz w:val="18"/>
                <w:szCs w:val="20"/>
              </w:rPr>
            </w:pPr>
            <w:r w:rsidRPr="007809A0">
              <w:rPr>
                <w:rFonts w:cstheme="minorHAnsi"/>
                <w:b/>
                <w:sz w:val="20"/>
                <w:szCs w:val="20"/>
              </w:rPr>
              <w:t>Trunk fat-free mass</w:t>
            </w:r>
          </w:p>
        </w:tc>
        <w:tc>
          <w:tcPr>
            <w:tcW w:w="992" w:type="dxa"/>
            <w:tcBorders>
              <w:top w:val="single" w:sz="18" w:space="0" w:color="auto"/>
            </w:tcBorders>
          </w:tcPr>
          <w:p w14:paraId="512EF5F4" w14:textId="77777777" w:rsidR="00CA7B47" w:rsidRPr="007809A0" w:rsidRDefault="00CA7B47" w:rsidP="00C7083C">
            <w:pPr>
              <w:rPr>
                <w:rFonts w:cstheme="minorHAnsi"/>
                <w:b/>
                <w:sz w:val="20"/>
                <w:szCs w:val="20"/>
              </w:rPr>
            </w:pPr>
            <w:r w:rsidRPr="007809A0">
              <w:rPr>
                <w:rFonts w:eastAsia="Times New Roman" w:cstheme="minorHAnsi"/>
                <w:b/>
                <w:sz w:val="20"/>
                <w:szCs w:val="20"/>
                <w:bdr w:val="none" w:sz="0" w:space="0" w:color="auto" w:frame="1"/>
              </w:rPr>
              <w:t xml:space="preserve">MR Egger    </w:t>
            </w:r>
          </w:p>
        </w:tc>
        <w:tc>
          <w:tcPr>
            <w:tcW w:w="709" w:type="dxa"/>
            <w:tcBorders>
              <w:top w:val="single" w:sz="18" w:space="0" w:color="auto"/>
            </w:tcBorders>
            <w:vAlign w:val="bottom"/>
          </w:tcPr>
          <w:p w14:paraId="119E6411"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0.03</w:t>
            </w:r>
            <w:r>
              <w:rPr>
                <w:rFonts w:eastAsia="ＭＳ Ｐゴシック" w:cstheme="minorHAnsi"/>
                <w:color w:val="000000"/>
                <w:sz w:val="20"/>
                <w:szCs w:val="20"/>
              </w:rPr>
              <w:t>7</w:t>
            </w:r>
            <w:r w:rsidRPr="007809A0">
              <w:rPr>
                <w:rFonts w:eastAsia="ＭＳ Ｐゴシック" w:cstheme="minorHAnsi"/>
                <w:color w:val="000000"/>
                <w:sz w:val="20"/>
                <w:szCs w:val="20"/>
              </w:rPr>
              <w:t xml:space="preserve"> </w:t>
            </w:r>
          </w:p>
        </w:tc>
        <w:tc>
          <w:tcPr>
            <w:tcW w:w="850" w:type="dxa"/>
            <w:tcBorders>
              <w:top w:val="single" w:sz="18" w:space="0" w:color="auto"/>
            </w:tcBorders>
            <w:vAlign w:val="bottom"/>
          </w:tcPr>
          <w:p w14:paraId="04718C2A"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 xml:space="preserve">0.039 </w:t>
            </w:r>
          </w:p>
        </w:tc>
        <w:tc>
          <w:tcPr>
            <w:tcW w:w="709" w:type="dxa"/>
            <w:tcBorders>
              <w:top w:val="single" w:sz="18" w:space="0" w:color="auto"/>
            </w:tcBorders>
            <w:vAlign w:val="bottom"/>
          </w:tcPr>
          <w:p w14:paraId="131ACC47"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0.406</w:t>
            </w:r>
          </w:p>
        </w:tc>
        <w:tc>
          <w:tcPr>
            <w:tcW w:w="1134" w:type="dxa"/>
            <w:vMerge w:val="restart"/>
            <w:tcBorders>
              <w:top w:val="single" w:sz="18" w:space="0" w:color="auto"/>
            </w:tcBorders>
          </w:tcPr>
          <w:p w14:paraId="061B68EF" w14:textId="77777777" w:rsidR="00CA7B47" w:rsidRPr="007809A0" w:rsidRDefault="00CA7B47" w:rsidP="00C7083C">
            <w:pPr>
              <w:rPr>
                <w:rFonts w:cstheme="minorHAnsi"/>
                <w:b/>
                <w:sz w:val="20"/>
                <w:szCs w:val="20"/>
              </w:rPr>
            </w:pPr>
            <w:r w:rsidRPr="007809A0">
              <w:rPr>
                <w:rFonts w:eastAsia="Times New Roman" w:cstheme="minorHAnsi"/>
                <w:b/>
                <w:sz w:val="20"/>
                <w:szCs w:val="20"/>
                <w:bdr w:val="none" w:sz="0" w:space="0" w:color="auto" w:frame="1"/>
              </w:rPr>
              <w:t>MR-Egger</w:t>
            </w:r>
          </w:p>
        </w:tc>
        <w:tc>
          <w:tcPr>
            <w:tcW w:w="850" w:type="dxa"/>
            <w:vMerge w:val="restart"/>
            <w:tcBorders>
              <w:top w:val="single" w:sz="18" w:space="0" w:color="auto"/>
            </w:tcBorders>
          </w:tcPr>
          <w:p w14:paraId="64954195" w14:textId="77777777" w:rsidR="00CA7B47" w:rsidRPr="00960C5F" w:rsidRDefault="00CA7B47" w:rsidP="00C7083C">
            <w:pPr>
              <w:jc w:val="right"/>
              <w:rPr>
                <w:rFonts w:eastAsia="ＭＳ Ｐゴシック"/>
                <w:color w:val="000000"/>
                <w:sz w:val="20"/>
                <w:szCs w:val="20"/>
              </w:rPr>
            </w:pPr>
            <w:r w:rsidRPr="00960C5F">
              <w:rPr>
                <w:rFonts w:eastAsia="ＭＳ Ｐゴシック"/>
                <w:color w:val="000000"/>
                <w:sz w:val="20"/>
                <w:szCs w:val="20"/>
              </w:rPr>
              <w:t>11.47</w:t>
            </w:r>
            <w:r>
              <w:rPr>
                <w:rFonts w:eastAsia="ＭＳ Ｐゴシック"/>
                <w:color w:val="000000"/>
                <w:sz w:val="20"/>
                <w:szCs w:val="20"/>
              </w:rPr>
              <w:t>9</w:t>
            </w:r>
            <w:r w:rsidRPr="00960C5F">
              <w:rPr>
                <w:rFonts w:eastAsia="ＭＳ Ｐゴシック"/>
                <w:color w:val="000000"/>
                <w:sz w:val="20"/>
                <w:szCs w:val="20"/>
              </w:rPr>
              <w:t xml:space="preserve">    </w:t>
            </w:r>
          </w:p>
        </w:tc>
        <w:tc>
          <w:tcPr>
            <w:tcW w:w="851" w:type="dxa"/>
            <w:vMerge w:val="restart"/>
            <w:tcBorders>
              <w:top w:val="single" w:sz="18" w:space="0" w:color="auto"/>
            </w:tcBorders>
          </w:tcPr>
          <w:p w14:paraId="4D01EA23" w14:textId="77777777" w:rsidR="00CA7B47" w:rsidRPr="00960C5F" w:rsidRDefault="00CA7B47" w:rsidP="00C7083C">
            <w:pPr>
              <w:jc w:val="right"/>
              <w:rPr>
                <w:rFonts w:eastAsia="ＭＳ Ｐゴシック"/>
                <w:color w:val="000000"/>
                <w:sz w:val="20"/>
                <w:szCs w:val="20"/>
              </w:rPr>
            </w:pPr>
            <w:r w:rsidRPr="00960C5F">
              <w:rPr>
                <w:rFonts w:eastAsia="ＭＳ Ｐゴシック"/>
                <w:color w:val="000000"/>
                <w:sz w:val="20"/>
                <w:szCs w:val="20"/>
              </w:rPr>
              <w:t>0.02</w:t>
            </w:r>
            <w:r>
              <w:rPr>
                <w:rFonts w:eastAsia="ＭＳ Ｐゴシック"/>
                <w:color w:val="000000"/>
                <w:sz w:val="20"/>
                <w:szCs w:val="20"/>
              </w:rPr>
              <w:t>2</w:t>
            </w:r>
          </w:p>
        </w:tc>
        <w:tc>
          <w:tcPr>
            <w:tcW w:w="992" w:type="dxa"/>
            <w:vMerge w:val="restart"/>
            <w:tcBorders>
              <w:top w:val="single" w:sz="18" w:space="0" w:color="auto"/>
            </w:tcBorders>
          </w:tcPr>
          <w:p w14:paraId="5D8027F7" w14:textId="77777777" w:rsidR="00CA7B47" w:rsidRPr="00960C5F" w:rsidRDefault="00CA7B47" w:rsidP="00C7083C">
            <w:pPr>
              <w:jc w:val="right"/>
              <w:rPr>
                <w:rFonts w:eastAsia="ＭＳ Ｐゴシック"/>
                <w:color w:val="000000"/>
                <w:sz w:val="20"/>
                <w:szCs w:val="20"/>
              </w:rPr>
            </w:pPr>
            <w:r w:rsidRPr="00960C5F">
              <w:rPr>
                <w:rFonts w:eastAsia="ＭＳ Ｐゴシック"/>
                <w:bCs/>
                <w:color w:val="000000"/>
                <w:sz w:val="20"/>
                <w:szCs w:val="20"/>
              </w:rPr>
              <w:t xml:space="preserve">0.0004 </w:t>
            </w:r>
          </w:p>
        </w:tc>
        <w:tc>
          <w:tcPr>
            <w:tcW w:w="709" w:type="dxa"/>
            <w:vMerge w:val="restart"/>
            <w:tcBorders>
              <w:top w:val="single" w:sz="18" w:space="0" w:color="auto"/>
            </w:tcBorders>
          </w:tcPr>
          <w:p w14:paraId="188A141C" w14:textId="77777777" w:rsidR="00CA7B47" w:rsidRPr="00960C5F" w:rsidRDefault="00CA7B47" w:rsidP="00C7083C">
            <w:pPr>
              <w:jc w:val="right"/>
              <w:rPr>
                <w:rFonts w:eastAsia="ＭＳ Ｐゴシック"/>
                <w:color w:val="000000"/>
                <w:sz w:val="20"/>
                <w:szCs w:val="20"/>
              </w:rPr>
            </w:pPr>
            <w:r w:rsidRPr="00960C5F">
              <w:rPr>
                <w:rFonts w:eastAsia="ＭＳ Ｐゴシック"/>
                <w:bCs/>
                <w:color w:val="000000"/>
                <w:sz w:val="20"/>
                <w:szCs w:val="20"/>
              </w:rPr>
              <w:t>0.00</w:t>
            </w:r>
            <w:r>
              <w:rPr>
                <w:rFonts w:eastAsia="ＭＳ Ｐゴシック"/>
                <w:bCs/>
                <w:color w:val="000000"/>
                <w:sz w:val="20"/>
                <w:szCs w:val="20"/>
              </w:rPr>
              <w:t>2</w:t>
            </w:r>
            <w:r w:rsidRPr="00960C5F">
              <w:rPr>
                <w:rFonts w:eastAsia="ＭＳ Ｐゴシック"/>
                <w:bCs/>
                <w:color w:val="000000"/>
                <w:sz w:val="20"/>
                <w:szCs w:val="20"/>
              </w:rPr>
              <w:t xml:space="preserve"> </w:t>
            </w:r>
          </w:p>
        </w:tc>
        <w:tc>
          <w:tcPr>
            <w:tcW w:w="709" w:type="dxa"/>
            <w:vMerge w:val="restart"/>
            <w:tcBorders>
              <w:top w:val="single" w:sz="18" w:space="0" w:color="auto"/>
            </w:tcBorders>
          </w:tcPr>
          <w:p w14:paraId="043246CC" w14:textId="77777777" w:rsidR="00CA7B47" w:rsidRPr="00960C5F" w:rsidRDefault="00CA7B47" w:rsidP="00C7083C">
            <w:pPr>
              <w:jc w:val="right"/>
              <w:rPr>
                <w:rFonts w:eastAsia="ＭＳ Ｐゴシック"/>
                <w:color w:val="000000"/>
                <w:sz w:val="20"/>
                <w:szCs w:val="20"/>
              </w:rPr>
            </w:pPr>
            <w:r w:rsidRPr="00960C5F">
              <w:rPr>
                <w:rFonts w:eastAsia="ＭＳ Ｐゴシック"/>
                <w:bCs/>
                <w:color w:val="000000"/>
                <w:sz w:val="20"/>
                <w:szCs w:val="20"/>
              </w:rPr>
              <w:t>0.81</w:t>
            </w:r>
            <w:r>
              <w:rPr>
                <w:rFonts w:eastAsia="ＭＳ Ｐゴシック"/>
                <w:bCs/>
                <w:color w:val="000000"/>
                <w:sz w:val="20"/>
                <w:szCs w:val="20"/>
              </w:rPr>
              <w:t>7</w:t>
            </w:r>
          </w:p>
        </w:tc>
      </w:tr>
      <w:tr w:rsidR="00CA7B47" w:rsidRPr="00451315" w14:paraId="05C5D5F3" w14:textId="77777777" w:rsidTr="00CA7B47">
        <w:trPr>
          <w:trHeight w:val="150"/>
        </w:trPr>
        <w:tc>
          <w:tcPr>
            <w:tcW w:w="1004" w:type="dxa"/>
            <w:vMerge/>
          </w:tcPr>
          <w:p w14:paraId="0BCFB5AE" w14:textId="77777777" w:rsidR="00CA7B47" w:rsidRPr="00451315" w:rsidRDefault="00CA7B47" w:rsidP="00C7083C">
            <w:pPr>
              <w:rPr>
                <w:rFonts w:cstheme="minorHAnsi"/>
                <w:b/>
                <w:sz w:val="20"/>
                <w:szCs w:val="20"/>
              </w:rPr>
            </w:pPr>
          </w:p>
        </w:tc>
        <w:tc>
          <w:tcPr>
            <w:tcW w:w="1163" w:type="dxa"/>
            <w:vMerge/>
          </w:tcPr>
          <w:p w14:paraId="3A799AB8" w14:textId="77777777" w:rsidR="00CA7B47" w:rsidRPr="007809A0" w:rsidRDefault="00CA7B47" w:rsidP="00C7083C">
            <w:pPr>
              <w:rPr>
                <w:rFonts w:cstheme="minorHAnsi"/>
                <w:b/>
                <w:sz w:val="20"/>
                <w:szCs w:val="20"/>
              </w:rPr>
            </w:pPr>
          </w:p>
        </w:tc>
        <w:tc>
          <w:tcPr>
            <w:tcW w:w="992" w:type="dxa"/>
          </w:tcPr>
          <w:p w14:paraId="66315BC2" w14:textId="77777777" w:rsidR="00CA7B47" w:rsidRPr="007809A0" w:rsidRDefault="00CA7B47" w:rsidP="00C7083C">
            <w:pPr>
              <w:rPr>
                <w:rFonts w:cstheme="minorHAnsi"/>
                <w:b/>
                <w:sz w:val="20"/>
                <w:szCs w:val="20"/>
              </w:rPr>
            </w:pPr>
            <w:r w:rsidRPr="007809A0">
              <w:rPr>
                <w:rFonts w:eastAsia="Times New Roman" w:cstheme="minorHAnsi"/>
                <w:b/>
                <w:sz w:val="20"/>
                <w:szCs w:val="20"/>
                <w:bdr w:val="none" w:sz="0" w:space="0" w:color="auto" w:frame="1"/>
              </w:rPr>
              <w:t>WM</w:t>
            </w:r>
          </w:p>
        </w:tc>
        <w:tc>
          <w:tcPr>
            <w:tcW w:w="709" w:type="dxa"/>
            <w:vAlign w:val="bottom"/>
          </w:tcPr>
          <w:p w14:paraId="0E9A164B"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0.03</w:t>
            </w:r>
            <w:r>
              <w:rPr>
                <w:rFonts w:eastAsia="ＭＳ Ｐゴシック" w:cstheme="minorHAnsi"/>
                <w:color w:val="000000"/>
                <w:sz w:val="20"/>
                <w:szCs w:val="20"/>
              </w:rPr>
              <w:t>9</w:t>
            </w:r>
            <w:r w:rsidRPr="007809A0">
              <w:rPr>
                <w:rFonts w:eastAsia="ＭＳ Ｐゴシック" w:cstheme="minorHAnsi"/>
                <w:color w:val="000000"/>
                <w:sz w:val="20"/>
                <w:szCs w:val="20"/>
              </w:rPr>
              <w:t xml:space="preserve"> </w:t>
            </w:r>
          </w:p>
        </w:tc>
        <w:tc>
          <w:tcPr>
            <w:tcW w:w="850" w:type="dxa"/>
            <w:vAlign w:val="bottom"/>
          </w:tcPr>
          <w:p w14:paraId="4855F58A"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0.01</w:t>
            </w:r>
            <w:r>
              <w:rPr>
                <w:rFonts w:eastAsia="ＭＳ Ｐゴシック" w:cstheme="minorHAnsi"/>
                <w:color w:val="000000"/>
                <w:sz w:val="20"/>
                <w:szCs w:val="20"/>
              </w:rPr>
              <w:t>5</w:t>
            </w:r>
          </w:p>
        </w:tc>
        <w:tc>
          <w:tcPr>
            <w:tcW w:w="709" w:type="dxa"/>
            <w:vAlign w:val="bottom"/>
          </w:tcPr>
          <w:p w14:paraId="24B9951D"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0.008</w:t>
            </w:r>
          </w:p>
        </w:tc>
        <w:tc>
          <w:tcPr>
            <w:tcW w:w="1134" w:type="dxa"/>
            <w:vMerge/>
            <w:tcBorders>
              <w:top w:val="single" w:sz="18" w:space="0" w:color="auto"/>
            </w:tcBorders>
          </w:tcPr>
          <w:p w14:paraId="7E9A352D"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18" w:space="0" w:color="auto"/>
            </w:tcBorders>
          </w:tcPr>
          <w:p w14:paraId="7CF6EFA9" w14:textId="77777777" w:rsidR="00CA7B47" w:rsidRPr="00960C5F" w:rsidRDefault="00CA7B47" w:rsidP="00C7083C">
            <w:pPr>
              <w:jc w:val="right"/>
              <w:rPr>
                <w:rFonts w:eastAsia="ＭＳ Ｐゴシック"/>
                <w:color w:val="000000"/>
                <w:sz w:val="20"/>
                <w:szCs w:val="20"/>
              </w:rPr>
            </w:pPr>
          </w:p>
        </w:tc>
        <w:tc>
          <w:tcPr>
            <w:tcW w:w="851" w:type="dxa"/>
            <w:vMerge/>
            <w:tcBorders>
              <w:top w:val="single" w:sz="18" w:space="0" w:color="auto"/>
            </w:tcBorders>
          </w:tcPr>
          <w:p w14:paraId="28553163" w14:textId="77777777" w:rsidR="00CA7B47" w:rsidRPr="00960C5F" w:rsidRDefault="00CA7B47" w:rsidP="00C7083C">
            <w:pPr>
              <w:jc w:val="right"/>
              <w:rPr>
                <w:rFonts w:eastAsia="ＭＳ Ｐゴシック"/>
                <w:color w:val="000000"/>
                <w:sz w:val="20"/>
                <w:szCs w:val="20"/>
              </w:rPr>
            </w:pPr>
          </w:p>
        </w:tc>
        <w:tc>
          <w:tcPr>
            <w:tcW w:w="992" w:type="dxa"/>
            <w:vMerge/>
          </w:tcPr>
          <w:p w14:paraId="67547AB4" w14:textId="77777777" w:rsidR="00CA7B47" w:rsidRPr="007809A0" w:rsidRDefault="00CA7B47" w:rsidP="00C7083C">
            <w:pPr>
              <w:rPr>
                <w:rFonts w:cstheme="minorHAnsi"/>
                <w:sz w:val="18"/>
                <w:szCs w:val="18"/>
                <w:highlight w:val="yellow"/>
              </w:rPr>
            </w:pPr>
          </w:p>
        </w:tc>
        <w:tc>
          <w:tcPr>
            <w:tcW w:w="709" w:type="dxa"/>
            <w:vMerge/>
          </w:tcPr>
          <w:p w14:paraId="2EF44021" w14:textId="77777777" w:rsidR="00CA7B47" w:rsidRPr="00803E8B" w:rsidRDefault="00CA7B47" w:rsidP="00C7083C">
            <w:pPr>
              <w:rPr>
                <w:rFonts w:cstheme="minorHAnsi"/>
                <w:sz w:val="18"/>
                <w:szCs w:val="18"/>
              </w:rPr>
            </w:pPr>
          </w:p>
        </w:tc>
        <w:tc>
          <w:tcPr>
            <w:tcW w:w="709" w:type="dxa"/>
            <w:vMerge/>
          </w:tcPr>
          <w:p w14:paraId="6B4D0BAD" w14:textId="77777777" w:rsidR="00CA7B47" w:rsidRPr="00803E8B" w:rsidRDefault="00CA7B47" w:rsidP="00C7083C">
            <w:pPr>
              <w:rPr>
                <w:rFonts w:cstheme="minorHAnsi"/>
                <w:sz w:val="18"/>
                <w:szCs w:val="18"/>
              </w:rPr>
            </w:pPr>
          </w:p>
        </w:tc>
      </w:tr>
      <w:tr w:rsidR="00CA7B47" w:rsidRPr="00451315" w14:paraId="14E826E0" w14:textId="77777777" w:rsidTr="00CA7B47">
        <w:trPr>
          <w:trHeight w:val="131"/>
        </w:trPr>
        <w:tc>
          <w:tcPr>
            <w:tcW w:w="1004" w:type="dxa"/>
            <w:vMerge/>
          </w:tcPr>
          <w:p w14:paraId="11AD868C" w14:textId="77777777" w:rsidR="00CA7B47" w:rsidRPr="00451315" w:rsidRDefault="00CA7B47" w:rsidP="00C7083C">
            <w:pPr>
              <w:rPr>
                <w:rFonts w:cstheme="minorHAnsi"/>
                <w:b/>
                <w:sz w:val="20"/>
                <w:szCs w:val="20"/>
              </w:rPr>
            </w:pPr>
          </w:p>
        </w:tc>
        <w:tc>
          <w:tcPr>
            <w:tcW w:w="1163" w:type="dxa"/>
            <w:vMerge/>
          </w:tcPr>
          <w:p w14:paraId="490F7656" w14:textId="77777777" w:rsidR="00CA7B47" w:rsidRPr="007809A0" w:rsidRDefault="00CA7B47" w:rsidP="00C7083C">
            <w:pPr>
              <w:rPr>
                <w:rFonts w:cstheme="minorHAnsi"/>
                <w:b/>
                <w:sz w:val="20"/>
                <w:szCs w:val="20"/>
              </w:rPr>
            </w:pPr>
          </w:p>
        </w:tc>
        <w:tc>
          <w:tcPr>
            <w:tcW w:w="992" w:type="dxa"/>
            <w:tcBorders>
              <w:bottom w:val="single" w:sz="4" w:space="0" w:color="auto"/>
            </w:tcBorders>
          </w:tcPr>
          <w:p w14:paraId="713B9409" w14:textId="77777777" w:rsidR="00CA7B47" w:rsidRPr="007809A0" w:rsidRDefault="00CA7B47" w:rsidP="00C7083C">
            <w:pPr>
              <w:rPr>
                <w:rFonts w:cstheme="minorHAnsi"/>
                <w:b/>
                <w:sz w:val="20"/>
                <w:szCs w:val="20"/>
              </w:rPr>
            </w:pPr>
            <w:r w:rsidRPr="007809A0">
              <w:rPr>
                <w:rFonts w:eastAsia="Times New Roman" w:cstheme="minorHAnsi"/>
                <w:b/>
                <w:sz w:val="20"/>
                <w:szCs w:val="20"/>
                <w:bdr w:val="none" w:sz="0" w:space="0" w:color="auto" w:frame="1"/>
              </w:rPr>
              <w:t>IVW</w:t>
            </w:r>
          </w:p>
        </w:tc>
        <w:tc>
          <w:tcPr>
            <w:tcW w:w="709" w:type="dxa"/>
            <w:tcBorders>
              <w:bottom w:val="single" w:sz="4" w:space="0" w:color="auto"/>
            </w:tcBorders>
            <w:vAlign w:val="bottom"/>
          </w:tcPr>
          <w:p w14:paraId="15AB1276"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0.04</w:t>
            </w:r>
            <w:r>
              <w:rPr>
                <w:rFonts w:eastAsia="ＭＳ Ｐゴシック" w:cstheme="minorHAnsi"/>
                <w:color w:val="000000"/>
                <w:sz w:val="20"/>
                <w:szCs w:val="20"/>
              </w:rPr>
              <w:t>5</w:t>
            </w:r>
            <w:r w:rsidRPr="007809A0">
              <w:rPr>
                <w:rFonts w:eastAsia="ＭＳ Ｐゴシック" w:cstheme="minorHAnsi"/>
                <w:color w:val="000000"/>
                <w:sz w:val="20"/>
                <w:szCs w:val="20"/>
              </w:rPr>
              <w:t xml:space="preserve"> </w:t>
            </w:r>
          </w:p>
        </w:tc>
        <w:tc>
          <w:tcPr>
            <w:tcW w:w="850" w:type="dxa"/>
            <w:tcBorders>
              <w:bottom w:val="single" w:sz="4" w:space="0" w:color="auto"/>
            </w:tcBorders>
            <w:vAlign w:val="bottom"/>
          </w:tcPr>
          <w:p w14:paraId="5EEFEFA3"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w:t>
            </w:r>
            <w:r>
              <w:rPr>
                <w:rFonts w:eastAsia="ＭＳ Ｐゴシック" w:cstheme="minorHAnsi"/>
                <w:color w:val="000000"/>
                <w:sz w:val="20"/>
                <w:szCs w:val="20"/>
              </w:rPr>
              <w:t>2</w:t>
            </w:r>
            <w:r w:rsidRPr="007809A0">
              <w:rPr>
                <w:rFonts w:eastAsia="ＭＳ Ｐゴシック" w:cstheme="minorHAnsi"/>
                <w:color w:val="000000"/>
                <w:sz w:val="20"/>
                <w:szCs w:val="20"/>
              </w:rPr>
              <w:t xml:space="preserve"> </w:t>
            </w:r>
          </w:p>
        </w:tc>
        <w:tc>
          <w:tcPr>
            <w:tcW w:w="709" w:type="dxa"/>
            <w:tcBorders>
              <w:bottom w:val="single" w:sz="4" w:space="0" w:color="auto"/>
            </w:tcBorders>
            <w:vAlign w:val="bottom"/>
          </w:tcPr>
          <w:p w14:paraId="35C937F4"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0.02</w:t>
            </w:r>
            <w:r>
              <w:rPr>
                <w:rFonts w:eastAsia="ＭＳ Ｐゴシック" w:cstheme="minorHAnsi"/>
                <w:color w:val="000000"/>
                <w:sz w:val="20"/>
                <w:szCs w:val="20"/>
              </w:rPr>
              <w:t>3</w:t>
            </w:r>
          </w:p>
        </w:tc>
        <w:tc>
          <w:tcPr>
            <w:tcW w:w="1134" w:type="dxa"/>
            <w:vMerge w:val="restart"/>
          </w:tcPr>
          <w:p w14:paraId="03744929" w14:textId="77777777" w:rsidR="00CA7B47" w:rsidRPr="007809A0" w:rsidRDefault="00CA7B47" w:rsidP="00C7083C">
            <w:pPr>
              <w:rPr>
                <w:rFonts w:cstheme="minorHAnsi"/>
                <w:b/>
                <w:sz w:val="20"/>
                <w:szCs w:val="20"/>
              </w:rPr>
            </w:pPr>
            <w:r w:rsidRPr="007809A0">
              <w:rPr>
                <w:rFonts w:eastAsia="Times New Roman" w:cstheme="minorHAnsi"/>
                <w:b/>
                <w:sz w:val="20"/>
                <w:szCs w:val="20"/>
                <w:bdr w:val="none" w:sz="0" w:space="0" w:color="auto" w:frame="1"/>
              </w:rPr>
              <w:t>IVW</w:t>
            </w:r>
          </w:p>
        </w:tc>
        <w:tc>
          <w:tcPr>
            <w:tcW w:w="850" w:type="dxa"/>
            <w:vMerge w:val="restart"/>
          </w:tcPr>
          <w:p w14:paraId="1F27623E" w14:textId="77777777" w:rsidR="00CA7B47" w:rsidRPr="00960C5F" w:rsidRDefault="00CA7B47" w:rsidP="00C7083C">
            <w:pPr>
              <w:jc w:val="right"/>
              <w:rPr>
                <w:rFonts w:eastAsia="ＭＳ Ｐゴシック"/>
                <w:color w:val="000000"/>
                <w:sz w:val="20"/>
                <w:szCs w:val="20"/>
              </w:rPr>
            </w:pPr>
            <w:r w:rsidRPr="00960C5F">
              <w:rPr>
                <w:rFonts w:eastAsia="ＭＳ Ｐゴシック"/>
                <w:color w:val="000000"/>
                <w:sz w:val="20"/>
                <w:szCs w:val="20"/>
              </w:rPr>
              <w:t>11.65</w:t>
            </w:r>
            <w:r>
              <w:rPr>
                <w:rFonts w:eastAsia="ＭＳ Ｐゴシック"/>
                <w:color w:val="000000"/>
                <w:sz w:val="20"/>
                <w:szCs w:val="20"/>
              </w:rPr>
              <w:t>5</w:t>
            </w:r>
            <w:r w:rsidRPr="00960C5F">
              <w:rPr>
                <w:rFonts w:eastAsia="ＭＳ Ｐゴシック"/>
                <w:color w:val="000000"/>
                <w:sz w:val="20"/>
                <w:szCs w:val="20"/>
              </w:rPr>
              <w:t xml:space="preserve">    </w:t>
            </w:r>
          </w:p>
        </w:tc>
        <w:tc>
          <w:tcPr>
            <w:tcW w:w="851" w:type="dxa"/>
            <w:vMerge w:val="restart"/>
          </w:tcPr>
          <w:p w14:paraId="44F0AEC7" w14:textId="77777777" w:rsidR="00CA7B47" w:rsidRPr="00960C5F" w:rsidRDefault="00CA7B47" w:rsidP="00C7083C">
            <w:pPr>
              <w:jc w:val="right"/>
              <w:rPr>
                <w:rFonts w:eastAsia="ＭＳ Ｐゴシック"/>
                <w:color w:val="000000"/>
                <w:sz w:val="20"/>
                <w:szCs w:val="20"/>
              </w:rPr>
            </w:pPr>
            <w:r w:rsidRPr="00960C5F">
              <w:rPr>
                <w:rFonts w:eastAsia="ＭＳ Ｐゴシック"/>
                <w:color w:val="000000"/>
                <w:sz w:val="20"/>
                <w:szCs w:val="20"/>
              </w:rPr>
              <w:t>0.0</w:t>
            </w:r>
            <w:r>
              <w:rPr>
                <w:rFonts w:eastAsia="ＭＳ Ｐゴシック"/>
                <w:color w:val="000000"/>
                <w:sz w:val="20"/>
                <w:szCs w:val="20"/>
              </w:rPr>
              <w:t>4</w:t>
            </w:r>
          </w:p>
        </w:tc>
        <w:tc>
          <w:tcPr>
            <w:tcW w:w="992" w:type="dxa"/>
            <w:vMerge/>
          </w:tcPr>
          <w:p w14:paraId="606DE25B" w14:textId="77777777" w:rsidR="00CA7B47" w:rsidRPr="007809A0" w:rsidRDefault="00CA7B47" w:rsidP="00C7083C">
            <w:pPr>
              <w:rPr>
                <w:rFonts w:cstheme="minorHAnsi"/>
                <w:sz w:val="18"/>
                <w:szCs w:val="18"/>
                <w:highlight w:val="yellow"/>
              </w:rPr>
            </w:pPr>
          </w:p>
        </w:tc>
        <w:tc>
          <w:tcPr>
            <w:tcW w:w="709" w:type="dxa"/>
            <w:vMerge/>
          </w:tcPr>
          <w:p w14:paraId="7291A3A2" w14:textId="77777777" w:rsidR="00CA7B47" w:rsidRPr="00803E8B" w:rsidRDefault="00CA7B47" w:rsidP="00C7083C">
            <w:pPr>
              <w:rPr>
                <w:rFonts w:cstheme="minorHAnsi"/>
                <w:sz w:val="18"/>
                <w:szCs w:val="18"/>
              </w:rPr>
            </w:pPr>
          </w:p>
        </w:tc>
        <w:tc>
          <w:tcPr>
            <w:tcW w:w="709" w:type="dxa"/>
            <w:vMerge/>
          </w:tcPr>
          <w:p w14:paraId="583F713D" w14:textId="77777777" w:rsidR="00CA7B47" w:rsidRPr="00803E8B" w:rsidRDefault="00CA7B47" w:rsidP="00C7083C">
            <w:pPr>
              <w:rPr>
                <w:rFonts w:cstheme="minorHAnsi"/>
                <w:sz w:val="18"/>
                <w:szCs w:val="18"/>
              </w:rPr>
            </w:pPr>
          </w:p>
        </w:tc>
      </w:tr>
      <w:tr w:rsidR="00CA7B47" w:rsidRPr="00451315" w14:paraId="4537B052" w14:textId="77777777" w:rsidTr="00CA7B47">
        <w:trPr>
          <w:trHeight w:val="131"/>
        </w:trPr>
        <w:tc>
          <w:tcPr>
            <w:tcW w:w="1004" w:type="dxa"/>
            <w:vMerge/>
          </w:tcPr>
          <w:p w14:paraId="29282090" w14:textId="77777777" w:rsidR="00CA7B47" w:rsidRPr="00451315" w:rsidRDefault="00CA7B47" w:rsidP="00C7083C">
            <w:pPr>
              <w:rPr>
                <w:rFonts w:cstheme="minorHAnsi"/>
                <w:b/>
                <w:sz w:val="20"/>
                <w:szCs w:val="20"/>
              </w:rPr>
            </w:pPr>
          </w:p>
        </w:tc>
        <w:tc>
          <w:tcPr>
            <w:tcW w:w="1163" w:type="dxa"/>
            <w:vMerge/>
            <w:tcBorders>
              <w:bottom w:val="single" w:sz="18" w:space="0" w:color="auto"/>
            </w:tcBorders>
          </w:tcPr>
          <w:p w14:paraId="03760F34" w14:textId="77777777" w:rsidR="00CA7B47" w:rsidRPr="007809A0" w:rsidRDefault="00CA7B47" w:rsidP="00C7083C">
            <w:pPr>
              <w:rPr>
                <w:rFonts w:cstheme="minorHAnsi"/>
                <w:b/>
                <w:sz w:val="20"/>
                <w:szCs w:val="20"/>
              </w:rPr>
            </w:pPr>
          </w:p>
        </w:tc>
        <w:tc>
          <w:tcPr>
            <w:tcW w:w="992" w:type="dxa"/>
            <w:tcBorders>
              <w:bottom w:val="single" w:sz="18" w:space="0" w:color="auto"/>
            </w:tcBorders>
          </w:tcPr>
          <w:p w14:paraId="6331FE07"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RAPS</w:t>
            </w:r>
          </w:p>
        </w:tc>
        <w:tc>
          <w:tcPr>
            <w:tcW w:w="709" w:type="dxa"/>
            <w:tcBorders>
              <w:bottom w:val="single" w:sz="18" w:space="0" w:color="auto"/>
            </w:tcBorders>
            <w:vAlign w:val="bottom"/>
          </w:tcPr>
          <w:p w14:paraId="0FEB3EF8"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 xml:space="preserve">0.039 </w:t>
            </w:r>
          </w:p>
        </w:tc>
        <w:tc>
          <w:tcPr>
            <w:tcW w:w="850" w:type="dxa"/>
            <w:tcBorders>
              <w:bottom w:val="single" w:sz="18" w:space="0" w:color="auto"/>
            </w:tcBorders>
            <w:vAlign w:val="bottom"/>
          </w:tcPr>
          <w:p w14:paraId="4EDB5D33"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0.01</w:t>
            </w:r>
            <w:r>
              <w:rPr>
                <w:rFonts w:eastAsia="ＭＳ Ｐゴシック" w:cstheme="minorHAnsi"/>
                <w:color w:val="000000"/>
                <w:sz w:val="20"/>
                <w:szCs w:val="20"/>
              </w:rPr>
              <w:t>7</w:t>
            </w:r>
            <w:r w:rsidRPr="007809A0">
              <w:rPr>
                <w:rFonts w:eastAsia="ＭＳ Ｐゴシック" w:cstheme="minorHAnsi"/>
                <w:color w:val="000000"/>
                <w:sz w:val="20"/>
                <w:szCs w:val="20"/>
              </w:rPr>
              <w:t xml:space="preserve"> </w:t>
            </w:r>
          </w:p>
        </w:tc>
        <w:tc>
          <w:tcPr>
            <w:tcW w:w="709" w:type="dxa"/>
            <w:tcBorders>
              <w:bottom w:val="single" w:sz="18" w:space="0" w:color="auto"/>
            </w:tcBorders>
            <w:vAlign w:val="bottom"/>
          </w:tcPr>
          <w:p w14:paraId="509354B4" w14:textId="77777777" w:rsidR="00CA7B47" w:rsidRPr="007809A0" w:rsidRDefault="00CA7B47" w:rsidP="00C7083C">
            <w:pPr>
              <w:jc w:val="right"/>
              <w:rPr>
                <w:rFonts w:eastAsia="Times New Roman" w:cstheme="minorHAnsi"/>
                <w:sz w:val="20"/>
                <w:szCs w:val="20"/>
              </w:rPr>
            </w:pPr>
            <w:r w:rsidRPr="007809A0">
              <w:rPr>
                <w:rFonts w:eastAsia="ＭＳ Ｐゴシック" w:cstheme="minorHAnsi"/>
                <w:color w:val="000000"/>
                <w:sz w:val="20"/>
                <w:szCs w:val="20"/>
              </w:rPr>
              <w:t>0.01</w:t>
            </w:r>
            <w:r>
              <w:rPr>
                <w:rFonts w:eastAsia="ＭＳ Ｐゴシック" w:cstheme="minorHAnsi"/>
                <w:color w:val="000000"/>
                <w:sz w:val="20"/>
                <w:szCs w:val="20"/>
              </w:rPr>
              <w:t>9</w:t>
            </w:r>
          </w:p>
        </w:tc>
        <w:tc>
          <w:tcPr>
            <w:tcW w:w="1134" w:type="dxa"/>
            <w:vMerge/>
            <w:tcBorders>
              <w:bottom w:val="single" w:sz="18" w:space="0" w:color="auto"/>
            </w:tcBorders>
          </w:tcPr>
          <w:p w14:paraId="3F255BCD"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bottom w:val="single" w:sz="18" w:space="0" w:color="auto"/>
            </w:tcBorders>
          </w:tcPr>
          <w:p w14:paraId="173F9C38" w14:textId="77777777" w:rsidR="00CA7B47" w:rsidRPr="007809A0" w:rsidRDefault="00CA7B47" w:rsidP="00C7083C">
            <w:pPr>
              <w:rPr>
                <w:rStyle w:val="gnkrckgcgsb"/>
                <w:rFonts w:cstheme="minorHAnsi"/>
                <w:sz w:val="18"/>
                <w:szCs w:val="18"/>
                <w:bdr w:val="none" w:sz="0" w:space="0" w:color="auto" w:frame="1"/>
              </w:rPr>
            </w:pPr>
          </w:p>
        </w:tc>
        <w:tc>
          <w:tcPr>
            <w:tcW w:w="851" w:type="dxa"/>
            <w:vMerge/>
            <w:tcBorders>
              <w:bottom w:val="single" w:sz="18" w:space="0" w:color="auto"/>
            </w:tcBorders>
          </w:tcPr>
          <w:p w14:paraId="7E58D486" w14:textId="77777777" w:rsidR="00CA7B47" w:rsidRPr="007809A0" w:rsidRDefault="00CA7B47" w:rsidP="00C7083C">
            <w:pPr>
              <w:rPr>
                <w:rStyle w:val="gnkrckgcgsb"/>
                <w:rFonts w:cstheme="minorHAnsi"/>
                <w:sz w:val="18"/>
                <w:szCs w:val="18"/>
                <w:highlight w:val="yellow"/>
                <w:bdr w:val="none" w:sz="0" w:space="0" w:color="auto" w:frame="1"/>
              </w:rPr>
            </w:pPr>
          </w:p>
        </w:tc>
        <w:tc>
          <w:tcPr>
            <w:tcW w:w="992" w:type="dxa"/>
            <w:vMerge/>
            <w:tcBorders>
              <w:bottom w:val="single" w:sz="18" w:space="0" w:color="auto"/>
            </w:tcBorders>
          </w:tcPr>
          <w:p w14:paraId="30DE241F" w14:textId="77777777" w:rsidR="00CA7B47" w:rsidRPr="007809A0" w:rsidRDefault="00CA7B47" w:rsidP="00C7083C">
            <w:pPr>
              <w:rPr>
                <w:rFonts w:cstheme="minorHAnsi"/>
                <w:sz w:val="18"/>
                <w:szCs w:val="18"/>
                <w:highlight w:val="yellow"/>
              </w:rPr>
            </w:pPr>
          </w:p>
        </w:tc>
        <w:tc>
          <w:tcPr>
            <w:tcW w:w="709" w:type="dxa"/>
            <w:vMerge/>
            <w:tcBorders>
              <w:bottom w:val="single" w:sz="18" w:space="0" w:color="auto"/>
            </w:tcBorders>
          </w:tcPr>
          <w:p w14:paraId="551C9473" w14:textId="77777777" w:rsidR="00CA7B47" w:rsidRPr="00803E8B" w:rsidRDefault="00CA7B47" w:rsidP="00C7083C">
            <w:pPr>
              <w:rPr>
                <w:rFonts w:cstheme="minorHAnsi"/>
                <w:sz w:val="18"/>
                <w:szCs w:val="18"/>
              </w:rPr>
            </w:pPr>
          </w:p>
        </w:tc>
        <w:tc>
          <w:tcPr>
            <w:tcW w:w="709" w:type="dxa"/>
            <w:vMerge/>
            <w:tcBorders>
              <w:bottom w:val="single" w:sz="18" w:space="0" w:color="auto"/>
            </w:tcBorders>
          </w:tcPr>
          <w:p w14:paraId="4477DBCA" w14:textId="77777777" w:rsidR="00CA7B47" w:rsidRPr="00803E8B" w:rsidRDefault="00CA7B47" w:rsidP="00C7083C">
            <w:pPr>
              <w:rPr>
                <w:rFonts w:cstheme="minorHAnsi"/>
                <w:sz w:val="18"/>
                <w:szCs w:val="18"/>
              </w:rPr>
            </w:pPr>
          </w:p>
        </w:tc>
      </w:tr>
      <w:tr w:rsidR="00CA7B47" w:rsidRPr="00451315" w14:paraId="3A2EC8BB" w14:textId="77777777" w:rsidTr="00CA7B47">
        <w:trPr>
          <w:trHeight w:val="131"/>
        </w:trPr>
        <w:tc>
          <w:tcPr>
            <w:tcW w:w="1004" w:type="dxa"/>
            <w:vMerge/>
            <w:tcBorders>
              <w:right w:val="single" w:sz="2" w:space="0" w:color="auto"/>
            </w:tcBorders>
          </w:tcPr>
          <w:p w14:paraId="04740EC3" w14:textId="77777777" w:rsidR="00CA7B47" w:rsidRPr="00451315" w:rsidRDefault="00CA7B47" w:rsidP="00C7083C">
            <w:pPr>
              <w:rPr>
                <w:rFonts w:cstheme="minorHAnsi"/>
                <w:b/>
                <w:sz w:val="20"/>
                <w:szCs w:val="20"/>
              </w:rPr>
            </w:pPr>
          </w:p>
        </w:tc>
        <w:tc>
          <w:tcPr>
            <w:tcW w:w="1163" w:type="dxa"/>
            <w:vMerge w:val="restart"/>
            <w:tcBorders>
              <w:top w:val="single" w:sz="18" w:space="0" w:color="auto"/>
              <w:left w:val="single" w:sz="2" w:space="0" w:color="auto"/>
              <w:bottom w:val="single" w:sz="2" w:space="0" w:color="auto"/>
              <w:right w:val="single" w:sz="2" w:space="0" w:color="auto"/>
            </w:tcBorders>
          </w:tcPr>
          <w:p w14:paraId="73670190" w14:textId="77777777" w:rsidR="00CA7B47" w:rsidRPr="007809A0" w:rsidRDefault="00CA7B47" w:rsidP="00C7083C">
            <w:pPr>
              <w:rPr>
                <w:rFonts w:cstheme="minorHAnsi"/>
                <w:b/>
                <w:sz w:val="20"/>
                <w:szCs w:val="20"/>
              </w:rPr>
            </w:pPr>
            <w:r>
              <w:rPr>
                <w:rFonts w:cstheme="minorHAnsi"/>
                <w:b/>
                <w:sz w:val="20"/>
                <w:szCs w:val="20"/>
              </w:rPr>
              <w:t>Arm fat-free mass (right)</w:t>
            </w:r>
          </w:p>
        </w:tc>
        <w:tc>
          <w:tcPr>
            <w:tcW w:w="992" w:type="dxa"/>
            <w:tcBorders>
              <w:top w:val="single" w:sz="18" w:space="0" w:color="auto"/>
              <w:left w:val="single" w:sz="2" w:space="0" w:color="auto"/>
              <w:bottom w:val="single" w:sz="2" w:space="0" w:color="auto"/>
              <w:right w:val="single" w:sz="2" w:space="0" w:color="auto"/>
            </w:tcBorders>
          </w:tcPr>
          <w:p w14:paraId="51B3F064" w14:textId="77777777" w:rsidR="00CA7B47" w:rsidRPr="007809A0" w:rsidRDefault="00CA7B47" w:rsidP="00C7083C">
            <w:pPr>
              <w:rPr>
                <w:rFonts w:eastAsia="Times New Roman" w:cstheme="minorHAnsi"/>
                <w:b/>
                <w:sz w:val="20"/>
                <w:szCs w:val="20"/>
                <w:bdr w:val="none" w:sz="0" w:space="0" w:color="auto" w:frame="1"/>
              </w:rPr>
            </w:pPr>
            <w:r w:rsidRPr="00A93285">
              <w:rPr>
                <w:rFonts w:eastAsia="Times New Roman" w:cstheme="minorHAnsi"/>
                <w:b/>
                <w:sz w:val="20"/>
                <w:szCs w:val="20"/>
                <w:bdr w:val="none" w:sz="0" w:space="0" w:color="auto" w:frame="1"/>
              </w:rPr>
              <w:t xml:space="preserve">MR Egger    </w:t>
            </w:r>
          </w:p>
        </w:tc>
        <w:tc>
          <w:tcPr>
            <w:tcW w:w="709" w:type="dxa"/>
            <w:tcBorders>
              <w:top w:val="single" w:sz="18" w:space="0" w:color="auto"/>
              <w:left w:val="single" w:sz="2" w:space="0" w:color="auto"/>
              <w:bottom w:val="single" w:sz="2" w:space="0" w:color="auto"/>
              <w:right w:val="single" w:sz="2" w:space="0" w:color="auto"/>
            </w:tcBorders>
            <w:vAlign w:val="bottom"/>
          </w:tcPr>
          <w:p w14:paraId="7F1A0890"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0.042</w:t>
            </w:r>
          </w:p>
        </w:tc>
        <w:tc>
          <w:tcPr>
            <w:tcW w:w="850" w:type="dxa"/>
            <w:tcBorders>
              <w:top w:val="single" w:sz="18" w:space="0" w:color="auto"/>
              <w:left w:val="single" w:sz="2" w:space="0" w:color="auto"/>
              <w:bottom w:val="single" w:sz="2" w:space="0" w:color="auto"/>
              <w:right w:val="single" w:sz="2" w:space="0" w:color="auto"/>
            </w:tcBorders>
            <w:vAlign w:val="bottom"/>
          </w:tcPr>
          <w:p w14:paraId="24C76D28"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0.029</w:t>
            </w:r>
          </w:p>
        </w:tc>
        <w:tc>
          <w:tcPr>
            <w:tcW w:w="709" w:type="dxa"/>
            <w:tcBorders>
              <w:top w:val="single" w:sz="18" w:space="0" w:color="auto"/>
              <w:left w:val="single" w:sz="2" w:space="0" w:color="auto"/>
              <w:bottom w:val="single" w:sz="2" w:space="0" w:color="auto"/>
              <w:right w:val="single" w:sz="2" w:space="0" w:color="auto"/>
            </w:tcBorders>
            <w:vAlign w:val="bottom"/>
          </w:tcPr>
          <w:p w14:paraId="11B3604A"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sz w:val="20"/>
                <w:szCs w:val="20"/>
              </w:rPr>
              <w:t>0.225</w:t>
            </w:r>
          </w:p>
        </w:tc>
        <w:tc>
          <w:tcPr>
            <w:tcW w:w="1134" w:type="dxa"/>
            <w:vMerge w:val="restart"/>
            <w:tcBorders>
              <w:top w:val="single" w:sz="18" w:space="0" w:color="auto"/>
              <w:left w:val="single" w:sz="2" w:space="0" w:color="auto"/>
              <w:bottom w:val="single" w:sz="2" w:space="0" w:color="auto"/>
              <w:right w:val="single" w:sz="2" w:space="0" w:color="auto"/>
            </w:tcBorders>
          </w:tcPr>
          <w:p w14:paraId="2981B8AC"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MR-Egger</w:t>
            </w:r>
          </w:p>
        </w:tc>
        <w:tc>
          <w:tcPr>
            <w:tcW w:w="850" w:type="dxa"/>
            <w:vMerge w:val="restart"/>
            <w:tcBorders>
              <w:top w:val="single" w:sz="18" w:space="0" w:color="auto"/>
              <w:left w:val="single" w:sz="2" w:space="0" w:color="auto"/>
              <w:bottom w:val="single" w:sz="2" w:space="0" w:color="auto"/>
              <w:right w:val="single" w:sz="2" w:space="0" w:color="auto"/>
            </w:tcBorders>
          </w:tcPr>
          <w:p w14:paraId="70966464"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6</w:t>
            </w:r>
            <w:r w:rsidRPr="00CC7525">
              <w:rPr>
                <w:rFonts w:eastAsia="ＭＳ Ｐゴシック"/>
                <w:color w:val="000000"/>
                <w:sz w:val="20"/>
                <w:szCs w:val="20"/>
              </w:rPr>
              <w:t>.415</w:t>
            </w:r>
          </w:p>
        </w:tc>
        <w:tc>
          <w:tcPr>
            <w:tcW w:w="851" w:type="dxa"/>
            <w:vMerge w:val="restart"/>
            <w:tcBorders>
              <w:top w:val="single" w:sz="18" w:space="0" w:color="auto"/>
              <w:left w:val="single" w:sz="2" w:space="0" w:color="auto"/>
              <w:bottom w:val="single" w:sz="2" w:space="0" w:color="auto"/>
              <w:right w:val="single" w:sz="2" w:space="0" w:color="auto"/>
            </w:tcBorders>
          </w:tcPr>
          <w:p w14:paraId="54963C39"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.17</w:t>
            </w:r>
          </w:p>
        </w:tc>
        <w:tc>
          <w:tcPr>
            <w:tcW w:w="992" w:type="dxa"/>
            <w:vMerge w:val="restart"/>
            <w:tcBorders>
              <w:top w:val="single" w:sz="18" w:space="0" w:color="auto"/>
              <w:left w:val="single" w:sz="2" w:space="0" w:color="auto"/>
              <w:bottom w:val="single" w:sz="2" w:space="0" w:color="auto"/>
              <w:right w:val="single" w:sz="2" w:space="0" w:color="auto"/>
            </w:tcBorders>
          </w:tcPr>
          <w:p w14:paraId="22914621"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.0001</w:t>
            </w:r>
          </w:p>
        </w:tc>
        <w:tc>
          <w:tcPr>
            <w:tcW w:w="709" w:type="dxa"/>
            <w:vMerge w:val="restart"/>
            <w:tcBorders>
              <w:top w:val="single" w:sz="18" w:space="0" w:color="auto"/>
              <w:left w:val="single" w:sz="2" w:space="0" w:color="auto"/>
              <w:bottom w:val="single" w:sz="2" w:space="0" w:color="auto"/>
              <w:right w:val="single" w:sz="2" w:space="0" w:color="auto"/>
            </w:tcBorders>
          </w:tcPr>
          <w:p w14:paraId="3A3C1749"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.001</w:t>
            </w:r>
          </w:p>
        </w:tc>
        <w:tc>
          <w:tcPr>
            <w:tcW w:w="709" w:type="dxa"/>
            <w:vMerge w:val="restart"/>
            <w:tcBorders>
              <w:top w:val="single" w:sz="18" w:space="0" w:color="auto"/>
              <w:left w:val="single" w:sz="2" w:space="0" w:color="auto"/>
              <w:bottom w:val="single" w:sz="2" w:space="0" w:color="auto"/>
              <w:right w:val="single" w:sz="2" w:space="0" w:color="auto"/>
            </w:tcBorders>
          </w:tcPr>
          <w:p w14:paraId="2E56274F"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.94</w:t>
            </w:r>
          </w:p>
        </w:tc>
      </w:tr>
      <w:tr w:rsidR="00CA7B47" w:rsidRPr="00451315" w14:paraId="7C71B4FB" w14:textId="77777777" w:rsidTr="00CA7B47">
        <w:trPr>
          <w:trHeight w:val="131"/>
        </w:trPr>
        <w:tc>
          <w:tcPr>
            <w:tcW w:w="1004" w:type="dxa"/>
            <w:vMerge/>
            <w:tcBorders>
              <w:right w:val="single" w:sz="2" w:space="0" w:color="auto"/>
            </w:tcBorders>
          </w:tcPr>
          <w:p w14:paraId="2FD78F44"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7B9FFBAA"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4386B267" w14:textId="77777777" w:rsidR="00CA7B47" w:rsidRPr="007809A0" w:rsidRDefault="00CA7B47" w:rsidP="00C7083C">
            <w:pPr>
              <w:rPr>
                <w:rFonts w:eastAsia="Times New Roman" w:cstheme="minorHAnsi"/>
                <w:b/>
                <w:sz w:val="20"/>
                <w:szCs w:val="20"/>
                <w:bdr w:val="none" w:sz="0" w:space="0" w:color="auto" w:frame="1"/>
              </w:rPr>
            </w:pPr>
            <w:r w:rsidRPr="00A93285">
              <w:rPr>
                <w:rFonts w:eastAsia="Times New Roman" w:cstheme="minorHAnsi"/>
                <w:b/>
                <w:sz w:val="20"/>
                <w:szCs w:val="20"/>
                <w:bdr w:val="none" w:sz="0" w:space="0" w:color="auto" w:frame="1"/>
              </w:rPr>
              <w:t>WM</w:t>
            </w:r>
          </w:p>
        </w:tc>
        <w:tc>
          <w:tcPr>
            <w:tcW w:w="709" w:type="dxa"/>
            <w:tcBorders>
              <w:top w:val="single" w:sz="2" w:space="0" w:color="auto"/>
              <w:left w:val="single" w:sz="2" w:space="0" w:color="auto"/>
              <w:bottom w:val="single" w:sz="2" w:space="0" w:color="auto"/>
              <w:right w:val="single" w:sz="2" w:space="0" w:color="auto"/>
            </w:tcBorders>
            <w:vAlign w:val="bottom"/>
          </w:tcPr>
          <w:p w14:paraId="2176E6D2"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0.042</w:t>
            </w:r>
          </w:p>
        </w:tc>
        <w:tc>
          <w:tcPr>
            <w:tcW w:w="850" w:type="dxa"/>
            <w:tcBorders>
              <w:top w:val="single" w:sz="2" w:space="0" w:color="auto"/>
              <w:left w:val="single" w:sz="2" w:space="0" w:color="auto"/>
              <w:bottom w:val="single" w:sz="2" w:space="0" w:color="auto"/>
              <w:right w:val="single" w:sz="2" w:space="0" w:color="auto"/>
            </w:tcBorders>
            <w:vAlign w:val="bottom"/>
          </w:tcPr>
          <w:p w14:paraId="6981D21D"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0.014</w:t>
            </w:r>
          </w:p>
        </w:tc>
        <w:tc>
          <w:tcPr>
            <w:tcW w:w="709" w:type="dxa"/>
            <w:tcBorders>
              <w:top w:val="single" w:sz="2" w:space="0" w:color="auto"/>
              <w:left w:val="single" w:sz="2" w:space="0" w:color="auto"/>
              <w:bottom w:val="single" w:sz="2" w:space="0" w:color="auto"/>
              <w:right w:val="single" w:sz="2" w:space="0" w:color="auto"/>
            </w:tcBorders>
            <w:vAlign w:val="bottom"/>
          </w:tcPr>
          <w:p w14:paraId="34669BD8"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0.00</w:t>
            </w:r>
            <w:r>
              <w:rPr>
                <w:rFonts w:eastAsia="ＭＳ Ｐゴシック" w:cstheme="minorHAnsi"/>
                <w:color w:val="000000"/>
                <w:sz w:val="20"/>
                <w:szCs w:val="20"/>
              </w:rPr>
              <w:t>3</w:t>
            </w:r>
          </w:p>
        </w:tc>
        <w:tc>
          <w:tcPr>
            <w:tcW w:w="1134" w:type="dxa"/>
            <w:vMerge/>
            <w:tcBorders>
              <w:top w:val="single" w:sz="2" w:space="0" w:color="auto"/>
              <w:left w:val="single" w:sz="2" w:space="0" w:color="auto"/>
              <w:bottom w:val="single" w:sz="2" w:space="0" w:color="auto"/>
              <w:right w:val="single" w:sz="2" w:space="0" w:color="auto"/>
            </w:tcBorders>
          </w:tcPr>
          <w:p w14:paraId="5F758A3A"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2" w:space="0" w:color="auto"/>
              <w:right w:val="single" w:sz="2" w:space="0" w:color="auto"/>
            </w:tcBorders>
          </w:tcPr>
          <w:p w14:paraId="3B44CE54" w14:textId="77777777" w:rsidR="00CA7B47" w:rsidRPr="00CC7525" w:rsidRDefault="00CA7B47" w:rsidP="00C7083C">
            <w:pPr>
              <w:jc w:val="right"/>
              <w:rPr>
                <w:rFonts w:eastAsia="ＭＳ Ｐゴシック"/>
                <w:color w:val="000000"/>
                <w:sz w:val="20"/>
                <w:szCs w:val="20"/>
              </w:rPr>
            </w:pPr>
          </w:p>
        </w:tc>
        <w:tc>
          <w:tcPr>
            <w:tcW w:w="851" w:type="dxa"/>
            <w:vMerge/>
            <w:tcBorders>
              <w:top w:val="single" w:sz="2" w:space="0" w:color="auto"/>
              <w:left w:val="single" w:sz="2" w:space="0" w:color="auto"/>
              <w:bottom w:val="single" w:sz="2" w:space="0" w:color="auto"/>
              <w:right w:val="single" w:sz="2" w:space="0" w:color="auto"/>
            </w:tcBorders>
          </w:tcPr>
          <w:p w14:paraId="59AC3EA3" w14:textId="77777777" w:rsidR="00CA7B47" w:rsidRPr="00CC7525" w:rsidRDefault="00CA7B47" w:rsidP="00C7083C">
            <w:pPr>
              <w:jc w:val="right"/>
              <w:rPr>
                <w:rFonts w:eastAsia="ＭＳ Ｐゴシック"/>
                <w:color w:val="000000"/>
                <w:sz w:val="20"/>
                <w:szCs w:val="20"/>
              </w:rPr>
            </w:pPr>
          </w:p>
        </w:tc>
        <w:tc>
          <w:tcPr>
            <w:tcW w:w="992" w:type="dxa"/>
            <w:vMerge/>
            <w:tcBorders>
              <w:top w:val="single" w:sz="2" w:space="0" w:color="auto"/>
              <w:left w:val="single" w:sz="2" w:space="0" w:color="auto"/>
              <w:bottom w:val="single" w:sz="2" w:space="0" w:color="auto"/>
              <w:right w:val="single" w:sz="2" w:space="0" w:color="auto"/>
            </w:tcBorders>
          </w:tcPr>
          <w:p w14:paraId="3FEBD00D"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54995E95"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1ACE6E7F" w14:textId="77777777" w:rsidR="00CA7B47" w:rsidRPr="00CC7525" w:rsidRDefault="00CA7B47" w:rsidP="00C7083C">
            <w:pPr>
              <w:jc w:val="right"/>
              <w:rPr>
                <w:rFonts w:eastAsia="ＭＳ Ｐゴシック"/>
                <w:color w:val="000000"/>
                <w:sz w:val="20"/>
                <w:szCs w:val="20"/>
              </w:rPr>
            </w:pPr>
          </w:p>
        </w:tc>
      </w:tr>
      <w:tr w:rsidR="00CA7B47" w:rsidRPr="00451315" w14:paraId="0B7D298A" w14:textId="77777777" w:rsidTr="00CA7B47">
        <w:trPr>
          <w:trHeight w:val="131"/>
        </w:trPr>
        <w:tc>
          <w:tcPr>
            <w:tcW w:w="1004" w:type="dxa"/>
            <w:vMerge/>
            <w:tcBorders>
              <w:right w:val="single" w:sz="2" w:space="0" w:color="auto"/>
            </w:tcBorders>
          </w:tcPr>
          <w:p w14:paraId="3138FFE3"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72BD874C"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6BFC54A9" w14:textId="77777777" w:rsidR="00CA7B47" w:rsidRPr="007809A0" w:rsidRDefault="00CA7B47" w:rsidP="00C7083C">
            <w:pPr>
              <w:rPr>
                <w:rFonts w:eastAsia="Times New Roman" w:cstheme="minorHAnsi"/>
                <w:b/>
                <w:sz w:val="20"/>
                <w:szCs w:val="20"/>
                <w:bdr w:val="none" w:sz="0" w:space="0" w:color="auto" w:frame="1"/>
              </w:rPr>
            </w:pPr>
            <w:r w:rsidRPr="00A93285">
              <w:rPr>
                <w:rFonts w:eastAsia="Times New Roman" w:cstheme="minorHAnsi"/>
                <w:b/>
                <w:sz w:val="20"/>
                <w:szCs w:val="20"/>
                <w:bdr w:val="none" w:sz="0" w:space="0" w:color="auto" w:frame="1"/>
              </w:rPr>
              <w:t>IVW</w:t>
            </w:r>
          </w:p>
        </w:tc>
        <w:tc>
          <w:tcPr>
            <w:tcW w:w="709" w:type="dxa"/>
            <w:tcBorders>
              <w:top w:val="single" w:sz="2" w:space="0" w:color="auto"/>
              <w:left w:val="single" w:sz="2" w:space="0" w:color="auto"/>
              <w:bottom w:val="single" w:sz="2" w:space="0" w:color="auto"/>
              <w:right w:val="single" w:sz="2" w:space="0" w:color="auto"/>
            </w:tcBorders>
            <w:vAlign w:val="bottom"/>
          </w:tcPr>
          <w:p w14:paraId="4A48C085"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0.044</w:t>
            </w:r>
          </w:p>
        </w:tc>
        <w:tc>
          <w:tcPr>
            <w:tcW w:w="850" w:type="dxa"/>
            <w:tcBorders>
              <w:top w:val="single" w:sz="2" w:space="0" w:color="auto"/>
              <w:left w:val="single" w:sz="2" w:space="0" w:color="auto"/>
              <w:bottom w:val="single" w:sz="2" w:space="0" w:color="auto"/>
              <w:right w:val="single" w:sz="2" w:space="0" w:color="auto"/>
            </w:tcBorders>
            <w:vAlign w:val="bottom"/>
          </w:tcPr>
          <w:p w14:paraId="640E8229"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0.01</w:t>
            </w:r>
            <w:r>
              <w:rPr>
                <w:rFonts w:eastAsia="ＭＳ Ｐゴシック" w:cstheme="minorHAnsi"/>
                <w:color w:val="000000"/>
                <w:sz w:val="20"/>
                <w:szCs w:val="20"/>
              </w:rPr>
              <w:t>5</w:t>
            </w:r>
          </w:p>
        </w:tc>
        <w:tc>
          <w:tcPr>
            <w:tcW w:w="709" w:type="dxa"/>
            <w:tcBorders>
              <w:top w:val="single" w:sz="2" w:space="0" w:color="auto"/>
              <w:left w:val="single" w:sz="2" w:space="0" w:color="auto"/>
              <w:bottom w:val="single" w:sz="2" w:space="0" w:color="auto"/>
              <w:right w:val="single" w:sz="2" w:space="0" w:color="auto"/>
            </w:tcBorders>
            <w:vAlign w:val="bottom"/>
          </w:tcPr>
          <w:p w14:paraId="1BA4428D"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0.002</w:t>
            </w:r>
          </w:p>
        </w:tc>
        <w:tc>
          <w:tcPr>
            <w:tcW w:w="1134" w:type="dxa"/>
            <w:vMerge w:val="restart"/>
            <w:tcBorders>
              <w:top w:val="single" w:sz="2" w:space="0" w:color="auto"/>
              <w:left w:val="single" w:sz="2" w:space="0" w:color="auto"/>
              <w:bottom w:val="single" w:sz="2" w:space="0" w:color="auto"/>
              <w:right w:val="single" w:sz="2" w:space="0" w:color="auto"/>
            </w:tcBorders>
          </w:tcPr>
          <w:p w14:paraId="0799E508"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IVW</w:t>
            </w:r>
          </w:p>
        </w:tc>
        <w:tc>
          <w:tcPr>
            <w:tcW w:w="850" w:type="dxa"/>
            <w:vMerge w:val="restart"/>
            <w:tcBorders>
              <w:top w:val="single" w:sz="2" w:space="0" w:color="auto"/>
              <w:left w:val="single" w:sz="2" w:space="0" w:color="auto"/>
              <w:bottom w:val="single" w:sz="2" w:space="0" w:color="auto"/>
              <w:right w:val="single" w:sz="2" w:space="0" w:color="auto"/>
            </w:tcBorders>
          </w:tcPr>
          <w:p w14:paraId="35F41429"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6</w:t>
            </w:r>
            <w:r w:rsidRPr="00CC7525">
              <w:rPr>
                <w:rFonts w:eastAsia="ＭＳ Ｐゴシック"/>
                <w:color w:val="000000"/>
                <w:sz w:val="20"/>
                <w:szCs w:val="20"/>
              </w:rPr>
              <w:t>.425</w:t>
            </w:r>
          </w:p>
        </w:tc>
        <w:tc>
          <w:tcPr>
            <w:tcW w:w="851" w:type="dxa"/>
            <w:vMerge w:val="restart"/>
            <w:tcBorders>
              <w:top w:val="single" w:sz="2" w:space="0" w:color="auto"/>
              <w:left w:val="single" w:sz="2" w:space="0" w:color="auto"/>
              <w:bottom w:val="single" w:sz="2" w:space="0" w:color="auto"/>
              <w:right w:val="single" w:sz="2" w:space="0" w:color="auto"/>
            </w:tcBorders>
          </w:tcPr>
          <w:p w14:paraId="6FB641D5"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.267</w:t>
            </w:r>
          </w:p>
        </w:tc>
        <w:tc>
          <w:tcPr>
            <w:tcW w:w="992" w:type="dxa"/>
            <w:vMerge/>
            <w:tcBorders>
              <w:top w:val="single" w:sz="2" w:space="0" w:color="auto"/>
              <w:left w:val="single" w:sz="2" w:space="0" w:color="auto"/>
              <w:bottom w:val="single" w:sz="2" w:space="0" w:color="auto"/>
              <w:right w:val="single" w:sz="2" w:space="0" w:color="auto"/>
            </w:tcBorders>
          </w:tcPr>
          <w:p w14:paraId="3E087985"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662AC7F1"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12456695" w14:textId="77777777" w:rsidR="00CA7B47" w:rsidRPr="00CC7525" w:rsidRDefault="00CA7B47" w:rsidP="00C7083C">
            <w:pPr>
              <w:jc w:val="right"/>
              <w:rPr>
                <w:rFonts w:eastAsia="ＭＳ Ｐゴシック"/>
                <w:color w:val="000000"/>
                <w:sz w:val="20"/>
                <w:szCs w:val="20"/>
              </w:rPr>
            </w:pPr>
          </w:p>
        </w:tc>
      </w:tr>
      <w:tr w:rsidR="00CA7B47" w:rsidRPr="00451315" w14:paraId="48CF580A" w14:textId="77777777" w:rsidTr="00CA7B47">
        <w:trPr>
          <w:trHeight w:val="131"/>
        </w:trPr>
        <w:tc>
          <w:tcPr>
            <w:tcW w:w="1004" w:type="dxa"/>
            <w:vMerge/>
            <w:tcBorders>
              <w:right w:val="single" w:sz="2" w:space="0" w:color="auto"/>
            </w:tcBorders>
          </w:tcPr>
          <w:p w14:paraId="5BAF4A94"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18" w:space="0" w:color="auto"/>
              <w:right w:val="single" w:sz="2" w:space="0" w:color="auto"/>
            </w:tcBorders>
          </w:tcPr>
          <w:p w14:paraId="6ECCF97D"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18" w:space="0" w:color="auto"/>
              <w:right w:val="single" w:sz="2" w:space="0" w:color="auto"/>
            </w:tcBorders>
          </w:tcPr>
          <w:p w14:paraId="488C1590" w14:textId="77777777" w:rsidR="00CA7B47" w:rsidRPr="007809A0" w:rsidRDefault="00CA7B47" w:rsidP="00C7083C">
            <w:pPr>
              <w:rPr>
                <w:rFonts w:eastAsia="Times New Roman" w:cstheme="minorHAnsi"/>
                <w:b/>
                <w:sz w:val="20"/>
                <w:szCs w:val="20"/>
                <w:bdr w:val="none" w:sz="0" w:space="0" w:color="auto" w:frame="1"/>
              </w:rPr>
            </w:pPr>
            <w:r w:rsidRPr="00A93285">
              <w:rPr>
                <w:rFonts w:eastAsia="Times New Roman" w:cstheme="minorHAnsi"/>
                <w:b/>
                <w:sz w:val="20"/>
                <w:szCs w:val="20"/>
                <w:bdr w:val="none" w:sz="0" w:space="0" w:color="auto" w:frame="1"/>
              </w:rPr>
              <w:t>RAPS</w:t>
            </w:r>
          </w:p>
        </w:tc>
        <w:tc>
          <w:tcPr>
            <w:tcW w:w="709" w:type="dxa"/>
            <w:tcBorders>
              <w:top w:val="single" w:sz="2" w:space="0" w:color="auto"/>
              <w:left w:val="single" w:sz="2" w:space="0" w:color="auto"/>
              <w:bottom w:val="single" w:sz="18" w:space="0" w:color="auto"/>
              <w:right w:val="single" w:sz="2" w:space="0" w:color="auto"/>
            </w:tcBorders>
            <w:vAlign w:val="bottom"/>
          </w:tcPr>
          <w:p w14:paraId="4124178B"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.042</w:t>
            </w:r>
          </w:p>
        </w:tc>
        <w:tc>
          <w:tcPr>
            <w:tcW w:w="850" w:type="dxa"/>
            <w:tcBorders>
              <w:top w:val="single" w:sz="2" w:space="0" w:color="auto"/>
              <w:left w:val="single" w:sz="2" w:space="0" w:color="auto"/>
              <w:bottom w:val="single" w:sz="18" w:space="0" w:color="auto"/>
              <w:right w:val="single" w:sz="2" w:space="0" w:color="auto"/>
            </w:tcBorders>
            <w:vAlign w:val="bottom"/>
          </w:tcPr>
          <w:p w14:paraId="20A80E5C"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color w:val="000000"/>
                <w:sz w:val="20"/>
                <w:szCs w:val="20"/>
              </w:rPr>
              <w:t>0.014</w:t>
            </w:r>
            <w:r w:rsidRPr="00C47307">
              <w:rPr>
                <w:rFonts w:eastAsia="ＭＳ Ｐゴシック" w:cstheme="minorHAnsi"/>
                <w:color w:val="000000"/>
                <w:sz w:val="20"/>
                <w:szCs w:val="20"/>
              </w:rPr>
              <w:t xml:space="preserve">  </w:t>
            </w:r>
          </w:p>
        </w:tc>
        <w:tc>
          <w:tcPr>
            <w:tcW w:w="709" w:type="dxa"/>
            <w:tcBorders>
              <w:top w:val="single" w:sz="2" w:space="0" w:color="auto"/>
              <w:left w:val="single" w:sz="2" w:space="0" w:color="auto"/>
              <w:bottom w:val="single" w:sz="18" w:space="0" w:color="auto"/>
              <w:right w:val="single" w:sz="2" w:space="0" w:color="auto"/>
            </w:tcBorders>
            <w:vAlign w:val="bottom"/>
          </w:tcPr>
          <w:p w14:paraId="6A3B913F"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.002</w:t>
            </w:r>
          </w:p>
        </w:tc>
        <w:tc>
          <w:tcPr>
            <w:tcW w:w="1134" w:type="dxa"/>
            <w:vMerge/>
            <w:tcBorders>
              <w:top w:val="single" w:sz="2" w:space="0" w:color="auto"/>
              <w:left w:val="single" w:sz="2" w:space="0" w:color="auto"/>
              <w:bottom w:val="single" w:sz="18" w:space="0" w:color="auto"/>
              <w:right w:val="single" w:sz="2" w:space="0" w:color="auto"/>
            </w:tcBorders>
          </w:tcPr>
          <w:p w14:paraId="0A401613"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18" w:space="0" w:color="auto"/>
              <w:right w:val="single" w:sz="2" w:space="0" w:color="auto"/>
            </w:tcBorders>
          </w:tcPr>
          <w:p w14:paraId="579B97DD" w14:textId="77777777" w:rsidR="00CA7B47" w:rsidRPr="00CC7525" w:rsidRDefault="00CA7B47" w:rsidP="00C7083C">
            <w:pPr>
              <w:jc w:val="right"/>
              <w:rPr>
                <w:rFonts w:eastAsia="ＭＳ Ｐゴシック"/>
                <w:color w:val="000000"/>
                <w:sz w:val="20"/>
                <w:szCs w:val="20"/>
              </w:rPr>
            </w:pPr>
          </w:p>
        </w:tc>
        <w:tc>
          <w:tcPr>
            <w:tcW w:w="851" w:type="dxa"/>
            <w:vMerge/>
            <w:tcBorders>
              <w:top w:val="single" w:sz="2" w:space="0" w:color="auto"/>
              <w:left w:val="single" w:sz="2" w:space="0" w:color="auto"/>
              <w:bottom w:val="single" w:sz="18" w:space="0" w:color="auto"/>
              <w:right w:val="single" w:sz="2" w:space="0" w:color="auto"/>
            </w:tcBorders>
          </w:tcPr>
          <w:p w14:paraId="071DE5A3" w14:textId="77777777" w:rsidR="00CA7B47" w:rsidRPr="00CC7525" w:rsidRDefault="00CA7B47" w:rsidP="00C7083C">
            <w:pPr>
              <w:jc w:val="right"/>
              <w:rPr>
                <w:rFonts w:eastAsia="ＭＳ Ｐゴシック"/>
                <w:color w:val="000000"/>
                <w:sz w:val="20"/>
                <w:szCs w:val="20"/>
              </w:rPr>
            </w:pPr>
          </w:p>
        </w:tc>
        <w:tc>
          <w:tcPr>
            <w:tcW w:w="992" w:type="dxa"/>
            <w:vMerge/>
            <w:tcBorders>
              <w:top w:val="single" w:sz="2" w:space="0" w:color="auto"/>
              <w:left w:val="single" w:sz="2" w:space="0" w:color="auto"/>
              <w:bottom w:val="single" w:sz="18" w:space="0" w:color="auto"/>
              <w:right w:val="single" w:sz="2" w:space="0" w:color="auto"/>
            </w:tcBorders>
          </w:tcPr>
          <w:p w14:paraId="20FF445B"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18" w:space="0" w:color="auto"/>
              <w:right w:val="single" w:sz="2" w:space="0" w:color="auto"/>
            </w:tcBorders>
          </w:tcPr>
          <w:p w14:paraId="7BEE1BFD"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18" w:space="0" w:color="auto"/>
              <w:right w:val="single" w:sz="2" w:space="0" w:color="auto"/>
            </w:tcBorders>
          </w:tcPr>
          <w:p w14:paraId="78B4BD4E" w14:textId="77777777" w:rsidR="00CA7B47" w:rsidRPr="00CC7525" w:rsidRDefault="00CA7B47" w:rsidP="00C7083C">
            <w:pPr>
              <w:jc w:val="right"/>
              <w:rPr>
                <w:rFonts w:eastAsia="ＭＳ Ｐゴシック"/>
                <w:color w:val="000000"/>
                <w:sz w:val="20"/>
                <w:szCs w:val="20"/>
              </w:rPr>
            </w:pPr>
          </w:p>
        </w:tc>
      </w:tr>
      <w:tr w:rsidR="00CA7B47" w:rsidRPr="00451315" w14:paraId="70801124" w14:textId="77777777" w:rsidTr="00CA7B47">
        <w:trPr>
          <w:trHeight w:val="131"/>
        </w:trPr>
        <w:tc>
          <w:tcPr>
            <w:tcW w:w="1004" w:type="dxa"/>
            <w:vMerge/>
            <w:tcBorders>
              <w:right w:val="single" w:sz="2" w:space="0" w:color="auto"/>
            </w:tcBorders>
          </w:tcPr>
          <w:p w14:paraId="55715777" w14:textId="77777777" w:rsidR="00CA7B47" w:rsidRPr="00451315" w:rsidRDefault="00CA7B47" w:rsidP="00C7083C">
            <w:pPr>
              <w:rPr>
                <w:rFonts w:cstheme="minorHAnsi"/>
                <w:b/>
                <w:sz w:val="20"/>
                <w:szCs w:val="20"/>
              </w:rPr>
            </w:pPr>
          </w:p>
        </w:tc>
        <w:tc>
          <w:tcPr>
            <w:tcW w:w="1163" w:type="dxa"/>
            <w:vMerge w:val="restart"/>
            <w:tcBorders>
              <w:top w:val="single" w:sz="18" w:space="0" w:color="auto"/>
              <w:left w:val="single" w:sz="2" w:space="0" w:color="auto"/>
              <w:bottom w:val="single" w:sz="2" w:space="0" w:color="auto"/>
              <w:right w:val="single" w:sz="2" w:space="0" w:color="auto"/>
            </w:tcBorders>
          </w:tcPr>
          <w:p w14:paraId="78355648" w14:textId="77777777" w:rsidR="00CA7B47" w:rsidRPr="007809A0" w:rsidRDefault="00CA7B47" w:rsidP="00C7083C">
            <w:pPr>
              <w:rPr>
                <w:rFonts w:cstheme="minorHAnsi"/>
                <w:b/>
                <w:sz w:val="20"/>
                <w:szCs w:val="20"/>
              </w:rPr>
            </w:pPr>
            <w:r>
              <w:rPr>
                <w:rFonts w:cstheme="minorHAnsi"/>
                <w:b/>
                <w:sz w:val="20"/>
                <w:szCs w:val="20"/>
              </w:rPr>
              <w:t>Arm fat-free mass (left)</w:t>
            </w:r>
          </w:p>
        </w:tc>
        <w:tc>
          <w:tcPr>
            <w:tcW w:w="992" w:type="dxa"/>
            <w:tcBorders>
              <w:top w:val="single" w:sz="18" w:space="0" w:color="auto"/>
              <w:left w:val="single" w:sz="2" w:space="0" w:color="auto"/>
              <w:bottom w:val="single" w:sz="2" w:space="0" w:color="auto"/>
              <w:right w:val="single" w:sz="2" w:space="0" w:color="auto"/>
            </w:tcBorders>
          </w:tcPr>
          <w:p w14:paraId="313BF122"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 xml:space="preserve">MR Egger    </w:t>
            </w:r>
          </w:p>
        </w:tc>
        <w:tc>
          <w:tcPr>
            <w:tcW w:w="709" w:type="dxa"/>
            <w:tcBorders>
              <w:top w:val="single" w:sz="18" w:space="0" w:color="auto"/>
              <w:left w:val="single" w:sz="2" w:space="0" w:color="auto"/>
              <w:bottom w:val="single" w:sz="2" w:space="0" w:color="auto"/>
              <w:right w:val="single" w:sz="2" w:space="0" w:color="auto"/>
            </w:tcBorders>
            <w:vAlign w:val="bottom"/>
          </w:tcPr>
          <w:p w14:paraId="639E6B42"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0.033</w:t>
            </w:r>
          </w:p>
        </w:tc>
        <w:tc>
          <w:tcPr>
            <w:tcW w:w="850" w:type="dxa"/>
            <w:tcBorders>
              <w:top w:val="single" w:sz="18" w:space="0" w:color="auto"/>
              <w:left w:val="single" w:sz="2" w:space="0" w:color="auto"/>
              <w:bottom w:val="single" w:sz="2" w:space="0" w:color="auto"/>
              <w:right w:val="single" w:sz="2" w:space="0" w:color="auto"/>
            </w:tcBorders>
            <w:vAlign w:val="bottom"/>
          </w:tcPr>
          <w:p w14:paraId="4F85AEDF"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0.0349</w:t>
            </w:r>
          </w:p>
        </w:tc>
        <w:tc>
          <w:tcPr>
            <w:tcW w:w="709" w:type="dxa"/>
            <w:tcBorders>
              <w:top w:val="single" w:sz="18" w:space="0" w:color="auto"/>
              <w:left w:val="single" w:sz="2" w:space="0" w:color="auto"/>
              <w:bottom w:val="single" w:sz="2" w:space="0" w:color="auto"/>
              <w:right w:val="single" w:sz="2" w:space="0" w:color="auto"/>
            </w:tcBorders>
            <w:vAlign w:val="bottom"/>
          </w:tcPr>
          <w:p w14:paraId="5692906E"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0.398</w:t>
            </w:r>
          </w:p>
        </w:tc>
        <w:tc>
          <w:tcPr>
            <w:tcW w:w="1134" w:type="dxa"/>
            <w:vMerge w:val="restart"/>
            <w:tcBorders>
              <w:top w:val="single" w:sz="18" w:space="0" w:color="auto"/>
              <w:left w:val="single" w:sz="2" w:space="0" w:color="auto"/>
              <w:bottom w:val="single" w:sz="2" w:space="0" w:color="auto"/>
              <w:right w:val="single" w:sz="2" w:space="0" w:color="auto"/>
            </w:tcBorders>
          </w:tcPr>
          <w:p w14:paraId="4FBBA99F"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MR-Egger</w:t>
            </w:r>
          </w:p>
        </w:tc>
        <w:tc>
          <w:tcPr>
            <w:tcW w:w="850" w:type="dxa"/>
            <w:vMerge w:val="restart"/>
            <w:tcBorders>
              <w:top w:val="single" w:sz="18" w:space="0" w:color="auto"/>
              <w:left w:val="single" w:sz="2" w:space="0" w:color="auto"/>
              <w:bottom w:val="single" w:sz="2" w:space="0" w:color="auto"/>
              <w:right w:val="single" w:sz="2" w:space="0" w:color="auto"/>
            </w:tcBorders>
          </w:tcPr>
          <w:p w14:paraId="6D67148C"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8</w:t>
            </w:r>
            <w:r w:rsidRPr="00CC7525">
              <w:rPr>
                <w:rFonts w:eastAsia="ＭＳ Ｐゴシック"/>
                <w:color w:val="000000"/>
                <w:sz w:val="20"/>
                <w:szCs w:val="20"/>
              </w:rPr>
              <w:t>.746</w:t>
            </w:r>
          </w:p>
        </w:tc>
        <w:tc>
          <w:tcPr>
            <w:tcW w:w="851" w:type="dxa"/>
            <w:vMerge w:val="restart"/>
            <w:tcBorders>
              <w:top w:val="single" w:sz="18" w:space="0" w:color="auto"/>
              <w:left w:val="single" w:sz="2" w:space="0" w:color="auto"/>
              <w:bottom w:val="single" w:sz="2" w:space="0" w:color="auto"/>
              <w:right w:val="single" w:sz="2" w:space="0" w:color="auto"/>
            </w:tcBorders>
          </w:tcPr>
          <w:p w14:paraId="268C2C42"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.068</w:t>
            </w:r>
          </w:p>
        </w:tc>
        <w:tc>
          <w:tcPr>
            <w:tcW w:w="992" w:type="dxa"/>
            <w:vMerge w:val="restart"/>
            <w:tcBorders>
              <w:top w:val="single" w:sz="18" w:space="0" w:color="auto"/>
              <w:left w:val="single" w:sz="2" w:space="0" w:color="auto"/>
              <w:bottom w:val="single" w:sz="2" w:space="0" w:color="auto"/>
              <w:right w:val="single" w:sz="2" w:space="0" w:color="auto"/>
            </w:tcBorders>
          </w:tcPr>
          <w:p w14:paraId="6A8A9AF1"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w:t>
            </w:r>
            <w:r>
              <w:rPr>
                <w:rFonts w:eastAsia="ＭＳ Ｐゴシック"/>
                <w:color w:val="000000"/>
                <w:sz w:val="20"/>
                <w:szCs w:val="20"/>
              </w:rPr>
              <w:t>1</w:t>
            </w:r>
          </w:p>
        </w:tc>
        <w:tc>
          <w:tcPr>
            <w:tcW w:w="709" w:type="dxa"/>
            <w:vMerge w:val="restart"/>
            <w:tcBorders>
              <w:top w:val="single" w:sz="18" w:space="0" w:color="auto"/>
              <w:left w:val="single" w:sz="2" w:space="0" w:color="auto"/>
              <w:bottom w:val="single" w:sz="2" w:space="0" w:color="auto"/>
              <w:right w:val="single" w:sz="2" w:space="0" w:color="auto"/>
            </w:tcBorders>
          </w:tcPr>
          <w:p w14:paraId="62670DE1"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.002</w:t>
            </w:r>
          </w:p>
        </w:tc>
        <w:tc>
          <w:tcPr>
            <w:tcW w:w="709" w:type="dxa"/>
            <w:vMerge w:val="restart"/>
            <w:tcBorders>
              <w:top w:val="single" w:sz="18" w:space="0" w:color="auto"/>
              <w:left w:val="single" w:sz="2" w:space="0" w:color="auto"/>
              <w:bottom w:val="single" w:sz="2" w:space="0" w:color="auto"/>
              <w:right w:val="single" w:sz="2" w:space="0" w:color="auto"/>
            </w:tcBorders>
          </w:tcPr>
          <w:p w14:paraId="268C5405"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.589</w:t>
            </w:r>
          </w:p>
        </w:tc>
      </w:tr>
      <w:tr w:rsidR="00CA7B47" w:rsidRPr="00451315" w14:paraId="4066C726" w14:textId="77777777" w:rsidTr="00CA7B47">
        <w:trPr>
          <w:trHeight w:val="131"/>
        </w:trPr>
        <w:tc>
          <w:tcPr>
            <w:tcW w:w="1004" w:type="dxa"/>
            <w:vMerge/>
            <w:tcBorders>
              <w:right w:val="single" w:sz="2" w:space="0" w:color="auto"/>
            </w:tcBorders>
          </w:tcPr>
          <w:p w14:paraId="7C1E7D4C"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38B9CA1D"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4A8B9DF7"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WM</w:t>
            </w:r>
          </w:p>
        </w:tc>
        <w:tc>
          <w:tcPr>
            <w:tcW w:w="709" w:type="dxa"/>
            <w:tcBorders>
              <w:top w:val="single" w:sz="2" w:space="0" w:color="auto"/>
              <w:left w:val="single" w:sz="2" w:space="0" w:color="auto"/>
              <w:bottom w:val="single" w:sz="2" w:space="0" w:color="auto"/>
              <w:right w:val="single" w:sz="2" w:space="0" w:color="auto"/>
            </w:tcBorders>
            <w:vAlign w:val="bottom"/>
          </w:tcPr>
          <w:p w14:paraId="6937E7FE"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0.04</w:t>
            </w:r>
            <w:r>
              <w:rPr>
                <w:rFonts w:eastAsia="ＭＳ Ｐゴシック" w:cstheme="minorHAnsi"/>
                <w:color w:val="000000"/>
                <w:sz w:val="20"/>
                <w:szCs w:val="20"/>
              </w:rPr>
              <w:t>1</w:t>
            </w:r>
          </w:p>
        </w:tc>
        <w:tc>
          <w:tcPr>
            <w:tcW w:w="850" w:type="dxa"/>
            <w:tcBorders>
              <w:top w:val="single" w:sz="2" w:space="0" w:color="auto"/>
              <w:left w:val="single" w:sz="2" w:space="0" w:color="auto"/>
              <w:bottom w:val="single" w:sz="2" w:space="0" w:color="auto"/>
              <w:right w:val="single" w:sz="2" w:space="0" w:color="auto"/>
            </w:tcBorders>
            <w:vAlign w:val="bottom"/>
          </w:tcPr>
          <w:p w14:paraId="20CBDE42"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0.015</w:t>
            </w:r>
          </w:p>
        </w:tc>
        <w:tc>
          <w:tcPr>
            <w:tcW w:w="709" w:type="dxa"/>
            <w:tcBorders>
              <w:top w:val="single" w:sz="2" w:space="0" w:color="auto"/>
              <w:left w:val="single" w:sz="2" w:space="0" w:color="auto"/>
              <w:bottom w:val="single" w:sz="2" w:space="0" w:color="auto"/>
              <w:right w:val="single" w:sz="2" w:space="0" w:color="auto"/>
            </w:tcBorders>
            <w:vAlign w:val="bottom"/>
          </w:tcPr>
          <w:p w14:paraId="481A3B6E"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0.00</w:t>
            </w:r>
            <w:r>
              <w:rPr>
                <w:rFonts w:eastAsia="ＭＳ Ｐゴシック" w:cstheme="minorHAnsi"/>
                <w:color w:val="000000"/>
                <w:sz w:val="20"/>
                <w:szCs w:val="20"/>
              </w:rPr>
              <w:t>7</w:t>
            </w:r>
          </w:p>
        </w:tc>
        <w:tc>
          <w:tcPr>
            <w:tcW w:w="1134" w:type="dxa"/>
            <w:vMerge/>
            <w:tcBorders>
              <w:top w:val="single" w:sz="2" w:space="0" w:color="auto"/>
              <w:left w:val="single" w:sz="2" w:space="0" w:color="auto"/>
              <w:bottom w:val="single" w:sz="2" w:space="0" w:color="auto"/>
              <w:right w:val="single" w:sz="2" w:space="0" w:color="auto"/>
            </w:tcBorders>
          </w:tcPr>
          <w:p w14:paraId="3166C04E"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2" w:space="0" w:color="auto"/>
              <w:right w:val="single" w:sz="2" w:space="0" w:color="auto"/>
            </w:tcBorders>
          </w:tcPr>
          <w:p w14:paraId="4DEC45E7" w14:textId="77777777" w:rsidR="00CA7B47" w:rsidRPr="00CC7525" w:rsidRDefault="00CA7B47" w:rsidP="00C7083C">
            <w:pPr>
              <w:jc w:val="right"/>
              <w:rPr>
                <w:rFonts w:eastAsia="ＭＳ Ｐゴシック"/>
                <w:color w:val="000000"/>
                <w:sz w:val="20"/>
                <w:szCs w:val="20"/>
              </w:rPr>
            </w:pPr>
          </w:p>
        </w:tc>
        <w:tc>
          <w:tcPr>
            <w:tcW w:w="851" w:type="dxa"/>
            <w:vMerge/>
            <w:tcBorders>
              <w:top w:val="single" w:sz="2" w:space="0" w:color="auto"/>
              <w:left w:val="single" w:sz="2" w:space="0" w:color="auto"/>
              <w:bottom w:val="single" w:sz="2" w:space="0" w:color="auto"/>
              <w:right w:val="single" w:sz="2" w:space="0" w:color="auto"/>
            </w:tcBorders>
          </w:tcPr>
          <w:p w14:paraId="7C429963" w14:textId="77777777" w:rsidR="00CA7B47" w:rsidRPr="00CC7525" w:rsidRDefault="00CA7B47" w:rsidP="00C7083C">
            <w:pPr>
              <w:jc w:val="right"/>
              <w:rPr>
                <w:rFonts w:eastAsia="ＭＳ Ｐゴシック"/>
                <w:color w:val="000000"/>
                <w:sz w:val="20"/>
                <w:szCs w:val="20"/>
              </w:rPr>
            </w:pPr>
          </w:p>
        </w:tc>
        <w:tc>
          <w:tcPr>
            <w:tcW w:w="992" w:type="dxa"/>
            <w:vMerge/>
            <w:tcBorders>
              <w:top w:val="single" w:sz="2" w:space="0" w:color="auto"/>
              <w:left w:val="single" w:sz="2" w:space="0" w:color="auto"/>
              <w:bottom w:val="single" w:sz="2" w:space="0" w:color="auto"/>
              <w:right w:val="single" w:sz="2" w:space="0" w:color="auto"/>
            </w:tcBorders>
          </w:tcPr>
          <w:p w14:paraId="22036F71"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78D6FAEB"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6A650467" w14:textId="77777777" w:rsidR="00CA7B47" w:rsidRPr="00CC7525" w:rsidRDefault="00CA7B47" w:rsidP="00C7083C">
            <w:pPr>
              <w:jc w:val="right"/>
              <w:rPr>
                <w:rFonts w:eastAsia="ＭＳ Ｐゴシック"/>
                <w:color w:val="000000"/>
                <w:sz w:val="20"/>
                <w:szCs w:val="20"/>
              </w:rPr>
            </w:pPr>
          </w:p>
        </w:tc>
      </w:tr>
      <w:tr w:rsidR="00CA7B47" w:rsidRPr="00451315" w14:paraId="659BF381" w14:textId="77777777" w:rsidTr="00CA7B47">
        <w:trPr>
          <w:trHeight w:val="131"/>
        </w:trPr>
        <w:tc>
          <w:tcPr>
            <w:tcW w:w="1004" w:type="dxa"/>
            <w:vMerge/>
            <w:tcBorders>
              <w:right w:val="single" w:sz="2" w:space="0" w:color="auto"/>
            </w:tcBorders>
          </w:tcPr>
          <w:p w14:paraId="41F2CD94"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1AC57944"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24C9D8A8"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IVW</w:t>
            </w:r>
          </w:p>
        </w:tc>
        <w:tc>
          <w:tcPr>
            <w:tcW w:w="709" w:type="dxa"/>
            <w:tcBorders>
              <w:top w:val="single" w:sz="2" w:space="0" w:color="auto"/>
              <w:left w:val="single" w:sz="2" w:space="0" w:color="auto"/>
              <w:bottom w:val="single" w:sz="2" w:space="0" w:color="auto"/>
              <w:right w:val="single" w:sz="2" w:space="0" w:color="auto"/>
            </w:tcBorders>
            <w:vAlign w:val="bottom"/>
          </w:tcPr>
          <w:p w14:paraId="6E896C49"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0.05</w:t>
            </w:r>
          </w:p>
        </w:tc>
        <w:tc>
          <w:tcPr>
            <w:tcW w:w="850" w:type="dxa"/>
            <w:tcBorders>
              <w:top w:val="single" w:sz="2" w:space="0" w:color="auto"/>
              <w:left w:val="single" w:sz="2" w:space="0" w:color="auto"/>
              <w:bottom w:val="single" w:sz="2" w:space="0" w:color="auto"/>
              <w:right w:val="single" w:sz="2" w:space="0" w:color="auto"/>
            </w:tcBorders>
            <w:vAlign w:val="bottom"/>
          </w:tcPr>
          <w:p w14:paraId="290C22C2"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0.018</w:t>
            </w:r>
          </w:p>
        </w:tc>
        <w:tc>
          <w:tcPr>
            <w:tcW w:w="709" w:type="dxa"/>
            <w:tcBorders>
              <w:top w:val="single" w:sz="2" w:space="0" w:color="auto"/>
              <w:left w:val="single" w:sz="2" w:space="0" w:color="auto"/>
              <w:bottom w:val="single" w:sz="2" w:space="0" w:color="auto"/>
              <w:right w:val="single" w:sz="2" w:space="0" w:color="auto"/>
            </w:tcBorders>
            <w:vAlign w:val="bottom"/>
          </w:tcPr>
          <w:p w14:paraId="519E383A" w14:textId="77777777" w:rsidR="00CA7B47" w:rsidRPr="007809A0" w:rsidRDefault="00CA7B47" w:rsidP="00C7083C">
            <w:pPr>
              <w:jc w:val="right"/>
              <w:rPr>
                <w:rFonts w:eastAsia="ＭＳ Ｐゴシック" w:cstheme="minorHAnsi"/>
                <w:color w:val="000000"/>
                <w:sz w:val="20"/>
                <w:szCs w:val="20"/>
              </w:rPr>
            </w:pPr>
            <w:r w:rsidRPr="00C47307">
              <w:rPr>
                <w:rFonts w:eastAsia="ＭＳ Ｐゴシック" w:cstheme="minorHAnsi"/>
                <w:color w:val="000000"/>
                <w:sz w:val="20"/>
                <w:szCs w:val="20"/>
              </w:rPr>
              <w:t>0.005</w:t>
            </w:r>
          </w:p>
        </w:tc>
        <w:tc>
          <w:tcPr>
            <w:tcW w:w="1134" w:type="dxa"/>
            <w:vMerge w:val="restart"/>
            <w:tcBorders>
              <w:top w:val="single" w:sz="2" w:space="0" w:color="auto"/>
              <w:left w:val="single" w:sz="2" w:space="0" w:color="auto"/>
              <w:bottom w:val="single" w:sz="2" w:space="0" w:color="auto"/>
              <w:right w:val="single" w:sz="2" w:space="0" w:color="auto"/>
            </w:tcBorders>
          </w:tcPr>
          <w:p w14:paraId="3DDFFB69"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IVW</w:t>
            </w:r>
          </w:p>
        </w:tc>
        <w:tc>
          <w:tcPr>
            <w:tcW w:w="850" w:type="dxa"/>
            <w:vMerge w:val="restart"/>
            <w:tcBorders>
              <w:top w:val="single" w:sz="2" w:space="0" w:color="auto"/>
              <w:left w:val="single" w:sz="2" w:space="0" w:color="auto"/>
              <w:bottom w:val="single" w:sz="2" w:space="0" w:color="auto"/>
              <w:right w:val="single" w:sz="2" w:space="0" w:color="auto"/>
            </w:tcBorders>
          </w:tcPr>
          <w:p w14:paraId="54BCCC07"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9</w:t>
            </w:r>
            <w:r w:rsidRPr="00CC7525">
              <w:rPr>
                <w:rFonts w:eastAsia="ＭＳ Ｐゴシック"/>
                <w:color w:val="000000"/>
                <w:sz w:val="20"/>
                <w:szCs w:val="20"/>
              </w:rPr>
              <w:t>.499</w:t>
            </w:r>
          </w:p>
        </w:tc>
        <w:tc>
          <w:tcPr>
            <w:tcW w:w="851" w:type="dxa"/>
            <w:vMerge w:val="restart"/>
            <w:tcBorders>
              <w:top w:val="single" w:sz="2" w:space="0" w:color="auto"/>
              <w:left w:val="single" w:sz="2" w:space="0" w:color="auto"/>
              <w:bottom w:val="single" w:sz="2" w:space="0" w:color="auto"/>
              <w:right w:val="single" w:sz="2" w:space="0" w:color="auto"/>
            </w:tcBorders>
          </w:tcPr>
          <w:p w14:paraId="69EBFD0F"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.091</w:t>
            </w:r>
          </w:p>
        </w:tc>
        <w:tc>
          <w:tcPr>
            <w:tcW w:w="992" w:type="dxa"/>
            <w:vMerge/>
            <w:tcBorders>
              <w:top w:val="single" w:sz="2" w:space="0" w:color="auto"/>
              <w:left w:val="single" w:sz="2" w:space="0" w:color="auto"/>
              <w:bottom w:val="single" w:sz="2" w:space="0" w:color="auto"/>
              <w:right w:val="single" w:sz="2" w:space="0" w:color="auto"/>
            </w:tcBorders>
          </w:tcPr>
          <w:p w14:paraId="1D582475"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597B6795"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6E41991E" w14:textId="77777777" w:rsidR="00CA7B47" w:rsidRPr="00CC7525" w:rsidRDefault="00CA7B47" w:rsidP="00C7083C">
            <w:pPr>
              <w:jc w:val="right"/>
              <w:rPr>
                <w:rFonts w:eastAsia="ＭＳ Ｐゴシック"/>
                <w:color w:val="000000"/>
                <w:sz w:val="20"/>
                <w:szCs w:val="20"/>
              </w:rPr>
            </w:pPr>
          </w:p>
        </w:tc>
      </w:tr>
      <w:tr w:rsidR="00CA7B47" w:rsidRPr="00451315" w14:paraId="2C69B3CF" w14:textId="77777777" w:rsidTr="00CA7B47">
        <w:trPr>
          <w:trHeight w:val="131"/>
        </w:trPr>
        <w:tc>
          <w:tcPr>
            <w:tcW w:w="1004" w:type="dxa"/>
            <w:vMerge/>
            <w:tcBorders>
              <w:right w:val="single" w:sz="2" w:space="0" w:color="auto"/>
            </w:tcBorders>
          </w:tcPr>
          <w:p w14:paraId="2AD99360"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18" w:space="0" w:color="auto"/>
              <w:right w:val="single" w:sz="2" w:space="0" w:color="auto"/>
            </w:tcBorders>
          </w:tcPr>
          <w:p w14:paraId="77F798D9"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18" w:space="0" w:color="auto"/>
              <w:right w:val="single" w:sz="2" w:space="0" w:color="auto"/>
            </w:tcBorders>
          </w:tcPr>
          <w:p w14:paraId="70AFA7E7"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RAPS</w:t>
            </w:r>
          </w:p>
        </w:tc>
        <w:tc>
          <w:tcPr>
            <w:tcW w:w="709" w:type="dxa"/>
            <w:tcBorders>
              <w:top w:val="single" w:sz="2" w:space="0" w:color="auto"/>
              <w:left w:val="single" w:sz="2" w:space="0" w:color="auto"/>
              <w:bottom w:val="single" w:sz="18" w:space="0" w:color="auto"/>
              <w:right w:val="single" w:sz="2" w:space="0" w:color="auto"/>
            </w:tcBorders>
            <w:vAlign w:val="bottom"/>
          </w:tcPr>
          <w:p w14:paraId="1DC9387D"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.046</w:t>
            </w:r>
          </w:p>
        </w:tc>
        <w:tc>
          <w:tcPr>
            <w:tcW w:w="850" w:type="dxa"/>
            <w:tcBorders>
              <w:top w:val="single" w:sz="2" w:space="0" w:color="auto"/>
              <w:left w:val="single" w:sz="2" w:space="0" w:color="auto"/>
              <w:bottom w:val="single" w:sz="18" w:space="0" w:color="auto"/>
              <w:right w:val="single" w:sz="2" w:space="0" w:color="auto"/>
            </w:tcBorders>
            <w:vAlign w:val="bottom"/>
          </w:tcPr>
          <w:p w14:paraId="4B88D8B8"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.016</w:t>
            </w:r>
          </w:p>
        </w:tc>
        <w:tc>
          <w:tcPr>
            <w:tcW w:w="709" w:type="dxa"/>
            <w:tcBorders>
              <w:top w:val="single" w:sz="2" w:space="0" w:color="auto"/>
              <w:left w:val="single" w:sz="2" w:space="0" w:color="auto"/>
              <w:bottom w:val="single" w:sz="18" w:space="0" w:color="auto"/>
              <w:right w:val="single" w:sz="2" w:space="0" w:color="auto"/>
            </w:tcBorders>
            <w:vAlign w:val="bottom"/>
          </w:tcPr>
          <w:p w14:paraId="5BEEE55B"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.005</w:t>
            </w:r>
          </w:p>
        </w:tc>
        <w:tc>
          <w:tcPr>
            <w:tcW w:w="1134" w:type="dxa"/>
            <w:vMerge/>
            <w:tcBorders>
              <w:top w:val="single" w:sz="2" w:space="0" w:color="auto"/>
              <w:left w:val="single" w:sz="2" w:space="0" w:color="auto"/>
              <w:bottom w:val="single" w:sz="18" w:space="0" w:color="auto"/>
              <w:right w:val="single" w:sz="2" w:space="0" w:color="auto"/>
            </w:tcBorders>
          </w:tcPr>
          <w:p w14:paraId="76E1BE14"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18" w:space="0" w:color="auto"/>
              <w:right w:val="single" w:sz="2" w:space="0" w:color="auto"/>
            </w:tcBorders>
          </w:tcPr>
          <w:p w14:paraId="4D46064B" w14:textId="77777777" w:rsidR="00CA7B47" w:rsidRPr="00CC7525" w:rsidRDefault="00CA7B47" w:rsidP="00C7083C">
            <w:pPr>
              <w:jc w:val="right"/>
              <w:rPr>
                <w:rFonts w:eastAsia="ＭＳ Ｐゴシック"/>
                <w:color w:val="000000"/>
                <w:sz w:val="20"/>
                <w:szCs w:val="20"/>
              </w:rPr>
            </w:pPr>
          </w:p>
        </w:tc>
        <w:tc>
          <w:tcPr>
            <w:tcW w:w="851" w:type="dxa"/>
            <w:vMerge/>
            <w:tcBorders>
              <w:top w:val="single" w:sz="2" w:space="0" w:color="auto"/>
              <w:left w:val="single" w:sz="2" w:space="0" w:color="auto"/>
              <w:bottom w:val="single" w:sz="18" w:space="0" w:color="auto"/>
              <w:right w:val="single" w:sz="2" w:space="0" w:color="auto"/>
            </w:tcBorders>
          </w:tcPr>
          <w:p w14:paraId="126C3CFF" w14:textId="77777777" w:rsidR="00CA7B47" w:rsidRPr="00CC7525" w:rsidRDefault="00CA7B47" w:rsidP="00C7083C">
            <w:pPr>
              <w:jc w:val="right"/>
              <w:rPr>
                <w:rFonts w:eastAsia="ＭＳ Ｐゴシック"/>
                <w:color w:val="000000"/>
                <w:sz w:val="20"/>
                <w:szCs w:val="20"/>
              </w:rPr>
            </w:pPr>
          </w:p>
        </w:tc>
        <w:tc>
          <w:tcPr>
            <w:tcW w:w="992" w:type="dxa"/>
            <w:vMerge/>
            <w:tcBorders>
              <w:top w:val="single" w:sz="2" w:space="0" w:color="auto"/>
              <w:left w:val="single" w:sz="2" w:space="0" w:color="auto"/>
              <w:bottom w:val="single" w:sz="18" w:space="0" w:color="auto"/>
              <w:right w:val="single" w:sz="2" w:space="0" w:color="auto"/>
            </w:tcBorders>
          </w:tcPr>
          <w:p w14:paraId="5D6CBCA1"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18" w:space="0" w:color="auto"/>
              <w:right w:val="single" w:sz="2" w:space="0" w:color="auto"/>
            </w:tcBorders>
          </w:tcPr>
          <w:p w14:paraId="2F8D5CF5"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18" w:space="0" w:color="auto"/>
              <w:right w:val="single" w:sz="2" w:space="0" w:color="auto"/>
            </w:tcBorders>
          </w:tcPr>
          <w:p w14:paraId="5D33EF21" w14:textId="77777777" w:rsidR="00CA7B47" w:rsidRPr="00CC7525" w:rsidRDefault="00CA7B47" w:rsidP="00C7083C">
            <w:pPr>
              <w:jc w:val="right"/>
              <w:rPr>
                <w:rFonts w:eastAsia="ＭＳ Ｐゴシック"/>
                <w:color w:val="000000"/>
                <w:sz w:val="20"/>
                <w:szCs w:val="20"/>
              </w:rPr>
            </w:pPr>
          </w:p>
        </w:tc>
      </w:tr>
      <w:tr w:rsidR="00CA7B47" w:rsidRPr="00451315" w14:paraId="71B95F51" w14:textId="77777777" w:rsidTr="00CA7B47">
        <w:trPr>
          <w:trHeight w:val="131"/>
        </w:trPr>
        <w:tc>
          <w:tcPr>
            <w:tcW w:w="1004" w:type="dxa"/>
            <w:vMerge/>
            <w:tcBorders>
              <w:right w:val="single" w:sz="2" w:space="0" w:color="auto"/>
            </w:tcBorders>
          </w:tcPr>
          <w:p w14:paraId="6E23D879" w14:textId="77777777" w:rsidR="00CA7B47" w:rsidRPr="00451315" w:rsidRDefault="00CA7B47" w:rsidP="00C7083C">
            <w:pPr>
              <w:rPr>
                <w:rFonts w:cstheme="minorHAnsi"/>
                <w:b/>
                <w:sz w:val="20"/>
                <w:szCs w:val="20"/>
              </w:rPr>
            </w:pPr>
          </w:p>
        </w:tc>
        <w:tc>
          <w:tcPr>
            <w:tcW w:w="1163" w:type="dxa"/>
            <w:vMerge w:val="restart"/>
            <w:tcBorders>
              <w:top w:val="single" w:sz="18" w:space="0" w:color="auto"/>
              <w:left w:val="single" w:sz="2" w:space="0" w:color="auto"/>
              <w:bottom w:val="single" w:sz="2" w:space="0" w:color="auto"/>
              <w:right w:val="single" w:sz="2" w:space="0" w:color="auto"/>
            </w:tcBorders>
          </w:tcPr>
          <w:p w14:paraId="703496B6" w14:textId="77777777" w:rsidR="00CA7B47" w:rsidRPr="007809A0" w:rsidRDefault="00CA7B47" w:rsidP="00C7083C">
            <w:pPr>
              <w:rPr>
                <w:rFonts w:cstheme="minorHAnsi"/>
                <w:b/>
                <w:sz w:val="20"/>
                <w:szCs w:val="20"/>
              </w:rPr>
            </w:pPr>
            <w:r>
              <w:rPr>
                <w:rFonts w:cstheme="minorHAnsi"/>
                <w:b/>
                <w:sz w:val="20"/>
                <w:szCs w:val="20"/>
              </w:rPr>
              <w:t>Leg fat-free mass (right)</w:t>
            </w:r>
          </w:p>
        </w:tc>
        <w:tc>
          <w:tcPr>
            <w:tcW w:w="992" w:type="dxa"/>
            <w:tcBorders>
              <w:top w:val="single" w:sz="18" w:space="0" w:color="auto"/>
              <w:left w:val="single" w:sz="2" w:space="0" w:color="auto"/>
              <w:bottom w:val="single" w:sz="2" w:space="0" w:color="auto"/>
              <w:right w:val="single" w:sz="2" w:space="0" w:color="auto"/>
            </w:tcBorders>
          </w:tcPr>
          <w:p w14:paraId="2C86AE98"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 xml:space="preserve">MR Egger    </w:t>
            </w:r>
          </w:p>
        </w:tc>
        <w:tc>
          <w:tcPr>
            <w:tcW w:w="709" w:type="dxa"/>
            <w:tcBorders>
              <w:top w:val="single" w:sz="18" w:space="0" w:color="auto"/>
              <w:left w:val="single" w:sz="2" w:space="0" w:color="auto"/>
              <w:bottom w:val="single" w:sz="2" w:space="0" w:color="auto"/>
              <w:right w:val="single" w:sz="2" w:space="0" w:color="auto"/>
            </w:tcBorders>
            <w:vAlign w:val="bottom"/>
          </w:tcPr>
          <w:p w14:paraId="45E4B50A"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-0.025</w:t>
            </w:r>
          </w:p>
        </w:tc>
        <w:tc>
          <w:tcPr>
            <w:tcW w:w="850" w:type="dxa"/>
            <w:tcBorders>
              <w:top w:val="single" w:sz="18" w:space="0" w:color="auto"/>
              <w:left w:val="single" w:sz="2" w:space="0" w:color="auto"/>
              <w:bottom w:val="single" w:sz="2" w:space="0" w:color="auto"/>
              <w:right w:val="single" w:sz="2" w:space="0" w:color="auto"/>
            </w:tcBorders>
            <w:vAlign w:val="bottom"/>
          </w:tcPr>
          <w:p w14:paraId="720226D5"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0.0401</w:t>
            </w:r>
          </w:p>
        </w:tc>
        <w:tc>
          <w:tcPr>
            <w:tcW w:w="709" w:type="dxa"/>
            <w:tcBorders>
              <w:top w:val="single" w:sz="18" w:space="0" w:color="auto"/>
              <w:left w:val="single" w:sz="2" w:space="0" w:color="auto"/>
              <w:bottom w:val="single" w:sz="2" w:space="0" w:color="auto"/>
              <w:right w:val="single" w:sz="2" w:space="0" w:color="auto"/>
            </w:tcBorders>
            <w:vAlign w:val="bottom"/>
          </w:tcPr>
          <w:p w14:paraId="5798B04A"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0.561</w:t>
            </w:r>
          </w:p>
        </w:tc>
        <w:tc>
          <w:tcPr>
            <w:tcW w:w="1134" w:type="dxa"/>
            <w:vMerge w:val="restart"/>
            <w:tcBorders>
              <w:top w:val="single" w:sz="18" w:space="0" w:color="auto"/>
              <w:left w:val="single" w:sz="2" w:space="0" w:color="auto"/>
              <w:bottom w:val="single" w:sz="2" w:space="0" w:color="auto"/>
              <w:right w:val="single" w:sz="2" w:space="0" w:color="auto"/>
            </w:tcBorders>
          </w:tcPr>
          <w:p w14:paraId="17AFEAEA"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MR-Egger</w:t>
            </w:r>
          </w:p>
        </w:tc>
        <w:tc>
          <w:tcPr>
            <w:tcW w:w="850" w:type="dxa"/>
            <w:vMerge w:val="restart"/>
            <w:tcBorders>
              <w:top w:val="single" w:sz="18" w:space="0" w:color="auto"/>
              <w:left w:val="single" w:sz="2" w:space="0" w:color="auto"/>
              <w:bottom w:val="single" w:sz="2" w:space="0" w:color="auto"/>
              <w:right w:val="single" w:sz="2" w:space="0" w:color="auto"/>
            </w:tcBorders>
          </w:tcPr>
          <w:p w14:paraId="52D3D94A"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1</w:t>
            </w:r>
            <w:r w:rsidRPr="00CC7525">
              <w:rPr>
                <w:rFonts w:eastAsia="ＭＳ Ｐゴシック"/>
                <w:color w:val="000000"/>
                <w:sz w:val="20"/>
                <w:szCs w:val="20"/>
              </w:rPr>
              <w:t>0.775</w:t>
            </w:r>
          </w:p>
        </w:tc>
        <w:tc>
          <w:tcPr>
            <w:tcW w:w="851" w:type="dxa"/>
            <w:vMerge w:val="restart"/>
            <w:tcBorders>
              <w:top w:val="single" w:sz="18" w:space="0" w:color="auto"/>
              <w:left w:val="single" w:sz="2" w:space="0" w:color="auto"/>
              <w:bottom w:val="single" w:sz="2" w:space="0" w:color="auto"/>
              <w:right w:val="single" w:sz="2" w:space="0" w:color="auto"/>
            </w:tcBorders>
          </w:tcPr>
          <w:p w14:paraId="2443D443"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.029</w:t>
            </w:r>
          </w:p>
        </w:tc>
        <w:tc>
          <w:tcPr>
            <w:tcW w:w="992" w:type="dxa"/>
            <w:vMerge w:val="restart"/>
            <w:tcBorders>
              <w:top w:val="single" w:sz="18" w:space="0" w:color="auto"/>
              <w:left w:val="single" w:sz="2" w:space="0" w:color="auto"/>
              <w:bottom w:val="single" w:sz="2" w:space="0" w:color="auto"/>
              <w:right w:val="single" w:sz="2" w:space="0" w:color="auto"/>
            </w:tcBorders>
          </w:tcPr>
          <w:p w14:paraId="5932C2CA"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.003</w:t>
            </w:r>
          </w:p>
        </w:tc>
        <w:tc>
          <w:tcPr>
            <w:tcW w:w="709" w:type="dxa"/>
            <w:vMerge w:val="restart"/>
            <w:tcBorders>
              <w:top w:val="single" w:sz="18" w:space="0" w:color="auto"/>
              <w:left w:val="single" w:sz="2" w:space="0" w:color="auto"/>
              <w:bottom w:val="single" w:sz="2" w:space="0" w:color="auto"/>
              <w:right w:val="single" w:sz="2" w:space="0" w:color="auto"/>
            </w:tcBorders>
          </w:tcPr>
          <w:p w14:paraId="0B679EEB"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.002</w:t>
            </w:r>
          </w:p>
        </w:tc>
        <w:tc>
          <w:tcPr>
            <w:tcW w:w="709" w:type="dxa"/>
            <w:vMerge w:val="restart"/>
            <w:tcBorders>
              <w:top w:val="single" w:sz="18" w:space="0" w:color="auto"/>
              <w:left w:val="single" w:sz="2" w:space="0" w:color="auto"/>
              <w:bottom w:val="single" w:sz="2" w:space="0" w:color="auto"/>
              <w:right w:val="single" w:sz="2" w:space="0" w:color="auto"/>
            </w:tcBorders>
          </w:tcPr>
          <w:p w14:paraId="2148678D"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.171</w:t>
            </w:r>
          </w:p>
        </w:tc>
      </w:tr>
      <w:tr w:rsidR="00CA7B47" w:rsidRPr="00451315" w14:paraId="59E7D79F" w14:textId="77777777" w:rsidTr="00CA7B47">
        <w:trPr>
          <w:trHeight w:val="131"/>
        </w:trPr>
        <w:tc>
          <w:tcPr>
            <w:tcW w:w="1004" w:type="dxa"/>
            <w:vMerge/>
            <w:tcBorders>
              <w:right w:val="single" w:sz="2" w:space="0" w:color="auto"/>
            </w:tcBorders>
          </w:tcPr>
          <w:p w14:paraId="6F8A911F"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31EE4547"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1CE487BE"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WM</w:t>
            </w:r>
          </w:p>
        </w:tc>
        <w:tc>
          <w:tcPr>
            <w:tcW w:w="709" w:type="dxa"/>
            <w:tcBorders>
              <w:top w:val="single" w:sz="2" w:space="0" w:color="auto"/>
              <w:left w:val="single" w:sz="2" w:space="0" w:color="auto"/>
              <w:bottom w:val="single" w:sz="2" w:space="0" w:color="auto"/>
              <w:right w:val="single" w:sz="2" w:space="0" w:color="auto"/>
            </w:tcBorders>
            <w:vAlign w:val="bottom"/>
          </w:tcPr>
          <w:p w14:paraId="06383A6D"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0.01</w:t>
            </w:r>
            <w:r>
              <w:rPr>
                <w:rFonts w:eastAsia="Times New Roman" w:cstheme="minorHAnsi"/>
                <w:bCs/>
                <w:sz w:val="20"/>
                <w:szCs w:val="20"/>
                <w:bdr w:val="none" w:sz="0" w:space="0" w:color="auto" w:frame="1"/>
              </w:rPr>
              <w:t>5</w:t>
            </w:r>
          </w:p>
        </w:tc>
        <w:tc>
          <w:tcPr>
            <w:tcW w:w="850" w:type="dxa"/>
            <w:tcBorders>
              <w:top w:val="single" w:sz="2" w:space="0" w:color="auto"/>
              <w:left w:val="single" w:sz="2" w:space="0" w:color="auto"/>
              <w:bottom w:val="single" w:sz="2" w:space="0" w:color="auto"/>
              <w:right w:val="single" w:sz="2" w:space="0" w:color="auto"/>
            </w:tcBorders>
            <w:vAlign w:val="bottom"/>
          </w:tcPr>
          <w:p w14:paraId="36261621"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0.0152</w:t>
            </w:r>
          </w:p>
        </w:tc>
        <w:tc>
          <w:tcPr>
            <w:tcW w:w="709" w:type="dxa"/>
            <w:tcBorders>
              <w:top w:val="single" w:sz="2" w:space="0" w:color="auto"/>
              <w:left w:val="single" w:sz="2" w:space="0" w:color="auto"/>
              <w:bottom w:val="single" w:sz="2" w:space="0" w:color="auto"/>
              <w:right w:val="single" w:sz="2" w:space="0" w:color="auto"/>
            </w:tcBorders>
            <w:vAlign w:val="bottom"/>
          </w:tcPr>
          <w:p w14:paraId="6E2BC21B"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0.33</w:t>
            </w:r>
            <w:r>
              <w:rPr>
                <w:rFonts w:eastAsia="Times New Roman" w:cstheme="minorHAnsi"/>
                <w:bCs/>
                <w:sz w:val="20"/>
                <w:szCs w:val="20"/>
                <w:bdr w:val="none" w:sz="0" w:space="0" w:color="auto" w:frame="1"/>
              </w:rPr>
              <w:t>4</w:t>
            </w:r>
          </w:p>
        </w:tc>
        <w:tc>
          <w:tcPr>
            <w:tcW w:w="1134" w:type="dxa"/>
            <w:vMerge/>
            <w:tcBorders>
              <w:top w:val="single" w:sz="2" w:space="0" w:color="auto"/>
              <w:left w:val="single" w:sz="2" w:space="0" w:color="auto"/>
              <w:bottom w:val="single" w:sz="2" w:space="0" w:color="auto"/>
              <w:right w:val="single" w:sz="2" w:space="0" w:color="auto"/>
            </w:tcBorders>
          </w:tcPr>
          <w:p w14:paraId="1FC28903"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2" w:space="0" w:color="auto"/>
              <w:right w:val="single" w:sz="2" w:space="0" w:color="auto"/>
            </w:tcBorders>
          </w:tcPr>
          <w:p w14:paraId="050EEDAB" w14:textId="77777777" w:rsidR="00CA7B47" w:rsidRPr="00CC7525" w:rsidRDefault="00CA7B47" w:rsidP="00C7083C">
            <w:pPr>
              <w:jc w:val="right"/>
              <w:rPr>
                <w:rFonts w:eastAsia="ＭＳ Ｐゴシック"/>
                <w:color w:val="000000"/>
                <w:sz w:val="20"/>
                <w:szCs w:val="20"/>
              </w:rPr>
            </w:pPr>
          </w:p>
        </w:tc>
        <w:tc>
          <w:tcPr>
            <w:tcW w:w="851" w:type="dxa"/>
            <w:vMerge/>
            <w:tcBorders>
              <w:top w:val="single" w:sz="2" w:space="0" w:color="auto"/>
              <w:left w:val="single" w:sz="2" w:space="0" w:color="auto"/>
              <w:bottom w:val="single" w:sz="2" w:space="0" w:color="auto"/>
              <w:right w:val="single" w:sz="2" w:space="0" w:color="auto"/>
            </w:tcBorders>
          </w:tcPr>
          <w:p w14:paraId="28C067BA" w14:textId="77777777" w:rsidR="00CA7B47" w:rsidRPr="00CC7525" w:rsidRDefault="00CA7B47" w:rsidP="00C7083C">
            <w:pPr>
              <w:jc w:val="right"/>
              <w:rPr>
                <w:rFonts w:eastAsia="ＭＳ Ｐゴシック"/>
                <w:color w:val="000000"/>
                <w:sz w:val="20"/>
                <w:szCs w:val="20"/>
              </w:rPr>
            </w:pPr>
          </w:p>
        </w:tc>
        <w:tc>
          <w:tcPr>
            <w:tcW w:w="992" w:type="dxa"/>
            <w:vMerge/>
            <w:tcBorders>
              <w:top w:val="single" w:sz="2" w:space="0" w:color="auto"/>
              <w:left w:val="single" w:sz="2" w:space="0" w:color="auto"/>
              <w:bottom w:val="single" w:sz="2" w:space="0" w:color="auto"/>
              <w:right w:val="single" w:sz="2" w:space="0" w:color="auto"/>
            </w:tcBorders>
          </w:tcPr>
          <w:p w14:paraId="785823A8"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685CE31C"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4E818568" w14:textId="77777777" w:rsidR="00CA7B47" w:rsidRPr="00CC7525" w:rsidRDefault="00CA7B47" w:rsidP="00C7083C">
            <w:pPr>
              <w:jc w:val="right"/>
              <w:rPr>
                <w:rFonts w:eastAsia="ＭＳ Ｐゴシック"/>
                <w:color w:val="000000"/>
                <w:sz w:val="20"/>
                <w:szCs w:val="20"/>
              </w:rPr>
            </w:pPr>
          </w:p>
        </w:tc>
      </w:tr>
      <w:tr w:rsidR="00CA7B47" w:rsidRPr="00451315" w14:paraId="0E774FFA" w14:textId="77777777" w:rsidTr="00CA7B47">
        <w:trPr>
          <w:trHeight w:val="131"/>
        </w:trPr>
        <w:tc>
          <w:tcPr>
            <w:tcW w:w="1004" w:type="dxa"/>
            <w:vMerge/>
            <w:tcBorders>
              <w:right w:val="single" w:sz="2" w:space="0" w:color="auto"/>
            </w:tcBorders>
          </w:tcPr>
          <w:p w14:paraId="2E47DDBB"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16122926"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51C164F4"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IVW</w:t>
            </w:r>
          </w:p>
        </w:tc>
        <w:tc>
          <w:tcPr>
            <w:tcW w:w="709" w:type="dxa"/>
            <w:tcBorders>
              <w:top w:val="single" w:sz="2" w:space="0" w:color="auto"/>
              <w:left w:val="single" w:sz="2" w:space="0" w:color="auto"/>
              <w:bottom w:val="single" w:sz="2" w:space="0" w:color="auto"/>
              <w:right w:val="single" w:sz="2" w:space="0" w:color="auto"/>
            </w:tcBorders>
            <w:vAlign w:val="bottom"/>
          </w:tcPr>
          <w:p w14:paraId="034ACFCB"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0.03</w:t>
            </w:r>
          </w:p>
        </w:tc>
        <w:tc>
          <w:tcPr>
            <w:tcW w:w="850" w:type="dxa"/>
            <w:tcBorders>
              <w:top w:val="single" w:sz="2" w:space="0" w:color="auto"/>
              <w:left w:val="single" w:sz="2" w:space="0" w:color="auto"/>
              <w:bottom w:val="single" w:sz="2" w:space="0" w:color="auto"/>
              <w:right w:val="single" w:sz="2" w:space="0" w:color="auto"/>
            </w:tcBorders>
            <w:vAlign w:val="bottom"/>
          </w:tcPr>
          <w:p w14:paraId="6812487B"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0.0258</w:t>
            </w:r>
          </w:p>
        </w:tc>
        <w:tc>
          <w:tcPr>
            <w:tcW w:w="709" w:type="dxa"/>
            <w:tcBorders>
              <w:top w:val="single" w:sz="2" w:space="0" w:color="auto"/>
              <w:left w:val="single" w:sz="2" w:space="0" w:color="auto"/>
              <w:bottom w:val="single" w:sz="2" w:space="0" w:color="auto"/>
              <w:right w:val="single" w:sz="2" w:space="0" w:color="auto"/>
            </w:tcBorders>
            <w:vAlign w:val="bottom"/>
          </w:tcPr>
          <w:p w14:paraId="20737732"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bCs/>
                <w:sz w:val="20"/>
                <w:szCs w:val="20"/>
                <w:bdr w:val="none" w:sz="0" w:space="0" w:color="auto" w:frame="1"/>
              </w:rPr>
              <w:t>0.238</w:t>
            </w:r>
          </w:p>
        </w:tc>
        <w:tc>
          <w:tcPr>
            <w:tcW w:w="1134" w:type="dxa"/>
            <w:vMerge w:val="restart"/>
            <w:tcBorders>
              <w:top w:val="single" w:sz="2" w:space="0" w:color="auto"/>
              <w:left w:val="single" w:sz="2" w:space="0" w:color="auto"/>
              <w:bottom w:val="single" w:sz="2" w:space="0" w:color="auto"/>
              <w:right w:val="single" w:sz="2" w:space="0" w:color="auto"/>
            </w:tcBorders>
          </w:tcPr>
          <w:p w14:paraId="08B081D9"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IVW</w:t>
            </w:r>
          </w:p>
        </w:tc>
        <w:tc>
          <w:tcPr>
            <w:tcW w:w="850" w:type="dxa"/>
            <w:vMerge w:val="restart"/>
            <w:tcBorders>
              <w:top w:val="single" w:sz="2" w:space="0" w:color="auto"/>
              <w:left w:val="single" w:sz="2" w:space="0" w:color="auto"/>
              <w:bottom w:val="single" w:sz="2" w:space="0" w:color="auto"/>
              <w:right w:val="single" w:sz="2" w:space="0" w:color="auto"/>
            </w:tcBorders>
          </w:tcPr>
          <w:p w14:paraId="76721CA6"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1</w:t>
            </w:r>
            <w:r w:rsidRPr="00CC7525">
              <w:rPr>
                <w:rFonts w:eastAsia="ＭＳ Ｐゴシック"/>
                <w:color w:val="000000"/>
                <w:sz w:val="20"/>
                <w:szCs w:val="20"/>
              </w:rPr>
              <w:t>8.269</w:t>
            </w:r>
          </w:p>
        </w:tc>
        <w:tc>
          <w:tcPr>
            <w:tcW w:w="851" w:type="dxa"/>
            <w:vMerge w:val="restart"/>
            <w:tcBorders>
              <w:top w:val="single" w:sz="2" w:space="0" w:color="auto"/>
              <w:left w:val="single" w:sz="2" w:space="0" w:color="auto"/>
              <w:bottom w:val="single" w:sz="2" w:space="0" w:color="auto"/>
              <w:right w:val="single" w:sz="2" w:space="0" w:color="auto"/>
            </w:tcBorders>
          </w:tcPr>
          <w:p w14:paraId="12C1FCB3"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.003</w:t>
            </w:r>
          </w:p>
        </w:tc>
        <w:tc>
          <w:tcPr>
            <w:tcW w:w="992" w:type="dxa"/>
            <w:vMerge/>
            <w:tcBorders>
              <w:top w:val="single" w:sz="2" w:space="0" w:color="auto"/>
              <w:left w:val="single" w:sz="2" w:space="0" w:color="auto"/>
              <w:bottom w:val="single" w:sz="2" w:space="0" w:color="auto"/>
              <w:right w:val="single" w:sz="2" w:space="0" w:color="auto"/>
            </w:tcBorders>
          </w:tcPr>
          <w:p w14:paraId="37082430"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4E611203"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2" w:space="0" w:color="auto"/>
              <w:right w:val="single" w:sz="2" w:space="0" w:color="auto"/>
            </w:tcBorders>
          </w:tcPr>
          <w:p w14:paraId="7CFCEF5A" w14:textId="77777777" w:rsidR="00CA7B47" w:rsidRPr="00CC7525" w:rsidRDefault="00CA7B47" w:rsidP="00C7083C">
            <w:pPr>
              <w:jc w:val="right"/>
              <w:rPr>
                <w:rFonts w:eastAsia="ＭＳ Ｐゴシック"/>
                <w:color w:val="000000"/>
                <w:sz w:val="20"/>
                <w:szCs w:val="20"/>
              </w:rPr>
            </w:pPr>
          </w:p>
        </w:tc>
      </w:tr>
      <w:tr w:rsidR="00CA7B47" w:rsidRPr="00451315" w14:paraId="60D4B166" w14:textId="77777777" w:rsidTr="00CA7B47">
        <w:trPr>
          <w:trHeight w:val="131"/>
        </w:trPr>
        <w:tc>
          <w:tcPr>
            <w:tcW w:w="1004" w:type="dxa"/>
            <w:vMerge/>
            <w:tcBorders>
              <w:right w:val="single" w:sz="2" w:space="0" w:color="auto"/>
            </w:tcBorders>
          </w:tcPr>
          <w:p w14:paraId="1243DC1A"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18" w:space="0" w:color="auto"/>
              <w:right w:val="single" w:sz="2" w:space="0" w:color="auto"/>
            </w:tcBorders>
          </w:tcPr>
          <w:p w14:paraId="505F805A"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18" w:space="0" w:color="auto"/>
              <w:right w:val="single" w:sz="2" w:space="0" w:color="auto"/>
            </w:tcBorders>
          </w:tcPr>
          <w:p w14:paraId="7ACBCB4B"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RAPS</w:t>
            </w:r>
          </w:p>
        </w:tc>
        <w:tc>
          <w:tcPr>
            <w:tcW w:w="709" w:type="dxa"/>
            <w:tcBorders>
              <w:top w:val="single" w:sz="2" w:space="0" w:color="auto"/>
              <w:left w:val="single" w:sz="2" w:space="0" w:color="auto"/>
              <w:bottom w:val="single" w:sz="18" w:space="0" w:color="auto"/>
              <w:right w:val="single" w:sz="2" w:space="0" w:color="auto"/>
            </w:tcBorders>
            <w:vAlign w:val="bottom"/>
          </w:tcPr>
          <w:p w14:paraId="7742EAD6"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.022</w:t>
            </w:r>
          </w:p>
        </w:tc>
        <w:tc>
          <w:tcPr>
            <w:tcW w:w="850" w:type="dxa"/>
            <w:tcBorders>
              <w:top w:val="single" w:sz="2" w:space="0" w:color="auto"/>
              <w:left w:val="single" w:sz="2" w:space="0" w:color="auto"/>
              <w:bottom w:val="single" w:sz="18" w:space="0" w:color="auto"/>
              <w:right w:val="single" w:sz="2" w:space="0" w:color="auto"/>
            </w:tcBorders>
            <w:vAlign w:val="bottom"/>
          </w:tcPr>
          <w:p w14:paraId="5D3817D7"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.021</w:t>
            </w:r>
          </w:p>
        </w:tc>
        <w:tc>
          <w:tcPr>
            <w:tcW w:w="709" w:type="dxa"/>
            <w:tcBorders>
              <w:top w:val="single" w:sz="2" w:space="0" w:color="auto"/>
              <w:left w:val="single" w:sz="2" w:space="0" w:color="auto"/>
              <w:bottom w:val="single" w:sz="18" w:space="0" w:color="auto"/>
              <w:right w:val="single" w:sz="2" w:space="0" w:color="auto"/>
            </w:tcBorders>
            <w:vAlign w:val="bottom"/>
          </w:tcPr>
          <w:p w14:paraId="4BF775EF"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.281</w:t>
            </w:r>
          </w:p>
        </w:tc>
        <w:tc>
          <w:tcPr>
            <w:tcW w:w="1134" w:type="dxa"/>
            <w:vMerge/>
            <w:tcBorders>
              <w:top w:val="single" w:sz="2" w:space="0" w:color="auto"/>
              <w:left w:val="single" w:sz="2" w:space="0" w:color="auto"/>
              <w:bottom w:val="single" w:sz="18" w:space="0" w:color="auto"/>
              <w:right w:val="single" w:sz="2" w:space="0" w:color="auto"/>
            </w:tcBorders>
          </w:tcPr>
          <w:p w14:paraId="6F744210"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18" w:space="0" w:color="auto"/>
              <w:right w:val="single" w:sz="2" w:space="0" w:color="auto"/>
            </w:tcBorders>
          </w:tcPr>
          <w:p w14:paraId="5A1763C3" w14:textId="77777777" w:rsidR="00CA7B47" w:rsidRPr="00CC7525" w:rsidRDefault="00CA7B47" w:rsidP="00C7083C">
            <w:pPr>
              <w:jc w:val="right"/>
              <w:rPr>
                <w:rFonts w:eastAsia="ＭＳ Ｐゴシック"/>
                <w:color w:val="000000"/>
                <w:sz w:val="20"/>
                <w:szCs w:val="20"/>
              </w:rPr>
            </w:pPr>
          </w:p>
        </w:tc>
        <w:tc>
          <w:tcPr>
            <w:tcW w:w="851" w:type="dxa"/>
            <w:vMerge/>
            <w:tcBorders>
              <w:top w:val="single" w:sz="2" w:space="0" w:color="auto"/>
              <w:left w:val="single" w:sz="2" w:space="0" w:color="auto"/>
              <w:bottom w:val="single" w:sz="18" w:space="0" w:color="auto"/>
              <w:right w:val="single" w:sz="2" w:space="0" w:color="auto"/>
            </w:tcBorders>
          </w:tcPr>
          <w:p w14:paraId="4E5B04BC" w14:textId="77777777" w:rsidR="00CA7B47" w:rsidRPr="00CC7525" w:rsidRDefault="00CA7B47" w:rsidP="00C7083C">
            <w:pPr>
              <w:jc w:val="right"/>
              <w:rPr>
                <w:rFonts w:eastAsia="ＭＳ Ｐゴシック"/>
                <w:color w:val="000000"/>
                <w:sz w:val="20"/>
                <w:szCs w:val="20"/>
              </w:rPr>
            </w:pPr>
          </w:p>
        </w:tc>
        <w:tc>
          <w:tcPr>
            <w:tcW w:w="992" w:type="dxa"/>
            <w:vMerge/>
            <w:tcBorders>
              <w:top w:val="single" w:sz="2" w:space="0" w:color="auto"/>
              <w:left w:val="single" w:sz="2" w:space="0" w:color="auto"/>
              <w:bottom w:val="single" w:sz="18" w:space="0" w:color="auto"/>
              <w:right w:val="single" w:sz="2" w:space="0" w:color="auto"/>
            </w:tcBorders>
          </w:tcPr>
          <w:p w14:paraId="14D1726C"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18" w:space="0" w:color="auto"/>
              <w:right w:val="single" w:sz="2" w:space="0" w:color="auto"/>
            </w:tcBorders>
          </w:tcPr>
          <w:p w14:paraId="421F4FB5" w14:textId="77777777" w:rsidR="00CA7B47" w:rsidRPr="00CC7525" w:rsidRDefault="00CA7B47" w:rsidP="00C7083C">
            <w:pPr>
              <w:jc w:val="right"/>
              <w:rPr>
                <w:rFonts w:eastAsia="ＭＳ Ｐゴシック"/>
                <w:color w:val="000000"/>
                <w:sz w:val="20"/>
                <w:szCs w:val="20"/>
              </w:rPr>
            </w:pPr>
          </w:p>
        </w:tc>
        <w:tc>
          <w:tcPr>
            <w:tcW w:w="709" w:type="dxa"/>
            <w:vMerge/>
            <w:tcBorders>
              <w:top w:val="single" w:sz="2" w:space="0" w:color="auto"/>
              <w:left w:val="single" w:sz="2" w:space="0" w:color="auto"/>
              <w:bottom w:val="single" w:sz="18" w:space="0" w:color="auto"/>
              <w:right w:val="single" w:sz="2" w:space="0" w:color="auto"/>
            </w:tcBorders>
          </w:tcPr>
          <w:p w14:paraId="4641AE9E" w14:textId="77777777" w:rsidR="00CA7B47" w:rsidRPr="00CC7525" w:rsidRDefault="00CA7B47" w:rsidP="00C7083C">
            <w:pPr>
              <w:jc w:val="right"/>
              <w:rPr>
                <w:rFonts w:eastAsia="ＭＳ Ｐゴシック"/>
                <w:color w:val="000000"/>
                <w:sz w:val="20"/>
                <w:szCs w:val="20"/>
              </w:rPr>
            </w:pPr>
          </w:p>
        </w:tc>
      </w:tr>
      <w:tr w:rsidR="00CA7B47" w:rsidRPr="00451315" w14:paraId="4F392822" w14:textId="77777777" w:rsidTr="00CA7B47">
        <w:trPr>
          <w:trHeight w:val="131"/>
        </w:trPr>
        <w:tc>
          <w:tcPr>
            <w:tcW w:w="1004" w:type="dxa"/>
            <w:vMerge/>
            <w:tcBorders>
              <w:right w:val="single" w:sz="2" w:space="0" w:color="auto"/>
            </w:tcBorders>
          </w:tcPr>
          <w:p w14:paraId="5AA67344" w14:textId="77777777" w:rsidR="00CA7B47" w:rsidRPr="00451315" w:rsidRDefault="00CA7B47" w:rsidP="00C7083C">
            <w:pPr>
              <w:rPr>
                <w:rFonts w:cstheme="minorHAnsi"/>
                <w:b/>
                <w:sz w:val="20"/>
                <w:szCs w:val="20"/>
              </w:rPr>
            </w:pPr>
          </w:p>
        </w:tc>
        <w:tc>
          <w:tcPr>
            <w:tcW w:w="1163" w:type="dxa"/>
            <w:vMerge w:val="restart"/>
            <w:tcBorders>
              <w:top w:val="single" w:sz="18" w:space="0" w:color="auto"/>
              <w:left w:val="single" w:sz="2" w:space="0" w:color="auto"/>
              <w:bottom w:val="single" w:sz="2" w:space="0" w:color="auto"/>
              <w:right w:val="single" w:sz="2" w:space="0" w:color="auto"/>
            </w:tcBorders>
          </w:tcPr>
          <w:p w14:paraId="3EA0D00B" w14:textId="77777777" w:rsidR="00CA7B47" w:rsidRPr="007809A0" w:rsidRDefault="00CA7B47" w:rsidP="00C7083C">
            <w:pPr>
              <w:rPr>
                <w:rFonts w:cstheme="minorHAnsi"/>
                <w:b/>
                <w:sz w:val="20"/>
                <w:szCs w:val="20"/>
              </w:rPr>
            </w:pPr>
            <w:r>
              <w:rPr>
                <w:rFonts w:cstheme="minorHAnsi"/>
                <w:b/>
                <w:sz w:val="20"/>
                <w:szCs w:val="20"/>
              </w:rPr>
              <w:t>Leg fat-free mass (left)</w:t>
            </w:r>
          </w:p>
        </w:tc>
        <w:tc>
          <w:tcPr>
            <w:tcW w:w="992" w:type="dxa"/>
            <w:tcBorders>
              <w:top w:val="single" w:sz="18" w:space="0" w:color="auto"/>
              <w:left w:val="single" w:sz="2" w:space="0" w:color="auto"/>
              <w:bottom w:val="single" w:sz="2" w:space="0" w:color="auto"/>
              <w:right w:val="single" w:sz="2" w:space="0" w:color="auto"/>
            </w:tcBorders>
          </w:tcPr>
          <w:p w14:paraId="3A5A15C1"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 xml:space="preserve">MR Egger    </w:t>
            </w:r>
          </w:p>
        </w:tc>
        <w:tc>
          <w:tcPr>
            <w:tcW w:w="709" w:type="dxa"/>
            <w:tcBorders>
              <w:top w:val="single" w:sz="18" w:space="0" w:color="auto"/>
              <w:left w:val="single" w:sz="2" w:space="0" w:color="auto"/>
              <w:bottom w:val="single" w:sz="2" w:space="0" w:color="auto"/>
              <w:right w:val="single" w:sz="2" w:space="0" w:color="auto"/>
            </w:tcBorders>
            <w:vAlign w:val="bottom"/>
          </w:tcPr>
          <w:p w14:paraId="2D016C33"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-0.008</w:t>
            </w:r>
          </w:p>
        </w:tc>
        <w:tc>
          <w:tcPr>
            <w:tcW w:w="850" w:type="dxa"/>
            <w:tcBorders>
              <w:top w:val="single" w:sz="18" w:space="0" w:color="auto"/>
              <w:left w:val="single" w:sz="2" w:space="0" w:color="auto"/>
              <w:bottom w:val="single" w:sz="2" w:space="0" w:color="auto"/>
              <w:right w:val="single" w:sz="2" w:space="0" w:color="auto"/>
            </w:tcBorders>
            <w:vAlign w:val="bottom"/>
          </w:tcPr>
          <w:p w14:paraId="2AA0A743"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0.0382</w:t>
            </w:r>
          </w:p>
        </w:tc>
        <w:tc>
          <w:tcPr>
            <w:tcW w:w="709" w:type="dxa"/>
            <w:tcBorders>
              <w:top w:val="single" w:sz="18" w:space="0" w:color="auto"/>
              <w:left w:val="single" w:sz="2" w:space="0" w:color="auto"/>
              <w:bottom w:val="single" w:sz="2" w:space="0" w:color="auto"/>
              <w:right w:val="single" w:sz="2" w:space="0" w:color="auto"/>
            </w:tcBorders>
            <w:vAlign w:val="bottom"/>
          </w:tcPr>
          <w:p w14:paraId="703D7ACC"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0.83</w:t>
            </w:r>
            <w:r>
              <w:rPr>
                <w:rFonts w:eastAsia="Times New Roman" w:cstheme="minorHAnsi"/>
                <w:bCs/>
                <w:sz w:val="20"/>
                <w:szCs w:val="20"/>
                <w:bdr w:val="none" w:sz="0" w:space="0" w:color="auto" w:frame="1"/>
              </w:rPr>
              <w:t>8</w:t>
            </w:r>
          </w:p>
        </w:tc>
        <w:tc>
          <w:tcPr>
            <w:tcW w:w="1134" w:type="dxa"/>
            <w:vMerge w:val="restart"/>
            <w:tcBorders>
              <w:top w:val="single" w:sz="18" w:space="0" w:color="auto"/>
              <w:left w:val="single" w:sz="2" w:space="0" w:color="auto"/>
              <w:bottom w:val="single" w:sz="2" w:space="0" w:color="auto"/>
              <w:right w:val="single" w:sz="2" w:space="0" w:color="auto"/>
            </w:tcBorders>
          </w:tcPr>
          <w:p w14:paraId="019CCC90"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MR-Egger</w:t>
            </w:r>
          </w:p>
        </w:tc>
        <w:tc>
          <w:tcPr>
            <w:tcW w:w="850" w:type="dxa"/>
            <w:vMerge w:val="restart"/>
            <w:tcBorders>
              <w:top w:val="single" w:sz="18" w:space="0" w:color="auto"/>
              <w:left w:val="single" w:sz="2" w:space="0" w:color="auto"/>
              <w:bottom w:val="single" w:sz="2" w:space="0" w:color="auto"/>
              <w:right w:val="single" w:sz="2" w:space="0" w:color="auto"/>
            </w:tcBorders>
          </w:tcPr>
          <w:p w14:paraId="77606BE1"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9</w:t>
            </w:r>
            <w:r w:rsidRPr="00CC7525">
              <w:rPr>
                <w:rFonts w:eastAsia="ＭＳ Ｐゴシック"/>
                <w:color w:val="000000"/>
                <w:sz w:val="20"/>
                <w:szCs w:val="20"/>
              </w:rPr>
              <w:t>.807</w:t>
            </w:r>
          </w:p>
        </w:tc>
        <w:tc>
          <w:tcPr>
            <w:tcW w:w="851" w:type="dxa"/>
            <w:vMerge w:val="restart"/>
            <w:tcBorders>
              <w:top w:val="single" w:sz="18" w:space="0" w:color="auto"/>
              <w:left w:val="single" w:sz="2" w:space="0" w:color="auto"/>
              <w:bottom w:val="single" w:sz="2" w:space="0" w:color="auto"/>
              <w:right w:val="single" w:sz="2" w:space="0" w:color="auto"/>
            </w:tcBorders>
          </w:tcPr>
          <w:p w14:paraId="49178017"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.044</w:t>
            </w:r>
          </w:p>
        </w:tc>
        <w:tc>
          <w:tcPr>
            <w:tcW w:w="992" w:type="dxa"/>
            <w:vMerge w:val="restart"/>
            <w:tcBorders>
              <w:top w:val="single" w:sz="18" w:space="0" w:color="auto"/>
              <w:left w:val="single" w:sz="2" w:space="0" w:color="auto"/>
              <w:bottom w:val="single" w:sz="2" w:space="0" w:color="auto"/>
              <w:right w:val="single" w:sz="2" w:space="0" w:color="auto"/>
            </w:tcBorders>
          </w:tcPr>
          <w:p w14:paraId="2599C035"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.003</w:t>
            </w:r>
          </w:p>
        </w:tc>
        <w:tc>
          <w:tcPr>
            <w:tcW w:w="709" w:type="dxa"/>
            <w:vMerge w:val="restart"/>
            <w:tcBorders>
              <w:top w:val="single" w:sz="18" w:space="0" w:color="auto"/>
              <w:left w:val="single" w:sz="2" w:space="0" w:color="auto"/>
              <w:bottom w:val="single" w:sz="2" w:space="0" w:color="auto"/>
              <w:right w:val="single" w:sz="2" w:space="0" w:color="auto"/>
            </w:tcBorders>
          </w:tcPr>
          <w:p w14:paraId="166F8088"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.002</w:t>
            </w:r>
          </w:p>
        </w:tc>
        <w:tc>
          <w:tcPr>
            <w:tcW w:w="709" w:type="dxa"/>
            <w:vMerge w:val="restart"/>
            <w:tcBorders>
              <w:top w:val="single" w:sz="18" w:space="0" w:color="auto"/>
              <w:left w:val="single" w:sz="2" w:space="0" w:color="auto"/>
              <w:bottom w:val="single" w:sz="2" w:space="0" w:color="auto"/>
              <w:right w:val="single" w:sz="2" w:space="0" w:color="auto"/>
            </w:tcBorders>
          </w:tcPr>
          <w:p w14:paraId="4EA29BA0"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.215</w:t>
            </w:r>
          </w:p>
        </w:tc>
      </w:tr>
      <w:tr w:rsidR="00CA7B47" w:rsidRPr="00451315" w14:paraId="4A981BC7" w14:textId="77777777" w:rsidTr="00CA7B47">
        <w:trPr>
          <w:trHeight w:val="131"/>
        </w:trPr>
        <w:tc>
          <w:tcPr>
            <w:tcW w:w="1004" w:type="dxa"/>
            <w:vMerge/>
            <w:tcBorders>
              <w:right w:val="single" w:sz="2" w:space="0" w:color="auto"/>
            </w:tcBorders>
          </w:tcPr>
          <w:p w14:paraId="5EC5867A"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5AC4E643"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4EC2806A"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WM</w:t>
            </w:r>
          </w:p>
        </w:tc>
        <w:tc>
          <w:tcPr>
            <w:tcW w:w="709" w:type="dxa"/>
            <w:tcBorders>
              <w:top w:val="single" w:sz="2" w:space="0" w:color="auto"/>
              <w:left w:val="single" w:sz="2" w:space="0" w:color="auto"/>
              <w:bottom w:val="single" w:sz="2" w:space="0" w:color="auto"/>
              <w:right w:val="single" w:sz="2" w:space="0" w:color="auto"/>
            </w:tcBorders>
            <w:vAlign w:val="bottom"/>
          </w:tcPr>
          <w:p w14:paraId="16C547D0"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0.02</w:t>
            </w:r>
            <w:r>
              <w:rPr>
                <w:rFonts w:eastAsia="Times New Roman" w:cstheme="minorHAnsi"/>
                <w:bCs/>
                <w:sz w:val="20"/>
                <w:szCs w:val="20"/>
                <w:bdr w:val="none" w:sz="0" w:space="0" w:color="auto" w:frame="1"/>
              </w:rPr>
              <w:t>2</w:t>
            </w:r>
          </w:p>
        </w:tc>
        <w:tc>
          <w:tcPr>
            <w:tcW w:w="850" w:type="dxa"/>
            <w:tcBorders>
              <w:top w:val="single" w:sz="2" w:space="0" w:color="auto"/>
              <w:left w:val="single" w:sz="2" w:space="0" w:color="auto"/>
              <w:bottom w:val="single" w:sz="2" w:space="0" w:color="auto"/>
              <w:right w:val="single" w:sz="2" w:space="0" w:color="auto"/>
            </w:tcBorders>
            <w:vAlign w:val="bottom"/>
          </w:tcPr>
          <w:p w14:paraId="2960C038"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0.0148</w:t>
            </w:r>
          </w:p>
        </w:tc>
        <w:tc>
          <w:tcPr>
            <w:tcW w:w="709" w:type="dxa"/>
            <w:tcBorders>
              <w:top w:val="single" w:sz="2" w:space="0" w:color="auto"/>
              <w:left w:val="single" w:sz="2" w:space="0" w:color="auto"/>
              <w:bottom w:val="single" w:sz="2" w:space="0" w:color="auto"/>
              <w:right w:val="single" w:sz="2" w:space="0" w:color="auto"/>
            </w:tcBorders>
            <w:vAlign w:val="bottom"/>
          </w:tcPr>
          <w:p w14:paraId="7FBAED05"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0.143</w:t>
            </w:r>
          </w:p>
        </w:tc>
        <w:tc>
          <w:tcPr>
            <w:tcW w:w="1134" w:type="dxa"/>
            <w:vMerge/>
            <w:tcBorders>
              <w:top w:val="single" w:sz="2" w:space="0" w:color="auto"/>
              <w:left w:val="single" w:sz="2" w:space="0" w:color="auto"/>
              <w:bottom w:val="single" w:sz="2" w:space="0" w:color="auto"/>
              <w:right w:val="single" w:sz="2" w:space="0" w:color="auto"/>
            </w:tcBorders>
          </w:tcPr>
          <w:p w14:paraId="4123E05D"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2" w:space="0" w:color="auto"/>
              <w:right w:val="single" w:sz="2" w:space="0" w:color="auto"/>
            </w:tcBorders>
          </w:tcPr>
          <w:p w14:paraId="186319E4" w14:textId="77777777" w:rsidR="00CA7B47" w:rsidRPr="00CC7525" w:rsidRDefault="00CA7B47" w:rsidP="00C7083C">
            <w:pPr>
              <w:jc w:val="right"/>
              <w:rPr>
                <w:rFonts w:eastAsia="ＭＳ Ｐゴシック"/>
                <w:color w:val="000000"/>
                <w:sz w:val="20"/>
                <w:szCs w:val="20"/>
              </w:rPr>
            </w:pPr>
          </w:p>
        </w:tc>
        <w:tc>
          <w:tcPr>
            <w:tcW w:w="851" w:type="dxa"/>
            <w:vMerge/>
            <w:tcBorders>
              <w:top w:val="single" w:sz="2" w:space="0" w:color="auto"/>
              <w:left w:val="single" w:sz="2" w:space="0" w:color="auto"/>
              <w:bottom w:val="single" w:sz="2" w:space="0" w:color="auto"/>
              <w:right w:val="single" w:sz="2" w:space="0" w:color="auto"/>
            </w:tcBorders>
          </w:tcPr>
          <w:p w14:paraId="2CE50BF5" w14:textId="77777777" w:rsidR="00CA7B47" w:rsidRPr="00CC7525" w:rsidRDefault="00CA7B47" w:rsidP="00C7083C">
            <w:pPr>
              <w:jc w:val="right"/>
              <w:rPr>
                <w:rFonts w:eastAsia="ＭＳ Ｐゴシック"/>
                <w:color w:val="000000"/>
                <w:sz w:val="20"/>
                <w:szCs w:val="20"/>
              </w:rPr>
            </w:pPr>
          </w:p>
        </w:tc>
        <w:tc>
          <w:tcPr>
            <w:tcW w:w="992" w:type="dxa"/>
            <w:vMerge/>
            <w:tcBorders>
              <w:top w:val="single" w:sz="2" w:space="0" w:color="auto"/>
              <w:left w:val="single" w:sz="2" w:space="0" w:color="auto"/>
              <w:bottom w:val="single" w:sz="2" w:space="0" w:color="auto"/>
              <w:right w:val="single" w:sz="2" w:space="0" w:color="auto"/>
            </w:tcBorders>
          </w:tcPr>
          <w:p w14:paraId="6A087E75" w14:textId="77777777" w:rsidR="00CA7B47" w:rsidRPr="007809A0" w:rsidRDefault="00CA7B47" w:rsidP="00C7083C">
            <w:pPr>
              <w:rPr>
                <w:rFonts w:cstheme="minorHAnsi"/>
                <w:sz w:val="18"/>
                <w:szCs w:val="18"/>
                <w:highlight w:val="yellow"/>
              </w:rPr>
            </w:pPr>
          </w:p>
        </w:tc>
        <w:tc>
          <w:tcPr>
            <w:tcW w:w="709" w:type="dxa"/>
            <w:vMerge/>
            <w:tcBorders>
              <w:top w:val="single" w:sz="2" w:space="0" w:color="auto"/>
              <w:left w:val="single" w:sz="2" w:space="0" w:color="auto"/>
              <w:bottom w:val="single" w:sz="2" w:space="0" w:color="auto"/>
              <w:right w:val="single" w:sz="2" w:space="0" w:color="auto"/>
            </w:tcBorders>
          </w:tcPr>
          <w:p w14:paraId="62E84124" w14:textId="77777777" w:rsidR="00CA7B47" w:rsidRPr="00803E8B" w:rsidRDefault="00CA7B47" w:rsidP="00C7083C">
            <w:pPr>
              <w:rPr>
                <w:rFonts w:cstheme="minorHAnsi"/>
                <w:sz w:val="18"/>
                <w:szCs w:val="18"/>
              </w:rPr>
            </w:pPr>
          </w:p>
        </w:tc>
        <w:tc>
          <w:tcPr>
            <w:tcW w:w="709" w:type="dxa"/>
            <w:vMerge/>
            <w:tcBorders>
              <w:top w:val="single" w:sz="2" w:space="0" w:color="auto"/>
              <w:left w:val="single" w:sz="2" w:space="0" w:color="auto"/>
              <w:bottom w:val="single" w:sz="2" w:space="0" w:color="auto"/>
              <w:right w:val="single" w:sz="2" w:space="0" w:color="auto"/>
            </w:tcBorders>
          </w:tcPr>
          <w:p w14:paraId="0317FED6" w14:textId="77777777" w:rsidR="00CA7B47" w:rsidRPr="00803E8B" w:rsidRDefault="00CA7B47" w:rsidP="00C7083C">
            <w:pPr>
              <w:rPr>
                <w:rFonts w:cstheme="minorHAnsi"/>
                <w:sz w:val="18"/>
                <w:szCs w:val="18"/>
              </w:rPr>
            </w:pPr>
          </w:p>
        </w:tc>
      </w:tr>
      <w:tr w:rsidR="00CA7B47" w:rsidRPr="00451315" w14:paraId="2AD8F0F7" w14:textId="77777777" w:rsidTr="00CA7B47">
        <w:trPr>
          <w:trHeight w:val="131"/>
        </w:trPr>
        <w:tc>
          <w:tcPr>
            <w:tcW w:w="1004" w:type="dxa"/>
            <w:vMerge/>
            <w:tcBorders>
              <w:right w:val="single" w:sz="2" w:space="0" w:color="auto"/>
            </w:tcBorders>
          </w:tcPr>
          <w:p w14:paraId="486E7870"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510F34AE"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4F64E8CD"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IVW</w:t>
            </w:r>
          </w:p>
        </w:tc>
        <w:tc>
          <w:tcPr>
            <w:tcW w:w="709" w:type="dxa"/>
            <w:tcBorders>
              <w:top w:val="single" w:sz="2" w:space="0" w:color="auto"/>
              <w:left w:val="single" w:sz="2" w:space="0" w:color="auto"/>
              <w:bottom w:val="single" w:sz="2" w:space="0" w:color="auto"/>
              <w:right w:val="single" w:sz="2" w:space="0" w:color="auto"/>
            </w:tcBorders>
            <w:vAlign w:val="bottom"/>
          </w:tcPr>
          <w:p w14:paraId="6D43E865"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0.03</w:t>
            </w:r>
            <w:r>
              <w:rPr>
                <w:rFonts w:eastAsia="Times New Roman" w:cstheme="minorHAnsi"/>
                <w:bCs/>
                <w:sz w:val="20"/>
                <w:szCs w:val="20"/>
                <w:bdr w:val="none" w:sz="0" w:space="0" w:color="auto" w:frame="1"/>
              </w:rPr>
              <w:t>9</w:t>
            </w:r>
          </w:p>
        </w:tc>
        <w:tc>
          <w:tcPr>
            <w:tcW w:w="850" w:type="dxa"/>
            <w:tcBorders>
              <w:top w:val="single" w:sz="2" w:space="0" w:color="auto"/>
              <w:left w:val="single" w:sz="2" w:space="0" w:color="auto"/>
              <w:bottom w:val="single" w:sz="2" w:space="0" w:color="auto"/>
              <w:right w:val="single" w:sz="2" w:space="0" w:color="auto"/>
            </w:tcBorders>
            <w:vAlign w:val="bottom"/>
          </w:tcPr>
          <w:p w14:paraId="6137686B"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0.0234</w:t>
            </w:r>
          </w:p>
        </w:tc>
        <w:tc>
          <w:tcPr>
            <w:tcW w:w="709" w:type="dxa"/>
            <w:tcBorders>
              <w:top w:val="single" w:sz="2" w:space="0" w:color="auto"/>
              <w:left w:val="single" w:sz="2" w:space="0" w:color="auto"/>
              <w:bottom w:val="single" w:sz="2" w:space="0" w:color="auto"/>
              <w:right w:val="single" w:sz="2" w:space="0" w:color="auto"/>
            </w:tcBorders>
            <w:vAlign w:val="bottom"/>
          </w:tcPr>
          <w:p w14:paraId="25ADC948" w14:textId="77777777" w:rsidR="00CA7B47" w:rsidRPr="007809A0" w:rsidRDefault="00CA7B47" w:rsidP="00C7083C">
            <w:pPr>
              <w:jc w:val="right"/>
              <w:rPr>
                <w:rFonts w:eastAsia="ＭＳ Ｐゴシック" w:cstheme="minorHAnsi"/>
                <w:color w:val="000000"/>
                <w:sz w:val="20"/>
                <w:szCs w:val="20"/>
              </w:rPr>
            </w:pPr>
            <w:r w:rsidRPr="00C47307">
              <w:rPr>
                <w:rFonts w:eastAsia="Times New Roman" w:cstheme="minorHAnsi" w:hint="eastAsia"/>
                <w:bCs/>
                <w:sz w:val="20"/>
                <w:szCs w:val="20"/>
                <w:bdr w:val="none" w:sz="0" w:space="0" w:color="auto" w:frame="1"/>
              </w:rPr>
              <w:t>0.1</w:t>
            </w:r>
          </w:p>
        </w:tc>
        <w:tc>
          <w:tcPr>
            <w:tcW w:w="1134" w:type="dxa"/>
            <w:vMerge w:val="restart"/>
            <w:tcBorders>
              <w:top w:val="single" w:sz="2" w:space="0" w:color="auto"/>
              <w:left w:val="single" w:sz="2" w:space="0" w:color="auto"/>
              <w:bottom w:val="single" w:sz="2" w:space="0" w:color="auto"/>
              <w:right w:val="single" w:sz="2" w:space="0" w:color="auto"/>
            </w:tcBorders>
          </w:tcPr>
          <w:p w14:paraId="170FA507"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IVW</w:t>
            </w:r>
          </w:p>
        </w:tc>
        <w:tc>
          <w:tcPr>
            <w:tcW w:w="850" w:type="dxa"/>
            <w:vMerge w:val="restart"/>
            <w:tcBorders>
              <w:top w:val="single" w:sz="2" w:space="0" w:color="auto"/>
              <w:left w:val="single" w:sz="2" w:space="0" w:color="auto"/>
              <w:bottom w:val="single" w:sz="2" w:space="0" w:color="auto"/>
              <w:right w:val="single" w:sz="2" w:space="0" w:color="auto"/>
            </w:tcBorders>
          </w:tcPr>
          <w:p w14:paraId="4E3AB72A"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1</w:t>
            </w:r>
            <w:r w:rsidRPr="00CC7525">
              <w:rPr>
                <w:rFonts w:eastAsia="ＭＳ Ｐゴシック"/>
                <w:color w:val="000000"/>
                <w:sz w:val="20"/>
                <w:szCs w:val="20"/>
              </w:rPr>
              <w:t>5.108</w:t>
            </w:r>
          </w:p>
        </w:tc>
        <w:tc>
          <w:tcPr>
            <w:tcW w:w="851" w:type="dxa"/>
            <w:vMerge w:val="restart"/>
            <w:tcBorders>
              <w:top w:val="single" w:sz="2" w:space="0" w:color="auto"/>
              <w:left w:val="single" w:sz="2" w:space="0" w:color="auto"/>
              <w:bottom w:val="single" w:sz="2" w:space="0" w:color="auto"/>
              <w:right w:val="single" w:sz="2" w:space="0" w:color="auto"/>
            </w:tcBorders>
          </w:tcPr>
          <w:p w14:paraId="3D9193E2" w14:textId="77777777" w:rsidR="00CA7B47" w:rsidRPr="00CC7525" w:rsidRDefault="00CA7B47" w:rsidP="00C7083C">
            <w:pPr>
              <w:jc w:val="right"/>
              <w:rPr>
                <w:rFonts w:eastAsia="ＭＳ Ｐゴシック"/>
                <w:color w:val="000000"/>
                <w:sz w:val="20"/>
                <w:szCs w:val="20"/>
              </w:rPr>
            </w:pPr>
            <w:r w:rsidRPr="00CC7525">
              <w:rPr>
                <w:rFonts w:eastAsia="ＭＳ Ｐゴシック" w:hint="eastAsia"/>
                <w:color w:val="000000"/>
                <w:sz w:val="20"/>
                <w:szCs w:val="20"/>
              </w:rPr>
              <w:t>0</w:t>
            </w:r>
            <w:r w:rsidRPr="00CC7525">
              <w:rPr>
                <w:rFonts w:eastAsia="ＭＳ Ｐゴシック"/>
                <w:color w:val="000000"/>
                <w:sz w:val="20"/>
                <w:szCs w:val="20"/>
              </w:rPr>
              <w:t>.009</w:t>
            </w:r>
          </w:p>
        </w:tc>
        <w:tc>
          <w:tcPr>
            <w:tcW w:w="992" w:type="dxa"/>
            <w:vMerge/>
            <w:tcBorders>
              <w:top w:val="single" w:sz="2" w:space="0" w:color="auto"/>
              <w:left w:val="single" w:sz="2" w:space="0" w:color="auto"/>
              <w:bottom w:val="single" w:sz="2" w:space="0" w:color="auto"/>
              <w:right w:val="single" w:sz="2" w:space="0" w:color="auto"/>
            </w:tcBorders>
          </w:tcPr>
          <w:p w14:paraId="14E325D6" w14:textId="77777777" w:rsidR="00CA7B47" w:rsidRPr="007809A0" w:rsidRDefault="00CA7B47" w:rsidP="00C7083C">
            <w:pPr>
              <w:rPr>
                <w:rFonts w:cstheme="minorHAnsi"/>
                <w:sz w:val="18"/>
                <w:szCs w:val="18"/>
                <w:highlight w:val="yellow"/>
              </w:rPr>
            </w:pPr>
          </w:p>
        </w:tc>
        <w:tc>
          <w:tcPr>
            <w:tcW w:w="709" w:type="dxa"/>
            <w:vMerge/>
            <w:tcBorders>
              <w:top w:val="single" w:sz="2" w:space="0" w:color="auto"/>
              <w:left w:val="single" w:sz="2" w:space="0" w:color="auto"/>
              <w:bottom w:val="single" w:sz="2" w:space="0" w:color="auto"/>
              <w:right w:val="single" w:sz="2" w:space="0" w:color="auto"/>
            </w:tcBorders>
          </w:tcPr>
          <w:p w14:paraId="692F4953" w14:textId="77777777" w:rsidR="00CA7B47" w:rsidRPr="00803E8B" w:rsidRDefault="00CA7B47" w:rsidP="00C7083C">
            <w:pPr>
              <w:rPr>
                <w:rFonts w:cstheme="minorHAnsi"/>
                <w:sz w:val="18"/>
                <w:szCs w:val="18"/>
              </w:rPr>
            </w:pPr>
          </w:p>
        </w:tc>
        <w:tc>
          <w:tcPr>
            <w:tcW w:w="709" w:type="dxa"/>
            <w:vMerge/>
            <w:tcBorders>
              <w:top w:val="single" w:sz="2" w:space="0" w:color="auto"/>
              <w:left w:val="single" w:sz="2" w:space="0" w:color="auto"/>
              <w:bottom w:val="single" w:sz="2" w:space="0" w:color="auto"/>
              <w:right w:val="single" w:sz="2" w:space="0" w:color="auto"/>
            </w:tcBorders>
          </w:tcPr>
          <w:p w14:paraId="561CD309" w14:textId="77777777" w:rsidR="00CA7B47" w:rsidRPr="00803E8B" w:rsidRDefault="00CA7B47" w:rsidP="00C7083C">
            <w:pPr>
              <w:rPr>
                <w:rFonts w:cstheme="minorHAnsi"/>
                <w:sz w:val="18"/>
                <w:szCs w:val="18"/>
              </w:rPr>
            </w:pPr>
          </w:p>
        </w:tc>
      </w:tr>
      <w:tr w:rsidR="00CA7B47" w:rsidRPr="00451315" w14:paraId="205EC2CF" w14:textId="77777777" w:rsidTr="00CA7B47">
        <w:trPr>
          <w:trHeight w:val="131"/>
        </w:trPr>
        <w:tc>
          <w:tcPr>
            <w:tcW w:w="1004" w:type="dxa"/>
            <w:vMerge/>
            <w:tcBorders>
              <w:right w:val="single" w:sz="2" w:space="0" w:color="auto"/>
            </w:tcBorders>
          </w:tcPr>
          <w:p w14:paraId="5FA0EE66" w14:textId="77777777" w:rsidR="00CA7B47" w:rsidRPr="00451315" w:rsidRDefault="00CA7B47" w:rsidP="00C7083C">
            <w:pPr>
              <w:rPr>
                <w:rFonts w:cstheme="minorHAnsi"/>
                <w:b/>
                <w:sz w:val="20"/>
                <w:szCs w:val="20"/>
              </w:rPr>
            </w:pPr>
          </w:p>
        </w:tc>
        <w:tc>
          <w:tcPr>
            <w:tcW w:w="1163" w:type="dxa"/>
            <w:vMerge/>
            <w:tcBorders>
              <w:top w:val="single" w:sz="2" w:space="0" w:color="auto"/>
              <w:left w:val="single" w:sz="2" w:space="0" w:color="auto"/>
              <w:bottom w:val="single" w:sz="2" w:space="0" w:color="auto"/>
              <w:right w:val="single" w:sz="2" w:space="0" w:color="auto"/>
            </w:tcBorders>
          </w:tcPr>
          <w:p w14:paraId="3BE6A183" w14:textId="77777777" w:rsidR="00CA7B47" w:rsidRPr="007809A0" w:rsidRDefault="00CA7B47" w:rsidP="00C7083C">
            <w:pPr>
              <w:rPr>
                <w:rFonts w:cstheme="minorHAnsi"/>
                <w:b/>
                <w:sz w:val="20"/>
                <w:szCs w:val="20"/>
              </w:rPr>
            </w:pPr>
          </w:p>
        </w:tc>
        <w:tc>
          <w:tcPr>
            <w:tcW w:w="992" w:type="dxa"/>
            <w:tcBorders>
              <w:top w:val="single" w:sz="2" w:space="0" w:color="auto"/>
              <w:left w:val="single" w:sz="2" w:space="0" w:color="auto"/>
              <w:bottom w:val="single" w:sz="2" w:space="0" w:color="auto"/>
              <w:right w:val="single" w:sz="2" w:space="0" w:color="auto"/>
            </w:tcBorders>
          </w:tcPr>
          <w:p w14:paraId="19CEEBFE" w14:textId="77777777" w:rsidR="00CA7B47" w:rsidRPr="007809A0" w:rsidRDefault="00CA7B47" w:rsidP="00C7083C">
            <w:pPr>
              <w:rPr>
                <w:rFonts w:eastAsia="Times New Roman" w:cstheme="minorHAnsi"/>
                <w:b/>
                <w:sz w:val="20"/>
                <w:szCs w:val="20"/>
                <w:bdr w:val="none" w:sz="0" w:space="0" w:color="auto" w:frame="1"/>
              </w:rPr>
            </w:pPr>
            <w:r w:rsidRPr="007809A0">
              <w:rPr>
                <w:rFonts w:eastAsia="Times New Roman" w:cstheme="minorHAnsi"/>
                <w:b/>
                <w:sz w:val="20"/>
                <w:szCs w:val="20"/>
                <w:bdr w:val="none" w:sz="0" w:space="0" w:color="auto" w:frame="1"/>
              </w:rPr>
              <w:t>RAPS</w:t>
            </w:r>
          </w:p>
        </w:tc>
        <w:tc>
          <w:tcPr>
            <w:tcW w:w="709" w:type="dxa"/>
            <w:tcBorders>
              <w:top w:val="single" w:sz="2" w:space="0" w:color="auto"/>
              <w:left w:val="single" w:sz="2" w:space="0" w:color="auto"/>
              <w:bottom w:val="single" w:sz="2" w:space="0" w:color="auto"/>
              <w:right w:val="single" w:sz="2" w:space="0" w:color="auto"/>
            </w:tcBorders>
            <w:vAlign w:val="bottom"/>
          </w:tcPr>
          <w:p w14:paraId="32403B1A"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.031</w:t>
            </w:r>
          </w:p>
        </w:tc>
        <w:tc>
          <w:tcPr>
            <w:tcW w:w="850" w:type="dxa"/>
            <w:tcBorders>
              <w:top w:val="single" w:sz="2" w:space="0" w:color="auto"/>
              <w:left w:val="single" w:sz="2" w:space="0" w:color="auto"/>
              <w:bottom w:val="single" w:sz="2" w:space="0" w:color="auto"/>
              <w:right w:val="single" w:sz="2" w:space="0" w:color="auto"/>
            </w:tcBorders>
            <w:vAlign w:val="bottom"/>
          </w:tcPr>
          <w:p w14:paraId="65282764"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.019</w:t>
            </w:r>
          </w:p>
        </w:tc>
        <w:tc>
          <w:tcPr>
            <w:tcW w:w="709" w:type="dxa"/>
            <w:tcBorders>
              <w:top w:val="single" w:sz="2" w:space="0" w:color="auto"/>
              <w:left w:val="single" w:sz="2" w:space="0" w:color="auto"/>
              <w:bottom w:val="single" w:sz="2" w:space="0" w:color="auto"/>
              <w:right w:val="single" w:sz="2" w:space="0" w:color="auto"/>
            </w:tcBorders>
            <w:vAlign w:val="bottom"/>
          </w:tcPr>
          <w:p w14:paraId="507C0417" w14:textId="77777777" w:rsidR="00CA7B47" w:rsidRPr="007809A0" w:rsidRDefault="00CA7B47" w:rsidP="00C7083C">
            <w:pPr>
              <w:jc w:val="right"/>
              <w:rPr>
                <w:rFonts w:eastAsia="ＭＳ Ｐゴシック" w:cstheme="minorHAnsi"/>
                <w:color w:val="000000"/>
                <w:sz w:val="20"/>
                <w:szCs w:val="20"/>
              </w:rPr>
            </w:pPr>
            <w:r>
              <w:rPr>
                <w:rFonts w:eastAsia="ＭＳ Ｐゴシック" w:cstheme="minorHAnsi" w:hint="eastAsia"/>
                <w:color w:val="000000"/>
                <w:sz w:val="20"/>
                <w:szCs w:val="20"/>
              </w:rPr>
              <w:t>0</w:t>
            </w:r>
            <w:r>
              <w:rPr>
                <w:rFonts w:eastAsia="ＭＳ Ｐゴシック" w:cstheme="minorHAnsi"/>
                <w:color w:val="000000"/>
                <w:sz w:val="20"/>
                <w:szCs w:val="20"/>
              </w:rPr>
              <w:t>.098</w:t>
            </w:r>
          </w:p>
        </w:tc>
        <w:tc>
          <w:tcPr>
            <w:tcW w:w="1134" w:type="dxa"/>
            <w:vMerge/>
            <w:tcBorders>
              <w:top w:val="single" w:sz="2" w:space="0" w:color="auto"/>
              <w:left w:val="single" w:sz="2" w:space="0" w:color="auto"/>
              <w:bottom w:val="single" w:sz="2" w:space="0" w:color="auto"/>
              <w:right w:val="single" w:sz="2" w:space="0" w:color="auto"/>
            </w:tcBorders>
          </w:tcPr>
          <w:p w14:paraId="40B5BB40" w14:textId="77777777" w:rsidR="00CA7B47" w:rsidRPr="007809A0" w:rsidRDefault="00CA7B47" w:rsidP="00C7083C">
            <w:pPr>
              <w:rPr>
                <w:rFonts w:eastAsia="Times New Roman" w:cstheme="minorHAnsi"/>
                <w:b/>
                <w:sz w:val="20"/>
                <w:szCs w:val="20"/>
                <w:bdr w:val="none" w:sz="0" w:space="0" w:color="auto" w:frame="1"/>
              </w:rPr>
            </w:pPr>
          </w:p>
        </w:tc>
        <w:tc>
          <w:tcPr>
            <w:tcW w:w="850" w:type="dxa"/>
            <w:vMerge/>
            <w:tcBorders>
              <w:top w:val="single" w:sz="2" w:space="0" w:color="auto"/>
              <w:left w:val="single" w:sz="2" w:space="0" w:color="auto"/>
              <w:bottom w:val="single" w:sz="2" w:space="0" w:color="auto"/>
              <w:right w:val="single" w:sz="2" w:space="0" w:color="auto"/>
            </w:tcBorders>
          </w:tcPr>
          <w:p w14:paraId="16DD5860" w14:textId="77777777" w:rsidR="00CA7B47" w:rsidRPr="007809A0" w:rsidRDefault="00CA7B47" w:rsidP="00C7083C">
            <w:pPr>
              <w:rPr>
                <w:rStyle w:val="gnkrckgcgsb"/>
                <w:rFonts w:cstheme="minorHAnsi"/>
                <w:sz w:val="18"/>
                <w:szCs w:val="18"/>
                <w:bdr w:val="none" w:sz="0" w:space="0" w:color="auto" w:frame="1"/>
              </w:rPr>
            </w:pPr>
          </w:p>
        </w:tc>
        <w:tc>
          <w:tcPr>
            <w:tcW w:w="851" w:type="dxa"/>
            <w:vMerge/>
            <w:tcBorders>
              <w:top w:val="single" w:sz="2" w:space="0" w:color="auto"/>
              <w:left w:val="single" w:sz="2" w:space="0" w:color="auto"/>
              <w:bottom w:val="single" w:sz="2" w:space="0" w:color="auto"/>
              <w:right w:val="single" w:sz="2" w:space="0" w:color="auto"/>
            </w:tcBorders>
          </w:tcPr>
          <w:p w14:paraId="44941159" w14:textId="77777777" w:rsidR="00CA7B47" w:rsidRPr="007809A0" w:rsidRDefault="00CA7B47" w:rsidP="00C7083C">
            <w:pPr>
              <w:rPr>
                <w:rStyle w:val="gnkrckgcgsb"/>
                <w:rFonts w:cstheme="minorHAnsi"/>
                <w:sz w:val="18"/>
                <w:szCs w:val="18"/>
                <w:highlight w:val="yellow"/>
                <w:bdr w:val="none" w:sz="0" w:space="0" w:color="auto" w:frame="1"/>
              </w:rPr>
            </w:pPr>
          </w:p>
        </w:tc>
        <w:tc>
          <w:tcPr>
            <w:tcW w:w="992" w:type="dxa"/>
            <w:vMerge/>
            <w:tcBorders>
              <w:top w:val="single" w:sz="2" w:space="0" w:color="auto"/>
              <w:left w:val="single" w:sz="2" w:space="0" w:color="auto"/>
              <w:bottom w:val="single" w:sz="2" w:space="0" w:color="auto"/>
              <w:right w:val="single" w:sz="2" w:space="0" w:color="auto"/>
            </w:tcBorders>
          </w:tcPr>
          <w:p w14:paraId="7F6A5F31" w14:textId="77777777" w:rsidR="00CA7B47" w:rsidRPr="007809A0" w:rsidRDefault="00CA7B47" w:rsidP="00C7083C">
            <w:pPr>
              <w:rPr>
                <w:rFonts w:cstheme="minorHAnsi"/>
                <w:sz w:val="18"/>
                <w:szCs w:val="18"/>
                <w:highlight w:val="yellow"/>
              </w:rPr>
            </w:pPr>
          </w:p>
        </w:tc>
        <w:tc>
          <w:tcPr>
            <w:tcW w:w="709" w:type="dxa"/>
            <w:vMerge/>
            <w:tcBorders>
              <w:top w:val="single" w:sz="2" w:space="0" w:color="auto"/>
              <w:left w:val="single" w:sz="2" w:space="0" w:color="auto"/>
              <w:bottom w:val="single" w:sz="2" w:space="0" w:color="auto"/>
              <w:right w:val="single" w:sz="2" w:space="0" w:color="auto"/>
            </w:tcBorders>
          </w:tcPr>
          <w:p w14:paraId="2ED2CF2A" w14:textId="77777777" w:rsidR="00CA7B47" w:rsidRPr="00803E8B" w:rsidRDefault="00CA7B47" w:rsidP="00C7083C">
            <w:pPr>
              <w:rPr>
                <w:rFonts w:cstheme="minorHAnsi"/>
                <w:sz w:val="18"/>
                <w:szCs w:val="18"/>
              </w:rPr>
            </w:pPr>
          </w:p>
        </w:tc>
        <w:tc>
          <w:tcPr>
            <w:tcW w:w="709" w:type="dxa"/>
            <w:vMerge/>
            <w:tcBorders>
              <w:top w:val="single" w:sz="2" w:space="0" w:color="auto"/>
              <w:left w:val="single" w:sz="2" w:space="0" w:color="auto"/>
              <w:bottom w:val="single" w:sz="2" w:space="0" w:color="auto"/>
              <w:right w:val="single" w:sz="2" w:space="0" w:color="auto"/>
            </w:tcBorders>
          </w:tcPr>
          <w:p w14:paraId="68625B8B" w14:textId="77777777" w:rsidR="00CA7B47" w:rsidRPr="00803E8B" w:rsidRDefault="00CA7B47" w:rsidP="00C7083C">
            <w:pPr>
              <w:rPr>
                <w:rFonts w:cstheme="minorHAnsi"/>
                <w:sz w:val="18"/>
                <w:szCs w:val="18"/>
              </w:rPr>
            </w:pPr>
          </w:p>
        </w:tc>
      </w:tr>
      <w:tr w:rsidR="00CA7B47" w:rsidRPr="00451315" w14:paraId="153DE56B" w14:textId="77777777" w:rsidTr="00CA7B47">
        <w:trPr>
          <w:trHeight w:val="187"/>
        </w:trPr>
        <w:tc>
          <w:tcPr>
            <w:tcW w:w="10672" w:type="dxa"/>
            <w:gridSpan w:val="12"/>
            <w:tcBorders>
              <w:top w:val="single" w:sz="18" w:space="0" w:color="auto"/>
            </w:tcBorders>
          </w:tcPr>
          <w:p w14:paraId="6E643479" w14:textId="77777777" w:rsidR="00CA7B47" w:rsidRPr="007A5788" w:rsidRDefault="00CA7B47" w:rsidP="00C7083C">
            <w:pPr>
              <w:rPr>
                <w:rFonts w:cstheme="minorHAnsi"/>
                <w:sz w:val="20"/>
                <w:szCs w:val="20"/>
              </w:rPr>
            </w:pPr>
            <w:r w:rsidRPr="007A5788">
              <w:rPr>
                <w:rFonts w:eastAsia="Times New Roman" w:cstheme="minorHAnsi"/>
                <w:sz w:val="20"/>
                <w:szCs w:val="20"/>
                <w:bdr w:val="none" w:sz="0" w:space="0" w:color="auto" w:frame="1"/>
              </w:rPr>
              <w:t xml:space="preserve">25(OH)D: 25-hydroxy vitamin D; WM: weighted median; IVW: inverse variance weighted; </w:t>
            </w:r>
            <w:r w:rsidRPr="007A5788">
              <w:rPr>
                <w:rFonts w:cstheme="minorHAnsi"/>
                <w:sz w:val="20"/>
                <w:szCs w:val="20"/>
              </w:rPr>
              <w:t xml:space="preserve">SE: standard error; beta: beta-coefficients; MR: </w:t>
            </w:r>
            <w:r w:rsidRPr="007A5788">
              <w:rPr>
                <w:rFonts w:eastAsia="TimesNewRomanPSMT" w:cstheme="minorHAnsi"/>
                <w:sz w:val="20"/>
                <w:szCs w:val="20"/>
              </w:rPr>
              <w:t xml:space="preserve">Mendelian randomization; </w:t>
            </w:r>
            <w:r w:rsidRPr="007A5788">
              <w:rPr>
                <w:rFonts w:cstheme="minorHAnsi"/>
                <w:sz w:val="20"/>
                <w:szCs w:val="20"/>
              </w:rPr>
              <w:t>RAPS: robust adjusted profile score</w:t>
            </w:r>
          </w:p>
        </w:tc>
      </w:tr>
    </w:tbl>
    <w:p w14:paraId="15E4079D" w14:textId="77777777" w:rsidR="00CA7B47" w:rsidRPr="00CA7B47" w:rsidRDefault="00CA7B47" w:rsidP="00086D16">
      <w:pPr>
        <w:autoSpaceDE w:val="0"/>
        <w:autoSpaceDN w:val="0"/>
        <w:adjustRightInd w:val="0"/>
        <w:rPr>
          <w:rFonts w:ascii="Arial" w:eastAsia="Times-Roman" w:hAnsi="Arial" w:cs="Arial" w:hint="eastAsia"/>
          <w:bCs/>
          <w:szCs w:val="21"/>
        </w:rPr>
      </w:pPr>
    </w:p>
    <w:p w14:paraId="4D3E4575" w14:textId="77777777" w:rsidR="00A3066D" w:rsidRPr="00A3066D" w:rsidRDefault="00A3066D" w:rsidP="00A3066D">
      <w:pPr>
        <w:autoSpaceDE w:val="0"/>
        <w:autoSpaceDN w:val="0"/>
        <w:adjustRightInd w:val="0"/>
        <w:rPr>
          <w:rFonts w:ascii="Arial" w:eastAsia="Times-Roman" w:hAnsi="Arial" w:cs="Arial"/>
          <w:b/>
          <w:bCs/>
          <w:szCs w:val="21"/>
          <w:lang w:val="en-GB"/>
        </w:rPr>
      </w:pPr>
      <w:r w:rsidRPr="00A3066D">
        <w:rPr>
          <w:rFonts w:ascii="Arial" w:eastAsia="Times-Roman" w:hAnsi="Arial" w:cs="Arial" w:hint="eastAsia"/>
          <w:b/>
          <w:bCs/>
          <w:szCs w:val="21"/>
          <w:lang w:val="en-GB"/>
        </w:rPr>
        <w:t>F</w:t>
      </w:r>
      <w:r w:rsidRPr="00A3066D">
        <w:rPr>
          <w:rFonts w:ascii="Arial" w:eastAsia="Times-Roman" w:hAnsi="Arial" w:cs="Arial"/>
          <w:b/>
          <w:bCs/>
          <w:szCs w:val="21"/>
          <w:lang w:val="en-GB"/>
        </w:rPr>
        <w:t xml:space="preserve">ig. 1 </w:t>
      </w:r>
    </w:p>
    <w:p w14:paraId="03DD8B37" w14:textId="68FB761D" w:rsidR="00A3066D" w:rsidRPr="00A3066D" w:rsidRDefault="00A3066D" w:rsidP="00086D16">
      <w:pPr>
        <w:autoSpaceDE w:val="0"/>
        <w:autoSpaceDN w:val="0"/>
        <w:adjustRightInd w:val="0"/>
        <w:rPr>
          <w:rFonts w:ascii="Arial" w:eastAsia="Times-Roman" w:hAnsi="Arial" w:cs="Arial" w:hint="eastAsia"/>
          <w:color w:val="FF0000"/>
          <w:szCs w:val="21"/>
          <w:lang w:val="en-GB"/>
        </w:rPr>
      </w:pPr>
      <w:r w:rsidRPr="006C4D36">
        <w:rPr>
          <w:rFonts w:ascii="Arial" w:eastAsia="Times-Roman" w:hAnsi="Arial" w:cs="Arial"/>
          <w:szCs w:val="21"/>
          <w:lang w:val="en-GB"/>
        </w:rPr>
        <w:t>Scatter</w:t>
      </w:r>
      <w:r>
        <w:rPr>
          <w:rFonts w:ascii="Arial" w:eastAsia="Times-Roman" w:hAnsi="Arial" w:cs="Arial"/>
          <w:szCs w:val="21"/>
          <w:lang w:val="en-GB"/>
        </w:rPr>
        <w:t xml:space="preserve"> </w:t>
      </w:r>
      <w:r w:rsidRPr="006C4D36">
        <w:rPr>
          <w:rFonts w:ascii="Arial" w:eastAsia="Times-Roman" w:hAnsi="Arial" w:cs="Arial"/>
          <w:szCs w:val="21"/>
          <w:lang w:val="en-GB"/>
        </w:rPr>
        <w:t>plot</w:t>
      </w:r>
      <w:r>
        <w:rPr>
          <w:rFonts w:ascii="Arial" w:eastAsia="Times-Roman" w:hAnsi="Arial" w:cs="Arial"/>
          <w:szCs w:val="21"/>
          <w:lang w:val="en-GB"/>
        </w:rPr>
        <w:t>s</w:t>
      </w:r>
      <w:r w:rsidRPr="006C4D36">
        <w:rPr>
          <w:rFonts w:ascii="Arial" w:eastAsia="Times-Roman" w:hAnsi="Arial" w:cs="Arial"/>
          <w:szCs w:val="21"/>
          <w:lang w:val="en-GB"/>
        </w:rPr>
        <w:t xml:space="preserve"> of the association of the effect of SNP-determined serum </w:t>
      </w:r>
      <w:r>
        <w:rPr>
          <w:rFonts w:ascii="Arial" w:eastAsia="Times-Roman" w:hAnsi="Arial" w:cs="Arial"/>
          <w:szCs w:val="21"/>
          <w:lang w:val="en-GB"/>
        </w:rPr>
        <w:t>25(OH)D</w:t>
      </w:r>
      <w:r w:rsidRPr="006C4D36">
        <w:rPr>
          <w:rFonts w:ascii="Arial" w:eastAsia="Times-Roman" w:hAnsi="Arial" w:cs="Arial"/>
          <w:szCs w:val="21"/>
          <w:lang w:val="en-GB"/>
        </w:rPr>
        <w:t xml:space="preserve"> on trunk (A) and </w:t>
      </w:r>
      <w:r>
        <w:rPr>
          <w:rFonts w:ascii="Arial" w:eastAsia="Times-Roman" w:hAnsi="Arial" w:cs="Arial"/>
          <w:szCs w:val="21"/>
          <w:lang w:val="en-GB"/>
        </w:rPr>
        <w:t>total</w:t>
      </w:r>
      <w:r w:rsidRPr="006C4D36">
        <w:rPr>
          <w:rFonts w:ascii="Arial" w:eastAsia="Times-Roman" w:hAnsi="Arial" w:cs="Arial"/>
          <w:szCs w:val="21"/>
          <w:lang w:val="en-GB"/>
        </w:rPr>
        <w:t xml:space="preserve"> (B) fat-free mass.</w:t>
      </w:r>
      <w:r>
        <w:rPr>
          <w:rFonts w:ascii="Arial" w:eastAsia="Times-Roman" w:hAnsi="Arial" w:cs="Arial"/>
          <w:szCs w:val="21"/>
          <w:lang w:val="en-GB"/>
        </w:rPr>
        <w:t xml:space="preserve"> </w:t>
      </w:r>
      <w:r w:rsidRPr="00AE5D29">
        <w:rPr>
          <w:rFonts w:ascii="Arial" w:eastAsia="Times-Roman" w:hAnsi="Arial" w:cs="Arial"/>
          <w:szCs w:val="21"/>
          <w:lang w:val="en-GB"/>
        </w:rPr>
        <w:t>Each black point represents a</w:t>
      </w:r>
      <w:r>
        <w:rPr>
          <w:rFonts w:ascii="Arial" w:eastAsia="Times-Roman" w:hAnsi="Arial" w:cs="Arial"/>
          <w:szCs w:val="21"/>
          <w:lang w:val="en-GB"/>
        </w:rPr>
        <w:t>n</w:t>
      </w:r>
      <w:r w:rsidRPr="00AE5D29">
        <w:rPr>
          <w:rFonts w:ascii="Arial" w:eastAsia="Times-Roman" w:hAnsi="Arial" w:cs="Arial"/>
          <w:szCs w:val="21"/>
          <w:lang w:val="en-GB"/>
        </w:rPr>
        <w:t xml:space="preserve"> SNP, plotted by the estimate of SNP on serum </w:t>
      </w:r>
      <w:r>
        <w:rPr>
          <w:rFonts w:ascii="Arial" w:eastAsia="Times-Roman" w:hAnsi="Arial" w:cs="Arial"/>
          <w:szCs w:val="21"/>
          <w:lang w:val="en-GB"/>
        </w:rPr>
        <w:t>25(OH)D</w:t>
      </w:r>
      <w:r w:rsidRPr="00AE5D29">
        <w:rPr>
          <w:rFonts w:ascii="Arial" w:eastAsia="Times-Roman" w:hAnsi="Arial" w:cs="Arial"/>
          <w:szCs w:val="21"/>
          <w:lang w:val="en-GB"/>
        </w:rPr>
        <w:t xml:space="preserve"> level (x-axis, </w:t>
      </w:r>
      <w:r w:rsidRPr="0063514B">
        <w:rPr>
          <w:rFonts w:ascii="Arial" w:eastAsia="Times-Roman" w:hAnsi="Arial" w:cs="Arial"/>
          <w:szCs w:val="21"/>
          <w:lang w:val="en-GB"/>
        </w:rPr>
        <w:t>nmol/L</w:t>
      </w:r>
      <w:r w:rsidRPr="00AE5D29">
        <w:rPr>
          <w:rFonts w:ascii="Arial" w:eastAsia="Times-Roman" w:hAnsi="Arial" w:cs="Arial"/>
          <w:szCs w:val="21"/>
          <w:lang w:val="en-GB"/>
        </w:rPr>
        <w:t xml:space="preserve">) and the estimate of SNP on </w:t>
      </w:r>
      <w:r>
        <w:rPr>
          <w:rFonts w:ascii="Arial" w:eastAsia="Times-Roman" w:hAnsi="Arial" w:cs="Arial"/>
          <w:szCs w:val="21"/>
          <w:lang w:val="en-GB"/>
        </w:rPr>
        <w:t>fat-free mass</w:t>
      </w:r>
      <w:r w:rsidRPr="00AE5D29">
        <w:rPr>
          <w:rFonts w:ascii="Arial" w:eastAsia="Times-Roman" w:hAnsi="Arial" w:cs="Arial"/>
          <w:szCs w:val="21"/>
          <w:lang w:val="en-GB"/>
        </w:rPr>
        <w:t xml:space="preserve"> (y-axis, </w:t>
      </w:r>
      <w:r>
        <w:rPr>
          <w:rFonts w:ascii="Arial" w:eastAsia="Times-Roman" w:hAnsi="Arial" w:cs="Arial"/>
          <w:szCs w:val="21"/>
          <w:lang w:val="en-GB"/>
        </w:rPr>
        <w:t>kg</w:t>
      </w:r>
      <w:r w:rsidRPr="00AE5D29">
        <w:rPr>
          <w:rFonts w:ascii="Arial" w:eastAsia="Times-Roman" w:hAnsi="Arial" w:cs="Arial"/>
          <w:szCs w:val="21"/>
          <w:lang w:val="en-GB"/>
        </w:rPr>
        <w:t>)</w:t>
      </w:r>
      <w:r>
        <w:rPr>
          <w:rFonts w:ascii="Arial" w:eastAsia="Times-Roman" w:hAnsi="Arial" w:cs="Arial"/>
          <w:szCs w:val="21"/>
          <w:lang w:val="en-GB"/>
        </w:rPr>
        <w:t>. The slopes of each line represent the potential causal associations for each method.</w:t>
      </w:r>
      <w:r w:rsidRPr="001D3AE9">
        <w:rPr>
          <w:rFonts w:ascii="Arial" w:eastAsia="Times-Roman" w:hAnsi="Arial" w:cs="Arial"/>
          <w:color w:val="FF0000"/>
          <w:szCs w:val="21"/>
          <w:lang w:val="en-GB"/>
        </w:rPr>
        <w:t xml:space="preserve"> </w:t>
      </w:r>
    </w:p>
    <w:p w14:paraId="6914325D" w14:textId="77777777" w:rsidR="006C4D36" w:rsidRPr="00FA5D35" w:rsidRDefault="006C4D36" w:rsidP="00086D16">
      <w:pPr>
        <w:autoSpaceDE w:val="0"/>
        <w:autoSpaceDN w:val="0"/>
        <w:adjustRightInd w:val="0"/>
        <w:rPr>
          <w:rFonts w:ascii="Arial" w:eastAsia="Times-Roman" w:hAnsi="Arial" w:cs="Arial"/>
          <w:szCs w:val="21"/>
          <w:lang w:val="en-GB"/>
        </w:rPr>
      </w:pPr>
    </w:p>
    <w:p w14:paraId="2781C333" w14:textId="135495DD" w:rsidR="004F1A64" w:rsidRDefault="004F1A64" w:rsidP="00086D16">
      <w:pPr>
        <w:autoSpaceDE w:val="0"/>
        <w:autoSpaceDN w:val="0"/>
        <w:adjustRightInd w:val="0"/>
        <w:ind w:firstLine="426"/>
        <w:rPr>
          <w:rFonts w:ascii="Arial" w:hAnsi="Arial" w:cs="Arial"/>
          <w:szCs w:val="21"/>
        </w:rPr>
      </w:pPr>
      <w:r w:rsidRPr="00B66F3A">
        <w:rPr>
          <w:rFonts w:ascii="Arial" w:hAnsi="Arial" w:cs="Arial"/>
          <w:szCs w:val="21"/>
        </w:rPr>
        <w:t>The horizontal pleiotropy test, with very negligible Egger regression intercept, also showed a low likelihood of pleiotropy for all our estimations (all p &gt; 0.</w:t>
      </w:r>
      <w:r w:rsidR="00934C9F">
        <w:rPr>
          <w:rFonts w:ascii="Arial" w:hAnsi="Arial" w:cs="Arial"/>
          <w:szCs w:val="21"/>
        </w:rPr>
        <w:t>171</w:t>
      </w:r>
      <w:r w:rsidR="00FB5255" w:rsidRPr="00A3066D">
        <w:rPr>
          <w:rFonts w:ascii="Arial" w:hAnsi="Arial" w:cs="Arial"/>
          <w:szCs w:val="21"/>
        </w:rPr>
        <w:t>, Tab</w:t>
      </w:r>
      <w:r w:rsidR="00A67C9A" w:rsidRPr="00A3066D">
        <w:rPr>
          <w:rFonts w:ascii="Arial" w:hAnsi="Arial" w:cs="Arial"/>
          <w:szCs w:val="21"/>
        </w:rPr>
        <w:t>le</w:t>
      </w:r>
      <w:r w:rsidR="00FB5255" w:rsidRPr="00A3066D">
        <w:rPr>
          <w:rFonts w:ascii="Arial" w:hAnsi="Arial" w:cs="Arial"/>
          <w:szCs w:val="21"/>
        </w:rPr>
        <w:t xml:space="preserve"> </w:t>
      </w:r>
      <w:r w:rsidR="00D91E59" w:rsidRPr="00A3066D">
        <w:rPr>
          <w:rFonts w:ascii="Arial" w:hAnsi="Arial" w:cs="Arial"/>
          <w:szCs w:val="21"/>
        </w:rPr>
        <w:t>2</w:t>
      </w:r>
      <w:r w:rsidRPr="00A3066D">
        <w:rPr>
          <w:rFonts w:ascii="Arial" w:hAnsi="Arial" w:cs="Arial"/>
          <w:szCs w:val="21"/>
        </w:rPr>
        <w:t xml:space="preserve">). </w:t>
      </w:r>
      <w:r w:rsidRPr="00A3066D">
        <w:rPr>
          <w:rFonts w:ascii="Arial" w:eastAsia="TimesNewRomanPSMT" w:hAnsi="Arial" w:cs="Arial"/>
          <w:szCs w:val="21"/>
          <w:lang w:val="en-GB"/>
        </w:rPr>
        <w:t>Further the result of the MR-RAPS was identical with the IVW prediction, which again indicated</w:t>
      </w:r>
      <w:r w:rsidR="00D4782D" w:rsidRPr="00A3066D">
        <w:rPr>
          <w:rFonts w:ascii="Arial" w:eastAsia="TimesNewRomanPSMT" w:hAnsi="Arial" w:cs="Arial"/>
          <w:szCs w:val="21"/>
          <w:lang w:val="en-GB"/>
        </w:rPr>
        <w:t xml:space="preserve"> a</w:t>
      </w:r>
      <w:r w:rsidRPr="00A3066D">
        <w:rPr>
          <w:rFonts w:ascii="Arial" w:eastAsia="TimesNewRomanPSMT" w:hAnsi="Arial" w:cs="Arial"/>
          <w:szCs w:val="21"/>
          <w:lang w:val="en-GB"/>
        </w:rPr>
        <w:t xml:space="preserve"> statistically low chance of pleiotropy. Heterogeneity</w:t>
      </w:r>
      <w:r w:rsidRPr="00A3066D">
        <w:rPr>
          <w:rFonts w:ascii="Arial" w:eastAsia="ClassicalGaramondBT-Roman" w:hAnsi="Arial" w:cs="Arial"/>
          <w:szCs w:val="21"/>
          <w:lang w:val="en-GB"/>
        </w:rPr>
        <w:t xml:space="preserve"> tests highlighted no trace of </w:t>
      </w:r>
      <w:r w:rsidRPr="00A3066D">
        <w:rPr>
          <w:rFonts w:ascii="Arial" w:eastAsia="TimesNewRomanPSMT" w:hAnsi="Arial" w:cs="Arial"/>
          <w:szCs w:val="21"/>
          <w:lang w:val="en-GB"/>
        </w:rPr>
        <w:t xml:space="preserve">heterogeneity </w:t>
      </w:r>
      <w:r w:rsidRPr="00A3066D">
        <w:rPr>
          <w:rFonts w:ascii="Arial" w:eastAsia="Times-Roman" w:hAnsi="Arial" w:cs="Arial"/>
          <w:szCs w:val="21"/>
          <w:lang w:val="en-GB"/>
        </w:rPr>
        <w:t>(</w:t>
      </w:r>
      <w:r w:rsidR="00FB5255" w:rsidRPr="00A3066D">
        <w:rPr>
          <w:rFonts w:ascii="Arial" w:eastAsia="Times-Roman" w:hAnsi="Arial" w:cs="Arial"/>
          <w:szCs w:val="21"/>
          <w:lang w:val="en-GB"/>
        </w:rPr>
        <w:t>Tab</w:t>
      </w:r>
      <w:r w:rsidR="00A67C9A" w:rsidRPr="00A3066D">
        <w:rPr>
          <w:rFonts w:ascii="Arial" w:eastAsia="Times-Roman" w:hAnsi="Arial" w:cs="Arial"/>
          <w:szCs w:val="21"/>
          <w:lang w:val="en-GB"/>
        </w:rPr>
        <w:t>le</w:t>
      </w:r>
      <w:r w:rsidR="00FB5255" w:rsidRPr="00A3066D">
        <w:rPr>
          <w:rFonts w:ascii="Arial" w:eastAsia="Times-Roman" w:hAnsi="Arial" w:cs="Arial"/>
          <w:szCs w:val="21"/>
          <w:lang w:val="en-GB"/>
        </w:rPr>
        <w:t xml:space="preserve"> </w:t>
      </w:r>
      <w:r w:rsidR="00D91E59" w:rsidRPr="00A3066D">
        <w:rPr>
          <w:rFonts w:ascii="Arial" w:eastAsia="Times-Roman" w:hAnsi="Arial" w:cs="Arial"/>
          <w:szCs w:val="21"/>
          <w:lang w:val="en-GB"/>
        </w:rPr>
        <w:t>2</w:t>
      </w:r>
      <w:r w:rsidRPr="00A3066D">
        <w:rPr>
          <w:rFonts w:ascii="Arial" w:eastAsia="Times-Roman" w:hAnsi="Arial" w:cs="Arial"/>
          <w:szCs w:val="21"/>
          <w:lang w:val="en-GB"/>
        </w:rPr>
        <w:t xml:space="preserve">). </w:t>
      </w:r>
      <w:r w:rsidRPr="00A3066D">
        <w:rPr>
          <w:rFonts w:ascii="Arial" w:hAnsi="Arial" w:cs="Arial"/>
          <w:szCs w:val="21"/>
        </w:rPr>
        <w:t>F</w:t>
      </w:r>
      <w:r w:rsidRPr="00B66F3A">
        <w:rPr>
          <w:rFonts w:ascii="Arial" w:hAnsi="Arial" w:cs="Arial"/>
          <w:szCs w:val="21"/>
        </w:rPr>
        <w:t>urthermore, MR-PRESSO analysis did not indicate any outliers for all estimates. Results of leave-one-out method demonstrated that the links are not driven by any single SNP.</w:t>
      </w:r>
    </w:p>
    <w:p w14:paraId="03D1A0C1" w14:textId="77777777" w:rsidR="00146494" w:rsidRPr="00146494" w:rsidRDefault="00146494" w:rsidP="00086D16">
      <w:pPr>
        <w:autoSpaceDE w:val="0"/>
        <w:autoSpaceDN w:val="0"/>
        <w:adjustRightInd w:val="0"/>
        <w:ind w:firstLine="426"/>
        <w:rPr>
          <w:rFonts w:ascii="Arial" w:hAnsi="Arial" w:cs="Arial"/>
          <w:szCs w:val="21"/>
        </w:rPr>
      </w:pPr>
    </w:p>
    <w:p w14:paraId="382A519F" w14:textId="78A73091" w:rsidR="004F1A64" w:rsidRPr="00B66F3A" w:rsidRDefault="000A5857" w:rsidP="00086D16">
      <w:pPr>
        <w:rPr>
          <w:rFonts w:ascii="Arial" w:hAnsi="Arial" w:cs="Arial"/>
          <w:b/>
          <w:bCs/>
          <w:color w:val="000000" w:themeColor="text1"/>
          <w:szCs w:val="21"/>
        </w:rPr>
      </w:pPr>
      <w:r w:rsidRPr="00B66F3A">
        <w:rPr>
          <w:rFonts w:ascii="Arial" w:hAnsi="Arial" w:cs="Arial"/>
          <w:b/>
          <w:bCs/>
          <w:color w:val="000000" w:themeColor="text1"/>
          <w:szCs w:val="21"/>
        </w:rPr>
        <w:t>DISCUSSION:</w:t>
      </w:r>
    </w:p>
    <w:p w14:paraId="2D794B26" w14:textId="5A33D5F6" w:rsidR="004F1A64" w:rsidRPr="00B66F3A" w:rsidRDefault="00C0535F" w:rsidP="00086D16">
      <w:pPr>
        <w:rPr>
          <w:rFonts w:ascii="Arial" w:hAnsi="Arial" w:cs="Arial"/>
          <w:color w:val="000000" w:themeColor="text1"/>
          <w:szCs w:val="21"/>
        </w:rPr>
      </w:pPr>
      <w:r w:rsidRPr="00B66F3A">
        <w:rPr>
          <w:rFonts w:ascii="Arial" w:hAnsi="Arial" w:cs="Arial"/>
          <w:lang w:val="en-IE"/>
        </w:rPr>
        <w:t xml:space="preserve">Our results illustrate the </w:t>
      </w:r>
      <w:r>
        <w:rPr>
          <w:rFonts w:ascii="Arial" w:hAnsi="Arial" w:cs="Arial"/>
          <w:lang w:val="en-IE"/>
        </w:rPr>
        <w:t>potential</w:t>
      </w:r>
      <w:r w:rsidR="003326F2">
        <w:rPr>
          <w:rFonts w:ascii="Arial" w:hAnsi="Arial" w:cs="Arial"/>
          <w:lang w:val="en-IE"/>
        </w:rPr>
        <w:t>ly</w:t>
      </w:r>
      <w:r>
        <w:rPr>
          <w:rFonts w:ascii="Arial" w:hAnsi="Arial" w:cs="Arial"/>
          <w:lang w:val="en-IE"/>
        </w:rPr>
        <w:t xml:space="preserve"> </w:t>
      </w:r>
      <w:r w:rsidRPr="00B66F3A">
        <w:rPr>
          <w:rFonts w:ascii="Arial" w:hAnsi="Arial" w:cs="Arial"/>
          <w:lang w:val="en-IE"/>
        </w:rPr>
        <w:t xml:space="preserve">causal, positive effect of lifetime serum </w:t>
      </w:r>
      <w:r w:rsidR="00B17872">
        <w:rPr>
          <w:rFonts w:ascii="Arial" w:hAnsi="Arial" w:cs="Arial"/>
          <w:lang w:val="en-IE"/>
        </w:rPr>
        <w:t>25(OH)D</w:t>
      </w:r>
      <w:r w:rsidRPr="00B66F3A">
        <w:rPr>
          <w:rFonts w:ascii="Arial" w:hAnsi="Arial" w:cs="Arial"/>
          <w:lang w:val="en-IE"/>
        </w:rPr>
        <w:t xml:space="preserve"> concentration on </w:t>
      </w:r>
      <w:r w:rsidR="005B0E56">
        <w:rPr>
          <w:rFonts w:ascii="Arial" w:hAnsi="Arial" w:cs="Arial"/>
          <w:lang w:val="en-IE"/>
        </w:rPr>
        <w:t>total</w:t>
      </w:r>
      <w:r w:rsidRPr="00B66F3A">
        <w:rPr>
          <w:rFonts w:ascii="Arial" w:hAnsi="Arial" w:cs="Arial"/>
          <w:lang w:val="en-IE"/>
        </w:rPr>
        <w:t xml:space="preserve">, trunk and </w:t>
      </w:r>
      <w:r w:rsidR="00BD6277">
        <w:rPr>
          <w:rFonts w:ascii="Arial" w:hAnsi="Arial" w:cs="Arial"/>
          <w:lang w:val="en-IE"/>
        </w:rPr>
        <w:t>arm</w:t>
      </w:r>
      <w:r w:rsidRPr="00B66F3A">
        <w:rPr>
          <w:rFonts w:ascii="Arial" w:hAnsi="Arial" w:cs="Arial"/>
          <w:lang w:val="en-IE"/>
        </w:rPr>
        <w:t xml:space="preserve"> </w:t>
      </w:r>
      <w:r w:rsidR="005956C4">
        <w:rPr>
          <w:rFonts w:ascii="Arial" w:hAnsi="Arial" w:cs="Arial"/>
          <w:lang w:val="en-IE"/>
        </w:rPr>
        <w:t>FFM</w:t>
      </w:r>
      <w:r w:rsidRPr="00B66F3A">
        <w:rPr>
          <w:rFonts w:ascii="Arial" w:hAnsi="Arial" w:cs="Arial"/>
          <w:lang w:val="en-IE"/>
        </w:rPr>
        <w:t>.</w:t>
      </w:r>
      <w:r w:rsidR="003F5934">
        <w:rPr>
          <w:rFonts w:ascii="Arial" w:hAnsi="Arial" w:cs="Arial"/>
          <w:lang w:val="en-IE"/>
        </w:rPr>
        <w:t xml:space="preserve"> </w:t>
      </w:r>
      <w:r w:rsidR="00D63854" w:rsidRPr="00B66F3A">
        <w:rPr>
          <w:rFonts w:ascii="Arial" w:hAnsi="Arial" w:cs="Arial"/>
          <w:color w:val="000000" w:themeColor="text1"/>
          <w:szCs w:val="21"/>
        </w:rPr>
        <w:t xml:space="preserve">These findings </w:t>
      </w:r>
      <w:proofErr w:type="gramStart"/>
      <w:r w:rsidR="00D63854" w:rsidRPr="00B66F3A">
        <w:rPr>
          <w:rFonts w:ascii="Arial" w:hAnsi="Arial" w:cs="Arial"/>
          <w:color w:val="000000" w:themeColor="text1"/>
          <w:szCs w:val="21"/>
        </w:rPr>
        <w:t>are in agreement</w:t>
      </w:r>
      <w:proofErr w:type="gramEnd"/>
      <w:r w:rsidR="00D63854" w:rsidRPr="00B66F3A">
        <w:rPr>
          <w:rFonts w:ascii="Arial" w:hAnsi="Arial" w:cs="Arial"/>
          <w:color w:val="000000" w:themeColor="text1"/>
          <w:szCs w:val="21"/>
        </w:rPr>
        <w:t xml:space="preserve"> with a number of cross-sectional, population-based studies, which have shown a positive relationship between serum </w:t>
      </w:r>
      <w:r w:rsidR="00B17872">
        <w:rPr>
          <w:rFonts w:ascii="Arial" w:hAnsi="Arial" w:cs="Arial"/>
          <w:color w:val="000000" w:themeColor="text1"/>
          <w:szCs w:val="21"/>
        </w:rPr>
        <w:t>25(OH)</w:t>
      </w:r>
      <w:r w:rsidR="00D63854" w:rsidRPr="00B66F3A">
        <w:rPr>
          <w:rFonts w:ascii="Arial" w:hAnsi="Arial" w:cs="Arial"/>
          <w:color w:val="000000" w:themeColor="text1"/>
          <w:szCs w:val="21"/>
        </w:rPr>
        <w:t xml:space="preserve">D status and </w:t>
      </w:r>
      <w:r w:rsidR="005956C4">
        <w:rPr>
          <w:rFonts w:ascii="Arial" w:hAnsi="Arial" w:cs="Arial"/>
          <w:color w:val="000000" w:themeColor="text1"/>
          <w:szCs w:val="21"/>
        </w:rPr>
        <w:t>FFM</w:t>
      </w:r>
      <w:r w:rsidR="001462C0" w:rsidRPr="00B66F3A">
        <w:rPr>
          <w:rFonts w:ascii="Arial" w:hAnsi="Arial" w:cs="Arial"/>
          <w:color w:val="000000" w:themeColor="text1"/>
          <w:szCs w:val="21"/>
        </w:rPr>
        <w:t xml:space="preserve"> in a </w:t>
      </w:r>
      <w:r w:rsidR="00C535D0" w:rsidRPr="00B66F3A">
        <w:rPr>
          <w:rFonts w:ascii="Arial" w:hAnsi="Arial" w:cs="Arial"/>
          <w:color w:val="000000" w:themeColor="text1"/>
          <w:szCs w:val="21"/>
        </w:rPr>
        <w:t>wide range of age groups and clinical populations</w:t>
      </w:r>
      <w:r w:rsidRPr="00B66F3A">
        <w:rPr>
          <w:rFonts w:ascii="Arial" w:hAnsi="Arial" w:cs="Arial"/>
          <w:color w:val="000000" w:themeColor="text1"/>
          <w:szCs w:val="21"/>
        </w:rPr>
        <w:t xml:space="preserve"> </w:t>
      </w:r>
      <w:r w:rsidRPr="00B66F3A">
        <w:rPr>
          <w:rFonts w:ascii="Arial" w:hAnsi="Arial" w:cs="Arial"/>
          <w:color w:val="000000" w:themeColor="text1"/>
          <w:szCs w:val="21"/>
        </w:rPr>
        <w:fldChar w:fldCharType="begin">
          <w:fldData xml:space="preserve">PEVuZE5vdGU+PENpdGU+PEF1dGhvcj5MdW88L0F1dGhvcj48WWVhcj4yMDE4PC9ZZWFyPjxSZWNO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</w:fldData>
        </w:fldChar>
      </w:r>
      <w:r w:rsidR="000E0063">
        <w:rPr>
          <w:rFonts w:ascii="Arial" w:hAnsi="Arial" w:cs="Arial"/>
          <w:color w:val="000000" w:themeColor="text1"/>
          <w:szCs w:val="21"/>
        </w:rPr>
        <w:instrText xml:space="preserve"> ADDIN EN.CITE </w:instrText>
      </w:r>
      <w:r w:rsidR="000E0063">
        <w:rPr>
          <w:rFonts w:ascii="Arial" w:hAnsi="Arial" w:cs="Arial"/>
          <w:color w:val="000000" w:themeColor="text1"/>
          <w:szCs w:val="21"/>
        </w:rPr>
        <w:fldChar w:fldCharType="begin">
          <w:fldData xml:space="preserve">PEVuZE5vdGU+PENpdGU+PEF1dGhvcj5MdW88L0F1dGhvcj48WWVhcj4yMDE4PC9ZZWFyPjxSZWNO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</w:fldData>
        </w:fldChar>
      </w:r>
      <w:r w:rsidR="000E0063">
        <w:rPr>
          <w:rFonts w:ascii="Arial" w:hAnsi="Arial" w:cs="Arial"/>
          <w:color w:val="000000" w:themeColor="text1"/>
          <w:szCs w:val="21"/>
        </w:rPr>
        <w:instrText xml:space="preserve"> ADDIN EN.CITE.DATA </w:instrText>
      </w:r>
      <w:r w:rsidR="000E0063">
        <w:rPr>
          <w:rFonts w:ascii="Arial" w:hAnsi="Arial" w:cs="Arial"/>
          <w:color w:val="000000" w:themeColor="text1"/>
          <w:szCs w:val="21"/>
        </w:rPr>
      </w:r>
      <w:r w:rsidR="000E0063">
        <w:rPr>
          <w:rFonts w:ascii="Arial" w:hAnsi="Arial" w:cs="Arial"/>
          <w:color w:val="000000" w:themeColor="text1"/>
          <w:szCs w:val="21"/>
        </w:rPr>
        <w:fldChar w:fldCharType="end"/>
      </w:r>
      <w:r w:rsidRPr="00B66F3A">
        <w:rPr>
          <w:rFonts w:ascii="Arial" w:hAnsi="Arial" w:cs="Arial"/>
          <w:color w:val="000000" w:themeColor="text1"/>
          <w:szCs w:val="21"/>
        </w:rPr>
      </w:r>
      <w:r w:rsidRPr="00B66F3A">
        <w:rPr>
          <w:rFonts w:ascii="Arial" w:hAnsi="Arial" w:cs="Arial"/>
          <w:color w:val="000000" w:themeColor="text1"/>
          <w:szCs w:val="21"/>
        </w:rPr>
        <w:fldChar w:fldCharType="separate"/>
      </w:r>
      <w:r w:rsidR="000E0063">
        <w:rPr>
          <w:rFonts w:ascii="Arial" w:hAnsi="Arial" w:cs="Arial"/>
          <w:noProof/>
          <w:color w:val="000000" w:themeColor="text1"/>
          <w:szCs w:val="21"/>
        </w:rPr>
        <w:t>[3,17,18]</w:t>
      </w:r>
      <w:r w:rsidRPr="00B66F3A">
        <w:rPr>
          <w:rFonts w:ascii="Arial" w:hAnsi="Arial" w:cs="Arial"/>
          <w:color w:val="000000" w:themeColor="text1"/>
          <w:szCs w:val="21"/>
        </w:rPr>
        <w:fldChar w:fldCharType="end"/>
      </w:r>
      <w:r w:rsidR="00D63854" w:rsidRPr="00B66F3A">
        <w:rPr>
          <w:rFonts w:ascii="Arial" w:hAnsi="Arial" w:cs="Arial"/>
          <w:color w:val="000000" w:themeColor="text1"/>
          <w:szCs w:val="21"/>
        </w:rPr>
        <w:t xml:space="preserve">. </w:t>
      </w:r>
      <w:r w:rsidR="00C535D0" w:rsidRPr="00B66F3A">
        <w:rPr>
          <w:rFonts w:ascii="Arial" w:hAnsi="Arial" w:cs="Arial"/>
          <w:color w:val="000000" w:themeColor="text1"/>
          <w:szCs w:val="21"/>
        </w:rPr>
        <w:t>In a study of 100 adolescents (15.1</w:t>
      </w:r>
      <w:r w:rsidR="00F04FCE">
        <w:rPr>
          <w:rFonts w:ascii="Arial" w:hAnsi="Arial" w:cs="Arial"/>
          <w:color w:val="000000" w:themeColor="text1"/>
          <w:szCs w:val="21"/>
        </w:rPr>
        <w:t xml:space="preserve"> </w:t>
      </w:r>
      <w:r w:rsidR="00C535D0" w:rsidRPr="00B66F3A">
        <w:rPr>
          <w:rFonts w:ascii="Arial" w:hAnsi="Arial" w:cs="Arial"/>
          <w:color w:val="000000" w:themeColor="text1"/>
          <w:szCs w:val="21"/>
        </w:rPr>
        <w:t>±</w:t>
      </w:r>
      <w:r w:rsidR="00F04FCE">
        <w:rPr>
          <w:rFonts w:ascii="Arial" w:hAnsi="Arial" w:cs="Arial"/>
          <w:color w:val="000000" w:themeColor="text1"/>
          <w:szCs w:val="21"/>
        </w:rPr>
        <w:t xml:space="preserve"> </w:t>
      </w:r>
      <w:r w:rsidR="00C535D0" w:rsidRPr="00B66F3A">
        <w:rPr>
          <w:rFonts w:ascii="Arial" w:hAnsi="Arial" w:cs="Arial"/>
          <w:color w:val="000000" w:themeColor="text1"/>
          <w:szCs w:val="21"/>
        </w:rPr>
        <w:t xml:space="preserve">1.9 y), </w:t>
      </w:r>
      <w:r>
        <w:rPr>
          <w:rFonts w:ascii="Arial" w:hAnsi="Arial" w:cs="Arial"/>
          <w:color w:val="000000" w:themeColor="text1"/>
          <w:szCs w:val="21"/>
        </w:rPr>
        <w:t xml:space="preserve">serum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C535D0" w:rsidRPr="00B66F3A">
        <w:rPr>
          <w:rFonts w:ascii="Arial" w:hAnsi="Arial" w:cs="Arial"/>
          <w:color w:val="000000" w:themeColor="text1"/>
          <w:szCs w:val="21"/>
        </w:rPr>
        <w:t xml:space="preserve"> </w:t>
      </w:r>
      <w:r w:rsidR="00A91FE9" w:rsidRPr="00B66F3A">
        <w:rPr>
          <w:rFonts w:ascii="Arial" w:hAnsi="Arial" w:cs="Arial"/>
          <w:color w:val="000000" w:themeColor="text1"/>
          <w:szCs w:val="21"/>
        </w:rPr>
        <w:t xml:space="preserve">was </w:t>
      </w:r>
      <w:r w:rsidR="00C535D0" w:rsidRPr="00B66F3A">
        <w:rPr>
          <w:rFonts w:ascii="Arial" w:hAnsi="Arial" w:cs="Arial"/>
          <w:color w:val="000000" w:themeColor="text1"/>
          <w:szCs w:val="21"/>
        </w:rPr>
        <w:t xml:space="preserve">positively associated with </w:t>
      </w:r>
      <w:r w:rsidR="00836000">
        <w:rPr>
          <w:rFonts w:ascii="Arial" w:hAnsi="Arial" w:cs="Arial"/>
          <w:color w:val="000000" w:themeColor="text1"/>
          <w:szCs w:val="21"/>
        </w:rPr>
        <w:t xml:space="preserve">lean body mass </w:t>
      </w:r>
      <w:r w:rsidR="00C535D0" w:rsidRPr="00B66F3A">
        <w:rPr>
          <w:rFonts w:ascii="Arial" w:hAnsi="Arial" w:cs="Arial"/>
          <w:color w:val="000000" w:themeColor="text1"/>
          <w:szCs w:val="21"/>
        </w:rPr>
        <w:t xml:space="preserve">and inversely with fat mass </w:t>
      </w:r>
      <w:r w:rsidR="00C535D0" w:rsidRPr="00B66F3A">
        <w:rPr>
          <w:rFonts w:ascii="Arial" w:hAnsi="Arial" w:cs="Arial"/>
          <w:color w:val="000000" w:themeColor="text1"/>
          <w:szCs w:val="21"/>
        </w:rPr>
        <w:fldChar w:fldCharType="begin"/>
      </w:r>
      <w:r w:rsidR="000E0063">
        <w:rPr>
          <w:rFonts w:ascii="Arial" w:hAnsi="Arial" w:cs="Arial"/>
          <w:color w:val="000000" w:themeColor="text1"/>
          <w:szCs w:val="21"/>
        </w:rPr>
        <w:instrText xml:space="preserve"> ADDIN EN.CITE &lt;EndNote&gt;&lt;Cite&gt;&lt;Author&gt;Wierzbicka&lt;/Author&gt;&lt;Year&gt;2016&lt;/Year&gt;&lt;RecNum&gt;17016&lt;/RecNum&gt;&lt;DisplayText&gt;[18]&lt;/DisplayText&gt;&lt;record&gt;&lt;rec-number&gt;17016&lt;/rec-number&gt;&lt;foreign-keys&gt;&lt;key app="EN" db-id="fd5paawvd9d5dde2wvnxvafjxre9fr9sp9zp" timestamp="1614280596"&gt;17016&lt;/key&gt;&lt;/foreign-keys&gt;&lt;ref-type name="Journal Article"&gt;17&lt;/ref-type&gt;&lt;contributors&gt;&lt;authors&gt;&lt;author&gt;Wierzbicka, E.&lt;/author&gt;&lt;author&gt;Szalecki, M.&lt;/author&gt;&lt;author&gt;Pludowski, P.&lt;/author&gt;&lt;author&gt;Jaworski, M.&lt;/author&gt;&lt;author&gt;Brzozowska, A.&lt;/author&gt;&lt;/authors&gt;&lt;/contributors&gt;&lt;auth-address&gt;Department of Human Nutrition, Warsaw University of Life Sciences (SGGW), Warsaw, Poland - elzbieta_wierzbicka@sggw.pl.&lt;/auth-address&gt;&lt;titles&gt;&lt;title&gt;Vitamin D status, body composition and glycemic control in Polish adolescents with type 1 diabetes&lt;/title&gt;&lt;secondary-title&gt;Minerva Endocrinol&lt;/secondary-title&gt;&lt;/titles&gt;&lt;periodical&gt;&lt;full-title&gt;Minerva Endocrinol&lt;/full-title&gt;&lt;/periodical&gt;&lt;pages&gt;445-55&lt;/pages&gt;&lt;volume&gt;41&lt;/volume&gt;&lt;number&gt;4&lt;/number&gt;&lt;edition&gt;2016/03/17&lt;/edition&gt;&lt;keywords&gt;&lt;keyword&gt;Adolescent&lt;/keyword&gt;&lt;keyword&gt;Blood Glucose/*metabolism&lt;/keyword&gt;&lt;keyword&gt;*Body Composition&lt;/keyword&gt;&lt;keyword&gt;Diabetes Mellitus, Type 1/*complications/*metabolism&lt;/keyword&gt;&lt;keyword&gt;Dietary Supplements&lt;/keyword&gt;&lt;keyword&gt;Female&lt;/keyword&gt;&lt;keyword&gt;Humans&lt;/keyword&gt;&lt;keyword&gt;Hydroxycholecalciferols/blood&lt;/keyword&gt;&lt;keyword&gt;Male&lt;/keyword&gt;&lt;keyword&gt;*Nutritional Status&lt;/keyword&gt;&lt;keyword&gt;Poland&lt;/keyword&gt;&lt;keyword&gt;Vitamin D/administration &amp;amp; dosage/*therapeutic use&lt;/keyword&gt;&lt;keyword&gt;Vitamin D Deficiency/*complications&lt;/keyword&gt;&lt;keyword&gt;Vitamins/administration &amp;amp; dosage/*therapeutic use&lt;/keyword&gt;&lt;/keywords&gt;&lt;dates&gt;&lt;year&gt;2016&lt;/year&gt;&lt;pub-dates&gt;&lt;date&gt;Dec&lt;/date&gt;&lt;/pub-dates&gt;&lt;/dates&gt;&lt;isbn&gt;0391-1977&lt;/isbn&gt;&lt;accession-num&gt;26982098&lt;/accession-num&gt;&lt;urls&gt;&lt;/urls&gt;&lt;remote-database-provider&gt;NLM&lt;/remote-database-provider&gt;&lt;language&gt;eng&lt;/language&gt;&lt;/record&gt;&lt;/Cite&gt;&lt;/EndNote&gt;</w:instrText>
      </w:r>
      <w:r w:rsidR="00C535D0" w:rsidRPr="00B66F3A">
        <w:rPr>
          <w:rFonts w:ascii="Arial" w:hAnsi="Arial" w:cs="Arial"/>
          <w:color w:val="000000" w:themeColor="text1"/>
          <w:szCs w:val="21"/>
        </w:rPr>
        <w:fldChar w:fldCharType="separate"/>
      </w:r>
      <w:r w:rsidR="000E0063">
        <w:rPr>
          <w:rFonts w:ascii="Arial" w:hAnsi="Arial" w:cs="Arial"/>
          <w:noProof/>
          <w:color w:val="000000" w:themeColor="text1"/>
          <w:szCs w:val="21"/>
        </w:rPr>
        <w:t>[18]</w:t>
      </w:r>
      <w:r w:rsidR="00C535D0" w:rsidRPr="00B66F3A">
        <w:rPr>
          <w:rFonts w:ascii="Arial" w:hAnsi="Arial" w:cs="Arial"/>
          <w:color w:val="000000" w:themeColor="text1"/>
          <w:szCs w:val="21"/>
        </w:rPr>
        <w:fldChar w:fldCharType="end"/>
      </w:r>
      <w:r w:rsidR="00C535D0" w:rsidRPr="00B66F3A">
        <w:rPr>
          <w:rFonts w:ascii="Arial" w:hAnsi="Arial" w:cs="Arial"/>
          <w:color w:val="000000" w:themeColor="text1"/>
          <w:szCs w:val="21"/>
        </w:rPr>
        <w:t xml:space="preserve">. </w:t>
      </w:r>
      <w:r w:rsidR="00084826" w:rsidRPr="00B66F3A">
        <w:rPr>
          <w:rFonts w:ascii="Arial" w:hAnsi="Arial" w:cs="Arial"/>
          <w:color w:val="000000" w:themeColor="text1"/>
          <w:szCs w:val="21"/>
        </w:rPr>
        <w:t xml:space="preserve">In a cross-sectional study of 127 pre-frail and frail elderly people </w:t>
      </w:r>
      <w:r w:rsidR="00F04FCE">
        <w:rPr>
          <w:rFonts w:ascii="Arial" w:hAnsi="Arial" w:cs="Arial"/>
          <w:color w:val="000000" w:themeColor="text1"/>
          <w:szCs w:val="21"/>
        </w:rPr>
        <w:t xml:space="preserve">(79.0 </w:t>
      </w:r>
      <w:r w:rsidR="00F04FCE" w:rsidRPr="00B66F3A">
        <w:rPr>
          <w:rFonts w:ascii="Arial" w:hAnsi="Arial" w:cs="Arial"/>
          <w:color w:val="000000" w:themeColor="text1"/>
          <w:szCs w:val="21"/>
        </w:rPr>
        <w:t>±</w:t>
      </w:r>
      <w:r w:rsidR="00F04FCE">
        <w:rPr>
          <w:rFonts w:ascii="Arial" w:hAnsi="Arial" w:cs="Arial"/>
          <w:color w:val="000000" w:themeColor="text1"/>
          <w:szCs w:val="21"/>
        </w:rPr>
        <w:t xml:space="preserve"> 7.8</w:t>
      </w:r>
      <w:r w:rsidR="00F04FCE" w:rsidRPr="00B66F3A">
        <w:rPr>
          <w:rFonts w:ascii="Arial" w:hAnsi="Arial" w:cs="Arial"/>
          <w:color w:val="000000" w:themeColor="text1"/>
          <w:szCs w:val="21"/>
        </w:rPr>
        <w:t xml:space="preserve"> y</w:t>
      </w:r>
      <w:r w:rsidR="00F04FCE">
        <w:rPr>
          <w:rFonts w:ascii="Arial" w:hAnsi="Arial" w:cs="Arial"/>
          <w:color w:val="000000" w:themeColor="text1"/>
          <w:szCs w:val="21"/>
        </w:rPr>
        <w:t>)</w:t>
      </w:r>
      <w:r w:rsidR="00F04FCE" w:rsidRPr="00B66F3A">
        <w:rPr>
          <w:rFonts w:ascii="Arial" w:hAnsi="Arial" w:cs="Arial"/>
          <w:color w:val="000000" w:themeColor="text1"/>
          <w:szCs w:val="21"/>
        </w:rPr>
        <w:t xml:space="preserve"> </w:t>
      </w:r>
      <w:r w:rsidR="00084826" w:rsidRPr="00B66F3A">
        <w:rPr>
          <w:rFonts w:ascii="Arial" w:hAnsi="Arial" w:cs="Arial"/>
          <w:color w:val="000000" w:themeColor="text1"/>
          <w:szCs w:val="21"/>
        </w:rPr>
        <w:t xml:space="preserve">in The Netherlands, </w:t>
      </w:r>
      <w:proofErr w:type="spellStart"/>
      <w:r w:rsidR="00084826" w:rsidRPr="00B66F3A">
        <w:rPr>
          <w:rFonts w:ascii="Arial" w:hAnsi="Arial" w:cs="Arial"/>
          <w:color w:val="000000" w:themeColor="text1"/>
          <w:szCs w:val="21"/>
        </w:rPr>
        <w:t>Tieland</w:t>
      </w:r>
      <w:proofErr w:type="spellEnd"/>
      <w:r w:rsidR="00084826" w:rsidRPr="00B66F3A">
        <w:rPr>
          <w:rFonts w:ascii="Arial" w:hAnsi="Arial" w:cs="Arial"/>
          <w:color w:val="000000" w:themeColor="text1"/>
          <w:szCs w:val="21"/>
        </w:rPr>
        <w:t xml:space="preserve"> et al. </w:t>
      </w:r>
      <w:r w:rsidR="00084826" w:rsidRPr="00B66F3A">
        <w:rPr>
          <w:rFonts w:ascii="Arial" w:hAnsi="Arial" w:cs="Arial"/>
          <w:color w:val="000000" w:themeColor="text1"/>
          <w:szCs w:val="21"/>
        </w:rPr>
        <w:fldChar w:fldCharType="begin"/>
      </w:r>
      <w:r w:rsidR="00CD6EC2">
        <w:rPr>
          <w:rFonts w:ascii="Arial" w:hAnsi="Arial" w:cs="Arial"/>
          <w:color w:val="000000" w:themeColor="text1"/>
          <w:szCs w:val="21"/>
        </w:rPr>
        <w:instrText xml:space="preserve"> ADDIN EN.CITE &lt;EndNote&gt;&lt;Cite&gt;&lt;Author&gt;Tieland&lt;/Author&gt;&lt;Year&gt;2013&lt;/Year&gt;&lt;RecNum&gt;17017&lt;/RecNum&gt;&lt;DisplayText&gt;[3]&lt;/DisplayText&gt;&lt;record&gt;&lt;rec-number&gt;17017&lt;/rec-number&gt;&lt;foreign-keys&gt;&lt;key app="EN" db-id="fd5paawvd9d5dde2wvnxvafjxre9fr9sp9zp" timestamp="1614281009"&gt;17017&lt;/key&gt;&lt;/foreign-keys&gt;&lt;ref-type name="Journal Article"&gt;17&lt;/ref-type&gt;&lt;contributors&gt;&lt;authors&gt;&lt;author&gt;Tieland, M.&lt;/author&gt;&lt;author&gt;Brouwer-Brolsma, E. M.&lt;/author&gt;&lt;author&gt;Nienaber-Rousseau, C.&lt;/author&gt;&lt;author&gt;van Loon, L. J. C.&lt;/author&gt;&lt;author&gt;De Groot, L. C. P. G. M.&lt;/author&gt;&lt;/authors&gt;&lt;/contributors&gt;&lt;titles&gt;&lt;title&gt;Low vitamin D status is associated with reduced muscle mass and impaired physical performance in frail elderly people&lt;/title&gt;&lt;secondary-title&gt;European Journal of Clinical Nutrition&lt;/secondary-title&gt;&lt;/titles&gt;&lt;periodical&gt;&lt;full-title&gt;European Journal of Clinical Nutrition&lt;/full-title&gt;&lt;/periodical&gt;&lt;pages&gt;1050-1055&lt;/pages&gt;&lt;volume&gt;67&lt;/volume&gt;&lt;number&gt;10&lt;/number&gt;&lt;dates&gt;&lt;year&gt;2013&lt;/year&gt;&lt;pub-dates&gt;&lt;date&gt;2013/10/01&lt;/date&gt;&lt;/pub-dates&gt;&lt;/dates&gt;&lt;isbn&gt;1476-5640&lt;/isbn&gt;&lt;urls&gt;&lt;related-urls&gt;&lt;url&gt;https://doi.org/10.1038/ejcn.2013.144&lt;/url&gt;&lt;url&gt;https://www.nature.com/articles/ejcn2013144.pdf&lt;/url&gt;&lt;/related-urls&gt;&lt;/urls&gt;&lt;electronic-resource-num&gt;10.1038/ejcn.2013.144&lt;/electronic-resource-num&gt;&lt;/record&gt;&lt;/Cite&gt;&lt;/EndNote&gt;</w:instrText>
      </w:r>
      <w:r w:rsidR="00084826" w:rsidRPr="00B66F3A">
        <w:rPr>
          <w:rFonts w:ascii="Arial" w:hAnsi="Arial" w:cs="Arial"/>
          <w:color w:val="000000" w:themeColor="text1"/>
          <w:szCs w:val="21"/>
        </w:rPr>
        <w:fldChar w:fldCharType="separate"/>
      </w:r>
      <w:r w:rsidR="00CD6EC2">
        <w:rPr>
          <w:rFonts w:ascii="Arial" w:hAnsi="Arial" w:cs="Arial"/>
          <w:noProof/>
          <w:color w:val="000000" w:themeColor="text1"/>
          <w:szCs w:val="21"/>
        </w:rPr>
        <w:t>[3]</w:t>
      </w:r>
      <w:r w:rsidR="00084826" w:rsidRPr="00B66F3A">
        <w:rPr>
          <w:rFonts w:ascii="Arial" w:hAnsi="Arial" w:cs="Arial"/>
          <w:color w:val="000000" w:themeColor="text1"/>
          <w:szCs w:val="21"/>
        </w:rPr>
        <w:fldChar w:fldCharType="end"/>
      </w:r>
      <w:r w:rsidR="00084826" w:rsidRPr="00B66F3A">
        <w:rPr>
          <w:rFonts w:ascii="Arial" w:hAnsi="Arial" w:cs="Arial"/>
          <w:color w:val="000000" w:themeColor="text1"/>
          <w:szCs w:val="21"/>
        </w:rPr>
        <w:t xml:space="preserve"> reported that low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084826" w:rsidRPr="00B66F3A">
        <w:rPr>
          <w:rFonts w:ascii="Arial" w:hAnsi="Arial" w:cs="Arial"/>
          <w:color w:val="000000" w:themeColor="text1"/>
          <w:szCs w:val="21"/>
        </w:rPr>
        <w:t xml:space="preserve"> status was associated with reduced muscle mass and poorer physical performance </w:t>
      </w:r>
      <w:r w:rsidR="00084826" w:rsidRPr="00B66F3A">
        <w:rPr>
          <w:rFonts w:ascii="Arial" w:hAnsi="Arial" w:cs="Arial"/>
          <w:color w:val="000000" w:themeColor="text1"/>
          <w:szCs w:val="21"/>
        </w:rPr>
        <w:fldChar w:fldCharType="begin"/>
      </w:r>
      <w:r w:rsidR="00CD6EC2">
        <w:rPr>
          <w:rFonts w:ascii="Arial" w:hAnsi="Arial" w:cs="Arial"/>
          <w:color w:val="000000" w:themeColor="text1"/>
          <w:szCs w:val="21"/>
        </w:rPr>
        <w:instrText xml:space="preserve"> ADDIN EN.CITE &lt;EndNote&gt;&lt;Cite&gt;&lt;Author&gt;Tieland&lt;/Author&gt;&lt;Year&gt;2013&lt;/Year&gt;&lt;RecNum&gt;17017&lt;/RecNum&gt;&lt;DisplayText&gt;[3]&lt;/DisplayText&gt;&lt;record&gt;&lt;rec-number&gt;17017&lt;/rec-number&gt;&lt;foreign-keys&gt;&lt;key app="EN" db-id="fd5paawvd9d5dde2wvnxvafjxre9fr9sp9zp" timestamp="1614281009"&gt;17017&lt;/key&gt;&lt;/foreign-keys&gt;&lt;ref-type name="Journal Article"&gt;17&lt;/ref-type&gt;&lt;contributors&gt;&lt;authors&gt;&lt;author&gt;Tieland, M.&lt;/author&gt;&lt;author&gt;Brouwer-Brolsma, E. M.&lt;/author&gt;&lt;author&gt;Nienaber-Rousseau, C.&lt;/author&gt;&lt;author&gt;van Loon, L. J. C.&lt;/author&gt;&lt;author&gt;De Groot, L. C. P. G. M.&lt;/author&gt;&lt;/authors&gt;&lt;/contributors&gt;&lt;titles&gt;&lt;title&gt;Low vitamin D status is associated with reduced muscle mass and impaired physical performance in frail elderly people&lt;/title&gt;&lt;secondary-title&gt;European Journal of Clinical Nutrition&lt;/secondary-title&gt;&lt;/titles&gt;&lt;periodical&gt;&lt;full-title&gt;European Journal of Clinical Nutrition&lt;/full-title&gt;&lt;/periodical&gt;&lt;pages&gt;1050-1055&lt;/pages&gt;&lt;volume&gt;67&lt;/volume&gt;&lt;number&gt;10&lt;/number&gt;&lt;dates&gt;&lt;year&gt;2013&lt;/year&gt;&lt;pub-dates&gt;&lt;date&gt;2013/10/01&lt;/date&gt;&lt;/pub-dates&gt;&lt;/dates&gt;&lt;isbn&gt;1476-5640&lt;/isbn&gt;&lt;urls&gt;&lt;related-urls&gt;&lt;url&gt;https://doi.org/10.1038/ejcn.2013.144&lt;/url&gt;&lt;url&gt;https://www.nature.com/articles/ejcn2013144.pdf&lt;/url&gt;&lt;/related-urls&gt;&lt;/urls&gt;&lt;electronic-resource-num&gt;10.1038/ejcn.2013.144&lt;/electronic-resource-num&gt;&lt;/record&gt;&lt;/Cite&gt;&lt;/EndNote&gt;</w:instrText>
      </w:r>
      <w:r w:rsidR="00084826" w:rsidRPr="00B66F3A">
        <w:rPr>
          <w:rFonts w:ascii="Arial" w:hAnsi="Arial" w:cs="Arial"/>
          <w:color w:val="000000" w:themeColor="text1"/>
          <w:szCs w:val="21"/>
        </w:rPr>
        <w:fldChar w:fldCharType="separate"/>
      </w:r>
      <w:r w:rsidR="00CD6EC2">
        <w:rPr>
          <w:rFonts w:ascii="Arial" w:hAnsi="Arial" w:cs="Arial"/>
          <w:noProof/>
          <w:color w:val="000000" w:themeColor="text1"/>
          <w:szCs w:val="21"/>
        </w:rPr>
        <w:t>[3]</w:t>
      </w:r>
      <w:r w:rsidR="00084826" w:rsidRPr="00B66F3A">
        <w:rPr>
          <w:rFonts w:ascii="Arial" w:hAnsi="Arial" w:cs="Arial"/>
          <w:color w:val="000000" w:themeColor="text1"/>
          <w:szCs w:val="21"/>
        </w:rPr>
        <w:fldChar w:fldCharType="end"/>
      </w:r>
      <w:r w:rsidR="00084826" w:rsidRPr="00B66F3A">
        <w:rPr>
          <w:rFonts w:ascii="Arial" w:hAnsi="Arial" w:cs="Arial"/>
          <w:color w:val="000000" w:themeColor="text1"/>
          <w:szCs w:val="21"/>
        </w:rPr>
        <w:t>.</w:t>
      </w:r>
      <w:r w:rsidR="00A33866" w:rsidRPr="00B66F3A">
        <w:rPr>
          <w:rFonts w:ascii="Arial" w:hAnsi="Arial" w:cs="Arial"/>
          <w:color w:val="000000" w:themeColor="text1"/>
          <w:szCs w:val="21"/>
        </w:rPr>
        <w:t xml:space="preserve"> </w:t>
      </w:r>
      <w:r w:rsidR="001462C0" w:rsidRPr="00B66F3A">
        <w:rPr>
          <w:rFonts w:ascii="Arial" w:hAnsi="Arial" w:cs="Arial"/>
          <w:color w:val="000000" w:themeColor="text1"/>
          <w:szCs w:val="21"/>
        </w:rPr>
        <w:t>Additionally, a meta-analysis of 12 studies with data from 22,590 individuals</w:t>
      </w:r>
      <w:r w:rsidR="00F04FCE">
        <w:rPr>
          <w:rFonts w:ascii="Arial" w:hAnsi="Arial" w:cs="Arial"/>
          <w:color w:val="000000" w:themeColor="text1"/>
          <w:szCs w:val="21"/>
        </w:rPr>
        <w:t xml:space="preserve"> (mean range 50 – 88 </w:t>
      </w:r>
      <w:proofErr w:type="spellStart"/>
      <w:r w:rsidR="00F04FCE">
        <w:rPr>
          <w:rFonts w:ascii="Arial" w:hAnsi="Arial" w:cs="Arial"/>
          <w:color w:val="000000" w:themeColor="text1"/>
          <w:szCs w:val="21"/>
        </w:rPr>
        <w:t>yrs</w:t>
      </w:r>
      <w:proofErr w:type="spellEnd"/>
      <w:r w:rsidR="00F04FCE">
        <w:rPr>
          <w:rFonts w:ascii="Arial" w:hAnsi="Arial" w:cs="Arial"/>
          <w:color w:val="000000" w:themeColor="text1"/>
          <w:szCs w:val="21"/>
        </w:rPr>
        <w:t>)</w:t>
      </w:r>
      <w:r w:rsidR="001462C0" w:rsidRPr="00B66F3A">
        <w:rPr>
          <w:rFonts w:ascii="Arial" w:hAnsi="Arial" w:cs="Arial"/>
          <w:color w:val="000000" w:themeColor="text1"/>
          <w:szCs w:val="21"/>
        </w:rPr>
        <w:t xml:space="preserve"> reported that </w:t>
      </w:r>
      <w:r w:rsidR="006E4890" w:rsidRPr="00B66F3A">
        <w:rPr>
          <w:rFonts w:ascii="Arial" w:hAnsi="Arial" w:cs="Arial"/>
          <w:color w:val="000000" w:themeColor="text1"/>
          <w:szCs w:val="21"/>
        </w:rPr>
        <w:t>s</w:t>
      </w:r>
      <w:r w:rsidR="001462C0" w:rsidRPr="00B66F3A">
        <w:rPr>
          <w:rFonts w:ascii="Arial" w:hAnsi="Arial" w:cs="Arial"/>
          <w:color w:val="000000" w:themeColor="text1"/>
          <w:szCs w:val="21"/>
        </w:rPr>
        <w:t xml:space="preserve">arcopenic individuals had lower blood 25(OH)D concentrations than non-sarcopenic controls </w:t>
      </w:r>
      <w:r w:rsidR="001462C0" w:rsidRPr="00B66F3A">
        <w:rPr>
          <w:rFonts w:ascii="Arial" w:hAnsi="Arial" w:cs="Arial"/>
          <w:color w:val="000000" w:themeColor="text1"/>
          <w:szCs w:val="21"/>
        </w:rPr>
        <w:fldChar w:fldCharType="begin"/>
      </w:r>
      <w:r w:rsidR="000E0063">
        <w:rPr>
          <w:rFonts w:ascii="Arial" w:hAnsi="Arial" w:cs="Arial"/>
          <w:color w:val="000000" w:themeColor="text1"/>
          <w:szCs w:val="21"/>
        </w:rPr>
        <w:instrText xml:space="preserve"> ADDIN EN.CITE &lt;EndNote&gt;&lt;Cite&gt;&lt;Author&gt;Luo&lt;/Author&gt;&lt;Year&gt;2018&lt;/Year&gt;&lt;RecNum&gt;16204&lt;/RecNum&gt;&lt;DisplayText&gt;[17]&lt;/DisplayText&gt;&lt;record&gt;&lt;rec-number&gt;16204&lt;/rec-number&gt;&lt;foreign-keys&gt;&lt;key app="EN" db-id="fd5paawvd9d5dde2wvnxvafjxre9fr9sp9zp" timestamp="1592910099"&gt;16204&lt;/key&gt;&lt;/foreign-keys&gt;&lt;ref-type name="Journal Article"&gt;17&lt;/ref-type&gt;&lt;contributors&gt;&lt;authors&gt;&lt;author&gt;Luo, J.&lt;/author&gt;&lt;author&gt;Quan, Z.&lt;/author&gt;&lt;author&gt;Lin, S.&lt;/author&gt;&lt;author&gt;Cui, L.&lt;/author&gt;&lt;/authors&gt;&lt;/contributors&gt;&lt;auth-address&gt;Department of Public Health, Medical College of Qingdao University, Qingdao, Shandong Province, China.&amp;#xD;Medical School of Yanbian University, Yanji City, Yanbian Korean Autonomous Prefecture, Jilin, China.&amp;#xD;Department of Public Health, Medical College of Qingdao University, Qingdao, Shandong Province, China. qdlhcui@163.com.&lt;/auth-address&gt;&lt;titles&gt;&lt;title&gt;The association between blood concentration of 25- hydroxyvitamin D and sarcopenia: a meta-analysis&lt;/title&gt;&lt;secondary-title&gt;Asia Pac J Clin Nutr&lt;/secondary-title&gt;&lt;/titles&gt;&lt;periodical&gt;&lt;full-title&gt;Asia Pac J Clin Nutr&lt;/full-title&gt;&lt;/periodical&gt;&lt;pages&gt;1258-1270&lt;/pages&gt;&lt;volume&gt;27&lt;/volume&gt;&lt;number&gt;6&lt;/number&gt;&lt;edition&gt;2018/11/30&lt;/edition&gt;&lt;keywords&gt;&lt;keyword&gt;Aged&lt;/keyword&gt;&lt;keyword&gt;Aged, 80 and over&lt;/keyword&gt;&lt;keyword&gt;Case-Control Studies&lt;/keyword&gt;&lt;keyword&gt;Cross-Sectional Studies&lt;/keyword&gt;&lt;keyword&gt;Female&lt;/keyword&gt;&lt;keyword&gt;Humans&lt;/keyword&gt;&lt;keyword&gt;Male&lt;/keyword&gt;&lt;keyword&gt;Middle Aged&lt;/keyword&gt;&lt;keyword&gt;Observational Studies as Topic&lt;/keyword&gt;&lt;keyword&gt;Prospective Studies&lt;/keyword&gt;&lt;keyword&gt;Sarcopenia/*blood&lt;/keyword&gt;&lt;keyword&gt;Sensitivity and Specificity&lt;/keyword&gt;&lt;keyword&gt;Vitamin D/*analogs &amp;amp; derivatives/blood&lt;/keyword&gt;&lt;/keywords&gt;&lt;dates&gt;&lt;year&gt;2018&lt;/year&gt;&lt;/dates&gt;&lt;isbn&gt;0964-7058 (Print)&amp;#xD;0964-7058&lt;/isbn&gt;&lt;accession-num&gt;30485925&lt;/accession-num&gt;&lt;urls&gt;&lt;/urls&gt;&lt;electronic-resource-num&gt;10.6133/apjcn.201811_27(6).0013&lt;/electronic-resource-num&gt;&lt;remote-database-provider&gt;NLM&lt;/remote-database-provider&gt;&lt;language&gt;eng&lt;/language&gt;&lt;/record&gt;&lt;/Cite&gt;&lt;/EndNote&gt;</w:instrText>
      </w:r>
      <w:r w:rsidR="001462C0" w:rsidRPr="00B66F3A">
        <w:rPr>
          <w:rFonts w:ascii="Arial" w:hAnsi="Arial" w:cs="Arial"/>
          <w:color w:val="000000" w:themeColor="text1"/>
          <w:szCs w:val="21"/>
        </w:rPr>
        <w:fldChar w:fldCharType="separate"/>
      </w:r>
      <w:r w:rsidR="000E0063">
        <w:rPr>
          <w:rFonts w:ascii="Arial" w:hAnsi="Arial" w:cs="Arial"/>
          <w:noProof/>
          <w:color w:val="000000" w:themeColor="text1"/>
          <w:szCs w:val="21"/>
        </w:rPr>
        <w:t>[17]</w:t>
      </w:r>
      <w:r w:rsidR="001462C0" w:rsidRPr="00B66F3A">
        <w:rPr>
          <w:rFonts w:ascii="Arial" w:hAnsi="Arial" w:cs="Arial"/>
          <w:color w:val="000000" w:themeColor="text1"/>
          <w:szCs w:val="21"/>
        </w:rPr>
        <w:fldChar w:fldCharType="end"/>
      </w:r>
      <w:r w:rsidR="001462C0" w:rsidRPr="00B66F3A">
        <w:rPr>
          <w:rFonts w:ascii="Arial" w:hAnsi="Arial" w:cs="Arial"/>
          <w:color w:val="000000" w:themeColor="text1"/>
          <w:szCs w:val="21"/>
        </w:rPr>
        <w:t>.</w:t>
      </w:r>
      <w:r w:rsidR="006E4890" w:rsidRPr="00B66F3A">
        <w:rPr>
          <w:rFonts w:ascii="Arial" w:hAnsi="Arial" w:cs="Arial"/>
          <w:color w:val="000000" w:themeColor="text1"/>
          <w:szCs w:val="21"/>
        </w:rPr>
        <w:t xml:space="preserve"> </w:t>
      </w:r>
      <w:r w:rsidR="001462C0" w:rsidRPr="00B66F3A">
        <w:rPr>
          <w:rFonts w:ascii="Arial" w:hAnsi="Arial" w:cs="Arial"/>
          <w:color w:val="000000" w:themeColor="text1"/>
          <w:szCs w:val="21"/>
        </w:rPr>
        <w:t>Conversely</w:t>
      </w:r>
      <w:r w:rsidR="001454FC" w:rsidRPr="00B66F3A">
        <w:rPr>
          <w:rFonts w:ascii="Arial" w:hAnsi="Arial" w:cs="Arial"/>
          <w:color w:val="000000" w:themeColor="text1"/>
          <w:szCs w:val="21"/>
        </w:rPr>
        <w:t xml:space="preserve">, </w:t>
      </w:r>
      <w:r w:rsidR="006A155D" w:rsidRPr="00B66F3A">
        <w:rPr>
          <w:rFonts w:ascii="Arial" w:hAnsi="Arial" w:cs="Arial"/>
          <w:color w:val="000000" w:themeColor="text1"/>
          <w:szCs w:val="21"/>
        </w:rPr>
        <w:t>some studies have</w:t>
      </w:r>
      <w:r w:rsidR="003B611C" w:rsidRPr="00B66F3A">
        <w:rPr>
          <w:rFonts w:ascii="Arial" w:hAnsi="Arial" w:cs="Arial"/>
          <w:color w:val="000000" w:themeColor="text1"/>
          <w:szCs w:val="21"/>
        </w:rPr>
        <w:t xml:space="preserve"> reported no such</w:t>
      </w:r>
      <w:r w:rsidR="001462C0" w:rsidRPr="00B66F3A">
        <w:rPr>
          <w:rFonts w:ascii="Arial" w:hAnsi="Arial" w:cs="Arial"/>
          <w:color w:val="000000" w:themeColor="text1"/>
          <w:szCs w:val="21"/>
        </w:rPr>
        <w:t xml:space="preserve"> </w:t>
      </w:r>
      <w:r w:rsidR="00220631" w:rsidRPr="00B66F3A">
        <w:rPr>
          <w:rFonts w:ascii="Arial" w:hAnsi="Arial" w:cs="Arial"/>
          <w:color w:val="000000" w:themeColor="text1"/>
          <w:szCs w:val="21"/>
        </w:rPr>
        <w:t>association between 25(OH)D and lean body mass (LBM)</w:t>
      </w:r>
      <w:r w:rsidR="003B611C" w:rsidRPr="00B66F3A">
        <w:rPr>
          <w:rFonts w:ascii="Arial" w:hAnsi="Arial" w:cs="Arial"/>
          <w:color w:val="000000" w:themeColor="text1"/>
          <w:szCs w:val="21"/>
        </w:rPr>
        <w:t xml:space="preserve"> or FFM</w:t>
      </w:r>
      <w:r w:rsidR="006E4890" w:rsidRPr="00B66F3A">
        <w:rPr>
          <w:rFonts w:ascii="Arial" w:hAnsi="Arial" w:cs="Arial"/>
          <w:color w:val="000000" w:themeColor="text1"/>
          <w:szCs w:val="21"/>
        </w:rPr>
        <w:t xml:space="preserve"> </w:t>
      </w:r>
      <w:r w:rsidR="00220631" w:rsidRPr="00B66F3A">
        <w:rPr>
          <w:rFonts w:ascii="Arial" w:hAnsi="Arial" w:cs="Arial"/>
          <w:color w:val="000000" w:themeColor="text1"/>
          <w:szCs w:val="21"/>
        </w:rPr>
        <w:fldChar w:fldCharType="begin">
          <w:fldData xml:space="preserve">PEVuZE5vdGU+PENpdGU+PEF1dGhvcj5DZWdsaWE8L0F1dGhvcj48WWVhcj4yMDExPC9ZZWFyPjxS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</w:fldData>
        </w:fldChar>
      </w:r>
      <w:r w:rsidR="000E0063">
        <w:rPr>
          <w:rFonts w:ascii="Arial" w:hAnsi="Arial" w:cs="Arial"/>
          <w:color w:val="000000" w:themeColor="text1"/>
          <w:szCs w:val="21"/>
        </w:rPr>
        <w:instrText xml:space="preserve"> ADDIN EN.CITE </w:instrText>
      </w:r>
      <w:r w:rsidR="000E0063">
        <w:rPr>
          <w:rFonts w:ascii="Arial" w:hAnsi="Arial" w:cs="Arial"/>
          <w:color w:val="000000" w:themeColor="text1"/>
          <w:szCs w:val="21"/>
        </w:rPr>
        <w:fldChar w:fldCharType="begin">
          <w:fldData xml:space="preserve">PEVuZE5vdGU+PENpdGU+PEF1dGhvcj5DZWdsaWE8L0F1dGhvcj48WWVhcj4yMDExPC9ZZWFyPjxS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</w:fldData>
        </w:fldChar>
      </w:r>
      <w:r w:rsidR="000E0063">
        <w:rPr>
          <w:rFonts w:ascii="Arial" w:hAnsi="Arial" w:cs="Arial"/>
          <w:color w:val="000000" w:themeColor="text1"/>
          <w:szCs w:val="21"/>
        </w:rPr>
        <w:instrText xml:space="preserve"> ADDIN EN.CITE.DATA </w:instrText>
      </w:r>
      <w:r w:rsidR="000E0063">
        <w:rPr>
          <w:rFonts w:ascii="Arial" w:hAnsi="Arial" w:cs="Arial"/>
          <w:color w:val="000000" w:themeColor="text1"/>
          <w:szCs w:val="21"/>
        </w:rPr>
      </w:r>
      <w:r w:rsidR="000E0063">
        <w:rPr>
          <w:rFonts w:ascii="Arial" w:hAnsi="Arial" w:cs="Arial"/>
          <w:color w:val="000000" w:themeColor="text1"/>
          <w:szCs w:val="21"/>
        </w:rPr>
        <w:fldChar w:fldCharType="end"/>
      </w:r>
      <w:r w:rsidR="00220631" w:rsidRPr="00B66F3A">
        <w:rPr>
          <w:rFonts w:ascii="Arial" w:hAnsi="Arial" w:cs="Arial"/>
          <w:color w:val="000000" w:themeColor="text1"/>
          <w:szCs w:val="21"/>
        </w:rPr>
      </w:r>
      <w:r w:rsidR="00220631" w:rsidRPr="00B66F3A">
        <w:rPr>
          <w:rFonts w:ascii="Arial" w:hAnsi="Arial" w:cs="Arial"/>
          <w:color w:val="000000" w:themeColor="text1"/>
          <w:szCs w:val="21"/>
        </w:rPr>
        <w:fldChar w:fldCharType="separate"/>
      </w:r>
      <w:r w:rsidR="000E0063">
        <w:rPr>
          <w:rFonts w:ascii="Arial" w:hAnsi="Arial" w:cs="Arial"/>
          <w:noProof/>
          <w:color w:val="000000" w:themeColor="text1"/>
          <w:szCs w:val="21"/>
        </w:rPr>
        <w:t>[19,20]</w:t>
      </w:r>
      <w:r w:rsidR="00220631" w:rsidRPr="00B66F3A">
        <w:rPr>
          <w:rFonts w:ascii="Arial" w:hAnsi="Arial" w:cs="Arial"/>
          <w:color w:val="000000" w:themeColor="text1"/>
          <w:szCs w:val="21"/>
        </w:rPr>
        <w:fldChar w:fldCharType="end"/>
      </w:r>
      <w:r w:rsidR="006E4890" w:rsidRPr="00B66F3A">
        <w:rPr>
          <w:rFonts w:ascii="Arial" w:hAnsi="Arial" w:cs="Arial"/>
          <w:color w:val="000000" w:themeColor="text1"/>
          <w:szCs w:val="21"/>
        </w:rPr>
        <w:t>.</w:t>
      </w:r>
    </w:p>
    <w:p w14:paraId="29279F2F" w14:textId="70128FEF" w:rsidR="001454FC" w:rsidRPr="00B66F3A" w:rsidRDefault="001454FC" w:rsidP="00086D16">
      <w:pPr>
        <w:rPr>
          <w:rFonts w:ascii="Arial" w:hAnsi="Arial" w:cs="Arial"/>
          <w:color w:val="000000" w:themeColor="text1"/>
          <w:szCs w:val="21"/>
        </w:rPr>
      </w:pPr>
    </w:p>
    <w:p w14:paraId="08CAD78F" w14:textId="01083B3F" w:rsidR="001774D7" w:rsidRPr="00B66F3A" w:rsidRDefault="0096650A" w:rsidP="00086D16">
      <w:pPr>
        <w:rPr>
          <w:rFonts w:ascii="Arial" w:hAnsi="Arial" w:cs="Arial"/>
          <w:color w:val="000000" w:themeColor="text1"/>
          <w:szCs w:val="21"/>
        </w:rPr>
      </w:pPr>
      <w:r w:rsidRPr="00B66F3A">
        <w:rPr>
          <w:rFonts w:ascii="Arial" w:hAnsi="Arial" w:cs="Arial"/>
          <w:color w:val="000000" w:themeColor="text1"/>
          <w:szCs w:val="21"/>
        </w:rPr>
        <w:t>Mechanistically, v</w:t>
      </w:r>
      <w:r w:rsidR="00664EA1" w:rsidRPr="00B66F3A">
        <w:rPr>
          <w:rFonts w:ascii="Arial" w:hAnsi="Arial" w:cs="Arial"/>
          <w:color w:val="000000" w:themeColor="text1"/>
          <w:szCs w:val="21"/>
        </w:rPr>
        <w:t xml:space="preserve">itamin D is known to exert its effects of muscle tissue both by regulating expression of target genes via the vitamin D receptor (VDR) and by non-genomic regulation of skeletal muscle intracellular signaling pathways </w:t>
      </w:r>
      <w:r w:rsidR="00664EA1" w:rsidRPr="00B66F3A">
        <w:rPr>
          <w:rFonts w:ascii="Arial" w:hAnsi="Arial" w:cs="Arial"/>
          <w:color w:val="000000" w:themeColor="text1"/>
          <w:szCs w:val="21"/>
        </w:rPr>
        <w:fldChar w:fldCharType="begin"/>
      </w:r>
      <w:r w:rsidR="00E90D22">
        <w:rPr>
          <w:rFonts w:ascii="Arial" w:hAnsi="Arial" w:cs="Arial"/>
          <w:color w:val="000000" w:themeColor="text1"/>
          <w:szCs w:val="21"/>
        </w:rPr>
        <w:instrText xml:space="preserve"> ADDIN EN.CITE &lt;EndNote&gt;&lt;Cite&gt;&lt;Author&gt;Boland&lt;/Author&gt;&lt;Year&gt;2011&lt;/Year&gt;&lt;RecNum&gt;16993&lt;/RecNum&gt;&lt;DisplayText&gt;[33]&lt;/DisplayText&gt;&lt;record&gt;&lt;rec-number&gt;16993&lt;/rec-number&gt;&lt;foreign-keys&gt;&lt;key app="EN" db-id="fd5paawvd9d5dde2wvnxvafjxre9fr9sp9zp" timestamp="1614098292"&gt;16993&lt;/key&gt;&lt;/foreign-keys&gt;&lt;ref-type name="Journal Article"&gt;17&lt;/ref-type&gt;&lt;contributors&gt;&lt;authors&gt;&lt;author&gt;Boland, R. L.&lt;/author&gt;&lt;/authors&gt;&lt;/contributors&gt;&lt;auth-address&gt;Departamento de Biología, Bioquímica y Farmacia, Universidad Nacional del Sur, San Juan 670, 8000 Bahia Blanca, Argentina. rboland@criba.edu.ar&lt;/auth-address&gt;&lt;titles&gt;&lt;title&gt;VDR activation of intracellular signaling pathways in skeletal muscle&lt;/title&gt;&lt;secondary-title&gt;Mol Cell Endocrinol&lt;/secondary-title&gt;&lt;/titles&gt;&lt;periodical&gt;&lt;full-title&gt;Mol Cell Endocrinol&lt;/full-title&gt;&lt;/periodical&gt;&lt;pages&gt;11-6&lt;/pages&gt;&lt;volume&gt;347&lt;/volume&gt;&lt;number&gt;1-2&lt;/number&gt;&lt;edition&gt;2011/06/15&lt;/edition&gt;&lt;keywords&gt;&lt;keyword&gt;Calcium/metabolism&lt;/keyword&gt;&lt;keyword&gt;Calcium Signaling&lt;/keyword&gt;&lt;keyword&gt;Gene Expression Regulation&lt;/keyword&gt;&lt;keyword&gt;Humans&lt;/keyword&gt;&lt;keyword&gt;Muscle Contraction&lt;/keyword&gt;&lt;keyword&gt;Muscle Development&lt;/keyword&gt;&lt;keyword&gt;Muscle, Skeletal/*metabolism&lt;/keyword&gt;&lt;keyword&gt;Phosphorylation&lt;/keyword&gt;&lt;keyword&gt;Receptors, Calcitriol/analysis/metabolism/*physiology&lt;/keyword&gt;&lt;keyword&gt;*Signal Transduction&lt;/keyword&gt;&lt;keyword&gt;Tyrosine/metabolism&lt;/keyword&gt;&lt;keyword&gt;Vitamin D/metabolism/*physiology&lt;/keyword&gt;&lt;/keywords&gt;&lt;dates&gt;&lt;year&gt;2011&lt;/year&gt;&lt;pub-dates&gt;&lt;date&gt;Dec 5&lt;/date&gt;&lt;/pub-dates&gt;&lt;/dates&gt;&lt;isbn&gt;0303-7207&lt;/isbn&gt;&lt;accession-num&gt;21664245&lt;/accession-num&gt;&lt;urls&gt;&lt;related-urls&gt;&lt;url&gt;https://www.sciencedirect.com/science/article/abs/pii/S0303720711002735?via%3Dihub&lt;/url&gt;&lt;/related-urls&gt;&lt;/urls&gt;&lt;electronic-resource-num&gt;10.1016/j.mce.2011.05.021&lt;/electronic-resource-num&gt;&lt;remote-database-provider&gt;NLM&lt;/remote-database-provider&gt;&lt;language&gt;eng&lt;/language&gt;&lt;/record&gt;&lt;/Cite&gt;&lt;/EndNote&gt;</w:instrText>
      </w:r>
      <w:r w:rsidR="00664EA1" w:rsidRPr="00B66F3A">
        <w:rPr>
          <w:rFonts w:ascii="Arial" w:hAnsi="Arial" w:cs="Arial"/>
          <w:color w:val="000000" w:themeColor="text1"/>
          <w:szCs w:val="21"/>
        </w:rPr>
        <w:fldChar w:fldCharType="separate"/>
      </w:r>
      <w:r w:rsidR="00E90D22">
        <w:rPr>
          <w:rFonts w:ascii="Arial" w:hAnsi="Arial" w:cs="Arial"/>
          <w:noProof/>
          <w:color w:val="000000" w:themeColor="text1"/>
          <w:szCs w:val="21"/>
        </w:rPr>
        <w:t>[33]</w:t>
      </w:r>
      <w:r w:rsidR="00664EA1" w:rsidRPr="00B66F3A">
        <w:rPr>
          <w:rFonts w:ascii="Arial" w:hAnsi="Arial" w:cs="Arial"/>
          <w:color w:val="000000" w:themeColor="text1"/>
          <w:szCs w:val="21"/>
        </w:rPr>
        <w:fldChar w:fldCharType="end"/>
      </w:r>
      <w:r w:rsidR="00664EA1" w:rsidRPr="00B66F3A">
        <w:rPr>
          <w:rFonts w:ascii="Arial" w:hAnsi="Arial" w:cs="Arial"/>
          <w:color w:val="000000" w:themeColor="text1"/>
          <w:szCs w:val="21"/>
        </w:rPr>
        <w:t xml:space="preserve">. </w:t>
      </w:r>
      <w:r w:rsidR="00BE3836" w:rsidRPr="00B66F3A">
        <w:rPr>
          <w:rFonts w:ascii="Arial" w:hAnsi="Arial" w:cs="Arial"/>
          <w:color w:val="000000" w:themeColor="text1"/>
          <w:szCs w:val="21"/>
        </w:rPr>
        <w:t>I</w:t>
      </w:r>
      <w:r w:rsidR="001774D7" w:rsidRPr="00B66F3A">
        <w:rPr>
          <w:rFonts w:ascii="Arial" w:hAnsi="Arial" w:cs="Arial"/>
          <w:color w:val="000000" w:themeColor="text1"/>
          <w:szCs w:val="21"/>
        </w:rPr>
        <w:t>n animal models</w:t>
      </w:r>
      <w:r w:rsidR="00F04FCE">
        <w:rPr>
          <w:rFonts w:ascii="Arial" w:hAnsi="Arial" w:cs="Arial"/>
          <w:color w:val="000000" w:themeColor="text1"/>
          <w:szCs w:val="21"/>
        </w:rPr>
        <w:t>,</w:t>
      </w:r>
      <w:r w:rsidR="001774D7" w:rsidRPr="00B66F3A">
        <w:rPr>
          <w:rFonts w:ascii="Arial" w:hAnsi="Arial" w:cs="Arial"/>
          <w:color w:val="000000" w:themeColor="text1"/>
          <w:szCs w:val="21"/>
        </w:rPr>
        <w:t xml:space="preserve"> </w:t>
      </w:r>
      <w:r w:rsidR="00F04FCE">
        <w:rPr>
          <w:rFonts w:ascii="Arial" w:hAnsi="Arial" w:cs="Arial"/>
          <w:color w:val="000000" w:themeColor="text1"/>
          <w:szCs w:val="21"/>
        </w:rPr>
        <w:t>v</w:t>
      </w:r>
      <w:r w:rsidR="001774D7" w:rsidRPr="00B66F3A">
        <w:rPr>
          <w:rFonts w:ascii="Arial" w:hAnsi="Arial" w:cs="Arial"/>
          <w:color w:val="000000" w:themeColor="text1"/>
          <w:szCs w:val="21"/>
        </w:rPr>
        <w:t xml:space="preserve">itamin D supplementation has been demonstrated to activate </w:t>
      </w:r>
      <w:r w:rsidR="004E7E8B" w:rsidRPr="00B66F3A">
        <w:rPr>
          <w:rFonts w:ascii="Arial" w:hAnsi="Arial" w:cs="Arial"/>
          <w:color w:val="000000" w:themeColor="text1"/>
          <w:szCs w:val="21"/>
        </w:rPr>
        <w:t>the</w:t>
      </w:r>
      <w:r w:rsidR="00F04FCE">
        <w:rPr>
          <w:rFonts w:ascii="Arial" w:hAnsi="Arial" w:cs="Arial"/>
          <w:color w:val="000000" w:themeColor="text1"/>
          <w:szCs w:val="21"/>
        </w:rPr>
        <w:t xml:space="preserve"> </w:t>
      </w:r>
      <w:r w:rsidR="00F04FCE" w:rsidRPr="00B66F3A">
        <w:rPr>
          <w:rFonts w:ascii="Arial" w:hAnsi="Arial" w:cs="Arial"/>
          <w:color w:val="000000" w:themeColor="text1"/>
          <w:szCs w:val="21"/>
        </w:rPr>
        <w:t>mammalian target of rapamycin/S6 kinase</w:t>
      </w:r>
      <w:r w:rsidR="004E7E8B" w:rsidRPr="00B66F3A">
        <w:rPr>
          <w:rFonts w:ascii="Arial" w:hAnsi="Arial" w:cs="Arial"/>
          <w:color w:val="000000" w:themeColor="text1"/>
          <w:szCs w:val="21"/>
        </w:rPr>
        <w:t xml:space="preserve"> </w:t>
      </w:r>
      <w:r w:rsidR="00F04FCE">
        <w:rPr>
          <w:rFonts w:ascii="Arial" w:hAnsi="Arial" w:cs="Arial"/>
          <w:color w:val="000000" w:themeColor="text1"/>
          <w:szCs w:val="21"/>
        </w:rPr>
        <w:t>(</w:t>
      </w:r>
      <w:r w:rsidR="001774D7" w:rsidRPr="00B66F3A">
        <w:rPr>
          <w:rFonts w:ascii="Arial" w:hAnsi="Arial" w:cs="Arial"/>
          <w:color w:val="000000" w:themeColor="text1"/>
          <w:szCs w:val="21"/>
        </w:rPr>
        <w:t>mTOR</w:t>
      </w:r>
      <w:r w:rsidR="004E7E8B" w:rsidRPr="00B66F3A">
        <w:rPr>
          <w:rFonts w:ascii="Arial" w:hAnsi="Arial" w:cs="Arial"/>
          <w:color w:val="000000" w:themeColor="text1"/>
          <w:szCs w:val="21"/>
        </w:rPr>
        <w:t>/S6K) pathway</w:t>
      </w:r>
      <w:r w:rsidR="001774D7" w:rsidRPr="00B66F3A">
        <w:rPr>
          <w:rFonts w:ascii="Arial" w:hAnsi="Arial" w:cs="Arial"/>
          <w:color w:val="000000" w:themeColor="text1"/>
          <w:szCs w:val="21"/>
        </w:rPr>
        <w:t xml:space="preserve">, </w:t>
      </w:r>
      <w:r w:rsidR="004E7E8B" w:rsidRPr="00B66F3A">
        <w:rPr>
          <w:rFonts w:ascii="Arial" w:hAnsi="Arial" w:cs="Arial"/>
          <w:color w:val="000000" w:themeColor="text1"/>
          <w:szCs w:val="21"/>
        </w:rPr>
        <w:t>which leads t</w:t>
      </w:r>
      <w:r w:rsidR="001774D7" w:rsidRPr="00B66F3A">
        <w:rPr>
          <w:rFonts w:ascii="Arial" w:hAnsi="Arial" w:cs="Arial"/>
          <w:color w:val="000000" w:themeColor="text1"/>
          <w:szCs w:val="21"/>
        </w:rPr>
        <w:t>o increased muscle protein synthesis (MPS)</w:t>
      </w:r>
      <w:r w:rsidR="004576C2" w:rsidRPr="00B66F3A">
        <w:rPr>
          <w:rFonts w:ascii="Arial" w:hAnsi="Arial" w:cs="Arial"/>
          <w:color w:val="000000" w:themeColor="text1"/>
          <w:szCs w:val="21"/>
        </w:rPr>
        <w:t xml:space="preserve"> </w:t>
      </w:r>
      <w:r w:rsidR="004576C2" w:rsidRPr="00B66F3A">
        <w:rPr>
          <w:rFonts w:ascii="Arial" w:hAnsi="Arial" w:cs="Arial"/>
          <w:color w:val="000000" w:themeColor="text1"/>
          <w:szCs w:val="21"/>
        </w:rPr>
        <w:fldChar w:fldCharType="begin">
          <w:fldData xml:space="preserve">PEVuZE5vdGU+PENpdGU+PEF1dGhvcj5WaWduYWxlPC9BdXRob3I+PFllYXI+MjAxNTwvWWVhcj48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PEVuZE5vdGU+PENpdGU+PEF1dGhvcj5WaWduYWxlPC9BdXRob3I+PFllYXI+MjAxNTwvWWVhcj48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4576C2" w:rsidRPr="00B66F3A">
        <w:rPr>
          <w:rFonts w:ascii="Arial" w:hAnsi="Arial" w:cs="Arial"/>
          <w:color w:val="000000" w:themeColor="text1"/>
          <w:szCs w:val="21"/>
        </w:rPr>
      </w:r>
      <w:r w:rsidR="004576C2" w:rsidRPr="00B66F3A">
        <w:rPr>
          <w:rFonts w:ascii="Arial" w:hAnsi="Arial" w:cs="Arial"/>
          <w:color w:val="000000" w:themeColor="text1"/>
          <w:szCs w:val="21"/>
        </w:rPr>
        <w:fldChar w:fldCharType="separate"/>
      </w:r>
      <w:r w:rsidR="00E90D22">
        <w:rPr>
          <w:rFonts w:ascii="Arial" w:hAnsi="Arial" w:cs="Arial"/>
          <w:noProof/>
          <w:color w:val="000000" w:themeColor="text1"/>
          <w:szCs w:val="21"/>
        </w:rPr>
        <w:t>[34]</w:t>
      </w:r>
      <w:r w:rsidR="004576C2" w:rsidRPr="00B66F3A">
        <w:rPr>
          <w:rFonts w:ascii="Arial" w:hAnsi="Arial" w:cs="Arial"/>
          <w:color w:val="000000" w:themeColor="text1"/>
          <w:szCs w:val="21"/>
        </w:rPr>
        <w:fldChar w:fldCharType="end"/>
      </w:r>
      <w:r w:rsidR="00031494">
        <w:rPr>
          <w:rFonts w:ascii="Arial" w:hAnsi="Arial" w:cs="Arial"/>
          <w:color w:val="000000" w:themeColor="text1"/>
          <w:szCs w:val="21"/>
        </w:rPr>
        <w:t xml:space="preserve"> essential for</w:t>
      </w:r>
      <w:r w:rsidR="004576C2" w:rsidRPr="00B66F3A">
        <w:rPr>
          <w:rFonts w:ascii="Arial" w:hAnsi="Arial" w:cs="Arial"/>
          <w:color w:val="000000" w:themeColor="text1"/>
          <w:szCs w:val="21"/>
        </w:rPr>
        <w:t xml:space="preserve"> increases in muscle</w:t>
      </w:r>
      <w:r w:rsidR="00031494">
        <w:rPr>
          <w:rFonts w:ascii="Arial" w:hAnsi="Arial" w:cs="Arial"/>
          <w:color w:val="000000" w:themeColor="text1"/>
          <w:szCs w:val="21"/>
        </w:rPr>
        <w:t xml:space="preserve"> protein accrual and</w:t>
      </w:r>
      <w:r w:rsidR="004576C2" w:rsidRPr="00B66F3A">
        <w:rPr>
          <w:rFonts w:ascii="Arial" w:hAnsi="Arial" w:cs="Arial"/>
          <w:color w:val="000000" w:themeColor="text1"/>
          <w:szCs w:val="21"/>
        </w:rPr>
        <w:t xml:space="preserve"> size </w:t>
      </w:r>
      <w:r w:rsidR="004576C2" w:rsidRPr="00B66F3A">
        <w:rPr>
          <w:rFonts w:ascii="Arial" w:hAnsi="Arial" w:cs="Arial"/>
          <w:color w:val="000000" w:themeColor="text1"/>
          <w:szCs w:val="21"/>
        </w:rPr>
        <w:fldChar w:fldCharType="begin"/>
      </w:r>
      <w:r w:rsidR="00E90D22">
        <w:rPr>
          <w:rFonts w:ascii="Arial" w:hAnsi="Arial" w:cs="Arial"/>
          <w:color w:val="000000" w:themeColor="text1"/>
          <w:szCs w:val="21"/>
        </w:rPr>
        <w:instrText xml:space="preserve"> ADDIN EN.CITE &lt;EndNote&gt;&lt;Cite&gt;&lt;Author&gt;Atherton&lt;/Author&gt;&lt;Year&gt;2012&lt;/Year&gt;&lt;RecNum&gt;15405&lt;/RecNum&gt;&lt;DisplayText&gt;[35]&lt;/DisplayText&gt;&lt;record&gt;&lt;rec-number&gt;15405&lt;/rec-number&gt;&lt;foreign-keys&gt;&lt;key app="EN" db-id="fd5paawvd9d5dde2wvnxvafjxre9fr9sp9zp" timestamp="1585581396" guid="6c5f171d-1930-4214-951d-3f8116a1e90c"&gt;15405&lt;/key&gt;&lt;/foreign-keys&gt;&lt;ref-type name="Journal Article"&gt;17&lt;/ref-type&gt;&lt;contributors&gt;&lt;authors&gt;&lt;author&gt;Atherton, P. J.&lt;/author&gt;&lt;author&gt;Smith, K.&lt;/author&gt;&lt;/authors&gt;&lt;/contributors&gt;&lt;titles&gt;&lt;title&gt;Muscle protein synthesis in response to nutrition and exercise&lt;/title&gt;&lt;secondary-title&gt;The Journal of physiology&lt;/secondary-title&gt;&lt;alt-title&gt;J Physiol&lt;/alt-title&gt;&lt;/titles&gt;&lt;periodical&gt;&lt;full-title&gt;The Journal of Physiology&lt;/full-title&gt;&lt;/periodical&gt;&lt;alt-periodical&gt;&lt;full-title&gt;J Physiol&lt;/full-title&gt;&lt;/alt-periodical&gt;&lt;pages&gt;1049-1057&lt;/pages&gt;&lt;volume&gt;590&lt;/volume&gt;&lt;number&gt;5&lt;/number&gt;&lt;edition&gt;2012/01/30&lt;/edition&gt;&lt;keywords&gt;&lt;keyword&gt;Animals&lt;/keyword&gt;&lt;keyword&gt;Exercise/*physiology&lt;/keyword&gt;&lt;keyword&gt;Humans&lt;/keyword&gt;&lt;keyword&gt;Muscle Proteins/*metabolism&lt;/keyword&gt;&lt;keyword&gt;Nutritional Status/*physiology&lt;/keyword&gt;&lt;keyword&gt;Signal Transduction&lt;/keyword&gt;&lt;/keywords&gt;&lt;dates&gt;&lt;year&gt;2012&lt;/year&gt;&lt;/dates&gt;&lt;publisher&gt;Blackwell Science Inc&lt;/publisher&gt;&lt;isbn&gt;1469-7793&amp;#xD;0022-3751&lt;/isbn&gt;&lt;accession-num&gt;22289911&lt;/accession-num&gt;&lt;urls&gt;&lt;related-urls&gt;&lt;url&gt;https://www.ncbi.nlm.nih.gov/pubmed/22289911&lt;/url&gt;&lt;url&gt;https://www.ncbi.nlm.nih.gov/pmc/articles/PMC3381813/&lt;/url&gt;&lt;url&gt;https://www.ncbi.nlm.nih.gov/pmc/articles/PMC3381813/pdf/tjp0590-1049.pdf&lt;/url&gt;&lt;/related-urls&gt;&lt;/urls&gt;&lt;electronic-resource-num&gt;10.1113/jphysiol.2011.225003&lt;/electronic-resource-num&gt;&lt;remote-database-name&gt;PubMed&lt;/remote-database-name&gt;&lt;language&gt;eng&lt;/language&gt;&lt;/record&gt;&lt;/Cite&gt;&lt;/EndNote&gt;</w:instrText>
      </w:r>
      <w:r w:rsidR="004576C2" w:rsidRPr="00B66F3A">
        <w:rPr>
          <w:rFonts w:ascii="Arial" w:hAnsi="Arial" w:cs="Arial"/>
          <w:color w:val="000000" w:themeColor="text1"/>
          <w:szCs w:val="21"/>
        </w:rPr>
        <w:fldChar w:fldCharType="separate"/>
      </w:r>
      <w:r w:rsidR="00E90D22">
        <w:rPr>
          <w:rFonts w:ascii="Arial" w:hAnsi="Arial" w:cs="Arial"/>
          <w:noProof/>
          <w:color w:val="000000" w:themeColor="text1"/>
          <w:szCs w:val="21"/>
        </w:rPr>
        <w:t>[35]</w:t>
      </w:r>
      <w:r w:rsidR="004576C2" w:rsidRPr="00B66F3A">
        <w:rPr>
          <w:rFonts w:ascii="Arial" w:hAnsi="Arial" w:cs="Arial"/>
          <w:color w:val="000000" w:themeColor="text1"/>
          <w:szCs w:val="21"/>
        </w:rPr>
        <w:fldChar w:fldCharType="end"/>
      </w:r>
      <w:r w:rsidR="004576C2" w:rsidRPr="00B66F3A">
        <w:rPr>
          <w:rFonts w:ascii="Arial" w:hAnsi="Arial" w:cs="Arial"/>
          <w:color w:val="000000" w:themeColor="text1"/>
          <w:szCs w:val="21"/>
        </w:rPr>
        <w:t>.</w:t>
      </w:r>
      <w:r w:rsidR="00C53298" w:rsidRPr="00B66F3A">
        <w:rPr>
          <w:rFonts w:ascii="Arial" w:hAnsi="Arial" w:cs="Arial"/>
          <w:color w:val="000000" w:themeColor="text1"/>
          <w:szCs w:val="21"/>
        </w:rPr>
        <w:t xml:space="preserve"> </w:t>
      </w:r>
      <w:r w:rsidR="004576C2" w:rsidRPr="00B66F3A">
        <w:rPr>
          <w:rFonts w:ascii="Arial" w:hAnsi="Arial" w:cs="Arial"/>
          <w:color w:val="000000" w:themeColor="text1"/>
          <w:szCs w:val="21"/>
        </w:rPr>
        <w:t>Cell culture models have also reported</w:t>
      </w:r>
      <w:r w:rsidR="004E7E8B" w:rsidRPr="00B66F3A">
        <w:rPr>
          <w:rFonts w:ascii="Arial" w:hAnsi="Arial" w:cs="Arial"/>
          <w:color w:val="000000" w:themeColor="text1"/>
          <w:szCs w:val="21"/>
        </w:rPr>
        <w:t xml:space="preserve"> that</w:t>
      </w:r>
      <w:r w:rsidR="004576C2" w:rsidRPr="00B66F3A">
        <w:rPr>
          <w:rFonts w:ascii="Arial" w:hAnsi="Arial" w:cs="Arial"/>
          <w:color w:val="000000" w:themeColor="text1"/>
          <w:szCs w:val="21"/>
        </w:rPr>
        <w:t xml:space="preserve"> </w:t>
      </w:r>
      <w:r w:rsidR="00F04FCE">
        <w:rPr>
          <w:rFonts w:ascii="Arial" w:hAnsi="Arial" w:cs="Arial"/>
          <w:color w:val="000000" w:themeColor="text1"/>
          <w:szCs w:val="21"/>
        </w:rPr>
        <w:t>v</w:t>
      </w:r>
      <w:r w:rsidR="001774D7" w:rsidRPr="00B66F3A">
        <w:rPr>
          <w:rFonts w:ascii="Arial" w:hAnsi="Arial" w:cs="Arial"/>
          <w:color w:val="000000" w:themeColor="text1"/>
          <w:szCs w:val="21"/>
        </w:rPr>
        <w:t xml:space="preserve">itamin D </w:t>
      </w:r>
      <w:r w:rsidR="004E7E8B" w:rsidRPr="00B66F3A">
        <w:rPr>
          <w:rFonts w:ascii="Arial" w:hAnsi="Arial" w:cs="Arial"/>
          <w:color w:val="000000" w:themeColor="text1"/>
          <w:szCs w:val="21"/>
        </w:rPr>
        <w:t xml:space="preserve">enhances the stimulating effect of leucine and insulin on </w:t>
      </w:r>
      <w:r w:rsidR="00B5291C">
        <w:rPr>
          <w:rFonts w:ascii="Arial" w:hAnsi="Arial" w:cs="Arial"/>
          <w:color w:val="000000" w:themeColor="text1"/>
          <w:szCs w:val="21"/>
        </w:rPr>
        <w:t>muscle protein synthesis</w:t>
      </w:r>
      <w:r w:rsidR="004E7E8B" w:rsidRPr="00B66F3A">
        <w:rPr>
          <w:rFonts w:ascii="Arial" w:hAnsi="Arial" w:cs="Arial"/>
          <w:color w:val="000000" w:themeColor="text1"/>
          <w:szCs w:val="21"/>
        </w:rPr>
        <w:t xml:space="preserve"> rate</w:t>
      </w:r>
      <w:r w:rsidR="00C53298" w:rsidRPr="00B66F3A">
        <w:rPr>
          <w:rFonts w:ascii="Arial" w:hAnsi="Arial" w:cs="Arial"/>
          <w:color w:val="000000" w:themeColor="text1"/>
          <w:szCs w:val="21"/>
        </w:rPr>
        <w:t xml:space="preserve">s </w:t>
      </w:r>
      <w:r w:rsidR="00C53298" w:rsidRPr="00B66F3A">
        <w:rPr>
          <w:rFonts w:ascii="Arial" w:hAnsi="Arial" w:cs="Arial"/>
          <w:color w:val="000000" w:themeColor="text1"/>
          <w:szCs w:val="21"/>
        </w:rPr>
        <w:fldChar w:fldCharType="begin">
          <w:fldData xml:space="preserve">PEVuZE5vdGU+PENpdGU+PEF1dGhvcj5TYWxsZXM8L0F1dGhvcj48WWVhcj4yMDEzPC9ZZWFyPjxS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PEVuZE5vdGU+PENpdGU+PEF1dGhvcj5TYWxsZXM8L0F1dGhvcj48WWVhcj4yMDEzPC9ZZWFyPjxS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C53298" w:rsidRPr="00B66F3A">
        <w:rPr>
          <w:rFonts w:ascii="Arial" w:hAnsi="Arial" w:cs="Arial"/>
          <w:color w:val="000000" w:themeColor="text1"/>
          <w:szCs w:val="21"/>
        </w:rPr>
      </w:r>
      <w:r w:rsidR="00C53298" w:rsidRPr="00B66F3A">
        <w:rPr>
          <w:rFonts w:ascii="Arial" w:hAnsi="Arial" w:cs="Arial"/>
          <w:color w:val="000000" w:themeColor="text1"/>
          <w:szCs w:val="21"/>
        </w:rPr>
        <w:fldChar w:fldCharType="separate"/>
      </w:r>
      <w:r w:rsidR="00E90D22">
        <w:rPr>
          <w:rFonts w:ascii="Arial" w:hAnsi="Arial" w:cs="Arial"/>
          <w:noProof/>
          <w:color w:val="000000" w:themeColor="text1"/>
          <w:szCs w:val="21"/>
        </w:rPr>
        <w:t>[36]</w:t>
      </w:r>
      <w:r w:rsidR="00C53298" w:rsidRPr="00B66F3A">
        <w:rPr>
          <w:rFonts w:ascii="Arial" w:hAnsi="Arial" w:cs="Arial"/>
          <w:color w:val="000000" w:themeColor="text1"/>
          <w:szCs w:val="21"/>
        </w:rPr>
        <w:fldChar w:fldCharType="end"/>
      </w:r>
      <w:r w:rsidR="00031494">
        <w:rPr>
          <w:rFonts w:ascii="Arial" w:hAnsi="Arial" w:cs="Arial"/>
          <w:color w:val="000000" w:themeColor="text1"/>
          <w:szCs w:val="21"/>
        </w:rPr>
        <w:t xml:space="preserve"> and </w:t>
      </w:r>
      <w:r w:rsidR="000C7F19" w:rsidRPr="00B66F3A">
        <w:rPr>
          <w:rFonts w:ascii="Arial" w:hAnsi="Arial" w:cs="Arial"/>
          <w:color w:val="000000" w:themeColor="text1"/>
          <w:szCs w:val="21"/>
        </w:rPr>
        <w:t xml:space="preserve">promotes myogenic differentiation and reduces the expression of myostatin, a known negative regulator of muscle size </w:t>
      </w:r>
      <w:r w:rsidR="000C7F19" w:rsidRPr="00B66F3A">
        <w:rPr>
          <w:rFonts w:ascii="Arial" w:hAnsi="Arial" w:cs="Arial"/>
          <w:color w:val="000000" w:themeColor="text1"/>
          <w:szCs w:val="21"/>
        </w:rPr>
        <w:fldChar w:fldCharType="begin">
          <w:fldData xml:space="preserve">PEVuZE5vdGU+PENpdGU+PEF1dGhvcj5HYXJjaWE8L0F1dGhvcj48WWVhcj4yMDExPC9ZZWFyPjxS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==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PEVuZE5vdGU+PENpdGU+PEF1dGhvcj5HYXJjaWE8L0F1dGhvcj48WWVhcj4yMDExPC9ZZWFyPjxS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==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0C7F19" w:rsidRPr="00B66F3A">
        <w:rPr>
          <w:rFonts w:ascii="Arial" w:hAnsi="Arial" w:cs="Arial"/>
          <w:color w:val="000000" w:themeColor="text1"/>
          <w:szCs w:val="21"/>
        </w:rPr>
      </w:r>
      <w:r w:rsidR="000C7F19" w:rsidRPr="00B66F3A">
        <w:rPr>
          <w:rFonts w:ascii="Arial" w:hAnsi="Arial" w:cs="Arial"/>
          <w:color w:val="000000" w:themeColor="text1"/>
          <w:szCs w:val="21"/>
        </w:rPr>
        <w:fldChar w:fldCharType="separate"/>
      </w:r>
      <w:r w:rsidR="00E90D22">
        <w:rPr>
          <w:rFonts w:ascii="Arial" w:hAnsi="Arial" w:cs="Arial"/>
          <w:noProof/>
          <w:color w:val="000000" w:themeColor="text1"/>
          <w:szCs w:val="21"/>
        </w:rPr>
        <w:t>[37]</w:t>
      </w:r>
      <w:r w:rsidR="000C7F19" w:rsidRPr="00B66F3A">
        <w:rPr>
          <w:rFonts w:ascii="Arial" w:hAnsi="Arial" w:cs="Arial"/>
          <w:color w:val="000000" w:themeColor="text1"/>
          <w:szCs w:val="21"/>
        </w:rPr>
        <w:fldChar w:fldCharType="end"/>
      </w:r>
      <w:r w:rsidR="00031494">
        <w:rPr>
          <w:rFonts w:ascii="Arial" w:hAnsi="Arial" w:cs="Arial"/>
          <w:color w:val="000000" w:themeColor="text1"/>
          <w:szCs w:val="21"/>
        </w:rPr>
        <w:t>.</w:t>
      </w:r>
      <w:r w:rsidR="000C7F19" w:rsidRPr="00B66F3A">
        <w:rPr>
          <w:rFonts w:ascii="Arial" w:hAnsi="Arial" w:cs="Arial"/>
          <w:color w:val="000000" w:themeColor="text1"/>
          <w:szCs w:val="21"/>
        </w:rPr>
        <w:t xml:space="preserve">  Vitamin D has also been reported to stimulate</w:t>
      </w:r>
      <w:r w:rsidRPr="00B66F3A">
        <w:rPr>
          <w:rFonts w:ascii="Arial" w:hAnsi="Arial" w:cs="Arial"/>
          <w:color w:val="000000" w:themeColor="text1"/>
          <w:szCs w:val="21"/>
        </w:rPr>
        <w:t xml:space="preserve"> the expression of genes involved in the control of cellular growth </w:t>
      </w:r>
      <w:r w:rsidRPr="00B66F3A">
        <w:rPr>
          <w:rFonts w:ascii="Arial" w:hAnsi="Arial" w:cs="Arial"/>
          <w:color w:val="000000" w:themeColor="text1"/>
          <w:szCs w:val="21"/>
        </w:rPr>
        <w:fldChar w:fldCharType="begin">
          <w:fldData xml:space="preserve">PEVuZE5vdGU+PENpdGU+PEF1dGhvcj5Cb2xhbmQ8L0F1dGhvcj48WWVhcj4yMDExPC9ZZWFyPjxS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==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PEVuZE5vdGU+PENpdGU+PEF1dGhvcj5Cb2xhbmQ8L0F1dGhvcj48WWVhcj4yMDExPC9ZZWFyPjxS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==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Pr="00B66F3A">
        <w:rPr>
          <w:rFonts w:ascii="Arial" w:hAnsi="Arial" w:cs="Arial"/>
          <w:color w:val="000000" w:themeColor="text1"/>
          <w:szCs w:val="21"/>
        </w:rPr>
      </w:r>
      <w:r w:rsidRPr="00B66F3A">
        <w:rPr>
          <w:rFonts w:ascii="Arial" w:hAnsi="Arial" w:cs="Arial"/>
          <w:color w:val="000000" w:themeColor="text1"/>
          <w:szCs w:val="21"/>
        </w:rPr>
        <w:fldChar w:fldCharType="separate"/>
      </w:r>
      <w:r w:rsidR="00E90D22">
        <w:rPr>
          <w:rFonts w:ascii="Arial" w:hAnsi="Arial" w:cs="Arial"/>
          <w:noProof/>
          <w:color w:val="000000" w:themeColor="text1"/>
          <w:szCs w:val="21"/>
        </w:rPr>
        <w:t>[33,38]</w:t>
      </w:r>
      <w:r w:rsidRPr="00B66F3A">
        <w:rPr>
          <w:rFonts w:ascii="Arial" w:hAnsi="Arial" w:cs="Arial"/>
          <w:color w:val="000000" w:themeColor="text1"/>
          <w:szCs w:val="21"/>
        </w:rPr>
        <w:fldChar w:fldCharType="end"/>
      </w:r>
      <w:r w:rsidRPr="00B66F3A">
        <w:rPr>
          <w:rFonts w:ascii="Arial" w:hAnsi="Arial" w:cs="Arial"/>
          <w:color w:val="000000" w:themeColor="text1"/>
          <w:szCs w:val="21"/>
        </w:rPr>
        <w:t>.</w:t>
      </w:r>
      <w:r w:rsidR="007A4891" w:rsidRPr="00B66F3A">
        <w:rPr>
          <w:rFonts w:ascii="Arial" w:hAnsi="Arial" w:cs="Arial"/>
          <w:color w:val="000000" w:themeColor="text1"/>
          <w:szCs w:val="21"/>
        </w:rPr>
        <w:t xml:space="preserve"> </w:t>
      </w:r>
      <w:r w:rsidR="00031494">
        <w:rPr>
          <w:rFonts w:ascii="Arial" w:hAnsi="Arial" w:cs="Arial"/>
          <w:color w:val="000000" w:themeColor="text1"/>
          <w:szCs w:val="21"/>
        </w:rPr>
        <w:t>These varied mechanisms</w:t>
      </w:r>
      <w:r w:rsidR="00031494" w:rsidRPr="00B66F3A">
        <w:rPr>
          <w:rFonts w:ascii="Arial" w:hAnsi="Arial" w:cs="Arial"/>
          <w:color w:val="000000" w:themeColor="text1"/>
          <w:szCs w:val="21"/>
        </w:rPr>
        <w:t xml:space="preserve"> may </w:t>
      </w:r>
      <w:r w:rsidR="00031494">
        <w:rPr>
          <w:rFonts w:ascii="Arial" w:hAnsi="Arial" w:cs="Arial"/>
          <w:color w:val="000000" w:themeColor="text1"/>
          <w:szCs w:val="21"/>
        </w:rPr>
        <w:t xml:space="preserve">partly </w:t>
      </w:r>
      <w:r w:rsidR="00031494" w:rsidRPr="00B66F3A">
        <w:rPr>
          <w:rFonts w:ascii="Arial" w:hAnsi="Arial" w:cs="Arial"/>
          <w:color w:val="000000" w:themeColor="text1"/>
          <w:szCs w:val="21"/>
        </w:rPr>
        <w:lastRenderedPageBreak/>
        <w:t xml:space="preserve">explain the </w:t>
      </w:r>
      <w:r w:rsidR="00142B60">
        <w:rPr>
          <w:rFonts w:ascii="Arial" w:hAnsi="Arial" w:cs="Arial"/>
          <w:color w:val="000000" w:themeColor="text1"/>
          <w:szCs w:val="21"/>
        </w:rPr>
        <w:t>adverse effect</w:t>
      </w:r>
      <w:r w:rsidR="008F30A8">
        <w:rPr>
          <w:rFonts w:ascii="Arial" w:hAnsi="Arial" w:cs="Arial"/>
          <w:color w:val="000000" w:themeColor="text1"/>
          <w:szCs w:val="21"/>
        </w:rPr>
        <w:t>s of</w:t>
      </w:r>
      <w:r w:rsidR="00142B60">
        <w:rPr>
          <w:rFonts w:ascii="Arial" w:hAnsi="Arial" w:cs="Arial"/>
          <w:color w:val="000000" w:themeColor="text1"/>
          <w:szCs w:val="21"/>
        </w:rPr>
        <w:t xml:space="preserve"> low</w:t>
      </w:r>
      <w:r w:rsidR="00031494" w:rsidRPr="00B66F3A">
        <w:rPr>
          <w:rFonts w:ascii="Arial" w:hAnsi="Arial" w:cs="Arial"/>
          <w:color w:val="000000" w:themeColor="text1"/>
          <w:szCs w:val="21"/>
        </w:rPr>
        <w:t xml:space="preserve"> vitamin D </w:t>
      </w:r>
      <w:r w:rsidR="00142B60">
        <w:rPr>
          <w:rFonts w:ascii="Arial" w:hAnsi="Arial" w:cs="Arial"/>
          <w:color w:val="000000" w:themeColor="text1"/>
          <w:szCs w:val="21"/>
        </w:rPr>
        <w:t>status</w:t>
      </w:r>
      <w:r w:rsidR="00142B60" w:rsidRPr="00B66F3A">
        <w:rPr>
          <w:rFonts w:ascii="Arial" w:hAnsi="Arial" w:cs="Arial"/>
          <w:color w:val="000000" w:themeColor="text1"/>
          <w:szCs w:val="21"/>
        </w:rPr>
        <w:t xml:space="preserve"> </w:t>
      </w:r>
      <w:r w:rsidR="00031494" w:rsidRPr="00B66F3A">
        <w:rPr>
          <w:rFonts w:ascii="Arial" w:hAnsi="Arial" w:cs="Arial"/>
          <w:color w:val="000000" w:themeColor="text1"/>
          <w:szCs w:val="21"/>
        </w:rPr>
        <w:t>on muscle mass</w:t>
      </w:r>
      <w:r w:rsidR="00142B60">
        <w:rPr>
          <w:rFonts w:ascii="Arial" w:hAnsi="Arial" w:cs="Arial"/>
          <w:color w:val="000000" w:themeColor="text1"/>
          <w:szCs w:val="21"/>
        </w:rPr>
        <w:t xml:space="preserve"> and function</w:t>
      </w:r>
      <w:r w:rsidR="00031494" w:rsidRPr="00B66F3A">
        <w:rPr>
          <w:rFonts w:ascii="Arial" w:hAnsi="Arial" w:cs="Arial"/>
          <w:color w:val="000000" w:themeColor="text1"/>
          <w:szCs w:val="21"/>
        </w:rPr>
        <w:t>.</w:t>
      </w:r>
    </w:p>
    <w:p w14:paraId="12BDFDF7" w14:textId="77777777" w:rsidR="0096650A" w:rsidRPr="00B66F3A" w:rsidRDefault="0096650A" w:rsidP="00086D16">
      <w:pPr>
        <w:rPr>
          <w:rFonts w:ascii="Arial" w:hAnsi="Arial" w:cs="Arial"/>
          <w:color w:val="000000" w:themeColor="text1"/>
          <w:szCs w:val="21"/>
        </w:rPr>
      </w:pPr>
    </w:p>
    <w:p w14:paraId="562AB65E" w14:textId="23DC5AA1" w:rsidR="003D23ED" w:rsidRPr="00B66F3A" w:rsidRDefault="00752397" w:rsidP="00086D16">
      <w:pPr>
        <w:rPr>
          <w:rFonts w:ascii="Arial" w:hAnsi="Arial" w:cs="Arial"/>
          <w:color w:val="000000" w:themeColor="text1"/>
          <w:szCs w:val="21"/>
        </w:rPr>
      </w:pPr>
      <w:r w:rsidRPr="00B66F3A">
        <w:rPr>
          <w:rFonts w:ascii="Arial" w:hAnsi="Arial" w:cs="Arial"/>
          <w:color w:val="000000" w:themeColor="text1"/>
          <w:szCs w:val="21"/>
        </w:rPr>
        <w:t xml:space="preserve">The present study did not find a statistically significant relationship between genetically determined serum 25(OH)D concentration and leg </w:t>
      </w:r>
      <w:r w:rsidR="005956C4">
        <w:rPr>
          <w:rFonts w:ascii="Arial" w:hAnsi="Arial" w:cs="Arial"/>
          <w:color w:val="000000" w:themeColor="text1"/>
          <w:szCs w:val="21"/>
        </w:rPr>
        <w:t>FFM</w:t>
      </w:r>
      <w:r w:rsidRPr="00B66F3A">
        <w:rPr>
          <w:rFonts w:ascii="Arial" w:hAnsi="Arial" w:cs="Arial"/>
          <w:color w:val="000000" w:themeColor="text1"/>
          <w:szCs w:val="21"/>
        </w:rPr>
        <w:t xml:space="preserve">. </w:t>
      </w:r>
      <w:r w:rsidR="00F76AE1" w:rsidRPr="00B66F3A">
        <w:rPr>
          <w:rFonts w:ascii="Arial" w:hAnsi="Arial" w:cs="Arial"/>
          <w:color w:val="000000" w:themeColor="text1"/>
          <w:szCs w:val="21"/>
        </w:rPr>
        <w:t xml:space="preserve">This is not the first study to identify a discrepancy in the relationship between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F76AE1" w:rsidRPr="00B66F3A">
        <w:rPr>
          <w:rFonts w:ascii="Arial" w:hAnsi="Arial" w:cs="Arial"/>
          <w:color w:val="000000" w:themeColor="text1"/>
          <w:szCs w:val="21"/>
        </w:rPr>
        <w:t xml:space="preserve"> status with upper and lower</w:t>
      </w:r>
      <w:r w:rsidR="00B5291C">
        <w:rPr>
          <w:rFonts w:ascii="Arial" w:hAnsi="Arial" w:cs="Arial"/>
          <w:color w:val="000000" w:themeColor="text1"/>
          <w:szCs w:val="21"/>
        </w:rPr>
        <w:t xml:space="preserve"> body</w:t>
      </w:r>
      <w:r w:rsidR="00F76AE1" w:rsidRPr="00B66F3A">
        <w:rPr>
          <w:rFonts w:ascii="Arial" w:hAnsi="Arial" w:cs="Arial"/>
          <w:color w:val="000000" w:themeColor="text1"/>
          <w:szCs w:val="21"/>
        </w:rPr>
        <w:t xml:space="preserve"> appendicular lean mass. In </w:t>
      </w:r>
      <w:r w:rsidR="00031494">
        <w:rPr>
          <w:rFonts w:ascii="Arial" w:hAnsi="Arial" w:cs="Arial"/>
          <w:color w:val="000000" w:themeColor="text1"/>
          <w:szCs w:val="21"/>
        </w:rPr>
        <w:t xml:space="preserve">a </w:t>
      </w:r>
      <w:r w:rsidR="00F76AE1" w:rsidRPr="00B66F3A">
        <w:rPr>
          <w:rFonts w:ascii="Arial" w:hAnsi="Arial" w:cs="Arial"/>
          <w:color w:val="000000" w:themeColor="text1"/>
          <w:szCs w:val="21"/>
        </w:rPr>
        <w:t>study of frail elderly Dutch people (</w:t>
      </w:r>
      <w:r w:rsidR="00BA2A50">
        <w:rPr>
          <w:rFonts w:ascii="Arial" w:hAnsi="Arial" w:cs="Arial"/>
          <w:color w:val="000000" w:themeColor="text1"/>
          <w:szCs w:val="21"/>
        </w:rPr>
        <w:t xml:space="preserve">n = 127; </w:t>
      </w:r>
      <w:r w:rsidR="00F76AE1" w:rsidRPr="00B66F3A">
        <w:rPr>
          <w:rFonts w:ascii="Arial" w:hAnsi="Arial" w:cs="Arial"/>
          <w:color w:val="000000" w:themeColor="text1"/>
          <w:szCs w:val="21"/>
        </w:rPr>
        <w:t xml:space="preserve">mean 79 y)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F76AE1" w:rsidRPr="00B66F3A">
        <w:rPr>
          <w:rFonts w:ascii="Arial" w:hAnsi="Arial" w:cs="Arial"/>
          <w:color w:val="000000" w:themeColor="text1"/>
          <w:szCs w:val="21"/>
        </w:rPr>
        <w:t xml:space="preserve"> status was associated with appendicular lean mass (ALM) (β=0.012 </w:t>
      </w:r>
      <w:r w:rsidR="00F76AE1" w:rsidRPr="00B66F3A">
        <w:rPr>
          <w:rFonts w:ascii="Arial" w:hAnsi="Arial" w:cs="Arial"/>
          <w:noProof/>
          <w:color w:val="000000" w:themeColor="text1"/>
          <w:szCs w:val="21"/>
        </w:rPr>
        <w:t>[</w:t>
      </w:r>
      <w:r w:rsidR="00F76AE1" w:rsidRPr="00B66F3A">
        <w:rPr>
          <w:rFonts w:ascii="Arial" w:hAnsi="Arial" w:cs="Arial"/>
          <w:color w:val="000000" w:themeColor="text1"/>
          <w:szCs w:val="21"/>
        </w:rPr>
        <w:t>P=0.05</w:t>
      </w:r>
      <w:r w:rsidR="00F76AE1" w:rsidRPr="00B66F3A">
        <w:rPr>
          <w:rFonts w:ascii="Arial" w:hAnsi="Arial" w:cs="Arial"/>
          <w:noProof/>
          <w:color w:val="000000" w:themeColor="text1"/>
          <w:szCs w:val="21"/>
        </w:rPr>
        <w:t>])</w:t>
      </w:r>
      <w:r w:rsidR="00F76AE1" w:rsidRPr="00B66F3A">
        <w:rPr>
          <w:rFonts w:ascii="Arial" w:hAnsi="Arial" w:cs="Arial"/>
          <w:color w:val="000000" w:themeColor="text1"/>
          <w:szCs w:val="21"/>
        </w:rPr>
        <w:t xml:space="preserve"> but was not significantly associated with leg lean mass (β=0.008 </w:t>
      </w:r>
      <w:r w:rsidR="00F76AE1" w:rsidRPr="00B66F3A">
        <w:rPr>
          <w:rFonts w:ascii="Arial" w:hAnsi="Arial" w:cs="Arial"/>
          <w:noProof/>
          <w:color w:val="000000" w:themeColor="text1"/>
          <w:szCs w:val="21"/>
        </w:rPr>
        <w:t>[</w:t>
      </w:r>
      <w:r w:rsidR="00F76AE1" w:rsidRPr="00B66F3A">
        <w:rPr>
          <w:rFonts w:ascii="Arial" w:hAnsi="Arial" w:cs="Arial"/>
          <w:color w:val="000000" w:themeColor="text1"/>
          <w:szCs w:val="21"/>
        </w:rPr>
        <w:t>P=0.08</w:t>
      </w:r>
      <w:r w:rsidR="00F76AE1" w:rsidRPr="00B66F3A">
        <w:rPr>
          <w:rFonts w:ascii="Arial" w:hAnsi="Arial" w:cs="Arial"/>
          <w:noProof/>
          <w:color w:val="000000" w:themeColor="text1"/>
          <w:szCs w:val="21"/>
        </w:rPr>
        <w:t>])</w:t>
      </w:r>
      <w:r w:rsidR="00BA2A50">
        <w:rPr>
          <w:rFonts w:ascii="Arial" w:hAnsi="Arial" w:cs="Arial"/>
          <w:noProof/>
          <w:color w:val="000000" w:themeColor="text1"/>
          <w:szCs w:val="21"/>
        </w:rPr>
        <w:t xml:space="preserve"> </w:t>
      </w:r>
      <w:r w:rsidR="00BA2A50" w:rsidRPr="00B66F3A">
        <w:rPr>
          <w:rFonts w:ascii="Arial" w:hAnsi="Arial" w:cs="Arial"/>
          <w:color w:val="000000" w:themeColor="text1"/>
          <w:szCs w:val="21"/>
        </w:rPr>
        <w:fldChar w:fldCharType="begin"/>
      </w:r>
      <w:r w:rsidR="00CD6EC2">
        <w:rPr>
          <w:rFonts w:ascii="Arial" w:hAnsi="Arial" w:cs="Arial"/>
          <w:color w:val="000000" w:themeColor="text1"/>
          <w:szCs w:val="21"/>
        </w:rPr>
        <w:instrText xml:space="preserve"> ADDIN EN.CITE &lt;EndNote&gt;&lt;Cite&gt;&lt;Author&gt;Tieland&lt;/Author&gt;&lt;Year&gt;2013&lt;/Year&gt;&lt;RecNum&gt;17017&lt;/RecNum&gt;&lt;DisplayText&gt;[3]&lt;/DisplayText&gt;&lt;record&gt;&lt;rec-number&gt;17017&lt;/rec-number&gt;&lt;foreign-keys&gt;&lt;key app="EN" db-id="fd5paawvd9d5dde2wvnxvafjxre9fr9sp9zp" timestamp="1614281009"&gt;17017&lt;/key&gt;&lt;/foreign-keys&gt;&lt;ref-type name="Journal Article"&gt;17&lt;/ref-type&gt;&lt;contributors&gt;&lt;authors&gt;&lt;author&gt;Tieland, M.&lt;/author&gt;&lt;author&gt;Brouwer-Brolsma, E. M.&lt;/author&gt;&lt;author&gt;Nienaber-Rousseau, C.&lt;/author&gt;&lt;author&gt;van Loon, L. J. C.&lt;/author&gt;&lt;author&gt;De Groot, L. C. P. G. M.&lt;/author&gt;&lt;/authors&gt;&lt;/contributors&gt;&lt;titles&gt;&lt;title&gt;Low vitamin D status is associated with reduced muscle mass and impaired physical performance in frail elderly people&lt;/title&gt;&lt;secondary-title&gt;European Journal of Clinical Nutrition&lt;/secondary-title&gt;&lt;/titles&gt;&lt;periodical&gt;&lt;full-title&gt;European Journal of Clinical Nutrition&lt;/full-title&gt;&lt;/periodical&gt;&lt;pages&gt;1050-1055&lt;/pages&gt;&lt;volume&gt;67&lt;/volume&gt;&lt;number&gt;10&lt;/number&gt;&lt;dates&gt;&lt;year&gt;2013&lt;/year&gt;&lt;pub-dates&gt;&lt;date&gt;2013/10/01&lt;/date&gt;&lt;/pub-dates&gt;&lt;/dates&gt;&lt;isbn&gt;1476-5640&lt;/isbn&gt;&lt;urls&gt;&lt;related-urls&gt;&lt;url&gt;https://doi.org/10.1038/ejcn.2013.144&lt;/url&gt;&lt;url&gt;https://www.nature.com/articles/ejcn2013144.pdf&lt;/url&gt;&lt;/related-urls&gt;&lt;/urls&gt;&lt;electronic-resource-num&gt;10.1038/ejcn.2013.144&lt;/electronic-resource-num&gt;&lt;/record&gt;&lt;/Cite&gt;&lt;/EndNote&gt;</w:instrText>
      </w:r>
      <w:r w:rsidR="00BA2A50" w:rsidRPr="00B66F3A">
        <w:rPr>
          <w:rFonts w:ascii="Arial" w:hAnsi="Arial" w:cs="Arial"/>
          <w:color w:val="000000" w:themeColor="text1"/>
          <w:szCs w:val="21"/>
        </w:rPr>
        <w:fldChar w:fldCharType="separate"/>
      </w:r>
      <w:r w:rsidR="00CD6EC2">
        <w:rPr>
          <w:rFonts w:ascii="Arial" w:hAnsi="Arial" w:cs="Arial"/>
          <w:noProof/>
          <w:color w:val="000000" w:themeColor="text1"/>
          <w:szCs w:val="21"/>
        </w:rPr>
        <w:t>[3]</w:t>
      </w:r>
      <w:r w:rsidR="00BA2A50" w:rsidRPr="00B66F3A">
        <w:rPr>
          <w:rFonts w:ascii="Arial" w:hAnsi="Arial" w:cs="Arial"/>
          <w:color w:val="000000" w:themeColor="text1"/>
          <w:szCs w:val="21"/>
        </w:rPr>
        <w:fldChar w:fldCharType="end"/>
      </w:r>
      <w:r w:rsidR="00F76AE1" w:rsidRPr="00B66F3A">
        <w:rPr>
          <w:rFonts w:ascii="Arial" w:hAnsi="Arial" w:cs="Arial"/>
          <w:noProof/>
          <w:color w:val="000000" w:themeColor="text1"/>
          <w:szCs w:val="21"/>
        </w:rPr>
        <w:t xml:space="preserve">. Furthermore, </w:t>
      </w:r>
      <w:r w:rsidR="00F76AE1" w:rsidRPr="00B66F3A">
        <w:rPr>
          <w:rFonts w:ascii="Arial" w:hAnsi="Arial" w:cs="Arial"/>
          <w:color w:val="000000" w:themeColor="text1"/>
          <w:szCs w:val="21"/>
        </w:rPr>
        <w:t xml:space="preserve">a cross-sectional study of the association of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F76AE1" w:rsidRPr="00B66F3A">
        <w:rPr>
          <w:rFonts w:ascii="Arial" w:hAnsi="Arial" w:cs="Arial"/>
          <w:color w:val="000000" w:themeColor="text1"/>
          <w:szCs w:val="21"/>
        </w:rPr>
        <w:t xml:space="preserve"> status with muscle strength</w:t>
      </w:r>
      <w:r w:rsidR="00BA2A50">
        <w:rPr>
          <w:rFonts w:ascii="Arial" w:hAnsi="Arial" w:cs="Arial"/>
          <w:color w:val="000000" w:themeColor="text1"/>
          <w:szCs w:val="21"/>
        </w:rPr>
        <w:t xml:space="preserve"> (n = 419;</w:t>
      </w:r>
      <w:r w:rsidR="00BA2A50" w:rsidRPr="00B66F3A">
        <w:rPr>
          <w:rFonts w:ascii="Arial" w:hAnsi="Arial" w:cs="Arial"/>
          <w:color w:val="000000" w:themeColor="text1"/>
          <w:szCs w:val="21"/>
        </w:rPr>
        <w:t xml:space="preserve"> </w:t>
      </w:r>
      <w:r w:rsidR="00F76AE1" w:rsidRPr="00B66F3A">
        <w:rPr>
          <w:rFonts w:ascii="Arial" w:hAnsi="Arial" w:cs="Arial"/>
          <w:color w:val="000000" w:themeColor="text1"/>
          <w:szCs w:val="21"/>
        </w:rPr>
        <w:t>healthy men and women</w:t>
      </w:r>
      <w:r w:rsidR="00BA2A50">
        <w:rPr>
          <w:rFonts w:ascii="Arial" w:hAnsi="Arial" w:cs="Arial"/>
          <w:color w:val="000000" w:themeColor="text1"/>
          <w:szCs w:val="21"/>
        </w:rPr>
        <w:t>;</w:t>
      </w:r>
      <w:r w:rsidR="00BA2A50" w:rsidRPr="00B66F3A" w:rsidDel="00BA2A50">
        <w:rPr>
          <w:rFonts w:ascii="Arial" w:hAnsi="Arial" w:cs="Arial"/>
          <w:color w:val="000000" w:themeColor="text1"/>
          <w:szCs w:val="21"/>
        </w:rPr>
        <w:t xml:space="preserve"> </w:t>
      </w:r>
      <w:r w:rsidR="00F76AE1" w:rsidRPr="00B66F3A">
        <w:rPr>
          <w:rFonts w:ascii="Arial" w:hAnsi="Arial" w:cs="Arial"/>
          <w:color w:val="000000" w:themeColor="text1"/>
          <w:szCs w:val="21"/>
        </w:rPr>
        <w:t xml:space="preserve">20-76 y) has also reported a stronger association between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F76AE1" w:rsidRPr="00B66F3A">
        <w:rPr>
          <w:rFonts w:ascii="Arial" w:hAnsi="Arial" w:cs="Arial"/>
          <w:color w:val="000000" w:themeColor="text1"/>
          <w:szCs w:val="21"/>
        </w:rPr>
        <w:t xml:space="preserve"> and muscle strength in the arms compared to the legs </w:t>
      </w:r>
      <w:r w:rsidR="00F76AE1" w:rsidRPr="00B66F3A">
        <w:rPr>
          <w:rFonts w:ascii="Arial" w:hAnsi="Arial" w:cs="Arial"/>
          <w:color w:val="000000" w:themeColor="text1"/>
          <w:szCs w:val="21"/>
        </w:rPr>
        <w:fldChar w:fldCharType="begin">
          <w:fldData xml:space="preserve">PEVuZE5vdGU+PENpdGU+PEF1dGhvcj5HcmltYWxkaTwvQXV0aG9yPjxZZWFyPjIwMTM8L1llYXI+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PEVuZE5vdGU+PENpdGU+PEF1dGhvcj5HcmltYWxkaTwvQXV0aG9yPjxZZWFyPjIwMTM8L1llYXI+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F76AE1" w:rsidRPr="00B66F3A">
        <w:rPr>
          <w:rFonts w:ascii="Arial" w:hAnsi="Arial" w:cs="Arial"/>
          <w:color w:val="000000" w:themeColor="text1"/>
          <w:szCs w:val="21"/>
        </w:rPr>
      </w:r>
      <w:r w:rsidR="00F76AE1" w:rsidRPr="00B66F3A">
        <w:rPr>
          <w:rFonts w:ascii="Arial" w:hAnsi="Arial" w:cs="Arial"/>
          <w:color w:val="000000" w:themeColor="text1"/>
          <w:szCs w:val="21"/>
        </w:rPr>
        <w:fldChar w:fldCharType="separate"/>
      </w:r>
      <w:r w:rsidR="00E90D22">
        <w:rPr>
          <w:rFonts w:ascii="Arial" w:hAnsi="Arial" w:cs="Arial"/>
          <w:noProof/>
          <w:color w:val="000000" w:themeColor="text1"/>
          <w:szCs w:val="21"/>
        </w:rPr>
        <w:t>[39]</w:t>
      </w:r>
      <w:r w:rsidR="00F76AE1" w:rsidRPr="00B66F3A">
        <w:rPr>
          <w:rFonts w:ascii="Arial" w:hAnsi="Arial" w:cs="Arial"/>
          <w:color w:val="000000" w:themeColor="text1"/>
          <w:szCs w:val="21"/>
        </w:rPr>
        <w:fldChar w:fldCharType="end"/>
      </w:r>
      <w:r w:rsidR="00F76AE1" w:rsidRPr="00B66F3A">
        <w:rPr>
          <w:rFonts w:ascii="Arial" w:hAnsi="Arial" w:cs="Arial"/>
          <w:color w:val="000000" w:themeColor="text1"/>
          <w:szCs w:val="21"/>
        </w:rPr>
        <w:t xml:space="preserve">. </w:t>
      </w:r>
      <w:r w:rsidR="00C034AB">
        <w:rPr>
          <w:rFonts w:ascii="Arial" w:hAnsi="Arial" w:cs="Arial" w:hint="eastAsia"/>
          <w:color w:val="000000" w:themeColor="text1"/>
          <w:szCs w:val="21"/>
        </w:rPr>
        <w:t>O</w:t>
      </w:r>
      <w:r w:rsidR="00C034AB">
        <w:rPr>
          <w:rFonts w:ascii="Arial" w:hAnsi="Arial" w:cs="Arial"/>
          <w:color w:val="000000" w:themeColor="text1"/>
          <w:szCs w:val="21"/>
        </w:rPr>
        <w:t xml:space="preserve">ne potential explanation for this discrepancy is the reported greater distribution of VDR in type 2 muscle </w:t>
      </w:r>
      <w:proofErr w:type="spellStart"/>
      <w:r w:rsidR="00C034AB">
        <w:rPr>
          <w:rFonts w:ascii="Arial" w:hAnsi="Arial" w:cs="Arial"/>
          <w:color w:val="000000" w:themeColor="text1"/>
          <w:szCs w:val="21"/>
        </w:rPr>
        <w:t>fibres</w:t>
      </w:r>
      <w:proofErr w:type="spellEnd"/>
      <w:r w:rsidR="00C034AB" w:rsidRPr="00B66F3A">
        <w:rPr>
          <w:rFonts w:ascii="Arial" w:hAnsi="Arial" w:cs="Arial"/>
          <w:color w:val="000000" w:themeColor="text1"/>
          <w:szCs w:val="21"/>
        </w:rPr>
        <w:t xml:space="preserve"> </w:t>
      </w:r>
      <w:r w:rsidR="00C034AB" w:rsidRPr="00B66F3A">
        <w:rPr>
          <w:rFonts w:ascii="Arial" w:hAnsi="Arial" w:cs="Arial"/>
          <w:color w:val="000000" w:themeColor="text1"/>
          <w:szCs w:val="21"/>
        </w:rPr>
        <w:fldChar w:fldCharType="begin">
          <w:fldData xml:space="preserve">PEVuZE5vdGU+PENpdGU+PEF1dGhvcj5TcmlrdWVhPC9BdXRob3I+PFllYXI+MjAyMDwvWWVhcj48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PEVuZE5vdGU+PENpdGU+PEF1dGhvcj5TcmlrdWVhPC9BdXRob3I+PFllYXI+MjAyMDwvWWVhcj48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C034AB" w:rsidRPr="00B66F3A">
        <w:rPr>
          <w:rFonts w:ascii="Arial" w:hAnsi="Arial" w:cs="Arial"/>
          <w:color w:val="000000" w:themeColor="text1"/>
          <w:szCs w:val="21"/>
        </w:rPr>
      </w:r>
      <w:r w:rsidR="00C034AB" w:rsidRPr="00B66F3A">
        <w:rPr>
          <w:rFonts w:ascii="Arial" w:hAnsi="Arial" w:cs="Arial"/>
          <w:color w:val="000000" w:themeColor="text1"/>
          <w:szCs w:val="21"/>
        </w:rPr>
        <w:fldChar w:fldCharType="separate"/>
      </w:r>
      <w:r w:rsidR="00E90D22">
        <w:rPr>
          <w:rFonts w:ascii="Arial" w:hAnsi="Arial" w:cs="Arial"/>
          <w:noProof/>
          <w:color w:val="000000" w:themeColor="text1"/>
          <w:szCs w:val="21"/>
        </w:rPr>
        <w:t>[40]</w:t>
      </w:r>
      <w:r w:rsidR="00C034AB" w:rsidRPr="00B66F3A">
        <w:rPr>
          <w:rFonts w:ascii="Arial" w:hAnsi="Arial" w:cs="Arial"/>
          <w:color w:val="000000" w:themeColor="text1"/>
          <w:szCs w:val="21"/>
        </w:rPr>
        <w:fldChar w:fldCharType="end"/>
      </w:r>
      <w:r w:rsidR="00C034AB">
        <w:rPr>
          <w:rFonts w:ascii="Arial" w:hAnsi="Arial" w:cs="Arial"/>
          <w:color w:val="000000" w:themeColor="text1"/>
          <w:szCs w:val="21"/>
        </w:rPr>
        <w:t xml:space="preserve"> which make up a greater proportion of upper body skeletal muscle </w:t>
      </w:r>
      <w:r w:rsidR="00C034AB" w:rsidRPr="00B66F3A">
        <w:rPr>
          <w:rFonts w:ascii="Arial" w:hAnsi="Arial" w:cs="Arial"/>
          <w:color w:val="000000" w:themeColor="text1"/>
          <w:szCs w:val="21"/>
        </w:rPr>
        <w:fldChar w:fldCharType="begin">
          <w:fldData xml:space="preserve">PEVuZE5vdGU+PENpdGU+PEF1dGhvcj7DmHJ0ZW5ibGFkPC9BdXRob3I+PFllYXI+MjAxODwvWWVh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PEVuZE5vdGU+PENpdGU+PEF1dGhvcj7DmHJ0ZW5ibGFkPC9BdXRob3I+PFllYXI+MjAxODwvWWVh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C034AB" w:rsidRPr="00B66F3A">
        <w:rPr>
          <w:rFonts w:ascii="Arial" w:hAnsi="Arial" w:cs="Arial"/>
          <w:color w:val="000000" w:themeColor="text1"/>
          <w:szCs w:val="21"/>
        </w:rPr>
      </w:r>
      <w:r w:rsidR="00C034AB" w:rsidRPr="00B66F3A">
        <w:rPr>
          <w:rFonts w:ascii="Arial" w:hAnsi="Arial" w:cs="Arial"/>
          <w:color w:val="000000" w:themeColor="text1"/>
          <w:szCs w:val="21"/>
        </w:rPr>
        <w:fldChar w:fldCharType="separate"/>
      </w:r>
      <w:r w:rsidR="00E90D22">
        <w:rPr>
          <w:rFonts w:ascii="Arial" w:hAnsi="Arial" w:cs="Arial"/>
          <w:noProof/>
          <w:color w:val="000000" w:themeColor="text1"/>
          <w:szCs w:val="21"/>
        </w:rPr>
        <w:t>[41-44]</w:t>
      </w:r>
      <w:r w:rsidR="00C034AB" w:rsidRPr="00B66F3A">
        <w:rPr>
          <w:rFonts w:ascii="Arial" w:hAnsi="Arial" w:cs="Arial"/>
          <w:color w:val="000000" w:themeColor="text1"/>
          <w:szCs w:val="21"/>
        </w:rPr>
        <w:fldChar w:fldCharType="end"/>
      </w:r>
      <w:r w:rsidR="00C034AB" w:rsidRPr="00B66F3A">
        <w:rPr>
          <w:rFonts w:ascii="Arial" w:hAnsi="Arial" w:cs="Arial"/>
          <w:color w:val="000000" w:themeColor="text1"/>
          <w:szCs w:val="21"/>
        </w:rPr>
        <w:t>.</w:t>
      </w:r>
      <w:r w:rsidR="00C034AB">
        <w:rPr>
          <w:rFonts w:ascii="Arial" w:hAnsi="Arial" w:cs="Arial"/>
          <w:color w:val="000000" w:themeColor="text1"/>
          <w:szCs w:val="21"/>
        </w:rPr>
        <w:t xml:space="preserve"> </w:t>
      </w:r>
      <w:r w:rsidR="002C1ECE">
        <w:rPr>
          <w:rFonts w:ascii="Arial" w:hAnsi="Arial" w:cs="Arial"/>
          <w:color w:val="000000" w:themeColor="text1"/>
          <w:szCs w:val="21"/>
        </w:rPr>
        <w:t>V</w:t>
      </w:r>
      <w:r w:rsidR="002C1ECE" w:rsidRPr="002C1ECE">
        <w:rPr>
          <w:rFonts w:ascii="Arial" w:hAnsi="Arial" w:cs="Arial"/>
          <w:color w:val="000000" w:themeColor="text1"/>
          <w:szCs w:val="21"/>
        </w:rPr>
        <w:t>itamin D affects</w:t>
      </w:r>
      <w:r w:rsidR="00AB4DF8">
        <w:rPr>
          <w:rFonts w:ascii="Arial" w:hAnsi="Arial" w:cs="Arial"/>
          <w:color w:val="000000" w:themeColor="text1"/>
          <w:szCs w:val="21"/>
        </w:rPr>
        <w:t xml:space="preserve"> both</w:t>
      </w:r>
      <w:r w:rsidR="002C1ECE" w:rsidRPr="002C1ECE">
        <w:rPr>
          <w:rFonts w:ascii="Arial" w:hAnsi="Arial" w:cs="Arial"/>
          <w:color w:val="000000" w:themeColor="text1"/>
          <w:szCs w:val="21"/>
        </w:rPr>
        <w:t xml:space="preserve"> the diameter and the number of type </w:t>
      </w:r>
      <w:r w:rsidR="002C1ECE">
        <w:rPr>
          <w:rFonts w:ascii="Arial" w:hAnsi="Arial" w:cs="Arial"/>
          <w:color w:val="000000" w:themeColor="text1"/>
          <w:szCs w:val="21"/>
        </w:rPr>
        <w:t>2</w:t>
      </w:r>
      <w:r w:rsidR="002C1ECE" w:rsidRPr="002C1ECE">
        <w:rPr>
          <w:rFonts w:ascii="Arial" w:hAnsi="Arial" w:cs="Arial"/>
          <w:color w:val="000000" w:themeColor="text1"/>
          <w:szCs w:val="21"/>
        </w:rPr>
        <w:t xml:space="preserve"> muscle </w:t>
      </w:r>
      <w:proofErr w:type="spellStart"/>
      <w:r w:rsidR="00AB4DF8">
        <w:rPr>
          <w:rFonts w:ascii="Arial" w:hAnsi="Arial" w:cs="Arial"/>
          <w:color w:val="000000" w:themeColor="text1"/>
          <w:szCs w:val="21"/>
        </w:rPr>
        <w:t>fibres</w:t>
      </w:r>
      <w:proofErr w:type="spellEnd"/>
      <w:r w:rsidR="002C1ECE" w:rsidRPr="002C1ECE">
        <w:rPr>
          <w:rFonts w:ascii="Arial" w:hAnsi="Arial" w:cs="Arial"/>
          <w:color w:val="000000" w:themeColor="text1"/>
          <w:szCs w:val="21"/>
        </w:rPr>
        <w:t xml:space="preserve">, </w:t>
      </w:r>
      <w:r w:rsidR="00C36D9D">
        <w:rPr>
          <w:rFonts w:ascii="Arial" w:hAnsi="Arial" w:cs="Arial"/>
          <w:color w:val="000000" w:themeColor="text1"/>
          <w:szCs w:val="21"/>
        </w:rPr>
        <w:t xml:space="preserve">which are important for </w:t>
      </w:r>
      <w:r w:rsidR="00AB4DF8">
        <w:rPr>
          <w:rFonts w:ascii="Arial" w:hAnsi="Arial" w:cs="Arial"/>
          <w:color w:val="000000" w:themeColor="text1"/>
          <w:szCs w:val="21"/>
        </w:rPr>
        <w:t xml:space="preserve">not only </w:t>
      </w:r>
      <w:r w:rsidR="00C36D9D">
        <w:rPr>
          <w:rFonts w:ascii="Arial" w:hAnsi="Arial" w:cs="Arial"/>
          <w:color w:val="000000" w:themeColor="text1"/>
          <w:szCs w:val="21"/>
        </w:rPr>
        <w:t xml:space="preserve">young athletes </w:t>
      </w:r>
      <w:r w:rsidR="00AB4DF8">
        <w:rPr>
          <w:rFonts w:ascii="Arial" w:hAnsi="Arial" w:cs="Arial"/>
          <w:color w:val="000000" w:themeColor="text1"/>
          <w:szCs w:val="21"/>
        </w:rPr>
        <w:t xml:space="preserve">but also </w:t>
      </w:r>
      <w:r w:rsidR="00C36D9D">
        <w:rPr>
          <w:rFonts w:ascii="Arial" w:hAnsi="Arial" w:cs="Arial"/>
          <w:color w:val="000000" w:themeColor="text1"/>
          <w:szCs w:val="21"/>
        </w:rPr>
        <w:t xml:space="preserve">the </w:t>
      </w:r>
      <w:r w:rsidR="002C1ECE" w:rsidRPr="002C1ECE">
        <w:rPr>
          <w:rFonts w:ascii="Arial" w:hAnsi="Arial" w:cs="Arial"/>
          <w:color w:val="000000" w:themeColor="text1"/>
          <w:szCs w:val="21"/>
        </w:rPr>
        <w:t xml:space="preserve">elderly, </w:t>
      </w:r>
      <w:r w:rsidR="00AB4DF8">
        <w:rPr>
          <w:rFonts w:ascii="Arial" w:hAnsi="Arial" w:cs="Arial"/>
          <w:color w:val="000000" w:themeColor="text1"/>
          <w:szCs w:val="21"/>
        </w:rPr>
        <w:t>due to</w:t>
      </w:r>
      <w:r w:rsidR="002C1ECE" w:rsidRPr="002C1ECE">
        <w:rPr>
          <w:rFonts w:ascii="Arial" w:hAnsi="Arial" w:cs="Arial"/>
          <w:color w:val="000000" w:themeColor="text1"/>
          <w:szCs w:val="21"/>
        </w:rPr>
        <w:t xml:space="preserve"> their capacity to reduce the risk of fal</w:t>
      </w:r>
      <w:r w:rsidR="00AB4DF8">
        <w:rPr>
          <w:rFonts w:ascii="Arial" w:hAnsi="Arial" w:cs="Arial"/>
          <w:color w:val="000000" w:themeColor="text1"/>
          <w:szCs w:val="21"/>
        </w:rPr>
        <w:t xml:space="preserve">ls, </w:t>
      </w:r>
      <w:r w:rsidR="00AB4DF8" w:rsidRPr="002C1ECE">
        <w:rPr>
          <w:rFonts w:ascii="Arial" w:hAnsi="Arial" w:cs="Arial"/>
          <w:color w:val="000000" w:themeColor="text1"/>
          <w:szCs w:val="21"/>
        </w:rPr>
        <w:t>for example</w:t>
      </w:r>
      <w:r w:rsidR="00AB4DF8">
        <w:rPr>
          <w:rFonts w:ascii="Arial" w:hAnsi="Arial" w:cs="Arial"/>
          <w:color w:val="000000" w:themeColor="text1"/>
          <w:szCs w:val="21"/>
        </w:rPr>
        <w:t xml:space="preserve"> </w:t>
      </w:r>
      <w:r w:rsidR="00AB4DF8">
        <w:rPr>
          <w:rFonts w:ascii="Arial" w:hAnsi="Arial" w:cs="Arial"/>
          <w:color w:val="000000" w:themeColor="text1"/>
          <w:szCs w:val="21"/>
        </w:rPr>
        <w:fldChar w:fldCharType="begin">
          <w:fldData xml:space="preserve">PEVuZE5vdGU+PENpdGU+PEF1dGhvcj5SZW1lbGxpPC9BdXRob3I+PFllYXI+MjAxOTwvWWVhcj48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PEVuZE5vdGU+PENpdGU+PEF1dGhvcj5SZW1lbGxpPC9BdXRob3I+PFllYXI+MjAxOTwvWWVhcj48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AB4DF8">
        <w:rPr>
          <w:rFonts w:ascii="Arial" w:hAnsi="Arial" w:cs="Arial"/>
          <w:color w:val="000000" w:themeColor="text1"/>
          <w:szCs w:val="21"/>
        </w:rPr>
      </w:r>
      <w:r w:rsidR="00AB4DF8">
        <w:rPr>
          <w:rFonts w:ascii="Arial" w:hAnsi="Arial" w:cs="Arial"/>
          <w:color w:val="000000" w:themeColor="text1"/>
          <w:szCs w:val="21"/>
        </w:rPr>
        <w:fldChar w:fldCharType="separate"/>
      </w:r>
      <w:r w:rsidR="00E90D22">
        <w:rPr>
          <w:rFonts w:ascii="Arial" w:hAnsi="Arial" w:cs="Arial"/>
          <w:noProof/>
          <w:color w:val="000000" w:themeColor="text1"/>
          <w:szCs w:val="21"/>
        </w:rPr>
        <w:t>[45,46]</w:t>
      </w:r>
      <w:r w:rsidR="00AB4DF8">
        <w:rPr>
          <w:rFonts w:ascii="Arial" w:hAnsi="Arial" w:cs="Arial"/>
          <w:color w:val="000000" w:themeColor="text1"/>
          <w:szCs w:val="21"/>
        </w:rPr>
        <w:fldChar w:fldCharType="end"/>
      </w:r>
      <w:r w:rsidR="002C1ECE" w:rsidRPr="002C1ECE">
        <w:rPr>
          <w:rFonts w:ascii="Arial" w:hAnsi="Arial" w:cs="Arial"/>
          <w:color w:val="000000" w:themeColor="text1"/>
          <w:szCs w:val="21"/>
        </w:rPr>
        <w:t>.</w:t>
      </w:r>
      <w:r w:rsidR="00C36D9D">
        <w:rPr>
          <w:rFonts w:ascii="Arial" w:hAnsi="Arial" w:cs="Arial"/>
          <w:color w:val="000000" w:themeColor="text1"/>
          <w:szCs w:val="21"/>
        </w:rPr>
        <w:t xml:space="preserve"> </w:t>
      </w:r>
      <w:r w:rsidR="00C034AB" w:rsidRPr="00B66F3A">
        <w:rPr>
          <w:rFonts w:ascii="Arial" w:hAnsi="Arial" w:cs="Arial"/>
          <w:color w:val="000000" w:themeColor="text1"/>
          <w:szCs w:val="21"/>
        </w:rPr>
        <w:t xml:space="preserve">Greater expression of VDR has been reported to stimulate muscle hypertrophy through </w:t>
      </w:r>
      <w:proofErr w:type="gramStart"/>
      <w:r w:rsidR="00C034AB" w:rsidRPr="00B66F3A">
        <w:rPr>
          <w:rFonts w:ascii="Arial" w:hAnsi="Arial" w:cs="Arial"/>
          <w:color w:val="000000" w:themeColor="text1"/>
          <w:szCs w:val="21"/>
        </w:rPr>
        <w:t>a number of</w:t>
      </w:r>
      <w:proofErr w:type="gramEnd"/>
      <w:r w:rsidR="00C034AB" w:rsidRPr="00B66F3A">
        <w:rPr>
          <w:rFonts w:ascii="Arial" w:hAnsi="Arial" w:cs="Arial"/>
          <w:color w:val="000000" w:themeColor="text1"/>
          <w:szCs w:val="21"/>
        </w:rPr>
        <w:t xml:space="preserve"> potential mechanisms including increased protein synthesis </w:t>
      </w:r>
      <w:r w:rsidR="00C034AB" w:rsidRPr="00B66F3A">
        <w:rPr>
          <w:rFonts w:ascii="Arial" w:hAnsi="Arial" w:cs="Arial"/>
          <w:color w:val="000000" w:themeColor="text1"/>
          <w:szCs w:val="21"/>
        </w:rPr>
        <w:fldChar w:fldCharType="begin">
          <w:fldData xml:space="preserve">PEVuZE5vdGU+PENpdGU+PEF1dGhvcj5CYXNzPC9BdXRob3I+PFllYXI+MjAyMDwvWWVhcj48UmVj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</w:fldData>
        </w:fldChar>
      </w:r>
      <w:r w:rsidR="00E90D22">
        <w:rPr>
          <w:rFonts w:ascii="Arial" w:hAnsi="Arial" w:cs="Arial"/>
          <w:color w:val="000000" w:themeColor="text1"/>
          <w:szCs w:val="21"/>
        </w:rPr>
        <w:instrText xml:space="preserve"> ADDIN EN.CITE </w:instrText>
      </w:r>
      <w:r w:rsidR="00E90D22">
        <w:rPr>
          <w:rFonts w:ascii="Arial" w:hAnsi="Arial" w:cs="Arial"/>
          <w:color w:val="000000" w:themeColor="text1"/>
          <w:szCs w:val="21"/>
        </w:rPr>
        <w:fldChar w:fldCharType="begin">
          <w:fldData xml:space="preserve">PEVuZE5vdGU+PENpdGU+PEF1dGhvcj5CYXNzPC9BdXRob3I+PFllYXI+MjAyMDwvWWVhcj48UmVj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</w:fldData>
        </w:fldChar>
      </w:r>
      <w:r w:rsidR="00E90D22">
        <w:rPr>
          <w:rFonts w:ascii="Arial" w:hAnsi="Arial" w:cs="Arial"/>
          <w:color w:val="000000" w:themeColor="text1"/>
          <w:szCs w:val="21"/>
        </w:rPr>
        <w:instrText xml:space="preserve"> ADDIN EN.CITE.DATA </w:instrText>
      </w:r>
      <w:r w:rsidR="00E90D22">
        <w:rPr>
          <w:rFonts w:ascii="Arial" w:hAnsi="Arial" w:cs="Arial"/>
          <w:color w:val="000000" w:themeColor="text1"/>
          <w:szCs w:val="21"/>
        </w:rPr>
      </w:r>
      <w:r w:rsidR="00E90D22">
        <w:rPr>
          <w:rFonts w:ascii="Arial" w:hAnsi="Arial" w:cs="Arial"/>
          <w:color w:val="000000" w:themeColor="text1"/>
          <w:szCs w:val="21"/>
        </w:rPr>
        <w:fldChar w:fldCharType="end"/>
      </w:r>
      <w:r w:rsidR="00C034AB" w:rsidRPr="00B66F3A">
        <w:rPr>
          <w:rFonts w:ascii="Arial" w:hAnsi="Arial" w:cs="Arial"/>
          <w:color w:val="000000" w:themeColor="text1"/>
          <w:szCs w:val="21"/>
        </w:rPr>
      </w:r>
      <w:r w:rsidR="00C034AB" w:rsidRPr="00B66F3A">
        <w:rPr>
          <w:rFonts w:ascii="Arial" w:hAnsi="Arial" w:cs="Arial"/>
          <w:color w:val="000000" w:themeColor="text1"/>
          <w:szCs w:val="21"/>
        </w:rPr>
        <w:fldChar w:fldCharType="separate"/>
      </w:r>
      <w:r w:rsidR="00E90D22">
        <w:rPr>
          <w:rFonts w:ascii="Arial" w:hAnsi="Arial" w:cs="Arial"/>
          <w:noProof/>
          <w:color w:val="000000" w:themeColor="text1"/>
          <w:szCs w:val="21"/>
        </w:rPr>
        <w:t>[47]</w:t>
      </w:r>
      <w:r w:rsidR="00C034AB" w:rsidRPr="00B66F3A">
        <w:rPr>
          <w:rFonts w:ascii="Arial" w:hAnsi="Arial" w:cs="Arial"/>
          <w:color w:val="000000" w:themeColor="text1"/>
          <w:szCs w:val="21"/>
        </w:rPr>
        <w:fldChar w:fldCharType="end"/>
      </w:r>
      <w:r w:rsidR="00C034AB" w:rsidRPr="00B66F3A">
        <w:rPr>
          <w:rFonts w:ascii="Arial" w:hAnsi="Arial" w:cs="Arial"/>
          <w:color w:val="000000" w:themeColor="text1"/>
          <w:szCs w:val="21"/>
        </w:rPr>
        <w:t>.</w:t>
      </w:r>
      <w:r w:rsidR="00B5291C">
        <w:rPr>
          <w:rFonts w:ascii="Arial" w:hAnsi="Arial" w:cs="Arial" w:hint="eastAsia"/>
          <w:color w:val="000000" w:themeColor="text1"/>
          <w:szCs w:val="21"/>
        </w:rPr>
        <w:t xml:space="preserve"> </w:t>
      </w:r>
      <w:r w:rsidR="00373863">
        <w:rPr>
          <w:rFonts w:ascii="Arial" w:hAnsi="Arial" w:cs="Arial"/>
          <w:color w:val="000000" w:themeColor="text1"/>
          <w:szCs w:val="21"/>
        </w:rPr>
        <w:t>F</w:t>
      </w:r>
      <w:r w:rsidR="00B5291C">
        <w:rPr>
          <w:rFonts w:ascii="Arial" w:hAnsi="Arial" w:cs="Arial"/>
          <w:color w:val="000000" w:themeColor="text1"/>
          <w:szCs w:val="21"/>
        </w:rPr>
        <w:t>urthermore</w:t>
      </w:r>
      <w:r w:rsidR="00373863">
        <w:rPr>
          <w:rFonts w:ascii="Arial" w:hAnsi="Arial" w:cs="Arial"/>
          <w:color w:val="000000" w:themeColor="text1"/>
          <w:szCs w:val="21"/>
        </w:rPr>
        <w:t xml:space="preserve">, </w:t>
      </w:r>
      <w:r w:rsidR="00373863" w:rsidRPr="00B66F3A">
        <w:rPr>
          <w:rFonts w:ascii="Arial" w:hAnsi="Arial" w:cs="Arial"/>
          <w:color w:val="000000" w:themeColor="text1"/>
          <w:szCs w:val="21"/>
        </w:rPr>
        <w:t>the greater daily utilization of lower extremities, for example, due to locomotion and bearing the individuals body weight during movement,</w:t>
      </w:r>
      <w:r w:rsidR="003D23ED">
        <w:rPr>
          <w:rFonts w:ascii="Arial" w:hAnsi="Arial" w:cs="Arial"/>
          <w:color w:val="000000" w:themeColor="text1"/>
          <w:szCs w:val="21"/>
        </w:rPr>
        <w:t xml:space="preserve"> may</w:t>
      </w:r>
      <w:r w:rsidR="00373863" w:rsidRPr="00B66F3A">
        <w:rPr>
          <w:rFonts w:ascii="Arial" w:hAnsi="Arial" w:cs="Arial"/>
          <w:color w:val="000000" w:themeColor="text1"/>
          <w:szCs w:val="21"/>
        </w:rPr>
        <w:t xml:space="preserve"> provid</w:t>
      </w:r>
      <w:r w:rsidR="003D23ED">
        <w:rPr>
          <w:rFonts w:ascii="Arial" w:hAnsi="Arial" w:cs="Arial"/>
          <w:color w:val="000000" w:themeColor="text1"/>
          <w:szCs w:val="21"/>
        </w:rPr>
        <w:t>e</w:t>
      </w:r>
      <w:r w:rsidR="00373863" w:rsidRPr="00B66F3A">
        <w:rPr>
          <w:rFonts w:ascii="Arial" w:hAnsi="Arial" w:cs="Arial"/>
          <w:color w:val="000000" w:themeColor="text1"/>
          <w:szCs w:val="21"/>
        </w:rPr>
        <w:t xml:space="preserve"> a superior stimulus for muscle hypertrophy.</w:t>
      </w:r>
      <w:r w:rsidR="003D23ED">
        <w:rPr>
          <w:rFonts w:ascii="Arial" w:hAnsi="Arial" w:cs="Arial"/>
          <w:color w:val="000000" w:themeColor="text1"/>
          <w:szCs w:val="21"/>
        </w:rPr>
        <w:t xml:space="preserve"> </w:t>
      </w:r>
      <w:r w:rsidR="003D23ED" w:rsidRPr="00B66F3A">
        <w:rPr>
          <w:rFonts w:ascii="Arial" w:hAnsi="Arial" w:cs="Arial"/>
          <w:color w:val="000000" w:themeColor="text1"/>
          <w:szCs w:val="21"/>
        </w:rPr>
        <w:t xml:space="preserve">Further research is clearly needed to elucidate the mechanisms by which vitamin D differentially affects lower and upper body appendicular muscle </w:t>
      </w:r>
      <w:r w:rsidR="003D23ED">
        <w:rPr>
          <w:rFonts w:ascii="Arial" w:hAnsi="Arial" w:cs="Arial"/>
          <w:color w:val="000000" w:themeColor="text1"/>
          <w:szCs w:val="21"/>
        </w:rPr>
        <w:t>physiology</w:t>
      </w:r>
      <w:r w:rsidR="003D23ED" w:rsidRPr="00B66F3A">
        <w:rPr>
          <w:rFonts w:ascii="Arial" w:hAnsi="Arial" w:cs="Arial"/>
          <w:color w:val="000000" w:themeColor="text1"/>
          <w:szCs w:val="21"/>
        </w:rPr>
        <w:t>.</w:t>
      </w:r>
    </w:p>
    <w:p w14:paraId="3DC260BA" w14:textId="5DE565DC" w:rsidR="009D012F" w:rsidRPr="00B66F3A" w:rsidRDefault="009D012F" w:rsidP="00086D16">
      <w:pPr>
        <w:rPr>
          <w:rFonts w:ascii="Arial" w:hAnsi="Arial" w:cs="Arial"/>
          <w:color w:val="000000" w:themeColor="text1"/>
          <w:szCs w:val="21"/>
        </w:rPr>
      </w:pPr>
    </w:p>
    <w:p w14:paraId="166E69CF" w14:textId="197BE22F" w:rsidR="009D012F" w:rsidRPr="00B66F3A" w:rsidRDefault="007A4891" w:rsidP="00086D16">
      <w:pPr>
        <w:rPr>
          <w:rFonts w:ascii="Arial" w:hAnsi="Arial" w:cs="Arial"/>
          <w:color w:val="000000" w:themeColor="text1"/>
          <w:szCs w:val="21"/>
          <w:lang w:val="en-IE"/>
        </w:rPr>
      </w:pPr>
      <w:r w:rsidRPr="00B66F3A">
        <w:rPr>
          <w:rFonts w:ascii="Arial" w:hAnsi="Arial" w:cs="Arial"/>
          <w:color w:val="000000" w:themeColor="text1"/>
          <w:szCs w:val="21"/>
        </w:rPr>
        <w:t xml:space="preserve">This study highlights the importance of serum vitamin D </w:t>
      </w:r>
      <w:r w:rsidR="00D91E59">
        <w:rPr>
          <w:rFonts w:ascii="Arial" w:hAnsi="Arial" w:cs="Arial"/>
          <w:color w:val="000000" w:themeColor="text1"/>
          <w:szCs w:val="21"/>
        </w:rPr>
        <w:t xml:space="preserve">concentrations </w:t>
      </w:r>
      <w:r w:rsidRPr="00B66F3A">
        <w:rPr>
          <w:rFonts w:ascii="Arial" w:hAnsi="Arial" w:cs="Arial"/>
          <w:color w:val="000000" w:themeColor="text1"/>
          <w:szCs w:val="21"/>
        </w:rPr>
        <w:t xml:space="preserve">in accruing and maintaining </w:t>
      </w:r>
      <w:r w:rsidR="005956C4">
        <w:rPr>
          <w:rFonts w:ascii="Arial" w:hAnsi="Arial" w:cs="Arial"/>
          <w:color w:val="000000" w:themeColor="text1"/>
          <w:szCs w:val="21"/>
        </w:rPr>
        <w:t>FFM</w:t>
      </w:r>
      <w:r w:rsidRPr="00B66F3A">
        <w:rPr>
          <w:rFonts w:ascii="Arial" w:hAnsi="Arial" w:cs="Arial"/>
          <w:color w:val="000000" w:themeColor="text1"/>
          <w:szCs w:val="21"/>
        </w:rPr>
        <w:t xml:space="preserve">, which itself is associated with lower </w:t>
      </w:r>
      <w:r w:rsidR="00FC1FC1">
        <w:rPr>
          <w:rFonts w:ascii="Arial" w:hAnsi="Arial" w:cs="Arial"/>
          <w:color w:val="000000" w:themeColor="text1"/>
          <w:szCs w:val="21"/>
        </w:rPr>
        <w:t>risk of frailty</w:t>
      </w:r>
      <w:r w:rsidR="00FC1FC1" w:rsidRPr="00B66F3A">
        <w:rPr>
          <w:rFonts w:ascii="Arial" w:hAnsi="Arial" w:cs="Arial"/>
          <w:color w:val="000000" w:themeColor="text1"/>
          <w:szCs w:val="21"/>
        </w:rPr>
        <w:t xml:space="preserve"> </w:t>
      </w:r>
      <w:r w:rsidRPr="00B66F3A">
        <w:rPr>
          <w:rFonts w:ascii="Arial" w:hAnsi="Arial" w:cs="Arial"/>
          <w:color w:val="000000" w:themeColor="text1"/>
          <w:szCs w:val="21"/>
        </w:rPr>
        <w:t xml:space="preserve">and mortality </w:t>
      </w:r>
      <w:r w:rsidR="003C2BFC" w:rsidRPr="00B66F3A">
        <w:rPr>
          <w:rFonts w:ascii="Arial" w:hAnsi="Arial" w:cs="Arial"/>
          <w:color w:val="000000" w:themeColor="text1"/>
          <w:szCs w:val="21"/>
          <w:lang w:val="en-IE"/>
        </w:rPr>
        <w:fldChar w:fldCharType="begin">
          <w:fldData xml:space="preserve">PEVuZE5vdGU+PENpdGU+PEF1dGhvcj5YdTwvQXV0aG9yPjxZZWFyPjIwMjA8L1llYXI+PFJlY051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</w:fldData>
        </w:fldChar>
      </w:r>
      <w:r w:rsidR="000E0063">
        <w:rPr>
          <w:rFonts w:ascii="Arial" w:hAnsi="Arial" w:cs="Arial"/>
          <w:color w:val="000000" w:themeColor="text1"/>
          <w:szCs w:val="21"/>
          <w:lang w:val="en-IE"/>
        </w:rPr>
        <w:instrText xml:space="preserve"> ADDIN EN.CITE </w:instrText>
      </w:r>
      <w:r w:rsidR="000E0063">
        <w:rPr>
          <w:rFonts w:ascii="Arial" w:hAnsi="Arial" w:cs="Arial"/>
          <w:color w:val="000000" w:themeColor="text1"/>
          <w:szCs w:val="21"/>
          <w:lang w:val="en-IE"/>
        </w:rPr>
        <w:fldChar w:fldCharType="begin">
          <w:fldData xml:space="preserve">PEVuZE5vdGU+PENpdGU+PEF1dGhvcj5YdTwvQXV0aG9yPjxZZWFyPjIwMjA8L1llYXI+PFJlY051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</w:fldData>
        </w:fldChar>
      </w:r>
      <w:r w:rsidR="000E0063">
        <w:rPr>
          <w:rFonts w:ascii="Arial" w:hAnsi="Arial" w:cs="Arial"/>
          <w:color w:val="000000" w:themeColor="text1"/>
          <w:szCs w:val="21"/>
          <w:lang w:val="en-IE"/>
        </w:rPr>
        <w:instrText xml:space="preserve"> ADDIN EN.CITE.DATA </w:instrText>
      </w:r>
      <w:r w:rsidR="000E0063">
        <w:rPr>
          <w:rFonts w:ascii="Arial" w:hAnsi="Arial" w:cs="Arial"/>
          <w:color w:val="000000" w:themeColor="text1"/>
          <w:szCs w:val="21"/>
          <w:lang w:val="en-IE"/>
        </w:rPr>
      </w:r>
      <w:r w:rsidR="000E0063">
        <w:rPr>
          <w:rFonts w:ascii="Arial" w:hAnsi="Arial" w:cs="Arial"/>
          <w:color w:val="000000" w:themeColor="text1"/>
          <w:szCs w:val="21"/>
          <w:lang w:val="en-IE"/>
        </w:rPr>
        <w:fldChar w:fldCharType="end"/>
      </w:r>
      <w:r w:rsidR="003C2BFC" w:rsidRPr="00B66F3A">
        <w:rPr>
          <w:rFonts w:ascii="Arial" w:hAnsi="Arial" w:cs="Arial"/>
          <w:color w:val="000000" w:themeColor="text1"/>
          <w:szCs w:val="21"/>
          <w:lang w:val="en-IE"/>
        </w:rPr>
      </w:r>
      <w:r w:rsidR="003C2BFC" w:rsidRPr="00B66F3A">
        <w:rPr>
          <w:rFonts w:ascii="Arial" w:hAnsi="Arial" w:cs="Arial"/>
          <w:color w:val="000000" w:themeColor="text1"/>
          <w:szCs w:val="21"/>
          <w:lang w:val="en-IE"/>
        </w:rPr>
        <w:fldChar w:fldCharType="separate"/>
      </w:r>
      <w:r w:rsidR="000E0063">
        <w:rPr>
          <w:rFonts w:ascii="Arial" w:hAnsi="Arial" w:cs="Arial"/>
          <w:noProof/>
          <w:color w:val="000000" w:themeColor="text1"/>
          <w:szCs w:val="21"/>
          <w:lang w:val="en-IE"/>
        </w:rPr>
        <w:t>[7,11,14]</w:t>
      </w:r>
      <w:r w:rsidR="003C2BFC" w:rsidRPr="00B66F3A">
        <w:rPr>
          <w:rFonts w:ascii="Arial" w:hAnsi="Arial" w:cs="Arial"/>
          <w:color w:val="000000" w:themeColor="text1"/>
          <w:szCs w:val="21"/>
          <w:lang w:val="en-IE"/>
        </w:rPr>
        <w:fldChar w:fldCharType="end"/>
      </w:r>
      <w:r w:rsidR="000C3A30" w:rsidRPr="00B66F3A">
        <w:rPr>
          <w:rFonts w:ascii="Arial" w:hAnsi="Arial" w:cs="Arial"/>
          <w:color w:val="000000" w:themeColor="text1"/>
          <w:szCs w:val="21"/>
          <w:lang w:val="en-IE"/>
        </w:rPr>
        <w:t>.</w:t>
      </w:r>
      <w:r w:rsidR="003C2BFC" w:rsidRPr="00B66F3A">
        <w:rPr>
          <w:rFonts w:ascii="Arial" w:hAnsi="Arial" w:cs="Arial"/>
          <w:color w:val="000000" w:themeColor="text1"/>
          <w:szCs w:val="21"/>
          <w:lang w:val="en-IE"/>
        </w:rPr>
        <w:t xml:space="preserve"> </w:t>
      </w:r>
      <w:r w:rsidR="00144A10">
        <w:rPr>
          <w:rFonts w:ascii="Arial" w:hAnsi="Arial" w:cs="Arial"/>
          <w:color w:val="000000" w:themeColor="text1"/>
          <w:szCs w:val="21"/>
          <w:lang w:val="en-IE"/>
        </w:rPr>
        <w:t>Addressing vitamin D insufficiency is challenging as t</w:t>
      </w:r>
      <w:r w:rsidR="003F1059" w:rsidRPr="00B66F3A">
        <w:rPr>
          <w:rFonts w:ascii="Arial" w:hAnsi="Arial" w:cs="Arial"/>
          <w:color w:val="000000" w:themeColor="text1"/>
          <w:szCs w:val="21"/>
          <w:lang w:val="en-IE"/>
        </w:rPr>
        <w:t xml:space="preserve">he main source of vitamin D in humans is sun exposure </w:t>
      </w:r>
      <w:r w:rsidR="003F1059" w:rsidRPr="00B66F3A">
        <w:rPr>
          <w:rFonts w:ascii="Arial" w:hAnsi="Arial" w:cs="Arial"/>
          <w:color w:val="000000" w:themeColor="text1"/>
          <w:szCs w:val="21"/>
          <w:lang w:val="en-IE"/>
        </w:rPr>
        <w:fldChar w:fldCharType="begin"/>
      </w:r>
      <w:r w:rsidR="00E90D22">
        <w:rPr>
          <w:rFonts w:ascii="Arial" w:hAnsi="Arial" w:cs="Arial"/>
          <w:color w:val="000000" w:themeColor="text1"/>
          <w:szCs w:val="21"/>
          <w:lang w:val="en-IE"/>
        </w:rPr>
        <w:instrText xml:space="preserve"> ADDIN EN.CITE &lt;EndNote&gt;&lt;Cite&gt;&lt;Author&gt;Engelsen&lt;/Author&gt;&lt;Year&gt;2010&lt;/Year&gt;&lt;RecNum&gt;17022&lt;/RecNum&gt;&lt;DisplayText&gt;[48]&lt;/DisplayText&gt;&lt;record&gt;&lt;rec-number&gt;17022&lt;/rec-number&gt;&lt;foreign-keys&gt;&lt;key app="EN" db-id="fd5paawvd9d5dde2wvnxvafjxre9fr9sp9zp" timestamp="1614537307"&gt;17022&lt;/key&gt;&lt;/foreign-keys&gt;&lt;ref-type name="Journal Article"&gt;17&lt;/ref-type&gt;&lt;contributors&gt;&lt;authors&gt;&lt;author&gt;Engelsen, Ola&lt;/author&gt;&lt;/authors&gt;&lt;/contributors&gt;&lt;titles&gt;&lt;title&gt;The Relationship between Ultraviolet Radiation Exposure and Vitamin D Status&lt;/title&gt;&lt;secondary-title&gt;Nutrients&lt;/secondary-title&gt;&lt;/titles&gt;&lt;periodical&gt;&lt;full-title&gt;Nutrients&lt;/full-title&gt;&lt;abbr-1&gt;Nutrients&lt;/abbr-1&gt;&lt;/periodical&gt;&lt;pages&gt;482-495&lt;/pages&gt;&lt;volume&gt;2&lt;/volume&gt;&lt;number&gt;5&lt;/number&gt;&lt;dates&gt;&lt;year&gt;2010&lt;/year&gt;&lt;/dates&gt;&lt;isbn&gt;2072-6643&lt;/isbn&gt;&lt;accession-num&gt;doi:10.3390/nu2050482&lt;/accession-num&gt;&lt;urls&gt;&lt;related-urls&gt;&lt;url&gt;https://www.mdpi.com/2072-6643/2/5/482&lt;/url&gt;&lt;url&gt;https://res.mdpi.com/d_attachment/nutrients/nutrients-02-00482/article_deploy/nutrients-02-00482.pdf&lt;/url&gt;&lt;/related-urls&gt;&lt;/urls&gt;&lt;/record&gt;&lt;/Cite&gt;&lt;/EndNote&gt;</w:instrText>
      </w:r>
      <w:r w:rsidR="003F1059" w:rsidRPr="00B66F3A">
        <w:rPr>
          <w:rFonts w:ascii="Arial" w:hAnsi="Arial" w:cs="Arial"/>
          <w:color w:val="000000" w:themeColor="text1"/>
          <w:szCs w:val="21"/>
          <w:lang w:val="en-IE"/>
        </w:rPr>
        <w:fldChar w:fldCharType="separate"/>
      </w:r>
      <w:r w:rsidR="00E90D22">
        <w:rPr>
          <w:rFonts w:ascii="Arial" w:hAnsi="Arial" w:cs="Arial"/>
          <w:noProof/>
          <w:color w:val="000000" w:themeColor="text1"/>
          <w:szCs w:val="21"/>
          <w:lang w:val="en-IE"/>
        </w:rPr>
        <w:t>[48]</w:t>
      </w:r>
      <w:r w:rsidR="003F1059" w:rsidRPr="00B66F3A">
        <w:rPr>
          <w:rFonts w:ascii="Arial" w:hAnsi="Arial" w:cs="Arial"/>
          <w:color w:val="000000" w:themeColor="text1"/>
          <w:szCs w:val="21"/>
          <w:lang w:val="en-IE"/>
        </w:rPr>
        <w:fldChar w:fldCharType="end"/>
      </w:r>
      <w:r w:rsidR="003F1059" w:rsidRPr="00B66F3A">
        <w:rPr>
          <w:rFonts w:ascii="Arial" w:hAnsi="Arial" w:cs="Arial"/>
          <w:color w:val="000000" w:themeColor="text1"/>
          <w:szCs w:val="21"/>
          <w:lang w:val="en-IE"/>
        </w:rPr>
        <w:t xml:space="preserve"> </w:t>
      </w:r>
      <w:r w:rsidR="00144A10">
        <w:rPr>
          <w:rFonts w:ascii="Arial" w:hAnsi="Arial" w:cs="Arial"/>
          <w:color w:val="000000" w:themeColor="text1"/>
          <w:szCs w:val="21"/>
          <w:lang w:val="en-IE"/>
        </w:rPr>
        <w:t>which is</w:t>
      </w:r>
      <w:r w:rsidR="00296775" w:rsidRPr="00B66F3A">
        <w:rPr>
          <w:rFonts w:ascii="Arial" w:hAnsi="Arial" w:cs="Arial"/>
          <w:color w:val="000000" w:themeColor="text1"/>
          <w:szCs w:val="21"/>
          <w:lang w:val="en-IE"/>
        </w:rPr>
        <w:t xml:space="preserve"> unlikely to become a widely accepted and implemented strategy. </w:t>
      </w:r>
      <w:r w:rsidR="00144A10">
        <w:rPr>
          <w:rFonts w:ascii="Arial" w:hAnsi="Arial" w:cs="Arial"/>
          <w:color w:val="000000" w:themeColor="text1"/>
          <w:szCs w:val="21"/>
          <w:lang w:val="en-IE"/>
        </w:rPr>
        <w:t>Furthermore</w:t>
      </w:r>
      <w:r w:rsidR="00296775" w:rsidRPr="00B66F3A">
        <w:rPr>
          <w:rFonts w:ascii="Arial" w:hAnsi="Arial" w:cs="Arial"/>
          <w:color w:val="000000" w:themeColor="text1"/>
          <w:szCs w:val="21"/>
          <w:lang w:val="en-IE"/>
        </w:rPr>
        <w:t xml:space="preserve">, dietary intakes of vitamin D are typically </w:t>
      </w:r>
      <w:r w:rsidR="00144A10">
        <w:rPr>
          <w:rFonts w:ascii="Arial" w:hAnsi="Arial" w:cs="Arial"/>
          <w:color w:val="000000" w:themeColor="text1"/>
          <w:szCs w:val="21"/>
          <w:lang w:val="en-IE"/>
        </w:rPr>
        <w:t>low</w:t>
      </w:r>
      <w:r w:rsidR="00296775" w:rsidRPr="00B66F3A">
        <w:rPr>
          <w:rFonts w:ascii="Arial" w:hAnsi="Arial" w:cs="Arial"/>
          <w:color w:val="000000" w:themeColor="text1"/>
          <w:szCs w:val="21"/>
          <w:lang w:val="en-IE"/>
        </w:rPr>
        <w:t xml:space="preserve"> </w:t>
      </w:r>
      <w:r w:rsidR="00296775" w:rsidRPr="00B66F3A">
        <w:rPr>
          <w:rFonts w:ascii="Arial" w:hAnsi="Arial" w:cs="Arial"/>
          <w:color w:val="000000" w:themeColor="text1"/>
          <w:szCs w:val="21"/>
          <w:lang w:val="en-IE"/>
        </w:rPr>
        <w:fldChar w:fldCharType="begin"/>
      </w:r>
      <w:r w:rsidR="00E90D22">
        <w:rPr>
          <w:rFonts w:ascii="Arial" w:hAnsi="Arial" w:cs="Arial"/>
          <w:color w:val="000000" w:themeColor="text1"/>
          <w:szCs w:val="21"/>
          <w:lang w:val="en-IE"/>
        </w:rPr>
        <w:instrText xml:space="preserve"> ADDIN EN.CITE &lt;EndNote&gt;&lt;Cite&gt;&lt;Author&gt;Kiely&lt;/Author&gt;&lt;Year&gt;2012&lt;/Year&gt;&lt;RecNum&gt;17023&lt;/RecNum&gt;&lt;DisplayText&gt;[49]&lt;/DisplayText&gt;&lt;record&gt;&lt;rec-number&gt;17023&lt;/rec-number&gt;&lt;foreign-keys&gt;&lt;key app="EN" db-id="fd5paawvd9d5dde2wvnxvafjxre9fr9sp9zp" timestamp="1614537610"&gt;17023&lt;/key&gt;&lt;/foreign-keys&gt;&lt;ref-type name="Journal Article"&gt;17&lt;/ref-type&gt;&lt;contributors&gt;&lt;authors&gt;&lt;author&gt;Kiely, M.&lt;/author&gt;&lt;author&gt;Black, L. J.&lt;/author&gt;&lt;/authors&gt;&lt;/contributors&gt;&lt;auth-address&gt;Vitamin D Research Group, School of Food and Nutritional Sciences, University College Cork, Ireland. m.kiely@ucc.ie&lt;/auth-address&gt;&lt;titles&gt;&lt;title&gt;Dietary strategies to maintain adequacy of circulating 25-hydroxyvitamin D concentrations&lt;/title&gt;&lt;secondary-title&gt;Scand J Clin Lab Invest Suppl&lt;/secondary-title&gt;&lt;/titles&gt;&lt;periodical&gt;&lt;full-title&gt;Scand J Clin Lab Invest Suppl&lt;/full-title&gt;&lt;/periodical&gt;&lt;pages&gt;14-23&lt;/pages&gt;&lt;volume&gt;243&lt;/volume&gt;&lt;edition&gt;2012/05/02&lt;/edition&gt;&lt;keywords&gt;&lt;keyword&gt;Adult&lt;/keyword&gt;&lt;keyword&gt;Child&lt;/keyword&gt;&lt;keyword&gt;Dietary Supplements&lt;/keyword&gt;&lt;keyword&gt;Food, Fortified&lt;/keyword&gt;&lt;keyword&gt;Humans&lt;/keyword&gt;&lt;keyword&gt;Vitamin D/*administration &amp;amp; dosage/*analogs &amp;amp; derivatives/blood&lt;/keyword&gt;&lt;/keywords&gt;&lt;dates&gt;&lt;year&gt;2012&lt;/year&gt;&lt;/dates&gt;&lt;isbn&gt;0085-591x&lt;/isbn&gt;&lt;accession-num&gt;22536758&lt;/accession-num&gt;&lt;urls&gt;&lt;/urls&gt;&lt;electronic-resource-num&gt;10.3109/00365513.2012.681893&lt;/electronic-resource-num&gt;&lt;remote-database-provider&gt;NLM&lt;/remote-database-provider&gt;&lt;language&gt;eng&lt;/language&gt;&lt;/record&gt;&lt;/Cite&gt;&lt;/EndNote&gt;</w:instrText>
      </w:r>
      <w:r w:rsidR="00296775" w:rsidRPr="00B66F3A">
        <w:rPr>
          <w:rFonts w:ascii="Arial" w:hAnsi="Arial" w:cs="Arial"/>
          <w:color w:val="000000" w:themeColor="text1"/>
          <w:szCs w:val="21"/>
          <w:lang w:val="en-IE"/>
        </w:rPr>
        <w:fldChar w:fldCharType="separate"/>
      </w:r>
      <w:r w:rsidR="00E90D22">
        <w:rPr>
          <w:rFonts w:ascii="Arial" w:hAnsi="Arial" w:cs="Arial"/>
          <w:noProof/>
          <w:color w:val="000000" w:themeColor="text1"/>
          <w:szCs w:val="21"/>
          <w:lang w:val="en-IE"/>
        </w:rPr>
        <w:t>[49]</w:t>
      </w:r>
      <w:r w:rsidR="00296775" w:rsidRPr="00B66F3A">
        <w:rPr>
          <w:rFonts w:ascii="Arial" w:hAnsi="Arial" w:cs="Arial"/>
          <w:color w:val="000000" w:themeColor="text1"/>
          <w:szCs w:val="21"/>
          <w:lang w:val="en-IE"/>
        </w:rPr>
        <w:fldChar w:fldCharType="end"/>
      </w:r>
      <w:r w:rsidR="00296775" w:rsidRPr="00B66F3A">
        <w:rPr>
          <w:rFonts w:ascii="Arial" w:hAnsi="Arial" w:cs="Arial"/>
          <w:color w:val="000000" w:themeColor="text1"/>
          <w:szCs w:val="21"/>
          <w:lang w:val="en-IE"/>
        </w:rPr>
        <w:t xml:space="preserve"> due to low levels </w:t>
      </w:r>
      <w:r w:rsidR="00144A10">
        <w:rPr>
          <w:rFonts w:ascii="Arial" w:hAnsi="Arial" w:cs="Arial"/>
          <w:color w:val="000000" w:themeColor="text1"/>
          <w:szCs w:val="21"/>
          <w:lang w:val="en-IE"/>
        </w:rPr>
        <w:t xml:space="preserve">in </w:t>
      </w:r>
      <w:r w:rsidR="00296775" w:rsidRPr="00B66F3A">
        <w:rPr>
          <w:rFonts w:ascii="Arial" w:hAnsi="Arial" w:cs="Arial"/>
          <w:color w:val="000000" w:themeColor="text1"/>
          <w:szCs w:val="21"/>
          <w:lang w:val="en-IE"/>
        </w:rPr>
        <w:t xml:space="preserve">common foodstuffs </w:t>
      </w:r>
      <w:r w:rsidR="00296775" w:rsidRPr="00B66F3A">
        <w:rPr>
          <w:rFonts w:ascii="Arial" w:hAnsi="Arial" w:cs="Arial"/>
          <w:color w:val="000000" w:themeColor="text1"/>
          <w:szCs w:val="21"/>
          <w:lang w:val="en-IE"/>
        </w:rPr>
        <w:fldChar w:fldCharType="begin"/>
      </w:r>
      <w:r w:rsidR="00E90D22">
        <w:rPr>
          <w:rFonts w:ascii="Arial" w:hAnsi="Arial" w:cs="Arial"/>
          <w:color w:val="000000" w:themeColor="text1"/>
          <w:szCs w:val="21"/>
          <w:lang w:val="en-IE"/>
        </w:rPr>
        <w:instrText xml:space="preserve"> ADDIN EN.CITE &lt;EndNote&gt;&lt;Cite&gt;&lt;Author&gt;Schmid&lt;/Author&gt;&lt;Year&gt;2013&lt;/Year&gt;&lt;RecNum&gt;17024&lt;/RecNum&gt;&lt;DisplayText&gt;[50]&lt;/DisplayText&gt;&lt;record&gt;&lt;rec-number&gt;17024&lt;/rec-number&gt;&lt;foreign-keys&gt;&lt;key app="EN" db-id="fd5paawvd9d5dde2wvnxvafjxre9fr9sp9zp" timestamp="1614537847"&gt;17024&lt;/key&gt;&lt;/foreign-keys&gt;&lt;ref-type name="Journal Article"&gt;17&lt;/ref-type&gt;&lt;contributors&gt;&lt;authors&gt;&lt;author&gt;Schmid, Alexandra&lt;/author&gt;&lt;author&gt;Walther, Barbara&lt;/author&gt;&lt;/authors&gt;&lt;/contributors&gt;&lt;titles&gt;&lt;title&gt;Natural Vitamin D Content in Animal Products&lt;/title&gt;&lt;secondary-title&gt;Advances in Nutrition&lt;/secondary-title&gt;&lt;/titles&gt;&lt;periodical&gt;&lt;full-title&gt;Advances in Nutrition&lt;/full-title&gt;&lt;/periodical&gt;&lt;pages&gt;453-462&lt;/pages&gt;&lt;volume&gt;4&lt;/volume&gt;&lt;number&gt;4&lt;/number&gt;&lt;dates&gt;&lt;year&gt;2013&lt;/year&gt;&lt;/dates&gt;&lt;isbn&gt;2161-8313&lt;/isbn&gt;&lt;urls&gt;&lt;related-urls&gt;&lt;url&gt;https://doi.org/10.3945/an.113.003780&lt;/url&gt;&lt;url&gt;https://www.ncbi.nlm.nih.gov/pmc/articles/PMC3941824/pdf/453.pdf&lt;/url&gt;&lt;/related-urls&gt;&lt;/urls&gt;&lt;electronic-resource-num&gt;10.3945/an.113.003780&lt;/electronic-resource-num&gt;&lt;access-date&gt;2/28/2021&lt;/access-date&gt;&lt;/record&gt;&lt;/Cite&gt;&lt;/EndNote&gt;</w:instrText>
      </w:r>
      <w:r w:rsidR="00296775" w:rsidRPr="00B66F3A">
        <w:rPr>
          <w:rFonts w:ascii="Arial" w:hAnsi="Arial" w:cs="Arial"/>
          <w:color w:val="000000" w:themeColor="text1"/>
          <w:szCs w:val="21"/>
          <w:lang w:val="en-IE"/>
        </w:rPr>
        <w:fldChar w:fldCharType="separate"/>
      </w:r>
      <w:r w:rsidR="00E90D22">
        <w:rPr>
          <w:rFonts w:ascii="Arial" w:hAnsi="Arial" w:cs="Arial"/>
          <w:noProof/>
          <w:color w:val="000000" w:themeColor="text1"/>
          <w:szCs w:val="21"/>
          <w:lang w:val="en-IE"/>
        </w:rPr>
        <w:t>[50]</w:t>
      </w:r>
      <w:r w:rsidR="00296775" w:rsidRPr="00B66F3A">
        <w:rPr>
          <w:rFonts w:ascii="Arial" w:hAnsi="Arial" w:cs="Arial"/>
          <w:color w:val="000000" w:themeColor="text1"/>
          <w:szCs w:val="21"/>
          <w:lang w:val="en-IE"/>
        </w:rPr>
        <w:fldChar w:fldCharType="end"/>
      </w:r>
      <w:r w:rsidR="00296775" w:rsidRPr="00B66F3A">
        <w:rPr>
          <w:rFonts w:ascii="Arial" w:hAnsi="Arial" w:cs="Arial"/>
          <w:color w:val="000000" w:themeColor="text1"/>
          <w:szCs w:val="21"/>
          <w:lang w:val="en-IE"/>
        </w:rPr>
        <w:t>.</w:t>
      </w:r>
      <w:r w:rsidR="0093467B" w:rsidRPr="00B66F3A">
        <w:rPr>
          <w:rFonts w:ascii="Arial" w:hAnsi="Arial" w:cs="Arial"/>
          <w:color w:val="000000" w:themeColor="text1"/>
          <w:szCs w:val="21"/>
          <w:lang w:val="en-IE"/>
        </w:rPr>
        <w:t xml:space="preserve"> Therefore, </w:t>
      </w:r>
      <w:r w:rsidR="00F14312" w:rsidRPr="00B66F3A">
        <w:rPr>
          <w:rFonts w:ascii="Arial" w:hAnsi="Arial" w:cs="Arial"/>
          <w:color w:val="000000" w:themeColor="text1"/>
          <w:szCs w:val="21"/>
          <w:lang w:val="en-IE"/>
        </w:rPr>
        <w:t>at</w:t>
      </w:r>
      <w:r w:rsidR="0093467B" w:rsidRPr="00B66F3A">
        <w:rPr>
          <w:rFonts w:ascii="Arial" w:hAnsi="Arial" w:cs="Arial"/>
          <w:color w:val="000000" w:themeColor="text1"/>
          <w:szCs w:val="21"/>
          <w:lang w:val="en-IE"/>
        </w:rPr>
        <w:t xml:space="preserve"> a population level, food fortification</w:t>
      </w:r>
      <w:r w:rsidR="00D91E59">
        <w:rPr>
          <w:rFonts w:ascii="Arial" w:hAnsi="Arial" w:cs="Arial"/>
          <w:color w:val="000000" w:themeColor="text1"/>
          <w:szCs w:val="21"/>
          <w:lang w:val="en-IE"/>
        </w:rPr>
        <w:t xml:space="preserve"> with vitamin D</w:t>
      </w:r>
      <w:r w:rsidR="00F14312" w:rsidRPr="00B66F3A">
        <w:rPr>
          <w:rFonts w:ascii="Arial" w:hAnsi="Arial" w:cs="Arial"/>
          <w:color w:val="000000" w:themeColor="text1"/>
          <w:szCs w:val="21"/>
          <w:lang w:val="en-IE"/>
        </w:rPr>
        <w:t>,</w:t>
      </w:r>
      <w:r w:rsidR="0093467B" w:rsidRPr="00B66F3A">
        <w:rPr>
          <w:rFonts w:ascii="Arial" w:hAnsi="Arial" w:cs="Arial"/>
          <w:color w:val="000000" w:themeColor="text1"/>
          <w:szCs w:val="21"/>
          <w:lang w:val="en-IE"/>
        </w:rPr>
        <w:t xml:space="preserve"> and </w:t>
      </w:r>
      <w:r w:rsidR="00F14312" w:rsidRPr="00B66F3A">
        <w:rPr>
          <w:rFonts w:ascii="Arial" w:hAnsi="Arial" w:cs="Arial"/>
          <w:color w:val="000000" w:themeColor="text1"/>
          <w:szCs w:val="21"/>
          <w:lang w:val="en-IE"/>
        </w:rPr>
        <w:t>at</w:t>
      </w:r>
      <w:r w:rsidR="0093467B" w:rsidRPr="00B66F3A">
        <w:rPr>
          <w:rFonts w:ascii="Arial" w:hAnsi="Arial" w:cs="Arial"/>
          <w:color w:val="000000" w:themeColor="text1"/>
          <w:szCs w:val="21"/>
          <w:lang w:val="en-IE"/>
        </w:rPr>
        <w:t xml:space="preserve"> an individual level, supplementation may be the most effective methods to increase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93467B" w:rsidRPr="00B66F3A">
        <w:rPr>
          <w:rFonts w:ascii="Arial" w:hAnsi="Arial" w:cs="Arial"/>
          <w:color w:val="000000" w:themeColor="text1"/>
          <w:szCs w:val="21"/>
          <w:lang w:val="en-IE"/>
        </w:rPr>
        <w:t xml:space="preserve"> status to sufficient levels</w:t>
      </w:r>
      <w:r w:rsidR="004A4631" w:rsidRPr="00B66F3A">
        <w:rPr>
          <w:rFonts w:ascii="Arial" w:hAnsi="Arial" w:cs="Arial"/>
          <w:color w:val="000000" w:themeColor="text1"/>
          <w:szCs w:val="21"/>
          <w:lang w:val="en-IE"/>
        </w:rPr>
        <w:t xml:space="preserve"> </w:t>
      </w:r>
      <w:r w:rsidR="004A4631" w:rsidRPr="00B66F3A">
        <w:rPr>
          <w:rFonts w:ascii="Arial" w:hAnsi="Arial" w:cs="Arial"/>
          <w:color w:val="000000" w:themeColor="text1"/>
          <w:szCs w:val="21"/>
          <w:lang w:val="en-IE"/>
        </w:rPr>
        <w:fldChar w:fldCharType="begin"/>
      </w:r>
      <w:r w:rsidR="00CD6EC2">
        <w:rPr>
          <w:rFonts w:ascii="Arial" w:hAnsi="Arial" w:cs="Arial"/>
          <w:color w:val="000000" w:themeColor="text1"/>
          <w:szCs w:val="21"/>
          <w:lang w:val="en-IE"/>
        </w:rPr>
        <w:instrText xml:space="preserve"> ADDIN EN.CITE &lt;EndNote&gt;&lt;Cite&gt;&lt;Author&gt;Cashman&lt;/Author&gt;&lt;Year&gt;2020&lt;/Year&gt;&lt;RecNum&gt;16977&lt;/RecNum&gt;&lt;DisplayText&gt;[5]&lt;/DisplayText&gt;&lt;record&gt;&lt;rec-number&gt;16977&lt;/rec-number&gt;&lt;foreign-keys&gt;&lt;key app="EN" db-id="fd5paawvd9d5dde2wvnxvafjxre9fr9sp9zp" timestamp="1613092205"&gt;16977&lt;/key&gt;&lt;/foreign-keys&gt;&lt;ref-type name="Journal Article"&gt;17&lt;/ref-type&gt;&lt;contributors&gt;&lt;authors&gt;&lt;author&gt;Cashman, K. D.&lt;/author&gt;&lt;/authors&gt;&lt;/contributors&gt;&lt;auth-address&gt;Cork Centre for Vitamin D and Nutrition Research, School of Food and Nutritional Sciences, University College Cork, Cork, Ireland. k.cashman@ucc.ie.&lt;/auth-address&gt;&lt;titles&gt;&lt;title&gt;Vitamin D Deficiency: Defining, Prevalence, Causes, and Strategies of Addressing&lt;/title&gt;&lt;secondary-title&gt;Calcif Tissue Int&lt;/secondary-title&gt;&lt;/titles&gt;&lt;periodical&gt;&lt;full-title&gt;Calcif Tissue Int&lt;/full-title&gt;&lt;/periodical&gt;&lt;pages&gt;14-29&lt;/pages&gt;&lt;volume&gt;106&lt;/volume&gt;&lt;number&gt;1&lt;/number&gt;&lt;edition&gt;2019/05/10&lt;/edition&gt;&lt;keywords&gt;&lt;keyword&gt;*Biofortification&lt;/keyword&gt;&lt;keyword&gt;*Food fortification&lt;/keyword&gt;&lt;keyword&gt;*Prevalence&lt;/keyword&gt;&lt;keyword&gt;*Supplementation&lt;/keyword&gt;&lt;keyword&gt;*Vitamin D&lt;/keyword&gt;&lt;keyword&gt;*Vitamin D deficiency&lt;/keyword&gt;&lt;keyword&gt;*Vitamin D intakes&lt;/keyword&gt;&lt;/keywords&gt;&lt;dates&gt;&lt;year&gt;2020&lt;/year&gt;&lt;pub-dates&gt;&lt;date&gt;Jan&lt;/date&gt;&lt;/pub-dates&gt;&lt;/dates&gt;&lt;isbn&gt;0171-967x&lt;/isbn&gt;&lt;accession-num&gt;31069443&lt;/accession-num&gt;&lt;urls&gt;&lt;related-urls&gt;&lt;url&gt;https://link.springer.com/article/10.1007/s00223-019-00559-4&lt;/url&gt;&lt;url&gt;https://link.springer.com/article/10.1007%2Fs00223-019-00559-4&lt;/url&gt;&lt;/related-urls&gt;&lt;/urls&gt;&lt;electronic-resource-num&gt;10.1007/s00223-019-00559-4&lt;/electronic-resource-num&gt;&lt;remote-database-provider&gt;NLM&lt;/remote-database-provider&gt;&lt;language&gt;eng&lt;/language&gt;&lt;/record&gt;&lt;/Cite&gt;&lt;/EndNote&gt;</w:instrText>
      </w:r>
      <w:r w:rsidR="004A4631" w:rsidRPr="00B66F3A">
        <w:rPr>
          <w:rFonts w:ascii="Arial" w:hAnsi="Arial" w:cs="Arial"/>
          <w:color w:val="000000" w:themeColor="text1"/>
          <w:szCs w:val="21"/>
          <w:lang w:val="en-IE"/>
        </w:rPr>
        <w:fldChar w:fldCharType="separate"/>
      </w:r>
      <w:r w:rsidR="00CD6EC2">
        <w:rPr>
          <w:rFonts w:ascii="Arial" w:hAnsi="Arial" w:cs="Arial"/>
          <w:noProof/>
          <w:color w:val="000000" w:themeColor="text1"/>
          <w:szCs w:val="21"/>
          <w:lang w:val="en-IE"/>
        </w:rPr>
        <w:t>[5]</w:t>
      </w:r>
      <w:r w:rsidR="004A4631" w:rsidRPr="00B66F3A">
        <w:rPr>
          <w:rFonts w:ascii="Arial" w:hAnsi="Arial" w:cs="Arial"/>
          <w:color w:val="000000" w:themeColor="text1"/>
          <w:szCs w:val="21"/>
          <w:lang w:val="en-IE"/>
        </w:rPr>
        <w:fldChar w:fldCharType="end"/>
      </w:r>
      <w:r w:rsidR="0093467B" w:rsidRPr="00B66F3A">
        <w:rPr>
          <w:rFonts w:ascii="Arial" w:hAnsi="Arial" w:cs="Arial"/>
          <w:color w:val="000000" w:themeColor="text1"/>
          <w:szCs w:val="21"/>
          <w:lang w:val="en-IE"/>
        </w:rPr>
        <w:t>.</w:t>
      </w:r>
    </w:p>
    <w:p w14:paraId="454DFE43" w14:textId="5C202515" w:rsidR="009B6FEF" w:rsidRPr="00B66F3A" w:rsidRDefault="009B6FEF" w:rsidP="00086D16">
      <w:pPr>
        <w:rPr>
          <w:rFonts w:ascii="Arial" w:hAnsi="Arial" w:cs="Arial"/>
          <w:color w:val="000000" w:themeColor="text1"/>
          <w:szCs w:val="21"/>
          <w:lang w:val="en-IE"/>
        </w:rPr>
      </w:pPr>
    </w:p>
    <w:p w14:paraId="777C5536" w14:textId="059E7974" w:rsidR="00535A0D" w:rsidRDefault="00086CC0" w:rsidP="00086D16">
      <w:pPr>
        <w:rPr>
          <w:rFonts w:ascii="Arial" w:hAnsi="Arial" w:cs="Arial"/>
          <w:szCs w:val="21"/>
          <w:lang w:val="en-GB"/>
        </w:rPr>
      </w:pPr>
      <w:r w:rsidRPr="00B66F3A">
        <w:rPr>
          <w:rFonts w:ascii="Arial" w:hAnsi="Arial" w:cs="Arial"/>
          <w:szCs w:val="21"/>
          <w:lang w:val="en-GB"/>
        </w:rPr>
        <w:t xml:space="preserve">A major strength of our study was the large sample population study with access to individual participant data of high validity and with the relevant SNPs available for both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Pr="00B66F3A">
        <w:rPr>
          <w:rFonts w:ascii="Arial" w:hAnsi="Arial" w:cs="Arial"/>
          <w:szCs w:val="21"/>
          <w:lang w:val="en-GB"/>
        </w:rPr>
        <w:t xml:space="preserve"> serum concentration</w:t>
      </w:r>
      <w:r w:rsidR="00E579D0" w:rsidRPr="00B66F3A">
        <w:rPr>
          <w:rFonts w:ascii="Arial" w:hAnsi="Arial" w:cs="Arial"/>
          <w:szCs w:val="21"/>
          <w:lang w:val="en-GB"/>
        </w:rPr>
        <w:t xml:space="preserve"> and FFM</w:t>
      </w:r>
      <w:r w:rsidRPr="00B66F3A">
        <w:rPr>
          <w:rFonts w:ascii="Arial" w:hAnsi="Arial" w:cs="Arial"/>
          <w:szCs w:val="21"/>
          <w:lang w:val="en-GB"/>
        </w:rPr>
        <w:t xml:space="preserve">. Furthermore, the use of the Mendelian randomisation approach allowed us to examine the potential causal effects of </w:t>
      </w:r>
      <w:r w:rsidR="00B17872">
        <w:rPr>
          <w:rFonts w:ascii="Arial" w:hAnsi="Arial" w:cs="Arial"/>
          <w:szCs w:val="21"/>
          <w:lang w:val="en-GB"/>
        </w:rPr>
        <w:t xml:space="preserve">serum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Pr="00B66F3A">
        <w:rPr>
          <w:rFonts w:ascii="Arial" w:hAnsi="Arial" w:cs="Arial"/>
          <w:szCs w:val="21"/>
          <w:lang w:val="en-GB"/>
        </w:rPr>
        <w:t xml:space="preserve">, largely without the disadvantages of confounding or reverse causation. </w:t>
      </w:r>
    </w:p>
    <w:p w14:paraId="3A6CE588" w14:textId="77777777" w:rsidR="00535A0D" w:rsidRDefault="00535A0D" w:rsidP="00086D16">
      <w:pPr>
        <w:rPr>
          <w:rFonts w:ascii="Arial" w:hAnsi="Arial" w:cs="Arial"/>
          <w:szCs w:val="21"/>
          <w:lang w:val="en-GB"/>
        </w:rPr>
      </w:pPr>
    </w:p>
    <w:p w14:paraId="583B812D" w14:textId="17C6ACE5" w:rsidR="009B6FEF" w:rsidRPr="00B66F3A" w:rsidRDefault="00086CC0" w:rsidP="00086D16">
      <w:pPr>
        <w:rPr>
          <w:rFonts w:ascii="Arial" w:hAnsi="Arial" w:cs="Arial"/>
          <w:szCs w:val="21"/>
        </w:rPr>
      </w:pPr>
      <w:r w:rsidRPr="00B66F3A">
        <w:rPr>
          <w:rFonts w:ascii="Arial" w:hAnsi="Arial" w:cs="Arial"/>
          <w:szCs w:val="21"/>
          <w:lang w:val="en-GB"/>
        </w:rPr>
        <w:t>A potential limitation of this study is the use of segmental bioelectrical impedance analysis</w:t>
      </w:r>
      <w:r w:rsidR="00B70A38" w:rsidRPr="00B66F3A">
        <w:rPr>
          <w:rFonts w:ascii="Arial" w:hAnsi="Arial" w:cs="Arial"/>
          <w:szCs w:val="21"/>
          <w:lang w:val="en-GB"/>
        </w:rPr>
        <w:t xml:space="preserve"> </w:t>
      </w:r>
      <w:r w:rsidR="00E61925" w:rsidRPr="00B66F3A">
        <w:rPr>
          <w:rFonts w:ascii="Arial" w:hAnsi="Arial" w:cs="Arial"/>
          <w:szCs w:val="21"/>
          <w:lang w:val="en-GB"/>
        </w:rPr>
        <w:t xml:space="preserve">(BIA) </w:t>
      </w:r>
      <w:r w:rsidR="00B70A38" w:rsidRPr="00B66F3A">
        <w:rPr>
          <w:rFonts w:ascii="Arial" w:hAnsi="Arial" w:cs="Arial"/>
          <w:szCs w:val="21"/>
          <w:lang w:val="en-GB"/>
        </w:rPr>
        <w:t xml:space="preserve">as the method for determining </w:t>
      </w:r>
      <w:r w:rsidR="00E579D0" w:rsidRPr="00B66F3A">
        <w:rPr>
          <w:rFonts w:ascii="Arial" w:hAnsi="Arial" w:cs="Arial"/>
          <w:szCs w:val="21"/>
          <w:lang w:val="en-GB"/>
        </w:rPr>
        <w:t>FFM</w:t>
      </w:r>
      <w:r w:rsidR="00B70A38" w:rsidRPr="00B66F3A">
        <w:rPr>
          <w:rFonts w:ascii="Arial" w:hAnsi="Arial" w:cs="Arial"/>
          <w:szCs w:val="21"/>
          <w:lang w:val="en-GB"/>
        </w:rPr>
        <w:t xml:space="preserve"> in the UK Biobank cohort. </w:t>
      </w:r>
      <w:r w:rsidR="00D91E59">
        <w:rPr>
          <w:rFonts w:ascii="Arial" w:hAnsi="Arial" w:cs="Arial"/>
          <w:szCs w:val="21"/>
          <w:lang w:val="en-GB"/>
        </w:rPr>
        <w:t>T</w:t>
      </w:r>
      <w:r w:rsidR="00E579D0" w:rsidRPr="00B66F3A">
        <w:rPr>
          <w:rFonts w:ascii="Arial" w:hAnsi="Arial" w:cs="Arial"/>
          <w:szCs w:val="21"/>
          <w:lang w:val="en-GB"/>
        </w:rPr>
        <w:t>he accuracy of BIA measurement</w:t>
      </w:r>
      <w:r w:rsidR="00D91E59">
        <w:rPr>
          <w:rFonts w:ascii="Arial" w:hAnsi="Arial" w:cs="Arial"/>
          <w:szCs w:val="21"/>
          <w:lang w:val="en-GB"/>
        </w:rPr>
        <w:t xml:space="preserve"> is known to be affected by hydration status</w:t>
      </w:r>
      <w:r w:rsidR="00861739">
        <w:rPr>
          <w:rFonts w:ascii="Arial" w:hAnsi="Arial" w:cs="Arial"/>
          <w:szCs w:val="21"/>
          <w:lang w:val="en-GB"/>
        </w:rPr>
        <w:t>;</w:t>
      </w:r>
      <w:r w:rsidR="00D91E59">
        <w:rPr>
          <w:rFonts w:ascii="Arial" w:hAnsi="Arial" w:cs="Arial"/>
          <w:szCs w:val="21"/>
          <w:lang w:val="en-GB"/>
        </w:rPr>
        <w:t xml:space="preserve"> </w:t>
      </w:r>
      <w:proofErr w:type="gramStart"/>
      <w:r w:rsidR="00D91E59">
        <w:rPr>
          <w:rFonts w:ascii="Arial" w:hAnsi="Arial" w:cs="Arial"/>
          <w:szCs w:val="21"/>
          <w:lang w:val="en-GB"/>
        </w:rPr>
        <w:t>however</w:t>
      </w:r>
      <w:proofErr w:type="gramEnd"/>
      <w:r w:rsidR="00E579D0" w:rsidRPr="00B66F3A">
        <w:rPr>
          <w:rFonts w:ascii="Arial" w:hAnsi="Arial" w:cs="Arial"/>
          <w:szCs w:val="21"/>
          <w:lang w:val="en-GB"/>
        </w:rPr>
        <w:t xml:space="preserve"> the UK Biobank protocol did not specify any </w:t>
      </w:r>
      <w:r w:rsidR="00E579D0" w:rsidRPr="00B66F3A">
        <w:rPr>
          <w:rFonts w:ascii="Arial" w:hAnsi="Arial" w:cs="Arial"/>
          <w:szCs w:val="21"/>
          <w:lang w:val="en-GB"/>
        </w:rPr>
        <w:lastRenderedPageBreak/>
        <w:t>procedures to standardise some determinants of hydration before the assessment. This could potentially lead to inaccuracies in the values</w:t>
      </w:r>
      <w:r w:rsidR="00E61925" w:rsidRPr="00B66F3A">
        <w:rPr>
          <w:rFonts w:ascii="Arial" w:hAnsi="Arial" w:cs="Arial"/>
          <w:szCs w:val="21"/>
          <w:lang w:val="en-GB"/>
        </w:rPr>
        <w:t xml:space="preserve"> attained</w:t>
      </w:r>
      <w:r w:rsidR="00E579D0" w:rsidRPr="00B66F3A">
        <w:rPr>
          <w:rFonts w:ascii="Arial" w:hAnsi="Arial" w:cs="Arial"/>
          <w:szCs w:val="21"/>
          <w:lang w:val="en-GB"/>
        </w:rPr>
        <w:t xml:space="preserve"> for FFM</w:t>
      </w:r>
      <w:r w:rsidR="0066299E" w:rsidRPr="00B66F3A">
        <w:rPr>
          <w:rFonts w:ascii="Arial" w:hAnsi="Arial" w:cs="Arial"/>
          <w:szCs w:val="21"/>
          <w:lang w:val="en-GB"/>
        </w:rPr>
        <w:t xml:space="preserve"> </w:t>
      </w:r>
      <w:r w:rsidR="0066299E" w:rsidRPr="00B66F3A">
        <w:rPr>
          <w:rFonts w:ascii="Arial" w:hAnsi="Arial" w:cs="Arial"/>
          <w:szCs w:val="21"/>
          <w:lang w:val="en-GB"/>
        </w:rPr>
        <w:fldChar w:fldCharType="begin">
          <w:fldData xml:space="preserve">PEVuZE5vdGU+PENpdGU+PEF1dGhvcj5LeWxlPC9BdXRob3I+PFllYXI+MjAwNDwvWWVhcj48UmVj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=
</w:fldData>
        </w:fldChar>
      </w:r>
      <w:r w:rsidR="00E90D22">
        <w:rPr>
          <w:rFonts w:ascii="Arial" w:hAnsi="Arial" w:cs="Arial"/>
          <w:szCs w:val="21"/>
          <w:lang w:val="en-GB"/>
        </w:rPr>
        <w:instrText xml:space="preserve"> ADDIN EN.CITE </w:instrText>
      </w:r>
      <w:r w:rsidR="00E90D22">
        <w:rPr>
          <w:rFonts w:ascii="Arial" w:hAnsi="Arial" w:cs="Arial"/>
          <w:szCs w:val="21"/>
          <w:lang w:val="en-GB"/>
        </w:rPr>
        <w:fldChar w:fldCharType="begin">
          <w:fldData xml:space="preserve">PEVuZE5vdGU+PENpdGU+PEF1dGhvcj5LeWxlPC9BdXRob3I+PFllYXI+MjAwNDwvWWVhcj48UmVj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=
</w:fldData>
        </w:fldChar>
      </w:r>
      <w:r w:rsidR="00E90D22">
        <w:rPr>
          <w:rFonts w:ascii="Arial" w:hAnsi="Arial" w:cs="Arial"/>
          <w:szCs w:val="21"/>
          <w:lang w:val="en-GB"/>
        </w:rPr>
        <w:instrText xml:space="preserve"> ADDIN EN.CITE.DATA </w:instrText>
      </w:r>
      <w:r w:rsidR="00E90D22">
        <w:rPr>
          <w:rFonts w:ascii="Arial" w:hAnsi="Arial" w:cs="Arial"/>
          <w:szCs w:val="21"/>
          <w:lang w:val="en-GB"/>
        </w:rPr>
      </w:r>
      <w:r w:rsidR="00E90D22">
        <w:rPr>
          <w:rFonts w:ascii="Arial" w:hAnsi="Arial" w:cs="Arial"/>
          <w:szCs w:val="21"/>
          <w:lang w:val="en-GB"/>
        </w:rPr>
        <w:fldChar w:fldCharType="end"/>
      </w:r>
      <w:r w:rsidR="0066299E" w:rsidRPr="00B66F3A">
        <w:rPr>
          <w:rFonts w:ascii="Arial" w:hAnsi="Arial" w:cs="Arial"/>
          <w:szCs w:val="21"/>
          <w:lang w:val="en-GB"/>
        </w:rPr>
      </w:r>
      <w:r w:rsidR="0066299E" w:rsidRPr="00B66F3A">
        <w:rPr>
          <w:rFonts w:ascii="Arial" w:hAnsi="Arial" w:cs="Arial"/>
          <w:szCs w:val="21"/>
          <w:lang w:val="en-GB"/>
        </w:rPr>
        <w:fldChar w:fldCharType="separate"/>
      </w:r>
      <w:r w:rsidR="00E90D22">
        <w:rPr>
          <w:rFonts w:ascii="Arial" w:hAnsi="Arial" w:cs="Arial"/>
          <w:noProof/>
          <w:szCs w:val="21"/>
          <w:lang w:val="en-GB"/>
        </w:rPr>
        <w:t>[51]</w:t>
      </w:r>
      <w:r w:rsidR="0066299E" w:rsidRPr="00B66F3A">
        <w:rPr>
          <w:rFonts w:ascii="Arial" w:hAnsi="Arial" w:cs="Arial"/>
          <w:szCs w:val="21"/>
          <w:lang w:val="en-GB"/>
        </w:rPr>
        <w:fldChar w:fldCharType="end"/>
      </w:r>
      <w:r w:rsidR="00E579D0" w:rsidRPr="00B66F3A">
        <w:rPr>
          <w:rFonts w:ascii="Arial" w:hAnsi="Arial" w:cs="Arial"/>
          <w:szCs w:val="21"/>
          <w:lang w:val="en-GB"/>
        </w:rPr>
        <w:t>.</w:t>
      </w:r>
      <w:r w:rsidR="0066299E" w:rsidRPr="00B66F3A">
        <w:rPr>
          <w:rFonts w:ascii="Arial" w:hAnsi="Arial" w:cs="Arial"/>
          <w:szCs w:val="21"/>
          <w:lang w:val="en-GB"/>
        </w:rPr>
        <w:t xml:space="preserve"> </w:t>
      </w:r>
      <w:r w:rsidR="00E61925" w:rsidRPr="00B66F3A">
        <w:rPr>
          <w:rFonts w:ascii="Arial" w:hAnsi="Arial" w:cs="Arial"/>
          <w:szCs w:val="21"/>
          <w:lang w:val="en-GB"/>
        </w:rPr>
        <w:t xml:space="preserve">Furthermore, evidence suggests that BIA is less accurate at high BMI levels </w:t>
      </w:r>
      <w:r w:rsidR="00E61925" w:rsidRPr="00B66F3A">
        <w:rPr>
          <w:rFonts w:ascii="Arial" w:hAnsi="Arial" w:cs="Arial"/>
          <w:szCs w:val="21"/>
          <w:lang w:val="en-GB"/>
        </w:rPr>
        <w:fldChar w:fldCharType="begin"/>
      </w:r>
      <w:r w:rsidR="00E90D22">
        <w:rPr>
          <w:rFonts w:ascii="Arial" w:hAnsi="Arial" w:cs="Arial"/>
          <w:szCs w:val="21"/>
          <w:lang w:val="en-GB"/>
        </w:rPr>
        <w:instrText xml:space="preserve"> ADDIN EN.CITE &lt;EndNote&gt;&lt;Cite&gt;&lt;Author&gt;Neovius&lt;/Author&gt;&lt;Year&gt;2006&lt;/Year&gt;&lt;RecNum&gt;17028&lt;/RecNum&gt;&lt;DisplayText&gt;[52]&lt;/DisplayText&gt;&lt;record&gt;&lt;rec-number&gt;17028&lt;/rec-number&gt;&lt;foreign-keys&gt;&lt;key app="EN" db-id="fd5paawvd9d5dde2wvnxvafjxre9fr9sp9zp" timestamp="1614698296"&gt;17028&lt;/key&gt;&lt;/foreign-keys&gt;&lt;ref-type name="Journal Article"&gt;17&lt;/ref-type&gt;&lt;contributors&gt;&lt;authors&gt;&lt;author&gt;Neovius, M.&lt;/author&gt;&lt;author&gt;Hemmingsson, E.&lt;/author&gt;&lt;author&gt;Freyschuss, B.&lt;/author&gt;&lt;author&gt;Uddén, J.&lt;/author&gt;&lt;/authors&gt;&lt;/contributors&gt;&lt;auth-address&gt;Obesity Unit, m73, Department of Medicine, Karolinska Institute, Karolinska University Hospital, SE-141 86 Stockholm, Sweden. Martin.neovius@ki.se&lt;/auth-address&gt;&lt;titles&gt;&lt;title&gt;Bioelectrical impedance underestimates total and truncal fatness in abdominally obese women&lt;/title&gt;&lt;secondary-title&gt;Obesity (Silver Spring)&lt;/secondary-title&gt;&lt;/titles&gt;&lt;periodical&gt;&lt;full-title&gt;Obesity (Silver Spring)&lt;/full-title&gt;&lt;/periodical&gt;&lt;pages&gt;1731-8&lt;/pages&gt;&lt;volume&gt;14&lt;/volume&gt;&lt;number&gt;10&lt;/number&gt;&lt;edition&gt;2006/10/26&lt;/edition&gt;&lt;keywords&gt;&lt;keyword&gt;Abdominal Fat/*metabolism&lt;/keyword&gt;&lt;keyword&gt;Absorptiometry, Photon/methods&lt;/keyword&gt;&lt;keyword&gt;Adiposity/*physiology&lt;/keyword&gt;&lt;keyword&gt;Adult&lt;/keyword&gt;&lt;keyword&gt;Aged&lt;/keyword&gt;&lt;keyword&gt;Body Composition/physiology&lt;/keyword&gt;&lt;keyword&gt;Body Mass Index&lt;/keyword&gt;&lt;keyword&gt;Cross-Sectional Studies&lt;/keyword&gt;&lt;keyword&gt;Electric Impedance&lt;/keyword&gt;&lt;keyword&gt;Female&lt;/keyword&gt;&lt;keyword&gt;Humans&lt;/keyword&gt;&lt;keyword&gt;Middle Aged&lt;/keyword&gt;&lt;keyword&gt;Obesity/metabolism/*physiopathology&lt;/keyword&gt;&lt;keyword&gt;Reproducibility of Results&lt;/keyword&gt;&lt;keyword&gt;Waist-Hip Ratio&lt;/keyword&gt;&lt;/keywords&gt;&lt;dates&gt;&lt;year&gt;2006&lt;/year&gt;&lt;pub-dates&gt;&lt;date&gt;Oct&lt;/date&gt;&lt;/pub-dates&gt;&lt;/dates&gt;&lt;isbn&gt;1930-7381 (Print)&amp;#xD;1930-7381&lt;/isbn&gt;&lt;accession-num&gt;17062802&lt;/accession-num&gt;&lt;urls&gt;&lt;/urls&gt;&lt;electronic-resource-num&gt;10.1038/oby.2006.199&lt;/electronic-resource-num&gt;&lt;remote-database-provider&gt;NLM&lt;/remote-database-provider&gt;&lt;language&gt;eng&lt;/language&gt;&lt;/record&gt;&lt;/Cite&gt;&lt;/EndNote&gt;</w:instrText>
      </w:r>
      <w:r w:rsidR="00E61925" w:rsidRPr="00B66F3A">
        <w:rPr>
          <w:rFonts w:ascii="Arial" w:hAnsi="Arial" w:cs="Arial"/>
          <w:szCs w:val="21"/>
          <w:lang w:val="en-GB"/>
        </w:rPr>
        <w:fldChar w:fldCharType="separate"/>
      </w:r>
      <w:r w:rsidR="00E90D22">
        <w:rPr>
          <w:rFonts w:ascii="Arial" w:hAnsi="Arial" w:cs="Arial"/>
          <w:noProof/>
          <w:szCs w:val="21"/>
          <w:lang w:val="en-GB"/>
        </w:rPr>
        <w:t>[52]</w:t>
      </w:r>
      <w:r w:rsidR="00E61925" w:rsidRPr="00B66F3A">
        <w:rPr>
          <w:rFonts w:ascii="Arial" w:hAnsi="Arial" w:cs="Arial"/>
          <w:szCs w:val="21"/>
          <w:lang w:val="en-GB"/>
        </w:rPr>
        <w:fldChar w:fldCharType="end"/>
      </w:r>
      <w:r w:rsidR="00E61925" w:rsidRPr="00B66F3A">
        <w:rPr>
          <w:rFonts w:ascii="Arial" w:hAnsi="Arial" w:cs="Arial"/>
          <w:szCs w:val="21"/>
          <w:lang w:val="en-GB"/>
        </w:rPr>
        <w:t xml:space="preserve"> and considering the range of BMI included in the UK Biobank cohort, this should be taken into consideration with these results.</w:t>
      </w:r>
    </w:p>
    <w:p w14:paraId="68B65BE0" w14:textId="36EF8322" w:rsidR="00F14312" w:rsidRPr="00B66F3A" w:rsidRDefault="00F14312" w:rsidP="00086D16">
      <w:pPr>
        <w:rPr>
          <w:rFonts w:ascii="Arial" w:hAnsi="Arial" w:cs="Arial"/>
          <w:color w:val="000000" w:themeColor="text1"/>
          <w:sz w:val="20"/>
          <w:szCs w:val="20"/>
          <w:lang w:val="en-IE"/>
        </w:rPr>
      </w:pPr>
    </w:p>
    <w:p w14:paraId="46BB97CA" w14:textId="6F1793D0" w:rsidR="00F14312" w:rsidRPr="00B66F3A" w:rsidRDefault="00F14312" w:rsidP="00086D16">
      <w:pPr>
        <w:rPr>
          <w:rFonts w:ascii="Arial" w:hAnsi="Arial" w:cs="Arial"/>
          <w:b/>
          <w:bCs/>
          <w:color w:val="000000" w:themeColor="text1"/>
          <w:szCs w:val="21"/>
        </w:rPr>
      </w:pPr>
      <w:r w:rsidRPr="00B66F3A">
        <w:rPr>
          <w:rFonts w:ascii="Arial" w:hAnsi="Arial" w:cs="Arial"/>
          <w:b/>
          <w:bCs/>
          <w:color w:val="000000" w:themeColor="text1"/>
          <w:szCs w:val="21"/>
        </w:rPr>
        <w:t>CONCLUSIONS:</w:t>
      </w:r>
    </w:p>
    <w:p w14:paraId="11424330" w14:textId="088B435E" w:rsidR="00C010A4" w:rsidRPr="00B66F3A" w:rsidRDefault="00E954A2" w:rsidP="00086D16">
      <w:pPr>
        <w:rPr>
          <w:rFonts w:ascii="Arial" w:hAnsi="Arial" w:cs="Arial"/>
          <w:color w:val="000000" w:themeColor="text1"/>
          <w:szCs w:val="21"/>
        </w:rPr>
      </w:pPr>
      <w:r>
        <w:rPr>
          <w:rFonts w:ascii="Arial" w:hAnsi="Arial" w:cs="Arial"/>
          <w:color w:val="000000" w:themeColor="text1"/>
          <w:szCs w:val="21"/>
        </w:rPr>
        <w:t>Evidence for</w:t>
      </w:r>
      <w:r w:rsidR="00284484">
        <w:rPr>
          <w:rFonts w:ascii="Arial" w:hAnsi="Arial" w:cs="Arial"/>
          <w:color w:val="000000" w:themeColor="text1"/>
          <w:szCs w:val="21"/>
        </w:rPr>
        <w:t xml:space="preserve"> </w:t>
      </w:r>
      <w:r>
        <w:rPr>
          <w:rFonts w:ascii="Arial" w:hAnsi="Arial" w:cs="Arial"/>
          <w:color w:val="000000" w:themeColor="text1"/>
          <w:szCs w:val="21"/>
        </w:rPr>
        <w:t>a</w:t>
      </w:r>
      <w:r w:rsidR="003326F2">
        <w:rPr>
          <w:rFonts w:ascii="Arial" w:hAnsi="Arial" w:cs="Arial"/>
          <w:color w:val="000000" w:themeColor="text1"/>
          <w:szCs w:val="21"/>
        </w:rPr>
        <w:t xml:space="preserve"> potentially</w:t>
      </w:r>
      <w:r>
        <w:rPr>
          <w:rFonts w:ascii="Arial" w:hAnsi="Arial" w:cs="Arial"/>
          <w:color w:val="000000" w:themeColor="text1"/>
          <w:szCs w:val="21"/>
        </w:rPr>
        <w:t xml:space="preserve"> </w:t>
      </w:r>
      <w:r w:rsidR="009B6FEF" w:rsidRPr="00B66F3A">
        <w:rPr>
          <w:rFonts w:ascii="Arial" w:hAnsi="Arial" w:cs="Arial"/>
          <w:color w:val="000000" w:themeColor="text1"/>
          <w:szCs w:val="21"/>
        </w:rPr>
        <w:t xml:space="preserve">causal </w:t>
      </w:r>
      <w:r w:rsidR="003326F2">
        <w:rPr>
          <w:rFonts w:ascii="Arial" w:hAnsi="Arial" w:cs="Arial"/>
          <w:color w:val="000000" w:themeColor="text1"/>
          <w:szCs w:val="21"/>
        </w:rPr>
        <w:t>association</w:t>
      </w:r>
      <w:r w:rsidR="009B6FEF" w:rsidRPr="00B66F3A">
        <w:rPr>
          <w:rFonts w:ascii="Arial" w:hAnsi="Arial" w:cs="Arial"/>
          <w:color w:val="000000" w:themeColor="text1"/>
          <w:szCs w:val="21"/>
        </w:rPr>
        <w:t xml:space="preserve"> of serum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9B6FEF" w:rsidRPr="00B66F3A">
        <w:rPr>
          <w:rFonts w:ascii="Arial" w:hAnsi="Arial" w:cs="Arial"/>
          <w:color w:val="000000" w:themeColor="text1"/>
          <w:szCs w:val="21"/>
        </w:rPr>
        <w:t xml:space="preserve"> </w:t>
      </w:r>
      <w:r w:rsidR="003326F2">
        <w:rPr>
          <w:rFonts w:ascii="Arial" w:hAnsi="Arial" w:cs="Arial"/>
          <w:color w:val="000000" w:themeColor="text1"/>
          <w:szCs w:val="21"/>
        </w:rPr>
        <w:t>with</w:t>
      </w:r>
      <w:r w:rsidR="009B6FEF" w:rsidRPr="00B66F3A">
        <w:rPr>
          <w:rFonts w:ascii="Arial" w:hAnsi="Arial" w:cs="Arial"/>
          <w:color w:val="000000" w:themeColor="text1"/>
          <w:szCs w:val="21"/>
        </w:rPr>
        <w:t xml:space="preserve"> </w:t>
      </w:r>
      <w:r w:rsidR="005B0E56">
        <w:rPr>
          <w:rFonts w:ascii="Arial" w:hAnsi="Arial" w:cs="Arial"/>
          <w:color w:val="000000" w:themeColor="text1"/>
          <w:szCs w:val="21"/>
        </w:rPr>
        <w:t>total</w:t>
      </w:r>
      <w:r w:rsidR="009B6FEF" w:rsidRPr="00B66F3A">
        <w:rPr>
          <w:rFonts w:ascii="Arial" w:hAnsi="Arial" w:cs="Arial"/>
          <w:color w:val="000000" w:themeColor="text1"/>
          <w:szCs w:val="21"/>
        </w:rPr>
        <w:t xml:space="preserve">, trunk and arm </w:t>
      </w:r>
      <w:r w:rsidR="00E579D0" w:rsidRPr="00B66F3A">
        <w:rPr>
          <w:rFonts w:ascii="Arial" w:hAnsi="Arial" w:cs="Arial"/>
          <w:color w:val="000000" w:themeColor="text1"/>
          <w:szCs w:val="21"/>
        </w:rPr>
        <w:t>FFM</w:t>
      </w:r>
      <w:r w:rsidR="00102109">
        <w:rPr>
          <w:rFonts w:ascii="Arial" w:hAnsi="Arial" w:cs="Arial"/>
          <w:color w:val="000000" w:themeColor="text1"/>
          <w:szCs w:val="21"/>
        </w:rPr>
        <w:t xml:space="preserve"> was found</w:t>
      </w:r>
      <w:r w:rsidR="009B6FEF" w:rsidRPr="00B66F3A">
        <w:rPr>
          <w:rFonts w:ascii="Arial" w:hAnsi="Arial" w:cs="Arial"/>
          <w:color w:val="000000" w:themeColor="text1"/>
          <w:szCs w:val="21"/>
        </w:rPr>
        <w:t xml:space="preserve">. However, the relationship between serum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9B6FEF" w:rsidRPr="00B66F3A">
        <w:rPr>
          <w:rFonts w:ascii="Arial" w:hAnsi="Arial" w:cs="Arial"/>
          <w:color w:val="000000" w:themeColor="text1"/>
          <w:szCs w:val="21"/>
        </w:rPr>
        <w:t xml:space="preserve"> and leg </w:t>
      </w:r>
      <w:r w:rsidR="00E579D0" w:rsidRPr="00B66F3A">
        <w:rPr>
          <w:rFonts w:ascii="Arial" w:hAnsi="Arial" w:cs="Arial"/>
          <w:color w:val="000000" w:themeColor="text1"/>
          <w:szCs w:val="21"/>
        </w:rPr>
        <w:t>FFM</w:t>
      </w:r>
      <w:r w:rsidR="009B6FEF" w:rsidRPr="00B66F3A">
        <w:rPr>
          <w:rFonts w:ascii="Arial" w:hAnsi="Arial" w:cs="Arial"/>
          <w:color w:val="000000" w:themeColor="text1"/>
          <w:szCs w:val="21"/>
        </w:rPr>
        <w:t xml:space="preserve"> was not </w:t>
      </w:r>
      <w:r w:rsidR="00102109">
        <w:rPr>
          <w:rFonts w:ascii="Arial" w:hAnsi="Arial" w:cs="Arial"/>
          <w:color w:val="000000" w:themeColor="text1"/>
          <w:szCs w:val="21"/>
        </w:rPr>
        <w:t xml:space="preserve">statistically </w:t>
      </w:r>
      <w:r w:rsidR="009B6FEF" w:rsidRPr="00B66F3A">
        <w:rPr>
          <w:rFonts w:ascii="Arial" w:hAnsi="Arial" w:cs="Arial"/>
          <w:color w:val="000000" w:themeColor="text1"/>
          <w:szCs w:val="21"/>
        </w:rPr>
        <w:t xml:space="preserve">significant. This finding highlights the importance of maintaining sufficient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9B6FEF" w:rsidRPr="00B66F3A">
        <w:rPr>
          <w:rFonts w:ascii="Arial" w:hAnsi="Arial" w:cs="Arial"/>
          <w:color w:val="000000" w:themeColor="text1"/>
          <w:szCs w:val="21"/>
        </w:rPr>
        <w:t xml:space="preserve"> status throughout the life course </w:t>
      </w:r>
      <w:proofErr w:type="gramStart"/>
      <w:r w:rsidR="009B6FEF" w:rsidRPr="00B66F3A">
        <w:rPr>
          <w:rFonts w:ascii="Arial" w:hAnsi="Arial" w:cs="Arial"/>
          <w:color w:val="000000" w:themeColor="text1"/>
          <w:szCs w:val="21"/>
        </w:rPr>
        <w:t>in order to</w:t>
      </w:r>
      <w:proofErr w:type="gramEnd"/>
      <w:r w:rsidR="009B6FEF" w:rsidRPr="00B66F3A">
        <w:rPr>
          <w:rFonts w:ascii="Arial" w:hAnsi="Arial" w:cs="Arial"/>
          <w:color w:val="000000" w:themeColor="text1"/>
          <w:szCs w:val="21"/>
        </w:rPr>
        <w:t xml:space="preserve"> maintain adequate lean mass, a factor associated with multiple chronic disease. Future research should address the causal role and potential mechanisms of serum </w:t>
      </w:r>
      <w:r w:rsidR="00B17872">
        <w:rPr>
          <w:rFonts w:ascii="Arial" w:hAnsi="Arial" w:cs="Arial"/>
          <w:color w:val="000000" w:themeColor="text1"/>
          <w:szCs w:val="21"/>
        </w:rPr>
        <w:t>25(OH)</w:t>
      </w:r>
      <w:r w:rsidR="00B17872" w:rsidRPr="00B66F3A">
        <w:rPr>
          <w:rFonts w:ascii="Arial" w:hAnsi="Arial" w:cs="Arial"/>
          <w:color w:val="000000" w:themeColor="text1"/>
          <w:szCs w:val="21"/>
        </w:rPr>
        <w:t>D</w:t>
      </w:r>
      <w:r w:rsidR="009B6FEF" w:rsidRPr="00B66F3A">
        <w:rPr>
          <w:rFonts w:ascii="Arial" w:hAnsi="Arial" w:cs="Arial"/>
          <w:color w:val="000000" w:themeColor="text1"/>
          <w:szCs w:val="21"/>
        </w:rPr>
        <w:t xml:space="preserve"> on </w:t>
      </w:r>
      <w:r w:rsidR="00E579D0" w:rsidRPr="00B66F3A">
        <w:rPr>
          <w:rFonts w:ascii="Arial" w:hAnsi="Arial" w:cs="Arial"/>
          <w:color w:val="000000" w:themeColor="text1"/>
          <w:szCs w:val="21"/>
        </w:rPr>
        <w:t>FFM</w:t>
      </w:r>
      <w:r w:rsidR="009B6FEF" w:rsidRPr="00B66F3A">
        <w:rPr>
          <w:rFonts w:ascii="Arial" w:hAnsi="Arial" w:cs="Arial"/>
          <w:color w:val="000000" w:themeColor="text1"/>
          <w:szCs w:val="21"/>
        </w:rPr>
        <w:t xml:space="preserve"> accrual and maintenance</w:t>
      </w:r>
      <w:r w:rsidR="00E579D0" w:rsidRPr="00B66F3A">
        <w:rPr>
          <w:rFonts w:ascii="Arial" w:hAnsi="Arial" w:cs="Arial"/>
          <w:color w:val="000000" w:themeColor="text1"/>
          <w:szCs w:val="21"/>
        </w:rPr>
        <w:t xml:space="preserve"> as well as the apparent lack of effect on leg FFM</w:t>
      </w:r>
      <w:r w:rsidR="009B6FEF" w:rsidRPr="00B66F3A">
        <w:rPr>
          <w:rFonts w:ascii="Arial" w:hAnsi="Arial" w:cs="Arial"/>
          <w:color w:val="000000" w:themeColor="text1"/>
          <w:szCs w:val="21"/>
        </w:rPr>
        <w:t>.</w:t>
      </w:r>
    </w:p>
    <w:p w14:paraId="06C6EFAC" w14:textId="36184488" w:rsidR="00C010A4" w:rsidRPr="00B66F3A" w:rsidRDefault="00C010A4" w:rsidP="00086D16">
      <w:pPr>
        <w:rPr>
          <w:rFonts w:ascii="Arial" w:hAnsi="Arial" w:cs="Arial"/>
          <w:color w:val="000000" w:themeColor="text1"/>
          <w:sz w:val="20"/>
          <w:szCs w:val="20"/>
        </w:rPr>
      </w:pPr>
    </w:p>
    <w:p w14:paraId="6E20EEB0" w14:textId="0618A5A2" w:rsidR="00C010A4" w:rsidRDefault="00C010A4" w:rsidP="00086D16">
      <w:pPr>
        <w:rPr>
          <w:rFonts w:ascii="Arial" w:hAnsi="Arial" w:cs="Arial"/>
          <w:color w:val="000000" w:themeColor="text1"/>
          <w:sz w:val="20"/>
          <w:szCs w:val="20"/>
        </w:rPr>
      </w:pPr>
    </w:p>
    <w:p w14:paraId="7A96DFDC" w14:textId="2FD18C93" w:rsidR="00160B06" w:rsidRDefault="00160B06" w:rsidP="00086D16">
      <w:pPr>
        <w:rPr>
          <w:rFonts w:ascii="Arial" w:hAnsi="Arial" w:cs="Arial"/>
          <w:color w:val="000000" w:themeColor="text1"/>
          <w:sz w:val="20"/>
          <w:szCs w:val="20"/>
        </w:rPr>
      </w:pPr>
    </w:p>
    <w:p w14:paraId="150A9D2D" w14:textId="533C7C8C" w:rsidR="005072B9" w:rsidRDefault="005072B9" w:rsidP="00086D16">
      <w:pPr>
        <w:rPr>
          <w:rFonts w:ascii="Arial" w:hAnsi="Arial" w:cs="Arial"/>
          <w:color w:val="000000" w:themeColor="text1"/>
          <w:sz w:val="20"/>
          <w:szCs w:val="20"/>
        </w:rPr>
      </w:pPr>
    </w:p>
    <w:p w14:paraId="5282DF59" w14:textId="01BF4708" w:rsidR="005072B9" w:rsidRDefault="005072B9" w:rsidP="00086D16">
      <w:pPr>
        <w:rPr>
          <w:rFonts w:ascii="Arial" w:hAnsi="Arial" w:cs="Arial"/>
          <w:color w:val="000000" w:themeColor="text1"/>
          <w:sz w:val="20"/>
          <w:szCs w:val="20"/>
        </w:rPr>
      </w:pPr>
    </w:p>
    <w:p w14:paraId="2214AE63" w14:textId="0E72D374" w:rsidR="005072B9" w:rsidRDefault="005072B9" w:rsidP="00086D16">
      <w:pPr>
        <w:rPr>
          <w:rFonts w:ascii="Arial" w:hAnsi="Arial" w:cs="Arial"/>
          <w:color w:val="000000" w:themeColor="text1"/>
          <w:sz w:val="20"/>
          <w:szCs w:val="20"/>
        </w:rPr>
      </w:pPr>
    </w:p>
    <w:p w14:paraId="6626B832" w14:textId="767532B3" w:rsidR="005072B9" w:rsidRDefault="005072B9" w:rsidP="00086D16">
      <w:pPr>
        <w:rPr>
          <w:rFonts w:ascii="Arial" w:hAnsi="Arial" w:cs="Arial"/>
          <w:color w:val="000000" w:themeColor="text1"/>
          <w:sz w:val="20"/>
          <w:szCs w:val="20"/>
        </w:rPr>
      </w:pPr>
    </w:p>
    <w:p w14:paraId="0926E362" w14:textId="33EDDEE0" w:rsidR="005072B9" w:rsidRDefault="005072B9" w:rsidP="00086D16">
      <w:pPr>
        <w:rPr>
          <w:rFonts w:ascii="Arial" w:hAnsi="Arial" w:cs="Arial"/>
          <w:color w:val="000000" w:themeColor="text1"/>
          <w:sz w:val="20"/>
          <w:szCs w:val="20"/>
        </w:rPr>
      </w:pPr>
    </w:p>
    <w:p w14:paraId="478BFAA9" w14:textId="601C0394" w:rsidR="005072B9" w:rsidRDefault="005072B9" w:rsidP="00086D16">
      <w:pPr>
        <w:rPr>
          <w:rFonts w:ascii="Arial" w:hAnsi="Arial" w:cs="Arial"/>
          <w:color w:val="000000" w:themeColor="text1"/>
          <w:sz w:val="20"/>
          <w:szCs w:val="20"/>
        </w:rPr>
      </w:pPr>
    </w:p>
    <w:p w14:paraId="2DC22AF8" w14:textId="0CF73CA5" w:rsidR="005072B9" w:rsidRDefault="005072B9" w:rsidP="00086D16">
      <w:pPr>
        <w:rPr>
          <w:rFonts w:ascii="Arial" w:hAnsi="Arial" w:cs="Arial"/>
          <w:color w:val="000000" w:themeColor="text1"/>
          <w:sz w:val="20"/>
          <w:szCs w:val="20"/>
        </w:rPr>
      </w:pPr>
    </w:p>
    <w:p w14:paraId="03DE4389" w14:textId="00D19E17" w:rsidR="005072B9" w:rsidRDefault="005072B9" w:rsidP="00086D16">
      <w:pPr>
        <w:rPr>
          <w:rFonts w:ascii="Arial" w:hAnsi="Arial" w:cs="Arial"/>
          <w:color w:val="000000" w:themeColor="text1"/>
          <w:sz w:val="20"/>
          <w:szCs w:val="20"/>
        </w:rPr>
      </w:pPr>
    </w:p>
    <w:p w14:paraId="04AA7821" w14:textId="1ACF3E11" w:rsidR="005072B9" w:rsidRDefault="005072B9" w:rsidP="00086D16">
      <w:pPr>
        <w:rPr>
          <w:rFonts w:ascii="Arial" w:hAnsi="Arial" w:cs="Arial"/>
          <w:color w:val="000000" w:themeColor="text1"/>
          <w:sz w:val="20"/>
          <w:szCs w:val="20"/>
        </w:rPr>
      </w:pPr>
    </w:p>
    <w:p w14:paraId="1B8CDA5E" w14:textId="05A20794" w:rsidR="005072B9" w:rsidRDefault="005072B9" w:rsidP="00086D16">
      <w:pPr>
        <w:rPr>
          <w:rFonts w:ascii="Arial" w:hAnsi="Arial" w:cs="Arial"/>
          <w:color w:val="000000" w:themeColor="text1"/>
          <w:sz w:val="20"/>
          <w:szCs w:val="20"/>
        </w:rPr>
      </w:pPr>
    </w:p>
    <w:p w14:paraId="3409762C" w14:textId="6A07370F" w:rsidR="005072B9" w:rsidRDefault="005072B9" w:rsidP="00086D16">
      <w:pPr>
        <w:rPr>
          <w:rFonts w:ascii="Arial" w:hAnsi="Arial" w:cs="Arial"/>
          <w:color w:val="000000" w:themeColor="text1"/>
          <w:sz w:val="20"/>
          <w:szCs w:val="20"/>
        </w:rPr>
      </w:pPr>
    </w:p>
    <w:p w14:paraId="31D81E11" w14:textId="4B064BA4" w:rsidR="005072B9" w:rsidRDefault="005072B9" w:rsidP="00086D16">
      <w:pPr>
        <w:rPr>
          <w:rFonts w:ascii="Arial" w:hAnsi="Arial" w:cs="Arial"/>
          <w:color w:val="000000" w:themeColor="text1"/>
          <w:sz w:val="20"/>
          <w:szCs w:val="20"/>
        </w:rPr>
      </w:pPr>
    </w:p>
    <w:p w14:paraId="4B90A7C5" w14:textId="07811E91" w:rsidR="005072B9" w:rsidRDefault="005072B9" w:rsidP="00086D16">
      <w:pPr>
        <w:rPr>
          <w:rFonts w:ascii="Arial" w:hAnsi="Arial" w:cs="Arial"/>
          <w:color w:val="000000" w:themeColor="text1"/>
          <w:sz w:val="20"/>
          <w:szCs w:val="20"/>
        </w:rPr>
      </w:pPr>
    </w:p>
    <w:p w14:paraId="7F7E46A9" w14:textId="2A69C51F" w:rsidR="005072B9" w:rsidRDefault="005072B9" w:rsidP="00086D16">
      <w:pPr>
        <w:rPr>
          <w:rFonts w:ascii="Arial" w:hAnsi="Arial" w:cs="Arial"/>
          <w:color w:val="000000" w:themeColor="text1"/>
          <w:sz w:val="20"/>
          <w:szCs w:val="20"/>
        </w:rPr>
      </w:pPr>
    </w:p>
    <w:p w14:paraId="36BBF654" w14:textId="63E5B39A" w:rsidR="005072B9" w:rsidRDefault="005072B9" w:rsidP="00086D16">
      <w:pPr>
        <w:rPr>
          <w:rFonts w:ascii="Arial" w:hAnsi="Arial" w:cs="Arial"/>
          <w:color w:val="000000" w:themeColor="text1"/>
          <w:sz w:val="20"/>
          <w:szCs w:val="20"/>
        </w:rPr>
      </w:pPr>
    </w:p>
    <w:p w14:paraId="7E2818E5" w14:textId="6350165B" w:rsidR="005072B9" w:rsidRDefault="005072B9" w:rsidP="00086D16">
      <w:pPr>
        <w:rPr>
          <w:rFonts w:ascii="Arial" w:hAnsi="Arial" w:cs="Arial"/>
          <w:color w:val="000000" w:themeColor="text1"/>
          <w:sz w:val="20"/>
          <w:szCs w:val="20"/>
        </w:rPr>
      </w:pPr>
    </w:p>
    <w:p w14:paraId="127682FE" w14:textId="678C0D42" w:rsidR="005072B9" w:rsidRDefault="005072B9" w:rsidP="00086D16">
      <w:pPr>
        <w:rPr>
          <w:rFonts w:ascii="Arial" w:hAnsi="Arial" w:cs="Arial"/>
          <w:color w:val="000000" w:themeColor="text1"/>
          <w:sz w:val="20"/>
          <w:szCs w:val="20"/>
        </w:rPr>
      </w:pPr>
    </w:p>
    <w:p w14:paraId="02E585A8" w14:textId="3A4527FE" w:rsidR="005072B9" w:rsidRDefault="005072B9" w:rsidP="00086D16">
      <w:pPr>
        <w:rPr>
          <w:rFonts w:ascii="Arial" w:hAnsi="Arial" w:cs="Arial"/>
          <w:color w:val="000000" w:themeColor="text1"/>
          <w:sz w:val="20"/>
          <w:szCs w:val="20"/>
        </w:rPr>
      </w:pPr>
    </w:p>
    <w:p w14:paraId="0A1C0A54" w14:textId="77777777" w:rsidR="005072B9" w:rsidRDefault="005072B9" w:rsidP="00086D16">
      <w:pPr>
        <w:rPr>
          <w:rFonts w:ascii="Arial" w:hAnsi="Arial" w:cs="Arial"/>
          <w:color w:val="000000" w:themeColor="text1"/>
          <w:sz w:val="20"/>
          <w:szCs w:val="20"/>
        </w:rPr>
      </w:pPr>
    </w:p>
    <w:p w14:paraId="50D84311" w14:textId="77777777" w:rsidR="00017C60" w:rsidRDefault="00017C60" w:rsidP="00086D16">
      <w:pPr>
        <w:rPr>
          <w:rFonts w:ascii="Arial" w:hAnsi="Arial" w:cs="Arial"/>
          <w:b/>
          <w:bCs/>
          <w:sz w:val="20"/>
          <w:szCs w:val="20"/>
        </w:rPr>
      </w:pPr>
      <w:r>
        <w:rPr>
          <w:rFonts w:ascii="Arial" w:hAnsi="Arial" w:cs="Arial" w:hint="eastAsia"/>
          <w:b/>
          <w:bCs/>
          <w:sz w:val="20"/>
          <w:szCs w:val="20"/>
        </w:rPr>
        <w:t>A</w:t>
      </w:r>
      <w:r>
        <w:rPr>
          <w:rFonts w:ascii="Arial" w:hAnsi="Arial" w:cs="Arial"/>
          <w:b/>
          <w:bCs/>
          <w:sz w:val="20"/>
          <w:szCs w:val="20"/>
        </w:rPr>
        <w:t>uthor information</w:t>
      </w:r>
    </w:p>
    <w:p w14:paraId="1391B85F" w14:textId="77777777" w:rsidR="00017C60" w:rsidRPr="00E20940" w:rsidRDefault="00017C60" w:rsidP="00086D16">
      <w:pPr>
        <w:rPr>
          <w:rFonts w:ascii="Arial" w:hAnsi="Arial" w:cs="Arial"/>
          <w:b/>
          <w:bCs/>
          <w:sz w:val="20"/>
          <w:szCs w:val="20"/>
        </w:rPr>
      </w:pPr>
      <w:r>
        <w:rPr>
          <w:rFonts w:ascii="Arial" w:hAnsi="Arial" w:cs="Arial" w:hint="eastAsia"/>
          <w:b/>
          <w:bCs/>
          <w:sz w:val="20"/>
          <w:szCs w:val="20"/>
        </w:rPr>
        <w:t>A</w:t>
      </w:r>
      <w:r>
        <w:rPr>
          <w:rFonts w:ascii="Arial" w:hAnsi="Arial" w:cs="Arial"/>
          <w:b/>
          <w:bCs/>
          <w:sz w:val="20"/>
          <w:szCs w:val="20"/>
        </w:rPr>
        <w:t>ffiliations</w:t>
      </w:r>
    </w:p>
    <w:p w14:paraId="585ADC24" w14:textId="77777777" w:rsidR="00017C60" w:rsidRPr="00950741" w:rsidRDefault="00017C60" w:rsidP="00086D16">
      <w:pPr>
        <w:rPr>
          <w:rFonts w:ascii="Arial" w:hAnsi="Arial" w:cs="Arial"/>
          <w:b/>
          <w:bCs/>
          <w:sz w:val="20"/>
          <w:szCs w:val="20"/>
        </w:rPr>
      </w:pPr>
      <w:r w:rsidRPr="00950741">
        <w:rPr>
          <w:rFonts w:ascii="Arial" w:hAnsi="Arial" w:cs="Arial"/>
          <w:b/>
          <w:bCs/>
          <w:sz w:val="20"/>
          <w:szCs w:val="20"/>
        </w:rPr>
        <w:t xml:space="preserve">School of Biological and Environmental Sciences, Liverpool John </w:t>
      </w:r>
      <w:proofErr w:type="spellStart"/>
      <w:r w:rsidRPr="00950741">
        <w:rPr>
          <w:rFonts w:ascii="Arial" w:hAnsi="Arial" w:cs="Arial"/>
          <w:b/>
          <w:bCs/>
          <w:sz w:val="20"/>
          <w:szCs w:val="20"/>
        </w:rPr>
        <w:t>Moores</w:t>
      </w:r>
      <w:proofErr w:type="spellEnd"/>
      <w:r w:rsidRPr="00950741">
        <w:rPr>
          <w:rFonts w:ascii="Arial" w:hAnsi="Arial" w:cs="Arial"/>
          <w:b/>
          <w:bCs/>
          <w:sz w:val="20"/>
          <w:szCs w:val="20"/>
        </w:rPr>
        <w:t xml:space="preserve"> University, Liverpool, </w:t>
      </w:r>
      <w:r w:rsidRPr="00950741">
        <w:rPr>
          <w:rFonts w:ascii="Arial" w:hAnsi="Arial" w:cs="Arial"/>
          <w:b/>
          <w:bCs/>
          <w:sz w:val="20"/>
          <w:szCs w:val="20"/>
        </w:rPr>
        <w:lastRenderedPageBreak/>
        <w:t>UK</w:t>
      </w:r>
    </w:p>
    <w:p w14:paraId="30BC43CB" w14:textId="0DFCDF10" w:rsidR="00017C60" w:rsidRDefault="00017C60" w:rsidP="00086D16">
      <w:pPr>
        <w:rPr>
          <w:rFonts w:ascii="Arial" w:hAnsi="Arial" w:cs="Arial"/>
          <w:sz w:val="20"/>
          <w:szCs w:val="20"/>
        </w:rPr>
      </w:pPr>
      <w:r>
        <w:rPr>
          <w:rFonts w:ascii="Arial" w:hAnsi="Arial" w:cs="Arial" w:hint="eastAsia"/>
          <w:sz w:val="20"/>
          <w:szCs w:val="20"/>
        </w:rPr>
        <w:t>R</w:t>
      </w:r>
      <w:r>
        <w:rPr>
          <w:rFonts w:ascii="Arial" w:hAnsi="Arial" w:cs="Arial"/>
          <w:sz w:val="20"/>
          <w:szCs w:val="20"/>
        </w:rPr>
        <w:t xml:space="preserve">ichard P Kirwan </w:t>
      </w:r>
    </w:p>
    <w:p w14:paraId="390618B1" w14:textId="39EE1AC3" w:rsidR="000E73AD" w:rsidRDefault="000E73AD" w:rsidP="00086D16">
      <w:pPr>
        <w:rPr>
          <w:rFonts w:ascii="Arial" w:hAnsi="Arial" w:cs="Arial"/>
          <w:sz w:val="20"/>
          <w:szCs w:val="20"/>
        </w:rPr>
      </w:pPr>
    </w:p>
    <w:p w14:paraId="64148F50" w14:textId="1065A6AB" w:rsidR="000E73AD" w:rsidRPr="000E73AD" w:rsidRDefault="000E73AD" w:rsidP="000E73AD">
      <w:pPr>
        <w:rPr>
          <w:rFonts w:ascii="Arial" w:hAnsi="Arial" w:cs="Arial"/>
          <w:b/>
          <w:bCs/>
          <w:lang w:val="en-GB"/>
        </w:rPr>
      </w:pPr>
      <w:r w:rsidRPr="000E73AD">
        <w:rPr>
          <w:rFonts w:ascii="Arial" w:hAnsi="Arial" w:cs="Arial"/>
          <w:b/>
          <w:bCs/>
          <w:lang w:val="en-GB"/>
        </w:rPr>
        <w:t>Department of Musculoskeletal and Ageing Science, University of Liverpool, Liverpool, UK.</w:t>
      </w:r>
    </w:p>
    <w:p w14:paraId="26B7A618" w14:textId="6E6BB47E" w:rsidR="000E73AD" w:rsidRDefault="000E73AD" w:rsidP="000E73AD">
      <w:pPr>
        <w:rPr>
          <w:rFonts w:ascii="Arial" w:hAnsi="Arial" w:cs="Arial"/>
          <w:lang w:val="en-GB"/>
        </w:rPr>
      </w:pPr>
      <w:r>
        <w:rPr>
          <w:rFonts w:ascii="Arial" w:hAnsi="Arial" w:cs="Arial"/>
          <w:lang w:val="en-GB"/>
        </w:rPr>
        <w:t xml:space="preserve">Masoud </w:t>
      </w:r>
      <w:proofErr w:type="spellStart"/>
      <w:r>
        <w:rPr>
          <w:rFonts w:ascii="Arial" w:hAnsi="Arial" w:cs="Arial"/>
          <w:lang w:val="en-GB"/>
        </w:rPr>
        <w:t>Isanejad</w:t>
      </w:r>
      <w:proofErr w:type="spellEnd"/>
      <w:r w:rsidRPr="0027067E">
        <w:rPr>
          <w:rFonts w:ascii="Arial" w:hAnsi="Arial" w:cs="Arial"/>
          <w:lang w:val="en-GB"/>
        </w:rPr>
        <w:t>,</w:t>
      </w:r>
    </w:p>
    <w:p w14:paraId="4181A01B" w14:textId="77777777" w:rsidR="00017C60" w:rsidRDefault="00017C60" w:rsidP="00086D16">
      <w:pPr>
        <w:rPr>
          <w:rFonts w:ascii="Arial" w:hAnsi="Arial" w:cs="Arial"/>
          <w:b/>
          <w:bCs/>
          <w:sz w:val="20"/>
          <w:szCs w:val="20"/>
        </w:rPr>
      </w:pPr>
    </w:p>
    <w:p w14:paraId="666D0993" w14:textId="77777777" w:rsidR="00017C60" w:rsidRDefault="00017C60" w:rsidP="00086D16">
      <w:pPr>
        <w:rPr>
          <w:rFonts w:ascii="Arial" w:hAnsi="Arial" w:cs="Arial"/>
          <w:sz w:val="20"/>
          <w:szCs w:val="20"/>
        </w:rPr>
      </w:pPr>
      <w:r w:rsidRPr="00D333D3">
        <w:rPr>
          <w:rFonts w:ascii="Arial" w:hAnsi="Arial" w:cs="Arial"/>
          <w:b/>
          <w:bCs/>
          <w:sz w:val="20"/>
          <w:szCs w:val="20"/>
        </w:rPr>
        <w:t xml:space="preserve">Research Institute of Sport and Exercise Science, Liverpool John </w:t>
      </w:r>
      <w:proofErr w:type="spellStart"/>
      <w:r w:rsidRPr="00D333D3">
        <w:rPr>
          <w:rFonts w:ascii="Arial" w:hAnsi="Arial" w:cs="Arial"/>
          <w:b/>
          <w:bCs/>
          <w:sz w:val="20"/>
          <w:szCs w:val="20"/>
        </w:rPr>
        <w:t>Moores</w:t>
      </w:r>
      <w:proofErr w:type="spellEnd"/>
      <w:r w:rsidRPr="00D333D3">
        <w:rPr>
          <w:rFonts w:ascii="Arial" w:hAnsi="Arial" w:cs="Arial"/>
          <w:b/>
          <w:bCs/>
          <w:sz w:val="20"/>
          <w:szCs w:val="20"/>
        </w:rPr>
        <w:t xml:space="preserve"> University, Liverpool, UK</w:t>
      </w:r>
      <w:r>
        <w:rPr>
          <w:rFonts w:ascii="Arial" w:hAnsi="Arial" w:cs="Arial"/>
          <w:sz w:val="20"/>
          <w:szCs w:val="20"/>
        </w:rPr>
        <w:t>.</w:t>
      </w:r>
    </w:p>
    <w:p w14:paraId="00153C59" w14:textId="7C7F9AA8" w:rsidR="00017C60" w:rsidRDefault="00017C60" w:rsidP="00086D16">
      <w:pPr>
        <w:rPr>
          <w:rFonts w:ascii="Arial" w:hAnsi="Arial" w:cs="Arial"/>
          <w:sz w:val="20"/>
          <w:szCs w:val="20"/>
        </w:rPr>
      </w:pPr>
      <w:r w:rsidRPr="00D333D3">
        <w:rPr>
          <w:rFonts w:ascii="Arial" w:hAnsi="Arial" w:cs="Arial"/>
          <w:sz w:val="20"/>
          <w:szCs w:val="20"/>
        </w:rPr>
        <w:t>Ian Davies</w:t>
      </w:r>
    </w:p>
    <w:p w14:paraId="465D0BFA" w14:textId="7AA153DA" w:rsidR="000E73AD" w:rsidRDefault="000E73AD" w:rsidP="00086D16">
      <w:pPr>
        <w:rPr>
          <w:rFonts w:ascii="Arial" w:hAnsi="Arial" w:cs="Arial"/>
          <w:sz w:val="20"/>
          <w:szCs w:val="20"/>
        </w:rPr>
      </w:pPr>
    </w:p>
    <w:p w14:paraId="0E921D00" w14:textId="7A9AA8BC" w:rsidR="000E73AD" w:rsidRPr="000E73AD" w:rsidRDefault="000E73AD" w:rsidP="000E73AD">
      <w:pPr>
        <w:rPr>
          <w:rFonts w:ascii="Arial" w:hAnsi="Arial" w:cs="Arial"/>
          <w:b/>
          <w:bCs/>
          <w:lang w:val="en-GB"/>
        </w:rPr>
      </w:pPr>
      <w:r w:rsidRPr="000E73AD">
        <w:rPr>
          <w:rFonts w:ascii="Arial" w:hAnsi="Arial" w:cs="Arial"/>
          <w:b/>
          <w:bCs/>
        </w:rPr>
        <w:t>Clinical Trial Service Unit and Epidemiological Studies Unit, Nuffield Department of Population Health, University of Oxford, Oxford, UK.</w:t>
      </w:r>
    </w:p>
    <w:p w14:paraId="1A482AFC" w14:textId="3DD9BD43" w:rsidR="000E73AD" w:rsidRPr="00950741" w:rsidRDefault="000E73AD" w:rsidP="000E73AD">
      <w:pPr>
        <w:rPr>
          <w:rFonts w:ascii="Arial" w:hAnsi="Arial" w:cs="Arial"/>
          <w:b/>
          <w:bCs/>
          <w:sz w:val="20"/>
          <w:szCs w:val="20"/>
        </w:rPr>
      </w:pPr>
      <w:r w:rsidRPr="00B66F3A">
        <w:rPr>
          <w:rFonts w:ascii="Arial" w:hAnsi="Arial" w:cs="Arial"/>
          <w:lang w:val="en-GB"/>
        </w:rPr>
        <w:t xml:space="preserve">Mohsen </w:t>
      </w:r>
      <w:proofErr w:type="spellStart"/>
      <w:r w:rsidRPr="00B66F3A">
        <w:rPr>
          <w:rFonts w:ascii="Arial" w:hAnsi="Arial" w:cs="Arial"/>
          <w:lang w:val="en-GB"/>
        </w:rPr>
        <w:t>Mazidi</w:t>
      </w:r>
      <w:proofErr w:type="spellEnd"/>
    </w:p>
    <w:p w14:paraId="49B8E40B" w14:textId="77777777" w:rsidR="00017C60" w:rsidRDefault="00017C60" w:rsidP="00086D16">
      <w:pPr>
        <w:rPr>
          <w:rFonts w:ascii="Arial" w:hAnsi="Arial" w:cs="Arial"/>
          <w:b/>
          <w:bCs/>
          <w:sz w:val="20"/>
          <w:szCs w:val="20"/>
        </w:rPr>
      </w:pPr>
    </w:p>
    <w:p w14:paraId="55115F4D" w14:textId="77777777" w:rsidR="00017C60" w:rsidRPr="00E20940" w:rsidRDefault="00017C60" w:rsidP="00086D16">
      <w:pPr>
        <w:rPr>
          <w:rFonts w:ascii="Arial" w:hAnsi="Arial" w:cs="Arial"/>
          <w:b/>
          <w:bCs/>
          <w:sz w:val="20"/>
          <w:szCs w:val="20"/>
        </w:rPr>
      </w:pPr>
      <w:r>
        <w:rPr>
          <w:rFonts w:ascii="Arial" w:hAnsi="Arial" w:cs="Arial" w:hint="eastAsia"/>
          <w:b/>
          <w:bCs/>
          <w:sz w:val="20"/>
          <w:szCs w:val="20"/>
        </w:rPr>
        <w:t>A</w:t>
      </w:r>
      <w:r>
        <w:rPr>
          <w:rFonts w:ascii="Arial" w:hAnsi="Arial" w:cs="Arial"/>
          <w:b/>
          <w:bCs/>
          <w:sz w:val="20"/>
          <w:szCs w:val="20"/>
        </w:rPr>
        <w:t>uthor contributions</w:t>
      </w:r>
    </w:p>
    <w:p w14:paraId="101ECFA2" w14:textId="3F2A319A" w:rsidR="00017C60" w:rsidRDefault="00017C60" w:rsidP="00086D16">
      <w:pPr>
        <w:rPr>
          <w:rFonts w:ascii="Arial" w:hAnsi="Arial" w:cs="Arial"/>
          <w:sz w:val="20"/>
          <w:szCs w:val="20"/>
        </w:rPr>
      </w:pPr>
      <w:r w:rsidRPr="00017C60">
        <w:rPr>
          <w:rFonts w:ascii="Arial" w:hAnsi="Arial" w:cs="Arial"/>
          <w:sz w:val="20"/>
          <w:szCs w:val="20"/>
        </w:rPr>
        <w:t xml:space="preserve">RK drafted the manuscript. MM conceived the study, acquired the </w:t>
      </w:r>
      <w:proofErr w:type="gramStart"/>
      <w:r w:rsidRPr="00017C60">
        <w:rPr>
          <w:rFonts w:ascii="Arial" w:hAnsi="Arial" w:cs="Arial"/>
          <w:sz w:val="20"/>
          <w:szCs w:val="20"/>
        </w:rPr>
        <w:t>data</w:t>
      </w:r>
      <w:proofErr w:type="gramEnd"/>
      <w:r w:rsidRPr="00017C60">
        <w:rPr>
          <w:rFonts w:ascii="Arial" w:hAnsi="Arial" w:cs="Arial"/>
          <w:sz w:val="20"/>
          <w:szCs w:val="20"/>
        </w:rPr>
        <w:t xml:space="preserve"> and performed the analyses. RK, MM, MI and IGD interpreted the findings. All authors contributed to critical reading and revision of the draft report. All authors approved the final version to be published.</w:t>
      </w:r>
    </w:p>
    <w:p w14:paraId="50BDA761" w14:textId="77777777" w:rsidR="00017C60" w:rsidRDefault="00017C60" w:rsidP="00086D16">
      <w:pPr>
        <w:rPr>
          <w:rFonts w:ascii="Arial" w:hAnsi="Arial" w:cs="Arial"/>
          <w:b/>
          <w:bCs/>
          <w:sz w:val="20"/>
          <w:szCs w:val="20"/>
        </w:rPr>
      </w:pPr>
    </w:p>
    <w:p w14:paraId="091045E8" w14:textId="77777777" w:rsidR="00017C60" w:rsidRPr="00E20940" w:rsidRDefault="00017C60" w:rsidP="00086D16">
      <w:pPr>
        <w:rPr>
          <w:rFonts w:ascii="Arial" w:hAnsi="Arial" w:cs="Arial"/>
          <w:b/>
          <w:bCs/>
          <w:sz w:val="20"/>
          <w:szCs w:val="20"/>
        </w:rPr>
      </w:pPr>
      <w:r>
        <w:rPr>
          <w:rFonts w:ascii="Arial" w:hAnsi="Arial" w:cs="Arial"/>
          <w:b/>
          <w:bCs/>
          <w:sz w:val="20"/>
          <w:szCs w:val="20"/>
        </w:rPr>
        <w:t>Corresponding authors</w:t>
      </w:r>
    </w:p>
    <w:p w14:paraId="505696C5" w14:textId="401B2563" w:rsidR="00017C60" w:rsidRPr="00A77317" w:rsidRDefault="00017C60" w:rsidP="00086D16">
      <w:pPr>
        <w:rPr>
          <w:rFonts w:ascii="Arial" w:hAnsi="Arial" w:cs="Arial"/>
          <w:sz w:val="20"/>
          <w:szCs w:val="20"/>
        </w:rPr>
      </w:pPr>
      <w:r>
        <w:rPr>
          <w:rFonts w:ascii="Arial" w:hAnsi="Arial" w:cs="Arial"/>
          <w:sz w:val="20"/>
          <w:szCs w:val="20"/>
        </w:rPr>
        <w:t xml:space="preserve">Richard Kirwan </w:t>
      </w:r>
      <w:hyperlink r:id="rId12" w:history="1">
        <w:r w:rsidRPr="009B1FE8">
          <w:rPr>
            <w:rStyle w:val="a3"/>
            <w:rFonts w:ascii="Arial" w:eastAsia="Times New Roman" w:hAnsi="Arial" w:cs="Arial"/>
            <w:sz w:val="20"/>
            <w:szCs w:val="20"/>
          </w:rPr>
          <w:t>r.p.kirwan@2018.ljmu.ac.uk</w:t>
        </w:r>
      </w:hyperlink>
      <w:r>
        <w:rPr>
          <w:rFonts w:ascii="Arial" w:hAnsi="Arial" w:cs="Arial"/>
          <w:sz w:val="20"/>
          <w:szCs w:val="20"/>
        </w:rPr>
        <w:t xml:space="preserve"> and Mohsen </w:t>
      </w:r>
      <w:proofErr w:type="spellStart"/>
      <w:r>
        <w:rPr>
          <w:rFonts w:ascii="Arial" w:hAnsi="Arial" w:cs="Arial"/>
          <w:sz w:val="20"/>
          <w:szCs w:val="20"/>
        </w:rPr>
        <w:t>Mazidi</w:t>
      </w:r>
      <w:proofErr w:type="spellEnd"/>
      <w:r>
        <w:rPr>
          <w:rFonts w:ascii="Arial" w:hAnsi="Arial" w:cs="Arial"/>
          <w:sz w:val="20"/>
          <w:szCs w:val="20"/>
        </w:rPr>
        <w:t xml:space="preserve"> </w:t>
      </w:r>
      <w:hyperlink r:id="rId13" w:history="1">
        <w:r w:rsidRPr="006322E5">
          <w:rPr>
            <w:rStyle w:val="a3"/>
            <w:rFonts w:ascii="Arial" w:hAnsi="Arial" w:cs="Arial"/>
            <w:sz w:val="20"/>
            <w:szCs w:val="20"/>
          </w:rPr>
          <w:t>mohsen.mazidi@ndph.ox.ac.uk</w:t>
        </w:r>
      </w:hyperlink>
      <w:r>
        <w:rPr>
          <w:rFonts w:ascii="Arial" w:hAnsi="Arial" w:cs="Arial"/>
          <w:sz w:val="20"/>
          <w:szCs w:val="20"/>
        </w:rPr>
        <w:t xml:space="preserve"> </w:t>
      </w:r>
    </w:p>
    <w:p w14:paraId="24E2D3F7" w14:textId="77777777" w:rsidR="00017C60" w:rsidRDefault="00017C60" w:rsidP="00086D16">
      <w:pPr>
        <w:rPr>
          <w:rFonts w:ascii="Arial" w:hAnsi="Arial" w:cs="Arial"/>
          <w:b/>
          <w:bCs/>
          <w:sz w:val="20"/>
          <w:szCs w:val="20"/>
        </w:rPr>
      </w:pPr>
    </w:p>
    <w:p w14:paraId="2CEA80C0" w14:textId="77777777" w:rsidR="00017C60" w:rsidRPr="00950741" w:rsidRDefault="00017C60" w:rsidP="00086D16">
      <w:pPr>
        <w:rPr>
          <w:rFonts w:ascii="Arial" w:hAnsi="Arial" w:cs="Arial"/>
          <w:b/>
          <w:bCs/>
          <w:sz w:val="20"/>
          <w:szCs w:val="20"/>
        </w:rPr>
      </w:pPr>
      <w:r w:rsidRPr="00950741">
        <w:rPr>
          <w:rFonts w:ascii="Arial" w:hAnsi="Arial" w:cs="Arial"/>
          <w:b/>
          <w:bCs/>
          <w:sz w:val="20"/>
          <w:szCs w:val="20"/>
        </w:rPr>
        <w:t>Ethics declarations</w:t>
      </w:r>
    </w:p>
    <w:p w14:paraId="3B5A0D4F" w14:textId="77777777" w:rsidR="00017C60" w:rsidRPr="00950741" w:rsidRDefault="00017C60" w:rsidP="00086D16">
      <w:pPr>
        <w:rPr>
          <w:rFonts w:ascii="Arial" w:hAnsi="Arial" w:cs="Arial"/>
          <w:b/>
          <w:bCs/>
          <w:sz w:val="20"/>
          <w:szCs w:val="20"/>
        </w:rPr>
      </w:pPr>
      <w:r w:rsidRPr="00950741">
        <w:rPr>
          <w:rFonts w:ascii="Arial" w:hAnsi="Arial" w:cs="Arial"/>
          <w:b/>
          <w:bCs/>
          <w:sz w:val="20"/>
          <w:szCs w:val="20"/>
        </w:rPr>
        <w:t>Conflict of interest</w:t>
      </w:r>
    </w:p>
    <w:p w14:paraId="6275E81C" w14:textId="4E1AC0E9" w:rsidR="00017C60" w:rsidRDefault="00017C60" w:rsidP="00086D16">
      <w:pPr>
        <w:rPr>
          <w:rFonts w:ascii="Arial" w:hAnsi="Arial" w:cs="Arial"/>
          <w:sz w:val="20"/>
          <w:szCs w:val="20"/>
        </w:rPr>
      </w:pPr>
      <w:r w:rsidRPr="00017C60">
        <w:rPr>
          <w:rFonts w:ascii="Arial" w:hAnsi="Arial" w:cs="Arial"/>
          <w:sz w:val="20"/>
          <w:szCs w:val="20"/>
        </w:rPr>
        <w:t xml:space="preserve">RK has received a speaker honorarium for a symposium hosted by the British Association for Parenteral and Enteral Nutrition. RK has received payment from </w:t>
      </w:r>
      <w:proofErr w:type="spellStart"/>
      <w:r w:rsidRPr="00017C60">
        <w:rPr>
          <w:rFonts w:ascii="Arial" w:hAnsi="Arial" w:cs="Arial"/>
          <w:sz w:val="20"/>
          <w:szCs w:val="20"/>
        </w:rPr>
        <w:t>Myprotein</w:t>
      </w:r>
      <w:proofErr w:type="spellEnd"/>
      <w:r w:rsidRPr="00017C60">
        <w:rPr>
          <w:rFonts w:ascii="Arial" w:hAnsi="Arial" w:cs="Arial"/>
          <w:sz w:val="20"/>
          <w:szCs w:val="20"/>
        </w:rPr>
        <w:t xml:space="preserve"> UK </w:t>
      </w:r>
      <w:proofErr w:type="gramStart"/>
      <w:r w:rsidRPr="00017C60">
        <w:rPr>
          <w:rFonts w:ascii="Arial" w:hAnsi="Arial" w:cs="Arial"/>
          <w:sz w:val="20"/>
          <w:szCs w:val="20"/>
        </w:rPr>
        <w:t>for the production of</w:t>
      </w:r>
      <w:proofErr w:type="gramEnd"/>
      <w:r w:rsidRPr="00017C60">
        <w:rPr>
          <w:rFonts w:ascii="Arial" w:hAnsi="Arial" w:cs="Arial"/>
          <w:sz w:val="20"/>
          <w:szCs w:val="20"/>
        </w:rPr>
        <w:t xml:space="preserve"> educational media content. MM, MI and IGD declare no conflict of interest.</w:t>
      </w:r>
    </w:p>
    <w:p w14:paraId="736794D1" w14:textId="77777777" w:rsidR="00017C60" w:rsidRDefault="00017C60" w:rsidP="00086D16">
      <w:pPr>
        <w:rPr>
          <w:rFonts w:ascii="Arial" w:hAnsi="Arial" w:cs="Arial"/>
          <w:sz w:val="20"/>
          <w:szCs w:val="20"/>
        </w:rPr>
      </w:pPr>
    </w:p>
    <w:p w14:paraId="60566013" w14:textId="77777777" w:rsidR="00017C60" w:rsidRPr="00950741" w:rsidRDefault="00017C60" w:rsidP="00086D16">
      <w:pPr>
        <w:rPr>
          <w:rFonts w:ascii="Arial" w:hAnsi="Arial" w:cs="Arial"/>
          <w:b/>
          <w:bCs/>
          <w:sz w:val="20"/>
          <w:szCs w:val="20"/>
        </w:rPr>
      </w:pPr>
      <w:r>
        <w:rPr>
          <w:rFonts w:ascii="Arial" w:hAnsi="Arial" w:cs="Arial"/>
          <w:b/>
          <w:bCs/>
          <w:sz w:val="20"/>
          <w:szCs w:val="20"/>
        </w:rPr>
        <w:t>Funding</w:t>
      </w:r>
    </w:p>
    <w:p w14:paraId="4D2852A0" w14:textId="5AAFA121" w:rsidR="00017C60" w:rsidRDefault="00017C60" w:rsidP="00086D16">
      <w:pPr>
        <w:rPr>
          <w:rFonts w:ascii="Arial" w:hAnsi="Arial" w:cs="Arial"/>
          <w:sz w:val="20"/>
          <w:szCs w:val="20"/>
        </w:rPr>
      </w:pPr>
      <w:r w:rsidRPr="00017C60">
        <w:rPr>
          <w:rFonts w:ascii="Arial" w:hAnsi="Arial" w:cs="Arial"/>
          <w:sz w:val="20"/>
          <w:szCs w:val="20"/>
        </w:rPr>
        <w:t xml:space="preserve">RK is a beneficiary of a postgraduate stipend from the Institute for Health Research from Liverpool John </w:t>
      </w:r>
      <w:proofErr w:type="spellStart"/>
      <w:r w:rsidRPr="00017C60">
        <w:rPr>
          <w:rFonts w:ascii="Arial" w:hAnsi="Arial" w:cs="Arial"/>
          <w:sz w:val="20"/>
          <w:szCs w:val="20"/>
        </w:rPr>
        <w:t>Moores</w:t>
      </w:r>
      <w:proofErr w:type="spellEnd"/>
      <w:r w:rsidRPr="00017C60">
        <w:rPr>
          <w:rFonts w:ascii="Arial" w:hAnsi="Arial" w:cs="Arial"/>
          <w:sz w:val="20"/>
          <w:szCs w:val="20"/>
        </w:rPr>
        <w:t xml:space="preserve"> University. MI, IGD and MM declare that the received no financial assistance in support of the study.</w:t>
      </w:r>
    </w:p>
    <w:p w14:paraId="1EC55F88" w14:textId="77777777" w:rsidR="00017C60" w:rsidRPr="00017C60" w:rsidRDefault="00017C60" w:rsidP="00086D16">
      <w:pPr>
        <w:rPr>
          <w:rFonts w:ascii="Arial" w:hAnsi="Arial" w:cs="Arial"/>
          <w:sz w:val="20"/>
          <w:szCs w:val="20"/>
        </w:rPr>
      </w:pPr>
    </w:p>
    <w:p w14:paraId="1EF6A875" w14:textId="77777777" w:rsidR="00017C60" w:rsidRPr="00950741" w:rsidRDefault="00017C60" w:rsidP="00086D16">
      <w:pPr>
        <w:rPr>
          <w:rFonts w:ascii="Arial" w:hAnsi="Arial" w:cs="Arial"/>
          <w:b/>
          <w:bCs/>
          <w:sz w:val="20"/>
          <w:szCs w:val="20"/>
        </w:rPr>
      </w:pPr>
      <w:r w:rsidRPr="00950741">
        <w:rPr>
          <w:rFonts w:ascii="Arial" w:hAnsi="Arial" w:cs="Arial"/>
          <w:b/>
          <w:bCs/>
          <w:sz w:val="20"/>
          <w:szCs w:val="20"/>
        </w:rPr>
        <w:t>Availability of data and material</w:t>
      </w:r>
    </w:p>
    <w:p w14:paraId="77A94C4B" w14:textId="77777777" w:rsidR="00017C60" w:rsidRPr="00950741" w:rsidRDefault="00017C60" w:rsidP="00086D16">
      <w:pPr>
        <w:rPr>
          <w:rFonts w:ascii="Arial" w:hAnsi="Arial" w:cs="Arial"/>
          <w:sz w:val="20"/>
          <w:szCs w:val="20"/>
        </w:rPr>
      </w:pPr>
      <w:r w:rsidRPr="00950741">
        <w:rPr>
          <w:rFonts w:ascii="Arial" w:hAnsi="Arial" w:cs="Arial"/>
          <w:sz w:val="20"/>
          <w:szCs w:val="20"/>
        </w:rPr>
        <w:t>Not applicable.</w:t>
      </w:r>
    </w:p>
    <w:p w14:paraId="34E0D780" w14:textId="77777777" w:rsidR="00017C60" w:rsidRPr="00950741" w:rsidRDefault="00017C60" w:rsidP="00086D16">
      <w:pPr>
        <w:rPr>
          <w:rFonts w:ascii="Arial" w:hAnsi="Arial" w:cs="Arial"/>
          <w:b/>
          <w:bCs/>
          <w:sz w:val="20"/>
          <w:szCs w:val="20"/>
        </w:rPr>
      </w:pPr>
    </w:p>
    <w:p w14:paraId="30B825E3" w14:textId="77777777" w:rsidR="00017C60" w:rsidRPr="00950741" w:rsidRDefault="00017C60" w:rsidP="00086D16">
      <w:pPr>
        <w:rPr>
          <w:rFonts w:ascii="Arial" w:hAnsi="Arial" w:cs="Arial"/>
          <w:b/>
          <w:bCs/>
          <w:sz w:val="20"/>
          <w:szCs w:val="20"/>
        </w:rPr>
      </w:pPr>
      <w:r w:rsidRPr="00950741">
        <w:rPr>
          <w:rFonts w:ascii="Arial" w:hAnsi="Arial" w:cs="Arial"/>
          <w:b/>
          <w:bCs/>
          <w:sz w:val="20"/>
          <w:szCs w:val="20"/>
        </w:rPr>
        <w:t>Code availability</w:t>
      </w:r>
    </w:p>
    <w:p w14:paraId="23924DE2" w14:textId="77777777" w:rsidR="00017C60" w:rsidRPr="00950741" w:rsidRDefault="00017C60" w:rsidP="00086D16">
      <w:pPr>
        <w:rPr>
          <w:rFonts w:ascii="Arial" w:hAnsi="Arial" w:cs="Arial"/>
          <w:sz w:val="20"/>
          <w:szCs w:val="20"/>
        </w:rPr>
      </w:pPr>
      <w:r w:rsidRPr="00950741">
        <w:rPr>
          <w:rFonts w:ascii="Arial" w:hAnsi="Arial" w:cs="Arial"/>
          <w:sz w:val="20"/>
          <w:szCs w:val="20"/>
        </w:rPr>
        <w:t>Not applicable.</w:t>
      </w:r>
    </w:p>
    <w:p w14:paraId="3EC29777" w14:textId="77777777" w:rsidR="00017C60" w:rsidRPr="00950741" w:rsidRDefault="00017C60" w:rsidP="00086D16">
      <w:pPr>
        <w:rPr>
          <w:rFonts w:ascii="Arial" w:hAnsi="Arial" w:cs="Arial"/>
          <w:sz w:val="20"/>
          <w:szCs w:val="20"/>
        </w:rPr>
      </w:pPr>
    </w:p>
    <w:p w14:paraId="4A398B31" w14:textId="77777777" w:rsidR="00017C60" w:rsidRPr="00950741" w:rsidRDefault="00017C60" w:rsidP="00086D16">
      <w:pPr>
        <w:rPr>
          <w:rFonts w:ascii="Arial" w:hAnsi="Arial" w:cs="Arial"/>
          <w:b/>
          <w:bCs/>
          <w:sz w:val="20"/>
          <w:szCs w:val="20"/>
        </w:rPr>
      </w:pPr>
      <w:r w:rsidRPr="00950741">
        <w:rPr>
          <w:rFonts w:ascii="Arial" w:hAnsi="Arial" w:cs="Arial"/>
          <w:b/>
          <w:bCs/>
          <w:sz w:val="20"/>
          <w:szCs w:val="20"/>
        </w:rPr>
        <w:t>Consent for publication</w:t>
      </w:r>
    </w:p>
    <w:p w14:paraId="1C9DC446" w14:textId="77777777" w:rsidR="00017C60" w:rsidRDefault="00017C60" w:rsidP="00086D16">
      <w:pPr>
        <w:rPr>
          <w:rFonts w:ascii="Arial" w:hAnsi="Arial" w:cs="Arial"/>
        </w:rPr>
      </w:pPr>
      <w:r w:rsidRPr="00950741">
        <w:rPr>
          <w:rFonts w:ascii="Arial" w:hAnsi="Arial" w:cs="Arial"/>
          <w:sz w:val="20"/>
          <w:szCs w:val="20"/>
        </w:rPr>
        <w:t>All the authors have read and approved the revised manuscript, and they are willing to publish it.</w:t>
      </w:r>
    </w:p>
    <w:p w14:paraId="6B7F735D" w14:textId="77777777" w:rsidR="00017C60" w:rsidRDefault="00017C60" w:rsidP="00086D16">
      <w:pPr>
        <w:rPr>
          <w:rFonts w:ascii="Arial" w:hAnsi="Arial" w:cs="Arial"/>
        </w:rPr>
      </w:pPr>
    </w:p>
    <w:p w14:paraId="48388BB6" w14:textId="5C5E75AC" w:rsidR="006C35B6" w:rsidRPr="00B66F3A" w:rsidRDefault="006C35B6" w:rsidP="00086D16">
      <w:pPr>
        <w:rPr>
          <w:rFonts w:ascii="Arial" w:hAnsi="Arial" w:cs="Arial"/>
          <w:b/>
          <w:bCs/>
          <w:color w:val="000000" w:themeColor="text1"/>
          <w:sz w:val="20"/>
          <w:szCs w:val="20"/>
        </w:rPr>
      </w:pPr>
      <w:r w:rsidRPr="00B66F3A">
        <w:rPr>
          <w:rFonts w:ascii="Arial" w:hAnsi="Arial" w:cs="Arial"/>
          <w:b/>
          <w:bCs/>
          <w:color w:val="000000" w:themeColor="text1"/>
          <w:sz w:val="20"/>
          <w:szCs w:val="20"/>
        </w:rPr>
        <w:t>REFERENCES</w:t>
      </w:r>
    </w:p>
    <w:p w14:paraId="259FF38D" w14:textId="77777777" w:rsidR="005072B9" w:rsidRPr="005072B9" w:rsidRDefault="00D112EA" w:rsidP="005072B9">
      <w:pPr>
        <w:pStyle w:val="EndNoteBibliography"/>
        <w:rPr>
          <w:noProof/>
        </w:rPr>
      </w:pPr>
      <w:r w:rsidRPr="00B66F3A">
        <w:rPr>
          <w:rFonts w:ascii="Arial" w:hAnsi="Arial" w:cs="Arial"/>
          <w:b/>
          <w:bCs/>
          <w:lang w:val="en-IE"/>
        </w:rPr>
        <w:fldChar w:fldCharType="begin"/>
      </w:r>
      <w:r w:rsidRPr="00B66F3A">
        <w:rPr>
          <w:rFonts w:ascii="Arial" w:hAnsi="Arial" w:cs="Arial"/>
          <w:b/>
          <w:bCs/>
          <w:lang w:val="en-IE"/>
        </w:rPr>
        <w:instrText xml:space="preserve"> ADDIN EN.REFLIST </w:instrText>
      </w:r>
      <w:r w:rsidRPr="00B66F3A">
        <w:rPr>
          <w:rFonts w:ascii="Arial" w:hAnsi="Arial" w:cs="Arial"/>
          <w:b/>
          <w:bCs/>
          <w:lang w:val="en-IE"/>
        </w:rPr>
        <w:fldChar w:fldCharType="separate"/>
      </w:r>
      <w:r w:rsidR="005072B9" w:rsidRPr="005072B9">
        <w:rPr>
          <w:noProof/>
        </w:rPr>
        <w:t>1.</w:t>
      </w:r>
      <w:r w:rsidR="005072B9" w:rsidRPr="005072B9">
        <w:rPr>
          <w:noProof/>
        </w:rPr>
        <w:tab/>
        <w:t>Wang H, Chen W, Li D, Yin X, Zhang X, Olsen N, Zheng SG (2017) Vitamin D and Chronic Diseases. Aging Dis 8 (3):346-353. doi:10.14336/ad.2016.1021</w:t>
      </w:r>
    </w:p>
    <w:p w14:paraId="4E29AB2E" w14:textId="77777777" w:rsidR="005072B9" w:rsidRPr="005072B9" w:rsidRDefault="005072B9" w:rsidP="005072B9">
      <w:pPr>
        <w:pStyle w:val="EndNoteBibliography"/>
        <w:rPr>
          <w:noProof/>
        </w:rPr>
      </w:pPr>
      <w:r w:rsidRPr="005072B9">
        <w:rPr>
          <w:noProof/>
        </w:rPr>
        <w:t>2.</w:t>
      </w:r>
      <w:r w:rsidRPr="005072B9">
        <w:rPr>
          <w:noProof/>
        </w:rPr>
        <w:tab/>
        <w:t>Girgis CM (2020) Vitamin D and Skeletal Muscle: Emerging Roles in Development, Anabolism and Repair. Calcif Tissue Int 106 (1):47-57. doi:10.1007/s00223-019-00583-4</w:t>
      </w:r>
    </w:p>
    <w:p w14:paraId="3AE0A52E" w14:textId="77777777" w:rsidR="005072B9" w:rsidRPr="005072B9" w:rsidRDefault="005072B9" w:rsidP="005072B9">
      <w:pPr>
        <w:pStyle w:val="EndNoteBibliography"/>
        <w:rPr>
          <w:noProof/>
        </w:rPr>
      </w:pPr>
      <w:r w:rsidRPr="005072B9">
        <w:rPr>
          <w:noProof/>
        </w:rPr>
        <w:t>3.</w:t>
      </w:r>
      <w:r w:rsidRPr="005072B9">
        <w:rPr>
          <w:noProof/>
        </w:rPr>
        <w:tab/>
        <w:t>Tieland M, Brouwer-Brolsma EM, Nienaber-Rousseau C, van Loon LJC, De Groot LCPGM (2013) Low vitamin D status is associated with reduced muscle mass and impaired physical performance in frail elderly people. European Journal of Clinical Nutrition 67 (10):1050-1055. doi:10.1038/ejcn.2013.144</w:t>
      </w:r>
    </w:p>
    <w:p w14:paraId="1A2CD230" w14:textId="77777777" w:rsidR="005072B9" w:rsidRPr="005072B9" w:rsidRDefault="005072B9" w:rsidP="005072B9">
      <w:pPr>
        <w:pStyle w:val="EndNoteBibliography"/>
        <w:rPr>
          <w:noProof/>
        </w:rPr>
      </w:pPr>
      <w:r w:rsidRPr="005072B9">
        <w:rPr>
          <w:noProof/>
        </w:rPr>
        <w:t>4.</w:t>
      </w:r>
      <w:r w:rsidRPr="005072B9">
        <w:rPr>
          <w:noProof/>
        </w:rPr>
        <w:tab/>
        <w:t>Cashman KD, Dowling KG, Škrabáková Z, Gonzalez-Gross M, Valtueña J, De Henauw S, Moreno L, Damsgaard CT, Michaelsen KF, Mølgaard C, Jorde R, Grimnes G, Moschonis G, Mavrogianni C, Manios Y, Thamm M, Mensink GB, Rabenberg M, Busch MA, Cox L, Meadows S, Goldberg G, Prentice A, Dekker JM, Nijpels G, Pilz S, Swart KM, van Schoor NM, Lips P, Eiriksdottir G, Gudnason V, Cotch MF, Koskinen S, Lamberg-Allardt C, Durazo-Arvizu RA, Sempos CT, Kiely M (2016) Vitamin D deficiency in Europe: pandemic? Am J Clin Nutr 103 (4):1033-1044. doi:10.3945/ajcn.115.120873</w:t>
      </w:r>
    </w:p>
    <w:p w14:paraId="342D73BA" w14:textId="77777777" w:rsidR="005072B9" w:rsidRPr="005072B9" w:rsidRDefault="005072B9" w:rsidP="005072B9">
      <w:pPr>
        <w:pStyle w:val="EndNoteBibliography"/>
        <w:rPr>
          <w:noProof/>
        </w:rPr>
      </w:pPr>
      <w:r w:rsidRPr="005072B9">
        <w:rPr>
          <w:noProof/>
        </w:rPr>
        <w:t>5.</w:t>
      </w:r>
      <w:r w:rsidRPr="005072B9">
        <w:rPr>
          <w:noProof/>
        </w:rPr>
        <w:tab/>
        <w:t>Cashman KD (2020) Vitamin D Deficiency: Defining, Prevalence, Causes, and Strategies of Addressing. Calcif Tissue Int 106 (1):14-29. doi:10.1007/s00223-019-00559-4</w:t>
      </w:r>
    </w:p>
    <w:p w14:paraId="55A97CB0" w14:textId="77777777" w:rsidR="005072B9" w:rsidRPr="005072B9" w:rsidRDefault="005072B9" w:rsidP="005072B9">
      <w:pPr>
        <w:pStyle w:val="EndNoteBibliography"/>
        <w:rPr>
          <w:noProof/>
        </w:rPr>
      </w:pPr>
      <w:r w:rsidRPr="005072B9">
        <w:rPr>
          <w:noProof/>
        </w:rPr>
        <w:t>6.</w:t>
      </w:r>
      <w:r w:rsidRPr="005072B9">
        <w:rPr>
          <w:noProof/>
        </w:rPr>
        <w:tab/>
        <w:t xml:space="preserve">Del Valle HB, Yaktine AL, Taylor CL, Ross AC (2011) Dietary reference intakes for calcium and vitamin D. </w:t>
      </w:r>
    </w:p>
    <w:p w14:paraId="4713A3FC" w14:textId="77777777" w:rsidR="005072B9" w:rsidRPr="005072B9" w:rsidRDefault="005072B9" w:rsidP="005072B9">
      <w:pPr>
        <w:pStyle w:val="EndNoteBibliography"/>
        <w:rPr>
          <w:noProof/>
        </w:rPr>
      </w:pPr>
      <w:r w:rsidRPr="005072B9">
        <w:rPr>
          <w:noProof/>
        </w:rPr>
        <w:t>7.</w:t>
      </w:r>
      <w:r w:rsidRPr="005072B9">
        <w:rPr>
          <w:noProof/>
        </w:rPr>
        <w:tab/>
        <w:t>Xu W, Chen T, Cai Y, Hu Y, Fan L, Wu C (2020) Sarcopenia in Community-Dwelling Oldest Old is Associated with Disability and Poor Physical Function. The journal of nutrition, health &amp; aging 24 (3):339-345. doi:10.1007/s12603-020-1325-4</w:t>
      </w:r>
    </w:p>
    <w:p w14:paraId="17916EDD" w14:textId="77777777" w:rsidR="005072B9" w:rsidRPr="005072B9" w:rsidRDefault="005072B9" w:rsidP="005072B9">
      <w:pPr>
        <w:pStyle w:val="EndNoteBibliography"/>
        <w:rPr>
          <w:noProof/>
        </w:rPr>
      </w:pPr>
      <w:r w:rsidRPr="005072B9">
        <w:rPr>
          <w:noProof/>
        </w:rPr>
        <w:t>8.</w:t>
      </w:r>
      <w:r w:rsidRPr="005072B9">
        <w:rPr>
          <w:noProof/>
        </w:rPr>
        <w:tab/>
        <w:t>Cruz-Jentoft AJ, Bahat G, Bauer J, Boirie Y, Bruyere O, Cederholm T, Cooper C, Landi F, Rolland Y, Sayer AA, Schneider SM, Sieber CC, Topinkova E, Vandewoude M, Visser M, Zamboni M (2019) Sarcopenia: revised European consensus on definition and diagnosis. Age Ageing 48 (1):16-31. doi:10.1093/ageing/afy169</w:t>
      </w:r>
    </w:p>
    <w:p w14:paraId="28CE0F17" w14:textId="3BA203C1" w:rsidR="005072B9" w:rsidRPr="005072B9" w:rsidRDefault="005072B9" w:rsidP="005072B9">
      <w:pPr>
        <w:pStyle w:val="EndNoteBibliography"/>
        <w:rPr>
          <w:noProof/>
        </w:rPr>
      </w:pPr>
      <w:r w:rsidRPr="005072B9">
        <w:rPr>
          <w:noProof/>
        </w:rPr>
        <w:t>9.</w:t>
      </w:r>
      <w:r w:rsidRPr="005072B9">
        <w:rPr>
          <w:noProof/>
        </w:rPr>
        <w:tab/>
        <w:t>Bahat G, İlhan B (2016) Sarcopenia and the cardiometabolic syndrome: A narrative review. European Geriatric Medicine 7 (3):220-223. doi:</w:t>
      </w:r>
      <w:hyperlink r:id="rId14" w:history="1">
        <w:r w:rsidRPr="005072B9">
          <w:rPr>
            <w:rStyle w:val="a3"/>
            <w:noProof/>
          </w:rPr>
          <w:t>https://doi.org/10.1016/j.eurger.2015.12.012</w:t>
        </w:r>
      </w:hyperlink>
    </w:p>
    <w:p w14:paraId="2455D78B" w14:textId="77777777" w:rsidR="005072B9" w:rsidRPr="005072B9" w:rsidRDefault="005072B9" w:rsidP="005072B9">
      <w:pPr>
        <w:pStyle w:val="EndNoteBibliography"/>
        <w:rPr>
          <w:noProof/>
        </w:rPr>
      </w:pPr>
      <w:r w:rsidRPr="005072B9">
        <w:rPr>
          <w:noProof/>
        </w:rPr>
        <w:t>10.</w:t>
      </w:r>
      <w:r w:rsidRPr="005072B9">
        <w:rPr>
          <w:noProof/>
        </w:rPr>
        <w:tab/>
        <w:t>Scott D, de Courten B, Ebeling PR (2016) Sarcopenia: a potential cause and consequence of type 2 diabetes in Australia's ageing population? The Medical journal of Australia 205 (7):329-333</w:t>
      </w:r>
    </w:p>
    <w:p w14:paraId="65ADA672" w14:textId="77777777" w:rsidR="005072B9" w:rsidRPr="005072B9" w:rsidRDefault="005072B9" w:rsidP="005072B9">
      <w:pPr>
        <w:pStyle w:val="EndNoteBibliography"/>
        <w:rPr>
          <w:noProof/>
        </w:rPr>
      </w:pPr>
      <w:r w:rsidRPr="005072B9">
        <w:rPr>
          <w:noProof/>
        </w:rPr>
        <w:t>11.</w:t>
      </w:r>
      <w:r w:rsidRPr="005072B9">
        <w:rPr>
          <w:noProof/>
        </w:rPr>
        <w:tab/>
        <w:t>Schaap LA, van Schoor NM, Lips P, Visser M (2018) Associations of Sarcopenia Definitions, and Their Components, With the Incidence of Recurrent Falling and Fractures: The Longitudinal Aging Study Amsterdam. J Gerontol A Biol Sci Med Sci 73 (9):1199-1204. doi:10.1093/gerona/glx245</w:t>
      </w:r>
    </w:p>
    <w:p w14:paraId="38A54832" w14:textId="77777777" w:rsidR="005072B9" w:rsidRPr="005072B9" w:rsidRDefault="005072B9" w:rsidP="005072B9">
      <w:pPr>
        <w:pStyle w:val="EndNoteBibliography"/>
        <w:rPr>
          <w:noProof/>
        </w:rPr>
      </w:pPr>
      <w:r w:rsidRPr="005072B9">
        <w:rPr>
          <w:noProof/>
        </w:rPr>
        <w:t>12.</w:t>
      </w:r>
      <w:r w:rsidRPr="005072B9">
        <w:rPr>
          <w:noProof/>
        </w:rPr>
        <w:tab/>
        <w:t>Hayashi T, Umegaki H, Makino T, Cheng XW, Shimada H, Kuzuya M (2019) Association between sarcopenia and depressive mood in urban-dwelling older adults: A cross-sectional study. Geriatr Gerontol Int 19 (6):508-512. doi:10.1111/ggi.13650</w:t>
      </w:r>
    </w:p>
    <w:p w14:paraId="1ABB04EE" w14:textId="77777777" w:rsidR="005072B9" w:rsidRPr="005072B9" w:rsidRDefault="005072B9" w:rsidP="005072B9">
      <w:pPr>
        <w:pStyle w:val="EndNoteBibliography"/>
        <w:rPr>
          <w:noProof/>
        </w:rPr>
      </w:pPr>
      <w:r w:rsidRPr="005072B9">
        <w:rPr>
          <w:noProof/>
        </w:rPr>
        <w:t>13.</w:t>
      </w:r>
      <w:r w:rsidRPr="005072B9">
        <w:rPr>
          <w:noProof/>
        </w:rPr>
        <w:tab/>
        <w:t xml:space="preserve">Hsu YH, Liang CK, Chou MY, Liao MC, Lin YT, Chen LK, Lo YK (2014) Association of cognitive impairment, </w:t>
      </w:r>
      <w:r w:rsidRPr="005072B9">
        <w:rPr>
          <w:noProof/>
        </w:rPr>
        <w:lastRenderedPageBreak/>
        <w:t>depressive symptoms and sarcopenia among healthy older men in the veterans retirement community in southern Taiwan: a cross-sectional study. Geriatr Gerontol Int 14 Suppl 1:102-108. doi:10.1111/ggi.12221</w:t>
      </w:r>
    </w:p>
    <w:p w14:paraId="3054B8AD" w14:textId="77777777" w:rsidR="005072B9" w:rsidRPr="005072B9" w:rsidRDefault="005072B9" w:rsidP="005072B9">
      <w:pPr>
        <w:pStyle w:val="EndNoteBibliography"/>
        <w:rPr>
          <w:noProof/>
        </w:rPr>
      </w:pPr>
      <w:r w:rsidRPr="005072B9">
        <w:rPr>
          <w:noProof/>
        </w:rPr>
        <w:t>14.</w:t>
      </w:r>
      <w:r w:rsidRPr="005072B9">
        <w:rPr>
          <w:noProof/>
        </w:rPr>
        <w:tab/>
        <w:t>Abramowitz MK, Hall CB, Amodu A, Sharma D, Androga L, Hawkins M (2018) Muscle mass, BMI, and mortality among adults in the United States: A population-based cohort study. PLoS One 13 (4):e0194697. doi:10.1371/journal.pone.0194697</w:t>
      </w:r>
    </w:p>
    <w:p w14:paraId="6BE1EFD0" w14:textId="77777777" w:rsidR="005072B9" w:rsidRPr="005072B9" w:rsidRDefault="005072B9" w:rsidP="005072B9">
      <w:pPr>
        <w:pStyle w:val="EndNoteBibliography"/>
        <w:rPr>
          <w:noProof/>
        </w:rPr>
      </w:pPr>
      <w:r w:rsidRPr="005072B9">
        <w:rPr>
          <w:noProof/>
        </w:rPr>
        <w:t>15.</w:t>
      </w:r>
      <w:r w:rsidRPr="005072B9">
        <w:rPr>
          <w:noProof/>
        </w:rPr>
        <w:tab/>
        <w:t>Webb AR, Pilbeam C, Hanafin N, Holick MF (1990) An evaluation of the relative contributions of exposure to sunlight and of diet to the circulating concentrations of 25-hydroxyvitamin D in an elderly nursing home population in Boston. Am J Clin Nutr 51 (6):1075-1081. doi:10.1093/ajcn/51.6.1075</w:t>
      </w:r>
    </w:p>
    <w:p w14:paraId="70785588" w14:textId="77777777" w:rsidR="005072B9" w:rsidRPr="005072B9" w:rsidRDefault="005072B9" w:rsidP="005072B9">
      <w:pPr>
        <w:pStyle w:val="EndNoteBibliography"/>
        <w:rPr>
          <w:noProof/>
        </w:rPr>
      </w:pPr>
      <w:r w:rsidRPr="005072B9">
        <w:rPr>
          <w:noProof/>
        </w:rPr>
        <w:t>16.</w:t>
      </w:r>
      <w:r w:rsidRPr="005072B9">
        <w:rPr>
          <w:noProof/>
        </w:rPr>
        <w:tab/>
        <w:t>Whitmore SE (1996) Vitamin D deficiency in homebound elderly persons. Jama 275 (11):838-839</w:t>
      </w:r>
    </w:p>
    <w:p w14:paraId="7ACF2D73" w14:textId="77777777" w:rsidR="005072B9" w:rsidRPr="005072B9" w:rsidRDefault="005072B9" w:rsidP="005072B9">
      <w:pPr>
        <w:pStyle w:val="EndNoteBibliography"/>
        <w:rPr>
          <w:noProof/>
        </w:rPr>
      </w:pPr>
      <w:r w:rsidRPr="005072B9">
        <w:rPr>
          <w:noProof/>
        </w:rPr>
        <w:t>17.</w:t>
      </w:r>
      <w:r w:rsidRPr="005072B9">
        <w:rPr>
          <w:noProof/>
        </w:rPr>
        <w:tab/>
        <w:t>Luo J, Quan Z, Lin S, Cui L (2018) The association between blood concentration of 25- hydroxyvitamin D and sarcopenia: a meta-analysis. Asia Pac J Clin Nutr 27 (6):1258-1270. doi:10.6133/apjcn.201811_27(6).0013</w:t>
      </w:r>
    </w:p>
    <w:p w14:paraId="6878C91F" w14:textId="77777777" w:rsidR="005072B9" w:rsidRPr="005072B9" w:rsidRDefault="005072B9" w:rsidP="005072B9">
      <w:pPr>
        <w:pStyle w:val="EndNoteBibliography"/>
        <w:rPr>
          <w:noProof/>
        </w:rPr>
      </w:pPr>
      <w:r w:rsidRPr="005072B9">
        <w:rPr>
          <w:noProof/>
        </w:rPr>
        <w:t>18.</w:t>
      </w:r>
      <w:r w:rsidRPr="005072B9">
        <w:rPr>
          <w:noProof/>
        </w:rPr>
        <w:tab/>
        <w:t>Wierzbicka E, Szalecki M, Pludowski P, Jaworski M, Brzozowska A (2016) Vitamin D status, body composition and glycemic control in Polish adolescents with type 1 diabetes. Minerva Endocrinol 41 (4):445-455</w:t>
      </w:r>
    </w:p>
    <w:p w14:paraId="2E571FFD" w14:textId="65FF5FCE" w:rsidR="005072B9" w:rsidRPr="005072B9" w:rsidRDefault="005072B9" w:rsidP="005072B9">
      <w:pPr>
        <w:pStyle w:val="EndNoteBibliography"/>
        <w:rPr>
          <w:noProof/>
        </w:rPr>
      </w:pPr>
      <w:r w:rsidRPr="005072B9">
        <w:rPr>
          <w:noProof/>
        </w:rPr>
        <w:t>19.</w:t>
      </w:r>
      <w:r w:rsidRPr="005072B9">
        <w:rPr>
          <w:noProof/>
        </w:rPr>
        <w:tab/>
        <w:t>Ceglia L, Chiu GR, Harris SS, Araujo AB (2011) Serum 25-hydroxyvitamin D concentration and physical function in adult men. Clinical Endocrinology 74 (3):370-376. doi:</w:t>
      </w:r>
      <w:hyperlink r:id="rId15" w:history="1">
        <w:r w:rsidRPr="005072B9">
          <w:rPr>
            <w:rStyle w:val="a3"/>
            <w:noProof/>
          </w:rPr>
          <w:t>https://doi.org/10.1111/j.1365-2265.2010.03926.x</w:t>
        </w:r>
      </w:hyperlink>
    </w:p>
    <w:p w14:paraId="68C01F73" w14:textId="77777777" w:rsidR="005072B9" w:rsidRPr="005072B9" w:rsidRDefault="005072B9" w:rsidP="005072B9">
      <w:pPr>
        <w:pStyle w:val="EndNoteBibliography"/>
        <w:rPr>
          <w:noProof/>
        </w:rPr>
      </w:pPr>
      <w:r w:rsidRPr="005072B9">
        <w:rPr>
          <w:noProof/>
        </w:rPr>
        <w:t>20.</w:t>
      </w:r>
      <w:r w:rsidRPr="005072B9">
        <w:rPr>
          <w:noProof/>
        </w:rPr>
        <w:tab/>
        <w:t>De Pergola G, Martino T, Zupo R, Caccavo D, Pecorella C, Paradiso S, Silvestris F, Triggiani V (2019) 25 Hydroxyvitamin D Levels are Negatively and Independently Associated with Fat Mass in a Cohort of Healthy Overweight and Obese Subjects. Endocr Metab Immune Disord Drug Targets 19 (6):838-844. doi:10.2174/1871530319666190122094039</w:t>
      </w:r>
    </w:p>
    <w:p w14:paraId="24530F08" w14:textId="77777777" w:rsidR="005072B9" w:rsidRPr="005072B9" w:rsidRDefault="005072B9" w:rsidP="005072B9">
      <w:pPr>
        <w:pStyle w:val="EndNoteBibliography"/>
        <w:rPr>
          <w:noProof/>
        </w:rPr>
      </w:pPr>
      <w:r w:rsidRPr="005072B9">
        <w:rPr>
          <w:noProof/>
        </w:rPr>
        <w:t>21.</w:t>
      </w:r>
      <w:r w:rsidRPr="005072B9">
        <w:rPr>
          <w:noProof/>
        </w:rPr>
        <w:tab/>
        <w:t>Larsson SC (2021) Mendelian randomization as a tool for causal inference in human nutrition and metabolism. Current opinion in lipidology 32 (1):1-8. doi:10.1097/mol.0000000000000721</w:t>
      </w:r>
    </w:p>
    <w:p w14:paraId="47209840" w14:textId="77777777" w:rsidR="005072B9" w:rsidRPr="005072B9" w:rsidRDefault="005072B9" w:rsidP="005072B9">
      <w:pPr>
        <w:pStyle w:val="EndNoteBibliography"/>
        <w:rPr>
          <w:noProof/>
        </w:rPr>
      </w:pPr>
      <w:r w:rsidRPr="005072B9">
        <w:rPr>
          <w:noProof/>
        </w:rPr>
        <w:t>22.</w:t>
      </w:r>
      <w:r w:rsidRPr="005072B9">
        <w:rPr>
          <w:noProof/>
        </w:rPr>
        <w:tab/>
        <w:t>Smith GD, Ebrahim S (2003) 'Mendelian randomization': can genetic epidemiology contribute to understanding environmental determinants of disease? Int J Epidemiol 32 (1):1-22. doi:10.1093/ije/dyg070</w:t>
      </w:r>
    </w:p>
    <w:p w14:paraId="23642F00" w14:textId="77777777" w:rsidR="005072B9" w:rsidRPr="005072B9" w:rsidRDefault="005072B9" w:rsidP="005072B9">
      <w:pPr>
        <w:pStyle w:val="EndNoteBibliography"/>
        <w:rPr>
          <w:noProof/>
        </w:rPr>
      </w:pPr>
      <w:r w:rsidRPr="005072B9">
        <w:rPr>
          <w:noProof/>
        </w:rPr>
        <w:t>23.</w:t>
      </w:r>
      <w:r w:rsidRPr="005072B9">
        <w:rPr>
          <w:noProof/>
        </w:rPr>
        <w:tab/>
        <w:t>Plotnikov D, Guggenheim JA (2019) Mendelian randomisation and the goal of inferring causation from observational studies in the vision sciences. Ophthalmic and Physiological Optics 39 (1):11-25. doi:10.1111/opo.12596</w:t>
      </w:r>
    </w:p>
    <w:p w14:paraId="6F054E05" w14:textId="77777777" w:rsidR="005072B9" w:rsidRPr="005072B9" w:rsidRDefault="005072B9" w:rsidP="005072B9">
      <w:pPr>
        <w:pStyle w:val="EndNoteBibliography"/>
        <w:rPr>
          <w:noProof/>
        </w:rPr>
      </w:pPr>
      <w:r w:rsidRPr="005072B9">
        <w:rPr>
          <w:noProof/>
        </w:rPr>
        <w:t>24.</w:t>
      </w:r>
      <w:r w:rsidRPr="005072B9">
        <w:rPr>
          <w:noProof/>
        </w:rPr>
        <w:tab/>
        <w:t xml:space="preserve">Jiang X, O'Reilly PF, Aschard H, Hsu YH, Richards JB, Dupuis J, Ingelsson E, Karasik D, Pilz S, Berry D, Kestenbaum B, Zheng J, Luan J, Sofianopoulou E, Streeten EA, Albanes D, Lutsey PL, Yao L, Tang W, Econs MJ, Wallaschofski H, Volzke H, Zhou A, Power C, McCarthy MI, Michos ED, Boerwinkle E, Weinstein SJ, Freedman ND, Huang WY, Van Schoor NM, van der Velde N, Groot L, Enneman A, Cupples LA, Booth SL, Vasan RS, Liu CT, Zhou Y, Ripatti S, Ohlsson C, Vandenput L, Lorentzon M, Eriksson JG, Shea MK, Houston DK, Kritchevsky SB, Liu Y, Lohman KK, Ferrucci L, Peacock M, Gieger C, Beekman M, Slagboom E, Deelen J, Heemst DV, Kleber ME, Marz W, de Boer IH, Wood AC, Rotter JI, Rich SS, Robinson-Cohen C, den Heijer M, Jarvelin MR, Cavadino A, Joshi PK, Wilson JF, Hayward C, Lind L, Michaelsson K, Trompet S, Zillikens MC, Uitterlinden AG, Rivadeneira F, Broer L, Zgaga L, Campbell H, Theodoratou E, Farrington SM, Timofeeva M, Dunlop MG, Valdes AM, Tikkanen E, Lehtimaki T, Lyytikainen LP, Kahonen M, Raitakari OT, Mikkila V, Ikram MA, Sattar N, Jukema JW, Wareham NJ, Langenberg C, Forouhi NG, Gundersen TE, Khaw KT, Butterworth AS, Danesh J, Spector T, Wang TJ, Hypponen E, Kraft P, Kiel </w:t>
      </w:r>
      <w:r w:rsidRPr="005072B9">
        <w:rPr>
          <w:noProof/>
        </w:rPr>
        <w:lastRenderedPageBreak/>
        <w:t>DP (2018) Genome-wide association study in 79,366 European-ancestry individuals informs the genetic architecture of 25-hydroxyvitamin D levels. Nature communications 9 (1):260. doi:10.1038/s41467-017-02662-2</w:t>
      </w:r>
    </w:p>
    <w:p w14:paraId="6ECE8600" w14:textId="65DE9AC3" w:rsidR="005072B9" w:rsidRPr="005072B9" w:rsidRDefault="005072B9" w:rsidP="005072B9">
      <w:pPr>
        <w:pStyle w:val="EndNoteBibliography"/>
        <w:rPr>
          <w:noProof/>
        </w:rPr>
      </w:pPr>
      <w:r w:rsidRPr="005072B9">
        <w:rPr>
          <w:noProof/>
        </w:rPr>
        <w:t>25.</w:t>
      </w:r>
      <w:r w:rsidRPr="005072B9">
        <w:rPr>
          <w:noProof/>
        </w:rPr>
        <w:tab/>
        <w:t xml:space="preserve">UK Biobank-Body Composition Measurement.  (2011). </w:t>
      </w:r>
      <w:hyperlink r:id="rId16" w:history="1">
        <w:r w:rsidRPr="005072B9">
          <w:rPr>
            <w:rStyle w:val="a3"/>
            <w:noProof/>
          </w:rPr>
          <w:t>https://biobank.ctsu.ox.ac.uk/showcase/showcase/docs/body_composition.pdf</w:t>
        </w:r>
      </w:hyperlink>
      <w:r w:rsidRPr="005072B9">
        <w:rPr>
          <w:noProof/>
        </w:rPr>
        <w:t xml:space="preserve">. Accessed August 15, 2021 </w:t>
      </w:r>
    </w:p>
    <w:p w14:paraId="309AAA41" w14:textId="77777777" w:rsidR="005072B9" w:rsidRPr="005072B9" w:rsidRDefault="005072B9" w:rsidP="005072B9">
      <w:pPr>
        <w:pStyle w:val="EndNoteBibliography"/>
        <w:rPr>
          <w:noProof/>
        </w:rPr>
      </w:pPr>
      <w:r w:rsidRPr="005072B9">
        <w:rPr>
          <w:noProof/>
        </w:rPr>
        <w:t>26.</w:t>
      </w:r>
      <w:r w:rsidRPr="005072B9">
        <w:rPr>
          <w:noProof/>
        </w:rPr>
        <w:tab/>
        <w:t>Sudlow C, Gallacher J, Allen N, Beral V, Burton P, Danesh J, Downey P, Elliott P, Green J, Landray M (2015) UK biobank: an open access resource for identifying the causes of a wide range of complex diseases of middle and old age. PLoS medicine 12 (3):e1001779</w:t>
      </w:r>
    </w:p>
    <w:p w14:paraId="0E177D59" w14:textId="77777777" w:rsidR="005072B9" w:rsidRPr="005072B9" w:rsidRDefault="005072B9" w:rsidP="005072B9">
      <w:pPr>
        <w:pStyle w:val="EndNoteBibliography"/>
        <w:rPr>
          <w:noProof/>
        </w:rPr>
      </w:pPr>
      <w:r w:rsidRPr="005072B9">
        <w:rPr>
          <w:noProof/>
        </w:rPr>
        <w:t>27.</w:t>
      </w:r>
      <w:r w:rsidRPr="005072B9">
        <w:rPr>
          <w:noProof/>
        </w:rPr>
        <w:tab/>
        <w:t>Bowden J, Davey Smith G, Haycock PC, Burgess S (2016) Consistent Estimation in Mendelian Randomization with Some Invalid Instruments Using a Weighted Median Estimator. Genetic epidemiology 40 (4):304-314. doi:10.1002/gepi.21965</w:t>
      </w:r>
    </w:p>
    <w:p w14:paraId="44AA4345" w14:textId="77777777" w:rsidR="005072B9" w:rsidRPr="005072B9" w:rsidRDefault="005072B9" w:rsidP="005072B9">
      <w:pPr>
        <w:pStyle w:val="EndNoteBibliography"/>
        <w:rPr>
          <w:noProof/>
        </w:rPr>
      </w:pPr>
      <w:r w:rsidRPr="005072B9">
        <w:rPr>
          <w:noProof/>
        </w:rPr>
        <w:t>28.</w:t>
      </w:r>
      <w:r w:rsidRPr="005072B9">
        <w:rPr>
          <w:noProof/>
        </w:rPr>
        <w:tab/>
        <w:t>Bowden J, Davey Smith G, Burgess S (2015) Mendelian randomization with invalid instruments: effect estimation and bias detection through Egger regression. International journal of epidemiology 44 (2):512-525. doi:10.1093/ije/dyv080</w:t>
      </w:r>
    </w:p>
    <w:p w14:paraId="2C2B2142" w14:textId="77777777" w:rsidR="005072B9" w:rsidRPr="005072B9" w:rsidRDefault="005072B9" w:rsidP="005072B9">
      <w:pPr>
        <w:pStyle w:val="EndNoteBibliography"/>
        <w:rPr>
          <w:noProof/>
        </w:rPr>
      </w:pPr>
      <w:r w:rsidRPr="005072B9">
        <w:rPr>
          <w:noProof/>
        </w:rPr>
        <w:t>29.</w:t>
      </w:r>
      <w:r w:rsidRPr="005072B9">
        <w:rPr>
          <w:noProof/>
        </w:rPr>
        <w:tab/>
        <w:t>Burgess S, Bowden J, Fall T, Ingelsson E, Thompson SG (2017) Sensitivity Analyses for Robust Causal Inference from Mendelian Randomization Analyses with Multiple Genetic Variants. Epidemiology (Cambridge, Mass) 28 (1):30-42. doi:10.1097/ede.0000000000000559</w:t>
      </w:r>
    </w:p>
    <w:p w14:paraId="37772726" w14:textId="77777777" w:rsidR="005072B9" w:rsidRPr="005072B9" w:rsidRDefault="005072B9" w:rsidP="005072B9">
      <w:pPr>
        <w:pStyle w:val="EndNoteBibliography"/>
        <w:rPr>
          <w:noProof/>
        </w:rPr>
      </w:pPr>
      <w:r w:rsidRPr="005072B9">
        <w:rPr>
          <w:noProof/>
        </w:rPr>
        <w:t>30.</w:t>
      </w:r>
      <w:r w:rsidRPr="005072B9">
        <w:rPr>
          <w:noProof/>
        </w:rPr>
        <w:tab/>
        <w:t>Bowden J, Del Greco MF, Minelli C, Davey Smith G, Sheehan N, Thompson J (2017) A framework for the investigation of pleiotropy in two-sample summary data Mendelian randomization. Statistics in medicine 36 (11):1783-1802. doi:10.1002/sim.7221</w:t>
      </w:r>
    </w:p>
    <w:p w14:paraId="62BE6155" w14:textId="77777777" w:rsidR="005072B9" w:rsidRPr="005072B9" w:rsidRDefault="005072B9" w:rsidP="005072B9">
      <w:pPr>
        <w:pStyle w:val="EndNoteBibliography"/>
        <w:rPr>
          <w:noProof/>
        </w:rPr>
      </w:pPr>
      <w:r w:rsidRPr="005072B9">
        <w:rPr>
          <w:noProof/>
        </w:rPr>
        <w:t>31.</w:t>
      </w:r>
      <w:r w:rsidRPr="005072B9">
        <w:rPr>
          <w:noProof/>
        </w:rPr>
        <w:tab/>
        <w:t>Verbanck M, Chen CY, Neale B, Do R (2018) Detection of widespread horizontal pleiotropy in causal relationships inferred from Mendelian randomization between complex traits and diseases. Nature genetics 50 (5):693-698. doi:10.1038/s41588-018-0099-7</w:t>
      </w:r>
    </w:p>
    <w:p w14:paraId="461C8ED6" w14:textId="77777777" w:rsidR="005072B9" w:rsidRPr="005072B9" w:rsidRDefault="005072B9" w:rsidP="005072B9">
      <w:pPr>
        <w:pStyle w:val="EndNoteBibliography"/>
        <w:rPr>
          <w:noProof/>
        </w:rPr>
      </w:pPr>
      <w:r w:rsidRPr="005072B9">
        <w:rPr>
          <w:noProof/>
        </w:rPr>
        <w:t>32.</w:t>
      </w:r>
      <w:r w:rsidRPr="005072B9">
        <w:rPr>
          <w:noProof/>
        </w:rPr>
        <w:tab/>
        <w:t>Lawlor DA, Harbord RM, Sterne JA, Timpson N, Davey Smith G (2008) Mendelian randomization: using genes as instruments for making causal inferences in epidemiology. Statistics in medicine 27 (8):1133-1163. doi:10.1002/sim.3034</w:t>
      </w:r>
    </w:p>
    <w:p w14:paraId="376D1040" w14:textId="77777777" w:rsidR="005072B9" w:rsidRPr="005072B9" w:rsidRDefault="005072B9" w:rsidP="005072B9">
      <w:pPr>
        <w:pStyle w:val="EndNoteBibliography"/>
        <w:rPr>
          <w:noProof/>
        </w:rPr>
      </w:pPr>
      <w:r w:rsidRPr="005072B9">
        <w:rPr>
          <w:noProof/>
        </w:rPr>
        <w:t>33.</w:t>
      </w:r>
      <w:r w:rsidRPr="005072B9">
        <w:rPr>
          <w:noProof/>
        </w:rPr>
        <w:tab/>
        <w:t>Boland RL (2011) VDR activation of intracellular signaling pathways in skeletal muscle. Mol Cell Endocrinol 347 (1-2):11-16. doi:10.1016/j.mce.2011.05.021</w:t>
      </w:r>
    </w:p>
    <w:p w14:paraId="4B498DF7" w14:textId="77777777" w:rsidR="005072B9" w:rsidRPr="005072B9" w:rsidRDefault="005072B9" w:rsidP="005072B9">
      <w:pPr>
        <w:pStyle w:val="EndNoteBibliography"/>
        <w:rPr>
          <w:noProof/>
        </w:rPr>
      </w:pPr>
      <w:r w:rsidRPr="005072B9">
        <w:rPr>
          <w:noProof/>
        </w:rPr>
        <w:t>34.</w:t>
      </w:r>
      <w:r w:rsidRPr="005072B9">
        <w:rPr>
          <w:noProof/>
        </w:rPr>
        <w:tab/>
        <w:t>Vignale K, Greene ES, Caldas JV, England JA, Boonsinchai N, Sodsee P, Pollock ED, Dridi S, Coon CN (2015) 25-Hydroxycholecalciferol Enhances Male Broiler Breast Meat Yield through the mTOR Pathway. The Journal of nutrition 145 (5):855-863. doi:10.3945/jn.114.207936</w:t>
      </w:r>
    </w:p>
    <w:p w14:paraId="283989A1" w14:textId="77777777" w:rsidR="005072B9" w:rsidRPr="005072B9" w:rsidRDefault="005072B9" w:rsidP="005072B9">
      <w:pPr>
        <w:pStyle w:val="EndNoteBibliography"/>
        <w:rPr>
          <w:noProof/>
        </w:rPr>
      </w:pPr>
      <w:r w:rsidRPr="005072B9">
        <w:rPr>
          <w:noProof/>
        </w:rPr>
        <w:t>35.</w:t>
      </w:r>
      <w:r w:rsidRPr="005072B9">
        <w:rPr>
          <w:noProof/>
        </w:rPr>
        <w:tab/>
        <w:t>Atherton PJ, Smith K (2012) Muscle protein synthesis in response to nutrition and exercise. The Journal of physiology 590 (5):1049-1057. doi:10.1113/jphysiol.2011.225003</w:t>
      </w:r>
    </w:p>
    <w:p w14:paraId="53872F9B" w14:textId="77777777" w:rsidR="005072B9" w:rsidRPr="005072B9" w:rsidRDefault="005072B9" w:rsidP="005072B9">
      <w:pPr>
        <w:pStyle w:val="EndNoteBibliography"/>
        <w:rPr>
          <w:noProof/>
        </w:rPr>
      </w:pPr>
      <w:r w:rsidRPr="005072B9">
        <w:rPr>
          <w:noProof/>
        </w:rPr>
        <w:t>36.</w:t>
      </w:r>
      <w:r w:rsidRPr="005072B9">
        <w:rPr>
          <w:noProof/>
        </w:rPr>
        <w:tab/>
        <w:t>Salles J, Chanet A, Giraudet C, Patrac V, Pierre P, Jourdan M, Luiking YC, Verlaan S, Migné C, Boirie Y, Walrand S (2013) 1,25(OH)2-vitamin D3 enhances the stimulating effect of leucine and insulin on protein synthesis rate through Akt/PKB and mTOR mediated pathways in murine C2C12 skeletal myotubes. Mol Nutr Food Res 57 (12):2137-2146. doi:10.1002/mnfr.201300074</w:t>
      </w:r>
    </w:p>
    <w:p w14:paraId="3A60F379" w14:textId="77777777" w:rsidR="005072B9" w:rsidRPr="005072B9" w:rsidRDefault="005072B9" w:rsidP="005072B9">
      <w:pPr>
        <w:pStyle w:val="EndNoteBibliography"/>
        <w:rPr>
          <w:noProof/>
        </w:rPr>
      </w:pPr>
      <w:r w:rsidRPr="005072B9">
        <w:rPr>
          <w:noProof/>
        </w:rPr>
        <w:t>37.</w:t>
      </w:r>
      <w:r w:rsidRPr="005072B9">
        <w:rPr>
          <w:noProof/>
        </w:rPr>
        <w:tab/>
        <w:t xml:space="preserve">Garcia LA, King KK, Ferrini MG, Norris KC, Artaza JN (2011) 1,25(OH)2vitamin D3 stimulates myogenic </w:t>
      </w:r>
      <w:r w:rsidRPr="005072B9">
        <w:rPr>
          <w:noProof/>
        </w:rPr>
        <w:lastRenderedPageBreak/>
        <w:t>differentiation by inhibiting cell proliferation and modulating the expression of promyogenic growth factors and myostatin in C2C12 skeletal muscle cells. Endocrinology 152 (8):2976-2986. doi:10.1210/en.2011-0159</w:t>
      </w:r>
    </w:p>
    <w:p w14:paraId="43FDEBC0" w14:textId="77777777" w:rsidR="005072B9" w:rsidRPr="005072B9" w:rsidRDefault="005072B9" w:rsidP="005072B9">
      <w:pPr>
        <w:pStyle w:val="EndNoteBibliography"/>
        <w:rPr>
          <w:noProof/>
        </w:rPr>
      </w:pPr>
      <w:r w:rsidRPr="005072B9">
        <w:rPr>
          <w:noProof/>
        </w:rPr>
        <w:t>38.</w:t>
      </w:r>
      <w:r w:rsidRPr="005072B9">
        <w:rPr>
          <w:noProof/>
        </w:rPr>
        <w:tab/>
        <w:t>Neary J (1997) MAPK Cascades in Cell Growth and Death. Physiology 12 (6):286-293. doi:10.1152/physiologyonline.1997.12.6.286</w:t>
      </w:r>
    </w:p>
    <w:p w14:paraId="57C90F64" w14:textId="77777777" w:rsidR="005072B9" w:rsidRPr="005072B9" w:rsidRDefault="005072B9" w:rsidP="005072B9">
      <w:pPr>
        <w:pStyle w:val="EndNoteBibliography"/>
        <w:rPr>
          <w:noProof/>
        </w:rPr>
      </w:pPr>
      <w:r w:rsidRPr="005072B9">
        <w:rPr>
          <w:noProof/>
        </w:rPr>
        <w:t>39.</w:t>
      </w:r>
      <w:r w:rsidRPr="005072B9">
        <w:rPr>
          <w:noProof/>
        </w:rPr>
        <w:tab/>
        <w:t>Grimaldi AS, Parker BA, Capizzi JA, Clarkson PM, Pescatello LS, White MC, Thompson PD (2013) 25(OH) vitamin D is associated with greater muscle strength in healthy men and women. Medicine and science in sports and exercise 45 (1):157-162. doi:10.1249/MSS.0b013e31826c9a78</w:t>
      </w:r>
    </w:p>
    <w:p w14:paraId="0992A873" w14:textId="77777777" w:rsidR="005072B9" w:rsidRPr="005072B9" w:rsidRDefault="005072B9" w:rsidP="005072B9">
      <w:pPr>
        <w:pStyle w:val="EndNoteBibliography"/>
        <w:rPr>
          <w:noProof/>
        </w:rPr>
      </w:pPr>
      <w:r w:rsidRPr="005072B9">
        <w:rPr>
          <w:noProof/>
        </w:rPr>
        <w:t>40.</w:t>
      </w:r>
      <w:r w:rsidRPr="005072B9">
        <w:rPr>
          <w:noProof/>
        </w:rPr>
        <w:tab/>
        <w:t>Srikuea R, Hirunsai M, Charoenphandhu N (2020) Regulation of vitamin D system in skeletal muscle and resident myogenic stem cell during development, maturation, and ageing. Sci Rep 10 (1):8239. doi:10.1038/s41598-020-65067-0</w:t>
      </w:r>
    </w:p>
    <w:p w14:paraId="39ADC7D9" w14:textId="77777777" w:rsidR="005072B9" w:rsidRPr="005072B9" w:rsidRDefault="005072B9" w:rsidP="005072B9">
      <w:pPr>
        <w:pStyle w:val="EndNoteBibliography"/>
        <w:rPr>
          <w:noProof/>
        </w:rPr>
      </w:pPr>
      <w:r w:rsidRPr="005072B9">
        <w:rPr>
          <w:noProof/>
        </w:rPr>
        <w:t>41.</w:t>
      </w:r>
      <w:r w:rsidRPr="005072B9">
        <w:rPr>
          <w:noProof/>
        </w:rPr>
        <w:tab/>
        <w:t>Ørtenblad N, Nielsen J, Boushel R, Söderlund K, Saltin B, Holmberg HC (2018) The Muscle Fiber Profiles, Mitochondrial Content, and Enzyme Activities of the Exceptionally Well-Trained Arm and Leg Muscles of Elite Cross-Country Skiers. Front Physiol 9:1031. doi:10.3389/fphys.2018.01031</w:t>
      </w:r>
    </w:p>
    <w:p w14:paraId="44652F8C" w14:textId="77777777" w:rsidR="005072B9" w:rsidRPr="005072B9" w:rsidRDefault="005072B9" w:rsidP="005072B9">
      <w:pPr>
        <w:pStyle w:val="EndNoteBibliography"/>
        <w:rPr>
          <w:noProof/>
        </w:rPr>
      </w:pPr>
      <w:r w:rsidRPr="005072B9">
        <w:rPr>
          <w:noProof/>
        </w:rPr>
        <w:t>42.</w:t>
      </w:r>
      <w:r w:rsidRPr="005072B9">
        <w:rPr>
          <w:noProof/>
        </w:rPr>
        <w:tab/>
        <w:t>Johnson MA, Polgar J, Weightman D, Appleton D (1973) Data on the distribution of fibre types in thirty-six human muscles. An autopsy study. J Neurol Sci 18 (1):111-129. doi:10.1016/0022-510x(73)90023-3</w:t>
      </w:r>
    </w:p>
    <w:p w14:paraId="55A1CB95" w14:textId="77777777" w:rsidR="005072B9" w:rsidRPr="005072B9" w:rsidRDefault="005072B9" w:rsidP="005072B9">
      <w:pPr>
        <w:pStyle w:val="EndNoteBibliography"/>
        <w:rPr>
          <w:noProof/>
        </w:rPr>
      </w:pPr>
      <w:r w:rsidRPr="005072B9">
        <w:rPr>
          <w:noProof/>
        </w:rPr>
        <w:t>43.</w:t>
      </w:r>
      <w:r w:rsidRPr="005072B9">
        <w:rPr>
          <w:noProof/>
        </w:rPr>
        <w:tab/>
        <w:t>Klein CS, Marsh GD, Petrella RJ, Rice CL (2003) Muscle fiber number in the biceps brachii muscle of young and old men. Muscle &amp; nerve 28 (1):62-68. doi:10.1002/mus.10386</w:t>
      </w:r>
    </w:p>
    <w:p w14:paraId="3CF84D37" w14:textId="77777777" w:rsidR="005072B9" w:rsidRPr="005072B9" w:rsidRDefault="005072B9" w:rsidP="005072B9">
      <w:pPr>
        <w:pStyle w:val="EndNoteBibliography"/>
        <w:rPr>
          <w:noProof/>
        </w:rPr>
      </w:pPr>
      <w:r w:rsidRPr="005072B9">
        <w:rPr>
          <w:noProof/>
        </w:rPr>
        <w:t>44.</w:t>
      </w:r>
      <w:r w:rsidRPr="005072B9">
        <w:rPr>
          <w:noProof/>
        </w:rPr>
        <w:tab/>
        <w:t>Travnik L, Pernus F, Erzen I (1995) Histochemical and morphometric characteristics of the normal human vastus medialis longus and vastus medialis obliquus muscles. J Anat 187 ( Pt 2) (Pt 2):403-411</w:t>
      </w:r>
    </w:p>
    <w:p w14:paraId="351E84B2" w14:textId="77777777" w:rsidR="005072B9" w:rsidRPr="005072B9" w:rsidRDefault="005072B9" w:rsidP="005072B9">
      <w:pPr>
        <w:pStyle w:val="EndNoteBibliography"/>
        <w:rPr>
          <w:noProof/>
        </w:rPr>
      </w:pPr>
      <w:r w:rsidRPr="005072B9">
        <w:rPr>
          <w:noProof/>
        </w:rPr>
        <w:t>45.</w:t>
      </w:r>
      <w:r w:rsidRPr="005072B9">
        <w:rPr>
          <w:noProof/>
        </w:rPr>
        <w:tab/>
        <w:t>Remelli F, Vitali A, Zurlo A, Volpato S (2019) Vitamin D Deficiency and Sarcopenia in Older Persons. Nutrients 11 (12). doi:10.3390/nu11122861</w:t>
      </w:r>
    </w:p>
    <w:p w14:paraId="46A7B497" w14:textId="77777777" w:rsidR="005072B9" w:rsidRPr="005072B9" w:rsidRDefault="005072B9" w:rsidP="005072B9">
      <w:pPr>
        <w:pStyle w:val="EndNoteBibliography"/>
        <w:rPr>
          <w:noProof/>
        </w:rPr>
      </w:pPr>
      <w:r w:rsidRPr="005072B9">
        <w:rPr>
          <w:noProof/>
        </w:rPr>
        <w:t>46.</w:t>
      </w:r>
      <w:r w:rsidRPr="005072B9">
        <w:rPr>
          <w:noProof/>
        </w:rPr>
        <w:tab/>
        <w:t>Koundourakis NE, Avgoustinaki PD, Malliaraki N, Margioris AN (2016) Muscular effects of vitamin D in young athletes and non-athletes and in the elderly. Hormones (Athens) 15 (4):471-488. doi:10.14310/horm.2002.1705</w:t>
      </w:r>
    </w:p>
    <w:p w14:paraId="6B5C9C37" w14:textId="77777777" w:rsidR="005072B9" w:rsidRPr="005072B9" w:rsidRDefault="005072B9" w:rsidP="005072B9">
      <w:pPr>
        <w:pStyle w:val="EndNoteBibliography"/>
        <w:rPr>
          <w:noProof/>
        </w:rPr>
      </w:pPr>
      <w:r w:rsidRPr="005072B9">
        <w:rPr>
          <w:noProof/>
        </w:rPr>
        <w:t>47.</w:t>
      </w:r>
      <w:r w:rsidRPr="005072B9">
        <w:rPr>
          <w:noProof/>
        </w:rPr>
        <w:tab/>
        <w:t>Bass JJ, Nakhuda A, Deane CS, Brook MS, Wilkinson DJ, Phillips BE, Philp A, Tarum J, Kadi F, Andersen D, Garcia AM, Smith K, Gallagher IJ, Szewczyk NJ, Cleasby ME, Atherton PJ (2020) Overexpression of the vitamin D receptor (VDR) induces skeletal muscle hypertrophy. Mol Metab 42:101059. doi:10.1016/j.molmet.2020.101059</w:t>
      </w:r>
    </w:p>
    <w:p w14:paraId="48D24B7C" w14:textId="77777777" w:rsidR="005072B9" w:rsidRPr="005072B9" w:rsidRDefault="005072B9" w:rsidP="005072B9">
      <w:pPr>
        <w:pStyle w:val="EndNoteBibliography"/>
        <w:rPr>
          <w:noProof/>
        </w:rPr>
      </w:pPr>
      <w:r w:rsidRPr="005072B9">
        <w:rPr>
          <w:noProof/>
        </w:rPr>
        <w:t>48.</w:t>
      </w:r>
      <w:r w:rsidRPr="005072B9">
        <w:rPr>
          <w:noProof/>
        </w:rPr>
        <w:tab/>
        <w:t>Engelsen O (2010) The Relationship between Ultraviolet Radiation Exposure and Vitamin D Status. Nutrients 2 (5):482-495</w:t>
      </w:r>
    </w:p>
    <w:p w14:paraId="7C8ADE4A" w14:textId="77777777" w:rsidR="005072B9" w:rsidRPr="005072B9" w:rsidRDefault="005072B9" w:rsidP="005072B9">
      <w:pPr>
        <w:pStyle w:val="EndNoteBibliography"/>
        <w:rPr>
          <w:noProof/>
        </w:rPr>
      </w:pPr>
      <w:r w:rsidRPr="005072B9">
        <w:rPr>
          <w:noProof/>
        </w:rPr>
        <w:t>49.</w:t>
      </w:r>
      <w:r w:rsidRPr="005072B9">
        <w:rPr>
          <w:noProof/>
        </w:rPr>
        <w:tab/>
        <w:t>Kiely M, Black LJ (2012) Dietary strategies to maintain adequacy of circulating 25-hydroxyvitamin D concentrations. Scand J Clin Lab Invest Suppl 243:14-23. doi:10.3109/00365513.2012.681893</w:t>
      </w:r>
    </w:p>
    <w:p w14:paraId="77E39E41" w14:textId="77777777" w:rsidR="005072B9" w:rsidRPr="005072B9" w:rsidRDefault="005072B9" w:rsidP="005072B9">
      <w:pPr>
        <w:pStyle w:val="EndNoteBibliography"/>
        <w:rPr>
          <w:noProof/>
        </w:rPr>
      </w:pPr>
      <w:r w:rsidRPr="005072B9">
        <w:rPr>
          <w:noProof/>
        </w:rPr>
        <w:t>50.</w:t>
      </w:r>
      <w:r w:rsidRPr="005072B9">
        <w:rPr>
          <w:noProof/>
        </w:rPr>
        <w:tab/>
        <w:t>Schmid A, Walther B (2013) Natural Vitamin D Content in Animal Products. Advances in Nutrition 4 (4):453-462. doi:10.3945/an.113.003780</w:t>
      </w:r>
    </w:p>
    <w:p w14:paraId="36C0807B" w14:textId="77777777" w:rsidR="005072B9" w:rsidRPr="005072B9" w:rsidRDefault="005072B9" w:rsidP="005072B9">
      <w:pPr>
        <w:pStyle w:val="EndNoteBibliography"/>
        <w:rPr>
          <w:noProof/>
        </w:rPr>
      </w:pPr>
      <w:r w:rsidRPr="005072B9">
        <w:rPr>
          <w:noProof/>
        </w:rPr>
        <w:t>51.</w:t>
      </w:r>
      <w:r w:rsidRPr="005072B9">
        <w:rPr>
          <w:noProof/>
        </w:rPr>
        <w:tab/>
        <w:t>Kyle UG, Bosaeus I, De Lorenzo AD, Deurenberg P, Elia M, Manuel Gómez J, Lilienthal Heitmann B, Kent-Smith L, Melchior JC, Pirlich M, Scharfetter H, A MWJS, Pichard C (2004) Bioelectrical impedance analysis-part II: utilization in clinical practice. Clinical nutrition (Edinburgh, Scotland) 23 (6):1430-1453. doi:10.1016/j.clnu.2004.09.012</w:t>
      </w:r>
    </w:p>
    <w:p w14:paraId="20FDCCB1" w14:textId="77777777" w:rsidR="005072B9" w:rsidRPr="005072B9" w:rsidRDefault="005072B9" w:rsidP="005072B9">
      <w:pPr>
        <w:pStyle w:val="EndNoteBibliography"/>
        <w:rPr>
          <w:noProof/>
        </w:rPr>
      </w:pPr>
      <w:r w:rsidRPr="005072B9">
        <w:rPr>
          <w:noProof/>
        </w:rPr>
        <w:lastRenderedPageBreak/>
        <w:t>52.</w:t>
      </w:r>
      <w:r w:rsidRPr="005072B9">
        <w:rPr>
          <w:noProof/>
        </w:rPr>
        <w:tab/>
        <w:t>Neovius M, Hemmingsson E, Freyschuss B, Uddén J (2006) Bioelectrical impedance underestimates total and truncal fatness in abdominally obese women. Obesity (Silver Spring) 14 (10):1731-1738. doi:10.1038/oby.2006.199</w:t>
      </w:r>
    </w:p>
    <w:p w14:paraId="0D2E5935" w14:textId="34BBBAE6" w:rsidR="00D112EA" w:rsidRDefault="00D112EA" w:rsidP="00086D16">
      <w:pPr>
        <w:rPr>
          <w:rFonts w:ascii="Arial" w:hAnsi="Arial" w:cs="Arial"/>
          <w:b/>
          <w:bCs/>
          <w:lang w:val="en-IE"/>
        </w:rPr>
      </w:pPr>
      <w:r w:rsidRPr="00B66F3A">
        <w:rPr>
          <w:rFonts w:ascii="Arial" w:hAnsi="Arial" w:cs="Arial"/>
          <w:b/>
          <w:bCs/>
          <w:lang w:val="en-IE"/>
        </w:rPr>
        <w:fldChar w:fldCharType="end"/>
      </w:r>
    </w:p>
    <w:p w14:paraId="179A0ED0" w14:textId="4B482A54" w:rsidR="0063514B" w:rsidRDefault="0063514B" w:rsidP="00086D16">
      <w:pPr>
        <w:rPr>
          <w:rFonts w:ascii="Arial" w:hAnsi="Arial" w:cs="Arial"/>
          <w:b/>
          <w:bCs/>
          <w:lang w:val="en-IE"/>
        </w:rPr>
      </w:pPr>
    </w:p>
    <w:p w14:paraId="2A8CA52B" w14:textId="11D9B6D1" w:rsidR="0063514B" w:rsidRDefault="0063514B" w:rsidP="00086D16">
      <w:pPr>
        <w:rPr>
          <w:rFonts w:ascii="Arial" w:hAnsi="Arial" w:cs="Arial"/>
          <w:b/>
          <w:bCs/>
          <w:lang w:val="en-IE"/>
        </w:rPr>
      </w:pPr>
    </w:p>
    <w:p w14:paraId="6847183D" w14:textId="1DE15E88" w:rsidR="0063514B" w:rsidRDefault="0063514B" w:rsidP="00086D16">
      <w:pPr>
        <w:rPr>
          <w:rFonts w:ascii="Arial" w:hAnsi="Arial" w:cs="Arial"/>
          <w:b/>
          <w:bCs/>
          <w:lang w:val="en-IE"/>
        </w:rPr>
      </w:pPr>
    </w:p>
    <w:p w14:paraId="69F45388" w14:textId="1167AB7B" w:rsidR="0063514B" w:rsidRDefault="0063514B" w:rsidP="00086D16">
      <w:pPr>
        <w:rPr>
          <w:rFonts w:ascii="Arial" w:hAnsi="Arial" w:cs="Arial"/>
          <w:b/>
          <w:bCs/>
          <w:lang w:val="en-IE"/>
        </w:rPr>
      </w:pPr>
    </w:p>
    <w:p w14:paraId="512A55D7" w14:textId="30F0AAC4" w:rsidR="0063514B" w:rsidRDefault="0063514B" w:rsidP="00086D16">
      <w:pPr>
        <w:rPr>
          <w:rFonts w:ascii="Arial" w:hAnsi="Arial" w:cs="Arial"/>
          <w:b/>
          <w:bCs/>
          <w:lang w:val="en-IE"/>
        </w:rPr>
      </w:pPr>
    </w:p>
    <w:p w14:paraId="1BD3E5D7" w14:textId="6B622EB7" w:rsidR="0063514B" w:rsidRDefault="0063514B" w:rsidP="00086D16">
      <w:pPr>
        <w:rPr>
          <w:rFonts w:ascii="Arial" w:hAnsi="Arial" w:cs="Arial"/>
          <w:b/>
          <w:bCs/>
          <w:lang w:val="en-IE"/>
        </w:rPr>
      </w:pPr>
    </w:p>
    <w:p w14:paraId="34DAF060" w14:textId="1EC1ACC6" w:rsidR="00C8537F" w:rsidRPr="001D3AE9" w:rsidRDefault="00C8537F" w:rsidP="00086D16">
      <w:pPr>
        <w:autoSpaceDE w:val="0"/>
        <w:autoSpaceDN w:val="0"/>
        <w:adjustRightInd w:val="0"/>
        <w:rPr>
          <w:rFonts w:ascii="Arial" w:eastAsia="Times-Roman" w:hAnsi="Arial" w:cs="Arial"/>
          <w:color w:val="FF0000"/>
          <w:szCs w:val="21"/>
          <w:lang w:val="en-GB"/>
        </w:rPr>
      </w:pPr>
    </w:p>
    <w:sectPr w:rsidR="00C8537F" w:rsidRPr="001D3AE9" w:rsidSect="0027067E">
      <w:footerReference w:type="even" r:id="rId17"/>
      <w:footerReference w:type="default" r:id="rId18"/>
      <w:pgSz w:w="11900" w:h="16840"/>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AAB6" w14:textId="77777777" w:rsidR="00002EA6" w:rsidRDefault="00002EA6" w:rsidP="00CA2B0E">
      <w:r>
        <w:separator/>
      </w:r>
    </w:p>
  </w:endnote>
  <w:endnote w:type="continuationSeparator" w:id="0">
    <w:p w14:paraId="05459269" w14:textId="77777777" w:rsidR="00002EA6" w:rsidRDefault="00002EA6" w:rsidP="00CA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Std-Roman">
    <w:altName w:val="SimSun"/>
    <w:panose1 w:val="020B0604020202020204"/>
    <w:charset w:val="86"/>
    <w:family w:val="auto"/>
    <w:notTrueType/>
    <w:pitch w:val="default"/>
    <w:sig w:usb0="00000001" w:usb1="080E0000" w:usb2="00000010" w:usb3="00000000" w:csb0="00040000" w:csb1="00000000"/>
  </w:font>
  <w:font w:name="Corbel-Bold">
    <w:altName w:val="SimSun"/>
    <w:panose1 w:val="020B0604020202020204"/>
    <w:charset w:val="86"/>
    <w:family w:val="auto"/>
    <w:notTrueType/>
    <w:pitch w:val="default"/>
    <w:sig w:usb0="00000001" w:usb1="080E0000" w:usb2="00000010" w:usb3="00000000" w:csb0="00040000" w:csb1="00000000"/>
  </w:font>
  <w:font w:name="MinionPro-Regular">
    <w:altName w:val="Times New Roman"/>
    <w:panose1 w:val="020B0604020202020204"/>
    <w:charset w:val="00"/>
    <w:family w:val="auto"/>
    <w:notTrueType/>
    <w:pitch w:val="default"/>
    <w:sig w:usb0="00000003" w:usb1="080E0000" w:usb2="00000010" w:usb3="00000000" w:csb0="00040001" w:csb1="00000000"/>
  </w:font>
  <w:font w:name="NaomiSansEFNLight">
    <w:altName w:val="Microsoft YaHei"/>
    <w:panose1 w:val="020B0604020202020204"/>
    <w:charset w:val="86"/>
    <w:family w:val="swiss"/>
    <w:notTrueType/>
    <w:pitch w:val="default"/>
    <w:sig w:usb0="00000001" w:usb1="080E0000" w:usb2="00000010" w:usb3="00000000" w:csb0="00040000" w:csb1="00000000"/>
  </w:font>
  <w:font w:name="Open Sans">
    <w:panose1 w:val="020B0606030504020204"/>
    <w:charset w:val="00"/>
    <w:family w:val="swiss"/>
    <w:pitch w:val="variable"/>
    <w:sig w:usb0="E00002EF" w:usb1="4000205B" w:usb2="00000028" w:usb3="00000000" w:csb0="0000019F" w:csb1="00000000"/>
  </w:font>
  <w:font w:name="Times-Roman">
    <w:altName w:val="SimSun"/>
    <w:panose1 w:val="00000500000000020000"/>
    <w:charset w:val="00"/>
    <w:family w:val="auto"/>
    <w:pitch w:val="variable"/>
    <w:sig w:usb0="E00002FF" w:usb1="5000205A" w:usb2="00000000" w:usb3="00000000" w:csb0="0000019F" w:csb1="00000000"/>
  </w:font>
  <w:font w:name="MTSY">
    <w:altName w:val="SimSun"/>
    <w:panose1 w:val="020B0604020202020204"/>
    <w:charset w:val="86"/>
    <w:family w:val="auto"/>
    <w:notTrueType/>
    <w:pitch w:val="default"/>
    <w:sig w:usb0="00000001" w:usb1="080E0000" w:usb2="00000010" w:usb3="00000000" w:csb0="00040000" w:csb1="00000000"/>
  </w:font>
  <w:font w:name="AdvOT1ef757c0+fb">
    <w:altName w:val="SimSun"/>
    <w:panose1 w:val="020B0604020202020204"/>
    <w:charset w:val="86"/>
    <w:family w:val="auto"/>
    <w:notTrueType/>
    <w:pitch w:val="default"/>
    <w:sig w:usb0="00000001" w:usb1="080E0000" w:usb2="00000010" w:usb3="00000000" w:csb0="00040000" w:csb1="00000000"/>
  </w:font>
  <w:font w:name="AdvOT8608a8d1+20">
    <w:altName w:val="SimSun"/>
    <w:panose1 w:val="020B0604020202020204"/>
    <w:charset w:val="86"/>
    <w:family w:val="auto"/>
    <w:notTrueType/>
    <w:pitch w:val="default"/>
    <w:sig w:usb0="00000001" w:usb1="080E0000" w:usb2="00000010" w:usb3="00000000" w:csb0="00040000" w:csb1="00000000"/>
  </w:font>
  <w:font w:name="TimesNewRomanPSMT">
    <w:altName w:val="ＭＳ ゴシック"/>
    <w:panose1 w:val="020B0604020202020204"/>
    <w:charset w:val="80"/>
    <w:family w:val="roman"/>
    <w:notTrueType/>
    <w:pitch w:val="default"/>
    <w:sig w:usb0="00000001" w:usb1="08070000" w:usb2="00000010" w:usb3="00000000" w:csb0="00020000" w:csb1="00000000"/>
  </w:font>
  <w:font w:name="ClassicalGaramondBT-Roman">
    <w:altName w:val="Arial Unicode MS"/>
    <w:panose1 w:val="020B0604020202020204"/>
    <w:charset w:val="00"/>
    <w:family w:val="roman"/>
    <w:notTrueType/>
    <w:pitch w:val="default"/>
    <w:sig w:usb0="00000003" w:usb1="080E0000" w:usb2="00000010" w:usb3="00000000" w:csb0="0004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503011063"/>
      <w:docPartObj>
        <w:docPartGallery w:val="Page Numbers (Bottom of Page)"/>
        <w:docPartUnique/>
      </w:docPartObj>
    </w:sdtPr>
    <w:sdtEndPr>
      <w:rPr>
        <w:rStyle w:val="af0"/>
      </w:rPr>
    </w:sdtEndPr>
    <w:sdtContent>
      <w:p w14:paraId="12442435" w14:textId="06BB1117" w:rsidR="00CA2B0E" w:rsidRDefault="00CA2B0E" w:rsidP="004B5109">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395F2611" w14:textId="77777777" w:rsidR="00CA2B0E" w:rsidRDefault="00CA2B0E" w:rsidP="00CA2B0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1014755913"/>
      <w:docPartObj>
        <w:docPartGallery w:val="Page Numbers (Bottom of Page)"/>
        <w:docPartUnique/>
      </w:docPartObj>
    </w:sdtPr>
    <w:sdtEndPr>
      <w:rPr>
        <w:rStyle w:val="af0"/>
      </w:rPr>
    </w:sdtEndPr>
    <w:sdtContent>
      <w:p w14:paraId="1F47A6B9" w14:textId="3A938EC2" w:rsidR="00CA2B0E" w:rsidRDefault="00CA2B0E" w:rsidP="004B5109">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separate"/>
        </w:r>
        <w:r>
          <w:rPr>
            <w:rStyle w:val="af0"/>
            <w:noProof/>
          </w:rPr>
          <w:t>1</w:t>
        </w:r>
        <w:r>
          <w:rPr>
            <w:rStyle w:val="af0"/>
          </w:rPr>
          <w:fldChar w:fldCharType="end"/>
        </w:r>
      </w:p>
    </w:sdtContent>
  </w:sdt>
  <w:p w14:paraId="6000F1C3" w14:textId="77777777" w:rsidR="00CA2B0E" w:rsidRDefault="00CA2B0E" w:rsidP="00CA2B0E">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8AEE5" w14:textId="77777777" w:rsidR="00002EA6" w:rsidRDefault="00002EA6" w:rsidP="00CA2B0E">
      <w:r>
        <w:separator/>
      </w:r>
    </w:p>
  </w:footnote>
  <w:footnote w:type="continuationSeparator" w:id="0">
    <w:p w14:paraId="01AFB9C4" w14:textId="77777777" w:rsidR="00002EA6" w:rsidRDefault="00002EA6" w:rsidP="00CA2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QzNrSwMLawMDJT0lEKTi0uzszPAykwqgUAC+c5VCwAAAA="/>
    <w:docVar w:name="EN.InstantFormat" w:val="&lt;ENInstantFormat&gt;&lt;Enabled&gt;1&lt;/Enabled&gt;&lt;ScanUnformatted&gt;1&lt;/ScanUnformatted&gt;&lt;ScanChanges&gt;1&lt;/ScanChanges&gt;&lt;Suspended&gt;0&lt;/Suspended&gt;&lt;/ENInstantFormat&gt;"/>
    <w:docVar w:name="EN.Layout" w:val="&lt;ENLayout&gt;&lt;Style&gt;Euro J Nutri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5paawvd9d5dde2wvnxvafjxre9fr9sp9zp&quot;&gt;Richie&amp;apos;s EndNote Library Mac 30.03.2020-Converted&lt;record-ids&gt;&lt;item&gt;269&lt;/item&gt;&lt;item&gt;283&lt;/item&gt;&lt;item&gt;15405&lt;/item&gt;&lt;item&gt;15530&lt;/item&gt;&lt;item&gt;15599&lt;/item&gt;&lt;item&gt;15707&lt;/item&gt;&lt;item&gt;15708&lt;/item&gt;&lt;item&gt;15711&lt;/item&gt;&lt;item&gt;15712&lt;/item&gt;&lt;item&gt;16075&lt;/item&gt;&lt;item&gt;16076&lt;/item&gt;&lt;item&gt;16082&lt;/item&gt;&lt;item&gt;16089&lt;/item&gt;&lt;item&gt;16114&lt;/item&gt;&lt;item&gt;16204&lt;/item&gt;&lt;item&gt;16976&lt;/item&gt;&lt;item&gt;16977&lt;/item&gt;&lt;item&gt;16978&lt;/item&gt;&lt;item&gt;16979&lt;/item&gt;&lt;item&gt;16992&lt;/item&gt;&lt;item&gt;16993&lt;/item&gt;&lt;item&gt;16994&lt;/item&gt;&lt;item&gt;16995&lt;/item&gt;&lt;item&gt;16997&lt;/item&gt;&lt;item&gt;17002&lt;/item&gt;&lt;item&gt;17004&lt;/item&gt;&lt;item&gt;17011&lt;/item&gt;&lt;item&gt;17012&lt;/item&gt;&lt;item&gt;17016&lt;/item&gt;&lt;item&gt;17017&lt;/item&gt;&lt;item&gt;17019&lt;/item&gt;&lt;item&gt;17020&lt;/item&gt;&lt;item&gt;17021&lt;/item&gt;&lt;item&gt;17022&lt;/item&gt;&lt;item&gt;17023&lt;/item&gt;&lt;item&gt;17024&lt;/item&gt;&lt;item&gt;17027&lt;/item&gt;&lt;item&gt;17028&lt;/item&gt;&lt;item&gt;17029&lt;/item&gt;&lt;item&gt;17170&lt;/item&gt;&lt;item&gt;17171&lt;/item&gt;&lt;item&gt;17172&lt;/item&gt;&lt;item&gt;19842&lt;/item&gt;&lt;item&gt;19843&lt;/item&gt;&lt;item&gt;19844&lt;/item&gt;&lt;/record-ids&gt;&lt;/item&gt;&lt;/Libraries&gt;"/>
  </w:docVars>
  <w:rsids>
    <w:rsidRoot w:val="00983161"/>
    <w:rsid w:val="00002EA6"/>
    <w:rsid w:val="00017C60"/>
    <w:rsid w:val="00031494"/>
    <w:rsid w:val="00043C0C"/>
    <w:rsid w:val="00055B37"/>
    <w:rsid w:val="000605FA"/>
    <w:rsid w:val="0006330F"/>
    <w:rsid w:val="000668BD"/>
    <w:rsid w:val="000719A1"/>
    <w:rsid w:val="000736C3"/>
    <w:rsid w:val="00077AF9"/>
    <w:rsid w:val="00080F8A"/>
    <w:rsid w:val="00084826"/>
    <w:rsid w:val="00086CC0"/>
    <w:rsid w:val="00086D16"/>
    <w:rsid w:val="00093535"/>
    <w:rsid w:val="000A5857"/>
    <w:rsid w:val="000B1142"/>
    <w:rsid w:val="000C3A30"/>
    <w:rsid w:val="000C6E60"/>
    <w:rsid w:val="000C7F19"/>
    <w:rsid w:val="000D045D"/>
    <w:rsid w:val="000D464D"/>
    <w:rsid w:val="000D70C2"/>
    <w:rsid w:val="000E0063"/>
    <w:rsid w:val="000E6209"/>
    <w:rsid w:val="000E73AD"/>
    <w:rsid w:val="000F2F3E"/>
    <w:rsid w:val="00102109"/>
    <w:rsid w:val="00106C23"/>
    <w:rsid w:val="0011361D"/>
    <w:rsid w:val="00135D2B"/>
    <w:rsid w:val="00142B60"/>
    <w:rsid w:val="00142FF2"/>
    <w:rsid w:val="00144883"/>
    <w:rsid w:val="00144A10"/>
    <w:rsid w:val="001454FC"/>
    <w:rsid w:val="001462C0"/>
    <w:rsid w:val="00146494"/>
    <w:rsid w:val="00157106"/>
    <w:rsid w:val="00160B06"/>
    <w:rsid w:val="001770DB"/>
    <w:rsid w:val="001774D7"/>
    <w:rsid w:val="00190F47"/>
    <w:rsid w:val="00193FC4"/>
    <w:rsid w:val="001A2ECA"/>
    <w:rsid w:val="001B207D"/>
    <w:rsid w:val="001B7591"/>
    <w:rsid w:val="001B77CD"/>
    <w:rsid w:val="001D0F8E"/>
    <w:rsid w:val="001D3AE9"/>
    <w:rsid w:val="001E2A3D"/>
    <w:rsid w:val="001F6B12"/>
    <w:rsid w:val="002001C6"/>
    <w:rsid w:val="00214222"/>
    <w:rsid w:val="002205F0"/>
    <w:rsid w:val="00220631"/>
    <w:rsid w:val="002264C2"/>
    <w:rsid w:val="002331E9"/>
    <w:rsid w:val="00262B9F"/>
    <w:rsid w:val="0027067E"/>
    <w:rsid w:val="00271C38"/>
    <w:rsid w:val="00284484"/>
    <w:rsid w:val="002857F7"/>
    <w:rsid w:val="00285D86"/>
    <w:rsid w:val="00286E8A"/>
    <w:rsid w:val="00296775"/>
    <w:rsid w:val="002A09F6"/>
    <w:rsid w:val="002C1ECE"/>
    <w:rsid w:val="002C726D"/>
    <w:rsid w:val="002D0CA5"/>
    <w:rsid w:val="002F590A"/>
    <w:rsid w:val="00302160"/>
    <w:rsid w:val="00321A51"/>
    <w:rsid w:val="00322F4F"/>
    <w:rsid w:val="003326F2"/>
    <w:rsid w:val="003529DB"/>
    <w:rsid w:val="00353D61"/>
    <w:rsid w:val="00356FED"/>
    <w:rsid w:val="00360FD7"/>
    <w:rsid w:val="0036640A"/>
    <w:rsid w:val="00373863"/>
    <w:rsid w:val="00377508"/>
    <w:rsid w:val="0037758A"/>
    <w:rsid w:val="00382E50"/>
    <w:rsid w:val="003B40DC"/>
    <w:rsid w:val="003B4F82"/>
    <w:rsid w:val="003B611C"/>
    <w:rsid w:val="003C2BFC"/>
    <w:rsid w:val="003C3267"/>
    <w:rsid w:val="003C42F8"/>
    <w:rsid w:val="003C4FF7"/>
    <w:rsid w:val="003D23ED"/>
    <w:rsid w:val="003E6987"/>
    <w:rsid w:val="003F01EF"/>
    <w:rsid w:val="003F1059"/>
    <w:rsid w:val="003F3F6D"/>
    <w:rsid w:val="003F5165"/>
    <w:rsid w:val="003F5934"/>
    <w:rsid w:val="00402733"/>
    <w:rsid w:val="00411974"/>
    <w:rsid w:val="004128E2"/>
    <w:rsid w:val="004168DB"/>
    <w:rsid w:val="00417D89"/>
    <w:rsid w:val="00435F4C"/>
    <w:rsid w:val="00437825"/>
    <w:rsid w:val="00440163"/>
    <w:rsid w:val="00443D65"/>
    <w:rsid w:val="004570A8"/>
    <w:rsid w:val="004576C2"/>
    <w:rsid w:val="0046515F"/>
    <w:rsid w:val="00482B9C"/>
    <w:rsid w:val="004A4631"/>
    <w:rsid w:val="004B300A"/>
    <w:rsid w:val="004E7E8B"/>
    <w:rsid w:val="004E7F72"/>
    <w:rsid w:val="004F1A64"/>
    <w:rsid w:val="0050224E"/>
    <w:rsid w:val="00504DA9"/>
    <w:rsid w:val="005072B9"/>
    <w:rsid w:val="0051219C"/>
    <w:rsid w:val="00513891"/>
    <w:rsid w:val="00535A0D"/>
    <w:rsid w:val="00541526"/>
    <w:rsid w:val="00567C17"/>
    <w:rsid w:val="00576752"/>
    <w:rsid w:val="00577369"/>
    <w:rsid w:val="005869B5"/>
    <w:rsid w:val="005956C4"/>
    <w:rsid w:val="005A4083"/>
    <w:rsid w:val="005B0E56"/>
    <w:rsid w:val="005C1D53"/>
    <w:rsid w:val="005C7B10"/>
    <w:rsid w:val="005E626E"/>
    <w:rsid w:val="005F0F7A"/>
    <w:rsid w:val="006004B2"/>
    <w:rsid w:val="00603A21"/>
    <w:rsid w:val="00612683"/>
    <w:rsid w:val="0061406B"/>
    <w:rsid w:val="0061743D"/>
    <w:rsid w:val="00626992"/>
    <w:rsid w:val="0063514B"/>
    <w:rsid w:val="0066299E"/>
    <w:rsid w:val="00664EA1"/>
    <w:rsid w:val="006745B9"/>
    <w:rsid w:val="00681F21"/>
    <w:rsid w:val="00684CCD"/>
    <w:rsid w:val="00686AB8"/>
    <w:rsid w:val="006A06C4"/>
    <w:rsid w:val="006A155D"/>
    <w:rsid w:val="006C35B6"/>
    <w:rsid w:val="006C4D36"/>
    <w:rsid w:val="006C522F"/>
    <w:rsid w:val="006C54D3"/>
    <w:rsid w:val="006E4890"/>
    <w:rsid w:val="006E5B1D"/>
    <w:rsid w:val="006F014F"/>
    <w:rsid w:val="006F3AAF"/>
    <w:rsid w:val="006F5E02"/>
    <w:rsid w:val="006F747C"/>
    <w:rsid w:val="00702291"/>
    <w:rsid w:val="00707C2B"/>
    <w:rsid w:val="0071545E"/>
    <w:rsid w:val="00731867"/>
    <w:rsid w:val="00733319"/>
    <w:rsid w:val="0074473C"/>
    <w:rsid w:val="00752397"/>
    <w:rsid w:val="00764B95"/>
    <w:rsid w:val="00766BF7"/>
    <w:rsid w:val="0079798E"/>
    <w:rsid w:val="007A2E78"/>
    <w:rsid w:val="007A4891"/>
    <w:rsid w:val="007B2E52"/>
    <w:rsid w:val="007C55D7"/>
    <w:rsid w:val="007C6732"/>
    <w:rsid w:val="007D4DBF"/>
    <w:rsid w:val="007F419A"/>
    <w:rsid w:val="007F6AC5"/>
    <w:rsid w:val="0080444C"/>
    <w:rsid w:val="00816547"/>
    <w:rsid w:val="008220E1"/>
    <w:rsid w:val="0082219F"/>
    <w:rsid w:val="008306F0"/>
    <w:rsid w:val="00836000"/>
    <w:rsid w:val="00840B40"/>
    <w:rsid w:val="00850A03"/>
    <w:rsid w:val="00855FE3"/>
    <w:rsid w:val="00861739"/>
    <w:rsid w:val="00865170"/>
    <w:rsid w:val="00865BBB"/>
    <w:rsid w:val="008752D5"/>
    <w:rsid w:val="008755D0"/>
    <w:rsid w:val="00882E08"/>
    <w:rsid w:val="008A3641"/>
    <w:rsid w:val="008A6D82"/>
    <w:rsid w:val="008E204B"/>
    <w:rsid w:val="008E5AA4"/>
    <w:rsid w:val="008F30A8"/>
    <w:rsid w:val="008F402A"/>
    <w:rsid w:val="008F6429"/>
    <w:rsid w:val="0093467B"/>
    <w:rsid w:val="00934C9F"/>
    <w:rsid w:val="009365AB"/>
    <w:rsid w:val="00953AC9"/>
    <w:rsid w:val="00954907"/>
    <w:rsid w:val="009576F8"/>
    <w:rsid w:val="00960D9D"/>
    <w:rsid w:val="0096185D"/>
    <w:rsid w:val="0096650A"/>
    <w:rsid w:val="00966C0D"/>
    <w:rsid w:val="00971D7F"/>
    <w:rsid w:val="00974065"/>
    <w:rsid w:val="00980769"/>
    <w:rsid w:val="00983161"/>
    <w:rsid w:val="009919FC"/>
    <w:rsid w:val="00991C15"/>
    <w:rsid w:val="00994B34"/>
    <w:rsid w:val="00996CA8"/>
    <w:rsid w:val="009A7E09"/>
    <w:rsid w:val="009B6FEF"/>
    <w:rsid w:val="009C1892"/>
    <w:rsid w:val="009C19E5"/>
    <w:rsid w:val="009C2260"/>
    <w:rsid w:val="009C2889"/>
    <w:rsid w:val="009D012F"/>
    <w:rsid w:val="009E72A1"/>
    <w:rsid w:val="009F4020"/>
    <w:rsid w:val="009F5636"/>
    <w:rsid w:val="00A02012"/>
    <w:rsid w:val="00A15A6C"/>
    <w:rsid w:val="00A2076C"/>
    <w:rsid w:val="00A3066D"/>
    <w:rsid w:val="00A30B75"/>
    <w:rsid w:val="00A33866"/>
    <w:rsid w:val="00A368B7"/>
    <w:rsid w:val="00A605E0"/>
    <w:rsid w:val="00A6380B"/>
    <w:rsid w:val="00A67C9A"/>
    <w:rsid w:val="00A67FBD"/>
    <w:rsid w:val="00A704E0"/>
    <w:rsid w:val="00A731BE"/>
    <w:rsid w:val="00A82E91"/>
    <w:rsid w:val="00A83DBC"/>
    <w:rsid w:val="00A91FE9"/>
    <w:rsid w:val="00A9320E"/>
    <w:rsid w:val="00A946B2"/>
    <w:rsid w:val="00A96700"/>
    <w:rsid w:val="00A96E2B"/>
    <w:rsid w:val="00AA4212"/>
    <w:rsid w:val="00AA4D9A"/>
    <w:rsid w:val="00AA6993"/>
    <w:rsid w:val="00AB145B"/>
    <w:rsid w:val="00AB449D"/>
    <w:rsid w:val="00AB4DF8"/>
    <w:rsid w:val="00AB5A82"/>
    <w:rsid w:val="00AC5EBB"/>
    <w:rsid w:val="00AE5D29"/>
    <w:rsid w:val="00AF426A"/>
    <w:rsid w:val="00AF436F"/>
    <w:rsid w:val="00AF67C1"/>
    <w:rsid w:val="00B0142F"/>
    <w:rsid w:val="00B05BD8"/>
    <w:rsid w:val="00B17872"/>
    <w:rsid w:val="00B219AB"/>
    <w:rsid w:val="00B261E7"/>
    <w:rsid w:val="00B4357D"/>
    <w:rsid w:val="00B52226"/>
    <w:rsid w:val="00B5291C"/>
    <w:rsid w:val="00B57C58"/>
    <w:rsid w:val="00B60533"/>
    <w:rsid w:val="00B656A7"/>
    <w:rsid w:val="00B66F3A"/>
    <w:rsid w:val="00B70A38"/>
    <w:rsid w:val="00B75EEB"/>
    <w:rsid w:val="00B76285"/>
    <w:rsid w:val="00BA0BCE"/>
    <w:rsid w:val="00BA2A50"/>
    <w:rsid w:val="00BA6E3C"/>
    <w:rsid w:val="00BB0DA2"/>
    <w:rsid w:val="00BB32C9"/>
    <w:rsid w:val="00BD4D2A"/>
    <w:rsid w:val="00BD6277"/>
    <w:rsid w:val="00BE3836"/>
    <w:rsid w:val="00BF064A"/>
    <w:rsid w:val="00BF2C4C"/>
    <w:rsid w:val="00C010A4"/>
    <w:rsid w:val="00C034AB"/>
    <w:rsid w:val="00C04600"/>
    <w:rsid w:val="00C0535F"/>
    <w:rsid w:val="00C11910"/>
    <w:rsid w:val="00C1551D"/>
    <w:rsid w:val="00C16C09"/>
    <w:rsid w:val="00C20EE7"/>
    <w:rsid w:val="00C24B35"/>
    <w:rsid w:val="00C36D9D"/>
    <w:rsid w:val="00C37102"/>
    <w:rsid w:val="00C5036D"/>
    <w:rsid w:val="00C53298"/>
    <w:rsid w:val="00C535D0"/>
    <w:rsid w:val="00C8537F"/>
    <w:rsid w:val="00CA19EB"/>
    <w:rsid w:val="00CA2B0E"/>
    <w:rsid w:val="00CA7B47"/>
    <w:rsid w:val="00CD2936"/>
    <w:rsid w:val="00CD3442"/>
    <w:rsid w:val="00CD6EC2"/>
    <w:rsid w:val="00CF3CA7"/>
    <w:rsid w:val="00CF4EB4"/>
    <w:rsid w:val="00D0252F"/>
    <w:rsid w:val="00D06DB7"/>
    <w:rsid w:val="00D112EA"/>
    <w:rsid w:val="00D13D87"/>
    <w:rsid w:val="00D2277C"/>
    <w:rsid w:val="00D27D15"/>
    <w:rsid w:val="00D30279"/>
    <w:rsid w:val="00D32E82"/>
    <w:rsid w:val="00D36BDD"/>
    <w:rsid w:val="00D443AA"/>
    <w:rsid w:val="00D4782D"/>
    <w:rsid w:val="00D55A4E"/>
    <w:rsid w:val="00D565B7"/>
    <w:rsid w:val="00D63854"/>
    <w:rsid w:val="00D74D77"/>
    <w:rsid w:val="00D7519C"/>
    <w:rsid w:val="00D909A0"/>
    <w:rsid w:val="00D91E59"/>
    <w:rsid w:val="00D95A19"/>
    <w:rsid w:val="00DA35D6"/>
    <w:rsid w:val="00DB0A45"/>
    <w:rsid w:val="00DB6F85"/>
    <w:rsid w:val="00DC4CE4"/>
    <w:rsid w:val="00DE5E98"/>
    <w:rsid w:val="00DF3E87"/>
    <w:rsid w:val="00DF531E"/>
    <w:rsid w:val="00DF639F"/>
    <w:rsid w:val="00E00C4F"/>
    <w:rsid w:val="00E076A3"/>
    <w:rsid w:val="00E119E8"/>
    <w:rsid w:val="00E13207"/>
    <w:rsid w:val="00E24871"/>
    <w:rsid w:val="00E24879"/>
    <w:rsid w:val="00E24ACF"/>
    <w:rsid w:val="00E300B9"/>
    <w:rsid w:val="00E32378"/>
    <w:rsid w:val="00E32392"/>
    <w:rsid w:val="00E33248"/>
    <w:rsid w:val="00E4199B"/>
    <w:rsid w:val="00E4427D"/>
    <w:rsid w:val="00E579D0"/>
    <w:rsid w:val="00E61925"/>
    <w:rsid w:val="00E76ED2"/>
    <w:rsid w:val="00E81E2C"/>
    <w:rsid w:val="00E90D22"/>
    <w:rsid w:val="00E954A2"/>
    <w:rsid w:val="00EE3E3F"/>
    <w:rsid w:val="00EF0412"/>
    <w:rsid w:val="00EF4264"/>
    <w:rsid w:val="00F04BCD"/>
    <w:rsid w:val="00F04C58"/>
    <w:rsid w:val="00F04FCE"/>
    <w:rsid w:val="00F14312"/>
    <w:rsid w:val="00F16C42"/>
    <w:rsid w:val="00F228EA"/>
    <w:rsid w:val="00F260A3"/>
    <w:rsid w:val="00F33B50"/>
    <w:rsid w:val="00F352E6"/>
    <w:rsid w:val="00F37E6D"/>
    <w:rsid w:val="00F60EC7"/>
    <w:rsid w:val="00F6628A"/>
    <w:rsid w:val="00F732D4"/>
    <w:rsid w:val="00F76AE1"/>
    <w:rsid w:val="00F92F02"/>
    <w:rsid w:val="00F93F75"/>
    <w:rsid w:val="00FA5D35"/>
    <w:rsid w:val="00FB34A3"/>
    <w:rsid w:val="00FB4819"/>
    <w:rsid w:val="00FB5255"/>
    <w:rsid w:val="00FC1FC1"/>
    <w:rsid w:val="00FD291E"/>
    <w:rsid w:val="00FE072A"/>
    <w:rsid w:val="00FE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87698"/>
  <w15:docId w15:val="{104A2CF2-5A0B-BC4D-8930-24E53779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161"/>
    <w:rPr>
      <w:color w:val="0563C1" w:themeColor="hyperlink"/>
      <w:u w:val="single"/>
    </w:rPr>
  </w:style>
  <w:style w:type="character" w:customStyle="1" w:styleId="1">
    <w:name w:val="未解決のメンション1"/>
    <w:basedOn w:val="a0"/>
    <w:uiPriority w:val="99"/>
    <w:semiHidden/>
    <w:unhideWhenUsed/>
    <w:rsid w:val="00983161"/>
    <w:rPr>
      <w:color w:val="605E5C"/>
      <w:shd w:val="clear" w:color="auto" w:fill="E1DFDD"/>
    </w:rPr>
  </w:style>
  <w:style w:type="paragraph" w:customStyle="1" w:styleId="EndNoteBibliographyTitle">
    <w:name w:val="EndNote Bibliography Title"/>
    <w:basedOn w:val="a"/>
    <w:link w:val="EndNoteBibliographyTitle0"/>
    <w:rsid w:val="00D112EA"/>
    <w:pPr>
      <w:jc w:val="center"/>
    </w:pPr>
    <w:rPr>
      <w:rFonts w:ascii="Calibri" w:hAnsi="Calibri" w:cs="Calibri"/>
      <w:sz w:val="20"/>
    </w:rPr>
  </w:style>
  <w:style w:type="character" w:customStyle="1" w:styleId="EndNoteBibliographyTitle0">
    <w:name w:val="EndNote Bibliography Title (文字)"/>
    <w:basedOn w:val="a0"/>
    <w:link w:val="EndNoteBibliographyTitle"/>
    <w:rsid w:val="00D112EA"/>
    <w:rPr>
      <w:rFonts w:ascii="Calibri" w:hAnsi="Calibri" w:cs="Calibri"/>
      <w:sz w:val="20"/>
    </w:rPr>
  </w:style>
  <w:style w:type="paragraph" w:customStyle="1" w:styleId="EndNoteBibliography">
    <w:name w:val="EndNote Bibliography"/>
    <w:basedOn w:val="a"/>
    <w:link w:val="EndNoteBibliography0"/>
    <w:rsid w:val="00D112EA"/>
    <w:rPr>
      <w:rFonts w:ascii="Calibri" w:hAnsi="Calibri" w:cs="Calibri"/>
      <w:sz w:val="20"/>
    </w:rPr>
  </w:style>
  <w:style w:type="character" w:customStyle="1" w:styleId="EndNoteBibliography0">
    <w:name w:val="EndNote Bibliography (文字)"/>
    <w:basedOn w:val="a0"/>
    <w:link w:val="EndNoteBibliography"/>
    <w:rsid w:val="00D112EA"/>
    <w:rPr>
      <w:rFonts w:ascii="Calibri" w:hAnsi="Calibri" w:cs="Calibri"/>
      <w:sz w:val="20"/>
    </w:rPr>
  </w:style>
  <w:style w:type="character" w:styleId="a4">
    <w:name w:val="annotation reference"/>
    <w:basedOn w:val="a0"/>
    <w:uiPriority w:val="99"/>
    <w:semiHidden/>
    <w:unhideWhenUsed/>
    <w:rsid w:val="00702291"/>
    <w:rPr>
      <w:sz w:val="18"/>
      <w:szCs w:val="18"/>
    </w:rPr>
  </w:style>
  <w:style w:type="paragraph" w:styleId="a5">
    <w:name w:val="annotation text"/>
    <w:basedOn w:val="a"/>
    <w:link w:val="a6"/>
    <w:uiPriority w:val="99"/>
    <w:semiHidden/>
    <w:unhideWhenUsed/>
    <w:rsid w:val="00702291"/>
    <w:pPr>
      <w:jc w:val="left"/>
    </w:pPr>
  </w:style>
  <w:style w:type="character" w:customStyle="1" w:styleId="a6">
    <w:name w:val="コメント文字列 (文字)"/>
    <w:basedOn w:val="a0"/>
    <w:link w:val="a5"/>
    <w:uiPriority w:val="99"/>
    <w:semiHidden/>
    <w:rsid w:val="00702291"/>
  </w:style>
  <w:style w:type="paragraph" w:styleId="a7">
    <w:name w:val="annotation subject"/>
    <w:basedOn w:val="a5"/>
    <w:next w:val="a5"/>
    <w:link w:val="a8"/>
    <w:uiPriority w:val="99"/>
    <w:semiHidden/>
    <w:unhideWhenUsed/>
    <w:rsid w:val="00702291"/>
    <w:rPr>
      <w:b/>
      <w:bCs/>
    </w:rPr>
  </w:style>
  <w:style w:type="character" w:customStyle="1" w:styleId="a8">
    <w:name w:val="コメント内容 (文字)"/>
    <w:basedOn w:val="a6"/>
    <w:link w:val="a7"/>
    <w:uiPriority w:val="99"/>
    <w:semiHidden/>
    <w:rsid w:val="00702291"/>
    <w:rPr>
      <w:b/>
      <w:bCs/>
    </w:rPr>
  </w:style>
  <w:style w:type="character" w:customStyle="1" w:styleId="2">
    <w:name w:val="未解決のメンション2"/>
    <w:basedOn w:val="a0"/>
    <w:uiPriority w:val="99"/>
    <w:semiHidden/>
    <w:unhideWhenUsed/>
    <w:rsid w:val="008A3641"/>
    <w:rPr>
      <w:color w:val="605E5C"/>
      <w:shd w:val="clear" w:color="auto" w:fill="E1DFDD"/>
    </w:rPr>
  </w:style>
  <w:style w:type="paragraph" w:styleId="a9">
    <w:name w:val="Balloon Text"/>
    <w:basedOn w:val="a"/>
    <w:link w:val="aa"/>
    <w:uiPriority w:val="99"/>
    <w:semiHidden/>
    <w:unhideWhenUsed/>
    <w:rsid w:val="002C726D"/>
    <w:rPr>
      <w:rFonts w:ascii="Tahoma" w:hAnsi="Tahoma" w:cs="Tahoma"/>
      <w:sz w:val="16"/>
      <w:szCs w:val="16"/>
    </w:rPr>
  </w:style>
  <w:style w:type="character" w:customStyle="1" w:styleId="aa">
    <w:name w:val="吹き出し (文字)"/>
    <w:basedOn w:val="a0"/>
    <w:link w:val="a9"/>
    <w:uiPriority w:val="99"/>
    <w:semiHidden/>
    <w:rsid w:val="002C726D"/>
    <w:rPr>
      <w:rFonts w:ascii="Tahoma" w:hAnsi="Tahoma" w:cs="Tahoma"/>
      <w:sz w:val="16"/>
      <w:szCs w:val="16"/>
    </w:rPr>
  </w:style>
  <w:style w:type="character" w:customStyle="1" w:styleId="3">
    <w:name w:val="未解決のメンション3"/>
    <w:basedOn w:val="a0"/>
    <w:uiPriority w:val="99"/>
    <w:semiHidden/>
    <w:unhideWhenUsed/>
    <w:rsid w:val="00C24B35"/>
    <w:rPr>
      <w:color w:val="605E5C"/>
      <w:shd w:val="clear" w:color="auto" w:fill="E1DFDD"/>
    </w:rPr>
  </w:style>
  <w:style w:type="character" w:styleId="ab">
    <w:name w:val="Unresolved Mention"/>
    <w:basedOn w:val="a0"/>
    <w:uiPriority w:val="99"/>
    <w:semiHidden/>
    <w:unhideWhenUsed/>
    <w:rsid w:val="005C7B10"/>
    <w:rPr>
      <w:color w:val="605E5C"/>
      <w:shd w:val="clear" w:color="auto" w:fill="E1DFDD"/>
    </w:rPr>
  </w:style>
  <w:style w:type="paragraph" w:styleId="ac">
    <w:name w:val="Revision"/>
    <w:hidden/>
    <w:uiPriority w:val="99"/>
    <w:semiHidden/>
    <w:rsid w:val="00144A10"/>
  </w:style>
  <w:style w:type="character" w:customStyle="1" w:styleId="gnkrckgcgsb">
    <w:name w:val="gnkrckgcgsb"/>
    <w:basedOn w:val="a0"/>
    <w:rsid w:val="00A9320E"/>
  </w:style>
  <w:style w:type="table" w:styleId="ad">
    <w:name w:val="Table Grid"/>
    <w:basedOn w:val="a1"/>
    <w:uiPriority w:val="59"/>
    <w:rsid w:val="00A9320E"/>
    <w:rPr>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CA2B0E"/>
    <w:pPr>
      <w:tabs>
        <w:tab w:val="center" w:pos="4513"/>
        <w:tab w:val="right" w:pos="9026"/>
      </w:tabs>
      <w:snapToGrid w:val="0"/>
    </w:pPr>
  </w:style>
  <w:style w:type="character" w:customStyle="1" w:styleId="af">
    <w:name w:val="フッター (文字)"/>
    <w:basedOn w:val="a0"/>
    <w:link w:val="ae"/>
    <w:uiPriority w:val="99"/>
    <w:rsid w:val="00CA2B0E"/>
  </w:style>
  <w:style w:type="character" w:styleId="af0">
    <w:name w:val="page number"/>
    <w:basedOn w:val="a0"/>
    <w:uiPriority w:val="99"/>
    <w:semiHidden/>
    <w:unhideWhenUsed/>
    <w:rsid w:val="00CA2B0E"/>
  </w:style>
  <w:style w:type="character" w:styleId="af1">
    <w:name w:val="line number"/>
    <w:basedOn w:val="a0"/>
    <w:uiPriority w:val="99"/>
    <w:semiHidden/>
    <w:unhideWhenUsed/>
    <w:rsid w:val="00CA2B0E"/>
  </w:style>
  <w:style w:type="character" w:styleId="af2">
    <w:name w:val="FollowedHyperlink"/>
    <w:basedOn w:val="a0"/>
    <w:uiPriority w:val="99"/>
    <w:semiHidden/>
    <w:unhideWhenUsed/>
    <w:rsid w:val="00382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6109">
      <w:bodyDiv w:val="1"/>
      <w:marLeft w:val="0"/>
      <w:marRight w:val="0"/>
      <w:marTop w:val="0"/>
      <w:marBottom w:val="0"/>
      <w:divBdr>
        <w:top w:val="none" w:sz="0" w:space="0" w:color="auto"/>
        <w:left w:val="none" w:sz="0" w:space="0" w:color="auto"/>
        <w:bottom w:val="none" w:sz="0" w:space="0" w:color="auto"/>
        <w:right w:val="none" w:sz="0" w:space="0" w:color="auto"/>
      </w:divBdr>
    </w:div>
    <w:div w:id="213734477">
      <w:bodyDiv w:val="1"/>
      <w:marLeft w:val="0"/>
      <w:marRight w:val="0"/>
      <w:marTop w:val="0"/>
      <w:marBottom w:val="0"/>
      <w:divBdr>
        <w:top w:val="none" w:sz="0" w:space="0" w:color="auto"/>
        <w:left w:val="none" w:sz="0" w:space="0" w:color="auto"/>
        <w:bottom w:val="none" w:sz="0" w:space="0" w:color="auto"/>
        <w:right w:val="none" w:sz="0" w:space="0" w:color="auto"/>
      </w:divBdr>
    </w:div>
    <w:div w:id="249589027">
      <w:bodyDiv w:val="1"/>
      <w:marLeft w:val="0"/>
      <w:marRight w:val="0"/>
      <w:marTop w:val="0"/>
      <w:marBottom w:val="0"/>
      <w:divBdr>
        <w:top w:val="none" w:sz="0" w:space="0" w:color="auto"/>
        <w:left w:val="none" w:sz="0" w:space="0" w:color="auto"/>
        <w:bottom w:val="none" w:sz="0" w:space="0" w:color="auto"/>
        <w:right w:val="none" w:sz="0" w:space="0" w:color="auto"/>
      </w:divBdr>
    </w:div>
    <w:div w:id="258679606">
      <w:bodyDiv w:val="1"/>
      <w:marLeft w:val="0"/>
      <w:marRight w:val="0"/>
      <w:marTop w:val="0"/>
      <w:marBottom w:val="0"/>
      <w:divBdr>
        <w:top w:val="none" w:sz="0" w:space="0" w:color="auto"/>
        <w:left w:val="none" w:sz="0" w:space="0" w:color="auto"/>
        <w:bottom w:val="none" w:sz="0" w:space="0" w:color="auto"/>
        <w:right w:val="none" w:sz="0" w:space="0" w:color="auto"/>
      </w:divBdr>
    </w:div>
    <w:div w:id="301086379">
      <w:bodyDiv w:val="1"/>
      <w:marLeft w:val="0"/>
      <w:marRight w:val="0"/>
      <w:marTop w:val="0"/>
      <w:marBottom w:val="0"/>
      <w:divBdr>
        <w:top w:val="none" w:sz="0" w:space="0" w:color="auto"/>
        <w:left w:val="none" w:sz="0" w:space="0" w:color="auto"/>
        <w:bottom w:val="none" w:sz="0" w:space="0" w:color="auto"/>
        <w:right w:val="none" w:sz="0" w:space="0" w:color="auto"/>
      </w:divBdr>
    </w:div>
    <w:div w:id="370426770">
      <w:bodyDiv w:val="1"/>
      <w:marLeft w:val="0"/>
      <w:marRight w:val="0"/>
      <w:marTop w:val="0"/>
      <w:marBottom w:val="0"/>
      <w:divBdr>
        <w:top w:val="none" w:sz="0" w:space="0" w:color="auto"/>
        <w:left w:val="none" w:sz="0" w:space="0" w:color="auto"/>
        <w:bottom w:val="none" w:sz="0" w:space="0" w:color="auto"/>
        <w:right w:val="none" w:sz="0" w:space="0" w:color="auto"/>
      </w:divBdr>
    </w:div>
    <w:div w:id="399253241">
      <w:bodyDiv w:val="1"/>
      <w:marLeft w:val="0"/>
      <w:marRight w:val="0"/>
      <w:marTop w:val="0"/>
      <w:marBottom w:val="0"/>
      <w:divBdr>
        <w:top w:val="none" w:sz="0" w:space="0" w:color="auto"/>
        <w:left w:val="none" w:sz="0" w:space="0" w:color="auto"/>
        <w:bottom w:val="none" w:sz="0" w:space="0" w:color="auto"/>
        <w:right w:val="none" w:sz="0" w:space="0" w:color="auto"/>
      </w:divBdr>
    </w:div>
    <w:div w:id="401954411">
      <w:bodyDiv w:val="1"/>
      <w:marLeft w:val="0"/>
      <w:marRight w:val="0"/>
      <w:marTop w:val="0"/>
      <w:marBottom w:val="0"/>
      <w:divBdr>
        <w:top w:val="none" w:sz="0" w:space="0" w:color="auto"/>
        <w:left w:val="none" w:sz="0" w:space="0" w:color="auto"/>
        <w:bottom w:val="none" w:sz="0" w:space="0" w:color="auto"/>
        <w:right w:val="none" w:sz="0" w:space="0" w:color="auto"/>
      </w:divBdr>
    </w:div>
    <w:div w:id="405033373">
      <w:bodyDiv w:val="1"/>
      <w:marLeft w:val="0"/>
      <w:marRight w:val="0"/>
      <w:marTop w:val="0"/>
      <w:marBottom w:val="0"/>
      <w:divBdr>
        <w:top w:val="none" w:sz="0" w:space="0" w:color="auto"/>
        <w:left w:val="none" w:sz="0" w:space="0" w:color="auto"/>
        <w:bottom w:val="none" w:sz="0" w:space="0" w:color="auto"/>
        <w:right w:val="none" w:sz="0" w:space="0" w:color="auto"/>
      </w:divBdr>
    </w:div>
    <w:div w:id="544945781">
      <w:bodyDiv w:val="1"/>
      <w:marLeft w:val="0"/>
      <w:marRight w:val="0"/>
      <w:marTop w:val="0"/>
      <w:marBottom w:val="0"/>
      <w:divBdr>
        <w:top w:val="none" w:sz="0" w:space="0" w:color="auto"/>
        <w:left w:val="none" w:sz="0" w:space="0" w:color="auto"/>
        <w:bottom w:val="none" w:sz="0" w:space="0" w:color="auto"/>
        <w:right w:val="none" w:sz="0" w:space="0" w:color="auto"/>
      </w:divBdr>
    </w:div>
    <w:div w:id="550459821">
      <w:bodyDiv w:val="1"/>
      <w:marLeft w:val="0"/>
      <w:marRight w:val="0"/>
      <w:marTop w:val="0"/>
      <w:marBottom w:val="0"/>
      <w:divBdr>
        <w:top w:val="none" w:sz="0" w:space="0" w:color="auto"/>
        <w:left w:val="none" w:sz="0" w:space="0" w:color="auto"/>
        <w:bottom w:val="none" w:sz="0" w:space="0" w:color="auto"/>
        <w:right w:val="none" w:sz="0" w:space="0" w:color="auto"/>
      </w:divBdr>
    </w:div>
    <w:div w:id="696470151">
      <w:bodyDiv w:val="1"/>
      <w:marLeft w:val="0"/>
      <w:marRight w:val="0"/>
      <w:marTop w:val="0"/>
      <w:marBottom w:val="0"/>
      <w:divBdr>
        <w:top w:val="none" w:sz="0" w:space="0" w:color="auto"/>
        <w:left w:val="none" w:sz="0" w:space="0" w:color="auto"/>
        <w:bottom w:val="none" w:sz="0" w:space="0" w:color="auto"/>
        <w:right w:val="none" w:sz="0" w:space="0" w:color="auto"/>
      </w:divBdr>
    </w:div>
    <w:div w:id="772167025">
      <w:bodyDiv w:val="1"/>
      <w:marLeft w:val="0"/>
      <w:marRight w:val="0"/>
      <w:marTop w:val="0"/>
      <w:marBottom w:val="0"/>
      <w:divBdr>
        <w:top w:val="none" w:sz="0" w:space="0" w:color="auto"/>
        <w:left w:val="none" w:sz="0" w:space="0" w:color="auto"/>
        <w:bottom w:val="none" w:sz="0" w:space="0" w:color="auto"/>
        <w:right w:val="none" w:sz="0" w:space="0" w:color="auto"/>
      </w:divBdr>
    </w:div>
    <w:div w:id="781415906">
      <w:bodyDiv w:val="1"/>
      <w:marLeft w:val="0"/>
      <w:marRight w:val="0"/>
      <w:marTop w:val="0"/>
      <w:marBottom w:val="0"/>
      <w:divBdr>
        <w:top w:val="none" w:sz="0" w:space="0" w:color="auto"/>
        <w:left w:val="none" w:sz="0" w:space="0" w:color="auto"/>
        <w:bottom w:val="none" w:sz="0" w:space="0" w:color="auto"/>
        <w:right w:val="none" w:sz="0" w:space="0" w:color="auto"/>
      </w:divBdr>
    </w:div>
    <w:div w:id="806166503">
      <w:bodyDiv w:val="1"/>
      <w:marLeft w:val="0"/>
      <w:marRight w:val="0"/>
      <w:marTop w:val="0"/>
      <w:marBottom w:val="0"/>
      <w:divBdr>
        <w:top w:val="none" w:sz="0" w:space="0" w:color="auto"/>
        <w:left w:val="none" w:sz="0" w:space="0" w:color="auto"/>
        <w:bottom w:val="none" w:sz="0" w:space="0" w:color="auto"/>
        <w:right w:val="none" w:sz="0" w:space="0" w:color="auto"/>
      </w:divBdr>
    </w:div>
    <w:div w:id="894392587">
      <w:bodyDiv w:val="1"/>
      <w:marLeft w:val="0"/>
      <w:marRight w:val="0"/>
      <w:marTop w:val="0"/>
      <w:marBottom w:val="0"/>
      <w:divBdr>
        <w:top w:val="none" w:sz="0" w:space="0" w:color="auto"/>
        <w:left w:val="none" w:sz="0" w:space="0" w:color="auto"/>
        <w:bottom w:val="none" w:sz="0" w:space="0" w:color="auto"/>
        <w:right w:val="none" w:sz="0" w:space="0" w:color="auto"/>
      </w:divBdr>
    </w:div>
    <w:div w:id="900603940">
      <w:bodyDiv w:val="1"/>
      <w:marLeft w:val="0"/>
      <w:marRight w:val="0"/>
      <w:marTop w:val="0"/>
      <w:marBottom w:val="0"/>
      <w:divBdr>
        <w:top w:val="none" w:sz="0" w:space="0" w:color="auto"/>
        <w:left w:val="none" w:sz="0" w:space="0" w:color="auto"/>
        <w:bottom w:val="none" w:sz="0" w:space="0" w:color="auto"/>
        <w:right w:val="none" w:sz="0" w:space="0" w:color="auto"/>
      </w:divBdr>
    </w:div>
    <w:div w:id="904678404">
      <w:bodyDiv w:val="1"/>
      <w:marLeft w:val="0"/>
      <w:marRight w:val="0"/>
      <w:marTop w:val="0"/>
      <w:marBottom w:val="0"/>
      <w:divBdr>
        <w:top w:val="none" w:sz="0" w:space="0" w:color="auto"/>
        <w:left w:val="none" w:sz="0" w:space="0" w:color="auto"/>
        <w:bottom w:val="none" w:sz="0" w:space="0" w:color="auto"/>
        <w:right w:val="none" w:sz="0" w:space="0" w:color="auto"/>
      </w:divBdr>
    </w:div>
    <w:div w:id="1040206203">
      <w:bodyDiv w:val="1"/>
      <w:marLeft w:val="0"/>
      <w:marRight w:val="0"/>
      <w:marTop w:val="0"/>
      <w:marBottom w:val="0"/>
      <w:divBdr>
        <w:top w:val="none" w:sz="0" w:space="0" w:color="auto"/>
        <w:left w:val="none" w:sz="0" w:space="0" w:color="auto"/>
        <w:bottom w:val="none" w:sz="0" w:space="0" w:color="auto"/>
        <w:right w:val="none" w:sz="0" w:space="0" w:color="auto"/>
      </w:divBdr>
    </w:div>
    <w:div w:id="1042363537">
      <w:bodyDiv w:val="1"/>
      <w:marLeft w:val="0"/>
      <w:marRight w:val="0"/>
      <w:marTop w:val="0"/>
      <w:marBottom w:val="0"/>
      <w:divBdr>
        <w:top w:val="none" w:sz="0" w:space="0" w:color="auto"/>
        <w:left w:val="none" w:sz="0" w:space="0" w:color="auto"/>
        <w:bottom w:val="none" w:sz="0" w:space="0" w:color="auto"/>
        <w:right w:val="none" w:sz="0" w:space="0" w:color="auto"/>
      </w:divBdr>
    </w:div>
    <w:div w:id="1133988076">
      <w:bodyDiv w:val="1"/>
      <w:marLeft w:val="0"/>
      <w:marRight w:val="0"/>
      <w:marTop w:val="0"/>
      <w:marBottom w:val="0"/>
      <w:divBdr>
        <w:top w:val="none" w:sz="0" w:space="0" w:color="auto"/>
        <w:left w:val="none" w:sz="0" w:space="0" w:color="auto"/>
        <w:bottom w:val="none" w:sz="0" w:space="0" w:color="auto"/>
        <w:right w:val="none" w:sz="0" w:space="0" w:color="auto"/>
      </w:divBdr>
    </w:div>
    <w:div w:id="1192458493">
      <w:bodyDiv w:val="1"/>
      <w:marLeft w:val="0"/>
      <w:marRight w:val="0"/>
      <w:marTop w:val="0"/>
      <w:marBottom w:val="0"/>
      <w:divBdr>
        <w:top w:val="none" w:sz="0" w:space="0" w:color="auto"/>
        <w:left w:val="none" w:sz="0" w:space="0" w:color="auto"/>
        <w:bottom w:val="none" w:sz="0" w:space="0" w:color="auto"/>
        <w:right w:val="none" w:sz="0" w:space="0" w:color="auto"/>
      </w:divBdr>
    </w:div>
    <w:div w:id="1194657059">
      <w:bodyDiv w:val="1"/>
      <w:marLeft w:val="0"/>
      <w:marRight w:val="0"/>
      <w:marTop w:val="0"/>
      <w:marBottom w:val="0"/>
      <w:divBdr>
        <w:top w:val="none" w:sz="0" w:space="0" w:color="auto"/>
        <w:left w:val="none" w:sz="0" w:space="0" w:color="auto"/>
        <w:bottom w:val="none" w:sz="0" w:space="0" w:color="auto"/>
        <w:right w:val="none" w:sz="0" w:space="0" w:color="auto"/>
      </w:divBdr>
    </w:div>
    <w:div w:id="1220824923">
      <w:bodyDiv w:val="1"/>
      <w:marLeft w:val="0"/>
      <w:marRight w:val="0"/>
      <w:marTop w:val="0"/>
      <w:marBottom w:val="0"/>
      <w:divBdr>
        <w:top w:val="none" w:sz="0" w:space="0" w:color="auto"/>
        <w:left w:val="none" w:sz="0" w:space="0" w:color="auto"/>
        <w:bottom w:val="none" w:sz="0" w:space="0" w:color="auto"/>
        <w:right w:val="none" w:sz="0" w:space="0" w:color="auto"/>
      </w:divBdr>
    </w:div>
    <w:div w:id="1283658937">
      <w:bodyDiv w:val="1"/>
      <w:marLeft w:val="0"/>
      <w:marRight w:val="0"/>
      <w:marTop w:val="0"/>
      <w:marBottom w:val="0"/>
      <w:divBdr>
        <w:top w:val="none" w:sz="0" w:space="0" w:color="auto"/>
        <w:left w:val="none" w:sz="0" w:space="0" w:color="auto"/>
        <w:bottom w:val="none" w:sz="0" w:space="0" w:color="auto"/>
        <w:right w:val="none" w:sz="0" w:space="0" w:color="auto"/>
      </w:divBdr>
    </w:div>
    <w:div w:id="1313675901">
      <w:bodyDiv w:val="1"/>
      <w:marLeft w:val="0"/>
      <w:marRight w:val="0"/>
      <w:marTop w:val="0"/>
      <w:marBottom w:val="0"/>
      <w:divBdr>
        <w:top w:val="none" w:sz="0" w:space="0" w:color="auto"/>
        <w:left w:val="none" w:sz="0" w:space="0" w:color="auto"/>
        <w:bottom w:val="none" w:sz="0" w:space="0" w:color="auto"/>
        <w:right w:val="none" w:sz="0" w:space="0" w:color="auto"/>
      </w:divBdr>
    </w:div>
    <w:div w:id="1347709347">
      <w:bodyDiv w:val="1"/>
      <w:marLeft w:val="0"/>
      <w:marRight w:val="0"/>
      <w:marTop w:val="0"/>
      <w:marBottom w:val="0"/>
      <w:divBdr>
        <w:top w:val="none" w:sz="0" w:space="0" w:color="auto"/>
        <w:left w:val="none" w:sz="0" w:space="0" w:color="auto"/>
        <w:bottom w:val="none" w:sz="0" w:space="0" w:color="auto"/>
        <w:right w:val="none" w:sz="0" w:space="0" w:color="auto"/>
      </w:divBdr>
    </w:div>
    <w:div w:id="1439334112">
      <w:bodyDiv w:val="1"/>
      <w:marLeft w:val="0"/>
      <w:marRight w:val="0"/>
      <w:marTop w:val="0"/>
      <w:marBottom w:val="0"/>
      <w:divBdr>
        <w:top w:val="none" w:sz="0" w:space="0" w:color="auto"/>
        <w:left w:val="none" w:sz="0" w:space="0" w:color="auto"/>
        <w:bottom w:val="none" w:sz="0" w:space="0" w:color="auto"/>
        <w:right w:val="none" w:sz="0" w:space="0" w:color="auto"/>
      </w:divBdr>
    </w:div>
    <w:div w:id="1464696531">
      <w:bodyDiv w:val="1"/>
      <w:marLeft w:val="0"/>
      <w:marRight w:val="0"/>
      <w:marTop w:val="0"/>
      <w:marBottom w:val="0"/>
      <w:divBdr>
        <w:top w:val="none" w:sz="0" w:space="0" w:color="auto"/>
        <w:left w:val="none" w:sz="0" w:space="0" w:color="auto"/>
        <w:bottom w:val="none" w:sz="0" w:space="0" w:color="auto"/>
        <w:right w:val="none" w:sz="0" w:space="0" w:color="auto"/>
      </w:divBdr>
    </w:div>
    <w:div w:id="1495951031">
      <w:bodyDiv w:val="1"/>
      <w:marLeft w:val="0"/>
      <w:marRight w:val="0"/>
      <w:marTop w:val="0"/>
      <w:marBottom w:val="0"/>
      <w:divBdr>
        <w:top w:val="none" w:sz="0" w:space="0" w:color="auto"/>
        <w:left w:val="none" w:sz="0" w:space="0" w:color="auto"/>
        <w:bottom w:val="none" w:sz="0" w:space="0" w:color="auto"/>
        <w:right w:val="none" w:sz="0" w:space="0" w:color="auto"/>
      </w:divBdr>
    </w:div>
    <w:div w:id="1560820303">
      <w:bodyDiv w:val="1"/>
      <w:marLeft w:val="0"/>
      <w:marRight w:val="0"/>
      <w:marTop w:val="0"/>
      <w:marBottom w:val="0"/>
      <w:divBdr>
        <w:top w:val="none" w:sz="0" w:space="0" w:color="auto"/>
        <w:left w:val="none" w:sz="0" w:space="0" w:color="auto"/>
        <w:bottom w:val="none" w:sz="0" w:space="0" w:color="auto"/>
        <w:right w:val="none" w:sz="0" w:space="0" w:color="auto"/>
      </w:divBdr>
    </w:div>
    <w:div w:id="1560899302">
      <w:bodyDiv w:val="1"/>
      <w:marLeft w:val="0"/>
      <w:marRight w:val="0"/>
      <w:marTop w:val="0"/>
      <w:marBottom w:val="0"/>
      <w:divBdr>
        <w:top w:val="none" w:sz="0" w:space="0" w:color="auto"/>
        <w:left w:val="none" w:sz="0" w:space="0" w:color="auto"/>
        <w:bottom w:val="none" w:sz="0" w:space="0" w:color="auto"/>
        <w:right w:val="none" w:sz="0" w:space="0" w:color="auto"/>
      </w:divBdr>
    </w:div>
    <w:div w:id="1633561780">
      <w:bodyDiv w:val="1"/>
      <w:marLeft w:val="0"/>
      <w:marRight w:val="0"/>
      <w:marTop w:val="0"/>
      <w:marBottom w:val="0"/>
      <w:divBdr>
        <w:top w:val="none" w:sz="0" w:space="0" w:color="auto"/>
        <w:left w:val="none" w:sz="0" w:space="0" w:color="auto"/>
        <w:bottom w:val="none" w:sz="0" w:space="0" w:color="auto"/>
        <w:right w:val="none" w:sz="0" w:space="0" w:color="auto"/>
      </w:divBdr>
    </w:div>
    <w:div w:id="1680959505">
      <w:bodyDiv w:val="1"/>
      <w:marLeft w:val="0"/>
      <w:marRight w:val="0"/>
      <w:marTop w:val="0"/>
      <w:marBottom w:val="0"/>
      <w:divBdr>
        <w:top w:val="none" w:sz="0" w:space="0" w:color="auto"/>
        <w:left w:val="none" w:sz="0" w:space="0" w:color="auto"/>
        <w:bottom w:val="none" w:sz="0" w:space="0" w:color="auto"/>
        <w:right w:val="none" w:sz="0" w:space="0" w:color="auto"/>
      </w:divBdr>
    </w:div>
    <w:div w:id="1723210800">
      <w:bodyDiv w:val="1"/>
      <w:marLeft w:val="0"/>
      <w:marRight w:val="0"/>
      <w:marTop w:val="0"/>
      <w:marBottom w:val="0"/>
      <w:divBdr>
        <w:top w:val="none" w:sz="0" w:space="0" w:color="auto"/>
        <w:left w:val="none" w:sz="0" w:space="0" w:color="auto"/>
        <w:bottom w:val="none" w:sz="0" w:space="0" w:color="auto"/>
        <w:right w:val="none" w:sz="0" w:space="0" w:color="auto"/>
      </w:divBdr>
    </w:div>
    <w:div w:id="1789473416">
      <w:bodyDiv w:val="1"/>
      <w:marLeft w:val="0"/>
      <w:marRight w:val="0"/>
      <w:marTop w:val="0"/>
      <w:marBottom w:val="0"/>
      <w:divBdr>
        <w:top w:val="none" w:sz="0" w:space="0" w:color="auto"/>
        <w:left w:val="none" w:sz="0" w:space="0" w:color="auto"/>
        <w:bottom w:val="none" w:sz="0" w:space="0" w:color="auto"/>
        <w:right w:val="none" w:sz="0" w:space="0" w:color="auto"/>
      </w:divBdr>
    </w:div>
    <w:div w:id="1806770998">
      <w:bodyDiv w:val="1"/>
      <w:marLeft w:val="0"/>
      <w:marRight w:val="0"/>
      <w:marTop w:val="0"/>
      <w:marBottom w:val="0"/>
      <w:divBdr>
        <w:top w:val="none" w:sz="0" w:space="0" w:color="auto"/>
        <w:left w:val="none" w:sz="0" w:space="0" w:color="auto"/>
        <w:bottom w:val="none" w:sz="0" w:space="0" w:color="auto"/>
        <w:right w:val="none" w:sz="0" w:space="0" w:color="auto"/>
      </w:divBdr>
    </w:div>
    <w:div w:id="1860191790">
      <w:bodyDiv w:val="1"/>
      <w:marLeft w:val="0"/>
      <w:marRight w:val="0"/>
      <w:marTop w:val="0"/>
      <w:marBottom w:val="0"/>
      <w:divBdr>
        <w:top w:val="none" w:sz="0" w:space="0" w:color="auto"/>
        <w:left w:val="none" w:sz="0" w:space="0" w:color="auto"/>
        <w:bottom w:val="none" w:sz="0" w:space="0" w:color="auto"/>
        <w:right w:val="none" w:sz="0" w:space="0" w:color="auto"/>
      </w:divBdr>
    </w:div>
    <w:div w:id="1890649237">
      <w:bodyDiv w:val="1"/>
      <w:marLeft w:val="0"/>
      <w:marRight w:val="0"/>
      <w:marTop w:val="0"/>
      <w:marBottom w:val="0"/>
      <w:divBdr>
        <w:top w:val="none" w:sz="0" w:space="0" w:color="auto"/>
        <w:left w:val="none" w:sz="0" w:space="0" w:color="auto"/>
        <w:bottom w:val="none" w:sz="0" w:space="0" w:color="auto"/>
        <w:right w:val="none" w:sz="0" w:space="0" w:color="auto"/>
      </w:divBdr>
    </w:div>
    <w:div w:id="1899510873">
      <w:bodyDiv w:val="1"/>
      <w:marLeft w:val="0"/>
      <w:marRight w:val="0"/>
      <w:marTop w:val="0"/>
      <w:marBottom w:val="0"/>
      <w:divBdr>
        <w:top w:val="none" w:sz="0" w:space="0" w:color="auto"/>
        <w:left w:val="none" w:sz="0" w:space="0" w:color="auto"/>
        <w:bottom w:val="none" w:sz="0" w:space="0" w:color="auto"/>
        <w:right w:val="none" w:sz="0" w:space="0" w:color="auto"/>
      </w:divBdr>
    </w:div>
    <w:div w:id="1944419124">
      <w:bodyDiv w:val="1"/>
      <w:marLeft w:val="0"/>
      <w:marRight w:val="0"/>
      <w:marTop w:val="0"/>
      <w:marBottom w:val="0"/>
      <w:divBdr>
        <w:top w:val="none" w:sz="0" w:space="0" w:color="auto"/>
        <w:left w:val="none" w:sz="0" w:space="0" w:color="auto"/>
        <w:bottom w:val="none" w:sz="0" w:space="0" w:color="auto"/>
        <w:right w:val="none" w:sz="0" w:space="0" w:color="auto"/>
      </w:divBdr>
    </w:div>
    <w:div w:id="1971091011">
      <w:bodyDiv w:val="1"/>
      <w:marLeft w:val="0"/>
      <w:marRight w:val="0"/>
      <w:marTop w:val="0"/>
      <w:marBottom w:val="0"/>
      <w:divBdr>
        <w:top w:val="none" w:sz="0" w:space="0" w:color="auto"/>
        <w:left w:val="none" w:sz="0" w:space="0" w:color="auto"/>
        <w:bottom w:val="none" w:sz="0" w:space="0" w:color="auto"/>
        <w:right w:val="none" w:sz="0" w:space="0" w:color="auto"/>
      </w:divBdr>
    </w:div>
    <w:div w:id="2023625067">
      <w:bodyDiv w:val="1"/>
      <w:marLeft w:val="0"/>
      <w:marRight w:val="0"/>
      <w:marTop w:val="0"/>
      <w:marBottom w:val="0"/>
      <w:divBdr>
        <w:top w:val="none" w:sz="0" w:space="0" w:color="auto"/>
        <w:left w:val="none" w:sz="0" w:space="0" w:color="auto"/>
        <w:bottom w:val="none" w:sz="0" w:space="0" w:color="auto"/>
        <w:right w:val="none" w:sz="0" w:space="0" w:color="auto"/>
      </w:divBdr>
    </w:div>
    <w:div w:id="2052219908">
      <w:bodyDiv w:val="1"/>
      <w:marLeft w:val="0"/>
      <w:marRight w:val="0"/>
      <w:marTop w:val="0"/>
      <w:marBottom w:val="0"/>
      <w:divBdr>
        <w:top w:val="none" w:sz="0" w:space="0" w:color="auto"/>
        <w:left w:val="none" w:sz="0" w:space="0" w:color="auto"/>
        <w:bottom w:val="none" w:sz="0" w:space="0" w:color="auto"/>
        <w:right w:val="none" w:sz="0" w:space="0" w:color="auto"/>
      </w:divBdr>
    </w:div>
    <w:div w:id="2101901735">
      <w:bodyDiv w:val="1"/>
      <w:marLeft w:val="0"/>
      <w:marRight w:val="0"/>
      <w:marTop w:val="0"/>
      <w:marBottom w:val="0"/>
      <w:divBdr>
        <w:top w:val="none" w:sz="0" w:space="0" w:color="auto"/>
        <w:left w:val="none" w:sz="0" w:space="0" w:color="auto"/>
        <w:bottom w:val="none" w:sz="0" w:space="0" w:color="auto"/>
        <w:right w:val="none" w:sz="0" w:space="0" w:color="auto"/>
      </w:divBdr>
    </w:div>
    <w:div w:id="2131510673">
      <w:bodyDiv w:val="1"/>
      <w:marLeft w:val="0"/>
      <w:marRight w:val="0"/>
      <w:marTop w:val="0"/>
      <w:marBottom w:val="0"/>
      <w:divBdr>
        <w:top w:val="none" w:sz="0" w:space="0" w:color="auto"/>
        <w:left w:val="none" w:sz="0" w:space="0" w:color="auto"/>
        <w:bottom w:val="none" w:sz="0" w:space="0" w:color="auto"/>
        <w:right w:val="none" w:sz="0" w:space="0" w:color="auto"/>
      </w:divBdr>
    </w:div>
    <w:div w:id="21473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720-5152" TargetMode="External"/><Relationship Id="rId13" Type="http://schemas.openxmlformats.org/officeDocument/2006/relationships/hyperlink" Target="mailto:mohsen.mazidi@ndph.ox.ac.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3-4645-0077" TargetMode="External"/><Relationship Id="rId12" Type="http://schemas.openxmlformats.org/officeDocument/2006/relationships/hyperlink" Target="mailto:r.p.kirwan@2018.ljmu.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obank.ctsu.ox.ac.uk/showcase/showcase/docs/body_composi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east.ensembl.org/index.html" TargetMode="External"/><Relationship Id="rId5" Type="http://schemas.openxmlformats.org/officeDocument/2006/relationships/footnotes" Target="footnotes.xml"/><Relationship Id="rId15" Type="http://schemas.openxmlformats.org/officeDocument/2006/relationships/hyperlink" Target="https://doi.org/10.1111/j.1365-2265.2010.03926.x" TargetMode="External"/><Relationship Id="rId10" Type="http://schemas.openxmlformats.org/officeDocument/2006/relationships/hyperlink" Target="https://orcid.org/0000-0003-3059-229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3722-8466" TargetMode="External"/><Relationship Id="rId14" Type="http://schemas.openxmlformats.org/officeDocument/2006/relationships/hyperlink" Target="https://doi.org/10.1016/j.eurger.2015.12.0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B367-AC73-184B-906D-23EBBDB4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10060</Words>
  <Characters>57343</Characters>
  <Application>Microsoft Office Word</Application>
  <DocSecurity>0</DocSecurity>
  <Lines>477</Lines>
  <Paragraphs>134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Kirwan, Richard</dc:creator>
  <cp:lastModifiedBy>Kirwan, Richard</cp:lastModifiedBy>
  <cp:revision>5</cp:revision>
  <dcterms:created xsi:type="dcterms:W3CDTF">2021-08-31T14:07:00Z</dcterms:created>
  <dcterms:modified xsi:type="dcterms:W3CDTF">2021-08-31T14:55:00Z</dcterms:modified>
</cp:coreProperties>
</file>