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9C53D7" w14:textId="246206FC" w:rsidR="00F042E2" w:rsidRPr="00D8007C" w:rsidRDefault="00916CE1" w:rsidP="00916CE1">
      <w:pPr>
        <w:spacing w:line="480" w:lineRule="auto"/>
        <w:jc w:val="both"/>
        <w:rPr>
          <w:rFonts w:ascii="Times New Roman" w:hAnsi="Times New Roman" w:cs="Times New Roman"/>
          <w:b/>
          <w:lang w:val="en-GB"/>
        </w:rPr>
      </w:pPr>
      <w:proofErr w:type="spellStart"/>
      <w:r w:rsidRPr="00D8007C">
        <w:rPr>
          <w:rFonts w:ascii="Times New Roman" w:hAnsi="Times New Roman" w:cs="Times New Roman"/>
          <w:b/>
          <w:lang w:val="en-GB"/>
        </w:rPr>
        <w:t>Kerrane</w:t>
      </w:r>
      <w:proofErr w:type="spellEnd"/>
      <w:r w:rsidRPr="00D8007C">
        <w:rPr>
          <w:rFonts w:ascii="Times New Roman" w:hAnsi="Times New Roman" w:cs="Times New Roman"/>
          <w:b/>
          <w:lang w:val="en-GB"/>
        </w:rPr>
        <w:t xml:space="preserve">, B., </w:t>
      </w:r>
      <w:proofErr w:type="spellStart"/>
      <w:r w:rsidRPr="00D8007C">
        <w:rPr>
          <w:rFonts w:ascii="Times New Roman" w:hAnsi="Times New Roman" w:cs="Times New Roman"/>
          <w:b/>
          <w:lang w:val="en-GB"/>
        </w:rPr>
        <w:t>Kerrane</w:t>
      </w:r>
      <w:proofErr w:type="spellEnd"/>
      <w:r w:rsidRPr="00D8007C">
        <w:rPr>
          <w:rFonts w:ascii="Times New Roman" w:hAnsi="Times New Roman" w:cs="Times New Roman"/>
          <w:b/>
          <w:lang w:val="en-GB"/>
        </w:rPr>
        <w:t>, K., Bettany, S. and Rowe, D. (</w:t>
      </w:r>
      <w:proofErr w:type="gramStart"/>
      <w:r w:rsidRPr="00D8007C">
        <w:rPr>
          <w:rFonts w:ascii="Times New Roman" w:hAnsi="Times New Roman" w:cs="Times New Roman"/>
          <w:b/>
          <w:lang w:val="en-GB"/>
        </w:rPr>
        <w:t>forthcoming)</w:t>
      </w:r>
      <w:r w:rsidR="00B03CF4">
        <w:rPr>
          <w:rFonts w:ascii="Times New Roman" w:hAnsi="Times New Roman" w:cs="Times New Roman"/>
          <w:b/>
          <w:lang w:val="en-GB"/>
        </w:rPr>
        <w:t xml:space="preserve"> </w:t>
      </w:r>
      <w:r w:rsidRPr="00D8007C">
        <w:rPr>
          <w:rFonts w:ascii="Times New Roman" w:hAnsi="Times New Roman" w:cs="Times New Roman"/>
          <w:b/>
          <w:lang w:val="en-GB"/>
        </w:rPr>
        <w:t xml:space="preserve"> </w:t>
      </w:r>
      <w:r w:rsidR="00980271" w:rsidRPr="00D8007C">
        <w:rPr>
          <w:rFonts w:ascii="Times New Roman" w:hAnsi="Times New Roman" w:cs="Times New Roman"/>
          <w:b/>
          <w:lang w:val="en-GB"/>
        </w:rPr>
        <w:t>(</w:t>
      </w:r>
      <w:proofErr w:type="gramEnd"/>
      <w:r w:rsidR="00980271" w:rsidRPr="00D8007C">
        <w:rPr>
          <w:rFonts w:ascii="Times New Roman" w:hAnsi="Times New Roman" w:cs="Times New Roman"/>
          <w:b/>
          <w:lang w:val="en-GB"/>
        </w:rPr>
        <w:t xml:space="preserve">Invisible) </w:t>
      </w:r>
      <w:r w:rsidR="00127AB6" w:rsidRPr="00D8007C">
        <w:rPr>
          <w:rFonts w:ascii="Times New Roman" w:hAnsi="Times New Roman" w:cs="Times New Roman"/>
          <w:b/>
          <w:lang w:val="en-GB"/>
        </w:rPr>
        <w:t xml:space="preserve">Displays </w:t>
      </w:r>
      <w:r w:rsidR="00F042E2" w:rsidRPr="00D8007C">
        <w:rPr>
          <w:rFonts w:ascii="Times New Roman" w:hAnsi="Times New Roman" w:cs="Times New Roman"/>
          <w:b/>
          <w:lang w:val="en-GB"/>
        </w:rPr>
        <w:t xml:space="preserve">of </w:t>
      </w:r>
      <w:r w:rsidR="00980271" w:rsidRPr="00D8007C">
        <w:rPr>
          <w:rFonts w:ascii="Times New Roman" w:hAnsi="Times New Roman" w:cs="Times New Roman"/>
          <w:b/>
          <w:lang w:val="en-GB"/>
        </w:rPr>
        <w:t>survivalist</w:t>
      </w:r>
      <w:r w:rsidR="00F042E2" w:rsidRPr="00D8007C">
        <w:rPr>
          <w:rFonts w:ascii="Times New Roman" w:hAnsi="Times New Roman" w:cs="Times New Roman"/>
          <w:b/>
          <w:lang w:val="en-GB"/>
        </w:rPr>
        <w:t xml:space="preserve"> intensive motherhood amongst UK Brexit preppers</w:t>
      </w:r>
      <w:r w:rsidR="00B03CF4">
        <w:rPr>
          <w:rFonts w:ascii="Times New Roman" w:hAnsi="Times New Roman" w:cs="Times New Roman"/>
          <w:b/>
          <w:lang w:val="en-GB"/>
        </w:rPr>
        <w:t>,</w:t>
      </w:r>
      <w:r w:rsidR="00D8007C">
        <w:rPr>
          <w:rFonts w:ascii="Times New Roman" w:hAnsi="Times New Roman" w:cs="Times New Roman"/>
          <w:b/>
          <w:lang w:val="en-GB"/>
        </w:rPr>
        <w:t xml:space="preserve"> </w:t>
      </w:r>
      <w:r w:rsidRPr="00D8007C">
        <w:rPr>
          <w:rFonts w:ascii="Times New Roman" w:hAnsi="Times New Roman" w:cs="Times New Roman"/>
          <w:b/>
          <w:i/>
          <w:iCs/>
          <w:lang w:val="en-GB"/>
        </w:rPr>
        <w:t>Sociology</w:t>
      </w:r>
      <w:r w:rsidR="00B03CF4">
        <w:rPr>
          <w:rFonts w:ascii="Times New Roman" w:hAnsi="Times New Roman" w:cs="Times New Roman"/>
          <w:b/>
          <w:lang w:val="en-GB"/>
        </w:rPr>
        <w:t xml:space="preserve">, </w:t>
      </w:r>
      <w:r w:rsidR="00B03CF4" w:rsidRPr="00B03CF4">
        <w:rPr>
          <w:rFonts w:ascii="Times New Roman" w:hAnsi="Times New Roman" w:cs="Times New Roman"/>
          <w:b/>
          <w:lang w:val="en-GB"/>
        </w:rPr>
        <w:t>DOI: 10.1177/0038038521997763/</w:t>
      </w:r>
      <w:r w:rsidRPr="00D8007C">
        <w:rPr>
          <w:rFonts w:ascii="Times New Roman" w:hAnsi="Times New Roman" w:cs="Times New Roman"/>
          <w:b/>
          <w:lang w:val="en-GB"/>
        </w:rPr>
        <w:t xml:space="preserve"> </w:t>
      </w:r>
    </w:p>
    <w:p w14:paraId="29FC046B" w14:textId="77777777" w:rsidR="00B03CF4" w:rsidRDefault="00B03CF4" w:rsidP="00127AB6">
      <w:pPr>
        <w:spacing w:line="480" w:lineRule="auto"/>
        <w:rPr>
          <w:rFonts w:ascii="Times New Roman" w:hAnsi="Times New Roman" w:cs="Times New Roman"/>
          <w:b/>
          <w:lang w:val="en-GB"/>
        </w:rPr>
      </w:pPr>
    </w:p>
    <w:p w14:paraId="10AD00E1" w14:textId="647CFCD3" w:rsidR="00444BBC" w:rsidRPr="00CF1623" w:rsidRDefault="00444BBC" w:rsidP="00127AB6">
      <w:pPr>
        <w:spacing w:line="480" w:lineRule="auto"/>
        <w:rPr>
          <w:rFonts w:ascii="Times New Roman" w:hAnsi="Times New Roman" w:cs="Times New Roman"/>
          <w:b/>
          <w:lang w:val="en-GB"/>
        </w:rPr>
      </w:pPr>
      <w:r w:rsidRPr="00CF1623">
        <w:rPr>
          <w:rFonts w:ascii="Times New Roman" w:hAnsi="Times New Roman" w:cs="Times New Roman"/>
          <w:b/>
          <w:lang w:val="en-GB"/>
        </w:rPr>
        <w:t xml:space="preserve">Abstract </w:t>
      </w:r>
    </w:p>
    <w:p w14:paraId="6A029136" w14:textId="77777777" w:rsidR="00444BBC" w:rsidRPr="00CF1623" w:rsidRDefault="00444BBC" w:rsidP="00127AB6">
      <w:pPr>
        <w:spacing w:line="480" w:lineRule="auto"/>
        <w:rPr>
          <w:rFonts w:ascii="Times New Roman" w:hAnsi="Times New Roman" w:cs="Times New Roman"/>
          <w:b/>
          <w:lang w:val="en-GB"/>
        </w:rPr>
      </w:pPr>
    </w:p>
    <w:p w14:paraId="2A1FD7F2" w14:textId="3D550468" w:rsidR="00234781" w:rsidRDefault="00444BBC" w:rsidP="00444BBC">
      <w:pPr>
        <w:spacing w:line="480" w:lineRule="auto"/>
        <w:jc w:val="both"/>
        <w:rPr>
          <w:rFonts w:ascii="Times New Roman" w:hAnsi="Times New Roman" w:cs="Times New Roman"/>
          <w:lang w:val="en-GB"/>
        </w:rPr>
      </w:pPr>
      <w:r w:rsidRPr="00CF1623">
        <w:rPr>
          <w:rFonts w:ascii="Times New Roman" w:hAnsi="Times New Roman" w:cs="Times New Roman"/>
          <w:lang w:val="en-GB"/>
        </w:rPr>
        <w:t>This article explores mothers’ narratives of ‘prepping’ behaviours</w:t>
      </w:r>
      <w:r w:rsidR="00085ACE">
        <w:rPr>
          <w:rFonts w:ascii="Times New Roman" w:hAnsi="Times New Roman" w:cs="Times New Roman"/>
          <w:lang w:val="en-GB"/>
        </w:rPr>
        <w:t>. Prepping</w:t>
      </w:r>
      <w:r w:rsidR="005B7295" w:rsidRPr="00CF1623">
        <w:rPr>
          <w:rFonts w:ascii="Times New Roman" w:hAnsi="Times New Roman" w:cs="Times New Roman"/>
          <w:lang w:val="en-GB"/>
        </w:rPr>
        <w:t xml:space="preserve"> involves </w:t>
      </w:r>
      <w:r w:rsidR="00085ACE">
        <w:rPr>
          <w:rFonts w:ascii="Times New Roman" w:hAnsi="Times New Roman" w:cs="Times New Roman"/>
          <w:lang w:val="en-GB"/>
        </w:rPr>
        <w:t>the management of</w:t>
      </w:r>
      <w:r w:rsidR="00085ACE" w:rsidRPr="00CF1623">
        <w:rPr>
          <w:rFonts w:ascii="Times New Roman" w:hAnsi="Times New Roman" w:cs="Times New Roman"/>
          <w:lang w:val="en-GB"/>
        </w:rPr>
        <w:t xml:space="preserve"> </w:t>
      </w:r>
      <w:r w:rsidR="006E0DAD">
        <w:rPr>
          <w:rFonts w:ascii="Times New Roman" w:hAnsi="Times New Roman" w:cs="Times New Roman"/>
          <w:lang w:val="en-GB"/>
        </w:rPr>
        <w:t xml:space="preserve">stockpiled </w:t>
      </w:r>
      <w:r w:rsidR="00234781" w:rsidRPr="00CF1623">
        <w:rPr>
          <w:rFonts w:ascii="Times New Roman" w:hAnsi="Times New Roman" w:cs="Times New Roman"/>
          <w:lang w:val="en-GB"/>
        </w:rPr>
        <w:t>household</w:t>
      </w:r>
      <w:r w:rsidR="005B7295" w:rsidRPr="00CF1623">
        <w:rPr>
          <w:rFonts w:ascii="Times New Roman" w:hAnsi="Times New Roman" w:cs="Times New Roman"/>
          <w:lang w:val="en-GB"/>
        </w:rPr>
        <w:t xml:space="preserve"> </w:t>
      </w:r>
      <w:r w:rsidR="00085ACE">
        <w:rPr>
          <w:rFonts w:ascii="Times New Roman" w:hAnsi="Times New Roman" w:cs="Times New Roman"/>
          <w:lang w:val="en-GB"/>
        </w:rPr>
        <w:t xml:space="preserve">items </w:t>
      </w:r>
      <w:r w:rsidRPr="00CF1623">
        <w:rPr>
          <w:rFonts w:ascii="Times New Roman" w:hAnsi="Times New Roman" w:cs="Times New Roman"/>
          <w:lang w:val="en-GB"/>
        </w:rPr>
        <w:t>in anticipation of marketplace disruption</w:t>
      </w:r>
      <w:r w:rsidR="00085ACE">
        <w:rPr>
          <w:rFonts w:ascii="Times New Roman" w:hAnsi="Times New Roman" w:cs="Times New Roman"/>
          <w:lang w:val="en-GB"/>
        </w:rPr>
        <w:t>. In this article, we use anticipated food shortage</w:t>
      </w:r>
      <w:r w:rsidR="00BD505F">
        <w:rPr>
          <w:rFonts w:ascii="Times New Roman" w:hAnsi="Times New Roman" w:cs="Times New Roman"/>
          <w:lang w:val="en-GB"/>
        </w:rPr>
        <w:t>s</w:t>
      </w:r>
      <w:r w:rsidRPr="00CF1623">
        <w:rPr>
          <w:rFonts w:ascii="Times New Roman" w:hAnsi="Times New Roman" w:cs="Times New Roman"/>
          <w:lang w:val="en-GB"/>
        </w:rPr>
        <w:t xml:space="preserve"> following the UK’s exit from the EU (‘Brexit’)</w:t>
      </w:r>
      <w:r w:rsidR="00085ACE">
        <w:rPr>
          <w:rFonts w:ascii="Times New Roman" w:hAnsi="Times New Roman" w:cs="Times New Roman"/>
          <w:lang w:val="en-GB"/>
        </w:rPr>
        <w:t xml:space="preserve"> as our context</w:t>
      </w:r>
      <w:r w:rsidRPr="00CF1623">
        <w:rPr>
          <w:rFonts w:ascii="Times New Roman" w:hAnsi="Times New Roman" w:cs="Times New Roman"/>
          <w:lang w:val="en-GB"/>
        </w:rPr>
        <w:t xml:space="preserve">. Drawing on </w:t>
      </w:r>
      <w:r w:rsidR="005B7295" w:rsidRPr="00CF1623">
        <w:rPr>
          <w:rFonts w:ascii="Times New Roman" w:hAnsi="Times New Roman" w:cs="Times New Roman"/>
          <w:lang w:val="en-GB"/>
        </w:rPr>
        <w:t xml:space="preserve">interview </w:t>
      </w:r>
      <w:r w:rsidRPr="00CF1623">
        <w:rPr>
          <w:rFonts w:ascii="Times New Roman" w:hAnsi="Times New Roman" w:cs="Times New Roman"/>
          <w:lang w:val="en-GB"/>
        </w:rPr>
        <w:t xml:space="preserve">data, we </w:t>
      </w:r>
      <w:r w:rsidR="005B7295" w:rsidRPr="00CF1623">
        <w:rPr>
          <w:rFonts w:ascii="Times New Roman" w:hAnsi="Times New Roman" w:cs="Times New Roman"/>
          <w:lang w:val="en-GB"/>
        </w:rPr>
        <w:t xml:space="preserve">highlight how </w:t>
      </w:r>
      <w:r w:rsidR="00085ACE">
        <w:rPr>
          <w:rFonts w:ascii="Times New Roman" w:hAnsi="Times New Roman" w:cs="Times New Roman"/>
          <w:lang w:val="en-GB"/>
        </w:rPr>
        <w:t>mothers embed prepping</w:t>
      </w:r>
      <w:r w:rsidR="005B7295" w:rsidRPr="00CF1623">
        <w:rPr>
          <w:rFonts w:ascii="Times New Roman" w:hAnsi="Times New Roman" w:cs="Times New Roman"/>
          <w:lang w:val="en-GB"/>
        </w:rPr>
        <w:t xml:space="preserve"> in</w:t>
      </w:r>
      <w:r w:rsidR="00085ACE">
        <w:rPr>
          <w:rFonts w:ascii="Times New Roman" w:hAnsi="Times New Roman" w:cs="Times New Roman"/>
          <w:lang w:val="en-GB"/>
        </w:rPr>
        <w:t>to</w:t>
      </w:r>
      <w:r w:rsidR="005B7295" w:rsidRPr="00CF1623">
        <w:rPr>
          <w:rFonts w:ascii="Times New Roman" w:hAnsi="Times New Roman" w:cs="Times New Roman"/>
          <w:lang w:val="en-GB"/>
        </w:rPr>
        <w:t xml:space="preserve"> their ongoing pursuit of intensive motherhood, bound in the highly gendered practice of feeding the family. Whilst adhering to elements of intensive motherhood</w:t>
      </w:r>
      <w:r w:rsidR="00BD505F">
        <w:rPr>
          <w:rFonts w:ascii="Times New Roman" w:hAnsi="Times New Roman" w:cs="Times New Roman"/>
          <w:lang w:val="en-GB"/>
        </w:rPr>
        <w:t xml:space="preserve"> ideology</w:t>
      </w:r>
      <w:r w:rsidR="005B7295" w:rsidRPr="00CF1623">
        <w:rPr>
          <w:rFonts w:ascii="Times New Roman" w:hAnsi="Times New Roman" w:cs="Times New Roman"/>
          <w:lang w:val="en-GB"/>
        </w:rPr>
        <w:t xml:space="preserve"> (their actions are labour intensive/child centred), participants reveal a hidden element </w:t>
      </w:r>
      <w:r w:rsidR="00E319B2">
        <w:rPr>
          <w:rFonts w:ascii="Times New Roman" w:hAnsi="Times New Roman" w:cs="Times New Roman"/>
          <w:lang w:val="en-GB"/>
        </w:rPr>
        <w:t>to</w:t>
      </w:r>
      <w:r w:rsidR="00E319B2" w:rsidRPr="00CF1623">
        <w:rPr>
          <w:rFonts w:ascii="Times New Roman" w:hAnsi="Times New Roman" w:cs="Times New Roman"/>
          <w:lang w:val="en-GB"/>
        </w:rPr>
        <w:t xml:space="preserve"> </w:t>
      </w:r>
      <w:r w:rsidR="005B7295" w:rsidRPr="00CF1623">
        <w:rPr>
          <w:rFonts w:ascii="Times New Roman" w:hAnsi="Times New Roman" w:cs="Times New Roman"/>
          <w:lang w:val="en-GB"/>
        </w:rPr>
        <w:t>their practice</w:t>
      </w:r>
      <w:r w:rsidR="00E319B2">
        <w:rPr>
          <w:rFonts w:ascii="Times New Roman" w:hAnsi="Times New Roman" w:cs="Times New Roman"/>
          <w:lang w:val="en-GB"/>
        </w:rPr>
        <w:t>. We introduc</w:t>
      </w:r>
      <w:r w:rsidR="00581207">
        <w:rPr>
          <w:rFonts w:ascii="Times New Roman" w:hAnsi="Times New Roman" w:cs="Times New Roman"/>
          <w:lang w:val="en-GB"/>
        </w:rPr>
        <w:t>e</w:t>
      </w:r>
      <w:r w:rsidR="00E319B2">
        <w:rPr>
          <w:rFonts w:ascii="Times New Roman" w:hAnsi="Times New Roman" w:cs="Times New Roman"/>
          <w:lang w:val="en-GB"/>
        </w:rPr>
        <w:t xml:space="preserve"> the notion of</w:t>
      </w:r>
      <w:r w:rsidR="005B7295" w:rsidRPr="00CF1623">
        <w:rPr>
          <w:rFonts w:ascii="Times New Roman" w:hAnsi="Times New Roman" w:cs="Times New Roman"/>
          <w:lang w:val="en-GB"/>
        </w:rPr>
        <w:t xml:space="preserve"> </w:t>
      </w:r>
      <w:r w:rsidR="005B7295" w:rsidRPr="00E319B2">
        <w:rPr>
          <w:rFonts w:ascii="Times New Roman" w:hAnsi="Times New Roman" w:cs="Times New Roman"/>
          <w:lang w:val="en-GB"/>
        </w:rPr>
        <w:t>‘</w:t>
      </w:r>
      <w:r w:rsidR="005B7295" w:rsidRPr="00736C38">
        <w:rPr>
          <w:rFonts w:ascii="Times New Roman" w:hAnsi="Times New Roman" w:cs="Times New Roman"/>
          <w:lang w:val="en-GB"/>
        </w:rPr>
        <w:t>survivalist intensive motherhood’</w:t>
      </w:r>
      <w:r w:rsidR="00E319B2">
        <w:rPr>
          <w:rFonts w:ascii="Times New Roman" w:hAnsi="Times New Roman" w:cs="Times New Roman"/>
          <w:lang w:val="en-GB"/>
        </w:rPr>
        <w:t xml:space="preserve"> to understand their actions</w:t>
      </w:r>
      <w:r w:rsidR="005B7295" w:rsidRPr="00CF1623">
        <w:rPr>
          <w:rFonts w:ascii="Times New Roman" w:hAnsi="Times New Roman" w:cs="Times New Roman"/>
          <w:lang w:val="en-GB"/>
        </w:rPr>
        <w:t xml:space="preserve">. Survivalist intensive motherhood departs from earlier intensive motherhood </w:t>
      </w:r>
      <w:r w:rsidR="00E319B2">
        <w:rPr>
          <w:rFonts w:ascii="Times New Roman" w:hAnsi="Times New Roman" w:cs="Times New Roman"/>
          <w:lang w:val="en-GB"/>
        </w:rPr>
        <w:t xml:space="preserve">studies </w:t>
      </w:r>
      <w:r w:rsidR="00234781" w:rsidRPr="00CF1623">
        <w:rPr>
          <w:rFonts w:ascii="Times New Roman" w:hAnsi="Times New Roman" w:cs="Times New Roman"/>
          <w:lang w:val="en-GB"/>
        </w:rPr>
        <w:t xml:space="preserve">due to the largely invisible nature of preparations and the trade-offs made to feed the family </w:t>
      </w:r>
      <w:r w:rsidR="00BD505F">
        <w:rPr>
          <w:rFonts w:ascii="Times New Roman" w:hAnsi="Times New Roman" w:cs="Times New Roman"/>
          <w:lang w:val="en-GB"/>
        </w:rPr>
        <w:t>during</w:t>
      </w:r>
      <w:r w:rsidR="00BD505F" w:rsidRPr="00CF1623">
        <w:rPr>
          <w:rFonts w:ascii="Times New Roman" w:hAnsi="Times New Roman" w:cs="Times New Roman"/>
          <w:lang w:val="en-GB"/>
        </w:rPr>
        <w:t xml:space="preserve"> </w:t>
      </w:r>
      <w:r w:rsidR="00234781" w:rsidRPr="00CF1623">
        <w:rPr>
          <w:rFonts w:ascii="Times New Roman" w:hAnsi="Times New Roman" w:cs="Times New Roman"/>
          <w:lang w:val="en-GB"/>
        </w:rPr>
        <w:t>resource</w:t>
      </w:r>
      <w:r w:rsidR="00BD505F">
        <w:rPr>
          <w:rFonts w:ascii="Times New Roman" w:hAnsi="Times New Roman" w:cs="Times New Roman"/>
          <w:lang w:val="en-GB"/>
        </w:rPr>
        <w:t xml:space="preserve"> </w:t>
      </w:r>
      <w:r w:rsidR="00234781" w:rsidRPr="00CF1623">
        <w:rPr>
          <w:rFonts w:ascii="Times New Roman" w:hAnsi="Times New Roman" w:cs="Times New Roman"/>
          <w:lang w:val="en-GB"/>
        </w:rPr>
        <w:t>scarc</w:t>
      </w:r>
      <w:r w:rsidR="00BD505F">
        <w:rPr>
          <w:rFonts w:ascii="Times New Roman" w:hAnsi="Times New Roman" w:cs="Times New Roman"/>
          <w:lang w:val="en-GB"/>
        </w:rPr>
        <w:t>ity</w:t>
      </w:r>
      <w:r w:rsidR="00234781" w:rsidRPr="00CF1623">
        <w:rPr>
          <w:rFonts w:ascii="Times New Roman" w:hAnsi="Times New Roman" w:cs="Times New Roman"/>
          <w:lang w:val="en-GB"/>
        </w:rPr>
        <w:t xml:space="preserve">. </w:t>
      </w:r>
    </w:p>
    <w:p w14:paraId="422FCB20" w14:textId="77777777" w:rsidR="00234781" w:rsidRPr="00CF1623" w:rsidRDefault="00234781" w:rsidP="00444BBC">
      <w:pPr>
        <w:spacing w:line="480" w:lineRule="auto"/>
        <w:jc w:val="both"/>
        <w:rPr>
          <w:rFonts w:ascii="Times New Roman" w:hAnsi="Times New Roman" w:cs="Times New Roman"/>
          <w:lang w:val="en-GB"/>
        </w:rPr>
      </w:pPr>
    </w:p>
    <w:p w14:paraId="43D8DE8A" w14:textId="71DE395C" w:rsidR="00444BBC" w:rsidRPr="00CF1623" w:rsidRDefault="00444BBC" w:rsidP="00127AB6">
      <w:pPr>
        <w:spacing w:line="480" w:lineRule="auto"/>
        <w:rPr>
          <w:rFonts w:ascii="Times New Roman" w:hAnsi="Times New Roman" w:cs="Times New Roman"/>
          <w:b/>
          <w:lang w:val="en-GB"/>
        </w:rPr>
      </w:pPr>
    </w:p>
    <w:p w14:paraId="754B6778" w14:textId="740F2185" w:rsidR="00444BBC" w:rsidRPr="00CF1623" w:rsidRDefault="00444BBC" w:rsidP="00127AB6">
      <w:pPr>
        <w:spacing w:line="480" w:lineRule="auto"/>
        <w:rPr>
          <w:rFonts w:ascii="Times New Roman" w:hAnsi="Times New Roman" w:cs="Times New Roman"/>
          <w:b/>
          <w:lang w:val="en-GB"/>
        </w:rPr>
      </w:pPr>
      <w:r w:rsidRPr="00CF1623">
        <w:rPr>
          <w:rFonts w:ascii="Times New Roman" w:hAnsi="Times New Roman" w:cs="Times New Roman"/>
          <w:b/>
          <w:lang w:val="en-GB"/>
        </w:rPr>
        <w:t>Keywords</w:t>
      </w:r>
    </w:p>
    <w:p w14:paraId="2DC4D09E" w14:textId="2A04C871" w:rsidR="00444BBC" w:rsidRPr="00CF1623" w:rsidRDefault="005F34E7" w:rsidP="00127AB6">
      <w:pPr>
        <w:spacing w:line="480" w:lineRule="auto"/>
        <w:rPr>
          <w:rFonts w:ascii="Times New Roman" w:hAnsi="Times New Roman" w:cs="Times New Roman"/>
          <w:lang w:val="en-GB"/>
        </w:rPr>
      </w:pPr>
      <w:r>
        <w:rPr>
          <w:rFonts w:ascii="Times New Roman" w:hAnsi="Times New Roman" w:cs="Times New Roman"/>
          <w:lang w:val="en-GB"/>
        </w:rPr>
        <w:t>B</w:t>
      </w:r>
      <w:r w:rsidR="00444BBC" w:rsidRPr="00CF1623">
        <w:rPr>
          <w:rFonts w:ascii="Times New Roman" w:hAnsi="Times New Roman" w:cs="Times New Roman"/>
          <w:lang w:val="en-GB"/>
        </w:rPr>
        <w:t xml:space="preserve">rexit, </w:t>
      </w:r>
      <w:r w:rsidR="00234781" w:rsidRPr="00CF1623">
        <w:rPr>
          <w:rFonts w:ascii="Times New Roman" w:hAnsi="Times New Roman" w:cs="Times New Roman"/>
          <w:lang w:val="en-GB"/>
        </w:rPr>
        <w:t>d</w:t>
      </w:r>
      <w:r w:rsidR="00444BBC" w:rsidRPr="00CF1623">
        <w:rPr>
          <w:rFonts w:ascii="Times New Roman" w:hAnsi="Times New Roman" w:cs="Times New Roman"/>
          <w:lang w:val="en-GB"/>
        </w:rPr>
        <w:t xml:space="preserve">isplay, </w:t>
      </w:r>
      <w:r w:rsidR="00234781" w:rsidRPr="00CF1623">
        <w:rPr>
          <w:rFonts w:ascii="Times New Roman" w:hAnsi="Times New Roman" w:cs="Times New Roman"/>
          <w:lang w:val="en-GB"/>
        </w:rPr>
        <w:t>f</w:t>
      </w:r>
      <w:r w:rsidR="00444BBC" w:rsidRPr="00CF1623">
        <w:rPr>
          <w:rFonts w:ascii="Times New Roman" w:hAnsi="Times New Roman" w:cs="Times New Roman"/>
          <w:lang w:val="en-GB"/>
        </w:rPr>
        <w:t xml:space="preserve">amily, </w:t>
      </w:r>
      <w:r w:rsidR="00234781" w:rsidRPr="00CF1623">
        <w:rPr>
          <w:rFonts w:ascii="Times New Roman" w:hAnsi="Times New Roman" w:cs="Times New Roman"/>
          <w:lang w:val="en-GB"/>
        </w:rPr>
        <w:t>f</w:t>
      </w:r>
      <w:r w:rsidR="00444BBC" w:rsidRPr="00CF1623">
        <w:rPr>
          <w:rFonts w:ascii="Times New Roman" w:hAnsi="Times New Roman" w:cs="Times New Roman"/>
          <w:lang w:val="en-GB"/>
        </w:rPr>
        <w:t xml:space="preserve">ood, </w:t>
      </w:r>
      <w:r w:rsidR="00234781" w:rsidRPr="00CF1623">
        <w:rPr>
          <w:rFonts w:ascii="Times New Roman" w:hAnsi="Times New Roman" w:cs="Times New Roman"/>
          <w:lang w:val="en-GB"/>
        </w:rPr>
        <w:t>g</w:t>
      </w:r>
      <w:r w:rsidR="00444BBC" w:rsidRPr="00CF1623">
        <w:rPr>
          <w:rFonts w:ascii="Times New Roman" w:hAnsi="Times New Roman" w:cs="Times New Roman"/>
          <w:lang w:val="en-GB"/>
        </w:rPr>
        <w:t xml:space="preserve">ender, </w:t>
      </w:r>
      <w:r w:rsidR="00234781" w:rsidRPr="00CF1623">
        <w:rPr>
          <w:rFonts w:ascii="Times New Roman" w:hAnsi="Times New Roman" w:cs="Times New Roman"/>
          <w:lang w:val="en-GB"/>
        </w:rPr>
        <w:t>i</w:t>
      </w:r>
      <w:r w:rsidR="00444BBC" w:rsidRPr="00CF1623">
        <w:rPr>
          <w:rFonts w:ascii="Times New Roman" w:hAnsi="Times New Roman" w:cs="Times New Roman"/>
          <w:lang w:val="en-GB"/>
        </w:rPr>
        <w:t xml:space="preserve">ntensive </w:t>
      </w:r>
      <w:r w:rsidR="00234781" w:rsidRPr="00CF1623">
        <w:rPr>
          <w:rFonts w:ascii="Times New Roman" w:hAnsi="Times New Roman" w:cs="Times New Roman"/>
          <w:lang w:val="en-GB"/>
        </w:rPr>
        <w:t>m</w:t>
      </w:r>
      <w:r w:rsidR="00444BBC" w:rsidRPr="00CF1623">
        <w:rPr>
          <w:rFonts w:ascii="Times New Roman" w:hAnsi="Times New Roman" w:cs="Times New Roman"/>
          <w:lang w:val="en-GB"/>
        </w:rPr>
        <w:t xml:space="preserve">othering, </w:t>
      </w:r>
      <w:r w:rsidR="00234781" w:rsidRPr="00CF1623">
        <w:rPr>
          <w:rFonts w:ascii="Times New Roman" w:hAnsi="Times New Roman" w:cs="Times New Roman"/>
          <w:lang w:val="en-GB"/>
        </w:rPr>
        <w:t>p</w:t>
      </w:r>
      <w:r w:rsidR="00444BBC" w:rsidRPr="00CF1623">
        <w:rPr>
          <w:rFonts w:ascii="Times New Roman" w:hAnsi="Times New Roman" w:cs="Times New Roman"/>
          <w:lang w:val="en-GB"/>
        </w:rPr>
        <w:t xml:space="preserve">repping, </w:t>
      </w:r>
      <w:r w:rsidR="00234781" w:rsidRPr="00CF1623">
        <w:rPr>
          <w:rFonts w:ascii="Times New Roman" w:hAnsi="Times New Roman" w:cs="Times New Roman"/>
          <w:lang w:val="en-GB"/>
        </w:rPr>
        <w:t>s</w:t>
      </w:r>
      <w:r w:rsidR="00444BBC" w:rsidRPr="00CF1623">
        <w:rPr>
          <w:rFonts w:ascii="Times New Roman" w:hAnsi="Times New Roman" w:cs="Times New Roman"/>
          <w:lang w:val="en-GB"/>
        </w:rPr>
        <w:t xml:space="preserve">urvival </w:t>
      </w:r>
    </w:p>
    <w:p w14:paraId="62C4B8C5" w14:textId="6A7383DA" w:rsidR="005B7295" w:rsidRPr="00CF1623" w:rsidRDefault="005B7295">
      <w:pPr>
        <w:rPr>
          <w:rFonts w:ascii="Times New Roman" w:hAnsi="Times New Roman" w:cs="Times New Roman"/>
          <w:b/>
          <w:lang w:val="en-GB"/>
        </w:rPr>
      </w:pPr>
      <w:r w:rsidRPr="00CF1623">
        <w:rPr>
          <w:rFonts w:ascii="Times New Roman" w:hAnsi="Times New Roman" w:cs="Times New Roman"/>
          <w:b/>
          <w:lang w:val="en-GB"/>
        </w:rPr>
        <w:br w:type="page"/>
      </w:r>
    </w:p>
    <w:p w14:paraId="0BBA47C7" w14:textId="3627DED5" w:rsidR="00125FC4" w:rsidRPr="00CF1623" w:rsidRDefault="000371B8" w:rsidP="00127AB6">
      <w:pPr>
        <w:spacing w:line="480" w:lineRule="auto"/>
        <w:rPr>
          <w:rFonts w:ascii="Times New Roman" w:hAnsi="Times New Roman" w:cs="Times New Roman"/>
          <w:b/>
          <w:lang w:val="en-GB"/>
        </w:rPr>
      </w:pPr>
      <w:r w:rsidRPr="00CF1623">
        <w:rPr>
          <w:rFonts w:ascii="Times New Roman" w:hAnsi="Times New Roman" w:cs="Times New Roman"/>
          <w:b/>
          <w:lang w:val="en-GB"/>
        </w:rPr>
        <w:lastRenderedPageBreak/>
        <w:t xml:space="preserve">Introduction </w:t>
      </w:r>
    </w:p>
    <w:p w14:paraId="72A5F6BE" w14:textId="63F7C431" w:rsidR="000371B8" w:rsidRPr="00CF1623" w:rsidRDefault="000371B8" w:rsidP="00127AB6">
      <w:pPr>
        <w:spacing w:line="480" w:lineRule="auto"/>
        <w:rPr>
          <w:rFonts w:ascii="Times New Roman" w:hAnsi="Times New Roman" w:cs="Times New Roman"/>
          <w:lang w:val="en-GB"/>
        </w:rPr>
      </w:pPr>
    </w:p>
    <w:p w14:paraId="2A1CEB51" w14:textId="4C44C0BE" w:rsidR="00D60287" w:rsidRPr="00CF1623" w:rsidRDefault="00392073" w:rsidP="00127AB6">
      <w:pPr>
        <w:spacing w:line="480" w:lineRule="auto"/>
        <w:jc w:val="both"/>
        <w:rPr>
          <w:rFonts w:ascii="Times New Roman" w:hAnsi="Times New Roman" w:cs="Times New Roman"/>
          <w:lang w:val="en-GB"/>
        </w:rPr>
      </w:pPr>
      <w:r w:rsidRPr="00CF1623">
        <w:rPr>
          <w:rFonts w:ascii="Times New Roman" w:hAnsi="Times New Roman" w:cs="Times New Roman"/>
          <w:lang w:val="en-GB"/>
        </w:rPr>
        <w:t>Intensive parenting represents a growing trend within parenting cultures (</w:t>
      </w:r>
      <w:proofErr w:type="spellStart"/>
      <w:r w:rsidRPr="00CF1623">
        <w:rPr>
          <w:rFonts w:ascii="Times New Roman" w:hAnsi="Times New Roman" w:cs="Times New Roman"/>
          <w:lang w:val="en-GB"/>
        </w:rPr>
        <w:t>Cappellini</w:t>
      </w:r>
      <w:proofErr w:type="spellEnd"/>
      <w:r w:rsidR="0066699B">
        <w:rPr>
          <w:rFonts w:ascii="Times New Roman" w:hAnsi="Times New Roman" w:cs="Times New Roman"/>
          <w:lang w:val="en-GB"/>
        </w:rPr>
        <w:t xml:space="preserve"> </w:t>
      </w:r>
      <w:r w:rsidR="0066699B" w:rsidRPr="00736C38">
        <w:rPr>
          <w:rFonts w:ascii="Times New Roman" w:hAnsi="Times New Roman" w:cs="Times New Roman"/>
          <w:i/>
          <w:lang w:val="en-GB"/>
        </w:rPr>
        <w:t>et al</w:t>
      </w:r>
      <w:r w:rsidR="0066699B">
        <w:rPr>
          <w:rFonts w:ascii="Times New Roman" w:hAnsi="Times New Roman" w:cs="Times New Roman"/>
          <w:lang w:val="en-GB"/>
        </w:rPr>
        <w:t>.</w:t>
      </w:r>
      <w:r w:rsidR="00AB2F38" w:rsidRPr="00CF1623">
        <w:rPr>
          <w:rFonts w:ascii="Times New Roman" w:hAnsi="Times New Roman" w:cs="Times New Roman"/>
          <w:lang w:val="en-GB"/>
        </w:rPr>
        <w:t>,</w:t>
      </w:r>
      <w:r w:rsidR="0066699B">
        <w:rPr>
          <w:rFonts w:ascii="Times New Roman" w:hAnsi="Times New Roman" w:cs="Times New Roman"/>
          <w:lang w:val="en-GB"/>
        </w:rPr>
        <w:t xml:space="preserve"> </w:t>
      </w:r>
      <w:r w:rsidRPr="00CF1623">
        <w:rPr>
          <w:rFonts w:ascii="Times New Roman" w:hAnsi="Times New Roman" w:cs="Times New Roman"/>
          <w:lang w:val="en-GB"/>
        </w:rPr>
        <w:t xml:space="preserve">2019). </w:t>
      </w:r>
      <w:r w:rsidR="0059449D" w:rsidRPr="00CF1623">
        <w:rPr>
          <w:rFonts w:ascii="Times New Roman" w:hAnsi="Times New Roman" w:cs="Times New Roman"/>
          <w:lang w:val="en-GB"/>
        </w:rPr>
        <w:t>Although a gender-neutral term, studies of intensive parenting predominantly focus on mothers</w:t>
      </w:r>
      <w:r w:rsidR="00FA0CF9">
        <w:rPr>
          <w:rFonts w:ascii="Times New Roman" w:hAnsi="Times New Roman" w:cs="Times New Roman"/>
          <w:lang w:val="en-GB"/>
        </w:rPr>
        <w:t>,</w:t>
      </w:r>
      <w:r w:rsidR="0059449D" w:rsidRPr="00CF1623">
        <w:rPr>
          <w:rFonts w:ascii="Times New Roman" w:hAnsi="Times New Roman" w:cs="Times New Roman"/>
          <w:lang w:val="en-GB"/>
        </w:rPr>
        <w:t xml:space="preserve"> given their primary care role (</w:t>
      </w:r>
      <w:proofErr w:type="spellStart"/>
      <w:r w:rsidR="0059449D" w:rsidRPr="00CF1623">
        <w:rPr>
          <w:rFonts w:ascii="Times New Roman" w:hAnsi="Times New Roman" w:cs="Times New Roman"/>
          <w:lang w:val="en-GB"/>
        </w:rPr>
        <w:t>Shirani</w:t>
      </w:r>
      <w:proofErr w:type="spellEnd"/>
      <w:r w:rsidR="0066699B">
        <w:rPr>
          <w:rFonts w:ascii="Times New Roman" w:hAnsi="Times New Roman" w:cs="Times New Roman"/>
          <w:lang w:val="en-GB"/>
        </w:rPr>
        <w:t xml:space="preserve"> </w:t>
      </w:r>
      <w:r w:rsidR="0066699B" w:rsidRPr="00736C38">
        <w:rPr>
          <w:rFonts w:ascii="Times New Roman" w:hAnsi="Times New Roman" w:cs="Times New Roman"/>
          <w:i/>
          <w:lang w:val="en-GB"/>
        </w:rPr>
        <w:t>et al</w:t>
      </w:r>
      <w:r w:rsidR="0066699B">
        <w:rPr>
          <w:rFonts w:ascii="Times New Roman" w:hAnsi="Times New Roman" w:cs="Times New Roman"/>
          <w:lang w:val="en-GB"/>
        </w:rPr>
        <w:t>.</w:t>
      </w:r>
      <w:r w:rsidR="00AB2F38" w:rsidRPr="00CF1623">
        <w:rPr>
          <w:rFonts w:ascii="Times New Roman" w:hAnsi="Times New Roman" w:cs="Times New Roman"/>
          <w:lang w:val="en-GB"/>
        </w:rPr>
        <w:t xml:space="preserve">, </w:t>
      </w:r>
      <w:r w:rsidR="0059449D" w:rsidRPr="00CF1623">
        <w:rPr>
          <w:rFonts w:ascii="Times New Roman" w:hAnsi="Times New Roman" w:cs="Times New Roman"/>
          <w:lang w:val="en-GB"/>
        </w:rPr>
        <w:t>2012)</w:t>
      </w:r>
      <w:r w:rsidR="00975EFD" w:rsidRPr="00CF1623">
        <w:rPr>
          <w:rFonts w:ascii="Times New Roman" w:hAnsi="Times New Roman" w:cs="Times New Roman"/>
          <w:lang w:val="en-GB"/>
        </w:rPr>
        <w:t>,</w:t>
      </w:r>
      <w:r w:rsidR="0059449D" w:rsidRPr="00CF1623">
        <w:rPr>
          <w:rFonts w:ascii="Times New Roman" w:hAnsi="Times New Roman" w:cs="Times New Roman"/>
          <w:lang w:val="en-GB"/>
        </w:rPr>
        <w:t xml:space="preserve"> bound in</w:t>
      </w:r>
      <w:r w:rsidRPr="00CF1623">
        <w:rPr>
          <w:rFonts w:ascii="Times New Roman" w:hAnsi="Times New Roman" w:cs="Times New Roman"/>
          <w:lang w:val="en-GB"/>
        </w:rPr>
        <w:t xml:space="preserve"> </w:t>
      </w:r>
      <w:r w:rsidR="0059449D" w:rsidRPr="00CF1623">
        <w:rPr>
          <w:rFonts w:ascii="Times New Roman" w:hAnsi="Times New Roman" w:cs="Times New Roman"/>
          <w:lang w:val="en-GB"/>
        </w:rPr>
        <w:t>‘</w:t>
      </w:r>
      <w:r w:rsidRPr="00CF1623">
        <w:rPr>
          <w:rFonts w:ascii="Times New Roman" w:hAnsi="Times New Roman" w:cs="Times New Roman"/>
          <w:lang w:val="en-GB"/>
        </w:rPr>
        <w:t>the day-to-day labour of nurturing the child, listening to the child, attempting to decipher the child’s needs and desires, struggling to meet the child’s wishes, and placing the child’s well-being ahead of their own convenience</w:t>
      </w:r>
      <w:r w:rsidR="0059449D" w:rsidRPr="00CF1623">
        <w:rPr>
          <w:rFonts w:ascii="Times New Roman" w:hAnsi="Times New Roman" w:cs="Times New Roman"/>
          <w:lang w:val="en-GB"/>
        </w:rPr>
        <w:t>’</w:t>
      </w:r>
      <w:r w:rsidRPr="00CF1623">
        <w:rPr>
          <w:rFonts w:ascii="Times New Roman" w:hAnsi="Times New Roman" w:cs="Times New Roman"/>
          <w:lang w:val="en-GB"/>
        </w:rPr>
        <w:t xml:space="preserve"> (Hays, 1996</w:t>
      </w:r>
      <w:r w:rsidR="00666350" w:rsidRPr="00CF1623">
        <w:rPr>
          <w:rFonts w:ascii="Times New Roman" w:hAnsi="Times New Roman" w:cs="Times New Roman"/>
          <w:lang w:val="en-GB"/>
        </w:rPr>
        <w:t xml:space="preserve">: </w:t>
      </w:r>
      <w:r w:rsidRPr="00CF1623">
        <w:rPr>
          <w:rFonts w:ascii="Times New Roman" w:hAnsi="Times New Roman" w:cs="Times New Roman"/>
          <w:lang w:val="en-GB"/>
        </w:rPr>
        <w:t xml:space="preserve">8). Intensive motherhood practices </w:t>
      </w:r>
      <w:r w:rsidR="0059449D" w:rsidRPr="00CF1623">
        <w:rPr>
          <w:rFonts w:ascii="Times New Roman" w:hAnsi="Times New Roman" w:cs="Times New Roman"/>
          <w:lang w:val="en-GB"/>
        </w:rPr>
        <w:t>are</w:t>
      </w:r>
      <w:r w:rsidR="00212A96" w:rsidRPr="00CF1623">
        <w:rPr>
          <w:rFonts w:ascii="Times New Roman" w:hAnsi="Times New Roman" w:cs="Times New Roman"/>
          <w:lang w:val="en-GB"/>
        </w:rPr>
        <w:t>, therefore,</w:t>
      </w:r>
      <w:r w:rsidR="0059449D" w:rsidRPr="00CF1623">
        <w:rPr>
          <w:rFonts w:ascii="Times New Roman" w:hAnsi="Times New Roman" w:cs="Times New Roman"/>
          <w:lang w:val="en-GB"/>
        </w:rPr>
        <w:t xml:space="preserve"> </w:t>
      </w:r>
      <w:r w:rsidR="00D50B82" w:rsidRPr="00CF1623">
        <w:rPr>
          <w:rFonts w:ascii="Times New Roman" w:hAnsi="Times New Roman" w:cs="Times New Roman"/>
          <w:lang w:val="en-GB"/>
        </w:rPr>
        <w:t xml:space="preserve">highly </w:t>
      </w:r>
      <w:r w:rsidR="0059449D" w:rsidRPr="00CF1623">
        <w:rPr>
          <w:rFonts w:ascii="Times New Roman" w:hAnsi="Times New Roman" w:cs="Times New Roman"/>
          <w:lang w:val="en-GB"/>
        </w:rPr>
        <w:t xml:space="preserve">child-centric and </w:t>
      </w:r>
      <w:r w:rsidRPr="00CF1623">
        <w:rPr>
          <w:rFonts w:ascii="Times New Roman" w:hAnsi="Times New Roman" w:cs="Times New Roman"/>
          <w:lang w:val="en-GB"/>
        </w:rPr>
        <w:t>necessitate</w:t>
      </w:r>
      <w:r w:rsidR="0059449D" w:rsidRPr="00CF1623">
        <w:rPr>
          <w:rFonts w:ascii="Times New Roman" w:hAnsi="Times New Roman" w:cs="Times New Roman"/>
          <w:lang w:val="en-GB"/>
        </w:rPr>
        <w:t xml:space="preserve"> the</w:t>
      </w:r>
      <w:r w:rsidRPr="00CF1623">
        <w:rPr>
          <w:rFonts w:ascii="Times New Roman" w:hAnsi="Times New Roman" w:cs="Times New Roman"/>
          <w:lang w:val="en-GB"/>
        </w:rPr>
        <w:t xml:space="preserve"> expenditure of</w:t>
      </w:r>
      <w:r w:rsidR="0059449D" w:rsidRPr="00CF1623">
        <w:rPr>
          <w:rFonts w:ascii="Times New Roman" w:hAnsi="Times New Roman" w:cs="Times New Roman"/>
          <w:lang w:val="en-GB"/>
        </w:rPr>
        <w:t xml:space="preserve"> time, love</w:t>
      </w:r>
      <w:r w:rsidRPr="00CF1623">
        <w:rPr>
          <w:rFonts w:ascii="Times New Roman" w:hAnsi="Times New Roman" w:cs="Times New Roman"/>
          <w:lang w:val="en-GB"/>
        </w:rPr>
        <w:t xml:space="preserve"> and money (Lee </w:t>
      </w:r>
      <w:r w:rsidRPr="00CF1623">
        <w:rPr>
          <w:rFonts w:ascii="Times New Roman" w:hAnsi="Times New Roman" w:cs="Times New Roman"/>
          <w:i/>
          <w:lang w:val="en-GB"/>
        </w:rPr>
        <w:t>et al</w:t>
      </w:r>
      <w:r w:rsidRPr="00CF1623">
        <w:rPr>
          <w:rFonts w:ascii="Times New Roman" w:hAnsi="Times New Roman" w:cs="Times New Roman"/>
          <w:lang w:val="en-GB"/>
        </w:rPr>
        <w:t>., 2010)</w:t>
      </w:r>
      <w:r w:rsidR="0059449D" w:rsidRPr="00CF1623">
        <w:rPr>
          <w:rFonts w:ascii="Times New Roman" w:hAnsi="Times New Roman" w:cs="Times New Roman"/>
          <w:lang w:val="en-GB"/>
        </w:rPr>
        <w:t>, requiring mothers ‘not only to put their child’s needs before their own in every respect, but to be able to display this to others through everyday practices’ (</w:t>
      </w:r>
      <w:proofErr w:type="spellStart"/>
      <w:r w:rsidR="0059449D" w:rsidRPr="00CF1623">
        <w:rPr>
          <w:rFonts w:ascii="Times New Roman" w:hAnsi="Times New Roman" w:cs="Times New Roman"/>
          <w:lang w:val="en-GB"/>
        </w:rPr>
        <w:t>Cappellini</w:t>
      </w:r>
      <w:proofErr w:type="spellEnd"/>
      <w:r w:rsidR="0059449D" w:rsidRPr="00CF1623">
        <w:rPr>
          <w:rFonts w:ascii="Times New Roman" w:hAnsi="Times New Roman" w:cs="Times New Roman"/>
          <w:lang w:val="en-GB"/>
        </w:rPr>
        <w:t xml:space="preserve"> </w:t>
      </w:r>
      <w:r w:rsidR="0059449D" w:rsidRPr="00CF1623">
        <w:rPr>
          <w:rFonts w:ascii="Times New Roman" w:hAnsi="Times New Roman" w:cs="Times New Roman"/>
          <w:i/>
          <w:lang w:val="en-GB"/>
        </w:rPr>
        <w:t>et al</w:t>
      </w:r>
      <w:r w:rsidR="0059449D" w:rsidRPr="00CF1623">
        <w:rPr>
          <w:rFonts w:ascii="Times New Roman" w:hAnsi="Times New Roman" w:cs="Times New Roman"/>
          <w:lang w:val="en-GB"/>
        </w:rPr>
        <w:t>., 2019</w:t>
      </w:r>
      <w:r w:rsidR="00666350" w:rsidRPr="00CF1623">
        <w:rPr>
          <w:rFonts w:ascii="Times New Roman" w:hAnsi="Times New Roman" w:cs="Times New Roman"/>
          <w:lang w:val="en-GB"/>
        </w:rPr>
        <w:t xml:space="preserve">: </w:t>
      </w:r>
      <w:r w:rsidR="0059449D" w:rsidRPr="00CF1623">
        <w:rPr>
          <w:rFonts w:ascii="Times New Roman" w:hAnsi="Times New Roman" w:cs="Times New Roman"/>
          <w:lang w:val="en-GB"/>
        </w:rPr>
        <w:t xml:space="preserve">470). Motherhood </w:t>
      </w:r>
      <w:r w:rsidR="00D50B82" w:rsidRPr="00CF1623">
        <w:rPr>
          <w:rFonts w:ascii="Times New Roman" w:hAnsi="Times New Roman" w:cs="Times New Roman"/>
          <w:lang w:val="en-GB"/>
        </w:rPr>
        <w:t xml:space="preserve">– </w:t>
      </w:r>
      <w:r w:rsidR="00221CAA">
        <w:rPr>
          <w:rFonts w:ascii="Times New Roman" w:hAnsi="Times New Roman" w:cs="Times New Roman"/>
          <w:lang w:val="en-GB"/>
        </w:rPr>
        <w:t>including</w:t>
      </w:r>
      <w:r w:rsidR="00221CAA" w:rsidRPr="00CF1623">
        <w:rPr>
          <w:rFonts w:ascii="Times New Roman" w:hAnsi="Times New Roman" w:cs="Times New Roman"/>
          <w:lang w:val="en-GB"/>
        </w:rPr>
        <w:t xml:space="preserve"> </w:t>
      </w:r>
      <w:r w:rsidR="00D50B82" w:rsidRPr="00CF1623">
        <w:rPr>
          <w:rFonts w:ascii="Times New Roman" w:hAnsi="Times New Roman" w:cs="Times New Roman"/>
          <w:lang w:val="en-GB"/>
        </w:rPr>
        <w:t xml:space="preserve">the food mothers offer their children - </w:t>
      </w:r>
      <w:r w:rsidR="00221CAA">
        <w:rPr>
          <w:rFonts w:ascii="Times New Roman" w:hAnsi="Times New Roman" w:cs="Times New Roman"/>
          <w:lang w:val="en-GB"/>
        </w:rPr>
        <w:t>is</w:t>
      </w:r>
      <w:r w:rsidR="0059449D" w:rsidRPr="00CF1623">
        <w:rPr>
          <w:rFonts w:ascii="Times New Roman" w:hAnsi="Times New Roman" w:cs="Times New Roman"/>
          <w:lang w:val="en-GB"/>
        </w:rPr>
        <w:t xml:space="preserve"> thus entwined in public display</w:t>
      </w:r>
      <w:r w:rsidR="007C385E">
        <w:rPr>
          <w:rFonts w:ascii="Times New Roman" w:hAnsi="Times New Roman" w:cs="Times New Roman"/>
          <w:lang w:val="en-GB"/>
        </w:rPr>
        <w:t>,</w:t>
      </w:r>
      <w:r w:rsidR="0059449D" w:rsidRPr="00CF1623">
        <w:rPr>
          <w:rFonts w:ascii="Times New Roman" w:hAnsi="Times New Roman" w:cs="Times New Roman"/>
          <w:lang w:val="en-GB"/>
        </w:rPr>
        <w:t xml:space="preserve"> highly visible and monitored by others (Finch, 2007). </w:t>
      </w:r>
      <w:r w:rsidR="00D50B82" w:rsidRPr="00CF1623">
        <w:rPr>
          <w:rFonts w:ascii="Times New Roman" w:hAnsi="Times New Roman" w:cs="Times New Roman"/>
          <w:lang w:val="en-GB"/>
        </w:rPr>
        <w:t>‘Good’ or ‘bad’ moral accountabilities surrounding parenting permeate the practice of offering food</w:t>
      </w:r>
      <w:r w:rsidR="00D60287" w:rsidRPr="00CF1623">
        <w:rPr>
          <w:rFonts w:ascii="Times New Roman" w:hAnsi="Times New Roman" w:cs="Times New Roman"/>
          <w:lang w:val="en-GB"/>
        </w:rPr>
        <w:t xml:space="preserve"> to children</w:t>
      </w:r>
      <w:r w:rsidR="00D50B82" w:rsidRPr="00CF1623">
        <w:rPr>
          <w:rFonts w:ascii="Times New Roman" w:hAnsi="Times New Roman" w:cs="Times New Roman"/>
          <w:lang w:val="en-GB"/>
        </w:rPr>
        <w:t xml:space="preserve">, </w:t>
      </w:r>
      <w:r w:rsidR="00D60287" w:rsidRPr="00CF1623">
        <w:rPr>
          <w:rFonts w:ascii="Times New Roman" w:hAnsi="Times New Roman" w:cs="Times New Roman"/>
          <w:lang w:val="en-GB"/>
        </w:rPr>
        <w:t xml:space="preserve">suffused with classed discourses of ‘proper’ and ‘healthy’ </w:t>
      </w:r>
      <w:r w:rsidR="003E72D7" w:rsidRPr="00CF1623">
        <w:rPr>
          <w:rFonts w:ascii="Times New Roman" w:hAnsi="Times New Roman" w:cs="Times New Roman"/>
          <w:lang w:val="en-GB"/>
        </w:rPr>
        <w:t>eating</w:t>
      </w:r>
      <w:r w:rsidR="00D60287" w:rsidRPr="00CF1623">
        <w:rPr>
          <w:rFonts w:ascii="Times New Roman" w:hAnsi="Times New Roman" w:cs="Times New Roman"/>
          <w:lang w:val="en-GB"/>
        </w:rPr>
        <w:t xml:space="preserve"> (Harman and </w:t>
      </w:r>
      <w:proofErr w:type="spellStart"/>
      <w:r w:rsidR="00D60287" w:rsidRPr="00CF1623">
        <w:rPr>
          <w:rFonts w:ascii="Times New Roman" w:hAnsi="Times New Roman" w:cs="Times New Roman"/>
          <w:lang w:val="en-GB"/>
        </w:rPr>
        <w:t>Cappellini</w:t>
      </w:r>
      <w:proofErr w:type="spellEnd"/>
      <w:r w:rsidR="00D60287" w:rsidRPr="00CF1623">
        <w:rPr>
          <w:rFonts w:ascii="Times New Roman" w:hAnsi="Times New Roman" w:cs="Times New Roman"/>
          <w:lang w:val="en-GB"/>
        </w:rPr>
        <w:t xml:space="preserve">, 2015). </w:t>
      </w:r>
    </w:p>
    <w:p w14:paraId="23183B23" w14:textId="2D04E039" w:rsidR="00654451" w:rsidRDefault="00D60287" w:rsidP="00B15FA2">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 xml:space="preserve">In this paper, we depart from existing renderings of intensive motherhood by presenting a particular version of such practice: </w:t>
      </w:r>
      <w:r w:rsidRPr="00CF1623">
        <w:rPr>
          <w:rFonts w:ascii="Times New Roman" w:hAnsi="Times New Roman" w:cs="Times New Roman"/>
          <w:i/>
          <w:lang w:val="en-GB"/>
        </w:rPr>
        <w:t>survivalist intensive motherhood</w:t>
      </w:r>
      <w:r w:rsidRPr="00CF1623">
        <w:rPr>
          <w:rFonts w:ascii="Times New Roman" w:hAnsi="Times New Roman" w:cs="Times New Roman"/>
          <w:lang w:val="en-GB"/>
        </w:rPr>
        <w:t>. Using the context of mothers who identi</w:t>
      </w:r>
      <w:r w:rsidR="00FA0CF9">
        <w:rPr>
          <w:rFonts w:ascii="Times New Roman" w:hAnsi="Times New Roman" w:cs="Times New Roman"/>
          <w:lang w:val="en-GB"/>
        </w:rPr>
        <w:t>f</w:t>
      </w:r>
      <w:r w:rsidRPr="00CF1623">
        <w:rPr>
          <w:rFonts w:ascii="Times New Roman" w:hAnsi="Times New Roman" w:cs="Times New Roman"/>
          <w:lang w:val="en-GB"/>
        </w:rPr>
        <w:t>y as Brexit Preppers</w:t>
      </w:r>
      <w:r w:rsidR="00A12786" w:rsidRPr="00CF1623">
        <w:rPr>
          <w:rFonts w:ascii="Times New Roman" w:hAnsi="Times New Roman" w:cs="Times New Roman"/>
          <w:lang w:val="en-GB"/>
        </w:rPr>
        <w:t xml:space="preserve"> (</w:t>
      </w:r>
      <w:r w:rsidR="00211927" w:rsidRPr="00CF1623">
        <w:rPr>
          <w:rFonts w:ascii="Times New Roman" w:hAnsi="Times New Roman" w:cs="Times New Roman"/>
          <w:lang w:val="en-GB"/>
        </w:rPr>
        <w:t xml:space="preserve">collecting </w:t>
      </w:r>
      <w:r w:rsidR="00A12786" w:rsidRPr="00CF1623">
        <w:rPr>
          <w:rFonts w:ascii="Times New Roman" w:hAnsi="Times New Roman" w:cs="Times New Roman"/>
          <w:lang w:val="en-GB"/>
        </w:rPr>
        <w:t xml:space="preserve">food, water and medicine </w:t>
      </w:r>
      <w:r w:rsidR="00FA0CF9">
        <w:rPr>
          <w:rFonts w:ascii="Times New Roman" w:hAnsi="Times New Roman" w:cs="Times New Roman"/>
          <w:lang w:val="en-GB"/>
        </w:rPr>
        <w:t xml:space="preserve">in anticipation </w:t>
      </w:r>
      <w:r w:rsidR="00A12786" w:rsidRPr="00CF1623">
        <w:rPr>
          <w:rFonts w:ascii="Times New Roman" w:hAnsi="Times New Roman" w:cs="Times New Roman"/>
          <w:lang w:val="en-GB"/>
        </w:rPr>
        <w:t xml:space="preserve">of shortages </w:t>
      </w:r>
      <w:r w:rsidR="00180AE6" w:rsidRPr="00CF1623">
        <w:rPr>
          <w:rFonts w:ascii="Times New Roman" w:hAnsi="Times New Roman" w:cs="Times New Roman"/>
          <w:lang w:val="en-GB"/>
        </w:rPr>
        <w:t xml:space="preserve">and market disruption </w:t>
      </w:r>
      <w:r w:rsidR="00AE45DE" w:rsidRPr="00CF1623">
        <w:rPr>
          <w:rFonts w:ascii="Times New Roman" w:hAnsi="Times New Roman" w:cs="Times New Roman"/>
          <w:lang w:val="en-GB"/>
        </w:rPr>
        <w:t>following</w:t>
      </w:r>
      <w:r w:rsidR="00A12786" w:rsidRPr="00CF1623">
        <w:rPr>
          <w:rFonts w:ascii="Times New Roman" w:hAnsi="Times New Roman" w:cs="Times New Roman"/>
          <w:lang w:val="en-GB"/>
        </w:rPr>
        <w:t xml:space="preserve"> </w:t>
      </w:r>
      <w:r w:rsidR="00F042E2" w:rsidRPr="00CF1623">
        <w:rPr>
          <w:rFonts w:ascii="Times New Roman" w:hAnsi="Times New Roman" w:cs="Times New Roman"/>
          <w:lang w:val="en-GB"/>
        </w:rPr>
        <w:t>Britain’s</w:t>
      </w:r>
      <w:r w:rsidR="00DF6C76" w:rsidRPr="00CF1623">
        <w:rPr>
          <w:rFonts w:ascii="Times New Roman" w:hAnsi="Times New Roman" w:cs="Times New Roman"/>
          <w:lang w:val="en-GB"/>
        </w:rPr>
        <w:t xml:space="preserve"> exit </w:t>
      </w:r>
      <w:r w:rsidR="00A12786" w:rsidRPr="00CF1623">
        <w:rPr>
          <w:rFonts w:ascii="Times New Roman" w:hAnsi="Times New Roman" w:cs="Times New Roman"/>
          <w:lang w:val="en-GB"/>
        </w:rPr>
        <w:t>from the European Union</w:t>
      </w:r>
      <w:r w:rsidR="00DF6C76" w:rsidRPr="00CF1623">
        <w:rPr>
          <w:rFonts w:ascii="Times New Roman" w:hAnsi="Times New Roman" w:cs="Times New Roman"/>
          <w:lang w:val="en-GB"/>
        </w:rPr>
        <w:t>: ‘Brexit’</w:t>
      </w:r>
      <w:r w:rsidR="00A12786" w:rsidRPr="00CF1623">
        <w:rPr>
          <w:rFonts w:ascii="Times New Roman" w:hAnsi="Times New Roman" w:cs="Times New Roman"/>
          <w:lang w:val="en-GB"/>
        </w:rPr>
        <w:t>)</w:t>
      </w:r>
      <w:r w:rsidRPr="00CF1623">
        <w:rPr>
          <w:rFonts w:ascii="Times New Roman" w:hAnsi="Times New Roman" w:cs="Times New Roman"/>
          <w:lang w:val="en-GB"/>
        </w:rPr>
        <w:t xml:space="preserve"> we demonstrate how </w:t>
      </w:r>
      <w:r w:rsidR="00152D30" w:rsidRPr="00CF1623">
        <w:rPr>
          <w:rFonts w:ascii="Times New Roman" w:hAnsi="Times New Roman" w:cs="Times New Roman"/>
          <w:lang w:val="en-GB"/>
        </w:rPr>
        <w:t xml:space="preserve">some of </w:t>
      </w:r>
      <w:r w:rsidRPr="00CF1623">
        <w:rPr>
          <w:rFonts w:ascii="Times New Roman" w:hAnsi="Times New Roman" w:cs="Times New Roman"/>
          <w:lang w:val="en-GB"/>
        </w:rPr>
        <w:t>the tenets of intensive motherhood, particularly</w:t>
      </w:r>
      <w:r w:rsidR="001B07D2" w:rsidRPr="00CF1623">
        <w:rPr>
          <w:rFonts w:ascii="Times New Roman" w:hAnsi="Times New Roman" w:cs="Times New Roman"/>
          <w:lang w:val="en-GB"/>
        </w:rPr>
        <w:t xml:space="preserve"> public</w:t>
      </w:r>
      <w:r w:rsidRPr="00CF1623">
        <w:rPr>
          <w:rFonts w:ascii="Times New Roman" w:hAnsi="Times New Roman" w:cs="Times New Roman"/>
          <w:lang w:val="en-GB"/>
        </w:rPr>
        <w:t xml:space="preserve"> display and healthy food production/consumption, recede </w:t>
      </w:r>
      <w:r w:rsidR="00FA0CF9">
        <w:rPr>
          <w:rFonts w:ascii="Times New Roman" w:hAnsi="Times New Roman" w:cs="Times New Roman"/>
          <w:lang w:val="en-GB"/>
        </w:rPr>
        <w:t xml:space="preserve">as mothering practices are framed </w:t>
      </w:r>
      <w:r w:rsidR="00152D30" w:rsidRPr="00CF1623">
        <w:rPr>
          <w:rFonts w:ascii="Times New Roman" w:hAnsi="Times New Roman" w:cs="Times New Roman"/>
          <w:lang w:val="en-GB"/>
        </w:rPr>
        <w:t>around the survival of the family</w:t>
      </w:r>
      <w:r w:rsidR="00666350" w:rsidRPr="00CF1623">
        <w:rPr>
          <w:rFonts w:ascii="Times New Roman" w:hAnsi="Times New Roman" w:cs="Times New Roman"/>
          <w:lang w:val="en-GB"/>
        </w:rPr>
        <w:t>. The survivalist intensive mother, whilst adhering to</w:t>
      </w:r>
      <w:r w:rsidR="008B4C1E" w:rsidRPr="00CF1623">
        <w:rPr>
          <w:rFonts w:ascii="Times New Roman" w:hAnsi="Times New Roman" w:cs="Times New Roman"/>
          <w:lang w:val="en-GB"/>
        </w:rPr>
        <w:t xml:space="preserve"> </w:t>
      </w:r>
      <w:r w:rsidR="00666350" w:rsidRPr="00CF1623">
        <w:rPr>
          <w:rFonts w:ascii="Times New Roman" w:hAnsi="Times New Roman" w:cs="Times New Roman"/>
          <w:lang w:val="en-GB"/>
        </w:rPr>
        <w:t>norm</w:t>
      </w:r>
      <w:r w:rsidR="00FA0CF9">
        <w:rPr>
          <w:rFonts w:ascii="Times New Roman" w:hAnsi="Times New Roman" w:cs="Times New Roman"/>
          <w:lang w:val="en-GB"/>
        </w:rPr>
        <w:t>s</w:t>
      </w:r>
      <w:r w:rsidR="00666350" w:rsidRPr="00CF1623">
        <w:rPr>
          <w:rFonts w:ascii="Times New Roman" w:hAnsi="Times New Roman" w:cs="Times New Roman"/>
          <w:lang w:val="en-GB"/>
        </w:rPr>
        <w:t xml:space="preserve"> of moral accountability and child-centeredness</w:t>
      </w:r>
      <w:r w:rsidR="008B4C1E" w:rsidRPr="00CF1623">
        <w:rPr>
          <w:rFonts w:ascii="Times New Roman" w:hAnsi="Times New Roman" w:cs="Times New Roman"/>
          <w:lang w:val="en-GB"/>
        </w:rPr>
        <w:t>,</w:t>
      </w:r>
      <w:r w:rsidR="00666350" w:rsidRPr="00CF1623">
        <w:rPr>
          <w:rFonts w:ascii="Times New Roman" w:hAnsi="Times New Roman" w:cs="Times New Roman"/>
          <w:lang w:val="en-GB"/>
        </w:rPr>
        <w:t xml:space="preserve"> makes discontinuous trade-offs in her motherhood practice to ensure </w:t>
      </w:r>
      <w:r w:rsidR="008B4C1E" w:rsidRPr="00CF1623">
        <w:rPr>
          <w:rFonts w:ascii="Times New Roman" w:hAnsi="Times New Roman" w:cs="Times New Roman"/>
          <w:lang w:val="en-GB"/>
        </w:rPr>
        <w:t>the</w:t>
      </w:r>
      <w:r w:rsidR="00666350" w:rsidRPr="00CF1623">
        <w:rPr>
          <w:rFonts w:ascii="Times New Roman" w:hAnsi="Times New Roman" w:cs="Times New Roman"/>
          <w:lang w:val="en-GB"/>
        </w:rPr>
        <w:t xml:space="preserve"> wellbeing</w:t>
      </w:r>
      <w:r w:rsidR="00123791" w:rsidRPr="00CF1623">
        <w:rPr>
          <w:rFonts w:ascii="Times New Roman" w:hAnsi="Times New Roman" w:cs="Times New Roman"/>
          <w:lang w:val="en-GB"/>
        </w:rPr>
        <w:t xml:space="preserve"> of her child</w:t>
      </w:r>
      <w:r w:rsidR="001B07D2" w:rsidRPr="00CF1623">
        <w:rPr>
          <w:rFonts w:ascii="Times New Roman" w:hAnsi="Times New Roman" w:cs="Times New Roman"/>
          <w:lang w:val="en-GB"/>
        </w:rPr>
        <w:t xml:space="preserve"> and </w:t>
      </w:r>
      <w:r w:rsidR="00975EFD" w:rsidRPr="00CF1623">
        <w:rPr>
          <w:rFonts w:ascii="Times New Roman" w:hAnsi="Times New Roman" w:cs="Times New Roman"/>
          <w:lang w:val="en-GB"/>
        </w:rPr>
        <w:t>to maintain her</w:t>
      </w:r>
      <w:r w:rsidR="001B07D2" w:rsidRPr="00CF1623">
        <w:rPr>
          <w:rFonts w:ascii="Times New Roman" w:hAnsi="Times New Roman" w:cs="Times New Roman"/>
          <w:i/>
          <w:lang w:val="en-GB"/>
        </w:rPr>
        <w:t xml:space="preserve"> </w:t>
      </w:r>
      <w:r w:rsidR="001B07D2" w:rsidRPr="00CF1623">
        <w:rPr>
          <w:rFonts w:ascii="Times New Roman" w:hAnsi="Times New Roman" w:cs="Times New Roman"/>
          <w:lang w:val="en-GB"/>
        </w:rPr>
        <w:t xml:space="preserve">identity as a </w:t>
      </w:r>
      <w:r w:rsidR="00085ACE">
        <w:rPr>
          <w:rFonts w:ascii="Times New Roman" w:hAnsi="Times New Roman" w:cs="Times New Roman"/>
          <w:lang w:val="en-GB"/>
        </w:rPr>
        <w:t>‘</w:t>
      </w:r>
      <w:r w:rsidR="001B07D2" w:rsidRPr="00CF1623">
        <w:rPr>
          <w:rFonts w:ascii="Times New Roman" w:hAnsi="Times New Roman" w:cs="Times New Roman"/>
          <w:lang w:val="en-GB"/>
        </w:rPr>
        <w:t>good</w:t>
      </w:r>
      <w:r w:rsidR="00085ACE">
        <w:rPr>
          <w:rFonts w:ascii="Times New Roman" w:hAnsi="Times New Roman" w:cs="Times New Roman"/>
          <w:lang w:val="en-GB"/>
        </w:rPr>
        <w:t>’</w:t>
      </w:r>
      <w:r w:rsidR="001B07D2" w:rsidRPr="00CF1623">
        <w:rPr>
          <w:rFonts w:ascii="Times New Roman" w:hAnsi="Times New Roman" w:cs="Times New Roman"/>
          <w:lang w:val="en-GB"/>
        </w:rPr>
        <w:t xml:space="preserve"> mother</w:t>
      </w:r>
      <w:r w:rsidR="00AE45DE" w:rsidRPr="00CF1623">
        <w:rPr>
          <w:rFonts w:ascii="Times New Roman" w:hAnsi="Times New Roman" w:cs="Times New Roman"/>
          <w:lang w:val="en-GB"/>
        </w:rPr>
        <w:t xml:space="preserve"> in anticipated times of disruption</w:t>
      </w:r>
      <w:r w:rsidR="008B4C1E" w:rsidRPr="00CF1623">
        <w:rPr>
          <w:rFonts w:ascii="Times New Roman" w:hAnsi="Times New Roman" w:cs="Times New Roman"/>
          <w:lang w:val="en-GB"/>
        </w:rPr>
        <w:t>.</w:t>
      </w:r>
      <w:r w:rsidR="00666350" w:rsidRPr="00CF1623">
        <w:rPr>
          <w:rFonts w:ascii="Times New Roman" w:hAnsi="Times New Roman" w:cs="Times New Roman"/>
          <w:lang w:val="en-GB"/>
        </w:rPr>
        <w:t xml:space="preserve"> </w:t>
      </w:r>
      <w:r w:rsidR="008B4C1E" w:rsidRPr="00CF1623">
        <w:rPr>
          <w:rFonts w:ascii="Times New Roman" w:hAnsi="Times New Roman" w:cs="Times New Roman"/>
          <w:lang w:val="en-GB"/>
        </w:rPr>
        <w:t>These trade-offs may well require a</w:t>
      </w:r>
      <w:r w:rsidR="00666350" w:rsidRPr="00CF1623">
        <w:rPr>
          <w:rFonts w:ascii="Times New Roman" w:hAnsi="Times New Roman" w:cs="Times New Roman"/>
          <w:lang w:val="en-GB"/>
        </w:rPr>
        <w:t xml:space="preserve"> </w:t>
      </w:r>
      <w:r w:rsidR="00123791" w:rsidRPr="00CF1623">
        <w:rPr>
          <w:rFonts w:ascii="Times New Roman" w:hAnsi="Times New Roman" w:cs="Times New Roman"/>
          <w:lang w:val="en-GB"/>
        </w:rPr>
        <w:t xml:space="preserve">temporary </w:t>
      </w:r>
      <w:r w:rsidR="00666350" w:rsidRPr="00CF1623">
        <w:rPr>
          <w:rFonts w:ascii="Times New Roman" w:hAnsi="Times New Roman" w:cs="Times New Roman"/>
          <w:lang w:val="en-GB"/>
        </w:rPr>
        <w:t>depart</w:t>
      </w:r>
      <w:r w:rsidR="008B4C1E" w:rsidRPr="00CF1623">
        <w:rPr>
          <w:rFonts w:ascii="Times New Roman" w:hAnsi="Times New Roman" w:cs="Times New Roman"/>
          <w:lang w:val="en-GB"/>
        </w:rPr>
        <w:t>ure</w:t>
      </w:r>
      <w:r w:rsidR="00666350" w:rsidRPr="00CF1623">
        <w:rPr>
          <w:rFonts w:ascii="Times New Roman" w:hAnsi="Times New Roman" w:cs="Times New Roman"/>
          <w:lang w:val="en-GB"/>
        </w:rPr>
        <w:t xml:space="preserve"> from </w:t>
      </w:r>
      <w:r w:rsidR="00666350" w:rsidRPr="00CF1623">
        <w:rPr>
          <w:rFonts w:ascii="Times New Roman" w:hAnsi="Times New Roman" w:cs="Times New Roman"/>
          <w:lang w:val="en-GB"/>
        </w:rPr>
        <w:lastRenderedPageBreak/>
        <w:t>expert advice</w:t>
      </w:r>
      <w:r w:rsidR="00123791" w:rsidRPr="00CF1623">
        <w:rPr>
          <w:rFonts w:ascii="Times New Roman" w:hAnsi="Times New Roman" w:cs="Times New Roman"/>
          <w:lang w:val="en-GB"/>
        </w:rPr>
        <w:t xml:space="preserve"> and acknowledged</w:t>
      </w:r>
      <w:r w:rsidR="00666350" w:rsidRPr="00CF1623">
        <w:rPr>
          <w:rFonts w:ascii="Times New Roman" w:hAnsi="Times New Roman" w:cs="Times New Roman"/>
          <w:lang w:val="en-GB"/>
        </w:rPr>
        <w:t xml:space="preserve"> best practice (e.g. healthy eating</w:t>
      </w:r>
      <w:r w:rsidR="00123791" w:rsidRPr="00CF1623">
        <w:rPr>
          <w:rFonts w:ascii="Times New Roman" w:hAnsi="Times New Roman" w:cs="Times New Roman"/>
          <w:lang w:val="en-GB"/>
        </w:rPr>
        <w:t>)</w:t>
      </w:r>
      <w:r w:rsidR="008B4C1E" w:rsidRPr="00CF1623">
        <w:rPr>
          <w:rFonts w:ascii="Times New Roman" w:hAnsi="Times New Roman" w:cs="Times New Roman"/>
          <w:lang w:val="en-GB"/>
        </w:rPr>
        <w:t xml:space="preserve">, as well as requiring efforts to </w:t>
      </w:r>
      <w:r w:rsidR="00666350" w:rsidRPr="00CF1623">
        <w:rPr>
          <w:rFonts w:ascii="Times New Roman" w:hAnsi="Times New Roman" w:cs="Times New Roman"/>
          <w:lang w:val="en-GB"/>
        </w:rPr>
        <w:t xml:space="preserve">hide </w:t>
      </w:r>
      <w:r w:rsidR="00EF766E" w:rsidRPr="00CF1623">
        <w:rPr>
          <w:rFonts w:ascii="Times New Roman" w:hAnsi="Times New Roman" w:cs="Times New Roman"/>
          <w:lang w:val="en-GB"/>
        </w:rPr>
        <w:t xml:space="preserve">(rather than display) </w:t>
      </w:r>
      <w:r w:rsidR="00666350" w:rsidRPr="00CF1623">
        <w:rPr>
          <w:rFonts w:ascii="Times New Roman" w:hAnsi="Times New Roman" w:cs="Times New Roman"/>
          <w:lang w:val="en-GB"/>
        </w:rPr>
        <w:t xml:space="preserve">motherly </w:t>
      </w:r>
      <w:r w:rsidR="008B4C1E" w:rsidRPr="00CF1623">
        <w:rPr>
          <w:rFonts w:ascii="Times New Roman" w:hAnsi="Times New Roman" w:cs="Times New Roman"/>
          <w:lang w:val="en-GB"/>
        </w:rPr>
        <w:t>prepping behaviours</w:t>
      </w:r>
      <w:r w:rsidR="00666350" w:rsidRPr="00CF1623">
        <w:rPr>
          <w:rFonts w:ascii="Times New Roman" w:hAnsi="Times New Roman" w:cs="Times New Roman"/>
          <w:lang w:val="en-GB"/>
        </w:rPr>
        <w:t xml:space="preserve"> </w:t>
      </w:r>
      <w:r w:rsidR="008B4C1E" w:rsidRPr="00CF1623">
        <w:rPr>
          <w:rFonts w:ascii="Times New Roman" w:hAnsi="Times New Roman" w:cs="Times New Roman"/>
          <w:lang w:val="en-GB"/>
        </w:rPr>
        <w:t>to ensure the safety of</w:t>
      </w:r>
      <w:r w:rsidR="00666350" w:rsidRPr="00CF1623">
        <w:rPr>
          <w:rFonts w:ascii="Times New Roman" w:hAnsi="Times New Roman" w:cs="Times New Roman"/>
          <w:lang w:val="en-GB"/>
        </w:rPr>
        <w:t xml:space="preserve"> her </w:t>
      </w:r>
      <w:r w:rsidR="00AE45DE" w:rsidRPr="00CF1623">
        <w:rPr>
          <w:rFonts w:ascii="Times New Roman" w:hAnsi="Times New Roman" w:cs="Times New Roman"/>
          <w:lang w:val="en-GB"/>
        </w:rPr>
        <w:t>family</w:t>
      </w:r>
      <w:r w:rsidR="00666350" w:rsidRPr="00CF1623">
        <w:rPr>
          <w:rFonts w:ascii="Times New Roman" w:hAnsi="Times New Roman" w:cs="Times New Roman"/>
          <w:lang w:val="en-GB"/>
        </w:rPr>
        <w:t xml:space="preserve">. </w:t>
      </w:r>
      <w:r w:rsidR="00E522CF">
        <w:rPr>
          <w:rFonts w:ascii="Times New Roman" w:hAnsi="Times New Roman" w:cs="Times New Roman"/>
          <w:lang w:val="en-GB"/>
        </w:rPr>
        <w:t>Although</w:t>
      </w:r>
      <w:r w:rsidR="00E522CF" w:rsidRPr="00CF1623">
        <w:rPr>
          <w:rFonts w:ascii="Times New Roman" w:hAnsi="Times New Roman" w:cs="Times New Roman"/>
          <w:lang w:val="en-GB"/>
        </w:rPr>
        <w:t xml:space="preserve"> </w:t>
      </w:r>
      <w:r w:rsidR="00666350" w:rsidRPr="00CF1623">
        <w:rPr>
          <w:rFonts w:ascii="Times New Roman" w:hAnsi="Times New Roman" w:cs="Times New Roman"/>
          <w:lang w:val="en-GB"/>
        </w:rPr>
        <w:t xml:space="preserve">Brexit prepping may well be viewed as </w:t>
      </w:r>
      <w:r w:rsidR="00123791" w:rsidRPr="00CF1623">
        <w:rPr>
          <w:rFonts w:ascii="Times New Roman" w:hAnsi="Times New Roman" w:cs="Times New Roman"/>
          <w:lang w:val="en-GB"/>
        </w:rPr>
        <w:t xml:space="preserve">an </w:t>
      </w:r>
      <w:r w:rsidR="00666350" w:rsidRPr="00CF1623">
        <w:rPr>
          <w:rFonts w:ascii="Times New Roman" w:hAnsi="Times New Roman" w:cs="Times New Roman"/>
          <w:lang w:val="en-GB"/>
        </w:rPr>
        <w:t xml:space="preserve">exceptional </w:t>
      </w:r>
      <w:r w:rsidR="00BE1395" w:rsidRPr="00CF1623">
        <w:rPr>
          <w:rFonts w:ascii="Times New Roman" w:hAnsi="Times New Roman" w:cs="Times New Roman"/>
          <w:lang w:val="en-GB"/>
        </w:rPr>
        <w:t>context</w:t>
      </w:r>
      <w:r w:rsidR="00666350" w:rsidRPr="00CF1623">
        <w:rPr>
          <w:rFonts w:ascii="Times New Roman" w:hAnsi="Times New Roman" w:cs="Times New Roman"/>
          <w:lang w:val="en-GB"/>
        </w:rPr>
        <w:t xml:space="preserve">, </w:t>
      </w:r>
      <w:r w:rsidR="00123791" w:rsidRPr="00CF1623">
        <w:rPr>
          <w:rFonts w:ascii="Times New Roman" w:hAnsi="Times New Roman" w:cs="Times New Roman"/>
          <w:lang w:val="en-GB"/>
        </w:rPr>
        <w:t>the precarious nature of supply</w:t>
      </w:r>
      <w:r w:rsidR="00E522CF">
        <w:rPr>
          <w:rFonts w:ascii="Times New Roman" w:hAnsi="Times New Roman" w:cs="Times New Roman"/>
          <w:lang w:val="en-GB"/>
        </w:rPr>
        <w:t>-</w:t>
      </w:r>
      <w:r w:rsidR="00123791" w:rsidRPr="00CF1623">
        <w:rPr>
          <w:rFonts w:ascii="Times New Roman" w:hAnsi="Times New Roman" w:cs="Times New Roman"/>
          <w:lang w:val="en-GB"/>
        </w:rPr>
        <w:t xml:space="preserve">chains during unforeseen events </w:t>
      </w:r>
      <w:r w:rsidR="00654451">
        <w:rPr>
          <w:rFonts w:ascii="Times New Roman" w:hAnsi="Times New Roman" w:cs="Times New Roman"/>
          <w:lang w:val="en-GB"/>
        </w:rPr>
        <w:t>(</w:t>
      </w:r>
      <w:proofErr w:type="gramStart"/>
      <w:r w:rsidR="00654451">
        <w:rPr>
          <w:rFonts w:ascii="Times New Roman" w:hAnsi="Times New Roman" w:cs="Times New Roman"/>
          <w:lang w:val="en-GB"/>
        </w:rPr>
        <w:t>e.g.</w:t>
      </w:r>
      <w:proofErr w:type="gramEnd"/>
      <w:r w:rsidR="00654451">
        <w:rPr>
          <w:rFonts w:ascii="Times New Roman" w:hAnsi="Times New Roman" w:cs="Times New Roman"/>
          <w:lang w:val="en-GB"/>
        </w:rPr>
        <w:t xml:space="preserve"> volatile weather patterns</w:t>
      </w:r>
      <w:r w:rsidR="00C745D0">
        <w:rPr>
          <w:rFonts w:ascii="Times New Roman" w:hAnsi="Times New Roman" w:cs="Times New Roman"/>
          <w:lang w:val="en-GB"/>
        </w:rPr>
        <w:t xml:space="preserve">, </w:t>
      </w:r>
      <w:r w:rsidR="00654451">
        <w:rPr>
          <w:rFonts w:ascii="Times New Roman" w:hAnsi="Times New Roman" w:cs="Times New Roman"/>
          <w:lang w:val="en-GB"/>
        </w:rPr>
        <w:t>natural disasters</w:t>
      </w:r>
      <w:r w:rsidR="00C745D0">
        <w:rPr>
          <w:rFonts w:ascii="Times New Roman" w:hAnsi="Times New Roman" w:cs="Times New Roman"/>
          <w:lang w:val="en-GB"/>
        </w:rPr>
        <w:t xml:space="preserve">, </w:t>
      </w:r>
      <w:r w:rsidR="00654451">
        <w:rPr>
          <w:rFonts w:ascii="Times New Roman" w:hAnsi="Times New Roman" w:cs="Times New Roman"/>
          <w:lang w:val="en-GB"/>
        </w:rPr>
        <w:t xml:space="preserve">pandemics) </w:t>
      </w:r>
      <w:r w:rsidR="00E522CF">
        <w:rPr>
          <w:rFonts w:ascii="Times New Roman" w:hAnsi="Times New Roman" w:cs="Times New Roman"/>
          <w:lang w:val="en-GB"/>
        </w:rPr>
        <w:t>suggest</w:t>
      </w:r>
      <w:r w:rsidR="00E92D47">
        <w:rPr>
          <w:rFonts w:ascii="Times New Roman" w:hAnsi="Times New Roman" w:cs="Times New Roman"/>
          <w:lang w:val="en-GB"/>
        </w:rPr>
        <w:t>s</w:t>
      </w:r>
      <w:r w:rsidR="00E522CF">
        <w:rPr>
          <w:rFonts w:ascii="Times New Roman" w:hAnsi="Times New Roman" w:cs="Times New Roman"/>
          <w:lang w:val="en-GB"/>
        </w:rPr>
        <w:t xml:space="preserve"> this </w:t>
      </w:r>
      <w:r w:rsidR="00123791" w:rsidRPr="00CF1623">
        <w:rPr>
          <w:rFonts w:ascii="Times New Roman" w:hAnsi="Times New Roman" w:cs="Times New Roman"/>
          <w:lang w:val="en-GB"/>
        </w:rPr>
        <w:t xml:space="preserve">form of intensive motherhood </w:t>
      </w:r>
      <w:r w:rsidR="00AE45DE" w:rsidRPr="00CF1623">
        <w:rPr>
          <w:rFonts w:ascii="Times New Roman" w:hAnsi="Times New Roman" w:cs="Times New Roman"/>
          <w:lang w:val="en-GB"/>
        </w:rPr>
        <w:t>may be</w:t>
      </w:r>
      <w:r w:rsidR="00123791" w:rsidRPr="00CF1623">
        <w:rPr>
          <w:rFonts w:ascii="Times New Roman" w:hAnsi="Times New Roman" w:cs="Times New Roman"/>
          <w:lang w:val="en-GB"/>
        </w:rPr>
        <w:t xml:space="preserve"> more pervasive than </w:t>
      </w:r>
      <w:r w:rsidR="008B4C1E" w:rsidRPr="00CF1623">
        <w:rPr>
          <w:rFonts w:ascii="Times New Roman" w:hAnsi="Times New Roman" w:cs="Times New Roman"/>
          <w:lang w:val="en-GB"/>
        </w:rPr>
        <w:t>expected</w:t>
      </w:r>
      <w:r w:rsidR="005F18AF">
        <w:rPr>
          <w:rFonts w:ascii="Times New Roman" w:hAnsi="Times New Roman" w:cs="Times New Roman"/>
          <w:lang w:val="en-GB"/>
        </w:rPr>
        <w:t>.</w:t>
      </w:r>
      <w:r w:rsidR="00654451">
        <w:rPr>
          <w:rFonts w:ascii="Times New Roman" w:hAnsi="Times New Roman" w:cs="Times New Roman"/>
          <w:lang w:val="en-GB"/>
        </w:rPr>
        <w:t xml:space="preserve"> For example, o</w:t>
      </w:r>
      <w:r w:rsidR="00831A9F">
        <w:rPr>
          <w:rFonts w:ascii="Times New Roman" w:hAnsi="Times New Roman" w:cs="Times New Roman"/>
          <w:lang w:val="en-GB"/>
        </w:rPr>
        <w:t xml:space="preserve">ne in five </w:t>
      </w:r>
      <w:r w:rsidR="00654451">
        <w:rPr>
          <w:rFonts w:ascii="Times New Roman" w:hAnsi="Times New Roman" w:cs="Times New Roman"/>
          <w:lang w:val="en-GB"/>
        </w:rPr>
        <w:t xml:space="preserve">British consumers are reportedly </w:t>
      </w:r>
      <w:r w:rsidR="00411AA6">
        <w:rPr>
          <w:rFonts w:ascii="Times New Roman" w:hAnsi="Times New Roman" w:cs="Times New Roman"/>
          <w:lang w:val="en-GB"/>
        </w:rPr>
        <w:t>stockpiling</w:t>
      </w:r>
      <w:r w:rsidR="00654451">
        <w:rPr>
          <w:rFonts w:ascii="Times New Roman" w:hAnsi="Times New Roman" w:cs="Times New Roman"/>
          <w:lang w:val="en-GB"/>
        </w:rPr>
        <w:t xml:space="preserve"> food, drink and medicines in preparation for a no-deal Brexit (The Guardian, 2019)</w:t>
      </w:r>
      <w:r w:rsidR="007C385E">
        <w:rPr>
          <w:rFonts w:ascii="Times New Roman" w:hAnsi="Times New Roman" w:cs="Times New Roman"/>
          <w:lang w:val="en-GB"/>
        </w:rPr>
        <w:t>.</w:t>
      </w:r>
      <w:r w:rsidR="00654451">
        <w:rPr>
          <w:rFonts w:ascii="Times New Roman" w:hAnsi="Times New Roman" w:cs="Times New Roman"/>
          <w:lang w:val="en-GB"/>
        </w:rPr>
        <w:t xml:space="preserve"> </w:t>
      </w:r>
      <w:r w:rsidR="007C385E">
        <w:rPr>
          <w:rFonts w:ascii="Times New Roman" w:hAnsi="Times New Roman" w:cs="Times New Roman"/>
          <w:lang w:val="en-GB"/>
        </w:rPr>
        <w:t>R</w:t>
      </w:r>
      <w:r w:rsidR="00654451">
        <w:rPr>
          <w:rFonts w:ascii="Times New Roman" w:hAnsi="Times New Roman" w:cs="Times New Roman"/>
          <w:lang w:val="en-GB"/>
        </w:rPr>
        <w:t xml:space="preserve">ecent disruption </w:t>
      </w:r>
      <w:r w:rsidR="002C4A4B">
        <w:rPr>
          <w:rFonts w:ascii="Times New Roman" w:hAnsi="Times New Roman" w:cs="Times New Roman"/>
          <w:lang w:val="en-GB"/>
        </w:rPr>
        <w:t>during</w:t>
      </w:r>
      <w:r w:rsidR="00654451">
        <w:rPr>
          <w:rFonts w:ascii="Times New Roman" w:hAnsi="Times New Roman" w:cs="Times New Roman"/>
          <w:lang w:val="en-GB"/>
        </w:rPr>
        <w:t xml:space="preserve"> the Covid-19 </w:t>
      </w:r>
      <w:r w:rsidR="00142F94">
        <w:rPr>
          <w:rFonts w:ascii="Times New Roman" w:hAnsi="Times New Roman" w:cs="Times New Roman"/>
          <w:lang w:val="en-GB"/>
        </w:rPr>
        <w:t>pandemic</w:t>
      </w:r>
      <w:r w:rsidR="00654451">
        <w:rPr>
          <w:rFonts w:ascii="Times New Roman" w:hAnsi="Times New Roman" w:cs="Times New Roman"/>
          <w:lang w:val="en-GB"/>
        </w:rPr>
        <w:t xml:space="preserve"> (and resultant shortages of essential items, such as toilet paper) </w:t>
      </w:r>
      <w:r w:rsidR="00411AA6">
        <w:rPr>
          <w:rFonts w:ascii="Times New Roman" w:hAnsi="Times New Roman" w:cs="Times New Roman"/>
          <w:lang w:val="en-GB"/>
        </w:rPr>
        <w:t xml:space="preserve">also </w:t>
      </w:r>
      <w:r w:rsidR="00654451">
        <w:rPr>
          <w:rFonts w:ascii="Times New Roman" w:hAnsi="Times New Roman" w:cs="Times New Roman"/>
          <w:lang w:val="en-GB"/>
        </w:rPr>
        <w:t xml:space="preserve">demonstrates consumer propensity to stockpile when faced with </w:t>
      </w:r>
      <w:r w:rsidR="00142F94">
        <w:rPr>
          <w:rFonts w:ascii="Times New Roman" w:hAnsi="Times New Roman" w:cs="Times New Roman"/>
          <w:lang w:val="en-GB"/>
        </w:rPr>
        <w:t>disruption/</w:t>
      </w:r>
      <w:r w:rsidR="00654451">
        <w:rPr>
          <w:rFonts w:ascii="Times New Roman" w:hAnsi="Times New Roman" w:cs="Times New Roman"/>
          <w:lang w:val="en-GB"/>
        </w:rPr>
        <w:t xml:space="preserve">uncertainty. </w:t>
      </w:r>
    </w:p>
    <w:p w14:paraId="298A42AE" w14:textId="2F01F4AD" w:rsidR="003E5AEE" w:rsidRPr="00CF1623" w:rsidRDefault="00654451" w:rsidP="008D165D">
      <w:pPr>
        <w:spacing w:line="480" w:lineRule="auto"/>
        <w:jc w:val="both"/>
        <w:rPr>
          <w:rFonts w:ascii="Times New Roman" w:hAnsi="Times New Roman" w:cs="Times New Roman"/>
          <w:lang w:val="en-GB"/>
        </w:rPr>
      </w:pPr>
      <w:r>
        <w:rPr>
          <w:rFonts w:ascii="Times New Roman" w:hAnsi="Times New Roman" w:cs="Times New Roman"/>
          <w:lang w:val="en-GB"/>
        </w:rPr>
        <w:tab/>
      </w:r>
      <w:r w:rsidR="006B7E82" w:rsidRPr="00CF1623">
        <w:rPr>
          <w:rFonts w:ascii="Times New Roman" w:hAnsi="Times New Roman" w:cs="Times New Roman"/>
          <w:lang w:val="en-GB"/>
        </w:rPr>
        <w:t xml:space="preserve">Prepping </w:t>
      </w:r>
      <w:r w:rsidR="00E522CF">
        <w:rPr>
          <w:rFonts w:ascii="Times New Roman" w:hAnsi="Times New Roman" w:cs="Times New Roman"/>
          <w:lang w:val="en-GB"/>
        </w:rPr>
        <w:t xml:space="preserve">is </w:t>
      </w:r>
      <w:r w:rsidR="00016C8F" w:rsidRPr="00CF1623">
        <w:rPr>
          <w:rFonts w:ascii="Times New Roman" w:hAnsi="Times New Roman" w:cs="Times New Roman"/>
          <w:lang w:val="en-GB"/>
        </w:rPr>
        <w:t xml:space="preserve">usually </w:t>
      </w:r>
      <w:r w:rsidR="006B7E82" w:rsidRPr="00CF1623">
        <w:rPr>
          <w:rFonts w:ascii="Times New Roman" w:hAnsi="Times New Roman" w:cs="Times New Roman"/>
          <w:lang w:val="en-GB"/>
        </w:rPr>
        <w:t>undertaken by those preparing to independently survive disaster</w:t>
      </w:r>
      <w:r w:rsidR="00986CF0">
        <w:rPr>
          <w:rFonts w:ascii="Times New Roman" w:hAnsi="Times New Roman" w:cs="Times New Roman"/>
          <w:lang w:val="en-GB"/>
        </w:rPr>
        <w:t xml:space="preserve"> (Mills, 2019)</w:t>
      </w:r>
      <w:r w:rsidR="00E522CF">
        <w:rPr>
          <w:rFonts w:ascii="Times New Roman" w:hAnsi="Times New Roman" w:cs="Times New Roman"/>
          <w:lang w:val="en-GB"/>
        </w:rPr>
        <w:t>,</w:t>
      </w:r>
      <w:r w:rsidR="006B7E82" w:rsidRPr="00CF1623">
        <w:rPr>
          <w:rFonts w:ascii="Times New Roman" w:hAnsi="Times New Roman" w:cs="Times New Roman"/>
          <w:lang w:val="en-GB"/>
        </w:rPr>
        <w:t xml:space="preserve"> </w:t>
      </w:r>
      <w:r w:rsidR="00E92D47" w:rsidRPr="00CF1623">
        <w:rPr>
          <w:rFonts w:ascii="Times New Roman" w:hAnsi="Times New Roman" w:cs="Times New Roman"/>
          <w:lang w:val="en-GB"/>
        </w:rPr>
        <w:t>link</w:t>
      </w:r>
      <w:r w:rsidR="00E92D47">
        <w:rPr>
          <w:rFonts w:ascii="Times New Roman" w:hAnsi="Times New Roman" w:cs="Times New Roman"/>
          <w:lang w:val="en-GB"/>
        </w:rPr>
        <w:t xml:space="preserve">ed </w:t>
      </w:r>
      <w:r w:rsidR="00E92D47" w:rsidRPr="00CF1623">
        <w:rPr>
          <w:rFonts w:ascii="Times New Roman" w:hAnsi="Times New Roman" w:cs="Times New Roman"/>
          <w:lang w:val="en-GB"/>
        </w:rPr>
        <w:t>to</w:t>
      </w:r>
      <w:r w:rsidR="006B7E82" w:rsidRPr="00CF1623">
        <w:rPr>
          <w:rFonts w:ascii="Times New Roman" w:hAnsi="Times New Roman" w:cs="Times New Roman"/>
          <w:lang w:val="en-GB"/>
        </w:rPr>
        <w:t xml:space="preserve"> the delusional certainty of </w:t>
      </w:r>
      <w:r w:rsidR="003B3638" w:rsidRPr="00CF1623">
        <w:rPr>
          <w:rFonts w:ascii="Times New Roman" w:hAnsi="Times New Roman" w:cs="Times New Roman"/>
          <w:lang w:val="en-GB"/>
        </w:rPr>
        <w:t>apocalyptic collapse amongst a marginal subculture</w:t>
      </w:r>
      <w:r w:rsidR="00796F7D" w:rsidRPr="00CF1623">
        <w:rPr>
          <w:rFonts w:ascii="Times New Roman" w:hAnsi="Times New Roman" w:cs="Times New Roman"/>
          <w:lang w:val="en-GB"/>
        </w:rPr>
        <w:t>, most commonly in America</w:t>
      </w:r>
      <w:r w:rsidR="003B3638" w:rsidRPr="00CF1623">
        <w:rPr>
          <w:rFonts w:ascii="Times New Roman" w:hAnsi="Times New Roman" w:cs="Times New Roman"/>
          <w:lang w:val="en-GB"/>
        </w:rPr>
        <w:t xml:space="preserve"> (</w:t>
      </w:r>
      <w:proofErr w:type="gramStart"/>
      <w:r w:rsidR="003B3638" w:rsidRPr="00CF1623">
        <w:rPr>
          <w:rFonts w:ascii="Times New Roman" w:hAnsi="Times New Roman" w:cs="Times New Roman"/>
          <w:lang w:val="en-GB"/>
        </w:rPr>
        <w:t>e.g.</w:t>
      </w:r>
      <w:proofErr w:type="gramEnd"/>
      <w:r w:rsidR="003B3638" w:rsidRPr="00CF1623">
        <w:rPr>
          <w:rFonts w:ascii="Times New Roman" w:hAnsi="Times New Roman" w:cs="Times New Roman"/>
          <w:lang w:val="en-GB"/>
        </w:rPr>
        <w:t xml:space="preserve"> doomsday preppers). Yet more recent research positions prepping as a</w:t>
      </w:r>
      <w:r w:rsidR="00E92D47">
        <w:rPr>
          <w:rFonts w:ascii="Times New Roman" w:hAnsi="Times New Roman" w:cs="Times New Roman"/>
          <w:lang w:val="en-GB"/>
        </w:rPr>
        <w:t>n</w:t>
      </w:r>
      <w:r w:rsidR="003B3638" w:rsidRPr="00CF1623">
        <w:rPr>
          <w:rFonts w:ascii="Times New Roman" w:hAnsi="Times New Roman" w:cs="Times New Roman"/>
          <w:lang w:val="en-GB"/>
        </w:rPr>
        <w:t xml:space="preserve"> increasingly mainstream </w:t>
      </w:r>
      <w:r w:rsidR="00416F25" w:rsidRPr="00CF1623">
        <w:rPr>
          <w:rFonts w:ascii="Times New Roman" w:hAnsi="Times New Roman" w:cs="Times New Roman"/>
          <w:lang w:val="en-GB"/>
        </w:rPr>
        <w:t xml:space="preserve">precautionary tactic </w:t>
      </w:r>
      <w:r w:rsidR="00796F7D" w:rsidRPr="00CF1623">
        <w:rPr>
          <w:rFonts w:ascii="Times New Roman" w:hAnsi="Times New Roman" w:cs="Times New Roman"/>
          <w:lang w:val="en-GB"/>
        </w:rPr>
        <w:t xml:space="preserve">in response to </w:t>
      </w:r>
      <w:r w:rsidR="003B3638" w:rsidRPr="00CF1623">
        <w:rPr>
          <w:rFonts w:ascii="Times New Roman" w:hAnsi="Times New Roman" w:cs="Times New Roman"/>
          <w:lang w:val="en-GB"/>
        </w:rPr>
        <w:t>some form</w:t>
      </w:r>
      <w:r w:rsidR="00E522CF">
        <w:rPr>
          <w:rFonts w:ascii="Times New Roman" w:hAnsi="Times New Roman" w:cs="Times New Roman"/>
          <w:lang w:val="en-GB"/>
        </w:rPr>
        <w:t>s</w:t>
      </w:r>
      <w:r w:rsidR="003B3638" w:rsidRPr="00CF1623">
        <w:rPr>
          <w:rFonts w:ascii="Times New Roman" w:hAnsi="Times New Roman" w:cs="Times New Roman"/>
          <w:lang w:val="en-GB"/>
        </w:rPr>
        <w:t xml:space="preserve"> of crisis (</w:t>
      </w:r>
      <w:r w:rsidR="00E522CF" w:rsidRPr="00CF1623">
        <w:rPr>
          <w:rFonts w:ascii="Times New Roman" w:hAnsi="Times New Roman" w:cs="Times New Roman"/>
          <w:lang w:val="en-GB"/>
        </w:rPr>
        <w:t xml:space="preserve">Campbell </w:t>
      </w:r>
      <w:r w:rsidR="00E522CF" w:rsidRPr="00CF1623">
        <w:rPr>
          <w:rFonts w:ascii="Times New Roman" w:hAnsi="Times New Roman" w:cs="Times New Roman"/>
          <w:i/>
          <w:lang w:val="en-GB"/>
        </w:rPr>
        <w:t>et al</w:t>
      </w:r>
      <w:r w:rsidR="00E522CF" w:rsidRPr="00CF1623">
        <w:rPr>
          <w:rFonts w:ascii="Times New Roman" w:hAnsi="Times New Roman" w:cs="Times New Roman"/>
          <w:lang w:val="en-GB"/>
        </w:rPr>
        <w:t>., 2019</w:t>
      </w:r>
      <w:r w:rsidR="00986CF0">
        <w:rPr>
          <w:rFonts w:ascii="Times New Roman" w:hAnsi="Times New Roman" w:cs="Times New Roman"/>
          <w:lang w:val="en-GB"/>
        </w:rPr>
        <w:t>; Mills, 2019</w:t>
      </w:r>
      <w:r w:rsidR="00796F7D" w:rsidRPr="00CF1623">
        <w:rPr>
          <w:rFonts w:ascii="Times New Roman" w:hAnsi="Times New Roman" w:cs="Times New Roman"/>
          <w:lang w:val="en-GB"/>
        </w:rPr>
        <w:t>)</w:t>
      </w:r>
      <w:r w:rsidR="003B3638" w:rsidRPr="00CF1623">
        <w:rPr>
          <w:rFonts w:ascii="Times New Roman" w:hAnsi="Times New Roman" w:cs="Times New Roman"/>
          <w:lang w:val="en-GB"/>
        </w:rPr>
        <w:t>.</w:t>
      </w:r>
      <w:r w:rsidR="00FA06FC" w:rsidRPr="00CF1623">
        <w:rPr>
          <w:rFonts w:ascii="Times New Roman" w:hAnsi="Times New Roman" w:cs="Times New Roman"/>
          <w:lang w:val="en-GB"/>
        </w:rPr>
        <w:t xml:space="preserve"> In relation to Brexit</w:t>
      </w:r>
      <w:r w:rsidR="00E522CF">
        <w:rPr>
          <w:rFonts w:ascii="Times New Roman" w:hAnsi="Times New Roman" w:cs="Times New Roman"/>
          <w:lang w:val="en-GB"/>
        </w:rPr>
        <w:t>,</w:t>
      </w:r>
      <w:r w:rsidR="00FA06FC" w:rsidRPr="00CF1623">
        <w:rPr>
          <w:rFonts w:ascii="Times New Roman" w:hAnsi="Times New Roman" w:cs="Times New Roman"/>
          <w:lang w:val="en-GB"/>
        </w:rPr>
        <w:t xml:space="preserve"> UK consumers expressed </w:t>
      </w:r>
      <w:r w:rsidR="00E522CF">
        <w:rPr>
          <w:rFonts w:ascii="Times New Roman" w:hAnsi="Times New Roman" w:cs="Times New Roman"/>
          <w:lang w:val="en-GB"/>
        </w:rPr>
        <w:t xml:space="preserve">particular anxieties </w:t>
      </w:r>
      <w:r w:rsidR="00FA06FC" w:rsidRPr="00CF1623">
        <w:rPr>
          <w:rFonts w:ascii="Times New Roman" w:hAnsi="Times New Roman" w:cs="Times New Roman"/>
          <w:lang w:val="en-GB"/>
        </w:rPr>
        <w:t>regarding the availability of food and medical supplies</w:t>
      </w:r>
      <w:r w:rsidR="00BE1395" w:rsidRPr="00CF1623">
        <w:rPr>
          <w:rFonts w:ascii="Times New Roman" w:hAnsi="Times New Roman" w:cs="Times New Roman"/>
          <w:lang w:val="en-GB"/>
        </w:rPr>
        <w:t xml:space="preserve"> (see Feng </w:t>
      </w:r>
      <w:r w:rsidR="00BE1395" w:rsidRPr="00CF1623">
        <w:rPr>
          <w:rFonts w:ascii="Times New Roman" w:hAnsi="Times New Roman" w:cs="Times New Roman"/>
          <w:i/>
          <w:lang w:val="en-GB"/>
        </w:rPr>
        <w:t>et al</w:t>
      </w:r>
      <w:r w:rsidR="00BE1395" w:rsidRPr="00CF1623">
        <w:rPr>
          <w:rFonts w:ascii="Times New Roman" w:hAnsi="Times New Roman" w:cs="Times New Roman"/>
          <w:lang w:val="en-GB"/>
        </w:rPr>
        <w:t>., 2017)</w:t>
      </w:r>
      <w:r w:rsidR="00FA06FC" w:rsidRPr="00CF1623">
        <w:rPr>
          <w:rFonts w:ascii="Times New Roman" w:hAnsi="Times New Roman" w:cs="Times New Roman"/>
          <w:lang w:val="en-GB"/>
        </w:rPr>
        <w:t>.</w:t>
      </w:r>
      <w:r w:rsidR="003E5AEE" w:rsidRPr="00CF1623">
        <w:rPr>
          <w:rFonts w:ascii="Times New Roman" w:hAnsi="Times New Roman" w:cs="Times New Roman"/>
          <w:lang w:val="en-GB"/>
        </w:rPr>
        <w:t xml:space="preserve"> </w:t>
      </w:r>
      <w:r w:rsidR="009A7A2B" w:rsidRPr="00CF1623">
        <w:rPr>
          <w:rFonts w:ascii="Times New Roman" w:hAnsi="Times New Roman" w:cs="Times New Roman"/>
          <w:lang w:val="en-GB"/>
        </w:rPr>
        <w:t xml:space="preserve">This study </w:t>
      </w:r>
      <w:r w:rsidR="004B489E" w:rsidRPr="00CF1623">
        <w:rPr>
          <w:rFonts w:ascii="Times New Roman" w:hAnsi="Times New Roman" w:cs="Times New Roman"/>
          <w:lang w:val="en-GB"/>
        </w:rPr>
        <w:t>examines how</w:t>
      </w:r>
      <w:r w:rsidR="00451DD8" w:rsidRPr="00CF1623">
        <w:rPr>
          <w:rFonts w:ascii="Times New Roman" w:hAnsi="Times New Roman" w:cs="Times New Roman"/>
          <w:lang w:val="en-GB"/>
        </w:rPr>
        <w:t xml:space="preserve"> t</w:t>
      </w:r>
      <w:r w:rsidR="004B489E" w:rsidRPr="00CF1623">
        <w:rPr>
          <w:rFonts w:ascii="Times New Roman" w:hAnsi="Times New Roman" w:cs="Times New Roman"/>
          <w:lang w:val="en-GB"/>
        </w:rPr>
        <w:t>hese anxieties manifest themselves within the family, and in particular</w:t>
      </w:r>
      <w:r w:rsidR="00451DD8" w:rsidRPr="00CF1623">
        <w:rPr>
          <w:rFonts w:ascii="Times New Roman" w:hAnsi="Times New Roman" w:cs="Times New Roman"/>
          <w:lang w:val="en-GB"/>
        </w:rPr>
        <w:t>,</w:t>
      </w:r>
      <w:r w:rsidR="004B489E" w:rsidRPr="00CF1623">
        <w:rPr>
          <w:rFonts w:ascii="Times New Roman" w:hAnsi="Times New Roman" w:cs="Times New Roman"/>
          <w:lang w:val="en-GB"/>
        </w:rPr>
        <w:t xml:space="preserve"> how</w:t>
      </w:r>
      <w:r w:rsidR="00451DD8" w:rsidRPr="00CF1623">
        <w:rPr>
          <w:rFonts w:ascii="Times New Roman" w:hAnsi="Times New Roman" w:cs="Times New Roman"/>
          <w:lang w:val="en-GB"/>
        </w:rPr>
        <w:t xml:space="preserve"> mothers </w:t>
      </w:r>
      <w:r w:rsidR="00DA5FF8" w:rsidRPr="00CF1623">
        <w:rPr>
          <w:rFonts w:ascii="Times New Roman" w:hAnsi="Times New Roman" w:cs="Times New Roman"/>
          <w:lang w:val="en-GB"/>
        </w:rPr>
        <w:t>prepare for</w:t>
      </w:r>
      <w:r w:rsidR="00451DD8" w:rsidRPr="00CF1623">
        <w:rPr>
          <w:rFonts w:ascii="Times New Roman" w:hAnsi="Times New Roman" w:cs="Times New Roman"/>
          <w:lang w:val="en-GB"/>
        </w:rPr>
        <w:t xml:space="preserve"> </w:t>
      </w:r>
      <w:r w:rsidR="00E522CF">
        <w:rPr>
          <w:rFonts w:ascii="Times New Roman" w:hAnsi="Times New Roman" w:cs="Times New Roman"/>
          <w:lang w:val="en-GB"/>
        </w:rPr>
        <w:t xml:space="preserve">anticipated </w:t>
      </w:r>
      <w:r w:rsidR="007912D7" w:rsidRPr="00CF1623">
        <w:rPr>
          <w:rFonts w:ascii="Times New Roman" w:hAnsi="Times New Roman" w:cs="Times New Roman"/>
          <w:lang w:val="en-GB"/>
        </w:rPr>
        <w:t>resource scarcity and</w:t>
      </w:r>
      <w:r w:rsidR="00451DD8" w:rsidRPr="00CF1623">
        <w:rPr>
          <w:rFonts w:ascii="Times New Roman" w:hAnsi="Times New Roman" w:cs="Times New Roman"/>
          <w:lang w:val="en-GB"/>
        </w:rPr>
        <w:t xml:space="preserve"> marketplace disruption</w:t>
      </w:r>
      <w:r w:rsidR="00E522CF">
        <w:rPr>
          <w:rFonts w:ascii="Times New Roman" w:hAnsi="Times New Roman" w:cs="Times New Roman"/>
          <w:lang w:val="en-GB"/>
        </w:rPr>
        <w:t>.</w:t>
      </w:r>
      <w:r w:rsidR="00221CAA">
        <w:rPr>
          <w:rFonts w:ascii="Times New Roman" w:hAnsi="Times New Roman" w:cs="Times New Roman"/>
          <w:lang w:val="en-GB"/>
        </w:rPr>
        <w:t xml:space="preserve"> </w:t>
      </w:r>
      <w:r w:rsidR="00692029" w:rsidRPr="00CF1623">
        <w:rPr>
          <w:rFonts w:ascii="Times New Roman" w:hAnsi="Times New Roman" w:cs="Times New Roman"/>
          <w:lang w:val="en-GB"/>
        </w:rPr>
        <w:t xml:space="preserve">We use the </w:t>
      </w:r>
      <w:r w:rsidR="00B332B5" w:rsidRPr="00CF1623">
        <w:rPr>
          <w:rFonts w:ascii="Times New Roman" w:hAnsi="Times New Roman" w:cs="Times New Roman"/>
          <w:lang w:val="en-GB"/>
        </w:rPr>
        <w:t>ideology</w:t>
      </w:r>
      <w:r w:rsidR="00692029" w:rsidRPr="00CF1623">
        <w:rPr>
          <w:rFonts w:ascii="Times New Roman" w:hAnsi="Times New Roman" w:cs="Times New Roman"/>
          <w:lang w:val="en-GB"/>
        </w:rPr>
        <w:t xml:space="preserve"> of intensive motherhood (Hays, 1996) as </w:t>
      </w:r>
      <w:r w:rsidR="00152D30" w:rsidRPr="00CF1623">
        <w:rPr>
          <w:rFonts w:ascii="Times New Roman" w:hAnsi="Times New Roman" w:cs="Times New Roman"/>
          <w:lang w:val="en-GB"/>
        </w:rPr>
        <w:t>our</w:t>
      </w:r>
      <w:r w:rsidR="00692029" w:rsidRPr="00CF1623">
        <w:rPr>
          <w:rFonts w:ascii="Times New Roman" w:hAnsi="Times New Roman" w:cs="Times New Roman"/>
          <w:lang w:val="en-GB"/>
        </w:rPr>
        <w:t xml:space="preserve"> starting point to explore</w:t>
      </w:r>
      <w:r w:rsidR="00152D30" w:rsidRPr="00CF1623">
        <w:rPr>
          <w:rFonts w:ascii="Times New Roman" w:hAnsi="Times New Roman" w:cs="Times New Roman"/>
          <w:lang w:val="en-GB"/>
        </w:rPr>
        <w:t xml:space="preserve"> how moral discourses of good mothering and display shape</w:t>
      </w:r>
      <w:r w:rsidR="00692029" w:rsidRPr="00CF1623">
        <w:rPr>
          <w:rFonts w:ascii="Times New Roman" w:hAnsi="Times New Roman" w:cs="Times New Roman"/>
          <w:lang w:val="en-GB"/>
        </w:rPr>
        <w:t xml:space="preserve"> </w:t>
      </w:r>
      <w:r w:rsidR="00152D30" w:rsidRPr="00CF1623">
        <w:rPr>
          <w:rFonts w:ascii="Times New Roman" w:hAnsi="Times New Roman" w:cs="Times New Roman"/>
          <w:lang w:val="en-GB"/>
        </w:rPr>
        <w:t>mothers’</w:t>
      </w:r>
      <w:r w:rsidR="00692029" w:rsidRPr="00CF1623">
        <w:rPr>
          <w:rFonts w:ascii="Times New Roman" w:hAnsi="Times New Roman" w:cs="Times New Roman"/>
          <w:lang w:val="en-GB"/>
        </w:rPr>
        <w:t xml:space="preserve"> lived experience</w:t>
      </w:r>
      <w:r w:rsidR="00152D30" w:rsidRPr="00CF1623">
        <w:rPr>
          <w:rFonts w:ascii="Times New Roman" w:hAnsi="Times New Roman" w:cs="Times New Roman"/>
          <w:lang w:val="en-GB"/>
        </w:rPr>
        <w:t>s</w:t>
      </w:r>
      <w:r w:rsidR="00692029" w:rsidRPr="00CF1623">
        <w:rPr>
          <w:rFonts w:ascii="Times New Roman" w:hAnsi="Times New Roman" w:cs="Times New Roman"/>
          <w:lang w:val="en-GB"/>
        </w:rPr>
        <w:t xml:space="preserve"> of</w:t>
      </w:r>
      <w:r w:rsidR="00152D30" w:rsidRPr="00CF1623">
        <w:rPr>
          <w:rFonts w:ascii="Times New Roman" w:hAnsi="Times New Roman" w:cs="Times New Roman"/>
          <w:lang w:val="en-GB"/>
        </w:rPr>
        <w:t xml:space="preserve"> </w:t>
      </w:r>
      <w:r w:rsidR="00692029" w:rsidRPr="00CF1623">
        <w:rPr>
          <w:rFonts w:ascii="Times New Roman" w:hAnsi="Times New Roman" w:cs="Times New Roman"/>
          <w:lang w:val="en-GB"/>
        </w:rPr>
        <w:t>Brexit prepp</w:t>
      </w:r>
      <w:r w:rsidR="00152D30" w:rsidRPr="00CF1623">
        <w:rPr>
          <w:rFonts w:ascii="Times New Roman" w:hAnsi="Times New Roman" w:cs="Times New Roman"/>
          <w:lang w:val="en-GB"/>
        </w:rPr>
        <w:t xml:space="preserve">ing. </w:t>
      </w:r>
    </w:p>
    <w:p w14:paraId="2A816620" w14:textId="77777777" w:rsidR="00B332B5" w:rsidRPr="00CF1623" w:rsidRDefault="00B332B5" w:rsidP="00127AB6">
      <w:pPr>
        <w:spacing w:line="480" w:lineRule="auto"/>
        <w:ind w:firstLine="720"/>
        <w:jc w:val="both"/>
        <w:rPr>
          <w:rFonts w:ascii="Times New Roman" w:hAnsi="Times New Roman" w:cs="Times New Roman"/>
          <w:lang w:val="en-GB"/>
        </w:rPr>
      </w:pPr>
    </w:p>
    <w:p w14:paraId="01BF9448" w14:textId="300670DF" w:rsidR="004734D1" w:rsidRPr="00CF1623" w:rsidRDefault="00813FDA" w:rsidP="00127AB6">
      <w:pPr>
        <w:spacing w:line="480" w:lineRule="auto"/>
        <w:rPr>
          <w:rFonts w:ascii="Times New Roman" w:hAnsi="Times New Roman" w:cs="Times New Roman"/>
          <w:b/>
          <w:lang w:val="en-GB"/>
        </w:rPr>
      </w:pPr>
      <w:r w:rsidRPr="00CF1623">
        <w:rPr>
          <w:rFonts w:ascii="Times New Roman" w:hAnsi="Times New Roman" w:cs="Times New Roman"/>
          <w:b/>
          <w:lang w:val="en-GB"/>
        </w:rPr>
        <w:t>Intensive motherhood</w:t>
      </w:r>
    </w:p>
    <w:p w14:paraId="5446356E" w14:textId="77777777" w:rsidR="00813FDA" w:rsidRPr="00CF1623" w:rsidRDefault="00813FDA" w:rsidP="00127AB6">
      <w:pPr>
        <w:spacing w:line="480" w:lineRule="auto"/>
        <w:rPr>
          <w:rFonts w:ascii="Times New Roman" w:hAnsi="Times New Roman" w:cs="Times New Roman"/>
          <w:lang w:val="en-GB"/>
        </w:rPr>
      </w:pPr>
    </w:p>
    <w:p w14:paraId="06DCE913" w14:textId="11B0E019" w:rsidR="004734D1" w:rsidRPr="00CF1623" w:rsidRDefault="004734D1" w:rsidP="008D165D">
      <w:pPr>
        <w:spacing w:line="480" w:lineRule="auto"/>
        <w:jc w:val="both"/>
        <w:rPr>
          <w:rFonts w:ascii="Times New Roman" w:hAnsi="Times New Roman" w:cs="Times New Roman"/>
        </w:rPr>
      </w:pPr>
      <w:r w:rsidRPr="00CF1623">
        <w:rPr>
          <w:rFonts w:ascii="Times New Roman" w:hAnsi="Times New Roman" w:cs="Times New Roman"/>
        </w:rPr>
        <w:t>The concept of ‘intensive mothering’</w:t>
      </w:r>
      <w:r w:rsidR="00E522CF">
        <w:rPr>
          <w:rFonts w:ascii="Times New Roman" w:hAnsi="Times New Roman" w:cs="Times New Roman"/>
        </w:rPr>
        <w:t xml:space="preserve">, </w:t>
      </w:r>
      <w:r w:rsidRPr="00CF1623">
        <w:rPr>
          <w:rFonts w:ascii="Times New Roman" w:hAnsi="Times New Roman" w:cs="Times New Roman"/>
        </w:rPr>
        <w:t>developed by Hays (1996)</w:t>
      </w:r>
      <w:r w:rsidR="00E522CF">
        <w:rPr>
          <w:rFonts w:ascii="Times New Roman" w:hAnsi="Times New Roman" w:cs="Times New Roman"/>
        </w:rPr>
        <w:t>, highlights the experiences of</w:t>
      </w:r>
      <w:r w:rsidRPr="00CF1623">
        <w:rPr>
          <w:rFonts w:ascii="Times New Roman" w:hAnsi="Times New Roman" w:cs="Times New Roman"/>
        </w:rPr>
        <w:t xml:space="preserve"> contemporary mothers</w:t>
      </w:r>
      <w:r w:rsidR="00E522CF">
        <w:rPr>
          <w:rFonts w:ascii="Times New Roman" w:hAnsi="Times New Roman" w:cs="Times New Roman"/>
        </w:rPr>
        <w:t xml:space="preserve"> who are</w:t>
      </w:r>
      <w:r w:rsidRPr="00CF1623">
        <w:rPr>
          <w:rFonts w:ascii="Times New Roman" w:hAnsi="Times New Roman" w:cs="Times New Roman"/>
        </w:rPr>
        <w:t xml:space="preserve"> increasingly involved in the labour market</w:t>
      </w:r>
      <w:r w:rsidR="00E522CF">
        <w:rPr>
          <w:rFonts w:ascii="Times New Roman" w:hAnsi="Times New Roman" w:cs="Times New Roman"/>
        </w:rPr>
        <w:t xml:space="preserve">, yet remain </w:t>
      </w:r>
      <w:r w:rsidRPr="00CF1623">
        <w:rPr>
          <w:rFonts w:ascii="Times New Roman" w:hAnsi="Times New Roman" w:cs="Times New Roman"/>
        </w:rPr>
        <w:lastRenderedPageBreak/>
        <w:t xml:space="preserve">morally accountable for childrearing, leaving them feeling torn between the spheres of work and home (Faircloth and </w:t>
      </w:r>
      <w:proofErr w:type="spellStart"/>
      <w:r w:rsidRPr="00CF1623">
        <w:rPr>
          <w:rFonts w:ascii="Times New Roman" w:hAnsi="Times New Roman" w:cs="Times New Roman"/>
        </w:rPr>
        <w:t>Gurtin</w:t>
      </w:r>
      <w:proofErr w:type="spellEnd"/>
      <w:r w:rsidRPr="00CF1623">
        <w:rPr>
          <w:rFonts w:ascii="Times New Roman" w:hAnsi="Times New Roman" w:cs="Times New Roman"/>
        </w:rPr>
        <w:t xml:space="preserve">, 2018). </w:t>
      </w:r>
      <w:r w:rsidR="00116424">
        <w:rPr>
          <w:rFonts w:ascii="Times New Roman" w:hAnsi="Times New Roman" w:cs="Times New Roman"/>
        </w:rPr>
        <w:t>Within</w:t>
      </w:r>
      <w:r w:rsidRPr="00CF1623">
        <w:rPr>
          <w:rFonts w:ascii="Times New Roman" w:hAnsi="Times New Roman" w:cs="Times New Roman"/>
        </w:rPr>
        <w:t xml:space="preserve"> a wider context in which parenting has become more child-centric and expert guided, intensive mothering deems mothers ultimately responsible for all aspects of their child’s development</w:t>
      </w:r>
      <w:r w:rsidR="00813FDA" w:rsidRPr="00CF1623">
        <w:rPr>
          <w:rFonts w:ascii="Times New Roman" w:hAnsi="Times New Roman" w:cs="Times New Roman"/>
        </w:rPr>
        <w:t xml:space="preserve"> and future success</w:t>
      </w:r>
      <w:r w:rsidRPr="00CF1623">
        <w:rPr>
          <w:rFonts w:ascii="Times New Roman" w:hAnsi="Times New Roman" w:cs="Times New Roman"/>
        </w:rPr>
        <w:t xml:space="preserve"> (Hays, 1996</w:t>
      </w:r>
      <w:r w:rsidR="00297E41">
        <w:rPr>
          <w:rFonts w:ascii="Times New Roman" w:hAnsi="Times New Roman" w:cs="Times New Roman"/>
        </w:rPr>
        <w:t>; Miller, 2005</w:t>
      </w:r>
      <w:r w:rsidR="000F753F">
        <w:rPr>
          <w:rFonts w:ascii="Times New Roman" w:hAnsi="Times New Roman" w:cs="Times New Roman"/>
        </w:rPr>
        <w:t>; Wall, 2013</w:t>
      </w:r>
      <w:r w:rsidRPr="00CF1623">
        <w:rPr>
          <w:rFonts w:ascii="Times New Roman" w:hAnsi="Times New Roman" w:cs="Times New Roman"/>
        </w:rPr>
        <w:t xml:space="preserve">). Parenting and child-development experts have expanded what constitutes the ‘needs’ of the child, from physical care, including </w:t>
      </w:r>
      <w:proofErr w:type="spellStart"/>
      <w:r w:rsidRPr="00CF1623">
        <w:rPr>
          <w:rFonts w:ascii="Times New Roman" w:hAnsi="Times New Roman" w:cs="Times New Roman"/>
        </w:rPr>
        <w:t>foodwork</w:t>
      </w:r>
      <w:proofErr w:type="spellEnd"/>
      <w:r w:rsidRPr="00CF1623">
        <w:rPr>
          <w:rFonts w:ascii="Times New Roman" w:hAnsi="Times New Roman" w:cs="Times New Roman"/>
        </w:rPr>
        <w:t>, to ‘emotional, psychological and cognitive needs’ (</w:t>
      </w:r>
      <w:proofErr w:type="spellStart"/>
      <w:r w:rsidRPr="00CF1623">
        <w:rPr>
          <w:rFonts w:ascii="Times New Roman" w:hAnsi="Times New Roman" w:cs="Times New Roman"/>
        </w:rPr>
        <w:t>Romagnoli</w:t>
      </w:r>
      <w:proofErr w:type="spellEnd"/>
      <w:r w:rsidRPr="00CF1623">
        <w:rPr>
          <w:rFonts w:ascii="Times New Roman" w:hAnsi="Times New Roman" w:cs="Times New Roman"/>
        </w:rPr>
        <w:t xml:space="preserve"> and Wall, 2012:</w:t>
      </w:r>
      <w:r w:rsidR="002A03DC" w:rsidRPr="00CF1623">
        <w:rPr>
          <w:rFonts w:ascii="Times New Roman" w:hAnsi="Times New Roman" w:cs="Times New Roman"/>
        </w:rPr>
        <w:t xml:space="preserve"> </w:t>
      </w:r>
      <w:r w:rsidRPr="00CF1623">
        <w:rPr>
          <w:rFonts w:ascii="Times New Roman" w:hAnsi="Times New Roman" w:cs="Times New Roman"/>
        </w:rPr>
        <w:t>273). Mothers are expected to spend prolonged one-to-one ‘quality time’ with children, which, childrearing experts claim, stimulates brain development (Wall, 2010). Despite little evidence to support these claims, mothers are deemed responsible for cultivating their child’s future intellectual capabilities (Wall</w:t>
      </w:r>
      <w:r w:rsidR="002A7792" w:rsidRPr="00CF1623">
        <w:rPr>
          <w:rFonts w:ascii="Times New Roman" w:hAnsi="Times New Roman" w:cs="Times New Roman"/>
        </w:rPr>
        <w:t>,</w:t>
      </w:r>
      <w:r w:rsidRPr="00CF1623">
        <w:rPr>
          <w:rFonts w:ascii="Times New Roman" w:hAnsi="Times New Roman" w:cs="Times New Roman"/>
        </w:rPr>
        <w:t xml:space="preserve"> 2010). Under intensive mothering, the child is viewed as sacred; raising a child is framed as one of the most fulfilling phases of a woman’s life-course, and ‘one of the most important things one can do for society’ (Hays, 1996: 68). While recent discourses of fatherhood have shifted towards fathers becoming more actively involved in childcare </w:t>
      </w:r>
      <w:r w:rsidR="00986CF0" w:rsidRPr="00CF1623">
        <w:rPr>
          <w:rFonts w:ascii="Times New Roman" w:hAnsi="Times New Roman" w:cs="Times New Roman"/>
        </w:rPr>
        <w:t>(Dermott and Miller, 2015),</w:t>
      </w:r>
      <w:r w:rsidR="00986CF0">
        <w:rPr>
          <w:rFonts w:ascii="Times New Roman" w:hAnsi="Times New Roman" w:cs="Times New Roman"/>
        </w:rPr>
        <w:t xml:space="preserve"> </w:t>
      </w:r>
      <w:r w:rsidRPr="00CF1623">
        <w:rPr>
          <w:rFonts w:ascii="Times New Roman" w:hAnsi="Times New Roman" w:cs="Times New Roman"/>
        </w:rPr>
        <w:t>and susceptible to ‘intensive parenting’ discourses (</w:t>
      </w:r>
      <w:proofErr w:type="spellStart"/>
      <w:r w:rsidRPr="00CF1623">
        <w:rPr>
          <w:rFonts w:ascii="Times New Roman" w:hAnsi="Times New Roman" w:cs="Times New Roman"/>
        </w:rPr>
        <w:t>Shirani</w:t>
      </w:r>
      <w:proofErr w:type="spellEnd"/>
      <w:r w:rsidRPr="00CF1623">
        <w:rPr>
          <w:rFonts w:ascii="Times New Roman" w:hAnsi="Times New Roman" w:cs="Times New Roman"/>
        </w:rPr>
        <w:t xml:space="preserve"> </w:t>
      </w:r>
      <w:r w:rsidRPr="00CF1623">
        <w:rPr>
          <w:rFonts w:ascii="Times New Roman" w:hAnsi="Times New Roman" w:cs="Times New Roman"/>
          <w:i/>
        </w:rPr>
        <w:t>et al</w:t>
      </w:r>
      <w:r w:rsidRPr="00CF1623">
        <w:rPr>
          <w:rFonts w:ascii="Times New Roman" w:hAnsi="Times New Roman" w:cs="Times New Roman"/>
        </w:rPr>
        <w:t>., 2012), they can opt</w:t>
      </w:r>
      <w:r w:rsidR="00E522CF">
        <w:rPr>
          <w:rFonts w:ascii="Times New Roman" w:hAnsi="Times New Roman" w:cs="Times New Roman"/>
        </w:rPr>
        <w:t>-</w:t>
      </w:r>
      <w:r w:rsidRPr="00CF1623">
        <w:rPr>
          <w:rFonts w:ascii="Times New Roman" w:hAnsi="Times New Roman" w:cs="Times New Roman"/>
        </w:rPr>
        <w:t>out of intensive parenting more easily than mothers, who largely remain targets for these cultural messages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xml:space="preserve"> </w:t>
      </w:r>
      <w:r w:rsidRPr="00CF1623">
        <w:rPr>
          <w:rFonts w:ascii="Times New Roman" w:hAnsi="Times New Roman" w:cs="Times New Roman"/>
          <w:i/>
        </w:rPr>
        <w:t>et al</w:t>
      </w:r>
      <w:r w:rsidRPr="00CF1623">
        <w:rPr>
          <w:rFonts w:ascii="Times New Roman" w:hAnsi="Times New Roman" w:cs="Times New Roman"/>
        </w:rPr>
        <w:t>.</w:t>
      </w:r>
      <w:r w:rsidR="00221CAA">
        <w:rPr>
          <w:rFonts w:ascii="Times New Roman" w:hAnsi="Times New Roman" w:cs="Times New Roman"/>
        </w:rPr>
        <w:t>,</w:t>
      </w:r>
      <w:r w:rsidRPr="00CF1623">
        <w:rPr>
          <w:rFonts w:ascii="Times New Roman" w:hAnsi="Times New Roman" w:cs="Times New Roman"/>
        </w:rPr>
        <w:t xml:space="preserve"> 2019; Faircloth and </w:t>
      </w:r>
      <w:proofErr w:type="spellStart"/>
      <w:r w:rsidRPr="00CF1623">
        <w:rPr>
          <w:rFonts w:ascii="Times New Roman" w:hAnsi="Times New Roman" w:cs="Times New Roman"/>
        </w:rPr>
        <w:t>Gurtin</w:t>
      </w:r>
      <w:proofErr w:type="spellEnd"/>
      <w:r w:rsidRPr="00CF1623">
        <w:rPr>
          <w:rFonts w:ascii="Times New Roman" w:hAnsi="Times New Roman" w:cs="Times New Roman"/>
        </w:rPr>
        <w:t>, 2018).</w:t>
      </w:r>
    </w:p>
    <w:p w14:paraId="3F94FAE8" w14:textId="6315F5BF" w:rsidR="00E522CF" w:rsidRDefault="004734D1" w:rsidP="00E522CF">
      <w:pPr>
        <w:spacing w:line="480" w:lineRule="auto"/>
        <w:ind w:firstLine="720"/>
        <w:jc w:val="both"/>
        <w:rPr>
          <w:rFonts w:ascii="Times New Roman" w:hAnsi="Times New Roman" w:cs="Times New Roman"/>
        </w:rPr>
      </w:pPr>
      <w:r w:rsidRPr="00CF1623">
        <w:rPr>
          <w:rFonts w:ascii="Times New Roman" w:hAnsi="Times New Roman" w:cs="Times New Roman"/>
        </w:rPr>
        <w:t>Sociological literature on mothering highlight</w:t>
      </w:r>
      <w:r w:rsidR="00BA023C" w:rsidRPr="00CF1623">
        <w:rPr>
          <w:rFonts w:ascii="Times New Roman" w:hAnsi="Times New Roman" w:cs="Times New Roman"/>
        </w:rPr>
        <w:t>s</w:t>
      </w:r>
      <w:r w:rsidRPr="00CF1623">
        <w:rPr>
          <w:rFonts w:ascii="Times New Roman" w:hAnsi="Times New Roman" w:cs="Times New Roman"/>
        </w:rPr>
        <w:t xml:space="preserve"> how women present themselves as good mothers through their everyday practices of mothering, including feeding the family (</w:t>
      </w:r>
      <w:r w:rsidR="00FE121F" w:rsidRPr="00CF1623">
        <w:rPr>
          <w:rFonts w:ascii="Times New Roman" w:hAnsi="Times New Roman" w:cs="Times New Roman"/>
        </w:rPr>
        <w:t>De Vault, 1991</w:t>
      </w:r>
      <w:r w:rsidR="00FE121F">
        <w:rPr>
          <w:rFonts w:ascii="Times New Roman" w:hAnsi="Times New Roman" w:cs="Times New Roman"/>
        </w:rPr>
        <w:t xml:space="preserve">; </w:t>
      </w:r>
      <w:r w:rsidRPr="00CF1623">
        <w:rPr>
          <w:rFonts w:ascii="Times New Roman" w:hAnsi="Times New Roman" w:cs="Times New Roman"/>
        </w:rPr>
        <w:t xml:space="preserve">Harman and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xml:space="preserve">, 2015). </w:t>
      </w:r>
      <w:r w:rsidR="007C0E17" w:rsidRPr="00221CAA">
        <w:rPr>
          <w:rFonts w:ascii="Times New Roman" w:hAnsi="Times New Roman" w:cs="Times New Roman"/>
        </w:rPr>
        <w:t>F</w:t>
      </w:r>
      <w:r w:rsidRPr="00221CAA">
        <w:rPr>
          <w:rFonts w:ascii="Times New Roman" w:hAnsi="Times New Roman" w:cs="Times New Roman"/>
        </w:rPr>
        <w:t>amily display is an important way in which people ‘convey to each other and to relevant audiences that certain of their actions constitute “doing family things” and thereby confirm that these relationships are “family” relationships’ (Finch, 2007:</w:t>
      </w:r>
      <w:r w:rsidR="002A03DC" w:rsidRPr="00221CAA">
        <w:rPr>
          <w:rFonts w:ascii="Times New Roman" w:hAnsi="Times New Roman" w:cs="Times New Roman"/>
        </w:rPr>
        <w:t xml:space="preserve"> </w:t>
      </w:r>
      <w:r w:rsidRPr="00221CAA">
        <w:rPr>
          <w:rFonts w:ascii="Times New Roman" w:hAnsi="Times New Roman" w:cs="Times New Roman"/>
        </w:rPr>
        <w:t>67).</w:t>
      </w:r>
      <w:r w:rsidRPr="00CF1623">
        <w:rPr>
          <w:rFonts w:ascii="Times New Roman" w:hAnsi="Times New Roman" w:cs="Times New Roman"/>
        </w:rPr>
        <w:t xml:space="preserve"> Mothers are under pressure to </w:t>
      </w:r>
      <w:r w:rsidR="00AF4511">
        <w:rPr>
          <w:rFonts w:ascii="Times New Roman" w:hAnsi="Times New Roman" w:cs="Times New Roman"/>
        </w:rPr>
        <w:t xml:space="preserve">perform </w:t>
      </w:r>
      <w:r w:rsidRPr="00CF1623">
        <w:rPr>
          <w:rFonts w:ascii="Times New Roman" w:hAnsi="Times New Roman" w:cs="Times New Roman"/>
        </w:rPr>
        <w:t>‘display work’</w:t>
      </w:r>
      <w:r w:rsidR="00AF4511">
        <w:rPr>
          <w:rFonts w:ascii="Times New Roman" w:hAnsi="Times New Roman" w:cs="Times New Roman"/>
        </w:rPr>
        <w:t>,</w:t>
      </w:r>
      <w:r w:rsidRPr="00CF1623">
        <w:rPr>
          <w:rFonts w:ascii="Times New Roman" w:hAnsi="Times New Roman" w:cs="Times New Roman"/>
        </w:rPr>
        <w:t xml:space="preserve"> </w:t>
      </w:r>
      <w:r w:rsidR="00E522CF">
        <w:rPr>
          <w:rFonts w:ascii="Times New Roman" w:hAnsi="Times New Roman" w:cs="Times New Roman"/>
        </w:rPr>
        <w:t xml:space="preserve">and </w:t>
      </w:r>
      <w:r w:rsidR="00E522CF" w:rsidRPr="00E22CF4">
        <w:rPr>
          <w:rFonts w:ascii="Times New Roman" w:hAnsi="Times New Roman" w:cs="Times New Roman"/>
        </w:rPr>
        <w:t>internalise the need to display good mothering to the extent that they monitor themselves against the norms of intensive mothering</w:t>
      </w:r>
      <w:r w:rsidR="00E522CF">
        <w:rPr>
          <w:rFonts w:ascii="Times New Roman" w:hAnsi="Times New Roman" w:cs="Times New Roman"/>
        </w:rPr>
        <w:t xml:space="preserve"> (</w:t>
      </w:r>
      <w:proofErr w:type="spellStart"/>
      <w:r w:rsidR="00E522CF" w:rsidRPr="00E22CF4">
        <w:rPr>
          <w:rFonts w:ascii="Times New Roman" w:hAnsi="Times New Roman" w:cs="Times New Roman"/>
        </w:rPr>
        <w:t>Budds</w:t>
      </w:r>
      <w:proofErr w:type="spellEnd"/>
      <w:r w:rsidR="00E522CF" w:rsidRPr="00E22CF4">
        <w:rPr>
          <w:rFonts w:ascii="Times New Roman" w:hAnsi="Times New Roman" w:cs="Times New Roman"/>
        </w:rPr>
        <w:t xml:space="preserve"> </w:t>
      </w:r>
      <w:r w:rsidR="00E522CF" w:rsidRPr="00E22CF4">
        <w:rPr>
          <w:rFonts w:ascii="Times New Roman" w:hAnsi="Times New Roman" w:cs="Times New Roman"/>
          <w:i/>
        </w:rPr>
        <w:t>et al</w:t>
      </w:r>
      <w:r w:rsidR="007C385E">
        <w:rPr>
          <w:rFonts w:ascii="Times New Roman" w:hAnsi="Times New Roman" w:cs="Times New Roman"/>
          <w:i/>
        </w:rPr>
        <w:t>.</w:t>
      </w:r>
      <w:r w:rsidR="00E522CF" w:rsidRPr="00E22CF4">
        <w:rPr>
          <w:rFonts w:ascii="Times New Roman" w:hAnsi="Times New Roman" w:cs="Times New Roman"/>
        </w:rPr>
        <w:t>, 2017</w:t>
      </w:r>
      <w:r w:rsidR="00E522CF">
        <w:rPr>
          <w:rFonts w:ascii="Times New Roman" w:hAnsi="Times New Roman" w:cs="Times New Roman"/>
        </w:rPr>
        <w:t>). They</w:t>
      </w:r>
      <w:r w:rsidR="00E522CF" w:rsidRPr="00E22CF4">
        <w:rPr>
          <w:rFonts w:ascii="Times New Roman" w:hAnsi="Times New Roman" w:cs="Times New Roman"/>
        </w:rPr>
        <w:t xml:space="preserve"> feel</w:t>
      </w:r>
      <w:r w:rsidR="007C385E">
        <w:rPr>
          <w:rFonts w:ascii="Times New Roman" w:hAnsi="Times New Roman" w:cs="Times New Roman"/>
        </w:rPr>
        <w:t xml:space="preserve"> </w:t>
      </w:r>
      <w:r w:rsidR="00E522CF" w:rsidRPr="00E22CF4">
        <w:rPr>
          <w:rFonts w:ascii="Times New Roman" w:hAnsi="Times New Roman" w:cs="Times New Roman"/>
        </w:rPr>
        <w:t>surveill</w:t>
      </w:r>
      <w:r w:rsidR="007C385E">
        <w:rPr>
          <w:rFonts w:ascii="Times New Roman" w:hAnsi="Times New Roman" w:cs="Times New Roman"/>
        </w:rPr>
        <w:t>ed</w:t>
      </w:r>
      <w:r w:rsidR="00E522CF" w:rsidRPr="00E22CF4">
        <w:rPr>
          <w:rFonts w:ascii="Times New Roman" w:hAnsi="Times New Roman" w:cs="Times New Roman"/>
        </w:rPr>
        <w:t xml:space="preserve"> </w:t>
      </w:r>
      <w:r w:rsidR="007C385E">
        <w:rPr>
          <w:rFonts w:ascii="Times New Roman" w:hAnsi="Times New Roman" w:cs="Times New Roman"/>
        </w:rPr>
        <w:t>by</w:t>
      </w:r>
      <w:r w:rsidR="00E522CF" w:rsidRPr="00E22CF4">
        <w:rPr>
          <w:rFonts w:ascii="Times New Roman" w:hAnsi="Times New Roman" w:cs="Times New Roman"/>
        </w:rPr>
        <w:t xml:space="preserve"> formal experts</w:t>
      </w:r>
      <w:r w:rsidR="00221CAA">
        <w:rPr>
          <w:rFonts w:ascii="Times New Roman" w:hAnsi="Times New Roman" w:cs="Times New Roman"/>
        </w:rPr>
        <w:t>,</w:t>
      </w:r>
      <w:r w:rsidR="00E522CF" w:rsidRPr="00E22CF4">
        <w:rPr>
          <w:rFonts w:ascii="Times New Roman" w:hAnsi="Times New Roman" w:cs="Times New Roman"/>
        </w:rPr>
        <w:t xml:space="preserve"> professionals </w:t>
      </w:r>
      <w:r w:rsidR="00E522CF" w:rsidRPr="00E22CF4">
        <w:rPr>
          <w:rFonts w:ascii="Times New Roman" w:hAnsi="Times New Roman" w:cs="Times New Roman"/>
        </w:rPr>
        <w:lastRenderedPageBreak/>
        <w:t xml:space="preserve">and </w:t>
      </w:r>
      <w:r w:rsidR="00E522CF">
        <w:rPr>
          <w:rFonts w:ascii="Times New Roman" w:hAnsi="Times New Roman" w:cs="Times New Roman"/>
        </w:rPr>
        <w:t>during</w:t>
      </w:r>
      <w:r w:rsidR="00E522CF" w:rsidRPr="00E22CF4">
        <w:rPr>
          <w:rFonts w:ascii="Times New Roman" w:hAnsi="Times New Roman" w:cs="Times New Roman"/>
        </w:rPr>
        <w:t xml:space="preserve"> everyday encounters with other mothers (</w:t>
      </w:r>
      <w:r w:rsidR="00E522CF" w:rsidRPr="00CF1623">
        <w:rPr>
          <w:rFonts w:ascii="Times New Roman" w:hAnsi="Times New Roman" w:cs="Times New Roman"/>
        </w:rPr>
        <w:t>Dermott and Seymour, 2011</w:t>
      </w:r>
      <w:r w:rsidR="00E522CF">
        <w:rPr>
          <w:rFonts w:ascii="Times New Roman" w:hAnsi="Times New Roman" w:cs="Times New Roman"/>
        </w:rPr>
        <w:t xml:space="preserve">; </w:t>
      </w:r>
      <w:r w:rsidR="00E522CF" w:rsidRPr="00E22CF4">
        <w:rPr>
          <w:rFonts w:ascii="Times New Roman" w:hAnsi="Times New Roman" w:cs="Times New Roman"/>
        </w:rPr>
        <w:t xml:space="preserve">Henderson </w:t>
      </w:r>
      <w:r w:rsidR="00E522CF" w:rsidRPr="00E22CF4">
        <w:rPr>
          <w:rFonts w:ascii="Times New Roman" w:hAnsi="Times New Roman" w:cs="Times New Roman"/>
          <w:i/>
        </w:rPr>
        <w:t>et al</w:t>
      </w:r>
      <w:r w:rsidR="00E522CF" w:rsidRPr="00E22CF4">
        <w:rPr>
          <w:rFonts w:ascii="Times New Roman" w:hAnsi="Times New Roman" w:cs="Times New Roman"/>
        </w:rPr>
        <w:t xml:space="preserve">., 2010). </w:t>
      </w:r>
      <w:r w:rsidR="00E522CF">
        <w:rPr>
          <w:rFonts w:ascii="Times New Roman" w:hAnsi="Times New Roman" w:cs="Times New Roman"/>
        </w:rPr>
        <w:t>T</w:t>
      </w:r>
      <w:r w:rsidR="00E522CF" w:rsidRPr="00CF1623">
        <w:rPr>
          <w:rFonts w:ascii="Times New Roman" w:hAnsi="Times New Roman" w:cs="Times New Roman"/>
        </w:rPr>
        <w:t>hose differ</w:t>
      </w:r>
      <w:r w:rsidR="007C385E">
        <w:rPr>
          <w:rFonts w:ascii="Times New Roman" w:hAnsi="Times New Roman" w:cs="Times New Roman"/>
        </w:rPr>
        <w:t>ing</w:t>
      </w:r>
      <w:r w:rsidR="00E522CF" w:rsidRPr="00CF1623">
        <w:rPr>
          <w:rFonts w:ascii="Times New Roman" w:hAnsi="Times New Roman" w:cs="Times New Roman"/>
        </w:rPr>
        <w:t xml:space="preserve"> from these norms risk displaying poor family practice and being judged as ‘troublesome’ (Harman and </w:t>
      </w:r>
      <w:proofErr w:type="spellStart"/>
      <w:r w:rsidR="00E522CF" w:rsidRPr="00CF1623">
        <w:rPr>
          <w:rFonts w:ascii="Times New Roman" w:hAnsi="Times New Roman" w:cs="Times New Roman"/>
        </w:rPr>
        <w:t>Cappellini</w:t>
      </w:r>
      <w:proofErr w:type="spellEnd"/>
      <w:r w:rsidR="00E522CF" w:rsidRPr="00CF1623">
        <w:rPr>
          <w:rFonts w:ascii="Times New Roman" w:hAnsi="Times New Roman" w:cs="Times New Roman"/>
        </w:rPr>
        <w:t xml:space="preserve">, 2015) or ‘bad’ mothers (James and Curtis, 2010).  </w:t>
      </w:r>
    </w:p>
    <w:p w14:paraId="0EFE9F10" w14:textId="0E64D8D4" w:rsidR="004734D1" w:rsidRPr="00E3630C" w:rsidRDefault="004734D1" w:rsidP="00986CF0">
      <w:pPr>
        <w:spacing w:line="480" w:lineRule="auto"/>
        <w:ind w:firstLine="720"/>
        <w:jc w:val="both"/>
        <w:rPr>
          <w:rFonts w:ascii="Times New Roman" w:hAnsi="Times New Roman" w:cs="Times New Roman"/>
          <w:i/>
          <w:iCs/>
        </w:rPr>
      </w:pPr>
      <w:r w:rsidRPr="00CF1623">
        <w:rPr>
          <w:rFonts w:ascii="Times New Roman" w:hAnsi="Times New Roman" w:cs="Times New Roman"/>
        </w:rPr>
        <w:t xml:space="preserve">Research on motherhood and display </w:t>
      </w:r>
      <w:r w:rsidR="00E522CF">
        <w:rPr>
          <w:rFonts w:ascii="Times New Roman" w:hAnsi="Times New Roman" w:cs="Times New Roman"/>
        </w:rPr>
        <w:t xml:space="preserve">highlights that </w:t>
      </w:r>
      <w:r w:rsidRPr="00CF1623">
        <w:rPr>
          <w:rFonts w:ascii="Times New Roman" w:hAnsi="Times New Roman" w:cs="Times New Roman"/>
        </w:rPr>
        <w:t>intensive mothering is connected with social class</w:t>
      </w:r>
      <w:r w:rsidR="00E522CF">
        <w:rPr>
          <w:rFonts w:ascii="Times New Roman" w:hAnsi="Times New Roman" w:cs="Times New Roman"/>
        </w:rPr>
        <w:t xml:space="preserve">, largely </w:t>
      </w:r>
      <w:r w:rsidRPr="00CF1623">
        <w:rPr>
          <w:rFonts w:ascii="Times New Roman" w:hAnsi="Times New Roman" w:cs="Times New Roman"/>
        </w:rPr>
        <w:t>underpinned by middle-class values and dispositions (</w:t>
      </w:r>
      <w:proofErr w:type="spellStart"/>
      <w:r w:rsidRPr="00CF1623">
        <w:rPr>
          <w:rFonts w:ascii="Times New Roman" w:hAnsi="Times New Roman" w:cs="Times New Roman"/>
        </w:rPr>
        <w:t>Kehily</w:t>
      </w:r>
      <w:proofErr w:type="spellEnd"/>
      <w:r w:rsidRPr="00CF1623">
        <w:rPr>
          <w:rFonts w:ascii="Times New Roman" w:hAnsi="Times New Roman" w:cs="Times New Roman"/>
        </w:rPr>
        <w:t xml:space="preserve"> and Thomson, 2011; Perrier, 2012). </w:t>
      </w:r>
      <w:r w:rsidR="00E522CF">
        <w:rPr>
          <w:rFonts w:ascii="Times New Roman" w:hAnsi="Times New Roman" w:cs="Times New Roman"/>
        </w:rPr>
        <w:t>M</w:t>
      </w:r>
      <w:r w:rsidR="002B34BD">
        <w:rPr>
          <w:rFonts w:ascii="Times New Roman" w:hAnsi="Times New Roman" w:cs="Times New Roman"/>
        </w:rPr>
        <w:t>iddle-class parents tend to engage in</w:t>
      </w:r>
      <w:r w:rsidR="007F0AC8">
        <w:rPr>
          <w:rFonts w:ascii="Times New Roman" w:hAnsi="Times New Roman" w:cs="Times New Roman"/>
        </w:rPr>
        <w:t xml:space="preserve"> ‘concerted cultivation’</w:t>
      </w:r>
      <w:r w:rsidR="00E522CF">
        <w:rPr>
          <w:rFonts w:ascii="Times New Roman" w:hAnsi="Times New Roman" w:cs="Times New Roman"/>
        </w:rPr>
        <w:t xml:space="preserve"> (Lareau, 2003)</w:t>
      </w:r>
      <w:r w:rsidR="002B34BD">
        <w:rPr>
          <w:rFonts w:ascii="Times New Roman" w:hAnsi="Times New Roman" w:cs="Times New Roman"/>
        </w:rPr>
        <w:t>, involv</w:t>
      </w:r>
      <w:r w:rsidR="00E522CF">
        <w:rPr>
          <w:rFonts w:ascii="Times New Roman" w:hAnsi="Times New Roman" w:cs="Times New Roman"/>
        </w:rPr>
        <w:t>ing</w:t>
      </w:r>
      <w:r w:rsidR="002B34BD">
        <w:rPr>
          <w:rFonts w:ascii="Times New Roman" w:hAnsi="Times New Roman" w:cs="Times New Roman"/>
        </w:rPr>
        <w:t xml:space="preserve"> </w:t>
      </w:r>
      <w:r w:rsidR="00E522CF">
        <w:rPr>
          <w:rFonts w:ascii="Times New Roman" w:hAnsi="Times New Roman" w:cs="Times New Roman"/>
        </w:rPr>
        <w:t>the</w:t>
      </w:r>
      <w:r w:rsidR="002B34BD">
        <w:rPr>
          <w:rFonts w:ascii="Times New Roman" w:hAnsi="Times New Roman" w:cs="Times New Roman"/>
        </w:rPr>
        <w:t xml:space="preserve"> obligation to invest extensive amounts of effort into monitoring and developing their children’s learning and social skills. </w:t>
      </w:r>
      <w:r w:rsidRPr="00CF1623">
        <w:rPr>
          <w:rFonts w:ascii="Times New Roman" w:hAnsi="Times New Roman" w:cs="Times New Roman"/>
        </w:rPr>
        <w:t xml:space="preserve">While the feeling of being under surveillance typifies intensive, middle-class mothering, </w:t>
      </w:r>
      <w:r w:rsidR="00813FDA" w:rsidRPr="00CF1623">
        <w:rPr>
          <w:rFonts w:ascii="Times New Roman" w:hAnsi="Times New Roman" w:cs="Times New Roman"/>
        </w:rPr>
        <w:t>working-class</w:t>
      </w:r>
      <w:r w:rsidRPr="00CF1623">
        <w:rPr>
          <w:rFonts w:ascii="Times New Roman" w:hAnsi="Times New Roman" w:cs="Times New Roman"/>
        </w:rPr>
        <w:t xml:space="preserve"> mothers also monitor and measure themselves against these ideals (</w:t>
      </w:r>
      <w:proofErr w:type="spellStart"/>
      <w:r w:rsidRPr="00CF1623">
        <w:rPr>
          <w:rFonts w:ascii="Times New Roman" w:hAnsi="Times New Roman" w:cs="Times New Roman"/>
        </w:rPr>
        <w:t>Romagnoli</w:t>
      </w:r>
      <w:proofErr w:type="spellEnd"/>
      <w:r w:rsidRPr="00CF1623">
        <w:rPr>
          <w:rFonts w:ascii="Times New Roman" w:hAnsi="Times New Roman" w:cs="Times New Roman"/>
        </w:rPr>
        <w:t xml:space="preserve"> and Wall, 201</w:t>
      </w:r>
      <w:r w:rsidR="00F07992" w:rsidRPr="00CF1623">
        <w:rPr>
          <w:rFonts w:ascii="Times New Roman" w:hAnsi="Times New Roman" w:cs="Times New Roman"/>
        </w:rPr>
        <w:t>2</w:t>
      </w:r>
      <w:r w:rsidRPr="00CF1623">
        <w:rPr>
          <w:rFonts w:ascii="Times New Roman" w:hAnsi="Times New Roman" w:cs="Times New Roman"/>
        </w:rPr>
        <w:t xml:space="preserve">; </w:t>
      </w:r>
      <w:proofErr w:type="spellStart"/>
      <w:r w:rsidRPr="00CF1623">
        <w:rPr>
          <w:rFonts w:ascii="Times New Roman" w:hAnsi="Times New Roman" w:cs="Times New Roman"/>
        </w:rPr>
        <w:t>Ponsford</w:t>
      </w:r>
      <w:proofErr w:type="spellEnd"/>
      <w:r w:rsidRPr="00CF1623">
        <w:rPr>
          <w:rFonts w:ascii="Times New Roman" w:hAnsi="Times New Roman" w:cs="Times New Roman"/>
        </w:rPr>
        <w:t>, 2011). Mothers who occupy less advantaged social class positions, including young mothers, often feel the need to demonstrate respectability through consumption, whilst lacking the resources to do so (</w:t>
      </w:r>
      <w:r w:rsidR="00986CF0">
        <w:rPr>
          <w:rFonts w:ascii="Times New Roman" w:hAnsi="Times New Roman" w:cs="Times New Roman"/>
        </w:rPr>
        <w:t xml:space="preserve">Banister </w:t>
      </w:r>
      <w:r w:rsidR="00986CF0" w:rsidRPr="00E3630C">
        <w:rPr>
          <w:rFonts w:ascii="Times New Roman" w:hAnsi="Times New Roman" w:cs="Times New Roman"/>
          <w:i/>
          <w:iCs/>
        </w:rPr>
        <w:t>et al</w:t>
      </w:r>
      <w:r w:rsidR="00986CF0">
        <w:rPr>
          <w:rFonts w:ascii="Times New Roman" w:hAnsi="Times New Roman" w:cs="Times New Roman"/>
        </w:rPr>
        <w:t xml:space="preserve">., 2016; </w:t>
      </w:r>
      <w:proofErr w:type="spellStart"/>
      <w:r w:rsidRPr="00CF1623">
        <w:rPr>
          <w:rFonts w:ascii="Times New Roman" w:hAnsi="Times New Roman" w:cs="Times New Roman"/>
        </w:rPr>
        <w:t>Ponsford</w:t>
      </w:r>
      <w:proofErr w:type="spellEnd"/>
      <w:r w:rsidRPr="00CF1623">
        <w:rPr>
          <w:rFonts w:ascii="Times New Roman" w:hAnsi="Times New Roman" w:cs="Times New Roman"/>
        </w:rPr>
        <w:t xml:space="preserve">, 2011; </w:t>
      </w:r>
      <w:proofErr w:type="spellStart"/>
      <w:r w:rsidRPr="00CF1623">
        <w:rPr>
          <w:rFonts w:ascii="Times New Roman" w:hAnsi="Times New Roman" w:cs="Times New Roman"/>
        </w:rPr>
        <w:t>Skeggs</w:t>
      </w:r>
      <w:proofErr w:type="spellEnd"/>
      <w:r w:rsidRPr="00CF1623">
        <w:rPr>
          <w:rFonts w:ascii="Times New Roman" w:hAnsi="Times New Roman" w:cs="Times New Roman"/>
        </w:rPr>
        <w:t xml:space="preserve">, 2004). Yet intensive mothering is a global cultural script, viewed by </w:t>
      </w:r>
      <w:r w:rsidR="001D3BD5" w:rsidRPr="00CF1623">
        <w:rPr>
          <w:rFonts w:ascii="Times New Roman" w:hAnsi="Times New Roman" w:cs="Times New Roman"/>
        </w:rPr>
        <w:t xml:space="preserve">many </w:t>
      </w:r>
      <w:r w:rsidRPr="00CF1623">
        <w:rPr>
          <w:rFonts w:ascii="Times New Roman" w:hAnsi="Times New Roman" w:cs="Times New Roman"/>
        </w:rPr>
        <w:t xml:space="preserve">parents around the world as the ‘proper’ way of raising children (Faircloth and </w:t>
      </w:r>
      <w:proofErr w:type="spellStart"/>
      <w:r w:rsidRPr="00CF1623">
        <w:rPr>
          <w:rFonts w:ascii="Times New Roman" w:hAnsi="Times New Roman" w:cs="Times New Roman"/>
        </w:rPr>
        <w:t>Gurtin</w:t>
      </w:r>
      <w:proofErr w:type="spellEnd"/>
      <w:r w:rsidRPr="00CF1623">
        <w:rPr>
          <w:rFonts w:ascii="Times New Roman" w:hAnsi="Times New Roman" w:cs="Times New Roman"/>
        </w:rPr>
        <w:t>, 2018). While differences in class, ethnicity and gender affect how parents internalise the norms of intensive mothering, it remains the ‘normative standard by which mothering practices and arrangements are evaluated’ (</w:t>
      </w:r>
      <w:proofErr w:type="spellStart"/>
      <w:r w:rsidRPr="00CF1623">
        <w:rPr>
          <w:rFonts w:ascii="Times New Roman" w:hAnsi="Times New Roman" w:cs="Times New Roman"/>
        </w:rPr>
        <w:t>Arendell</w:t>
      </w:r>
      <w:proofErr w:type="spellEnd"/>
      <w:r w:rsidRPr="00CF1623">
        <w:rPr>
          <w:rFonts w:ascii="Times New Roman" w:hAnsi="Times New Roman" w:cs="Times New Roman"/>
        </w:rPr>
        <w:t>, 2000:</w:t>
      </w:r>
      <w:r w:rsidR="00090D9B" w:rsidRPr="00CF1623">
        <w:rPr>
          <w:rFonts w:ascii="Times New Roman" w:hAnsi="Times New Roman" w:cs="Times New Roman"/>
        </w:rPr>
        <w:t xml:space="preserve"> </w:t>
      </w:r>
      <w:r w:rsidRPr="00CF1623">
        <w:rPr>
          <w:rFonts w:ascii="Times New Roman" w:hAnsi="Times New Roman" w:cs="Times New Roman"/>
        </w:rPr>
        <w:t>1195</w:t>
      </w:r>
      <w:r w:rsidR="00FE121F">
        <w:rPr>
          <w:rFonts w:ascii="Times New Roman" w:hAnsi="Times New Roman" w:cs="Times New Roman"/>
        </w:rPr>
        <w:t>)</w:t>
      </w:r>
      <w:r w:rsidRPr="00CF1623">
        <w:rPr>
          <w:rFonts w:ascii="Times New Roman" w:hAnsi="Times New Roman" w:cs="Times New Roman"/>
        </w:rPr>
        <w:t xml:space="preserve">.  </w:t>
      </w:r>
    </w:p>
    <w:p w14:paraId="5928E49B" w14:textId="796FA905" w:rsidR="004734D1" w:rsidRPr="00CF1623" w:rsidRDefault="003A7384" w:rsidP="00127AB6">
      <w:pPr>
        <w:spacing w:line="480" w:lineRule="auto"/>
        <w:jc w:val="both"/>
        <w:rPr>
          <w:rFonts w:ascii="Times New Roman" w:hAnsi="Times New Roman" w:cs="Times New Roman"/>
        </w:rPr>
      </w:pPr>
      <w:r w:rsidRPr="00CF1623">
        <w:rPr>
          <w:rFonts w:ascii="Times New Roman" w:hAnsi="Times New Roman" w:cs="Times New Roman"/>
        </w:rPr>
        <w:tab/>
      </w:r>
      <w:r w:rsidR="00E522CF">
        <w:rPr>
          <w:rFonts w:ascii="Times New Roman" w:hAnsi="Times New Roman" w:cs="Times New Roman"/>
        </w:rPr>
        <w:t>T</w:t>
      </w:r>
      <w:r w:rsidR="004734D1" w:rsidRPr="00CF1623">
        <w:rPr>
          <w:rFonts w:ascii="Times New Roman" w:hAnsi="Times New Roman" w:cs="Times New Roman"/>
        </w:rPr>
        <w:t xml:space="preserve">here is a growing body of research that examines how mothers cope with </w:t>
      </w:r>
      <w:r w:rsidR="00E522CF" w:rsidRPr="00CF1623">
        <w:rPr>
          <w:rFonts w:ascii="Times New Roman" w:hAnsi="Times New Roman" w:cs="Times New Roman"/>
        </w:rPr>
        <w:t xml:space="preserve">intensification of mothering </w:t>
      </w:r>
      <w:r w:rsidR="00E522CF">
        <w:rPr>
          <w:rFonts w:ascii="Times New Roman" w:hAnsi="Times New Roman" w:cs="Times New Roman"/>
        </w:rPr>
        <w:t xml:space="preserve">norms </w:t>
      </w:r>
      <w:r w:rsidR="00E522CF" w:rsidRPr="00CF1623">
        <w:rPr>
          <w:rFonts w:ascii="Times New Roman" w:hAnsi="Times New Roman" w:cs="Times New Roman"/>
        </w:rPr>
        <w:t>during financial hardship</w:t>
      </w:r>
      <w:r w:rsidR="004734D1" w:rsidRPr="00CF1623">
        <w:rPr>
          <w:rFonts w:ascii="Times New Roman" w:hAnsi="Times New Roman" w:cs="Times New Roman"/>
        </w:rPr>
        <w:t xml:space="preserve">, </w:t>
      </w:r>
      <w:r w:rsidR="00E522CF">
        <w:rPr>
          <w:rFonts w:ascii="Times New Roman" w:hAnsi="Times New Roman" w:cs="Times New Roman"/>
        </w:rPr>
        <w:t>illustrating</w:t>
      </w:r>
      <w:r w:rsidR="00E522CF" w:rsidRPr="00CF1623">
        <w:rPr>
          <w:rFonts w:ascii="Times New Roman" w:hAnsi="Times New Roman" w:cs="Times New Roman"/>
        </w:rPr>
        <w:t xml:space="preserve"> </w:t>
      </w:r>
      <w:r w:rsidR="00E522CF">
        <w:rPr>
          <w:rFonts w:ascii="Times New Roman" w:hAnsi="Times New Roman" w:cs="Times New Roman"/>
        </w:rPr>
        <w:t xml:space="preserve">how </w:t>
      </w:r>
      <w:r w:rsidR="00E522CF" w:rsidRPr="00CF1623">
        <w:rPr>
          <w:rFonts w:ascii="Times New Roman" w:hAnsi="Times New Roman" w:cs="Times New Roman"/>
        </w:rPr>
        <w:t>mothers practic</w:t>
      </w:r>
      <w:r w:rsidR="00E522CF">
        <w:rPr>
          <w:rFonts w:ascii="Times New Roman" w:hAnsi="Times New Roman" w:cs="Times New Roman"/>
        </w:rPr>
        <w:t>e</w:t>
      </w:r>
      <w:r w:rsidR="00E522CF" w:rsidRPr="00CF1623">
        <w:rPr>
          <w:rFonts w:ascii="Times New Roman" w:hAnsi="Times New Roman" w:cs="Times New Roman"/>
        </w:rPr>
        <w:t xml:space="preserve"> thrift and self-sacrifice</w:t>
      </w:r>
      <w:r w:rsidR="00E522CF">
        <w:rPr>
          <w:rFonts w:ascii="Times New Roman" w:hAnsi="Times New Roman" w:cs="Times New Roman"/>
        </w:rPr>
        <w:t xml:space="preserve"> to </w:t>
      </w:r>
      <w:r w:rsidR="00E522CF" w:rsidRPr="00CF1623">
        <w:rPr>
          <w:rFonts w:ascii="Times New Roman" w:hAnsi="Times New Roman" w:cs="Times New Roman"/>
        </w:rPr>
        <w:t>display devotion to</w:t>
      </w:r>
      <w:r w:rsidR="00E522CF">
        <w:rPr>
          <w:rFonts w:ascii="Times New Roman" w:hAnsi="Times New Roman" w:cs="Times New Roman"/>
        </w:rPr>
        <w:t xml:space="preserve"> </w:t>
      </w:r>
      <w:r w:rsidR="00E522CF" w:rsidRPr="00CF1623">
        <w:rPr>
          <w:rFonts w:ascii="Times New Roman" w:hAnsi="Times New Roman" w:cs="Times New Roman"/>
        </w:rPr>
        <w:t>the</w:t>
      </w:r>
      <w:r w:rsidR="00E522CF">
        <w:rPr>
          <w:rFonts w:ascii="Times New Roman" w:hAnsi="Times New Roman" w:cs="Times New Roman"/>
        </w:rPr>
        <w:t>ir</w:t>
      </w:r>
      <w:r w:rsidR="00E522CF" w:rsidRPr="00CF1623">
        <w:rPr>
          <w:rFonts w:ascii="Times New Roman" w:hAnsi="Times New Roman" w:cs="Times New Roman"/>
        </w:rPr>
        <w:t xml:space="preserve"> famil</w:t>
      </w:r>
      <w:r w:rsidR="00E522CF">
        <w:rPr>
          <w:rFonts w:ascii="Times New Roman" w:hAnsi="Times New Roman" w:cs="Times New Roman"/>
        </w:rPr>
        <w:t xml:space="preserve">ies </w:t>
      </w:r>
      <w:r w:rsidR="00E522CF" w:rsidRPr="00CF1623">
        <w:rPr>
          <w:rFonts w:ascii="Times New Roman" w:hAnsi="Times New Roman" w:cs="Times New Roman"/>
        </w:rPr>
        <w:t>(</w:t>
      </w:r>
      <w:proofErr w:type="spellStart"/>
      <w:r w:rsidR="00E522CF" w:rsidRPr="00CF1623">
        <w:rPr>
          <w:rFonts w:ascii="Times New Roman" w:hAnsi="Times New Roman" w:cs="Times New Roman"/>
        </w:rPr>
        <w:t>Cappellini</w:t>
      </w:r>
      <w:proofErr w:type="spellEnd"/>
      <w:r w:rsidR="00E522CF" w:rsidRPr="00CF1623">
        <w:rPr>
          <w:rFonts w:ascii="Times New Roman" w:hAnsi="Times New Roman" w:cs="Times New Roman"/>
        </w:rPr>
        <w:t xml:space="preserve"> </w:t>
      </w:r>
      <w:r w:rsidR="00E522CF" w:rsidRPr="00CF1623">
        <w:rPr>
          <w:rFonts w:ascii="Times New Roman" w:hAnsi="Times New Roman" w:cs="Times New Roman"/>
          <w:i/>
        </w:rPr>
        <w:t>et al</w:t>
      </w:r>
      <w:r w:rsidR="00E522CF" w:rsidRPr="00CF1623">
        <w:rPr>
          <w:rFonts w:ascii="Times New Roman" w:hAnsi="Times New Roman" w:cs="Times New Roman"/>
        </w:rPr>
        <w:t xml:space="preserve">., 2019; </w:t>
      </w:r>
      <w:proofErr w:type="spellStart"/>
      <w:r w:rsidR="00E522CF" w:rsidRPr="00CF1623">
        <w:rPr>
          <w:rFonts w:ascii="Times New Roman" w:hAnsi="Times New Roman" w:cs="Times New Roman"/>
        </w:rPr>
        <w:t>Cappellini</w:t>
      </w:r>
      <w:proofErr w:type="spellEnd"/>
      <w:r w:rsidR="00E522CF" w:rsidRPr="00CF1623">
        <w:rPr>
          <w:rFonts w:ascii="Times New Roman" w:hAnsi="Times New Roman" w:cs="Times New Roman"/>
        </w:rPr>
        <w:t xml:space="preserve"> </w:t>
      </w:r>
      <w:r w:rsidR="00E522CF" w:rsidRPr="00CF1623">
        <w:rPr>
          <w:rFonts w:ascii="Times New Roman" w:hAnsi="Times New Roman" w:cs="Times New Roman"/>
          <w:i/>
        </w:rPr>
        <w:t>et al</w:t>
      </w:r>
      <w:r w:rsidR="00E522CF" w:rsidRPr="00CF1623">
        <w:rPr>
          <w:rFonts w:ascii="Times New Roman" w:hAnsi="Times New Roman" w:cs="Times New Roman"/>
        </w:rPr>
        <w:t>., 2014</w:t>
      </w:r>
      <w:r w:rsidR="000F753F">
        <w:rPr>
          <w:rFonts w:ascii="Times New Roman" w:hAnsi="Times New Roman" w:cs="Times New Roman"/>
        </w:rPr>
        <w:t xml:space="preserve">; </w:t>
      </w:r>
      <w:proofErr w:type="spellStart"/>
      <w:r w:rsidR="000F753F">
        <w:rPr>
          <w:rFonts w:ascii="Times New Roman" w:hAnsi="Times New Roman" w:cs="Times New Roman"/>
        </w:rPr>
        <w:t>Waight</w:t>
      </w:r>
      <w:proofErr w:type="spellEnd"/>
      <w:r w:rsidR="000F753F">
        <w:rPr>
          <w:rFonts w:ascii="Times New Roman" w:hAnsi="Times New Roman" w:cs="Times New Roman"/>
        </w:rPr>
        <w:t>, 2019</w:t>
      </w:r>
      <w:r w:rsidR="00E522CF" w:rsidRPr="00CF1623">
        <w:rPr>
          <w:rFonts w:ascii="Times New Roman" w:hAnsi="Times New Roman" w:cs="Times New Roman"/>
        </w:rPr>
        <w:t xml:space="preserve">). </w:t>
      </w:r>
      <w:r w:rsidR="004734D1" w:rsidRPr="00CF1623">
        <w:rPr>
          <w:rFonts w:ascii="Times New Roman" w:hAnsi="Times New Roman" w:cs="Times New Roman"/>
        </w:rPr>
        <w:t xml:space="preserve">While such research helps to </w:t>
      </w:r>
      <w:r w:rsidR="00E522CF">
        <w:rPr>
          <w:rFonts w:ascii="Times New Roman" w:hAnsi="Times New Roman" w:cs="Times New Roman"/>
        </w:rPr>
        <w:t>understand</w:t>
      </w:r>
      <w:r w:rsidR="00E522CF" w:rsidRPr="00CF1623">
        <w:rPr>
          <w:rFonts w:ascii="Times New Roman" w:hAnsi="Times New Roman" w:cs="Times New Roman"/>
        </w:rPr>
        <w:t xml:space="preserve"> </w:t>
      </w:r>
      <w:r w:rsidR="004734D1" w:rsidRPr="00CF1623">
        <w:rPr>
          <w:rFonts w:ascii="Times New Roman" w:hAnsi="Times New Roman" w:cs="Times New Roman"/>
        </w:rPr>
        <w:t xml:space="preserve">how mothers cope </w:t>
      </w:r>
      <w:r w:rsidR="00090D9B" w:rsidRPr="00CF1623">
        <w:rPr>
          <w:rFonts w:ascii="Times New Roman" w:hAnsi="Times New Roman" w:cs="Times New Roman"/>
          <w:i/>
        </w:rPr>
        <w:t>during</w:t>
      </w:r>
      <w:r w:rsidR="00090D9B" w:rsidRPr="00CF1623">
        <w:rPr>
          <w:rFonts w:ascii="Times New Roman" w:hAnsi="Times New Roman" w:cs="Times New Roman"/>
        </w:rPr>
        <w:t xml:space="preserve"> </w:t>
      </w:r>
      <w:r w:rsidR="004734D1" w:rsidRPr="00CF1623">
        <w:rPr>
          <w:rFonts w:ascii="Times New Roman" w:hAnsi="Times New Roman" w:cs="Times New Roman"/>
        </w:rPr>
        <w:t xml:space="preserve">financial hardship, less is known about how mothers </w:t>
      </w:r>
      <w:r w:rsidR="004734D1" w:rsidRPr="00CF1623">
        <w:rPr>
          <w:rFonts w:ascii="Times New Roman" w:hAnsi="Times New Roman" w:cs="Times New Roman"/>
          <w:i/>
        </w:rPr>
        <w:t>prepare</w:t>
      </w:r>
      <w:r w:rsidR="004734D1" w:rsidRPr="00CF1623">
        <w:rPr>
          <w:rFonts w:ascii="Times New Roman" w:hAnsi="Times New Roman" w:cs="Times New Roman"/>
        </w:rPr>
        <w:t xml:space="preserve"> for times of </w:t>
      </w:r>
      <w:r w:rsidR="00E522CF">
        <w:rPr>
          <w:rFonts w:ascii="Times New Roman" w:hAnsi="Times New Roman" w:cs="Times New Roman"/>
        </w:rPr>
        <w:t xml:space="preserve">anticipated </w:t>
      </w:r>
      <w:r w:rsidR="004734D1" w:rsidRPr="00CF1623">
        <w:rPr>
          <w:rFonts w:ascii="Times New Roman" w:hAnsi="Times New Roman" w:cs="Times New Roman"/>
        </w:rPr>
        <w:t>future</w:t>
      </w:r>
      <w:r w:rsidR="004734D1" w:rsidRPr="00CF1623">
        <w:rPr>
          <w:rFonts w:ascii="Times New Roman" w:hAnsi="Times New Roman" w:cs="Times New Roman"/>
          <w:i/>
        </w:rPr>
        <w:t xml:space="preserve"> </w:t>
      </w:r>
      <w:r w:rsidR="004734D1" w:rsidRPr="00CF1623">
        <w:rPr>
          <w:rFonts w:ascii="Times New Roman" w:hAnsi="Times New Roman" w:cs="Times New Roman"/>
        </w:rPr>
        <w:t>resource scarcity.</w:t>
      </w:r>
      <w:r w:rsidR="0065319F" w:rsidRPr="00CF1623">
        <w:rPr>
          <w:rFonts w:ascii="Times New Roman" w:hAnsi="Times New Roman" w:cs="Times New Roman"/>
        </w:rPr>
        <w:t xml:space="preserve"> In this paper, we explore how such preparations are undertaken by a sample of relatively affluent, intensive mothers </w:t>
      </w:r>
      <w:r w:rsidR="003E08CC">
        <w:rPr>
          <w:rFonts w:ascii="Times New Roman" w:hAnsi="Times New Roman" w:cs="Times New Roman"/>
        </w:rPr>
        <w:t xml:space="preserve">from the UK </w:t>
      </w:r>
      <w:r w:rsidR="0065319F" w:rsidRPr="00CF1623">
        <w:rPr>
          <w:rFonts w:ascii="Times New Roman" w:hAnsi="Times New Roman" w:cs="Times New Roman"/>
        </w:rPr>
        <w:t xml:space="preserve">who are preparing for envisaged </w:t>
      </w:r>
      <w:r w:rsidR="0065319F" w:rsidRPr="00CF1623">
        <w:rPr>
          <w:rFonts w:ascii="Times New Roman" w:hAnsi="Times New Roman" w:cs="Times New Roman"/>
        </w:rPr>
        <w:lastRenderedPageBreak/>
        <w:t>disruption to supply</w:t>
      </w:r>
      <w:r w:rsidR="00E522CF">
        <w:rPr>
          <w:rFonts w:ascii="Times New Roman" w:hAnsi="Times New Roman" w:cs="Times New Roman"/>
        </w:rPr>
        <w:t>-</w:t>
      </w:r>
      <w:r w:rsidR="0065319F" w:rsidRPr="00CF1623">
        <w:rPr>
          <w:rFonts w:ascii="Times New Roman" w:hAnsi="Times New Roman" w:cs="Times New Roman"/>
        </w:rPr>
        <w:t xml:space="preserve">chains/food shortages following </w:t>
      </w:r>
      <w:r w:rsidR="003E08CC">
        <w:rPr>
          <w:rFonts w:ascii="Times New Roman" w:hAnsi="Times New Roman" w:cs="Times New Roman"/>
        </w:rPr>
        <w:t>Brexit</w:t>
      </w:r>
      <w:r w:rsidR="0065319F" w:rsidRPr="00CF1623">
        <w:rPr>
          <w:rFonts w:ascii="Times New Roman" w:hAnsi="Times New Roman" w:cs="Times New Roman"/>
        </w:rPr>
        <w:t xml:space="preserve">. </w:t>
      </w:r>
      <w:r w:rsidR="005A5421" w:rsidRPr="00CF1623">
        <w:rPr>
          <w:rFonts w:ascii="Times New Roman" w:hAnsi="Times New Roman" w:cs="Times New Roman"/>
        </w:rPr>
        <w:t>Based on our findings and existing research on intensive mothers, we develop the concept of the ‘</w:t>
      </w:r>
      <w:r w:rsidR="005A5421" w:rsidRPr="00CF1623">
        <w:rPr>
          <w:rFonts w:ascii="Times New Roman" w:hAnsi="Times New Roman" w:cs="Times New Roman"/>
          <w:i/>
        </w:rPr>
        <w:t>survivalist intensive mother’</w:t>
      </w:r>
      <w:r w:rsidR="005A5421" w:rsidRPr="00CF1623">
        <w:rPr>
          <w:rFonts w:ascii="Times New Roman" w:hAnsi="Times New Roman" w:cs="Times New Roman"/>
        </w:rPr>
        <w:t>, define</w:t>
      </w:r>
      <w:r w:rsidR="00E522CF">
        <w:rPr>
          <w:rFonts w:ascii="Times New Roman" w:hAnsi="Times New Roman" w:cs="Times New Roman"/>
        </w:rPr>
        <w:t>d</w:t>
      </w:r>
      <w:r w:rsidR="005A5421" w:rsidRPr="00CF1623">
        <w:rPr>
          <w:rFonts w:ascii="Times New Roman" w:hAnsi="Times New Roman" w:cs="Times New Roman"/>
        </w:rPr>
        <w:t xml:space="preserve"> as a mother who anticipates marketplace disruption and resource scarcity, prepares and develops the skills to manage, protect and conceal their behaviours, and makes discontinuous trade-offs to ensure the survival and wellbeing of their children, whilst maintaining everyday performances of motherhood.</w:t>
      </w:r>
    </w:p>
    <w:p w14:paraId="10D6E634" w14:textId="77777777" w:rsidR="004734D1" w:rsidRPr="00CF1623" w:rsidRDefault="004734D1" w:rsidP="00127AB6">
      <w:pPr>
        <w:spacing w:line="480" w:lineRule="auto"/>
        <w:jc w:val="both"/>
        <w:rPr>
          <w:rFonts w:ascii="Times New Roman" w:hAnsi="Times New Roman" w:cs="Times New Roman"/>
        </w:rPr>
      </w:pPr>
    </w:p>
    <w:p w14:paraId="1DC97581" w14:textId="11E3AE14" w:rsidR="00E878C8" w:rsidRPr="00CF1623" w:rsidRDefault="00DF6C76" w:rsidP="00127AB6">
      <w:pPr>
        <w:spacing w:line="480" w:lineRule="auto"/>
        <w:rPr>
          <w:rFonts w:ascii="Times New Roman" w:hAnsi="Times New Roman" w:cs="Times New Roman"/>
          <w:b/>
          <w:lang w:val="en-GB"/>
        </w:rPr>
      </w:pPr>
      <w:r w:rsidRPr="00CF1623">
        <w:rPr>
          <w:rFonts w:ascii="Times New Roman" w:hAnsi="Times New Roman" w:cs="Times New Roman"/>
          <w:b/>
          <w:lang w:val="en-GB"/>
        </w:rPr>
        <w:t>The context</w:t>
      </w:r>
      <w:r w:rsidR="00D46655" w:rsidRPr="00CF1623">
        <w:rPr>
          <w:rFonts w:ascii="Times New Roman" w:hAnsi="Times New Roman" w:cs="Times New Roman"/>
          <w:b/>
          <w:lang w:val="en-GB"/>
        </w:rPr>
        <w:t>: Britain’s exit from the EU (‘Brexit’)</w:t>
      </w:r>
    </w:p>
    <w:p w14:paraId="2D0A554D" w14:textId="00773AC2" w:rsidR="00DF6C76" w:rsidRPr="00CF1623" w:rsidRDefault="00DF6C76" w:rsidP="00127AB6">
      <w:pPr>
        <w:spacing w:line="480" w:lineRule="auto"/>
        <w:rPr>
          <w:rFonts w:ascii="Times New Roman" w:hAnsi="Times New Roman" w:cs="Times New Roman"/>
          <w:lang w:val="en-GB"/>
        </w:rPr>
      </w:pPr>
    </w:p>
    <w:p w14:paraId="1C550687" w14:textId="3A15C9C6" w:rsidR="00B0058E" w:rsidRPr="00CF1623" w:rsidRDefault="00E522CF" w:rsidP="00127AB6">
      <w:pPr>
        <w:spacing w:line="480" w:lineRule="auto"/>
        <w:jc w:val="both"/>
        <w:rPr>
          <w:rFonts w:ascii="Times New Roman" w:hAnsi="Times New Roman" w:cs="Times New Roman"/>
          <w:lang w:val="en-GB"/>
        </w:rPr>
      </w:pPr>
      <w:r w:rsidRPr="00CF1623">
        <w:rPr>
          <w:rFonts w:ascii="Times New Roman" w:hAnsi="Times New Roman" w:cs="Times New Roman"/>
          <w:lang w:val="en-GB"/>
        </w:rPr>
        <w:t>The United Kingdom is described as a nation divided regarding the decision to withdraw from the European Union (EU)</w:t>
      </w:r>
      <w:r>
        <w:rPr>
          <w:rFonts w:ascii="Times New Roman" w:hAnsi="Times New Roman" w:cs="Times New Roman"/>
          <w:lang w:val="en-GB"/>
        </w:rPr>
        <w:t>, with families, social groups and even p</w:t>
      </w:r>
      <w:r w:rsidRPr="00CF1623">
        <w:rPr>
          <w:rFonts w:ascii="Times New Roman" w:hAnsi="Times New Roman" w:cs="Times New Roman"/>
          <w:lang w:val="en-GB"/>
        </w:rPr>
        <w:t>olitical parties</w:t>
      </w:r>
      <w:r>
        <w:rPr>
          <w:rFonts w:ascii="Times New Roman" w:hAnsi="Times New Roman" w:cs="Times New Roman"/>
          <w:lang w:val="en-GB"/>
        </w:rPr>
        <w:t xml:space="preserve"> internally divided </w:t>
      </w:r>
      <w:r w:rsidRPr="00CF1623">
        <w:rPr>
          <w:rFonts w:ascii="Times New Roman" w:hAnsi="Times New Roman" w:cs="Times New Roman"/>
          <w:lang w:val="en-GB"/>
        </w:rPr>
        <w:t xml:space="preserve">regarding whether to </w:t>
      </w:r>
      <w:r>
        <w:rPr>
          <w:rFonts w:ascii="Times New Roman" w:hAnsi="Times New Roman" w:cs="Times New Roman"/>
          <w:lang w:val="en-GB"/>
        </w:rPr>
        <w:t>continue to fight to</w:t>
      </w:r>
      <w:r w:rsidRPr="00CF1623">
        <w:rPr>
          <w:rFonts w:ascii="Times New Roman" w:hAnsi="Times New Roman" w:cs="Times New Roman"/>
          <w:lang w:val="en-GB"/>
        </w:rPr>
        <w:t xml:space="preserve"> ‘remain’ or </w:t>
      </w:r>
      <w:r>
        <w:rPr>
          <w:rFonts w:ascii="Times New Roman" w:hAnsi="Times New Roman" w:cs="Times New Roman"/>
          <w:lang w:val="en-GB"/>
        </w:rPr>
        <w:t xml:space="preserve">work out how to </w:t>
      </w:r>
      <w:r w:rsidRPr="00CF1623">
        <w:rPr>
          <w:rFonts w:ascii="Times New Roman" w:hAnsi="Times New Roman" w:cs="Times New Roman"/>
          <w:lang w:val="en-GB"/>
        </w:rPr>
        <w:t>‘</w:t>
      </w:r>
      <w:r>
        <w:rPr>
          <w:rFonts w:ascii="Times New Roman" w:hAnsi="Times New Roman" w:cs="Times New Roman"/>
          <w:lang w:val="en-GB"/>
        </w:rPr>
        <w:t>leave</w:t>
      </w:r>
      <w:r w:rsidRPr="00CF1623">
        <w:rPr>
          <w:rFonts w:ascii="Times New Roman" w:hAnsi="Times New Roman" w:cs="Times New Roman"/>
          <w:lang w:val="en-GB"/>
        </w:rPr>
        <w:t>’</w:t>
      </w:r>
      <w:r>
        <w:rPr>
          <w:rFonts w:ascii="Times New Roman" w:hAnsi="Times New Roman" w:cs="Times New Roman"/>
          <w:lang w:val="en-GB"/>
        </w:rPr>
        <w:t xml:space="preserve"> </w:t>
      </w:r>
      <w:r w:rsidRPr="00CF1623">
        <w:rPr>
          <w:rFonts w:ascii="Times New Roman" w:hAnsi="Times New Roman" w:cs="Times New Roman"/>
          <w:lang w:val="en-GB"/>
        </w:rPr>
        <w:t>(Koller and Ryan, 2019)</w:t>
      </w:r>
      <w:r>
        <w:rPr>
          <w:rFonts w:ascii="Times New Roman" w:hAnsi="Times New Roman" w:cs="Times New Roman"/>
          <w:lang w:val="en-GB"/>
        </w:rPr>
        <w:t>.</w:t>
      </w:r>
      <w:r w:rsidRPr="00CF1623">
        <w:rPr>
          <w:rFonts w:ascii="Times New Roman" w:hAnsi="Times New Roman" w:cs="Times New Roman"/>
          <w:lang w:val="en-GB"/>
        </w:rPr>
        <w:t xml:space="preserve"> </w:t>
      </w:r>
      <w:r w:rsidR="00DF6C76" w:rsidRPr="00CF1623">
        <w:rPr>
          <w:rFonts w:ascii="Times New Roman" w:hAnsi="Times New Roman" w:cs="Times New Roman"/>
          <w:lang w:val="en-GB"/>
        </w:rPr>
        <w:t xml:space="preserve">The United Kingdom joined the European Economic Community (EEC) in 1973, confirmed by referendum in 1975. </w:t>
      </w:r>
      <w:r w:rsidR="00F36726" w:rsidRPr="00CF1623">
        <w:rPr>
          <w:rFonts w:ascii="Times New Roman" w:hAnsi="Times New Roman" w:cs="Times New Roman"/>
          <w:lang w:val="en-GB"/>
        </w:rPr>
        <w:t xml:space="preserve">This union </w:t>
      </w:r>
      <w:r w:rsidR="00831C82" w:rsidRPr="00CF1623">
        <w:rPr>
          <w:rFonts w:ascii="Times New Roman" w:hAnsi="Times New Roman" w:cs="Times New Roman"/>
          <w:lang w:val="en-GB"/>
        </w:rPr>
        <w:t xml:space="preserve">was built on Britain’s international voice being bolstered and optimism for a prosperous and peaceful future (Walsh, 2016). The EEC </w:t>
      </w:r>
      <w:r>
        <w:rPr>
          <w:rFonts w:ascii="Times New Roman" w:hAnsi="Times New Roman" w:cs="Times New Roman"/>
          <w:lang w:val="en-GB"/>
        </w:rPr>
        <w:t>developed</w:t>
      </w:r>
      <w:r w:rsidR="00831C82" w:rsidRPr="00CF1623">
        <w:rPr>
          <w:rFonts w:ascii="Times New Roman" w:hAnsi="Times New Roman" w:cs="Times New Roman"/>
          <w:lang w:val="en-GB"/>
        </w:rPr>
        <w:t xml:space="preserve"> into the EU in 1992 through the Maastricht treaty</w:t>
      </w:r>
      <w:r w:rsidR="0069583D" w:rsidRPr="00CF1623">
        <w:rPr>
          <w:rFonts w:ascii="Times New Roman" w:hAnsi="Times New Roman" w:cs="Times New Roman"/>
          <w:lang w:val="en-GB"/>
        </w:rPr>
        <w:t>,</w:t>
      </w:r>
      <w:r w:rsidR="00831C82" w:rsidRPr="00CF1623">
        <w:rPr>
          <w:rFonts w:ascii="Times New Roman" w:hAnsi="Times New Roman" w:cs="Times New Roman"/>
          <w:lang w:val="en-GB"/>
        </w:rPr>
        <w:t xml:space="preserve"> designed to integrate Europe’s nations politically and economically, including united foreign policy, common citizenship rights and a single currency, the </w:t>
      </w:r>
      <w:r w:rsidR="0047594F" w:rsidRPr="00CF1623">
        <w:rPr>
          <w:rFonts w:ascii="Times New Roman" w:hAnsi="Times New Roman" w:cs="Times New Roman"/>
          <w:lang w:val="en-GB"/>
        </w:rPr>
        <w:t>E</w:t>
      </w:r>
      <w:r w:rsidR="00831C82" w:rsidRPr="00CF1623">
        <w:rPr>
          <w:rFonts w:ascii="Times New Roman" w:hAnsi="Times New Roman" w:cs="Times New Roman"/>
          <w:lang w:val="en-GB"/>
        </w:rPr>
        <w:t>uro (</w:t>
      </w:r>
      <w:r w:rsidR="00E57F8B" w:rsidRPr="00CF1623">
        <w:rPr>
          <w:rFonts w:ascii="Times New Roman" w:hAnsi="Times New Roman" w:cs="Times New Roman"/>
          <w:lang w:val="en-GB"/>
        </w:rPr>
        <w:t xml:space="preserve">although this was </w:t>
      </w:r>
      <w:r w:rsidR="00831C82" w:rsidRPr="00CF1623">
        <w:rPr>
          <w:rFonts w:ascii="Times New Roman" w:hAnsi="Times New Roman" w:cs="Times New Roman"/>
          <w:lang w:val="en-GB"/>
        </w:rPr>
        <w:t xml:space="preserve">not adopted in the UK). </w:t>
      </w:r>
    </w:p>
    <w:p w14:paraId="43D7C8C5" w14:textId="06CB8546" w:rsidR="00E522CF" w:rsidRPr="00CF1623" w:rsidRDefault="00E522CF" w:rsidP="00E522CF">
      <w:pPr>
        <w:spacing w:line="480" w:lineRule="auto"/>
        <w:jc w:val="both"/>
        <w:rPr>
          <w:rFonts w:ascii="Times New Roman" w:hAnsi="Times New Roman" w:cs="Times New Roman"/>
          <w:lang w:val="en-GB"/>
        </w:rPr>
      </w:pPr>
      <w:r w:rsidRPr="00CF1623">
        <w:rPr>
          <w:rFonts w:ascii="Times New Roman" w:hAnsi="Times New Roman" w:cs="Times New Roman"/>
          <w:lang w:val="en-GB"/>
        </w:rPr>
        <w:tab/>
      </w:r>
      <w:r>
        <w:rPr>
          <w:rFonts w:ascii="Times New Roman" w:hAnsi="Times New Roman" w:cs="Times New Roman"/>
          <w:lang w:val="en-GB"/>
        </w:rPr>
        <w:t xml:space="preserve">In </w:t>
      </w:r>
      <w:r w:rsidRPr="00CF1623">
        <w:rPr>
          <w:rFonts w:ascii="Times New Roman" w:hAnsi="Times New Roman" w:cs="Times New Roman"/>
          <w:lang w:val="en-GB"/>
        </w:rPr>
        <w:t>2009</w:t>
      </w:r>
      <w:r w:rsidR="00221CAA">
        <w:rPr>
          <w:rFonts w:ascii="Times New Roman" w:hAnsi="Times New Roman" w:cs="Times New Roman"/>
          <w:lang w:val="en-GB"/>
        </w:rPr>
        <w:t>,</w:t>
      </w:r>
      <w:r>
        <w:rPr>
          <w:rFonts w:ascii="Times New Roman" w:hAnsi="Times New Roman" w:cs="Times New Roman"/>
          <w:lang w:val="en-GB"/>
        </w:rPr>
        <w:t xml:space="preserve"> the</w:t>
      </w:r>
      <w:r w:rsidRPr="00CF1623">
        <w:rPr>
          <w:rFonts w:ascii="Times New Roman" w:hAnsi="Times New Roman" w:cs="Times New Roman"/>
          <w:lang w:val="en-GB"/>
        </w:rPr>
        <w:t xml:space="preserve"> Eurozone crisis</w:t>
      </w:r>
      <w:r>
        <w:rPr>
          <w:rFonts w:ascii="Times New Roman" w:hAnsi="Times New Roman" w:cs="Times New Roman"/>
          <w:lang w:val="en-GB"/>
        </w:rPr>
        <w:t xml:space="preserve"> </w:t>
      </w:r>
      <w:r w:rsidRPr="00CF1623">
        <w:rPr>
          <w:rFonts w:ascii="Times New Roman" w:hAnsi="Times New Roman" w:cs="Times New Roman"/>
          <w:lang w:val="en-GB"/>
        </w:rPr>
        <w:t>beckoned austerity as a key policy across Europe</w:t>
      </w:r>
      <w:r>
        <w:rPr>
          <w:rFonts w:ascii="Times New Roman" w:hAnsi="Times New Roman" w:cs="Times New Roman"/>
          <w:lang w:val="en-GB"/>
        </w:rPr>
        <w:t xml:space="preserve">, harkening an intensification of </w:t>
      </w:r>
      <w:r w:rsidRPr="00CF1623">
        <w:rPr>
          <w:rFonts w:ascii="Times New Roman" w:hAnsi="Times New Roman" w:cs="Times New Roman"/>
          <w:lang w:val="en-GB"/>
        </w:rPr>
        <w:t>divisions between the UK and</w:t>
      </w:r>
      <w:r>
        <w:rPr>
          <w:rFonts w:ascii="Times New Roman" w:hAnsi="Times New Roman" w:cs="Times New Roman"/>
          <w:lang w:val="en-GB"/>
        </w:rPr>
        <w:t xml:space="preserve"> </w:t>
      </w:r>
      <w:r w:rsidRPr="00CF1623">
        <w:rPr>
          <w:rFonts w:ascii="Times New Roman" w:hAnsi="Times New Roman" w:cs="Times New Roman"/>
          <w:lang w:val="en-GB"/>
        </w:rPr>
        <w:t>EU</w:t>
      </w:r>
      <w:r>
        <w:rPr>
          <w:rFonts w:ascii="Times New Roman" w:hAnsi="Times New Roman" w:cs="Times New Roman"/>
          <w:lang w:val="en-GB"/>
        </w:rPr>
        <w:t>. A</w:t>
      </w:r>
      <w:r w:rsidRPr="00CF1623">
        <w:rPr>
          <w:rFonts w:ascii="Times New Roman" w:hAnsi="Times New Roman" w:cs="Times New Roman"/>
          <w:lang w:val="en-GB"/>
        </w:rPr>
        <w:t xml:space="preserve">lthough many </w:t>
      </w:r>
      <w:r>
        <w:rPr>
          <w:rFonts w:ascii="Times New Roman" w:hAnsi="Times New Roman" w:cs="Times New Roman"/>
          <w:lang w:val="en-GB"/>
        </w:rPr>
        <w:t xml:space="preserve">UK </w:t>
      </w:r>
      <w:r w:rsidRPr="00CF1623">
        <w:rPr>
          <w:rFonts w:ascii="Times New Roman" w:hAnsi="Times New Roman" w:cs="Times New Roman"/>
          <w:lang w:val="en-GB"/>
        </w:rPr>
        <w:t xml:space="preserve">citizens displayed </w:t>
      </w:r>
      <w:r>
        <w:rPr>
          <w:rFonts w:ascii="Times New Roman" w:hAnsi="Times New Roman" w:cs="Times New Roman"/>
          <w:lang w:val="en-GB"/>
        </w:rPr>
        <w:t xml:space="preserve">a heightened </w:t>
      </w:r>
      <w:r w:rsidRPr="00CF1623">
        <w:rPr>
          <w:rFonts w:ascii="Times New Roman" w:hAnsi="Times New Roman" w:cs="Times New Roman"/>
          <w:lang w:val="en-GB"/>
        </w:rPr>
        <w:t>attachment to EU membership</w:t>
      </w:r>
      <w:r>
        <w:rPr>
          <w:rFonts w:ascii="Times New Roman" w:hAnsi="Times New Roman" w:cs="Times New Roman"/>
          <w:lang w:val="en-GB"/>
        </w:rPr>
        <w:t>, t</w:t>
      </w:r>
      <w:r w:rsidRPr="00CF1623">
        <w:rPr>
          <w:rFonts w:ascii="Times New Roman" w:hAnsi="Times New Roman" w:cs="Times New Roman"/>
          <w:lang w:val="en-GB"/>
        </w:rPr>
        <w:t xml:space="preserve">he UK Independence Party (UKIP), with its single policy to leave the EU, rose in prominence against this backdrop of economic unrest. In 2013, David Cameron pledged to hold an ‘in-out’ referendum, should the Conservatives win the 2015 UK general election. Subsequently, on 23 </w:t>
      </w:r>
      <w:r w:rsidR="004020E5">
        <w:rPr>
          <w:rFonts w:ascii="Times New Roman" w:hAnsi="Times New Roman" w:cs="Times New Roman"/>
          <w:lang w:val="en-GB"/>
        </w:rPr>
        <w:t xml:space="preserve">June </w:t>
      </w:r>
      <w:r w:rsidRPr="00CF1623">
        <w:rPr>
          <w:rFonts w:ascii="Times New Roman" w:hAnsi="Times New Roman" w:cs="Times New Roman"/>
          <w:lang w:val="en-GB"/>
        </w:rPr>
        <w:t>2016, the UK held a referendum on whether the UK should leave the EU</w:t>
      </w:r>
      <w:r>
        <w:rPr>
          <w:rFonts w:ascii="Times New Roman" w:hAnsi="Times New Roman" w:cs="Times New Roman"/>
          <w:lang w:val="en-GB"/>
        </w:rPr>
        <w:t xml:space="preserve"> and t</w:t>
      </w:r>
      <w:r w:rsidRPr="00CF1623">
        <w:rPr>
          <w:rFonts w:ascii="Times New Roman" w:hAnsi="Times New Roman" w:cs="Times New Roman"/>
          <w:lang w:val="en-GB"/>
        </w:rPr>
        <w:t xml:space="preserve">he </w:t>
      </w:r>
      <w:r>
        <w:rPr>
          <w:rFonts w:ascii="Times New Roman" w:hAnsi="Times New Roman" w:cs="Times New Roman"/>
          <w:lang w:val="en-GB"/>
        </w:rPr>
        <w:t>option to leave</w:t>
      </w:r>
      <w:r w:rsidRPr="00CF1623">
        <w:rPr>
          <w:rFonts w:ascii="Times New Roman" w:hAnsi="Times New Roman" w:cs="Times New Roman"/>
          <w:lang w:val="en-GB"/>
        </w:rPr>
        <w:t xml:space="preserve"> passed</w:t>
      </w:r>
      <w:r>
        <w:rPr>
          <w:rFonts w:ascii="Times New Roman" w:hAnsi="Times New Roman" w:cs="Times New Roman"/>
          <w:lang w:val="en-GB"/>
        </w:rPr>
        <w:t xml:space="preserve"> </w:t>
      </w:r>
      <w:r w:rsidRPr="00CF1623">
        <w:rPr>
          <w:rFonts w:ascii="Times New Roman" w:hAnsi="Times New Roman" w:cs="Times New Roman"/>
          <w:lang w:val="en-GB"/>
        </w:rPr>
        <w:t xml:space="preserve">by a slim </w:t>
      </w:r>
      <w:r w:rsidRPr="00CF1623">
        <w:rPr>
          <w:rFonts w:ascii="Times New Roman" w:hAnsi="Times New Roman" w:cs="Times New Roman"/>
          <w:lang w:val="en-GB"/>
        </w:rPr>
        <w:lastRenderedPageBreak/>
        <w:t xml:space="preserve">majority: 51.9% to 48.1%. The result set in motion considerable exit negotiations, with </w:t>
      </w:r>
      <w:r w:rsidR="004E6FC5">
        <w:rPr>
          <w:rFonts w:ascii="Times New Roman" w:hAnsi="Times New Roman" w:cs="Times New Roman"/>
          <w:lang w:val="en-GB"/>
        </w:rPr>
        <w:t xml:space="preserve">the </w:t>
      </w:r>
      <w:r w:rsidRPr="00CF1623">
        <w:rPr>
          <w:rFonts w:ascii="Times New Roman" w:hAnsi="Times New Roman" w:cs="Times New Roman"/>
          <w:lang w:val="en-GB"/>
        </w:rPr>
        <w:t>then Prime Minister Theresa May invoking article 50 of the Treaty on European Union to formally give notice of intent to leave the EU. Britain was (initially) set to depart the EU on 30</w:t>
      </w:r>
      <w:r w:rsidR="00236A15">
        <w:rPr>
          <w:rFonts w:ascii="Times New Roman" w:hAnsi="Times New Roman" w:cs="Times New Roman"/>
          <w:vertAlign w:val="superscript"/>
          <w:lang w:val="en-GB"/>
        </w:rPr>
        <w:t xml:space="preserve"> </w:t>
      </w:r>
      <w:r w:rsidRPr="00CF1623">
        <w:rPr>
          <w:rFonts w:ascii="Times New Roman" w:hAnsi="Times New Roman" w:cs="Times New Roman"/>
          <w:lang w:val="en-GB"/>
        </w:rPr>
        <w:t xml:space="preserve">March 2019. </w:t>
      </w:r>
    </w:p>
    <w:p w14:paraId="4E34DA74" w14:textId="46464300" w:rsidR="008D5155" w:rsidRPr="00CF1623" w:rsidRDefault="00B0058E" w:rsidP="00127AB6">
      <w:pPr>
        <w:spacing w:line="480" w:lineRule="auto"/>
        <w:jc w:val="both"/>
        <w:rPr>
          <w:rFonts w:ascii="Times New Roman" w:hAnsi="Times New Roman" w:cs="Times New Roman"/>
          <w:lang w:val="en-GB"/>
        </w:rPr>
      </w:pPr>
      <w:r w:rsidRPr="00CF1623">
        <w:rPr>
          <w:rFonts w:ascii="Times New Roman" w:hAnsi="Times New Roman" w:cs="Times New Roman"/>
          <w:lang w:val="en-GB"/>
        </w:rPr>
        <w:tab/>
      </w:r>
      <w:r w:rsidR="004F3844" w:rsidRPr="00CF1623">
        <w:rPr>
          <w:rFonts w:ascii="Times New Roman" w:hAnsi="Times New Roman" w:cs="Times New Roman"/>
          <w:lang w:val="en-GB"/>
        </w:rPr>
        <w:t xml:space="preserve">UK citizens </w:t>
      </w:r>
      <w:r w:rsidR="00942173" w:rsidRPr="00CF1623">
        <w:rPr>
          <w:rFonts w:ascii="Times New Roman" w:hAnsi="Times New Roman" w:cs="Times New Roman"/>
          <w:lang w:val="en-GB"/>
        </w:rPr>
        <w:t>became</w:t>
      </w:r>
      <w:r w:rsidR="00CE4F76" w:rsidRPr="00CF1623">
        <w:rPr>
          <w:rFonts w:ascii="Times New Roman" w:hAnsi="Times New Roman" w:cs="Times New Roman"/>
          <w:lang w:val="en-GB"/>
        </w:rPr>
        <w:t xml:space="preserve"> increasingly</w:t>
      </w:r>
      <w:r w:rsidR="004F3844" w:rsidRPr="00CF1623">
        <w:rPr>
          <w:rFonts w:ascii="Times New Roman" w:hAnsi="Times New Roman" w:cs="Times New Roman"/>
          <w:lang w:val="en-GB"/>
        </w:rPr>
        <w:t xml:space="preserve"> concerned that Brexit would be complete</w:t>
      </w:r>
      <w:r w:rsidR="00CE4F76" w:rsidRPr="00CF1623">
        <w:rPr>
          <w:rFonts w:ascii="Times New Roman" w:hAnsi="Times New Roman" w:cs="Times New Roman"/>
          <w:lang w:val="en-GB"/>
        </w:rPr>
        <w:t>d</w:t>
      </w:r>
      <w:r w:rsidR="004F3844" w:rsidRPr="00CF1623">
        <w:rPr>
          <w:rFonts w:ascii="Times New Roman" w:hAnsi="Times New Roman" w:cs="Times New Roman"/>
          <w:lang w:val="en-GB"/>
        </w:rPr>
        <w:t xml:space="preserve"> on a </w:t>
      </w:r>
      <w:r w:rsidR="00CE4F76" w:rsidRPr="00CF1623">
        <w:rPr>
          <w:rFonts w:ascii="Times New Roman" w:hAnsi="Times New Roman" w:cs="Times New Roman"/>
          <w:lang w:val="en-GB"/>
        </w:rPr>
        <w:t>‘</w:t>
      </w:r>
      <w:r w:rsidR="004F3844" w:rsidRPr="00CF1623">
        <w:rPr>
          <w:rFonts w:ascii="Times New Roman" w:hAnsi="Times New Roman" w:cs="Times New Roman"/>
          <w:lang w:val="en-GB"/>
        </w:rPr>
        <w:t>no-deal</w:t>
      </w:r>
      <w:r w:rsidR="00CE4F76" w:rsidRPr="00CF1623">
        <w:rPr>
          <w:rFonts w:ascii="Times New Roman" w:hAnsi="Times New Roman" w:cs="Times New Roman"/>
          <w:lang w:val="en-GB"/>
        </w:rPr>
        <w:t>’</w:t>
      </w:r>
      <w:r w:rsidR="004F3844" w:rsidRPr="00CF1623">
        <w:rPr>
          <w:rFonts w:ascii="Times New Roman" w:hAnsi="Times New Roman" w:cs="Times New Roman"/>
          <w:lang w:val="en-GB"/>
        </w:rPr>
        <w:t xml:space="preserve"> basis, </w:t>
      </w:r>
      <w:r w:rsidR="00CE4F76" w:rsidRPr="00CF1623">
        <w:rPr>
          <w:rFonts w:ascii="Times New Roman" w:hAnsi="Times New Roman" w:cs="Times New Roman"/>
          <w:lang w:val="en-GB"/>
        </w:rPr>
        <w:t xml:space="preserve">creating </w:t>
      </w:r>
      <w:r w:rsidR="004F3844" w:rsidRPr="00CF1623">
        <w:rPr>
          <w:rFonts w:ascii="Times New Roman" w:hAnsi="Times New Roman" w:cs="Times New Roman"/>
          <w:lang w:val="en-GB"/>
        </w:rPr>
        <w:t>fear of food and other shortages</w:t>
      </w:r>
      <w:r w:rsidR="00CE4F76" w:rsidRPr="00CF1623">
        <w:rPr>
          <w:rFonts w:ascii="Times New Roman" w:hAnsi="Times New Roman" w:cs="Times New Roman"/>
          <w:lang w:val="en-GB"/>
        </w:rPr>
        <w:t>, due to a</w:t>
      </w:r>
      <w:r w:rsidR="004F3844" w:rsidRPr="00CF1623">
        <w:rPr>
          <w:rFonts w:ascii="Times New Roman" w:hAnsi="Times New Roman" w:cs="Times New Roman"/>
          <w:lang w:val="en-GB"/>
        </w:rPr>
        <w:t xml:space="preserve"> breakdown</w:t>
      </w:r>
      <w:r w:rsidR="00CE4F76" w:rsidRPr="00CF1623">
        <w:rPr>
          <w:rFonts w:ascii="Times New Roman" w:hAnsi="Times New Roman" w:cs="Times New Roman"/>
          <w:lang w:val="en-GB"/>
        </w:rPr>
        <w:t xml:space="preserve"> of UK-</w:t>
      </w:r>
      <w:r w:rsidR="004F3844" w:rsidRPr="00CF1623">
        <w:rPr>
          <w:rFonts w:ascii="Times New Roman" w:hAnsi="Times New Roman" w:cs="Times New Roman"/>
          <w:lang w:val="en-GB"/>
        </w:rPr>
        <w:t xml:space="preserve">EU trading relations (Feng </w:t>
      </w:r>
      <w:r w:rsidR="004F3844" w:rsidRPr="00CF1623">
        <w:rPr>
          <w:rFonts w:ascii="Times New Roman" w:hAnsi="Times New Roman" w:cs="Times New Roman"/>
          <w:i/>
          <w:lang w:val="en-GB"/>
        </w:rPr>
        <w:t>et al</w:t>
      </w:r>
      <w:r w:rsidR="004F3844" w:rsidRPr="00CF1623">
        <w:rPr>
          <w:rFonts w:ascii="Times New Roman" w:hAnsi="Times New Roman" w:cs="Times New Roman"/>
          <w:lang w:val="en-GB"/>
        </w:rPr>
        <w:t>., 2017). UK food retailers, led by the British Retail Consortium</w:t>
      </w:r>
      <w:r w:rsidR="006E2B8C" w:rsidRPr="00CF1623">
        <w:rPr>
          <w:rFonts w:ascii="Times New Roman" w:hAnsi="Times New Roman" w:cs="Times New Roman"/>
          <w:lang w:val="en-GB"/>
        </w:rPr>
        <w:t xml:space="preserve"> (BRC</w:t>
      </w:r>
      <w:r w:rsidR="00D46655" w:rsidRPr="00CF1623">
        <w:rPr>
          <w:rFonts w:ascii="Times New Roman" w:hAnsi="Times New Roman" w:cs="Times New Roman"/>
          <w:lang w:val="en-GB"/>
        </w:rPr>
        <w:t>)</w:t>
      </w:r>
      <w:r w:rsidR="004F3844" w:rsidRPr="00CF1623">
        <w:rPr>
          <w:rFonts w:ascii="Times New Roman" w:hAnsi="Times New Roman" w:cs="Times New Roman"/>
          <w:lang w:val="en-GB"/>
        </w:rPr>
        <w:t xml:space="preserve">, </w:t>
      </w:r>
      <w:r w:rsidR="00942173" w:rsidRPr="00CF1623">
        <w:rPr>
          <w:rFonts w:ascii="Times New Roman" w:hAnsi="Times New Roman" w:cs="Times New Roman"/>
          <w:lang w:val="en-GB"/>
        </w:rPr>
        <w:t xml:space="preserve">initially </w:t>
      </w:r>
      <w:r w:rsidR="004F3844" w:rsidRPr="00CF1623">
        <w:rPr>
          <w:rFonts w:ascii="Times New Roman" w:hAnsi="Times New Roman" w:cs="Times New Roman"/>
          <w:lang w:val="en-GB"/>
        </w:rPr>
        <w:t>announced that consumers should not stockpile food in anticipation of such unfounded eventualities</w:t>
      </w:r>
      <w:r w:rsidR="000059AB" w:rsidRPr="00CF1623">
        <w:rPr>
          <w:rFonts w:ascii="Times New Roman" w:hAnsi="Times New Roman" w:cs="Times New Roman"/>
          <w:lang w:val="en-GB"/>
        </w:rPr>
        <w:t xml:space="preserve">; with </w:t>
      </w:r>
      <w:r w:rsidR="006E2B8C" w:rsidRPr="00CF1623">
        <w:rPr>
          <w:rFonts w:ascii="Times New Roman" w:hAnsi="Times New Roman" w:cs="Times New Roman"/>
          <w:lang w:val="en-GB"/>
        </w:rPr>
        <w:t xml:space="preserve">the Department for Exiting the European Union reinforcing this view (Hope, 2018). However, major grocery retailers wrote to </w:t>
      </w:r>
      <w:r w:rsidR="00142B60">
        <w:rPr>
          <w:rFonts w:ascii="Times New Roman" w:hAnsi="Times New Roman" w:cs="Times New Roman"/>
          <w:lang w:val="en-GB"/>
        </w:rPr>
        <w:t xml:space="preserve">the </w:t>
      </w:r>
      <w:r w:rsidR="006E2B8C" w:rsidRPr="00CF1623">
        <w:rPr>
          <w:rFonts w:ascii="Times New Roman" w:hAnsi="Times New Roman" w:cs="Times New Roman"/>
          <w:lang w:val="en-GB"/>
        </w:rPr>
        <w:t xml:space="preserve">Government (backed by BRC) </w:t>
      </w:r>
      <w:r w:rsidR="00942173" w:rsidRPr="00CF1623">
        <w:rPr>
          <w:rFonts w:ascii="Times New Roman" w:hAnsi="Times New Roman" w:cs="Times New Roman"/>
          <w:lang w:val="en-GB"/>
        </w:rPr>
        <w:t xml:space="preserve">in January 2019 </w:t>
      </w:r>
      <w:r w:rsidR="006E2B8C" w:rsidRPr="00CF1623">
        <w:rPr>
          <w:rFonts w:ascii="Times New Roman" w:hAnsi="Times New Roman" w:cs="Times New Roman"/>
          <w:lang w:val="en-GB"/>
        </w:rPr>
        <w:t>warning of ‘significant disruption’ to food supplies in the event of a no-deal Brexit (Butler, 2019)</w:t>
      </w:r>
      <w:r w:rsidR="00E522CF" w:rsidRPr="00CF1623">
        <w:rPr>
          <w:rFonts w:ascii="Times New Roman" w:hAnsi="Times New Roman" w:cs="Times New Roman"/>
          <w:lang w:val="en-GB"/>
        </w:rPr>
        <w:t>.</w:t>
      </w:r>
      <w:r w:rsidR="00E522CF">
        <w:rPr>
          <w:rFonts w:ascii="Times New Roman" w:hAnsi="Times New Roman" w:cs="Times New Roman"/>
          <w:lang w:val="en-GB"/>
        </w:rPr>
        <w:t xml:space="preserve"> Subsequently, the emergent phenomenon of </w:t>
      </w:r>
      <w:r w:rsidR="00E522CF" w:rsidRPr="00CF1623">
        <w:rPr>
          <w:rFonts w:ascii="Times New Roman" w:hAnsi="Times New Roman" w:cs="Times New Roman"/>
          <w:lang w:val="en-GB"/>
        </w:rPr>
        <w:t>so</w:t>
      </w:r>
      <w:r w:rsidR="00E522CF">
        <w:rPr>
          <w:rFonts w:ascii="Times New Roman" w:hAnsi="Times New Roman" w:cs="Times New Roman"/>
          <w:lang w:val="en-GB"/>
        </w:rPr>
        <w:t>-called Brexit Prepping began to gather momentum; with o</w:t>
      </w:r>
      <w:r w:rsidR="00E522CF" w:rsidRPr="00CF1623">
        <w:rPr>
          <w:rFonts w:ascii="Times New Roman" w:hAnsi="Times New Roman" w:cs="Times New Roman"/>
          <w:lang w:val="en-GB"/>
        </w:rPr>
        <w:t>ne</w:t>
      </w:r>
      <w:r w:rsidR="00E522CF">
        <w:rPr>
          <w:rFonts w:ascii="Times New Roman" w:hAnsi="Times New Roman" w:cs="Times New Roman"/>
          <w:lang w:val="en-GB"/>
        </w:rPr>
        <w:t>-</w:t>
      </w:r>
      <w:r w:rsidR="00E522CF" w:rsidRPr="00CF1623">
        <w:rPr>
          <w:rFonts w:ascii="Times New Roman" w:hAnsi="Times New Roman" w:cs="Times New Roman"/>
          <w:lang w:val="en-GB"/>
        </w:rPr>
        <w:t>in</w:t>
      </w:r>
      <w:r w:rsidR="00E522CF">
        <w:rPr>
          <w:rFonts w:ascii="Times New Roman" w:hAnsi="Times New Roman" w:cs="Times New Roman"/>
          <w:lang w:val="en-GB"/>
        </w:rPr>
        <w:t>-</w:t>
      </w:r>
      <w:r w:rsidR="00E522CF" w:rsidRPr="00CF1623">
        <w:rPr>
          <w:rFonts w:ascii="Times New Roman" w:hAnsi="Times New Roman" w:cs="Times New Roman"/>
          <w:lang w:val="en-GB"/>
        </w:rPr>
        <w:t>five Britons reportedly</w:t>
      </w:r>
      <w:r w:rsidR="00E522CF">
        <w:rPr>
          <w:rFonts w:ascii="Times New Roman" w:hAnsi="Times New Roman" w:cs="Times New Roman"/>
          <w:lang w:val="en-GB"/>
        </w:rPr>
        <w:t xml:space="preserve"> </w:t>
      </w:r>
      <w:r w:rsidR="00E522CF" w:rsidRPr="00CF1623">
        <w:rPr>
          <w:rFonts w:ascii="Times New Roman" w:hAnsi="Times New Roman" w:cs="Times New Roman"/>
          <w:lang w:val="en-GB"/>
        </w:rPr>
        <w:t>stockpili</w:t>
      </w:r>
      <w:r w:rsidR="00E522CF">
        <w:rPr>
          <w:rFonts w:ascii="Times New Roman" w:hAnsi="Times New Roman" w:cs="Times New Roman"/>
          <w:lang w:val="en-GB"/>
        </w:rPr>
        <w:t>ng</w:t>
      </w:r>
      <w:r w:rsidR="00E522CF" w:rsidRPr="00CF1623">
        <w:rPr>
          <w:rFonts w:ascii="Times New Roman" w:hAnsi="Times New Roman" w:cs="Times New Roman"/>
          <w:lang w:val="en-GB"/>
        </w:rPr>
        <w:t xml:space="preserve"> goods</w:t>
      </w:r>
      <w:r w:rsidR="00E522CF">
        <w:rPr>
          <w:rFonts w:ascii="Times New Roman" w:hAnsi="Times New Roman" w:cs="Times New Roman"/>
          <w:lang w:val="en-GB"/>
        </w:rPr>
        <w:t xml:space="preserve"> </w:t>
      </w:r>
      <w:r w:rsidR="00E522CF" w:rsidRPr="00CF1623">
        <w:rPr>
          <w:rFonts w:ascii="Times New Roman" w:hAnsi="Times New Roman" w:cs="Times New Roman"/>
          <w:lang w:val="en-GB"/>
        </w:rPr>
        <w:t>(The Guardian, 2019)</w:t>
      </w:r>
      <w:r w:rsidR="00E522CF">
        <w:rPr>
          <w:rFonts w:ascii="Times New Roman" w:hAnsi="Times New Roman" w:cs="Times New Roman"/>
          <w:lang w:val="en-GB"/>
        </w:rPr>
        <w:t xml:space="preserve">. </w:t>
      </w:r>
      <w:r w:rsidR="00345471">
        <w:rPr>
          <w:rFonts w:ascii="Times New Roman" w:hAnsi="Times New Roman" w:cs="Times New Roman"/>
          <w:lang w:val="en-GB"/>
        </w:rPr>
        <w:t>Several online Brexit-prepping communities emerged; spaces w</w:t>
      </w:r>
      <w:r w:rsidR="00221CAA">
        <w:rPr>
          <w:rFonts w:ascii="Times New Roman" w:hAnsi="Times New Roman" w:cs="Times New Roman"/>
          <w:lang w:val="en-GB"/>
        </w:rPr>
        <w:t>h</w:t>
      </w:r>
      <w:r w:rsidR="00345471">
        <w:rPr>
          <w:rFonts w:ascii="Times New Roman" w:hAnsi="Times New Roman" w:cs="Times New Roman"/>
          <w:lang w:val="en-GB"/>
        </w:rPr>
        <w:t xml:space="preserve">ere likeminded individuals could meet to </w:t>
      </w:r>
      <w:r w:rsidR="006C4992">
        <w:rPr>
          <w:rFonts w:ascii="Times New Roman" w:hAnsi="Times New Roman" w:cs="Times New Roman"/>
          <w:lang w:val="en-GB"/>
        </w:rPr>
        <w:t xml:space="preserve">seek </w:t>
      </w:r>
      <w:r w:rsidR="00345471">
        <w:rPr>
          <w:rFonts w:ascii="Times New Roman" w:hAnsi="Times New Roman" w:cs="Times New Roman"/>
          <w:lang w:val="en-GB"/>
        </w:rPr>
        <w:t>reassurance</w:t>
      </w:r>
      <w:r w:rsidR="00F311A7">
        <w:rPr>
          <w:rFonts w:ascii="Times New Roman" w:hAnsi="Times New Roman" w:cs="Times New Roman"/>
          <w:lang w:val="en-GB"/>
        </w:rPr>
        <w:t xml:space="preserve"> and advice </w:t>
      </w:r>
      <w:r w:rsidR="006C4992">
        <w:rPr>
          <w:rFonts w:ascii="Times New Roman" w:hAnsi="Times New Roman" w:cs="Times New Roman"/>
          <w:lang w:val="en-GB"/>
        </w:rPr>
        <w:t xml:space="preserve">from others to aid their prepping (Wollaston, 2019). </w:t>
      </w:r>
      <w:r w:rsidR="00345471">
        <w:rPr>
          <w:rFonts w:ascii="Times New Roman" w:hAnsi="Times New Roman" w:cs="Times New Roman"/>
          <w:lang w:val="en-GB"/>
        </w:rPr>
        <w:t xml:space="preserve"> </w:t>
      </w:r>
    </w:p>
    <w:p w14:paraId="799CF971" w14:textId="161A56FE" w:rsidR="005976EC" w:rsidRPr="00CF1623" w:rsidRDefault="005976EC" w:rsidP="00127AB6">
      <w:pPr>
        <w:spacing w:line="480" w:lineRule="auto"/>
        <w:rPr>
          <w:rFonts w:ascii="Times New Roman" w:hAnsi="Times New Roman" w:cs="Times New Roman"/>
          <w:lang w:val="en-GB"/>
        </w:rPr>
      </w:pPr>
    </w:p>
    <w:p w14:paraId="0B881A54" w14:textId="52AED029" w:rsidR="005976EC" w:rsidRPr="00CF1623" w:rsidRDefault="001674EA" w:rsidP="00127AB6">
      <w:pPr>
        <w:spacing w:line="480" w:lineRule="auto"/>
        <w:rPr>
          <w:rFonts w:ascii="Times New Roman" w:hAnsi="Times New Roman" w:cs="Times New Roman"/>
          <w:b/>
          <w:lang w:val="en-GB"/>
        </w:rPr>
      </w:pPr>
      <w:r w:rsidRPr="00CF1623">
        <w:rPr>
          <w:rFonts w:ascii="Times New Roman" w:hAnsi="Times New Roman" w:cs="Times New Roman"/>
          <w:b/>
          <w:lang w:val="en-GB"/>
        </w:rPr>
        <w:t xml:space="preserve">The study </w:t>
      </w:r>
    </w:p>
    <w:p w14:paraId="1774A72A" w14:textId="713DA9CE" w:rsidR="001674EA" w:rsidRPr="00CF1623" w:rsidRDefault="001674EA" w:rsidP="00127AB6">
      <w:pPr>
        <w:spacing w:line="480" w:lineRule="auto"/>
        <w:rPr>
          <w:rFonts w:ascii="Times New Roman" w:hAnsi="Times New Roman" w:cs="Times New Roman"/>
          <w:lang w:val="en-GB"/>
        </w:rPr>
      </w:pPr>
    </w:p>
    <w:p w14:paraId="18F2BE84" w14:textId="003D77EC" w:rsidR="004E3434" w:rsidRPr="00CF1623" w:rsidRDefault="00E522CF" w:rsidP="00E522CF">
      <w:pPr>
        <w:spacing w:line="480" w:lineRule="auto"/>
        <w:jc w:val="both"/>
        <w:rPr>
          <w:rFonts w:ascii="Times New Roman" w:hAnsi="Times New Roman" w:cs="Times New Roman"/>
          <w:lang w:val="en-GB"/>
        </w:rPr>
      </w:pPr>
      <w:r w:rsidRPr="00CF1623">
        <w:rPr>
          <w:rFonts w:ascii="Times New Roman" w:hAnsi="Times New Roman" w:cs="Times New Roman"/>
          <w:lang w:val="en-GB"/>
        </w:rPr>
        <w:t xml:space="preserve">In this article, we focus on </w:t>
      </w:r>
      <w:r w:rsidR="001674EA" w:rsidRPr="00CF1623">
        <w:rPr>
          <w:rFonts w:ascii="Times New Roman" w:hAnsi="Times New Roman" w:cs="Times New Roman"/>
          <w:lang w:val="en-GB"/>
        </w:rPr>
        <w:t xml:space="preserve">interview data collected </w:t>
      </w:r>
      <w:r w:rsidR="00927445">
        <w:rPr>
          <w:rFonts w:ascii="Times New Roman" w:hAnsi="Times New Roman" w:cs="Times New Roman"/>
          <w:lang w:val="en-GB"/>
        </w:rPr>
        <w:t xml:space="preserve">between January-April 2019 </w:t>
      </w:r>
      <w:r w:rsidR="001674EA" w:rsidRPr="00CF1623">
        <w:rPr>
          <w:rFonts w:ascii="Times New Roman" w:hAnsi="Times New Roman" w:cs="Times New Roman"/>
          <w:lang w:val="en-GB"/>
        </w:rPr>
        <w:t>with</w:t>
      </w:r>
      <w:r w:rsidR="006F748D" w:rsidRPr="00CF1623">
        <w:rPr>
          <w:rFonts w:ascii="Times New Roman" w:hAnsi="Times New Roman" w:cs="Times New Roman"/>
          <w:lang w:val="en-GB"/>
        </w:rPr>
        <w:t xml:space="preserve"> 21 </w:t>
      </w:r>
      <w:r>
        <w:rPr>
          <w:rFonts w:ascii="Times New Roman" w:hAnsi="Times New Roman" w:cs="Times New Roman"/>
          <w:lang w:val="en-GB"/>
        </w:rPr>
        <w:t>mothers</w:t>
      </w:r>
      <w:r w:rsidRPr="00CF1623">
        <w:rPr>
          <w:rFonts w:ascii="Times New Roman" w:hAnsi="Times New Roman" w:cs="Times New Roman"/>
          <w:lang w:val="en-GB"/>
        </w:rPr>
        <w:t xml:space="preserve"> </w:t>
      </w:r>
      <w:r w:rsidR="001F71D3" w:rsidRPr="00CF1623">
        <w:rPr>
          <w:rFonts w:ascii="Times New Roman" w:hAnsi="Times New Roman" w:cs="Times New Roman"/>
          <w:lang w:val="en-GB"/>
        </w:rPr>
        <w:t xml:space="preserve">actively </w:t>
      </w:r>
      <w:r w:rsidR="00556176" w:rsidRPr="00CF1623">
        <w:rPr>
          <w:rFonts w:ascii="Times New Roman" w:hAnsi="Times New Roman" w:cs="Times New Roman"/>
          <w:lang w:val="en-GB"/>
        </w:rPr>
        <w:t>engag</w:t>
      </w:r>
      <w:r w:rsidR="001F71D3" w:rsidRPr="00CF1623">
        <w:rPr>
          <w:rFonts w:ascii="Times New Roman" w:hAnsi="Times New Roman" w:cs="Times New Roman"/>
          <w:lang w:val="en-GB"/>
        </w:rPr>
        <w:t>ing with</w:t>
      </w:r>
      <w:r w:rsidR="00556176" w:rsidRPr="00CF1623">
        <w:rPr>
          <w:rFonts w:ascii="Times New Roman" w:hAnsi="Times New Roman" w:cs="Times New Roman"/>
          <w:lang w:val="en-GB"/>
        </w:rPr>
        <w:t xml:space="preserve"> Brexit prepping</w:t>
      </w:r>
      <w:r>
        <w:rPr>
          <w:rFonts w:ascii="Times New Roman" w:hAnsi="Times New Roman" w:cs="Times New Roman"/>
          <w:lang w:val="en-GB"/>
        </w:rPr>
        <w:t>, recruited from online Brexit-prepping communities</w:t>
      </w:r>
      <w:r w:rsidR="004E3434" w:rsidRPr="00CF1623">
        <w:rPr>
          <w:rFonts w:ascii="Times New Roman" w:hAnsi="Times New Roman" w:cs="Times New Roman"/>
          <w:lang w:val="en-GB"/>
        </w:rPr>
        <w:t xml:space="preserve">. The mothers were </w:t>
      </w:r>
      <w:r w:rsidR="00B0205E" w:rsidRPr="00CF1623">
        <w:rPr>
          <w:rFonts w:ascii="Times New Roman" w:hAnsi="Times New Roman" w:cs="Times New Roman"/>
          <w:lang w:val="en-GB"/>
        </w:rPr>
        <w:t xml:space="preserve">purposively </w:t>
      </w:r>
      <w:r w:rsidR="001674EA" w:rsidRPr="00CF1623">
        <w:rPr>
          <w:rFonts w:ascii="Times New Roman" w:hAnsi="Times New Roman" w:cs="Times New Roman"/>
          <w:lang w:val="en-GB"/>
        </w:rPr>
        <w:t xml:space="preserve">recruited </w:t>
      </w:r>
      <w:r w:rsidR="00CC0097" w:rsidRPr="00CF1623">
        <w:rPr>
          <w:rFonts w:ascii="Times New Roman" w:hAnsi="Times New Roman" w:cs="Times New Roman"/>
          <w:lang w:val="en-GB"/>
        </w:rPr>
        <w:t xml:space="preserve">(Patton, 2002) </w:t>
      </w:r>
      <w:r w:rsidR="001674EA" w:rsidRPr="00CF1623">
        <w:rPr>
          <w:rFonts w:ascii="Times New Roman" w:hAnsi="Times New Roman" w:cs="Times New Roman"/>
          <w:lang w:val="en-GB"/>
        </w:rPr>
        <w:t xml:space="preserve">with approval of site moderators. </w:t>
      </w:r>
      <w:r w:rsidR="0023789B">
        <w:rPr>
          <w:rFonts w:ascii="Times New Roman" w:hAnsi="Times New Roman" w:cs="Times New Roman"/>
          <w:lang w:val="en-GB"/>
        </w:rPr>
        <w:t xml:space="preserve">The online communities </w:t>
      </w:r>
      <w:r w:rsidR="00B9175E">
        <w:rPr>
          <w:rFonts w:ascii="Times New Roman" w:hAnsi="Times New Roman" w:cs="Times New Roman"/>
          <w:lang w:val="en-GB"/>
        </w:rPr>
        <w:t xml:space="preserve">(comprising 16,000 members) </w:t>
      </w:r>
      <w:r w:rsidR="0023789B">
        <w:rPr>
          <w:rFonts w:ascii="Times New Roman" w:hAnsi="Times New Roman" w:cs="Times New Roman"/>
          <w:lang w:val="en-GB"/>
        </w:rPr>
        <w:t xml:space="preserve">were </w:t>
      </w:r>
      <w:r w:rsidR="00B9175E">
        <w:rPr>
          <w:rFonts w:ascii="Times New Roman" w:hAnsi="Times New Roman" w:cs="Times New Roman"/>
          <w:lang w:val="en-GB"/>
        </w:rPr>
        <w:t>described as ‘non-political’ spaces</w:t>
      </w:r>
      <w:r w:rsidR="00494C1C">
        <w:rPr>
          <w:rFonts w:ascii="Times New Roman" w:hAnsi="Times New Roman" w:cs="Times New Roman"/>
          <w:lang w:val="en-GB"/>
        </w:rPr>
        <w:t xml:space="preserve"> - </w:t>
      </w:r>
      <w:r w:rsidR="00B9175E">
        <w:rPr>
          <w:rFonts w:ascii="Times New Roman" w:hAnsi="Times New Roman" w:cs="Times New Roman"/>
          <w:lang w:val="en-GB"/>
        </w:rPr>
        <w:t xml:space="preserve">strictly enforced by site monitors. Whereas the majority of our sample identified as </w:t>
      </w:r>
      <w:r w:rsidR="00B66386">
        <w:rPr>
          <w:rFonts w:ascii="Times New Roman" w:hAnsi="Times New Roman" w:cs="Times New Roman"/>
          <w:lang w:val="en-GB"/>
        </w:rPr>
        <w:t>‘</w:t>
      </w:r>
      <w:r w:rsidR="00081B39">
        <w:rPr>
          <w:rFonts w:ascii="Times New Roman" w:hAnsi="Times New Roman" w:cs="Times New Roman"/>
          <w:lang w:val="en-GB"/>
        </w:rPr>
        <w:t>R</w:t>
      </w:r>
      <w:r w:rsidR="00B9175E">
        <w:rPr>
          <w:rFonts w:ascii="Times New Roman" w:hAnsi="Times New Roman" w:cs="Times New Roman"/>
          <w:lang w:val="en-GB"/>
        </w:rPr>
        <w:t>emainers</w:t>
      </w:r>
      <w:r w:rsidR="00B66386">
        <w:rPr>
          <w:rFonts w:ascii="Times New Roman" w:hAnsi="Times New Roman" w:cs="Times New Roman"/>
          <w:lang w:val="en-GB"/>
        </w:rPr>
        <w:t>’</w:t>
      </w:r>
      <w:r w:rsidR="00E92D47">
        <w:rPr>
          <w:rFonts w:ascii="Times New Roman" w:hAnsi="Times New Roman" w:cs="Times New Roman"/>
          <w:lang w:val="en-GB"/>
        </w:rPr>
        <w:t>,</w:t>
      </w:r>
      <w:r w:rsidR="00B9175E">
        <w:rPr>
          <w:rFonts w:ascii="Times New Roman" w:hAnsi="Times New Roman" w:cs="Times New Roman"/>
          <w:lang w:val="en-GB"/>
        </w:rPr>
        <w:t xml:space="preserve"> a small number backed Brexit</w:t>
      </w:r>
      <w:r w:rsidR="00927445">
        <w:rPr>
          <w:rFonts w:ascii="Times New Roman" w:hAnsi="Times New Roman" w:cs="Times New Roman"/>
          <w:lang w:val="en-GB"/>
        </w:rPr>
        <w:t>,</w:t>
      </w:r>
      <w:r w:rsidR="00B9175E">
        <w:rPr>
          <w:rFonts w:ascii="Times New Roman" w:hAnsi="Times New Roman" w:cs="Times New Roman"/>
          <w:lang w:val="en-GB"/>
        </w:rPr>
        <w:t xml:space="preserve"> but </w:t>
      </w:r>
      <w:r w:rsidR="00A91661">
        <w:rPr>
          <w:rFonts w:ascii="Times New Roman" w:hAnsi="Times New Roman" w:cs="Times New Roman"/>
          <w:lang w:val="en-GB"/>
        </w:rPr>
        <w:t xml:space="preserve">both </w:t>
      </w:r>
      <w:r w:rsidR="00956A10">
        <w:rPr>
          <w:rFonts w:ascii="Times New Roman" w:hAnsi="Times New Roman" w:cs="Times New Roman"/>
          <w:lang w:val="en-GB"/>
        </w:rPr>
        <w:t>shared</w:t>
      </w:r>
      <w:r w:rsidR="00B9175E">
        <w:rPr>
          <w:rFonts w:ascii="Times New Roman" w:hAnsi="Times New Roman" w:cs="Times New Roman"/>
          <w:lang w:val="en-GB"/>
        </w:rPr>
        <w:t xml:space="preserve"> </w:t>
      </w:r>
      <w:r w:rsidR="00CD271D">
        <w:rPr>
          <w:rFonts w:ascii="Times New Roman" w:hAnsi="Times New Roman" w:cs="Times New Roman"/>
          <w:lang w:val="en-GB"/>
        </w:rPr>
        <w:t>common</w:t>
      </w:r>
      <w:r w:rsidR="00A91661">
        <w:rPr>
          <w:rFonts w:ascii="Times New Roman" w:hAnsi="Times New Roman" w:cs="Times New Roman"/>
          <w:lang w:val="en-GB"/>
        </w:rPr>
        <w:t xml:space="preserve"> </w:t>
      </w:r>
      <w:r w:rsidR="00B9175E">
        <w:rPr>
          <w:rFonts w:ascii="Times New Roman" w:hAnsi="Times New Roman" w:cs="Times New Roman"/>
          <w:lang w:val="en-GB"/>
        </w:rPr>
        <w:t>concern</w:t>
      </w:r>
      <w:r w:rsidR="00956A10">
        <w:rPr>
          <w:rFonts w:ascii="Times New Roman" w:hAnsi="Times New Roman" w:cs="Times New Roman"/>
          <w:lang w:val="en-GB"/>
        </w:rPr>
        <w:t>s</w:t>
      </w:r>
      <w:r w:rsidR="00142F94">
        <w:rPr>
          <w:rFonts w:ascii="Times New Roman" w:hAnsi="Times New Roman" w:cs="Times New Roman"/>
          <w:lang w:val="en-GB"/>
        </w:rPr>
        <w:t xml:space="preserve"> </w:t>
      </w:r>
      <w:r w:rsidR="009732B0">
        <w:rPr>
          <w:rFonts w:ascii="Times New Roman" w:hAnsi="Times New Roman" w:cs="Times New Roman"/>
          <w:lang w:val="en-GB"/>
        </w:rPr>
        <w:lastRenderedPageBreak/>
        <w:t>regarding</w:t>
      </w:r>
      <w:r w:rsidR="00B9175E">
        <w:rPr>
          <w:rFonts w:ascii="Times New Roman" w:hAnsi="Times New Roman" w:cs="Times New Roman"/>
          <w:lang w:val="en-GB"/>
        </w:rPr>
        <w:t xml:space="preserve"> </w:t>
      </w:r>
      <w:r w:rsidR="00927445">
        <w:rPr>
          <w:rFonts w:ascii="Times New Roman" w:hAnsi="Times New Roman" w:cs="Times New Roman"/>
          <w:lang w:val="en-GB"/>
        </w:rPr>
        <w:t xml:space="preserve">post-Brexit </w:t>
      </w:r>
      <w:r w:rsidR="00B9175E">
        <w:rPr>
          <w:rFonts w:ascii="Times New Roman" w:hAnsi="Times New Roman" w:cs="Times New Roman"/>
          <w:lang w:val="en-GB"/>
        </w:rPr>
        <w:t>food availability</w:t>
      </w:r>
      <w:r w:rsidR="009732B0">
        <w:rPr>
          <w:rFonts w:ascii="Times New Roman" w:hAnsi="Times New Roman" w:cs="Times New Roman"/>
          <w:lang w:val="en-GB"/>
        </w:rPr>
        <w:t>/disruption</w:t>
      </w:r>
      <w:r w:rsidR="00B9175E">
        <w:rPr>
          <w:rFonts w:ascii="Times New Roman" w:hAnsi="Times New Roman" w:cs="Times New Roman"/>
          <w:lang w:val="en-GB"/>
        </w:rPr>
        <w:t xml:space="preserve">. </w:t>
      </w:r>
      <w:r w:rsidRPr="00474500">
        <w:rPr>
          <w:rFonts w:ascii="Times New Roman" w:hAnsi="Times New Roman" w:cs="Times New Roman"/>
          <w:lang w:val="en-GB"/>
        </w:rPr>
        <w:t xml:space="preserve">The main recruiting criterion was to interview individuals who were prepping and, although not the initial intention of our recruitment, only women responded to our appeal for participants. Indeed, </w:t>
      </w:r>
      <w:r w:rsidR="00B5151B">
        <w:rPr>
          <w:rFonts w:ascii="Times New Roman" w:hAnsi="Times New Roman" w:cs="Times New Roman"/>
          <w:lang w:val="en-GB"/>
        </w:rPr>
        <w:t xml:space="preserve">members of </w:t>
      </w:r>
      <w:r w:rsidRPr="00474500">
        <w:rPr>
          <w:rFonts w:ascii="Times New Roman" w:hAnsi="Times New Roman" w:cs="Times New Roman"/>
          <w:lang w:val="en-GB"/>
        </w:rPr>
        <w:t xml:space="preserve">the online </w:t>
      </w:r>
      <w:r w:rsidR="00B5151B">
        <w:rPr>
          <w:rFonts w:ascii="Times New Roman" w:hAnsi="Times New Roman" w:cs="Times New Roman"/>
          <w:lang w:val="en-GB"/>
        </w:rPr>
        <w:t xml:space="preserve">Brexit prepping </w:t>
      </w:r>
      <w:r w:rsidRPr="00474500">
        <w:rPr>
          <w:rFonts w:ascii="Times New Roman" w:hAnsi="Times New Roman" w:cs="Times New Roman"/>
          <w:lang w:val="en-GB"/>
        </w:rPr>
        <w:t xml:space="preserve">communities were predominantly </w:t>
      </w:r>
      <w:r w:rsidR="007E6B71">
        <w:rPr>
          <w:rFonts w:ascii="Times New Roman" w:hAnsi="Times New Roman" w:cs="Times New Roman"/>
          <w:lang w:val="en-GB"/>
        </w:rPr>
        <w:t>women</w:t>
      </w:r>
      <w:r w:rsidRPr="00474500">
        <w:rPr>
          <w:rFonts w:ascii="Times New Roman" w:hAnsi="Times New Roman" w:cs="Times New Roman"/>
          <w:lang w:val="en-GB"/>
        </w:rPr>
        <w:t xml:space="preserve"> – signalling the gendered nature of this activity. </w:t>
      </w:r>
      <w:r>
        <w:rPr>
          <w:rFonts w:ascii="Times New Roman" w:hAnsi="Times New Roman" w:cs="Times New Roman"/>
          <w:lang w:val="en-GB"/>
        </w:rPr>
        <w:t xml:space="preserve">Participants had </w:t>
      </w:r>
      <w:r w:rsidR="00142B60">
        <w:rPr>
          <w:rFonts w:ascii="Times New Roman" w:hAnsi="Times New Roman" w:cs="Times New Roman"/>
          <w:lang w:val="en-GB"/>
        </w:rPr>
        <w:t xml:space="preserve">previously </w:t>
      </w:r>
      <w:r>
        <w:rPr>
          <w:rFonts w:ascii="Times New Roman" w:hAnsi="Times New Roman" w:cs="Times New Roman"/>
          <w:lang w:val="en-GB"/>
        </w:rPr>
        <w:t>never formally practiced prepping</w:t>
      </w:r>
      <w:r w:rsidR="00142B60">
        <w:rPr>
          <w:rFonts w:ascii="Times New Roman" w:hAnsi="Times New Roman" w:cs="Times New Roman"/>
          <w:lang w:val="en-GB"/>
        </w:rPr>
        <w:t xml:space="preserve">. It was the </w:t>
      </w:r>
      <w:r>
        <w:rPr>
          <w:rFonts w:ascii="Times New Roman" w:hAnsi="Times New Roman" w:cs="Times New Roman"/>
          <w:lang w:val="en-GB"/>
        </w:rPr>
        <w:t xml:space="preserve">uncertainty surrounding food availability and how best to prepare </w:t>
      </w:r>
      <w:r w:rsidR="00142B60">
        <w:rPr>
          <w:rFonts w:ascii="Times New Roman" w:hAnsi="Times New Roman" w:cs="Times New Roman"/>
          <w:lang w:val="en-GB"/>
        </w:rPr>
        <w:t xml:space="preserve">for this that </w:t>
      </w:r>
      <w:r>
        <w:rPr>
          <w:rFonts w:ascii="Times New Roman" w:hAnsi="Times New Roman" w:cs="Times New Roman"/>
          <w:lang w:val="en-GB"/>
        </w:rPr>
        <w:t xml:space="preserve">drove the women to join online communities for reassurance, to develop their prepping skills, and to share best-practice with likeminded others. To gain insight </w:t>
      </w:r>
      <w:r w:rsidRPr="00CF1623">
        <w:rPr>
          <w:rFonts w:ascii="Times New Roman" w:hAnsi="Times New Roman" w:cs="Times New Roman"/>
          <w:lang w:val="en-GB"/>
        </w:rPr>
        <w:t>into the prepping communit</w:t>
      </w:r>
      <w:r>
        <w:rPr>
          <w:rFonts w:ascii="Times New Roman" w:hAnsi="Times New Roman" w:cs="Times New Roman"/>
          <w:lang w:val="en-GB"/>
        </w:rPr>
        <w:t xml:space="preserve">y, a </w:t>
      </w:r>
      <w:r w:rsidRPr="00CF1623">
        <w:rPr>
          <w:rFonts w:ascii="Times New Roman" w:hAnsi="Times New Roman" w:cs="Times New Roman"/>
          <w:lang w:val="en-GB"/>
        </w:rPr>
        <w:t xml:space="preserve">year-long non-participatory </w:t>
      </w:r>
      <w:r>
        <w:rPr>
          <w:rFonts w:ascii="Times New Roman" w:hAnsi="Times New Roman" w:cs="Times New Roman"/>
          <w:lang w:val="en-GB"/>
        </w:rPr>
        <w:t xml:space="preserve">sensitising </w:t>
      </w:r>
      <w:proofErr w:type="spellStart"/>
      <w:r w:rsidRPr="00CF1623">
        <w:rPr>
          <w:rFonts w:ascii="Times New Roman" w:hAnsi="Times New Roman" w:cs="Times New Roman"/>
          <w:lang w:val="en-GB"/>
        </w:rPr>
        <w:t>netnography</w:t>
      </w:r>
      <w:proofErr w:type="spellEnd"/>
      <w:r w:rsidRPr="00CF1623">
        <w:rPr>
          <w:rFonts w:ascii="Times New Roman" w:hAnsi="Times New Roman" w:cs="Times New Roman"/>
          <w:lang w:val="en-GB"/>
        </w:rPr>
        <w:t xml:space="preserve"> (</w:t>
      </w:r>
      <w:proofErr w:type="spellStart"/>
      <w:r w:rsidRPr="00CF1623">
        <w:rPr>
          <w:rFonts w:ascii="Times New Roman" w:hAnsi="Times New Roman" w:cs="Times New Roman"/>
          <w:lang w:val="en-GB"/>
        </w:rPr>
        <w:t>Kozinets</w:t>
      </w:r>
      <w:proofErr w:type="spellEnd"/>
      <w:r w:rsidRPr="00CF1623">
        <w:rPr>
          <w:rFonts w:ascii="Times New Roman" w:hAnsi="Times New Roman" w:cs="Times New Roman"/>
          <w:lang w:val="en-GB"/>
        </w:rPr>
        <w:t>, 2014) of the online communities was also undertaken (April 2018 - April 2019)</w:t>
      </w:r>
      <w:r w:rsidR="007E6B71">
        <w:rPr>
          <w:rFonts w:ascii="Times New Roman" w:hAnsi="Times New Roman" w:cs="Times New Roman"/>
          <w:lang w:val="en-GB"/>
        </w:rPr>
        <w:t>. This</w:t>
      </w:r>
      <w:r w:rsidR="00A06394" w:rsidRPr="007E6B71">
        <w:rPr>
          <w:rFonts w:ascii="Times New Roman" w:hAnsi="Times New Roman" w:cs="Times New Roman"/>
          <w:lang w:val="en-GB"/>
        </w:rPr>
        <w:t xml:space="preserve"> allowed insight into the prepping community</w:t>
      </w:r>
      <w:r w:rsidR="006F748D" w:rsidRPr="007E6B71">
        <w:rPr>
          <w:rFonts w:ascii="Times New Roman" w:hAnsi="Times New Roman" w:cs="Times New Roman"/>
          <w:lang w:val="en-GB"/>
        </w:rPr>
        <w:t xml:space="preserve"> and glimpses of their prepping behaviours</w:t>
      </w:r>
      <w:r w:rsidR="00321951" w:rsidRPr="007E6B71">
        <w:rPr>
          <w:rFonts w:ascii="Times New Roman" w:hAnsi="Times New Roman" w:cs="Times New Roman"/>
          <w:lang w:val="en-GB"/>
        </w:rPr>
        <w:t xml:space="preserve"> (</w:t>
      </w:r>
      <w:r w:rsidR="00A06394" w:rsidRPr="007E6B71">
        <w:rPr>
          <w:rFonts w:ascii="Times New Roman" w:hAnsi="Times New Roman" w:cs="Times New Roman"/>
          <w:lang w:val="en-GB"/>
        </w:rPr>
        <w:t xml:space="preserve">informing questions posed during </w:t>
      </w:r>
      <w:r w:rsidR="008009CB" w:rsidRPr="007E6B71">
        <w:rPr>
          <w:rFonts w:ascii="Times New Roman" w:hAnsi="Times New Roman" w:cs="Times New Roman"/>
          <w:lang w:val="en-GB"/>
        </w:rPr>
        <w:t xml:space="preserve">later </w:t>
      </w:r>
      <w:r w:rsidR="00A06394" w:rsidRPr="007E6B71">
        <w:rPr>
          <w:rFonts w:ascii="Times New Roman" w:hAnsi="Times New Roman" w:cs="Times New Roman"/>
          <w:lang w:val="en-GB"/>
        </w:rPr>
        <w:t>interview</w:t>
      </w:r>
      <w:r w:rsidR="00AF01A7" w:rsidRPr="007E6B71">
        <w:rPr>
          <w:rFonts w:ascii="Times New Roman" w:hAnsi="Times New Roman" w:cs="Times New Roman"/>
          <w:lang w:val="en-GB"/>
        </w:rPr>
        <w:t>s</w:t>
      </w:r>
      <w:r w:rsidR="00321951" w:rsidRPr="007E6B71">
        <w:rPr>
          <w:rFonts w:ascii="Times New Roman" w:hAnsi="Times New Roman" w:cs="Times New Roman"/>
          <w:lang w:val="en-GB"/>
        </w:rPr>
        <w:t>)</w:t>
      </w:r>
      <w:r w:rsidR="006F748D" w:rsidRPr="007E6B71">
        <w:rPr>
          <w:rFonts w:ascii="Times New Roman" w:hAnsi="Times New Roman" w:cs="Times New Roman"/>
          <w:lang w:val="en-GB"/>
        </w:rPr>
        <w:t>.</w:t>
      </w:r>
      <w:r w:rsidR="00321951" w:rsidRPr="00CF1623">
        <w:rPr>
          <w:rFonts w:ascii="Times New Roman" w:hAnsi="Times New Roman" w:cs="Times New Roman"/>
          <w:lang w:val="en-GB"/>
        </w:rPr>
        <w:t xml:space="preserve"> </w:t>
      </w:r>
    </w:p>
    <w:p w14:paraId="01BAF995" w14:textId="26730E49" w:rsidR="00556176" w:rsidRPr="00CF1623" w:rsidRDefault="00556176" w:rsidP="00127AB6">
      <w:pPr>
        <w:spacing w:line="480" w:lineRule="auto"/>
        <w:jc w:val="both"/>
        <w:rPr>
          <w:rFonts w:ascii="Times New Roman" w:hAnsi="Times New Roman" w:cs="Times New Roman"/>
          <w:lang w:val="en-GB"/>
        </w:rPr>
      </w:pPr>
      <w:r w:rsidRPr="00CF1623">
        <w:rPr>
          <w:rFonts w:ascii="Times New Roman" w:hAnsi="Times New Roman" w:cs="Times New Roman"/>
          <w:lang w:val="en-GB"/>
        </w:rPr>
        <w:tab/>
      </w:r>
      <w:r w:rsidR="001F71D3" w:rsidRPr="00CF1623">
        <w:rPr>
          <w:rFonts w:ascii="Times New Roman" w:hAnsi="Times New Roman" w:cs="Times New Roman"/>
          <w:lang w:val="en-GB"/>
        </w:rPr>
        <w:t>Given the secrecy of the prepping community, and the geographical spread of participants across the U</w:t>
      </w:r>
      <w:r w:rsidR="00E522CF">
        <w:rPr>
          <w:rFonts w:ascii="Times New Roman" w:hAnsi="Times New Roman" w:cs="Times New Roman"/>
          <w:lang w:val="en-GB"/>
        </w:rPr>
        <w:t>K</w:t>
      </w:r>
      <w:r w:rsidR="001F71D3" w:rsidRPr="00CF1623">
        <w:rPr>
          <w:rFonts w:ascii="Times New Roman" w:hAnsi="Times New Roman" w:cs="Times New Roman"/>
          <w:lang w:val="en-GB"/>
        </w:rPr>
        <w:t xml:space="preserve">, interviews were conducted by phone or </w:t>
      </w:r>
      <w:r w:rsidR="00E522CF">
        <w:rPr>
          <w:rFonts w:ascii="Times New Roman" w:hAnsi="Times New Roman" w:cs="Times New Roman"/>
          <w:lang w:val="en-GB"/>
        </w:rPr>
        <w:t>video-conference</w:t>
      </w:r>
      <w:r w:rsidR="001F71D3" w:rsidRPr="00CF1623">
        <w:rPr>
          <w:rFonts w:ascii="Times New Roman" w:hAnsi="Times New Roman" w:cs="Times New Roman"/>
          <w:lang w:val="en-GB"/>
        </w:rPr>
        <w:t>. Prior to interview, the women were encouraged to capture their preparations in a series of photographs</w:t>
      </w:r>
      <w:r w:rsidR="0021539F" w:rsidRPr="00CF1623">
        <w:rPr>
          <w:rFonts w:ascii="Times New Roman" w:hAnsi="Times New Roman" w:cs="Times New Roman"/>
          <w:lang w:val="en-GB"/>
        </w:rPr>
        <w:t xml:space="preserve"> </w:t>
      </w:r>
      <w:r w:rsidR="007D452F" w:rsidRPr="00CF1623">
        <w:rPr>
          <w:rFonts w:ascii="Times New Roman" w:hAnsi="Times New Roman" w:cs="Times New Roman"/>
          <w:lang w:val="en-GB"/>
        </w:rPr>
        <w:t>via</w:t>
      </w:r>
      <w:r w:rsidR="0021539F" w:rsidRPr="00CF1623">
        <w:rPr>
          <w:rFonts w:ascii="Times New Roman" w:hAnsi="Times New Roman" w:cs="Times New Roman"/>
          <w:lang w:val="en-GB"/>
        </w:rPr>
        <w:t xml:space="preserve"> their smartphone</w:t>
      </w:r>
      <w:r w:rsidR="001F71D3" w:rsidRPr="00CF1623">
        <w:rPr>
          <w:rFonts w:ascii="Times New Roman" w:hAnsi="Times New Roman" w:cs="Times New Roman"/>
          <w:lang w:val="en-GB"/>
        </w:rPr>
        <w:t xml:space="preserve">. </w:t>
      </w:r>
      <w:r w:rsidR="00E522CF" w:rsidRPr="00CF1623">
        <w:rPr>
          <w:rFonts w:ascii="Times New Roman" w:hAnsi="Times New Roman" w:cs="Times New Roman"/>
          <w:lang w:val="en-GB"/>
        </w:rPr>
        <w:t>The photographs act</w:t>
      </w:r>
      <w:r w:rsidR="00E522CF">
        <w:rPr>
          <w:rFonts w:ascii="Times New Roman" w:hAnsi="Times New Roman" w:cs="Times New Roman"/>
          <w:lang w:val="en-GB"/>
        </w:rPr>
        <w:t>ed</w:t>
      </w:r>
      <w:r w:rsidR="00E522CF" w:rsidRPr="00CF1623">
        <w:rPr>
          <w:rFonts w:ascii="Times New Roman" w:hAnsi="Times New Roman" w:cs="Times New Roman"/>
          <w:lang w:val="en-GB"/>
        </w:rPr>
        <w:t xml:space="preserve"> as a pro</w:t>
      </w:r>
      <w:r w:rsidR="00142B60">
        <w:rPr>
          <w:rFonts w:ascii="Times New Roman" w:hAnsi="Times New Roman" w:cs="Times New Roman"/>
          <w:lang w:val="en-GB"/>
        </w:rPr>
        <w:t>m</w:t>
      </w:r>
      <w:r w:rsidR="00E522CF" w:rsidRPr="00CF1623">
        <w:rPr>
          <w:rFonts w:ascii="Times New Roman" w:hAnsi="Times New Roman" w:cs="Times New Roman"/>
          <w:lang w:val="en-GB"/>
        </w:rPr>
        <w:t>p</w:t>
      </w:r>
      <w:r w:rsidR="00142B60">
        <w:rPr>
          <w:rFonts w:ascii="Times New Roman" w:hAnsi="Times New Roman" w:cs="Times New Roman"/>
          <w:lang w:val="en-GB"/>
        </w:rPr>
        <w:t>t</w:t>
      </w:r>
      <w:r w:rsidR="00E522CF" w:rsidRPr="00CF1623">
        <w:rPr>
          <w:rFonts w:ascii="Times New Roman" w:hAnsi="Times New Roman" w:cs="Times New Roman"/>
          <w:lang w:val="en-GB"/>
        </w:rPr>
        <w:t xml:space="preserve"> </w:t>
      </w:r>
      <w:r w:rsidR="007E6B71">
        <w:rPr>
          <w:rFonts w:ascii="Times New Roman" w:hAnsi="Times New Roman" w:cs="Times New Roman"/>
          <w:lang w:val="en-GB"/>
        </w:rPr>
        <w:t>during</w:t>
      </w:r>
      <w:r w:rsidR="00E522CF">
        <w:rPr>
          <w:rFonts w:ascii="Times New Roman" w:hAnsi="Times New Roman" w:cs="Times New Roman"/>
          <w:lang w:val="en-GB"/>
        </w:rPr>
        <w:t xml:space="preserve"> interviews to discuss </w:t>
      </w:r>
      <w:r w:rsidR="00E522CF" w:rsidRPr="00CF1623">
        <w:rPr>
          <w:rFonts w:ascii="Times New Roman" w:hAnsi="Times New Roman" w:cs="Times New Roman"/>
          <w:lang w:val="en-GB"/>
        </w:rPr>
        <w:t xml:space="preserve">what had </w:t>
      </w:r>
      <w:r w:rsidR="00E522CF">
        <w:rPr>
          <w:rFonts w:ascii="Times New Roman" w:hAnsi="Times New Roman" w:cs="Times New Roman"/>
          <w:lang w:val="en-GB"/>
        </w:rPr>
        <w:t xml:space="preserve">been </w:t>
      </w:r>
      <w:r w:rsidR="00E522CF" w:rsidRPr="00CF1623">
        <w:rPr>
          <w:rFonts w:ascii="Times New Roman" w:hAnsi="Times New Roman" w:cs="Times New Roman"/>
          <w:lang w:val="en-GB"/>
        </w:rPr>
        <w:t>gathered</w:t>
      </w:r>
      <w:r w:rsidR="00E522CF">
        <w:rPr>
          <w:rFonts w:ascii="Times New Roman" w:hAnsi="Times New Roman" w:cs="Times New Roman"/>
          <w:lang w:val="en-GB"/>
        </w:rPr>
        <w:t xml:space="preserve"> and </w:t>
      </w:r>
      <w:r w:rsidR="00E522CF" w:rsidRPr="00CF1623">
        <w:rPr>
          <w:rFonts w:ascii="Times New Roman" w:hAnsi="Times New Roman" w:cs="Times New Roman"/>
          <w:lang w:val="en-GB"/>
        </w:rPr>
        <w:t xml:space="preserve">why, and </w:t>
      </w:r>
      <w:r w:rsidR="00E522CF">
        <w:rPr>
          <w:rFonts w:ascii="Times New Roman" w:hAnsi="Times New Roman" w:cs="Times New Roman"/>
          <w:lang w:val="en-GB"/>
        </w:rPr>
        <w:t xml:space="preserve">where and </w:t>
      </w:r>
      <w:r w:rsidR="00E522CF" w:rsidRPr="00CF1623">
        <w:rPr>
          <w:rFonts w:ascii="Times New Roman" w:hAnsi="Times New Roman" w:cs="Times New Roman"/>
          <w:lang w:val="en-GB"/>
        </w:rPr>
        <w:t xml:space="preserve">how </w:t>
      </w:r>
      <w:r w:rsidR="00617987">
        <w:rPr>
          <w:rFonts w:ascii="Times New Roman" w:hAnsi="Times New Roman" w:cs="Times New Roman"/>
          <w:lang w:val="en-GB"/>
        </w:rPr>
        <w:t>goods</w:t>
      </w:r>
      <w:r w:rsidR="00E522CF" w:rsidRPr="00CF1623">
        <w:rPr>
          <w:rFonts w:ascii="Times New Roman" w:hAnsi="Times New Roman" w:cs="Times New Roman"/>
          <w:lang w:val="en-GB"/>
        </w:rPr>
        <w:t xml:space="preserve"> </w:t>
      </w:r>
      <w:r w:rsidR="00E522CF">
        <w:rPr>
          <w:rFonts w:ascii="Times New Roman" w:hAnsi="Times New Roman" w:cs="Times New Roman"/>
          <w:lang w:val="en-GB"/>
        </w:rPr>
        <w:t>were</w:t>
      </w:r>
      <w:r w:rsidR="00E522CF" w:rsidRPr="00CF1623">
        <w:rPr>
          <w:rFonts w:ascii="Times New Roman" w:hAnsi="Times New Roman" w:cs="Times New Roman"/>
          <w:lang w:val="en-GB"/>
        </w:rPr>
        <w:t xml:space="preserve"> stored</w:t>
      </w:r>
      <w:r w:rsidR="006563DA" w:rsidRPr="00CF1623">
        <w:rPr>
          <w:rFonts w:ascii="Times New Roman" w:hAnsi="Times New Roman" w:cs="Times New Roman"/>
          <w:lang w:val="en-GB"/>
        </w:rPr>
        <w:t xml:space="preserve">. </w:t>
      </w:r>
      <w:r w:rsidR="0021539F" w:rsidRPr="00CF1623">
        <w:rPr>
          <w:rFonts w:ascii="Times New Roman" w:hAnsi="Times New Roman" w:cs="Times New Roman"/>
          <w:lang w:val="en-GB"/>
        </w:rPr>
        <w:t xml:space="preserve">Interviews were semi-structured and explored broad themes </w:t>
      </w:r>
      <w:r w:rsidR="00B0205E" w:rsidRPr="00CF1623">
        <w:rPr>
          <w:rFonts w:ascii="Times New Roman" w:hAnsi="Times New Roman" w:cs="Times New Roman"/>
          <w:lang w:val="en-GB"/>
        </w:rPr>
        <w:t>covering</w:t>
      </w:r>
      <w:r w:rsidR="0021539F" w:rsidRPr="00CF1623">
        <w:rPr>
          <w:rFonts w:ascii="Times New Roman" w:hAnsi="Times New Roman" w:cs="Times New Roman"/>
          <w:lang w:val="en-GB"/>
        </w:rPr>
        <w:t xml:space="preserve"> prepping experiences (e.g. what prepping means to them; how they had decided what – and how – to store</w:t>
      </w:r>
      <w:r w:rsidR="00F042E2" w:rsidRPr="00CF1623">
        <w:rPr>
          <w:rFonts w:ascii="Times New Roman" w:hAnsi="Times New Roman" w:cs="Times New Roman"/>
          <w:lang w:val="en-GB"/>
        </w:rPr>
        <w:t xml:space="preserve"> and</w:t>
      </w:r>
      <w:r w:rsidR="0021539F" w:rsidRPr="00CF1623">
        <w:rPr>
          <w:rFonts w:ascii="Times New Roman" w:hAnsi="Times New Roman" w:cs="Times New Roman"/>
          <w:lang w:val="en-GB"/>
        </w:rPr>
        <w:t xml:space="preserve"> practical decisions surrounding how long their </w:t>
      </w:r>
      <w:r w:rsidR="00CA41E1" w:rsidRPr="00CF1623">
        <w:rPr>
          <w:rFonts w:ascii="Times New Roman" w:hAnsi="Times New Roman" w:cs="Times New Roman"/>
          <w:lang w:val="en-GB"/>
        </w:rPr>
        <w:t>‘</w:t>
      </w:r>
      <w:r w:rsidR="0021539F" w:rsidRPr="00CF1623">
        <w:rPr>
          <w:rFonts w:ascii="Times New Roman" w:hAnsi="Times New Roman" w:cs="Times New Roman"/>
          <w:lang w:val="en-GB"/>
        </w:rPr>
        <w:t>stash</w:t>
      </w:r>
      <w:r w:rsidR="00CA41E1" w:rsidRPr="00CF1623">
        <w:rPr>
          <w:rFonts w:ascii="Times New Roman" w:hAnsi="Times New Roman" w:cs="Times New Roman"/>
          <w:lang w:val="en-GB"/>
        </w:rPr>
        <w:t>’</w:t>
      </w:r>
      <w:r w:rsidR="0021539F" w:rsidRPr="00CF1623">
        <w:rPr>
          <w:rFonts w:ascii="Times New Roman" w:hAnsi="Times New Roman" w:cs="Times New Roman"/>
          <w:lang w:val="en-GB"/>
        </w:rPr>
        <w:t xml:space="preserve"> would last</w:t>
      </w:r>
      <w:r w:rsidR="00754C50" w:rsidRPr="00CF1623">
        <w:rPr>
          <w:rFonts w:ascii="Times New Roman" w:hAnsi="Times New Roman" w:cs="Times New Roman"/>
          <w:lang w:val="en-GB"/>
        </w:rPr>
        <w:t>/how their stash was managed</w:t>
      </w:r>
      <w:r w:rsidR="0021539F" w:rsidRPr="00CF1623">
        <w:rPr>
          <w:rFonts w:ascii="Times New Roman" w:hAnsi="Times New Roman" w:cs="Times New Roman"/>
          <w:lang w:val="en-GB"/>
        </w:rPr>
        <w:t>) and motivations and rationale (e.g. who they discussed prepping with</w:t>
      </w:r>
      <w:r w:rsidR="00240FD3">
        <w:rPr>
          <w:rFonts w:ascii="Times New Roman" w:hAnsi="Times New Roman" w:cs="Times New Roman"/>
          <w:lang w:val="en-GB"/>
        </w:rPr>
        <w:t xml:space="preserve">; their partner’s/children’s </w:t>
      </w:r>
      <w:r w:rsidR="0021539F" w:rsidRPr="00CF1623">
        <w:rPr>
          <w:rFonts w:ascii="Times New Roman" w:hAnsi="Times New Roman" w:cs="Times New Roman"/>
          <w:lang w:val="en-GB"/>
        </w:rPr>
        <w:t>reaction to their prepping</w:t>
      </w:r>
      <w:r w:rsidR="00240FD3">
        <w:rPr>
          <w:rFonts w:ascii="Times New Roman" w:hAnsi="Times New Roman" w:cs="Times New Roman"/>
          <w:lang w:val="en-GB"/>
        </w:rPr>
        <w:t>;</w:t>
      </w:r>
      <w:r w:rsidR="0021539F" w:rsidRPr="00CF1623">
        <w:rPr>
          <w:rFonts w:ascii="Times New Roman" w:hAnsi="Times New Roman" w:cs="Times New Roman"/>
          <w:lang w:val="en-GB"/>
        </w:rPr>
        <w:t xml:space="preserve"> who they were prepping for). </w:t>
      </w:r>
      <w:r w:rsidR="00B0205E" w:rsidRPr="00CF1623">
        <w:rPr>
          <w:rFonts w:ascii="Times New Roman" w:hAnsi="Times New Roman" w:cs="Times New Roman"/>
          <w:lang w:val="en-GB"/>
        </w:rPr>
        <w:t xml:space="preserve">Participants were, however, able to raise issues which they felt pertinent to </w:t>
      </w:r>
      <w:r w:rsidR="00F042E2" w:rsidRPr="00CF1623">
        <w:rPr>
          <w:rFonts w:ascii="Times New Roman" w:hAnsi="Times New Roman" w:cs="Times New Roman"/>
          <w:lang w:val="en-GB"/>
        </w:rPr>
        <w:t xml:space="preserve">understand </w:t>
      </w:r>
      <w:r w:rsidR="00B0205E" w:rsidRPr="00CF1623">
        <w:rPr>
          <w:rFonts w:ascii="Times New Roman" w:hAnsi="Times New Roman" w:cs="Times New Roman"/>
          <w:lang w:val="en-GB"/>
        </w:rPr>
        <w:t>their prepping behaviour</w:t>
      </w:r>
      <w:r w:rsidR="00F042E2" w:rsidRPr="00CF1623">
        <w:rPr>
          <w:rFonts w:ascii="Times New Roman" w:hAnsi="Times New Roman" w:cs="Times New Roman"/>
          <w:lang w:val="en-GB"/>
        </w:rPr>
        <w:t>s and activities</w:t>
      </w:r>
      <w:r w:rsidR="00F311A7">
        <w:rPr>
          <w:rFonts w:ascii="Times New Roman" w:hAnsi="Times New Roman" w:cs="Times New Roman"/>
          <w:lang w:val="en-GB"/>
        </w:rPr>
        <w:t xml:space="preserve">. </w:t>
      </w:r>
    </w:p>
    <w:p w14:paraId="552C9D4A" w14:textId="2FE970A5" w:rsidR="00A06394" w:rsidRPr="008D165D" w:rsidRDefault="00A06394" w:rsidP="00127AB6">
      <w:pPr>
        <w:spacing w:line="480" w:lineRule="auto"/>
        <w:jc w:val="both"/>
        <w:rPr>
          <w:rFonts w:ascii="Times New Roman" w:hAnsi="Times New Roman" w:cs="Times New Roman"/>
          <w:highlight w:val="yellow"/>
          <w:lang w:val="en-GB"/>
        </w:rPr>
      </w:pPr>
      <w:r w:rsidRPr="00CF1623">
        <w:rPr>
          <w:rFonts w:ascii="Times New Roman" w:hAnsi="Times New Roman" w:cs="Times New Roman"/>
          <w:lang w:val="en-GB"/>
        </w:rPr>
        <w:tab/>
      </w:r>
      <w:r w:rsidR="0021539F" w:rsidRPr="00CF1623">
        <w:rPr>
          <w:rFonts w:ascii="Times New Roman" w:hAnsi="Times New Roman" w:cs="Times New Roman"/>
          <w:lang w:val="en-GB"/>
        </w:rPr>
        <w:t>During interview</w:t>
      </w:r>
      <w:r w:rsidRPr="00CF1623">
        <w:rPr>
          <w:rFonts w:ascii="Times New Roman" w:hAnsi="Times New Roman" w:cs="Times New Roman"/>
          <w:lang w:val="en-GB"/>
        </w:rPr>
        <w:t xml:space="preserve">, the women disclosed information </w:t>
      </w:r>
      <w:r w:rsidR="00F311A7" w:rsidRPr="001D5C80">
        <w:rPr>
          <w:rFonts w:ascii="Times New Roman" w:hAnsi="Times New Roman" w:cs="Times New Roman"/>
          <w:lang w:val="en-GB"/>
        </w:rPr>
        <w:t xml:space="preserve">they felt pertinent and </w:t>
      </w:r>
      <w:r w:rsidR="00F311A7" w:rsidRPr="000D7D98">
        <w:rPr>
          <w:rFonts w:ascii="Times New Roman" w:hAnsi="Times New Roman" w:cs="Times New Roman"/>
          <w:lang w:val="en-GB"/>
        </w:rPr>
        <w:t>comfortable</w:t>
      </w:r>
      <w:r w:rsidR="00F311A7" w:rsidRPr="000B3676">
        <w:rPr>
          <w:rFonts w:ascii="Times New Roman" w:hAnsi="Times New Roman" w:cs="Times New Roman"/>
          <w:lang w:val="en-GB"/>
        </w:rPr>
        <w:t xml:space="preserve"> to discuss</w:t>
      </w:r>
      <w:r w:rsidRPr="000B3676">
        <w:rPr>
          <w:rFonts w:ascii="Times New Roman" w:hAnsi="Times New Roman" w:cs="Times New Roman"/>
          <w:lang w:val="en-GB"/>
        </w:rPr>
        <w:t>.</w:t>
      </w:r>
      <w:r w:rsidRPr="00CF1623">
        <w:rPr>
          <w:rFonts w:ascii="Times New Roman" w:hAnsi="Times New Roman" w:cs="Times New Roman"/>
          <w:lang w:val="en-GB"/>
        </w:rPr>
        <w:t xml:space="preserve"> </w:t>
      </w:r>
      <w:r w:rsidR="00E522CF">
        <w:rPr>
          <w:rFonts w:ascii="Times New Roman" w:hAnsi="Times New Roman" w:cs="Times New Roman"/>
          <w:lang w:val="en-GB"/>
        </w:rPr>
        <w:t>T</w:t>
      </w:r>
      <w:r w:rsidRPr="00CF1623">
        <w:rPr>
          <w:rFonts w:ascii="Times New Roman" w:hAnsi="Times New Roman" w:cs="Times New Roman"/>
          <w:lang w:val="en-GB"/>
        </w:rPr>
        <w:t xml:space="preserve">hey </w:t>
      </w:r>
      <w:r w:rsidR="007D452F" w:rsidRPr="00CF1623">
        <w:rPr>
          <w:rFonts w:ascii="Times New Roman" w:hAnsi="Times New Roman" w:cs="Times New Roman"/>
          <w:lang w:val="en-GB"/>
        </w:rPr>
        <w:t>self-</w:t>
      </w:r>
      <w:r w:rsidRPr="00CF1623">
        <w:rPr>
          <w:rFonts w:ascii="Times New Roman" w:hAnsi="Times New Roman" w:cs="Times New Roman"/>
          <w:lang w:val="en-GB"/>
        </w:rPr>
        <w:t>identified as white British</w:t>
      </w:r>
      <w:r w:rsidR="00E00E4F" w:rsidRPr="00CF1623">
        <w:rPr>
          <w:rFonts w:ascii="Times New Roman" w:hAnsi="Times New Roman" w:cs="Times New Roman"/>
          <w:lang w:val="en-GB"/>
        </w:rPr>
        <w:t xml:space="preserve">, heterosexual and </w:t>
      </w:r>
      <w:r w:rsidRPr="00CF1623">
        <w:rPr>
          <w:rFonts w:ascii="Times New Roman" w:hAnsi="Times New Roman" w:cs="Times New Roman"/>
          <w:lang w:val="en-GB"/>
        </w:rPr>
        <w:t xml:space="preserve">middle-class, although a </w:t>
      </w:r>
      <w:r w:rsidRPr="00CF1623">
        <w:rPr>
          <w:rFonts w:ascii="Times New Roman" w:hAnsi="Times New Roman" w:cs="Times New Roman"/>
          <w:lang w:val="en-GB"/>
        </w:rPr>
        <w:lastRenderedPageBreak/>
        <w:t xml:space="preserve">small number of participants did not wish to offer finer demographic detail (e.g. occupations, their geographic location). </w:t>
      </w:r>
      <w:r w:rsidR="007E4164">
        <w:rPr>
          <w:rFonts w:ascii="Times New Roman" w:hAnsi="Times New Roman" w:cs="Times New Roman"/>
          <w:lang w:val="en-GB"/>
        </w:rPr>
        <w:t>Th</w:t>
      </w:r>
      <w:r w:rsidRPr="00CF1623">
        <w:rPr>
          <w:rFonts w:ascii="Times New Roman" w:hAnsi="Times New Roman" w:cs="Times New Roman"/>
          <w:lang w:val="en-GB"/>
        </w:rPr>
        <w:t>e women were aged between 27 and 61</w:t>
      </w:r>
      <w:r w:rsidR="00321951" w:rsidRPr="00CF1623">
        <w:rPr>
          <w:rFonts w:ascii="Times New Roman" w:hAnsi="Times New Roman" w:cs="Times New Roman"/>
          <w:lang w:val="en-GB"/>
        </w:rPr>
        <w:t xml:space="preserve">, were in paid employment (with the exception of Emily, </w:t>
      </w:r>
      <w:r w:rsidR="0021539F" w:rsidRPr="00CF1623">
        <w:rPr>
          <w:rFonts w:ascii="Times New Roman" w:hAnsi="Times New Roman" w:cs="Times New Roman"/>
          <w:lang w:val="en-GB"/>
        </w:rPr>
        <w:t xml:space="preserve">who was </w:t>
      </w:r>
      <w:r w:rsidR="00321951" w:rsidRPr="00CF1623">
        <w:rPr>
          <w:rFonts w:ascii="Times New Roman" w:hAnsi="Times New Roman" w:cs="Times New Roman"/>
          <w:lang w:val="en-GB"/>
        </w:rPr>
        <w:t>a stay-at-home parent)</w:t>
      </w:r>
      <w:r w:rsidR="007D452F" w:rsidRPr="00CF1623">
        <w:rPr>
          <w:rFonts w:ascii="Times New Roman" w:hAnsi="Times New Roman" w:cs="Times New Roman"/>
          <w:lang w:val="en-GB"/>
        </w:rPr>
        <w:t>, and lived with their male partner and children.</w:t>
      </w:r>
      <w:r w:rsidR="0021539F" w:rsidRPr="00CF1623">
        <w:rPr>
          <w:rFonts w:ascii="Times New Roman" w:hAnsi="Times New Roman" w:cs="Times New Roman"/>
          <w:lang w:val="en-GB"/>
        </w:rPr>
        <w:t xml:space="preserve"> </w:t>
      </w:r>
      <w:r w:rsidR="007D452F" w:rsidRPr="00CF1623">
        <w:rPr>
          <w:rFonts w:ascii="Times New Roman" w:hAnsi="Times New Roman" w:cs="Times New Roman"/>
          <w:lang w:val="en-GB"/>
        </w:rPr>
        <w:t>T</w:t>
      </w:r>
      <w:r w:rsidR="0021539F" w:rsidRPr="00CF1623">
        <w:rPr>
          <w:rFonts w:ascii="Times New Roman" w:hAnsi="Times New Roman" w:cs="Times New Roman"/>
          <w:lang w:val="en-GB"/>
        </w:rPr>
        <w:t>he</w:t>
      </w:r>
      <w:r w:rsidR="007D452F" w:rsidRPr="00CF1623">
        <w:rPr>
          <w:rFonts w:ascii="Times New Roman" w:hAnsi="Times New Roman" w:cs="Times New Roman"/>
          <w:lang w:val="en-GB"/>
        </w:rPr>
        <w:t xml:space="preserve">ir children were </w:t>
      </w:r>
      <w:r w:rsidR="00321951" w:rsidRPr="00CF1623">
        <w:rPr>
          <w:rFonts w:ascii="Times New Roman" w:hAnsi="Times New Roman" w:cs="Times New Roman"/>
          <w:lang w:val="en-GB"/>
        </w:rPr>
        <w:t>aged between three and twenty years old</w:t>
      </w:r>
      <w:r w:rsidR="0021539F" w:rsidRPr="00CF1623">
        <w:rPr>
          <w:rFonts w:ascii="Times New Roman" w:hAnsi="Times New Roman" w:cs="Times New Roman"/>
          <w:lang w:val="en-GB"/>
        </w:rPr>
        <w:t xml:space="preserve"> (</w:t>
      </w:r>
      <w:r w:rsidR="007D452F" w:rsidRPr="00CF1623">
        <w:rPr>
          <w:rFonts w:ascii="Times New Roman" w:hAnsi="Times New Roman" w:cs="Times New Roman"/>
          <w:lang w:val="en-GB"/>
        </w:rPr>
        <w:t xml:space="preserve">and </w:t>
      </w:r>
      <w:r w:rsidR="0021539F" w:rsidRPr="00CF1623">
        <w:rPr>
          <w:rFonts w:ascii="Times New Roman" w:hAnsi="Times New Roman" w:cs="Times New Roman"/>
          <w:lang w:val="en-GB"/>
        </w:rPr>
        <w:t>all liv</w:t>
      </w:r>
      <w:r w:rsidR="007D452F" w:rsidRPr="00CF1623">
        <w:rPr>
          <w:rFonts w:ascii="Times New Roman" w:hAnsi="Times New Roman" w:cs="Times New Roman"/>
          <w:lang w:val="en-GB"/>
        </w:rPr>
        <w:t xml:space="preserve">ed with them </w:t>
      </w:r>
      <w:r w:rsidR="0021539F" w:rsidRPr="00CF1623">
        <w:rPr>
          <w:rFonts w:ascii="Times New Roman" w:hAnsi="Times New Roman" w:cs="Times New Roman"/>
          <w:lang w:val="en-GB"/>
        </w:rPr>
        <w:t>at home)</w:t>
      </w:r>
      <w:r w:rsidR="007D452F" w:rsidRPr="00CF1623">
        <w:rPr>
          <w:rFonts w:ascii="Times New Roman" w:hAnsi="Times New Roman" w:cs="Times New Roman"/>
          <w:lang w:val="en-GB"/>
        </w:rPr>
        <w:t>. O</w:t>
      </w:r>
      <w:r w:rsidR="00321951" w:rsidRPr="00CF1623">
        <w:rPr>
          <w:rFonts w:ascii="Times New Roman" w:hAnsi="Times New Roman" w:cs="Times New Roman"/>
          <w:lang w:val="en-GB"/>
        </w:rPr>
        <w:t>ccupations rang</w:t>
      </w:r>
      <w:r w:rsidR="0021539F" w:rsidRPr="00CF1623">
        <w:rPr>
          <w:rFonts w:ascii="Times New Roman" w:hAnsi="Times New Roman" w:cs="Times New Roman"/>
          <w:lang w:val="en-GB"/>
        </w:rPr>
        <w:t xml:space="preserve">ed </w:t>
      </w:r>
      <w:r w:rsidR="00321951" w:rsidRPr="00CF1623">
        <w:rPr>
          <w:rFonts w:ascii="Times New Roman" w:hAnsi="Times New Roman" w:cs="Times New Roman"/>
          <w:lang w:val="en-GB"/>
        </w:rPr>
        <w:t>from teacher, charity worker, accountant and solicitor</w:t>
      </w:r>
      <w:r w:rsidR="007D452F" w:rsidRPr="00CF1623">
        <w:rPr>
          <w:rFonts w:ascii="Times New Roman" w:hAnsi="Times New Roman" w:cs="Times New Roman"/>
          <w:lang w:val="en-GB"/>
        </w:rPr>
        <w:t xml:space="preserve"> (</w:t>
      </w:r>
      <w:r w:rsidR="00B0205E" w:rsidRPr="00CF1623">
        <w:rPr>
          <w:rFonts w:ascii="Times New Roman" w:hAnsi="Times New Roman" w:cs="Times New Roman"/>
          <w:lang w:val="en-GB"/>
        </w:rPr>
        <w:t xml:space="preserve">with participants, therefore, indicating </w:t>
      </w:r>
      <w:r w:rsidR="007D452F" w:rsidRPr="00CF1623">
        <w:rPr>
          <w:rFonts w:ascii="Times New Roman" w:hAnsi="Times New Roman" w:cs="Times New Roman"/>
          <w:lang w:val="en-GB"/>
        </w:rPr>
        <w:t xml:space="preserve">significant cultural and economic capital). </w:t>
      </w:r>
    </w:p>
    <w:p w14:paraId="4D3F4ED8" w14:textId="5A987F8B" w:rsidR="009732B0" w:rsidRDefault="00B0205E" w:rsidP="00127AB6">
      <w:pPr>
        <w:spacing w:line="480" w:lineRule="auto"/>
        <w:jc w:val="both"/>
        <w:rPr>
          <w:rFonts w:ascii="Times New Roman" w:hAnsi="Times New Roman" w:cs="Times New Roman"/>
          <w:highlight w:val="yellow"/>
          <w:lang w:val="en-GB"/>
        </w:rPr>
      </w:pPr>
      <w:r w:rsidRPr="00CF1623">
        <w:rPr>
          <w:rFonts w:ascii="Times New Roman" w:hAnsi="Times New Roman" w:cs="Times New Roman"/>
          <w:lang w:val="en-GB"/>
        </w:rPr>
        <w:tab/>
        <w:t xml:space="preserve">With the consent of participants, interviews were recorded and transcribed verbatim. </w:t>
      </w:r>
      <w:r w:rsidR="00993E98" w:rsidRPr="00CF1623">
        <w:rPr>
          <w:rFonts w:ascii="Times New Roman" w:hAnsi="Times New Roman" w:cs="Times New Roman"/>
          <w:lang w:val="en-GB"/>
        </w:rPr>
        <w:t xml:space="preserve"> </w:t>
      </w:r>
      <w:r w:rsidR="00CC2EC6" w:rsidRPr="00CF1623">
        <w:rPr>
          <w:rFonts w:ascii="Times New Roman" w:hAnsi="Times New Roman" w:cs="Times New Roman"/>
          <w:lang w:val="en-GB"/>
        </w:rPr>
        <w:t>T</w:t>
      </w:r>
      <w:r w:rsidRPr="00CF1623">
        <w:rPr>
          <w:rFonts w:ascii="Times New Roman" w:hAnsi="Times New Roman" w:cs="Times New Roman"/>
          <w:lang w:val="en-GB"/>
        </w:rPr>
        <w:t>he</w:t>
      </w:r>
      <w:r w:rsidR="00CC2EC6" w:rsidRPr="00CF1623">
        <w:rPr>
          <w:rFonts w:ascii="Times New Roman" w:hAnsi="Times New Roman" w:cs="Times New Roman"/>
          <w:lang w:val="en-GB"/>
        </w:rPr>
        <w:t xml:space="preserve"> male</w:t>
      </w:r>
      <w:r w:rsidRPr="00CF1623">
        <w:rPr>
          <w:rFonts w:ascii="Times New Roman" w:hAnsi="Times New Roman" w:cs="Times New Roman"/>
          <w:lang w:val="en-GB"/>
        </w:rPr>
        <w:t xml:space="preserve"> lea</w:t>
      </w:r>
      <w:r w:rsidR="00993E98" w:rsidRPr="00CF1623">
        <w:rPr>
          <w:rFonts w:ascii="Times New Roman" w:hAnsi="Times New Roman" w:cs="Times New Roman"/>
          <w:lang w:val="en-GB"/>
        </w:rPr>
        <w:t>d</w:t>
      </w:r>
      <w:r w:rsidR="00F042E2" w:rsidRPr="00CF1623">
        <w:rPr>
          <w:rFonts w:ascii="Times New Roman" w:hAnsi="Times New Roman" w:cs="Times New Roman"/>
          <w:lang w:val="en-GB"/>
        </w:rPr>
        <w:t xml:space="preserve"> </w:t>
      </w:r>
      <w:r w:rsidRPr="00CF1623">
        <w:rPr>
          <w:rFonts w:ascii="Times New Roman" w:hAnsi="Times New Roman" w:cs="Times New Roman"/>
          <w:lang w:val="en-GB"/>
        </w:rPr>
        <w:t>author</w:t>
      </w:r>
      <w:r w:rsidR="00993E98" w:rsidRPr="00CF1623">
        <w:rPr>
          <w:rFonts w:ascii="Times New Roman" w:hAnsi="Times New Roman" w:cs="Times New Roman"/>
          <w:lang w:val="en-GB"/>
        </w:rPr>
        <w:t xml:space="preserve"> who</w:t>
      </w:r>
      <w:r w:rsidR="00D21E71" w:rsidRPr="00CF1623">
        <w:rPr>
          <w:rFonts w:ascii="Times New Roman" w:hAnsi="Times New Roman" w:cs="Times New Roman"/>
          <w:lang w:val="en-GB"/>
        </w:rPr>
        <w:t xml:space="preserve"> </w:t>
      </w:r>
      <w:r w:rsidRPr="00CF1623">
        <w:rPr>
          <w:rFonts w:ascii="Times New Roman" w:hAnsi="Times New Roman" w:cs="Times New Roman"/>
          <w:lang w:val="en-GB"/>
        </w:rPr>
        <w:t>conduct</w:t>
      </w:r>
      <w:r w:rsidR="00993E98" w:rsidRPr="00CF1623">
        <w:rPr>
          <w:rFonts w:ascii="Times New Roman" w:hAnsi="Times New Roman" w:cs="Times New Roman"/>
          <w:lang w:val="en-GB"/>
        </w:rPr>
        <w:t>ed</w:t>
      </w:r>
      <w:r w:rsidR="00CC2EC6" w:rsidRPr="00CF1623">
        <w:rPr>
          <w:rFonts w:ascii="Times New Roman" w:hAnsi="Times New Roman" w:cs="Times New Roman"/>
          <w:lang w:val="en-GB"/>
        </w:rPr>
        <w:t xml:space="preserve"> each</w:t>
      </w:r>
      <w:r w:rsidR="00A81CCD" w:rsidRPr="00CF1623">
        <w:rPr>
          <w:rFonts w:ascii="Times New Roman" w:hAnsi="Times New Roman" w:cs="Times New Roman"/>
          <w:lang w:val="en-GB"/>
        </w:rPr>
        <w:t xml:space="preserve"> interview</w:t>
      </w:r>
      <w:r w:rsidR="00993E98" w:rsidRPr="00CF1623">
        <w:rPr>
          <w:rFonts w:ascii="Times New Roman" w:hAnsi="Times New Roman" w:cs="Times New Roman"/>
          <w:lang w:val="en-GB"/>
        </w:rPr>
        <w:t xml:space="preserve"> was positioned as an ‘outsider’</w:t>
      </w:r>
      <w:r w:rsidR="00CC2EC6" w:rsidRPr="00CF1623">
        <w:rPr>
          <w:rFonts w:ascii="Times New Roman" w:hAnsi="Times New Roman" w:cs="Times New Roman"/>
          <w:lang w:val="en-GB"/>
        </w:rPr>
        <w:t>, with the</w:t>
      </w:r>
      <w:r w:rsidR="00993E98" w:rsidRPr="00CF1623">
        <w:rPr>
          <w:rFonts w:ascii="Times New Roman" w:hAnsi="Times New Roman" w:cs="Times New Roman"/>
          <w:lang w:val="en-GB"/>
        </w:rPr>
        <w:t xml:space="preserve"> researcher</w:t>
      </w:r>
      <w:r w:rsidR="00CC2EC6" w:rsidRPr="00CF1623">
        <w:rPr>
          <w:rFonts w:ascii="Times New Roman" w:hAnsi="Times New Roman" w:cs="Times New Roman"/>
          <w:lang w:val="en-GB"/>
        </w:rPr>
        <w:t xml:space="preserve"> being</w:t>
      </w:r>
      <w:r w:rsidR="00993E98" w:rsidRPr="00CF1623">
        <w:rPr>
          <w:rFonts w:ascii="Times New Roman" w:hAnsi="Times New Roman" w:cs="Times New Roman"/>
          <w:lang w:val="en-GB"/>
        </w:rPr>
        <w:t xml:space="preserve"> perceived as ne</w:t>
      </w:r>
      <w:r w:rsidR="00CC2EC6" w:rsidRPr="00CF1623">
        <w:rPr>
          <w:rFonts w:ascii="Times New Roman" w:hAnsi="Times New Roman" w:cs="Times New Roman"/>
          <w:lang w:val="en-GB"/>
        </w:rPr>
        <w:t>u</w:t>
      </w:r>
      <w:r w:rsidR="00993E98" w:rsidRPr="00CF1623">
        <w:rPr>
          <w:rFonts w:ascii="Times New Roman" w:hAnsi="Times New Roman" w:cs="Times New Roman"/>
          <w:lang w:val="en-GB"/>
        </w:rPr>
        <w:t xml:space="preserve">tral in gaining the trust of participants to share their </w:t>
      </w:r>
      <w:r w:rsidR="00CC2EC6" w:rsidRPr="00CF1623">
        <w:rPr>
          <w:rFonts w:ascii="Times New Roman" w:hAnsi="Times New Roman" w:cs="Times New Roman"/>
          <w:lang w:val="en-GB"/>
        </w:rPr>
        <w:t xml:space="preserve">experiences of </w:t>
      </w:r>
      <w:r w:rsidR="00993E98" w:rsidRPr="00CF1623">
        <w:rPr>
          <w:rFonts w:ascii="Times New Roman" w:hAnsi="Times New Roman" w:cs="Times New Roman"/>
          <w:lang w:val="en-GB"/>
        </w:rPr>
        <w:t>motherhood in a non-judgemental setting</w:t>
      </w:r>
      <w:r w:rsidR="00A81CCD" w:rsidRPr="00CF1623">
        <w:rPr>
          <w:rFonts w:ascii="Times New Roman" w:hAnsi="Times New Roman" w:cs="Times New Roman"/>
          <w:lang w:val="en-GB"/>
        </w:rPr>
        <w:t xml:space="preserve">. </w:t>
      </w:r>
      <w:r w:rsidR="00CA41E1" w:rsidRPr="00CF1623">
        <w:rPr>
          <w:rFonts w:ascii="Times New Roman" w:hAnsi="Times New Roman" w:cs="Times New Roman"/>
          <w:lang w:val="en-GB"/>
        </w:rPr>
        <w:t>Each interview lasted between 60 and 90 minutes, with a gift</w:t>
      </w:r>
      <w:r w:rsidR="00E522CF">
        <w:rPr>
          <w:rFonts w:ascii="Times New Roman" w:hAnsi="Times New Roman" w:cs="Times New Roman"/>
          <w:lang w:val="en-GB"/>
        </w:rPr>
        <w:t>-</w:t>
      </w:r>
      <w:r w:rsidR="00CA41E1" w:rsidRPr="00CF1623">
        <w:rPr>
          <w:rFonts w:ascii="Times New Roman" w:hAnsi="Times New Roman" w:cs="Times New Roman"/>
          <w:lang w:val="en-GB"/>
        </w:rPr>
        <w:t>card offered to participants as a token of thanks for their participatio</w:t>
      </w:r>
      <w:r w:rsidR="00CC2EC6" w:rsidRPr="00CF1623">
        <w:rPr>
          <w:rFonts w:ascii="Times New Roman" w:hAnsi="Times New Roman" w:cs="Times New Roman"/>
          <w:lang w:val="en-GB"/>
        </w:rPr>
        <w:t>n</w:t>
      </w:r>
      <w:r w:rsidR="00CA41E1" w:rsidRPr="00CF1623">
        <w:rPr>
          <w:rFonts w:ascii="Times New Roman" w:hAnsi="Times New Roman" w:cs="Times New Roman"/>
          <w:lang w:val="en-GB"/>
        </w:rPr>
        <w:t xml:space="preserve">. </w:t>
      </w:r>
      <w:r w:rsidR="00E522CF" w:rsidRPr="00CF1623">
        <w:rPr>
          <w:rFonts w:ascii="Times New Roman" w:hAnsi="Times New Roman" w:cs="Times New Roman"/>
          <w:lang w:val="en-GB"/>
        </w:rPr>
        <w:t xml:space="preserve">Ethical guidelines were closely followed, with this project </w:t>
      </w:r>
      <w:r w:rsidR="00E522CF">
        <w:rPr>
          <w:rFonts w:ascii="Times New Roman" w:hAnsi="Times New Roman" w:cs="Times New Roman"/>
          <w:lang w:val="en-GB"/>
        </w:rPr>
        <w:t xml:space="preserve">holding </w:t>
      </w:r>
      <w:r w:rsidR="00E522CF" w:rsidRPr="00CF1623">
        <w:rPr>
          <w:rFonts w:ascii="Times New Roman" w:hAnsi="Times New Roman" w:cs="Times New Roman"/>
          <w:lang w:val="en-GB"/>
        </w:rPr>
        <w:t xml:space="preserve">university ethics </w:t>
      </w:r>
      <w:r w:rsidR="00E522CF">
        <w:rPr>
          <w:rFonts w:ascii="Times New Roman" w:hAnsi="Times New Roman" w:cs="Times New Roman"/>
          <w:lang w:val="en-GB"/>
        </w:rPr>
        <w:t>board approval</w:t>
      </w:r>
      <w:r w:rsidR="00CA41E1" w:rsidRPr="00CF1623">
        <w:rPr>
          <w:rFonts w:ascii="Times New Roman" w:hAnsi="Times New Roman" w:cs="Times New Roman"/>
          <w:lang w:val="en-GB"/>
        </w:rPr>
        <w:t xml:space="preserve">. </w:t>
      </w:r>
      <w:r w:rsidR="0007784D" w:rsidRPr="00CF1623">
        <w:rPr>
          <w:rFonts w:ascii="Times New Roman" w:hAnsi="Times New Roman" w:cs="Times New Roman"/>
          <w:lang w:val="en-GB"/>
        </w:rPr>
        <w:t>We follow</w:t>
      </w:r>
      <w:r w:rsidR="00CA41E1" w:rsidRPr="00CF1623">
        <w:rPr>
          <w:rFonts w:ascii="Times New Roman" w:hAnsi="Times New Roman" w:cs="Times New Roman"/>
          <w:lang w:val="en-GB"/>
        </w:rPr>
        <w:t xml:space="preserve"> Braun and Clarke’s (2006) thematic</w:t>
      </w:r>
      <w:r w:rsidR="0007784D" w:rsidRPr="00CF1623">
        <w:rPr>
          <w:rFonts w:ascii="Times New Roman" w:hAnsi="Times New Roman" w:cs="Times New Roman"/>
          <w:lang w:val="en-GB"/>
        </w:rPr>
        <w:t xml:space="preserve"> approach to data</w:t>
      </w:r>
      <w:r w:rsidR="00CA41E1" w:rsidRPr="00CF1623">
        <w:rPr>
          <w:rFonts w:ascii="Times New Roman" w:hAnsi="Times New Roman" w:cs="Times New Roman"/>
          <w:lang w:val="en-GB"/>
        </w:rPr>
        <w:t xml:space="preserve"> analysis. Each transcript was initially read and re-read by individual members of the research team. Notes and memos were exchanged which focused on developing a full understanding of each participant. Once this stage of analysis was complete, patterns across participants emerged, in an iterative manner.</w:t>
      </w:r>
      <w:r w:rsidR="0047154D">
        <w:rPr>
          <w:rFonts w:ascii="Times New Roman" w:hAnsi="Times New Roman" w:cs="Times New Roman"/>
          <w:lang w:val="en-GB"/>
        </w:rPr>
        <w:t xml:space="preserve"> </w:t>
      </w:r>
      <w:r w:rsidR="000B5DB4" w:rsidRPr="008D165D">
        <w:rPr>
          <w:rFonts w:ascii="Times New Roman" w:hAnsi="Times New Roman" w:cs="Times New Roman"/>
          <w:lang w:val="en-GB"/>
        </w:rPr>
        <w:t>T</w:t>
      </w:r>
      <w:r w:rsidR="009732B0" w:rsidRPr="008D165D">
        <w:rPr>
          <w:rFonts w:ascii="Times New Roman" w:hAnsi="Times New Roman" w:cs="Times New Roman"/>
          <w:lang w:val="en-GB"/>
        </w:rPr>
        <w:t>he</w:t>
      </w:r>
      <w:r w:rsidR="000B5DB4" w:rsidRPr="008D165D">
        <w:rPr>
          <w:rFonts w:ascii="Times New Roman" w:hAnsi="Times New Roman" w:cs="Times New Roman"/>
          <w:lang w:val="en-GB"/>
        </w:rPr>
        <w:t xml:space="preserve"> women</w:t>
      </w:r>
      <w:r w:rsidR="009732B0" w:rsidRPr="008D165D">
        <w:rPr>
          <w:rFonts w:ascii="Times New Roman" w:hAnsi="Times New Roman" w:cs="Times New Roman"/>
          <w:lang w:val="en-GB"/>
        </w:rPr>
        <w:t xml:space="preserve"> </w:t>
      </w:r>
      <w:r w:rsidR="00C40F44" w:rsidRPr="008D165D">
        <w:rPr>
          <w:rFonts w:ascii="Times New Roman" w:hAnsi="Times New Roman" w:cs="Times New Roman"/>
          <w:lang w:val="en-GB"/>
        </w:rPr>
        <w:t>largely conceptualised meeting the needs of their children as their responsibility. Accordingly, we used the concept of intensive motherhood as a sensitising concept in our analysis.</w:t>
      </w:r>
    </w:p>
    <w:p w14:paraId="4B3A8ED8" w14:textId="402B5471" w:rsidR="005976EC" w:rsidRPr="00CF1623" w:rsidRDefault="00D356C1" w:rsidP="00127AB6">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 xml:space="preserve">First, we offer a sense of the rationale the mothers gave in making sense of their prepping activities. Second, we illustrate how participants break with </w:t>
      </w:r>
      <w:r w:rsidR="00C26F88" w:rsidRPr="00CF1623">
        <w:rPr>
          <w:rFonts w:ascii="Times New Roman" w:hAnsi="Times New Roman" w:cs="Times New Roman"/>
          <w:lang w:val="en-GB"/>
        </w:rPr>
        <w:t xml:space="preserve">elements of </w:t>
      </w:r>
      <w:r w:rsidRPr="00CF1623">
        <w:rPr>
          <w:rFonts w:ascii="Times New Roman" w:hAnsi="Times New Roman" w:cs="Times New Roman"/>
          <w:lang w:val="en-GB"/>
        </w:rPr>
        <w:t xml:space="preserve">existing intensive motherhood ideology </w:t>
      </w:r>
      <w:r w:rsidR="00BB5E8F" w:rsidRPr="00CF1623">
        <w:rPr>
          <w:rFonts w:ascii="Times New Roman" w:hAnsi="Times New Roman" w:cs="Times New Roman"/>
          <w:lang w:val="en-GB"/>
        </w:rPr>
        <w:t>by means of invisible display</w:t>
      </w:r>
      <w:r w:rsidR="0007784D" w:rsidRPr="00CF1623">
        <w:rPr>
          <w:rFonts w:ascii="Times New Roman" w:hAnsi="Times New Roman" w:cs="Times New Roman"/>
          <w:lang w:val="en-GB"/>
        </w:rPr>
        <w:t>s</w:t>
      </w:r>
      <w:r w:rsidR="00ED1B62" w:rsidRPr="00CF1623">
        <w:rPr>
          <w:rFonts w:ascii="Times New Roman" w:hAnsi="Times New Roman" w:cs="Times New Roman"/>
          <w:lang w:val="en-GB"/>
        </w:rPr>
        <w:t xml:space="preserve">. </w:t>
      </w:r>
      <w:r w:rsidR="00986455" w:rsidRPr="00CF1623">
        <w:rPr>
          <w:rFonts w:ascii="Times New Roman" w:hAnsi="Times New Roman" w:cs="Times New Roman"/>
          <w:lang w:val="en-GB"/>
        </w:rPr>
        <w:t>Finally, we</w:t>
      </w:r>
      <w:r w:rsidR="00BB5E8F" w:rsidRPr="00CF1623">
        <w:rPr>
          <w:rFonts w:ascii="Times New Roman" w:hAnsi="Times New Roman" w:cs="Times New Roman"/>
          <w:lang w:val="en-GB"/>
        </w:rPr>
        <w:t xml:space="preserve"> show how the food they plan to offer their children</w:t>
      </w:r>
      <w:r w:rsidR="00CC2EC6" w:rsidRPr="00CF1623">
        <w:rPr>
          <w:rFonts w:ascii="Times New Roman" w:hAnsi="Times New Roman" w:cs="Times New Roman"/>
          <w:lang w:val="en-GB"/>
        </w:rPr>
        <w:t xml:space="preserve"> during times of disruption</w:t>
      </w:r>
      <w:r w:rsidR="00BB5E8F" w:rsidRPr="00CF1623">
        <w:rPr>
          <w:rFonts w:ascii="Times New Roman" w:hAnsi="Times New Roman" w:cs="Times New Roman"/>
          <w:lang w:val="en-GB"/>
        </w:rPr>
        <w:t xml:space="preserve"> is often far from ideal, or healthy</w:t>
      </w:r>
      <w:r w:rsidR="00ED1B62" w:rsidRPr="00CF1623">
        <w:rPr>
          <w:rFonts w:ascii="Times New Roman" w:hAnsi="Times New Roman" w:cs="Times New Roman"/>
          <w:lang w:val="en-GB"/>
        </w:rPr>
        <w:t>,</w:t>
      </w:r>
      <w:r w:rsidR="006A62AC" w:rsidRPr="00CF1623">
        <w:rPr>
          <w:rFonts w:ascii="Times New Roman" w:hAnsi="Times New Roman" w:cs="Times New Roman"/>
          <w:lang w:val="en-GB"/>
        </w:rPr>
        <w:t xml:space="preserve"> contesting </w:t>
      </w:r>
      <w:r w:rsidR="00ED1B62" w:rsidRPr="00CF1623">
        <w:rPr>
          <w:rFonts w:ascii="Times New Roman" w:hAnsi="Times New Roman" w:cs="Times New Roman"/>
          <w:lang w:val="en-GB"/>
        </w:rPr>
        <w:t xml:space="preserve">previous intensive motherhood research. </w:t>
      </w:r>
      <w:r w:rsidR="00BB5E8F" w:rsidRPr="00CF1623">
        <w:rPr>
          <w:rFonts w:ascii="Times New Roman" w:hAnsi="Times New Roman" w:cs="Times New Roman"/>
          <w:lang w:val="en-GB"/>
        </w:rPr>
        <w:t xml:space="preserve"> </w:t>
      </w:r>
    </w:p>
    <w:p w14:paraId="50E591D9" w14:textId="76BC63AA" w:rsidR="005976EC" w:rsidRPr="00CF1623" w:rsidRDefault="005976EC" w:rsidP="00127AB6">
      <w:pPr>
        <w:spacing w:line="480" w:lineRule="auto"/>
        <w:rPr>
          <w:rFonts w:ascii="Times New Roman" w:hAnsi="Times New Roman" w:cs="Times New Roman"/>
          <w:lang w:val="en-GB"/>
        </w:rPr>
      </w:pPr>
    </w:p>
    <w:p w14:paraId="3448578F" w14:textId="39038B92" w:rsidR="00A710A0" w:rsidRPr="00CF1623" w:rsidRDefault="00D356C1" w:rsidP="00127AB6">
      <w:pPr>
        <w:spacing w:line="480" w:lineRule="auto"/>
        <w:rPr>
          <w:rFonts w:ascii="Times New Roman" w:hAnsi="Times New Roman" w:cs="Times New Roman"/>
          <w:b/>
          <w:lang w:val="en-GB"/>
        </w:rPr>
      </w:pPr>
      <w:r w:rsidRPr="00CF1623">
        <w:rPr>
          <w:rFonts w:ascii="Times New Roman" w:hAnsi="Times New Roman" w:cs="Times New Roman"/>
          <w:b/>
          <w:lang w:val="en-GB"/>
        </w:rPr>
        <w:lastRenderedPageBreak/>
        <w:t xml:space="preserve">Prepping as a (‘good’) mother’s </w:t>
      </w:r>
      <w:r w:rsidR="00485E77" w:rsidRPr="00CF1623">
        <w:rPr>
          <w:rFonts w:ascii="Times New Roman" w:hAnsi="Times New Roman" w:cs="Times New Roman"/>
          <w:b/>
          <w:lang w:val="en-GB"/>
        </w:rPr>
        <w:t>duty</w:t>
      </w:r>
    </w:p>
    <w:p w14:paraId="6C66A316" w14:textId="77777777" w:rsidR="00A710A0" w:rsidRPr="00CF1623" w:rsidRDefault="00A710A0" w:rsidP="00127AB6">
      <w:pPr>
        <w:spacing w:line="480" w:lineRule="auto"/>
        <w:rPr>
          <w:rFonts w:ascii="Times New Roman" w:hAnsi="Times New Roman" w:cs="Times New Roman"/>
          <w:lang w:val="en-GB"/>
        </w:rPr>
      </w:pPr>
    </w:p>
    <w:p w14:paraId="1A806F71" w14:textId="53551F65" w:rsidR="005976EC" w:rsidRPr="00CF1623" w:rsidRDefault="005976EC" w:rsidP="00127AB6">
      <w:pPr>
        <w:spacing w:line="480" w:lineRule="auto"/>
        <w:jc w:val="both"/>
        <w:rPr>
          <w:rFonts w:ascii="Times New Roman" w:hAnsi="Times New Roman" w:cs="Times New Roman"/>
          <w:lang w:val="en-GB"/>
        </w:rPr>
      </w:pPr>
      <w:r w:rsidRPr="00CF1623">
        <w:rPr>
          <w:rFonts w:ascii="Times New Roman" w:hAnsi="Times New Roman" w:cs="Times New Roman"/>
          <w:lang w:val="en-GB"/>
        </w:rPr>
        <w:t xml:space="preserve">Across our interviews, participants viewed the </w:t>
      </w:r>
      <w:r w:rsidR="00992028" w:rsidRPr="00CF1623">
        <w:rPr>
          <w:rFonts w:ascii="Times New Roman" w:hAnsi="Times New Roman" w:cs="Times New Roman"/>
          <w:lang w:val="en-GB"/>
        </w:rPr>
        <w:t>work</w:t>
      </w:r>
      <w:r w:rsidRPr="00CF1623">
        <w:rPr>
          <w:rFonts w:ascii="Times New Roman" w:hAnsi="Times New Roman" w:cs="Times New Roman"/>
          <w:lang w:val="en-GB"/>
        </w:rPr>
        <w:t xml:space="preserve"> of feeding the family as their own</w:t>
      </w:r>
      <w:r w:rsidR="004947FB">
        <w:rPr>
          <w:rFonts w:ascii="Times New Roman" w:hAnsi="Times New Roman" w:cs="Times New Roman"/>
          <w:lang w:val="en-GB"/>
        </w:rPr>
        <w:t xml:space="preserve"> responsibility</w:t>
      </w:r>
      <w:r w:rsidRPr="00CF1623">
        <w:rPr>
          <w:rFonts w:ascii="Times New Roman" w:hAnsi="Times New Roman" w:cs="Times New Roman"/>
          <w:lang w:val="en-GB"/>
        </w:rPr>
        <w:t>. This was a more pervasive enterprise than simply preparing meals</w:t>
      </w:r>
      <w:r w:rsidR="00F71663" w:rsidRPr="00CF1623">
        <w:rPr>
          <w:rFonts w:ascii="Times New Roman" w:hAnsi="Times New Roman" w:cs="Times New Roman"/>
          <w:lang w:val="en-GB"/>
        </w:rPr>
        <w:t>,</w:t>
      </w:r>
      <w:r w:rsidR="00992028" w:rsidRPr="00CF1623">
        <w:rPr>
          <w:rFonts w:ascii="Times New Roman" w:hAnsi="Times New Roman" w:cs="Times New Roman"/>
          <w:lang w:val="en-GB"/>
        </w:rPr>
        <w:t xml:space="preserve"> </w:t>
      </w:r>
      <w:r w:rsidRPr="00CF1623">
        <w:rPr>
          <w:rFonts w:ascii="Times New Roman" w:hAnsi="Times New Roman" w:cs="Times New Roman"/>
          <w:lang w:val="en-GB"/>
        </w:rPr>
        <w:t>encapsulat</w:t>
      </w:r>
      <w:r w:rsidR="0088578B" w:rsidRPr="00CF1623">
        <w:rPr>
          <w:rFonts w:ascii="Times New Roman" w:hAnsi="Times New Roman" w:cs="Times New Roman"/>
          <w:lang w:val="en-GB"/>
        </w:rPr>
        <w:t>ing</w:t>
      </w:r>
      <w:r w:rsidRPr="00CF1623">
        <w:rPr>
          <w:rFonts w:ascii="Times New Roman" w:hAnsi="Times New Roman" w:cs="Times New Roman"/>
          <w:lang w:val="en-GB"/>
        </w:rPr>
        <w:t xml:space="preserve"> a range of provisioning</w:t>
      </w:r>
      <w:r w:rsidR="00E23607" w:rsidRPr="00CF1623">
        <w:rPr>
          <w:rFonts w:ascii="Times New Roman" w:hAnsi="Times New Roman" w:cs="Times New Roman"/>
          <w:lang w:val="en-GB"/>
        </w:rPr>
        <w:t>, storing and managing</w:t>
      </w:r>
      <w:r w:rsidRPr="00CF1623">
        <w:rPr>
          <w:rFonts w:ascii="Times New Roman" w:hAnsi="Times New Roman" w:cs="Times New Roman"/>
          <w:lang w:val="en-GB"/>
        </w:rPr>
        <w:t xml:space="preserve"> activities to ensure that there was enough food to eat, should their concerns be actualised. </w:t>
      </w:r>
      <w:r w:rsidR="00911D37" w:rsidRPr="00CF1623">
        <w:rPr>
          <w:rFonts w:ascii="Times New Roman" w:hAnsi="Times New Roman" w:cs="Times New Roman"/>
          <w:lang w:val="en-GB"/>
        </w:rPr>
        <w:t xml:space="preserve">For example, participants </w:t>
      </w:r>
      <w:r w:rsidR="004947FB">
        <w:rPr>
          <w:rFonts w:ascii="Times New Roman" w:hAnsi="Times New Roman" w:cs="Times New Roman"/>
          <w:lang w:val="en-GB"/>
        </w:rPr>
        <w:t xml:space="preserve">often </w:t>
      </w:r>
      <w:r w:rsidR="00911D37" w:rsidRPr="00CF1623">
        <w:rPr>
          <w:rFonts w:ascii="Times New Roman" w:hAnsi="Times New Roman" w:cs="Times New Roman"/>
          <w:lang w:val="en-GB"/>
        </w:rPr>
        <w:t xml:space="preserve">recounted sophisticated spreadsheet systems and inventories which detailed </w:t>
      </w:r>
      <w:r w:rsidR="004947FB">
        <w:rPr>
          <w:rFonts w:ascii="Times New Roman" w:hAnsi="Times New Roman" w:cs="Times New Roman"/>
          <w:lang w:val="en-GB"/>
        </w:rPr>
        <w:t xml:space="preserve">the contents of </w:t>
      </w:r>
      <w:r w:rsidR="00911D37" w:rsidRPr="00CF1623">
        <w:rPr>
          <w:rFonts w:ascii="Times New Roman" w:hAnsi="Times New Roman" w:cs="Times New Roman"/>
          <w:lang w:val="en-GB"/>
        </w:rPr>
        <w:t xml:space="preserve">their </w:t>
      </w:r>
      <w:r w:rsidR="004947FB">
        <w:rPr>
          <w:rFonts w:ascii="Times New Roman" w:hAnsi="Times New Roman" w:cs="Times New Roman"/>
          <w:lang w:val="en-GB"/>
        </w:rPr>
        <w:t>‘</w:t>
      </w:r>
      <w:r w:rsidR="00911D37" w:rsidRPr="00CF1623">
        <w:rPr>
          <w:rFonts w:ascii="Times New Roman" w:hAnsi="Times New Roman" w:cs="Times New Roman"/>
          <w:lang w:val="en-GB"/>
        </w:rPr>
        <w:t>stash</w:t>
      </w:r>
      <w:r w:rsidR="004947FB">
        <w:rPr>
          <w:rFonts w:ascii="Times New Roman" w:hAnsi="Times New Roman" w:cs="Times New Roman"/>
          <w:lang w:val="en-GB"/>
        </w:rPr>
        <w:t>’</w:t>
      </w:r>
      <w:r w:rsidR="007C385E">
        <w:rPr>
          <w:rFonts w:ascii="Times New Roman" w:hAnsi="Times New Roman" w:cs="Times New Roman"/>
          <w:lang w:val="en-GB"/>
        </w:rPr>
        <w:t>,</w:t>
      </w:r>
      <w:r w:rsidR="00911D37" w:rsidRPr="00CF1623">
        <w:rPr>
          <w:rFonts w:ascii="Times New Roman" w:hAnsi="Times New Roman" w:cs="Times New Roman"/>
          <w:lang w:val="en-GB"/>
        </w:rPr>
        <w:t xml:space="preserve"> how various ingredients </w:t>
      </w:r>
      <w:r w:rsidR="004947FB">
        <w:rPr>
          <w:rFonts w:ascii="Times New Roman" w:hAnsi="Times New Roman" w:cs="Times New Roman"/>
          <w:lang w:val="en-GB"/>
        </w:rPr>
        <w:t>might</w:t>
      </w:r>
      <w:r w:rsidR="004947FB" w:rsidRPr="00CF1623">
        <w:rPr>
          <w:rFonts w:ascii="Times New Roman" w:hAnsi="Times New Roman" w:cs="Times New Roman"/>
          <w:lang w:val="en-GB"/>
        </w:rPr>
        <w:t xml:space="preserve"> </w:t>
      </w:r>
      <w:r w:rsidR="00911D37" w:rsidRPr="00CF1623">
        <w:rPr>
          <w:rFonts w:ascii="Times New Roman" w:hAnsi="Times New Roman" w:cs="Times New Roman"/>
          <w:lang w:val="en-GB"/>
        </w:rPr>
        <w:t>contribute to weekly meal plans</w:t>
      </w:r>
      <w:r w:rsidR="007C385E">
        <w:rPr>
          <w:rFonts w:ascii="Times New Roman" w:hAnsi="Times New Roman" w:cs="Times New Roman"/>
          <w:lang w:val="en-GB"/>
        </w:rPr>
        <w:t>,</w:t>
      </w:r>
      <w:r w:rsidR="00911D37" w:rsidRPr="00CF1623">
        <w:rPr>
          <w:rFonts w:ascii="Times New Roman" w:hAnsi="Times New Roman" w:cs="Times New Roman"/>
          <w:lang w:val="en-GB"/>
        </w:rPr>
        <w:t xml:space="preserve"> and information like best</w:t>
      </w:r>
      <w:r w:rsidR="004947FB">
        <w:rPr>
          <w:rFonts w:ascii="Times New Roman" w:hAnsi="Times New Roman" w:cs="Times New Roman"/>
          <w:lang w:val="en-GB"/>
        </w:rPr>
        <w:t>-</w:t>
      </w:r>
      <w:r w:rsidR="00911D37" w:rsidRPr="00CF1623">
        <w:rPr>
          <w:rFonts w:ascii="Times New Roman" w:hAnsi="Times New Roman" w:cs="Times New Roman"/>
          <w:lang w:val="en-GB"/>
        </w:rPr>
        <w:t xml:space="preserve">before dates. </w:t>
      </w:r>
      <w:r w:rsidRPr="00CF1623">
        <w:rPr>
          <w:rFonts w:ascii="Times New Roman" w:hAnsi="Times New Roman" w:cs="Times New Roman"/>
          <w:lang w:val="en-GB"/>
        </w:rPr>
        <w:t>They depicted highly gendered relations at home</w:t>
      </w:r>
      <w:r w:rsidR="003E72D7" w:rsidRPr="00CF1623">
        <w:rPr>
          <w:rFonts w:ascii="Times New Roman" w:hAnsi="Times New Roman" w:cs="Times New Roman"/>
          <w:lang w:val="en-GB"/>
        </w:rPr>
        <w:t xml:space="preserve">, with male partners largely absent from (and </w:t>
      </w:r>
      <w:r w:rsidR="00E23607" w:rsidRPr="00CF1623">
        <w:rPr>
          <w:rFonts w:ascii="Times New Roman" w:hAnsi="Times New Roman" w:cs="Times New Roman"/>
          <w:lang w:val="en-GB"/>
        </w:rPr>
        <w:t>initially</w:t>
      </w:r>
      <w:r w:rsidR="003E72D7" w:rsidRPr="00CF1623">
        <w:rPr>
          <w:rFonts w:ascii="Times New Roman" w:hAnsi="Times New Roman" w:cs="Times New Roman"/>
          <w:lang w:val="en-GB"/>
        </w:rPr>
        <w:t xml:space="preserve"> unsupportive of) their prepping </w:t>
      </w:r>
      <w:r w:rsidR="00535917" w:rsidRPr="00CF1623">
        <w:rPr>
          <w:rFonts w:ascii="Times New Roman" w:hAnsi="Times New Roman" w:cs="Times New Roman"/>
          <w:lang w:val="en-GB"/>
        </w:rPr>
        <w:t>behaviour</w:t>
      </w:r>
      <w:r w:rsidR="007E6B71">
        <w:rPr>
          <w:rFonts w:ascii="Times New Roman" w:hAnsi="Times New Roman" w:cs="Times New Roman"/>
          <w:lang w:val="en-GB"/>
        </w:rPr>
        <w:t xml:space="preserve">, receding </w:t>
      </w:r>
      <w:r w:rsidR="00E74179">
        <w:rPr>
          <w:rFonts w:ascii="Times New Roman" w:hAnsi="Times New Roman" w:cs="Times New Roman"/>
          <w:lang w:val="en-GB"/>
        </w:rPr>
        <w:t>into the background</w:t>
      </w:r>
      <w:r w:rsidR="0081439F">
        <w:rPr>
          <w:rFonts w:ascii="Times New Roman" w:hAnsi="Times New Roman" w:cs="Times New Roman"/>
          <w:lang w:val="en-GB"/>
        </w:rPr>
        <w:t xml:space="preserve"> of their efforts</w:t>
      </w:r>
      <w:r w:rsidR="00710D96">
        <w:rPr>
          <w:rFonts w:ascii="Times New Roman" w:hAnsi="Times New Roman" w:cs="Times New Roman"/>
          <w:lang w:val="en-GB"/>
        </w:rPr>
        <w:t xml:space="preserve">. Whilst the women discussed how their partners ‘tolerated’ their prepping, </w:t>
      </w:r>
      <w:r w:rsidR="0081439F">
        <w:rPr>
          <w:rFonts w:ascii="Times New Roman" w:hAnsi="Times New Roman" w:cs="Times New Roman"/>
          <w:lang w:val="en-GB"/>
        </w:rPr>
        <w:t>participants</w:t>
      </w:r>
      <w:r w:rsidR="00710D96">
        <w:rPr>
          <w:rFonts w:ascii="Times New Roman" w:hAnsi="Times New Roman" w:cs="Times New Roman"/>
          <w:lang w:val="en-GB"/>
        </w:rPr>
        <w:t xml:space="preserve"> saw it as their </w:t>
      </w:r>
      <w:r w:rsidR="001562F9">
        <w:rPr>
          <w:rFonts w:ascii="Times New Roman" w:hAnsi="Times New Roman" w:cs="Times New Roman"/>
          <w:lang w:val="en-GB"/>
        </w:rPr>
        <w:t xml:space="preserve">primary </w:t>
      </w:r>
      <w:r w:rsidR="00710D96">
        <w:rPr>
          <w:rFonts w:ascii="Times New Roman" w:hAnsi="Times New Roman" w:cs="Times New Roman"/>
          <w:lang w:val="en-GB"/>
        </w:rPr>
        <w:t>responsibility to</w:t>
      </w:r>
      <w:r w:rsidR="00593C9A">
        <w:rPr>
          <w:rFonts w:ascii="Times New Roman" w:hAnsi="Times New Roman" w:cs="Times New Roman"/>
          <w:lang w:val="en-GB"/>
        </w:rPr>
        <w:t xml:space="preserve"> meet the needs of their </w:t>
      </w:r>
      <w:r w:rsidR="00710D96">
        <w:rPr>
          <w:rFonts w:ascii="Times New Roman" w:hAnsi="Times New Roman" w:cs="Times New Roman"/>
          <w:lang w:val="en-GB"/>
        </w:rPr>
        <w:t>family</w:t>
      </w:r>
      <w:r w:rsidR="00593C9A">
        <w:rPr>
          <w:rFonts w:ascii="Times New Roman" w:hAnsi="Times New Roman" w:cs="Times New Roman"/>
          <w:lang w:val="en-GB"/>
        </w:rPr>
        <w:t xml:space="preserve">. </w:t>
      </w:r>
      <w:r w:rsidR="003E72D7" w:rsidRPr="00CF1623">
        <w:rPr>
          <w:rFonts w:ascii="Times New Roman" w:hAnsi="Times New Roman" w:cs="Times New Roman"/>
          <w:lang w:val="en-GB"/>
        </w:rPr>
        <w:t xml:space="preserve">Food was </w:t>
      </w:r>
      <w:r w:rsidR="007B3A95" w:rsidRPr="00CF1623">
        <w:rPr>
          <w:rFonts w:ascii="Times New Roman" w:hAnsi="Times New Roman" w:cs="Times New Roman"/>
          <w:lang w:val="en-GB"/>
        </w:rPr>
        <w:t>framed</w:t>
      </w:r>
      <w:r w:rsidR="003E72D7" w:rsidRPr="00CF1623">
        <w:rPr>
          <w:rFonts w:ascii="Times New Roman" w:hAnsi="Times New Roman" w:cs="Times New Roman"/>
          <w:lang w:val="en-GB"/>
        </w:rPr>
        <w:t xml:space="preserve"> by the women as a means to express love</w:t>
      </w:r>
      <w:r w:rsidR="007B3A95" w:rsidRPr="00CF1623">
        <w:rPr>
          <w:rFonts w:ascii="Times New Roman" w:hAnsi="Times New Roman" w:cs="Times New Roman"/>
          <w:lang w:val="en-GB"/>
        </w:rPr>
        <w:t xml:space="preserve"> and</w:t>
      </w:r>
      <w:r w:rsidR="003E72D7" w:rsidRPr="00CF1623">
        <w:rPr>
          <w:rFonts w:ascii="Times New Roman" w:hAnsi="Times New Roman" w:cs="Times New Roman"/>
          <w:lang w:val="en-GB"/>
        </w:rPr>
        <w:t xml:space="preserve"> </w:t>
      </w:r>
      <w:r w:rsidR="003D0BC3" w:rsidRPr="00CF1623">
        <w:rPr>
          <w:rFonts w:ascii="Times New Roman" w:hAnsi="Times New Roman" w:cs="Times New Roman"/>
          <w:lang w:val="en-GB"/>
        </w:rPr>
        <w:t>a</w:t>
      </w:r>
      <w:r w:rsidR="004E45C6" w:rsidRPr="00CF1623">
        <w:rPr>
          <w:rFonts w:ascii="Times New Roman" w:hAnsi="Times New Roman" w:cs="Times New Roman"/>
          <w:lang w:val="en-GB"/>
        </w:rPr>
        <w:t>s a</w:t>
      </w:r>
      <w:r w:rsidR="003D0BC3" w:rsidRPr="00CF1623">
        <w:rPr>
          <w:rFonts w:ascii="Times New Roman" w:hAnsi="Times New Roman" w:cs="Times New Roman"/>
          <w:lang w:val="en-GB"/>
        </w:rPr>
        <w:t xml:space="preserve"> </w:t>
      </w:r>
      <w:r w:rsidR="00542F1E" w:rsidRPr="00CF1623">
        <w:rPr>
          <w:rFonts w:ascii="Times New Roman" w:hAnsi="Times New Roman" w:cs="Times New Roman"/>
          <w:lang w:val="en-GB"/>
        </w:rPr>
        <w:t xml:space="preserve">mechanism to </w:t>
      </w:r>
      <w:r w:rsidR="003E72D7" w:rsidRPr="00CF1623">
        <w:rPr>
          <w:rFonts w:ascii="Times New Roman" w:hAnsi="Times New Roman" w:cs="Times New Roman"/>
          <w:lang w:val="en-GB"/>
        </w:rPr>
        <w:t xml:space="preserve">meet the </w:t>
      </w:r>
      <w:r w:rsidR="004947FB">
        <w:rPr>
          <w:rFonts w:ascii="Times New Roman" w:hAnsi="Times New Roman" w:cs="Times New Roman"/>
          <w:lang w:val="en-GB"/>
        </w:rPr>
        <w:t>sometimes</w:t>
      </w:r>
      <w:r w:rsidR="003E72D7" w:rsidRPr="00CF1623">
        <w:rPr>
          <w:rFonts w:ascii="Times New Roman" w:hAnsi="Times New Roman" w:cs="Times New Roman"/>
          <w:lang w:val="en-GB"/>
        </w:rPr>
        <w:t>-unique needs</w:t>
      </w:r>
      <w:r w:rsidR="008C1299" w:rsidRPr="00CF1623">
        <w:rPr>
          <w:rFonts w:ascii="Times New Roman" w:hAnsi="Times New Roman" w:cs="Times New Roman"/>
          <w:lang w:val="en-GB"/>
        </w:rPr>
        <w:t xml:space="preserve"> of their children</w:t>
      </w:r>
      <w:r w:rsidR="003E72D7" w:rsidRPr="00CF1623">
        <w:rPr>
          <w:rFonts w:ascii="Times New Roman" w:hAnsi="Times New Roman" w:cs="Times New Roman"/>
          <w:lang w:val="en-GB"/>
        </w:rPr>
        <w:t xml:space="preserve"> (e.g. speci</w:t>
      </w:r>
      <w:r w:rsidR="008F6BF6" w:rsidRPr="00CF1623">
        <w:rPr>
          <w:rFonts w:ascii="Times New Roman" w:hAnsi="Times New Roman" w:cs="Times New Roman"/>
          <w:lang w:val="en-GB"/>
        </w:rPr>
        <w:t>fic</w:t>
      </w:r>
      <w:r w:rsidR="003E72D7" w:rsidRPr="00CF1623">
        <w:rPr>
          <w:rFonts w:ascii="Times New Roman" w:hAnsi="Times New Roman" w:cs="Times New Roman"/>
          <w:lang w:val="en-GB"/>
        </w:rPr>
        <w:t xml:space="preserve"> dietary requirements)</w:t>
      </w:r>
      <w:r w:rsidR="00811978" w:rsidRPr="00CF1623">
        <w:rPr>
          <w:rFonts w:ascii="Times New Roman" w:hAnsi="Times New Roman" w:cs="Times New Roman"/>
          <w:lang w:val="en-GB"/>
        </w:rPr>
        <w:t xml:space="preserve">. To potentially deprive their children </w:t>
      </w:r>
      <w:r w:rsidR="009B58B8" w:rsidRPr="00CF1623">
        <w:rPr>
          <w:rFonts w:ascii="Times New Roman" w:hAnsi="Times New Roman" w:cs="Times New Roman"/>
          <w:lang w:val="en-GB"/>
        </w:rPr>
        <w:t xml:space="preserve">(particularly those </w:t>
      </w:r>
      <w:r w:rsidR="00EE6464" w:rsidRPr="00CF1623">
        <w:rPr>
          <w:rFonts w:ascii="Times New Roman" w:hAnsi="Times New Roman" w:cs="Times New Roman"/>
          <w:lang w:val="en-GB"/>
        </w:rPr>
        <w:t xml:space="preserve">with food intolerances) </w:t>
      </w:r>
      <w:r w:rsidR="00811978" w:rsidRPr="00CF1623">
        <w:rPr>
          <w:rFonts w:ascii="Times New Roman" w:hAnsi="Times New Roman" w:cs="Times New Roman"/>
          <w:lang w:val="en-GB"/>
        </w:rPr>
        <w:t xml:space="preserve">of access to such sustenance </w:t>
      </w:r>
      <w:r w:rsidR="00485E77" w:rsidRPr="00CF1623">
        <w:rPr>
          <w:rFonts w:ascii="Times New Roman" w:hAnsi="Times New Roman" w:cs="Times New Roman"/>
          <w:lang w:val="en-GB"/>
        </w:rPr>
        <w:t>through their own poor planning</w:t>
      </w:r>
      <w:r w:rsidR="004947FB">
        <w:rPr>
          <w:rFonts w:ascii="Times New Roman" w:hAnsi="Times New Roman" w:cs="Times New Roman"/>
          <w:lang w:val="en-GB"/>
        </w:rPr>
        <w:t>/</w:t>
      </w:r>
      <w:r w:rsidR="00485E77" w:rsidRPr="00CF1623">
        <w:rPr>
          <w:rFonts w:ascii="Times New Roman" w:hAnsi="Times New Roman" w:cs="Times New Roman"/>
          <w:lang w:val="en-GB"/>
        </w:rPr>
        <w:t xml:space="preserve">preparation </w:t>
      </w:r>
      <w:r w:rsidR="00811978" w:rsidRPr="00CF1623">
        <w:rPr>
          <w:rFonts w:ascii="Times New Roman" w:hAnsi="Times New Roman" w:cs="Times New Roman"/>
          <w:lang w:val="en-GB"/>
        </w:rPr>
        <w:t xml:space="preserve">was characterised as ‘bad’ mothering, </w:t>
      </w:r>
      <w:r w:rsidR="003E72D7" w:rsidRPr="00CF1623">
        <w:rPr>
          <w:rFonts w:ascii="Times New Roman" w:hAnsi="Times New Roman" w:cs="Times New Roman"/>
          <w:lang w:val="en-GB"/>
        </w:rPr>
        <w:t xml:space="preserve">as Judy illustrates: </w:t>
      </w:r>
    </w:p>
    <w:p w14:paraId="3D43D375" w14:textId="6E141494" w:rsidR="005976EC" w:rsidRPr="00CF1623" w:rsidRDefault="005976EC" w:rsidP="00127AB6">
      <w:pPr>
        <w:spacing w:line="480" w:lineRule="auto"/>
        <w:jc w:val="both"/>
        <w:rPr>
          <w:rFonts w:ascii="Times New Roman" w:hAnsi="Times New Roman" w:cs="Times New Roman"/>
          <w:lang w:val="en-GB"/>
        </w:rPr>
      </w:pPr>
    </w:p>
    <w:p w14:paraId="23BAF810" w14:textId="1364E9C6" w:rsidR="005976EC" w:rsidRPr="00CF1623" w:rsidRDefault="005976EC" w:rsidP="00127AB6">
      <w:pPr>
        <w:spacing w:line="480" w:lineRule="auto"/>
        <w:ind w:left="720"/>
        <w:jc w:val="both"/>
        <w:rPr>
          <w:rFonts w:ascii="Times New Roman" w:hAnsi="Times New Roman" w:cs="Times New Roman"/>
        </w:rPr>
      </w:pPr>
      <w:r w:rsidRPr="00CF1623">
        <w:rPr>
          <w:rFonts w:ascii="Times New Roman" w:hAnsi="Times New Roman" w:cs="Times New Roman"/>
        </w:rPr>
        <w:t>Well, you think of the original hu</w:t>
      </w:r>
      <w:r w:rsidR="00B21358" w:rsidRPr="00CF1623">
        <w:rPr>
          <w:rFonts w:ascii="Times New Roman" w:hAnsi="Times New Roman" w:cs="Times New Roman"/>
        </w:rPr>
        <w:t>n</w:t>
      </w:r>
      <w:r w:rsidRPr="00CF1623">
        <w:rPr>
          <w:rFonts w:ascii="Times New Roman" w:hAnsi="Times New Roman" w:cs="Times New Roman"/>
        </w:rPr>
        <w:t xml:space="preserve">ter-gatherer – you’re the hunter </w:t>
      </w:r>
      <w:r w:rsidR="00C8305A" w:rsidRPr="00CF1623">
        <w:rPr>
          <w:rFonts w:ascii="Times New Roman" w:hAnsi="Times New Roman" w:cs="Times New Roman"/>
        </w:rPr>
        <w:t xml:space="preserve">[to the male researcher] </w:t>
      </w:r>
      <w:r w:rsidRPr="00CF1623">
        <w:rPr>
          <w:rFonts w:ascii="Times New Roman" w:hAnsi="Times New Roman" w:cs="Times New Roman"/>
        </w:rPr>
        <w:t>and I’m the gatherer. And that’s what we do –</w:t>
      </w:r>
      <w:r w:rsidR="00993011">
        <w:rPr>
          <w:rFonts w:ascii="Times New Roman" w:hAnsi="Times New Roman" w:cs="Times New Roman"/>
        </w:rPr>
        <w:t xml:space="preserve"> </w:t>
      </w:r>
      <w:r w:rsidRPr="00CF1623">
        <w:rPr>
          <w:rFonts w:ascii="Times New Roman" w:hAnsi="Times New Roman" w:cs="Times New Roman"/>
        </w:rPr>
        <w:t>we gather it, that’s what mums do. I picked my daughter up from an exam the other da</w:t>
      </w:r>
      <w:r w:rsidR="00C8305A" w:rsidRPr="00CF1623">
        <w:rPr>
          <w:rFonts w:ascii="Times New Roman" w:hAnsi="Times New Roman" w:cs="Times New Roman"/>
        </w:rPr>
        <w:t>y</w:t>
      </w:r>
      <w:r w:rsidRPr="00CF1623">
        <w:rPr>
          <w:rFonts w:ascii="Times New Roman" w:hAnsi="Times New Roman" w:cs="Times New Roman"/>
        </w:rPr>
        <w:t xml:space="preserve"> and I said</w:t>
      </w:r>
      <w:r w:rsidR="007B3A95" w:rsidRPr="00CF1623">
        <w:rPr>
          <w:rFonts w:ascii="Times New Roman" w:hAnsi="Times New Roman" w:cs="Times New Roman"/>
        </w:rPr>
        <w:t xml:space="preserve"> </w:t>
      </w:r>
      <w:r w:rsidR="00973071" w:rsidRPr="00CF1623">
        <w:rPr>
          <w:rFonts w:ascii="Times New Roman" w:hAnsi="Times New Roman" w:cs="Times New Roman"/>
        </w:rPr>
        <w:t>d</w:t>
      </w:r>
      <w:r w:rsidRPr="00CF1623">
        <w:rPr>
          <w:rFonts w:ascii="Times New Roman" w:hAnsi="Times New Roman" w:cs="Times New Roman"/>
        </w:rPr>
        <w:t xml:space="preserve">on’t let anyone tell </w:t>
      </w:r>
      <w:r w:rsidR="00C8305A" w:rsidRPr="00CF1623">
        <w:rPr>
          <w:rFonts w:ascii="Times New Roman" w:hAnsi="Times New Roman" w:cs="Times New Roman"/>
        </w:rPr>
        <w:t>you</w:t>
      </w:r>
      <w:r w:rsidRPr="00CF1623">
        <w:rPr>
          <w:rFonts w:ascii="Times New Roman" w:hAnsi="Times New Roman" w:cs="Times New Roman"/>
        </w:rPr>
        <w:t xml:space="preserve"> that I express love through food</w:t>
      </w:r>
      <w:r w:rsidR="007B3A95" w:rsidRPr="00CF1623">
        <w:rPr>
          <w:rFonts w:ascii="Times New Roman" w:hAnsi="Times New Roman" w:cs="Times New Roman"/>
        </w:rPr>
        <w:t>. B</w:t>
      </w:r>
      <w:r w:rsidRPr="00CF1623">
        <w:rPr>
          <w:rFonts w:ascii="Times New Roman" w:hAnsi="Times New Roman" w:cs="Times New Roman"/>
        </w:rPr>
        <w:t>ut on the dashboard, there was a nice gluten-free</w:t>
      </w:r>
      <w:r w:rsidR="008F6BF6" w:rsidRPr="00CF1623">
        <w:rPr>
          <w:rStyle w:val="FootnoteReference"/>
          <w:rFonts w:ascii="Times New Roman" w:hAnsi="Times New Roman" w:cs="Times New Roman"/>
        </w:rPr>
        <w:footnoteReference w:id="1"/>
      </w:r>
      <w:r w:rsidRPr="00CF1623">
        <w:rPr>
          <w:rFonts w:ascii="Times New Roman" w:hAnsi="Times New Roman" w:cs="Times New Roman"/>
        </w:rPr>
        <w:t xml:space="preserve"> chocolate bar</w:t>
      </w:r>
      <w:r w:rsidR="00811978" w:rsidRPr="00CF1623">
        <w:rPr>
          <w:rFonts w:ascii="Times New Roman" w:hAnsi="Times New Roman" w:cs="Times New Roman"/>
        </w:rPr>
        <w:t>,</w:t>
      </w:r>
      <w:r w:rsidRPr="00CF1623">
        <w:rPr>
          <w:rFonts w:ascii="Times New Roman" w:hAnsi="Times New Roman" w:cs="Times New Roman"/>
        </w:rPr>
        <w:t xml:space="preserve"> a punnet of strawberries</w:t>
      </w:r>
      <w:r w:rsidR="00811978" w:rsidRPr="00CF1623">
        <w:rPr>
          <w:rFonts w:ascii="Times New Roman" w:hAnsi="Times New Roman" w:cs="Times New Roman"/>
        </w:rPr>
        <w:t>,</w:t>
      </w:r>
      <w:r w:rsidRPr="00CF1623">
        <w:rPr>
          <w:rFonts w:ascii="Times New Roman" w:hAnsi="Times New Roman" w:cs="Times New Roman"/>
        </w:rPr>
        <w:t xml:space="preserve"> peas, because she loves podding some peas, as we call it</w:t>
      </w:r>
      <w:r w:rsidR="00811978" w:rsidRPr="00CF1623">
        <w:rPr>
          <w:rFonts w:ascii="Times New Roman" w:hAnsi="Times New Roman" w:cs="Times New Roman"/>
        </w:rPr>
        <w:t>,</w:t>
      </w:r>
      <w:r w:rsidRPr="00CF1623">
        <w:rPr>
          <w:rFonts w:ascii="Times New Roman" w:hAnsi="Times New Roman" w:cs="Times New Roman"/>
        </w:rPr>
        <w:t xml:space="preserve"> and some cherries. I said</w:t>
      </w:r>
      <w:r w:rsidR="00973071" w:rsidRPr="00CF1623">
        <w:rPr>
          <w:rFonts w:ascii="Times New Roman" w:hAnsi="Times New Roman" w:cs="Times New Roman"/>
        </w:rPr>
        <w:t xml:space="preserve"> </w:t>
      </w:r>
      <w:r w:rsidR="007B3A95" w:rsidRPr="00CF1623">
        <w:rPr>
          <w:rFonts w:ascii="Times New Roman" w:hAnsi="Times New Roman" w:cs="Times New Roman"/>
        </w:rPr>
        <w:t>t</w:t>
      </w:r>
      <w:r w:rsidRPr="00CF1623">
        <w:rPr>
          <w:rFonts w:ascii="Times New Roman" w:hAnsi="Times New Roman" w:cs="Times New Roman"/>
        </w:rPr>
        <w:t xml:space="preserve">ake your pick, but don’t let anyone </w:t>
      </w:r>
      <w:r w:rsidRPr="00CF1623">
        <w:rPr>
          <w:rFonts w:ascii="Times New Roman" w:hAnsi="Times New Roman" w:cs="Times New Roman"/>
        </w:rPr>
        <w:lastRenderedPageBreak/>
        <w:t>say that I express love through food</w:t>
      </w:r>
      <w:r w:rsidR="00811978" w:rsidRPr="00CF1623">
        <w:rPr>
          <w:rFonts w:ascii="Times New Roman" w:hAnsi="Times New Roman" w:cs="Times New Roman"/>
        </w:rPr>
        <w:t>!</w:t>
      </w:r>
      <w:r w:rsidR="007B3A95" w:rsidRPr="00CF1623">
        <w:rPr>
          <w:rFonts w:ascii="Times New Roman" w:hAnsi="Times New Roman" w:cs="Times New Roman"/>
        </w:rPr>
        <w:t xml:space="preserve"> [laughing]</w:t>
      </w:r>
      <w:r w:rsidRPr="00CF1623">
        <w:rPr>
          <w:rFonts w:ascii="Times New Roman" w:hAnsi="Times New Roman" w:cs="Times New Roman"/>
        </w:rPr>
        <w:t>. I think a big part of me, who I am as a mother, would be removed completely if I couldn’t feed the family, so I do worry</w:t>
      </w:r>
      <w:r w:rsidR="00C8305A" w:rsidRPr="00CF1623">
        <w:rPr>
          <w:rFonts w:ascii="Times New Roman" w:hAnsi="Times New Roman" w:cs="Times New Roman"/>
        </w:rPr>
        <w:t xml:space="preserve"> … It gives me a bit of peace of mind to know that she’s cared for, taken care of. She won’t starve and I won’t feel like a crap mum.</w:t>
      </w:r>
    </w:p>
    <w:p w14:paraId="0DF5376C" w14:textId="77777777" w:rsidR="000B53FE" w:rsidRPr="00CF1623" w:rsidRDefault="000B53FE" w:rsidP="00127AB6">
      <w:pPr>
        <w:spacing w:line="480" w:lineRule="auto"/>
        <w:ind w:left="720"/>
        <w:jc w:val="both"/>
        <w:rPr>
          <w:rFonts w:ascii="Times New Roman" w:hAnsi="Times New Roman" w:cs="Times New Roman"/>
          <w:lang w:val="en-GB"/>
        </w:rPr>
      </w:pPr>
    </w:p>
    <w:p w14:paraId="17A44A15" w14:textId="6F94665F" w:rsidR="00DE4FD4" w:rsidRPr="00CF1623" w:rsidRDefault="007B3A95" w:rsidP="00127AB6">
      <w:pPr>
        <w:spacing w:line="480" w:lineRule="auto"/>
        <w:jc w:val="both"/>
        <w:rPr>
          <w:rFonts w:ascii="Times New Roman" w:hAnsi="Times New Roman" w:cs="Times New Roman"/>
          <w:lang w:val="en-GB"/>
        </w:rPr>
      </w:pPr>
      <w:r w:rsidRPr="00CF1623">
        <w:rPr>
          <w:rFonts w:ascii="Times New Roman" w:hAnsi="Times New Roman" w:cs="Times New Roman"/>
          <w:lang w:val="en-GB"/>
        </w:rPr>
        <w:tab/>
        <w:t xml:space="preserve">This </w:t>
      </w:r>
      <w:r w:rsidR="000B0CF7" w:rsidRPr="00CF1623">
        <w:rPr>
          <w:rFonts w:ascii="Times New Roman" w:hAnsi="Times New Roman" w:cs="Times New Roman"/>
          <w:lang w:val="en-GB"/>
        </w:rPr>
        <w:t xml:space="preserve">highly emotive </w:t>
      </w:r>
      <w:r w:rsidRPr="00CF1623">
        <w:rPr>
          <w:rFonts w:ascii="Times New Roman" w:hAnsi="Times New Roman" w:cs="Times New Roman"/>
          <w:lang w:val="en-GB"/>
        </w:rPr>
        <w:t xml:space="preserve">concern to provide for their children was in part motivated through the women’s framing of the child as ‘innocent’, a prominent feature of intensive mothering (Hays, 1996). </w:t>
      </w:r>
      <w:r w:rsidR="00DE4FD4" w:rsidRPr="00CF1623">
        <w:rPr>
          <w:rFonts w:ascii="Times New Roman" w:hAnsi="Times New Roman" w:cs="Times New Roman"/>
          <w:lang w:val="en-GB"/>
        </w:rPr>
        <w:t xml:space="preserve">Prepping became an activity to ensure </w:t>
      </w:r>
      <w:r w:rsidR="00125FC4" w:rsidRPr="00CF1623">
        <w:rPr>
          <w:rFonts w:ascii="Times New Roman" w:hAnsi="Times New Roman" w:cs="Times New Roman"/>
          <w:lang w:val="en-GB"/>
        </w:rPr>
        <w:t>children</w:t>
      </w:r>
      <w:r w:rsidR="00DE4FD4" w:rsidRPr="00CF1623">
        <w:rPr>
          <w:rFonts w:ascii="Times New Roman" w:hAnsi="Times New Roman" w:cs="Times New Roman"/>
          <w:lang w:val="en-GB"/>
        </w:rPr>
        <w:t xml:space="preserve"> could be fed during time</w:t>
      </w:r>
      <w:r w:rsidR="00125FC4" w:rsidRPr="00CF1623">
        <w:rPr>
          <w:rFonts w:ascii="Times New Roman" w:hAnsi="Times New Roman" w:cs="Times New Roman"/>
          <w:lang w:val="en-GB"/>
        </w:rPr>
        <w:t>s</w:t>
      </w:r>
      <w:r w:rsidR="00DE4FD4" w:rsidRPr="00CF1623">
        <w:rPr>
          <w:rFonts w:ascii="Times New Roman" w:hAnsi="Times New Roman" w:cs="Times New Roman"/>
          <w:lang w:val="en-GB"/>
        </w:rPr>
        <w:t xml:space="preserve"> of</w:t>
      </w:r>
      <w:r w:rsidR="000B0CF7" w:rsidRPr="00CF1623">
        <w:rPr>
          <w:rFonts w:ascii="Times New Roman" w:hAnsi="Times New Roman" w:cs="Times New Roman"/>
          <w:lang w:val="en-GB"/>
        </w:rPr>
        <w:t xml:space="preserve"> envisaged</w:t>
      </w:r>
      <w:r w:rsidR="00DE4FD4" w:rsidRPr="00CF1623">
        <w:rPr>
          <w:rFonts w:ascii="Times New Roman" w:hAnsi="Times New Roman" w:cs="Times New Roman"/>
          <w:lang w:val="en-GB"/>
        </w:rPr>
        <w:t xml:space="preserve"> difficulty, but also as means to ensure the</w:t>
      </w:r>
      <w:r w:rsidR="00125FC4" w:rsidRPr="00CF1623">
        <w:rPr>
          <w:rFonts w:ascii="Times New Roman" w:hAnsi="Times New Roman" w:cs="Times New Roman"/>
          <w:lang w:val="en-GB"/>
        </w:rPr>
        <w:t xml:space="preserve"> child’s</w:t>
      </w:r>
      <w:r w:rsidR="00DE4FD4" w:rsidRPr="00CF1623">
        <w:rPr>
          <w:rFonts w:ascii="Times New Roman" w:hAnsi="Times New Roman" w:cs="Times New Roman"/>
          <w:lang w:val="en-GB"/>
        </w:rPr>
        <w:t xml:space="preserve"> </w:t>
      </w:r>
      <w:r w:rsidR="00F03F50" w:rsidRPr="00CF1623">
        <w:rPr>
          <w:rFonts w:ascii="Times New Roman" w:hAnsi="Times New Roman" w:cs="Times New Roman"/>
          <w:lang w:val="en-GB"/>
        </w:rPr>
        <w:t xml:space="preserve">safety </w:t>
      </w:r>
      <w:r w:rsidR="00125FC4" w:rsidRPr="00CF1623">
        <w:rPr>
          <w:rFonts w:ascii="Times New Roman" w:hAnsi="Times New Roman" w:cs="Times New Roman"/>
          <w:lang w:val="en-GB"/>
        </w:rPr>
        <w:t>in</w:t>
      </w:r>
      <w:r w:rsidR="00F03F50" w:rsidRPr="00CF1623">
        <w:rPr>
          <w:rFonts w:ascii="Times New Roman" w:hAnsi="Times New Roman" w:cs="Times New Roman"/>
          <w:lang w:val="en-GB"/>
        </w:rPr>
        <w:t xml:space="preserve"> </w:t>
      </w:r>
      <w:r w:rsidR="00F71663" w:rsidRPr="00CF1623">
        <w:rPr>
          <w:rFonts w:ascii="Times New Roman" w:hAnsi="Times New Roman" w:cs="Times New Roman"/>
          <w:lang w:val="en-GB"/>
        </w:rPr>
        <w:t>post-</w:t>
      </w:r>
      <w:r w:rsidR="00F03F50" w:rsidRPr="00CF1623">
        <w:rPr>
          <w:rFonts w:ascii="Times New Roman" w:hAnsi="Times New Roman" w:cs="Times New Roman"/>
          <w:lang w:val="en-GB"/>
        </w:rPr>
        <w:t>imagined events</w:t>
      </w:r>
      <w:r w:rsidR="00F71663" w:rsidRPr="00CF1623">
        <w:rPr>
          <w:rFonts w:ascii="Times New Roman" w:hAnsi="Times New Roman" w:cs="Times New Roman"/>
          <w:lang w:val="en-GB"/>
        </w:rPr>
        <w:t xml:space="preserve"> (with many of the women envisaging scenes of civil unrest following, in their view, the inevitability of food shortages)</w:t>
      </w:r>
      <w:r w:rsidR="00F03F50" w:rsidRPr="00CF1623">
        <w:rPr>
          <w:rFonts w:ascii="Times New Roman" w:hAnsi="Times New Roman" w:cs="Times New Roman"/>
          <w:lang w:val="en-GB"/>
        </w:rPr>
        <w:t xml:space="preserve">. </w:t>
      </w:r>
      <w:r w:rsidR="00045074" w:rsidRPr="00CF1623">
        <w:rPr>
          <w:rFonts w:ascii="Times New Roman" w:hAnsi="Times New Roman" w:cs="Times New Roman"/>
          <w:lang w:val="en-GB"/>
        </w:rPr>
        <w:t>Melanie</w:t>
      </w:r>
      <w:r w:rsidR="00F03F50" w:rsidRPr="00CF1623">
        <w:rPr>
          <w:rFonts w:ascii="Times New Roman" w:hAnsi="Times New Roman" w:cs="Times New Roman"/>
          <w:lang w:val="en-GB"/>
        </w:rPr>
        <w:t xml:space="preserve"> explains: </w:t>
      </w:r>
    </w:p>
    <w:p w14:paraId="6CEA7274" w14:textId="7935C36C" w:rsidR="00045074" w:rsidRPr="00CF1623" w:rsidRDefault="00045074" w:rsidP="00127AB6">
      <w:pPr>
        <w:spacing w:line="480" w:lineRule="auto"/>
        <w:jc w:val="both"/>
        <w:rPr>
          <w:rFonts w:ascii="Times New Roman" w:hAnsi="Times New Roman" w:cs="Times New Roman"/>
          <w:lang w:val="en-GB"/>
        </w:rPr>
      </w:pPr>
    </w:p>
    <w:p w14:paraId="1E970D08" w14:textId="47FD0407" w:rsidR="00045074" w:rsidRPr="00CF1623" w:rsidRDefault="00045074" w:rsidP="00127AB6">
      <w:pPr>
        <w:spacing w:line="480" w:lineRule="auto"/>
        <w:ind w:left="720"/>
        <w:jc w:val="both"/>
        <w:rPr>
          <w:rFonts w:ascii="Times New Roman" w:hAnsi="Times New Roman" w:cs="Times New Roman"/>
          <w:lang w:val="en-GB"/>
        </w:rPr>
      </w:pPr>
      <w:r w:rsidRPr="00CF1623">
        <w:rPr>
          <w:rFonts w:ascii="Times New Roman" w:hAnsi="Times New Roman" w:cs="Times New Roman"/>
        </w:rPr>
        <w:t>To put myself or my kids in to a position of not having enough food to eat, or to put ourselves in dangerous situations to find suitable food when people are fighting to get it</w:t>
      </w:r>
      <w:r w:rsidR="000B0CF7" w:rsidRPr="00CF1623">
        <w:rPr>
          <w:rFonts w:ascii="Times New Roman" w:hAnsi="Times New Roman" w:cs="Times New Roman"/>
        </w:rPr>
        <w:t>?</w:t>
      </w:r>
      <w:r w:rsidRPr="00CF1623">
        <w:rPr>
          <w:rFonts w:ascii="Times New Roman" w:hAnsi="Times New Roman" w:cs="Times New Roman"/>
        </w:rPr>
        <w:t xml:space="preserve"> My family’s more important to me than that, so I’m doing this for them and to keep them fed and safe.</w:t>
      </w:r>
    </w:p>
    <w:p w14:paraId="147D2210" w14:textId="77777777" w:rsidR="00DE4FD4" w:rsidRPr="00CF1623" w:rsidRDefault="00DE4FD4" w:rsidP="00127AB6">
      <w:pPr>
        <w:spacing w:line="480" w:lineRule="auto"/>
        <w:jc w:val="both"/>
        <w:rPr>
          <w:rFonts w:ascii="Times New Roman" w:hAnsi="Times New Roman" w:cs="Times New Roman"/>
          <w:lang w:val="en-GB"/>
        </w:rPr>
      </w:pPr>
    </w:p>
    <w:p w14:paraId="07A25111" w14:textId="29418CEC" w:rsidR="00DF1AE1" w:rsidRPr="00CF1623" w:rsidRDefault="00F03F50" w:rsidP="00127AB6">
      <w:pPr>
        <w:spacing w:line="480" w:lineRule="auto"/>
        <w:jc w:val="both"/>
        <w:rPr>
          <w:rFonts w:ascii="Times New Roman" w:hAnsi="Times New Roman" w:cs="Times New Roman"/>
        </w:rPr>
      </w:pPr>
      <w:r w:rsidRPr="00CF1623">
        <w:rPr>
          <w:rFonts w:ascii="Times New Roman" w:hAnsi="Times New Roman" w:cs="Times New Roman"/>
          <w:lang w:val="en-GB"/>
        </w:rPr>
        <w:t xml:space="preserve">In </w:t>
      </w:r>
      <w:r w:rsidR="007B3A95" w:rsidRPr="00CF1623">
        <w:rPr>
          <w:rFonts w:ascii="Times New Roman" w:hAnsi="Times New Roman" w:cs="Times New Roman"/>
          <w:lang w:val="en-GB"/>
        </w:rPr>
        <w:t xml:space="preserve">her interview Hannah </w:t>
      </w:r>
      <w:r w:rsidR="00F71663" w:rsidRPr="00CF1623">
        <w:rPr>
          <w:rFonts w:ascii="Times New Roman" w:hAnsi="Times New Roman" w:cs="Times New Roman"/>
          <w:lang w:val="en-GB"/>
        </w:rPr>
        <w:t xml:space="preserve">also </w:t>
      </w:r>
      <w:r w:rsidR="007B3A95" w:rsidRPr="00CF1623">
        <w:rPr>
          <w:rFonts w:ascii="Times New Roman" w:hAnsi="Times New Roman" w:cs="Times New Roman"/>
          <w:lang w:val="en-GB"/>
        </w:rPr>
        <w:t xml:space="preserve">highlighted that </w:t>
      </w:r>
      <w:r w:rsidR="00EE6464" w:rsidRPr="00CF1623">
        <w:rPr>
          <w:rFonts w:ascii="Times New Roman" w:hAnsi="Times New Roman" w:cs="Times New Roman"/>
          <w:lang w:val="en-GB"/>
        </w:rPr>
        <w:t>potential</w:t>
      </w:r>
      <w:r w:rsidR="007B3A95" w:rsidRPr="00CF1623">
        <w:rPr>
          <w:rFonts w:ascii="Times New Roman" w:hAnsi="Times New Roman" w:cs="Times New Roman"/>
          <w:lang w:val="en-GB"/>
        </w:rPr>
        <w:t xml:space="preserve"> food shortages </w:t>
      </w:r>
      <w:r w:rsidR="000B0CF7" w:rsidRPr="00CF1623">
        <w:rPr>
          <w:rFonts w:ascii="Times New Roman" w:hAnsi="Times New Roman" w:cs="Times New Roman"/>
          <w:lang w:val="en-GB"/>
        </w:rPr>
        <w:t xml:space="preserve">and </w:t>
      </w:r>
      <w:r w:rsidR="004947FB">
        <w:rPr>
          <w:rFonts w:ascii="Times New Roman" w:hAnsi="Times New Roman" w:cs="Times New Roman"/>
          <w:lang w:val="en-GB"/>
        </w:rPr>
        <w:t xml:space="preserve">the </w:t>
      </w:r>
      <w:r w:rsidR="000B0CF7" w:rsidRPr="00CF1623">
        <w:rPr>
          <w:rFonts w:ascii="Times New Roman" w:hAnsi="Times New Roman" w:cs="Times New Roman"/>
          <w:lang w:val="en-GB"/>
        </w:rPr>
        <w:t xml:space="preserve">societal violence/disruption which </w:t>
      </w:r>
      <w:r w:rsidR="00926FA4" w:rsidRPr="00CF1623">
        <w:rPr>
          <w:rFonts w:ascii="Times New Roman" w:hAnsi="Times New Roman" w:cs="Times New Roman"/>
          <w:lang w:val="en-GB"/>
        </w:rPr>
        <w:t>c</w:t>
      </w:r>
      <w:r w:rsidR="000B0CF7" w:rsidRPr="00CF1623">
        <w:rPr>
          <w:rFonts w:ascii="Times New Roman" w:hAnsi="Times New Roman" w:cs="Times New Roman"/>
          <w:lang w:val="en-GB"/>
        </w:rPr>
        <w:t xml:space="preserve">ould ensue </w:t>
      </w:r>
      <w:r w:rsidR="007B3A95" w:rsidRPr="00CF1623">
        <w:rPr>
          <w:rFonts w:ascii="Times New Roman" w:hAnsi="Times New Roman" w:cs="Times New Roman"/>
          <w:lang w:val="en-GB"/>
        </w:rPr>
        <w:t>were in no way attributable to her (blameless) children</w:t>
      </w:r>
      <w:r w:rsidR="000B0CF7" w:rsidRPr="00CF1623">
        <w:rPr>
          <w:rFonts w:ascii="Times New Roman" w:hAnsi="Times New Roman" w:cs="Times New Roman"/>
          <w:lang w:val="en-GB"/>
        </w:rPr>
        <w:t xml:space="preserve">. Hannah, like others, </w:t>
      </w:r>
      <w:r w:rsidR="008C1299" w:rsidRPr="00CF1623">
        <w:rPr>
          <w:rFonts w:ascii="Times New Roman" w:hAnsi="Times New Roman" w:cs="Times New Roman"/>
          <w:lang w:val="en-GB"/>
        </w:rPr>
        <w:t>also</w:t>
      </w:r>
      <w:r w:rsidR="007B3A95" w:rsidRPr="00CF1623">
        <w:rPr>
          <w:rFonts w:ascii="Times New Roman" w:hAnsi="Times New Roman" w:cs="Times New Roman"/>
          <w:lang w:val="en-GB"/>
        </w:rPr>
        <w:t xml:space="preserve"> acknowledg</w:t>
      </w:r>
      <w:r w:rsidR="008C1299" w:rsidRPr="00CF1623">
        <w:rPr>
          <w:rFonts w:ascii="Times New Roman" w:hAnsi="Times New Roman" w:cs="Times New Roman"/>
          <w:lang w:val="en-GB"/>
        </w:rPr>
        <w:t>e</w:t>
      </w:r>
      <w:r w:rsidR="00125FC4" w:rsidRPr="00CF1623">
        <w:rPr>
          <w:rFonts w:ascii="Times New Roman" w:hAnsi="Times New Roman" w:cs="Times New Roman"/>
          <w:lang w:val="en-GB"/>
        </w:rPr>
        <w:t>d</w:t>
      </w:r>
      <w:r w:rsidR="007B3A95" w:rsidRPr="00CF1623">
        <w:rPr>
          <w:rFonts w:ascii="Times New Roman" w:hAnsi="Times New Roman" w:cs="Times New Roman"/>
          <w:lang w:val="en-GB"/>
        </w:rPr>
        <w:t xml:space="preserve"> earlier experiences of food poverty: ‘</w:t>
      </w:r>
      <w:r w:rsidR="007B3A95" w:rsidRPr="00CF1623">
        <w:rPr>
          <w:rFonts w:ascii="Times New Roman" w:hAnsi="Times New Roman" w:cs="Times New Roman"/>
        </w:rPr>
        <w:t xml:space="preserve">My children have known poverty in the past. I will not let that happen again and I want to ensure that if, through no fault of their own, prices rise and we have to make tough financial decisions, that they will still eat’. </w:t>
      </w:r>
      <w:r w:rsidR="00F3030E" w:rsidRPr="00CF1623">
        <w:rPr>
          <w:rFonts w:ascii="Times New Roman" w:hAnsi="Times New Roman" w:cs="Times New Roman"/>
        </w:rPr>
        <w:t xml:space="preserve">Hannah enacts what </w:t>
      </w:r>
      <w:proofErr w:type="spellStart"/>
      <w:r w:rsidR="00F3030E" w:rsidRPr="00CF1623">
        <w:rPr>
          <w:rFonts w:ascii="Times New Roman" w:hAnsi="Times New Roman" w:cs="Times New Roman"/>
        </w:rPr>
        <w:t>Orgad</w:t>
      </w:r>
      <w:proofErr w:type="spellEnd"/>
      <w:r w:rsidR="00F3030E" w:rsidRPr="00CF1623">
        <w:rPr>
          <w:rFonts w:ascii="Times New Roman" w:hAnsi="Times New Roman" w:cs="Times New Roman"/>
        </w:rPr>
        <w:t xml:space="preserve"> (2009) refers to as </w:t>
      </w:r>
      <w:r w:rsidR="00542F1E" w:rsidRPr="00CF1623">
        <w:rPr>
          <w:rFonts w:ascii="Times New Roman" w:hAnsi="Times New Roman" w:cs="Times New Roman"/>
        </w:rPr>
        <w:t xml:space="preserve">the therapeutic discourse of </w:t>
      </w:r>
      <w:r w:rsidR="008C1299" w:rsidRPr="00CF1623">
        <w:rPr>
          <w:rFonts w:ascii="Times New Roman" w:hAnsi="Times New Roman" w:cs="Times New Roman"/>
        </w:rPr>
        <w:t>the</w:t>
      </w:r>
      <w:r w:rsidR="00F3030E" w:rsidRPr="00CF1623">
        <w:rPr>
          <w:rFonts w:ascii="Times New Roman" w:hAnsi="Times New Roman" w:cs="Times New Roman"/>
        </w:rPr>
        <w:t xml:space="preserve"> </w:t>
      </w:r>
      <w:r w:rsidR="00542F1E" w:rsidRPr="00CF1623">
        <w:rPr>
          <w:rFonts w:ascii="Times New Roman" w:hAnsi="Times New Roman" w:cs="Times New Roman"/>
        </w:rPr>
        <w:t>survivor</w:t>
      </w:r>
      <w:r w:rsidR="00F3030E" w:rsidRPr="00CF1623">
        <w:rPr>
          <w:rFonts w:ascii="Times New Roman" w:hAnsi="Times New Roman" w:cs="Times New Roman"/>
        </w:rPr>
        <w:t xml:space="preserve">. </w:t>
      </w:r>
      <w:r w:rsidR="00125FC4" w:rsidRPr="00CF1623">
        <w:rPr>
          <w:rFonts w:ascii="Times New Roman" w:hAnsi="Times New Roman" w:cs="Times New Roman"/>
        </w:rPr>
        <w:t>Although</w:t>
      </w:r>
      <w:r w:rsidR="008C1299" w:rsidRPr="00CF1623">
        <w:rPr>
          <w:rFonts w:ascii="Times New Roman" w:hAnsi="Times New Roman" w:cs="Times New Roman"/>
        </w:rPr>
        <w:t xml:space="preserve"> acknowledg</w:t>
      </w:r>
      <w:r w:rsidR="00125FC4" w:rsidRPr="00CF1623">
        <w:rPr>
          <w:rFonts w:ascii="Times New Roman" w:hAnsi="Times New Roman" w:cs="Times New Roman"/>
        </w:rPr>
        <w:t>ing</w:t>
      </w:r>
      <w:r w:rsidR="008C1299" w:rsidRPr="00CF1623">
        <w:rPr>
          <w:rFonts w:ascii="Times New Roman" w:hAnsi="Times New Roman" w:cs="Times New Roman"/>
        </w:rPr>
        <w:t xml:space="preserve"> </w:t>
      </w:r>
      <w:r w:rsidR="00125FC4" w:rsidRPr="00CF1623">
        <w:rPr>
          <w:rFonts w:ascii="Times New Roman" w:hAnsi="Times New Roman" w:cs="Times New Roman"/>
        </w:rPr>
        <w:t xml:space="preserve">a </w:t>
      </w:r>
      <w:r w:rsidR="008C1299" w:rsidRPr="00CF1623">
        <w:rPr>
          <w:rFonts w:ascii="Times New Roman" w:hAnsi="Times New Roman" w:cs="Times New Roman"/>
        </w:rPr>
        <w:t>traumatic event</w:t>
      </w:r>
      <w:r w:rsidR="000B0CF7" w:rsidRPr="00CF1623">
        <w:rPr>
          <w:rFonts w:ascii="Times New Roman" w:hAnsi="Times New Roman" w:cs="Times New Roman"/>
        </w:rPr>
        <w:t xml:space="preserve"> (food poverty)</w:t>
      </w:r>
      <w:r w:rsidR="008C1299" w:rsidRPr="00CF1623">
        <w:rPr>
          <w:rFonts w:ascii="Times New Roman" w:hAnsi="Times New Roman" w:cs="Times New Roman"/>
        </w:rPr>
        <w:t xml:space="preserve">, </w:t>
      </w:r>
      <w:r w:rsidR="00125FC4" w:rsidRPr="00CF1623">
        <w:rPr>
          <w:rFonts w:ascii="Times New Roman" w:hAnsi="Times New Roman" w:cs="Times New Roman"/>
        </w:rPr>
        <w:t>she</w:t>
      </w:r>
      <w:r w:rsidR="008C1299" w:rsidRPr="00CF1623">
        <w:rPr>
          <w:rFonts w:ascii="Times New Roman" w:hAnsi="Times New Roman" w:cs="Times New Roman"/>
        </w:rPr>
        <w:t xml:space="preserve"> mobilises positive action to afford </w:t>
      </w:r>
      <w:r w:rsidR="00125FC4" w:rsidRPr="00CF1623">
        <w:rPr>
          <w:rFonts w:ascii="Times New Roman" w:hAnsi="Times New Roman" w:cs="Times New Roman"/>
        </w:rPr>
        <w:t xml:space="preserve">the </w:t>
      </w:r>
      <w:r w:rsidR="00F3030E" w:rsidRPr="00CF1623">
        <w:rPr>
          <w:rFonts w:ascii="Times New Roman" w:hAnsi="Times New Roman" w:cs="Times New Roman"/>
        </w:rPr>
        <w:t xml:space="preserve">peace of mind that she is taking </w:t>
      </w:r>
      <w:r w:rsidR="00210D4C" w:rsidRPr="00CF1623">
        <w:rPr>
          <w:rFonts w:ascii="Times New Roman" w:hAnsi="Times New Roman" w:cs="Times New Roman"/>
        </w:rPr>
        <w:t>personal responsibility</w:t>
      </w:r>
      <w:r w:rsidR="00F3030E" w:rsidRPr="00CF1623">
        <w:rPr>
          <w:rFonts w:ascii="Times New Roman" w:hAnsi="Times New Roman" w:cs="Times New Roman"/>
        </w:rPr>
        <w:t xml:space="preserve"> </w:t>
      </w:r>
      <w:r w:rsidR="00210D4C" w:rsidRPr="00CF1623">
        <w:rPr>
          <w:rFonts w:ascii="Times New Roman" w:hAnsi="Times New Roman" w:cs="Times New Roman"/>
        </w:rPr>
        <w:t xml:space="preserve">for her family’s </w:t>
      </w:r>
      <w:r w:rsidR="00210D4C" w:rsidRPr="00CF1623">
        <w:rPr>
          <w:rFonts w:ascii="Times New Roman" w:hAnsi="Times New Roman" w:cs="Times New Roman"/>
        </w:rPr>
        <w:lastRenderedPageBreak/>
        <w:t>wellbeing</w:t>
      </w:r>
      <w:r w:rsidR="004947FB">
        <w:rPr>
          <w:rFonts w:ascii="Times New Roman" w:hAnsi="Times New Roman" w:cs="Times New Roman"/>
        </w:rPr>
        <w:t xml:space="preserve">. </w:t>
      </w:r>
      <w:r w:rsidR="00210D4C" w:rsidRPr="00CF1623">
        <w:rPr>
          <w:rFonts w:ascii="Times New Roman" w:hAnsi="Times New Roman" w:cs="Times New Roman"/>
        </w:rPr>
        <w:t>It is</w:t>
      </w:r>
      <w:r w:rsidR="008C1299" w:rsidRPr="00CF1623">
        <w:rPr>
          <w:rFonts w:ascii="Times New Roman" w:hAnsi="Times New Roman" w:cs="Times New Roman"/>
        </w:rPr>
        <w:t xml:space="preserve"> </w:t>
      </w:r>
      <w:r w:rsidR="00210D4C" w:rsidRPr="00CF1623">
        <w:rPr>
          <w:rFonts w:ascii="Times New Roman" w:hAnsi="Times New Roman" w:cs="Times New Roman"/>
        </w:rPr>
        <w:t>important to highlight</w:t>
      </w:r>
      <w:r w:rsidR="008C1299" w:rsidRPr="00CF1623">
        <w:rPr>
          <w:rFonts w:ascii="Times New Roman" w:hAnsi="Times New Roman" w:cs="Times New Roman"/>
        </w:rPr>
        <w:t>, however,</w:t>
      </w:r>
      <w:r w:rsidR="00210D4C" w:rsidRPr="00CF1623">
        <w:rPr>
          <w:rFonts w:ascii="Times New Roman" w:hAnsi="Times New Roman" w:cs="Times New Roman"/>
        </w:rPr>
        <w:t xml:space="preserve"> that </w:t>
      </w:r>
      <w:r w:rsidR="004947FB">
        <w:rPr>
          <w:rFonts w:ascii="Times New Roman" w:hAnsi="Times New Roman" w:cs="Times New Roman"/>
        </w:rPr>
        <w:t>often</w:t>
      </w:r>
      <w:r w:rsidR="00DF1AE1" w:rsidRPr="00CF1623">
        <w:rPr>
          <w:rFonts w:ascii="Times New Roman" w:hAnsi="Times New Roman" w:cs="Times New Roman"/>
        </w:rPr>
        <w:t xml:space="preserve"> </w:t>
      </w:r>
      <w:r w:rsidR="004947FB">
        <w:rPr>
          <w:rFonts w:ascii="Times New Roman" w:hAnsi="Times New Roman" w:cs="Times New Roman"/>
        </w:rPr>
        <w:t xml:space="preserve">the </w:t>
      </w:r>
      <w:r w:rsidR="00DF1AE1" w:rsidRPr="00CF1623">
        <w:rPr>
          <w:rFonts w:ascii="Times New Roman" w:hAnsi="Times New Roman" w:cs="Times New Roman"/>
        </w:rPr>
        <w:t>mothers did not want their children to</w:t>
      </w:r>
      <w:r w:rsidR="008C1299" w:rsidRPr="00CF1623">
        <w:rPr>
          <w:rFonts w:ascii="Times New Roman" w:hAnsi="Times New Roman" w:cs="Times New Roman"/>
        </w:rPr>
        <w:t xml:space="preserve"> ‘have it </w:t>
      </w:r>
      <w:r w:rsidR="004947FB">
        <w:rPr>
          <w:rFonts w:ascii="Times New Roman" w:hAnsi="Times New Roman" w:cs="Times New Roman"/>
        </w:rPr>
        <w:t xml:space="preserve">too </w:t>
      </w:r>
      <w:r w:rsidR="008C1299" w:rsidRPr="00CF1623">
        <w:rPr>
          <w:rFonts w:ascii="Times New Roman" w:hAnsi="Times New Roman" w:cs="Times New Roman"/>
        </w:rPr>
        <w:t xml:space="preserve">easy’, </w:t>
      </w:r>
      <w:proofErr w:type="spellStart"/>
      <w:r w:rsidR="00210D4C" w:rsidRPr="00CF1623">
        <w:rPr>
          <w:rFonts w:ascii="Times New Roman" w:hAnsi="Times New Roman" w:cs="Times New Roman"/>
        </w:rPr>
        <w:t>recogni</w:t>
      </w:r>
      <w:r w:rsidR="004947FB">
        <w:rPr>
          <w:rFonts w:ascii="Times New Roman" w:hAnsi="Times New Roman" w:cs="Times New Roman"/>
        </w:rPr>
        <w:t>sing</w:t>
      </w:r>
      <w:proofErr w:type="spellEnd"/>
      <w:r w:rsidR="00DF1AE1" w:rsidRPr="00CF1623">
        <w:rPr>
          <w:rFonts w:ascii="Times New Roman" w:hAnsi="Times New Roman" w:cs="Times New Roman"/>
        </w:rPr>
        <w:t xml:space="preserve"> that a degree of managed struggle </w:t>
      </w:r>
      <w:r w:rsidR="00DC6838" w:rsidRPr="00CF1623">
        <w:rPr>
          <w:rFonts w:ascii="Times New Roman" w:hAnsi="Times New Roman" w:cs="Times New Roman"/>
        </w:rPr>
        <w:t>c</w:t>
      </w:r>
      <w:r w:rsidR="00DF1AE1" w:rsidRPr="00CF1623">
        <w:rPr>
          <w:rFonts w:ascii="Times New Roman" w:hAnsi="Times New Roman" w:cs="Times New Roman"/>
        </w:rPr>
        <w:t xml:space="preserve">ould be character building. For example, Anna reflects: </w:t>
      </w:r>
    </w:p>
    <w:p w14:paraId="2831DA3C" w14:textId="1B8E013F" w:rsidR="004956E6" w:rsidRPr="00CF1623" w:rsidRDefault="004956E6" w:rsidP="00127AB6">
      <w:pPr>
        <w:spacing w:line="480" w:lineRule="auto"/>
        <w:jc w:val="both"/>
        <w:rPr>
          <w:rFonts w:ascii="Times New Roman" w:hAnsi="Times New Roman" w:cs="Times New Roman"/>
        </w:rPr>
      </w:pPr>
    </w:p>
    <w:p w14:paraId="58F18F5A" w14:textId="3C45B2E2" w:rsidR="00B21358" w:rsidRPr="00CF1623" w:rsidRDefault="004956E6" w:rsidP="00127AB6">
      <w:pPr>
        <w:spacing w:line="480" w:lineRule="auto"/>
        <w:ind w:left="720"/>
        <w:jc w:val="both"/>
        <w:rPr>
          <w:rFonts w:ascii="Times New Roman" w:hAnsi="Times New Roman" w:cs="Times New Roman"/>
        </w:rPr>
      </w:pPr>
      <w:r w:rsidRPr="00CF1623">
        <w:rPr>
          <w:rFonts w:ascii="Times New Roman" w:hAnsi="Times New Roman" w:cs="Times New Roman"/>
        </w:rPr>
        <w:t>I grew up in poverty. I mean we lived from day-to-day</w:t>
      </w:r>
      <w:r w:rsidR="00F02AE3" w:rsidRPr="00CF1623">
        <w:rPr>
          <w:rFonts w:ascii="Times New Roman" w:hAnsi="Times New Roman" w:cs="Times New Roman"/>
        </w:rPr>
        <w:t>,</w:t>
      </w:r>
      <w:r w:rsidRPr="00CF1623">
        <w:rPr>
          <w:rFonts w:ascii="Times New Roman" w:hAnsi="Times New Roman" w:cs="Times New Roman"/>
        </w:rPr>
        <w:t xml:space="preserve"> hand to mouth and 50p in the electricity meter</w:t>
      </w:r>
      <w:r w:rsidR="00F02AE3" w:rsidRPr="00CF1623">
        <w:rPr>
          <w:rFonts w:ascii="Times New Roman" w:hAnsi="Times New Roman" w:cs="Times New Roman"/>
        </w:rPr>
        <w:t>.</w:t>
      </w:r>
      <w:r w:rsidRPr="00CF1623">
        <w:rPr>
          <w:rFonts w:ascii="Times New Roman" w:hAnsi="Times New Roman" w:cs="Times New Roman"/>
        </w:rPr>
        <w:t xml:space="preserve"> </w:t>
      </w:r>
      <w:r w:rsidR="00F02AE3" w:rsidRPr="00CF1623">
        <w:rPr>
          <w:rFonts w:ascii="Times New Roman" w:hAnsi="Times New Roman" w:cs="Times New Roman"/>
        </w:rPr>
        <w:t>A</w:t>
      </w:r>
      <w:r w:rsidRPr="00CF1623">
        <w:rPr>
          <w:rFonts w:ascii="Times New Roman" w:hAnsi="Times New Roman" w:cs="Times New Roman"/>
        </w:rPr>
        <w:t>nd if it ran out</w:t>
      </w:r>
      <w:r w:rsidR="00F02AE3" w:rsidRPr="00CF1623">
        <w:rPr>
          <w:rFonts w:ascii="Times New Roman" w:hAnsi="Times New Roman" w:cs="Times New Roman"/>
        </w:rPr>
        <w:t>,</w:t>
      </w:r>
      <w:r w:rsidRPr="00CF1623">
        <w:rPr>
          <w:rFonts w:ascii="Times New Roman" w:hAnsi="Times New Roman" w:cs="Times New Roman"/>
        </w:rPr>
        <w:t xml:space="preserve"> we were in darkness. That was the simple fact of it. And I don’t want my kids to experience that hardship. I don’t mind them having a bit of a struggle, because I think that’s good for your character, but I really do worry that if this goes back to like the three-day week, and the power cuts, that was a crap time.</w:t>
      </w:r>
    </w:p>
    <w:p w14:paraId="2B0A1292" w14:textId="77777777" w:rsidR="00582C11" w:rsidRPr="00CF1623" w:rsidRDefault="00582C11" w:rsidP="00127AB6">
      <w:pPr>
        <w:spacing w:line="480" w:lineRule="auto"/>
        <w:ind w:left="720"/>
        <w:jc w:val="both"/>
        <w:rPr>
          <w:rFonts w:ascii="Times New Roman" w:hAnsi="Times New Roman" w:cs="Times New Roman"/>
        </w:rPr>
      </w:pPr>
    </w:p>
    <w:p w14:paraId="136698C1" w14:textId="1D0654A2" w:rsidR="00F03F50" w:rsidRPr="00CF1623" w:rsidRDefault="00210D4C" w:rsidP="00127AB6">
      <w:pPr>
        <w:spacing w:line="480" w:lineRule="auto"/>
        <w:jc w:val="both"/>
        <w:rPr>
          <w:rFonts w:ascii="Times New Roman" w:hAnsi="Times New Roman" w:cs="Times New Roman"/>
        </w:rPr>
      </w:pPr>
      <w:r w:rsidRPr="00CF1623">
        <w:rPr>
          <w:rFonts w:ascii="Times New Roman" w:hAnsi="Times New Roman" w:cs="Times New Roman"/>
          <w:lang w:val="en-GB"/>
        </w:rPr>
        <w:tab/>
        <w:t xml:space="preserve">Both Anna and Judy refer </w:t>
      </w:r>
      <w:r w:rsidR="004947FB">
        <w:rPr>
          <w:rFonts w:ascii="Times New Roman" w:hAnsi="Times New Roman" w:cs="Times New Roman"/>
          <w:lang w:val="en-GB"/>
        </w:rPr>
        <w:t xml:space="preserve">emotively </w:t>
      </w:r>
      <w:r w:rsidRPr="00CF1623">
        <w:rPr>
          <w:rFonts w:ascii="Times New Roman" w:hAnsi="Times New Roman" w:cs="Times New Roman"/>
          <w:lang w:val="en-GB"/>
        </w:rPr>
        <w:t xml:space="preserve">to ‘crap’ motherhood: mothers who </w:t>
      </w:r>
      <w:r w:rsidR="00086A7D" w:rsidRPr="00CF1623">
        <w:rPr>
          <w:rFonts w:ascii="Times New Roman" w:hAnsi="Times New Roman" w:cs="Times New Roman"/>
          <w:lang w:val="en-GB"/>
        </w:rPr>
        <w:t>were</w:t>
      </w:r>
      <w:r w:rsidRPr="00CF1623">
        <w:rPr>
          <w:rFonts w:ascii="Times New Roman" w:hAnsi="Times New Roman" w:cs="Times New Roman"/>
          <w:lang w:val="en-GB"/>
        </w:rPr>
        <w:t xml:space="preserve"> not</w:t>
      </w:r>
      <w:r w:rsidR="000D2767" w:rsidRPr="00CF1623">
        <w:rPr>
          <w:rFonts w:ascii="Times New Roman" w:hAnsi="Times New Roman" w:cs="Times New Roman"/>
          <w:lang w:val="en-GB"/>
        </w:rPr>
        <w:t xml:space="preserve"> preparing sensibly for anticipated times of hardship and food scarcity</w:t>
      </w:r>
      <w:r w:rsidRPr="00CF1623">
        <w:rPr>
          <w:rFonts w:ascii="Times New Roman" w:hAnsi="Times New Roman" w:cs="Times New Roman"/>
          <w:lang w:val="en-GB"/>
        </w:rPr>
        <w:t xml:space="preserve">. </w:t>
      </w:r>
      <w:r w:rsidR="00EB5B42" w:rsidRPr="00CF1623">
        <w:rPr>
          <w:rFonts w:ascii="Times New Roman" w:hAnsi="Times New Roman" w:cs="Times New Roman"/>
          <w:lang w:val="en-GB"/>
        </w:rPr>
        <w:t>Sarah</w:t>
      </w:r>
      <w:r w:rsidR="00D356C1" w:rsidRPr="00CF1623">
        <w:rPr>
          <w:rFonts w:ascii="Times New Roman" w:hAnsi="Times New Roman" w:cs="Times New Roman"/>
          <w:lang w:val="en-GB"/>
        </w:rPr>
        <w:t xml:space="preserve">, although more extreme in view, </w:t>
      </w:r>
      <w:r w:rsidR="00125FC4" w:rsidRPr="00CF1623">
        <w:rPr>
          <w:rFonts w:ascii="Times New Roman" w:hAnsi="Times New Roman" w:cs="Times New Roman"/>
          <w:lang w:val="en-GB"/>
        </w:rPr>
        <w:t>attributed</w:t>
      </w:r>
      <w:r w:rsidR="00D356C1" w:rsidRPr="00CF1623">
        <w:rPr>
          <w:rFonts w:ascii="Times New Roman" w:hAnsi="Times New Roman" w:cs="Times New Roman"/>
          <w:lang w:val="en-GB"/>
        </w:rPr>
        <w:t xml:space="preserve"> such ‘bad’ mothering practices to </w:t>
      </w:r>
      <w:r w:rsidR="000D2767" w:rsidRPr="00CF1623">
        <w:rPr>
          <w:rFonts w:ascii="Times New Roman" w:hAnsi="Times New Roman" w:cs="Times New Roman"/>
          <w:lang w:val="en-GB"/>
        </w:rPr>
        <w:t xml:space="preserve">her </w:t>
      </w:r>
      <w:r w:rsidR="00D356C1" w:rsidRPr="00CF1623">
        <w:rPr>
          <w:rFonts w:ascii="Times New Roman" w:hAnsi="Times New Roman" w:cs="Times New Roman"/>
          <w:lang w:val="en-GB"/>
        </w:rPr>
        <w:t>fear that people outside the home would question her ability</w:t>
      </w:r>
      <w:r w:rsidR="00B21358" w:rsidRPr="00CF1623">
        <w:rPr>
          <w:rFonts w:ascii="Times New Roman" w:hAnsi="Times New Roman" w:cs="Times New Roman"/>
          <w:lang w:val="en-GB"/>
        </w:rPr>
        <w:t xml:space="preserve"> and competenc</w:t>
      </w:r>
      <w:r w:rsidR="00F03F50" w:rsidRPr="00CF1623">
        <w:rPr>
          <w:rFonts w:ascii="Times New Roman" w:hAnsi="Times New Roman" w:cs="Times New Roman"/>
          <w:lang w:val="en-GB"/>
        </w:rPr>
        <w:t>e</w:t>
      </w:r>
      <w:r w:rsidR="00D356C1" w:rsidRPr="00CF1623">
        <w:rPr>
          <w:rFonts w:ascii="Times New Roman" w:hAnsi="Times New Roman" w:cs="Times New Roman"/>
          <w:lang w:val="en-GB"/>
        </w:rPr>
        <w:t xml:space="preserve"> to mother her children</w:t>
      </w:r>
      <w:r w:rsidR="00125FC4" w:rsidRPr="00CF1623">
        <w:rPr>
          <w:rFonts w:ascii="Times New Roman" w:hAnsi="Times New Roman" w:cs="Times New Roman"/>
          <w:lang w:val="en-GB"/>
        </w:rPr>
        <w:t>, should she not be able to offer them food</w:t>
      </w:r>
      <w:r w:rsidR="00D356C1" w:rsidRPr="00CF1623">
        <w:rPr>
          <w:rFonts w:ascii="Times New Roman" w:hAnsi="Times New Roman" w:cs="Times New Roman"/>
          <w:lang w:val="en-GB"/>
        </w:rPr>
        <w:t>: ‘</w:t>
      </w:r>
      <w:r w:rsidR="00F03F50" w:rsidRPr="00CF1623">
        <w:rPr>
          <w:rFonts w:ascii="Times New Roman" w:hAnsi="Times New Roman" w:cs="Times New Roman"/>
        </w:rPr>
        <w:t>Y</w:t>
      </w:r>
      <w:r w:rsidR="00EB5B42" w:rsidRPr="00CF1623">
        <w:rPr>
          <w:rFonts w:ascii="Times New Roman" w:hAnsi="Times New Roman" w:cs="Times New Roman"/>
        </w:rPr>
        <w:t>ou start thinking are people going to ring social services because we have no food</w:t>
      </w:r>
      <w:r w:rsidR="00D356C1" w:rsidRPr="00CF1623">
        <w:rPr>
          <w:rFonts w:ascii="Times New Roman" w:hAnsi="Times New Roman" w:cs="Times New Roman"/>
        </w:rPr>
        <w:t>?</w:t>
      </w:r>
      <w:r w:rsidR="00EB5B42" w:rsidRPr="00CF1623">
        <w:rPr>
          <w:rFonts w:ascii="Times New Roman" w:hAnsi="Times New Roman" w:cs="Times New Roman"/>
        </w:rPr>
        <w:t xml:space="preserve"> Are people going to think that I’m not coping?</w:t>
      </w:r>
      <w:r w:rsidR="00D356C1" w:rsidRPr="00CF1623">
        <w:rPr>
          <w:rFonts w:ascii="Times New Roman" w:hAnsi="Times New Roman" w:cs="Times New Roman"/>
        </w:rPr>
        <w:t>’. Sarah</w:t>
      </w:r>
      <w:r w:rsidR="00B21358" w:rsidRPr="00CF1623">
        <w:rPr>
          <w:rFonts w:ascii="Times New Roman" w:hAnsi="Times New Roman" w:cs="Times New Roman"/>
        </w:rPr>
        <w:t>’s</w:t>
      </w:r>
      <w:r w:rsidR="00D356C1" w:rsidRPr="00CF1623">
        <w:rPr>
          <w:rFonts w:ascii="Times New Roman" w:hAnsi="Times New Roman" w:cs="Times New Roman"/>
        </w:rPr>
        <w:t xml:space="preserve"> concerns</w:t>
      </w:r>
      <w:r w:rsidR="00BB5E8F" w:rsidRPr="00CF1623">
        <w:rPr>
          <w:rFonts w:ascii="Times New Roman" w:hAnsi="Times New Roman" w:cs="Times New Roman"/>
        </w:rPr>
        <w:t xml:space="preserve"> </w:t>
      </w:r>
      <w:r w:rsidR="00B21358" w:rsidRPr="00CF1623">
        <w:rPr>
          <w:rFonts w:ascii="Times New Roman" w:hAnsi="Times New Roman" w:cs="Times New Roman"/>
        </w:rPr>
        <w:t xml:space="preserve">regarding </w:t>
      </w:r>
      <w:r w:rsidR="004A45AA" w:rsidRPr="00CF1623">
        <w:rPr>
          <w:rFonts w:ascii="Times New Roman" w:hAnsi="Times New Roman" w:cs="Times New Roman"/>
        </w:rPr>
        <w:t xml:space="preserve">the </w:t>
      </w:r>
      <w:r w:rsidR="00F03F50" w:rsidRPr="00CF1623">
        <w:rPr>
          <w:rFonts w:ascii="Times New Roman" w:hAnsi="Times New Roman" w:cs="Times New Roman"/>
        </w:rPr>
        <w:t>imagined</w:t>
      </w:r>
      <w:r w:rsidR="00BB5E8F" w:rsidRPr="00CF1623">
        <w:rPr>
          <w:rFonts w:ascii="Times New Roman" w:hAnsi="Times New Roman" w:cs="Times New Roman"/>
        </w:rPr>
        <w:t xml:space="preserve"> </w:t>
      </w:r>
      <w:r w:rsidR="000D2767" w:rsidRPr="00CF1623">
        <w:rPr>
          <w:rFonts w:ascii="Times New Roman" w:hAnsi="Times New Roman" w:cs="Times New Roman"/>
        </w:rPr>
        <w:t xml:space="preserve">future </w:t>
      </w:r>
      <w:r w:rsidR="00BB5E8F" w:rsidRPr="00CF1623">
        <w:rPr>
          <w:rFonts w:ascii="Times New Roman" w:hAnsi="Times New Roman" w:cs="Times New Roman"/>
        </w:rPr>
        <w:t>consequences of not meeting expectations is reflective of the mother</w:t>
      </w:r>
      <w:r w:rsidR="004947FB">
        <w:rPr>
          <w:rFonts w:ascii="Times New Roman" w:hAnsi="Times New Roman" w:cs="Times New Roman"/>
        </w:rPr>
        <w:t>hood</w:t>
      </w:r>
      <w:r w:rsidR="00BB5E8F" w:rsidRPr="00CF1623">
        <w:rPr>
          <w:rFonts w:ascii="Times New Roman" w:hAnsi="Times New Roman" w:cs="Times New Roman"/>
        </w:rPr>
        <w:t xml:space="preserve"> display literature (Dermott and Seymour, 2011; Finch, 2007)</w:t>
      </w:r>
      <w:r w:rsidR="004A45AA" w:rsidRPr="00CF1623">
        <w:rPr>
          <w:rFonts w:ascii="Times New Roman" w:hAnsi="Times New Roman" w:cs="Times New Roman"/>
        </w:rPr>
        <w:t xml:space="preserve">. Being seen by others, particularly </w:t>
      </w:r>
      <w:r w:rsidR="00F03F50" w:rsidRPr="00CF1623">
        <w:rPr>
          <w:rFonts w:ascii="Times New Roman" w:hAnsi="Times New Roman" w:cs="Times New Roman"/>
        </w:rPr>
        <w:t xml:space="preserve">other </w:t>
      </w:r>
      <w:r w:rsidR="004A45AA" w:rsidRPr="00CF1623">
        <w:rPr>
          <w:rFonts w:ascii="Times New Roman" w:hAnsi="Times New Roman" w:cs="Times New Roman"/>
        </w:rPr>
        <w:t xml:space="preserve">women, as a ‘good’ mother was important for our participants, yet their prepping activities </w:t>
      </w:r>
      <w:r w:rsidR="00125FC4" w:rsidRPr="00CF1623">
        <w:rPr>
          <w:rFonts w:ascii="Times New Roman" w:hAnsi="Times New Roman" w:cs="Times New Roman"/>
        </w:rPr>
        <w:t>remained</w:t>
      </w:r>
      <w:r w:rsidR="004A45AA" w:rsidRPr="00CF1623">
        <w:rPr>
          <w:rFonts w:ascii="Times New Roman" w:hAnsi="Times New Roman" w:cs="Times New Roman"/>
        </w:rPr>
        <w:t xml:space="preserve"> highly secretive and guarded</w:t>
      </w:r>
      <w:r w:rsidR="004947FB">
        <w:rPr>
          <w:rFonts w:ascii="Times New Roman" w:hAnsi="Times New Roman" w:cs="Times New Roman"/>
        </w:rPr>
        <w:t xml:space="preserve">. </w:t>
      </w:r>
    </w:p>
    <w:p w14:paraId="3E62A47D" w14:textId="681BAC07" w:rsidR="00DC6179" w:rsidRDefault="00210D4C" w:rsidP="00127AB6">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 xml:space="preserve">Whilst </w:t>
      </w:r>
      <w:r w:rsidR="00DF1AE1" w:rsidRPr="00CF1623">
        <w:rPr>
          <w:rFonts w:ascii="Times New Roman" w:hAnsi="Times New Roman" w:cs="Times New Roman"/>
          <w:lang w:val="en-GB"/>
        </w:rPr>
        <w:t xml:space="preserve">mothers </w:t>
      </w:r>
      <w:r w:rsidR="001E37F0" w:rsidRPr="00CF1623">
        <w:rPr>
          <w:rFonts w:ascii="Times New Roman" w:hAnsi="Times New Roman" w:cs="Times New Roman"/>
          <w:lang w:val="en-GB"/>
        </w:rPr>
        <w:t>made</w:t>
      </w:r>
      <w:r w:rsidRPr="00CF1623">
        <w:rPr>
          <w:rFonts w:ascii="Times New Roman" w:hAnsi="Times New Roman" w:cs="Times New Roman"/>
          <w:lang w:val="en-GB"/>
        </w:rPr>
        <w:t xml:space="preserve"> links </w:t>
      </w:r>
      <w:r w:rsidR="00F03F50" w:rsidRPr="00CF1623">
        <w:rPr>
          <w:rFonts w:ascii="Times New Roman" w:hAnsi="Times New Roman" w:cs="Times New Roman"/>
          <w:lang w:val="en-GB"/>
        </w:rPr>
        <w:t>to</w:t>
      </w:r>
      <w:r w:rsidRPr="00CF1623">
        <w:rPr>
          <w:rFonts w:ascii="Times New Roman" w:hAnsi="Times New Roman" w:cs="Times New Roman"/>
          <w:lang w:val="en-GB"/>
        </w:rPr>
        <w:t xml:space="preserve"> financial difficulties</w:t>
      </w:r>
      <w:r w:rsidR="00DF1AE1" w:rsidRPr="00CF1623">
        <w:rPr>
          <w:rFonts w:ascii="Times New Roman" w:hAnsi="Times New Roman" w:cs="Times New Roman"/>
          <w:lang w:val="en-GB"/>
        </w:rPr>
        <w:t xml:space="preserve"> </w:t>
      </w:r>
      <w:r w:rsidR="000B0CF7" w:rsidRPr="00CF1623">
        <w:rPr>
          <w:rFonts w:ascii="Times New Roman" w:hAnsi="Times New Roman" w:cs="Times New Roman"/>
          <w:lang w:val="en-GB"/>
        </w:rPr>
        <w:t xml:space="preserve">to justify </w:t>
      </w:r>
      <w:r w:rsidR="00F02AE3" w:rsidRPr="00CF1623">
        <w:rPr>
          <w:rFonts w:ascii="Times New Roman" w:hAnsi="Times New Roman" w:cs="Times New Roman"/>
          <w:lang w:val="en-GB"/>
        </w:rPr>
        <w:t xml:space="preserve">their </w:t>
      </w:r>
      <w:r w:rsidR="000B0CF7" w:rsidRPr="00CF1623">
        <w:rPr>
          <w:rFonts w:ascii="Times New Roman" w:hAnsi="Times New Roman" w:cs="Times New Roman"/>
          <w:lang w:val="en-GB"/>
        </w:rPr>
        <w:t>prepping</w:t>
      </w:r>
      <w:r w:rsidR="00F02AE3" w:rsidRPr="00CF1623">
        <w:rPr>
          <w:rFonts w:ascii="Times New Roman" w:hAnsi="Times New Roman" w:cs="Times New Roman"/>
          <w:lang w:val="en-GB"/>
        </w:rPr>
        <w:t xml:space="preserve"> activities</w:t>
      </w:r>
      <w:r w:rsidR="000B0CF7" w:rsidRPr="00CF1623">
        <w:rPr>
          <w:rFonts w:ascii="Times New Roman" w:hAnsi="Times New Roman" w:cs="Times New Roman"/>
          <w:lang w:val="en-GB"/>
        </w:rPr>
        <w:t xml:space="preserve"> </w:t>
      </w:r>
      <w:r w:rsidR="00DF1AE1" w:rsidRPr="00CF1623">
        <w:rPr>
          <w:rFonts w:ascii="Times New Roman" w:hAnsi="Times New Roman" w:cs="Times New Roman"/>
          <w:lang w:val="en-GB"/>
        </w:rPr>
        <w:t xml:space="preserve">(e.g. Hannah </w:t>
      </w:r>
      <w:r w:rsidR="00086A7D" w:rsidRPr="00CF1623">
        <w:rPr>
          <w:rFonts w:ascii="Times New Roman" w:hAnsi="Times New Roman" w:cs="Times New Roman"/>
          <w:lang w:val="en-GB"/>
        </w:rPr>
        <w:t>wa</w:t>
      </w:r>
      <w:r w:rsidR="00DF1AE1" w:rsidRPr="00CF1623">
        <w:rPr>
          <w:rFonts w:ascii="Times New Roman" w:hAnsi="Times New Roman" w:cs="Times New Roman"/>
          <w:lang w:val="en-GB"/>
        </w:rPr>
        <w:t xml:space="preserve">s prepping for fear of </w:t>
      </w:r>
      <w:r w:rsidR="00125FC4" w:rsidRPr="00CF1623">
        <w:rPr>
          <w:rFonts w:ascii="Times New Roman" w:hAnsi="Times New Roman" w:cs="Times New Roman"/>
          <w:lang w:val="en-GB"/>
        </w:rPr>
        <w:t xml:space="preserve">post-Brexit </w:t>
      </w:r>
      <w:r w:rsidR="00DF1AE1" w:rsidRPr="00CF1623">
        <w:rPr>
          <w:rFonts w:ascii="Times New Roman" w:hAnsi="Times New Roman" w:cs="Times New Roman"/>
          <w:lang w:val="en-GB"/>
        </w:rPr>
        <w:t>price r</w:t>
      </w:r>
      <w:r w:rsidR="00125FC4" w:rsidRPr="00CF1623">
        <w:rPr>
          <w:rFonts w:ascii="Times New Roman" w:hAnsi="Times New Roman" w:cs="Times New Roman"/>
          <w:lang w:val="en-GB"/>
        </w:rPr>
        <w:t>ises</w:t>
      </w:r>
      <w:r w:rsidR="001E37F0" w:rsidRPr="00CF1623">
        <w:rPr>
          <w:rFonts w:ascii="Times New Roman" w:hAnsi="Times New Roman" w:cs="Times New Roman"/>
          <w:lang w:val="en-GB"/>
        </w:rPr>
        <w:t xml:space="preserve">; Anna </w:t>
      </w:r>
      <w:r w:rsidR="00086A7D" w:rsidRPr="00CF1623">
        <w:rPr>
          <w:rFonts w:ascii="Times New Roman" w:hAnsi="Times New Roman" w:cs="Times New Roman"/>
          <w:lang w:val="en-GB"/>
        </w:rPr>
        <w:t>positioned herself as a</w:t>
      </w:r>
      <w:r w:rsidR="001E37F0" w:rsidRPr="00CF1623">
        <w:rPr>
          <w:rFonts w:ascii="Times New Roman" w:hAnsi="Times New Roman" w:cs="Times New Roman"/>
          <w:lang w:val="en-GB"/>
        </w:rPr>
        <w:t xml:space="preserve"> ‘surviv</w:t>
      </w:r>
      <w:r w:rsidR="00086A7D" w:rsidRPr="00CF1623">
        <w:rPr>
          <w:rFonts w:ascii="Times New Roman" w:hAnsi="Times New Roman" w:cs="Times New Roman"/>
          <w:lang w:val="en-GB"/>
        </w:rPr>
        <w:t>or</w:t>
      </w:r>
      <w:r w:rsidR="001E37F0" w:rsidRPr="00CF1623">
        <w:rPr>
          <w:rFonts w:ascii="Times New Roman" w:hAnsi="Times New Roman" w:cs="Times New Roman"/>
          <w:lang w:val="en-GB"/>
        </w:rPr>
        <w:t>’</w:t>
      </w:r>
      <w:r w:rsidR="00086A7D" w:rsidRPr="00CF1623">
        <w:rPr>
          <w:rFonts w:ascii="Times New Roman" w:hAnsi="Times New Roman" w:cs="Times New Roman"/>
          <w:lang w:val="en-GB"/>
        </w:rPr>
        <w:t xml:space="preserve"> of previous</w:t>
      </w:r>
      <w:r w:rsidR="001E37F0" w:rsidRPr="00CF1623">
        <w:rPr>
          <w:rFonts w:ascii="Times New Roman" w:hAnsi="Times New Roman" w:cs="Times New Roman"/>
          <w:lang w:val="en-GB"/>
        </w:rPr>
        <w:t xml:space="preserve"> financial difficulty</w:t>
      </w:r>
      <w:r w:rsidR="00DF1AE1" w:rsidRPr="00CF1623">
        <w:rPr>
          <w:rFonts w:ascii="Times New Roman" w:hAnsi="Times New Roman" w:cs="Times New Roman"/>
          <w:lang w:val="en-GB"/>
        </w:rPr>
        <w:t>)</w:t>
      </w:r>
      <w:r w:rsidRPr="00CF1623">
        <w:rPr>
          <w:rFonts w:ascii="Times New Roman" w:hAnsi="Times New Roman" w:cs="Times New Roman"/>
          <w:lang w:val="en-GB"/>
        </w:rPr>
        <w:t>, it is important to stress that</w:t>
      </w:r>
      <w:r w:rsidR="00F03F50" w:rsidRPr="00CF1623">
        <w:rPr>
          <w:rFonts w:ascii="Times New Roman" w:hAnsi="Times New Roman" w:cs="Times New Roman"/>
          <w:lang w:val="en-GB"/>
        </w:rPr>
        <w:t xml:space="preserve"> </w:t>
      </w:r>
      <w:r w:rsidRPr="00CF1623">
        <w:rPr>
          <w:rFonts w:ascii="Times New Roman" w:hAnsi="Times New Roman" w:cs="Times New Roman"/>
          <w:lang w:val="en-GB"/>
        </w:rPr>
        <w:t xml:space="preserve">prepping </w:t>
      </w:r>
      <w:r w:rsidR="004A45AA" w:rsidRPr="00CF1623">
        <w:rPr>
          <w:rFonts w:ascii="Times New Roman" w:hAnsi="Times New Roman" w:cs="Times New Roman"/>
          <w:lang w:val="en-GB"/>
        </w:rPr>
        <w:t>wa</w:t>
      </w:r>
      <w:r w:rsidRPr="00CF1623">
        <w:rPr>
          <w:rFonts w:ascii="Times New Roman" w:hAnsi="Times New Roman" w:cs="Times New Roman"/>
          <w:lang w:val="en-GB"/>
        </w:rPr>
        <w:t>s</w:t>
      </w:r>
      <w:r w:rsidR="00F03F50" w:rsidRPr="00CF1623">
        <w:rPr>
          <w:rFonts w:ascii="Times New Roman" w:hAnsi="Times New Roman" w:cs="Times New Roman"/>
          <w:lang w:val="en-GB"/>
        </w:rPr>
        <w:t xml:space="preserve"> seen by participants as separate from</w:t>
      </w:r>
      <w:r w:rsidRPr="00CF1623">
        <w:rPr>
          <w:rFonts w:ascii="Times New Roman" w:hAnsi="Times New Roman" w:cs="Times New Roman"/>
          <w:lang w:val="en-GB"/>
        </w:rPr>
        <w:t xml:space="preserve"> financial savings</w:t>
      </w:r>
      <w:r w:rsidR="00C75169" w:rsidRPr="00CF1623">
        <w:rPr>
          <w:rFonts w:ascii="Times New Roman" w:hAnsi="Times New Roman" w:cs="Times New Roman"/>
          <w:lang w:val="en-GB"/>
        </w:rPr>
        <w:t xml:space="preserve"> or thrift</w:t>
      </w:r>
      <w:r w:rsidR="001E37F0" w:rsidRPr="00CF1623">
        <w:rPr>
          <w:rFonts w:ascii="Times New Roman" w:hAnsi="Times New Roman" w:cs="Times New Roman"/>
          <w:lang w:val="en-GB"/>
        </w:rPr>
        <w:t xml:space="preserve"> </w:t>
      </w:r>
      <w:r w:rsidR="00F03F50" w:rsidRPr="00CF1623">
        <w:rPr>
          <w:rFonts w:ascii="Times New Roman" w:hAnsi="Times New Roman" w:cs="Times New Roman"/>
          <w:lang w:val="en-GB"/>
        </w:rPr>
        <w:t>(</w:t>
      </w:r>
      <w:r w:rsidR="001E37F0" w:rsidRPr="00CF1623">
        <w:rPr>
          <w:rFonts w:ascii="Times New Roman" w:hAnsi="Times New Roman" w:cs="Times New Roman"/>
          <w:lang w:val="en-GB"/>
        </w:rPr>
        <w:t>at the point of purchase</w:t>
      </w:r>
      <w:r w:rsidR="00F03F50" w:rsidRPr="00CF1623">
        <w:rPr>
          <w:rFonts w:ascii="Times New Roman" w:hAnsi="Times New Roman" w:cs="Times New Roman"/>
          <w:lang w:val="en-GB"/>
        </w:rPr>
        <w:t>, at least). M</w:t>
      </w:r>
      <w:r w:rsidR="00C75169" w:rsidRPr="00CF1623">
        <w:rPr>
          <w:rFonts w:ascii="Times New Roman" w:hAnsi="Times New Roman" w:cs="Times New Roman"/>
          <w:lang w:val="en-GB"/>
        </w:rPr>
        <w:t xml:space="preserve">any participants </w:t>
      </w:r>
      <w:r w:rsidR="00F03F50" w:rsidRPr="00CF1623">
        <w:rPr>
          <w:rFonts w:ascii="Times New Roman" w:hAnsi="Times New Roman" w:cs="Times New Roman"/>
          <w:lang w:val="en-GB"/>
        </w:rPr>
        <w:t>discussed</w:t>
      </w:r>
      <w:r w:rsidR="00C75169" w:rsidRPr="00CF1623">
        <w:rPr>
          <w:rFonts w:ascii="Times New Roman" w:hAnsi="Times New Roman" w:cs="Times New Roman"/>
          <w:lang w:val="en-GB"/>
        </w:rPr>
        <w:t xml:space="preserve"> the </w:t>
      </w:r>
      <w:r w:rsidR="00125FC4" w:rsidRPr="00CF1623">
        <w:rPr>
          <w:rFonts w:ascii="Times New Roman" w:hAnsi="Times New Roman" w:cs="Times New Roman"/>
          <w:lang w:val="en-GB"/>
        </w:rPr>
        <w:t xml:space="preserve">high </w:t>
      </w:r>
      <w:r w:rsidR="00C75169" w:rsidRPr="00CF1623">
        <w:rPr>
          <w:rFonts w:ascii="Times New Roman" w:hAnsi="Times New Roman" w:cs="Times New Roman"/>
          <w:lang w:val="en-GB"/>
        </w:rPr>
        <w:t xml:space="preserve">cost </w:t>
      </w:r>
      <w:r w:rsidR="00E6230E">
        <w:rPr>
          <w:rFonts w:ascii="Times New Roman" w:hAnsi="Times New Roman" w:cs="Times New Roman"/>
          <w:lang w:val="en-GB"/>
        </w:rPr>
        <w:t>of</w:t>
      </w:r>
      <w:r w:rsidR="00C75169" w:rsidRPr="00CF1623">
        <w:rPr>
          <w:rFonts w:ascii="Times New Roman" w:hAnsi="Times New Roman" w:cs="Times New Roman"/>
          <w:lang w:val="en-GB"/>
        </w:rPr>
        <w:t xml:space="preserve"> </w:t>
      </w:r>
      <w:r w:rsidR="00F03F50" w:rsidRPr="00CF1623">
        <w:rPr>
          <w:rFonts w:ascii="Times New Roman" w:hAnsi="Times New Roman" w:cs="Times New Roman"/>
          <w:lang w:val="en-GB"/>
        </w:rPr>
        <w:t xml:space="preserve">prepping </w:t>
      </w:r>
      <w:r w:rsidR="00C75169" w:rsidRPr="00CF1623">
        <w:rPr>
          <w:rFonts w:ascii="Times New Roman" w:hAnsi="Times New Roman" w:cs="Times New Roman"/>
          <w:lang w:val="en-GB"/>
        </w:rPr>
        <w:t xml:space="preserve">behaviours, particularly in relation to </w:t>
      </w:r>
      <w:r w:rsidR="00C75169" w:rsidRPr="00CF1623">
        <w:rPr>
          <w:rFonts w:ascii="Times New Roman" w:hAnsi="Times New Roman" w:cs="Times New Roman"/>
          <w:lang w:val="en-GB"/>
        </w:rPr>
        <w:lastRenderedPageBreak/>
        <w:t>purchasing specialist equipment (e.g. vacuum packing devices/food dehydrators</w:t>
      </w:r>
      <w:r w:rsidR="001E37F0" w:rsidRPr="00CF1623">
        <w:rPr>
          <w:rFonts w:ascii="Times New Roman" w:hAnsi="Times New Roman" w:cs="Times New Roman"/>
          <w:lang w:val="en-GB"/>
        </w:rPr>
        <w:t>/food-grade storage containers</w:t>
      </w:r>
      <w:r w:rsidR="00C75169" w:rsidRPr="00CF1623">
        <w:rPr>
          <w:rFonts w:ascii="Times New Roman" w:hAnsi="Times New Roman" w:cs="Times New Roman"/>
          <w:lang w:val="en-GB"/>
        </w:rPr>
        <w:t xml:space="preserve">) or the cost of food waste </w:t>
      </w:r>
      <w:r w:rsidR="00DC6179">
        <w:rPr>
          <w:rFonts w:ascii="Times New Roman" w:hAnsi="Times New Roman" w:cs="Times New Roman"/>
          <w:lang w:val="en-GB"/>
        </w:rPr>
        <w:t>due to</w:t>
      </w:r>
      <w:r w:rsidR="00C75169" w:rsidRPr="00CF1623">
        <w:rPr>
          <w:rFonts w:ascii="Times New Roman" w:hAnsi="Times New Roman" w:cs="Times New Roman"/>
          <w:lang w:val="en-GB"/>
        </w:rPr>
        <w:t xml:space="preserve"> poor stock management and rotation (e.g.</w:t>
      </w:r>
      <w:r w:rsidR="007C385E">
        <w:rPr>
          <w:rFonts w:ascii="Times New Roman" w:hAnsi="Times New Roman" w:cs="Times New Roman"/>
          <w:lang w:val="en-GB"/>
        </w:rPr>
        <w:t xml:space="preserve"> </w:t>
      </w:r>
      <w:r w:rsidR="00C75169" w:rsidRPr="00CF1623">
        <w:rPr>
          <w:rFonts w:ascii="Times New Roman" w:hAnsi="Times New Roman" w:cs="Times New Roman"/>
          <w:lang w:val="en-GB"/>
        </w:rPr>
        <w:t xml:space="preserve">forgetting to use </w:t>
      </w:r>
      <w:r w:rsidR="007C385E">
        <w:rPr>
          <w:rFonts w:ascii="Times New Roman" w:hAnsi="Times New Roman" w:cs="Times New Roman"/>
          <w:lang w:val="en-GB"/>
        </w:rPr>
        <w:t>goods</w:t>
      </w:r>
      <w:r w:rsidR="004A45AA" w:rsidRPr="00CF1623">
        <w:rPr>
          <w:rFonts w:ascii="Times New Roman" w:hAnsi="Times New Roman" w:cs="Times New Roman"/>
          <w:lang w:val="en-GB"/>
        </w:rPr>
        <w:t>/waste emerging from rodent or other infestation</w:t>
      </w:r>
      <w:r w:rsidR="00C75169" w:rsidRPr="00CF1623">
        <w:rPr>
          <w:rFonts w:ascii="Times New Roman" w:hAnsi="Times New Roman" w:cs="Times New Roman"/>
          <w:lang w:val="en-GB"/>
        </w:rPr>
        <w:t>)</w:t>
      </w:r>
      <w:r w:rsidR="00381E89" w:rsidRPr="00CF1623">
        <w:rPr>
          <w:rFonts w:ascii="Times New Roman" w:hAnsi="Times New Roman" w:cs="Times New Roman"/>
          <w:lang w:val="en-GB"/>
        </w:rPr>
        <w:t xml:space="preserve">. </w:t>
      </w:r>
      <w:r w:rsidR="005A3CB6">
        <w:rPr>
          <w:rFonts w:ascii="Times New Roman" w:hAnsi="Times New Roman" w:cs="Times New Roman"/>
          <w:lang w:val="en-GB"/>
        </w:rPr>
        <w:t>As middle-class mothers, participants could afford to purchase such equipment, which they saw as worthy investments to protect and manage their stash.</w:t>
      </w:r>
      <w:r w:rsidR="00E74179">
        <w:rPr>
          <w:rFonts w:ascii="Times New Roman" w:hAnsi="Times New Roman" w:cs="Times New Roman"/>
          <w:lang w:val="en-GB"/>
        </w:rPr>
        <w:t xml:space="preserve"> </w:t>
      </w:r>
    </w:p>
    <w:p w14:paraId="72455B87" w14:textId="4E1C31BC" w:rsidR="00210D4C" w:rsidRPr="00CF1623" w:rsidRDefault="00381E89" w:rsidP="00127AB6">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 xml:space="preserve">Prepping </w:t>
      </w:r>
      <w:r w:rsidR="004947FB">
        <w:rPr>
          <w:rFonts w:ascii="Times New Roman" w:hAnsi="Times New Roman" w:cs="Times New Roman"/>
          <w:lang w:val="en-GB"/>
        </w:rPr>
        <w:t xml:space="preserve">often </w:t>
      </w:r>
      <w:r w:rsidRPr="00CF1623">
        <w:rPr>
          <w:rFonts w:ascii="Times New Roman" w:hAnsi="Times New Roman" w:cs="Times New Roman"/>
          <w:lang w:val="en-GB"/>
        </w:rPr>
        <w:t>became an all-encompassing means to invoke ‘good’ motherhood discourse. The mothers spent an inordinate amount of time adding to their stash, prepar</w:t>
      </w:r>
      <w:r w:rsidR="00930F19">
        <w:rPr>
          <w:rFonts w:ascii="Times New Roman" w:hAnsi="Times New Roman" w:cs="Times New Roman"/>
          <w:lang w:val="en-GB"/>
        </w:rPr>
        <w:t>ing</w:t>
      </w:r>
      <w:r w:rsidRPr="00CF1623">
        <w:rPr>
          <w:rFonts w:ascii="Times New Roman" w:hAnsi="Times New Roman" w:cs="Times New Roman"/>
          <w:lang w:val="en-GB"/>
        </w:rPr>
        <w:t xml:space="preserve"> designated</w:t>
      </w:r>
      <w:r w:rsidR="004947FB">
        <w:rPr>
          <w:rFonts w:ascii="Times New Roman" w:hAnsi="Times New Roman" w:cs="Times New Roman"/>
          <w:lang w:val="en-GB"/>
        </w:rPr>
        <w:t>, sometimes</w:t>
      </w:r>
      <w:r w:rsidRPr="00CF1623">
        <w:rPr>
          <w:rFonts w:ascii="Times New Roman" w:hAnsi="Times New Roman" w:cs="Times New Roman"/>
          <w:lang w:val="en-GB"/>
        </w:rPr>
        <w:t xml:space="preserve"> purpose-built</w:t>
      </w:r>
      <w:r w:rsidR="004947FB">
        <w:rPr>
          <w:rFonts w:ascii="Times New Roman" w:hAnsi="Times New Roman" w:cs="Times New Roman"/>
          <w:lang w:val="en-GB"/>
        </w:rPr>
        <w:t>,</w:t>
      </w:r>
      <w:r w:rsidRPr="00CF1623">
        <w:rPr>
          <w:rFonts w:ascii="Times New Roman" w:hAnsi="Times New Roman" w:cs="Times New Roman"/>
          <w:lang w:val="en-GB"/>
        </w:rPr>
        <w:t xml:space="preserve"> storage areas for their goods (e.g. in garages, loft</w:t>
      </w:r>
      <w:r w:rsidR="007C385E">
        <w:rPr>
          <w:rFonts w:ascii="Times New Roman" w:hAnsi="Times New Roman" w:cs="Times New Roman"/>
          <w:lang w:val="en-GB"/>
        </w:rPr>
        <w:t>s</w:t>
      </w:r>
      <w:r w:rsidRPr="00CF1623">
        <w:rPr>
          <w:rFonts w:ascii="Times New Roman" w:hAnsi="Times New Roman" w:cs="Times New Roman"/>
          <w:lang w:val="en-GB"/>
        </w:rPr>
        <w:t>, on top of/underneath kitchen cupboards</w:t>
      </w:r>
      <w:r w:rsidR="00A00F24">
        <w:rPr>
          <w:rFonts w:ascii="Times New Roman" w:hAnsi="Times New Roman" w:cs="Times New Roman"/>
          <w:lang w:val="en-GB"/>
        </w:rPr>
        <w:t>: see Figures 1 and 2</w:t>
      </w:r>
      <w:r w:rsidRPr="00CF1623">
        <w:rPr>
          <w:rFonts w:ascii="Times New Roman" w:hAnsi="Times New Roman" w:cs="Times New Roman"/>
          <w:lang w:val="en-GB"/>
        </w:rPr>
        <w:t>)</w:t>
      </w:r>
      <w:r w:rsidR="00930F19">
        <w:rPr>
          <w:rFonts w:ascii="Times New Roman" w:hAnsi="Times New Roman" w:cs="Times New Roman"/>
          <w:lang w:val="en-GB"/>
        </w:rPr>
        <w:t>. They</w:t>
      </w:r>
      <w:r w:rsidRPr="00CF1623">
        <w:rPr>
          <w:rFonts w:ascii="Times New Roman" w:hAnsi="Times New Roman" w:cs="Times New Roman"/>
          <w:lang w:val="en-GB"/>
        </w:rPr>
        <w:t xml:space="preserve"> invest</w:t>
      </w:r>
      <w:r w:rsidR="00930F19">
        <w:rPr>
          <w:rFonts w:ascii="Times New Roman" w:hAnsi="Times New Roman" w:cs="Times New Roman"/>
          <w:lang w:val="en-GB"/>
        </w:rPr>
        <w:t>ed</w:t>
      </w:r>
      <w:r w:rsidRPr="00CF1623">
        <w:rPr>
          <w:rFonts w:ascii="Times New Roman" w:hAnsi="Times New Roman" w:cs="Times New Roman"/>
          <w:lang w:val="en-GB"/>
        </w:rPr>
        <w:t xml:space="preserve"> time researching new methods to store and preserve food (</w:t>
      </w:r>
      <w:proofErr w:type="gramStart"/>
      <w:r w:rsidRPr="00CF1623">
        <w:rPr>
          <w:rFonts w:ascii="Times New Roman" w:hAnsi="Times New Roman" w:cs="Times New Roman"/>
          <w:lang w:val="en-GB"/>
        </w:rPr>
        <w:t>e.g.</w:t>
      </w:r>
      <w:proofErr w:type="gramEnd"/>
      <w:r w:rsidRPr="00CF1623">
        <w:rPr>
          <w:rFonts w:ascii="Times New Roman" w:hAnsi="Times New Roman" w:cs="Times New Roman"/>
          <w:lang w:val="en-GB"/>
        </w:rPr>
        <w:t xml:space="preserve"> </w:t>
      </w:r>
      <w:r w:rsidR="00844E7C">
        <w:rPr>
          <w:rFonts w:ascii="Times New Roman" w:hAnsi="Times New Roman" w:cs="Times New Roman"/>
          <w:lang w:val="en-GB"/>
        </w:rPr>
        <w:t xml:space="preserve">pickling, </w:t>
      </w:r>
      <w:r w:rsidR="008351DE" w:rsidRPr="00CF1623">
        <w:rPr>
          <w:rFonts w:ascii="Times New Roman" w:hAnsi="Times New Roman" w:cs="Times New Roman"/>
          <w:lang w:val="en-GB"/>
        </w:rPr>
        <w:t>dehydrating</w:t>
      </w:r>
      <w:r w:rsidR="00844E7C">
        <w:rPr>
          <w:rFonts w:ascii="Times New Roman" w:hAnsi="Times New Roman" w:cs="Times New Roman"/>
          <w:lang w:val="en-GB"/>
        </w:rPr>
        <w:t xml:space="preserve">, </w:t>
      </w:r>
      <w:r w:rsidRPr="00CF1623">
        <w:rPr>
          <w:rFonts w:ascii="Times New Roman" w:hAnsi="Times New Roman" w:cs="Times New Roman"/>
          <w:lang w:val="en-GB"/>
        </w:rPr>
        <w:t xml:space="preserve">sourcing store cupboard recipes and trialling these at mealtimes, becoming Brexit ready) and displayed their love for the family through calculating how much food and other items they would need should their fears be </w:t>
      </w:r>
      <w:r w:rsidR="00E44C22" w:rsidRPr="00CF1623">
        <w:rPr>
          <w:rFonts w:ascii="Times New Roman" w:hAnsi="Times New Roman" w:cs="Times New Roman"/>
          <w:lang w:val="en-GB"/>
        </w:rPr>
        <w:t>realised</w:t>
      </w:r>
      <w:r w:rsidRPr="00CF1623">
        <w:rPr>
          <w:rFonts w:ascii="Times New Roman" w:hAnsi="Times New Roman" w:cs="Times New Roman"/>
          <w:lang w:val="en-GB"/>
        </w:rPr>
        <w:t>. Whilst this often appeared overwhelming, the mothers did not begrudge the effort incurred, symptomatic of the selfless, labour-intensive</w:t>
      </w:r>
      <w:r w:rsidR="006837C8" w:rsidRPr="00CF1623">
        <w:rPr>
          <w:rFonts w:ascii="Times New Roman" w:hAnsi="Times New Roman" w:cs="Times New Roman"/>
          <w:lang w:val="en-GB"/>
        </w:rPr>
        <w:t xml:space="preserve">, self-sacrificing </w:t>
      </w:r>
      <w:r w:rsidRPr="00CF1623">
        <w:rPr>
          <w:rFonts w:ascii="Times New Roman" w:hAnsi="Times New Roman" w:cs="Times New Roman"/>
          <w:lang w:val="en-GB"/>
        </w:rPr>
        <w:t>intensive mother (Hays, 1996</w:t>
      </w:r>
      <w:r w:rsidR="006837C8" w:rsidRPr="00CF1623">
        <w:rPr>
          <w:rFonts w:ascii="Times New Roman" w:hAnsi="Times New Roman" w:cs="Times New Roman"/>
          <w:lang w:val="en-GB"/>
        </w:rPr>
        <w:t xml:space="preserve">; Lee </w:t>
      </w:r>
      <w:r w:rsidR="00C40B9A" w:rsidRPr="00CF1623">
        <w:rPr>
          <w:rFonts w:ascii="Times New Roman" w:hAnsi="Times New Roman" w:cs="Times New Roman"/>
          <w:i/>
          <w:lang w:val="en-GB"/>
        </w:rPr>
        <w:t>e</w:t>
      </w:r>
      <w:r w:rsidR="006837C8" w:rsidRPr="00CF1623">
        <w:rPr>
          <w:rFonts w:ascii="Times New Roman" w:hAnsi="Times New Roman" w:cs="Times New Roman"/>
          <w:i/>
          <w:lang w:val="en-GB"/>
        </w:rPr>
        <w:t>t al</w:t>
      </w:r>
      <w:r w:rsidR="006837C8" w:rsidRPr="00CF1623">
        <w:rPr>
          <w:rFonts w:ascii="Times New Roman" w:hAnsi="Times New Roman" w:cs="Times New Roman"/>
          <w:lang w:val="en-GB"/>
        </w:rPr>
        <w:t>., 2010</w:t>
      </w:r>
      <w:r w:rsidRPr="00CF1623">
        <w:rPr>
          <w:rFonts w:ascii="Times New Roman" w:hAnsi="Times New Roman" w:cs="Times New Roman"/>
          <w:lang w:val="en-GB"/>
        </w:rPr>
        <w:t>)</w:t>
      </w:r>
      <w:r w:rsidR="006837C8" w:rsidRPr="00CF1623">
        <w:rPr>
          <w:rFonts w:ascii="Times New Roman" w:hAnsi="Times New Roman" w:cs="Times New Roman"/>
          <w:lang w:val="en-GB"/>
        </w:rPr>
        <w:t>, as Andrea explains</w:t>
      </w:r>
      <w:r w:rsidRPr="00CF1623">
        <w:rPr>
          <w:rFonts w:ascii="Times New Roman" w:hAnsi="Times New Roman" w:cs="Times New Roman"/>
          <w:lang w:val="en-GB"/>
        </w:rPr>
        <w:t>:</w:t>
      </w:r>
    </w:p>
    <w:p w14:paraId="69987B80" w14:textId="77777777" w:rsidR="001533C9" w:rsidRPr="00CF1623" w:rsidRDefault="001533C9" w:rsidP="00127AB6">
      <w:pPr>
        <w:spacing w:line="480" w:lineRule="auto"/>
        <w:jc w:val="both"/>
        <w:rPr>
          <w:rFonts w:ascii="Times New Roman" w:hAnsi="Times New Roman" w:cs="Times New Roman"/>
          <w:lang w:val="en-GB"/>
        </w:rPr>
      </w:pPr>
    </w:p>
    <w:p w14:paraId="7A097887" w14:textId="2C0E95AA" w:rsidR="001533C9" w:rsidRDefault="006837C8" w:rsidP="00127AB6">
      <w:pPr>
        <w:spacing w:line="480" w:lineRule="auto"/>
        <w:ind w:left="720"/>
        <w:jc w:val="both"/>
        <w:rPr>
          <w:rFonts w:ascii="Times New Roman" w:hAnsi="Times New Roman" w:cs="Times New Roman"/>
          <w:lang w:val="en-GB"/>
        </w:rPr>
      </w:pPr>
      <w:r w:rsidRPr="00CF1623">
        <w:rPr>
          <w:rFonts w:ascii="Times New Roman" w:hAnsi="Times New Roman" w:cs="Times New Roman"/>
          <w:lang w:val="en-GB"/>
        </w:rPr>
        <w:t xml:space="preserve">What I’m doing all takes time </w:t>
      </w:r>
      <w:r w:rsidR="00366E9C">
        <w:rPr>
          <w:rFonts w:ascii="Times New Roman" w:hAnsi="Times New Roman" w:cs="Times New Roman"/>
          <w:lang w:val="en-GB"/>
        </w:rPr>
        <w:t xml:space="preserve">… </w:t>
      </w:r>
      <w:r w:rsidRPr="00CF1623">
        <w:rPr>
          <w:rFonts w:ascii="Times New Roman" w:hAnsi="Times New Roman" w:cs="Times New Roman"/>
          <w:lang w:val="en-GB"/>
        </w:rPr>
        <w:t xml:space="preserve">from the effort I put into it, it costs, all my energies, it’s vast. You’ve got to think what do we eat, on a day to day basis, what do we eat, how much of everything, for how long? Is one month enough, is six months? I’ve gone for the six months scenario, just to be safe. Right down to toothpaste, shampoos, and toilet paper, you can’t forget the toilet paper, making an inventory of what we go through and use … it becomes all-encompassing and there’s always the sense of do I need more? So, I go out and get more. I don’t mind it though, I know I could usefully spend my free-time doing other things, seeing friends, reading a book, but that’s not </w:t>
      </w:r>
      <w:r w:rsidRPr="00CF1623">
        <w:rPr>
          <w:rFonts w:ascii="Times New Roman" w:hAnsi="Times New Roman" w:cs="Times New Roman"/>
          <w:lang w:val="en-GB"/>
        </w:rPr>
        <w:lastRenderedPageBreak/>
        <w:t xml:space="preserve">what motherhood is about, is it? I’m doing it because that’s what mums do, for the good of their kids. </w:t>
      </w:r>
    </w:p>
    <w:p w14:paraId="46905C52" w14:textId="77777777" w:rsidR="00986CF0" w:rsidRPr="00CF1623" w:rsidRDefault="00986CF0" w:rsidP="00127AB6">
      <w:pPr>
        <w:spacing w:line="480" w:lineRule="auto"/>
        <w:ind w:left="720"/>
        <w:jc w:val="both"/>
        <w:rPr>
          <w:rFonts w:ascii="Times New Roman" w:hAnsi="Times New Roman" w:cs="Times New Roman"/>
          <w:lang w:val="en-GB"/>
        </w:rPr>
      </w:pPr>
    </w:p>
    <w:p w14:paraId="075E13C1" w14:textId="70DA6D49" w:rsidR="001674EA" w:rsidRPr="00CF1623" w:rsidRDefault="001674EA" w:rsidP="00127AB6">
      <w:pPr>
        <w:spacing w:line="480" w:lineRule="auto"/>
        <w:rPr>
          <w:rFonts w:ascii="Times New Roman" w:hAnsi="Times New Roman" w:cs="Times New Roman"/>
          <w:b/>
        </w:rPr>
      </w:pPr>
      <w:r w:rsidRPr="00CF1623">
        <w:rPr>
          <w:rFonts w:ascii="Times New Roman" w:hAnsi="Times New Roman" w:cs="Times New Roman"/>
          <w:b/>
        </w:rPr>
        <w:t>Invisible and creative displays of mothering</w:t>
      </w:r>
    </w:p>
    <w:p w14:paraId="5AF90EBA" w14:textId="77777777" w:rsidR="001674EA" w:rsidRPr="00CF1623" w:rsidRDefault="001674EA" w:rsidP="00127AB6">
      <w:pPr>
        <w:spacing w:line="480" w:lineRule="auto"/>
        <w:rPr>
          <w:rFonts w:ascii="Times New Roman" w:hAnsi="Times New Roman" w:cs="Times New Roman"/>
          <w:b/>
        </w:rPr>
      </w:pPr>
    </w:p>
    <w:p w14:paraId="317FBD8B" w14:textId="2F3C7B0E" w:rsidR="004947FB" w:rsidRPr="00CF1623" w:rsidRDefault="001674EA" w:rsidP="004947FB">
      <w:pPr>
        <w:spacing w:line="480" w:lineRule="auto"/>
        <w:jc w:val="both"/>
        <w:rPr>
          <w:rFonts w:ascii="Times New Roman" w:hAnsi="Times New Roman" w:cs="Times New Roman"/>
        </w:rPr>
      </w:pPr>
      <w:r w:rsidRPr="00CF1623">
        <w:rPr>
          <w:rFonts w:ascii="Times New Roman" w:hAnsi="Times New Roman" w:cs="Times New Roman"/>
        </w:rPr>
        <w:t>Mothering literature highlight</w:t>
      </w:r>
      <w:r w:rsidR="00464445" w:rsidRPr="00CF1623">
        <w:rPr>
          <w:rFonts w:ascii="Times New Roman" w:hAnsi="Times New Roman" w:cs="Times New Roman"/>
        </w:rPr>
        <w:t>s</w:t>
      </w:r>
      <w:r w:rsidRPr="00CF1623">
        <w:rPr>
          <w:rFonts w:ascii="Times New Roman" w:hAnsi="Times New Roman" w:cs="Times New Roman"/>
        </w:rPr>
        <w:t xml:space="preserve"> the importance of displaying oneself as a ‘good’ mother (</w:t>
      </w:r>
      <w:r w:rsidR="00BC1987">
        <w:rPr>
          <w:rFonts w:ascii="Times New Roman" w:hAnsi="Times New Roman" w:cs="Times New Roman"/>
        </w:rPr>
        <w:t>see</w:t>
      </w:r>
      <w:r w:rsidRPr="00CF1623">
        <w:rPr>
          <w:rFonts w:ascii="Times New Roman" w:hAnsi="Times New Roman" w:cs="Times New Roman"/>
        </w:rPr>
        <w:t xml:space="preserve"> James and Curtis, 2010), particularly in relation to feeding the family (Harman and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2015</w:t>
      </w:r>
      <w:r w:rsidR="00986CF0">
        <w:rPr>
          <w:rFonts w:ascii="Times New Roman" w:hAnsi="Times New Roman" w:cs="Times New Roman"/>
        </w:rPr>
        <w:t xml:space="preserve">; </w:t>
      </w:r>
      <w:proofErr w:type="spellStart"/>
      <w:r w:rsidR="00986CF0" w:rsidRPr="00CF1623">
        <w:rPr>
          <w:rFonts w:ascii="Times New Roman" w:hAnsi="Times New Roman" w:cs="Times New Roman"/>
        </w:rPr>
        <w:t>O’Donohoe</w:t>
      </w:r>
      <w:proofErr w:type="spellEnd"/>
      <w:r w:rsidR="00986CF0" w:rsidRPr="00CF1623">
        <w:rPr>
          <w:rFonts w:ascii="Times New Roman" w:hAnsi="Times New Roman" w:cs="Times New Roman"/>
        </w:rPr>
        <w:t xml:space="preserve"> </w:t>
      </w:r>
      <w:r w:rsidR="00986CF0" w:rsidRPr="00CF1623">
        <w:rPr>
          <w:rFonts w:ascii="Times New Roman" w:hAnsi="Times New Roman" w:cs="Times New Roman"/>
          <w:i/>
        </w:rPr>
        <w:t>et al.</w:t>
      </w:r>
      <w:r w:rsidR="00986CF0" w:rsidRPr="00CF1623">
        <w:rPr>
          <w:rFonts w:ascii="Times New Roman" w:hAnsi="Times New Roman" w:cs="Times New Roman"/>
        </w:rPr>
        <w:t>, 2013</w:t>
      </w:r>
      <w:r w:rsidRPr="005E0B1E">
        <w:rPr>
          <w:rFonts w:ascii="Times New Roman" w:hAnsi="Times New Roman" w:cs="Times New Roman"/>
        </w:rPr>
        <w:t>).</w:t>
      </w:r>
      <w:r w:rsidRPr="00CF1623">
        <w:rPr>
          <w:rFonts w:ascii="Times New Roman" w:hAnsi="Times New Roman" w:cs="Times New Roman"/>
        </w:rPr>
        <w:t xml:space="preserve"> However, being a good</w:t>
      </w:r>
      <w:r w:rsidR="00C40B9A" w:rsidRPr="00CF1623">
        <w:rPr>
          <w:rFonts w:ascii="Times New Roman" w:hAnsi="Times New Roman" w:cs="Times New Roman"/>
        </w:rPr>
        <w:t xml:space="preserve"> </w:t>
      </w:r>
      <w:r w:rsidRPr="00CF1623">
        <w:rPr>
          <w:rFonts w:ascii="Times New Roman" w:hAnsi="Times New Roman" w:cs="Times New Roman"/>
        </w:rPr>
        <w:t xml:space="preserve">survivalist intensive mother involves </w:t>
      </w:r>
      <w:r w:rsidR="004947FB">
        <w:rPr>
          <w:rFonts w:ascii="Times New Roman" w:hAnsi="Times New Roman" w:cs="Times New Roman"/>
        </w:rPr>
        <w:t xml:space="preserve">a degree of managed invisibility, even </w:t>
      </w:r>
      <w:r w:rsidRPr="00CF1623">
        <w:rPr>
          <w:rFonts w:ascii="Times New Roman" w:hAnsi="Times New Roman" w:cs="Times New Roman"/>
        </w:rPr>
        <w:t>secrecy</w:t>
      </w:r>
      <w:r w:rsidR="00C40B9A" w:rsidRPr="00CF1623">
        <w:rPr>
          <w:rFonts w:ascii="Times New Roman" w:hAnsi="Times New Roman" w:cs="Times New Roman"/>
        </w:rPr>
        <w:t>,</w:t>
      </w:r>
      <w:r w:rsidRPr="00CF1623">
        <w:rPr>
          <w:rFonts w:ascii="Times New Roman" w:hAnsi="Times New Roman" w:cs="Times New Roman"/>
        </w:rPr>
        <w:t xml:space="preserve"> keeping prepping behaviours hidden for fear that others </w:t>
      </w:r>
      <w:r w:rsidR="00833F2C" w:rsidRPr="00CF1623">
        <w:rPr>
          <w:rFonts w:ascii="Times New Roman" w:hAnsi="Times New Roman" w:cs="Times New Roman"/>
        </w:rPr>
        <w:t xml:space="preserve">(outside the family) could </w:t>
      </w:r>
      <w:r w:rsidRPr="00CF1623">
        <w:rPr>
          <w:rFonts w:ascii="Times New Roman" w:hAnsi="Times New Roman" w:cs="Times New Roman"/>
        </w:rPr>
        <w:t xml:space="preserve">find out about </w:t>
      </w:r>
      <w:r w:rsidR="00833F2C" w:rsidRPr="00CF1623">
        <w:rPr>
          <w:rFonts w:ascii="Times New Roman" w:hAnsi="Times New Roman" w:cs="Times New Roman"/>
        </w:rPr>
        <w:t xml:space="preserve">(and potentially steal) </w:t>
      </w:r>
      <w:r w:rsidRPr="00CF1623">
        <w:rPr>
          <w:rFonts w:ascii="Times New Roman" w:hAnsi="Times New Roman" w:cs="Times New Roman"/>
        </w:rPr>
        <w:t>their stash</w:t>
      </w:r>
      <w:r w:rsidR="002F1350">
        <w:rPr>
          <w:rFonts w:ascii="Times New Roman" w:hAnsi="Times New Roman" w:cs="Times New Roman"/>
        </w:rPr>
        <w:t xml:space="preserve">, and </w:t>
      </w:r>
      <w:r w:rsidR="00C40B9A" w:rsidRPr="00CF1623">
        <w:rPr>
          <w:rFonts w:ascii="Times New Roman" w:hAnsi="Times New Roman" w:cs="Times New Roman"/>
        </w:rPr>
        <w:t xml:space="preserve">fear that others may view them </w:t>
      </w:r>
      <w:r w:rsidR="00464445" w:rsidRPr="00CF1623">
        <w:rPr>
          <w:rFonts w:ascii="Times New Roman" w:hAnsi="Times New Roman" w:cs="Times New Roman"/>
        </w:rPr>
        <w:t>as neurotic</w:t>
      </w:r>
      <w:r w:rsidR="004947FB">
        <w:rPr>
          <w:rFonts w:ascii="Times New Roman" w:hAnsi="Times New Roman" w:cs="Times New Roman"/>
        </w:rPr>
        <w:t xml:space="preserve">. </w:t>
      </w:r>
      <w:r w:rsidR="004947FB" w:rsidRPr="00CF1623">
        <w:rPr>
          <w:rFonts w:ascii="Times New Roman" w:hAnsi="Times New Roman" w:cs="Times New Roman"/>
        </w:rPr>
        <w:t xml:space="preserve">Anna </w:t>
      </w:r>
      <w:r w:rsidR="004947FB">
        <w:rPr>
          <w:rFonts w:ascii="Times New Roman" w:hAnsi="Times New Roman" w:cs="Times New Roman"/>
        </w:rPr>
        <w:t>reported</w:t>
      </w:r>
      <w:r w:rsidR="004947FB" w:rsidRPr="00CF1623">
        <w:rPr>
          <w:rFonts w:ascii="Times New Roman" w:hAnsi="Times New Roman" w:cs="Times New Roman"/>
        </w:rPr>
        <w:t xml:space="preserve"> feeling ‘glad that we didn’t tell people’ to avoid becoming a target for friends, neighbours or thieves in a</w:t>
      </w:r>
      <w:r w:rsidR="00E676D8">
        <w:rPr>
          <w:rFonts w:ascii="Times New Roman" w:hAnsi="Times New Roman" w:cs="Times New Roman"/>
        </w:rPr>
        <w:t>n imagined</w:t>
      </w:r>
      <w:r w:rsidR="004947FB" w:rsidRPr="00CF1623">
        <w:rPr>
          <w:rFonts w:ascii="Times New Roman" w:hAnsi="Times New Roman" w:cs="Times New Roman"/>
        </w:rPr>
        <w:t xml:space="preserve"> post-Brexit food shortage: ‘because who are they going to come to first? … It’s not a bad idea to keep quiet’. The women sought to avoid suspicion from those in their social milieu, including supermarket delivery drivers who might have noticed their stockpiling, as Jane comments: </w:t>
      </w:r>
    </w:p>
    <w:p w14:paraId="0C97389E" w14:textId="77777777" w:rsidR="004947FB" w:rsidRPr="00CF1623" w:rsidRDefault="004947FB" w:rsidP="004947FB">
      <w:pPr>
        <w:spacing w:line="480" w:lineRule="auto"/>
        <w:rPr>
          <w:rFonts w:ascii="Times New Roman" w:hAnsi="Times New Roman" w:cs="Times New Roman"/>
        </w:rPr>
      </w:pPr>
    </w:p>
    <w:p w14:paraId="4F6A0647" w14:textId="2063C4F1" w:rsidR="004947FB" w:rsidRPr="00CF1623" w:rsidRDefault="004947FB" w:rsidP="008D165D">
      <w:pPr>
        <w:spacing w:line="480" w:lineRule="auto"/>
        <w:ind w:left="720"/>
        <w:jc w:val="both"/>
        <w:rPr>
          <w:rFonts w:ascii="Times New Roman" w:hAnsi="Times New Roman" w:cs="Times New Roman"/>
        </w:rPr>
      </w:pPr>
      <w:r w:rsidRPr="00CF1623">
        <w:rPr>
          <w:rFonts w:ascii="Times New Roman" w:hAnsi="Times New Roman" w:cs="Times New Roman"/>
        </w:rPr>
        <w:t>I worry that the TESCO delivery driver knows what I have, but it does get you in to that mindset, what will I do with the empty tin cans? You know, my neighbours might see what I’ve got [if food shortages are actualized] and come looking for things.</w:t>
      </w:r>
    </w:p>
    <w:p w14:paraId="4D0FD174" w14:textId="77777777" w:rsidR="001674EA" w:rsidRPr="00CF1623" w:rsidRDefault="001674EA" w:rsidP="00127AB6">
      <w:pPr>
        <w:spacing w:line="480" w:lineRule="auto"/>
        <w:jc w:val="both"/>
        <w:rPr>
          <w:rFonts w:ascii="Times New Roman" w:hAnsi="Times New Roman" w:cs="Times New Roman"/>
        </w:rPr>
      </w:pPr>
    </w:p>
    <w:p w14:paraId="42E0ECFC" w14:textId="02ED4E25" w:rsidR="001674EA" w:rsidRPr="00CF1623" w:rsidRDefault="004947FB" w:rsidP="00127AB6">
      <w:pPr>
        <w:spacing w:line="480" w:lineRule="auto"/>
        <w:jc w:val="both"/>
        <w:rPr>
          <w:rFonts w:ascii="Times New Roman" w:hAnsi="Times New Roman" w:cs="Times New Roman"/>
        </w:rPr>
      </w:pPr>
      <w:r>
        <w:rPr>
          <w:rFonts w:ascii="Times New Roman" w:hAnsi="Times New Roman" w:cs="Times New Roman"/>
        </w:rPr>
        <w:tab/>
      </w:r>
      <w:r w:rsidR="001674EA" w:rsidRPr="00CF1623">
        <w:rPr>
          <w:rFonts w:ascii="Times New Roman" w:hAnsi="Times New Roman" w:cs="Times New Roman"/>
        </w:rPr>
        <w:t xml:space="preserve">While intensive </w:t>
      </w:r>
      <w:r w:rsidR="00AA55A8" w:rsidRPr="00CF1623">
        <w:rPr>
          <w:rFonts w:ascii="Times New Roman" w:hAnsi="Times New Roman" w:cs="Times New Roman"/>
        </w:rPr>
        <w:t xml:space="preserve">motherhood </w:t>
      </w:r>
      <w:r w:rsidR="001674EA" w:rsidRPr="00CF1623">
        <w:rPr>
          <w:rFonts w:ascii="Times New Roman" w:hAnsi="Times New Roman" w:cs="Times New Roman"/>
        </w:rPr>
        <w:t>involves self-surveillance to ensure displays of good mothering illustrate dedication to their child’s development (</w:t>
      </w:r>
      <w:proofErr w:type="spellStart"/>
      <w:r w:rsidR="001674EA" w:rsidRPr="00CF1623">
        <w:rPr>
          <w:rFonts w:ascii="Times New Roman" w:hAnsi="Times New Roman" w:cs="Times New Roman"/>
        </w:rPr>
        <w:t>Budds</w:t>
      </w:r>
      <w:proofErr w:type="spellEnd"/>
      <w:r w:rsidR="001674EA" w:rsidRPr="00CF1623">
        <w:rPr>
          <w:rFonts w:ascii="Times New Roman" w:hAnsi="Times New Roman" w:cs="Times New Roman"/>
        </w:rPr>
        <w:t xml:space="preserve"> </w:t>
      </w:r>
      <w:r w:rsidR="001674EA" w:rsidRPr="00CF1623">
        <w:rPr>
          <w:rFonts w:ascii="Times New Roman" w:hAnsi="Times New Roman" w:cs="Times New Roman"/>
          <w:i/>
        </w:rPr>
        <w:t>et al</w:t>
      </w:r>
      <w:r w:rsidR="001674EA" w:rsidRPr="00CF1623">
        <w:rPr>
          <w:rFonts w:ascii="Times New Roman" w:hAnsi="Times New Roman" w:cs="Times New Roman"/>
        </w:rPr>
        <w:t xml:space="preserve">., 2017), survivalist intensive </w:t>
      </w:r>
      <w:r w:rsidR="00AA55A8" w:rsidRPr="00CF1623">
        <w:rPr>
          <w:rFonts w:ascii="Times New Roman" w:hAnsi="Times New Roman" w:cs="Times New Roman"/>
        </w:rPr>
        <w:t xml:space="preserve">motherhood </w:t>
      </w:r>
      <w:r w:rsidR="001674EA" w:rsidRPr="00CF1623">
        <w:rPr>
          <w:rFonts w:ascii="Times New Roman" w:hAnsi="Times New Roman" w:cs="Times New Roman"/>
        </w:rPr>
        <w:t>brings a new layer of complexity, requiring mothers to keep their prepping behaviours secret, whilst maintaining their everyday mothering practices</w:t>
      </w:r>
      <w:r w:rsidR="00197EE3">
        <w:rPr>
          <w:rFonts w:ascii="Times New Roman" w:hAnsi="Times New Roman" w:cs="Times New Roman"/>
        </w:rPr>
        <w:t>/display</w:t>
      </w:r>
      <w:r w:rsidR="001674EA" w:rsidRPr="00CF1623">
        <w:rPr>
          <w:rFonts w:ascii="Times New Roman" w:hAnsi="Times New Roman" w:cs="Times New Roman"/>
        </w:rPr>
        <w:t xml:space="preserve">. For example, rather than overtly bulk buying, Kelly would ‘just buy a couple of things extra a </w:t>
      </w:r>
      <w:r w:rsidR="001674EA" w:rsidRPr="00CF1623">
        <w:rPr>
          <w:rFonts w:ascii="Times New Roman" w:hAnsi="Times New Roman" w:cs="Times New Roman"/>
        </w:rPr>
        <w:lastRenderedPageBreak/>
        <w:t>month</w:t>
      </w:r>
      <w:r w:rsidR="00C40B9A" w:rsidRPr="00CF1623">
        <w:rPr>
          <w:rFonts w:ascii="Times New Roman" w:hAnsi="Times New Roman" w:cs="Times New Roman"/>
        </w:rPr>
        <w:t xml:space="preserve"> </w:t>
      </w:r>
      <w:r w:rsidR="001674EA" w:rsidRPr="00CF1623">
        <w:rPr>
          <w:rFonts w:ascii="Times New Roman" w:hAnsi="Times New Roman" w:cs="Times New Roman"/>
        </w:rPr>
        <w:t>…</w:t>
      </w:r>
      <w:r w:rsidR="00C40B9A" w:rsidRPr="00CF1623">
        <w:rPr>
          <w:rFonts w:ascii="Times New Roman" w:hAnsi="Times New Roman" w:cs="Times New Roman"/>
        </w:rPr>
        <w:t xml:space="preserve"> </w:t>
      </w:r>
      <w:r w:rsidR="001674EA" w:rsidRPr="00CF1623">
        <w:rPr>
          <w:rFonts w:ascii="Times New Roman" w:hAnsi="Times New Roman" w:cs="Times New Roman"/>
        </w:rPr>
        <w:t xml:space="preserve">an extra packet of pasta there, oh that’s on offer, I’ll grab some of those’. </w:t>
      </w:r>
      <w:r w:rsidR="006527DE">
        <w:rPr>
          <w:rFonts w:ascii="Times New Roman" w:hAnsi="Times New Roman" w:cs="Times New Roman"/>
        </w:rPr>
        <w:t xml:space="preserve">Sales promotions were often used to slowly and prudently build their stash (rather than bulk-buying goods in a short timeframe). Indeed, participants were highly critical of ‘others’ who </w:t>
      </w:r>
      <w:r w:rsidR="00961388">
        <w:rPr>
          <w:rFonts w:ascii="Times New Roman" w:hAnsi="Times New Roman" w:cs="Times New Roman"/>
        </w:rPr>
        <w:t>resorted to bulk-buying</w:t>
      </w:r>
      <w:r w:rsidR="006527DE">
        <w:rPr>
          <w:rFonts w:ascii="Times New Roman" w:hAnsi="Times New Roman" w:cs="Times New Roman"/>
        </w:rPr>
        <w:t>, which implies poor planning and panic buying on their part, which our mothers wanted to distance themselves from. Our participants</w:t>
      </w:r>
      <w:r w:rsidR="001674EA" w:rsidRPr="00CF1623">
        <w:rPr>
          <w:rFonts w:ascii="Times New Roman" w:hAnsi="Times New Roman" w:cs="Times New Roman"/>
        </w:rPr>
        <w:t xml:space="preserve"> view their</w:t>
      </w:r>
      <w:r w:rsidR="006527DE">
        <w:rPr>
          <w:rFonts w:ascii="Times New Roman" w:hAnsi="Times New Roman" w:cs="Times New Roman"/>
        </w:rPr>
        <w:t xml:space="preserve"> own</w:t>
      </w:r>
      <w:r w:rsidR="001674EA" w:rsidRPr="00CF1623">
        <w:rPr>
          <w:rFonts w:ascii="Times New Roman" w:hAnsi="Times New Roman" w:cs="Times New Roman"/>
        </w:rPr>
        <w:t xml:space="preserve"> behaviours as ‘sensible’, as part of the ‘logic of the savvy shopper’ (Campbell </w:t>
      </w:r>
      <w:r w:rsidR="001674EA" w:rsidRPr="00CF1623">
        <w:rPr>
          <w:rFonts w:ascii="Times New Roman" w:hAnsi="Times New Roman" w:cs="Times New Roman"/>
          <w:i/>
        </w:rPr>
        <w:t>et al</w:t>
      </w:r>
      <w:r w:rsidR="001674EA" w:rsidRPr="00CF1623">
        <w:rPr>
          <w:rFonts w:ascii="Times New Roman" w:hAnsi="Times New Roman" w:cs="Times New Roman"/>
        </w:rPr>
        <w:t>., 2019:</w:t>
      </w:r>
      <w:r w:rsidR="00C40B9A" w:rsidRPr="00CF1623">
        <w:rPr>
          <w:rFonts w:ascii="Times New Roman" w:hAnsi="Times New Roman" w:cs="Times New Roman"/>
        </w:rPr>
        <w:t xml:space="preserve"> </w:t>
      </w:r>
      <w:r w:rsidR="001674EA" w:rsidRPr="00CF1623">
        <w:rPr>
          <w:rFonts w:ascii="Times New Roman" w:hAnsi="Times New Roman" w:cs="Times New Roman"/>
        </w:rPr>
        <w:t xml:space="preserve">806), and do not want to draw attention </w:t>
      </w:r>
      <w:r w:rsidRPr="00CF1623">
        <w:rPr>
          <w:rFonts w:ascii="Times New Roman" w:hAnsi="Times New Roman" w:cs="Times New Roman"/>
        </w:rPr>
        <w:t>to th</w:t>
      </w:r>
      <w:r>
        <w:rPr>
          <w:rFonts w:ascii="Times New Roman" w:hAnsi="Times New Roman" w:cs="Times New Roman"/>
        </w:rPr>
        <w:t>is seemingly laudable activity</w:t>
      </w:r>
      <w:r w:rsidRPr="00CF1623">
        <w:rPr>
          <w:rFonts w:ascii="Times New Roman" w:hAnsi="Times New Roman" w:cs="Times New Roman"/>
        </w:rPr>
        <w:t>.</w:t>
      </w:r>
      <w:r>
        <w:rPr>
          <w:rFonts w:ascii="Times New Roman" w:hAnsi="Times New Roman" w:cs="Times New Roman"/>
        </w:rPr>
        <w:t xml:space="preserve"> </w:t>
      </w:r>
    </w:p>
    <w:p w14:paraId="60C4B4ED" w14:textId="29495FBA" w:rsidR="001674EA" w:rsidRPr="00CF1623" w:rsidRDefault="001674EA" w:rsidP="00127AB6">
      <w:pPr>
        <w:spacing w:line="480" w:lineRule="auto"/>
        <w:ind w:firstLine="720"/>
        <w:jc w:val="both"/>
        <w:rPr>
          <w:rFonts w:ascii="Times New Roman" w:hAnsi="Times New Roman" w:cs="Times New Roman"/>
        </w:rPr>
      </w:pPr>
      <w:r w:rsidRPr="00CF1623">
        <w:rPr>
          <w:rFonts w:ascii="Times New Roman" w:hAnsi="Times New Roman" w:cs="Times New Roman"/>
        </w:rPr>
        <w:t xml:space="preserve">Yet the women acknowledged that as their stockpile grew, they would need to go to increasingly intensive efforts to avoid discovery. As well as </w:t>
      </w:r>
      <w:r w:rsidR="00AA55A8" w:rsidRPr="00CF1623">
        <w:rPr>
          <w:rFonts w:ascii="Times New Roman" w:hAnsi="Times New Roman" w:cs="Times New Roman"/>
        </w:rPr>
        <w:t xml:space="preserve">necessitating </w:t>
      </w:r>
      <w:r w:rsidRPr="00CF1623">
        <w:rPr>
          <w:rFonts w:ascii="Times New Roman" w:hAnsi="Times New Roman" w:cs="Times New Roman"/>
        </w:rPr>
        <w:t>significant space requirements, accumulating and managing their stockpile also meant finding creative ways to maintain its invisibility:</w:t>
      </w:r>
    </w:p>
    <w:p w14:paraId="2C3E7F52" w14:textId="77777777" w:rsidR="001674EA" w:rsidRPr="00CF1623" w:rsidRDefault="001674EA" w:rsidP="00127AB6">
      <w:pPr>
        <w:spacing w:line="480" w:lineRule="auto"/>
        <w:jc w:val="both"/>
        <w:rPr>
          <w:rFonts w:ascii="Times New Roman" w:hAnsi="Times New Roman" w:cs="Times New Roman"/>
        </w:rPr>
      </w:pPr>
    </w:p>
    <w:p w14:paraId="2725DFAB" w14:textId="176ED90E" w:rsidR="001674EA" w:rsidRPr="00CF1623" w:rsidRDefault="001674EA" w:rsidP="00127AB6">
      <w:pPr>
        <w:spacing w:line="480" w:lineRule="auto"/>
        <w:ind w:left="720"/>
        <w:jc w:val="both"/>
        <w:rPr>
          <w:rFonts w:ascii="Times New Roman" w:hAnsi="Times New Roman" w:cs="Times New Roman"/>
        </w:rPr>
      </w:pPr>
      <w:r w:rsidRPr="00CF1623">
        <w:rPr>
          <w:rFonts w:ascii="Times New Roman" w:hAnsi="Times New Roman" w:cs="Times New Roman"/>
        </w:rPr>
        <w:t xml:space="preserve">I’m certainly not advertising that I have food. </w:t>
      </w:r>
      <w:r w:rsidR="00AD1EDA" w:rsidRPr="00CF1623">
        <w:rPr>
          <w:rFonts w:ascii="Times New Roman" w:hAnsi="Times New Roman" w:cs="Times New Roman"/>
        </w:rPr>
        <w:t>W</w:t>
      </w:r>
      <w:r w:rsidRPr="00CF1623">
        <w:rPr>
          <w:rFonts w:ascii="Times New Roman" w:hAnsi="Times New Roman" w:cs="Times New Roman"/>
        </w:rPr>
        <w:t xml:space="preserve">hat I’ve done, I’m not storing it all in one place, I’ve broken it down in to smaller blocks. </w:t>
      </w:r>
      <w:proofErr w:type="gramStart"/>
      <w:r w:rsidRPr="00CF1623">
        <w:rPr>
          <w:rFonts w:ascii="Times New Roman" w:hAnsi="Times New Roman" w:cs="Times New Roman"/>
        </w:rPr>
        <w:t>There’s</w:t>
      </w:r>
      <w:proofErr w:type="gramEnd"/>
      <w:r w:rsidRPr="00CF1623">
        <w:rPr>
          <w:rFonts w:ascii="Times New Roman" w:hAnsi="Times New Roman" w:cs="Times New Roman"/>
        </w:rPr>
        <w:t xml:space="preserve"> bits in the kitchen, bits in the garage, bits in the loft, tins under the floorboards in the front room, tins behind the bottom plinths under my kitchen cabinets. If I do get burgled then I’m just able to minimise the likelihood of losing the lot, assuming they stop looking for food when the</w:t>
      </w:r>
      <w:r w:rsidR="00AB1FFA" w:rsidRPr="00CF1623">
        <w:rPr>
          <w:rFonts w:ascii="Times New Roman" w:hAnsi="Times New Roman" w:cs="Times New Roman"/>
        </w:rPr>
        <w:t>y</w:t>
      </w:r>
      <w:r w:rsidRPr="00CF1623">
        <w:rPr>
          <w:rFonts w:ascii="Times New Roman" w:hAnsi="Times New Roman" w:cs="Times New Roman"/>
        </w:rPr>
        <w:t xml:space="preserve"> find the first mini stash and don’t start ripping up the floorboards! (Paula)</w:t>
      </w:r>
    </w:p>
    <w:p w14:paraId="502AE1B6" w14:textId="77777777" w:rsidR="001674EA" w:rsidRPr="00CF1623" w:rsidRDefault="001674EA" w:rsidP="00127AB6">
      <w:pPr>
        <w:spacing w:line="480" w:lineRule="auto"/>
        <w:jc w:val="both"/>
        <w:rPr>
          <w:rFonts w:ascii="Times New Roman" w:hAnsi="Times New Roman" w:cs="Times New Roman"/>
        </w:rPr>
      </w:pPr>
    </w:p>
    <w:p w14:paraId="3005125A" w14:textId="0A9E2EDA" w:rsidR="001674EA" w:rsidRPr="00CF1623" w:rsidRDefault="001674EA" w:rsidP="008D165D">
      <w:pPr>
        <w:spacing w:line="480" w:lineRule="auto"/>
        <w:ind w:firstLine="720"/>
        <w:jc w:val="both"/>
        <w:rPr>
          <w:rFonts w:ascii="Times New Roman" w:hAnsi="Times New Roman" w:cs="Times New Roman"/>
        </w:rPr>
      </w:pPr>
      <w:r w:rsidRPr="00CF1623">
        <w:rPr>
          <w:rFonts w:ascii="Times New Roman" w:hAnsi="Times New Roman" w:cs="Times New Roman"/>
        </w:rPr>
        <w:t>Many women, including Paula and Melanie, adopted the strategy of using multiple, hidden spaces such as the chimney</w:t>
      </w:r>
      <w:r w:rsidR="00A00F24">
        <w:rPr>
          <w:rFonts w:ascii="Times New Roman" w:hAnsi="Times New Roman" w:cs="Times New Roman"/>
        </w:rPr>
        <w:t xml:space="preserve"> (see Figure 3)</w:t>
      </w:r>
      <w:r w:rsidRPr="00CF1623">
        <w:rPr>
          <w:rFonts w:ascii="Times New Roman" w:hAnsi="Times New Roman" w:cs="Times New Roman"/>
        </w:rPr>
        <w:t>, under the floorboards, or behind the sofa to spread risk and minimise discovery. They often felt the need to ensure that their stash</w:t>
      </w:r>
      <w:r w:rsidR="007C385E">
        <w:rPr>
          <w:rFonts w:ascii="Times New Roman" w:hAnsi="Times New Roman" w:cs="Times New Roman"/>
        </w:rPr>
        <w:t xml:space="preserve"> was</w:t>
      </w:r>
      <w:r w:rsidRPr="00CF1623">
        <w:rPr>
          <w:rFonts w:ascii="Times New Roman" w:hAnsi="Times New Roman" w:cs="Times New Roman"/>
        </w:rPr>
        <w:t xml:space="preserve"> </w:t>
      </w:r>
      <w:r w:rsidR="007C385E">
        <w:rPr>
          <w:rFonts w:ascii="Times New Roman" w:hAnsi="Times New Roman" w:cs="Times New Roman"/>
        </w:rPr>
        <w:t xml:space="preserve">kept </w:t>
      </w:r>
      <w:r w:rsidRPr="00CF1623">
        <w:rPr>
          <w:rFonts w:ascii="Times New Roman" w:hAnsi="Times New Roman" w:cs="Times New Roman"/>
        </w:rPr>
        <w:t>secure</w:t>
      </w:r>
      <w:r w:rsidR="002A5C44" w:rsidRPr="00CF1623">
        <w:rPr>
          <w:rFonts w:ascii="Times New Roman" w:hAnsi="Times New Roman" w:cs="Times New Roman"/>
        </w:rPr>
        <w:t xml:space="preserve"> </w:t>
      </w:r>
      <w:r w:rsidR="00AA55A8" w:rsidRPr="00CF1623">
        <w:rPr>
          <w:rFonts w:ascii="Times New Roman" w:hAnsi="Times New Roman" w:cs="Times New Roman"/>
        </w:rPr>
        <w:t xml:space="preserve">for the </w:t>
      </w:r>
      <w:r w:rsidR="00976F15" w:rsidRPr="00CF1623">
        <w:rPr>
          <w:rFonts w:ascii="Times New Roman" w:hAnsi="Times New Roman" w:cs="Times New Roman"/>
        </w:rPr>
        <w:t xml:space="preserve">longer-term </w:t>
      </w:r>
      <w:r w:rsidR="00AA55A8" w:rsidRPr="00CF1623">
        <w:rPr>
          <w:rFonts w:ascii="Times New Roman" w:hAnsi="Times New Roman" w:cs="Times New Roman"/>
        </w:rPr>
        <w:t xml:space="preserve">good of their family, </w:t>
      </w:r>
      <w:r w:rsidRPr="00CF1623">
        <w:rPr>
          <w:rFonts w:ascii="Times New Roman" w:hAnsi="Times New Roman" w:cs="Times New Roman"/>
        </w:rPr>
        <w:t xml:space="preserve">as Paula explains: </w:t>
      </w:r>
    </w:p>
    <w:p w14:paraId="38382D6E" w14:textId="77777777" w:rsidR="001674EA" w:rsidRPr="00CF1623" w:rsidRDefault="001674EA" w:rsidP="00127AB6">
      <w:pPr>
        <w:spacing w:line="480" w:lineRule="auto"/>
        <w:jc w:val="both"/>
        <w:rPr>
          <w:rFonts w:ascii="Times New Roman" w:hAnsi="Times New Roman" w:cs="Times New Roman"/>
        </w:rPr>
      </w:pPr>
    </w:p>
    <w:p w14:paraId="41137FF4" w14:textId="7178108C" w:rsidR="001674EA" w:rsidRPr="00CF1623" w:rsidRDefault="001674EA" w:rsidP="00127AB6">
      <w:pPr>
        <w:spacing w:line="480" w:lineRule="auto"/>
        <w:ind w:left="720"/>
        <w:jc w:val="both"/>
        <w:rPr>
          <w:rFonts w:ascii="Times New Roman" w:hAnsi="Times New Roman" w:cs="Times New Roman"/>
        </w:rPr>
      </w:pPr>
      <w:r w:rsidRPr="00CF1623">
        <w:rPr>
          <w:rFonts w:ascii="Times New Roman" w:hAnsi="Times New Roman" w:cs="Times New Roman"/>
        </w:rPr>
        <w:lastRenderedPageBreak/>
        <w:t>I’ve put a Night Lock on the front and back door, I bought that on Amazon, this little metal attachment that secures your door if someone tries to break in, and I bolt that up each night now, that’s my new routine. I’m just getting in to the habit of being more security</w:t>
      </w:r>
      <w:r w:rsidR="004947FB">
        <w:rPr>
          <w:rFonts w:ascii="Times New Roman" w:hAnsi="Times New Roman" w:cs="Times New Roman"/>
        </w:rPr>
        <w:t>-</w:t>
      </w:r>
      <w:r w:rsidRPr="00CF1623">
        <w:rPr>
          <w:rFonts w:ascii="Times New Roman" w:hAnsi="Times New Roman" w:cs="Times New Roman"/>
        </w:rPr>
        <w:t>minded, particularly because I’m worried about my stash, which I think is a good thing to do anyway, to protect your family as much as you can. I think it’s about insulating your family as much as you can.</w:t>
      </w:r>
      <w:r w:rsidR="00986455" w:rsidRPr="00CF1623">
        <w:rPr>
          <w:rFonts w:ascii="Times New Roman" w:hAnsi="Times New Roman" w:cs="Times New Roman"/>
        </w:rPr>
        <w:t xml:space="preserve"> </w:t>
      </w:r>
    </w:p>
    <w:p w14:paraId="00C2B4C5" w14:textId="77777777" w:rsidR="001674EA" w:rsidRPr="00CF1623" w:rsidRDefault="001674EA" w:rsidP="00127AB6">
      <w:pPr>
        <w:spacing w:line="480" w:lineRule="auto"/>
        <w:jc w:val="both"/>
        <w:rPr>
          <w:rFonts w:ascii="Times New Roman" w:hAnsi="Times New Roman" w:cs="Times New Roman"/>
        </w:rPr>
      </w:pPr>
    </w:p>
    <w:p w14:paraId="2420902E" w14:textId="2B930403" w:rsidR="001674EA" w:rsidRPr="00CF1623" w:rsidRDefault="001674EA" w:rsidP="00127AB6">
      <w:pPr>
        <w:spacing w:line="480" w:lineRule="auto"/>
        <w:jc w:val="both"/>
        <w:rPr>
          <w:rFonts w:ascii="Times New Roman" w:hAnsi="Times New Roman" w:cs="Times New Roman"/>
        </w:rPr>
      </w:pPr>
      <w:r w:rsidRPr="00CF1623">
        <w:rPr>
          <w:rFonts w:ascii="Times New Roman" w:hAnsi="Times New Roman" w:cs="Times New Roman"/>
        </w:rPr>
        <w:t>Paula’s account illustrates how norms of intensive motherhood are heightened when combined with prepping, creating new mothering responsibilities to protect their stash and keep their family safe. Paula devotes extensive amounts of time, energy and resources to prepping behaviours, which she sees as an investment in the family’s future safety and wellbeing: ‘it’s hard work, all this prep, and I don’t want to run the risk of my efforts and hard work going down the toilet’</w:t>
      </w:r>
      <w:r w:rsidR="002838DC" w:rsidRPr="00CF1623">
        <w:rPr>
          <w:rFonts w:ascii="Times New Roman" w:hAnsi="Times New Roman" w:cs="Times New Roman"/>
        </w:rPr>
        <w:t>.</w:t>
      </w:r>
      <w:r w:rsidRPr="00CF1623">
        <w:rPr>
          <w:rFonts w:ascii="Times New Roman" w:hAnsi="Times New Roman" w:cs="Times New Roman"/>
        </w:rPr>
        <w:t xml:space="preserve">  </w:t>
      </w:r>
    </w:p>
    <w:p w14:paraId="13449300" w14:textId="540A0E48" w:rsidR="001674EA" w:rsidRPr="00CF1623" w:rsidRDefault="001674EA" w:rsidP="00127AB6">
      <w:pPr>
        <w:spacing w:line="480" w:lineRule="auto"/>
        <w:ind w:firstLine="720"/>
        <w:jc w:val="both"/>
        <w:rPr>
          <w:rFonts w:ascii="Times New Roman" w:hAnsi="Times New Roman" w:cs="Times New Roman"/>
        </w:rPr>
      </w:pPr>
      <w:r w:rsidRPr="00CF1623">
        <w:rPr>
          <w:rFonts w:ascii="Times New Roman" w:hAnsi="Times New Roman" w:cs="Times New Roman"/>
        </w:rPr>
        <w:t xml:space="preserve">Although invisible, the women viewed prepping behaviours as part of an ‘ethic of care’ for the family (Harman and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2015:</w:t>
      </w:r>
      <w:r w:rsidR="002A5C44" w:rsidRPr="00CF1623">
        <w:rPr>
          <w:rFonts w:ascii="Times New Roman" w:hAnsi="Times New Roman" w:cs="Times New Roman"/>
        </w:rPr>
        <w:t xml:space="preserve"> </w:t>
      </w:r>
      <w:r w:rsidR="00725E50" w:rsidRPr="00CF1623">
        <w:rPr>
          <w:rFonts w:ascii="Times New Roman" w:hAnsi="Times New Roman" w:cs="Times New Roman"/>
        </w:rPr>
        <w:t>775</w:t>
      </w:r>
      <w:r w:rsidRPr="00CF1623">
        <w:rPr>
          <w:rFonts w:ascii="Times New Roman" w:hAnsi="Times New Roman" w:cs="Times New Roman"/>
        </w:rPr>
        <w:t xml:space="preserve">), as Sarah highlights: ‘I’m kind of doing my motherhood bit in secret, behind closed doors… This isn’t something that I would shout about, but it’s something that I feel I need to do as a good </w:t>
      </w:r>
      <w:r w:rsidR="00961388">
        <w:rPr>
          <w:rFonts w:ascii="Times New Roman" w:hAnsi="Times New Roman" w:cs="Times New Roman"/>
        </w:rPr>
        <w:t>m</w:t>
      </w:r>
      <w:r w:rsidRPr="00CF1623">
        <w:rPr>
          <w:rFonts w:ascii="Times New Roman" w:hAnsi="Times New Roman" w:cs="Times New Roman"/>
        </w:rPr>
        <w:t xml:space="preserve">um, a responsible </w:t>
      </w:r>
      <w:r w:rsidR="00961388">
        <w:rPr>
          <w:rFonts w:ascii="Times New Roman" w:hAnsi="Times New Roman" w:cs="Times New Roman"/>
        </w:rPr>
        <w:t>m</w:t>
      </w:r>
      <w:r w:rsidRPr="00CF1623">
        <w:rPr>
          <w:rFonts w:ascii="Times New Roman" w:hAnsi="Times New Roman" w:cs="Times New Roman"/>
        </w:rPr>
        <w:t>um’. Women like Sarah distinguished between everyday displays of good, intensive mothering, and their invisible, yet all-encompassing prepping responsibilities:</w:t>
      </w:r>
    </w:p>
    <w:p w14:paraId="409E0121" w14:textId="77777777" w:rsidR="001674EA" w:rsidRPr="00CF1623" w:rsidRDefault="001674EA" w:rsidP="00127AB6">
      <w:pPr>
        <w:spacing w:line="480" w:lineRule="auto"/>
        <w:jc w:val="both"/>
        <w:rPr>
          <w:rFonts w:ascii="Times New Roman" w:hAnsi="Times New Roman" w:cs="Times New Roman"/>
        </w:rPr>
      </w:pPr>
    </w:p>
    <w:p w14:paraId="33835583" w14:textId="7E75CD51" w:rsidR="001674EA" w:rsidRPr="00CF1623" w:rsidRDefault="001674EA" w:rsidP="00127AB6">
      <w:pPr>
        <w:spacing w:line="480" w:lineRule="auto"/>
        <w:ind w:left="720"/>
        <w:jc w:val="both"/>
        <w:rPr>
          <w:rFonts w:ascii="Times New Roman" w:hAnsi="Times New Roman" w:cs="Times New Roman"/>
        </w:rPr>
      </w:pPr>
      <w:r w:rsidRPr="00CF1623">
        <w:rPr>
          <w:rFonts w:ascii="Times New Roman" w:hAnsi="Times New Roman" w:cs="Times New Roman"/>
        </w:rPr>
        <w:t xml:space="preserve">I know people put things on Facebook, my mates online, they post about taking their kids to football, to netball or baking with them or just flashing the cash on them, tuition, extra lessons. That doesn’t make me feel so great and I want to shout at them how ignorant they’re being to the current state of things. Get some tins in! But I just sit there, secretly prepping. I don’t need other people to know what I’m doing, it just gives me </w:t>
      </w:r>
      <w:r w:rsidRPr="00CF1623">
        <w:rPr>
          <w:rFonts w:ascii="Times New Roman" w:hAnsi="Times New Roman" w:cs="Times New Roman"/>
        </w:rPr>
        <w:lastRenderedPageBreak/>
        <w:t>some inner peace, protecting, feeding, future-proofing for them. It’s low key, even if it does take up all my time sourcing deals, preserving things, adding to the inventory, rotating the stock. It’s a full-time job.</w:t>
      </w:r>
    </w:p>
    <w:p w14:paraId="365D6104" w14:textId="77777777" w:rsidR="001674EA" w:rsidRPr="00CF1623" w:rsidRDefault="001674EA" w:rsidP="00127AB6">
      <w:pPr>
        <w:spacing w:line="480" w:lineRule="auto"/>
        <w:jc w:val="both"/>
        <w:rPr>
          <w:rFonts w:ascii="Times New Roman" w:hAnsi="Times New Roman" w:cs="Times New Roman"/>
        </w:rPr>
      </w:pPr>
    </w:p>
    <w:p w14:paraId="50745E4D" w14:textId="5EEC45DE" w:rsidR="001674EA" w:rsidRPr="00CF1623" w:rsidRDefault="001674EA" w:rsidP="00127AB6">
      <w:pPr>
        <w:spacing w:line="480" w:lineRule="auto"/>
        <w:jc w:val="both"/>
        <w:rPr>
          <w:rFonts w:ascii="Times New Roman" w:hAnsi="Times New Roman" w:cs="Times New Roman"/>
        </w:rPr>
      </w:pPr>
      <w:r w:rsidRPr="00CF1623">
        <w:rPr>
          <w:rFonts w:ascii="Times New Roman" w:hAnsi="Times New Roman" w:cs="Times New Roman"/>
        </w:rPr>
        <w:t>Although Sarah feels that prepping provides her with a private sense of ‘inner peace’ derived from ensuring her family’s future wellbeing, it nevertheless places significant demands on her time and resources. Beneath the mundane displays of everyday ‘good’</w:t>
      </w:r>
      <w:r w:rsidR="00857283">
        <w:rPr>
          <w:rFonts w:ascii="Times New Roman" w:hAnsi="Times New Roman" w:cs="Times New Roman"/>
        </w:rPr>
        <w:t>, middle-class</w:t>
      </w:r>
      <w:r w:rsidRPr="00CF1623">
        <w:rPr>
          <w:rFonts w:ascii="Times New Roman" w:hAnsi="Times New Roman" w:cs="Times New Roman"/>
        </w:rPr>
        <w:t xml:space="preserve"> mothering (</w:t>
      </w:r>
      <w:r w:rsidR="00383E6A">
        <w:rPr>
          <w:rFonts w:ascii="Times New Roman" w:hAnsi="Times New Roman" w:cs="Times New Roman"/>
        </w:rPr>
        <w:t xml:space="preserve">Lareau, 2003; </w:t>
      </w:r>
      <w:r w:rsidRPr="00CF1623">
        <w:rPr>
          <w:rFonts w:ascii="Times New Roman" w:hAnsi="Times New Roman" w:cs="Times New Roman"/>
        </w:rPr>
        <w:t xml:space="preserve">e.g. on Facebook, extra-curricular activities), women like Sarah work hard to develop new skills to manage their stash (sourcing deals, preserving food, keeping </w:t>
      </w:r>
      <w:r w:rsidR="00976F15" w:rsidRPr="00CF1623">
        <w:rPr>
          <w:rFonts w:ascii="Times New Roman" w:hAnsi="Times New Roman" w:cs="Times New Roman"/>
        </w:rPr>
        <w:t xml:space="preserve">complex </w:t>
      </w:r>
      <w:r w:rsidRPr="00CF1623">
        <w:rPr>
          <w:rFonts w:ascii="Times New Roman" w:hAnsi="Times New Roman" w:cs="Times New Roman"/>
        </w:rPr>
        <w:t>inventories</w:t>
      </w:r>
      <w:r w:rsidR="00976F15" w:rsidRPr="00CF1623">
        <w:rPr>
          <w:rFonts w:ascii="Times New Roman" w:hAnsi="Times New Roman" w:cs="Times New Roman"/>
        </w:rPr>
        <w:t xml:space="preserve"> and </w:t>
      </w:r>
      <w:r w:rsidRPr="00CF1623">
        <w:rPr>
          <w:rFonts w:ascii="Times New Roman" w:hAnsi="Times New Roman" w:cs="Times New Roman"/>
        </w:rPr>
        <w:t>rotating stock</w:t>
      </w:r>
      <w:r w:rsidR="00976F15" w:rsidRPr="00CF1623">
        <w:rPr>
          <w:rFonts w:ascii="Times New Roman" w:hAnsi="Times New Roman" w:cs="Times New Roman"/>
        </w:rPr>
        <w:t xml:space="preserve"> to ensure minimal </w:t>
      </w:r>
      <w:r w:rsidR="00AD1EDA" w:rsidRPr="00CF1623">
        <w:rPr>
          <w:rFonts w:ascii="Times New Roman" w:hAnsi="Times New Roman" w:cs="Times New Roman"/>
        </w:rPr>
        <w:t xml:space="preserve">food </w:t>
      </w:r>
      <w:r w:rsidR="00976F15" w:rsidRPr="00CF1623">
        <w:rPr>
          <w:rFonts w:ascii="Times New Roman" w:hAnsi="Times New Roman" w:cs="Times New Roman"/>
        </w:rPr>
        <w:t>waste</w:t>
      </w:r>
      <w:r w:rsidRPr="00CF1623">
        <w:rPr>
          <w:rFonts w:ascii="Times New Roman" w:hAnsi="Times New Roman" w:cs="Times New Roman"/>
        </w:rPr>
        <w:t xml:space="preserve">). </w:t>
      </w:r>
    </w:p>
    <w:p w14:paraId="0F62830A" w14:textId="5FBC8CAD" w:rsidR="004947FB" w:rsidRDefault="004947FB" w:rsidP="004947FB">
      <w:pPr>
        <w:spacing w:line="480" w:lineRule="auto"/>
        <w:ind w:firstLine="720"/>
        <w:jc w:val="both"/>
        <w:rPr>
          <w:rFonts w:ascii="Times New Roman" w:hAnsi="Times New Roman" w:cs="Times New Roman"/>
        </w:rPr>
      </w:pPr>
      <w:r>
        <w:rPr>
          <w:rFonts w:ascii="Times New Roman" w:hAnsi="Times New Roman" w:cs="Times New Roman"/>
        </w:rPr>
        <w:t xml:space="preserve">At the </w:t>
      </w:r>
      <w:r w:rsidRPr="00F123EF">
        <w:rPr>
          <w:rFonts w:ascii="Times New Roman" w:hAnsi="Times New Roman" w:cs="Times New Roman"/>
        </w:rPr>
        <w:t xml:space="preserve">point </w:t>
      </w:r>
      <w:r>
        <w:rPr>
          <w:rFonts w:ascii="Times New Roman" w:hAnsi="Times New Roman" w:cs="Times New Roman"/>
        </w:rPr>
        <w:t xml:space="preserve">where prepping resulted in more structural family home changes </w:t>
      </w:r>
      <w:r w:rsidRPr="00F123EF">
        <w:rPr>
          <w:rFonts w:ascii="Times New Roman" w:hAnsi="Times New Roman" w:cs="Times New Roman"/>
        </w:rPr>
        <w:t>(e.g. taking up floorboards/mov</w:t>
      </w:r>
      <w:r>
        <w:rPr>
          <w:rFonts w:ascii="Times New Roman" w:hAnsi="Times New Roman" w:cs="Times New Roman"/>
        </w:rPr>
        <w:t>ing</w:t>
      </w:r>
      <w:r w:rsidRPr="00F123EF">
        <w:rPr>
          <w:rFonts w:ascii="Times New Roman" w:hAnsi="Times New Roman" w:cs="Times New Roman"/>
        </w:rPr>
        <w:t xml:space="preserve"> heavy items to concealed places) male partners were </w:t>
      </w:r>
      <w:r w:rsidR="0062210F">
        <w:rPr>
          <w:rFonts w:ascii="Times New Roman" w:hAnsi="Times New Roman" w:cs="Times New Roman"/>
        </w:rPr>
        <w:t>sometimes</w:t>
      </w:r>
      <w:r w:rsidRPr="00F123EF">
        <w:rPr>
          <w:rFonts w:ascii="Times New Roman" w:hAnsi="Times New Roman" w:cs="Times New Roman"/>
        </w:rPr>
        <w:t xml:space="preserve"> enrolled by the women to help with </w:t>
      </w:r>
      <w:r w:rsidR="00F63A3F">
        <w:rPr>
          <w:rFonts w:ascii="Times New Roman" w:hAnsi="Times New Roman" w:cs="Times New Roman"/>
        </w:rPr>
        <w:t xml:space="preserve">their </w:t>
      </w:r>
      <w:r w:rsidRPr="00F123EF">
        <w:rPr>
          <w:rFonts w:ascii="Times New Roman" w:hAnsi="Times New Roman" w:cs="Times New Roman"/>
        </w:rPr>
        <w:t>prepping</w:t>
      </w:r>
      <w:r w:rsidR="0062210F">
        <w:rPr>
          <w:rFonts w:ascii="Times New Roman" w:hAnsi="Times New Roman" w:cs="Times New Roman"/>
        </w:rPr>
        <w:t>.</w:t>
      </w:r>
      <w:r w:rsidRPr="00F123EF">
        <w:rPr>
          <w:rFonts w:ascii="Times New Roman" w:hAnsi="Times New Roman" w:cs="Times New Roman"/>
        </w:rPr>
        <w:t xml:space="preserve"> Such effort was initially offered begrudgingly, with the men largely ambivalent towards their partner’s behavior. However, as the Brexit deadline loomed, and ‘imagined’ possibilities became increasingly likely, the women reported the more active involvement of their male partners.</w:t>
      </w:r>
      <w:r w:rsidR="0062210F">
        <w:rPr>
          <w:rFonts w:ascii="Times New Roman" w:hAnsi="Times New Roman" w:cs="Times New Roman"/>
        </w:rPr>
        <w:t xml:space="preserve"> </w:t>
      </w:r>
      <w:r>
        <w:rPr>
          <w:rFonts w:ascii="Times New Roman" w:hAnsi="Times New Roman" w:cs="Times New Roman"/>
        </w:rPr>
        <w:t>These more visible activities (at least within the family) drew the attention of children to Brexit prepping. Although y</w:t>
      </w:r>
      <w:r w:rsidRPr="007B45C6">
        <w:rPr>
          <w:rFonts w:ascii="Times New Roman" w:hAnsi="Times New Roman" w:cs="Times New Roman"/>
        </w:rPr>
        <w:t xml:space="preserve">ounger children were </w:t>
      </w:r>
      <w:r>
        <w:rPr>
          <w:rFonts w:ascii="Times New Roman" w:hAnsi="Times New Roman" w:cs="Times New Roman"/>
        </w:rPr>
        <w:t xml:space="preserve">quite easily </w:t>
      </w:r>
      <w:r w:rsidRPr="007B45C6">
        <w:rPr>
          <w:rFonts w:ascii="Times New Roman" w:hAnsi="Times New Roman" w:cs="Times New Roman"/>
        </w:rPr>
        <w:t>shielded from th</w:t>
      </w:r>
      <w:r>
        <w:rPr>
          <w:rFonts w:ascii="Times New Roman" w:hAnsi="Times New Roman" w:cs="Times New Roman"/>
        </w:rPr>
        <w:t>is</w:t>
      </w:r>
      <w:r w:rsidRPr="007B45C6">
        <w:rPr>
          <w:rFonts w:ascii="Times New Roman" w:hAnsi="Times New Roman" w:cs="Times New Roman"/>
        </w:rPr>
        <w:t xml:space="preserve">, older children often </w:t>
      </w:r>
      <w:r>
        <w:rPr>
          <w:rFonts w:ascii="Times New Roman" w:hAnsi="Times New Roman" w:cs="Times New Roman"/>
        </w:rPr>
        <w:t xml:space="preserve">became </w:t>
      </w:r>
      <w:r w:rsidRPr="007B45C6">
        <w:rPr>
          <w:rFonts w:ascii="Times New Roman" w:hAnsi="Times New Roman" w:cs="Times New Roman"/>
        </w:rPr>
        <w:t xml:space="preserve">aware of prepping, </w:t>
      </w:r>
      <w:r>
        <w:rPr>
          <w:rFonts w:ascii="Times New Roman" w:hAnsi="Times New Roman" w:cs="Times New Roman"/>
        </w:rPr>
        <w:t>but</w:t>
      </w:r>
      <w:r w:rsidRPr="007B45C6">
        <w:rPr>
          <w:rFonts w:ascii="Times New Roman" w:hAnsi="Times New Roman" w:cs="Times New Roman"/>
        </w:rPr>
        <w:t xml:space="preserve"> </w:t>
      </w:r>
      <w:r>
        <w:rPr>
          <w:rFonts w:ascii="Times New Roman" w:hAnsi="Times New Roman" w:cs="Times New Roman"/>
        </w:rPr>
        <w:t xml:space="preserve">were </w:t>
      </w:r>
      <w:r w:rsidRPr="007B45C6">
        <w:rPr>
          <w:rFonts w:ascii="Times New Roman" w:hAnsi="Times New Roman" w:cs="Times New Roman"/>
        </w:rPr>
        <w:t>told not to disclose such action to others. The</w:t>
      </w:r>
      <w:r>
        <w:rPr>
          <w:rFonts w:ascii="Times New Roman" w:hAnsi="Times New Roman" w:cs="Times New Roman"/>
        </w:rPr>
        <w:t xml:space="preserve">se developing family secrets were not only framed as essential </w:t>
      </w:r>
      <w:r w:rsidRPr="007B45C6">
        <w:rPr>
          <w:rFonts w:ascii="Times New Roman" w:hAnsi="Times New Roman" w:cs="Times New Roman"/>
        </w:rPr>
        <w:t xml:space="preserve">to protect their family from </w:t>
      </w:r>
      <w:r>
        <w:rPr>
          <w:rFonts w:ascii="Times New Roman" w:hAnsi="Times New Roman" w:cs="Times New Roman"/>
        </w:rPr>
        <w:t xml:space="preserve">potential food scarcity post-Brexit, but also to protect </w:t>
      </w:r>
      <w:r w:rsidRPr="007B45C6">
        <w:rPr>
          <w:rFonts w:ascii="Times New Roman" w:hAnsi="Times New Roman" w:cs="Times New Roman"/>
        </w:rPr>
        <w:t>from potential stigma</w:t>
      </w:r>
      <w:r>
        <w:rPr>
          <w:rFonts w:ascii="Times New Roman" w:hAnsi="Times New Roman" w:cs="Times New Roman"/>
        </w:rPr>
        <w:t>tisation</w:t>
      </w:r>
      <w:r w:rsidRPr="007B45C6">
        <w:rPr>
          <w:rFonts w:ascii="Times New Roman" w:hAnsi="Times New Roman" w:cs="Times New Roman"/>
        </w:rPr>
        <w:t xml:space="preserve"> </w:t>
      </w:r>
      <w:r>
        <w:rPr>
          <w:rFonts w:ascii="Times New Roman" w:hAnsi="Times New Roman" w:cs="Times New Roman"/>
        </w:rPr>
        <w:t>due to the</w:t>
      </w:r>
      <w:r w:rsidRPr="007B45C6">
        <w:rPr>
          <w:rFonts w:ascii="Times New Roman" w:hAnsi="Times New Roman" w:cs="Times New Roman"/>
        </w:rPr>
        <w:t xml:space="preserve"> no</w:t>
      </w:r>
      <w:r>
        <w:rPr>
          <w:rFonts w:ascii="Times New Roman" w:hAnsi="Times New Roman" w:cs="Times New Roman"/>
        </w:rPr>
        <w:t>n-</w:t>
      </w:r>
      <w:r w:rsidRPr="007B45C6">
        <w:rPr>
          <w:rFonts w:ascii="Times New Roman" w:hAnsi="Times New Roman" w:cs="Times New Roman"/>
        </w:rPr>
        <w:t>mainstream</w:t>
      </w:r>
      <w:r>
        <w:rPr>
          <w:rFonts w:ascii="Times New Roman" w:hAnsi="Times New Roman" w:cs="Times New Roman"/>
        </w:rPr>
        <w:t xml:space="preserve"> nature of prepping, as Jane outlines:</w:t>
      </w:r>
    </w:p>
    <w:p w14:paraId="5149C636" w14:textId="77777777" w:rsidR="004947FB" w:rsidRDefault="004947FB" w:rsidP="004947FB">
      <w:pPr>
        <w:spacing w:line="480" w:lineRule="auto"/>
        <w:ind w:firstLine="720"/>
        <w:jc w:val="both"/>
        <w:rPr>
          <w:rFonts w:ascii="Times New Roman" w:hAnsi="Times New Roman" w:cs="Times New Roman"/>
        </w:rPr>
      </w:pPr>
    </w:p>
    <w:p w14:paraId="1645EC92" w14:textId="2722264A" w:rsidR="004947FB" w:rsidRDefault="004947FB" w:rsidP="004947FB">
      <w:pPr>
        <w:spacing w:line="480" w:lineRule="auto"/>
        <w:ind w:left="720"/>
        <w:jc w:val="both"/>
        <w:rPr>
          <w:rFonts w:ascii="Times New Roman" w:hAnsi="Times New Roman" w:cs="Times New Roman"/>
        </w:rPr>
      </w:pPr>
      <w:r w:rsidRPr="007B45C6">
        <w:rPr>
          <w:rFonts w:ascii="Times New Roman" w:hAnsi="Times New Roman" w:cs="Times New Roman"/>
        </w:rPr>
        <w:lastRenderedPageBreak/>
        <w:t xml:space="preserve">Really, I’m more wary about who I tell, to be honest. If I’ve mentioned it to a couple of colleagues, it’s in a jokey kind of way to be honest, “oh yeah, I’m prepping for the apocalypse, ha </w:t>
      </w:r>
      <w:proofErr w:type="spellStart"/>
      <w:r w:rsidRPr="007B45C6">
        <w:rPr>
          <w:rFonts w:ascii="Times New Roman" w:hAnsi="Times New Roman" w:cs="Times New Roman"/>
        </w:rPr>
        <w:t>ha</w:t>
      </w:r>
      <w:proofErr w:type="spellEnd"/>
      <w:r w:rsidRPr="007B45C6">
        <w:rPr>
          <w:rFonts w:ascii="Times New Roman" w:hAnsi="Times New Roman" w:cs="Times New Roman"/>
        </w:rPr>
        <w:t xml:space="preserve"> hah!” kind of thing. People just think that’s kind of funny</w:t>
      </w:r>
      <w:r>
        <w:rPr>
          <w:rFonts w:ascii="Times New Roman" w:hAnsi="Times New Roman" w:cs="Times New Roman"/>
        </w:rPr>
        <w:t xml:space="preserve">. </w:t>
      </w:r>
    </w:p>
    <w:p w14:paraId="1391668C" w14:textId="77777777" w:rsidR="004947FB" w:rsidRDefault="004947FB" w:rsidP="004947FB">
      <w:pPr>
        <w:spacing w:line="480" w:lineRule="auto"/>
        <w:jc w:val="both"/>
        <w:rPr>
          <w:rFonts w:ascii="Times New Roman" w:hAnsi="Times New Roman" w:cs="Times New Roman"/>
        </w:rPr>
      </w:pPr>
    </w:p>
    <w:p w14:paraId="4C17C39A" w14:textId="2E978E09" w:rsidR="004947FB" w:rsidRDefault="004947FB" w:rsidP="004947FB">
      <w:pPr>
        <w:spacing w:line="480" w:lineRule="auto"/>
        <w:jc w:val="both"/>
        <w:rPr>
          <w:rFonts w:ascii="Times New Roman" w:hAnsi="Times New Roman" w:cs="Times New Roman"/>
        </w:rPr>
      </w:pPr>
      <w:r w:rsidRPr="00CF1623">
        <w:rPr>
          <w:rFonts w:ascii="Times New Roman" w:hAnsi="Times New Roman" w:cs="Times New Roman"/>
        </w:rPr>
        <w:t>As the</w:t>
      </w:r>
      <w:r w:rsidR="00AA10ED">
        <w:rPr>
          <w:rFonts w:ascii="Times New Roman" w:hAnsi="Times New Roman" w:cs="Times New Roman"/>
        </w:rPr>
        <w:t xml:space="preserve"> women</w:t>
      </w:r>
      <w:r w:rsidRPr="00CF1623">
        <w:rPr>
          <w:rFonts w:ascii="Times New Roman" w:hAnsi="Times New Roman" w:cs="Times New Roman"/>
        </w:rPr>
        <w:t xml:space="preserve"> manage their hidden stash, they are actively hiding their behaviours from external audiences, yet privately ‘displaying to themselves’ that ‘they are competent, caring mothers’ (Harman and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2015: 776)</w:t>
      </w:r>
      <w:r>
        <w:rPr>
          <w:rFonts w:ascii="Times New Roman" w:hAnsi="Times New Roman" w:cs="Times New Roman"/>
        </w:rPr>
        <w:t xml:space="preserve"> but in doing so, also anticipate a future where their family ‘survives’.  </w:t>
      </w:r>
    </w:p>
    <w:p w14:paraId="4E7C087A" w14:textId="77777777" w:rsidR="001674EA" w:rsidRPr="00CF1623" w:rsidRDefault="001674EA" w:rsidP="00127AB6">
      <w:pPr>
        <w:spacing w:line="480" w:lineRule="auto"/>
        <w:jc w:val="both"/>
        <w:rPr>
          <w:rFonts w:ascii="Times New Roman" w:hAnsi="Times New Roman" w:cs="Times New Roman"/>
          <w:lang w:val="en-GB"/>
        </w:rPr>
      </w:pPr>
    </w:p>
    <w:p w14:paraId="5F4277A6" w14:textId="51647C05" w:rsidR="00582C11" w:rsidRPr="00CF1623" w:rsidRDefault="00582C11" w:rsidP="00127AB6">
      <w:pPr>
        <w:spacing w:line="480" w:lineRule="auto"/>
        <w:jc w:val="both"/>
        <w:rPr>
          <w:rFonts w:ascii="Times New Roman" w:hAnsi="Times New Roman" w:cs="Times New Roman"/>
          <w:b/>
        </w:rPr>
      </w:pPr>
      <w:r w:rsidRPr="00CF1623">
        <w:rPr>
          <w:rFonts w:ascii="Times New Roman" w:hAnsi="Times New Roman" w:cs="Times New Roman"/>
          <w:b/>
        </w:rPr>
        <w:t>Unhealthy trade-offs as part of the ethic of care</w:t>
      </w:r>
    </w:p>
    <w:p w14:paraId="474FE6D3" w14:textId="77777777" w:rsidR="00D84907" w:rsidRPr="00CF1623" w:rsidRDefault="00D84907" w:rsidP="00127AB6">
      <w:pPr>
        <w:spacing w:line="480" w:lineRule="auto"/>
        <w:jc w:val="both"/>
        <w:rPr>
          <w:rFonts w:ascii="Times New Roman" w:hAnsi="Times New Roman" w:cs="Times New Roman"/>
          <w:b/>
        </w:rPr>
      </w:pPr>
    </w:p>
    <w:p w14:paraId="21522551" w14:textId="29414B70" w:rsidR="00D84907" w:rsidRPr="00CF1623" w:rsidRDefault="00582C11" w:rsidP="00127AB6">
      <w:pPr>
        <w:spacing w:line="480" w:lineRule="auto"/>
        <w:jc w:val="both"/>
        <w:rPr>
          <w:rFonts w:ascii="Times New Roman" w:hAnsi="Times New Roman" w:cs="Times New Roman"/>
        </w:rPr>
      </w:pPr>
      <w:r w:rsidRPr="00CF1623">
        <w:rPr>
          <w:rFonts w:ascii="Times New Roman" w:hAnsi="Times New Roman" w:cs="Times New Roman"/>
        </w:rPr>
        <w:t xml:space="preserve">Intensive motherhood is underpinned by a moral discourse that renders mothers accountable for </w:t>
      </w:r>
      <w:proofErr w:type="spellStart"/>
      <w:r w:rsidRPr="00CF1623">
        <w:rPr>
          <w:rFonts w:ascii="Times New Roman" w:hAnsi="Times New Roman" w:cs="Times New Roman"/>
        </w:rPr>
        <w:t>foodwork</w:t>
      </w:r>
      <w:proofErr w:type="spellEnd"/>
      <w:r w:rsidRPr="00CF1623">
        <w:rPr>
          <w:rFonts w:ascii="Times New Roman" w:hAnsi="Times New Roman" w:cs="Times New Roman"/>
        </w:rPr>
        <w:t xml:space="preserve"> and ensuring children’s development, for the good of the family and society (</w:t>
      </w:r>
      <w:proofErr w:type="spellStart"/>
      <w:r w:rsidRPr="00CF1623">
        <w:rPr>
          <w:rFonts w:ascii="Times New Roman" w:hAnsi="Times New Roman" w:cs="Times New Roman"/>
        </w:rPr>
        <w:t>Budds</w:t>
      </w:r>
      <w:proofErr w:type="spellEnd"/>
      <w:r w:rsidRPr="00CF1623">
        <w:rPr>
          <w:rFonts w:ascii="Times New Roman" w:hAnsi="Times New Roman" w:cs="Times New Roman"/>
        </w:rPr>
        <w:t xml:space="preserve"> </w:t>
      </w:r>
      <w:r w:rsidRPr="00CF1623">
        <w:rPr>
          <w:rFonts w:ascii="Times New Roman" w:hAnsi="Times New Roman" w:cs="Times New Roman"/>
          <w:i/>
        </w:rPr>
        <w:t>et al</w:t>
      </w:r>
      <w:r w:rsidRPr="00CF1623">
        <w:rPr>
          <w:rFonts w:ascii="Times New Roman" w:hAnsi="Times New Roman" w:cs="Times New Roman"/>
        </w:rPr>
        <w:t xml:space="preserve">., 2017;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xml:space="preserve"> </w:t>
      </w:r>
      <w:r w:rsidRPr="00CF1623">
        <w:rPr>
          <w:rFonts w:ascii="Times New Roman" w:hAnsi="Times New Roman" w:cs="Times New Roman"/>
          <w:i/>
        </w:rPr>
        <w:t>et al</w:t>
      </w:r>
      <w:r w:rsidRPr="00CF1623">
        <w:rPr>
          <w:rFonts w:ascii="Times New Roman" w:hAnsi="Times New Roman" w:cs="Times New Roman"/>
        </w:rPr>
        <w:t xml:space="preserve">., 2019). The women in </w:t>
      </w:r>
      <w:r w:rsidR="002C13BF" w:rsidRPr="00CF1623">
        <w:rPr>
          <w:rFonts w:ascii="Times New Roman" w:hAnsi="Times New Roman" w:cs="Times New Roman"/>
        </w:rPr>
        <w:t xml:space="preserve">our </w:t>
      </w:r>
      <w:r w:rsidRPr="00CF1623">
        <w:rPr>
          <w:rFonts w:ascii="Times New Roman" w:hAnsi="Times New Roman" w:cs="Times New Roman"/>
        </w:rPr>
        <w:t xml:space="preserve">study had </w:t>
      </w:r>
      <w:proofErr w:type="spellStart"/>
      <w:r w:rsidRPr="00CF1623">
        <w:rPr>
          <w:rFonts w:ascii="Times New Roman" w:hAnsi="Times New Roman" w:cs="Times New Roman"/>
        </w:rPr>
        <w:t>internalised</w:t>
      </w:r>
      <w:proofErr w:type="spellEnd"/>
      <w:r w:rsidRPr="00CF1623">
        <w:rPr>
          <w:rFonts w:ascii="Times New Roman" w:hAnsi="Times New Roman" w:cs="Times New Roman"/>
        </w:rPr>
        <w:t xml:space="preserve"> their responsibility to provide a healthy diet for their children, yet they were also very aware that the types of food they were stockpiling </w:t>
      </w:r>
      <w:r w:rsidR="0026519B">
        <w:rPr>
          <w:rFonts w:ascii="Times New Roman" w:hAnsi="Times New Roman" w:cs="Times New Roman"/>
        </w:rPr>
        <w:t>were often</w:t>
      </w:r>
      <w:r w:rsidR="0026519B" w:rsidRPr="00CF1623">
        <w:rPr>
          <w:rFonts w:ascii="Times New Roman" w:hAnsi="Times New Roman" w:cs="Times New Roman"/>
        </w:rPr>
        <w:t xml:space="preserve"> </w:t>
      </w:r>
      <w:r w:rsidRPr="00CF1623">
        <w:rPr>
          <w:rFonts w:ascii="Times New Roman" w:hAnsi="Times New Roman" w:cs="Times New Roman"/>
        </w:rPr>
        <w:t>in conflict with their relatively healthy everyday diets:</w:t>
      </w:r>
    </w:p>
    <w:p w14:paraId="0FB498F8" w14:textId="77777777" w:rsidR="00D84907" w:rsidRPr="00CF1623" w:rsidRDefault="00D84907" w:rsidP="00127AB6">
      <w:pPr>
        <w:spacing w:line="480" w:lineRule="auto"/>
        <w:jc w:val="both"/>
        <w:rPr>
          <w:rFonts w:ascii="Times New Roman" w:hAnsi="Times New Roman" w:cs="Times New Roman"/>
        </w:rPr>
      </w:pPr>
    </w:p>
    <w:p w14:paraId="38C08EDB" w14:textId="1E5D17D2" w:rsidR="00582C11" w:rsidRPr="00CF1623" w:rsidRDefault="00582C11" w:rsidP="00127AB6">
      <w:pPr>
        <w:spacing w:line="480" w:lineRule="auto"/>
        <w:ind w:left="720"/>
        <w:jc w:val="both"/>
        <w:rPr>
          <w:rFonts w:ascii="Times New Roman" w:hAnsi="Times New Roman" w:cs="Times New Roman"/>
        </w:rPr>
      </w:pPr>
      <w:r w:rsidRPr="00CF1623">
        <w:rPr>
          <w:rFonts w:ascii="Times New Roman" w:hAnsi="Times New Roman" w:cs="Times New Roman"/>
        </w:rPr>
        <w:t>I’m just kind of conscious of them growing, they need to be fed. And they need to be fed well. They eat a lot of fruit and veg. Do you know what? If I can’t get hold of that, that bothers me a bit. But what bothers me more is that they're full up and not hungry, so in these situations, ethics, values, morals, healthy eating, what have you, they go out of the window. We’ve got a load of dried stuff, and tinned stuff, and we just have to hope for the best to fill them up. (Anna)</w:t>
      </w:r>
    </w:p>
    <w:p w14:paraId="74678FD4" w14:textId="77777777" w:rsidR="00D84907" w:rsidRPr="00CF1623" w:rsidRDefault="00D84907" w:rsidP="00127AB6">
      <w:pPr>
        <w:spacing w:line="480" w:lineRule="auto"/>
        <w:jc w:val="both"/>
        <w:rPr>
          <w:rFonts w:ascii="Times New Roman" w:hAnsi="Times New Roman" w:cs="Times New Roman"/>
        </w:rPr>
      </w:pPr>
    </w:p>
    <w:p w14:paraId="501CC5D5" w14:textId="65ED683C" w:rsidR="00D84907" w:rsidRPr="00CF1623" w:rsidRDefault="00582C11" w:rsidP="00127AB6">
      <w:pPr>
        <w:spacing w:line="480" w:lineRule="auto"/>
        <w:jc w:val="both"/>
        <w:rPr>
          <w:rFonts w:ascii="Times New Roman" w:hAnsi="Times New Roman" w:cs="Times New Roman"/>
        </w:rPr>
      </w:pPr>
      <w:r w:rsidRPr="00CF1623">
        <w:rPr>
          <w:rFonts w:ascii="Times New Roman" w:hAnsi="Times New Roman" w:cs="Times New Roman"/>
        </w:rPr>
        <w:lastRenderedPageBreak/>
        <w:t xml:space="preserve">As Anna </w:t>
      </w:r>
      <w:r w:rsidR="00A532CC" w:rsidRPr="00CF1623">
        <w:rPr>
          <w:rFonts w:ascii="Times New Roman" w:hAnsi="Times New Roman" w:cs="Times New Roman"/>
        </w:rPr>
        <w:t>explains</w:t>
      </w:r>
      <w:r w:rsidRPr="00CF1623">
        <w:rPr>
          <w:rFonts w:ascii="Times New Roman" w:hAnsi="Times New Roman" w:cs="Times New Roman"/>
        </w:rPr>
        <w:t xml:space="preserve">, the women were concerned that fresh foods could not be stored </w:t>
      </w:r>
      <w:r w:rsidR="0079672C" w:rsidRPr="00CF1623">
        <w:rPr>
          <w:rFonts w:ascii="Times New Roman" w:hAnsi="Times New Roman" w:cs="Times New Roman"/>
        </w:rPr>
        <w:t xml:space="preserve">easily </w:t>
      </w:r>
      <w:r w:rsidRPr="00CF1623">
        <w:rPr>
          <w:rFonts w:ascii="Times New Roman" w:hAnsi="Times New Roman" w:cs="Times New Roman"/>
        </w:rPr>
        <w:t>for later</w:t>
      </w:r>
      <w:r w:rsidR="0079672C" w:rsidRPr="00CF1623">
        <w:rPr>
          <w:rFonts w:ascii="Times New Roman" w:hAnsi="Times New Roman" w:cs="Times New Roman"/>
        </w:rPr>
        <w:t xml:space="preserve"> consumption</w:t>
      </w:r>
      <w:r w:rsidR="002A5C44" w:rsidRPr="00CF1623">
        <w:rPr>
          <w:rFonts w:ascii="Times New Roman" w:hAnsi="Times New Roman" w:cs="Times New Roman"/>
        </w:rPr>
        <w:t>.</w:t>
      </w:r>
      <w:r w:rsidRPr="00CF1623">
        <w:rPr>
          <w:rFonts w:ascii="Times New Roman" w:hAnsi="Times New Roman" w:cs="Times New Roman"/>
        </w:rPr>
        <w:t xml:space="preserve"> </w:t>
      </w:r>
      <w:r w:rsidR="002A5C44" w:rsidRPr="00CF1623">
        <w:rPr>
          <w:rFonts w:ascii="Times New Roman" w:hAnsi="Times New Roman" w:cs="Times New Roman"/>
        </w:rPr>
        <w:t>F</w:t>
      </w:r>
      <w:r w:rsidRPr="00CF1623">
        <w:rPr>
          <w:rFonts w:ascii="Times New Roman" w:hAnsi="Times New Roman" w:cs="Times New Roman"/>
        </w:rPr>
        <w:t>oods with</w:t>
      </w:r>
      <w:r w:rsidR="002C13BF" w:rsidRPr="00CF1623">
        <w:rPr>
          <w:rFonts w:ascii="Times New Roman" w:hAnsi="Times New Roman" w:cs="Times New Roman"/>
        </w:rPr>
        <w:t xml:space="preserve"> a</w:t>
      </w:r>
      <w:r w:rsidRPr="00CF1623">
        <w:rPr>
          <w:rFonts w:ascii="Times New Roman" w:hAnsi="Times New Roman" w:cs="Times New Roman"/>
        </w:rPr>
        <w:t xml:space="preserve"> long shelf-life, such as dried and tinned foods</w:t>
      </w:r>
      <w:r w:rsidR="002C13BF" w:rsidRPr="00CF1623">
        <w:rPr>
          <w:rFonts w:ascii="Times New Roman" w:hAnsi="Times New Roman" w:cs="Times New Roman"/>
        </w:rPr>
        <w:t>,</w:t>
      </w:r>
      <w:r w:rsidRPr="00CF1623">
        <w:rPr>
          <w:rFonts w:ascii="Times New Roman" w:hAnsi="Times New Roman" w:cs="Times New Roman"/>
        </w:rPr>
        <w:t xml:space="preserve"> </w:t>
      </w:r>
      <w:r w:rsidR="002A5C44" w:rsidRPr="00CF1623">
        <w:rPr>
          <w:rFonts w:ascii="Times New Roman" w:hAnsi="Times New Roman" w:cs="Times New Roman"/>
        </w:rPr>
        <w:t>were</w:t>
      </w:r>
      <w:r w:rsidR="009F1994" w:rsidRPr="00CF1623">
        <w:rPr>
          <w:rFonts w:ascii="Times New Roman" w:hAnsi="Times New Roman" w:cs="Times New Roman"/>
        </w:rPr>
        <w:t xml:space="preserve"> acknowledged</w:t>
      </w:r>
      <w:r w:rsidR="002A5C44" w:rsidRPr="00CF1623">
        <w:rPr>
          <w:rFonts w:ascii="Times New Roman" w:hAnsi="Times New Roman" w:cs="Times New Roman"/>
        </w:rPr>
        <w:t xml:space="preserve"> as lacking nutrition and </w:t>
      </w:r>
      <w:r w:rsidR="009F1994" w:rsidRPr="00CF1623">
        <w:rPr>
          <w:rFonts w:ascii="Times New Roman" w:hAnsi="Times New Roman" w:cs="Times New Roman"/>
        </w:rPr>
        <w:t xml:space="preserve">as </w:t>
      </w:r>
      <w:r w:rsidR="0079672C" w:rsidRPr="00CF1623">
        <w:rPr>
          <w:rFonts w:ascii="Times New Roman" w:hAnsi="Times New Roman" w:cs="Times New Roman"/>
        </w:rPr>
        <w:t xml:space="preserve">containing </w:t>
      </w:r>
      <w:r w:rsidRPr="00CF1623">
        <w:rPr>
          <w:rFonts w:ascii="Times New Roman" w:hAnsi="Times New Roman" w:cs="Times New Roman"/>
        </w:rPr>
        <w:t>preservatives</w:t>
      </w:r>
      <w:r w:rsidR="0079672C" w:rsidRPr="00CF1623">
        <w:rPr>
          <w:rFonts w:ascii="Times New Roman" w:hAnsi="Times New Roman" w:cs="Times New Roman"/>
        </w:rPr>
        <w:t xml:space="preserve"> (features of foods they would </w:t>
      </w:r>
      <w:r w:rsidR="004244CC">
        <w:rPr>
          <w:rFonts w:ascii="Times New Roman" w:hAnsi="Times New Roman" w:cs="Times New Roman"/>
        </w:rPr>
        <w:t xml:space="preserve">not </w:t>
      </w:r>
      <w:r w:rsidR="0079672C" w:rsidRPr="00CF1623">
        <w:rPr>
          <w:rFonts w:ascii="Times New Roman" w:hAnsi="Times New Roman" w:cs="Times New Roman"/>
        </w:rPr>
        <w:t>ordinarily offer</w:t>
      </w:r>
      <w:r w:rsidR="00F15B09" w:rsidRPr="00CF1623">
        <w:rPr>
          <w:rFonts w:ascii="Times New Roman" w:hAnsi="Times New Roman" w:cs="Times New Roman"/>
        </w:rPr>
        <w:t xml:space="preserve"> </w:t>
      </w:r>
      <w:r w:rsidR="0079672C" w:rsidRPr="00CF1623">
        <w:rPr>
          <w:rFonts w:ascii="Times New Roman" w:hAnsi="Times New Roman" w:cs="Times New Roman"/>
        </w:rPr>
        <w:t>their children)</w:t>
      </w:r>
      <w:r w:rsidRPr="00CF1623">
        <w:rPr>
          <w:rFonts w:ascii="Times New Roman" w:hAnsi="Times New Roman" w:cs="Times New Roman"/>
        </w:rPr>
        <w:t>. They perceive</w:t>
      </w:r>
      <w:r w:rsidR="00986455" w:rsidRPr="00CF1623">
        <w:rPr>
          <w:rFonts w:ascii="Times New Roman" w:hAnsi="Times New Roman" w:cs="Times New Roman"/>
        </w:rPr>
        <w:t>d</w:t>
      </w:r>
      <w:r w:rsidRPr="00CF1623">
        <w:rPr>
          <w:rFonts w:ascii="Times New Roman" w:hAnsi="Times New Roman" w:cs="Times New Roman"/>
        </w:rPr>
        <w:t xml:space="preserve"> a trade-off</w:t>
      </w:r>
      <w:r w:rsidR="009F1994" w:rsidRPr="00CF1623">
        <w:rPr>
          <w:rFonts w:ascii="Times New Roman" w:hAnsi="Times New Roman" w:cs="Times New Roman"/>
        </w:rPr>
        <w:t>, however,</w:t>
      </w:r>
      <w:r w:rsidRPr="00CF1623">
        <w:rPr>
          <w:rFonts w:ascii="Times New Roman" w:hAnsi="Times New Roman" w:cs="Times New Roman"/>
        </w:rPr>
        <w:t xml:space="preserve"> between prioritising the satisfaction of short-term hunger over the long-term health of their children</w:t>
      </w:r>
      <w:r w:rsidR="00F15B09" w:rsidRPr="00CF1623">
        <w:rPr>
          <w:rFonts w:ascii="Times New Roman" w:hAnsi="Times New Roman" w:cs="Times New Roman"/>
        </w:rPr>
        <w:t xml:space="preserve"> in imaged post-Brexit disruption</w:t>
      </w:r>
      <w:r w:rsidRPr="00CF1623">
        <w:rPr>
          <w:rFonts w:ascii="Times New Roman" w:hAnsi="Times New Roman" w:cs="Times New Roman"/>
        </w:rPr>
        <w:t xml:space="preserve">, as Sarah </w:t>
      </w:r>
      <w:r w:rsidR="00A532CC" w:rsidRPr="00CF1623">
        <w:rPr>
          <w:rFonts w:ascii="Times New Roman" w:hAnsi="Times New Roman" w:cs="Times New Roman"/>
        </w:rPr>
        <w:t>elaborates</w:t>
      </w:r>
      <w:r w:rsidRPr="00CF1623">
        <w:rPr>
          <w:rFonts w:ascii="Times New Roman" w:hAnsi="Times New Roman" w:cs="Times New Roman"/>
        </w:rPr>
        <w:t xml:space="preserve">: </w:t>
      </w:r>
    </w:p>
    <w:p w14:paraId="0A549B2A" w14:textId="77777777" w:rsidR="001E717D" w:rsidRPr="00CF1623" w:rsidRDefault="001E717D" w:rsidP="00127AB6">
      <w:pPr>
        <w:spacing w:line="480" w:lineRule="auto"/>
        <w:jc w:val="both"/>
        <w:rPr>
          <w:rFonts w:ascii="Times New Roman" w:hAnsi="Times New Roman" w:cs="Times New Roman"/>
        </w:rPr>
      </w:pPr>
    </w:p>
    <w:p w14:paraId="6826E53F" w14:textId="17212B63" w:rsidR="00582C11" w:rsidRPr="00CF1623" w:rsidRDefault="00582C11" w:rsidP="00127AB6">
      <w:pPr>
        <w:spacing w:line="480" w:lineRule="auto"/>
        <w:ind w:left="720"/>
        <w:jc w:val="both"/>
        <w:rPr>
          <w:rFonts w:ascii="Times New Roman" w:hAnsi="Times New Roman" w:cs="Times New Roman"/>
        </w:rPr>
      </w:pPr>
      <w:r w:rsidRPr="00CF1623">
        <w:rPr>
          <w:rFonts w:ascii="Times New Roman" w:hAnsi="Times New Roman" w:cs="Times New Roman"/>
        </w:rPr>
        <w:t xml:space="preserve">My kids are my world and I’ve got to make sure there’s food in their bellies. It might not be good food, you won’t be able to get greens or fresh stuff, but it will be tinned stuff, frozen veg, chicken nuggets, Fray </w:t>
      </w:r>
      <w:proofErr w:type="spellStart"/>
      <w:r w:rsidRPr="00CF1623">
        <w:rPr>
          <w:rFonts w:ascii="Times New Roman" w:hAnsi="Times New Roman" w:cs="Times New Roman"/>
        </w:rPr>
        <w:t>Bentos</w:t>
      </w:r>
      <w:proofErr w:type="spellEnd"/>
      <w:r w:rsidR="00606800" w:rsidRPr="00CF1623">
        <w:rPr>
          <w:rStyle w:val="FootnoteReference"/>
          <w:rFonts w:ascii="Times New Roman" w:hAnsi="Times New Roman" w:cs="Times New Roman"/>
        </w:rPr>
        <w:footnoteReference w:id="2"/>
      </w:r>
      <w:r w:rsidRPr="00CF1623">
        <w:rPr>
          <w:rFonts w:ascii="Times New Roman" w:hAnsi="Times New Roman" w:cs="Times New Roman"/>
        </w:rPr>
        <w:t xml:space="preserve"> pies, they last forever. It’s important they’re full and it won’t kill them for a bit while we wait things out. It’s not the healthiest, but what can you do? ... I think it’s a tradeoff: hunger or quality food. Fresh food, it just doesn’t keep. </w:t>
      </w:r>
    </w:p>
    <w:p w14:paraId="41059857" w14:textId="77777777" w:rsidR="00D84907" w:rsidRPr="00CF1623" w:rsidRDefault="00D84907" w:rsidP="00127AB6">
      <w:pPr>
        <w:spacing w:line="480" w:lineRule="auto"/>
        <w:jc w:val="both"/>
        <w:rPr>
          <w:rFonts w:ascii="Times New Roman" w:hAnsi="Times New Roman" w:cs="Times New Roman"/>
        </w:rPr>
      </w:pPr>
    </w:p>
    <w:p w14:paraId="11FD4363" w14:textId="5A1A7B8B" w:rsidR="00D84907" w:rsidRPr="00CF1623" w:rsidRDefault="00582C11" w:rsidP="00127AB6">
      <w:pPr>
        <w:spacing w:line="480" w:lineRule="auto"/>
        <w:jc w:val="both"/>
        <w:rPr>
          <w:rFonts w:ascii="Times New Roman" w:hAnsi="Times New Roman" w:cs="Times New Roman"/>
        </w:rPr>
      </w:pPr>
      <w:r w:rsidRPr="00CF1623">
        <w:rPr>
          <w:rFonts w:ascii="Times New Roman" w:hAnsi="Times New Roman" w:cs="Times New Roman"/>
        </w:rPr>
        <w:t xml:space="preserve">Sarah’s narrative shows how the women are still keen to demonstrate how their behaviours are about ensuring their child’s wellbeing, by emphasising how fulfilling the basic need of hunger becomes the priority under extreme circumstances. As Sarah continues: ‘if you can’t go to the shops because of looting or shortages, rationing, your priorities should be to feed those little mouths, </w:t>
      </w:r>
      <w:r w:rsidR="00231FA2" w:rsidRPr="00CF1623">
        <w:rPr>
          <w:rFonts w:ascii="Times New Roman" w:hAnsi="Times New Roman" w:cs="Times New Roman"/>
        </w:rPr>
        <w:t>rubbish</w:t>
      </w:r>
      <w:r w:rsidRPr="00CF1623">
        <w:rPr>
          <w:rFonts w:ascii="Times New Roman" w:hAnsi="Times New Roman" w:cs="Times New Roman"/>
        </w:rPr>
        <w:t xml:space="preserve"> or otherwise’. The women neutralised their trade-offs as derived from a situation over which they had little control and by </w:t>
      </w:r>
      <w:r w:rsidR="0026519B">
        <w:rPr>
          <w:rFonts w:ascii="Times New Roman" w:hAnsi="Times New Roman" w:cs="Times New Roman"/>
        </w:rPr>
        <w:t xml:space="preserve">perceiving these </w:t>
      </w:r>
      <w:r w:rsidRPr="00CF1623">
        <w:rPr>
          <w:rFonts w:ascii="Times New Roman" w:hAnsi="Times New Roman" w:cs="Times New Roman"/>
        </w:rPr>
        <w:t>measures as</w:t>
      </w:r>
      <w:r w:rsidR="0026519B">
        <w:rPr>
          <w:rFonts w:ascii="Times New Roman" w:hAnsi="Times New Roman" w:cs="Times New Roman"/>
        </w:rPr>
        <w:t xml:space="preserve"> having </w:t>
      </w:r>
      <w:r w:rsidRPr="00CF1623">
        <w:rPr>
          <w:rFonts w:ascii="Times New Roman" w:hAnsi="Times New Roman" w:cs="Times New Roman"/>
        </w:rPr>
        <w:t>minimal long-term effects on the</w:t>
      </w:r>
      <w:r w:rsidR="003D0A64">
        <w:rPr>
          <w:rFonts w:ascii="Times New Roman" w:hAnsi="Times New Roman" w:cs="Times New Roman"/>
        </w:rPr>
        <w:t>ir</w:t>
      </w:r>
      <w:r w:rsidRPr="00CF1623">
        <w:rPr>
          <w:rFonts w:ascii="Times New Roman" w:hAnsi="Times New Roman" w:cs="Times New Roman"/>
        </w:rPr>
        <w:t xml:space="preserve"> children</w:t>
      </w:r>
      <w:r w:rsidR="00BC1987">
        <w:rPr>
          <w:rFonts w:ascii="Times New Roman" w:hAnsi="Times New Roman" w:cs="Times New Roman"/>
        </w:rPr>
        <w:t>.</w:t>
      </w:r>
    </w:p>
    <w:p w14:paraId="58E3C3D5" w14:textId="5A3484A6" w:rsidR="0026519B" w:rsidRDefault="00582C11" w:rsidP="0026519B">
      <w:pPr>
        <w:spacing w:line="480" w:lineRule="auto"/>
        <w:ind w:firstLine="720"/>
        <w:jc w:val="both"/>
        <w:rPr>
          <w:rFonts w:ascii="Times New Roman" w:hAnsi="Times New Roman" w:cs="Times New Roman"/>
        </w:rPr>
      </w:pPr>
      <w:r w:rsidRPr="00CF1623">
        <w:rPr>
          <w:rFonts w:ascii="Times New Roman" w:hAnsi="Times New Roman" w:cs="Times New Roman"/>
        </w:rPr>
        <w:t xml:space="preserve">Previous research has shown that being a middle-class mother means making ‘proper dietary choices for her children’, with middle-class mothers distancing themselves from </w:t>
      </w:r>
      <w:r w:rsidRPr="00CF1623">
        <w:rPr>
          <w:rFonts w:ascii="Times New Roman" w:hAnsi="Times New Roman" w:cs="Times New Roman"/>
        </w:rPr>
        <w:lastRenderedPageBreak/>
        <w:t xml:space="preserve">‘mothers from a lower social class’ who give their children junk food (Harman and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xml:space="preserve">, 2015: 14; 9). For the </w:t>
      </w:r>
      <w:r w:rsidR="00CA493B" w:rsidRPr="00CF1623">
        <w:rPr>
          <w:rFonts w:ascii="Times New Roman" w:hAnsi="Times New Roman" w:cs="Times New Roman"/>
        </w:rPr>
        <w:t xml:space="preserve">middle-class </w:t>
      </w:r>
      <w:r w:rsidRPr="00CF1623">
        <w:rPr>
          <w:rFonts w:ascii="Times New Roman" w:hAnsi="Times New Roman" w:cs="Times New Roman"/>
        </w:rPr>
        <w:t xml:space="preserve">women in </w:t>
      </w:r>
      <w:r w:rsidR="002C13BF" w:rsidRPr="00CF1623">
        <w:rPr>
          <w:rFonts w:ascii="Times New Roman" w:hAnsi="Times New Roman" w:cs="Times New Roman"/>
        </w:rPr>
        <w:t xml:space="preserve">our </w:t>
      </w:r>
      <w:r w:rsidRPr="00CF1623">
        <w:rPr>
          <w:rFonts w:ascii="Times New Roman" w:hAnsi="Times New Roman" w:cs="Times New Roman"/>
        </w:rPr>
        <w:t xml:space="preserve">study, foods they would normally distance themselves from, such as ‘Pot Noodles, instant noodles, </w:t>
      </w:r>
      <w:r w:rsidR="00CA493B" w:rsidRPr="00CF1623">
        <w:rPr>
          <w:rFonts w:ascii="Times New Roman" w:hAnsi="Times New Roman" w:cs="Times New Roman"/>
        </w:rPr>
        <w:t>c</w:t>
      </w:r>
      <w:r w:rsidRPr="00CF1623">
        <w:rPr>
          <w:rFonts w:ascii="Times New Roman" w:hAnsi="Times New Roman" w:cs="Times New Roman"/>
        </w:rPr>
        <w:t xml:space="preserve">orned-beef’ </w:t>
      </w:r>
      <w:r w:rsidR="002C13BF" w:rsidRPr="00CF1623">
        <w:rPr>
          <w:rFonts w:ascii="Times New Roman" w:hAnsi="Times New Roman" w:cs="Times New Roman"/>
        </w:rPr>
        <w:t xml:space="preserve">(and the aforementioned Fray </w:t>
      </w:r>
      <w:proofErr w:type="spellStart"/>
      <w:r w:rsidR="002C13BF" w:rsidRPr="00CF1623">
        <w:rPr>
          <w:rFonts w:ascii="Times New Roman" w:hAnsi="Times New Roman" w:cs="Times New Roman"/>
        </w:rPr>
        <w:t>Bentos</w:t>
      </w:r>
      <w:proofErr w:type="spellEnd"/>
      <w:r w:rsidR="002C13BF" w:rsidRPr="00CF1623">
        <w:rPr>
          <w:rFonts w:ascii="Times New Roman" w:hAnsi="Times New Roman" w:cs="Times New Roman"/>
        </w:rPr>
        <w:t xml:space="preserve"> pie) </w:t>
      </w:r>
      <w:r w:rsidRPr="00CF1623">
        <w:rPr>
          <w:rFonts w:ascii="Times New Roman" w:hAnsi="Times New Roman" w:cs="Times New Roman"/>
        </w:rPr>
        <w:t>become legitimate sources of sustenance in times of resource scarcity</w:t>
      </w:r>
      <w:r w:rsidR="0026519B">
        <w:rPr>
          <w:rFonts w:ascii="Times New Roman" w:hAnsi="Times New Roman" w:cs="Times New Roman"/>
        </w:rPr>
        <w:t xml:space="preserve">. </w:t>
      </w:r>
      <w:r w:rsidR="0026519B" w:rsidRPr="00CF1623">
        <w:rPr>
          <w:rFonts w:ascii="Times New Roman" w:hAnsi="Times New Roman" w:cs="Times New Roman"/>
        </w:rPr>
        <w:t>The women often drew on wartime nostalgia and survivalist discourse (</w:t>
      </w:r>
      <w:proofErr w:type="spellStart"/>
      <w:r w:rsidR="0026519B" w:rsidRPr="00CF1623">
        <w:rPr>
          <w:rFonts w:ascii="Times New Roman" w:hAnsi="Times New Roman" w:cs="Times New Roman"/>
        </w:rPr>
        <w:t>Orgad</w:t>
      </w:r>
      <w:proofErr w:type="spellEnd"/>
      <w:r w:rsidR="0026519B" w:rsidRPr="00CF1623">
        <w:rPr>
          <w:rFonts w:ascii="Times New Roman" w:hAnsi="Times New Roman" w:cs="Times New Roman"/>
        </w:rPr>
        <w:t>, 2009)</w:t>
      </w:r>
      <w:r w:rsidR="0026519B">
        <w:rPr>
          <w:rFonts w:ascii="Times New Roman" w:hAnsi="Times New Roman" w:cs="Times New Roman"/>
        </w:rPr>
        <w:t xml:space="preserve">, </w:t>
      </w:r>
      <w:r w:rsidRPr="00CF1623">
        <w:rPr>
          <w:rFonts w:ascii="Times New Roman" w:hAnsi="Times New Roman" w:cs="Times New Roman"/>
        </w:rPr>
        <w:t>as Sarah explains: ‘nutrition is important, but only to an extent. If it was good enough in the war, it’s good enough now’.</w:t>
      </w:r>
      <w:r w:rsidR="00894445">
        <w:rPr>
          <w:rFonts w:ascii="Times New Roman" w:hAnsi="Times New Roman" w:cs="Times New Roman"/>
        </w:rPr>
        <w:t xml:space="preserve"> They </w:t>
      </w:r>
      <w:r w:rsidR="00F1573F" w:rsidRPr="00CF1623">
        <w:rPr>
          <w:rFonts w:ascii="Times New Roman" w:hAnsi="Times New Roman" w:cs="Times New Roman"/>
        </w:rPr>
        <w:t>t</w:t>
      </w:r>
      <w:r w:rsidR="00894445">
        <w:rPr>
          <w:rFonts w:ascii="Times New Roman" w:hAnsi="Times New Roman" w:cs="Times New Roman"/>
        </w:rPr>
        <w:t>ook</w:t>
      </w:r>
      <w:r w:rsidR="00F1573F" w:rsidRPr="00CF1623">
        <w:rPr>
          <w:rFonts w:ascii="Times New Roman" w:hAnsi="Times New Roman" w:cs="Times New Roman"/>
        </w:rPr>
        <w:t xml:space="preserve"> inspiration from</w:t>
      </w:r>
      <w:r w:rsidR="009A6E00">
        <w:rPr>
          <w:rFonts w:ascii="Times New Roman" w:hAnsi="Times New Roman" w:cs="Times New Roman"/>
        </w:rPr>
        <w:t xml:space="preserve"> some of the earliest ‘celebrity chefs’, like Marguerite Patten, a prominent </w:t>
      </w:r>
      <w:r w:rsidR="0026519B">
        <w:rPr>
          <w:rFonts w:ascii="Times New Roman" w:hAnsi="Times New Roman" w:cs="Times New Roman"/>
        </w:rPr>
        <w:t>wartime home economist</w:t>
      </w:r>
      <w:r w:rsidR="008323BE">
        <w:rPr>
          <w:rFonts w:ascii="Times New Roman" w:hAnsi="Times New Roman" w:cs="Times New Roman"/>
        </w:rPr>
        <w:t>,</w:t>
      </w:r>
      <w:r w:rsidR="009A6E00">
        <w:rPr>
          <w:rFonts w:ascii="Times New Roman" w:hAnsi="Times New Roman" w:cs="Times New Roman"/>
        </w:rPr>
        <w:t xml:space="preserve"> who</w:t>
      </w:r>
      <w:r w:rsidR="003A23EC">
        <w:rPr>
          <w:rFonts w:ascii="Times New Roman" w:hAnsi="Times New Roman" w:cs="Times New Roman"/>
        </w:rPr>
        <w:t>se</w:t>
      </w:r>
      <w:r w:rsidR="009A6E00">
        <w:rPr>
          <w:rFonts w:ascii="Times New Roman" w:hAnsi="Times New Roman" w:cs="Times New Roman"/>
        </w:rPr>
        <w:t xml:space="preserve"> recipes us</w:t>
      </w:r>
      <w:r w:rsidR="003A23EC">
        <w:rPr>
          <w:rFonts w:ascii="Times New Roman" w:hAnsi="Times New Roman" w:cs="Times New Roman"/>
        </w:rPr>
        <w:t>ed</w:t>
      </w:r>
      <w:r w:rsidR="009A6E00">
        <w:rPr>
          <w:rFonts w:ascii="Times New Roman" w:hAnsi="Times New Roman" w:cs="Times New Roman"/>
        </w:rPr>
        <w:t xml:space="preserve"> rations and mainly tinned/preserved goods, rather than contemporary chefs</w:t>
      </w:r>
      <w:r w:rsidR="00961388">
        <w:rPr>
          <w:rFonts w:ascii="Times New Roman" w:hAnsi="Times New Roman" w:cs="Times New Roman"/>
        </w:rPr>
        <w:t xml:space="preserve"> (</w:t>
      </w:r>
      <w:proofErr w:type="gramStart"/>
      <w:r w:rsidR="006C6476">
        <w:rPr>
          <w:rFonts w:ascii="Times New Roman" w:hAnsi="Times New Roman" w:cs="Times New Roman"/>
        </w:rPr>
        <w:t>e.g.</w:t>
      </w:r>
      <w:proofErr w:type="gramEnd"/>
      <w:r w:rsidR="00961388">
        <w:rPr>
          <w:rFonts w:ascii="Times New Roman" w:hAnsi="Times New Roman" w:cs="Times New Roman"/>
        </w:rPr>
        <w:t xml:space="preserve"> Jamie Oliver)</w:t>
      </w:r>
      <w:r w:rsidR="009A6E00">
        <w:rPr>
          <w:rFonts w:ascii="Times New Roman" w:hAnsi="Times New Roman" w:cs="Times New Roman"/>
        </w:rPr>
        <w:t xml:space="preserve">, like the mothers in Harman and </w:t>
      </w:r>
      <w:proofErr w:type="spellStart"/>
      <w:r w:rsidR="009A6E00">
        <w:rPr>
          <w:rFonts w:ascii="Times New Roman" w:hAnsi="Times New Roman" w:cs="Times New Roman"/>
        </w:rPr>
        <w:t>Cappellini’s</w:t>
      </w:r>
      <w:proofErr w:type="spellEnd"/>
      <w:r w:rsidR="009A6E00">
        <w:rPr>
          <w:rFonts w:ascii="Times New Roman" w:hAnsi="Times New Roman" w:cs="Times New Roman"/>
        </w:rPr>
        <w:t xml:space="preserve"> (2015) study</w:t>
      </w:r>
      <w:r w:rsidR="00F57F29" w:rsidRPr="00CF1623">
        <w:rPr>
          <w:rFonts w:ascii="Times New Roman" w:hAnsi="Times New Roman" w:cs="Times New Roman"/>
        </w:rPr>
        <w:t xml:space="preserve">. </w:t>
      </w:r>
    </w:p>
    <w:p w14:paraId="5DE3158B" w14:textId="680CD8F5" w:rsidR="00D84907" w:rsidRPr="00CF1623" w:rsidRDefault="00CA493B" w:rsidP="0026519B">
      <w:pPr>
        <w:spacing w:line="480" w:lineRule="auto"/>
        <w:ind w:firstLine="720"/>
        <w:jc w:val="both"/>
        <w:rPr>
          <w:rFonts w:ascii="Times New Roman" w:hAnsi="Times New Roman" w:cs="Times New Roman"/>
        </w:rPr>
      </w:pPr>
      <w:r w:rsidRPr="00CF1623">
        <w:rPr>
          <w:rFonts w:ascii="Times New Roman" w:hAnsi="Times New Roman" w:cs="Times New Roman"/>
        </w:rPr>
        <w:t>I</w:t>
      </w:r>
      <w:r w:rsidR="00582C11" w:rsidRPr="00CF1623">
        <w:rPr>
          <w:rFonts w:ascii="Times New Roman" w:hAnsi="Times New Roman" w:cs="Times New Roman"/>
        </w:rPr>
        <w:t>n preparing for times of crisis</w:t>
      </w:r>
      <w:r w:rsidR="0026519B">
        <w:rPr>
          <w:rFonts w:ascii="Times New Roman" w:hAnsi="Times New Roman" w:cs="Times New Roman"/>
        </w:rPr>
        <w:t xml:space="preserve"> </w:t>
      </w:r>
      <w:r w:rsidR="00582C11" w:rsidRPr="00CF1623">
        <w:rPr>
          <w:rFonts w:ascii="Times New Roman" w:hAnsi="Times New Roman" w:cs="Times New Roman"/>
        </w:rPr>
        <w:t xml:space="preserve">women like Anna </w:t>
      </w:r>
      <w:r w:rsidR="0026519B">
        <w:rPr>
          <w:rFonts w:ascii="Times New Roman" w:hAnsi="Times New Roman" w:cs="Times New Roman"/>
        </w:rPr>
        <w:t xml:space="preserve">also </w:t>
      </w:r>
      <w:r w:rsidR="00582C11" w:rsidRPr="00CF1623">
        <w:rPr>
          <w:rFonts w:ascii="Times New Roman" w:hAnsi="Times New Roman" w:cs="Times New Roman"/>
        </w:rPr>
        <w:t>saw it as part of their caring role to incorporate some unhealthy treats into their stockpile</w:t>
      </w:r>
      <w:r w:rsidRPr="00CF1623">
        <w:rPr>
          <w:rFonts w:ascii="Times New Roman" w:hAnsi="Times New Roman" w:cs="Times New Roman"/>
        </w:rPr>
        <w:t>, to maintain morale</w:t>
      </w:r>
      <w:r w:rsidR="00582C11" w:rsidRPr="00CF1623">
        <w:rPr>
          <w:rFonts w:ascii="Times New Roman" w:hAnsi="Times New Roman" w:cs="Times New Roman"/>
        </w:rPr>
        <w:t xml:space="preserve">: </w:t>
      </w:r>
    </w:p>
    <w:p w14:paraId="00049BC3" w14:textId="77777777" w:rsidR="00D84907" w:rsidRPr="00CF1623" w:rsidRDefault="00D84907" w:rsidP="00127AB6">
      <w:pPr>
        <w:spacing w:line="480" w:lineRule="auto"/>
        <w:jc w:val="both"/>
        <w:rPr>
          <w:rFonts w:ascii="Times New Roman" w:hAnsi="Times New Roman" w:cs="Times New Roman"/>
        </w:rPr>
      </w:pPr>
    </w:p>
    <w:p w14:paraId="39B69B16" w14:textId="7870D48C" w:rsidR="00582C11" w:rsidRPr="00CF1623" w:rsidRDefault="00582C11" w:rsidP="00127AB6">
      <w:pPr>
        <w:spacing w:line="480" w:lineRule="auto"/>
        <w:ind w:left="720"/>
        <w:jc w:val="both"/>
        <w:rPr>
          <w:rFonts w:ascii="Times New Roman" w:hAnsi="Times New Roman" w:cs="Times New Roman"/>
        </w:rPr>
      </w:pPr>
      <w:r w:rsidRPr="00CF1623">
        <w:rPr>
          <w:rFonts w:ascii="Times New Roman" w:hAnsi="Times New Roman" w:cs="Times New Roman"/>
        </w:rPr>
        <w:t>I’d like to say you know what, I do have this little box of chocolates stashed away and it’s a bit of a treat. I’d like to, I just want to mitigate. This is awful. We’re having to think like this, and I think God you know they’re like 16 and 14 and they are going through all this and it’s really shit. And I don’t want them to have this in their memory as children. I want them to have an idyllic, fun</w:t>
      </w:r>
      <w:r w:rsidR="00986455" w:rsidRPr="00CF1623">
        <w:rPr>
          <w:rFonts w:ascii="Times New Roman" w:hAnsi="Times New Roman" w:cs="Times New Roman"/>
        </w:rPr>
        <w:t>-</w:t>
      </w:r>
      <w:r w:rsidRPr="00CF1623">
        <w:rPr>
          <w:rFonts w:ascii="Times New Roman" w:hAnsi="Times New Roman" w:cs="Times New Roman"/>
        </w:rPr>
        <w:t>filled childhood with little trauma.</w:t>
      </w:r>
    </w:p>
    <w:p w14:paraId="40C76B57" w14:textId="77777777" w:rsidR="00D84907" w:rsidRPr="00CF1623" w:rsidRDefault="00D84907" w:rsidP="00127AB6">
      <w:pPr>
        <w:spacing w:line="480" w:lineRule="auto"/>
        <w:jc w:val="both"/>
        <w:rPr>
          <w:rFonts w:ascii="Times New Roman" w:hAnsi="Times New Roman" w:cs="Times New Roman"/>
        </w:rPr>
      </w:pPr>
    </w:p>
    <w:p w14:paraId="7033AB1D" w14:textId="15689478" w:rsidR="002958CC" w:rsidRPr="00CF1623" w:rsidRDefault="00582C11" w:rsidP="00127AB6">
      <w:pPr>
        <w:spacing w:line="480" w:lineRule="auto"/>
        <w:jc w:val="both"/>
        <w:rPr>
          <w:rFonts w:ascii="Times New Roman" w:hAnsi="Times New Roman" w:cs="Times New Roman"/>
        </w:rPr>
      </w:pPr>
      <w:r w:rsidRPr="00CF1623">
        <w:rPr>
          <w:rFonts w:ascii="Times New Roman" w:hAnsi="Times New Roman" w:cs="Times New Roman"/>
        </w:rPr>
        <w:t>To overcome these challenging times, they assume personal responsibility for protecting their children from trauma, by adopting a survivor mentality, which requires optimism and remaining positive in the face of adversity (</w:t>
      </w:r>
      <w:r w:rsidRPr="005E0B1E">
        <w:rPr>
          <w:rFonts w:ascii="Times New Roman" w:hAnsi="Times New Roman" w:cs="Times New Roman"/>
        </w:rPr>
        <w:t xml:space="preserve">Gill and </w:t>
      </w:r>
      <w:proofErr w:type="spellStart"/>
      <w:r w:rsidRPr="005E0B1E">
        <w:rPr>
          <w:rFonts w:ascii="Times New Roman" w:hAnsi="Times New Roman" w:cs="Times New Roman"/>
        </w:rPr>
        <w:t>Orgad</w:t>
      </w:r>
      <w:proofErr w:type="spellEnd"/>
      <w:r w:rsidRPr="005E0B1E">
        <w:rPr>
          <w:rFonts w:ascii="Times New Roman" w:hAnsi="Times New Roman" w:cs="Times New Roman"/>
        </w:rPr>
        <w:t>, 2018</w:t>
      </w:r>
      <w:r w:rsidRPr="00CF1623">
        <w:rPr>
          <w:rFonts w:ascii="Times New Roman" w:hAnsi="Times New Roman" w:cs="Times New Roman"/>
        </w:rPr>
        <w:t xml:space="preserve">). </w:t>
      </w:r>
      <w:r w:rsidR="003A23EC">
        <w:rPr>
          <w:rFonts w:ascii="Times New Roman" w:hAnsi="Times New Roman" w:cs="Times New Roman"/>
        </w:rPr>
        <w:t>T</w:t>
      </w:r>
      <w:r w:rsidRPr="00CF1623">
        <w:rPr>
          <w:rFonts w:ascii="Times New Roman" w:hAnsi="Times New Roman" w:cs="Times New Roman"/>
        </w:rPr>
        <w:t xml:space="preserve">he women deemed themselves ultimately responsible not only for preventing hunger, but also ‘mitigating’ the psychological impact of food shortages on their children. </w:t>
      </w:r>
    </w:p>
    <w:p w14:paraId="33B43F48" w14:textId="0730B615" w:rsidR="0026519B" w:rsidRPr="00CF1623" w:rsidRDefault="0026519B" w:rsidP="0026519B">
      <w:pPr>
        <w:spacing w:line="480" w:lineRule="auto"/>
        <w:jc w:val="both"/>
        <w:rPr>
          <w:rFonts w:ascii="Times New Roman" w:hAnsi="Times New Roman" w:cs="Times New Roman"/>
          <w:lang w:val="en-GB"/>
        </w:rPr>
      </w:pPr>
      <w:r w:rsidRPr="00CF1623">
        <w:rPr>
          <w:rFonts w:ascii="Times New Roman" w:hAnsi="Times New Roman" w:cs="Times New Roman"/>
          <w:lang w:val="en-GB"/>
        </w:rPr>
        <w:lastRenderedPageBreak/>
        <w:tab/>
        <w:t>The women also perceived a time-based ‘trade-off’ derived from being sufficiently well-prepared. They felt that time they invested in prepping would be recouped</w:t>
      </w:r>
      <w:r>
        <w:rPr>
          <w:rFonts w:ascii="Times New Roman" w:hAnsi="Times New Roman" w:cs="Times New Roman"/>
          <w:lang w:val="en-GB"/>
        </w:rPr>
        <w:t xml:space="preserve">, </w:t>
      </w:r>
      <w:r w:rsidRPr="00CF1623">
        <w:rPr>
          <w:rFonts w:ascii="Times New Roman" w:hAnsi="Times New Roman" w:cs="Times New Roman"/>
          <w:lang w:val="en-GB"/>
        </w:rPr>
        <w:t>enabling them to devote more time to their children when they needed the most protection and care</w:t>
      </w:r>
      <w:r w:rsidR="00E7252E">
        <w:rPr>
          <w:rFonts w:ascii="Times New Roman" w:hAnsi="Times New Roman" w:cs="Times New Roman"/>
          <w:lang w:val="en-GB"/>
        </w:rPr>
        <w:t xml:space="preserve"> (i.e. following the ‘Brexit chaos’)</w:t>
      </w:r>
      <w:r>
        <w:rPr>
          <w:rFonts w:ascii="Times New Roman" w:hAnsi="Times New Roman" w:cs="Times New Roman"/>
          <w:lang w:val="en-GB"/>
        </w:rPr>
        <w:t xml:space="preserve">. Here the mothers report planning for this anticipated future using </w:t>
      </w:r>
      <w:r w:rsidR="00F20036">
        <w:rPr>
          <w:rFonts w:ascii="Times New Roman" w:hAnsi="Times New Roman" w:cs="Times New Roman"/>
          <w:lang w:val="en-GB"/>
        </w:rPr>
        <w:t>the</w:t>
      </w:r>
      <w:r>
        <w:rPr>
          <w:rFonts w:ascii="Times New Roman" w:hAnsi="Times New Roman" w:cs="Times New Roman"/>
          <w:lang w:val="en-GB"/>
        </w:rPr>
        <w:t xml:space="preserve"> community</w:t>
      </w:r>
      <w:r w:rsidR="00946EA7">
        <w:rPr>
          <w:rFonts w:ascii="Times New Roman" w:hAnsi="Times New Roman" w:cs="Times New Roman"/>
          <w:lang w:val="en-GB"/>
        </w:rPr>
        <w:t xml:space="preserve"> </w:t>
      </w:r>
      <w:r>
        <w:rPr>
          <w:rFonts w:ascii="Times New Roman" w:hAnsi="Times New Roman" w:cs="Times New Roman"/>
          <w:lang w:val="en-GB"/>
        </w:rPr>
        <w:t xml:space="preserve">popular acronym </w:t>
      </w:r>
      <w:r w:rsidR="00F20036">
        <w:rPr>
          <w:rFonts w:ascii="Times New Roman" w:hAnsi="Times New Roman" w:cs="Times New Roman"/>
          <w:lang w:val="en-GB"/>
        </w:rPr>
        <w:t>‘</w:t>
      </w:r>
      <w:r>
        <w:rPr>
          <w:rFonts w:ascii="Times New Roman" w:hAnsi="Times New Roman" w:cs="Times New Roman"/>
          <w:lang w:val="en-GB"/>
        </w:rPr>
        <w:t>SHTF</w:t>
      </w:r>
      <w:r w:rsidR="00F20036">
        <w:rPr>
          <w:rFonts w:ascii="Times New Roman" w:hAnsi="Times New Roman" w:cs="Times New Roman"/>
          <w:lang w:val="en-GB"/>
        </w:rPr>
        <w:t>’</w:t>
      </w:r>
      <w:r>
        <w:rPr>
          <w:rFonts w:ascii="Times New Roman" w:hAnsi="Times New Roman" w:cs="Times New Roman"/>
          <w:lang w:val="en-GB"/>
        </w:rPr>
        <w:t xml:space="preserve"> (shit hits the fan), as </w:t>
      </w:r>
      <w:r w:rsidRPr="00CF1623">
        <w:rPr>
          <w:rFonts w:ascii="Times New Roman" w:hAnsi="Times New Roman" w:cs="Times New Roman"/>
          <w:lang w:val="en-GB"/>
        </w:rPr>
        <w:t>Emily explains:</w:t>
      </w:r>
    </w:p>
    <w:p w14:paraId="7A7FA34B" w14:textId="0DA85AAD" w:rsidR="00582C11" w:rsidRPr="00CF1623" w:rsidRDefault="00582C11" w:rsidP="00127AB6">
      <w:pPr>
        <w:spacing w:line="480" w:lineRule="auto"/>
        <w:jc w:val="both"/>
        <w:rPr>
          <w:rFonts w:ascii="Times New Roman" w:hAnsi="Times New Roman" w:cs="Times New Roman"/>
          <w:lang w:val="en-GB"/>
        </w:rPr>
      </w:pPr>
    </w:p>
    <w:p w14:paraId="3F7E920A" w14:textId="0C009AB5" w:rsidR="00D47A2F" w:rsidRPr="00CF1623" w:rsidRDefault="00D47A2F" w:rsidP="00127AB6">
      <w:pPr>
        <w:spacing w:line="480" w:lineRule="auto"/>
        <w:ind w:left="720"/>
        <w:jc w:val="both"/>
        <w:rPr>
          <w:rFonts w:ascii="Times New Roman" w:hAnsi="Times New Roman" w:cs="Times New Roman"/>
          <w:lang w:val="en-GB"/>
        </w:rPr>
      </w:pPr>
      <w:r w:rsidRPr="00CF1623">
        <w:rPr>
          <w:rFonts w:ascii="Times New Roman" w:hAnsi="Times New Roman" w:cs="Times New Roman"/>
          <w:lang w:val="en-GB"/>
        </w:rPr>
        <w:t>It makes me feel better knowing that I have a stash of food that will protect us for a couple of weeks, maybe a month. I don’t need to spend days trying to find a loaf of bread or food for the kids when shit hits the fan, but I can devote that time to the children, playing with them, spending time with them, calming them down. That’s what’s important, the most important to me and prepping buys me that time with payback coming later</w:t>
      </w:r>
      <w:r w:rsidR="002958CC" w:rsidRPr="00CF1623">
        <w:rPr>
          <w:rFonts w:ascii="Times New Roman" w:hAnsi="Times New Roman" w:cs="Times New Roman"/>
          <w:lang w:val="en-GB"/>
        </w:rPr>
        <w:t xml:space="preserve">. </w:t>
      </w:r>
    </w:p>
    <w:p w14:paraId="3CBC3800" w14:textId="616CDB31" w:rsidR="00485E77" w:rsidRPr="00CF1623" w:rsidRDefault="00485E77" w:rsidP="00127AB6">
      <w:pPr>
        <w:spacing w:line="480" w:lineRule="auto"/>
        <w:jc w:val="both"/>
        <w:rPr>
          <w:rFonts w:ascii="Times New Roman" w:hAnsi="Times New Roman" w:cs="Times New Roman"/>
          <w:lang w:val="en-GB"/>
        </w:rPr>
      </w:pPr>
    </w:p>
    <w:p w14:paraId="35DBC979" w14:textId="72C5E9B1" w:rsidR="00697572" w:rsidRPr="00CF1623" w:rsidRDefault="00965ECF" w:rsidP="008D165D">
      <w:pPr>
        <w:spacing w:line="480" w:lineRule="auto"/>
        <w:jc w:val="both"/>
        <w:rPr>
          <w:rFonts w:ascii="Times New Roman" w:hAnsi="Times New Roman" w:cs="Times New Roman"/>
          <w:lang w:val="en-GB"/>
        </w:rPr>
      </w:pPr>
      <w:r w:rsidRPr="00CF1623">
        <w:rPr>
          <w:rFonts w:ascii="Times New Roman" w:hAnsi="Times New Roman" w:cs="Times New Roman"/>
          <w:lang w:val="en-GB"/>
        </w:rPr>
        <w:t xml:space="preserve">Emily’s </w:t>
      </w:r>
      <w:r w:rsidR="00381463" w:rsidRPr="00CF1623">
        <w:rPr>
          <w:rFonts w:ascii="Times New Roman" w:hAnsi="Times New Roman" w:cs="Times New Roman"/>
          <w:lang w:val="en-GB"/>
        </w:rPr>
        <w:t>quote</w:t>
      </w:r>
      <w:r w:rsidRPr="00CF1623">
        <w:rPr>
          <w:rFonts w:ascii="Times New Roman" w:hAnsi="Times New Roman" w:cs="Times New Roman"/>
          <w:lang w:val="en-GB"/>
        </w:rPr>
        <w:t xml:space="preserve"> illustrates how the women saw the time and effort they spent (invisibly) prepping for food shortages as an investment that would be </w:t>
      </w:r>
      <w:r w:rsidR="00C745D0" w:rsidRPr="00CF1623">
        <w:rPr>
          <w:rFonts w:ascii="Times New Roman" w:hAnsi="Times New Roman" w:cs="Times New Roman"/>
          <w:lang w:val="en-GB"/>
        </w:rPr>
        <w:t>offset</w:t>
      </w:r>
      <w:r w:rsidRPr="00CF1623">
        <w:rPr>
          <w:rFonts w:ascii="Times New Roman" w:hAnsi="Times New Roman" w:cs="Times New Roman"/>
          <w:lang w:val="en-GB"/>
        </w:rPr>
        <w:t xml:space="preserve"> by the ‘payback’ of being able to perform important emotional care</w:t>
      </w:r>
      <w:r w:rsidR="00946EA7">
        <w:rPr>
          <w:rFonts w:ascii="Times New Roman" w:hAnsi="Times New Roman" w:cs="Times New Roman"/>
          <w:lang w:val="en-GB"/>
        </w:rPr>
        <w:t xml:space="preserve"> </w:t>
      </w:r>
      <w:r w:rsidRPr="00CF1623">
        <w:rPr>
          <w:rFonts w:ascii="Times New Roman" w:hAnsi="Times New Roman" w:cs="Times New Roman"/>
          <w:lang w:val="en-GB"/>
        </w:rPr>
        <w:t>work</w:t>
      </w:r>
      <w:r w:rsidR="005823F3" w:rsidRPr="00CF1623">
        <w:rPr>
          <w:rFonts w:ascii="Times New Roman" w:hAnsi="Times New Roman" w:cs="Times New Roman"/>
          <w:lang w:val="en-GB"/>
        </w:rPr>
        <w:t xml:space="preserve"> </w:t>
      </w:r>
      <w:r w:rsidR="00381463" w:rsidRPr="00CF1623">
        <w:rPr>
          <w:rFonts w:ascii="Times New Roman" w:hAnsi="Times New Roman" w:cs="Times New Roman"/>
          <w:lang w:val="en-GB"/>
        </w:rPr>
        <w:t>at a later point</w:t>
      </w:r>
      <w:r w:rsidRPr="00CF1623">
        <w:rPr>
          <w:rFonts w:ascii="Times New Roman" w:hAnsi="Times New Roman" w:cs="Times New Roman"/>
          <w:lang w:val="en-GB"/>
        </w:rPr>
        <w:t xml:space="preserve">. </w:t>
      </w:r>
    </w:p>
    <w:p w14:paraId="4B2DDE54" w14:textId="39B70C51" w:rsidR="000B53FE" w:rsidRPr="00CF1623" w:rsidRDefault="000B53FE" w:rsidP="00127AB6">
      <w:pPr>
        <w:spacing w:line="480" w:lineRule="auto"/>
        <w:jc w:val="both"/>
        <w:rPr>
          <w:rFonts w:ascii="Times New Roman" w:hAnsi="Times New Roman" w:cs="Times New Roman"/>
          <w:lang w:val="en-GB"/>
        </w:rPr>
      </w:pPr>
    </w:p>
    <w:p w14:paraId="3E60440F" w14:textId="6E0ADBB8" w:rsidR="000B53FE" w:rsidRPr="00CF1623" w:rsidRDefault="007911B1" w:rsidP="00127AB6">
      <w:pPr>
        <w:spacing w:line="480" w:lineRule="auto"/>
        <w:jc w:val="both"/>
        <w:rPr>
          <w:rFonts w:ascii="Times New Roman" w:hAnsi="Times New Roman" w:cs="Times New Roman"/>
          <w:b/>
          <w:lang w:val="en-GB"/>
        </w:rPr>
      </w:pPr>
      <w:r w:rsidRPr="00CF1623">
        <w:rPr>
          <w:rFonts w:ascii="Times New Roman" w:hAnsi="Times New Roman" w:cs="Times New Roman"/>
          <w:b/>
          <w:lang w:val="en-GB"/>
        </w:rPr>
        <w:t xml:space="preserve">Discussion </w:t>
      </w:r>
    </w:p>
    <w:p w14:paraId="319C26B1" w14:textId="7E02A359" w:rsidR="007911B1" w:rsidRPr="00CF1623" w:rsidRDefault="007911B1" w:rsidP="00127AB6">
      <w:pPr>
        <w:spacing w:line="480" w:lineRule="auto"/>
        <w:jc w:val="both"/>
        <w:rPr>
          <w:rFonts w:ascii="Times New Roman" w:hAnsi="Times New Roman" w:cs="Times New Roman"/>
          <w:lang w:val="en-GB"/>
        </w:rPr>
      </w:pPr>
    </w:p>
    <w:p w14:paraId="65F4CFB3" w14:textId="2DA30FA2" w:rsidR="00624BDA" w:rsidRDefault="007911B1" w:rsidP="00624BDA">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In a world increasingly characterised by uncertainty and existential anxiet</w:t>
      </w:r>
      <w:r w:rsidR="002300BA" w:rsidRPr="00CF1623">
        <w:rPr>
          <w:rFonts w:ascii="Times New Roman" w:hAnsi="Times New Roman" w:cs="Times New Roman"/>
          <w:lang w:val="en-GB"/>
        </w:rPr>
        <w:t>y</w:t>
      </w:r>
      <w:r w:rsidR="0041471D">
        <w:rPr>
          <w:rFonts w:ascii="Times New Roman" w:hAnsi="Times New Roman" w:cs="Times New Roman"/>
          <w:lang w:val="en-GB"/>
        </w:rPr>
        <w:t xml:space="preserve"> posed by an array of different threats </w:t>
      </w:r>
      <w:r w:rsidR="0041471D" w:rsidRPr="00CF1623">
        <w:rPr>
          <w:rFonts w:ascii="Times New Roman" w:hAnsi="Times New Roman" w:cs="Times New Roman"/>
          <w:lang w:val="en-GB"/>
        </w:rPr>
        <w:t>(</w:t>
      </w:r>
      <w:proofErr w:type="gramStart"/>
      <w:r w:rsidR="0041471D" w:rsidRPr="00CF1623">
        <w:rPr>
          <w:rFonts w:ascii="Times New Roman" w:hAnsi="Times New Roman" w:cs="Times New Roman"/>
          <w:lang w:val="en-GB"/>
        </w:rPr>
        <w:t>e.g.</w:t>
      </w:r>
      <w:proofErr w:type="gramEnd"/>
      <w:r w:rsidR="0041471D" w:rsidRPr="00CF1623">
        <w:rPr>
          <w:rFonts w:ascii="Times New Roman" w:hAnsi="Times New Roman" w:cs="Times New Roman"/>
          <w:lang w:val="en-GB"/>
        </w:rPr>
        <w:t xml:space="preserve"> climate change, global financial crises, technological collapse, global pandemics)</w:t>
      </w:r>
      <w:r w:rsidRPr="00CF1623">
        <w:rPr>
          <w:rFonts w:ascii="Times New Roman" w:hAnsi="Times New Roman" w:cs="Times New Roman"/>
          <w:lang w:val="en-GB"/>
        </w:rPr>
        <w:t xml:space="preserve">, our research offers valuable insight into how </w:t>
      </w:r>
      <w:r w:rsidR="005672B0">
        <w:rPr>
          <w:rFonts w:ascii="Times New Roman" w:hAnsi="Times New Roman" w:cs="Times New Roman"/>
          <w:lang w:val="en-GB"/>
        </w:rPr>
        <w:t>this</w:t>
      </w:r>
      <w:r w:rsidRPr="00CF1623">
        <w:rPr>
          <w:rFonts w:ascii="Times New Roman" w:hAnsi="Times New Roman" w:cs="Times New Roman"/>
          <w:lang w:val="en-GB"/>
        </w:rPr>
        <w:t xml:space="preserve"> permeate</w:t>
      </w:r>
      <w:r w:rsidR="005672B0">
        <w:rPr>
          <w:rFonts w:ascii="Times New Roman" w:hAnsi="Times New Roman" w:cs="Times New Roman"/>
          <w:lang w:val="en-GB"/>
        </w:rPr>
        <w:t>s</w:t>
      </w:r>
      <w:r w:rsidRPr="00CF1623">
        <w:rPr>
          <w:rFonts w:ascii="Times New Roman" w:hAnsi="Times New Roman" w:cs="Times New Roman"/>
          <w:lang w:val="en-GB"/>
        </w:rPr>
        <w:t xml:space="preserve"> the</w:t>
      </w:r>
      <w:r w:rsidR="002300BA" w:rsidRPr="00CF1623">
        <w:rPr>
          <w:rFonts w:ascii="Times New Roman" w:hAnsi="Times New Roman" w:cs="Times New Roman"/>
          <w:lang w:val="en-GB"/>
        </w:rPr>
        <w:t xml:space="preserve"> everyday</w:t>
      </w:r>
      <w:r w:rsidRPr="00CF1623">
        <w:rPr>
          <w:rFonts w:ascii="Times New Roman" w:hAnsi="Times New Roman" w:cs="Times New Roman"/>
          <w:lang w:val="en-GB"/>
        </w:rPr>
        <w:t xml:space="preserve"> realm of the family</w:t>
      </w:r>
      <w:r w:rsidR="00783950" w:rsidRPr="00CF1623">
        <w:rPr>
          <w:rFonts w:ascii="Times New Roman" w:hAnsi="Times New Roman" w:cs="Times New Roman"/>
          <w:lang w:val="en-GB"/>
        </w:rPr>
        <w:t xml:space="preserve">. </w:t>
      </w:r>
      <w:r w:rsidR="00DC58FE">
        <w:rPr>
          <w:rFonts w:ascii="Times New Roman" w:hAnsi="Times New Roman" w:cs="Times New Roman"/>
          <w:lang w:val="en-GB"/>
        </w:rPr>
        <w:t>U</w:t>
      </w:r>
      <w:r w:rsidR="00081816" w:rsidRPr="00CF1623">
        <w:rPr>
          <w:rFonts w:ascii="Times New Roman" w:hAnsi="Times New Roman" w:cs="Times New Roman"/>
          <w:lang w:val="en-GB"/>
        </w:rPr>
        <w:t>sing the context of Brexit prepping</w:t>
      </w:r>
      <w:r w:rsidR="00EA7C5E">
        <w:rPr>
          <w:rFonts w:ascii="Times New Roman" w:hAnsi="Times New Roman" w:cs="Times New Roman"/>
          <w:lang w:val="en-GB"/>
        </w:rPr>
        <w:t>,</w:t>
      </w:r>
      <w:r w:rsidR="002300BA" w:rsidRPr="00CF1623">
        <w:rPr>
          <w:rFonts w:ascii="Times New Roman" w:hAnsi="Times New Roman" w:cs="Times New Roman"/>
          <w:lang w:val="en-GB"/>
        </w:rPr>
        <w:t xml:space="preserve"> </w:t>
      </w:r>
      <w:r w:rsidR="00DC58FE">
        <w:rPr>
          <w:rFonts w:ascii="Times New Roman" w:hAnsi="Times New Roman" w:cs="Times New Roman"/>
          <w:lang w:val="en-GB"/>
        </w:rPr>
        <w:t xml:space="preserve">we </w:t>
      </w:r>
      <w:r w:rsidR="002300BA" w:rsidRPr="00CF1623">
        <w:rPr>
          <w:rFonts w:ascii="Times New Roman" w:hAnsi="Times New Roman" w:cs="Times New Roman"/>
          <w:lang w:val="en-GB"/>
        </w:rPr>
        <w:t>explor</w:t>
      </w:r>
      <w:r w:rsidR="00DC58FE">
        <w:rPr>
          <w:rFonts w:ascii="Times New Roman" w:hAnsi="Times New Roman" w:cs="Times New Roman"/>
          <w:lang w:val="en-GB"/>
        </w:rPr>
        <w:t>e</w:t>
      </w:r>
      <w:r w:rsidR="002300BA" w:rsidRPr="00CF1623">
        <w:rPr>
          <w:rFonts w:ascii="Times New Roman" w:hAnsi="Times New Roman" w:cs="Times New Roman"/>
          <w:lang w:val="en-GB"/>
        </w:rPr>
        <w:t xml:space="preserve"> how </w:t>
      </w:r>
      <w:proofErr w:type="gramStart"/>
      <w:r w:rsidR="002300BA" w:rsidRPr="00CF1623">
        <w:rPr>
          <w:rFonts w:ascii="Times New Roman" w:hAnsi="Times New Roman" w:cs="Times New Roman"/>
          <w:lang w:val="en-GB"/>
        </w:rPr>
        <w:t>mothers</w:t>
      </w:r>
      <w:proofErr w:type="gramEnd"/>
      <w:r w:rsidR="002300BA" w:rsidRPr="00CF1623">
        <w:rPr>
          <w:rFonts w:ascii="Times New Roman" w:hAnsi="Times New Roman" w:cs="Times New Roman"/>
          <w:lang w:val="en-GB"/>
        </w:rPr>
        <w:t xml:space="preserve"> </w:t>
      </w:r>
      <w:r w:rsidR="005672B0">
        <w:rPr>
          <w:rFonts w:ascii="Times New Roman" w:hAnsi="Times New Roman" w:cs="Times New Roman"/>
          <w:lang w:val="en-GB"/>
        </w:rPr>
        <w:t>shoulder much of the burden of</w:t>
      </w:r>
      <w:r w:rsidR="0041471D">
        <w:rPr>
          <w:rFonts w:ascii="Times New Roman" w:hAnsi="Times New Roman" w:cs="Times New Roman"/>
          <w:lang w:val="en-GB"/>
        </w:rPr>
        <w:t xml:space="preserve"> ensuring</w:t>
      </w:r>
      <w:r w:rsidR="005672B0">
        <w:rPr>
          <w:rFonts w:ascii="Times New Roman" w:hAnsi="Times New Roman" w:cs="Times New Roman"/>
          <w:lang w:val="en-GB"/>
        </w:rPr>
        <w:t xml:space="preserve"> their family’s ongoing wellbeing,</w:t>
      </w:r>
      <w:r w:rsidR="0041471D">
        <w:rPr>
          <w:rFonts w:ascii="Times New Roman" w:hAnsi="Times New Roman" w:cs="Times New Roman"/>
          <w:lang w:val="en-GB"/>
        </w:rPr>
        <w:t xml:space="preserve"> by gathering, preserving and managing their stockpile of provisions in anticipation of times of resource scarcity. As our </w:t>
      </w:r>
      <w:r w:rsidR="0041471D">
        <w:rPr>
          <w:rFonts w:ascii="Times New Roman" w:hAnsi="Times New Roman" w:cs="Times New Roman"/>
          <w:lang w:val="en-GB"/>
        </w:rPr>
        <w:lastRenderedPageBreak/>
        <w:t>findings illustrate</w:t>
      </w:r>
      <w:r w:rsidR="0077272D">
        <w:rPr>
          <w:rFonts w:ascii="Times New Roman" w:hAnsi="Times New Roman" w:cs="Times New Roman"/>
          <w:lang w:val="en-GB"/>
        </w:rPr>
        <w:t>,</w:t>
      </w:r>
      <w:r w:rsidR="0041471D">
        <w:rPr>
          <w:rFonts w:ascii="Times New Roman" w:hAnsi="Times New Roman" w:cs="Times New Roman"/>
          <w:lang w:val="en-GB"/>
        </w:rPr>
        <w:t xml:space="preserve"> the mothers fe</w:t>
      </w:r>
      <w:r w:rsidR="0077272D">
        <w:rPr>
          <w:rFonts w:ascii="Times New Roman" w:hAnsi="Times New Roman" w:cs="Times New Roman"/>
          <w:lang w:val="en-GB"/>
        </w:rPr>
        <w:t>lt that providing food for the family was ultimately their responsibility,</w:t>
      </w:r>
      <w:r w:rsidR="0041471D">
        <w:rPr>
          <w:rFonts w:ascii="Times New Roman" w:hAnsi="Times New Roman" w:cs="Times New Roman"/>
          <w:lang w:val="en-GB"/>
        </w:rPr>
        <w:t xml:space="preserve"> </w:t>
      </w:r>
      <w:r w:rsidR="005672B0">
        <w:rPr>
          <w:rFonts w:ascii="Times New Roman" w:hAnsi="Times New Roman" w:cs="Times New Roman"/>
          <w:lang w:val="en-GB"/>
        </w:rPr>
        <w:t xml:space="preserve">reiterating the </w:t>
      </w:r>
      <w:r w:rsidR="00632425" w:rsidRPr="00CF1623">
        <w:rPr>
          <w:rFonts w:ascii="Times New Roman" w:hAnsi="Times New Roman" w:cs="Times New Roman"/>
          <w:lang w:val="en-GB"/>
        </w:rPr>
        <w:t xml:space="preserve">gendered nature of </w:t>
      </w:r>
      <w:r w:rsidR="005672B0">
        <w:rPr>
          <w:rFonts w:ascii="Times New Roman" w:hAnsi="Times New Roman" w:cs="Times New Roman"/>
          <w:lang w:val="en-GB"/>
        </w:rPr>
        <w:t xml:space="preserve">responsibility for </w:t>
      </w:r>
      <w:r w:rsidR="00632425" w:rsidRPr="00CF1623">
        <w:rPr>
          <w:rFonts w:ascii="Times New Roman" w:hAnsi="Times New Roman" w:cs="Times New Roman"/>
          <w:lang w:val="en-GB"/>
        </w:rPr>
        <w:t xml:space="preserve">feeding the family (Harman and </w:t>
      </w:r>
      <w:proofErr w:type="spellStart"/>
      <w:r w:rsidR="00632425" w:rsidRPr="00CF1623">
        <w:rPr>
          <w:rFonts w:ascii="Times New Roman" w:hAnsi="Times New Roman" w:cs="Times New Roman"/>
          <w:lang w:val="en-GB"/>
        </w:rPr>
        <w:t>Cappellini</w:t>
      </w:r>
      <w:proofErr w:type="spellEnd"/>
      <w:r w:rsidR="00632425" w:rsidRPr="00CF1623">
        <w:rPr>
          <w:rFonts w:ascii="Times New Roman" w:hAnsi="Times New Roman" w:cs="Times New Roman"/>
          <w:lang w:val="en-GB"/>
        </w:rPr>
        <w:t xml:space="preserve">, 2015; </w:t>
      </w:r>
      <w:proofErr w:type="spellStart"/>
      <w:r w:rsidR="00632425" w:rsidRPr="00CF1623">
        <w:rPr>
          <w:rFonts w:ascii="Times New Roman" w:hAnsi="Times New Roman" w:cs="Times New Roman"/>
          <w:lang w:val="en-GB"/>
        </w:rPr>
        <w:t>DeVault</w:t>
      </w:r>
      <w:proofErr w:type="spellEnd"/>
      <w:r w:rsidR="00632425" w:rsidRPr="00CF1623">
        <w:rPr>
          <w:rFonts w:ascii="Times New Roman" w:hAnsi="Times New Roman" w:cs="Times New Roman"/>
          <w:lang w:val="en-GB"/>
        </w:rPr>
        <w:t>, 199</w:t>
      </w:r>
      <w:r w:rsidR="00E362EC" w:rsidRPr="00CF1623">
        <w:rPr>
          <w:rFonts w:ascii="Times New Roman" w:hAnsi="Times New Roman" w:cs="Times New Roman"/>
          <w:lang w:val="en-GB"/>
        </w:rPr>
        <w:t>1</w:t>
      </w:r>
      <w:r w:rsidR="00632425" w:rsidRPr="00CF1623">
        <w:rPr>
          <w:rFonts w:ascii="Times New Roman" w:hAnsi="Times New Roman" w:cs="Times New Roman"/>
          <w:lang w:val="en-GB"/>
        </w:rPr>
        <w:t xml:space="preserve">). </w:t>
      </w:r>
      <w:r w:rsidRPr="00CF1623">
        <w:rPr>
          <w:rFonts w:ascii="Times New Roman" w:hAnsi="Times New Roman" w:cs="Times New Roman"/>
          <w:lang w:val="en-GB"/>
        </w:rPr>
        <w:t>Extending the concept of intensive mothering, this article introduce</w:t>
      </w:r>
      <w:r w:rsidR="00657C9E" w:rsidRPr="00CF1623">
        <w:rPr>
          <w:rFonts w:ascii="Times New Roman" w:hAnsi="Times New Roman" w:cs="Times New Roman"/>
          <w:lang w:val="en-GB"/>
        </w:rPr>
        <w:t>s</w:t>
      </w:r>
      <w:r w:rsidRPr="00CF1623">
        <w:rPr>
          <w:rFonts w:ascii="Times New Roman" w:hAnsi="Times New Roman" w:cs="Times New Roman"/>
          <w:lang w:val="en-GB"/>
        </w:rPr>
        <w:t xml:space="preserve"> the concept of ‘survivalist intensive mothering’ to understand </w:t>
      </w:r>
      <w:r w:rsidR="005672B0">
        <w:rPr>
          <w:rFonts w:ascii="Times New Roman" w:hAnsi="Times New Roman" w:cs="Times New Roman"/>
          <w:lang w:val="en-GB"/>
        </w:rPr>
        <w:t>mothers’</w:t>
      </w:r>
      <w:r w:rsidRPr="00CF1623">
        <w:rPr>
          <w:rFonts w:ascii="Times New Roman" w:hAnsi="Times New Roman" w:cs="Times New Roman"/>
          <w:lang w:val="en-GB"/>
        </w:rPr>
        <w:t xml:space="preserve"> challenges </w:t>
      </w:r>
      <w:r w:rsidR="005672B0">
        <w:rPr>
          <w:rFonts w:ascii="Times New Roman" w:hAnsi="Times New Roman" w:cs="Times New Roman"/>
          <w:lang w:val="en-GB"/>
        </w:rPr>
        <w:t xml:space="preserve">in preparing for anticipated future marketplace disruption </w:t>
      </w:r>
      <w:r w:rsidRPr="00CF1623">
        <w:rPr>
          <w:rFonts w:ascii="Times New Roman" w:hAnsi="Times New Roman" w:cs="Times New Roman"/>
          <w:lang w:val="en-GB"/>
        </w:rPr>
        <w:t xml:space="preserve">and resource scarcity. </w:t>
      </w:r>
    </w:p>
    <w:p w14:paraId="1202B559" w14:textId="0313C8AD" w:rsidR="006475B0" w:rsidRPr="00CF1623" w:rsidRDefault="0077272D" w:rsidP="00E3630C">
      <w:pPr>
        <w:spacing w:line="480" w:lineRule="auto"/>
        <w:ind w:firstLine="720"/>
        <w:jc w:val="both"/>
        <w:rPr>
          <w:rFonts w:ascii="Times New Roman" w:hAnsi="Times New Roman" w:cs="Times New Roman"/>
          <w:lang w:val="en-GB"/>
        </w:rPr>
      </w:pPr>
      <w:r>
        <w:rPr>
          <w:rFonts w:ascii="Times New Roman" w:hAnsi="Times New Roman" w:cs="Times New Roman"/>
          <w:lang w:val="en-GB"/>
        </w:rPr>
        <w:t xml:space="preserve">The analysis shows how survivalist intensive mothering emerges when the powerful norms of intensive mothering combine with a growing </w:t>
      </w:r>
      <w:r w:rsidR="00624BDA">
        <w:rPr>
          <w:rFonts w:ascii="Times New Roman" w:hAnsi="Times New Roman" w:cs="Times New Roman"/>
          <w:lang w:val="en-GB"/>
        </w:rPr>
        <w:t>sense of needing to be prepared, as part of a ‘good’ mother’s responsibility. The mothers evoke the discourse of the survivor (</w:t>
      </w:r>
      <w:proofErr w:type="spellStart"/>
      <w:r w:rsidR="00624BDA">
        <w:rPr>
          <w:rFonts w:ascii="Times New Roman" w:hAnsi="Times New Roman" w:cs="Times New Roman"/>
          <w:lang w:val="en-GB"/>
        </w:rPr>
        <w:t>Orgad</w:t>
      </w:r>
      <w:proofErr w:type="spellEnd"/>
      <w:r w:rsidR="00624BDA">
        <w:rPr>
          <w:rFonts w:ascii="Times New Roman" w:hAnsi="Times New Roman" w:cs="Times New Roman"/>
          <w:lang w:val="en-GB"/>
        </w:rPr>
        <w:t xml:space="preserve">, 2009) which helps them to reframe </w:t>
      </w:r>
      <w:r w:rsidR="00624BDA" w:rsidRPr="00CF1623">
        <w:rPr>
          <w:rFonts w:ascii="Times New Roman" w:hAnsi="Times New Roman" w:cs="Times New Roman"/>
          <w:lang w:val="en-GB"/>
        </w:rPr>
        <w:t xml:space="preserve">uncertain circumstances they </w:t>
      </w:r>
      <w:r w:rsidR="00EA7C5E">
        <w:rPr>
          <w:rFonts w:ascii="Times New Roman" w:hAnsi="Times New Roman" w:cs="Times New Roman"/>
          <w:lang w:val="en-GB"/>
        </w:rPr>
        <w:t>may</w:t>
      </w:r>
      <w:r w:rsidR="00624BDA" w:rsidRPr="00CF1623">
        <w:rPr>
          <w:rFonts w:ascii="Times New Roman" w:hAnsi="Times New Roman" w:cs="Times New Roman"/>
          <w:lang w:val="en-GB"/>
        </w:rPr>
        <w:t xml:space="preserve"> fac</w:t>
      </w:r>
      <w:r w:rsidR="00EA7C5E">
        <w:rPr>
          <w:rFonts w:ascii="Times New Roman" w:hAnsi="Times New Roman" w:cs="Times New Roman"/>
          <w:lang w:val="en-GB"/>
        </w:rPr>
        <w:t>e</w:t>
      </w:r>
      <w:r w:rsidR="00624BDA" w:rsidRPr="00CF1623">
        <w:rPr>
          <w:rFonts w:ascii="Times New Roman" w:hAnsi="Times New Roman" w:cs="Times New Roman"/>
          <w:lang w:val="en-GB"/>
        </w:rPr>
        <w:t>, prompting the need for positive action to engage in prepping behaviours to provide for and protect their family</w:t>
      </w:r>
      <w:r w:rsidR="00EA7C5E">
        <w:rPr>
          <w:rFonts w:ascii="Times New Roman" w:hAnsi="Times New Roman" w:cs="Times New Roman"/>
          <w:lang w:val="en-GB"/>
        </w:rPr>
        <w:t xml:space="preserve"> (post Brexit)</w:t>
      </w:r>
      <w:r w:rsidR="00624BDA" w:rsidRPr="00CF1623">
        <w:rPr>
          <w:rFonts w:ascii="Times New Roman" w:hAnsi="Times New Roman" w:cs="Times New Roman"/>
          <w:lang w:val="en-GB"/>
        </w:rPr>
        <w:t>. However, we suggest that it is the combination of intensive mothering with the ‘survivor’ mentality that further embeds mothers in a mode of hyper-intensive mothering: survivalist intensive mothering.</w:t>
      </w:r>
      <w:r w:rsidR="00624BDA">
        <w:rPr>
          <w:rFonts w:ascii="Times New Roman" w:hAnsi="Times New Roman" w:cs="Times New Roman"/>
          <w:lang w:val="en-GB"/>
        </w:rPr>
        <w:t xml:space="preserve"> </w:t>
      </w:r>
      <w:r w:rsidR="006475B0" w:rsidRPr="00CF1623">
        <w:rPr>
          <w:rFonts w:ascii="Times New Roman" w:hAnsi="Times New Roman" w:cs="Times New Roman"/>
          <w:lang w:val="en-GB"/>
        </w:rPr>
        <w:t>While many of the tenets of intensive motherhood were present in our participant’s accounts (</w:t>
      </w:r>
      <w:proofErr w:type="gramStart"/>
      <w:r w:rsidR="006475B0" w:rsidRPr="00CF1623">
        <w:rPr>
          <w:rFonts w:ascii="Times New Roman" w:hAnsi="Times New Roman" w:cs="Times New Roman"/>
          <w:lang w:val="en-GB"/>
        </w:rPr>
        <w:t>e.g.</w:t>
      </w:r>
      <w:proofErr w:type="gramEnd"/>
      <w:r w:rsidR="006475B0" w:rsidRPr="00CF1623">
        <w:rPr>
          <w:rFonts w:ascii="Times New Roman" w:hAnsi="Times New Roman" w:cs="Times New Roman"/>
          <w:lang w:val="en-GB"/>
        </w:rPr>
        <w:t xml:space="preserve"> they were labour intensive, child-centred, involv</w:t>
      </w:r>
      <w:r w:rsidR="006475B0">
        <w:rPr>
          <w:rFonts w:ascii="Times New Roman" w:hAnsi="Times New Roman" w:cs="Times New Roman"/>
          <w:lang w:val="en-GB"/>
        </w:rPr>
        <w:t>ed</w:t>
      </w:r>
      <w:r w:rsidR="006475B0" w:rsidRPr="00CF1623">
        <w:rPr>
          <w:rFonts w:ascii="Times New Roman" w:hAnsi="Times New Roman" w:cs="Times New Roman"/>
          <w:lang w:val="en-GB"/>
        </w:rPr>
        <w:t xml:space="preserve"> self-sacrifice), we discern two key departures from their behaviours which depict survivalist intensive mothering. </w:t>
      </w:r>
    </w:p>
    <w:p w14:paraId="6CEFAE66" w14:textId="4E3F5BC1" w:rsidR="00832A00" w:rsidRDefault="006475B0" w:rsidP="00272FFD">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 xml:space="preserve">First, survivalist intensive mothering necessitates the purposeful </w:t>
      </w:r>
      <w:r w:rsidR="005672B0">
        <w:rPr>
          <w:rFonts w:ascii="Times New Roman" w:hAnsi="Times New Roman" w:cs="Times New Roman"/>
          <w:lang w:val="en-GB"/>
        </w:rPr>
        <w:t xml:space="preserve">managed invisibility </w:t>
      </w:r>
      <w:r w:rsidRPr="00CF1623">
        <w:rPr>
          <w:rFonts w:ascii="Times New Roman" w:hAnsi="Times New Roman" w:cs="Times New Roman"/>
          <w:lang w:val="en-GB"/>
        </w:rPr>
        <w:t>of prepping behaviour.</w:t>
      </w:r>
      <w:r w:rsidR="005672B0">
        <w:rPr>
          <w:rFonts w:ascii="Times New Roman" w:hAnsi="Times New Roman" w:cs="Times New Roman"/>
          <w:lang w:val="en-GB"/>
        </w:rPr>
        <w:t xml:space="preserve"> M</w:t>
      </w:r>
      <w:r w:rsidR="005672B0" w:rsidRPr="00CF1623">
        <w:rPr>
          <w:rFonts w:ascii="Times New Roman" w:hAnsi="Times New Roman" w:cs="Times New Roman"/>
          <w:lang w:val="en-GB"/>
        </w:rPr>
        <w:t>edia</w:t>
      </w:r>
      <w:r w:rsidR="005672B0">
        <w:rPr>
          <w:rFonts w:ascii="Times New Roman" w:hAnsi="Times New Roman" w:cs="Times New Roman"/>
          <w:lang w:val="en-GB"/>
        </w:rPr>
        <w:t xml:space="preserve"> and popular</w:t>
      </w:r>
      <w:r w:rsidR="005672B0" w:rsidRPr="00CF1623">
        <w:rPr>
          <w:rFonts w:ascii="Times New Roman" w:hAnsi="Times New Roman" w:cs="Times New Roman"/>
          <w:lang w:val="en-GB"/>
        </w:rPr>
        <w:t xml:space="preserve"> discourses focus on the ‘hyperbolic eccentricities’ of prepping (Campbell </w:t>
      </w:r>
      <w:r w:rsidR="005672B0" w:rsidRPr="00CF1623">
        <w:rPr>
          <w:rFonts w:ascii="Times New Roman" w:hAnsi="Times New Roman" w:cs="Times New Roman"/>
          <w:i/>
          <w:lang w:val="en-GB"/>
        </w:rPr>
        <w:t>et al</w:t>
      </w:r>
      <w:r w:rsidR="005672B0" w:rsidRPr="00CF1623">
        <w:rPr>
          <w:rFonts w:ascii="Times New Roman" w:hAnsi="Times New Roman" w:cs="Times New Roman"/>
          <w:lang w:val="en-GB"/>
        </w:rPr>
        <w:t>., 2019: 799)</w:t>
      </w:r>
      <w:r w:rsidR="005672B0">
        <w:rPr>
          <w:rFonts w:ascii="Times New Roman" w:hAnsi="Times New Roman" w:cs="Times New Roman"/>
          <w:lang w:val="en-GB"/>
        </w:rPr>
        <w:t xml:space="preserve">, </w:t>
      </w:r>
      <w:r w:rsidR="005672B0" w:rsidRPr="00CF1623">
        <w:rPr>
          <w:rFonts w:ascii="Times New Roman" w:hAnsi="Times New Roman" w:cs="Times New Roman"/>
          <w:lang w:val="en-GB"/>
        </w:rPr>
        <w:t>exacerbat</w:t>
      </w:r>
      <w:r w:rsidR="005672B0">
        <w:rPr>
          <w:rFonts w:ascii="Times New Roman" w:hAnsi="Times New Roman" w:cs="Times New Roman"/>
          <w:lang w:val="en-GB"/>
        </w:rPr>
        <w:t>ing</w:t>
      </w:r>
      <w:r w:rsidR="005672B0" w:rsidRPr="00CF1623">
        <w:rPr>
          <w:rFonts w:ascii="Times New Roman" w:hAnsi="Times New Roman" w:cs="Times New Roman"/>
          <w:lang w:val="en-GB"/>
        </w:rPr>
        <w:t xml:space="preserve"> the need to conceal prepping behaviours</w:t>
      </w:r>
      <w:r w:rsidR="005672B0">
        <w:rPr>
          <w:rFonts w:ascii="Times New Roman" w:hAnsi="Times New Roman" w:cs="Times New Roman"/>
          <w:lang w:val="en-GB"/>
        </w:rPr>
        <w:t xml:space="preserve"> in the face of feared stigma</w:t>
      </w:r>
      <w:r w:rsidR="005672B0" w:rsidRPr="00CF1623">
        <w:rPr>
          <w:rFonts w:ascii="Times New Roman" w:hAnsi="Times New Roman" w:cs="Times New Roman"/>
          <w:lang w:val="en-GB"/>
        </w:rPr>
        <w:t>.</w:t>
      </w:r>
      <w:r w:rsidR="005672B0">
        <w:rPr>
          <w:rFonts w:ascii="Times New Roman" w:hAnsi="Times New Roman" w:cs="Times New Roman"/>
          <w:lang w:val="en-GB"/>
        </w:rPr>
        <w:t xml:space="preserve"> Additionally, fears over food security, as a result of anticipated shortages and aberrant social breakdown, colour the women’s emotionally-charged accounts of hiding food in old fireplaces and under kitchen cupboards. </w:t>
      </w:r>
      <w:r w:rsidR="005672B0" w:rsidRPr="00CF1623">
        <w:rPr>
          <w:rFonts w:ascii="Times New Roman" w:hAnsi="Times New Roman" w:cs="Times New Roman"/>
          <w:lang w:val="en-GB"/>
        </w:rPr>
        <w:t xml:space="preserve">Such secretive behaviours are in contrast to everyday intensive mothering practices, in which mothers work to display good mothering practices to external audiences (Harman and </w:t>
      </w:r>
      <w:proofErr w:type="spellStart"/>
      <w:r w:rsidR="005672B0" w:rsidRPr="00CF1623">
        <w:rPr>
          <w:rFonts w:ascii="Times New Roman" w:hAnsi="Times New Roman" w:cs="Times New Roman"/>
          <w:lang w:val="en-GB"/>
        </w:rPr>
        <w:t>Cappellini</w:t>
      </w:r>
      <w:proofErr w:type="spellEnd"/>
      <w:r w:rsidR="005672B0" w:rsidRPr="00CF1623">
        <w:rPr>
          <w:rFonts w:ascii="Times New Roman" w:hAnsi="Times New Roman" w:cs="Times New Roman"/>
          <w:lang w:val="en-GB"/>
        </w:rPr>
        <w:t>, 2015; Finch, 2007).</w:t>
      </w:r>
      <w:r w:rsidR="005672B0">
        <w:rPr>
          <w:rFonts w:ascii="Times New Roman" w:hAnsi="Times New Roman" w:cs="Times New Roman"/>
          <w:lang w:val="en-GB"/>
        </w:rPr>
        <w:t xml:space="preserve"> </w:t>
      </w:r>
      <w:r w:rsidR="00272FFD" w:rsidRPr="00EC6C11">
        <w:rPr>
          <w:rFonts w:ascii="Times New Roman" w:hAnsi="Times New Roman" w:cs="Times New Roman"/>
          <w:lang w:val="en-GB"/>
        </w:rPr>
        <w:t xml:space="preserve">Given the surveillance which surrounds ‘good’ parenting, and motherhood in particular, we argue that </w:t>
      </w:r>
      <w:r w:rsidR="00272FFD" w:rsidRPr="00EC6C11">
        <w:rPr>
          <w:rFonts w:ascii="Times New Roman" w:hAnsi="Times New Roman" w:cs="Times New Roman"/>
          <w:lang w:val="en-GB"/>
        </w:rPr>
        <w:lastRenderedPageBreak/>
        <w:t>secrecy may be more widespread in broader performances of intensive motherhood (</w:t>
      </w:r>
      <w:proofErr w:type="gramStart"/>
      <w:r w:rsidR="00272FFD" w:rsidRPr="00EC6C11">
        <w:rPr>
          <w:rFonts w:ascii="Times New Roman" w:hAnsi="Times New Roman" w:cs="Times New Roman"/>
          <w:lang w:val="en-GB"/>
        </w:rPr>
        <w:t>e.g.</w:t>
      </w:r>
      <w:proofErr w:type="gramEnd"/>
      <w:r w:rsidR="00272FFD" w:rsidRPr="00EC6C11">
        <w:rPr>
          <w:rFonts w:ascii="Times New Roman" w:hAnsi="Times New Roman" w:cs="Times New Roman"/>
          <w:lang w:val="en-GB"/>
        </w:rPr>
        <w:t xml:space="preserve"> mothers who covertly hire personal tutors to aid their child’s academic progress), which needs </w:t>
      </w:r>
      <w:r w:rsidR="00EA7C5E">
        <w:rPr>
          <w:rFonts w:ascii="Times New Roman" w:hAnsi="Times New Roman" w:cs="Times New Roman"/>
          <w:lang w:val="en-GB"/>
        </w:rPr>
        <w:t>further</w:t>
      </w:r>
      <w:r w:rsidR="00272FFD" w:rsidRPr="00EC6C11">
        <w:rPr>
          <w:rFonts w:ascii="Times New Roman" w:hAnsi="Times New Roman" w:cs="Times New Roman"/>
          <w:lang w:val="en-GB"/>
        </w:rPr>
        <w:t xml:space="preserve"> investigation.</w:t>
      </w:r>
      <w:r w:rsidR="00272FFD">
        <w:rPr>
          <w:rFonts w:ascii="Times New Roman" w:hAnsi="Times New Roman" w:cs="Times New Roman"/>
          <w:lang w:val="en-GB"/>
        </w:rPr>
        <w:t xml:space="preserve"> </w:t>
      </w:r>
      <w:r w:rsidR="00272FFD" w:rsidRPr="00272FFD">
        <w:rPr>
          <w:rFonts w:ascii="Times New Roman" w:hAnsi="Times New Roman" w:cs="Times New Roman"/>
          <w:lang w:val="en-GB"/>
        </w:rPr>
        <w:t xml:space="preserve">Although hidden from external audiences, the women were creatively displaying ‘to themselves’ that they were ‘competent, caring mothers’ (Harman and </w:t>
      </w:r>
      <w:proofErr w:type="spellStart"/>
      <w:r w:rsidR="00272FFD" w:rsidRPr="00272FFD">
        <w:rPr>
          <w:rFonts w:ascii="Times New Roman" w:hAnsi="Times New Roman" w:cs="Times New Roman"/>
          <w:lang w:val="en-GB"/>
        </w:rPr>
        <w:t>Cappellini</w:t>
      </w:r>
      <w:proofErr w:type="spellEnd"/>
      <w:r w:rsidR="00272FFD" w:rsidRPr="00272FFD">
        <w:rPr>
          <w:rFonts w:ascii="Times New Roman" w:hAnsi="Times New Roman" w:cs="Times New Roman"/>
          <w:lang w:val="en-GB"/>
        </w:rPr>
        <w:t xml:space="preserve"> 2015: 776).</w:t>
      </w:r>
      <w:r w:rsidR="00272FFD">
        <w:rPr>
          <w:rFonts w:ascii="Times New Roman" w:hAnsi="Times New Roman" w:cs="Times New Roman"/>
          <w:lang w:val="en-GB"/>
        </w:rPr>
        <w:t xml:space="preserve"> </w:t>
      </w:r>
      <w:r w:rsidR="005672B0" w:rsidRPr="00CF1623">
        <w:rPr>
          <w:rFonts w:ascii="Times New Roman" w:hAnsi="Times New Roman" w:cs="Times New Roman"/>
          <w:lang w:val="en-GB"/>
        </w:rPr>
        <w:t>Th</w:t>
      </w:r>
      <w:r w:rsidR="005672B0">
        <w:rPr>
          <w:rFonts w:ascii="Times New Roman" w:hAnsi="Times New Roman" w:cs="Times New Roman"/>
          <w:lang w:val="en-GB"/>
        </w:rPr>
        <w:t xml:space="preserve">e ‘display to self’ that characterised the Brexit prepping mothers’ accounts </w:t>
      </w:r>
      <w:r w:rsidR="005672B0" w:rsidRPr="00CF1623">
        <w:rPr>
          <w:rFonts w:ascii="Times New Roman" w:hAnsi="Times New Roman" w:cs="Times New Roman"/>
          <w:lang w:val="en-GB"/>
        </w:rPr>
        <w:t>reflects the neoliberal political economy where the primary relationship is with the self, wrought through constant comparison</w:t>
      </w:r>
      <w:r w:rsidR="005672B0">
        <w:rPr>
          <w:rFonts w:ascii="Times New Roman" w:hAnsi="Times New Roman" w:cs="Times New Roman"/>
          <w:lang w:val="en-GB"/>
        </w:rPr>
        <w:t xml:space="preserve"> with present</w:t>
      </w:r>
      <w:r w:rsidR="00832A00">
        <w:rPr>
          <w:rFonts w:ascii="Times New Roman" w:hAnsi="Times New Roman" w:cs="Times New Roman"/>
          <w:lang w:val="en-GB"/>
        </w:rPr>
        <w:t xml:space="preserve"> </w:t>
      </w:r>
      <w:r w:rsidR="005672B0">
        <w:rPr>
          <w:rFonts w:ascii="Times New Roman" w:hAnsi="Times New Roman" w:cs="Times New Roman"/>
          <w:lang w:val="en-GB"/>
        </w:rPr>
        <w:t>and future-selves, in the context of real</w:t>
      </w:r>
      <w:r w:rsidR="00832A00">
        <w:rPr>
          <w:rFonts w:ascii="Times New Roman" w:hAnsi="Times New Roman" w:cs="Times New Roman"/>
          <w:lang w:val="en-GB"/>
        </w:rPr>
        <w:t xml:space="preserve"> </w:t>
      </w:r>
      <w:r w:rsidR="005672B0">
        <w:rPr>
          <w:rFonts w:ascii="Times New Roman" w:hAnsi="Times New Roman" w:cs="Times New Roman"/>
          <w:lang w:val="en-GB"/>
        </w:rPr>
        <w:t>and imagined-others</w:t>
      </w:r>
      <w:r w:rsidR="005672B0" w:rsidRPr="00CF1623">
        <w:rPr>
          <w:rFonts w:ascii="Times New Roman" w:hAnsi="Times New Roman" w:cs="Times New Roman"/>
          <w:lang w:val="en-GB"/>
        </w:rPr>
        <w:t xml:space="preserve"> (Gill and </w:t>
      </w:r>
      <w:proofErr w:type="spellStart"/>
      <w:r w:rsidR="005672B0" w:rsidRPr="00CF1623">
        <w:rPr>
          <w:rFonts w:ascii="Times New Roman" w:hAnsi="Times New Roman" w:cs="Times New Roman"/>
          <w:lang w:val="en-GB"/>
        </w:rPr>
        <w:t>Orgad</w:t>
      </w:r>
      <w:proofErr w:type="spellEnd"/>
      <w:r w:rsidR="005672B0" w:rsidRPr="00CF1623">
        <w:rPr>
          <w:rFonts w:ascii="Times New Roman" w:hAnsi="Times New Roman" w:cs="Times New Roman"/>
          <w:lang w:val="en-GB"/>
        </w:rPr>
        <w:t xml:space="preserve">, 2018). </w:t>
      </w:r>
    </w:p>
    <w:p w14:paraId="594B0D71" w14:textId="3A75BB41" w:rsidR="00EA7C5E" w:rsidRDefault="00725E50" w:rsidP="009E1DB6">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Second, survivalist intensive mothering</w:t>
      </w:r>
      <w:r w:rsidR="0074278E" w:rsidRPr="00CF1623">
        <w:rPr>
          <w:rFonts w:ascii="Times New Roman" w:hAnsi="Times New Roman" w:cs="Times New Roman"/>
          <w:lang w:val="en-GB"/>
        </w:rPr>
        <w:t xml:space="preserve"> requires mothers to make discontinuous trade-offs in the ethics of </w:t>
      </w:r>
      <w:r w:rsidR="0074278E" w:rsidRPr="007F3B9D">
        <w:rPr>
          <w:rFonts w:ascii="Times New Roman" w:hAnsi="Times New Roman" w:cs="Times New Roman"/>
          <w:lang w:val="en-GB"/>
        </w:rPr>
        <w:t>care</w:t>
      </w:r>
      <w:r w:rsidR="002375DE" w:rsidRPr="007F3B9D">
        <w:rPr>
          <w:rFonts w:ascii="Times New Roman" w:hAnsi="Times New Roman" w:cs="Times New Roman"/>
          <w:lang w:val="en-GB"/>
        </w:rPr>
        <w:t>.</w:t>
      </w:r>
      <w:r w:rsidR="007F3B9D" w:rsidRPr="008D165D">
        <w:rPr>
          <w:rFonts w:ascii="Times New Roman" w:hAnsi="Times New Roman" w:cs="Times New Roman"/>
          <w:lang w:val="en-GB"/>
        </w:rPr>
        <w:t xml:space="preserve"> </w:t>
      </w:r>
      <w:r w:rsidR="00B528A3" w:rsidRPr="00CF1623">
        <w:rPr>
          <w:rFonts w:ascii="Times New Roman" w:hAnsi="Times New Roman" w:cs="Times New Roman"/>
          <w:lang w:val="en-GB"/>
        </w:rPr>
        <w:t>Having internalised the middle-class norms of ‘healthy eating’</w:t>
      </w:r>
      <w:r w:rsidR="00EE1563" w:rsidRPr="00CF1623">
        <w:rPr>
          <w:rFonts w:ascii="Times New Roman" w:hAnsi="Times New Roman" w:cs="Times New Roman"/>
          <w:lang w:val="en-GB"/>
        </w:rPr>
        <w:t xml:space="preserve"> involved in everyday intensive mothering display (Harman and </w:t>
      </w:r>
      <w:proofErr w:type="spellStart"/>
      <w:r w:rsidR="00EE1563" w:rsidRPr="00CF1623">
        <w:rPr>
          <w:rFonts w:ascii="Times New Roman" w:hAnsi="Times New Roman" w:cs="Times New Roman"/>
          <w:lang w:val="en-GB"/>
        </w:rPr>
        <w:t>Cappellini</w:t>
      </w:r>
      <w:proofErr w:type="spellEnd"/>
      <w:r w:rsidR="00EE1563" w:rsidRPr="00CF1623">
        <w:rPr>
          <w:rFonts w:ascii="Times New Roman" w:hAnsi="Times New Roman" w:cs="Times New Roman"/>
          <w:lang w:val="en-GB"/>
        </w:rPr>
        <w:t>, 2015)</w:t>
      </w:r>
      <w:r w:rsidR="00B528A3" w:rsidRPr="00CF1623">
        <w:rPr>
          <w:rFonts w:ascii="Times New Roman" w:hAnsi="Times New Roman" w:cs="Times New Roman"/>
          <w:lang w:val="en-GB"/>
        </w:rPr>
        <w:t xml:space="preserve">, the mothers </w:t>
      </w:r>
      <w:r w:rsidR="00EA7C5E">
        <w:rPr>
          <w:rFonts w:ascii="Times New Roman" w:hAnsi="Times New Roman" w:cs="Times New Roman"/>
          <w:lang w:val="en-GB"/>
        </w:rPr>
        <w:t>in our study were</w:t>
      </w:r>
      <w:r w:rsidR="00EA7C5E" w:rsidRPr="00CF1623">
        <w:rPr>
          <w:rFonts w:ascii="Times New Roman" w:hAnsi="Times New Roman" w:cs="Times New Roman"/>
          <w:lang w:val="en-GB"/>
        </w:rPr>
        <w:t xml:space="preserve"> </w:t>
      </w:r>
      <w:r w:rsidR="00B528A3" w:rsidRPr="00CF1623">
        <w:rPr>
          <w:rFonts w:ascii="Times New Roman" w:hAnsi="Times New Roman" w:cs="Times New Roman"/>
          <w:lang w:val="en-GB"/>
        </w:rPr>
        <w:t>very aware that</w:t>
      </w:r>
      <w:r w:rsidR="00EE1563" w:rsidRPr="00CF1623">
        <w:rPr>
          <w:rFonts w:ascii="Times New Roman" w:hAnsi="Times New Roman" w:cs="Times New Roman"/>
          <w:lang w:val="en-GB"/>
        </w:rPr>
        <w:t xml:space="preserve"> the tinned/convenience foods within their ‘stash’ would normally be perceived as markers of deviation from middle</w:t>
      </w:r>
      <w:r w:rsidR="001D05F7">
        <w:rPr>
          <w:rFonts w:ascii="Times New Roman" w:hAnsi="Times New Roman" w:cs="Times New Roman"/>
          <w:lang w:val="en-GB"/>
        </w:rPr>
        <w:t>-</w:t>
      </w:r>
      <w:r w:rsidR="00EE1563" w:rsidRPr="00CF1623">
        <w:rPr>
          <w:rFonts w:ascii="Times New Roman" w:hAnsi="Times New Roman" w:cs="Times New Roman"/>
          <w:lang w:val="en-GB"/>
        </w:rPr>
        <w:t>class mothering. However, the mothers re-frame their private displays of prepping behaviour a</w:t>
      </w:r>
      <w:r w:rsidR="006037E9" w:rsidRPr="00CF1623">
        <w:rPr>
          <w:rFonts w:ascii="Times New Roman" w:hAnsi="Times New Roman" w:cs="Times New Roman"/>
          <w:lang w:val="en-GB"/>
        </w:rPr>
        <w:t>s a</w:t>
      </w:r>
      <w:r w:rsidR="00EE1563" w:rsidRPr="00CF1623">
        <w:rPr>
          <w:rFonts w:ascii="Times New Roman" w:hAnsi="Times New Roman" w:cs="Times New Roman"/>
          <w:lang w:val="en-GB"/>
        </w:rPr>
        <w:t xml:space="preserve"> positive </w:t>
      </w:r>
      <w:r w:rsidR="00D34E60" w:rsidRPr="00CF1623">
        <w:rPr>
          <w:rFonts w:ascii="Times New Roman" w:hAnsi="Times New Roman" w:cs="Times New Roman"/>
          <w:lang w:val="en-GB"/>
        </w:rPr>
        <w:t>response to a crisis</w:t>
      </w:r>
      <w:r w:rsidR="007F3B9D">
        <w:rPr>
          <w:rFonts w:ascii="Times New Roman" w:hAnsi="Times New Roman" w:cs="Times New Roman"/>
          <w:lang w:val="en-GB"/>
        </w:rPr>
        <w:t xml:space="preserve"> (</w:t>
      </w:r>
      <w:proofErr w:type="spellStart"/>
      <w:r w:rsidR="007F3B9D">
        <w:rPr>
          <w:rFonts w:ascii="Times New Roman" w:hAnsi="Times New Roman" w:cs="Times New Roman"/>
          <w:lang w:val="en-GB"/>
        </w:rPr>
        <w:t>Orgad</w:t>
      </w:r>
      <w:proofErr w:type="spellEnd"/>
      <w:r w:rsidR="007F3B9D">
        <w:rPr>
          <w:rFonts w:ascii="Times New Roman" w:hAnsi="Times New Roman" w:cs="Times New Roman"/>
          <w:lang w:val="en-GB"/>
        </w:rPr>
        <w:t xml:space="preserve">, 2009) </w:t>
      </w:r>
      <w:r w:rsidR="00EE1563" w:rsidRPr="00CF1623">
        <w:rPr>
          <w:rFonts w:ascii="Times New Roman" w:hAnsi="Times New Roman" w:cs="Times New Roman"/>
          <w:lang w:val="en-GB"/>
        </w:rPr>
        <w:t xml:space="preserve">enabling them to prioritise </w:t>
      </w:r>
      <w:r w:rsidR="002375DE" w:rsidRPr="00CF1623">
        <w:rPr>
          <w:rFonts w:ascii="Times New Roman" w:hAnsi="Times New Roman" w:cs="Times New Roman"/>
          <w:lang w:val="en-GB"/>
        </w:rPr>
        <w:t xml:space="preserve">the short-term </w:t>
      </w:r>
      <w:r w:rsidR="0074278E" w:rsidRPr="00CF1623">
        <w:rPr>
          <w:rFonts w:ascii="Times New Roman" w:hAnsi="Times New Roman" w:cs="Times New Roman"/>
          <w:lang w:val="en-GB"/>
        </w:rPr>
        <w:t>satisfaction of hunger over healthy eatin</w:t>
      </w:r>
      <w:r w:rsidR="002375DE" w:rsidRPr="00CF1623">
        <w:rPr>
          <w:rFonts w:ascii="Times New Roman" w:hAnsi="Times New Roman" w:cs="Times New Roman"/>
          <w:lang w:val="en-GB"/>
        </w:rPr>
        <w:t>g</w:t>
      </w:r>
      <w:r w:rsidR="00EE1563" w:rsidRPr="00CF1623">
        <w:rPr>
          <w:rFonts w:ascii="Times New Roman" w:hAnsi="Times New Roman" w:cs="Times New Roman"/>
          <w:lang w:val="en-GB"/>
        </w:rPr>
        <w:t>.</w:t>
      </w:r>
      <w:r w:rsidR="002375DE" w:rsidRPr="00CF1623">
        <w:rPr>
          <w:rFonts w:ascii="Times New Roman" w:hAnsi="Times New Roman" w:cs="Times New Roman"/>
          <w:lang w:val="en-GB"/>
        </w:rPr>
        <w:t xml:space="preserve"> </w:t>
      </w:r>
      <w:r w:rsidR="00EE1563" w:rsidRPr="00CF1623">
        <w:rPr>
          <w:rFonts w:ascii="Times New Roman" w:hAnsi="Times New Roman" w:cs="Times New Roman"/>
          <w:lang w:val="en-GB"/>
        </w:rPr>
        <w:t>T</w:t>
      </w:r>
      <w:r w:rsidR="002375DE" w:rsidRPr="00CF1623">
        <w:rPr>
          <w:rFonts w:ascii="Times New Roman" w:hAnsi="Times New Roman" w:cs="Times New Roman"/>
          <w:lang w:val="en-GB"/>
        </w:rPr>
        <w:t xml:space="preserve">he mothers also </w:t>
      </w:r>
      <w:r w:rsidR="00EE1563" w:rsidRPr="00CF1623">
        <w:rPr>
          <w:rFonts w:ascii="Times New Roman" w:hAnsi="Times New Roman" w:cs="Times New Roman"/>
          <w:lang w:val="en-GB"/>
        </w:rPr>
        <w:t>frame</w:t>
      </w:r>
      <w:r w:rsidR="00B528A3" w:rsidRPr="00CF1623">
        <w:rPr>
          <w:rFonts w:ascii="Times New Roman" w:hAnsi="Times New Roman" w:cs="Times New Roman"/>
          <w:lang w:val="en-GB"/>
        </w:rPr>
        <w:t xml:space="preserve"> prepping as playing a mitigating role that could offset the anticipated psychological impact of marketplace disruption to their family. P</w:t>
      </w:r>
      <w:r w:rsidR="002375DE" w:rsidRPr="00CF1623">
        <w:rPr>
          <w:rFonts w:ascii="Times New Roman" w:hAnsi="Times New Roman" w:cs="Times New Roman"/>
          <w:lang w:val="en-GB"/>
        </w:rPr>
        <w:t>repping behaviours</w:t>
      </w:r>
      <w:r w:rsidR="00B528A3" w:rsidRPr="00CF1623">
        <w:rPr>
          <w:rFonts w:ascii="Times New Roman" w:hAnsi="Times New Roman" w:cs="Times New Roman"/>
          <w:lang w:val="en-GB"/>
        </w:rPr>
        <w:t xml:space="preserve"> are viewed</w:t>
      </w:r>
      <w:r w:rsidR="002375DE" w:rsidRPr="00CF1623">
        <w:rPr>
          <w:rFonts w:ascii="Times New Roman" w:hAnsi="Times New Roman" w:cs="Times New Roman"/>
          <w:lang w:val="en-GB"/>
        </w:rPr>
        <w:t xml:space="preserve"> as a</w:t>
      </w:r>
      <w:r w:rsidR="005672B0">
        <w:rPr>
          <w:rFonts w:ascii="Times New Roman" w:hAnsi="Times New Roman" w:cs="Times New Roman"/>
          <w:lang w:val="en-GB"/>
        </w:rPr>
        <w:t xml:space="preserve"> private</w:t>
      </w:r>
      <w:r w:rsidR="002375DE" w:rsidRPr="00CF1623">
        <w:rPr>
          <w:rFonts w:ascii="Times New Roman" w:hAnsi="Times New Roman" w:cs="Times New Roman"/>
          <w:lang w:val="en-GB"/>
        </w:rPr>
        <w:t xml:space="preserve"> investment that will enable them to devote more time and psychological care to their children when they need it most. </w:t>
      </w:r>
      <w:r w:rsidR="00A77213">
        <w:rPr>
          <w:rFonts w:ascii="Times New Roman" w:hAnsi="Times New Roman" w:cs="Times New Roman"/>
          <w:lang w:val="en-GB"/>
        </w:rPr>
        <w:t>We suggest that m</w:t>
      </w:r>
      <w:r w:rsidR="001A723B">
        <w:rPr>
          <w:rFonts w:ascii="Times New Roman" w:hAnsi="Times New Roman" w:cs="Times New Roman"/>
          <w:lang w:val="en-GB"/>
        </w:rPr>
        <w:t>others are likely to make such discontinuous trade-offs in other aspects of their role (</w:t>
      </w:r>
      <w:proofErr w:type="gramStart"/>
      <w:r w:rsidR="001A723B">
        <w:rPr>
          <w:rFonts w:ascii="Times New Roman" w:hAnsi="Times New Roman" w:cs="Times New Roman"/>
          <w:lang w:val="en-GB"/>
        </w:rPr>
        <w:t>e.g.</w:t>
      </w:r>
      <w:proofErr w:type="gramEnd"/>
      <w:r w:rsidR="001A723B">
        <w:rPr>
          <w:rFonts w:ascii="Times New Roman" w:hAnsi="Times New Roman" w:cs="Times New Roman"/>
          <w:lang w:val="en-GB"/>
        </w:rPr>
        <w:t xml:space="preserve"> prioritising extra-curricular activities</w:t>
      </w:r>
      <w:r w:rsidR="00F436FD">
        <w:rPr>
          <w:rFonts w:ascii="Times New Roman" w:hAnsi="Times New Roman" w:cs="Times New Roman"/>
          <w:lang w:val="en-GB"/>
        </w:rPr>
        <w:t xml:space="preserve">, fuelled </w:t>
      </w:r>
      <w:r w:rsidR="005B47F2">
        <w:rPr>
          <w:rFonts w:ascii="Times New Roman" w:hAnsi="Times New Roman" w:cs="Times New Roman"/>
          <w:lang w:val="en-GB"/>
        </w:rPr>
        <w:t xml:space="preserve">through </w:t>
      </w:r>
      <w:r w:rsidR="001A723B">
        <w:rPr>
          <w:rFonts w:ascii="Times New Roman" w:hAnsi="Times New Roman" w:cs="Times New Roman"/>
          <w:lang w:val="en-GB"/>
        </w:rPr>
        <w:t>snatched ready-meals in place of healthy sustenance and family</w:t>
      </w:r>
      <w:r w:rsidR="005B47F2">
        <w:rPr>
          <w:rFonts w:ascii="Times New Roman" w:hAnsi="Times New Roman" w:cs="Times New Roman"/>
          <w:lang w:val="en-GB"/>
        </w:rPr>
        <w:t xml:space="preserve"> meal</w:t>
      </w:r>
      <w:r w:rsidR="001A723B">
        <w:rPr>
          <w:rFonts w:ascii="Times New Roman" w:hAnsi="Times New Roman" w:cs="Times New Roman"/>
          <w:lang w:val="en-GB"/>
        </w:rPr>
        <w:t xml:space="preserve"> time). </w:t>
      </w:r>
    </w:p>
    <w:p w14:paraId="7B79AABA" w14:textId="7FBD22EE" w:rsidR="00EA7C5E" w:rsidRDefault="00EA7C5E" w:rsidP="00400243">
      <w:pPr>
        <w:spacing w:line="480" w:lineRule="auto"/>
        <w:ind w:firstLine="720"/>
        <w:jc w:val="both"/>
        <w:rPr>
          <w:rFonts w:ascii="Times New Roman" w:hAnsi="Times New Roman" w:cs="Times New Roman"/>
          <w:lang w:val="en-GB"/>
        </w:rPr>
      </w:pPr>
      <w:r w:rsidRPr="00CF1623">
        <w:rPr>
          <w:rFonts w:ascii="Times New Roman" w:hAnsi="Times New Roman" w:cs="Times New Roman"/>
          <w:lang w:val="en-GB"/>
        </w:rPr>
        <w:t>We suggest that survivalist intensive mothering emerges as a complex ‘anticipatory’ and ‘</w:t>
      </w:r>
      <w:proofErr w:type="spellStart"/>
      <w:r w:rsidRPr="00CF1623">
        <w:rPr>
          <w:rFonts w:ascii="Times New Roman" w:hAnsi="Times New Roman" w:cs="Times New Roman"/>
          <w:lang w:val="en-GB"/>
        </w:rPr>
        <w:t>pathologised</w:t>
      </w:r>
      <w:proofErr w:type="spellEnd"/>
      <w:r w:rsidRPr="00CF1623">
        <w:rPr>
          <w:rFonts w:ascii="Times New Roman" w:hAnsi="Times New Roman" w:cs="Times New Roman"/>
          <w:lang w:val="en-GB"/>
        </w:rPr>
        <w:t xml:space="preserve">’ subjectivity (Barker, 2019: 3-4), born out of ‘regimes of anticipation’ that prompt responsible citizens to be prepared for potential crises or disruption (Adams </w:t>
      </w:r>
      <w:r w:rsidRPr="00CF1623">
        <w:rPr>
          <w:rFonts w:ascii="Times New Roman" w:hAnsi="Times New Roman" w:cs="Times New Roman"/>
          <w:i/>
          <w:lang w:val="en-GB"/>
        </w:rPr>
        <w:t>et al.,</w:t>
      </w:r>
      <w:r w:rsidRPr="00CF1623">
        <w:rPr>
          <w:rFonts w:ascii="Times New Roman" w:hAnsi="Times New Roman" w:cs="Times New Roman"/>
          <w:lang w:val="en-GB"/>
        </w:rPr>
        <w:t xml:space="preserve"> </w:t>
      </w:r>
      <w:r w:rsidRPr="00CF1623">
        <w:rPr>
          <w:rFonts w:ascii="Times New Roman" w:hAnsi="Times New Roman" w:cs="Times New Roman"/>
          <w:lang w:val="en-GB"/>
        </w:rPr>
        <w:lastRenderedPageBreak/>
        <w:t>2009: 249). Survivalist intensive mothers must be attuned to potential crises and ‘voluntarily self-regulate’ to ensure that they are well-prepared</w:t>
      </w:r>
      <w:r>
        <w:rPr>
          <w:rFonts w:ascii="Times New Roman" w:hAnsi="Times New Roman" w:cs="Times New Roman"/>
          <w:lang w:val="en-GB"/>
        </w:rPr>
        <w:t>,</w:t>
      </w:r>
      <w:r w:rsidRPr="00CF1623">
        <w:rPr>
          <w:rFonts w:ascii="Times New Roman" w:hAnsi="Times New Roman" w:cs="Times New Roman"/>
          <w:lang w:val="en-GB"/>
        </w:rPr>
        <w:t xml:space="preserve"> </w:t>
      </w:r>
      <w:r>
        <w:rPr>
          <w:rFonts w:ascii="Times New Roman" w:hAnsi="Times New Roman" w:cs="Times New Roman"/>
          <w:lang w:val="en-GB"/>
        </w:rPr>
        <w:t>safeguarding</w:t>
      </w:r>
      <w:r w:rsidRPr="00CF1623">
        <w:rPr>
          <w:rFonts w:ascii="Times New Roman" w:hAnsi="Times New Roman" w:cs="Times New Roman"/>
          <w:lang w:val="en-GB"/>
        </w:rPr>
        <w:t xml:space="preserve"> their family’s self-sufficiency and survival (Barker</w:t>
      </w:r>
      <w:r w:rsidR="008B3236">
        <w:rPr>
          <w:rFonts w:ascii="Times New Roman" w:hAnsi="Times New Roman" w:cs="Times New Roman"/>
          <w:lang w:val="en-GB"/>
        </w:rPr>
        <w:t xml:space="preserve">, </w:t>
      </w:r>
      <w:r w:rsidRPr="00CF1623">
        <w:rPr>
          <w:rFonts w:ascii="Times New Roman" w:hAnsi="Times New Roman" w:cs="Times New Roman"/>
          <w:lang w:val="en-GB"/>
        </w:rPr>
        <w:t>2019: 3). However, part of the reason, we argue, that the mothers in our sample hide their prepping behaviours is not just to protect their ‘stash’ (for fear others would take it), but also to avoid being pathologized as deviating from the norms of everyday intensive motherhood, by being labelled as eccentric or neurotic mothers.</w:t>
      </w:r>
    </w:p>
    <w:p w14:paraId="5BFF7DE4" w14:textId="211E6E0D" w:rsidR="00103E7B" w:rsidRDefault="00400243" w:rsidP="00400243">
      <w:pPr>
        <w:spacing w:line="480" w:lineRule="auto"/>
        <w:ind w:firstLine="720"/>
        <w:jc w:val="both"/>
        <w:rPr>
          <w:rFonts w:ascii="Times New Roman" w:hAnsi="Times New Roman" w:cs="Times New Roman"/>
          <w:lang w:val="en-GB"/>
        </w:rPr>
      </w:pPr>
      <w:r>
        <w:rPr>
          <w:rFonts w:ascii="Times New Roman" w:hAnsi="Times New Roman" w:cs="Times New Roman"/>
          <w:lang w:val="en-GB"/>
        </w:rPr>
        <w:t xml:space="preserve">It is important to recognise that our participants identified as </w:t>
      </w:r>
      <w:r w:rsidR="00272FFD" w:rsidRPr="00EC6C11">
        <w:rPr>
          <w:rFonts w:ascii="Times New Roman" w:hAnsi="Times New Roman" w:cs="Times New Roman"/>
          <w:lang w:val="en-GB"/>
        </w:rPr>
        <w:t>middle-class mothers</w:t>
      </w:r>
      <w:r>
        <w:rPr>
          <w:rFonts w:ascii="Times New Roman" w:hAnsi="Times New Roman" w:cs="Times New Roman"/>
          <w:lang w:val="en-GB"/>
        </w:rPr>
        <w:t>. As such, they</w:t>
      </w:r>
      <w:r w:rsidR="00272FFD" w:rsidRPr="00EC6C11">
        <w:rPr>
          <w:rFonts w:ascii="Times New Roman" w:hAnsi="Times New Roman" w:cs="Times New Roman"/>
          <w:lang w:val="en-GB"/>
        </w:rPr>
        <w:t xml:space="preserve"> </w:t>
      </w:r>
      <w:r>
        <w:rPr>
          <w:rFonts w:ascii="Times New Roman" w:hAnsi="Times New Roman" w:cs="Times New Roman"/>
          <w:lang w:val="en-GB"/>
        </w:rPr>
        <w:t>are</w:t>
      </w:r>
      <w:r w:rsidR="007020AA">
        <w:rPr>
          <w:rFonts w:ascii="Times New Roman" w:hAnsi="Times New Roman" w:cs="Times New Roman"/>
          <w:lang w:val="en-GB"/>
        </w:rPr>
        <w:t xml:space="preserve"> relatively well-positioned </w:t>
      </w:r>
      <w:r w:rsidR="00272FFD">
        <w:rPr>
          <w:rFonts w:ascii="Times New Roman" w:hAnsi="Times New Roman" w:cs="Times New Roman"/>
          <w:lang w:val="en-GB"/>
        </w:rPr>
        <w:t>to afford the</w:t>
      </w:r>
      <w:r w:rsidR="007020AA">
        <w:rPr>
          <w:rFonts w:ascii="Times New Roman" w:hAnsi="Times New Roman" w:cs="Times New Roman"/>
          <w:lang w:val="en-GB"/>
        </w:rPr>
        <w:t xml:space="preserve"> financial</w:t>
      </w:r>
      <w:r w:rsidR="00272FFD">
        <w:rPr>
          <w:rFonts w:ascii="Times New Roman" w:hAnsi="Times New Roman" w:cs="Times New Roman"/>
          <w:lang w:val="en-GB"/>
        </w:rPr>
        <w:t xml:space="preserve"> investment in</w:t>
      </w:r>
      <w:r w:rsidR="00272FFD" w:rsidRPr="00EC6C11">
        <w:rPr>
          <w:rFonts w:ascii="Times New Roman" w:hAnsi="Times New Roman" w:cs="Times New Roman"/>
          <w:lang w:val="en-GB"/>
        </w:rPr>
        <w:t xml:space="preserve"> </w:t>
      </w:r>
      <w:r w:rsidR="00272FFD">
        <w:rPr>
          <w:rFonts w:ascii="Times New Roman" w:hAnsi="Times New Roman" w:cs="Times New Roman"/>
          <w:lang w:val="en-GB"/>
        </w:rPr>
        <w:t>resource</w:t>
      </w:r>
      <w:r w:rsidR="006C6476">
        <w:rPr>
          <w:rFonts w:ascii="Times New Roman" w:hAnsi="Times New Roman" w:cs="Times New Roman"/>
          <w:lang w:val="en-GB"/>
        </w:rPr>
        <w:t>s</w:t>
      </w:r>
      <w:r w:rsidR="00272FFD">
        <w:rPr>
          <w:rFonts w:ascii="Times New Roman" w:hAnsi="Times New Roman" w:cs="Times New Roman"/>
          <w:lang w:val="en-GB"/>
        </w:rPr>
        <w:t xml:space="preserve"> </w:t>
      </w:r>
      <w:r>
        <w:rPr>
          <w:rFonts w:ascii="Times New Roman" w:hAnsi="Times New Roman" w:cs="Times New Roman"/>
          <w:lang w:val="en-GB"/>
        </w:rPr>
        <w:t>(</w:t>
      </w:r>
      <w:r w:rsidR="006C6476">
        <w:rPr>
          <w:rFonts w:ascii="Times New Roman" w:hAnsi="Times New Roman" w:cs="Times New Roman"/>
          <w:lang w:val="en-GB"/>
        </w:rPr>
        <w:t>pertaining to</w:t>
      </w:r>
      <w:r>
        <w:rPr>
          <w:rFonts w:ascii="Times New Roman" w:hAnsi="Times New Roman" w:cs="Times New Roman"/>
          <w:lang w:val="en-GB"/>
        </w:rPr>
        <w:t xml:space="preserve"> the cost of their stockpile and</w:t>
      </w:r>
      <w:r w:rsidR="006C6476">
        <w:rPr>
          <w:rFonts w:ascii="Times New Roman" w:hAnsi="Times New Roman" w:cs="Times New Roman"/>
          <w:lang w:val="en-GB"/>
        </w:rPr>
        <w:t xml:space="preserve"> the</w:t>
      </w:r>
      <w:r>
        <w:rPr>
          <w:rFonts w:ascii="Times New Roman" w:hAnsi="Times New Roman" w:cs="Times New Roman"/>
          <w:lang w:val="en-GB"/>
        </w:rPr>
        <w:t xml:space="preserve"> ne</w:t>
      </w:r>
      <w:r w:rsidR="006C6476">
        <w:rPr>
          <w:rFonts w:ascii="Times New Roman" w:hAnsi="Times New Roman" w:cs="Times New Roman"/>
          <w:lang w:val="en-GB"/>
        </w:rPr>
        <w:t>cessary</w:t>
      </w:r>
      <w:r>
        <w:rPr>
          <w:rFonts w:ascii="Times New Roman" w:hAnsi="Times New Roman" w:cs="Times New Roman"/>
          <w:lang w:val="en-GB"/>
        </w:rPr>
        <w:t xml:space="preserve"> specialist equipment, such as canning machines and food dehydrators) </w:t>
      </w:r>
      <w:r w:rsidR="00272FFD">
        <w:rPr>
          <w:rFonts w:ascii="Times New Roman" w:hAnsi="Times New Roman" w:cs="Times New Roman"/>
          <w:lang w:val="en-GB"/>
        </w:rPr>
        <w:t xml:space="preserve">and </w:t>
      </w:r>
      <w:r>
        <w:rPr>
          <w:rFonts w:ascii="Times New Roman" w:hAnsi="Times New Roman" w:cs="Times New Roman"/>
          <w:lang w:val="en-GB"/>
        </w:rPr>
        <w:t xml:space="preserve">the </w:t>
      </w:r>
      <w:r w:rsidR="00272FFD" w:rsidRPr="00EC6C11">
        <w:rPr>
          <w:rFonts w:ascii="Times New Roman" w:hAnsi="Times New Roman" w:cs="Times New Roman"/>
          <w:lang w:val="en-GB"/>
        </w:rPr>
        <w:t>physical space to store, manage and hide their preparations</w:t>
      </w:r>
      <w:r w:rsidR="00817DA0">
        <w:rPr>
          <w:rFonts w:ascii="Times New Roman" w:hAnsi="Times New Roman" w:cs="Times New Roman"/>
          <w:lang w:val="en-GB"/>
        </w:rPr>
        <w:t>.</w:t>
      </w:r>
      <w:r>
        <w:rPr>
          <w:rFonts w:ascii="Times New Roman" w:hAnsi="Times New Roman" w:cs="Times New Roman"/>
          <w:lang w:val="en-GB"/>
        </w:rPr>
        <w:t xml:space="preserve"> The ideology of intensive motherhood is, however, not confined to the middle</w:t>
      </w:r>
      <w:r w:rsidR="006037C1">
        <w:rPr>
          <w:rFonts w:ascii="Times New Roman" w:hAnsi="Times New Roman" w:cs="Times New Roman"/>
          <w:lang w:val="en-GB"/>
        </w:rPr>
        <w:t>-</w:t>
      </w:r>
      <w:r>
        <w:rPr>
          <w:rFonts w:ascii="Times New Roman" w:hAnsi="Times New Roman" w:cs="Times New Roman"/>
          <w:lang w:val="en-GB"/>
        </w:rPr>
        <w:t>class (</w:t>
      </w:r>
      <w:proofErr w:type="spellStart"/>
      <w:r>
        <w:rPr>
          <w:rFonts w:ascii="Times New Roman" w:hAnsi="Times New Roman" w:cs="Times New Roman"/>
          <w:lang w:val="en-GB"/>
        </w:rPr>
        <w:t>Romagnoli</w:t>
      </w:r>
      <w:proofErr w:type="spellEnd"/>
      <w:r>
        <w:rPr>
          <w:rFonts w:ascii="Times New Roman" w:hAnsi="Times New Roman" w:cs="Times New Roman"/>
          <w:lang w:val="en-GB"/>
        </w:rPr>
        <w:t xml:space="preserve"> and Wall, 2012). </w:t>
      </w:r>
      <w:r w:rsidR="00817DA0">
        <w:rPr>
          <w:rFonts w:ascii="Times New Roman" w:hAnsi="Times New Roman" w:cs="Times New Roman"/>
          <w:lang w:val="en-GB"/>
        </w:rPr>
        <w:t>Mothers</w:t>
      </w:r>
      <w:r w:rsidR="00272FFD" w:rsidRPr="00EC6C11">
        <w:rPr>
          <w:rFonts w:ascii="Times New Roman" w:hAnsi="Times New Roman" w:cs="Times New Roman"/>
          <w:lang w:val="en-GB"/>
        </w:rPr>
        <w:t xml:space="preserve"> occupying more precarious positions may well experience heightened tensions if they</w:t>
      </w:r>
      <w:r w:rsidR="006C6476">
        <w:rPr>
          <w:rFonts w:ascii="Times New Roman" w:hAnsi="Times New Roman" w:cs="Times New Roman"/>
          <w:lang w:val="en-GB"/>
        </w:rPr>
        <w:t>, too,</w:t>
      </w:r>
      <w:r w:rsidR="00272FFD" w:rsidRPr="00EC6C11">
        <w:rPr>
          <w:rFonts w:ascii="Times New Roman" w:hAnsi="Times New Roman" w:cs="Times New Roman"/>
          <w:lang w:val="en-GB"/>
        </w:rPr>
        <w:t xml:space="preserve"> struggle to meet the norms of survivalist intensive mothering.</w:t>
      </w:r>
      <w:r w:rsidR="00272FFD">
        <w:rPr>
          <w:rFonts w:ascii="Times New Roman" w:hAnsi="Times New Roman" w:cs="Times New Roman"/>
          <w:lang w:val="en-GB"/>
        </w:rPr>
        <w:t xml:space="preserve"> We recognise the potential class-based inequalities evident in prepping</w:t>
      </w:r>
      <w:r w:rsidR="006C6476">
        <w:rPr>
          <w:rFonts w:ascii="Times New Roman" w:hAnsi="Times New Roman" w:cs="Times New Roman"/>
          <w:lang w:val="en-GB"/>
        </w:rPr>
        <w:t>,</w:t>
      </w:r>
      <w:r w:rsidR="00272FFD">
        <w:rPr>
          <w:rFonts w:ascii="Times New Roman" w:hAnsi="Times New Roman" w:cs="Times New Roman"/>
          <w:lang w:val="en-GB"/>
        </w:rPr>
        <w:t xml:space="preserve"> which need further exploration</w:t>
      </w:r>
      <w:r w:rsidR="007020AA">
        <w:rPr>
          <w:rFonts w:ascii="Times New Roman" w:hAnsi="Times New Roman" w:cs="Times New Roman"/>
          <w:lang w:val="en-GB"/>
        </w:rPr>
        <w:t xml:space="preserve">, particularly </w:t>
      </w:r>
      <w:r w:rsidR="006C6476">
        <w:rPr>
          <w:rFonts w:ascii="Times New Roman" w:hAnsi="Times New Roman" w:cs="Times New Roman"/>
          <w:lang w:val="en-GB"/>
        </w:rPr>
        <w:t>since</w:t>
      </w:r>
      <w:r w:rsidR="007020AA">
        <w:rPr>
          <w:rFonts w:ascii="Times New Roman" w:hAnsi="Times New Roman" w:cs="Times New Roman"/>
          <w:lang w:val="en-GB"/>
        </w:rPr>
        <w:t xml:space="preserve"> </w:t>
      </w:r>
      <w:r w:rsidR="007F3B9D" w:rsidRPr="00400243">
        <w:rPr>
          <w:rFonts w:ascii="Times New Roman" w:hAnsi="Times New Roman" w:cs="Times New Roman"/>
          <w:lang w:val="en-GB"/>
        </w:rPr>
        <w:t xml:space="preserve">recent Covid-19 disruption to the marketplace (and food shortages which ensued) may well encourage individuals to be better prepared for uncertain times. </w:t>
      </w:r>
    </w:p>
    <w:p w14:paraId="03C5ED84" w14:textId="566BF59B" w:rsidR="007F3B9D" w:rsidRPr="008D165D" w:rsidRDefault="00103E7B" w:rsidP="00400243">
      <w:pPr>
        <w:spacing w:line="480" w:lineRule="auto"/>
        <w:ind w:firstLine="720"/>
        <w:jc w:val="both"/>
        <w:rPr>
          <w:rFonts w:ascii="Times New Roman" w:hAnsi="Times New Roman" w:cs="Times New Roman"/>
          <w:lang w:val="en-GB"/>
        </w:rPr>
      </w:pPr>
      <w:r>
        <w:rPr>
          <w:rFonts w:ascii="Times New Roman" w:hAnsi="Times New Roman" w:cs="Times New Roman"/>
          <w:lang w:val="en-GB"/>
        </w:rPr>
        <w:t>Finally, w</w:t>
      </w:r>
      <w:r w:rsidR="007F3B9D" w:rsidRPr="00400243">
        <w:rPr>
          <w:rFonts w:ascii="Times New Roman" w:hAnsi="Times New Roman" w:cs="Times New Roman"/>
          <w:lang w:val="en-GB"/>
        </w:rPr>
        <w:t xml:space="preserve">hilst our ongoing </w:t>
      </w:r>
      <w:proofErr w:type="spellStart"/>
      <w:r w:rsidR="007F3B9D" w:rsidRPr="00400243">
        <w:rPr>
          <w:rFonts w:ascii="Times New Roman" w:hAnsi="Times New Roman" w:cs="Times New Roman"/>
          <w:lang w:val="en-GB"/>
        </w:rPr>
        <w:t>netnographic</w:t>
      </w:r>
      <w:proofErr w:type="spellEnd"/>
      <w:r w:rsidR="007F3B9D" w:rsidRPr="00400243">
        <w:rPr>
          <w:rFonts w:ascii="Times New Roman" w:hAnsi="Times New Roman" w:cs="Times New Roman"/>
          <w:lang w:val="en-GB"/>
        </w:rPr>
        <w:t xml:space="preserve"> work within the online prepping sites suggests that preppers now feel their behaviours are vindicated, there is still a sense amongst preppers that their stash must remain hidden</w:t>
      </w:r>
      <w:r w:rsidR="007020AA" w:rsidRPr="00E3630C">
        <w:rPr>
          <w:rFonts w:ascii="Times New Roman" w:hAnsi="Times New Roman" w:cs="Times New Roman"/>
          <w:lang w:val="en-GB"/>
        </w:rPr>
        <w:t>,</w:t>
      </w:r>
      <w:r w:rsidR="007F3B9D" w:rsidRPr="00400243">
        <w:rPr>
          <w:rFonts w:ascii="Times New Roman" w:hAnsi="Times New Roman" w:cs="Times New Roman"/>
          <w:lang w:val="en-GB"/>
        </w:rPr>
        <w:t xml:space="preserve"> suggesting that survivalist intensive motherhood will continue to require some elements of secrecy until society legitimises prepping activities more widely.</w:t>
      </w:r>
      <w:r w:rsidR="007020AA">
        <w:rPr>
          <w:rFonts w:ascii="Times New Roman" w:hAnsi="Times New Roman" w:cs="Times New Roman"/>
          <w:lang w:val="en-GB"/>
        </w:rPr>
        <w:t xml:space="preserve"> </w:t>
      </w:r>
      <w:r w:rsidR="007020AA" w:rsidRPr="007020AA">
        <w:rPr>
          <w:rFonts w:ascii="Times New Roman" w:hAnsi="Times New Roman" w:cs="Times New Roman"/>
          <w:lang w:val="en-GB"/>
        </w:rPr>
        <w:t xml:space="preserve">Our study unpicks these complexities in the context of intensive parenting, illustrating that </w:t>
      </w:r>
      <w:r>
        <w:rPr>
          <w:rFonts w:ascii="Times New Roman" w:hAnsi="Times New Roman" w:cs="Times New Roman"/>
          <w:lang w:val="en-GB"/>
        </w:rPr>
        <w:t xml:space="preserve">further </w:t>
      </w:r>
      <w:r w:rsidR="007020AA" w:rsidRPr="007020AA">
        <w:rPr>
          <w:rFonts w:ascii="Times New Roman" w:hAnsi="Times New Roman" w:cs="Times New Roman"/>
          <w:lang w:val="en-GB"/>
        </w:rPr>
        <w:t>research in this area is useful in these, seemingly permanent, uncertain times.</w:t>
      </w:r>
    </w:p>
    <w:p w14:paraId="287AB2B4" w14:textId="77777777" w:rsidR="00832A00" w:rsidRDefault="00832A00" w:rsidP="00832A00">
      <w:pPr>
        <w:spacing w:line="480" w:lineRule="auto"/>
        <w:ind w:firstLine="720"/>
        <w:jc w:val="both"/>
        <w:rPr>
          <w:rFonts w:ascii="Times New Roman" w:hAnsi="Times New Roman" w:cs="Times New Roman"/>
          <w:lang w:val="en-GB"/>
        </w:rPr>
      </w:pPr>
    </w:p>
    <w:p w14:paraId="51696857" w14:textId="77777777" w:rsidR="00832A00" w:rsidRDefault="00832A00" w:rsidP="00E3630C">
      <w:pPr>
        <w:spacing w:line="480" w:lineRule="auto"/>
        <w:jc w:val="both"/>
        <w:rPr>
          <w:rFonts w:ascii="Times New Roman" w:hAnsi="Times New Roman" w:cs="Times New Roman"/>
          <w:highlight w:val="red"/>
          <w:lang w:val="en-GB"/>
        </w:rPr>
      </w:pPr>
    </w:p>
    <w:p w14:paraId="1E23C0E1" w14:textId="330359CF" w:rsidR="00C90F23" w:rsidRPr="00CF1623" w:rsidRDefault="00127AB6" w:rsidP="00736C38">
      <w:pPr>
        <w:rPr>
          <w:rFonts w:ascii="Times New Roman" w:hAnsi="Times New Roman" w:cs="Times New Roman"/>
          <w:b/>
        </w:rPr>
      </w:pPr>
      <w:r w:rsidRPr="00CF1623">
        <w:rPr>
          <w:rFonts w:ascii="Times New Roman" w:hAnsi="Times New Roman" w:cs="Times New Roman"/>
          <w:b/>
        </w:rPr>
        <w:lastRenderedPageBreak/>
        <w:t xml:space="preserve">References </w:t>
      </w:r>
    </w:p>
    <w:p w14:paraId="4758C272" w14:textId="77777777" w:rsidR="008B3236" w:rsidRDefault="008B3236" w:rsidP="008B3236">
      <w:pPr>
        <w:spacing w:line="480" w:lineRule="auto"/>
        <w:ind w:left="567" w:hanging="567"/>
        <w:rPr>
          <w:rFonts w:ascii="Times New Roman" w:hAnsi="Times New Roman" w:cs="Times New Roman"/>
          <w:lang w:val="en-GB"/>
        </w:rPr>
      </w:pPr>
    </w:p>
    <w:p w14:paraId="0E93FA12" w14:textId="02D52E2A" w:rsidR="00C90F23" w:rsidRPr="00CF1623" w:rsidRDefault="008B3236" w:rsidP="00E3630C">
      <w:pPr>
        <w:spacing w:line="480" w:lineRule="auto"/>
        <w:ind w:left="567" w:hanging="567"/>
        <w:rPr>
          <w:rFonts w:ascii="Times New Roman" w:hAnsi="Times New Roman" w:cs="Times New Roman"/>
          <w:lang w:val="en-GB"/>
        </w:rPr>
      </w:pPr>
      <w:r w:rsidRPr="00CF1623">
        <w:rPr>
          <w:rFonts w:ascii="Times New Roman" w:hAnsi="Times New Roman" w:cs="Times New Roman"/>
          <w:lang w:val="en-GB"/>
        </w:rPr>
        <w:t xml:space="preserve">Adams A, Murphy M and Clarke A (2009) Anticipation: Technoscience, life, affect, temporality. </w:t>
      </w:r>
      <w:r w:rsidRPr="00CF1623">
        <w:rPr>
          <w:rFonts w:ascii="Times New Roman" w:hAnsi="Times New Roman" w:cs="Times New Roman"/>
          <w:i/>
          <w:lang w:val="en-GB"/>
        </w:rPr>
        <w:t>Subjectivity</w:t>
      </w:r>
      <w:r w:rsidRPr="00CF1623">
        <w:rPr>
          <w:rFonts w:ascii="Times New Roman" w:hAnsi="Times New Roman" w:cs="Times New Roman"/>
          <w:lang w:val="en-GB"/>
        </w:rPr>
        <w:t xml:space="preserve"> 28: 246-265. </w:t>
      </w:r>
    </w:p>
    <w:p w14:paraId="2BB37138" w14:textId="7DEAB5DD" w:rsidR="00C90F23" w:rsidRDefault="00C90F23"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t>Arendell</w:t>
      </w:r>
      <w:proofErr w:type="spellEnd"/>
      <w:r w:rsidRPr="00CF1623">
        <w:rPr>
          <w:rFonts w:ascii="Times New Roman" w:hAnsi="Times New Roman" w:cs="Times New Roman"/>
        </w:rPr>
        <w:t xml:space="preserve"> T </w:t>
      </w:r>
      <w:r w:rsidR="00256143" w:rsidRPr="00CF1623">
        <w:rPr>
          <w:rFonts w:ascii="Times New Roman" w:hAnsi="Times New Roman" w:cs="Times New Roman"/>
        </w:rPr>
        <w:t>(</w:t>
      </w:r>
      <w:r w:rsidRPr="00CF1623">
        <w:rPr>
          <w:rFonts w:ascii="Times New Roman" w:hAnsi="Times New Roman" w:cs="Times New Roman"/>
        </w:rPr>
        <w:t>2000</w:t>
      </w:r>
      <w:r w:rsidR="00256143" w:rsidRPr="00CF1623">
        <w:rPr>
          <w:rFonts w:ascii="Times New Roman" w:hAnsi="Times New Roman" w:cs="Times New Roman"/>
        </w:rPr>
        <w:t>)</w:t>
      </w:r>
      <w:r w:rsidRPr="00CF1623">
        <w:rPr>
          <w:rFonts w:ascii="Times New Roman" w:hAnsi="Times New Roman" w:cs="Times New Roman"/>
        </w:rPr>
        <w:t xml:space="preserve"> Conceiving and investigating motherhood: The decade's scholarship</w:t>
      </w:r>
      <w:r w:rsidR="00256143" w:rsidRPr="00CF1623">
        <w:rPr>
          <w:rFonts w:ascii="Times New Roman" w:hAnsi="Times New Roman" w:cs="Times New Roman"/>
        </w:rPr>
        <w:t>.</w:t>
      </w:r>
      <w:r w:rsidRPr="00CF1623">
        <w:rPr>
          <w:rFonts w:ascii="Times New Roman" w:hAnsi="Times New Roman" w:cs="Times New Roman"/>
        </w:rPr>
        <w:t xml:space="preserve"> </w:t>
      </w:r>
      <w:r w:rsidRPr="00CF1623">
        <w:rPr>
          <w:rFonts w:ascii="Times New Roman" w:hAnsi="Times New Roman" w:cs="Times New Roman"/>
          <w:i/>
        </w:rPr>
        <w:t>Journal of marriage and family</w:t>
      </w:r>
      <w:r w:rsidR="00256143" w:rsidRPr="00CF1623">
        <w:rPr>
          <w:rFonts w:ascii="Times New Roman" w:hAnsi="Times New Roman" w:cs="Times New Roman"/>
        </w:rPr>
        <w:t xml:space="preserve"> </w:t>
      </w:r>
      <w:r w:rsidRPr="00CF1623">
        <w:rPr>
          <w:rFonts w:ascii="Times New Roman" w:hAnsi="Times New Roman" w:cs="Times New Roman"/>
        </w:rPr>
        <w:t>62(4)</w:t>
      </w:r>
      <w:r w:rsidR="00256143" w:rsidRPr="00CF1623">
        <w:rPr>
          <w:rFonts w:ascii="Times New Roman" w:hAnsi="Times New Roman" w:cs="Times New Roman"/>
        </w:rPr>
        <w:t xml:space="preserve">: </w:t>
      </w:r>
      <w:r w:rsidRPr="00CF1623">
        <w:rPr>
          <w:rFonts w:ascii="Times New Roman" w:hAnsi="Times New Roman" w:cs="Times New Roman"/>
        </w:rPr>
        <w:t>1192-1207</w:t>
      </w:r>
      <w:r w:rsidR="00256143" w:rsidRPr="00CF1623">
        <w:rPr>
          <w:rFonts w:ascii="Times New Roman" w:hAnsi="Times New Roman" w:cs="Times New Roman"/>
        </w:rPr>
        <w:t xml:space="preserve">. </w:t>
      </w:r>
    </w:p>
    <w:p w14:paraId="304FD453" w14:textId="459060A3" w:rsidR="00986CF0" w:rsidRDefault="00986CF0" w:rsidP="00E3630C">
      <w:pPr>
        <w:autoSpaceDE w:val="0"/>
        <w:autoSpaceDN w:val="0"/>
        <w:adjustRightInd w:val="0"/>
        <w:spacing w:line="480" w:lineRule="auto"/>
        <w:ind w:left="567" w:hanging="567"/>
        <w:rPr>
          <w:rFonts w:ascii="Times New Roman" w:hAnsi="Times New Roman" w:cs="Times New Roman"/>
        </w:rPr>
      </w:pPr>
      <w:r w:rsidRPr="00CF1623">
        <w:rPr>
          <w:rFonts w:ascii="Times New Roman" w:hAnsi="Times New Roman" w:cs="Times New Roman"/>
        </w:rPr>
        <w:t xml:space="preserve">Banister E, Hogg MK, </w:t>
      </w:r>
      <w:proofErr w:type="spellStart"/>
      <w:r w:rsidRPr="00CF1623">
        <w:rPr>
          <w:rFonts w:ascii="Times New Roman" w:hAnsi="Times New Roman" w:cs="Times New Roman"/>
        </w:rPr>
        <w:t>Budds</w:t>
      </w:r>
      <w:proofErr w:type="spellEnd"/>
      <w:r w:rsidRPr="00CF1623">
        <w:rPr>
          <w:rFonts w:ascii="Times New Roman" w:hAnsi="Times New Roman" w:cs="Times New Roman"/>
        </w:rPr>
        <w:t xml:space="preserve"> K and Dixon M (2016) Becoming respectable: low-income young mothers, consumption and the pursuit of value. </w:t>
      </w:r>
      <w:r w:rsidRPr="00CF1623">
        <w:rPr>
          <w:rFonts w:ascii="Times New Roman" w:hAnsi="Times New Roman" w:cs="Times New Roman"/>
          <w:i/>
        </w:rPr>
        <w:t>Journal of Marketing Management</w:t>
      </w:r>
      <w:r w:rsidRPr="00CF1623">
        <w:rPr>
          <w:rFonts w:ascii="Times New Roman" w:hAnsi="Times New Roman" w:cs="Times New Roman"/>
        </w:rPr>
        <w:t xml:space="preserve"> 32(7/8): 652-672. </w:t>
      </w:r>
    </w:p>
    <w:p w14:paraId="2E0F70AD" w14:textId="08D3DE09" w:rsidR="008B3236" w:rsidRPr="00CF1623" w:rsidRDefault="008B3236" w:rsidP="00E3630C">
      <w:pPr>
        <w:autoSpaceDE w:val="0"/>
        <w:autoSpaceDN w:val="0"/>
        <w:adjustRightInd w:val="0"/>
        <w:spacing w:line="480" w:lineRule="auto"/>
        <w:ind w:left="567" w:hanging="567"/>
        <w:rPr>
          <w:rFonts w:ascii="Times New Roman" w:hAnsi="Times New Roman" w:cs="Times New Roman"/>
        </w:rPr>
      </w:pPr>
      <w:r w:rsidRPr="00CF1623">
        <w:rPr>
          <w:rFonts w:ascii="Times New Roman" w:hAnsi="Times New Roman" w:cs="Times New Roman"/>
        </w:rPr>
        <w:t xml:space="preserve">Barker K (2019) How to survive the end of the future. </w:t>
      </w:r>
      <w:r w:rsidRPr="00CF1623">
        <w:rPr>
          <w:rFonts w:ascii="Times New Roman" w:hAnsi="Times New Roman" w:cs="Times New Roman"/>
          <w:i/>
        </w:rPr>
        <w:t>Transactions of the Institute of British Geographers</w:t>
      </w:r>
      <w:r w:rsidRPr="00CF1623">
        <w:rPr>
          <w:rFonts w:ascii="Times New Roman" w:hAnsi="Times New Roman" w:cs="Times New Roman"/>
        </w:rPr>
        <w:t xml:space="preserve">: 1-14. </w:t>
      </w:r>
    </w:p>
    <w:p w14:paraId="40835DF9" w14:textId="1642CCB8" w:rsidR="00C90F23" w:rsidRPr="00CF1623" w:rsidRDefault="00C90F23" w:rsidP="00306810">
      <w:pPr>
        <w:spacing w:line="480" w:lineRule="auto"/>
        <w:ind w:left="567" w:hanging="567"/>
        <w:rPr>
          <w:rFonts w:ascii="Times New Roman" w:hAnsi="Times New Roman" w:cs="Times New Roman"/>
          <w:lang w:val="en-GB"/>
        </w:rPr>
      </w:pPr>
      <w:r w:rsidRPr="00CF1623">
        <w:rPr>
          <w:rFonts w:ascii="Times New Roman" w:hAnsi="Times New Roman" w:cs="Times New Roman"/>
          <w:lang w:val="en-GB"/>
        </w:rPr>
        <w:t>Braun</w:t>
      </w:r>
      <w:r w:rsidR="00256143" w:rsidRPr="00CF1623">
        <w:rPr>
          <w:rFonts w:ascii="Times New Roman" w:hAnsi="Times New Roman" w:cs="Times New Roman"/>
          <w:lang w:val="en-GB"/>
        </w:rPr>
        <w:t xml:space="preserve"> </w:t>
      </w:r>
      <w:r w:rsidRPr="00CF1623">
        <w:rPr>
          <w:rFonts w:ascii="Times New Roman" w:hAnsi="Times New Roman" w:cs="Times New Roman"/>
          <w:lang w:val="en-GB"/>
        </w:rPr>
        <w:t>V</w:t>
      </w:r>
      <w:r w:rsidR="00256143" w:rsidRPr="00CF1623">
        <w:rPr>
          <w:rFonts w:ascii="Times New Roman" w:hAnsi="Times New Roman" w:cs="Times New Roman"/>
          <w:lang w:val="en-GB"/>
        </w:rPr>
        <w:t xml:space="preserve"> and </w:t>
      </w:r>
      <w:r w:rsidRPr="00CF1623">
        <w:rPr>
          <w:rFonts w:ascii="Times New Roman" w:hAnsi="Times New Roman" w:cs="Times New Roman"/>
          <w:lang w:val="en-GB"/>
        </w:rPr>
        <w:t xml:space="preserve">Clarke V (2006) Using thematic analysis in psychology. </w:t>
      </w:r>
      <w:r w:rsidRPr="00CF1623">
        <w:rPr>
          <w:rFonts w:ascii="Times New Roman" w:hAnsi="Times New Roman" w:cs="Times New Roman"/>
          <w:i/>
          <w:lang w:val="en-GB"/>
        </w:rPr>
        <w:t xml:space="preserve">Qualitative Research in Psychology </w:t>
      </w:r>
      <w:r w:rsidRPr="00CF1623">
        <w:rPr>
          <w:rFonts w:ascii="Times New Roman" w:hAnsi="Times New Roman" w:cs="Times New Roman"/>
          <w:lang w:val="en-GB"/>
        </w:rPr>
        <w:t>3(2): 77–101</w:t>
      </w:r>
    </w:p>
    <w:p w14:paraId="131FE9B5" w14:textId="3233A00A" w:rsidR="00C90F23" w:rsidRPr="00CF1623" w:rsidRDefault="00C90F23" w:rsidP="00306810">
      <w:pPr>
        <w:spacing w:line="480" w:lineRule="auto"/>
        <w:ind w:left="567" w:hanging="567"/>
        <w:rPr>
          <w:rFonts w:ascii="Times New Roman" w:hAnsi="Times New Roman" w:cs="Times New Roman"/>
        </w:rPr>
      </w:pPr>
      <w:proofErr w:type="spellStart"/>
      <w:r w:rsidRPr="00CF1623">
        <w:rPr>
          <w:rFonts w:ascii="Times New Roman" w:hAnsi="Times New Roman" w:cs="Times New Roman"/>
        </w:rPr>
        <w:t>Budds</w:t>
      </w:r>
      <w:proofErr w:type="spellEnd"/>
      <w:r w:rsidRPr="00CF1623">
        <w:rPr>
          <w:rFonts w:ascii="Times New Roman" w:hAnsi="Times New Roman" w:cs="Times New Roman"/>
        </w:rPr>
        <w:t xml:space="preserve"> K, Hogg M, Banister E and Dixon M (2017)</w:t>
      </w:r>
      <w:r w:rsidR="004A4703" w:rsidRPr="00CF1623">
        <w:rPr>
          <w:rFonts w:ascii="Times New Roman" w:hAnsi="Times New Roman" w:cs="Times New Roman"/>
        </w:rPr>
        <w:t xml:space="preserve"> </w:t>
      </w:r>
      <w:r w:rsidRPr="00CF1623">
        <w:rPr>
          <w:rFonts w:ascii="Times New Roman" w:hAnsi="Times New Roman" w:cs="Times New Roman"/>
        </w:rPr>
        <w:t>Parenting agendas: An empirical</w:t>
      </w:r>
      <w:r w:rsidR="00426D26" w:rsidRPr="00CF1623">
        <w:rPr>
          <w:rFonts w:ascii="Times New Roman" w:hAnsi="Times New Roman" w:cs="Times New Roman"/>
        </w:rPr>
        <w:t xml:space="preserve"> </w:t>
      </w:r>
      <w:r w:rsidRPr="00CF1623">
        <w:rPr>
          <w:rFonts w:ascii="Times New Roman" w:hAnsi="Times New Roman" w:cs="Times New Roman"/>
        </w:rPr>
        <w:t xml:space="preserve">study of intensive mothering and infant cognitive development. </w:t>
      </w:r>
      <w:r w:rsidRPr="00CF1623">
        <w:rPr>
          <w:rFonts w:ascii="Times New Roman" w:hAnsi="Times New Roman" w:cs="Times New Roman"/>
          <w:i/>
        </w:rPr>
        <w:t>The Sociological Review</w:t>
      </w:r>
      <w:r w:rsidR="00256143" w:rsidRPr="00CF1623">
        <w:rPr>
          <w:rFonts w:ascii="Times New Roman" w:hAnsi="Times New Roman" w:cs="Times New Roman"/>
        </w:rPr>
        <w:t xml:space="preserve"> </w:t>
      </w:r>
      <w:r w:rsidRPr="00CF1623">
        <w:rPr>
          <w:rFonts w:ascii="Times New Roman" w:hAnsi="Times New Roman" w:cs="Times New Roman"/>
        </w:rPr>
        <w:t>65 (2)</w:t>
      </w:r>
      <w:r w:rsidR="00256143" w:rsidRPr="00CF1623">
        <w:rPr>
          <w:rFonts w:ascii="Times New Roman" w:hAnsi="Times New Roman" w:cs="Times New Roman"/>
        </w:rPr>
        <w:t xml:space="preserve">: </w:t>
      </w:r>
      <w:r w:rsidRPr="00CF1623">
        <w:rPr>
          <w:rFonts w:ascii="Times New Roman" w:hAnsi="Times New Roman" w:cs="Times New Roman"/>
        </w:rPr>
        <w:t>336 –352.</w:t>
      </w:r>
    </w:p>
    <w:p w14:paraId="4F451AD3" w14:textId="6F5CBE97"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Butler</w:t>
      </w:r>
      <w:r w:rsidR="00981218" w:rsidRPr="00CF1623">
        <w:rPr>
          <w:rFonts w:ascii="Times New Roman" w:hAnsi="Times New Roman" w:cs="Times New Roman"/>
        </w:rPr>
        <w:t xml:space="preserve"> </w:t>
      </w:r>
      <w:r w:rsidRPr="00CF1623">
        <w:rPr>
          <w:rFonts w:ascii="Times New Roman" w:hAnsi="Times New Roman" w:cs="Times New Roman"/>
        </w:rPr>
        <w:t>S (2019) No-deal Brexit would mean shortages and price rises, say retailers</w:t>
      </w:r>
      <w:r w:rsidR="00981218" w:rsidRPr="00CF1623">
        <w:rPr>
          <w:rFonts w:ascii="Times New Roman" w:hAnsi="Times New Roman" w:cs="Times New Roman"/>
        </w:rPr>
        <w:t xml:space="preserve">. </w:t>
      </w:r>
      <w:r w:rsidRPr="00CF1623">
        <w:rPr>
          <w:rFonts w:ascii="Times New Roman" w:hAnsi="Times New Roman" w:cs="Times New Roman"/>
          <w:i/>
        </w:rPr>
        <w:t>The Guardian</w:t>
      </w:r>
      <w:r w:rsidRPr="00CF1623">
        <w:rPr>
          <w:rFonts w:ascii="Times New Roman" w:hAnsi="Times New Roman" w:cs="Times New Roman"/>
        </w:rPr>
        <w:t>, 28</w:t>
      </w:r>
      <w:r w:rsidR="00981218" w:rsidRPr="00CF1623">
        <w:rPr>
          <w:rFonts w:ascii="Times New Roman" w:hAnsi="Times New Roman" w:cs="Times New Roman"/>
          <w:vertAlign w:val="superscript"/>
        </w:rPr>
        <w:t xml:space="preserve"> </w:t>
      </w:r>
      <w:r w:rsidRPr="00CF1623">
        <w:rPr>
          <w:rFonts w:ascii="Times New Roman" w:hAnsi="Times New Roman" w:cs="Times New Roman"/>
        </w:rPr>
        <w:t xml:space="preserve">January. </w:t>
      </w:r>
    </w:p>
    <w:p w14:paraId="0A543918" w14:textId="61AF8E8E" w:rsidR="00C90F23" w:rsidRPr="00CF1623" w:rsidRDefault="00C90F23" w:rsidP="00306810">
      <w:pPr>
        <w:spacing w:line="480" w:lineRule="auto"/>
        <w:ind w:left="567" w:hanging="567"/>
        <w:rPr>
          <w:rFonts w:ascii="Times New Roman" w:hAnsi="Times New Roman" w:cs="Times New Roman"/>
          <w:lang w:val="en-GB"/>
        </w:rPr>
      </w:pPr>
      <w:r w:rsidRPr="00CF1623">
        <w:rPr>
          <w:rFonts w:ascii="Times New Roman" w:hAnsi="Times New Roman" w:cs="Times New Roman"/>
        </w:rPr>
        <w:t xml:space="preserve">Campbell N, Sinclair G and Browne S (2019) Preparing for a world without markets: legitimizing strategies of preppers. </w:t>
      </w:r>
      <w:r w:rsidRPr="00CF1623">
        <w:rPr>
          <w:rFonts w:ascii="Times New Roman" w:hAnsi="Times New Roman" w:cs="Times New Roman"/>
          <w:i/>
        </w:rPr>
        <w:t>Journal of Marketing Management</w:t>
      </w:r>
      <w:r w:rsidRPr="00CF1623">
        <w:rPr>
          <w:rFonts w:ascii="Times New Roman" w:hAnsi="Times New Roman" w:cs="Times New Roman"/>
        </w:rPr>
        <w:t xml:space="preserve"> 35(9/10): 798-817. </w:t>
      </w:r>
    </w:p>
    <w:p w14:paraId="6829DDAF" w14:textId="041BC451" w:rsidR="00C90F23" w:rsidRPr="00CF1623" w:rsidRDefault="00C90F23"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t>Cappellini</w:t>
      </w:r>
      <w:proofErr w:type="spellEnd"/>
      <w:r w:rsidRPr="00CF1623">
        <w:rPr>
          <w:rFonts w:ascii="Times New Roman" w:hAnsi="Times New Roman" w:cs="Times New Roman"/>
        </w:rPr>
        <w:t xml:space="preserve"> B, </w:t>
      </w:r>
      <w:proofErr w:type="spellStart"/>
      <w:r w:rsidRPr="00CF1623">
        <w:rPr>
          <w:rFonts w:ascii="Times New Roman" w:hAnsi="Times New Roman" w:cs="Times New Roman"/>
        </w:rPr>
        <w:t>Marilli</w:t>
      </w:r>
      <w:proofErr w:type="spellEnd"/>
      <w:r w:rsidRPr="00CF1623">
        <w:rPr>
          <w:rFonts w:ascii="Times New Roman" w:hAnsi="Times New Roman" w:cs="Times New Roman"/>
        </w:rPr>
        <w:t xml:space="preserve"> A and Parsons E (2014) The hidden work of coping: gender and the</w:t>
      </w:r>
      <w:r w:rsidR="00256143" w:rsidRPr="00CF1623">
        <w:rPr>
          <w:rFonts w:ascii="Times New Roman" w:hAnsi="Times New Roman" w:cs="Times New Roman"/>
        </w:rPr>
        <w:t xml:space="preserve"> </w:t>
      </w:r>
      <w:r w:rsidRPr="00CF1623">
        <w:rPr>
          <w:rFonts w:ascii="Times New Roman" w:hAnsi="Times New Roman" w:cs="Times New Roman"/>
        </w:rPr>
        <w:t>micro-politics of household consumption in times of austerity.</w:t>
      </w:r>
      <w:r w:rsidR="00256143" w:rsidRPr="00CF1623">
        <w:rPr>
          <w:rFonts w:ascii="Times New Roman" w:hAnsi="Times New Roman" w:cs="Times New Roman"/>
        </w:rPr>
        <w:t xml:space="preserve"> </w:t>
      </w:r>
      <w:r w:rsidRPr="00CF1623">
        <w:rPr>
          <w:rFonts w:ascii="Times New Roman" w:hAnsi="Times New Roman" w:cs="Times New Roman"/>
          <w:i/>
        </w:rPr>
        <w:t>Journal of Marketing Management</w:t>
      </w:r>
      <w:r w:rsidR="00981218" w:rsidRPr="00CF1623">
        <w:rPr>
          <w:rFonts w:ascii="Times New Roman" w:hAnsi="Times New Roman" w:cs="Times New Roman"/>
        </w:rPr>
        <w:t xml:space="preserve"> </w:t>
      </w:r>
      <w:r w:rsidRPr="00CF1623">
        <w:rPr>
          <w:rFonts w:ascii="Times New Roman" w:hAnsi="Times New Roman" w:cs="Times New Roman"/>
        </w:rPr>
        <w:t>30(15-16):1597-1624.</w:t>
      </w:r>
    </w:p>
    <w:p w14:paraId="292A7E35" w14:textId="69878FA6" w:rsidR="00C90F23" w:rsidRDefault="00C90F23" w:rsidP="00306810">
      <w:pPr>
        <w:spacing w:line="480" w:lineRule="auto"/>
        <w:ind w:left="567" w:hanging="567"/>
        <w:rPr>
          <w:rFonts w:ascii="Times New Roman" w:hAnsi="Times New Roman" w:cs="Times New Roman"/>
        </w:rPr>
      </w:pPr>
      <w:proofErr w:type="spellStart"/>
      <w:r w:rsidRPr="00CF1623">
        <w:rPr>
          <w:rFonts w:ascii="Times New Roman" w:hAnsi="Times New Roman" w:cs="Times New Roman"/>
        </w:rPr>
        <w:lastRenderedPageBreak/>
        <w:t>Cappellini</w:t>
      </w:r>
      <w:proofErr w:type="spellEnd"/>
      <w:r w:rsidRPr="00CF1623">
        <w:rPr>
          <w:rFonts w:ascii="Times New Roman" w:hAnsi="Times New Roman" w:cs="Times New Roman"/>
        </w:rPr>
        <w:t xml:space="preserve"> B, Harman V, </w:t>
      </w:r>
      <w:proofErr w:type="spellStart"/>
      <w:r w:rsidRPr="00CF1623">
        <w:rPr>
          <w:rFonts w:ascii="Times New Roman" w:hAnsi="Times New Roman" w:cs="Times New Roman"/>
        </w:rPr>
        <w:t>Marilli</w:t>
      </w:r>
      <w:proofErr w:type="spellEnd"/>
      <w:r w:rsidRPr="00CF1623">
        <w:rPr>
          <w:rFonts w:ascii="Times New Roman" w:hAnsi="Times New Roman" w:cs="Times New Roman"/>
        </w:rPr>
        <w:t xml:space="preserve"> A and Parsons E</w:t>
      </w:r>
      <w:r w:rsidR="004A4703" w:rsidRPr="00CF1623">
        <w:rPr>
          <w:rFonts w:ascii="Times New Roman" w:hAnsi="Times New Roman" w:cs="Times New Roman"/>
        </w:rPr>
        <w:t xml:space="preserve"> (</w:t>
      </w:r>
      <w:r w:rsidRPr="00CF1623">
        <w:rPr>
          <w:rFonts w:ascii="Times New Roman" w:hAnsi="Times New Roman" w:cs="Times New Roman"/>
        </w:rPr>
        <w:t>2019</w:t>
      </w:r>
      <w:r w:rsidR="004A4703" w:rsidRPr="00CF1623">
        <w:rPr>
          <w:rFonts w:ascii="Times New Roman" w:hAnsi="Times New Roman" w:cs="Times New Roman"/>
        </w:rPr>
        <w:t>)</w:t>
      </w:r>
      <w:r w:rsidRPr="00CF1623">
        <w:rPr>
          <w:rFonts w:ascii="Times New Roman" w:hAnsi="Times New Roman" w:cs="Times New Roman"/>
        </w:rPr>
        <w:t xml:space="preserve"> Intensive mothering in hard times: Foucauldian ethical self-formation and cruel optimism. </w:t>
      </w:r>
      <w:r w:rsidRPr="00CF1623">
        <w:rPr>
          <w:rFonts w:ascii="Times New Roman" w:hAnsi="Times New Roman" w:cs="Times New Roman"/>
          <w:i/>
          <w:iCs/>
        </w:rPr>
        <w:t>Journal of Consumer Culture</w:t>
      </w:r>
      <w:r w:rsidR="00981218" w:rsidRPr="00CF1623">
        <w:rPr>
          <w:rFonts w:ascii="Times New Roman" w:hAnsi="Times New Roman" w:cs="Times New Roman"/>
        </w:rPr>
        <w:t xml:space="preserve"> </w:t>
      </w:r>
      <w:r w:rsidRPr="00CF1623">
        <w:rPr>
          <w:rFonts w:ascii="Times New Roman" w:hAnsi="Times New Roman" w:cs="Times New Roman"/>
          <w:iCs/>
        </w:rPr>
        <w:t>19</w:t>
      </w:r>
      <w:r w:rsidRPr="00CF1623">
        <w:rPr>
          <w:rFonts w:ascii="Times New Roman" w:hAnsi="Times New Roman" w:cs="Times New Roman"/>
        </w:rPr>
        <w:t>(4)</w:t>
      </w:r>
      <w:r w:rsidR="00256143" w:rsidRPr="00CF1623">
        <w:rPr>
          <w:rFonts w:ascii="Times New Roman" w:hAnsi="Times New Roman" w:cs="Times New Roman"/>
        </w:rPr>
        <w:t xml:space="preserve">: </w:t>
      </w:r>
      <w:r w:rsidRPr="00CF1623">
        <w:rPr>
          <w:rFonts w:ascii="Times New Roman" w:hAnsi="Times New Roman" w:cs="Times New Roman"/>
        </w:rPr>
        <w:t>469-492.</w:t>
      </w:r>
    </w:p>
    <w:p w14:paraId="109EBBFC" w14:textId="3A4FB647" w:rsidR="00986CF0" w:rsidRPr="00CF1623" w:rsidRDefault="00986CF0" w:rsidP="00E3630C">
      <w:pPr>
        <w:spacing w:line="480" w:lineRule="auto"/>
        <w:ind w:left="567" w:hanging="567"/>
        <w:jc w:val="both"/>
        <w:rPr>
          <w:rFonts w:ascii="Times New Roman" w:hAnsi="Times New Roman" w:cs="Times New Roman"/>
        </w:rPr>
      </w:pPr>
      <w:r w:rsidRPr="00CF1623">
        <w:rPr>
          <w:rFonts w:ascii="Times New Roman" w:hAnsi="Times New Roman" w:cs="Times New Roman"/>
        </w:rPr>
        <w:t xml:space="preserve">Dermott E and Miller T (2015) More than the sum of its parts? Contemporary fatherhood policy, practice and discourse. </w:t>
      </w:r>
      <w:r w:rsidRPr="00CF1623">
        <w:rPr>
          <w:rFonts w:ascii="Times New Roman" w:hAnsi="Times New Roman" w:cs="Times New Roman"/>
          <w:i/>
        </w:rPr>
        <w:t>Families, Relationships and Societies</w:t>
      </w:r>
      <w:r w:rsidRPr="00CF1623">
        <w:rPr>
          <w:rFonts w:ascii="Times New Roman" w:hAnsi="Times New Roman" w:cs="Times New Roman"/>
        </w:rPr>
        <w:t xml:space="preserve"> 4(2):185-195</w:t>
      </w:r>
      <w:r>
        <w:rPr>
          <w:rFonts w:ascii="Times New Roman" w:hAnsi="Times New Roman" w:cs="Times New Roman"/>
        </w:rPr>
        <w:t xml:space="preserve">. </w:t>
      </w:r>
    </w:p>
    <w:p w14:paraId="3973EACA" w14:textId="25A741EB" w:rsidR="00C90F23" w:rsidRDefault="00C90F23" w:rsidP="00306810">
      <w:pPr>
        <w:spacing w:line="480" w:lineRule="auto"/>
        <w:ind w:left="567" w:hanging="567"/>
        <w:jc w:val="both"/>
        <w:rPr>
          <w:rFonts w:ascii="Times New Roman" w:hAnsi="Times New Roman" w:cs="Times New Roman"/>
        </w:rPr>
      </w:pPr>
      <w:r w:rsidRPr="00CF1623">
        <w:rPr>
          <w:rFonts w:ascii="Times New Roman" w:hAnsi="Times New Roman" w:cs="Times New Roman"/>
        </w:rPr>
        <w:t xml:space="preserve">Dermott E and Seymour E (2011) </w:t>
      </w:r>
      <w:r w:rsidRPr="00CF1623">
        <w:rPr>
          <w:rFonts w:ascii="Times New Roman" w:hAnsi="Times New Roman" w:cs="Times New Roman"/>
          <w:i/>
          <w:iCs/>
        </w:rPr>
        <w:t>Displaying Families: A New Concept for the Sociology of Family Life</w:t>
      </w:r>
      <w:r w:rsidRPr="00CF1623">
        <w:rPr>
          <w:rFonts w:ascii="Times New Roman" w:hAnsi="Times New Roman" w:cs="Times New Roman"/>
        </w:rPr>
        <w:t>. Basingstoke: Palgrave.</w:t>
      </w:r>
    </w:p>
    <w:p w14:paraId="60F9DC5C" w14:textId="20D282E6" w:rsidR="00E362EC" w:rsidRDefault="00E362EC"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t>DeVault</w:t>
      </w:r>
      <w:proofErr w:type="spellEnd"/>
      <w:r w:rsidRPr="00CF1623">
        <w:rPr>
          <w:rFonts w:ascii="Times New Roman" w:hAnsi="Times New Roman" w:cs="Times New Roman"/>
        </w:rPr>
        <w:t xml:space="preserve"> M (1991) </w:t>
      </w:r>
      <w:r w:rsidRPr="00CF1623">
        <w:rPr>
          <w:rFonts w:ascii="Times New Roman" w:hAnsi="Times New Roman" w:cs="Times New Roman"/>
          <w:i/>
        </w:rPr>
        <w:t>Feeding the family</w:t>
      </w:r>
      <w:r w:rsidRPr="00CF1623">
        <w:rPr>
          <w:rFonts w:ascii="Times New Roman" w:hAnsi="Times New Roman" w:cs="Times New Roman"/>
        </w:rPr>
        <w:t xml:space="preserve">. London: The University of Chicago Press. </w:t>
      </w:r>
    </w:p>
    <w:p w14:paraId="6CACB441" w14:textId="65D2049F" w:rsidR="00C90F23" w:rsidRPr="00CF1623" w:rsidRDefault="00C90F23" w:rsidP="00306810">
      <w:pPr>
        <w:spacing w:line="480" w:lineRule="auto"/>
        <w:ind w:left="567" w:hanging="567"/>
        <w:jc w:val="both"/>
        <w:rPr>
          <w:rFonts w:ascii="Times New Roman" w:hAnsi="Times New Roman" w:cs="Times New Roman"/>
        </w:rPr>
      </w:pPr>
      <w:r w:rsidRPr="00CF1623">
        <w:rPr>
          <w:rFonts w:ascii="Times New Roman" w:hAnsi="Times New Roman" w:cs="Times New Roman"/>
        </w:rPr>
        <w:t xml:space="preserve">Faircloth C and </w:t>
      </w:r>
      <w:proofErr w:type="spellStart"/>
      <w:r w:rsidRPr="00CF1623">
        <w:rPr>
          <w:rFonts w:ascii="Times New Roman" w:hAnsi="Times New Roman" w:cs="Times New Roman"/>
        </w:rPr>
        <w:t>Gürtin</w:t>
      </w:r>
      <w:proofErr w:type="spellEnd"/>
      <w:r w:rsidRPr="00CF1623">
        <w:rPr>
          <w:rFonts w:ascii="Times New Roman" w:hAnsi="Times New Roman" w:cs="Times New Roman"/>
        </w:rPr>
        <w:t xml:space="preserve"> ZB</w:t>
      </w:r>
      <w:r w:rsidR="004A4703" w:rsidRPr="00CF1623">
        <w:rPr>
          <w:rFonts w:ascii="Times New Roman" w:hAnsi="Times New Roman" w:cs="Times New Roman"/>
        </w:rPr>
        <w:t xml:space="preserve"> (</w:t>
      </w:r>
      <w:r w:rsidRPr="00CF1623">
        <w:rPr>
          <w:rFonts w:ascii="Times New Roman" w:hAnsi="Times New Roman" w:cs="Times New Roman"/>
        </w:rPr>
        <w:t>2018</w:t>
      </w:r>
      <w:r w:rsidR="004A4703" w:rsidRPr="00CF1623">
        <w:rPr>
          <w:rFonts w:ascii="Times New Roman" w:hAnsi="Times New Roman" w:cs="Times New Roman"/>
        </w:rPr>
        <w:t>)</w:t>
      </w:r>
      <w:r w:rsidRPr="00CF1623">
        <w:rPr>
          <w:rFonts w:ascii="Times New Roman" w:hAnsi="Times New Roman" w:cs="Times New Roman"/>
        </w:rPr>
        <w:t xml:space="preserve"> Fertile connections: Thinking across assisted reproductive technologies and parenting culture studies. </w:t>
      </w:r>
      <w:r w:rsidRPr="00CF1623">
        <w:rPr>
          <w:rFonts w:ascii="Times New Roman" w:hAnsi="Times New Roman" w:cs="Times New Roman"/>
          <w:i/>
        </w:rPr>
        <w:t>Sociology</w:t>
      </w:r>
      <w:r w:rsidR="00981218" w:rsidRPr="00CF1623">
        <w:rPr>
          <w:rFonts w:ascii="Times New Roman" w:hAnsi="Times New Roman" w:cs="Times New Roman"/>
        </w:rPr>
        <w:t xml:space="preserve"> </w:t>
      </w:r>
      <w:r w:rsidRPr="00CF1623">
        <w:rPr>
          <w:rFonts w:ascii="Times New Roman" w:hAnsi="Times New Roman" w:cs="Times New Roman"/>
        </w:rPr>
        <w:t>52(5)</w:t>
      </w:r>
      <w:r w:rsidR="00500728" w:rsidRPr="00CF1623">
        <w:rPr>
          <w:rFonts w:ascii="Times New Roman" w:hAnsi="Times New Roman" w:cs="Times New Roman"/>
        </w:rPr>
        <w:t xml:space="preserve">: </w:t>
      </w:r>
      <w:r w:rsidRPr="00CF1623">
        <w:rPr>
          <w:rFonts w:ascii="Times New Roman" w:hAnsi="Times New Roman" w:cs="Times New Roman"/>
        </w:rPr>
        <w:t>983-1000.</w:t>
      </w:r>
    </w:p>
    <w:p w14:paraId="388C1C6C" w14:textId="45082BDE"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Feng</w:t>
      </w:r>
      <w:r w:rsidR="00500728" w:rsidRPr="00CF1623">
        <w:rPr>
          <w:rFonts w:ascii="Times New Roman" w:hAnsi="Times New Roman" w:cs="Times New Roman"/>
        </w:rPr>
        <w:t xml:space="preserve"> </w:t>
      </w:r>
      <w:r w:rsidRPr="00CF1623">
        <w:rPr>
          <w:rFonts w:ascii="Times New Roman" w:hAnsi="Times New Roman" w:cs="Times New Roman"/>
        </w:rPr>
        <w:t>S, Patton</w:t>
      </w:r>
      <w:r w:rsidR="00500728" w:rsidRPr="00CF1623">
        <w:rPr>
          <w:rFonts w:ascii="Times New Roman" w:hAnsi="Times New Roman" w:cs="Times New Roman"/>
        </w:rPr>
        <w:t xml:space="preserve"> </w:t>
      </w:r>
      <w:r w:rsidRPr="00CF1623">
        <w:rPr>
          <w:rFonts w:ascii="Times New Roman" w:hAnsi="Times New Roman" w:cs="Times New Roman"/>
        </w:rPr>
        <w:t xml:space="preserve">M, </w:t>
      </w:r>
      <w:proofErr w:type="spellStart"/>
      <w:r w:rsidRPr="00CF1623">
        <w:rPr>
          <w:rFonts w:ascii="Times New Roman" w:hAnsi="Times New Roman" w:cs="Times New Roman"/>
        </w:rPr>
        <w:t>Binfield</w:t>
      </w:r>
      <w:proofErr w:type="spellEnd"/>
      <w:r w:rsidRPr="00CF1623">
        <w:rPr>
          <w:rFonts w:ascii="Times New Roman" w:hAnsi="Times New Roman" w:cs="Times New Roman"/>
        </w:rPr>
        <w:t xml:space="preserve"> J and Davis J (2017) ‘Deal’ or ‘no deal’? Impacts of alternative post</w:t>
      </w:r>
      <w:r w:rsidRPr="00CF1623">
        <w:rPr>
          <w:rFonts w:ascii="Cambria Math" w:hAnsi="Cambria Math" w:cs="Cambria Math"/>
        </w:rPr>
        <w:t>‐</w:t>
      </w:r>
      <w:r w:rsidRPr="00CF1623">
        <w:rPr>
          <w:rFonts w:ascii="Times New Roman" w:hAnsi="Times New Roman" w:cs="Times New Roman"/>
        </w:rPr>
        <w:t xml:space="preserve">Brexit Trade Agreements on UK Agriculture. </w:t>
      </w:r>
      <w:proofErr w:type="spellStart"/>
      <w:r w:rsidRPr="00CF1623">
        <w:rPr>
          <w:rFonts w:ascii="Times New Roman" w:hAnsi="Times New Roman" w:cs="Times New Roman"/>
          <w:i/>
        </w:rPr>
        <w:t>EuroChoices</w:t>
      </w:r>
      <w:proofErr w:type="spellEnd"/>
      <w:r w:rsidRPr="00CF1623">
        <w:rPr>
          <w:rFonts w:ascii="Times New Roman" w:hAnsi="Times New Roman" w:cs="Times New Roman"/>
        </w:rPr>
        <w:t xml:space="preserve"> 16(3): 27– 33.</w:t>
      </w:r>
    </w:p>
    <w:p w14:paraId="17680820" w14:textId="430CE474"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 xml:space="preserve">Finch J (2007) Displaying </w:t>
      </w:r>
      <w:r w:rsidR="005E31D5">
        <w:rPr>
          <w:rFonts w:ascii="Times New Roman" w:hAnsi="Times New Roman" w:cs="Times New Roman"/>
        </w:rPr>
        <w:t>f</w:t>
      </w:r>
      <w:r w:rsidRPr="00CF1623">
        <w:rPr>
          <w:rFonts w:ascii="Times New Roman" w:hAnsi="Times New Roman" w:cs="Times New Roman"/>
        </w:rPr>
        <w:t xml:space="preserve">amilies. </w:t>
      </w:r>
      <w:r w:rsidRPr="00CF1623">
        <w:rPr>
          <w:rFonts w:ascii="Times New Roman" w:hAnsi="Times New Roman" w:cs="Times New Roman"/>
          <w:i/>
        </w:rPr>
        <w:t>Sociology</w:t>
      </w:r>
      <w:r w:rsidRPr="00CF1623">
        <w:rPr>
          <w:rFonts w:ascii="Times New Roman" w:hAnsi="Times New Roman" w:cs="Times New Roman"/>
        </w:rPr>
        <w:t xml:space="preserve"> 41(1): 65-81.</w:t>
      </w:r>
    </w:p>
    <w:p w14:paraId="0D0C7EC8" w14:textId="4D1A1626" w:rsidR="00C90F23" w:rsidRPr="00CF1623" w:rsidRDefault="00C90F23" w:rsidP="00306810">
      <w:pPr>
        <w:tabs>
          <w:tab w:val="left" w:pos="1785"/>
        </w:tabs>
        <w:spacing w:line="480" w:lineRule="auto"/>
        <w:ind w:left="567" w:hanging="567"/>
        <w:rPr>
          <w:rFonts w:ascii="Times New Roman" w:hAnsi="Times New Roman" w:cs="Times New Roman"/>
        </w:rPr>
      </w:pPr>
      <w:r w:rsidRPr="00CF1623">
        <w:rPr>
          <w:rFonts w:ascii="Times New Roman" w:hAnsi="Times New Roman" w:cs="Times New Roman"/>
        </w:rPr>
        <w:t xml:space="preserve">Gill R and </w:t>
      </w:r>
      <w:proofErr w:type="spellStart"/>
      <w:r w:rsidRPr="00CF1623">
        <w:rPr>
          <w:rFonts w:ascii="Times New Roman" w:hAnsi="Times New Roman" w:cs="Times New Roman"/>
        </w:rPr>
        <w:t>Orgad</w:t>
      </w:r>
      <w:proofErr w:type="spellEnd"/>
      <w:r w:rsidRPr="00CF1623">
        <w:rPr>
          <w:rFonts w:ascii="Times New Roman" w:hAnsi="Times New Roman" w:cs="Times New Roman"/>
        </w:rPr>
        <w:t xml:space="preserve"> S</w:t>
      </w:r>
      <w:r w:rsidR="004A4703" w:rsidRPr="00CF1623">
        <w:rPr>
          <w:rFonts w:ascii="Times New Roman" w:hAnsi="Times New Roman" w:cs="Times New Roman"/>
        </w:rPr>
        <w:t xml:space="preserve"> (</w:t>
      </w:r>
      <w:r w:rsidRPr="00CF1623">
        <w:rPr>
          <w:rFonts w:ascii="Times New Roman" w:hAnsi="Times New Roman" w:cs="Times New Roman"/>
        </w:rPr>
        <w:t>2018</w:t>
      </w:r>
      <w:r w:rsidR="004A4703" w:rsidRPr="00CF1623">
        <w:rPr>
          <w:rFonts w:ascii="Times New Roman" w:hAnsi="Times New Roman" w:cs="Times New Roman"/>
        </w:rPr>
        <w:t>)</w:t>
      </w:r>
      <w:r w:rsidRPr="00CF1623">
        <w:rPr>
          <w:rFonts w:ascii="Times New Roman" w:hAnsi="Times New Roman" w:cs="Times New Roman"/>
        </w:rPr>
        <w:t xml:space="preserve"> The amazing bounce-backable woman: Resilience and the psychological turn in neoliberalism. </w:t>
      </w:r>
      <w:r w:rsidRPr="00CF1623">
        <w:rPr>
          <w:rFonts w:ascii="Times New Roman" w:hAnsi="Times New Roman" w:cs="Times New Roman"/>
          <w:i/>
          <w:iCs/>
        </w:rPr>
        <w:t>Sociological Research Online</w:t>
      </w:r>
      <w:r w:rsidR="00500728" w:rsidRPr="00CF1623">
        <w:rPr>
          <w:rFonts w:ascii="Times New Roman" w:hAnsi="Times New Roman" w:cs="Times New Roman"/>
        </w:rPr>
        <w:t xml:space="preserve"> </w:t>
      </w:r>
      <w:r w:rsidRPr="00CF1623">
        <w:rPr>
          <w:rFonts w:ascii="Times New Roman" w:hAnsi="Times New Roman" w:cs="Times New Roman"/>
          <w:iCs/>
        </w:rPr>
        <w:t>23</w:t>
      </w:r>
      <w:r w:rsidRPr="00CF1623">
        <w:rPr>
          <w:rFonts w:ascii="Times New Roman" w:hAnsi="Times New Roman" w:cs="Times New Roman"/>
        </w:rPr>
        <w:t>(2)</w:t>
      </w:r>
      <w:r w:rsidR="00500728" w:rsidRPr="00CF1623">
        <w:rPr>
          <w:rFonts w:ascii="Times New Roman" w:hAnsi="Times New Roman" w:cs="Times New Roman"/>
        </w:rPr>
        <w:t xml:space="preserve">: </w:t>
      </w:r>
      <w:r w:rsidRPr="00CF1623">
        <w:rPr>
          <w:rFonts w:ascii="Times New Roman" w:hAnsi="Times New Roman" w:cs="Times New Roman"/>
        </w:rPr>
        <w:t>477-495.</w:t>
      </w:r>
    </w:p>
    <w:p w14:paraId="4A0067BD" w14:textId="226B9A4E"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 xml:space="preserve">Harman V and </w:t>
      </w:r>
      <w:proofErr w:type="spellStart"/>
      <w:r w:rsidRPr="00CF1623">
        <w:rPr>
          <w:rFonts w:ascii="Times New Roman" w:hAnsi="Times New Roman" w:cs="Times New Roman"/>
        </w:rPr>
        <w:t>Cappellini</w:t>
      </w:r>
      <w:proofErr w:type="spellEnd"/>
      <w:r w:rsidRPr="00CF1623">
        <w:rPr>
          <w:rFonts w:ascii="Times New Roman" w:hAnsi="Times New Roman" w:cs="Times New Roman"/>
        </w:rPr>
        <w:t xml:space="preserve"> B </w:t>
      </w:r>
      <w:r w:rsidR="004A4703" w:rsidRPr="00CF1623">
        <w:rPr>
          <w:rFonts w:ascii="Times New Roman" w:hAnsi="Times New Roman" w:cs="Times New Roman"/>
        </w:rPr>
        <w:t>(</w:t>
      </w:r>
      <w:r w:rsidRPr="00CF1623">
        <w:rPr>
          <w:rFonts w:ascii="Times New Roman" w:hAnsi="Times New Roman" w:cs="Times New Roman"/>
        </w:rPr>
        <w:t>2015</w:t>
      </w:r>
      <w:r w:rsidR="004A4703" w:rsidRPr="00CF1623">
        <w:rPr>
          <w:rFonts w:ascii="Times New Roman" w:hAnsi="Times New Roman" w:cs="Times New Roman"/>
        </w:rPr>
        <w:t>)</w:t>
      </w:r>
      <w:r w:rsidRPr="00CF1623">
        <w:rPr>
          <w:rFonts w:ascii="Times New Roman" w:hAnsi="Times New Roman" w:cs="Times New Roman"/>
        </w:rPr>
        <w:t xml:space="preserve"> Mothers on display: Lunchboxes, social class and moral accountability. </w:t>
      </w:r>
      <w:r w:rsidRPr="00CF1623">
        <w:rPr>
          <w:rFonts w:ascii="Times New Roman" w:hAnsi="Times New Roman" w:cs="Times New Roman"/>
          <w:i/>
          <w:iCs/>
        </w:rPr>
        <w:t>Sociology</w:t>
      </w:r>
      <w:r w:rsidR="00500728" w:rsidRPr="00CF1623">
        <w:rPr>
          <w:rFonts w:ascii="Times New Roman" w:hAnsi="Times New Roman" w:cs="Times New Roman"/>
        </w:rPr>
        <w:t xml:space="preserve"> </w:t>
      </w:r>
      <w:r w:rsidRPr="00CF1623">
        <w:rPr>
          <w:rFonts w:ascii="Times New Roman" w:hAnsi="Times New Roman" w:cs="Times New Roman"/>
          <w:iCs/>
        </w:rPr>
        <w:t>49</w:t>
      </w:r>
      <w:r w:rsidRPr="00CF1623">
        <w:rPr>
          <w:rFonts w:ascii="Times New Roman" w:hAnsi="Times New Roman" w:cs="Times New Roman"/>
        </w:rPr>
        <w:t>(4)</w:t>
      </w:r>
      <w:r w:rsidR="00500728" w:rsidRPr="00CF1623">
        <w:rPr>
          <w:rFonts w:ascii="Times New Roman" w:hAnsi="Times New Roman" w:cs="Times New Roman"/>
        </w:rPr>
        <w:t xml:space="preserve">: </w:t>
      </w:r>
      <w:r w:rsidRPr="00CF1623">
        <w:rPr>
          <w:rFonts w:ascii="Times New Roman" w:hAnsi="Times New Roman" w:cs="Times New Roman"/>
        </w:rPr>
        <w:t>764-781.</w:t>
      </w:r>
    </w:p>
    <w:p w14:paraId="53B9C987" w14:textId="60A500FE" w:rsidR="00C90F23" w:rsidRPr="00CF1623" w:rsidRDefault="00C90F23" w:rsidP="00306810">
      <w:pPr>
        <w:spacing w:line="480" w:lineRule="auto"/>
        <w:ind w:left="567" w:hanging="567"/>
        <w:jc w:val="both"/>
        <w:rPr>
          <w:rFonts w:ascii="Times New Roman" w:hAnsi="Times New Roman" w:cs="Times New Roman"/>
        </w:rPr>
      </w:pPr>
      <w:r w:rsidRPr="00CF1623">
        <w:rPr>
          <w:rFonts w:ascii="Times New Roman" w:hAnsi="Times New Roman" w:cs="Times New Roman"/>
        </w:rPr>
        <w:t>Hays</w:t>
      </w:r>
      <w:r w:rsidR="00500728" w:rsidRPr="00CF1623">
        <w:rPr>
          <w:rFonts w:ascii="Times New Roman" w:hAnsi="Times New Roman" w:cs="Times New Roman"/>
        </w:rPr>
        <w:t xml:space="preserve"> </w:t>
      </w:r>
      <w:r w:rsidRPr="00CF1623">
        <w:rPr>
          <w:rFonts w:ascii="Times New Roman" w:hAnsi="Times New Roman" w:cs="Times New Roman"/>
        </w:rPr>
        <w:t xml:space="preserve">S </w:t>
      </w:r>
      <w:r w:rsidR="00500728" w:rsidRPr="00CF1623">
        <w:rPr>
          <w:rFonts w:ascii="Times New Roman" w:hAnsi="Times New Roman" w:cs="Times New Roman"/>
        </w:rPr>
        <w:t>(</w:t>
      </w:r>
      <w:r w:rsidRPr="00CF1623">
        <w:rPr>
          <w:rFonts w:ascii="Times New Roman" w:hAnsi="Times New Roman" w:cs="Times New Roman"/>
        </w:rPr>
        <w:t>199</w:t>
      </w:r>
      <w:r w:rsidR="0029022F">
        <w:rPr>
          <w:rFonts w:ascii="Times New Roman" w:hAnsi="Times New Roman" w:cs="Times New Roman"/>
        </w:rPr>
        <w:t>6</w:t>
      </w:r>
      <w:r w:rsidR="00500728" w:rsidRPr="00CF1623">
        <w:rPr>
          <w:rFonts w:ascii="Times New Roman" w:hAnsi="Times New Roman" w:cs="Times New Roman"/>
        </w:rPr>
        <w:t>)</w:t>
      </w:r>
      <w:r w:rsidRPr="00CF1623">
        <w:rPr>
          <w:rFonts w:ascii="Times New Roman" w:hAnsi="Times New Roman" w:cs="Times New Roman"/>
        </w:rPr>
        <w:t xml:space="preserve"> </w:t>
      </w:r>
      <w:r w:rsidRPr="00CF1623">
        <w:rPr>
          <w:rFonts w:ascii="Times New Roman" w:hAnsi="Times New Roman" w:cs="Times New Roman"/>
          <w:i/>
        </w:rPr>
        <w:t>The cultural contradictions of motherhood</w:t>
      </w:r>
      <w:r w:rsidRPr="00CF1623">
        <w:rPr>
          <w:rFonts w:ascii="Times New Roman" w:hAnsi="Times New Roman" w:cs="Times New Roman"/>
        </w:rPr>
        <w:t>. Yale University Press.</w:t>
      </w:r>
    </w:p>
    <w:p w14:paraId="19751683" w14:textId="159DCF17" w:rsidR="00C90F23" w:rsidRPr="00CF1623" w:rsidRDefault="00C90F23" w:rsidP="00306810">
      <w:pPr>
        <w:autoSpaceDE w:val="0"/>
        <w:autoSpaceDN w:val="0"/>
        <w:adjustRightInd w:val="0"/>
        <w:spacing w:line="480" w:lineRule="auto"/>
        <w:ind w:left="567" w:hanging="567"/>
        <w:rPr>
          <w:rFonts w:ascii="Times New Roman" w:hAnsi="Times New Roman" w:cs="Times New Roman"/>
        </w:rPr>
      </w:pPr>
      <w:r w:rsidRPr="00CF1623">
        <w:rPr>
          <w:rFonts w:ascii="Times New Roman" w:hAnsi="Times New Roman" w:cs="Times New Roman"/>
        </w:rPr>
        <w:t>Henderson</w:t>
      </w:r>
      <w:r w:rsidR="00500728" w:rsidRPr="00CF1623">
        <w:rPr>
          <w:rFonts w:ascii="Times New Roman" w:hAnsi="Times New Roman" w:cs="Times New Roman"/>
        </w:rPr>
        <w:t xml:space="preserve"> </w:t>
      </w:r>
      <w:r w:rsidRPr="00CF1623">
        <w:rPr>
          <w:rFonts w:ascii="Times New Roman" w:hAnsi="Times New Roman" w:cs="Times New Roman"/>
        </w:rPr>
        <w:t>AC, Harmon</w:t>
      </w:r>
      <w:r w:rsidR="00500728" w:rsidRPr="00CF1623">
        <w:rPr>
          <w:rFonts w:ascii="Times New Roman" w:hAnsi="Times New Roman" w:cs="Times New Roman"/>
        </w:rPr>
        <w:t xml:space="preserve"> </w:t>
      </w:r>
      <w:r w:rsidRPr="00CF1623">
        <w:rPr>
          <w:rFonts w:ascii="Times New Roman" w:hAnsi="Times New Roman" w:cs="Times New Roman"/>
        </w:rPr>
        <w:t>SM and Houser</w:t>
      </w:r>
      <w:r w:rsidR="00500728" w:rsidRPr="00CF1623">
        <w:rPr>
          <w:rFonts w:ascii="Times New Roman" w:hAnsi="Times New Roman" w:cs="Times New Roman"/>
        </w:rPr>
        <w:t xml:space="preserve"> </w:t>
      </w:r>
      <w:r w:rsidRPr="00CF1623">
        <w:rPr>
          <w:rFonts w:ascii="Times New Roman" w:hAnsi="Times New Roman" w:cs="Times New Roman"/>
        </w:rPr>
        <w:t xml:space="preserve">J (2010) A new </w:t>
      </w:r>
      <w:r w:rsidR="00F935EB">
        <w:rPr>
          <w:rFonts w:ascii="Times New Roman" w:hAnsi="Times New Roman" w:cs="Times New Roman"/>
        </w:rPr>
        <w:t>s</w:t>
      </w:r>
      <w:r w:rsidRPr="00CF1623">
        <w:rPr>
          <w:rFonts w:ascii="Times New Roman" w:hAnsi="Times New Roman" w:cs="Times New Roman"/>
        </w:rPr>
        <w:t xml:space="preserve">tate of </w:t>
      </w:r>
      <w:r w:rsidR="00F935EB">
        <w:rPr>
          <w:rFonts w:ascii="Times New Roman" w:hAnsi="Times New Roman" w:cs="Times New Roman"/>
        </w:rPr>
        <w:t>s</w:t>
      </w:r>
      <w:r w:rsidRPr="00CF1623">
        <w:rPr>
          <w:rFonts w:ascii="Times New Roman" w:hAnsi="Times New Roman" w:cs="Times New Roman"/>
        </w:rPr>
        <w:t xml:space="preserve">urveillance? An </w:t>
      </w:r>
      <w:r w:rsidR="00F935EB">
        <w:rPr>
          <w:rFonts w:ascii="Times New Roman" w:hAnsi="Times New Roman" w:cs="Times New Roman"/>
        </w:rPr>
        <w:t>a</w:t>
      </w:r>
      <w:r w:rsidRPr="00CF1623">
        <w:rPr>
          <w:rFonts w:ascii="Times New Roman" w:hAnsi="Times New Roman" w:cs="Times New Roman"/>
        </w:rPr>
        <w:t xml:space="preserve">pplication of Michel Foucault to </w:t>
      </w:r>
      <w:r w:rsidR="00F935EB">
        <w:rPr>
          <w:rFonts w:ascii="Times New Roman" w:hAnsi="Times New Roman" w:cs="Times New Roman"/>
        </w:rPr>
        <w:t>m</w:t>
      </w:r>
      <w:r w:rsidRPr="00CF1623">
        <w:rPr>
          <w:rFonts w:ascii="Times New Roman" w:hAnsi="Times New Roman" w:cs="Times New Roman"/>
        </w:rPr>
        <w:t xml:space="preserve">odern </w:t>
      </w:r>
      <w:r w:rsidR="00F935EB">
        <w:rPr>
          <w:rFonts w:ascii="Times New Roman" w:hAnsi="Times New Roman" w:cs="Times New Roman"/>
        </w:rPr>
        <w:t>m</w:t>
      </w:r>
      <w:r w:rsidRPr="00CF1623">
        <w:rPr>
          <w:rFonts w:ascii="Times New Roman" w:hAnsi="Times New Roman" w:cs="Times New Roman"/>
        </w:rPr>
        <w:t xml:space="preserve">otherhood. </w:t>
      </w:r>
      <w:r w:rsidRPr="00CF1623">
        <w:rPr>
          <w:rFonts w:ascii="Times New Roman" w:hAnsi="Times New Roman" w:cs="Times New Roman"/>
          <w:i/>
          <w:iCs/>
        </w:rPr>
        <w:t xml:space="preserve">Surveillance &amp; Society </w:t>
      </w:r>
      <w:r w:rsidRPr="00CF1623">
        <w:rPr>
          <w:rFonts w:ascii="Times New Roman" w:hAnsi="Times New Roman" w:cs="Times New Roman"/>
        </w:rPr>
        <w:t>7(3-4): 231-247.</w:t>
      </w:r>
    </w:p>
    <w:p w14:paraId="3BED6A98" w14:textId="52C685B1"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Hope</w:t>
      </w:r>
      <w:r w:rsidR="00981218" w:rsidRPr="00CF1623">
        <w:rPr>
          <w:rFonts w:ascii="Times New Roman" w:hAnsi="Times New Roman" w:cs="Times New Roman"/>
        </w:rPr>
        <w:t xml:space="preserve"> </w:t>
      </w:r>
      <w:r w:rsidRPr="00CF1623">
        <w:rPr>
          <w:rFonts w:ascii="Times New Roman" w:hAnsi="Times New Roman" w:cs="Times New Roman"/>
        </w:rPr>
        <w:t>K (2018) My Brexit box: The people stockpiling food</w:t>
      </w:r>
      <w:r w:rsidR="00981218" w:rsidRPr="00CF1623">
        <w:rPr>
          <w:rFonts w:ascii="Times New Roman" w:hAnsi="Times New Roman" w:cs="Times New Roman"/>
        </w:rPr>
        <w:t>.</w:t>
      </w:r>
      <w:r w:rsidRPr="00CF1623">
        <w:rPr>
          <w:rFonts w:ascii="Times New Roman" w:hAnsi="Times New Roman" w:cs="Times New Roman"/>
        </w:rPr>
        <w:t xml:space="preserve"> </w:t>
      </w:r>
      <w:r w:rsidRPr="00CF1623">
        <w:rPr>
          <w:rFonts w:ascii="Times New Roman" w:hAnsi="Times New Roman" w:cs="Times New Roman"/>
          <w:i/>
        </w:rPr>
        <w:t>BBC News Online</w:t>
      </w:r>
      <w:r w:rsidRPr="00CF1623">
        <w:rPr>
          <w:rFonts w:ascii="Times New Roman" w:hAnsi="Times New Roman" w:cs="Times New Roman"/>
        </w:rPr>
        <w:t xml:space="preserve">, 9 October. </w:t>
      </w:r>
    </w:p>
    <w:p w14:paraId="2A8B33E4" w14:textId="54FE0899"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James</w:t>
      </w:r>
      <w:r w:rsidR="00500728" w:rsidRPr="00CF1623">
        <w:rPr>
          <w:rFonts w:ascii="Times New Roman" w:hAnsi="Times New Roman" w:cs="Times New Roman"/>
        </w:rPr>
        <w:t xml:space="preserve"> </w:t>
      </w:r>
      <w:r w:rsidRPr="00CF1623">
        <w:rPr>
          <w:rFonts w:ascii="Times New Roman" w:hAnsi="Times New Roman" w:cs="Times New Roman"/>
        </w:rPr>
        <w:t>A and Curtis</w:t>
      </w:r>
      <w:r w:rsidR="00500728" w:rsidRPr="00CF1623">
        <w:rPr>
          <w:rFonts w:ascii="Times New Roman" w:hAnsi="Times New Roman" w:cs="Times New Roman"/>
        </w:rPr>
        <w:t xml:space="preserve"> </w:t>
      </w:r>
      <w:r w:rsidRPr="00CF1623">
        <w:rPr>
          <w:rFonts w:ascii="Times New Roman" w:hAnsi="Times New Roman" w:cs="Times New Roman"/>
        </w:rPr>
        <w:t xml:space="preserve">P (2010) Family displays and personal lives. </w:t>
      </w:r>
      <w:r w:rsidRPr="00736C38">
        <w:rPr>
          <w:rFonts w:ascii="Times New Roman" w:hAnsi="Times New Roman" w:cs="Times New Roman"/>
          <w:i/>
        </w:rPr>
        <w:t>Sociology</w:t>
      </w:r>
      <w:r w:rsidRPr="00CF1623">
        <w:rPr>
          <w:rFonts w:ascii="Times New Roman" w:hAnsi="Times New Roman" w:cs="Times New Roman"/>
        </w:rPr>
        <w:t xml:space="preserve"> 44(6): 1163–1180.</w:t>
      </w:r>
    </w:p>
    <w:p w14:paraId="2D692071" w14:textId="1D97D6BF" w:rsidR="00C90F23" w:rsidRPr="00CF1623" w:rsidRDefault="00C90F23"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lastRenderedPageBreak/>
        <w:t>Kehily</w:t>
      </w:r>
      <w:proofErr w:type="spellEnd"/>
      <w:r w:rsidR="00500728" w:rsidRPr="00CF1623">
        <w:rPr>
          <w:rFonts w:ascii="Times New Roman" w:hAnsi="Times New Roman" w:cs="Times New Roman"/>
        </w:rPr>
        <w:t xml:space="preserve"> </w:t>
      </w:r>
      <w:r w:rsidRPr="00CF1623">
        <w:rPr>
          <w:rFonts w:ascii="Times New Roman" w:hAnsi="Times New Roman" w:cs="Times New Roman"/>
        </w:rPr>
        <w:t>MJ and Thomson</w:t>
      </w:r>
      <w:r w:rsidR="00500728" w:rsidRPr="00CF1623">
        <w:rPr>
          <w:rFonts w:ascii="Times New Roman" w:hAnsi="Times New Roman" w:cs="Times New Roman"/>
        </w:rPr>
        <w:t xml:space="preserve"> </w:t>
      </w:r>
      <w:r w:rsidRPr="00CF1623">
        <w:rPr>
          <w:rFonts w:ascii="Times New Roman" w:hAnsi="Times New Roman" w:cs="Times New Roman"/>
        </w:rPr>
        <w:t>R (2011) Displaying motherhood. In: Dermott E</w:t>
      </w:r>
      <w:r w:rsidR="004C4E7C" w:rsidRPr="00CF1623">
        <w:rPr>
          <w:rFonts w:ascii="Times New Roman" w:hAnsi="Times New Roman" w:cs="Times New Roman"/>
        </w:rPr>
        <w:t xml:space="preserve">, </w:t>
      </w:r>
      <w:r w:rsidRPr="00CF1623">
        <w:rPr>
          <w:rFonts w:ascii="Times New Roman" w:hAnsi="Times New Roman" w:cs="Times New Roman"/>
        </w:rPr>
        <w:t xml:space="preserve">Seymour J (eds) </w:t>
      </w:r>
      <w:r w:rsidRPr="00CF1623">
        <w:rPr>
          <w:rFonts w:ascii="Times New Roman" w:hAnsi="Times New Roman" w:cs="Times New Roman"/>
          <w:i/>
          <w:iCs/>
        </w:rPr>
        <w:t>Displaying Families: A New Concept for the Sociology of Family Life</w:t>
      </w:r>
      <w:r w:rsidRPr="00CF1623">
        <w:rPr>
          <w:rFonts w:ascii="Times New Roman" w:hAnsi="Times New Roman" w:cs="Times New Roman"/>
        </w:rPr>
        <w:t>. Basingstoke: Palgrave, 61–80.</w:t>
      </w:r>
    </w:p>
    <w:p w14:paraId="04C6A569" w14:textId="3F2CC17E" w:rsidR="00C90F23" w:rsidRPr="00CF16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Koller</w:t>
      </w:r>
      <w:r w:rsidR="004C4E7C" w:rsidRPr="00CF1623">
        <w:rPr>
          <w:rFonts w:ascii="Times New Roman" w:hAnsi="Times New Roman" w:cs="Times New Roman"/>
        </w:rPr>
        <w:t xml:space="preserve"> </w:t>
      </w:r>
      <w:r w:rsidRPr="00CF1623">
        <w:rPr>
          <w:rFonts w:ascii="Times New Roman" w:hAnsi="Times New Roman" w:cs="Times New Roman"/>
        </w:rPr>
        <w:t xml:space="preserve">V </w:t>
      </w:r>
      <w:r w:rsidR="004A4703" w:rsidRPr="00CF1623">
        <w:rPr>
          <w:rFonts w:ascii="Times New Roman" w:hAnsi="Times New Roman" w:cs="Times New Roman"/>
        </w:rPr>
        <w:t>and</w:t>
      </w:r>
      <w:r w:rsidRPr="00CF1623">
        <w:rPr>
          <w:rFonts w:ascii="Times New Roman" w:hAnsi="Times New Roman" w:cs="Times New Roman"/>
        </w:rPr>
        <w:t xml:space="preserve"> Ryan J</w:t>
      </w:r>
      <w:r w:rsidR="004A4703" w:rsidRPr="00CF1623">
        <w:rPr>
          <w:rFonts w:ascii="Times New Roman" w:hAnsi="Times New Roman" w:cs="Times New Roman"/>
        </w:rPr>
        <w:t xml:space="preserve"> (</w:t>
      </w:r>
      <w:r w:rsidRPr="00CF1623">
        <w:rPr>
          <w:rFonts w:ascii="Times New Roman" w:hAnsi="Times New Roman" w:cs="Times New Roman"/>
        </w:rPr>
        <w:t>2019</w:t>
      </w:r>
      <w:r w:rsidR="004A4703" w:rsidRPr="00CF1623">
        <w:rPr>
          <w:rFonts w:ascii="Times New Roman" w:hAnsi="Times New Roman" w:cs="Times New Roman"/>
        </w:rPr>
        <w:t>)</w:t>
      </w:r>
      <w:r w:rsidRPr="00CF1623">
        <w:rPr>
          <w:rFonts w:ascii="Times New Roman" w:hAnsi="Times New Roman" w:cs="Times New Roman"/>
        </w:rPr>
        <w:t xml:space="preserve"> A nation divided</w:t>
      </w:r>
      <w:r w:rsidR="00974F46">
        <w:rPr>
          <w:rFonts w:ascii="Times New Roman" w:hAnsi="Times New Roman" w:cs="Times New Roman"/>
        </w:rPr>
        <w:t xml:space="preserve">. </w:t>
      </w:r>
      <w:r w:rsidR="004C4E7C" w:rsidRPr="00CF1623">
        <w:rPr>
          <w:rFonts w:ascii="Times New Roman" w:hAnsi="Times New Roman" w:cs="Times New Roman"/>
        </w:rPr>
        <w:t>I</w:t>
      </w:r>
      <w:r w:rsidRPr="00CF1623">
        <w:rPr>
          <w:rFonts w:ascii="Times New Roman" w:hAnsi="Times New Roman" w:cs="Times New Roman"/>
        </w:rPr>
        <w:t>n Hart</w:t>
      </w:r>
      <w:r w:rsidR="004C4E7C" w:rsidRPr="00CF1623">
        <w:rPr>
          <w:rFonts w:ascii="Times New Roman" w:hAnsi="Times New Roman" w:cs="Times New Roman"/>
        </w:rPr>
        <w:t xml:space="preserve"> C</w:t>
      </w:r>
      <w:r w:rsidRPr="00CF1623">
        <w:rPr>
          <w:rFonts w:ascii="Times New Roman" w:hAnsi="Times New Roman" w:cs="Times New Roman"/>
        </w:rPr>
        <w:t xml:space="preserve"> (ed) </w:t>
      </w:r>
      <w:r w:rsidRPr="00736C38">
        <w:rPr>
          <w:rFonts w:ascii="Times New Roman" w:hAnsi="Times New Roman" w:cs="Times New Roman"/>
          <w:i/>
        </w:rPr>
        <w:t>Cognitive Linguistics and Textual Analysis: From poetics to politics</w:t>
      </w:r>
      <w:r w:rsidRPr="00CF1623">
        <w:rPr>
          <w:rFonts w:ascii="Times New Roman" w:hAnsi="Times New Roman" w:cs="Times New Roman"/>
        </w:rPr>
        <w:t>. Edinburgh University Press, Edinburgh.</w:t>
      </w:r>
    </w:p>
    <w:p w14:paraId="53C456A7" w14:textId="346289AC" w:rsidR="00C90F23" w:rsidRPr="00CF1623" w:rsidRDefault="00C90F23" w:rsidP="00306810">
      <w:pPr>
        <w:spacing w:line="480" w:lineRule="auto"/>
        <w:ind w:left="567" w:hanging="567"/>
        <w:rPr>
          <w:rFonts w:ascii="Times New Roman" w:hAnsi="Times New Roman" w:cs="Times New Roman"/>
        </w:rPr>
      </w:pPr>
      <w:proofErr w:type="spellStart"/>
      <w:r w:rsidRPr="00CF1623">
        <w:rPr>
          <w:rFonts w:ascii="Times New Roman" w:hAnsi="Times New Roman" w:cs="Times New Roman"/>
        </w:rPr>
        <w:t>Kozinets</w:t>
      </w:r>
      <w:proofErr w:type="spellEnd"/>
      <w:r w:rsidR="004C4E7C" w:rsidRPr="00CF1623">
        <w:rPr>
          <w:rFonts w:ascii="Times New Roman" w:hAnsi="Times New Roman" w:cs="Times New Roman"/>
        </w:rPr>
        <w:t xml:space="preserve"> </w:t>
      </w:r>
      <w:r w:rsidRPr="00CF1623">
        <w:rPr>
          <w:rFonts w:ascii="Times New Roman" w:hAnsi="Times New Roman" w:cs="Times New Roman"/>
        </w:rPr>
        <w:t xml:space="preserve">R (2014) </w:t>
      </w:r>
      <w:proofErr w:type="spellStart"/>
      <w:r w:rsidRPr="00CF1623">
        <w:rPr>
          <w:rFonts w:ascii="Times New Roman" w:hAnsi="Times New Roman" w:cs="Times New Roman"/>
          <w:i/>
        </w:rPr>
        <w:t>Netnography</w:t>
      </w:r>
      <w:proofErr w:type="spellEnd"/>
      <w:r w:rsidRPr="00CF1623">
        <w:rPr>
          <w:rFonts w:ascii="Times New Roman" w:hAnsi="Times New Roman" w:cs="Times New Roman"/>
          <w:i/>
        </w:rPr>
        <w:t>: redefined</w:t>
      </w:r>
      <w:r w:rsidRPr="00CF1623">
        <w:rPr>
          <w:rFonts w:ascii="Times New Roman" w:hAnsi="Times New Roman" w:cs="Times New Roman"/>
        </w:rPr>
        <w:t>. London: Sage.</w:t>
      </w:r>
    </w:p>
    <w:p w14:paraId="05043116" w14:textId="6B856B26" w:rsidR="00383E6A" w:rsidRPr="00383E6A" w:rsidRDefault="00383E6A" w:rsidP="00383E6A">
      <w:pPr>
        <w:spacing w:line="480" w:lineRule="auto"/>
        <w:ind w:left="567" w:hanging="567"/>
        <w:rPr>
          <w:rFonts w:ascii="Times New Roman" w:hAnsi="Times New Roman" w:cs="Times New Roman"/>
        </w:rPr>
      </w:pPr>
      <w:r w:rsidRPr="00383E6A">
        <w:rPr>
          <w:rFonts w:ascii="Times New Roman" w:hAnsi="Times New Roman" w:cs="Times New Roman"/>
        </w:rPr>
        <w:t xml:space="preserve">Lareau A (2003) </w:t>
      </w:r>
      <w:r w:rsidRPr="008D165D">
        <w:rPr>
          <w:rFonts w:ascii="Times New Roman" w:hAnsi="Times New Roman" w:cs="Times New Roman"/>
          <w:i/>
          <w:iCs/>
        </w:rPr>
        <w:t xml:space="preserve">Unequal </w:t>
      </w:r>
      <w:r w:rsidR="005E31D5">
        <w:rPr>
          <w:rFonts w:ascii="Times New Roman" w:hAnsi="Times New Roman" w:cs="Times New Roman"/>
          <w:i/>
          <w:iCs/>
        </w:rPr>
        <w:t>c</w:t>
      </w:r>
      <w:r w:rsidRPr="008D165D">
        <w:rPr>
          <w:rFonts w:ascii="Times New Roman" w:hAnsi="Times New Roman" w:cs="Times New Roman"/>
          <w:i/>
          <w:iCs/>
        </w:rPr>
        <w:t xml:space="preserve">hildhoods: Class, </w:t>
      </w:r>
      <w:r w:rsidR="005E31D5">
        <w:rPr>
          <w:rFonts w:ascii="Times New Roman" w:hAnsi="Times New Roman" w:cs="Times New Roman"/>
          <w:i/>
          <w:iCs/>
        </w:rPr>
        <w:t>r</w:t>
      </w:r>
      <w:r w:rsidRPr="008D165D">
        <w:rPr>
          <w:rFonts w:ascii="Times New Roman" w:hAnsi="Times New Roman" w:cs="Times New Roman"/>
          <w:i/>
          <w:iCs/>
        </w:rPr>
        <w:t xml:space="preserve">ace and </w:t>
      </w:r>
      <w:r w:rsidR="005E31D5">
        <w:rPr>
          <w:rFonts w:ascii="Times New Roman" w:hAnsi="Times New Roman" w:cs="Times New Roman"/>
          <w:i/>
          <w:iCs/>
        </w:rPr>
        <w:t>f</w:t>
      </w:r>
      <w:r w:rsidRPr="008D165D">
        <w:rPr>
          <w:rFonts w:ascii="Times New Roman" w:hAnsi="Times New Roman" w:cs="Times New Roman"/>
          <w:i/>
          <w:iCs/>
        </w:rPr>
        <w:t xml:space="preserve">amily </w:t>
      </w:r>
      <w:r w:rsidR="005E31D5">
        <w:rPr>
          <w:rFonts w:ascii="Times New Roman" w:hAnsi="Times New Roman" w:cs="Times New Roman"/>
          <w:i/>
          <w:iCs/>
        </w:rPr>
        <w:t>l</w:t>
      </w:r>
      <w:r w:rsidRPr="008D165D">
        <w:rPr>
          <w:rFonts w:ascii="Times New Roman" w:hAnsi="Times New Roman" w:cs="Times New Roman"/>
          <w:i/>
          <w:iCs/>
        </w:rPr>
        <w:t>ife</w:t>
      </w:r>
      <w:r w:rsidRPr="00383E6A">
        <w:rPr>
          <w:rFonts w:ascii="Times New Roman" w:hAnsi="Times New Roman" w:cs="Times New Roman"/>
        </w:rPr>
        <w:t>. Berkeley: University of</w:t>
      </w:r>
    </w:p>
    <w:p w14:paraId="1519CBBE" w14:textId="0CDBC162" w:rsidR="00383E6A" w:rsidRDefault="00383E6A" w:rsidP="008D165D">
      <w:pPr>
        <w:spacing w:line="480" w:lineRule="auto"/>
        <w:ind w:left="567"/>
        <w:rPr>
          <w:rFonts w:ascii="Times New Roman" w:hAnsi="Times New Roman" w:cs="Times New Roman"/>
        </w:rPr>
      </w:pPr>
      <w:r w:rsidRPr="00383E6A">
        <w:rPr>
          <w:rFonts w:ascii="Times New Roman" w:hAnsi="Times New Roman" w:cs="Times New Roman"/>
        </w:rPr>
        <w:t>California Press.</w:t>
      </w:r>
    </w:p>
    <w:p w14:paraId="44E6ABBD" w14:textId="3641A4DF" w:rsidR="00C90F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Lee</w:t>
      </w:r>
      <w:r w:rsidR="00500728" w:rsidRPr="00CF1623">
        <w:rPr>
          <w:rFonts w:ascii="Times New Roman" w:hAnsi="Times New Roman" w:cs="Times New Roman"/>
        </w:rPr>
        <w:t xml:space="preserve"> </w:t>
      </w:r>
      <w:r w:rsidRPr="00CF1623">
        <w:rPr>
          <w:rFonts w:ascii="Times New Roman" w:hAnsi="Times New Roman" w:cs="Times New Roman"/>
        </w:rPr>
        <w:t xml:space="preserve">E, </w:t>
      </w:r>
      <w:proofErr w:type="spellStart"/>
      <w:r w:rsidRPr="00CF1623">
        <w:rPr>
          <w:rFonts w:ascii="Times New Roman" w:hAnsi="Times New Roman" w:cs="Times New Roman"/>
        </w:rPr>
        <w:t>Macvarish</w:t>
      </w:r>
      <w:proofErr w:type="spellEnd"/>
      <w:r w:rsidRPr="00CF1623">
        <w:rPr>
          <w:rFonts w:ascii="Times New Roman" w:hAnsi="Times New Roman" w:cs="Times New Roman"/>
        </w:rPr>
        <w:t xml:space="preserve"> J and Bristow J (2010) Editorial: risk, health and parenting culture. </w:t>
      </w:r>
      <w:r w:rsidRPr="00CF1623">
        <w:rPr>
          <w:rFonts w:ascii="Times New Roman" w:hAnsi="Times New Roman" w:cs="Times New Roman"/>
          <w:i/>
        </w:rPr>
        <w:t>Health, Risk and Society</w:t>
      </w:r>
      <w:r w:rsidRPr="00CF1623">
        <w:rPr>
          <w:rFonts w:ascii="Times New Roman" w:hAnsi="Times New Roman" w:cs="Times New Roman"/>
        </w:rPr>
        <w:t xml:space="preserve"> 12(4): 293-300.</w:t>
      </w:r>
    </w:p>
    <w:p w14:paraId="01265DDA" w14:textId="1B40024C" w:rsidR="00F07992" w:rsidRDefault="00F07992" w:rsidP="00306810">
      <w:pPr>
        <w:spacing w:line="480" w:lineRule="auto"/>
        <w:ind w:left="567" w:hanging="567"/>
        <w:rPr>
          <w:rFonts w:ascii="Times New Roman" w:hAnsi="Times New Roman" w:cs="Times New Roman"/>
        </w:rPr>
      </w:pPr>
      <w:r w:rsidRPr="00CF1623">
        <w:rPr>
          <w:rFonts w:ascii="Times New Roman" w:hAnsi="Times New Roman" w:cs="Times New Roman"/>
        </w:rPr>
        <w:t>Miller</w:t>
      </w:r>
      <w:r w:rsidR="004C4E7C" w:rsidRPr="00CF1623">
        <w:rPr>
          <w:rFonts w:ascii="Times New Roman" w:hAnsi="Times New Roman" w:cs="Times New Roman"/>
        </w:rPr>
        <w:t xml:space="preserve"> </w:t>
      </w:r>
      <w:r w:rsidRPr="00CF1623">
        <w:rPr>
          <w:rFonts w:ascii="Times New Roman" w:hAnsi="Times New Roman" w:cs="Times New Roman"/>
        </w:rPr>
        <w:t xml:space="preserve">T (2005) </w:t>
      </w:r>
      <w:r w:rsidRPr="00CF1623">
        <w:rPr>
          <w:rFonts w:ascii="Times New Roman" w:hAnsi="Times New Roman" w:cs="Times New Roman"/>
          <w:i/>
        </w:rPr>
        <w:t>Making sense of motherhood</w:t>
      </w:r>
      <w:r w:rsidRPr="00CF1623">
        <w:rPr>
          <w:rFonts w:ascii="Times New Roman" w:hAnsi="Times New Roman" w:cs="Times New Roman"/>
        </w:rPr>
        <w:t xml:space="preserve">. Cambridge: Cambridge University Press. </w:t>
      </w:r>
    </w:p>
    <w:p w14:paraId="01A4EE9C" w14:textId="0C06515A" w:rsidR="00986CF0" w:rsidRDefault="00986CF0" w:rsidP="00986CF0">
      <w:pPr>
        <w:spacing w:line="480" w:lineRule="auto"/>
        <w:ind w:left="567" w:hanging="567"/>
        <w:rPr>
          <w:rFonts w:ascii="Times New Roman" w:hAnsi="Times New Roman" w:cs="Times New Roman"/>
        </w:rPr>
      </w:pPr>
      <w:r w:rsidRPr="00CF1623">
        <w:rPr>
          <w:rFonts w:ascii="Times New Roman" w:hAnsi="Times New Roman" w:cs="Times New Roman"/>
        </w:rPr>
        <w:t xml:space="preserve">Mills M (2019) Preparing for the unknown … unknows: ‘doomsday’ prepping and risk anxiety in the United States. </w:t>
      </w:r>
      <w:r w:rsidRPr="00CF1623">
        <w:rPr>
          <w:rFonts w:ascii="Times New Roman" w:hAnsi="Times New Roman" w:cs="Times New Roman"/>
          <w:i/>
        </w:rPr>
        <w:t>Journal of Risk Research</w:t>
      </w:r>
      <w:r w:rsidRPr="00CF1623">
        <w:rPr>
          <w:rFonts w:ascii="Times New Roman" w:hAnsi="Times New Roman" w:cs="Times New Roman"/>
        </w:rPr>
        <w:t xml:space="preserve"> 22(10): 1267-1279.</w:t>
      </w:r>
    </w:p>
    <w:p w14:paraId="696BB2C0" w14:textId="4DDE9DE4" w:rsidR="00986CF0" w:rsidRPr="00986CF0" w:rsidRDefault="00986CF0" w:rsidP="00986CF0">
      <w:pPr>
        <w:spacing w:line="480" w:lineRule="auto"/>
        <w:ind w:left="567" w:hanging="567"/>
        <w:rPr>
          <w:rFonts w:ascii="Times New Roman" w:hAnsi="Times New Roman" w:cs="Times New Roman"/>
        </w:rPr>
      </w:pPr>
      <w:proofErr w:type="spellStart"/>
      <w:r w:rsidRPr="00CF1623">
        <w:rPr>
          <w:rFonts w:ascii="Times New Roman" w:hAnsi="Times New Roman" w:cs="Times New Roman"/>
        </w:rPr>
        <w:t>O’Donohoe</w:t>
      </w:r>
      <w:proofErr w:type="spellEnd"/>
      <w:r w:rsidRPr="00CF1623">
        <w:rPr>
          <w:rFonts w:ascii="Times New Roman" w:hAnsi="Times New Roman" w:cs="Times New Roman"/>
        </w:rPr>
        <w:t xml:space="preserve"> S, </w:t>
      </w:r>
      <w:proofErr w:type="spellStart"/>
      <w:r w:rsidRPr="00CF1623">
        <w:rPr>
          <w:rFonts w:ascii="Times New Roman" w:hAnsi="Times New Roman" w:cs="Times New Roman"/>
        </w:rPr>
        <w:t>Maclaran</w:t>
      </w:r>
      <w:proofErr w:type="spellEnd"/>
      <w:r w:rsidRPr="00CF1623">
        <w:rPr>
          <w:rFonts w:ascii="Times New Roman" w:hAnsi="Times New Roman" w:cs="Times New Roman"/>
        </w:rPr>
        <w:t xml:space="preserve"> P, Hogg M, Martens L and Stevens L (eds) (2013) </w:t>
      </w:r>
      <w:r w:rsidRPr="00CF1623">
        <w:rPr>
          <w:rFonts w:ascii="Times New Roman" w:hAnsi="Times New Roman" w:cs="Times New Roman"/>
          <w:i/>
        </w:rPr>
        <w:t>Motherhoods, Markets and Consumption</w:t>
      </w:r>
      <w:r w:rsidRPr="00CF1623">
        <w:rPr>
          <w:rFonts w:ascii="Times New Roman" w:hAnsi="Times New Roman" w:cs="Times New Roman"/>
        </w:rPr>
        <w:t>. London: Routledge.</w:t>
      </w:r>
    </w:p>
    <w:p w14:paraId="493B1499" w14:textId="7DF4663C" w:rsidR="00C90F23" w:rsidRPr="00CF1623" w:rsidRDefault="00C90F23" w:rsidP="00306810">
      <w:pPr>
        <w:spacing w:line="480" w:lineRule="auto"/>
        <w:ind w:left="567" w:hanging="567"/>
        <w:rPr>
          <w:rFonts w:ascii="Times New Roman" w:hAnsi="Times New Roman" w:cs="Times New Roman"/>
        </w:rPr>
      </w:pPr>
      <w:proofErr w:type="spellStart"/>
      <w:r w:rsidRPr="00CF1623">
        <w:rPr>
          <w:rFonts w:ascii="Times New Roman" w:hAnsi="Times New Roman" w:cs="Times New Roman"/>
        </w:rPr>
        <w:t>Orgad</w:t>
      </w:r>
      <w:proofErr w:type="spellEnd"/>
      <w:r w:rsidRPr="00CF1623">
        <w:rPr>
          <w:rFonts w:ascii="Times New Roman" w:hAnsi="Times New Roman" w:cs="Times New Roman"/>
        </w:rPr>
        <w:t xml:space="preserve"> S</w:t>
      </w:r>
      <w:r w:rsidR="00EF1C32" w:rsidRPr="00CF1623">
        <w:rPr>
          <w:rFonts w:ascii="Times New Roman" w:hAnsi="Times New Roman" w:cs="Times New Roman"/>
        </w:rPr>
        <w:t xml:space="preserve"> (</w:t>
      </w:r>
      <w:r w:rsidRPr="00CF1623">
        <w:rPr>
          <w:rFonts w:ascii="Times New Roman" w:hAnsi="Times New Roman" w:cs="Times New Roman"/>
        </w:rPr>
        <w:t>2009</w:t>
      </w:r>
      <w:r w:rsidR="00EF1C32" w:rsidRPr="00CF1623">
        <w:rPr>
          <w:rFonts w:ascii="Times New Roman" w:hAnsi="Times New Roman" w:cs="Times New Roman"/>
        </w:rPr>
        <w:t>)</w:t>
      </w:r>
      <w:r w:rsidRPr="00CF1623">
        <w:rPr>
          <w:rFonts w:ascii="Times New Roman" w:hAnsi="Times New Roman" w:cs="Times New Roman"/>
        </w:rPr>
        <w:t xml:space="preserve"> The survivor in contemporary culture and public discourse: A genealogy. </w:t>
      </w:r>
      <w:r w:rsidRPr="00CF1623">
        <w:rPr>
          <w:rFonts w:ascii="Times New Roman" w:hAnsi="Times New Roman" w:cs="Times New Roman"/>
          <w:i/>
          <w:iCs/>
        </w:rPr>
        <w:t>The Communication Review</w:t>
      </w:r>
      <w:r w:rsidR="004C4E7C" w:rsidRPr="00CF1623">
        <w:rPr>
          <w:rFonts w:ascii="Times New Roman" w:hAnsi="Times New Roman" w:cs="Times New Roman"/>
        </w:rPr>
        <w:t xml:space="preserve"> </w:t>
      </w:r>
      <w:r w:rsidRPr="00CF1623">
        <w:rPr>
          <w:rFonts w:ascii="Times New Roman" w:hAnsi="Times New Roman" w:cs="Times New Roman"/>
          <w:iCs/>
        </w:rPr>
        <w:t>12</w:t>
      </w:r>
      <w:r w:rsidRPr="00CF1623">
        <w:rPr>
          <w:rFonts w:ascii="Times New Roman" w:hAnsi="Times New Roman" w:cs="Times New Roman"/>
        </w:rPr>
        <w:t>(2)</w:t>
      </w:r>
      <w:r w:rsidR="004C4E7C" w:rsidRPr="00CF1623">
        <w:rPr>
          <w:rFonts w:ascii="Times New Roman" w:hAnsi="Times New Roman" w:cs="Times New Roman"/>
        </w:rPr>
        <w:t xml:space="preserve">: </w:t>
      </w:r>
      <w:r w:rsidRPr="00CF1623">
        <w:rPr>
          <w:rFonts w:ascii="Times New Roman" w:hAnsi="Times New Roman" w:cs="Times New Roman"/>
        </w:rPr>
        <w:t>132-161.</w:t>
      </w:r>
    </w:p>
    <w:p w14:paraId="52DADCBB" w14:textId="68A1C8BD" w:rsidR="00C90F23" w:rsidRPr="00CF1623" w:rsidRDefault="00C90F23" w:rsidP="00306810">
      <w:pPr>
        <w:spacing w:line="480" w:lineRule="auto"/>
        <w:ind w:left="567" w:hanging="567"/>
        <w:rPr>
          <w:rFonts w:ascii="Times New Roman" w:hAnsi="Times New Roman" w:cs="Times New Roman"/>
          <w:lang w:val="en-GB"/>
        </w:rPr>
      </w:pPr>
      <w:r w:rsidRPr="00CF1623">
        <w:rPr>
          <w:rFonts w:ascii="Times New Roman" w:hAnsi="Times New Roman" w:cs="Times New Roman"/>
          <w:lang w:val="en-GB"/>
        </w:rPr>
        <w:t>Patton</w:t>
      </w:r>
      <w:r w:rsidR="009F6E6E" w:rsidRPr="00CF1623">
        <w:rPr>
          <w:rFonts w:ascii="Times New Roman" w:hAnsi="Times New Roman" w:cs="Times New Roman"/>
          <w:lang w:val="en-GB"/>
        </w:rPr>
        <w:t xml:space="preserve"> </w:t>
      </w:r>
      <w:r w:rsidRPr="00CF1623">
        <w:rPr>
          <w:rFonts w:ascii="Times New Roman" w:hAnsi="Times New Roman" w:cs="Times New Roman"/>
          <w:lang w:val="en-GB"/>
        </w:rPr>
        <w:t xml:space="preserve">M (2002) </w:t>
      </w:r>
      <w:r w:rsidRPr="00CF1623">
        <w:rPr>
          <w:rFonts w:ascii="Times New Roman" w:hAnsi="Times New Roman" w:cs="Times New Roman"/>
          <w:i/>
          <w:lang w:val="en-GB"/>
        </w:rPr>
        <w:t>Qualitative Research &amp; Evaluation Methods</w:t>
      </w:r>
      <w:r w:rsidRPr="00CF1623">
        <w:rPr>
          <w:rFonts w:ascii="Times New Roman" w:hAnsi="Times New Roman" w:cs="Times New Roman"/>
          <w:lang w:val="en-GB"/>
        </w:rPr>
        <w:t>. London: Sage. </w:t>
      </w:r>
    </w:p>
    <w:p w14:paraId="0882A392" w14:textId="2077F5C9" w:rsidR="00C90F23" w:rsidRPr="00CF1623" w:rsidRDefault="00C90F23" w:rsidP="00306810">
      <w:pPr>
        <w:spacing w:line="480" w:lineRule="auto"/>
        <w:ind w:left="567" w:hanging="567"/>
        <w:jc w:val="both"/>
        <w:rPr>
          <w:rFonts w:ascii="Times New Roman" w:hAnsi="Times New Roman" w:cs="Times New Roman"/>
        </w:rPr>
      </w:pPr>
      <w:r w:rsidRPr="00CF1623">
        <w:rPr>
          <w:rFonts w:ascii="Times New Roman" w:hAnsi="Times New Roman" w:cs="Times New Roman"/>
        </w:rPr>
        <w:t xml:space="preserve">Perrier M (2013) Middle-class mothers’ moralities and ‘concerted cultivation’: Class others, ambivalence and excess. </w:t>
      </w:r>
      <w:r w:rsidRPr="00CF1623">
        <w:rPr>
          <w:rFonts w:ascii="Times New Roman" w:hAnsi="Times New Roman" w:cs="Times New Roman"/>
          <w:i/>
          <w:iCs/>
        </w:rPr>
        <w:t xml:space="preserve">Sociology </w:t>
      </w:r>
      <w:r w:rsidRPr="00CF1623">
        <w:rPr>
          <w:rFonts w:ascii="Times New Roman" w:hAnsi="Times New Roman" w:cs="Times New Roman"/>
        </w:rPr>
        <w:t>47(4): 655–670.</w:t>
      </w:r>
    </w:p>
    <w:p w14:paraId="7F3710BA" w14:textId="7F272D5E" w:rsidR="00C90F23" w:rsidRPr="00CF1623" w:rsidRDefault="00C90F23"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t>Ponsford</w:t>
      </w:r>
      <w:proofErr w:type="spellEnd"/>
      <w:r w:rsidRPr="00CF1623">
        <w:rPr>
          <w:rFonts w:ascii="Times New Roman" w:hAnsi="Times New Roman" w:cs="Times New Roman"/>
        </w:rPr>
        <w:t xml:space="preserve"> R (2011) Consumption, resilience and respectability amongst young mothers in Bristol. </w:t>
      </w:r>
      <w:r w:rsidRPr="00CF1623">
        <w:rPr>
          <w:rFonts w:ascii="Times New Roman" w:hAnsi="Times New Roman" w:cs="Times New Roman"/>
          <w:i/>
        </w:rPr>
        <w:t>Journal of Youth Studies</w:t>
      </w:r>
      <w:r w:rsidRPr="00CF1623">
        <w:rPr>
          <w:rFonts w:ascii="Times New Roman" w:hAnsi="Times New Roman" w:cs="Times New Roman"/>
        </w:rPr>
        <w:t xml:space="preserve"> 14</w:t>
      </w:r>
      <w:r w:rsidR="004C4E7C" w:rsidRPr="00CF1623">
        <w:rPr>
          <w:rFonts w:ascii="Times New Roman" w:hAnsi="Times New Roman" w:cs="Times New Roman"/>
        </w:rPr>
        <w:t xml:space="preserve">: </w:t>
      </w:r>
      <w:r w:rsidRPr="00CF1623">
        <w:rPr>
          <w:rFonts w:ascii="Times New Roman" w:hAnsi="Times New Roman" w:cs="Times New Roman"/>
        </w:rPr>
        <w:t>541–560.</w:t>
      </w:r>
    </w:p>
    <w:p w14:paraId="42471581" w14:textId="704F0137" w:rsidR="00D931AD" w:rsidRPr="00CF1623" w:rsidRDefault="00D931AD"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t>Psetizki</w:t>
      </w:r>
      <w:proofErr w:type="spellEnd"/>
      <w:r w:rsidR="00981218" w:rsidRPr="00CF1623">
        <w:rPr>
          <w:rFonts w:ascii="Times New Roman" w:hAnsi="Times New Roman" w:cs="Times New Roman"/>
        </w:rPr>
        <w:t xml:space="preserve"> </w:t>
      </w:r>
      <w:r w:rsidRPr="00CF1623">
        <w:rPr>
          <w:rFonts w:ascii="Times New Roman" w:hAnsi="Times New Roman" w:cs="Times New Roman"/>
        </w:rPr>
        <w:t xml:space="preserve">V (2008) Uruguay serves up slice of history. </w:t>
      </w:r>
      <w:r w:rsidRPr="00CF1623">
        <w:rPr>
          <w:rFonts w:ascii="Times New Roman" w:hAnsi="Times New Roman" w:cs="Times New Roman"/>
          <w:i/>
        </w:rPr>
        <w:t>BBC News online</w:t>
      </w:r>
      <w:r w:rsidR="00981218" w:rsidRPr="00CF1623">
        <w:rPr>
          <w:rFonts w:ascii="Times New Roman" w:hAnsi="Times New Roman" w:cs="Times New Roman"/>
        </w:rPr>
        <w:t>, 28 October 2008.</w:t>
      </w:r>
      <w:r w:rsidRPr="00CF1623">
        <w:rPr>
          <w:rFonts w:ascii="Times New Roman" w:hAnsi="Times New Roman" w:cs="Times New Roman"/>
        </w:rPr>
        <w:t xml:space="preserve"> </w:t>
      </w:r>
    </w:p>
    <w:p w14:paraId="4639E512" w14:textId="6C584102" w:rsidR="00F07992" w:rsidRPr="00CF1623" w:rsidRDefault="00F07992" w:rsidP="00306810">
      <w:pPr>
        <w:spacing w:line="480" w:lineRule="auto"/>
        <w:ind w:left="567" w:hanging="567"/>
        <w:rPr>
          <w:rFonts w:ascii="Times New Roman" w:hAnsi="Times New Roman" w:cs="Times New Roman"/>
        </w:rPr>
      </w:pPr>
      <w:proofErr w:type="spellStart"/>
      <w:r w:rsidRPr="00CF1623">
        <w:rPr>
          <w:rFonts w:ascii="Times New Roman" w:hAnsi="Times New Roman" w:cs="Times New Roman"/>
        </w:rPr>
        <w:lastRenderedPageBreak/>
        <w:t>Romagnoli</w:t>
      </w:r>
      <w:proofErr w:type="spellEnd"/>
      <w:r w:rsidRPr="00CF1623">
        <w:rPr>
          <w:rFonts w:ascii="Times New Roman" w:hAnsi="Times New Roman" w:cs="Times New Roman"/>
        </w:rPr>
        <w:t xml:space="preserve"> A and Wall</w:t>
      </w:r>
      <w:r w:rsidR="004C4E7C" w:rsidRPr="00CF1623">
        <w:rPr>
          <w:rFonts w:ascii="Times New Roman" w:hAnsi="Times New Roman" w:cs="Times New Roman"/>
        </w:rPr>
        <w:t xml:space="preserve"> </w:t>
      </w:r>
      <w:r w:rsidRPr="00CF1623">
        <w:rPr>
          <w:rFonts w:ascii="Times New Roman" w:hAnsi="Times New Roman" w:cs="Times New Roman"/>
        </w:rPr>
        <w:t xml:space="preserve">G (2012) ‘I know I'm a good mom’: Young, low-income mothers’ experiences with risk perception, intensive parenting ideology and parenting education </w:t>
      </w:r>
      <w:proofErr w:type="spellStart"/>
      <w:r w:rsidRPr="00CF1623">
        <w:rPr>
          <w:rFonts w:ascii="Times New Roman" w:hAnsi="Times New Roman" w:cs="Times New Roman"/>
        </w:rPr>
        <w:t>programmes</w:t>
      </w:r>
      <w:proofErr w:type="spellEnd"/>
      <w:r w:rsidRPr="00CF1623">
        <w:rPr>
          <w:rFonts w:ascii="Times New Roman" w:hAnsi="Times New Roman" w:cs="Times New Roman"/>
        </w:rPr>
        <w:t xml:space="preserve">. </w:t>
      </w:r>
      <w:r w:rsidRPr="00CF1623">
        <w:rPr>
          <w:rFonts w:ascii="Times New Roman" w:hAnsi="Times New Roman" w:cs="Times New Roman"/>
          <w:i/>
        </w:rPr>
        <w:t>Health, Risk and Society</w:t>
      </w:r>
      <w:r w:rsidRPr="00CF1623">
        <w:rPr>
          <w:rFonts w:ascii="Times New Roman" w:hAnsi="Times New Roman" w:cs="Times New Roman"/>
        </w:rPr>
        <w:t xml:space="preserve"> 14(3): 273-289. </w:t>
      </w:r>
    </w:p>
    <w:p w14:paraId="5A043D5C" w14:textId="51FE3EB9" w:rsidR="00C90F23" w:rsidRPr="00CF1623" w:rsidRDefault="00C90F23" w:rsidP="00306810">
      <w:pPr>
        <w:spacing w:line="480" w:lineRule="auto"/>
        <w:ind w:left="567" w:hanging="567"/>
        <w:rPr>
          <w:rFonts w:ascii="Times New Roman" w:hAnsi="Times New Roman" w:cs="Times New Roman"/>
          <w:lang w:val="en-GB"/>
        </w:rPr>
      </w:pPr>
      <w:proofErr w:type="spellStart"/>
      <w:r w:rsidRPr="00CF1623">
        <w:rPr>
          <w:rFonts w:ascii="Times New Roman" w:hAnsi="Times New Roman" w:cs="Times New Roman"/>
        </w:rPr>
        <w:t>Shirani</w:t>
      </w:r>
      <w:proofErr w:type="spellEnd"/>
      <w:r w:rsidRPr="00CF1623">
        <w:rPr>
          <w:rFonts w:ascii="Times New Roman" w:hAnsi="Times New Roman" w:cs="Times New Roman"/>
        </w:rPr>
        <w:t xml:space="preserve"> F, Henwood K and Coltart C (2012) Meeting the challenges of intensive parenting culture: gender, risk management and the moral parent. </w:t>
      </w:r>
      <w:r w:rsidRPr="00CF1623">
        <w:rPr>
          <w:rFonts w:ascii="Times New Roman" w:hAnsi="Times New Roman" w:cs="Times New Roman"/>
          <w:i/>
        </w:rPr>
        <w:t>Sociology</w:t>
      </w:r>
      <w:r w:rsidRPr="00CF1623">
        <w:rPr>
          <w:rFonts w:ascii="Times New Roman" w:hAnsi="Times New Roman" w:cs="Times New Roman"/>
        </w:rPr>
        <w:t xml:space="preserve"> 46(1): 25-40. </w:t>
      </w:r>
    </w:p>
    <w:p w14:paraId="6FB2D121" w14:textId="33F2B528" w:rsidR="00C90F23" w:rsidRDefault="00C90F23" w:rsidP="00306810">
      <w:pPr>
        <w:spacing w:line="480" w:lineRule="auto"/>
        <w:ind w:left="567" w:hanging="567"/>
        <w:jc w:val="both"/>
        <w:rPr>
          <w:rFonts w:ascii="Times New Roman" w:hAnsi="Times New Roman" w:cs="Times New Roman"/>
        </w:rPr>
      </w:pPr>
      <w:proofErr w:type="spellStart"/>
      <w:r w:rsidRPr="00CF1623">
        <w:rPr>
          <w:rFonts w:ascii="Times New Roman" w:hAnsi="Times New Roman" w:cs="Times New Roman"/>
        </w:rPr>
        <w:t>Skeggs</w:t>
      </w:r>
      <w:proofErr w:type="spellEnd"/>
      <w:r w:rsidR="009F6E6E" w:rsidRPr="00CF1623">
        <w:rPr>
          <w:rFonts w:ascii="Times New Roman" w:hAnsi="Times New Roman" w:cs="Times New Roman"/>
        </w:rPr>
        <w:t xml:space="preserve"> </w:t>
      </w:r>
      <w:r w:rsidRPr="00CF1623">
        <w:rPr>
          <w:rFonts w:ascii="Times New Roman" w:hAnsi="Times New Roman" w:cs="Times New Roman"/>
        </w:rPr>
        <w:t xml:space="preserve">B (2004) </w:t>
      </w:r>
      <w:r w:rsidRPr="00CF1623">
        <w:rPr>
          <w:rFonts w:ascii="Times New Roman" w:hAnsi="Times New Roman" w:cs="Times New Roman"/>
          <w:i/>
          <w:iCs/>
        </w:rPr>
        <w:t xml:space="preserve">Class, Self, Culture. </w:t>
      </w:r>
      <w:r w:rsidRPr="00CF1623">
        <w:rPr>
          <w:rFonts w:ascii="Times New Roman" w:hAnsi="Times New Roman" w:cs="Times New Roman"/>
        </w:rPr>
        <w:t>London: Routledge.</w:t>
      </w:r>
    </w:p>
    <w:p w14:paraId="6E22DB63" w14:textId="790E37B7" w:rsidR="00D042CC"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The Guardian (2019) Britons have spent £4bn stockpiling goods in case of no-deal Brexit</w:t>
      </w:r>
      <w:r w:rsidR="00981218" w:rsidRPr="00CF1623">
        <w:rPr>
          <w:rFonts w:ascii="Times New Roman" w:hAnsi="Times New Roman" w:cs="Times New Roman"/>
        </w:rPr>
        <w:t xml:space="preserve">. </w:t>
      </w:r>
      <w:r w:rsidR="00981218" w:rsidRPr="00CF1623">
        <w:rPr>
          <w:rFonts w:ascii="Times New Roman" w:hAnsi="Times New Roman" w:cs="Times New Roman"/>
          <w:i/>
        </w:rPr>
        <w:t>The Guardian</w:t>
      </w:r>
      <w:r w:rsidR="00981218" w:rsidRPr="00CF1623">
        <w:rPr>
          <w:rFonts w:ascii="Times New Roman" w:hAnsi="Times New Roman" w:cs="Times New Roman"/>
        </w:rPr>
        <w:t>,</w:t>
      </w:r>
      <w:r w:rsidRPr="00CF1623">
        <w:rPr>
          <w:rFonts w:ascii="Times New Roman" w:hAnsi="Times New Roman" w:cs="Times New Roman"/>
        </w:rPr>
        <w:t xml:space="preserve"> 12 August. </w:t>
      </w:r>
    </w:p>
    <w:p w14:paraId="317C5C12" w14:textId="4699F760" w:rsidR="000F753F" w:rsidRPr="00E3630C" w:rsidRDefault="000F753F" w:rsidP="00E3630C">
      <w:pPr>
        <w:spacing w:line="480" w:lineRule="auto"/>
        <w:ind w:left="567" w:hanging="567"/>
        <w:jc w:val="both"/>
        <w:rPr>
          <w:rFonts w:ascii="Times New Roman" w:eastAsia="Times New Roman" w:hAnsi="Times New Roman" w:cs="Times New Roman"/>
          <w:lang w:eastAsia="en-GB"/>
        </w:rPr>
      </w:pPr>
      <w:proofErr w:type="spellStart"/>
      <w:r w:rsidRPr="00CF1623">
        <w:rPr>
          <w:rFonts w:ascii="Times New Roman" w:eastAsia="Times New Roman" w:hAnsi="Times New Roman" w:cs="Times New Roman"/>
          <w:lang w:eastAsia="en-GB"/>
        </w:rPr>
        <w:t>Waight</w:t>
      </w:r>
      <w:proofErr w:type="spellEnd"/>
      <w:r w:rsidRPr="00CF1623">
        <w:rPr>
          <w:rFonts w:ascii="Times New Roman" w:eastAsia="Times New Roman" w:hAnsi="Times New Roman" w:cs="Times New Roman"/>
          <w:lang w:eastAsia="en-GB"/>
        </w:rPr>
        <w:t xml:space="preserve"> E (2019) Mother, consumer, trader: Gendering the commodification of second-hand economies since the recession. </w:t>
      </w:r>
      <w:r w:rsidRPr="00CF1623">
        <w:rPr>
          <w:rFonts w:ascii="Times New Roman" w:eastAsia="Times New Roman" w:hAnsi="Times New Roman" w:cs="Times New Roman"/>
          <w:i/>
          <w:iCs/>
          <w:lang w:eastAsia="en-GB"/>
        </w:rPr>
        <w:t>Journal of Consumer Culture</w:t>
      </w:r>
      <w:r w:rsidRPr="00CF1623">
        <w:rPr>
          <w:rFonts w:ascii="Times New Roman" w:eastAsia="Times New Roman" w:hAnsi="Times New Roman" w:cs="Times New Roman"/>
          <w:lang w:eastAsia="en-GB"/>
        </w:rPr>
        <w:t xml:space="preserve"> </w:t>
      </w:r>
      <w:r w:rsidRPr="00CF1623">
        <w:rPr>
          <w:rFonts w:ascii="Times New Roman" w:eastAsia="Times New Roman" w:hAnsi="Times New Roman" w:cs="Times New Roman"/>
          <w:iCs/>
          <w:lang w:eastAsia="en-GB"/>
        </w:rPr>
        <w:t>19</w:t>
      </w:r>
      <w:r w:rsidRPr="00CF1623">
        <w:rPr>
          <w:rFonts w:ascii="Times New Roman" w:eastAsia="Times New Roman" w:hAnsi="Times New Roman" w:cs="Times New Roman"/>
          <w:lang w:eastAsia="en-GB"/>
        </w:rPr>
        <w:t>(4): 532-550.</w:t>
      </w:r>
    </w:p>
    <w:p w14:paraId="3F1A64E6" w14:textId="72D55B3A" w:rsidR="002C04F7" w:rsidRDefault="002C04F7" w:rsidP="002C04F7">
      <w:pPr>
        <w:pStyle w:val="NormalWeb"/>
        <w:spacing w:line="480" w:lineRule="auto"/>
        <w:ind w:left="567" w:hanging="567"/>
        <w:contextualSpacing/>
        <w:jc w:val="both"/>
      </w:pPr>
      <w:r w:rsidRPr="00CF1623">
        <w:t>Wall</w:t>
      </w:r>
      <w:r w:rsidR="004C4E7C" w:rsidRPr="00CF1623">
        <w:t xml:space="preserve"> </w:t>
      </w:r>
      <w:r w:rsidRPr="00CF1623">
        <w:t xml:space="preserve">G (2010) Mothers’ experiences with intensive parenting and brain development discourse. </w:t>
      </w:r>
      <w:r w:rsidRPr="00CF1623">
        <w:rPr>
          <w:i/>
        </w:rPr>
        <w:t>Women’s Studies International Forum</w:t>
      </w:r>
      <w:r w:rsidRPr="00CF1623">
        <w:t>, 33</w:t>
      </w:r>
      <w:r w:rsidR="004C4E7C" w:rsidRPr="00CF1623">
        <w:t xml:space="preserve">: </w:t>
      </w:r>
      <w:r w:rsidRPr="00CF1623">
        <w:t xml:space="preserve">253-263. </w:t>
      </w:r>
    </w:p>
    <w:p w14:paraId="7E19A8D1" w14:textId="05AE29A7" w:rsidR="000F753F" w:rsidRPr="00E3630C" w:rsidRDefault="000F753F" w:rsidP="00E3630C">
      <w:pPr>
        <w:spacing w:line="480" w:lineRule="auto"/>
        <w:ind w:left="567" w:hanging="567"/>
        <w:jc w:val="both"/>
        <w:rPr>
          <w:rFonts w:eastAsia="Times New Roman"/>
          <w:lang w:eastAsia="en-GB"/>
        </w:rPr>
      </w:pPr>
      <w:r w:rsidRPr="00CF1623">
        <w:rPr>
          <w:rFonts w:ascii="Times New Roman" w:eastAsia="Times New Roman" w:hAnsi="Times New Roman" w:cs="Times New Roman"/>
          <w:lang w:eastAsia="en-GB"/>
        </w:rPr>
        <w:t xml:space="preserve">Wall G (2013) ‘Putting family first’: Shifting discourses of motherhood and childhood in representations of mothers' employment and </w:t>
      </w:r>
      <w:proofErr w:type="gramStart"/>
      <w:r w:rsidRPr="00CF1623">
        <w:rPr>
          <w:rFonts w:ascii="Times New Roman" w:eastAsia="Times New Roman" w:hAnsi="Times New Roman" w:cs="Times New Roman"/>
          <w:lang w:eastAsia="en-GB"/>
        </w:rPr>
        <w:t>child care</w:t>
      </w:r>
      <w:proofErr w:type="gramEnd"/>
      <w:r w:rsidRPr="00CF1623">
        <w:rPr>
          <w:rFonts w:ascii="Times New Roman" w:eastAsia="Times New Roman" w:hAnsi="Times New Roman" w:cs="Times New Roman"/>
          <w:lang w:eastAsia="en-GB"/>
        </w:rPr>
        <w:t xml:space="preserve">. </w:t>
      </w:r>
      <w:r w:rsidRPr="00CF1623">
        <w:rPr>
          <w:rFonts w:ascii="Times New Roman" w:eastAsia="Times New Roman" w:hAnsi="Times New Roman" w:cs="Times New Roman"/>
          <w:i/>
          <w:iCs/>
          <w:lang w:eastAsia="en-GB"/>
        </w:rPr>
        <w:t>Women's Studies International Forum</w:t>
      </w:r>
      <w:r w:rsidRPr="00CF1623">
        <w:rPr>
          <w:rFonts w:ascii="Times New Roman" w:eastAsia="Times New Roman" w:hAnsi="Times New Roman" w:cs="Times New Roman"/>
          <w:lang w:eastAsia="en-GB"/>
        </w:rPr>
        <w:t xml:space="preserve"> 40: 162-171.</w:t>
      </w:r>
    </w:p>
    <w:p w14:paraId="23F40C33" w14:textId="21DB3BC9" w:rsidR="00C90F23" w:rsidRDefault="00C90F23" w:rsidP="00306810">
      <w:pPr>
        <w:spacing w:line="480" w:lineRule="auto"/>
        <w:ind w:left="567" w:hanging="567"/>
        <w:rPr>
          <w:rFonts w:ascii="Times New Roman" w:hAnsi="Times New Roman" w:cs="Times New Roman"/>
        </w:rPr>
      </w:pPr>
      <w:r w:rsidRPr="00CF1623">
        <w:rPr>
          <w:rFonts w:ascii="Times New Roman" w:hAnsi="Times New Roman" w:cs="Times New Roman"/>
        </w:rPr>
        <w:t>Walsh</w:t>
      </w:r>
      <w:r w:rsidR="004C4E7C" w:rsidRPr="00CF1623">
        <w:rPr>
          <w:rFonts w:ascii="Times New Roman" w:hAnsi="Times New Roman" w:cs="Times New Roman"/>
        </w:rPr>
        <w:t xml:space="preserve"> </w:t>
      </w:r>
      <w:r w:rsidRPr="00CF1623">
        <w:rPr>
          <w:rFonts w:ascii="Times New Roman" w:hAnsi="Times New Roman" w:cs="Times New Roman"/>
        </w:rPr>
        <w:t xml:space="preserve">J (2016) Britain's 1975 Europe referendum: what was it like last time? </w:t>
      </w:r>
      <w:r w:rsidRPr="00CF1623">
        <w:rPr>
          <w:rFonts w:ascii="Times New Roman" w:hAnsi="Times New Roman" w:cs="Times New Roman"/>
          <w:i/>
        </w:rPr>
        <w:t>The Guardian</w:t>
      </w:r>
      <w:r w:rsidR="00C26493">
        <w:rPr>
          <w:rFonts w:ascii="Times New Roman" w:hAnsi="Times New Roman" w:cs="Times New Roman"/>
        </w:rPr>
        <w:t xml:space="preserve">. </w:t>
      </w:r>
    </w:p>
    <w:p w14:paraId="729159FE" w14:textId="1C91DECC" w:rsidR="006C4992" w:rsidRPr="00127AB6" w:rsidRDefault="006C4992" w:rsidP="00306810">
      <w:pPr>
        <w:spacing w:line="480" w:lineRule="auto"/>
        <w:ind w:left="567" w:hanging="567"/>
        <w:rPr>
          <w:rFonts w:ascii="Times New Roman" w:hAnsi="Times New Roman" w:cs="Times New Roman"/>
        </w:rPr>
      </w:pPr>
      <w:r>
        <w:rPr>
          <w:rFonts w:ascii="Times New Roman" w:hAnsi="Times New Roman" w:cs="Times New Roman"/>
        </w:rPr>
        <w:t>Wollaston S (2019) ‘I don’t trust the government to look after me or my dog’: meet the Brexit stockpilers. The Guardian, 14</w:t>
      </w:r>
      <w:r w:rsidRPr="008D165D">
        <w:rPr>
          <w:rFonts w:ascii="Times New Roman" w:hAnsi="Times New Roman" w:cs="Times New Roman"/>
          <w:vertAlign w:val="superscript"/>
        </w:rPr>
        <w:t>th</w:t>
      </w:r>
      <w:r>
        <w:rPr>
          <w:rFonts w:ascii="Times New Roman" w:hAnsi="Times New Roman" w:cs="Times New Roman"/>
        </w:rPr>
        <w:t xml:space="preserve"> January 2019. </w:t>
      </w:r>
    </w:p>
    <w:p w14:paraId="3A82D953" w14:textId="642FC3FC" w:rsidR="00CF2C55" w:rsidRDefault="00CF2C55">
      <w:pPr>
        <w:rPr>
          <w:rFonts w:ascii="Times New Roman" w:hAnsi="Times New Roman" w:cs="Times New Roman"/>
          <w:lang w:val="en-GB"/>
        </w:rPr>
      </w:pPr>
      <w:r>
        <w:rPr>
          <w:rFonts w:ascii="Times New Roman" w:hAnsi="Times New Roman" w:cs="Times New Roman"/>
          <w:lang w:val="en-GB"/>
        </w:rPr>
        <w:br w:type="page"/>
      </w:r>
    </w:p>
    <w:p w14:paraId="177E8CD1" w14:textId="622A2251" w:rsidR="001674EA" w:rsidRDefault="00CF2C55" w:rsidP="00306810">
      <w:pPr>
        <w:spacing w:line="480" w:lineRule="auto"/>
        <w:ind w:left="567" w:hanging="567"/>
        <w:rPr>
          <w:rFonts w:ascii="Times New Roman" w:hAnsi="Times New Roman" w:cs="Times New Roman"/>
          <w:lang w:val="en-GB"/>
        </w:rPr>
      </w:pPr>
      <w:r w:rsidRPr="00CF2C55">
        <w:rPr>
          <w:rFonts w:ascii="Times New Roman" w:hAnsi="Times New Roman" w:cs="Times New Roman"/>
          <w:b/>
          <w:lang w:val="en-GB"/>
        </w:rPr>
        <w:lastRenderedPageBreak/>
        <w:t>Figure 1:</w:t>
      </w:r>
      <w:r>
        <w:rPr>
          <w:rFonts w:ascii="Times New Roman" w:hAnsi="Times New Roman" w:cs="Times New Roman"/>
          <w:lang w:val="en-GB"/>
        </w:rPr>
        <w:t xml:space="preserve"> Purpose built storage area </w:t>
      </w:r>
      <w:r>
        <w:rPr>
          <w:rFonts w:ascii="Times New Roman" w:hAnsi="Times New Roman" w:cs="Times New Roman"/>
          <w:noProof/>
          <w:lang w:val="en-GB"/>
        </w:rPr>
        <w:drawing>
          <wp:inline distT="0" distB="0" distL="0" distR="0" wp14:anchorId="2291143A" wp14:editId="17BA53B6">
            <wp:extent cx="5727700" cy="3469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4-30 at 16.26.38.png"/>
                    <pic:cNvPicPr/>
                  </pic:nvPicPr>
                  <pic:blipFill>
                    <a:blip r:embed="rId8">
                      <a:extLst>
                        <a:ext uri="{28A0092B-C50C-407E-A947-70E740481C1C}">
                          <a14:useLocalDpi xmlns:a14="http://schemas.microsoft.com/office/drawing/2010/main" val="0"/>
                        </a:ext>
                      </a:extLst>
                    </a:blip>
                    <a:stretch>
                      <a:fillRect/>
                    </a:stretch>
                  </pic:blipFill>
                  <pic:spPr>
                    <a:xfrm>
                      <a:off x="0" y="0"/>
                      <a:ext cx="5727700" cy="3469005"/>
                    </a:xfrm>
                    <a:prstGeom prst="rect">
                      <a:avLst/>
                    </a:prstGeom>
                  </pic:spPr>
                </pic:pic>
              </a:graphicData>
            </a:graphic>
          </wp:inline>
        </w:drawing>
      </w:r>
    </w:p>
    <w:p w14:paraId="057355EC" w14:textId="34B3DFB4" w:rsidR="00CF2C55" w:rsidRDefault="00CF2C55" w:rsidP="00306810">
      <w:pPr>
        <w:spacing w:line="480" w:lineRule="auto"/>
        <w:ind w:left="567" w:hanging="567"/>
        <w:rPr>
          <w:rFonts w:ascii="Times New Roman" w:hAnsi="Times New Roman" w:cs="Times New Roman"/>
          <w:lang w:val="en-GB"/>
        </w:rPr>
      </w:pPr>
    </w:p>
    <w:p w14:paraId="7399D33B" w14:textId="773093B8" w:rsidR="00CF2C55" w:rsidRDefault="00CF2C55" w:rsidP="00306810">
      <w:pPr>
        <w:spacing w:line="480" w:lineRule="auto"/>
        <w:ind w:left="567" w:hanging="567"/>
        <w:rPr>
          <w:rFonts w:ascii="Times New Roman" w:hAnsi="Times New Roman" w:cs="Times New Roman"/>
          <w:lang w:val="en-GB"/>
        </w:rPr>
      </w:pPr>
      <w:r w:rsidRPr="00CF2C55">
        <w:rPr>
          <w:rFonts w:ascii="Times New Roman" w:hAnsi="Times New Roman" w:cs="Times New Roman"/>
          <w:b/>
          <w:lang w:val="en-GB"/>
        </w:rPr>
        <w:lastRenderedPageBreak/>
        <w:t>Figure 2:</w:t>
      </w:r>
      <w:r>
        <w:rPr>
          <w:rFonts w:ascii="Times New Roman" w:hAnsi="Times New Roman" w:cs="Times New Roman"/>
          <w:lang w:val="en-GB"/>
        </w:rPr>
        <w:t xml:space="preserve"> Storage containers in eaves full of rice, pasta, olive oil and cleaning products</w:t>
      </w:r>
      <w:r>
        <w:rPr>
          <w:rFonts w:ascii="Times New Roman" w:hAnsi="Times New Roman" w:cs="Times New Roman"/>
          <w:noProof/>
          <w:lang w:val="en-GB"/>
        </w:rPr>
        <w:drawing>
          <wp:inline distT="0" distB="0" distL="0" distR="0" wp14:anchorId="01A244D8" wp14:editId="093E00C5">
            <wp:extent cx="3116765" cy="5570355"/>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ves pasta storage.jpeg"/>
                    <pic:cNvPicPr/>
                  </pic:nvPicPr>
                  <pic:blipFill>
                    <a:blip r:embed="rId9">
                      <a:extLst>
                        <a:ext uri="{28A0092B-C50C-407E-A947-70E740481C1C}">
                          <a14:useLocalDpi xmlns:a14="http://schemas.microsoft.com/office/drawing/2010/main" val="0"/>
                        </a:ext>
                      </a:extLst>
                    </a:blip>
                    <a:stretch>
                      <a:fillRect/>
                    </a:stretch>
                  </pic:blipFill>
                  <pic:spPr>
                    <a:xfrm>
                      <a:off x="0" y="0"/>
                      <a:ext cx="3123253" cy="5581951"/>
                    </a:xfrm>
                    <a:prstGeom prst="rect">
                      <a:avLst/>
                    </a:prstGeom>
                  </pic:spPr>
                </pic:pic>
              </a:graphicData>
            </a:graphic>
          </wp:inline>
        </w:drawing>
      </w:r>
      <w:r>
        <w:rPr>
          <w:rFonts w:ascii="Times New Roman" w:hAnsi="Times New Roman" w:cs="Times New Roman"/>
          <w:lang w:val="en-GB"/>
        </w:rPr>
        <w:t xml:space="preserve"> </w:t>
      </w:r>
    </w:p>
    <w:p w14:paraId="1DA00237" w14:textId="445E3A4D" w:rsidR="00CF2C55" w:rsidRDefault="00CF2C55" w:rsidP="00306810">
      <w:pPr>
        <w:spacing w:line="480" w:lineRule="auto"/>
        <w:ind w:left="567" w:hanging="567"/>
        <w:rPr>
          <w:rFonts w:ascii="Times New Roman" w:hAnsi="Times New Roman" w:cs="Times New Roman"/>
          <w:lang w:val="en-GB"/>
        </w:rPr>
      </w:pPr>
    </w:p>
    <w:p w14:paraId="6DEF7DD4" w14:textId="17BB1EC9" w:rsidR="00CF2C55" w:rsidRDefault="00CF2C55" w:rsidP="00306810">
      <w:pPr>
        <w:spacing w:line="480" w:lineRule="auto"/>
        <w:ind w:left="567" w:hanging="567"/>
        <w:rPr>
          <w:rFonts w:ascii="Times New Roman" w:hAnsi="Times New Roman" w:cs="Times New Roman"/>
          <w:lang w:val="en-GB"/>
        </w:rPr>
      </w:pPr>
    </w:p>
    <w:p w14:paraId="0098C6BC" w14:textId="000CD93E" w:rsidR="00CF2C55" w:rsidRDefault="00CF2C55" w:rsidP="00306810">
      <w:pPr>
        <w:spacing w:line="480" w:lineRule="auto"/>
        <w:ind w:left="567" w:hanging="567"/>
        <w:rPr>
          <w:rFonts w:ascii="Times New Roman" w:hAnsi="Times New Roman" w:cs="Times New Roman"/>
          <w:lang w:val="en-GB"/>
        </w:rPr>
      </w:pPr>
    </w:p>
    <w:p w14:paraId="07F6C2D2" w14:textId="209CA01C" w:rsidR="00CF2C55" w:rsidRDefault="00CF2C55" w:rsidP="00306810">
      <w:pPr>
        <w:spacing w:line="480" w:lineRule="auto"/>
        <w:ind w:left="567" w:hanging="567"/>
        <w:rPr>
          <w:rFonts w:ascii="Times New Roman" w:hAnsi="Times New Roman" w:cs="Times New Roman"/>
          <w:lang w:val="en-GB"/>
        </w:rPr>
      </w:pPr>
    </w:p>
    <w:p w14:paraId="33B706CD" w14:textId="0F8CB500" w:rsidR="00CF2C55" w:rsidRDefault="00CF2C55" w:rsidP="00306810">
      <w:pPr>
        <w:spacing w:line="480" w:lineRule="auto"/>
        <w:ind w:left="567" w:hanging="567"/>
        <w:rPr>
          <w:rFonts w:ascii="Times New Roman" w:hAnsi="Times New Roman" w:cs="Times New Roman"/>
          <w:lang w:val="en-GB"/>
        </w:rPr>
      </w:pPr>
    </w:p>
    <w:p w14:paraId="24088244" w14:textId="757A2631" w:rsidR="00CF2C55" w:rsidRDefault="00CF2C55" w:rsidP="00306810">
      <w:pPr>
        <w:spacing w:line="480" w:lineRule="auto"/>
        <w:ind w:left="567" w:hanging="567"/>
        <w:rPr>
          <w:rFonts w:ascii="Times New Roman" w:hAnsi="Times New Roman" w:cs="Times New Roman"/>
          <w:lang w:val="en-GB"/>
        </w:rPr>
      </w:pPr>
    </w:p>
    <w:p w14:paraId="6A182E8B" w14:textId="3CBE775E" w:rsidR="00CF2C55" w:rsidRDefault="00CF2C55" w:rsidP="00306810">
      <w:pPr>
        <w:spacing w:line="480" w:lineRule="auto"/>
        <w:ind w:left="567" w:hanging="567"/>
        <w:rPr>
          <w:rFonts w:ascii="Times New Roman" w:hAnsi="Times New Roman" w:cs="Times New Roman"/>
          <w:lang w:val="en-GB"/>
        </w:rPr>
      </w:pPr>
    </w:p>
    <w:p w14:paraId="71F62810" w14:textId="77777777" w:rsidR="00CF2C55" w:rsidRDefault="00CF2C55" w:rsidP="00306810">
      <w:pPr>
        <w:spacing w:line="480" w:lineRule="auto"/>
        <w:ind w:left="567" w:hanging="567"/>
        <w:rPr>
          <w:rFonts w:ascii="Times New Roman" w:hAnsi="Times New Roman" w:cs="Times New Roman"/>
          <w:lang w:val="en-GB"/>
        </w:rPr>
      </w:pPr>
    </w:p>
    <w:p w14:paraId="72F9D260" w14:textId="387DF7A3" w:rsidR="00CF2C55" w:rsidRPr="00127AB6" w:rsidRDefault="00CF2C55" w:rsidP="00306810">
      <w:pPr>
        <w:spacing w:line="480" w:lineRule="auto"/>
        <w:ind w:left="567" w:hanging="567"/>
        <w:rPr>
          <w:rFonts w:ascii="Times New Roman" w:hAnsi="Times New Roman" w:cs="Times New Roman"/>
          <w:lang w:val="en-GB"/>
        </w:rPr>
      </w:pPr>
      <w:r w:rsidRPr="00CF2C55">
        <w:rPr>
          <w:rFonts w:ascii="Times New Roman" w:hAnsi="Times New Roman" w:cs="Times New Roman"/>
          <w:b/>
          <w:lang w:val="en-GB"/>
        </w:rPr>
        <w:lastRenderedPageBreak/>
        <w:t>Figure 3:</w:t>
      </w:r>
      <w:r>
        <w:rPr>
          <w:rFonts w:ascii="Times New Roman" w:hAnsi="Times New Roman" w:cs="Times New Roman"/>
          <w:lang w:val="en-GB"/>
        </w:rPr>
        <w:t xml:space="preserve"> ‘Stash’ (tinned goods/bottles of water) hidden behind unused fireplace </w:t>
      </w:r>
      <w:r>
        <w:rPr>
          <w:rFonts w:ascii="Times New Roman" w:hAnsi="Times New Roman" w:cs="Times New Roman"/>
          <w:noProof/>
          <w:lang w:val="en-GB"/>
        </w:rPr>
        <w:drawing>
          <wp:inline distT="0" distB="0" distL="0" distR="0" wp14:anchorId="1681AC15" wp14:editId="3D0A1098">
            <wp:extent cx="5727700" cy="37191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4-30 at 16.27.41.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3719195"/>
                    </a:xfrm>
                    <a:prstGeom prst="rect">
                      <a:avLst/>
                    </a:prstGeom>
                  </pic:spPr>
                </pic:pic>
              </a:graphicData>
            </a:graphic>
          </wp:inline>
        </w:drawing>
      </w:r>
    </w:p>
    <w:sectPr w:rsidR="00CF2C55" w:rsidRPr="00127AB6" w:rsidSect="006A7466">
      <w:footerReference w:type="even" r:id="rId11"/>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B3623E" w14:textId="77777777" w:rsidR="00364B76" w:rsidRDefault="00364B76" w:rsidP="008F6BF6">
      <w:r>
        <w:separator/>
      </w:r>
    </w:p>
  </w:endnote>
  <w:endnote w:type="continuationSeparator" w:id="0">
    <w:p w14:paraId="6BDD4301" w14:textId="77777777" w:rsidR="00364B76" w:rsidRDefault="00364B76" w:rsidP="008F6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78148395"/>
      <w:docPartObj>
        <w:docPartGallery w:val="Page Numbers (Bottom of Page)"/>
        <w:docPartUnique/>
      </w:docPartObj>
    </w:sdtPr>
    <w:sdtEndPr>
      <w:rPr>
        <w:rStyle w:val="PageNumber"/>
      </w:rPr>
    </w:sdtEndPr>
    <w:sdtContent>
      <w:p w14:paraId="4D7D2078" w14:textId="2187CC98" w:rsidR="00127AB6" w:rsidRDefault="00127AB6" w:rsidP="00E77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6F5783" w14:textId="77777777" w:rsidR="00127AB6" w:rsidRDefault="00127A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EFC0D2" w14:textId="77777777" w:rsidR="00364B76" w:rsidRDefault="00364B76" w:rsidP="008F6BF6">
      <w:r>
        <w:separator/>
      </w:r>
    </w:p>
  </w:footnote>
  <w:footnote w:type="continuationSeparator" w:id="0">
    <w:p w14:paraId="4AE589B9" w14:textId="77777777" w:rsidR="00364B76" w:rsidRDefault="00364B76" w:rsidP="008F6BF6">
      <w:r>
        <w:continuationSeparator/>
      </w:r>
    </w:p>
  </w:footnote>
  <w:footnote w:id="1">
    <w:p w14:paraId="4E0A5B17" w14:textId="6D710399" w:rsidR="0079672C" w:rsidRPr="00127AB6" w:rsidRDefault="0079672C">
      <w:pPr>
        <w:pStyle w:val="FootnoteText"/>
        <w:rPr>
          <w:rFonts w:ascii="Times New Roman" w:hAnsi="Times New Roman" w:cs="Times New Roman"/>
          <w:lang w:val="en-GB"/>
        </w:rPr>
      </w:pPr>
      <w:r w:rsidRPr="00127AB6">
        <w:rPr>
          <w:rStyle w:val="FootnoteReference"/>
          <w:rFonts w:ascii="Times New Roman" w:hAnsi="Times New Roman" w:cs="Times New Roman"/>
        </w:rPr>
        <w:footnoteRef/>
      </w:r>
      <w:r w:rsidRPr="00127AB6">
        <w:rPr>
          <w:rFonts w:ascii="Times New Roman" w:hAnsi="Times New Roman" w:cs="Times New Roman"/>
        </w:rPr>
        <w:t xml:space="preserve"> </w:t>
      </w:r>
      <w:r w:rsidRPr="00127AB6">
        <w:rPr>
          <w:rFonts w:ascii="Times New Roman" w:hAnsi="Times New Roman" w:cs="Times New Roman"/>
          <w:lang w:val="en-GB"/>
        </w:rPr>
        <w:t xml:space="preserve">One of Judy’s daughters is coeliac.  </w:t>
      </w:r>
    </w:p>
  </w:footnote>
  <w:footnote w:id="2">
    <w:p w14:paraId="12436D9E" w14:textId="011FC293" w:rsidR="0079672C" w:rsidRPr="00127AB6" w:rsidRDefault="0079672C">
      <w:pPr>
        <w:pStyle w:val="FootnoteText"/>
        <w:rPr>
          <w:lang w:val="en-GB"/>
        </w:rPr>
      </w:pPr>
      <w:r>
        <w:rPr>
          <w:rStyle w:val="FootnoteReference"/>
        </w:rPr>
        <w:footnoteRef/>
      </w:r>
      <w:r>
        <w:t xml:space="preserve"> </w:t>
      </w:r>
      <w:r w:rsidRPr="00127AB6">
        <w:rPr>
          <w:rFonts w:ascii="Times New Roman" w:hAnsi="Times New Roman" w:cs="Times New Roman"/>
          <w:lang w:val="en-GB"/>
        </w:rPr>
        <w:t>Fray Bentos pies are a highly processed tinned meat product and have historical origins as food of the working class (Psetizki, 2008).</w:t>
      </w:r>
      <w:r>
        <w:rPr>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CA4B73"/>
    <w:multiLevelType w:val="multilevel"/>
    <w:tmpl w:val="999A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080791A"/>
    <w:multiLevelType w:val="multilevel"/>
    <w:tmpl w:val="7DC8C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71B8"/>
    <w:rsid w:val="000059AB"/>
    <w:rsid w:val="000067B9"/>
    <w:rsid w:val="000068CA"/>
    <w:rsid w:val="00016C8F"/>
    <w:rsid w:val="00023C81"/>
    <w:rsid w:val="000371B8"/>
    <w:rsid w:val="00041E72"/>
    <w:rsid w:val="00045074"/>
    <w:rsid w:val="00052F5A"/>
    <w:rsid w:val="000562E5"/>
    <w:rsid w:val="0007784D"/>
    <w:rsid w:val="00081816"/>
    <w:rsid w:val="00081B39"/>
    <w:rsid w:val="00085ACE"/>
    <w:rsid w:val="00086A7D"/>
    <w:rsid w:val="00090D9B"/>
    <w:rsid w:val="000A0CE6"/>
    <w:rsid w:val="000B0CF7"/>
    <w:rsid w:val="000B2206"/>
    <w:rsid w:val="000B3676"/>
    <w:rsid w:val="000B46BD"/>
    <w:rsid w:val="000B53FE"/>
    <w:rsid w:val="000B5DB4"/>
    <w:rsid w:val="000B761C"/>
    <w:rsid w:val="000C1203"/>
    <w:rsid w:val="000C460B"/>
    <w:rsid w:val="000C5C8A"/>
    <w:rsid w:val="000D2767"/>
    <w:rsid w:val="000D7D98"/>
    <w:rsid w:val="000E394A"/>
    <w:rsid w:val="000F375D"/>
    <w:rsid w:val="000F6DFB"/>
    <w:rsid w:val="000F753F"/>
    <w:rsid w:val="000F7ABD"/>
    <w:rsid w:val="00101627"/>
    <w:rsid w:val="00103E7B"/>
    <w:rsid w:val="00111FB6"/>
    <w:rsid w:val="001158FD"/>
    <w:rsid w:val="00116424"/>
    <w:rsid w:val="00123791"/>
    <w:rsid w:val="00125FC4"/>
    <w:rsid w:val="00127AB6"/>
    <w:rsid w:val="001306B2"/>
    <w:rsid w:val="00130B7C"/>
    <w:rsid w:val="00132A9D"/>
    <w:rsid w:val="001341BC"/>
    <w:rsid w:val="00142B60"/>
    <w:rsid w:val="00142F94"/>
    <w:rsid w:val="00152D30"/>
    <w:rsid w:val="001533C9"/>
    <w:rsid w:val="00154152"/>
    <w:rsid w:val="001544DC"/>
    <w:rsid w:val="0015475F"/>
    <w:rsid w:val="001562F9"/>
    <w:rsid w:val="001674EA"/>
    <w:rsid w:val="0017423F"/>
    <w:rsid w:val="00180606"/>
    <w:rsid w:val="00180AE6"/>
    <w:rsid w:val="00185510"/>
    <w:rsid w:val="0019281C"/>
    <w:rsid w:val="0019596A"/>
    <w:rsid w:val="00197EE3"/>
    <w:rsid w:val="001A723B"/>
    <w:rsid w:val="001B07D2"/>
    <w:rsid w:val="001C0030"/>
    <w:rsid w:val="001C6B71"/>
    <w:rsid w:val="001D05F7"/>
    <w:rsid w:val="001D36F2"/>
    <w:rsid w:val="001D3BD5"/>
    <w:rsid w:val="001D5C80"/>
    <w:rsid w:val="001E37F0"/>
    <w:rsid w:val="001E717D"/>
    <w:rsid w:val="001E7856"/>
    <w:rsid w:val="001F71D3"/>
    <w:rsid w:val="0020104D"/>
    <w:rsid w:val="00210D4C"/>
    <w:rsid w:val="00211927"/>
    <w:rsid w:val="00212A96"/>
    <w:rsid w:val="0021539F"/>
    <w:rsid w:val="00221CAA"/>
    <w:rsid w:val="00222925"/>
    <w:rsid w:val="002300BA"/>
    <w:rsid w:val="00231FA2"/>
    <w:rsid w:val="00234781"/>
    <w:rsid w:val="00236A15"/>
    <w:rsid w:val="002375DE"/>
    <w:rsid w:val="0023789B"/>
    <w:rsid w:val="002404F1"/>
    <w:rsid w:val="00240FD3"/>
    <w:rsid w:val="00243E24"/>
    <w:rsid w:val="00256143"/>
    <w:rsid w:val="00261650"/>
    <w:rsid w:val="00262ADF"/>
    <w:rsid w:val="0026381C"/>
    <w:rsid w:val="0026519B"/>
    <w:rsid w:val="00272FFD"/>
    <w:rsid w:val="0028343C"/>
    <w:rsid w:val="002838DC"/>
    <w:rsid w:val="00287736"/>
    <w:rsid w:val="0029022F"/>
    <w:rsid w:val="00295004"/>
    <w:rsid w:val="002958CC"/>
    <w:rsid w:val="00297E41"/>
    <w:rsid w:val="002A03DC"/>
    <w:rsid w:val="002A0F37"/>
    <w:rsid w:val="002A5C44"/>
    <w:rsid w:val="002A642A"/>
    <w:rsid w:val="002A7792"/>
    <w:rsid w:val="002B0DA7"/>
    <w:rsid w:val="002B290D"/>
    <w:rsid w:val="002B34BD"/>
    <w:rsid w:val="002C04F7"/>
    <w:rsid w:val="002C08A9"/>
    <w:rsid w:val="002C13BF"/>
    <w:rsid w:val="002C4A4B"/>
    <w:rsid w:val="002C55EF"/>
    <w:rsid w:val="002E556C"/>
    <w:rsid w:val="002E5D73"/>
    <w:rsid w:val="002F0DA0"/>
    <w:rsid w:val="002F1350"/>
    <w:rsid w:val="00301AE4"/>
    <w:rsid w:val="0030309A"/>
    <w:rsid w:val="00306810"/>
    <w:rsid w:val="00321951"/>
    <w:rsid w:val="003227F0"/>
    <w:rsid w:val="0032458A"/>
    <w:rsid w:val="00327366"/>
    <w:rsid w:val="00331A50"/>
    <w:rsid w:val="00345471"/>
    <w:rsid w:val="00356453"/>
    <w:rsid w:val="0035735C"/>
    <w:rsid w:val="00364B76"/>
    <w:rsid w:val="00366E9C"/>
    <w:rsid w:val="00373CA1"/>
    <w:rsid w:val="0037420A"/>
    <w:rsid w:val="00375E66"/>
    <w:rsid w:val="00381463"/>
    <w:rsid w:val="00381E89"/>
    <w:rsid w:val="00383C12"/>
    <w:rsid w:val="00383E6A"/>
    <w:rsid w:val="00392073"/>
    <w:rsid w:val="00394618"/>
    <w:rsid w:val="00396C42"/>
    <w:rsid w:val="003A23EC"/>
    <w:rsid w:val="003A3636"/>
    <w:rsid w:val="003A7384"/>
    <w:rsid w:val="003B3638"/>
    <w:rsid w:val="003D0A64"/>
    <w:rsid w:val="003D0BC3"/>
    <w:rsid w:val="003D287C"/>
    <w:rsid w:val="003E08CC"/>
    <w:rsid w:val="003E5AEE"/>
    <w:rsid w:val="003E72D7"/>
    <w:rsid w:val="003F7712"/>
    <w:rsid w:val="00400243"/>
    <w:rsid w:val="004020E5"/>
    <w:rsid w:val="00402CFF"/>
    <w:rsid w:val="00411AA6"/>
    <w:rsid w:val="0041471D"/>
    <w:rsid w:val="00416F25"/>
    <w:rsid w:val="004244CC"/>
    <w:rsid w:val="00426D26"/>
    <w:rsid w:val="004334A0"/>
    <w:rsid w:val="004359FC"/>
    <w:rsid w:val="00444BBC"/>
    <w:rsid w:val="00451DD8"/>
    <w:rsid w:val="00464445"/>
    <w:rsid w:val="0047154D"/>
    <w:rsid w:val="004734D1"/>
    <w:rsid w:val="0047463B"/>
    <w:rsid w:val="0047594F"/>
    <w:rsid w:val="00475A79"/>
    <w:rsid w:val="00484D9E"/>
    <w:rsid w:val="00485E77"/>
    <w:rsid w:val="0048680C"/>
    <w:rsid w:val="004947FB"/>
    <w:rsid w:val="00494C1C"/>
    <w:rsid w:val="004956E6"/>
    <w:rsid w:val="004A45AA"/>
    <w:rsid w:val="004A4703"/>
    <w:rsid w:val="004A72A0"/>
    <w:rsid w:val="004B1B33"/>
    <w:rsid w:val="004B266A"/>
    <w:rsid w:val="004B2B1F"/>
    <w:rsid w:val="004B4645"/>
    <w:rsid w:val="004B489E"/>
    <w:rsid w:val="004C4E7C"/>
    <w:rsid w:val="004C6EB5"/>
    <w:rsid w:val="004E3434"/>
    <w:rsid w:val="004E45C6"/>
    <w:rsid w:val="004E6FC5"/>
    <w:rsid w:val="004F1FB3"/>
    <w:rsid w:val="004F3844"/>
    <w:rsid w:val="004F6ED0"/>
    <w:rsid w:val="00500728"/>
    <w:rsid w:val="00502A4E"/>
    <w:rsid w:val="00505602"/>
    <w:rsid w:val="0050652D"/>
    <w:rsid w:val="00511B24"/>
    <w:rsid w:val="0052269F"/>
    <w:rsid w:val="00523034"/>
    <w:rsid w:val="005321B2"/>
    <w:rsid w:val="00535917"/>
    <w:rsid w:val="00542F1E"/>
    <w:rsid w:val="00546184"/>
    <w:rsid w:val="0055166D"/>
    <w:rsid w:val="00556176"/>
    <w:rsid w:val="00565EBC"/>
    <w:rsid w:val="005672B0"/>
    <w:rsid w:val="00581207"/>
    <w:rsid w:val="005823F3"/>
    <w:rsid w:val="00582C11"/>
    <w:rsid w:val="0058385D"/>
    <w:rsid w:val="00592057"/>
    <w:rsid w:val="00593C9A"/>
    <w:rsid w:val="0059449D"/>
    <w:rsid w:val="005976EC"/>
    <w:rsid w:val="005A17C9"/>
    <w:rsid w:val="005A3CB6"/>
    <w:rsid w:val="005A5421"/>
    <w:rsid w:val="005B47F2"/>
    <w:rsid w:val="005B495E"/>
    <w:rsid w:val="005B7295"/>
    <w:rsid w:val="005C2181"/>
    <w:rsid w:val="005C2E20"/>
    <w:rsid w:val="005C41A2"/>
    <w:rsid w:val="005C7FAD"/>
    <w:rsid w:val="005D45C1"/>
    <w:rsid w:val="005E0B1E"/>
    <w:rsid w:val="005E0C3A"/>
    <w:rsid w:val="005E31D5"/>
    <w:rsid w:val="005F18AF"/>
    <w:rsid w:val="005F34E7"/>
    <w:rsid w:val="0060063F"/>
    <w:rsid w:val="006037C1"/>
    <w:rsid w:val="006037E9"/>
    <w:rsid w:val="0060612C"/>
    <w:rsid w:val="00606800"/>
    <w:rsid w:val="00610280"/>
    <w:rsid w:val="00611AB3"/>
    <w:rsid w:val="00616487"/>
    <w:rsid w:val="00617987"/>
    <w:rsid w:val="0062210F"/>
    <w:rsid w:val="00624BDA"/>
    <w:rsid w:val="00632425"/>
    <w:rsid w:val="00636026"/>
    <w:rsid w:val="00636A63"/>
    <w:rsid w:val="00642223"/>
    <w:rsid w:val="006475B0"/>
    <w:rsid w:val="00651FC1"/>
    <w:rsid w:val="006527DE"/>
    <w:rsid w:val="0065319F"/>
    <w:rsid w:val="00654451"/>
    <w:rsid w:val="006563DA"/>
    <w:rsid w:val="00657C9E"/>
    <w:rsid w:val="00663D3D"/>
    <w:rsid w:val="00666350"/>
    <w:rsid w:val="0066699B"/>
    <w:rsid w:val="00674435"/>
    <w:rsid w:val="00681D85"/>
    <w:rsid w:val="006837C8"/>
    <w:rsid w:val="00692029"/>
    <w:rsid w:val="00692A00"/>
    <w:rsid w:val="00693747"/>
    <w:rsid w:val="0069583D"/>
    <w:rsid w:val="00697572"/>
    <w:rsid w:val="006A53E0"/>
    <w:rsid w:val="006A62AC"/>
    <w:rsid w:val="006A7466"/>
    <w:rsid w:val="006A7B53"/>
    <w:rsid w:val="006B3160"/>
    <w:rsid w:val="006B493D"/>
    <w:rsid w:val="006B7E82"/>
    <w:rsid w:val="006C4992"/>
    <w:rsid w:val="006C6476"/>
    <w:rsid w:val="006C782C"/>
    <w:rsid w:val="006D020F"/>
    <w:rsid w:val="006E0DAD"/>
    <w:rsid w:val="006E2B8C"/>
    <w:rsid w:val="006E44B5"/>
    <w:rsid w:val="006F6EC1"/>
    <w:rsid w:val="006F748D"/>
    <w:rsid w:val="00700A79"/>
    <w:rsid w:val="007020AA"/>
    <w:rsid w:val="00710D96"/>
    <w:rsid w:val="00723555"/>
    <w:rsid w:val="00725E50"/>
    <w:rsid w:val="00736C38"/>
    <w:rsid w:val="0074202F"/>
    <w:rsid w:val="0074278E"/>
    <w:rsid w:val="007508B3"/>
    <w:rsid w:val="00754C50"/>
    <w:rsid w:val="00763780"/>
    <w:rsid w:val="00766921"/>
    <w:rsid w:val="0077272D"/>
    <w:rsid w:val="007744D2"/>
    <w:rsid w:val="0078371B"/>
    <w:rsid w:val="00783950"/>
    <w:rsid w:val="007911B1"/>
    <w:rsid w:val="007912D7"/>
    <w:rsid w:val="00796277"/>
    <w:rsid w:val="0079672C"/>
    <w:rsid w:val="00796F7D"/>
    <w:rsid w:val="007B3A95"/>
    <w:rsid w:val="007C0D4C"/>
    <w:rsid w:val="007C0E17"/>
    <w:rsid w:val="007C3286"/>
    <w:rsid w:val="007C385E"/>
    <w:rsid w:val="007C59D2"/>
    <w:rsid w:val="007C71AA"/>
    <w:rsid w:val="007D452F"/>
    <w:rsid w:val="007D709A"/>
    <w:rsid w:val="007E4164"/>
    <w:rsid w:val="007E5B66"/>
    <w:rsid w:val="007E6B71"/>
    <w:rsid w:val="007F0AC8"/>
    <w:rsid w:val="007F38E9"/>
    <w:rsid w:val="007F3B9D"/>
    <w:rsid w:val="008009CB"/>
    <w:rsid w:val="00811978"/>
    <w:rsid w:val="00812F02"/>
    <w:rsid w:val="00813FDA"/>
    <w:rsid w:val="0081439F"/>
    <w:rsid w:val="00816869"/>
    <w:rsid w:val="00817DA0"/>
    <w:rsid w:val="00827EF1"/>
    <w:rsid w:val="00831A9F"/>
    <w:rsid w:val="00831C82"/>
    <w:rsid w:val="008323BE"/>
    <w:rsid w:val="00832A00"/>
    <w:rsid w:val="00833F2C"/>
    <w:rsid w:val="008351DE"/>
    <w:rsid w:val="00844E7C"/>
    <w:rsid w:val="008510B6"/>
    <w:rsid w:val="00857283"/>
    <w:rsid w:val="008824A8"/>
    <w:rsid w:val="0088578B"/>
    <w:rsid w:val="0089113D"/>
    <w:rsid w:val="00894141"/>
    <w:rsid w:val="00894445"/>
    <w:rsid w:val="00896F61"/>
    <w:rsid w:val="008A6ECB"/>
    <w:rsid w:val="008B3236"/>
    <w:rsid w:val="008B4C1E"/>
    <w:rsid w:val="008B587F"/>
    <w:rsid w:val="008C1299"/>
    <w:rsid w:val="008D165D"/>
    <w:rsid w:val="008D5155"/>
    <w:rsid w:val="008E3E40"/>
    <w:rsid w:val="008F373B"/>
    <w:rsid w:val="008F6BF6"/>
    <w:rsid w:val="00900046"/>
    <w:rsid w:val="00900F38"/>
    <w:rsid w:val="00911D37"/>
    <w:rsid w:val="00916CE1"/>
    <w:rsid w:val="0092415D"/>
    <w:rsid w:val="00925E89"/>
    <w:rsid w:val="00926FA4"/>
    <w:rsid w:val="00927445"/>
    <w:rsid w:val="00930F19"/>
    <w:rsid w:val="00942173"/>
    <w:rsid w:val="00946EA7"/>
    <w:rsid w:val="00956A10"/>
    <w:rsid w:val="00961388"/>
    <w:rsid w:val="00965ECF"/>
    <w:rsid w:val="009660D2"/>
    <w:rsid w:val="009726CE"/>
    <w:rsid w:val="00973071"/>
    <w:rsid w:val="009732B0"/>
    <w:rsid w:val="00974F46"/>
    <w:rsid w:val="00975EFD"/>
    <w:rsid w:val="00976F15"/>
    <w:rsid w:val="00980271"/>
    <w:rsid w:val="00980C76"/>
    <w:rsid w:val="00981218"/>
    <w:rsid w:val="0098443C"/>
    <w:rsid w:val="009848AF"/>
    <w:rsid w:val="00984976"/>
    <w:rsid w:val="00984D8A"/>
    <w:rsid w:val="00985065"/>
    <w:rsid w:val="00985339"/>
    <w:rsid w:val="00986321"/>
    <w:rsid w:val="00986455"/>
    <w:rsid w:val="00986676"/>
    <w:rsid w:val="00986CF0"/>
    <w:rsid w:val="00992028"/>
    <w:rsid w:val="00993011"/>
    <w:rsid w:val="0099383C"/>
    <w:rsid w:val="00993E98"/>
    <w:rsid w:val="009A6E00"/>
    <w:rsid w:val="009A7A2B"/>
    <w:rsid w:val="009B58B8"/>
    <w:rsid w:val="009B7591"/>
    <w:rsid w:val="009C65DE"/>
    <w:rsid w:val="009C6C01"/>
    <w:rsid w:val="009C7829"/>
    <w:rsid w:val="009E1DB6"/>
    <w:rsid w:val="009E4EF6"/>
    <w:rsid w:val="009E5629"/>
    <w:rsid w:val="009F1994"/>
    <w:rsid w:val="009F6E6E"/>
    <w:rsid w:val="009F7744"/>
    <w:rsid w:val="00A00F24"/>
    <w:rsid w:val="00A02AEC"/>
    <w:rsid w:val="00A06394"/>
    <w:rsid w:val="00A12786"/>
    <w:rsid w:val="00A20891"/>
    <w:rsid w:val="00A26A85"/>
    <w:rsid w:val="00A33E0D"/>
    <w:rsid w:val="00A35FAA"/>
    <w:rsid w:val="00A42DEF"/>
    <w:rsid w:val="00A532CC"/>
    <w:rsid w:val="00A56346"/>
    <w:rsid w:val="00A710A0"/>
    <w:rsid w:val="00A71B21"/>
    <w:rsid w:val="00A77213"/>
    <w:rsid w:val="00A81CCD"/>
    <w:rsid w:val="00A91661"/>
    <w:rsid w:val="00A91F41"/>
    <w:rsid w:val="00A96F53"/>
    <w:rsid w:val="00AA10ED"/>
    <w:rsid w:val="00AA55A8"/>
    <w:rsid w:val="00AB1FFA"/>
    <w:rsid w:val="00AB228F"/>
    <w:rsid w:val="00AB2F38"/>
    <w:rsid w:val="00AB434D"/>
    <w:rsid w:val="00AD1EDA"/>
    <w:rsid w:val="00AD2A69"/>
    <w:rsid w:val="00AE45DE"/>
    <w:rsid w:val="00AF01A7"/>
    <w:rsid w:val="00AF21F7"/>
    <w:rsid w:val="00AF4511"/>
    <w:rsid w:val="00B0058E"/>
    <w:rsid w:val="00B0205E"/>
    <w:rsid w:val="00B03CF4"/>
    <w:rsid w:val="00B15FA2"/>
    <w:rsid w:val="00B21358"/>
    <w:rsid w:val="00B31906"/>
    <w:rsid w:val="00B32B60"/>
    <w:rsid w:val="00B332B5"/>
    <w:rsid w:val="00B5151B"/>
    <w:rsid w:val="00B528A3"/>
    <w:rsid w:val="00B62180"/>
    <w:rsid w:val="00B6241C"/>
    <w:rsid w:val="00B651D4"/>
    <w:rsid w:val="00B65F6A"/>
    <w:rsid w:val="00B66386"/>
    <w:rsid w:val="00B76918"/>
    <w:rsid w:val="00B9175E"/>
    <w:rsid w:val="00B922EF"/>
    <w:rsid w:val="00BA023C"/>
    <w:rsid w:val="00BA05F9"/>
    <w:rsid w:val="00BA4EB2"/>
    <w:rsid w:val="00BB11E8"/>
    <w:rsid w:val="00BB452A"/>
    <w:rsid w:val="00BB50DA"/>
    <w:rsid w:val="00BB5E8F"/>
    <w:rsid w:val="00BC1987"/>
    <w:rsid w:val="00BC1A52"/>
    <w:rsid w:val="00BD505F"/>
    <w:rsid w:val="00BD7673"/>
    <w:rsid w:val="00BE1395"/>
    <w:rsid w:val="00BE52D0"/>
    <w:rsid w:val="00BF7704"/>
    <w:rsid w:val="00C02C00"/>
    <w:rsid w:val="00C07E3A"/>
    <w:rsid w:val="00C11F3E"/>
    <w:rsid w:val="00C123CD"/>
    <w:rsid w:val="00C17212"/>
    <w:rsid w:val="00C25C80"/>
    <w:rsid w:val="00C26493"/>
    <w:rsid w:val="00C26F88"/>
    <w:rsid w:val="00C35481"/>
    <w:rsid w:val="00C40B9A"/>
    <w:rsid w:val="00C40F44"/>
    <w:rsid w:val="00C42945"/>
    <w:rsid w:val="00C43306"/>
    <w:rsid w:val="00C56A9C"/>
    <w:rsid w:val="00C616E4"/>
    <w:rsid w:val="00C678DC"/>
    <w:rsid w:val="00C745D0"/>
    <w:rsid w:val="00C75169"/>
    <w:rsid w:val="00C764E3"/>
    <w:rsid w:val="00C8305A"/>
    <w:rsid w:val="00C90F23"/>
    <w:rsid w:val="00C94222"/>
    <w:rsid w:val="00CA0F59"/>
    <w:rsid w:val="00CA40CE"/>
    <w:rsid w:val="00CA41E1"/>
    <w:rsid w:val="00CA493B"/>
    <w:rsid w:val="00CB01B0"/>
    <w:rsid w:val="00CB493D"/>
    <w:rsid w:val="00CC0097"/>
    <w:rsid w:val="00CC2EC6"/>
    <w:rsid w:val="00CD1F40"/>
    <w:rsid w:val="00CD271D"/>
    <w:rsid w:val="00CE4F76"/>
    <w:rsid w:val="00CE6388"/>
    <w:rsid w:val="00CF1623"/>
    <w:rsid w:val="00CF2C55"/>
    <w:rsid w:val="00CF6711"/>
    <w:rsid w:val="00CF710D"/>
    <w:rsid w:val="00D042CC"/>
    <w:rsid w:val="00D05C09"/>
    <w:rsid w:val="00D13CB0"/>
    <w:rsid w:val="00D21E71"/>
    <w:rsid w:val="00D31192"/>
    <w:rsid w:val="00D34E60"/>
    <w:rsid w:val="00D356C1"/>
    <w:rsid w:val="00D412AC"/>
    <w:rsid w:val="00D46655"/>
    <w:rsid w:val="00D47362"/>
    <w:rsid w:val="00D47A2F"/>
    <w:rsid w:val="00D50B82"/>
    <w:rsid w:val="00D57F86"/>
    <w:rsid w:val="00D60287"/>
    <w:rsid w:val="00D65648"/>
    <w:rsid w:val="00D66C46"/>
    <w:rsid w:val="00D8007C"/>
    <w:rsid w:val="00D84907"/>
    <w:rsid w:val="00D931AD"/>
    <w:rsid w:val="00DA5FF8"/>
    <w:rsid w:val="00DC58FE"/>
    <w:rsid w:val="00DC6179"/>
    <w:rsid w:val="00DC6838"/>
    <w:rsid w:val="00DD4E05"/>
    <w:rsid w:val="00DD516D"/>
    <w:rsid w:val="00DE1999"/>
    <w:rsid w:val="00DE4FD4"/>
    <w:rsid w:val="00DF1AE1"/>
    <w:rsid w:val="00DF5DD3"/>
    <w:rsid w:val="00DF6C76"/>
    <w:rsid w:val="00E00E4F"/>
    <w:rsid w:val="00E11AF5"/>
    <w:rsid w:val="00E17240"/>
    <w:rsid w:val="00E17727"/>
    <w:rsid w:val="00E21C53"/>
    <w:rsid w:val="00E23607"/>
    <w:rsid w:val="00E23B8C"/>
    <w:rsid w:val="00E319B2"/>
    <w:rsid w:val="00E362EC"/>
    <w:rsid w:val="00E3630C"/>
    <w:rsid w:val="00E4248B"/>
    <w:rsid w:val="00E44C22"/>
    <w:rsid w:val="00E522CF"/>
    <w:rsid w:val="00E57F8B"/>
    <w:rsid w:val="00E62152"/>
    <w:rsid w:val="00E6230E"/>
    <w:rsid w:val="00E676D8"/>
    <w:rsid w:val="00E71B30"/>
    <w:rsid w:val="00E7252E"/>
    <w:rsid w:val="00E74179"/>
    <w:rsid w:val="00E878C8"/>
    <w:rsid w:val="00E92D47"/>
    <w:rsid w:val="00E95A55"/>
    <w:rsid w:val="00EA04E9"/>
    <w:rsid w:val="00EA1EBA"/>
    <w:rsid w:val="00EA200A"/>
    <w:rsid w:val="00EA7C5E"/>
    <w:rsid w:val="00EB311E"/>
    <w:rsid w:val="00EB34EF"/>
    <w:rsid w:val="00EB5B42"/>
    <w:rsid w:val="00EB706E"/>
    <w:rsid w:val="00EC4CFC"/>
    <w:rsid w:val="00ED1B62"/>
    <w:rsid w:val="00ED5BB6"/>
    <w:rsid w:val="00EE1563"/>
    <w:rsid w:val="00EE6464"/>
    <w:rsid w:val="00EF1C32"/>
    <w:rsid w:val="00EF766E"/>
    <w:rsid w:val="00F01B2C"/>
    <w:rsid w:val="00F02AE3"/>
    <w:rsid w:val="00F03F50"/>
    <w:rsid w:val="00F042E2"/>
    <w:rsid w:val="00F07992"/>
    <w:rsid w:val="00F11B67"/>
    <w:rsid w:val="00F1573F"/>
    <w:rsid w:val="00F15B09"/>
    <w:rsid w:val="00F176E0"/>
    <w:rsid w:val="00F20036"/>
    <w:rsid w:val="00F3030E"/>
    <w:rsid w:val="00F30482"/>
    <w:rsid w:val="00F311A7"/>
    <w:rsid w:val="00F351DF"/>
    <w:rsid w:val="00F36726"/>
    <w:rsid w:val="00F378DD"/>
    <w:rsid w:val="00F436FD"/>
    <w:rsid w:val="00F5591D"/>
    <w:rsid w:val="00F57F29"/>
    <w:rsid w:val="00F60E39"/>
    <w:rsid w:val="00F61624"/>
    <w:rsid w:val="00F63A3F"/>
    <w:rsid w:val="00F67283"/>
    <w:rsid w:val="00F71663"/>
    <w:rsid w:val="00F82753"/>
    <w:rsid w:val="00F82908"/>
    <w:rsid w:val="00F86203"/>
    <w:rsid w:val="00F86843"/>
    <w:rsid w:val="00F92F8A"/>
    <w:rsid w:val="00F935EB"/>
    <w:rsid w:val="00FA06FC"/>
    <w:rsid w:val="00FA0CF9"/>
    <w:rsid w:val="00FA7057"/>
    <w:rsid w:val="00FB3271"/>
    <w:rsid w:val="00FD0D1E"/>
    <w:rsid w:val="00FE121F"/>
    <w:rsid w:val="00FE3FDF"/>
    <w:rsid w:val="00FF18A4"/>
    <w:rsid w:val="00FF2828"/>
    <w:rsid w:val="00FF51C0"/>
    <w:rsid w:val="00FF5619"/>
    <w:rsid w:val="00FF72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298EAC"/>
  <w14:defaultImageDpi w14:val="32767"/>
  <w15:chartTrackingRefBased/>
  <w15:docId w15:val="{52254D6B-777E-704A-99BB-9E9F547FD7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B3638"/>
    <w:rPr>
      <w:sz w:val="16"/>
      <w:szCs w:val="16"/>
    </w:rPr>
  </w:style>
  <w:style w:type="paragraph" w:styleId="CommentText">
    <w:name w:val="annotation text"/>
    <w:basedOn w:val="Normal"/>
    <w:link w:val="CommentTextChar"/>
    <w:uiPriority w:val="99"/>
    <w:semiHidden/>
    <w:unhideWhenUsed/>
    <w:rsid w:val="003B3638"/>
    <w:rPr>
      <w:sz w:val="20"/>
      <w:szCs w:val="20"/>
    </w:rPr>
  </w:style>
  <w:style w:type="character" w:customStyle="1" w:styleId="CommentTextChar">
    <w:name w:val="Comment Text Char"/>
    <w:basedOn w:val="DefaultParagraphFont"/>
    <w:link w:val="CommentText"/>
    <w:uiPriority w:val="99"/>
    <w:semiHidden/>
    <w:rsid w:val="003B3638"/>
    <w:rPr>
      <w:sz w:val="20"/>
      <w:szCs w:val="20"/>
    </w:rPr>
  </w:style>
  <w:style w:type="paragraph" w:styleId="CommentSubject">
    <w:name w:val="annotation subject"/>
    <w:basedOn w:val="CommentText"/>
    <w:next w:val="CommentText"/>
    <w:link w:val="CommentSubjectChar"/>
    <w:uiPriority w:val="99"/>
    <w:semiHidden/>
    <w:unhideWhenUsed/>
    <w:rsid w:val="003B3638"/>
    <w:rPr>
      <w:b/>
      <w:bCs/>
    </w:rPr>
  </w:style>
  <w:style w:type="character" w:customStyle="1" w:styleId="CommentSubjectChar">
    <w:name w:val="Comment Subject Char"/>
    <w:basedOn w:val="CommentTextChar"/>
    <w:link w:val="CommentSubject"/>
    <w:uiPriority w:val="99"/>
    <w:semiHidden/>
    <w:rsid w:val="003B3638"/>
    <w:rPr>
      <w:b/>
      <w:bCs/>
      <w:sz w:val="20"/>
      <w:szCs w:val="20"/>
    </w:rPr>
  </w:style>
  <w:style w:type="paragraph" w:styleId="BalloonText">
    <w:name w:val="Balloon Text"/>
    <w:basedOn w:val="Normal"/>
    <w:link w:val="BalloonTextChar"/>
    <w:uiPriority w:val="99"/>
    <w:semiHidden/>
    <w:unhideWhenUsed/>
    <w:rsid w:val="003B363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3638"/>
    <w:rPr>
      <w:rFonts w:ascii="Times New Roman" w:hAnsi="Times New Roman" w:cs="Times New Roman"/>
      <w:sz w:val="18"/>
      <w:szCs w:val="18"/>
    </w:rPr>
  </w:style>
  <w:style w:type="paragraph" w:styleId="NormalWeb">
    <w:name w:val="Normal (Web)"/>
    <w:basedOn w:val="Normal"/>
    <w:uiPriority w:val="99"/>
    <w:unhideWhenUsed/>
    <w:rsid w:val="00796F7D"/>
    <w:rPr>
      <w:rFonts w:ascii="Times New Roman" w:hAnsi="Times New Roman" w:cs="Times New Roman"/>
    </w:rPr>
  </w:style>
  <w:style w:type="character" w:styleId="Hyperlink">
    <w:name w:val="Hyperlink"/>
    <w:basedOn w:val="DefaultParagraphFont"/>
    <w:uiPriority w:val="99"/>
    <w:unhideWhenUsed/>
    <w:rsid w:val="00796F7D"/>
    <w:rPr>
      <w:color w:val="0563C1" w:themeColor="hyperlink"/>
      <w:u w:val="single"/>
    </w:rPr>
  </w:style>
  <w:style w:type="character" w:customStyle="1" w:styleId="UnresolvedMention1">
    <w:name w:val="Unresolved Mention1"/>
    <w:basedOn w:val="DefaultParagraphFont"/>
    <w:uiPriority w:val="99"/>
    <w:rsid w:val="00796F7D"/>
    <w:rPr>
      <w:color w:val="605E5C"/>
      <w:shd w:val="clear" w:color="auto" w:fill="E1DFDD"/>
    </w:rPr>
  </w:style>
  <w:style w:type="paragraph" w:styleId="FootnoteText">
    <w:name w:val="footnote text"/>
    <w:basedOn w:val="Normal"/>
    <w:link w:val="FootnoteTextChar"/>
    <w:uiPriority w:val="99"/>
    <w:semiHidden/>
    <w:unhideWhenUsed/>
    <w:rsid w:val="008F6BF6"/>
    <w:rPr>
      <w:sz w:val="20"/>
      <w:szCs w:val="20"/>
    </w:rPr>
  </w:style>
  <w:style w:type="character" w:customStyle="1" w:styleId="FootnoteTextChar">
    <w:name w:val="Footnote Text Char"/>
    <w:basedOn w:val="DefaultParagraphFont"/>
    <w:link w:val="FootnoteText"/>
    <w:uiPriority w:val="99"/>
    <w:semiHidden/>
    <w:rsid w:val="008F6BF6"/>
    <w:rPr>
      <w:sz w:val="20"/>
      <w:szCs w:val="20"/>
    </w:rPr>
  </w:style>
  <w:style w:type="character" w:styleId="FootnoteReference">
    <w:name w:val="footnote reference"/>
    <w:basedOn w:val="DefaultParagraphFont"/>
    <w:uiPriority w:val="99"/>
    <w:semiHidden/>
    <w:unhideWhenUsed/>
    <w:rsid w:val="008F6BF6"/>
    <w:rPr>
      <w:vertAlign w:val="superscript"/>
    </w:rPr>
  </w:style>
  <w:style w:type="paragraph" w:styleId="Quote">
    <w:name w:val="Quote"/>
    <w:basedOn w:val="Normal"/>
    <w:next w:val="Normal"/>
    <w:link w:val="QuoteChar"/>
    <w:uiPriority w:val="29"/>
    <w:qFormat/>
    <w:rsid w:val="001674EA"/>
    <w:pPr>
      <w:spacing w:before="200" w:after="160" w:line="259" w:lineRule="auto"/>
      <w:ind w:left="864" w:right="864"/>
      <w:jc w:val="both"/>
    </w:pPr>
    <w:rPr>
      <w:rFonts w:ascii="Times New Roman" w:hAnsi="Times New Roman"/>
      <w:iCs/>
      <w:szCs w:val="22"/>
      <w:lang w:val="en-GB"/>
    </w:rPr>
  </w:style>
  <w:style w:type="character" w:customStyle="1" w:styleId="QuoteChar">
    <w:name w:val="Quote Char"/>
    <w:basedOn w:val="DefaultParagraphFont"/>
    <w:link w:val="Quote"/>
    <w:uiPriority w:val="29"/>
    <w:rsid w:val="001674EA"/>
    <w:rPr>
      <w:rFonts w:ascii="Times New Roman" w:hAnsi="Times New Roman"/>
      <w:iCs/>
      <w:szCs w:val="22"/>
      <w:lang w:val="en-GB"/>
    </w:rPr>
  </w:style>
  <w:style w:type="paragraph" w:styleId="Revision">
    <w:name w:val="Revision"/>
    <w:hidden/>
    <w:uiPriority w:val="99"/>
    <w:semiHidden/>
    <w:rsid w:val="002A03DC"/>
  </w:style>
  <w:style w:type="character" w:styleId="FollowedHyperlink">
    <w:name w:val="FollowedHyperlink"/>
    <w:basedOn w:val="DefaultParagraphFont"/>
    <w:uiPriority w:val="99"/>
    <w:semiHidden/>
    <w:unhideWhenUsed/>
    <w:rsid w:val="002E556C"/>
    <w:rPr>
      <w:color w:val="954F72" w:themeColor="followedHyperlink"/>
      <w:u w:val="single"/>
    </w:rPr>
  </w:style>
  <w:style w:type="paragraph" w:styleId="Footer">
    <w:name w:val="footer"/>
    <w:basedOn w:val="Normal"/>
    <w:link w:val="FooterChar"/>
    <w:uiPriority w:val="99"/>
    <w:unhideWhenUsed/>
    <w:rsid w:val="00127AB6"/>
    <w:pPr>
      <w:tabs>
        <w:tab w:val="center" w:pos="4513"/>
        <w:tab w:val="right" w:pos="9026"/>
      </w:tabs>
    </w:pPr>
  </w:style>
  <w:style w:type="character" w:customStyle="1" w:styleId="FooterChar">
    <w:name w:val="Footer Char"/>
    <w:basedOn w:val="DefaultParagraphFont"/>
    <w:link w:val="Footer"/>
    <w:uiPriority w:val="99"/>
    <w:rsid w:val="00127AB6"/>
  </w:style>
  <w:style w:type="character" w:styleId="PageNumber">
    <w:name w:val="page number"/>
    <w:basedOn w:val="DefaultParagraphFont"/>
    <w:uiPriority w:val="99"/>
    <w:semiHidden/>
    <w:unhideWhenUsed/>
    <w:rsid w:val="00127AB6"/>
  </w:style>
  <w:style w:type="paragraph" w:styleId="Header">
    <w:name w:val="header"/>
    <w:basedOn w:val="Normal"/>
    <w:link w:val="HeaderChar"/>
    <w:uiPriority w:val="99"/>
    <w:unhideWhenUsed/>
    <w:rsid w:val="00127AB6"/>
    <w:pPr>
      <w:tabs>
        <w:tab w:val="center" w:pos="4513"/>
        <w:tab w:val="right" w:pos="9026"/>
      </w:tabs>
    </w:pPr>
  </w:style>
  <w:style w:type="character" w:customStyle="1" w:styleId="HeaderChar">
    <w:name w:val="Header Char"/>
    <w:basedOn w:val="DefaultParagraphFont"/>
    <w:link w:val="Header"/>
    <w:uiPriority w:val="99"/>
    <w:rsid w:val="00127AB6"/>
  </w:style>
  <w:style w:type="character" w:styleId="UnresolvedMention">
    <w:name w:val="Unresolved Mention"/>
    <w:basedOn w:val="DefaultParagraphFont"/>
    <w:uiPriority w:val="99"/>
    <w:semiHidden/>
    <w:unhideWhenUsed/>
    <w:rsid w:val="00D931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166113">
      <w:bodyDiv w:val="1"/>
      <w:marLeft w:val="0"/>
      <w:marRight w:val="0"/>
      <w:marTop w:val="0"/>
      <w:marBottom w:val="0"/>
      <w:divBdr>
        <w:top w:val="none" w:sz="0" w:space="0" w:color="auto"/>
        <w:left w:val="none" w:sz="0" w:space="0" w:color="auto"/>
        <w:bottom w:val="none" w:sz="0" w:space="0" w:color="auto"/>
        <w:right w:val="none" w:sz="0" w:space="0" w:color="auto"/>
      </w:divBdr>
    </w:div>
    <w:div w:id="43061909">
      <w:bodyDiv w:val="1"/>
      <w:marLeft w:val="0"/>
      <w:marRight w:val="0"/>
      <w:marTop w:val="0"/>
      <w:marBottom w:val="0"/>
      <w:divBdr>
        <w:top w:val="none" w:sz="0" w:space="0" w:color="auto"/>
        <w:left w:val="none" w:sz="0" w:space="0" w:color="auto"/>
        <w:bottom w:val="none" w:sz="0" w:space="0" w:color="auto"/>
        <w:right w:val="none" w:sz="0" w:space="0" w:color="auto"/>
      </w:divBdr>
      <w:divsChild>
        <w:div w:id="882401637">
          <w:marLeft w:val="0"/>
          <w:marRight w:val="0"/>
          <w:marTop w:val="0"/>
          <w:marBottom w:val="0"/>
          <w:divBdr>
            <w:top w:val="none" w:sz="0" w:space="0" w:color="auto"/>
            <w:left w:val="none" w:sz="0" w:space="0" w:color="auto"/>
            <w:bottom w:val="none" w:sz="0" w:space="0" w:color="auto"/>
            <w:right w:val="none" w:sz="0" w:space="0" w:color="auto"/>
          </w:divBdr>
          <w:divsChild>
            <w:div w:id="1531067981">
              <w:marLeft w:val="0"/>
              <w:marRight w:val="0"/>
              <w:marTop w:val="0"/>
              <w:marBottom w:val="0"/>
              <w:divBdr>
                <w:top w:val="none" w:sz="0" w:space="0" w:color="auto"/>
                <w:left w:val="none" w:sz="0" w:space="0" w:color="auto"/>
                <w:bottom w:val="none" w:sz="0" w:space="0" w:color="auto"/>
                <w:right w:val="none" w:sz="0" w:space="0" w:color="auto"/>
              </w:divBdr>
              <w:divsChild>
                <w:div w:id="9694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82874">
      <w:bodyDiv w:val="1"/>
      <w:marLeft w:val="0"/>
      <w:marRight w:val="0"/>
      <w:marTop w:val="0"/>
      <w:marBottom w:val="0"/>
      <w:divBdr>
        <w:top w:val="none" w:sz="0" w:space="0" w:color="auto"/>
        <w:left w:val="none" w:sz="0" w:space="0" w:color="auto"/>
        <w:bottom w:val="none" w:sz="0" w:space="0" w:color="auto"/>
        <w:right w:val="none" w:sz="0" w:space="0" w:color="auto"/>
      </w:divBdr>
      <w:divsChild>
        <w:div w:id="308478759">
          <w:marLeft w:val="0"/>
          <w:marRight w:val="0"/>
          <w:marTop w:val="0"/>
          <w:marBottom w:val="0"/>
          <w:divBdr>
            <w:top w:val="none" w:sz="0" w:space="0" w:color="auto"/>
            <w:left w:val="none" w:sz="0" w:space="0" w:color="auto"/>
            <w:bottom w:val="none" w:sz="0" w:space="0" w:color="auto"/>
            <w:right w:val="none" w:sz="0" w:space="0" w:color="auto"/>
          </w:divBdr>
          <w:divsChild>
            <w:div w:id="1868174992">
              <w:marLeft w:val="0"/>
              <w:marRight w:val="0"/>
              <w:marTop w:val="0"/>
              <w:marBottom w:val="0"/>
              <w:divBdr>
                <w:top w:val="none" w:sz="0" w:space="0" w:color="auto"/>
                <w:left w:val="none" w:sz="0" w:space="0" w:color="auto"/>
                <w:bottom w:val="none" w:sz="0" w:space="0" w:color="auto"/>
                <w:right w:val="none" w:sz="0" w:space="0" w:color="auto"/>
              </w:divBdr>
              <w:divsChild>
                <w:div w:id="656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5909">
      <w:bodyDiv w:val="1"/>
      <w:marLeft w:val="0"/>
      <w:marRight w:val="0"/>
      <w:marTop w:val="0"/>
      <w:marBottom w:val="0"/>
      <w:divBdr>
        <w:top w:val="none" w:sz="0" w:space="0" w:color="auto"/>
        <w:left w:val="none" w:sz="0" w:space="0" w:color="auto"/>
        <w:bottom w:val="none" w:sz="0" w:space="0" w:color="auto"/>
        <w:right w:val="none" w:sz="0" w:space="0" w:color="auto"/>
      </w:divBdr>
    </w:div>
    <w:div w:id="264117110">
      <w:bodyDiv w:val="1"/>
      <w:marLeft w:val="0"/>
      <w:marRight w:val="0"/>
      <w:marTop w:val="0"/>
      <w:marBottom w:val="0"/>
      <w:divBdr>
        <w:top w:val="none" w:sz="0" w:space="0" w:color="auto"/>
        <w:left w:val="none" w:sz="0" w:space="0" w:color="auto"/>
        <w:bottom w:val="none" w:sz="0" w:space="0" w:color="auto"/>
        <w:right w:val="none" w:sz="0" w:space="0" w:color="auto"/>
      </w:divBdr>
      <w:divsChild>
        <w:div w:id="101729068">
          <w:marLeft w:val="0"/>
          <w:marRight w:val="0"/>
          <w:marTop w:val="0"/>
          <w:marBottom w:val="0"/>
          <w:divBdr>
            <w:top w:val="none" w:sz="0" w:space="0" w:color="auto"/>
            <w:left w:val="none" w:sz="0" w:space="0" w:color="auto"/>
            <w:bottom w:val="none" w:sz="0" w:space="0" w:color="auto"/>
            <w:right w:val="none" w:sz="0" w:space="0" w:color="auto"/>
          </w:divBdr>
          <w:divsChild>
            <w:div w:id="166604443">
              <w:marLeft w:val="0"/>
              <w:marRight w:val="0"/>
              <w:marTop w:val="0"/>
              <w:marBottom w:val="0"/>
              <w:divBdr>
                <w:top w:val="none" w:sz="0" w:space="0" w:color="auto"/>
                <w:left w:val="none" w:sz="0" w:space="0" w:color="auto"/>
                <w:bottom w:val="none" w:sz="0" w:space="0" w:color="auto"/>
                <w:right w:val="none" w:sz="0" w:space="0" w:color="auto"/>
              </w:divBdr>
              <w:divsChild>
                <w:div w:id="20275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06433">
      <w:bodyDiv w:val="1"/>
      <w:marLeft w:val="0"/>
      <w:marRight w:val="0"/>
      <w:marTop w:val="0"/>
      <w:marBottom w:val="0"/>
      <w:divBdr>
        <w:top w:val="none" w:sz="0" w:space="0" w:color="auto"/>
        <w:left w:val="none" w:sz="0" w:space="0" w:color="auto"/>
        <w:bottom w:val="none" w:sz="0" w:space="0" w:color="auto"/>
        <w:right w:val="none" w:sz="0" w:space="0" w:color="auto"/>
      </w:divBdr>
      <w:divsChild>
        <w:div w:id="2132244105">
          <w:marLeft w:val="0"/>
          <w:marRight w:val="0"/>
          <w:marTop w:val="0"/>
          <w:marBottom w:val="0"/>
          <w:divBdr>
            <w:top w:val="none" w:sz="0" w:space="0" w:color="auto"/>
            <w:left w:val="none" w:sz="0" w:space="0" w:color="auto"/>
            <w:bottom w:val="none" w:sz="0" w:space="0" w:color="auto"/>
            <w:right w:val="none" w:sz="0" w:space="0" w:color="auto"/>
          </w:divBdr>
          <w:divsChild>
            <w:div w:id="475150720">
              <w:marLeft w:val="0"/>
              <w:marRight w:val="0"/>
              <w:marTop w:val="0"/>
              <w:marBottom w:val="0"/>
              <w:divBdr>
                <w:top w:val="none" w:sz="0" w:space="0" w:color="auto"/>
                <w:left w:val="none" w:sz="0" w:space="0" w:color="auto"/>
                <w:bottom w:val="none" w:sz="0" w:space="0" w:color="auto"/>
                <w:right w:val="none" w:sz="0" w:space="0" w:color="auto"/>
              </w:divBdr>
              <w:divsChild>
                <w:div w:id="83414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211716">
      <w:bodyDiv w:val="1"/>
      <w:marLeft w:val="0"/>
      <w:marRight w:val="0"/>
      <w:marTop w:val="0"/>
      <w:marBottom w:val="0"/>
      <w:divBdr>
        <w:top w:val="none" w:sz="0" w:space="0" w:color="auto"/>
        <w:left w:val="none" w:sz="0" w:space="0" w:color="auto"/>
        <w:bottom w:val="none" w:sz="0" w:space="0" w:color="auto"/>
        <w:right w:val="none" w:sz="0" w:space="0" w:color="auto"/>
      </w:divBdr>
    </w:div>
    <w:div w:id="452283749">
      <w:bodyDiv w:val="1"/>
      <w:marLeft w:val="0"/>
      <w:marRight w:val="0"/>
      <w:marTop w:val="0"/>
      <w:marBottom w:val="0"/>
      <w:divBdr>
        <w:top w:val="none" w:sz="0" w:space="0" w:color="auto"/>
        <w:left w:val="none" w:sz="0" w:space="0" w:color="auto"/>
        <w:bottom w:val="none" w:sz="0" w:space="0" w:color="auto"/>
        <w:right w:val="none" w:sz="0" w:space="0" w:color="auto"/>
      </w:divBdr>
    </w:div>
    <w:div w:id="567879899">
      <w:bodyDiv w:val="1"/>
      <w:marLeft w:val="0"/>
      <w:marRight w:val="0"/>
      <w:marTop w:val="0"/>
      <w:marBottom w:val="0"/>
      <w:divBdr>
        <w:top w:val="none" w:sz="0" w:space="0" w:color="auto"/>
        <w:left w:val="none" w:sz="0" w:space="0" w:color="auto"/>
        <w:bottom w:val="none" w:sz="0" w:space="0" w:color="auto"/>
        <w:right w:val="none" w:sz="0" w:space="0" w:color="auto"/>
      </w:divBdr>
    </w:div>
    <w:div w:id="630139788">
      <w:bodyDiv w:val="1"/>
      <w:marLeft w:val="0"/>
      <w:marRight w:val="0"/>
      <w:marTop w:val="0"/>
      <w:marBottom w:val="0"/>
      <w:divBdr>
        <w:top w:val="none" w:sz="0" w:space="0" w:color="auto"/>
        <w:left w:val="none" w:sz="0" w:space="0" w:color="auto"/>
        <w:bottom w:val="none" w:sz="0" w:space="0" w:color="auto"/>
        <w:right w:val="none" w:sz="0" w:space="0" w:color="auto"/>
      </w:divBdr>
    </w:div>
    <w:div w:id="732310566">
      <w:bodyDiv w:val="1"/>
      <w:marLeft w:val="0"/>
      <w:marRight w:val="0"/>
      <w:marTop w:val="0"/>
      <w:marBottom w:val="0"/>
      <w:divBdr>
        <w:top w:val="none" w:sz="0" w:space="0" w:color="auto"/>
        <w:left w:val="none" w:sz="0" w:space="0" w:color="auto"/>
        <w:bottom w:val="none" w:sz="0" w:space="0" w:color="auto"/>
        <w:right w:val="none" w:sz="0" w:space="0" w:color="auto"/>
      </w:divBdr>
    </w:div>
    <w:div w:id="789782338">
      <w:bodyDiv w:val="1"/>
      <w:marLeft w:val="0"/>
      <w:marRight w:val="0"/>
      <w:marTop w:val="0"/>
      <w:marBottom w:val="0"/>
      <w:divBdr>
        <w:top w:val="none" w:sz="0" w:space="0" w:color="auto"/>
        <w:left w:val="none" w:sz="0" w:space="0" w:color="auto"/>
        <w:bottom w:val="none" w:sz="0" w:space="0" w:color="auto"/>
        <w:right w:val="none" w:sz="0" w:space="0" w:color="auto"/>
      </w:divBdr>
    </w:div>
    <w:div w:id="830413212">
      <w:bodyDiv w:val="1"/>
      <w:marLeft w:val="0"/>
      <w:marRight w:val="0"/>
      <w:marTop w:val="0"/>
      <w:marBottom w:val="0"/>
      <w:divBdr>
        <w:top w:val="none" w:sz="0" w:space="0" w:color="auto"/>
        <w:left w:val="none" w:sz="0" w:space="0" w:color="auto"/>
        <w:bottom w:val="none" w:sz="0" w:space="0" w:color="auto"/>
        <w:right w:val="none" w:sz="0" w:space="0" w:color="auto"/>
      </w:divBdr>
    </w:div>
    <w:div w:id="900097869">
      <w:bodyDiv w:val="1"/>
      <w:marLeft w:val="0"/>
      <w:marRight w:val="0"/>
      <w:marTop w:val="0"/>
      <w:marBottom w:val="0"/>
      <w:divBdr>
        <w:top w:val="none" w:sz="0" w:space="0" w:color="auto"/>
        <w:left w:val="none" w:sz="0" w:space="0" w:color="auto"/>
        <w:bottom w:val="none" w:sz="0" w:space="0" w:color="auto"/>
        <w:right w:val="none" w:sz="0" w:space="0" w:color="auto"/>
      </w:divBdr>
    </w:div>
    <w:div w:id="1017776811">
      <w:bodyDiv w:val="1"/>
      <w:marLeft w:val="0"/>
      <w:marRight w:val="0"/>
      <w:marTop w:val="0"/>
      <w:marBottom w:val="0"/>
      <w:divBdr>
        <w:top w:val="none" w:sz="0" w:space="0" w:color="auto"/>
        <w:left w:val="none" w:sz="0" w:space="0" w:color="auto"/>
        <w:bottom w:val="none" w:sz="0" w:space="0" w:color="auto"/>
        <w:right w:val="none" w:sz="0" w:space="0" w:color="auto"/>
      </w:divBdr>
    </w:div>
    <w:div w:id="1035734822">
      <w:bodyDiv w:val="1"/>
      <w:marLeft w:val="0"/>
      <w:marRight w:val="0"/>
      <w:marTop w:val="0"/>
      <w:marBottom w:val="0"/>
      <w:divBdr>
        <w:top w:val="none" w:sz="0" w:space="0" w:color="auto"/>
        <w:left w:val="none" w:sz="0" w:space="0" w:color="auto"/>
        <w:bottom w:val="none" w:sz="0" w:space="0" w:color="auto"/>
        <w:right w:val="none" w:sz="0" w:space="0" w:color="auto"/>
      </w:divBdr>
      <w:divsChild>
        <w:div w:id="191191568">
          <w:marLeft w:val="0"/>
          <w:marRight w:val="0"/>
          <w:marTop w:val="0"/>
          <w:marBottom w:val="0"/>
          <w:divBdr>
            <w:top w:val="none" w:sz="0" w:space="0" w:color="auto"/>
            <w:left w:val="none" w:sz="0" w:space="0" w:color="auto"/>
            <w:bottom w:val="none" w:sz="0" w:space="0" w:color="auto"/>
            <w:right w:val="none" w:sz="0" w:space="0" w:color="auto"/>
          </w:divBdr>
          <w:divsChild>
            <w:div w:id="1794013600">
              <w:marLeft w:val="0"/>
              <w:marRight w:val="0"/>
              <w:marTop w:val="0"/>
              <w:marBottom w:val="0"/>
              <w:divBdr>
                <w:top w:val="none" w:sz="0" w:space="0" w:color="auto"/>
                <w:left w:val="none" w:sz="0" w:space="0" w:color="auto"/>
                <w:bottom w:val="none" w:sz="0" w:space="0" w:color="auto"/>
                <w:right w:val="none" w:sz="0" w:space="0" w:color="auto"/>
              </w:divBdr>
              <w:divsChild>
                <w:div w:id="163521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746525">
      <w:bodyDiv w:val="1"/>
      <w:marLeft w:val="0"/>
      <w:marRight w:val="0"/>
      <w:marTop w:val="0"/>
      <w:marBottom w:val="0"/>
      <w:divBdr>
        <w:top w:val="none" w:sz="0" w:space="0" w:color="auto"/>
        <w:left w:val="none" w:sz="0" w:space="0" w:color="auto"/>
        <w:bottom w:val="none" w:sz="0" w:space="0" w:color="auto"/>
        <w:right w:val="none" w:sz="0" w:space="0" w:color="auto"/>
      </w:divBdr>
    </w:div>
    <w:div w:id="1064451364">
      <w:bodyDiv w:val="1"/>
      <w:marLeft w:val="0"/>
      <w:marRight w:val="0"/>
      <w:marTop w:val="0"/>
      <w:marBottom w:val="0"/>
      <w:divBdr>
        <w:top w:val="none" w:sz="0" w:space="0" w:color="auto"/>
        <w:left w:val="none" w:sz="0" w:space="0" w:color="auto"/>
        <w:bottom w:val="none" w:sz="0" w:space="0" w:color="auto"/>
        <w:right w:val="none" w:sz="0" w:space="0" w:color="auto"/>
      </w:divBdr>
      <w:divsChild>
        <w:div w:id="1358315786">
          <w:marLeft w:val="0"/>
          <w:marRight w:val="0"/>
          <w:marTop w:val="0"/>
          <w:marBottom w:val="0"/>
          <w:divBdr>
            <w:top w:val="none" w:sz="0" w:space="0" w:color="auto"/>
            <w:left w:val="none" w:sz="0" w:space="0" w:color="auto"/>
            <w:bottom w:val="none" w:sz="0" w:space="0" w:color="auto"/>
            <w:right w:val="none" w:sz="0" w:space="0" w:color="auto"/>
          </w:divBdr>
          <w:divsChild>
            <w:div w:id="1296106922">
              <w:marLeft w:val="0"/>
              <w:marRight w:val="0"/>
              <w:marTop w:val="0"/>
              <w:marBottom w:val="0"/>
              <w:divBdr>
                <w:top w:val="none" w:sz="0" w:space="0" w:color="auto"/>
                <w:left w:val="none" w:sz="0" w:space="0" w:color="auto"/>
                <w:bottom w:val="none" w:sz="0" w:space="0" w:color="auto"/>
                <w:right w:val="none" w:sz="0" w:space="0" w:color="auto"/>
              </w:divBdr>
              <w:divsChild>
                <w:div w:id="159128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626923">
      <w:bodyDiv w:val="1"/>
      <w:marLeft w:val="0"/>
      <w:marRight w:val="0"/>
      <w:marTop w:val="0"/>
      <w:marBottom w:val="0"/>
      <w:divBdr>
        <w:top w:val="none" w:sz="0" w:space="0" w:color="auto"/>
        <w:left w:val="none" w:sz="0" w:space="0" w:color="auto"/>
        <w:bottom w:val="none" w:sz="0" w:space="0" w:color="auto"/>
        <w:right w:val="none" w:sz="0" w:space="0" w:color="auto"/>
      </w:divBdr>
      <w:divsChild>
        <w:div w:id="83385062">
          <w:marLeft w:val="0"/>
          <w:marRight w:val="0"/>
          <w:marTop w:val="0"/>
          <w:marBottom w:val="0"/>
          <w:divBdr>
            <w:top w:val="none" w:sz="0" w:space="0" w:color="auto"/>
            <w:left w:val="none" w:sz="0" w:space="0" w:color="auto"/>
            <w:bottom w:val="none" w:sz="0" w:space="0" w:color="auto"/>
            <w:right w:val="none" w:sz="0" w:space="0" w:color="auto"/>
          </w:divBdr>
          <w:divsChild>
            <w:div w:id="1957982746">
              <w:marLeft w:val="0"/>
              <w:marRight w:val="0"/>
              <w:marTop w:val="0"/>
              <w:marBottom w:val="0"/>
              <w:divBdr>
                <w:top w:val="none" w:sz="0" w:space="0" w:color="auto"/>
                <w:left w:val="none" w:sz="0" w:space="0" w:color="auto"/>
                <w:bottom w:val="none" w:sz="0" w:space="0" w:color="auto"/>
                <w:right w:val="none" w:sz="0" w:space="0" w:color="auto"/>
              </w:divBdr>
              <w:divsChild>
                <w:div w:id="2024432930">
                  <w:marLeft w:val="0"/>
                  <w:marRight w:val="0"/>
                  <w:marTop w:val="0"/>
                  <w:marBottom w:val="0"/>
                  <w:divBdr>
                    <w:top w:val="none" w:sz="0" w:space="0" w:color="auto"/>
                    <w:left w:val="none" w:sz="0" w:space="0" w:color="auto"/>
                    <w:bottom w:val="none" w:sz="0" w:space="0" w:color="auto"/>
                    <w:right w:val="none" w:sz="0" w:space="0" w:color="auto"/>
                  </w:divBdr>
                  <w:divsChild>
                    <w:div w:id="67492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095692">
      <w:bodyDiv w:val="1"/>
      <w:marLeft w:val="0"/>
      <w:marRight w:val="0"/>
      <w:marTop w:val="0"/>
      <w:marBottom w:val="0"/>
      <w:divBdr>
        <w:top w:val="none" w:sz="0" w:space="0" w:color="auto"/>
        <w:left w:val="none" w:sz="0" w:space="0" w:color="auto"/>
        <w:bottom w:val="none" w:sz="0" w:space="0" w:color="auto"/>
        <w:right w:val="none" w:sz="0" w:space="0" w:color="auto"/>
      </w:divBdr>
    </w:div>
    <w:div w:id="1342003226">
      <w:bodyDiv w:val="1"/>
      <w:marLeft w:val="0"/>
      <w:marRight w:val="0"/>
      <w:marTop w:val="0"/>
      <w:marBottom w:val="0"/>
      <w:divBdr>
        <w:top w:val="none" w:sz="0" w:space="0" w:color="auto"/>
        <w:left w:val="none" w:sz="0" w:space="0" w:color="auto"/>
        <w:bottom w:val="none" w:sz="0" w:space="0" w:color="auto"/>
        <w:right w:val="none" w:sz="0" w:space="0" w:color="auto"/>
      </w:divBdr>
    </w:div>
    <w:div w:id="1381444942">
      <w:bodyDiv w:val="1"/>
      <w:marLeft w:val="0"/>
      <w:marRight w:val="0"/>
      <w:marTop w:val="0"/>
      <w:marBottom w:val="0"/>
      <w:divBdr>
        <w:top w:val="none" w:sz="0" w:space="0" w:color="auto"/>
        <w:left w:val="none" w:sz="0" w:space="0" w:color="auto"/>
        <w:bottom w:val="none" w:sz="0" w:space="0" w:color="auto"/>
        <w:right w:val="none" w:sz="0" w:space="0" w:color="auto"/>
      </w:divBdr>
    </w:div>
    <w:div w:id="1430470799">
      <w:bodyDiv w:val="1"/>
      <w:marLeft w:val="0"/>
      <w:marRight w:val="0"/>
      <w:marTop w:val="0"/>
      <w:marBottom w:val="0"/>
      <w:divBdr>
        <w:top w:val="none" w:sz="0" w:space="0" w:color="auto"/>
        <w:left w:val="none" w:sz="0" w:space="0" w:color="auto"/>
        <w:bottom w:val="none" w:sz="0" w:space="0" w:color="auto"/>
        <w:right w:val="none" w:sz="0" w:space="0" w:color="auto"/>
      </w:divBdr>
    </w:div>
    <w:div w:id="1563373108">
      <w:bodyDiv w:val="1"/>
      <w:marLeft w:val="0"/>
      <w:marRight w:val="0"/>
      <w:marTop w:val="0"/>
      <w:marBottom w:val="0"/>
      <w:divBdr>
        <w:top w:val="none" w:sz="0" w:space="0" w:color="auto"/>
        <w:left w:val="none" w:sz="0" w:space="0" w:color="auto"/>
        <w:bottom w:val="none" w:sz="0" w:space="0" w:color="auto"/>
        <w:right w:val="none" w:sz="0" w:space="0" w:color="auto"/>
      </w:divBdr>
      <w:divsChild>
        <w:div w:id="755516580">
          <w:marLeft w:val="0"/>
          <w:marRight w:val="0"/>
          <w:marTop w:val="0"/>
          <w:marBottom w:val="0"/>
          <w:divBdr>
            <w:top w:val="none" w:sz="0" w:space="0" w:color="auto"/>
            <w:left w:val="none" w:sz="0" w:space="0" w:color="auto"/>
            <w:bottom w:val="none" w:sz="0" w:space="0" w:color="auto"/>
            <w:right w:val="none" w:sz="0" w:space="0" w:color="auto"/>
          </w:divBdr>
          <w:divsChild>
            <w:div w:id="250239120">
              <w:marLeft w:val="0"/>
              <w:marRight w:val="0"/>
              <w:marTop w:val="0"/>
              <w:marBottom w:val="0"/>
              <w:divBdr>
                <w:top w:val="none" w:sz="0" w:space="0" w:color="auto"/>
                <w:left w:val="none" w:sz="0" w:space="0" w:color="auto"/>
                <w:bottom w:val="none" w:sz="0" w:space="0" w:color="auto"/>
                <w:right w:val="none" w:sz="0" w:space="0" w:color="auto"/>
              </w:divBdr>
              <w:divsChild>
                <w:div w:id="118039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608155">
      <w:bodyDiv w:val="1"/>
      <w:marLeft w:val="0"/>
      <w:marRight w:val="0"/>
      <w:marTop w:val="0"/>
      <w:marBottom w:val="0"/>
      <w:divBdr>
        <w:top w:val="none" w:sz="0" w:space="0" w:color="auto"/>
        <w:left w:val="none" w:sz="0" w:space="0" w:color="auto"/>
        <w:bottom w:val="none" w:sz="0" w:space="0" w:color="auto"/>
        <w:right w:val="none" w:sz="0" w:space="0" w:color="auto"/>
      </w:divBdr>
      <w:divsChild>
        <w:div w:id="596864897">
          <w:marLeft w:val="0"/>
          <w:marRight w:val="0"/>
          <w:marTop w:val="0"/>
          <w:marBottom w:val="0"/>
          <w:divBdr>
            <w:top w:val="none" w:sz="0" w:space="0" w:color="auto"/>
            <w:left w:val="none" w:sz="0" w:space="0" w:color="auto"/>
            <w:bottom w:val="none" w:sz="0" w:space="0" w:color="auto"/>
            <w:right w:val="none" w:sz="0" w:space="0" w:color="auto"/>
          </w:divBdr>
          <w:divsChild>
            <w:div w:id="948511314">
              <w:marLeft w:val="0"/>
              <w:marRight w:val="0"/>
              <w:marTop w:val="0"/>
              <w:marBottom w:val="0"/>
              <w:divBdr>
                <w:top w:val="none" w:sz="0" w:space="0" w:color="auto"/>
                <w:left w:val="none" w:sz="0" w:space="0" w:color="auto"/>
                <w:bottom w:val="none" w:sz="0" w:space="0" w:color="auto"/>
                <w:right w:val="none" w:sz="0" w:space="0" w:color="auto"/>
              </w:divBdr>
              <w:divsChild>
                <w:div w:id="93482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3993">
      <w:bodyDiv w:val="1"/>
      <w:marLeft w:val="0"/>
      <w:marRight w:val="0"/>
      <w:marTop w:val="0"/>
      <w:marBottom w:val="0"/>
      <w:divBdr>
        <w:top w:val="none" w:sz="0" w:space="0" w:color="auto"/>
        <w:left w:val="none" w:sz="0" w:space="0" w:color="auto"/>
        <w:bottom w:val="none" w:sz="0" w:space="0" w:color="auto"/>
        <w:right w:val="none" w:sz="0" w:space="0" w:color="auto"/>
      </w:divBdr>
      <w:divsChild>
        <w:div w:id="198711927">
          <w:marLeft w:val="0"/>
          <w:marRight w:val="0"/>
          <w:marTop w:val="0"/>
          <w:marBottom w:val="0"/>
          <w:divBdr>
            <w:top w:val="none" w:sz="0" w:space="0" w:color="auto"/>
            <w:left w:val="none" w:sz="0" w:space="0" w:color="auto"/>
            <w:bottom w:val="none" w:sz="0" w:space="0" w:color="auto"/>
            <w:right w:val="none" w:sz="0" w:space="0" w:color="auto"/>
          </w:divBdr>
          <w:divsChild>
            <w:div w:id="1361278331">
              <w:marLeft w:val="0"/>
              <w:marRight w:val="0"/>
              <w:marTop w:val="0"/>
              <w:marBottom w:val="0"/>
              <w:divBdr>
                <w:top w:val="none" w:sz="0" w:space="0" w:color="auto"/>
                <w:left w:val="none" w:sz="0" w:space="0" w:color="auto"/>
                <w:bottom w:val="none" w:sz="0" w:space="0" w:color="auto"/>
                <w:right w:val="none" w:sz="0" w:space="0" w:color="auto"/>
              </w:divBdr>
              <w:divsChild>
                <w:div w:id="74949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216039">
      <w:bodyDiv w:val="1"/>
      <w:marLeft w:val="0"/>
      <w:marRight w:val="0"/>
      <w:marTop w:val="0"/>
      <w:marBottom w:val="0"/>
      <w:divBdr>
        <w:top w:val="none" w:sz="0" w:space="0" w:color="auto"/>
        <w:left w:val="none" w:sz="0" w:space="0" w:color="auto"/>
        <w:bottom w:val="none" w:sz="0" w:space="0" w:color="auto"/>
        <w:right w:val="none" w:sz="0" w:space="0" w:color="auto"/>
      </w:divBdr>
      <w:divsChild>
        <w:div w:id="310717165">
          <w:marLeft w:val="0"/>
          <w:marRight w:val="0"/>
          <w:marTop w:val="0"/>
          <w:marBottom w:val="0"/>
          <w:divBdr>
            <w:top w:val="none" w:sz="0" w:space="0" w:color="auto"/>
            <w:left w:val="none" w:sz="0" w:space="0" w:color="auto"/>
            <w:bottom w:val="none" w:sz="0" w:space="0" w:color="auto"/>
            <w:right w:val="none" w:sz="0" w:space="0" w:color="auto"/>
          </w:divBdr>
          <w:divsChild>
            <w:div w:id="2140488042">
              <w:marLeft w:val="0"/>
              <w:marRight w:val="0"/>
              <w:marTop w:val="0"/>
              <w:marBottom w:val="0"/>
              <w:divBdr>
                <w:top w:val="none" w:sz="0" w:space="0" w:color="auto"/>
                <w:left w:val="none" w:sz="0" w:space="0" w:color="auto"/>
                <w:bottom w:val="none" w:sz="0" w:space="0" w:color="auto"/>
                <w:right w:val="none" w:sz="0" w:space="0" w:color="auto"/>
              </w:divBdr>
              <w:divsChild>
                <w:div w:id="123050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185719">
      <w:bodyDiv w:val="1"/>
      <w:marLeft w:val="0"/>
      <w:marRight w:val="0"/>
      <w:marTop w:val="0"/>
      <w:marBottom w:val="0"/>
      <w:divBdr>
        <w:top w:val="none" w:sz="0" w:space="0" w:color="auto"/>
        <w:left w:val="none" w:sz="0" w:space="0" w:color="auto"/>
        <w:bottom w:val="none" w:sz="0" w:space="0" w:color="auto"/>
        <w:right w:val="none" w:sz="0" w:space="0" w:color="auto"/>
      </w:divBdr>
    </w:div>
    <w:div w:id="1833374894">
      <w:bodyDiv w:val="1"/>
      <w:marLeft w:val="0"/>
      <w:marRight w:val="0"/>
      <w:marTop w:val="0"/>
      <w:marBottom w:val="0"/>
      <w:divBdr>
        <w:top w:val="none" w:sz="0" w:space="0" w:color="auto"/>
        <w:left w:val="none" w:sz="0" w:space="0" w:color="auto"/>
        <w:bottom w:val="none" w:sz="0" w:space="0" w:color="auto"/>
        <w:right w:val="none" w:sz="0" w:space="0" w:color="auto"/>
      </w:divBdr>
    </w:div>
    <w:div w:id="1853914141">
      <w:bodyDiv w:val="1"/>
      <w:marLeft w:val="0"/>
      <w:marRight w:val="0"/>
      <w:marTop w:val="0"/>
      <w:marBottom w:val="0"/>
      <w:divBdr>
        <w:top w:val="none" w:sz="0" w:space="0" w:color="auto"/>
        <w:left w:val="none" w:sz="0" w:space="0" w:color="auto"/>
        <w:bottom w:val="none" w:sz="0" w:space="0" w:color="auto"/>
        <w:right w:val="none" w:sz="0" w:space="0" w:color="auto"/>
      </w:divBdr>
    </w:div>
    <w:div w:id="2008554283">
      <w:bodyDiv w:val="1"/>
      <w:marLeft w:val="0"/>
      <w:marRight w:val="0"/>
      <w:marTop w:val="0"/>
      <w:marBottom w:val="0"/>
      <w:divBdr>
        <w:top w:val="none" w:sz="0" w:space="0" w:color="auto"/>
        <w:left w:val="none" w:sz="0" w:space="0" w:color="auto"/>
        <w:bottom w:val="none" w:sz="0" w:space="0" w:color="auto"/>
        <w:right w:val="none" w:sz="0" w:space="0" w:color="auto"/>
      </w:divBdr>
    </w:div>
    <w:div w:id="2029211282">
      <w:bodyDiv w:val="1"/>
      <w:marLeft w:val="0"/>
      <w:marRight w:val="0"/>
      <w:marTop w:val="0"/>
      <w:marBottom w:val="0"/>
      <w:divBdr>
        <w:top w:val="none" w:sz="0" w:space="0" w:color="auto"/>
        <w:left w:val="none" w:sz="0" w:space="0" w:color="auto"/>
        <w:bottom w:val="none" w:sz="0" w:space="0" w:color="auto"/>
        <w:right w:val="none" w:sz="0" w:space="0" w:color="auto"/>
      </w:divBdr>
    </w:div>
    <w:div w:id="2097091006">
      <w:bodyDiv w:val="1"/>
      <w:marLeft w:val="0"/>
      <w:marRight w:val="0"/>
      <w:marTop w:val="0"/>
      <w:marBottom w:val="0"/>
      <w:divBdr>
        <w:top w:val="none" w:sz="0" w:space="0" w:color="auto"/>
        <w:left w:val="none" w:sz="0" w:space="0" w:color="auto"/>
        <w:bottom w:val="none" w:sz="0" w:space="0" w:color="auto"/>
        <w:right w:val="none" w:sz="0" w:space="0" w:color="auto"/>
      </w:divBdr>
    </w:div>
    <w:div w:id="2136020701">
      <w:bodyDiv w:val="1"/>
      <w:marLeft w:val="0"/>
      <w:marRight w:val="0"/>
      <w:marTop w:val="0"/>
      <w:marBottom w:val="0"/>
      <w:divBdr>
        <w:top w:val="none" w:sz="0" w:space="0" w:color="auto"/>
        <w:left w:val="none" w:sz="0" w:space="0" w:color="auto"/>
        <w:bottom w:val="none" w:sz="0" w:space="0" w:color="auto"/>
        <w:right w:val="none" w:sz="0" w:space="0" w:color="auto"/>
      </w:divBdr>
      <w:divsChild>
        <w:div w:id="201020999">
          <w:marLeft w:val="0"/>
          <w:marRight w:val="0"/>
          <w:marTop w:val="0"/>
          <w:marBottom w:val="0"/>
          <w:divBdr>
            <w:top w:val="none" w:sz="0" w:space="0" w:color="auto"/>
            <w:left w:val="none" w:sz="0" w:space="0" w:color="auto"/>
            <w:bottom w:val="none" w:sz="0" w:space="0" w:color="auto"/>
            <w:right w:val="none" w:sz="0" w:space="0" w:color="auto"/>
          </w:divBdr>
          <w:divsChild>
            <w:div w:id="1410543826">
              <w:marLeft w:val="0"/>
              <w:marRight w:val="0"/>
              <w:marTop w:val="0"/>
              <w:marBottom w:val="0"/>
              <w:divBdr>
                <w:top w:val="none" w:sz="0" w:space="0" w:color="auto"/>
                <w:left w:val="none" w:sz="0" w:space="0" w:color="auto"/>
                <w:bottom w:val="none" w:sz="0" w:space="0" w:color="auto"/>
                <w:right w:val="none" w:sz="0" w:space="0" w:color="auto"/>
              </w:divBdr>
              <w:divsChild>
                <w:div w:id="949168770">
                  <w:marLeft w:val="0"/>
                  <w:marRight w:val="0"/>
                  <w:marTop w:val="0"/>
                  <w:marBottom w:val="0"/>
                  <w:divBdr>
                    <w:top w:val="none" w:sz="0" w:space="0" w:color="auto"/>
                    <w:left w:val="none" w:sz="0" w:space="0" w:color="auto"/>
                    <w:bottom w:val="none" w:sz="0" w:space="0" w:color="auto"/>
                    <w:right w:val="none" w:sz="0" w:space="0" w:color="auto"/>
                  </w:divBdr>
                  <w:divsChild>
                    <w:div w:id="74503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DA769-C813-FF47-9ABC-D3BD7E519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31</Pages>
  <Words>7800</Words>
  <Characters>44465</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Kerrane, Ben</dc:creator>
  <cp:keywords/>
  <dc:description/>
  <cp:lastModifiedBy>Kerrane, Katy</cp:lastModifiedBy>
  <cp:revision>5</cp:revision>
  <cp:lastPrinted>2020-09-08T12:25:00Z</cp:lastPrinted>
  <dcterms:created xsi:type="dcterms:W3CDTF">2021-04-20T14:14:00Z</dcterms:created>
  <dcterms:modified xsi:type="dcterms:W3CDTF">2021-04-20T14:31:00Z</dcterms:modified>
</cp:coreProperties>
</file>