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horzAnchor="margin" w:tblpXSpec="center" w:tblpY="480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835"/>
        <w:gridCol w:w="851"/>
        <w:gridCol w:w="3107"/>
      </w:tblGrid>
      <w:tr w:rsidR="00BA2AEA" w:rsidRPr="007006FC" w14:paraId="310EABAF" w14:textId="77777777" w:rsidTr="006903DA">
        <w:tc>
          <w:tcPr>
            <w:tcW w:w="2263" w:type="dxa"/>
            <w:gridSpan w:val="2"/>
          </w:tcPr>
          <w:p w14:paraId="3B9C28C4" w14:textId="77777777" w:rsidR="00BA2AEA" w:rsidRDefault="00BA2AEA" w:rsidP="00606C8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74A4FEA7" w14:textId="7EC25466" w:rsidR="00BA2AEA" w:rsidRPr="007006FC" w:rsidRDefault="00BA2AEA" w:rsidP="006903D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78CA5449" w14:textId="23D426CE" w:rsidR="00BA2AEA" w:rsidRPr="007006FC" w:rsidRDefault="00BA2AEA" w:rsidP="006903D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006FC">
              <w:rPr>
                <w:sz w:val="16"/>
                <w:szCs w:val="16"/>
              </w:rPr>
              <w:t>Level</w:t>
            </w:r>
            <w:r>
              <w:rPr>
                <w:sz w:val="16"/>
                <w:szCs w:val="16"/>
              </w:rPr>
              <w:t xml:space="preserve"> of delay or recovery</w:t>
            </w:r>
          </w:p>
        </w:tc>
        <w:tc>
          <w:tcPr>
            <w:tcW w:w="851" w:type="dxa"/>
            <w:vAlign w:val="center"/>
          </w:tcPr>
          <w:p w14:paraId="05106C09" w14:textId="77777777" w:rsidR="00BA2AEA" w:rsidRPr="007006FC" w:rsidRDefault="00BA2AEA" w:rsidP="006903D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3107" w:type="dxa"/>
            <w:vAlign w:val="center"/>
          </w:tcPr>
          <w:p w14:paraId="620D3DF4" w14:textId="77777777" w:rsidR="00BA2AEA" w:rsidRPr="007006FC" w:rsidRDefault="00BA2AEA" w:rsidP="006903DA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%  of</w:t>
            </w:r>
            <w:proofErr w:type="gramEnd"/>
            <w:r>
              <w:rPr>
                <w:sz w:val="16"/>
                <w:szCs w:val="16"/>
              </w:rPr>
              <w:t xml:space="preserve"> children delayed (Confidence Interval)</w:t>
            </w:r>
          </w:p>
        </w:tc>
      </w:tr>
      <w:tr w:rsidR="00BA2AEA" w:rsidRPr="007006FC" w14:paraId="4DC93CA8" w14:textId="77777777" w:rsidTr="006903DA">
        <w:tc>
          <w:tcPr>
            <w:tcW w:w="562" w:type="dxa"/>
            <w:vMerge w:val="restart"/>
            <w:textDirection w:val="btLr"/>
            <w:vAlign w:val="center"/>
          </w:tcPr>
          <w:p w14:paraId="7B215926" w14:textId="3DB616C9" w:rsidR="00BA2AEA" w:rsidRPr="007006FC" w:rsidRDefault="00BA2AEA" w:rsidP="006903DA">
            <w:pPr>
              <w:spacing w:line="36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Malawi Developmental Assessment Tool domain</w:t>
            </w:r>
          </w:p>
          <w:p w14:paraId="13070B46" w14:textId="11A11E86" w:rsidR="00BA2AEA" w:rsidRDefault="00BA2AEA" w:rsidP="006903DA">
            <w:pPr>
              <w:spacing w:line="36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ADD1D96" w14:textId="03A6047E" w:rsidR="00BA2AEA" w:rsidRPr="007006FC" w:rsidRDefault="00BA2AEA" w:rsidP="006903D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006FC">
              <w:rPr>
                <w:sz w:val="16"/>
                <w:szCs w:val="16"/>
              </w:rPr>
              <w:t>Gross motor</w:t>
            </w:r>
            <w:r>
              <w:rPr>
                <w:sz w:val="16"/>
                <w:szCs w:val="16"/>
              </w:rPr>
              <w:t xml:space="preserve"> development</w:t>
            </w:r>
          </w:p>
        </w:tc>
        <w:tc>
          <w:tcPr>
            <w:tcW w:w="2835" w:type="dxa"/>
            <w:vAlign w:val="center"/>
          </w:tcPr>
          <w:p w14:paraId="2FC4C222" w14:textId="77777777" w:rsidR="00BA2AEA" w:rsidRPr="007006FC" w:rsidRDefault="00BA2AEA" w:rsidP="006903D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006FC">
              <w:rPr>
                <w:sz w:val="16"/>
                <w:szCs w:val="16"/>
              </w:rPr>
              <w:t>Not delayed</w:t>
            </w:r>
          </w:p>
        </w:tc>
        <w:tc>
          <w:tcPr>
            <w:tcW w:w="851" w:type="dxa"/>
            <w:vAlign w:val="center"/>
          </w:tcPr>
          <w:p w14:paraId="2A58667F" w14:textId="77777777" w:rsidR="00BA2AEA" w:rsidRPr="007006FC" w:rsidRDefault="00BA2AEA" w:rsidP="006903D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006FC">
              <w:rPr>
                <w:sz w:val="16"/>
                <w:szCs w:val="16"/>
              </w:rPr>
              <w:t>16</w:t>
            </w:r>
          </w:p>
        </w:tc>
        <w:tc>
          <w:tcPr>
            <w:tcW w:w="3107" w:type="dxa"/>
            <w:vAlign w:val="center"/>
          </w:tcPr>
          <w:p w14:paraId="1C60EF4E" w14:textId="77777777" w:rsidR="00BA2AEA" w:rsidRPr="007006FC" w:rsidRDefault="00BA2AEA" w:rsidP="006903D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006FC">
              <w:rPr>
                <w:sz w:val="16"/>
                <w:szCs w:val="16"/>
              </w:rPr>
              <w:t>39.0</w:t>
            </w:r>
            <w:r>
              <w:rPr>
                <w:sz w:val="16"/>
                <w:szCs w:val="16"/>
              </w:rPr>
              <w:t xml:space="preserve"> (24.1, </w:t>
            </w:r>
            <w:r w:rsidRPr="00F24B00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>.</w:t>
            </w:r>
            <w:r w:rsidRPr="00F24B00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)</w:t>
            </w:r>
          </w:p>
        </w:tc>
      </w:tr>
      <w:tr w:rsidR="00BA2AEA" w:rsidRPr="007006FC" w14:paraId="5FB78684" w14:textId="77777777" w:rsidTr="006903DA">
        <w:tc>
          <w:tcPr>
            <w:tcW w:w="562" w:type="dxa"/>
            <w:vMerge/>
          </w:tcPr>
          <w:p w14:paraId="78C252E8" w14:textId="21FA1711" w:rsidR="00BA2AEA" w:rsidRPr="007006FC" w:rsidRDefault="00BA2AEA" w:rsidP="00BC195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3C28D126" w14:textId="2D56DF54" w:rsidR="00BA2AEA" w:rsidRPr="007006FC" w:rsidRDefault="00BA2AEA" w:rsidP="006903D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04EC69A9" w14:textId="77777777" w:rsidR="00BA2AEA" w:rsidRDefault="00BA2AEA" w:rsidP="006903D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Delayed</w:t>
            </w:r>
          </w:p>
          <w:p w14:paraId="7C9E3D7A" w14:textId="536D2C7B" w:rsidR="00BA2AEA" w:rsidRPr="00BA657C" w:rsidRDefault="00BA2AEA" w:rsidP="006903DA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BA657C">
              <w:rPr>
                <w:i/>
                <w:sz w:val="16"/>
                <w:szCs w:val="16"/>
              </w:rPr>
              <w:t>Moderately Delayed</w:t>
            </w:r>
          </w:p>
          <w:p w14:paraId="5DA95D4A" w14:textId="1E5043A0" w:rsidR="00BA2AEA" w:rsidRDefault="00BA2AEA" w:rsidP="006903D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A657C">
              <w:rPr>
                <w:i/>
                <w:sz w:val="16"/>
                <w:szCs w:val="16"/>
              </w:rPr>
              <w:t>Severe delay</w:t>
            </w:r>
          </w:p>
        </w:tc>
        <w:tc>
          <w:tcPr>
            <w:tcW w:w="851" w:type="dxa"/>
            <w:vAlign w:val="center"/>
          </w:tcPr>
          <w:p w14:paraId="456CD658" w14:textId="77777777" w:rsidR="00BA2AEA" w:rsidRDefault="00BA2AEA" w:rsidP="006903D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14:paraId="7B67CE79" w14:textId="77777777" w:rsidR="00BA2AEA" w:rsidRPr="00BA657C" w:rsidRDefault="00BA2AEA" w:rsidP="006903DA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BA657C">
              <w:rPr>
                <w:i/>
                <w:sz w:val="16"/>
                <w:szCs w:val="16"/>
              </w:rPr>
              <w:t>4</w:t>
            </w:r>
          </w:p>
          <w:p w14:paraId="5868F65C" w14:textId="77777777" w:rsidR="00BA2AEA" w:rsidRPr="007006FC" w:rsidRDefault="00BA2AEA" w:rsidP="006903D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A657C">
              <w:rPr>
                <w:i/>
                <w:sz w:val="16"/>
                <w:szCs w:val="16"/>
              </w:rPr>
              <w:t>21</w:t>
            </w:r>
          </w:p>
        </w:tc>
        <w:tc>
          <w:tcPr>
            <w:tcW w:w="3107" w:type="dxa"/>
            <w:vAlign w:val="center"/>
          </w:tcPr>
          <w:p w14:paraId="4DC011BF" w14:textId="77777777" w:rsidR="00BA2AEA" w:rsidRDefault="00BA2AEA" w:rsidP="006903D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61.0 (44.5,75.8)</w:t>
            </w:r>
          </w:p>
          <w:p w14:paraId="5C759C8F" w14:textId="77777777" w:rsidR="00BA2AEA" w:rsidRPr="00E9737C" w:rsidRDefault="00BA2AEA" w:rsidP="006903DA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E9737C">
              <w:rPr>
                <w:i/>
                <w:sz w:val="16"/>
                <w:szCs w:val="16"/>
              </w:rPr>
              <w:t>9.8 (0.07, 18.9)</w:t>
            </w:r>
          </w:p>
          <w:p w14:paraId="2704016D" w14:textId="77777777" w:rsidR="00BA2AEA" w:rsidRPr="007006FC" w:rsidRDefault="00BA2AEA" w:rsidP="006903D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E9737C">
              <w:rPr>
                <w:i/>
                <w:sz w:val="16"/>
                <w:szCs w:val="16"/>
              </w:rPr>
              <w:t>51.2 (35.9, 66.5)</w:t>
            </w:r>
          </w:p>
        </w:tc>
      </w:tr>
      <w:tr w:rsidR="00BA2AEA" w:rsidRPr="007006FC" w14:paraId="51FF72F4" w14:textId="77777777" w:rsidTr="006903DA">
        <w:tc>
          <w:tcPr>
            <w:tcW w:w="562" w:type="dxa"/>
            <w:vMerge/>
          </w:tcPr>
          <w:p w14:paraId="4C983C1B" w14:textId="56385B7D" w:rsidR="00BA2AEA" w:rsidRPr="007006FC" w:rsidRDefault="00BA2AEA" w:rsidP="00BC195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1EB06094" w14:textId="6008CC73" w:rsidR="00BA2AEA" w:rsidRPr="007006FC" w:rsidRDefault="00BA2AEA" w:rsidP="006903D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6F75D372" w14:textId="77777777" w:rsidR="00BA2AEA" w:rsidRPr="00681B1E" w:rsidRDefault="00BA2AEA" w:rsidP="006903D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81B1E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851" w:type="dxa"/>
            <w:vAlign w:val="center"/>
          </w:tcPr>
          <w:p w14:paraId="163DB9C6" w14:textId="77777777" w:rsidR="00BA2AEA" w:rsidRPr="00681B1E" w:rsidRDefault="00BA2AEA" w:rsidP="006903D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81B1E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107" w:type="dxa"/>
            <w:vAlign w:val="center"/>
          </w:tcPr>
          <w:p w14:paraId="590C900F" w14:textId="77777777" w:rsidR="00BA2AEA" w:rsidRPr="00681B1E" w:rsidRDefault="00BA2AEA" w:rsidP="006903D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81B1E">
              <w:rPr>
                <w:b/>
                <w:sz w:val="16"/>
                <w:szCs w:val="16"/>
              </w:rPr>
              <w:t>100</w:t>
            </w:r>
          </w:p>
        </w:tc>
      </w:tr>
      <w:tr w:rsidR="00BA2AEA" w:rsidRPr="007006FC" w14:paraId="2DF67D72" w14:textId="77777777" w:rsidTr="006903DA">
        <w:tc>
          <w:tcPr>
            <w:tcW w:w="562" w:type="dxa"/>
            <w:vMerge/>
          </w:tcPr>
          <w:p w14:paraId="57412A59" w14:textId="320910F4" w:rsidR="00BA2AEA" w:rsidRPr="007006FC" w:rsidRDefault="00BA2AEA" w:rsidP="00BC195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FE9DCDF" w14:textId="56DF8013" w:rsidR="00BA2AEA" w:rsidRPr="007006FC" w:rsidRDefault="00BA2AEA" w:rsidP="006903D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006FC">
              <w:rPr>
                <w:sz w:val="16"/>
                <w:szCs w:val="16"/>
              </w:rPr>
              <w:t>Fine motor</w:t>
            </w:r>
            <w:r>
              <w:rPr>
                <w:sz w:val="16"/>
                <w:szCs w:val="16"/>
              </w:rPr>
              <w:t xml:space="preserve"> development</w:t>
            </w:r>
          </w:p>
        </w:tc>
        <w:tc>
          <w:tcPr>
            <w:tcW w:w="2835" w:type="dxa"/>
            <w:vAlign w:val="center"/>
          </w:tcPr>
          <w:p w14:paraId="59CB35DF" w14:textId="77777777" w:rsidR="00BA2AEA" w:rsidRPr="007006FC" w:rsidRDefault="00BA2AEA" w:rsidP="006903D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006FC">
              <w:rPr>
                <w:sz w:val="16"/>
                <w:szCs w:val="16"/>
              </w:rPr>
              <w:t>Not delayed</w:t>
            </w:r>
          </w:p>
        </w:tc>
        <w:tc>
          <w:tcPr>
            <w:tcW w:w="851" w:type="dxa"/>
            <w:vAlign w:val="center"/>
          </w:tcPr>
          <w:p w14:paraId="63DE8433" w14:textId="77777777" w:rsidR="00BA2AEA" w:rsidRPr="007006FC" w:rsidRDefault="00BA2AEA" w:rsidP="006903D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006FC">
              <w:rPr>
                <w:sz w:val="16"/>
                <w:szCs w:val="16"/>
              </w:rPr>
              <w:t>17</w:t>
            </w:r>
          </w:p>
        </w:tc>
        <w:tc>
          <w:tcPr>
            <w:tcW w:w="3107" w:type="dxa"/>
            <w:vAlign w:val="center"/>
          </w:tcPr>
          <w:p w14:paraId="6A8290B6" w14:textId="77777777" w:rsidR="00BA2AEA" w:rsidRPr="007006FC" w:rsidRDefault="00BA2AEA" w:rsidP="006903D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006FC">
              <w:rPr>
                <w:sz w:val="16"/>
                <w:szCs w:val="16"/>
              </w:rPr>
              <w:t>41.5</w:t>
            </w:r>
            <w:r>
              <w:rPr>
                <w:sz w:val="16"/>
                <w:szCs w:val="16"/>
              </w:rPr>
              <w:t xml:space="preserve"> (26.4, </w:t>
            </w:r>
            <w:r w:rsidRPr="00F24B00">
              <w:rPr>
                <w:sz w:val="16"/>
                <w:szCs w:val="16"/>
              </w:rPr>
              <w:t>56</w:t>
            </w:r>
            <w:r>
              <w:rPr>
                <w:sz w:val="16"/>
                <w:szCs w:val="16"/>
              </w:rPr>
              <w:t>.</w:t>
            </w:r>
            <w:r w:rsidRPr="00F24B00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)</w:t>
            </w:r>
          </w:p>
        </w:tc>
      </w:tr>
      <w:tr w:rsidR="00BA2AEA" w:rsidRPr="007006FC" w14:paraId="4992CDAF" w14:textId="77777777" w:rsidTr="006903DA">
        <w:tc>
          <w:tcPr>
            <w:tcW w:w="562" w:type="dxa"/>
            <w:vMerge/>
          </w:tcPr>
          <w:p w14:paraId="385DD45C" w14:textId="72DB0FBB" w:rsidR="00BA2AEA" w:rsidRPr="007006FC" w:rsidRDefault="00BA2AEA" w:rsidP="00BC195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64374465" w14:textId="434E92AD" w:rsidR="00BA2AEA" w:rsidRPr="007006FC" w:rsidRDefault="00BA2AEA" w:rsidP="006903D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3747C98F" w14:textId="77777777" w:rsidR="00BA2AEA" w:rsidRDefault="00BA2AEA" w:rsidP="006903D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Delayed</w:t>
            </w:r>
          </w:p>
          <w:p w14:paraId="580C37E2" w14:textId="083F1BE8" w:rsidR="00BA2AEA" w:rsidRPr="00E9737C" w:rsidRDefault="00BA2AEA" w:rsidP="006903DA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E9737C">
              <w:rPr>
                <w:i/>
                <w:sz w:val="16"/>
                <w:szCs w:val="16"/>
              </w:rPr>
              <w:t>Moderately Delayed</w:t>
            </w:r>
          </w:p>
          <w:p w14:paraId="67C8B722" w14:textId="781E5165" w:rsidR="00BA2AEA" w:rsidRPr="007006FC" w:rsidRDefault="00BA2AEA" w:rsidP="006903D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E9737C">
              <w:rPr>
                <w:i/>
                <w:sz w:val="16"/>
                <w:szCs w:val="16"/>
              </w:rPr>
              <w:t>Severe delay</w:t>
            </w:r>
          </w:p>
        </w:tc>
        <w:tc>
          <w:tcPr>
            <w:tcW w:w="851" w:type="dxa"/>
            <w:vAlign w:val="center"/>
          </w:tcPr>
          <w:p w14:paraId="1A2691FC" w14:textId="77777777" w:rsidR="00BA2AEA" w:rsidRDefault="00BA2AEA" w:rsidP="006903D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14:paraId="54BB22F9" w14:textId="77777777" w:rsidR="00BA2AEA" w:rsidRPr="00E9737C" w:rsidRDefault="00BA2AEA" w:rsidP="006903DA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E9737C">
              <w:rPr>
                <w:i/>
                <w:sz w:val="16"/>
                <w:szCs w:val="16"/>
              </w:rPr>
              <w:t>5</w:t>
            </w:r>
          </w:p>
          <w:p w14:paraId="2A398DAA" w14:textId="77777777" w:rsidR="00BA2AEA" w:rsidRPr="007006FC" w:rsidRDefault="00BA2AEA" w:rsidP="006903D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E9737C">
              <w:rPr>
                <w:i/>
                <w:sz w:val="16"/>
                <w:szCs w:val="16"/>
              </w:rPr>
              <w:t>19</w:t>
            </w:r>
          </w:p>
        </w:tc>
        <w:tc>
          <w:tcPr>
            <w:tcW w:w="3107" w:type="dxa"/>
            <w:vAlign w:val="center"/>
          </w:tcPr>
          <w:p w14:paraId="7CFC791D" w14:textId="77777777" w:rsidR="00BA2AEA" w:rsidRDefault="00BA2AEA" w:rsidP="006903D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58.5 (42.1, 73.7)</w:t>
            </w:r>
          </w:p>
          <w:p w14:paraId="7CBF3CE0" w14:textId="77777777" w:rsidR="00BA2AEA" w:rsidRPr="00E9737C" w:rsidRDefault="00BA2AEA" w:rsidP="006903DA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E9737C">
              <w:rPr>
                <w:i/>
                <w:sz w:val="16"/>
                <w:szCs w:val="16"/>
              </w:rPr>
              <w:t>12.2 (2.2,22.2)</w:t>
            </w:r>
          </w:p>
          <w:p w14:paraId="4F8F5A94" w14:textId="77777777" w:rsidR="00BA2AEA" w:rsidRPr="007006FC" w:rsidRDefault="00BA2AEA" w:rsidP="006903D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E9737C">
              <w:rPr>
                <w:i/>
                <w:sz w:val="16"/>
                <w:szCs w:val="16"/>
              </w:rPr>
              <w:t>46.3 (31, 61.6)</w:t>
            </w:r>
          </w:p>
        </w:tc>
      </w:tr>
      <w:tr w:rsidR="00BA2AEA" w:rsidRPr="007006FC" w14:paraId="07E7A86E" w14:textId="77777777" w:rsidTr="006903DA">
        <w:tc>
          <w:tcPr>
            <w:tcW w:w="562" w:type="dxa"/>
            <w:vMerge/>
          </w:tcPr>
          <w:p w14:paraId="16ABCE79" w14:textId="1E8188CE" w:rsidR="00BA2AEA" w:rsidRPr="007006FC" w:rsidRDefault="00BA2AEA" w:rsidP="00BC195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1FE99E53" w14:textId="1DB728FA" w:rsidR="00BA2AEA" w:rsidRPr="007006FC" w:rsidRDefault="00BA2AEA" w:rsidP="006903D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606B9145" w14:textId="77777777" w:rsidR="00BA2AEA" w:rsidRPr="00681B1E" w:rsidRDefault="00BA2AEA" w:rsidP="006903D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81B1E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851" w:type="dxa"/>
            <w:vAlign w:val="center"/>
          </w:tcPr>
          <w:p w14:paraId="19B0E9F9" w14:textId="77777777" w:rsidR="00BA2AEA" w:rsidRPr="00681B1E" w:rsidRDefault="00BA2AEA" w:rsidP="006903D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81B1E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107" w:type="dxa"/>
            <w:vAlign w:val="center"/>
          </w:tcPr>
          <w:p w14:paraId="330CAA22" w14:textId="77777777" w:rsidR="00BA2AEA" w:rsidRPr="00681B1E" w:rsidRDefault="00BA2AEA" w:rsidP="006903D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81B1E">
              <w:rPr>
                <w:b/>
                <w:sz w:val="16"/>
                <w:szCs w:val="16"/>
              </w:rPr>
              <w:t>100</w:t>
            </w:r>
          </w:p>
        </w:tc>
      </w:tr>
      <w:tr w:rsidR="00BA2AEA" w:rsidRPr="007006FC" w14:paraId="5AC8BA0E" w14:textId="77777777" w:rsidTr="006903DA">
        <w:tc>
          <w:tcPr>
            <w:tcW w:w="562" w:type="dxa"/>
            <w:vMerge/>
          </w:tcPr>
          <w:p w14:paraId="02F9C57E" w14:textId="213E484D" w:rsidR="00BA2AEA" w:rsidRPr="007006FC" w:rsidRDefault="00BA2AEA" w:rsidP="00BC195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D3541C6" w14:textId="478CE353" w:rsidR="00BA2AEA" w:rsidRPr="007006FC" w:rsidRDefault="00BA2AEA" w:rsidP="006903D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006FC">
              <w:rPr>
                <w:sz w:val="16"/>
                <w:szCs w:val="16"/>
              </w:rPr>
              <w:t>Language</w:t>
            </w:r>
            <w:r>
              <w:rPr>
                <w:sz w:val="16"/>
                <w:szCs w:val="16"/>
              </w:rPr>
              <w:t xml:space="preserve"> development</w:t>
            </w:r>
          </w:p>
        </w:tc>
        <w:tc>
          <w:tcPr>
            <w:tcW w:w="2835" w:type="dxa"/>
            <w:vAlign w:val="center"/>
          </w:tcPr>
          <w:p w14:paraId="5F294383" w14:textId="77777777" w:rsidR="00BA2AEA" w:rsidRPr="007006FC" w:rsidRDefault="00BA2AEA" w:rsidP="006903D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006FC">
              <w:rPr>
                <w:sz w:val="16"/>
                <w:szCs w:val="16"/>
              </w:rPr>
              <w:t>Not delayed</w:t>
            </w:r>
          </w:p>
        </w:tc>
        <w:tc>
          <w:tcPr>
            <w:tcW w:w="851" w:type="dxa"/>
            <w:vAlign w:val="center"/>
          </w:tcPr>
          <w:p w14:paraId="4D0FD8B9" w14:textId="77777777" w:rsidR="00BA2AEA" w:rsidRPr="007006FC" w:rsidRDefault="00BA2AEA" w:rsidP="006903D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006FC">
              <w:rPr>
                <w:sz w:val="16"/>
                <w:szCs w:val="16"/>
              </w:rPr>
              <w:t>30</w:t>
            </w:r>
          </w:p>
        </w:tc>
        <w:tc>
          <w:tcPr>
            <w:tcW w:w="3107" w:type="dxa"/>
            <w:vAlign w:val="center"/>
          </w:tcPr>
          <w:p w14:paraId="73FA0CC4" w14:textId="77777777" w:rsidR="00BA2AEA" w:rsidRPr="007006FC" w:rsidRDefault="00BA2AEA" w:rsidP="006903D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006FC">
              <w:rPr>
                <w:sz w:val="16"/>
                <w:szCs w:val="16"/>
              </w:rPr>
              <w:t>73.2</w:t>
            </w:r>
            <w:r>
              <w:rPr>
                <w:sz w:val="16"/>
                <w:szCs w:val="16"/>
              </w:rPr>
              <w:t xml:space="preserve"> (59.6, </w:t>
            </w:r>
            <w:r w:rsidRPr="00F24B00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.</w:t>
            </w:r>
            <w:r w:rsidRPr="00F24B00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)</w:t>
            </w:r>
          </w:p>
        </w:tc>
      </w:tr>
      <w:tr w:rsidR="00BA2AEA" w:rsidRPr="007006FC" w14:paraId="1BC7A64D" w14:textId="77777777" w:rsidTr="006903DA">
        <w:tc>
          <w:tcPr>
            <w:tcW w:w="562" w:type="dxa"/>
            <w:vMerge/>
          </w:tcPr>
          <w:p w14:paraId="0AC60281" w14:textId="01C966DE" w:rsidR="00BA2AEA" w:rsidRPr="007006FC" w:rsidRDefault="00BA2AEA" w:rsidP="00BC195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619698DB" w14:textId="431153BB" w:rsidR="00BA2AEA" w:rsidRPr="007006FC" w:rsidRDefault="00BA2AEA" w:rsidP="006903D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6972E75E" w14:textId="77777777" w:rsidR="00BA2AEA" w:rsidRDefault="00BA2AEA" w:rsidP="006903D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Delayed</w:t>
            </w:r>
          </w:p>
          <w:p w14:paraId="7822EADF" w14:textId="3E257FC9" w:rsidR="00BA2AEA" w:rsidRPr="00E9737C" w:rsidRDefault="00BA2AEA" w:rsidP="006903DA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E9737C">
              <w:rPr>
                <w:i/>
                <w:sz w:val="16"/>
                <w:szCs w:val="16"/>
              </w:rPr>
              <w:t>Moderately Delayed</w:t>
            </w:r>
          </w:p>
          <w:p w14:paraId="6E99522A" w14:textId="3FA411AB" w:rsidR="00BA2AEA" w:rsidRPr="007006FC" w:rsidRDefault="00BA2AEA" w:rsidP="006903D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E9737C">
              <w:rPr>
                <w:i/>
                <w:sz w:val="16"/>
                <w:szCs w:val="16"/>
              </w:rPr>
              <w:t>Severe delay</w:t>
            </w:r>
          </w:p>
        </w:tc>
        <w:tc>
          <w:tcPr>
            <w:tcW w:w="851" w:type="dxa"/>
            <w:vAlign w:val="center"/>
          </w:tcPr>
          <w:p w14:paraId="0AF1F77E" w14:textId="77777777" w:rsidR="00BA2AEA" w:rsidRDefault="00BA2AEA" w:rsidP="006903D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14:paraId="7FB05557" w14:textId="77777777" w:rsidR="00BA2AEA" w:rsidRPr="00E9737C" w:rsidRDefault="00BA2AEA" w:rsidP="006903DA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E9737C">
              <w:rPr>
                <w:i/>
                <w:sz w:val="16"/>
                <w:szCs w:val="16"/>
              </w:rPr>
              <w:t>4</w:t>
            </w:r>
          </w:p>
          <w:p w14:paraId="2AC6F021" w14:textId="77777777" w:rsidR="00BA2AEA" w:rsidRPr="007006FC" w:rsidRDefault="00BA2AEA" w:rsidP="006903D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E9737C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3107" w:type="dxa"/>
            <w:vAlign w:val="center"/>
          </w:tcPr>
          <w:p w14:paraId="2CF6EFD7" w14:textId="77777777" w:rsidR="00BA2AEA" w:rsidRDefault="00BA2AEA" w:rsidP="006903D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26.8 (14.2, 42.9)</w:t>
            </w:r>
          </w:p>
          <w:p w14:paraId="185BDA62" w14:textId="77777777" w:rsidR="00BA2AEA" w:rsidRPr="00E9737C" w:rsidRDefault="00BA2AEA" w:rsidP="006903DA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E9737C">
              <w:rPr>
                <w:i/>
                <w:sz w:val="16"/>
                <w:szCs w:val="16"/>
              </w:rPr>
              <w:t>9.8 (0.7, 18.9)</w:t>
            </w:r>
          </w:p>
          <w:p w14:paraId="16D59BD3" w14:textId="77777777" w:rsidR="00BA2AEA" w:rsidRPr="007006FC" w:rsidRDefault="00BA2AEA" w:rsidP="006903D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E9737C">
              <w:rPr>
                <w:i/>
                <w:sz w:val="16"/>
                <w:szCs w:val="16"/>
              </w:rPr>
              <w:t>17.1 (5.6, 28.6)</w:t>
            </w:r>
          </w:p>
        </w:tc>
      </w:tr>
      <w:tr w:rsidR="00BA2AEA" w:rsidRPr="007006FC" w14:paraId="187E651A" w14:textId="77777777" w:rsidTr="006903DA">
        <w:tc>
          <w:tcPr>
            <w:tcW w:w="562" w:type="dxa"/>
            <w:vMerge/>
          </w:tcPr>
          <w:p w14:paraId="6AA98C50" w14:textId="72D6E633" w:rsidR="00BA2AEA" w:rsidRPr="007006FC" w:rsidRDefault="00BA2AEA" w:rsidP="00BC195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554397BC" w14:textId="628A31E8" w:rsidR="00BA2AEA" w:rsidRPr="007006FC" w:rsidRDefault="00BA2AEA" w:rsidP="006903D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1D20F73E" w14:textId="77777777" w:rsidR="00BA2AEA" w:rsidRPr="00681B1E" w:rsidRDefault="00BA2AEA" w:rsidP="006903D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81B1E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851" w:type="dxa"/>
            <w:vAlign w:val="center"/>
          </w:tcPr>
          <w:p w14:paraId="14B9C73D" w14:textId="77777777" w:rsidR="00BA2AEA" w:rsidRPr="00681B1E" w:rsidRDefault="00BA2AEA" w:rsidP="006903D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681B1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07" w:type="dxa"/>
            <w:vAlign w:val="center"/>
          </w:tcPr>
          <w:p w14:paraId="361D2E1A" w14:textId="77777777" w:rsidR="00BA2AEA" w:rsidRPr="00681B1E" w:rsidRDefault="00BA2AEA" w:rsidP="006903D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81B1E">
              <w:rPr>
                <w:b/>
                <w:sz w:val="16"/>
                <w:szCs w:val="16"/>
              </w:rPr>
              <w:t>100</w:t>
            </w:r>
          </w:p>
        </w:tc>
      </w:tr>
      <w:tr w:rsidR="00BA2AEA" w:rsidRPr="007006FC" w14:paraId="12E5B1E0" w14:textId="77777777" w:rsidTr="006903DA">
        <w:tc>
          <w:tcPr>
            <w:tcW w:w="562" w:type="dxa"/>
            <w:vMerge/>
          </w:tcPr>
          <w:p w14:paraId="3272EC79" w14:textId="64225A2D" w:rsidR="00BA2AEA" w:rsidRPr="007006FC" w:rsidRDefault="00BA2AEA" w:rsidP="00BC195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3F95F20" w14:textId="3AC85508" w:rsidR="00BA2AEA" w:rsidRPr="007006FC" w:rsidRDefault="00BA2AEA" w:rsidP="006903D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006FC">
              <w:rPr>
                <w:sz w:val="16"/>
                <w:szCs w:val="16"/>
              </w:rPr>
              <w:t>Social development</w:t>
            </w:r>
          </w:p>
        </w:tc>
        <w:tc>
          <w:tcPr>
            <w:tcW w:w="2835" w:type="dxa"/>
            <w:vAlign w:val="center"/>
          </w:tcPr>
          <w:p w14:paraId="50C32FCE" w14:textId="77777777" w:rsidR="00BA2AEA" w:rsidRPr="007006FC" w:rsidRDefault="00BA2AEA" w:rsidP="006903D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006FC">
              <w:rPr>
                <w:sz w:val="16"/>
                <w:szCs w:val="16"/>
              </w:rPr>
              <w:t>Not delayed</w:t>
            </w:r>
          </w:p>
        </w:tc>
        <w:tc>
          <w:tcPr>
            <w:tcW w:w="851" w:type="dxa"/>
            <w:vAlign w:val="center"/>
          </w:tcPr>
          <w:p w14:paraId="6B0DE23A" w14:textId="77777777" w:rsidR="00BA2AEA" w:rsidRPr="007006FC" w:rsidRDefault="00BA2AEA" w:rsidP="006903D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006FC">
              <w:rPr>
                <w:sz w:val="16"/>
                <w:szCs w:val="16"/>
              </w:rPr>
              <w:t>22</w:t>
            </w:r>
          </w:p>
        </w:tc>
        <w:tc>
          <w:tcPr>
            <w:tcW w:w="3107" w:type="dxa"/>
            <w:vAlign w:val="center"/>
          </w:tcPr>
          <w:p w14:paraId="0EACB699" w14:textId="77777777" w:rsidR="00BA2AEA" w:rsidRPr="007006FC" w:rsidRDefault="00BA2AEA" w:rsidP="006903D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006FC">
              <w:rPr>
                <w:sz w:val="16"/>
                <w:szCs w:val="16"/>
              </w:rPr>
              <w:t>53.7</w:t>
            </w:r>
            <w:r>
              <w:rPr>
                <w:sz w:val="16"/>
                <w:szCs w:val="16"/>
              </w:rPr>
              <w:t xml:space="preserve"> (34.8, 69)</w:t>
            </w:r>
          </w:p>
        </w:tc>
      </w:tr>
      <w:tr w:rsidR="00BA2AEA" w:rsidRPr="007006FC" w14:paraId="6CA78D32" w14:textId="77777777" w:rsidTr="006903DA">
        <w:tc>
          <w:tcPr>
            <w:tcW w:w="562" w:type="dxa"/>
            <w:vMerge/>
          </w:tcPr>
          <w:p w14:paraId="1C81F35C" w14:textId="2A71E097" w:rsidR="00BA2AEA" w:rsidRPr="007006FC" w:rsidRDefault="00BA2AEA" w:rsidP="00BC195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10E58AE3" w14:textId="4C84C4E2" w:rsidR="00BA2AEA" w:rsidRPr="007006FC" w:rsidRDefault="00BA2AEA" w:rsidP="006903D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510DD5E5" w14:textId="77777777" w:rsidR="00BA2AEA" w:rsidRDefault="00BA2AEA" w:rsidP="006903D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Delayed</w:t>
            </w:r>
          </w:p>
          <w:p w14:paraId="1AD38B35" w14:textId="1446AA2F" w:rsidR="00BA2AEA" w:rsidRPr="00E9737C" w:rsidRDefault="00BA2AEA" w:rsidP="006903DA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E9737C">
              <w:rPr>
                <w:i/>
                <w:sz w:val="16"/>
                <w:szCs w:val="16"/>
              </w:rPr>
              <w:t>Moderately Delayed</w:t>
            </w:r>
          </w:p>
          <w:p w14:paraId="40904200" w14:textId="75FB977A" w:rsidR="00BA2AEA" w:rsidRPr="007006FC" w:rsidRDefault="00BA2AEA" w:rsidP="006903D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E9737C">
              <w:rPr>
                <w:i/>
                <w:sz w:val="16"/>
                <w:szCs w:val="16"/>
              </w:rPr>
              <w:t>Severe delay</w:t>
            </w:r>
          </w:p>
        </w:tc>
        <w:tc>
          <w:tcPr>
            <w:tcW w:w="851" w:type="dxa"/>
            <w:vAlign w:val="center"/>
          </w:tcPr>
          <w:p w14:paraId="7940DA5B" w14:textId="77777777" w:rsidR="00BA2AEA" w:rsidRDefault="00BA2AEA" w:rsidP="006903D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14:paraId="4805C587" w14:textId="77777777" w:rsidR="00BA2AEA" w:rsidRDefault="00BA2AEA" w:rsidP="006903D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2077983F" w14:textId="77777777" w:rsidR="00BA2AEA" w:rsidRPr="007006FC" w:rsidRDefault="00BA2AEA" w:rsidP="006903D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107" w:type="dxa"/>
            <w:vAlign w:val="center"/>
          </w:tcPr>
          <w:p w14:paraId="27187850" w14:textId="77777777" w:rsidR="00BA2AEA" w:rsidRDefault="00BA2AEA" w:rsidP="006903D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A657C">
              <w:rPr>
                <w:sz w:val="16"/>
                <w:szCs w:val="16"/>
              </w:rPr>
              <w:t>46.3 (31, 61.6)</w:t>
            </w:r>
          </w:p>
          <w:p w14:paraId="70CC5D37" w14:textId="77777777" w:rsidR="00BA2AEA" w:rsidRDefault="00BA2AEA" w:rsidP="006903D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006F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(0,0)</w:t>
            </w:r>
          </w:p>
          <w:p w14:paraId="6B21041C" w14:textId="77777777" w:rsidR="00BA2AEA" w:rsidRPr="007006FC" w:rsidRDefault="00BA2AEA" w:rsidP="006903D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006FC">
              <w:rPr>
                <w:sz w:val="16"/>
                <w:szCs w:val="16"/>
              </w:rPr>
              <w:t>46.3</w:t>
            </w:r>
            <w:r>
              <w:rPr>
                <w:sz w:val="16"/>
                <w:szCs w:val="16"/>
              </w:rPr>
              <w:t xml:space="preserve"> </w:t>
            </w:r>
            <w:r w:rsidRPr="00695018">
              <w:rPr>
                <w:sz w:val="16"/>
                <w:szCs w:val="16"/>
              </w:rPr>
              <w:t>(31, 61.6)</w:t>
            </w:r>
          </w:p>
        </w:tc>
      </w:tr>
      <w:tr w:rsidR="00BA2AEA" w:rsidRPr="007006FC" w14:paraId="79FB3CC6" w14:textId="77777777" w:rsidTr="006903DA">
        <w:tc>
          <w:tcPr>
            <w:tcW w:w="562" w:type="dxa"/>
            <w:vMerge/>
          </w:tcPr>
          <w:p w14:paraId="4B272EFB" w14:textId="6525374F" w:rsidR="00BA2AEA" w:rsidRPr="007006FC" w:rsidRDefault="00BA2AEA" w:rsidP="00BC195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72E0AE13" w14:textId="6F312361" w:rsidR="00BA2AEA" w:rsidRPr="007006FC" w:rsidRDefault="00BA2AEA" w:rsidP="006903D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3082F2EF" w14:textId="77777777" w:rsidR="00BA2AEA" w:rsidRPr="00681B1E" w:rsidRDefault="00BA2AEA" w:rsidP="006903D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81B1E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851" w:type="dxa"/>
            <w:vAlign w:val="center"/>
          </w:tcPr>
          <w:p w14:paraId="2AAE812F" w14:textId="77777777" w:rsidR="00BA2AEA" w:rsidRPr="00681B1E" w:rsidRDefault="00BA2AEA" w:rsidP="006903D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81B1E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107" w:type="dxa"/>
            <w:vAlign w:val="center"/>
          </w:tcPr>
          <w:p w14:paraId="039EB10F" w14:textId="77777777" w:rsidR="00BA2AEA" w:rsidRPr="00681B1E" w:rsidRDefault="00BA2AEA" w:rsidP="006903D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81B1E">
              <w:rPr>
                <w:b/>
                <w:sz w:val="16"/>
                <w:szCs w:val="16"/>
              </w:rPr>
              <w:t>100</w:t>
            </w:r>
          </w:p>
        </w:tc>
      </w:tr>
      <w:tr w:rsidR="00BA2AEA" w:rsidRPr="007006FC" w14:paraId="046FBF49" w14:textId="77777777" w:rsidTr="006903DA">
        <w:tc>
          <w:tcPr>
            <w:tcW w:w="562" w:type="dxa"/>
            <w:vMerge/>
          </w:tcPr>
          <w:p w14:paraId="2321FD62" w14:textId="5C14AB7F" w:rsidR="00BA2AEA" w:rsidRDefault="00BA2AEA" w:rsidP="00BC195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C85CBB8" w14:textId="5DE3DB6C" w:rsidR="00BA2AEA" w:rsidRPr="007006FC" w:rsidRDefault="00BA2AEA" w:rsidP="00606C8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6D925E90" w14:textId="74A97E98" w:rsidR="00BA2AEA" w:rsidRPr="007006FC" w:rsidRDefault="00BA2AEA" w:rsidP="00487E1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Overall score on MDAT </w:t>
            </w:r>
          </w:p>
          <w:p w14:paraId="0727BB78" w14:textId="68CE754B" w:rsidR="00BA2AEA" w:rsidRPr="007006FC" w:rsidRDefault="00BA2AEA" w:rsidP="003A7FF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1A4FA2F1" w14:textId="021E2F82" w:rsidR="00BA2AEA" w:rsidRPr="00681B1E" w:rsidRDefault="00BA2AEA" w:rsidP="00606C8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9A1339">
              <w:rPr>
                <w:color w:val="000000" w:themeColor="text1"/>
                <w:sz w:val="16"/>
                <w:szCs w:val="16"/>
              </w:rPr>
              <w:t>No developmental delay</w:t>
            </w:r>
          </w:p>
        </w:tc>
        <w:tc>
          <w:tcPr>
            <w:tcW w:w="851" w:type="dxa"/>
            <w:vAlign w:val="center"/>
          </w:tcPr>
          <w:p w14:paraId="7C2AC1CD" w14:textId="5B114632" w:rsidR="00BA2AEA" w:rsidRPr="00681B1E" w:rsidRDefault="00BA2AEA" w:rsidP="00606C8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3107" w:type="dxa"/>
            <w:vAlign w:val="center"/>
          </w:tcPr>
          <w:p w14:paraId="0F59D5E7" w14:textId="59526831" w:rsidR="00BA2AEA" w:rsidRPr="00681B1E" w:rsidRDefault="00BA2AEA" w:rsidP="00606C8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</w:rPr>
              <w:t xml:space="preserve">51.2  </w:t>
            </w:r>
            <w:r w:rsidRPr="00522EC0">
              <w:rPr>
                <w:color w:val="000000" w:themeColor="text1"/>
                <w:sz w:val="16"/>
                <w:szCs w:val="16"/>
              </w:rPr>
              <w:t>(</w:t>
            </w:r>
            <w:proofErr w:type="gramEnd"/>
            <w:r w:rsidRPr="00522EC0">
              <w:rPr>
                <w:color w:val="000000" w:themeColor="text1"/>
                <w:sz w:val="16"/>
                <w:szCs w:val="16"/>
              </w:rPr>
              <w:t>35.9, 66.5)</w:t>
            </w:r>
          </w:p>
        </w:tc>
      </w:tr>
      <w:tr w:rsidR="00BA2AEA" w:rsidRPr="007006FC" w14:paraId="0A213C6C" w14:textId="77777777" w:rsidTr="006903DA">
        <w:tc>
          <w:tcPr>
            <w:tcW w:w="562" w:type="dxa"/>
            <w:vMerge/>
          </w:tcPr>
          <w:p w14:paraId="4FF4D684" w14:textId="7D8723C9" w:rsidR="00BA2AEA" w:rsidRPr="007006FC" w:rsidRDefault="00BA2AEA" w:rsidP="00BC195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4E0A081E" w14:textId="177072E7" w:rsidR="00BA2AEA" w:rsidRPr="007006FC" w:rsidRDefault="00BA2AEA" w:rsidP="003A7FF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277DD54D" w14:textId="64604FD7" w:rsidR="00BA2AEA" w:rsidRDefault="00BA2AEA" w:rsidP="00606C84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Developmental delay</w:t>
            </w:r>
          </w:p>
          <w:p w14:paraId="216CB53B" w14:textId="77777777" w:rsidR="00BA2AEA" w:rsidRDefault="00BA2AEA" w:rsidP="00606C84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26CE9">
              <w:rPr>
                <w:i/>
                <w:color w:val="000000" w:themeColor="text1"/>
                <w:sz w:val="16"/>
                <w:szCs w:val="16"/>
              </w:rPr>
              <w:t>M</w:t>
            </w:r>
            <w:r>
              <w:rPr>
                <w:i/>
                <w:color w:val="000000" w:themeColor="text1"/>
                <w:sz w:val="16"/>
                <w:szCs w:val="16"/>
              </w:rPr>
              <w:t>oderate</w:t>
            </w:r>
            <w:r w:rsidRPr="003813E0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i/>
                <w:color w:val="000000" w:themeColor="text1"/>
                <w:sz w:val="16"/>
                <w:szCs w:val="16"/>
              </w:rPr>
              <w:t>d</w:t>
            </w:r>
            <w:r w:rsidRPr="003813E0">
              <w:rPr>
                <w:i/>
                <w:color w:val="000000" w:themeColor="text1"/>
                <w:sz w:val="16"/>
                <w:szCs w:val="16"/>
              </w:rPr>
              <w:t>evelopmental delay</w:t>
            </w:r>
          </w:p>
          <w:p w14:paraId="71E6545E" w14:textId="62714C22" w:rsidR="00BA2AEA" w:rsidRPr="00681B1E" w:rsidRDefault="00BA2AEA" w:rsidP="00606C8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3813E0">
              <w:rPr>
                <w:i/>
                <w:color w:val="000000" w:themeColor="text1"/>
                <w:sz w:val="16"/>
                <w:szCs w:val="16"/>
              </w:rPr>
              <w:t>Severe developmental delay</w:t>
            </w:r>
          </w:p>
        </w:tc>
        <w:tc>
          <w:tcPr>
            <w:tcW w:w="851" w:type="dxa"/>
            <w:vAlign w:val="center"/>
          </w:tcPr>
          <w:p w14:paraId="2F829AEE" w14:textId="77777777" w:rsidR="00BA2AEA" w:rsidRDefault="00BA2AEA" w:rsidP="00606C84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</w:t>
            </w:r>
          </w:p>
          <w:p w14:paraId="407E697D" w14:textId="77777777" w:rsidR="00BA2AEA" w:rsidRPr="00C528BE" w:rsidRDefault="00BA2AEA" w:rsidP="00606C84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528BE">
              <w:rPr>
                <w:i/>
                <w:color w:val="000000" w:themeColor="text1"/>
                <w:sz w:val="16"/>
                <w:szCs w:val="16"/>
              </w:rPr>
              <w:t>3</w:t>
            </w:r>
          </w:p>
          <w:p w14:paraId="2C3F8273" w14:textId="4CA1AFC2" w:rsidR="00BA2AEA" w:rsidRPr="00681B1E" w:rsidRDefault="00BA2AEA" w:rsidP="00606C8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C528BE">
              <w:rPr>
                <w:i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107" w:type="dxa"/>
            <w:vAlign w:val="center"/>
          </w:tcPr>
          <w:p w14:paraId="63DC0289" w14:textId="77777777" w:rsidR="00BA2AEA" w:rsidRDefault="00BA2AEA" w:rsidP="00606C84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48.8 (32.9, 64.9)</w:t>
            </w:r>
          </w:p>
          <w:p w14:paraId="0A5A352A" w14:textId="77777777" w:rsidR="00BA2AEA" w:rsidRDefault="00BA2AEA" w:rsidP="00606C84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3813E0">
              <w:rPr>
                <w:i/>
                <w:color w:val="000000" w:themeColor="text1"/>
                <w:sz w:val="16"/>
                <w:szCs w:val="16"/>
              </w:rPr>
              <w:t>7.3 (0.0, 15.3)</w:t>
            </w:r>
          </w:p>
          <w:p w14:paraId="1B7C49A0" w14:textId="4739F421" w:rsidR="00BA2AEA" w:rsidRPr="00681B1E" w:rsidRDefault="00BA2AEA" w:rsidP="00606C8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3813E0">
              <w:rPr>
                <w:i/>
                <w:color w:val="000000" w:themeColor="text1"/>
                <w:sz w:val="16"/>
                <w:szCs w:val="16"/>
              </w:rPr>
              <w:t>41.5  (</w:t>
            </w:r>
            <w:proofErr w:type="gramEnd"/>
            <w:r w:rsidRPr="003813E0">
              <w:rPr>
                <w:i/>
                <w:color w:val="000000" w:themeColor="text1"/>
                <w:sz w:val="16"/>
                <w:szCs w:val="16"/>
              </w:rPr>
              <w:t>26.4, 56.6)</w:t>
            </w:r>
          </w:p>
        </w:tc>
      </w:tr>
      <w:tr w:rsidR="00BA2AEA" w:rsidRPr="007006FC" w14:paraId="2A440231" w14:textId="77777777" w:rsidTr="006903DA">
        <w:tc>
          <w:tcPr>
            <w:tcW w:w="562" w:type="dxa"/>
            <w:vMerge/>
          </w:tcPr>
          <w:p w14:paraId="551A5A9A" w14:textId="01C74A9A" w:rsidR="00BA2AEA" w:rsidRPr="007006FC" w:rsidRDefault="00BA2AEA" w:rsidP="00606C8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38179EAD" w14:textId="7284360C" w:rsidR="00BA2AEA" w:rsidRPr="007006FC" w:rsidRDefault="00BA2AEA" w:rsidP="00606C8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7D2F2976" w14:textId="1DBFDBCF" w:rsidR="00BA2AEA" w:rsidRPr="00606C84" w:rsidRDefault="00BA2AEA" w:rsidP="00606C8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903DA">
              <w:rPr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851" w:type="dxa"/>
            <w:vAlign w:val="center"/>
          </w:tcPr>
          <w:p w14:paraId="1556932C" w14:textId="65BC7ACA" w:rsidR="00BA2AEA" w:rsidRPr="00606C84" w:rsidRDefault="00BA2AEA" w:rsidP="00606C8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903DA">
              <w:rPr>
                <w:b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3107" w:type="dxa"/>
            <w:vAlign w:val="center"/>
          </w:tcPr>
          <w:p w14:paraId="3558C9D7" w14:textId="08B67EF0" w:rsidR="00BA2AEA" w:rsidRPr="00606C84" w:rsidRDefault="00BA2AEA" w:rsidP="00606C8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6903DA">
              <w:rPr>
                <w:b/>
                <w:color w:val="000000" w:themeColor="text1"/>
                <w:sz w:val="16"/>
                <w:szCs w:val="16"/>
              </w:rPr>
              <w:t>100</w:t>
            </w:r>
          </w:p>
        </w:tc>
      </w:tr>
      <w:tr w:rsidR="00BA2AEA" w:rsidRPr="007006FC" w14:paraId="331485F6" w14:textId="77777777" w:rsidTr="006903DA">
        <w:tc>
          <w:tcPr>
            <w:tcW w:w="2263" w:type="dxa"/>
            <w:gridSpan w:val="2"/>
            <w:vMerge w:val="restart"/>
          </w:tcPr>
          <w:p w14:paraId="14ED2D89" w14:textId="77777777" w:rsidR="00BA2AEA" w:rsidRDefault="00BA2AEA" w:rsidP="00606C8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7742047A" w14:textId="3D80E565" w:rsidR="00BA2AEA" w:rsidRPr="007006FC" w:rsidRDefault="00BA2AEA" w:rsidP="00606C8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3AB2A73E" w14:textId="445A2126" w:rsidR="00BA2AEA" w:rsidRPr="007006FC" w:rsidRDefault="00BA2AEA" w:rsidP="00606C8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Liverpool Outcome Score</w:t>
            </w:r>
          </w:p>
          <w:p w14:paraId="69F88C13" w14:textId="29F6120E" w:rsidR="00BA2AEA" w:rsidRPr="007006FC" w:rsidRDefault="00BA2AEA" w:rsidP="00481C5E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0E14D76A" w14:textId="2F4CA22B" w:rsidR="00BA2AEA" w:rsidRPr="007006FC" w:rsidRDefault="00BA2AEA" w:rsidP="0082466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5098A72B" w14:textId="2E5BF3A3" w:rsidR="00BA2AEA" w:rsidRPr="00681B1E" w:rsidRDefault="00BA2AEA" w:rsidP="00606C8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Full recovery</w:t>
            </w:r>
          </w:p>
        </w:tc>
        <w:tc>
          <w:tcPr>
            <w:tcW w:w="851" w:type="dxa"/>
            <w:vAlign w:val="center"/>
          </w:tcPr>
          <w:p w14:paraId="0B51F62A" w14:textId="189E8A9C" w:rsidR="00BA2AEA" w:rsidRPr="00681B1E" w:rsidRDefault="00BA2AEA" w:rsidP="00606C8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07" w:type="dxa"/>
            <w:vAlign w:val="center"/>
          </w:tcPr>
          <w:p w14:paraId="625D5F0E" w14:textId="669DF710" w:rsidR="00BA2AEA" w:rsidRPr="00681B1E" w:rsidRDefault="00BA2AEA" w:rsidP="00606C8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7.3 </w:t>
            </w:r>
            <w:r w:rsidRPr="00522EC0">
              <w:rPr>
                <w:color w:val="000000" w:themeColor="text1"/>
                <w:sz w:val="16"/>
                <w:szCs w:val="16"/>
              </w:rPr>
              <w:t>(0.0, 15.3)</w:t>
            </w:r>
          </w:p>
        </w:tc>
      </w:tr>
      <w:tr w:rsidR="00BA2AEA" w:rsidRPr="007006FC" w14:paraId="07791B66" w14:textId="77777777" w:rsidTr="006903DA">
        <w:tc>
          <w:tcPr>
            <w:tcW w:w="2263" w:type="dxa"/>
            <w:gridSpan w:val="2"/>
            <w:vMerge/>
          </w:tcPr>
          <w:p w14:paraId="3563FB18" w14:textId="576989D2" w:rsidR="00BA2AEA" w:rsidRPr="007006FC" w:rsidRDefault="00BA2AEA" w:rsidP="0082466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6CC73727" w14:textId="17D1986D" w:rsidR="00BA2AEA" w:rsidRDefault="00BA2AEA" w:rsidP="00606C84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Incomplete recovery</w:t>
            </w:r>
          </w:p>
          <w:p w14:paraId="319BBA45" w14:textId="77777777" w:rsidR="00BA2AEA" w:rsidRPr="009D1BBD" w:rsidRDefault="00BA2AEA" w:rsidP="00606C84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9D1BBD">
              <w:rPr>
                <w:i/>
                <w:color w:val="000000" w:themeColor="text1"/>
                <w:sz w:val="16"/>
                <w:szCs w:val="16"/>
              </w:rPr>
              <w:t>Moderate sequelae</w:t>
            </w:r>
          </w:p>
          <w:p w14:paraId="57A4A18F" w14:textId="3E45C082" w:rsidR="00BA2AEA" w:rsidRPr="00681B1E" w:rsidRDefault="00BA2AEA" w:rsidP="00606C8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9D1BBD">
              <w:rPr>
                <w:i/>
                <w:color w:val="000000" w:themeColor="text1"/>
                <w:sz w:val="16"/>
                <w:szCs w:val="16"/>
              </w:rPr>
              <w:t>Severe sequelae</w:t>
            </w:r>
          </w:p>
        </w:tc>
        <w:tc>
          <w:tcPr>
            <w:tcW w:w="851" w:type="dxa"/>
            <w:vAlign w:val="center"/>
          </w:tcPr>
          <w:p w14:paraId="14F71418" w14:textId="77777777" w:rsidR="00BA2AEA" w:rsidRDefault="00BA2AEA" w:rsidP="00606C84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</w:t>
            </w:r>
          </w:p>
          <w:p w14:paraId="65CAA087" w14:textId="77777777" w:rsidR="00BA2AEA" w:rsidRPr="009D1BBD" w:rsidRDefault="00BA2AEA" w:rsidP="00606C84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9D1BBD">
              <w:rPr>
                <w:i/>
                <w:color w:val="000000" w:themeColor="text1"/>
                <w:sz w:val="16"/>
                <w:szCs w:val="16"/>
              </w:rPr>
              <w:t>9</w:t>
            </w:r>
          </w:p>
          <w:p w14:paraId="61D6BC9F" w14:textId="297D43A5" w:rsidR="00BA2AEA" w:rsidRPr="00681B1E" w:rsidRDefault="00BA2AEA" w:rsidP="00606C8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9D1BBD">
              <w:rPr>
                <w:i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3107" w:type="dxa"/>
            <w:vAlign w:val="center"/>
          </w:tcPr>
          <w:p w14:paraId="2EEF8BF6" w14:textId="77777777" w:rsidR="00BA2AEA" w:rsidRDefault="00BA2AEA" w:rsidP="00606C84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92.7 (80.1- 98.5)</w:t>
            </w:r>
          </w:p>
          <w:p w14:paraId="36D924E6" w14:textId="77777777" w:rsidR="00BA2AEA" w:rsidRPr="009D1BBD" w:rsidRDefault="00BA2AEA" w:rsidP="00606C84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9D1BBD">
              <w:rPr>
                <w:i/>
                <w:color w:val="000000" w:themeColor="text1"/>
                <w:sz w:val="16"/>
                <w:szCs w:val="16"/>
              </w:rPr>
              <w:t>22.0 (9.3, 34.7)</w:t>
            </w:r>
          </w:p>
          <w:p w14:paraId="060EF928" w14:textId="7959D692" w:rsidR="00BA2AEA" w:rsidRPr="00681B1E" w:rsidRDefault="00BA2AEA" w:rsidP="00606C8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9D1BBD">
              <w:rPr>
                <w:i/>
                <w:color w:val="000000" w:themeColor="text1"/>
                <w:sz w:val="16"/>
                <w:szCs w:val="16"/>
              </w:rPr>
              <w:t>70.7 (56.8, 84.6)</w:t>
            </w:r>
          </w:p>
        </w:tc>
      </w:tr>
      <w:tr w:rsidR="00BA2AEA" w:rsidRPr="007006FC" w14:paraId="709C075B" w14:textId="77777777" w:rsidTr="006903DA">
        <w:tc>
          <w:tcPr>
            <w:tcW w:w="2263" w:type="dxa"/>
            <w:gridSpan w:val="2"/>
            <w:vMerge/>
          </w:tcPr>
          <w:p w14:paraId="4C1CBD72" w14:textId="78D5D44C" w:rsidR="00BA2AEA" w:rsidRPr="007006FC" w:rsidRDefault="00BA2AEA" w:rsidP="00606C84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059C8A65" w14:textId="098A404E" w:rsidR="00BA2AEA" w:rsidRPr="00681B1E" w:rsidRDefault="00BA2AEA" w:rsidP="00606C8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851" w:type="dxa"/>
            <w:vAlign w:val="center"/>
          </w:tcPr>
          <w:p w14:paraId="6175FF35" w14:textId="4A9753CC" w:rsidR="00BA2AEA" w:rsidRPr="00681B1E" w:rsidRDefault="00BA2AEA" w:rsidP="00606C8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3107" w:type="dxa"/>
            <w:vAlign w:val="center"/>
          </w:tcPr>
          <w:p w14:paraId="06CC8F24" w14:textId="07D7D337" w:rsidR="00BA2AEA" w:rsidRPr="00681B1E" w:rsidRDefault="00BA2AEA" w:rsidP="00606C84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</w:t>
            </w:r>
          </w:p>
        </w:tc>
      </w:tr>
    </w:tbl>
    <w:p w14:paraId="36577E34" w14:textId="31EF2372" w:rsidR="00765EBC" w:rsidRDefault="00BA2AEA">
      <w:r>
        <w:rPr>
          <w:b/>
          <w:sz w:val="16"/>
          <w:szCs w:val="16"/>
        </w:rPr>
        <w:t xml:space="preserve">Table </w:t>
      </w:r>
      <w:r w:rsidR="006903DA">
        <w:rPr>
          <w:b/>
          <w:sz w:val="16"/>
          <w:szCs w:val="16"/>
        </w:rPr>
        <w:t>1</w:t>
      </w:r>
      <w:bookmarkStart w:id="0" w:name="_GoBack"/>
      <w:bookmarkEnd w:id="0"/>
      <w:r>
        <w:rPr>
          <w:b/>
          <w:sz w:val="16"/>
          <w:szCs w:val="16"/>
        </w:rPr>
        <w:t xml:space="preserve">: Malawi Developmental Assessment Tool domain scores and overall score and Liverpool Outcome Scores on children with hydrocephalus assessed in a tertiary centre in Blantyre, Malawi. </w:t>
      </w:r>
    </w:p>
    <w:sectPr w:rsidR="00765EBC" w:rsidSect="0015188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238"/>
    <w:rsid w:val="00151885"/>
    <w:rsid w:val="002C0238"/>
    <w:rsid w:val="002F0D7E"/>
    <w:rsid w:val="00326977"/>
    <w:rsid w:val="00606C84"/>
    <w:rsid w:val="00681B1E"/>
    <w:rsid w:val="00682FEE"/>
    <w:rsid w:val="006903DA"/>
    <w:rsid w:val="00694BCF"/>
    <w:rsid w:val="00695018"/>
    <w:rsid w:val="00765EBC"/>
    <w:rsid w:val="007F6936"/>
    <w:rsid w:val="00812491"/>
    <w:rsid w:val="008A00F3"/>
    <w:rsid w:val="009810EC"/>
    <w:rsid w:val="00B54221"/>
    <w:rsid w:val="00BA2AEA"/>
    <w:rsid w:val="00BA657C"/>
    <w:rsid w:val="00D1231A"/>
    <w:rsid w:val="00DF5EED"/>
    <w:rsid w:val="00E3200D"/>
    <w:rsid w:val="00E9737C"/>
    <w:rsid w:val="00F24B00"/>
    <w:rsid w:val="00FC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427E"/>
  <w14:defaultImageDpi w14:val="32767"/>
  <w15:docId w15:val="{AC9AF953-C289-4073-98D0-DF2E8B4E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C0238"/>
    <w:rPr>
      <w:rFonts w:ascii="Arial" w:hAnsi="Arial" w:cs="Arial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C0238"/>
    <w:rPr>
      <w:rFonts w:ascii="Arial" w:hAnsi="Arial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810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10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10EC"/>
    <w:rPr>
      <w:rFonts w:ascii="Arial" w:hAnsi="Arial" w:cs="Arial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10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10EC"/>
    <w:rPr>
      <w:rFonts w:ascii="Arial" w:hAnsi="Arial" w:cs="Arial"/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10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10E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A118AE6EB7543A7EC38CAF65D6D8B" ma:contentTypeVersion="14" ma:contentTypeDescription="Create a new document." ma:contentTypeScope="" ma:versionID="d10ac909e7b9e9a51f80f4ee67a0db45">
  <xsd:schema xmlns:xsd="http://www.w3.org/2001/XMLSchema" xmlns:xs="http://www.w3.org/2001/XMLSchema" xmlns:p="http://schemas.microsoft.com/office/2006/metadata/properties" xmlns:ns3="2c0728d4-b628-46ac-beb8-1847ad0e6c02" xmlns:ns4="2c43926a-b248-4fb5-8692-7f03bd5c687b" targetNamespace="http://schemas.microsoft.com/office/2006/metadata/properties" ma:root="true" ma:fieldsID="68ce9d46926ac8a42bb7c4e94e2f016c" ns3:_="" ns4:_="">
    <xsd:import namespace="2c0728d4-b628-46ac-beb8-1847ad0e6c02"/>
    <xsd:import namespace="2c43926a-b248-4fb5-8692-7f03bd5c6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728d4-b628-46ac-beb8-1847ad0e6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3926a-b248-4fb5-8692-7f03bd5c6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D9B2D6-B2A6-4FF0-8F62-7BB7782ED7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453B20-A44C-464A-8DE9-B75CFBE8DA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E0ED2-244A-4578-B430-6165AB8AC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728d4-b628-46ac-beb8-1847ad0e6c02"/>
    <ds:schemaRef ds:uri="2c43926a-b248-4fb5-8692-7f03bd5c6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andrej.pala@gmail.com</dc:creator>
  <cp:lastModifiedBy>andrej.pala@gmail.com</cp:lastModifiedBy>
  <cp:revision>3</cp:revision>
  <dcterms:created xsi:type="dcterms:W3CDTF">2021-10-25T06:48:00Z</dcterms:created>
  <dcterms:modified xsi:type="dcterms:W3CDTF">2021-11-08T14:02:00Z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0x010100196A118AE6EB7543A7EC38CAF65D6D8B</vt:lpwstr>
  </property>
</Properties>
</file>