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cs="Times New Roman"/>
          <w:b/>
          <w:bCs/>
          <w:sz w:val="28"/>
          <w:szCs w:val="28"/>
        </w:rPr>
      </w:pPr>
      <w:r>
        <w:rPr>
          <w:rFonts w:ascii="Times New Roman" w:hAnsi="Times New Roman" w:cs="Times New Roman"/>
          <w:b/>
          <w:bCs/>
          <w:sz w:val="28"/>
          <w:szCs w:val="28"/>
        </w:rPr>
        <w:t>Title:</w:t>
      </w:r>
      <w:r>
        <w:rPr>
          <w:rFonts w:ascii="Times New Roman" w:hAnsi="Times New Roman" w:eastAsia="等线" w:cs="Times New Roman"/>
          <w:sz w:val="52"/>
          <w:szCs w:val="52"/>
        </w:rPr>
        <w:t xml:space="preserve"> </w:t>
      </w:r>
      <w:r>
        <w:rPr>
          <w:rFonts w:ascii="Times New Roman" w:hAnsi="Times New Roman" w:cs="Times New Roman"/>
          <w:sz w:val="28"/>
          <w:szCs w:val="28"/>
        </w:rPr>
        <w:t xml:space="preserve">Synaptic transistors based on </w:t>
      </w:r>
      <w:bookmarkStart w:id="0" w:name="_Hlk74320900"/>
      <w:r>
        <w:rPr>
          <w:rFonts w:ascii="Times New Roman" w:hAnsi="Times New Roman" w:cs="Times New Roman"/>
          <w:sz w:val="28"/>
          <w:szCs w:val="28"/>
        </w:rPr>
        <w:t>transparent oxide</w:t>
      </w:r>
      <w:bookmarkEnd w:id="0"/>
      <w:r>
        <w:rPr>
          <w:rFonts w:ascii="Times New Roman" w:hAnsi="Times New Roman" w:cs="Times New Roman"/>
          <w:sz w:val="28"/>
          <w:szCs w:val="28"/>
        </w:rPr>
        <w:t xml:space="preserve"> for neural image recognition</w:t>
      </w:r>
    </w:p>
    <w:p>
      <w:pPr>
        <w:rPr>
          <w:rFonts w:ascii="Times New Roman" w:hAnsi="Times New Roman" w:cs="Times New Roman"/>
          <w:b/>
          <w:bCs/>
          <w:sz w:val="28"/>
          <w:szCs w:val="28"/>
        </w:rPr>
      </w:pPr>
      <w:r>
        <w:rPr>
          <w:rFonts w:hint="eastAsia" w:ascii="Times New Roman" w:hAnsi="Times New Roman" w:cs="Times New Roman"/>
          <w:b/>
          <w:bCs/>
          <w:sz w:val="28"/>
          <w:szCs w:val="28"/>
        </w:rPr>
        <w:t>A</w:t>
      </w:r>
      <w:r>
        <w:rPr>
          <w:rFonts w:ascii="Times New Roman" w:hAnsi="Times New Roman" w:cs="Times New Roman"/>
          <w:b/>
          <w:bCs/>
          <w:sz w:val="28"/>
          <w:szCs w:val="28"/>
        </w:rPr>
        <w:t>uthor:</w:t>
      </w:r>
    </w:p>
    <w:p>
      <w:pPr>
        <w:widowControl/>
        <w:tabs>
          <w:tab w:val="left" w:pos="720"/>
        </w:tabs>
        <w:spacing w:before="40" w:after="40" w:line="480" w:lineRule="auto"/>
        <w:jc w:val="center"/>
        <w:outlineLvl w:val="3"/>
        <w:rPr>
          <w:rFonts w:ascii="Times New Roman" w:hAnsi="Times New Roman" w:eastAsia="宋体" w:cs="Times New Roman"/>
          <w:i/>
          <w:iCs/>
          <w:kern w:val="0"/>
          <w:sz w:val="20"/>
          <w:szCs w:val="20"/>
          <w:lang w:eastAsia="en-US"/>
        </w:rPr>
      </w:pPr>
      <w:r>
        <w:rPr>
          <w:rFonts w:ascii="Times New Roman" w:hAnsi="Times New Roman" w:eastAsia="宋体" w:cs="Times New Roman"/>
          <w:i/>
          <w:iCs/>
          <w:kern w:val="0"/>
          <w:sz w:val="20"/>
          <w:szCs w:val="20"/>
          <w:lang w:eastAsia="en-US"/>
        </w:rPr>
        <w:t>Q N Wang</w:t>
      </w:r>
      <w:r>
        <w:rPr>
          <w:rFonts w:ascii="Times New Roman" w:hAnsi="Times New Roman" w:eastAsia="宋体" w:cs="Times New Roman"/>
          <w:i/>
          <w:iCs/>
          <w:kern w:val="0"/>
          <w:sz w:val="20"/>
          <w:szCs w:val="20"/>
          <w:vertAlign w:val="superscript"/>
          <w:lang w:val="en-GB" w:eastAsia="en-US"/>
        </w:rPr>
        <w:t>1</w:t>
      </w:r>
      <w:r>
        <w:rPr>
          <w:rFonts w:ascii="Times New Roman" w:hAnsi="Times New Roman" w:eastAsia="宋体" w:cs="Times New Roman"/>
          <w:i/>
          <w:iCs/>
          <w:kern w:val="0"/>
          <w:sz w:val="20"/>
          <w:szCs w:val="20"/>
          <w:vertAlign w:val="superscript"/>
          <w:lang w:eastAsia="en-US"/>
        </w:rPr>
        <w:t>-3</w:t>
      </w:r>
      <w:r>
        <w:rPr>
          <w:rFonts w:ascii="Times New Roman" w:hAnsi="Times New Roman" w:eastAsia="宋体" w:cs="Times New Roman"/>
          <w:i/>
          <w:iCs/>
          <w:kern w:val="0"/>
          <w:sz w:val="20"/>
          <w:szCs w:val="20"/>
          <w:lang w:eastAsia="en-US"/>
        </w:rPr>
        <w:t>, C Zhao</w:t>
      </w:r>
      <w:r>
        <w:rPr>
          <w:rFonts w:ascii="Times New Roman" w:hAnsi="Times New Roman" w:eastAsia="宋体" w:cs="Times New Roman"/>
          <w:i/>
          <w:iCs/>
          <w:kern w:val="0"/>
          <w:sz w:val="20"/>
          <w:szCs w:val="20"/>
          <w:vertAlign w:val="superscript"/>
          <w:lang w:val="en-GB" w:eastAsia="en-US"/>
        </w:rPr>
        <w:t>1</w:t>
      </w:r>
      <w:r>
        <w:rPr>
          <w:rFonts w:ascii="Times New Roman" w:hAnsi="Times New Roman" w:eastAsia="宋体" w:cs="Times New Roman"/>
          <w:i/>
          <w:iCs/>
          <w:kern w:val="0"/>
          <w:sz w:val="20"/>
          <w:szCs w:val="20"/>
          <w:vertAlign w:val="superscript"/>
          <w:lang w:eastAsia="en-US"/>
        </w:rPr>
        <w:t>-3,*</w:t>
      </w:r>
      <w:r>
        <w:rPr>
          <w:rFonts w:ascii="Times New Roman" w:hAnsi="Times New Roman" w:eastAsia="宋体" w:cs="Times New Roman"/>
          <w:i/>
          <w:iCs/>
          <w:kern w:val="0"/>
          <w:sz w:val="20"/>
          <w:szCs w:val="20"/>
          <w:lang w:eastAsia="en-US"/>
        </w:rPr>
        <w:t>, W Liu</w:t>
      </w:r>
      <w:r>
        <w:rPr>
          <w:rFonts w:ascii="Times New Roman" w:hAnsi="Times New Roman" w:eastAsia="宋体" w:cs="Times New Roman"/>
          <w:i/>
          <w:iCs/>
          <w:kern w:val="0"/>
          <w:sz w:val="20"/>
          <w:szCs w:val="20"/>
          <w:vertAlign w:val="superscript"/>
          <w:lang w:eastAsia="en-US"/>
        </w:rPr>
        <w:t>1,2,*</w:t>
      </w:r>
      <w:r>
        <w:rPr>
          <w:rFonts w:ascii="Times New Roman" w:hAnsi="Times New Roman" w:eastAsia="宋体" w:cs="Times New Roman"/>
          <w:i/>
          <w:iCs/>
          <w:kern w:val="0"/>
          <w:sz w:val="20"/>
          <w:szCs w:val="20"/>
          <w:lang w:eastAsia="en-US"/>
        </w:rPr>
        <w:t xml:space="preserve">, I Z </w:t>
      </w:r>
      <w:r>
        <w:rPr>
          <w:rFonts w:hint="eastAsia" w:ascii="Times New Roman" w:hAnsi="Times New Roman" w:eastAsia="宋体" w:cs="Times New Roman"/>
          <w:i/>
          <w:iCs/>
          <w:kern w:val="0"/>
          <w:sz w:val="20"/>
          <w:szCs w:val="20"/>
        </w:rPr>
        <w:t>M</w:t>
      </w:r>
      <w:r>
        <w:rPr>
          <w:rFonts w:ascii="Times New Roman" w:hAnsi="Times New Roman" w:eastAsia="宋体" w:cs="Times New Roman"/>
          <w:i/>
          <w:iCs/>
          <w:kern w:val="0"/>
          <w:sz w:val="20"/>
          <w:szCs w:val="20"/>
          <w:lang w:eastAsia="en-US"/>
        </w:rPr>
        <w:t>itrovic</w:t>
      </w:r>
      <w:r>
        <w:rPr>
          <w:rFonts w:ascii="Times New Roman" w:hAnsi="Times New Roman" w:eastAsia="宋体" w:cs="Times New Roman"/>
          <w:i/>
          <w:iCs/>
          <w:kern w:val="0"/>
          <w:sz w:val="20"/>
          <w:szCs w:val="20"/>
          <w:vertAlign w:val="superscript"/>
          <w:lang w:eastAsia="en-US"/>
        </w:rPr>
        <w:t>2</w:t>
      </w:r>
      <w:r>
        <w:rPr>
          <w:rFonts w:ascii="Times New Roman" w:hAnsi="Times New Roman" w:eastAsia="宋体" w:cs="Times New Roman"/>
          <w:i/>
          <w:iCs/>
          <w:kern w:val="0"/>
          <w:sz w:val="20"/>
          <w:szCs w:val="20"/>
          <w:lang w:eastAsia="en-US"/>
        </w:rPr>
        <w:t>, H van Zalinge</w:t>
      </w:r>
      <w:r>
        <w:rPr>
          <w:rFonts w:ascii="Times New Roman" w:hAnsi="Times New Roman" w:eastAsia="宋体" w:cs="Times New Roman"/>
          <w:i/>
          <w:iCs/>
          <w:kern w:val="0"/>
          <w:sz w:val="20"/>
          <w:szCs w:val="20"/>
          <w:vertAlign w:val="superscript"/>
          <w:lang w:eastAsia="en-US"/>
        </w:rPr>
        <w:t>2</w:t>
      </w:r>
      <w:r>
        <w:rPr>
          <w:rFonts w:ascii="Times New Roman" w:hAnsi="Times New Roman" w:eastAsia="宋体" w:cs="Times New Roman"/>
          <w:i/>
          <w:iCs/>
          <w:kern w:val="0"/>
          <w:sz w:val="20"/>
          <w:szCs w:val="20"/>
          <w:lang w:eastAsia="en-US"/>
        </w:rPr>
        <w:t>, Y N Liu</w:t>
      </w:r>
      <w:r>
        <w:rPr>
          <w:rFonts w:ascii="Times New Roman" w:hAnsi="Times New Roman" w:eastAsia="宋体" w:cs="Times New Roman"/>
          <w:i/>
          <w:iCs/>
          <w:kern w:val="0"/>
          <w:sz w:val="20"/>
          <w:szCs w:val="20"/>
          <w:vertAlign w:val="superscript"/>
          <w:lang w:eastAsia="en-US"/>
        </w:rPr>
        <w:t xml:space="preserve"> 4,5</w:t>
      </w:r>
      <w:r>
        <w:rPr>
          <w:rFonts w:ascii="Times New Roman" w:hAnsi="Times New Roman" w:eastAsia="宋体" w:cs="Times New Roman"/>
          <w:i/>
          <w:iCs/>
          <w:kern w:val="0"/>
          <w:sz w:val="20"/>
          <w:szCs w:val="20"/>
          <w:lang w:eastAsia="en-US"/>
        </w:rPr>
        <w:t>, C Z Zhao</w:t>
      </w:r>
      <w:r>
        <w:rPr>
          <w:rFonts w:ascii="Times New Roman" w:hAnsi="Times New Roman" w:eastAsia="宋体" w:cs="Times New Roman"/>
          <w:i/>
          <w:iCs/>
          <w:kern w:val="0"/>
          <w:sz w:val="20"/>
          <w:szCs w:val="20"/>
          <w:vertAlign w:val="superscript"/>
          <w:lang w:val="en-GB" w:eastAsia="en-US"/>
        </w:rPr>
        <w:t>1</w:t>
      </w:r>
      <w:r>
        <w:rPr>
          <w:rFonts w:ascii="Times New Roman" w:hAnsi="Times New Roman" w:eastAsia="宋体" w:cs="Times New Roman"/>
          <w:i/>
          <w:iCs/>
          <w:kern w:val="0"/>
          <w:sz w:val="20"/>
          <w:szCs w:val="20"/>
          <w:vertAlign w:val="superscript"/>
          <w:lang w:eastAsia="en-US"/>
        </w:rPr>
        <w:t>-3</w:t>
      </w:r>
    </w:p>
    <w:p>
      <w:pPr>
        <w:widowControl/>
        <w:spacing w:line="480" w:lineRule="auto"/>
        <w:jc w:val="center"/>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vertAlign w:val="superscript"/>
          <w:lang w:val="en-GB" w:eastAsia="en-US"/>
        </w:rPr>
        <w:t>1</w:t>
      </w:r>
      <w:r>
        <w:rPr>
          <w:rFonts w:ascii="Times New Roman" w:hAnsi="Times New Roman" w:eastAsia="宋体" w:cs="Times New Roman"/>
          <w:kern w:val="0"/>
          <w:sz w:val="20"/>
          <w:szCs w:val="20"/>
          <w:lang w:eastAsia="en-US"/>
        </w:rPr>
        <w:t xml:space="preserve"> School of Advanced Technology, Xi’an Jiaotong-Liverpool University, Suzhou, China.</w:t>
      </w:r>
    </w:p>
    <w:p>
      <w:pPr>
        <w:widowControl/>
        <w:spacing w:line="480" w:lineRule="auto"/>
        <w:jc w:val="center"/>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vertAlign w:val="superscript"/>
          <w:lang w:eastAsia="en-US"/>
        </w:rPr>
        <w:t>2</w:t>
      </w:r>
      <w:r>
        <w:rPr>
          <w:rFonts w:ascii="Times New Roman" w:hAnsi="Times New Roman" w:eastAsia="宋体" w:cs="Times New Roman"/>
          <w:kern w:val="0"/>
          <w:sz w:val="20"/>
          <w:szCs w:val="20"/>
          <w:lang w:eastAsia="en-US"/>
        </w:rPr>
        <w:t>Department of Electrical Engineering and Electronics, University of Liverpool, Liverpool, UK.</w:t>
      </w:r>
    </w:p>
    <w:p>
      <w:pPr>
        <w:widowControl/>
        <w:spacing w:line="480" w:lineRule="auto"/>
        <w:jc w:val="center"/>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vertAlign w:val="superscript"/>
          <w:lang w:eastAsia="en-US"/>
        </w:rPr>
        <w:t>3</w:t>
      </w:r>
      <w:r>
        <w:rPr>
          <w:rFonts w:ascii="Times New Roman" w:hAnsi="Times New Roman" w:eastAsia="宋体" w:cs="Times New Roman"/>
          <w:kern w:val="0"/>
          <w:sz w:val="20"/>
          <w:szCs w:val="20"/>
          <w:lang w:eastAsia="en-US"/>
        </w:rPr>
        <w:t>AI University Research Centre (AI-URC), Xi’an Jiaotong-Liverpool University, Suzhou, China</w:t>
      </w:r>
    </w:p>
    <w:p>
      <w:pPr>
        <w:widowControl/>
        <w:spacing w:line="480" w:lineRule="auto"/>
        <w:jc w:val="center"/>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vertAlign w:val="superscript"/>
          <w:lang w:eastAsia="en-US"/>
        </w:rPr>
        <w:t>4</w:t>
      </w:r>
      <w:r>
        <w:rPr>
          <w:rFonts w:ascii="Times New Roman" w:hAnsi="Times New Roman" w:eastAsia="宋体" w:cs="Times New Roman"/>
          <w:kern w:val="0"/>
          <w:sz w:val="20"/>
          <w:szCs w:val="20"/>
          <w:lang w:eastAsia="en-US"/>
        </w:rPr>
        <w:t xml:space="preserve"> Department of Applied Mathematics, Xi'an Jiaotong-Liverpool University, Suzhou 215123, China</w:t>
      </w:r>
    </w:p>
    <w:p>
      <w:pPr>
        <w:widowControl/>
        <w:spacing w:line="480" w:lineRule="auto"/>
        <w:jc w:val="center"/>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vertAlign w:val="superscript"/>
          <w:lang w:eastAsia="en-US"/>
        </w:rPr>
        <w:t>5</w:t>
      </w:r>
      <w:r>
        <w:rPr>
          <w:rFonts w:ascii="Times New Roman" w:hAnsi="Times New Roman" w:eastAsia="宋体" w:cs="Times New Roman"/>
          <w:kern w:val="0"/>
          <w:sz w:val="20"/>
          <w:szCs w:val="20"/>
          <w:lang w:eastAsia="en-US"/>
        </w:rPr>
        <w:t xml:space="preserve"> Department of Applied Mathematics, University of Liverpool, Liverpool L69 7ZD, UK.</w:t>
      </w:r>
    </w:p>
    <w:p>
      <w:pPr>
        <w:spacing w:line="480" w:lineRule="auto"/>
        <w:rPr>
          <w:rFonts w:ascii="等线" w:hAnsi="等线" w:eastAsia="等线" w:cs="Times New Roman"/>
          <w:color w:val="4472C4"/>
          <w:u w:val="single"/>
        </w:rPr>
      </w:pPr>
      <w:r>
        <w:rPr>
          <w:rFonts w:ascii="等线" w:hAnsi="等线" w:eastAsia="等线" w:cs="Times New Roman"/>
        </w:rPr>
        <w:t xml:space="preserve">   *E-mail: </w:t>
      </w:r>
      <w:r>
        <w:fldChar w:fldCharType="begin"/>
      </w:r>
      <w:r>
        <w:instrText xml:space="preserve"> HYPERLINK "mailto:Chun.Zhao@xjtlu.edu.cn" </w:instrText>
      </w:r>
      <w:r>
        <w:fldChar w:fldCharType="separate"/>
      </w:r>
      <w:r>
        <w:rPr>
          <w:rFonts w:ascii="等线" w:hAnsi="等线" w:eastAsia="等线" w:cs="Times New Roman"/>
          <w:color w:val="0563C1"/>
        </w:rPr>
        <w:t>Chun.Zhao@xjtlu.edu.cn</w:t>
      </w:r>
      <w:r>
        <w:rPr>
          <w:rFonts w:ascii="等线" w:hAnsi="等线" w:eastAsia="等线" w:cs="Times New Roman"/>
          <w:color w:val="0563C1"/>
        </w:rPr>
        <w:fldChar w:fldCharType="end"/>
      </w:r>
      <w:r>
        <w:rPr>
          <w:rFonts w:ascii="等线" w:hAnsi="等线" w:eastAsia="等线" w:cs="Times New Roman"/>
          <w:color w:val="4472C4"/>
        </w:rPr>
        <w:t xml:space="preserve">, </w:t>
      </w:r>
      <w:r>
        <w:fldChar w:fldCharType="begin"/>
      </w:r>
      <w:r>
        <w:instrText xml:space="preserve"> HYPERLINK "mailto:Wen.Liu@xjtlu.edu.cn" </w:instrText>
      </w:r>
      <w:r>
        <w:fldChar w:fldCharType="separate"/>
      </w:r>
      <w:r>
        <w:rPr>
          <w:rStyle w:val="7"/>
          <w:rFonts w:ascii="等线" w:hAnsi="等线" w:eastAsia="等线" w:cs="Times New Roman"/>
        </w:rPr>
        <w:t>Wen.Liu@xjtlu.edu.cn</w:t>
      </w:r>
      <w:r>
        <w:rPr>
          <w:rStyle w:val="7"/>
          <w:rFonts w:ascii="等线" w:hAnsi="等线" w:eastAsia="等线" w:cs="Times New Roman"/>
        </w:rPr>
        <w:fldChar w:fldCharType="end"/>
      </w:r>
    </w:p>
    <w:p>
      <w:pPr>
        <w:rPr>
          <w:rFonts w:ascii="Times New Roman" w:hAnsi="Times New Roman" w:cs="Times New Roman"/>
          <w:b/>
          <w:bCs/>
          <w:sz w:val="28"/>
          <w:szCs w:val="28"/>
        </w:rPr>
      </w:pPr>
    </w:p>
    <w:p>
      <w:pPr>
        <w:spacing w:line="480" w:lineRule="auto"/>
        <w:rPr>
          <w:rFonts w:ascii="Times New Roman" w:hAnsi="Times New Roman" w:cs="Times New Roman"/>
          <w:sz w:val="28"/>
          <w:szCs w:val="28"/>
        </w:rPr>
      </w:pPr>
      <w:r>
        <w:rPr>
          <w:rFonts w:hint="eastAsia" w:ascii="Times New Roman" w:hAnsi="Times New Roman" w:cs="Times New Roman"/>
          <w:b/>
          <w:bCs/>
          <w:sz w:val="28"/>
          <w:szCs w:val="28"/>
        </w:rPr>
        <w:t>K</w:t>
      </w:r>
      <w:r>
        <w:rPr>
          <w:rFonts w:ascii="Times New Roman" w:hAnsi="Times New Roman" w:cs="Times New Roman"/>
          <w:b/>
          <w:bCs/>
          <w:sz w:val="28"/>
          <w:szCs w:val="28"/>
        </w:rPr>
        <w:t xml:space="preserve">eywords: </w:t>
      </w:r>
      <w:r>
        <w:rPr>
          <w:rFonts w:ascii="Times New Roman" w:hAnsi="Times New Roman" w:cs="Times New Roman"/>
          <w:sz w:val="28"/>
          <w:szCs w:val="28"/>
        </w:rPr>
        <w:t>image recognition, solution-processed transistor, synaptic device, MNIST, neural computing.</w:t>
      </w:r>
    </w:p>
    <w:p>
      <w:pPr>
        <w:spacing w:line="480" w:lineRule="auto"/>
        <w:rPr>
          <w:rFonts w:ascii="Times New Roman" w:hAnsi="Times New Roman" w:cs="Times New Roman"/>
          <w:b/>
          <w:bCs/>
          <w:sz w:val="28"/>
          <w:szCs w:val="28"/>
        </w:rPr>
      </w:pPr>
      <w:r>
        <w:rPr>
          <w:rFonts w:hint="eastAsia" w:ascii="Times New Roman" w:hAnsi="Times New Roman" w:cs="Times New Roman"/>
          <w:b/>
          <w:bCs/>
          <w:sz w:val="28"/>
          <w:szCs w:val="28"/>
        </w:rPr>
        <w:t>A</w:t>
      </w:r>
      <w:r>
        <w:rPr>
          <w:rFonts w:ascii="Times New Roman" w:hAnsi="Times New Roman" w:cs="Times New Roman"/>
          <w:b/>
          <w:bCs/>
          <w:sz w:val="28"/>
          <w:szCs w:val="28"/>
        </w:rPr>
        <w:t>bstract</w:t>
      </w:r>
    </w:p>
    <w:p>
      <w:pPr>
        <w:spacing w:line="480" w:lineRule="auto"/>
        <w:rPr>
          <w:rFonts w:ascii="Times New Roman" w:hAnsi="Times New Roman" w:cs="Times New Roman"/>
          <w:b/>
          <w:bCs/>
          <w:sz w:val="28"/>
          <w:szCs w:val="28"/>
        </w:rPr>
      </w:pPr>
      <w:r>
        <w:rPr>
          <w:rFonts w:ascii="Times New Roman" w:hAnsi="Times New Roman" w:eastAsia="宋体" w:cs="Times New Roman"/>
          <w:kern w:val="0"/>
          <w:sz w:val="20"/>
          <w:szCs w:val="20"/>
        </w:rPr>
        <w:t>Artificial synaptic devices are the critical component for large-scale neuromorphic computing, which surpasses the limitations of von Neumann's structure. Recently the emerging electrolyte gated transistor (EGT) has proven to be a promising neuromorphic application due to the conductance can be updated by the gate voltage stimulation. This paper presents a new low-temperature solution-based oxide thin film transistor with lithium (Li) ion dope dinto dielectric layer. We have proposed the indium oxide (InO</w:t>
      </w:r>
      <w:r>
        <w:rPr>
          <w:rFonts w:ascii="Times New Roman" w:hAnsi="Times New Roman" w:eastAsia="宋体" w:cs="Times New Roman"/>
          <w:kern w:val="0"/>
          <w:sz w:val="20"/>
          <w:szCs w:val="20"/>
          <w:vertAlign w:val="subscript"/>
        </w:rPr>
        <w:t>x</w:t>
      </w:r>
      <w:r>
        <w:rPr>
          <w:rFonts w:ascii="Times New Roman" w:hAnsi="Times New Roman" w:eastAsia="宋体" w:cs="Times New Roman"/>
          <w:kern w:val="0"/>
          <w:sz w:val="20"/>
          <w:szCs w:val="20"/>
        </w:rPr>
        <w:t>)/ zirconia (ZrO</w:t>
      </w:r>
      <w:r>
        <w:rPr>
          <w:rFonts w:ascii="Times New Roman" w:hAnsi="Times New Roman" w:eastAsia="宋体" w:cs="Times New Roman"/>
          <w:kern w:val="0"/>
          <w:sz w:val="20"/>
          <w:szCs w:val="20"/>
          <w:vertAlign w:val="subscript"/>
        </w:rPr>
        <w:t>x</w:t>
      </w:r>
      <w:r>
        <w:rPr>
          <w:rFonts w:ascii="Times New Roman" w:hAnsi="Times New Roman" w:eastAsia="宋体" w:cs="Times New Roman"/>
          <w:kern w:val="0"/>
          <w:sz w:val="20"/>
          <w:szCs w:val="20"/>
        </w:rPr>
        <w:t xml:space="preserve">) transistor with large hysteresis. The synaptic plasticity of EGTs demonstrate the potential to simulate the biological neuron and calculation function. Moreover, the inhibitory/excitatory postsynaptic current (IPSC/EPSC), long-term potentiation/depression (LTP/LTD), short-term potentiation (STP), and paired-pulse facilitation (PPF) are confirmed through the electrical stimulation. The suitable ion doping concentration is obtained by the synaptic electrical characteristic. The synaptic transistor also has a low-noise linear conductance update and a relatively high </w:t>
      </w:r>
      <w:bookmarkStart w:id="1" w:name="_Hlk86073203"/>
      <w:r>
        <w:rPr>
          <w:rFonts w:ascii="Times New Roman" w:hAnsi="Times New Roman" w:eastAsia="宋体" w:cs="Times New Roman"/>
          <w:kern w:val="0"/>
          <w:sz w:val="20"/>
          <w:szCs w:val="20"/>
        </w:rPr>
        <w:t>G</w:t>
      </w:r>
      <w:r>
        <w:rPr>
          <w:rFonts w:ascii="Times New Roman" w:hAnsi="Times New Roman" w:eastAsia="宋体" w:cs="Times New Roman"/>
          <w:kern w:val="0"/>
          <w:sz w:val="20"/>
          <w:szCs w:val="20"/>
          <w:vertAlign w:val="subscript"/>
        </w:rPr>
        <w:t>max</w:t>
      </w:r>
      <w:r>
        <w:rPr>
          <w:rFonts w:ascii="Times New Roman" w:hAnsi="Times New Roman" w:eastAsia="宋体" w:cs="Times New Roman"/>
          <w:kern w:val="0"/>
          <w:sz w:val="20"/>
          <w:szCs w:val="20"/>
        </w:rPr>
        <w:t>/G</w:t>
      </w:r>
      <w:r>
        <w:rPr>
          <w:rFonts w:ascii="Times New Roman" w:hAnsi="Times New Roman" w:eastAsia="宋体" w:cs="Times New Roman"/>
          <w:kern w:val="0"/>
          <w:sz w:val="20"/>
          <w:szCs w:val="20"/>
          <w:vertAlign w:val="subscript"/>
        </w:rPr>
        <w:t>min</w:t>
      </w:r>
      <w:r>
        <w:rPr>
          <w:rFonts w:ascii="Times New Roman" w:hAnsi="Times New Roman" w:eastAsia="宋体" w:cs="Times New Roman"/>
          <w:kern w:val="0"/>
          <w:sz w:val="20"/>
          <w:szCs w:val="20"/>
        </w:rPr>
        <w:t xml:space="preserve"> ratio</w:t>
      </w:r>
      <w:bookmarkEnd w:id="1"/>
      <w:r>
        <w:rPr>
          <w:rFonts w:ascii="Times New Roman" w:hAnsi="Times New Roman" w:eastAsia="宋体" w:cs="Times New Roman"/>
          <w:kern w:val="0"/>
          <w:sz w:val="20"/>
          <w:szCs w:val="20"/>
        </w:rPr>
        <w:t>. According to the G</w:t>
      </w:r>
      <w:r>
        <w:rPr>
          <w:rFonts w:ascii="Times New Roman" w:hAnsi="Times New Roman" w:eastAsia="宋体" w:cs="Times New Roman"/>
          <w:kern w:val="0"/>
          <w:sz w:val="20"/>
          <w:szCs w:val="20"/>
          <w:vertAlign w:val="subscript"/>
        </w:rPr>
        <w:t>max</w:t>
      </w:r>
      <w:r>
        <w:rPr>
          <w:rFonts w:ascii="Times New Roman" w:hAnsi="Times New Roman" w:eastAsia="宋体" w:cs="Times New Roman"/>
          <w:kern w:val="0"/>
          <w:sz w:val="20"/>
          <w:szCs w:val="20"/>
        </w:rPr>
        <w:t>/G</w:t>
      </w:r>
      <w:r>
        <w:rPr>
          <w:rFonts w:ascii="Times New Roman" w:hAnsi="Times New Roman" w:eastAsia="宋体" w:cs="Times New Roman"/>
          <w:kern w:val="0"/>
          <w:sz w:val="20"/>
          <w:szCs w:val="20"/>
          <w:vertAlign w:val="subscript"/>
        </w:rPr>
        <w:t>min</w:t>
      </w:r>
      <w:r>
        <w:rPr>
          <w:rFonts w:ascii="Times New Roman" w:hAnsi="Times New Roman" w:eastAsia="宋体" w:cs="Times New Roman"/>
          <w:kern w:val="0"/>
          <w:sz w:val="20"/>
          <w:szCs w:val="20"/>
        </w:rPr>
        <w:t xml:space="preserve"> ratio and nonlinearity, the weight update process can be simulated for neuromorphic computing. </w:t>
      </w:r>
    </w:p>
    <w:p>
      <w:pPr>
        <w:spacing w:line="480" w:lineRule="auto"/>
        <w:rPr>
          <w:rFonts w:ascii="Times New Roman" w:hAnsi="Times New Roman" w:cs="Times New Roman"/>
          <w:b/>
          <w:bCs/>
          <w:sz w:val="28"/>
          <w:szCs w:val="28"/>
        </w:rPr>
      </w:pPr>
    </w:p>
    <w:p>
      <w:pPr>
        <w:spacing w:line="480" w:lineRule="auto"/>
        <w:rPr>
          <w:rFonts w:ascii="Times New Roman" w:hAnsi="Times New Roman" w:cs="Times New Roman"/>
          <w:b/>
          <w:bCs/>
          <w:sz w:val="28"/>
          <w:szCs w:val="28"/>
        </w:rPr>
      </w:pPr>
      <w:r>
        <w:rPr>
          <w:rFonts w:hint="eastAsia" w:ascii="Times New Roman" w:hAnsi="Times New Roman" w:cs="Times New Roman"/>
          <w:b/>
          <w:bCs/>
          <w:sz w:val="28"/>
          <w:szCs w:val="28"/>
        </w:rPr>
        <w:t>I</w:t>
      </w:r>
      <w:r>
        <w:rPr>
          <w:rFonts w:ascii="Times New Roman" w:hAnsi="Times New Roman" w:cs="Times New Roman"/>
          <w:b/>
          <w:bCs/>
          <w:sz w:val="28"/>
          <w:szCs w:val="28"/>
        </w:rPr>
        <w:t>ntroduction</w:t>
      </w:r>
    </w:p>
    <w:p>
      <w:pPr>
        <w:widowControl/>
        <w:tabs>
          <w:tab w:val="left" w:pos="288"/>
        </w:tabs>
        <w:spacing w:after="120" w:line="480" w:lineRule="auto"/>
        <w:ind w:firstLine="288"/>
        <w:rPr>
          <w:rFonts w:hint="eastAsia" w:ascii="Times New Roman" w:hAnsi="Times New Roman" w:eastAsia="宋体" w:cs="Times New Roman"/>
          <w:color w:val="2E3033"/>
          <w:spacing w:val="-1"/>
          <w:kern w:val="0"/>
          <w:sz w:val="20"/>
          <w:szCs w:val="20"/>
          <w:highlight w:val="none"/>
          <w:shd w:val="clear" w:color="auto" w:fill="FFFFFF"/>
          <w:lang w:val="zh-CN" w:eastAsia="zh-CN"/>
        </w:rPr>
      </w:pPr>
      <w:r>
        <w:rPr>
          <w:rFonts w:ascii="Times New Roman" w:hAnsi="Times New Roman" w:eastAsia="宋体" w:cs="Times New Roman"/>
          <w:color w:val="2E3033"/>
          <w:spacing w:val="-1"/>
          <w:kern w:val="0"/>
          <w:sz w:val="20"/>
          <w:szCs w:val="20"/>
          <w:highlight w:val="none"/>
          <w:shd w:val="clear" w:color="auto" w:fill="FFFFFF"/>
          <w:lang w:val="zh-CN" w:eastAsia="zh-CN"/>
        </w:rPr>
        <w:t xml:space="preserve">In recent years, computing systems with bionic brain structures have attracted extensive attention [1-3]. Massively parallel computing and edge computing based on the synaptic devices can reduce the energy and improve the operation speed. The device of simulating biological synaptic behavior and function with artificial synapse as the core unit has been widely studied and has been proposed for multi-level storage and parallel computing [4]. According to the different mechanisms, synaptic transistors can be roughly divided into electrolyte gate transistor, floating-gate synaptic transistor, ferroelectric-gate synaptic transistor, electrolyte-gate synaptic transistor, and optoelectronic synaptic transistor. These different types of transistors can simulate abundant synaptic plasticity. Moreover, compared with two terminal devices, three terminal devices have great advantages in terms of stability and repeatability. </w:t>
      </w:r>
      <w:r>
        <w:rPr>
          <w:rFonts w:hint="eastAsia" w:ascii="Times New Roman" w:hAnsi="Times New Roman" w:eastAsia="宋体" w:cs="Times New Roman"/>
          <w:color w:val="2E3033"/>
          <w:spacing w:val="-1"/>
          <w:kern w:val="0"/>
          <w:sz w:val="20"/>
          <w:szCs w:val="20"/>
          <w:highlight w:val="none"/>
          <w:shd w:val="clear" w:color="auto" w:fill="FFFFFF"/>
          <w:lang w:val="zh-CN" w:eastAsia="zh-CN"/>
        </w:rPr>
        <w:t>The synaptic transistor</w:t>
      </w:r>
      <w:r>
        <w:rPr>
          <w:rFonts w:hint="eastAsia" w:ascii="Times New Roman" w:hAnsi="Times New Roman" w:eastAsia="宋体" w:cs="Times New Roman"/>
          <w:color w:val="2E3033"/>
          <w:spacing w:val="-1"/>
          <w:kern w:val="0"/>
          <w:sz w:val="20"/>
          <w:szCs w:val="20"/>
          <w:highlight w:val="none"/>
          <w:shd w:val="clear" w:color="auto" w:fill="FFFFFF"/>
          <w:lang w:val="en-US" w:eastAsia="zh-CN"/>
        </w:rPr>
        <w:t>s</w:t>
      </w:r>
      <w:r>
        <w:rPr>
          <w:rFonts w:hint="eastAsia" w:ascii="Times New Roman" w:hAnsi="Times New Roman" w:eastAsia="宋体" w:cs="Times New Roman"/>
          <w:color w:val="2E3033"/>
          <w:spacing w:val="-1"/>
          <w:kern w:val="0"/>
          <w:sz w:val="20"/>
          <w:szCs w:val="20"/>
          <w:highlight w:val="none"/>
          <w:shd w:val="clear" w:color="auto" w:fill="FFFFFF"/>
          <w:lang w:val="zh-CN" w:eastAsia="zh-CN"/>
        </w:rPr>
        <w:t xml:space="preserve"> of three terminal devices have the potential to accept both light stimulation and electrical stimulation by applying voltage to the gate electrode and applying the light to the channel.</w:t>
      </w:r>
    </w:p>
    <w:p>
      <w:pPr>
        <w:widowControl/>
        <w:tabs>
          <w:tab w:val="left" w:pos="288"/>
        </w:tabs>
        <w:spacing w:after="120" w:line="480" w:lineRule="auto"/>
        <w:ind w:firstLine="288"/>
        <w:rPr>
          <w:rFonts w:ascii="Times New Roman" w:hAnsi="Times New Roman" w:eastAsia="宋体" w:cs="Times New Roman"/>
          <w:color w:val="2E3033"/>
          <w:spacing w:val="-1"/>
          <w:kern w:val="0"/>
          <w:sz w:val="20"/>
          <w:szCs w:val="20"/>
          <w:highlight w:val="none"/>
          <w:shd w:val="clear" w:color="auto" w:fill="FFFFFF"/>
        </w:rPr>
      </w:pPr>
      <w:r>
        <w:rPr>
          <w:rFonts w:ascii="Times New Roman" w:hAnsi="Times New Roman" w:eastAsia="宋体" w:cs="Times New Roman"/>
          <w:color w:val="2E3033"/>
          <w:spacing w:val="-1"/>
          <w:kern w:val="0"/>
          <w:sz w:val="20"/>
          <w:szCs w:val="20"/>
          <w:highlight w:val="none"/>
          <w:shd w:val="clear" w:color="auto" w:fill="FFFFFF"/>
          <w:lang w:val="zh-CN"/>
        </w:rPr>
        <w:t xml:space="preserve">The electrolyte-gate synaptic transistor is similar to the biological synapses in working principle. Neurons transmit the chemical information between the pre-synaptic and post-synaptic through the synaptic vesicle. Synaptic vesicles release neurotransmitters to receptors in post-synaptic terminal to produce the action potentials. The same working mechanism can be realized in EGTs based on the ion migration. </w:t>
      </w:r>
      <w:r>
        <w:rPr>
          <w:rFonts w:ascii="Times New Roman" w:hAnsi="Times New Roman" w:eastAsia="宋体" w:cs="Times New Roman"/>
          <w:color w:val="2E3033"/>
          <w:spacing w:val="-1"/>
          <w:kern w:val="0"/>
          <w:sz w:val="20"/>
          <w:szCs w:val="20"/>
          <w:highlight w:val="none"/>
          <w:shd w:val="clear" w:color="auto" w:fill="FFFFFF"/>
          <w:lang w:val="zh-CN" w:eastAsia="zh-CN"/>
        </w:rPr>
        <w:t xml:space="preserve">By applying positive voltage to the gate electrode, ions migrate to the channel under the electric field to form the electric double layer. The ions pass further through the dielectric layer under the stronger electric field to increase the conductance in the channel. This phenomenon makes the conductance of EGTs as synaptic weight under the voltage stimulation. </w:t>
      </w:r>
    </w:p>
    <w:p>
      <w:pPr>
        <w:spacing w:line="480" w:lineRule="auto"/>
        <w:ind w:firstLine="400" w:firstLineChars="200"/>
        <w:rPr>
          <w:rFonts w:ascii="Times New Roman" w:hAnsi="Times New Roman" w:eastAsia="宋体" w:cs="Times New Roman"/>
          <w:color w:val="2E3033"/>
          <w:kern w:val="0"/>
          <w:sz w:val="20"/>
          <w:szCs w:val="20"/>
          <w:highlight w:val="none"/>
          <w:shd w:val="clear" w:color="auto" w:fill="FFFFFF"/>
          <w:lang w:eastAsia="en-US"/>
        </w:rPr>
      </w:pPr>
      <w:r>
        <w:rPr>
          <w:rFonts w:ascii="Times New Roman" w:hAnsi="Times New Roman" w:eastAsia="宋体" w:cs="Times New Roman"/>
          <w:color w:val="2E3033"/>
          <w:kern w:val="0"/>
          <w:sz w:val="20"/>
          <w:szCs w:val="20"/>
          <w:highlight w:val="none"/>
          <w:shd w:val="clear" w:color="auto" w:fill="FFFFFF"/>
          <w:lang w:eastAsia="en-US"/>
        </w:rPr>
        <w:t xml:space="preserve">In this paper, </w:t>
      </w:r>
      <w:r>
        <w:rPr>
          <w:rFonts w:hint="eastAsia" w:ascii="Times New Roman" w:hAnsi="Times New Roman" w:eastAsia="宋体" w:cs="Times New Roman"/>
          <w:color w:val="2E3033"/>
          <w:kern w:val="0"/>
          <w:sz w:val="20"/>
          <w:szCs w:val="20"/>
          <w:highlight w:val="none"/>
          <w:shd w:val="clear" w:color="auto" w:fill="FFFFFF"/>
          <w:lang w:eastAsia="en-US"/>
        </w:rPr>
        <w:t>the</w:t>
      </w:r>
      <w:r>
        <w:rPr>
          <w:rFonts w:ascii="Times New Roman" w:hAnsi="Times New Roman" w:eastAsia="宋体" w:cs="Times New Roman"/>
          <w:color w:val="2E3033"/>
          <w:kern w:val="0"/>
          <w:sz w:val="20"/>
          <w:szCs w:val="20"/>
          <w:highlight w:val="none"/>
          <w:shd w:val="clear" w:color="auto" w:fill="FFFFFF"/>
          <w:lang w:eastAsia="en-US"/>
        </w:rPr>
        <w:t xml:space="preserve"> solution-processed metal-oxide synaptic transistors have been proposed with Li</w:t>
      </w:r>
      <w:r>
        <w:rPr>
          <w:rFonts w:ascii="Times New Roman" w:hAnsi="Times New Roman" w:eastAsia="宋体" w:cs="Times New Roman"/>
          <w:color w:val="2E3033"/>
          <w:kern w:val="0"/>
          <w:sz w:val="20"/>
          <w:szCs w:val="20"/>
          <w:highlight w:val="none"/>
          <w:shd w:val="clear" w:color="auto" w:fill="FFFFFF"/>
          <w:vertAlign w:val="superscript"/>
          <w:lang w:eastAsia="en-US"/>
        </w:rPr>
        <w:t>+</w:t>
      </w:r>
      <w:r>
        <w:rPr>
          <w:rFonts w:ascii="Times New Roman" w:hAnsi="Times New Roman" w:eastAsia="宋体" w:cs="Times New Roman"/>
          <w:color w:val="2E3033"/>
          <w:kern w:val="0"/>
          <w:sz w:val="20"/>
          <w:szCs w:val="20"/>
          <w:highlight w:val="none"/>
          <w:shd w:val="clear" w:color="auto" w:fill="FFFFFF"/>
          <w:lang w:eastAsia="en-US"/>
        </w:rPr>
        <w:t xml:space="preserve"> ion-doped ZrO</w:t>
      </w:r>
      <w:r>
        <w:rPr>
          <w:rFonts w:ascii="Times New Roman" w:hAnsi="Times New Roman" w:eastAsia="宋体" w:cs="Times New Roman"/>
          <w:color w:val="2E3033"/>
          <w:kern w:val="0"/>
          <w:sz w:val="20"/>
          <w:szCs w:val="20"/>
          <w:highlight w:val="none"/>
          <w:shd w:val="clear" w:color="auto" w:fill="FFFFFF"/>
          <w:vertAlign w:val="subscript"/>
          <w:lang w:eastAsia="en-US"/>
        </w:rPr>
        <w:t>x</w:t>
      </w:r>
      <w:r>
        <w:rPr>
          <w:rFonts w:ascii="Times New Roman" w:hAnsi="Times New Roman" w:eastAsia="宋体" w:cs="Times New Roman"/>
          <w:color w:val="2E3033"/>
          <w:kern w:val="0"/>
          <w:sz w:val="20"/>
          <w:szCs w:val="20"/>
          <w:highlight w:val="none"/>
          <w:shd w:val="clear" w:color="auto" w:fill="FFFFFF"/>
          <w:lang w:eastAsia="en-US"/>
        </w:rPr>
        <w:t xml:space="preserve"> layers.  Several typical synaptic behaviors, including </w:t>
      </w:r>
      <w:bookmarkStart w:id="2" w:name="_Hlk74325614"/>
      <w:r>
        <w:rPr>
          <w:rFonts w:ascii="Times New Roman" w:hAnsi="Times New Roman" w:eastAsia="宋体" w:cs="Times New Roman"/>
          <w:color w:val="2E3033"/>
          <w:kern w:val="0"/>
          <w:sz w:val="20"/>
          <w:szCs w:val="20"/>
          <w:highlight w:val="none"/>
          <w:shd w:val="clear" w:color="auto" w:fill="FFFFFF"/>
          <w:lang w:eastAsia="en-US"/>
        </w:rPr>
        <w:t xml:space="preserve">inhibitory/excitatory postsynaptic current </w:t>
      </w:r>
      <w:bookmarkEnd w:id="2"/>
      <w:r>
        <w:rPr>
          <w:rFonts w:ascii="Times New Roman" w:hAnsi="Times New Roman" w:eastAsia="宋体" w:cs="Times New Roman"/>
          <w:color w:val="2E3033"/>
          <w:kern w:val="0"/>
          <w:sz w:val="20"/>
          <w:szCs w:val="20"/>
          <w:highlight w:val="none"/>
          <w:shd w:val="clear" w:color="auto" w:fill="FFFFFF"/>
          <w:lang w:eastAsia="en-US"/>
        </w:rPr>
        <w:t>(IPSC/EPSC), long-term depression/potentiation (LTD/LTP) The long-term potentiation, and short-term potentiation of biological synapses are successfully simulated by applying the electrical pulse sequence on the gate electrode [3]. The simulated SLP-based ANN consists of 785 presynaptic electrical signals</w:t>
      </w:r>
      <w:r>
        <w:rPr>
          <w:rFonts w:ascii="Times New Roman" w:hAnsi="Times New Roman" w:eastAsia="宋体" w:cs="Times New Roman"/>
          <w:color w:val="2E3033"/>
          <w:kern w:val="0"/>
          <w:sz w:val="20"/>
          <w:szCs w:val="20"/>
          <w:highlight w:val="none"/>
          <w:shd w:val="clear" w:color="auto" w:fill="FFFFFF"/>
        </w:rPr>
        <w:t xml:space="preserve">. Then </w:t>
      </w:r>
      <w:r>
        <w:rPr>
          <w:rFonts w:ascii="Times New Roman" w:hAnsi="Times New Roman" w:eastAsia="宋体" w:cs="Times New Roman"/>
          <w:color w:val="2E3033"/>
          <w:kern w:val="0"/>
          <w:sz w:val="20"/>
          <w:szCs w:val="20"/>
          <w:highlight w:val="none"/>
          <w:shd w:val="clear" w:color="auto" w:fill="FFFFFF"/>
          <w:lang w:eastAsia="en-US"/>
        </w:rPr>
        <w:t xml:space="preserve">785 x 10 = 7850 crossbar array simulate biological synaptic weights [4,5].  </w:t>
      </w:r>
      <w:r>
        <w:rPr>
          <w:rFonts w:ascii="Times New Roman" w:hAnsi="Times New Roman" w:eastAsia="宋体" w:cs="Times New Roman"/>
          <w:color w:val="2E3033"/>
          <w:kern w:val="0"/>
          <w:sz w:val="20"/>
          <w:szCs w:val="20"/>
          <w:highlight w:val="none"/>
          <w:shd w:val="clear" w:color="auto" w:fill="FFFFFF"/>
        </w:rPr>
        <w:t xml:space="preserve">The </w:t>
      </w:r>
      <w:r>
        <w:rPr>
          <w:rFonts w:ascii="Times New Roman" w:hAnsi="Times New Roman" w:eastAsia="宋体" w:cs="Times New Roman"/>
          <w:color w:val="2E3033"/>
          <w:kern w:val="0"/>
          <w:sz w:val="20"/>
          <w:szCs w:val="20"/>
          <w:highlight w:val="none"/>
          <w:shd w:val="clear" w:color="auto" w:fill="FFFFFF"/>
          <w:lang w:eastAsia="en-US"/>
        </w:rPr>
        <w:t>recognition accuracy rate reaches the 81% with the 100 epochs.</w:t>
      </w:r>
    </w:p>
    <w:p>
      <w:pPr>
        <w:spacing w:line="480" w:lineRule="auto"/>
        <w:rPr>
          <w:rFonts w:ascii="Times New Roman" w:hAnsi="Times New Roman" w:eastAsia="宋体" w:cs="Times New Roman"/>
          <w:color w:val="2E3033"/>
          <w:kern w:val="0"/>
          <w:sz w:val="20"/>
          <w:szCs w:val="20"/>
          <w:highlight w:val="none"/>
          <w:shd w:val="clear" w:color="auto" w:fill="FFFFFF"/>
          <w:lang w:eastAsia="en-US"/>
        </w:rPr>
      </w:pPr>
    </w:p>
    <w:p>
      <w:pPr>
        <w:spacing w:line="480" w:lineRule="auto"/>
        <w:rPr>
          <w:rFonts w:ascii="Times New Roman" w:hAnsi="Times New Roman" w:eastAsia="宋体" w:cs="Times New Roman"/>
          <w:b/>
          <w:bCs/>
          <w:color w:val="2E3033"/>
          <w:kern w:val="0"/>
          <w:sz w:val="28"/>
          <w:szCs w:val="28"/>
          <w:highlight w:val="none"/>
          <w:shd w:val="clear" w:color="auto" w:fill="FFFFFF"/>
        </w:rPr>
      </w:pPr>
      <w:r>
        <w:rPr>
          <w:rFonts w:ascii="Times New Roman" w:hAnsi="Times New Roman" w:eastAsia="宋体" w:cs="Times New Roman"/>
          <w:b/>
          <w:bCs/>
          <w:color w:val="2E3033"/>
          <w:kern w:val="0"/>
          <w:sz w:val="28"/>
          <w:szCs w:val="28"/>
          <w:highlight w:val="none"/>
          <w:shd w:val="clear" w:color="auto" w:fill="FFFFFF"/>
        </w:rPr>
        <w:t>Experimental Methods:</w:t>
      </w:r>
    </w:p>
    <w:p>
      <w:pPr>
        <w:widowControl/>
        <w:spacing w:line="480" w:lineRule="auto"/>
        <w:rPr>
          <w:rFonts w:hint="eastAsia" w:ascii="Times New Roman" w:hAnsi="Times New Roman" w:eastAsia="宋体" w:cs="Times New Roman"/>
          <w:kern w:val="0"/>
          <w:sz w:val="20"/>
          <w:szCs w:val="20"/>
          <w:highlight w:val="none"/>
          <w:lang w:val="en-US" w:eastAsia="zh-CN"/>
        </w:rPr>
      </w:pPr>
      <w:r>
        <w:rPr>
          <w:rFonts w:ascii="Times New Roman" w:hAnsi="Times New Roman" w:eastAsia="宋体" w:cs="Times New Roman"/>
          <w:kern w:val="0"/>
          <w:sz w:val="20"/>
          <w:szCs w:val="20"/>
          <w:highlight w:val="none"/>
          <w:lang w:eastAsia="en-US"/>
        </w:rPr>
        <w:t>Fabrication of artificial synaptic TFT:The ZrO</w:t>
      </w:r>
      <w:r>
        <w:rPr>
          <w:rFonts w:hint="eastAsia" w:ascii="Times New Roman" w:hAnsi="Times New Roman" w:eastAsia="宋体" w:cs="Times New Roman"/>
          <w:kern w:val="0"/>
          <w:sz w:val="20"/>
          <w:szCs w:val="20"/>
          <w:highlight w:val="none"/>
          <w:vertAlign w:val="subscript"/>
        </w:rPr>
        <w:t>x</w:t>
      </w:r>
      <w:r>
        <w:rPr>
          <w:rFonts w:ascii="Times New Roman" w:hAnsi="Times New Roman" w:eastAsia="宋体" w:cs="Times New Roman"/>
          <w:kern w:val="0"/>
          <w:sz w:val="20"/>
          <w:szCs w:val="20"/>
          <w:highlight w:val="none"/>
        </w:rPr>
        <w:t>-Li</w:t>
      </w:r>
      <w:r>
        <w:rPr>
          <w:rFonts w:ascii="Times New Roman" w:hAnsi="Times New Roman" w:eastAsia="宋体" w:cs="Times New Roman"/>
          <w:kern w:val="0"/>
          <w:sz w:val="20"/>
          <w:szCs w:val="20"/>
          <w:highlight w:val="none"/>
          <w:vertAlign w:val="subscript"/>
          <w:lang w:eastAsia="en-US"/>
        </w:rPr>
        <w:t xml:space="preserve"> </w:t>
      </w:r>
      <w:r>
        <w:rPr>
          <w:rFonts w:ascii="Times New Roman" w:hAnsi="Times New Roman" w:eastAsia="宋体" w:cs="Times New Roman"/>
          <w:kern w:val="0"/>
          <w:sz w:val="20"/>
          <w:szCs w:val="20"/>
          <w:highlight w:val="none"/>
          <w:lang w:eastAsia="en-US"/>
        </w:rPr>
        <w:t>precursor solution (1.5M) was prepared by dissolving aluminum nitrate hydrate (ZrO (NO</w:t>
      </w:r>
      <w:r>
        <w:rPr>
          <w:rFonts w:ascii="Times New Roman" w:hAnsi="Times New Roman" w:eastAsia="宋体" w:cs="Times New Roman"/>
          <w:kern w:val="0"/>
          <w:sz w:val="20"/>
          <w:szCs w:val="20"/>
          <w:highlight w:val="none"/>
          <w:vertAlign w:val="subscript"/>
          <w:lang w:eastAsia="en-US"/>
        </w:rPr>
        <w:t>3</w:t>
      </w:r>
      <w:r>
        <w:rPr>
          <w:rFonts w:ascii="Times New Roman" w:hAnsi="Times New Roman" w:eastAsia="宋体" w:cs="Times New Roman"/>
          <w:kern w:val="0"/>
          <w:sz w:val="20"/>
          <w:szCs w:val="20"/>
          <w:highlight w:val="none"/>
          <w:lang w:eastAsia="en-US"/>
        </w:rPr>
        <w:t>)</w:t>
      </w:r>
      <w:r>
        <w:rPr>
          <w:rFonts w:ascii="Times New Roman" w:hAnsi="Times New Roman" w:eastAsia="宋体" w:cs="Times New Roman"/>
          <w:kern w:val="0"/>
          <w:sz w:val="20"/>
          <w:szCs w:val="20"/>
          <w:highlight w:val="none"/>
          <w:vertAlign w:val="subscript"/>
          <w:lang w:eastAsia="en-US"/>
        </w:rPr>
        <w:t>2</w:t>
      </w:r>
      <w:r>
        <w:rPr>
          <w:rFonts w:ascii="Times New Roman" w:hAnsi="Times New Roman" w:eastAsia="宋体" w:cs="Times New Roman"/>
          <w:kern w:val="0"/>
          <w:sz w:val="20"/>
          <w:szCs w:val="20"/>
          <w:highlight w:val="none"/>
          <w:lang w:eastAsia="en-US"/>
        </w:rPr>
        <w:t>·</w:t>
      </w:r>
      <w:r>
        <w:rPr>
          <w:rFonts w:ascii="Times New Roman" w:hAnsi="Times New Roman" w:eastAsia="宋体" w:cs="Times New Roman"/>
          <w:i/>
          <w:iCs/>
          <w:kern w:val="0"/>
          <w:sz w:val="20"/>
          <w:szCs w:val="20"/>
          <w:highlight w:val="none"/>
          <w:lang w:eastAsia="en-US"/>
        </w:rPr>
        <w:t>x</w:t>
      </w:r>
      <w:r>
        <w:rPr>
          <w:rFonts w:ascii="Times New Roman" w:hAnsi="Times New Roman" w:eastAsia="宋体" w:cs="Times New Roman"/>
          <w:kern w:val="0"/>
          <w:sz w:val="20"/>
          <w:szCs w:val="20"/>
          <w:highlight w:val="none"/>
          <w:lang w:eastAsia="en-US"/>
        </w:rPr>
        <w:t>H</w:t>
      </w:r>
      <w:r>
        <w:rPr>
          <w:rFonts w:ascii="Times New Roman" w:hAnsi="Times New Roman" w:eastAsia="宋体" w:cs="Times New Roman"/>
          <w:kern w:val="0"/>
          <w:sz w:val="20"/>
          <w:szCs w:val="20"/>
          <w:highlight w:val="none"/>
          <w:vertAlign w:val="subscript"/>
          <w:lang w:eastAsia="en-US"/>
        </w:rPr>
        <w:t>2</w:t>
      </w:r>
      <w:r>
        <w:rPr>
          <w:rFonts w:ascii="Times New Roman" w:hAnsi="Times New Roman" w:eastAsia="宋体" w:cs="Times New Roman"/>
          <w:kern w:val="0"/>
          <w:sz w:val="20"/>
          <w:szCs w:val="20"/>
          <w:highlight w:val="none"/>
          <w:lang w:eastAsia="en-US"/>
        </w:rPr>
        <w:t>O) and 0.55M indium nitrate hydrate into deionized water. The InO</w:t>
      </w:r>
      <w:r>
        <w:rPr>
          <w:rFonts w:ascii="Times New Roman" w:hAnsi="Times New Roman" w:eastAsia="宋体" w:cs="Times New Roman"/>
          <w:kern w:val="0"/>
          <w:sz w:val="20"/>
          <w:szCs w:val="20"/>
          <w:highlight w:val="none"/>
          <w:vertAlign w:val="subscript"/>
          <w:lang w:eastAsia="en-US"/>
        </w:rPr>
        <w:t xml:space="preserve">x </w:t>
      </w:r>
      <w:r>
        <w:rPr>
          <w:rFonts w:ascii="Times New Roman" w:hAnsi="Times New Roman" w:eastAsia="宋体" w:cs="Times New Roman"/>
          <w:kern w:val="0"/>
          <w:sz w:val="20"/>
          <w:szCs w:val="20"/>
          <w:highlight w:val="none"/>
          <w:lang w:eastAsia="en-US"/>
        </w:rPr>
        <w:t>precursor solution (1M) was prepared by dissolving indium nitrate hydrate (In (NO</w:t>
      </w:r>
      <w:r>
        <w:rPr>
          <w:rFonts w:ascii="Times New Roman" w:hAnsi="Times New Roman" w:eastAsia="宋体" w:cs="Times New Roman"/>
          <w:kern w:val="0"/>
          <w:sz w:val="20"/>
          <w:szCs w:val="20"/>
          <w:highlight w:val="none"/>
          <w:vertAlign w:val="subscript"/>
          <w:lang w:eastAsia="en-US"/>
        </w:rPr>
        <w:t>3</w:t>
      </w:r>
      <w:r>
        <w:rPr>
          <w:rFonts w:ascii="Times New Roman" w:hAnsi="Times New Roman" w:eastAsia="宋体" w:cs="Times New Roman"/>
          <w:kern w:val="0"/>
          <w:sz w:val="20"/>
          <w:szCs w:val="20"/>
          <w:highlight w:val="none"/>
          <w:lang w:eastAsia="en-US"/>
        </w:rPr>
        <w:t>)</w:t>
      </w:r>
      <w:r>
        <w:rPr>
          <w:rFonts w:ascii="Times New Roman" w:hAnsi="Times New Roman" w:eastAsia="宋体" w:cs="Times New Roman"/>
          <w:kern w:val="0"/>
          <w:sz w:val="20"/>
          <w:szCs w:val="20"/>
          <w:highlight w:val="none"/>
          <w:vertAlign w:val="subscript"/>
          <w:lang w:eastAsia="en-US"/>
        </w:rPr>
        <w:t>3</w:t>
      </w:r>
      <w:r>
        <w:rPr>
          <w:rFonts w:ascii="Times New Roman" w:hAnsi="Times New Roman" w:eastAsia="宋体" w:cs="Times New Roman"/>
          <w:kern w:val="0"/>
          <w:sz w:val="20"/>
          <w:szCs w:val="20"/>
          <w:highlight w:val="none"/>
          <w:lang w:eastAsia="en-US"/>
        </w:rPr>
        <w:t>·</w:t>
      </w:r>
      <w:r>
        <w:rPr>
          <w:rFonts w:ascii="Times New Roman" w:hAnsi="Times New Roman" w:eastAsia="宋体" w:cs="Times New Roman"/>
          <w:i/>
          <w:iCs/>
          <w:kern w:val="0"/>
          <w:sz w:val="20"/>
          <w:szCs w:val="20"/>
          <w:highlight w:val="none"/>
          <w:lang w:eastAsia="en-US"/>
        </w:rPr>
        <w:t>x</w:t>
      </w:r>
      <w:r>
        <w:rPr>
          <w:rFonts w:ascii="Times New Roman" w:hAnsi="Times New Roman" w:eastAsia="宋体" w:cs="Times New Roman"/>
          <w:kern w:val="0"/>
          <w:sz w:val="20"/>
          <w:szCs w:val="20"/>
          <w:highlight w:val="none"/>
          <w:lang w:eastAsia="en-US"/>
        </w:rPr>
        <w:t>H</w:t>
      </w:r>
      <w:r>
        <w:rPr>
          <w:rFonts w:ascii="Times New Roman" w:hAnsi="Times New Roman" w:eastAsia="宋体" w:cs="Times New Roman"/>
          <w:kern w:val="0"/>
          <w:sz w:val="20"/>
          <w:szCs w:val="20"/>
          <w:highlight w:val="none"/>
          <w:vertAlign w:val="subscript"/>
          <w:lang w:eastAsia="en-US"/>
        </w:rPr>
        <w:t>2</w:t>
      </w:r>
      <w:r>
        <w:rPr>
          <w:rFonts w:ascii="Times New Roman" w:hAnsi="Times New Roman" w:eastAsia="宋体" w:cs="Times New Roman"/>
          <w:kern w:val="0"/>
          <w:sz w:val="20"/>
          <w:szCs w:val="20"/>
          <w:highlight w:val="none"/>
          <w:lang w:eastAsia="en-US"/>
        </w:rPr>
        <w:t>O) into deionized.</w:t>
      </w:r>
      <w:r>
        <w:rPr>
          <w:rFonts w:hint="eastAsia" w:ascii="Times New Roman" w:hAnsi="Times New Roman" w:eastAsia="宋体" w:cs="Times New Roman"/>
          <w:kern w:val="0"/>
          <w:sz w:val="20"/>
          <w:szCs w:val="20"/>
          <w:highlight w:val="none"/>
          <w:lang w:val="en-US" w:eastAsia="zh-CN"/>
        </w:rPr>
        <w:t xml:space="preserve"> First, the heavily doped Si (n++) substrate was cleaned by deionized water and dried under N2 flow. Afterward, the processed substrate was further treated by Plasma for 20 minutes to allow the film surface hydrophilic treatment. The ZrOx-Li film was spin-cast with precursor solution at 4000 rpm for 30 s and then annealed for 90 mins at 250°C in the air atmosphere. The InOx films was spin-cast with precursor solution at 3000 rpm for 40 s and then annealed for 1h at 230°C for the in the air atmosphere. The 40 nm thick Al source/drain(S/D) electrodes were fabricated by thermal evaporation through the shadow mask. </w:t>
      </w:r>
    </w:p>
    <w:p>
      <w:pPr>
        <w:spacing w:line="480" w:lineRule="auto"/>
        <w:rPr>
          <w:rFonts w:ascii="Times New Roman" w:hAnsi="Times New Roman" w:eastAsia="等线" w:cs="Times New Roman"/>
          <w:sz w:val="24"/>
          <w:szCs w:val="24"/>
          <w:highlight w:val="none"/>
        </w:rPr>
      </w:pPr>
      <w:r>
        <w:rPr>
          <w:rFonts w:hint="eastAsia" w:ascii="Times New Roman" w:hAnsi="Times New Roman" w:eastAsia="等线" w:cs="Times New Roman"/>
          <w:bCs/>
          <w:iCs/>
          <w:color w:val="242021"/>
          <w:sz w:val="20"/>
          <w:szCs w:val="20"/>
          <w:highlight w:val="none"/>
        </w:rPr>
        <w:t>D</w:t>
      </w:r>
      <w:r>
        <w:rPr>
          <w:rFonts w:ascii="Times New Roman" w:hAnsi="Times New Roman" w:eastAsia="等线" w:cs="Times New Roman"/>
          <w:bCs/>
          <w:iCs/>
          <w:color w:val="242021"/>
          <w:sz w:val="20"/>
          <w:szCs w:val="20"/>
          <w:highlight w:val="none"/>
        </w:rPr>
        <w:t>evice Characterization</w:t>
      </w:r>
      <w:r>
        <w:rPr>
          <w:rFonts w:ascii="Times New Roman" w:hAnsi="Times New Roman" w:eastAsia="等线" w:cs="Times New Roman"/>
          <w:color w:val="242021"/>
          <w:sz w:val="20"/>
          <w:szCs w:val="20"/>
          <w:highlight w:val="none"/>
        </w:rPr>
        <w:t xml:space="preserve">: A semiconductor parameter analyzer (Agilent B1500) with transistor characterization software under atmospheric conditions was operated to test the electrical properties of the </w:t>
      </w:r>
      <w:r>
        <w:rPr>
          <w:rFonts w:hint="eastAsia" w:ascii="Times New Roman" w:hAnsi="Times New Roman" w:eastAsia="等线" w:cs="Times New Roman"/>
          <w:color w:val="242021"/>
          <w:sz w:val="20"/>
          <w:szCs w:val="20"/>
          <w:highlight w:val="none"/>
        </w:rPr>
        <w:t>Li</w:t>
      </w:r>
      <w:r>
        <w:rPr>
          <w:rFonts w:ascii="Times New Roman" w:hAnsi="Times New Roman" w:eastAsia="等线" w:cs="Times New Roman"/>
          <w:color w:val="242021"/>
          <w:sz w:val="20"/>
          <w:szCs w:val="20"/>
          <w:highlight w:val="none"/>
        </w:rPr>
        <w:t xml:space="preserve"> </w:t>
      </w:r>
      <w:r>
        <w:rPr>
          <w:rFonts w:hint="eastAsia" w:ascii="Times New Roman" w:hAnsi="Times New Roman" w:eastAsia="等线" w:cs="Times New Roman"/>
          <w:color w:val="242021"/>
          <w:sz w:val="20"/>
          <w:szCs w:val="20"/>
          <w:highlight w:val="none"/>
        </w:rPr>
        <w:t>doing</w:t>
      </w:r>
      <w:r>
        <w:rPr>
          <w:rFonts w:ascii="Times New Roman" w:hAnsi="Times New Roman" w:eastAsia="等线" w:cs="Times New Roman"/>
          <w:color w:val="242021"/>
          <w:sz w:val="20"/>
          <w:szCs w:val="20"/>
          <w:highlight w:val="none"/>
        </w:rPr>
        <w:t xml:space="preserve"> InO</w:t>
      </w:r>
      <w:r>
        <w:rPr>
          <w:rFonts w:ascii="Times New Roman" w:hAnsi="Times New Roman" w:eastAsia="等线" w:cs="Times New Roman"/>
          <w:color w:val="242021"/>
          <w:sz w:val="20"/>
          <w:szCs w:val="20"/>
          <w:highlight w:val="none"/>
          <w:vertAlign w:val="subscript"/>
        </w:rPr>
        <w:t>x</w:t>
      </w:r>
      <w:r>
        <w:rPr>
          <w:rFonts w:ascii="Times New Roman" w:hAnsi="Times New Roman" w:eastAsia="等线" w:cs="Times New Roman"/>
          <w:color w:val="242021"/>
          <w:sz w:val="20"/>
          <w:szCs w:val="20"/>
          <w:highlight w:val="none"/>
        </w:rPr>
        <w:t>/ZrO</w:t>
      </w:r>
      <w:r>
        <w:rPr>
          <w:rFonts w:ascii="Times New Roman" w:hAnsi="Times New Roman" w:eastAsia="等线" w:cs="Times New Roman"/>
          <w:color w:val="242021"/>
          <w:sz w:val="20"/>
          <w:szCs w:val="20"/>
          <w:highlight w:val="none"/>
          <w:vertAlign w:val="subscript"/>
        </w:rPr>
        <w:t>x</w:t>
      </w:r>
      <w:r>
        <w:rPr>
          <w:rFonts w:ascii="Times New Roman" w:hAnsi="Times New Roman" w:eastAsia="等线" w:cs="Times New Roman"/>
          <w:color w:val="242021"/>
          <w:sz w:val="20"/>
          <w:szCs w:val="20"/>
          <w:highlight w:val="none"/>
        </w:rPr>
        <w:t xml:space="preserve"> synaptic </w:t>
      </w:r>
      <w:r>
        <w:rPr>
          <w:rFonts w:hint="eastAsia" w:ascii="Times New Roman" w:hAnsi="Times New Roman" w:eastAsia="等线" w:cs="Times New Roman"/>
          <w:color w:val="242021"/>
          <w:sz w:val="20"/>
          <w:szCs w:val="20"/>
          <w:highlight w:val="none"/>
        </w:rPr>
        <w:t>TFTs</w:t>
      </w:r>
      <w:r>
        <w:rPr>
          <w:rFonts w:ascii="Times New Roman" w:hAnsi="Times New Roman" w:eastAsia="等线" w:cs="Times New Roman"/>
          <w:color w:val="242021"/>
          <w:sz w:val="20"/>
          <w:szCs w:val="20"/>
          <w:highlight w:val="none"/>
        </w:rPr>
        <w:t>.</w:t>
      </w:r>
      <w:r>
        <w:rPr>
          <w:rFonts w:ascii="Times New Roman" w:hAnsi="Times New Roman" w:eastAsia="宋体" w:cs="Times New Roman"/>
          <w:color w:val="242021"/>
          <w:kern w:val="0"/>
          <w:sz w:val="20"/>
          <w:szCs w:val="20"/>
          <w:highlight w:val="none"/>
          <w:lang w:eastAsia="en-US"/>
        </w:rPr>
        <w:t xml:space="preserve"> To measure the EPSC/ IPSC current flowing between the </w:t>
      </w:r>
      <w:r>
        <w:rPr>
          <w:rFonts w:hint="eastAsia" w:ascii="Times New Roman" w:hAnsi="Times New Roman" w:eastAsia="宋体" w:cs="Times New Roman"/>
          <w:color w:val="242021"/>
          <w:kern w:val="0"/>
          <w:sz w:val="20"/>
          <w:szCs w:val="20"/>
          <w:highlight w:val="none"/>
          <w:lang w:eastAsia="en-US"/>
        </w:rPr>
        <w:t>S/D</w:t>
      </w:r>
      <w:r>
        <w:rPr>
          <w:rFonts w:ascii="Times New Roman" w:hAnsi="Times New Roman" w:eastAsia="宋体" w:cs="Times New Roman"/>
          <w:color w:val="242021"/>
          <w:kern w:val="0"/>
          <w:sz w:val="20"/>
          <w:szCs w:val="20"/>
          <w:highlight w:val="none"/>
          <w:lang w:eastAsia="en-US"/>
        </w:rPr>
        <w:t xml:space="preserve"> </w:t>
      </w:r>
      <w:r>
        <w:rPr>
          <w:rFonts w:hint="eastAsia" w:ascii="Times New Roman" w:hAnsi="Times New Roman" w:eastAsia="宋体" w:cs="Times New Roman"/>
          <w:color w:val="242021"/>
          <w:kern w:val="0"/>
          <w:sz w:val="20"/>
          <w:szCs w:val="20"/>
          <w:highlight w:val="none"/>
          <w:lang w:eastAsia="en-US"/>
        </w:rPr>
        <w:t>e</w:t>
      </w:r>
      <w:r>
        <w:rPr>
          <w:rFonts w:ascii="Times New Roman" w:hAnsi="Times New Roman" w:eastAsia="宋体" w:cs="Times New Roman"/>
          <w:color w:val="242021"/>
          <w:kern w:val="0"/>
          <w:sz w:val="20"/>
          <w:szCs w:val="20"/>
          <w:highlight w:val="none"/>
          <w:lang w:eastAsia="en-US"/>
        </w:rPr>
        <w:t xml:space="preserve">lectrodes, </w:t>
      </w:r>
      <w:r>
        <w:rPr>
          <w:rFonts w:hint="eastAsia" w:ascii="Times New Roman" w:hAnsi="Times New Roman" w:eastAsia="宋体" w:cs="Times New Roman"/>
          <w:color w:val="242021"/>
          <w:kern w:val="0"/>
          <w:sz w:val="20"/>
          <w:szCs w:val="20"/>
          <w:highlight w:val="none"/>
          <w:lang w:eastAsia="en-US"/>
        </w:rPr>
        <w:t>the</w:t>
      </w:r>
      <w:r>
        <w:rPr>
          <w:rFonts w:ascii="Times New Roman" w:hAnsi="Times New Roman" w:eastAsia="宋体" w:cs="Times New Roman"/>
          <w:color w:val="242021"/>
          <w:kern w:val="0"/>
          <w:sz w:val="20"/>
          <w:szCs w:val="20"/>
          <w:highlight w:val="none"/>
          <w:lang w:eastAsia="en-US"/>
        </w:rPr>
        <w:t xml:space="preserve"> 0.1 V steady voltage bias was applied to the postsynaptic terminal</w:t>
      </w:r>
      <w:r>
        <w:rPr>
          <w:rFonts w:ascii="Times New Roman" w:hAnsi="Times New Roman" w:eastAsia="等线" w:cs="Times New Roman"/>
          <w:sz w:val="24"/>
          <w:szCs w:val="24"/>
          <w:highlight w:val="none"/>
        </w:rPr>
        <w:t>.</w:t>
      </w:r>
    </w:p>
    <w:p>
      <w:pPr>
        <w:spacing w:line="480" w:lineRule="auto"/>
        <w:rPr>
          <w:rFonts w:ascii="Times New Roman" w:hAnsi="Times New Roman" w:eastAsia="宋体" w:cs="Times New Roman"/>
          <w:color w:val="242021"/>
          <w:kern w:val="0"/>
          <w:sz w:val="20"/>
          <w:szCs w:val="20"/>
          <w:highlight w:val="none"/>
          <w:lang w:eastAsia="en-US"/>
        </w:rPr>
      </w:pPr>
      <w:r>
        <w:rPr>
          <w:rFonts w:ascii="Times New Roman" w:hAnsi="Times New Roman" w:eastAsia="等线" w:cs="Times New Roman"/>
          <w:sz w:val="20"/>
          <w:szCs w:val="20"/>
          <w:highlight w:val="none"/>
        </w:rPr>
        <w:t xml:space="preserve">ANNs simulation: </w:t>
      </w:r>
      <w:r>
        <w:rPr>
          <w:rFonts w:ascii="Times New Roman" w:hAnsi="Times New Roman" w:eastAsia="宋体" w:cs="Times New Roman"/>
          <w:color w:val="242021"/>
          <w:kern w:val="0"/>
          <w:sz w:val="20"/>
          <w:szCs w:val="20"/>
          <w:highlight w:val="none"/>
          <w:lang w:eastAsia="en-US"/>
        </w:rPr>
        <w:t>The calculated conductance of synaptic TFT in the crossbar array was applied with the positive synaptic weight value. The measurement of the neurocomputing in ANNs Includes negative values. Subsequently, the synaptic weight (w = G</w:t>
      </w:r>
      <w:r>
        <w:rPr>
          <w:rFonts w:ascii="Times New Roman" w:hAnsi="Times New Roman" w:eastAsia="宋体" w:cs="Times New Roman"/>
          <w:color w:val="242021"/>
          <w:kern w:val="0"/>
          <w:sz w:val="20"/>
          <w:szCs w:val="20"/>
          <w:highlight w:val="none"/>
          <w:vertAlign w:val="superscript"/>
          <w:lang w:eastAsia="en-US"/>
        </w:rPr>
        <w:t>+</w:t>
      </w:r>
      <w:r>
        <w:rPr>
          <w:rFonts w:ascii="Times New Roman" w:hAnsi="Times New Roman" w:eastAsia="宋体" w:cs="Times New Roman"/>
          <w:color w:val="242021"/>
          <w:kern w:val="0"/>
          <w:sz w:val="20"/>
          <w:szCs w:val="20"/>
          <w:highlight w:val="none"/>
          <w:lang w:eastAsia="en-US"/>
        </w:rPr>
        <w:t>– G</w:t>
      </w:r>
      <w:r>
        <w:rPr>
          <w:rFonts w:ascii="Times New Roman" w:hAnsi="Times New Roman" w:eastAsia="宋体" w:cs="Times New Roman"/>
          <w:color w:val="242021"/>
          <w:kern w:val="0"/>
          <w:sz w:val="20"/>
          <w:szCs w:val="20"/>
          <w:highlight w:val="none"/>
          <w:vertAlign w:val="superscript"/>
          <w:lang w:eastAsia="en-US"/>
        </w:rPr>
        <w:t>-</w:t>
      </w:r>
      <w:r>
        <w:rPr>
          <w:rFonts w:ascii="Times New Roman" w:hAnsi="Times New Roman" w:eastAsia="宋体" w:cs="Times New Roman"/>
          <w:color w:val="242021"/>
          <w:kern w:val="0"/>
          <w:sz w:val="20"/>
          <w:szCs w:val="20"/>
          <w:highlight w:val="none"/>
          <w:lang w:eastAsia="en-US"/>
        </w:rPr>
        <w:t>) was expressed as the difference between the state of two synaptic devices (expressed as G</w:t>
      </w:r>
      <w:r>
        <w:rPr>
          <w:rFonts w:ascii="Times New Roman" w:hAnsi="Times New Roman" w:eastAsia="宋体" w:cs="Times New Roman"/>
          <w:color w:val="242021"/>
          <w:kern w:val="0"/>
          <w:sz w:val="20"/>
          <w:szCs w:val="20"/>
          <w:highlight w:val="none"/>
          <w:vertAlign w:val="superscript"/>
          <w:lang w:eastAsia="en-US"/>
        </w:rPr>
        <w:t xml:space="preserve">+ </w:t>
      </w:r>
      <w:r>
        <w:rPr>
          <w:rFonts w:ascii="Times New Roman" w:hAnsi="Times New Roman" w:eastAsia="宋体" w:cs="Times New Roman"/>
          <w:color w:val="242021"/>
          <w:kern w:val="0"/>
          <w:sz w:val="20"/>
          <w:szCs w:val="20"/>
          <w:highlight w:val="none"/>
          <w:lang w:eastAsia="en-US"/>
        </w:rPr>
        <w:t>and G</w:t>
      </w:r>
      <w:r>
        <w:rPr>
          <w:rFonts w:ascii="Times New Roman" w:hAnsi="Times New Roman" w:eastAsia="宋体" w:cs="Times New Roman"/>
          <w:color w:val="242021"/>
          <w:kern w:val="0"/>
          <w:sz w:val="20"/>
          <w:szCs w:val="20"/>
          <w:highlight w:val="none"/>
          <w:vertAlign w:val="superscript"/>
          <w:lang w:eastAsia="en-US"/>
        </w:rPr>
        <w:t>-</w:t>
      </w:r>
      <w:r>
        <w:rPr>
          <w:rFonts w:ascii="Times New Roman" w:hAnsi="Times New Roman" w:eastAsia="宋体" w:cs="Times New Roman"/>
          <w:color w:val="242021"/>
          <w:kern w:val="0"/>
          <w:sz w:val="20"/>
          <w:szCs w:val="20"/>
          <w:highlight w:val="none"/>
          <w:lang w:eastAsia="en-US"/>
        </w:rPr>
        <w:t>) between each conductance value [6, 7]</w:t>
      </w: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color w:val="242021"/>
          <w:kern w:val="0"/>
          <w:sz w:val="20"/>
          <w:szCs w:val="20"/>
          <w:highlight w:val="none"/>
          <w:lang w:eastAsia="en-US"/>
        </w:rPr>
      </w:pPr>
    </w:p>
    <w:p>
      <w:pPr>
        <w:spacing w:line="480" w:lineRule="auto"/>
        <w:rPr>
          <w:rFonts w:ascii="Times New Roman" w:hAnsi="Times New Roman" w:eastAsia="宋体" w:cs="Times New Roman"/>
          <w:b/>
          <w:bCs/>
          <w:color w:val="242021"/>
          <w:kern w:val="0"/>
          <w:sz w:val="28"/>
          <w:szCs w:val="28"/>
          <w:highlight w:val="none"/>
        </w:rPr>
      </w:pPr>
      <w:r>
        <w:rPr>
          <w:rFonts w:hint="eastAsia" w:ascii="Times New Roman" w:hAnsi="Times New Roman" w:eastAsia="宋体" w:cs="Times New Roman"/>
          <w:b/>
          <w:bCs/>
          <w:color w:val="242021"/>
          <w:kern w:val="0"/>
          <w:sz w:val="28"/>
          <w:szCs w:val="28"/>
          <w:highlight w:val="none"/>
        </w:rPr>
        <w:t>R</w:t>
      </w:r>
      <w:r>
        <w:rPr>
          <w:rFonts w:ascii="Times New Roman" w:hAnsi="Times New Roman" w:eastAsia="宋体" w:cs="Times New Roman"/>
          <w:b/>
          <w:bCs/>
          <w:color w:val="242021"/>
          <w:kern w:val="0"/>
          <w:sz w:val="28"/>
          <w:szCs w:val="28"/>
          <w:highlight w:val="none"/>
        </w:rPr>
        <w:t>esults and discussion:</w:t>
      </w:r>
    </w:p>
    <w:p>
      <w:pPr>
        <w:spacing w:line="480" w:lineRule="auto"/>
        <w:rPr>
          <w:rFonts w:hint="eastAsia" w:ascii="Times New Roman" w:hAnsi="Times New Roman" w:cs="Times New Roman"/>
          <w:b/>
          <w:bCs/>
          <w:sz w:val="28"/>
          <w:szCs w:val="28"/>
          <w:highlight w:val="none"/>
        </w:rPr>
      </w:pPr>
      <w:r>
        <w:rPr>
          <w:rFonts w:hint="eastAsia" w:ascii="Times New Roman" w:hAnsi="Times New Roman" w:cs="Times New Roman"/>
          <w:b/>
          <w:bCs/>
          <w:sz w:val="28"/>
          <w:szCs w:val="28"/>
          <w:highlight w:val="none"/>
        </w:rPr>
        <w:drawing>
          <wp:inline distT="0" distB="0" distL="0" distR="0">
            <wp:extent cx="5274310" cy="3829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4310" cy="3829685"/>
                    </a:xfrm>
                    <a:prstGeom prst="rect">
                      <a:avLst/>
                    </a:prstGeom>
                  </pic:spPr>
                </pic:pic>
              </a:graphicData>
            </a:graphic>
          </wp:inline>
        </w:drawing>
      </w:r>
    </w:p>
    <w:p>
      <w:pPr>
        <w:spacing w:line="480" w:lineRule="auto"/>
        <w:rPr>
          <w:rFonts w:hint="eastAsia" w:ascii="Times New Roman" w:hAnsi="Times New Roman" w:cs="Times New Roman"/>
          <w:b/>
          <w:bCs/>
          <w:sz w:val="28"/>
          <w:szCs w:val="28"/>
          <w:highlight w:val="none"/>
        </w:rPr>
      </w:pPr>
      <w:r>
        <w:rPr>
          <w:rFonts w:hint="eastAsia" w:ascii="Times New Roman" w:hAnsi="Times New Roman" w:eastAsiaTheme="minorEastAsia"/>
          <w:color w:val="000000"/>
          <w:sz w:val="24"/>
          <w:szCs w:val="24"/>
          <w:highlight w:val="none"/>
          <w:lang w:eastAsia="zh-CN"/>
        </w:rPr>
        <w:drawing>
          <wp:inline distT="0" distB="0" distL="114300" distR="114300">
            <wp:extent cx="5271770" cy="1551940"/>
            <wp:effectExtent l="0" t="0" r="5080" b="10160"/>
            <wp:docPr id="33" name="图片 33"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igure 7"/>
                    <pic:cNvPicPr>
                      <a:picLocks noChangeAspect="1"/>
                    </pic:cNvPicPr>
                  </pic:nvPicPr>
                  <pic:blipFill>
                    <a:blip r:embed="rId6"/>
                    <a:stretch>
                      <a:fillRect/>
                    </a:stretch>
                  </pic:blipFill>
                  <pic:spPr>
                    <a:xfrm>
                      <a:off x="0" y="0"/>
                      <a:ext cx="5271770" cy="1551940"/>
                    </a:xfrm>
                    <a:prstGeom prst="rect">
                      <a:avLst/>
                    </a:prstGeom>
                  </pic:spPr>
                </pic:pic>
              </a:graphicData>
            </a:graphic>
          </wp:inline>
        </w:drawing>
      </w:r>
    </w:p>
    <w:p>
      <w:pPr>
        <w:spacing w:line="480" w:lineRule="auto"/>
        <w:rPr>
          <w:rFonts w:hint="default" w:ascii="Times New Roman" w:hAnsi="Times New Roman" w:cs="Times New Roman" w:eastAsiaTheme="minorEastAsia"/>
          <w:sz w:val="20"/>
          <w:szCs w:val="20"/>
          <w:highlight w:val="none"/>
          <w:lang w:val="en-US" w:eastAsia="zh-CN"/>
        </w:rPr>
      </w:pPr>
      <w:r>
        <w:rPr>
          <w:rFonts w:ascii="Times New Roman" w:hAnsi="Times New Roman" w:cs="Times New Roman"/>
          <w:b/>
          <w:bCs/>
          <w:sz w:val="20"/>
          <w:szCs w:val="20"/>
          <w:highlight w:val="none"/>
        </w:rPr>
        <w:t>F</w:t>
      </w:r>
      <w:r>
        <w:rPr>
          <w:rFonts w:hint="eastAsia" w:ascii="Times New Roman" w:hAnsi="Times New Roman" w:cs="Times New Roman"/>
          <w:b/>
          <w:bCs/>
          <w:sz w:val="20"/>
          <w:szCs w:val="20"/>
          <w:highlight w:val="none"/>
          <w:lang w:val="en-US" w:eastAsia="zh-CN"/>
        </w:rPr>
        <w:t>IG</w:t>
      </w:r>
      <w:r>
        <w:rPr>
          <w:rFonts w:ascii="Times New Roman" w:hAnsi="Times New Roman" w:cs="Times New Roman"/>
          <w:b/>
          <w:bCs/>
          <w:sz w:val="20"/>
          <w:szCs w:val="20"/>
          <w:highlight w:val="none"/>
        </w:rPr>
        <w:t xml:space="preserve">.1.  </w:t>
      </w:r>
      <w:r>
        <w:rPr>
          <w:rFonts w:ascii="Times New Roman" w:hAnsi="Times New Roman" w:cs="Times New Roman"/>
          <w:sz w:val="20"/>
          <w:szCs w:val="20"/>
          <w:highlight w:val="none"/>
        </w:rPr>
        <w:t>Schematics illustration of the transparent oxide synaptic</w:t>
      </w:r>
      <w:r>
        <w:rPr>
          <w:rFonts w:hint="eastAsia" w:ascii="Times New Roman" w:hAnsi="Times New Roman" w:cs="Times New Roman"/>
          <w:sz w:val="20"/>
          <w:szCs w:val="20"/>
          <w:highlight w:val="none"/>
        </w:rPr>
        <w:t xml:space="preserve"> </w:t>
      </w:r>
      <w:r>
        <w:rPr>
          <w:rFonts w:ascii="Times New Roman" w:hAnsi="Times New Roman" w:cs="Times New Roman"/>
          <w:sz w:val="20"/>
          <w:szCs w:val="20"/>
          <w:highlight w:val="none"/>
        </w:rPr>
        <w:t>transistor</w:t>
      </w:r>
      <w:r>
        <w:rPr>
          <w:rFonts w:hint="eastAsia" w:ascii="Times New Roman" w:hAnsi="Times New Roman" w:cs="Times New Roman"/>
          <w:sz w:val="20"/>
          <w:szCs w:val="20"/>
          <w:highlight w:val="none"/>
          <w:lang w:val="en-US" w:eastAsia="zh-CN"/>
        </w:rPr>
        <w:t xml:space="preserve"> and the mechanism of synaptic device</w:t>
      </w:r>
    </w:p>
    <w:p>
      <w:pPr>
        <w:spacing w:line="480" w:lineRule="auto"/>
        <w:ind w:firstLine="400" w:firstLineChars="20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B</w:t>
      </w:r>
      <w:r>
        <w:rPr>
          <w:rFonts w:hint="eastAsia" w:ascii="Times New Roman" w:hAnsi="Times New Roman" w:eastAsia="宋体" w:cs="Times New Roman"/>
          <w:kern w:val="0"/>
          <w:sz w:val="20"/>
          <w:szCs w:val="20"/>
          <w:highlight w:val="none"/>
          <w:lang w:eastAsia="en-US"/>
        </w:rPr>
        <w:t>iological</w:t>
      </w:r>
      <w:r>
        <w:rPr>
          <w:rFonts w:ascii="Times New Roman" w:hAnsi="Times New Roman" w:eastAsia="宋体" w:cs="Times New Roman"/>
          <w:kern w:val="0"/>
          <w:sz w:val="20"/>
          <w:szCs w:val="20"/>
          <w:highlight w:val="none"/>
          <w:lang w:eastAsia="en-US"/>
        </w:rPr>
        <w:t xml:space="preserve"> </w:t>
      </w:r>
      <w:r>
        <w:rPr>
          <w:rFonts w:hint="eastAsia" w:ascii="Times New Roman" w:hAnsi="Times New Roman" w:eastAsia="宋体" w:cs="Times New Roman"/>
          <w:kern w:val="0"/>
          <w:sz w:val="20"/>
          <w:szCs w:val="20"/>
          <w:highlight w:val="none"/>
          <w:lang w:eastAsia="en-US"/>
        </w:rPr>
        <w:t>chemical</w:t>
      </w:r>
      <w:r>
        <w:rPr>
          <w:rFonts w:ascii="Times New Roman" w:hAnsi="Times New Roman" w:eastAsia="宋体" w:cs="Times New Roman"/>
          <w:kern w:val="0"/>
          <w:sz w:val="20"/>
          <w:szCs w:val="20"/>
          <w:highlight w:val="none"/>
          <w:lang w:eastAsia="en-US"/>
        </w:rPr>
        <w:t xml:space="preserve"> </w:t>
      </w:r>
      <w:r>
        <w:rPr>
          <w:rFonts w:hint="eastAsia" w:ascii="Times New Roman" w:hAnsi="Times New Roman" w:eastAsia="宋体" w:cs="Times New Roman"/>
          <w:kern w:val="0"/>
          <w:sz w:val="20"/>
          <w:szCs w:val="20"/>
          <w:highlight w:val="none"/>
          <w:lang w:eastAsia="en-US"/>
        </w:rPr>
        <w:t>synapses</w:t>
      </w:r>
      <w:r>
        <w:rPr>
          <w:rFonts w:ascii="Times New Roman" w:hAnsi="Times New Roman" w:eastAsia="宋体" w:cs="Times New Roman"/>
          <w:kern w:val="0"/>
          <w:sz w:val="20"/>
          <w:szCs w:val="20"/>
          <w:highlight w:val="none"/>
          <w:lang w:eastAsia="en-US"/>
        </w:rPr>
        <w:t xml:space="preserve"> are the fundamental components of recollection, understanding, and computation that </w:t>
      </w:r>
      <w:r>
        <w:rPr>
          <w:rFonts w:hint="eastAsia" w:ascii="Times New Roman" w:hAnsi="Times New Roman" w:eastAsia="宋体" w:cs="Times New Roman"/>
          <w:kern w:val="0"/>
          <w:sz w:val="20"/>
          <w:szCs w:val="20"/>
          <w:highlight w:val="none"/>
          <w:lang w:eastAsia="en-US"/>
        </w:rPr>
        <w:t>connect</w:t>
      </w:r>
      <w:r>
        <w:rPr>
          <w:rFonts w:ascii="Times New Roman" w:hAnsi="Times New Roman" w:eastAsia="宋体" w:cs="Times New Roman"/>
          <w:kern w:val="0"/>
          <w:sz w:val="20"/>
          <w:szCs w:val="20"/>
          <w:highlight w:val="none"/>
          <w:lang w:eastAsia="en-US"/>
        </w:rPr>
        <w:t xml:space="preserve"> </w:t>
      </w:r>
      <w:r>
        <w:rPr>
          <w:rFonts w:hint="eastAsia" w:ascii="Times New Roman" w:hAnsi="Times New Roman" w:eastAsia="宋体" w:cs="Times New Roman"/>
          <w:kern w:val="0"/>
          <w:sz w:val="20"/>
          <w:szCs w:val="20"/>
          <w:highlight w:val="none"/>
          <w:lang w:eastAsia="en-US"/>
        </w:rPr>
        <w:t>the</w:t>
      </w:r>
      <w:r>
        <w:rPr>
          <w:rFonts w:ascii="Times New Roman" w:hAnsi="Times New Roman" w:eastAsia="宋体" w:cs="Times New Roman"/>
          <w:kern w:val="0"/>
          <w:sz w:val="20"/>
          <w:szCs w:val="20"/>
          <w:highlight w:val="none"/>
          <w:lang w:eastAsia="en-US"/>
        </w:rPr>
        <w:t xml:space="preserve"> </w:t>
      </w:r>
      <w:r>
        <w:rPr>
          <w:rFonts w:hint="eastAsia" w:ascii="Times New Roman" w:hAnsi="Times New Roman" w:eastAsia="宋体" w:cs="Times New Roman"/>
          <w:kern w:val="0"/>
          <w:sz w:val="20"/>
          <w:szCs w:val="20"/>
          <w:highlight w:val="none"/>
          <w:lang w:eastAsia="en-US"/>
        </w:rPr>
        <w:t>neurons</w:t>
      </w:r>
      <w:r>
        <w:rPr>
          <w:rFonts w:ascii="Times New Roman" w:hAnsi="Times New Roman" w:eastAsia="宋体" w:cs="Times New Roman"/>
          <w:kern w:val="0"/>
          <w:sz w:val="20"/>
          <w:szCs w:val="20"/>
          <w:highlight w:val="none"/>
          <w:lang w:eastAsia="en-US"/>
        </w:rPr>
        <w:t xml:space="preserve"> </w:t>
      </w:r>
      <w:r>
        <w:rPr>
          <w:rFonts w:hint="eastAsia" w:ascii="Times New Roman" w:hAnsi="Times New Roman" w:eastAsia="宋体" w:cs="Times New Roman"/>
          <w:kern w:val="0"/>
          <w:sz w:val="20"/>
          <w:szCs w:val="20"/>
          <w:highlight w:val="none"/>
          <w:lang w:eastAsia="en-US"/>
        </w:rPr>
        <w:t>in</w:t>
      </w:r>
      <w:r>
        <w:rPr>
          <w:rFonts w:ascii="Times New Roman" w:hAnsi="Times New Roman" w:eastAsia="宋体" w:cs="Times New Roman"/>
          <w:kern w:val="0"/>
          <w:sz w:val="20"/>
          <w:szCs w:val="20"/>
          <w:highlight w:val="none"/>
          <w:lang w:eastAsia="en-US"/>
        </w:rPr>
        <w:t xml:space="preserve"> the human brain [8]. </w:t>
      </w:r>
      <w:r>
        <w:rPr>
          <w:rFonts w:ascii="Times New Roman" w:hAnsi="Times New Roman" w:eastAsia="宋体" w:cs="Times New Roman"/>
          <w:b/>
          <w:bCs/>
          <w:kern w:val="0"/>
          <w:sz w:val="20"/>
          <w:szCs w:val="20"/>
          <w:highlight w:val="none"/>
          <w:lang w:eastAsia="en-US"/>
        </w:rPr>
        <w:t>Figure 1</w:t>
      </w:r>
      <w:r>
        <w:rPr>
          <w:rFonts w:ascii="Times New Roman" w:hAnsi="Times New Roman" w:eastAsia="宋体" w:cs="Times New Roman"/>
          <w:kern w:val="0"/>
          <w:sz w:val="20"/>
          <w:szCs w:val="20"/>
          <w:highlight w:val="none"/>
          <w:lang w:eastAsia="en-US"/>
        </w:rPr>
        <w:t xml:space="preserve">a shows the relationship between biological synapses and synaptic devices. Synaptic transmission is a complex transmission process. The presynaptic can be regarded as gate electrode and the postsynaptic can be regarded as drain electrode. The information in neurotransmitter can be regarded as the ion migration from the dielectric layer to the channel. </w:t>
      </w:r>
      <w:r>
        <w:rPr>
          <w:rFonts w:hint="eastAsia" w:ascii="Times New Roman" w:hAnsi="Times New Roman" w:eastAsia="宋体" w:cs="Times New Roman"/>
          <w:kern w:val="0"/>
          <w:sz w:val="20"/>
          <w:szCs w:val="20"/>
          <w:highlight w:val="none"/>
          <w:lang w:eastAsia="en-US"/>
        </w:rPr>
        <w:t>The mechanism of electrolyte gate transistors based on the ion migration under voltage stimulation. When gate electrode are applied to the weak voltage, the ion in the dielectric layer migrate the the interface. Meanwhile, the formed ionic film will attract electrons to form an electric double layer. When gate electrode applied to the strong voltage, the ions will pass through the interface into the semiconductor layer and increase the conductance of synaptic device.</w:t>
      </w:r>
    </w:p>
    <w:p>
      <w:pPr>
        <w:spacing w:line="480" w:lineRule="auto"/>
        <w:ind w:firstLine="400" w:firstLineChars="200"/>
        <w:rPr>
          <w:rFonts w:ascii="Times New Roman" w:hAnsi="Times New Roman" w:eastAsia="宋体" w:cs="Times New Roman"/>
          <w:kern w:val="0"/>
          <w:sz w:val="20"/>
          <w:szCs w:val="20"/>
          <w:highlight w:val="none"/>
          <w:lang w:eastAsia="en-US"/>
        </w:rPr>
      </w:pPr>
    </w:p>
    <w:p>
      <w:pPr>
        <w:spacing w:line="480" w:lineRule="auto"/>
        <w:ind w:firstLine="400" w:firstLineChars="200"/>
        <w:rPr>
          <w:rFonts w:ascii="Times New Roman" w:hAnsi="Times New Roman" w:eastAsia="宋体" w:cs="Times New Roman"/>
          <w:kern w:val="0"/>
          <w:sz w:val="20"/>
          <w:szCs w:val="20"/>
          <w:highlight w:val="none"/>
          <w:lang w:eastAsia="en-US"/>
        </w:rPr>
      </w:pPr>
    </w:p>
    <w:p>
      <w:pPr>
        <w:spacing w:line="480" w:lineRule="auto"/>
        <w:ind w:firstLine="400" w:firstLineChars="200"/>
        <w:rPr>
          <w:rFonts w:ascii="Times New Roman" w:hAnsi="Times New Roman" w:eastAsia="宋体" w:cs="Times New Roman"/>
          <w:kern w:val="0"/>
          <w:sz w:val="20"/>
          <w:szCs w:val="20"/>
          <w:highlight w:val="none"/>
          <w:lang w:eastAsia="en-US"/>
        </w:rPr>
      </w:pPr>
    </w:p>
    <w:p>
      <w:pPr>
        <w:spacing w:line="480" w:lineRule="auto"/>
        <w:ind w:firstLine="400" w:firstLineChars="200"/>
        <w:rPr>
          <w:rFonts w:ascii="Times New Roman" w:hAnsi="Times New Roman" w:eastAsia="宋体" w:cs="Times New Roman"/>
          <w:kern w:val="0"/>
          <w:sz w:val="20"/>
          <w:szCs w:val="20"/>
          <w:highlight w:val="none"/>
          <w:lang w:eastAsia="en-US"/>
        </w:rPr>
      </w:pPr>
    </w:p>
    <w:p>
      <w:pPr>
        <w:spacing w:line="480" w:lineRule="auto"/>
        <w:ind w:firstLine="400" w:firstLineChars="200"/>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72576" behindDoc="0" locked="0" layoutInCell="1" allowOverlap="1">
                <wp:simplePos x="0" y="0"/>
                <wp:positionH relativeFrom="margin">
                  <wp:posOffset>2585085</wp:posOffset>
                </wp:positionH>
                <wp:positionV relativeFrom="paragraph">
                  <wp:posOffset>17780</wp:posOffset>
                </wp:positionV>
                <wp:extent cx="379730" cy="29337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3.55pt;margin-top:1.4pt;height:23.1pt;width:29.9pt;mso-position-horizontal-relative:margin;z-index:251672576;mso-width-relative:page;mso-height-relative:page;" filled="f" stroked="f" coordsize="21600,21600" o:gfxdata="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LLhENkAAAAIAQAADwAAAAAAAAABACAAAAAiAAAAZHJz&#10;L2Rvd25yZXYueG1sUEsBAhQAFAAAAAgAh07iQC8L5/88AgAAZwQAAA4AAAAAAAAAAQAgAAAAKAEA&#10;AGRycy9lMm9Eb2MueG1sUEsFBgAAAAAGAAYAWQEAANYFA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70528" behindDoc="0" locked="0" layoutInCell="1" allowOverlap="1">
                <wp:simplePos x="0" y="0"/>
                <wp:positionH relativeFrom="column">
                  <wp:posOffset>-81280</wp:posOffset>
                </wp:positionH>
                <wp:positionV relativeFrom="paragraph">
                  <wp:posOffset>-635</wp:posOffset>
                </wp:positionV>
                <wp:extent cx="379730" cy="29337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0.05pt;height:23.1pt;width:29.9pt;z-index:251670528;mso-width-relative:page;mso-height-relative:page;" filled="f" stroked="f" coordsize="21600,21600" o:gfxdata="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Ehc451wAAAAcBAAAPAAAAAAAAAAEAIAAAACIAAABkcnMv&#10;ZG93bnJldi54bWxQSwECFAAUAAAACACHTuJAdXQkFz0CAABnBAAADgAAAAAAAAABACAAAAAmAQAA&#10;ZHJzL2Uyb0RvYy54bWxQSwUGAAAAAAYABgBZAQAA1QU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rFonts w:ascii="Times New Roman" w:hAnsi="Times New Roman" w:eastAsia="宋体" w:cs="Times New Roman"/>
          <w:kern w:val="0"/>
          <w:sz w:val="20"/>
          <w:szCs w:val="20"/>
          <w:highlight w:val="none"/>
        </w:rPr>
        <w:drawing>
          <wp:anchor distT="0" distB="0" distL="114300" distR="114300" simplePos="0" relativeHeight="251660288" behindDoc="0" locked="0" layoutInCell="1" allowOverlap="1">
            <wp:simplePos x="0" y="0"/>
            <wp:positionH relativeFrom="margin">
              <wp:posOffset>2626360</wp:posOffset>
            </wp:positionH>
            <wp:positionV relativeFrom="paragraph">
              <wp:posOffset>0</wp:posOffset>
            </wp:positionV>
            <wp:extent cx="2647315" cy="2095500"/>
            <wp:effectExtent l="0" t="0" r="63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extLst>
                        <a:ext uri="{28A0092B-C50C-407E-A947-70E740481C1C}">
                          <a14:useLocalDpi xmlns:a14="http://schemas.microsoft.com/office/drawing/2010/main" val="0"/>
                        </a:ext>
                      </a:extLst>
                    </a:blip>
                    <a:srcRect l="3743" t="8831" r="11525" b="3534"/>
                    <a:stretch>
                      <a:fillRect/>
                    </a:stretch>
                  </pic:blipFill>
                  <pic:spPr>
                    <a:xfrm>
                      <a:off x="0" y="0"/>
                      <a:ext cx="2647315" cy="2095500"/>
                    </a:xfrm>
                    <a:prstGeom prst="rect">
                      <a:avLst/>
                    </a:prstGeom>
                    <a:ln>
                      <a:noFill/>
                    </a:ln>
                  </pic:spPr>
                </pic:pic>
              </a:graphicData>
            </a:graphic>
          </wp:anchor>
        </w:drawing>
      </w:r>
      <w:r>
        <w:rPr>
          <w:rFonts w:ascii="Times New Roman" w:hAnsi="Times New Roman" w:eastAsia="宋体" w:cs="Times New Roman"/>
          <w:b/>
          <w:bCs/>
          <w:kern w:val="0"/>
          <w:sz w:val="20"/>
          <w:szCs w:val="20"/>
          <w:highlight w:val="none"/>
        </w:rPr>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625725" cy="2105025"/>
            <wp:effectExtent l="0" t="0" r="3175" b="952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rcRect l="4808" t="7625" r="10386" b="3553"/>
                    <a:stretch>
                      <a:fillRect/>
                    </a:stretch>
                  </pic:blipFill>
                  <pic:spPr>
                    <a:xfrm>
                      <a:off x="0" y="0"/>
                      <a:ext cx="2625725" cy="2105025"/>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 xml:space="preserve">.2. </w:t>
      </w:r>
      <w:r>
        <w:rPr>
          <w:rFonts w:ascii="Times New Roman" w:hAnsi="Times New Roman" w:eastAsia="宋体" w:cs="Times New Roman"/>
          <w:kern w:val="0"/>
          <w:sz w:val="20"/>
          <w:szCs w:val="20"/>
          <w:highlight w:val="none"/>
        </w:rPr>
        <w:t>(a) Output characteristic curve of doped synaptic EGT (b) Transfer characteristic curve of doped synaptic EGT.</w:t>
      </w:r>
    </w:p>
    <w:p>
      <w:pPr>
        <w:spacing w:line="480" w:lineRule="auto"/>
        <w:ind w:firstLine="400" w:firstLineChars="20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rPr>
        <w:t xml:space="preserve">The output characteristic curve of Li ion doped synaptic EGTs shows in the </w:t>
      </w:r>
      <w:r>
        <w:rPr>
          <w:rFonts w:ascii="Times New Roman" w:hAnsi="Times New Roman" w:eastAsia="宋体" w:cs="Times New Roman"/>
          <w:b/>
          <w:bCs/>
          <w:kern w:val="0"/>
          <w:sz w:val="20"/>
          <w:szCs w:val="20"/>
          <w:highlight w:val="none"/>
        </w:rPr>
        <w:t>Figure 2</w:t>
      </w:r>
      <w:r>
        <w:rPr>
          <w:rFonts w:ascii="Times New Roman" w:hAnsi="Times New Roman" w:eastAsia="宋体" w:cs="Times New Roman"/>
          <w:kern w:val="0"/>
          <w:sz w:val="20"/>
          <w:szCs w:val="20"/>
          <w:highlight w:val="none"/>
        </w:rPr>
        <w:t xml:space="preserve">a. Typical n-type characteristics are shown in the figure. </w:t>
      </w:r>
      <w:r>
        <w:rPr>
          <w:rFonts w:hint="eastAsia" w:ascii="Times New Roman" w:hAnsi="Times New Roman" w:eastAsia="宋体" w:cs="Times New Roman"/>
          <w:kern w:val="0"/>
          <w:sz w:val="20"/>
          <w:szCs w:val="20"/>
          <w:highlight w:val="none"/>
        </w:rPr>
        <w:t>The</w:t>
      </w:r>
      <w:r>
        <w:rPr>
          <w:rFonts w:ascii="Times New Roman" w:hAnsi="Times New Roman" w:eastAsia="宋体" w:cs="Times New Roman"/>
          <w:kern w:val="0"/>
          <w:sz w:val="20"/>
          <w:szCs w:val="20"/>
          <w:highlight w:val="none"/>
        </w:rPr>
        <w:t xml:space="preserve"> </w:t>
      </w:r>
      <w:r>
        <w:rPr>
          <w:rFonts w:hint="eastAsia" w:ascii="Times New Roman" w:hAnsi="Times New Roman" w:eastAsia="宋体" w:cs="Times New Roman"/>
          <w:kern w:val="0"/>
          <w:sz w:val="20"/>
          <w:szCs w:val="20"/>
          <w:highlight w:val="none"/>
        </w:rPr>
        <w:t>V</w:t>
      </w:r>
      <w:r>
        <w:rPr>
          <w:rFonts w:ascii="Times New Roman" w:hAnsi="Times New Roman" w:eastAsia="宋体" w:cs="Times New Roman"/>
          <w:kern w:val="0"/>
          <w:sz w:val="20"/>
          <w:szCs w:val="20"/>
          <w:highlight w:val="none"/>
          <w:vertAlign w:val="subscript"/>
        </w:rPr>
        <w:t>GS</w:t>
      </w:r>
      <w:r>
        <w:rPr>
          <w:rFonts w:ascii="Times New Roman" w:hAnsi="Times New Roman" w:eastAsia="宋体" w:cs="Times New Roman"/>
          <w:kern w:val="0"/>
          <w:sz w:val="20"/>
          <w:szCs w:val="20"/>
          <w:highlight w:val="none"/>
        </w:rPr>
        <w:t xml:space="preserve"> gradually increases from -1 V to 4 </w:t>
      </w:r>
      <w:r>
        <w:rPr>
          <w:rFonts w:hint="eastAsia" w:ascii="Times New Roman" w:hAnsi="Times New Roman" w:eastAsia="宋体" w:cs="Times New Roman"/>
          <w:kern w:val="0"/>
          <w:sz w:val="20"/>
          <w:szCs w:val="20"/>
          <w:highlight w:val="none"/>
        </w:rPr>
        <w:t>V</w:t>
      </w:r>
      <w:r>
        <w:rPr>
          <w:rFonts w:ascii="Times New Roman" w:hAnsi="Times New Roman" w:eastAsia="宋体" w:cs="Times New Roman"/>
          <w:kern w:val="0"/>
          <w:sz w:val="20"/>
          <w:szCs w:val="20"/>
          <w:highlight w:val="none"/>
        </w:rPr>
        <w:t xml:space="preserve"> </w:t>
      </w:r>
      <w:r>
        <w:rPr>
          <w:rFonts w:hint="eastAsia" w:ascii="Times New Roman" w:hAnsi="Times New Roman" w:eastAsia="宋体" w:cs="Times New Roman"/>
          <w:kern w:val="0"/>
          <w:sz w:val="20"/>
          <w:szCs w:val="20"/>
          <w:highlight w:val="none"/>
        </w:rPr>
        <w:t>with</w:t>
      </w:r>
      <w:r>
        <w:rPr>
          <w:rFonts w:ascii="Times New Roman" w:hAnsi="Times New Roman" w:eastAsia="宋体" w:cs="Times New Roman"/>
          <w:kern w:val="0"/>
          <w:sz w:val="20"/>
          <w:szCs w:val="20"/>
          <w:highlight w:val="none"/>
        </w:rPr>
        <w:t xml:space="preserve"> 1 </w:t>
      </w:r>
      <w:r>
        <w:rPr>
          <w:rFonts w:hint="eastAsia" w:ascii="Times New Roman" w:hAnsi="Times New Roman" w:eastAsia="宋体" w:cs="Times New Roman"/>
          <w:kern w:val="0"/>
          <w:sz w:val="20"/>
          <w:szCs w:val="20"/>
          <w:highlight w:val="none"/>
        </w:rPr>
        <w:t>V</w:t>
      </w:r>
      <w:r>
        <w:rPr>
          <w:rFonts w:ascii="Times New Roman" w:hAnsi="Times New Roman" w:eastAsia="宋体" w:cs="Times New Roman"/>
          <w:kern w:val="0"/>
          <w:sz w:val="20"/>
          <w:szCs w:val="20"/>
          <w:highlight w:val="none"/>
        </w:rPr>
        <w:t xml:space="preserve"> </w:t>
      </w:r>
      <w:r>
        <w:rPr>
          <w:rFonts w:hint="eastAsia" w:ascii="Times New Roman" w:hAnsi="Times New Roman" w:eastAsia="宋体" w:cs="Times New Roman"/>
          <w:kern w:val="0"/>
          <w:sz w:val="20"/>
          <w:szCs w:val="20"/>
          <w:highlight w:val="none"/>
        </w:rPr>
        <w:t>ste</w:t>
      </w:r>
      <w:r>
        <w:rPr>
          <w:rFonts w:ascii="Times New Roman" w:hAnsi="Times New Roman" w:eastAsia="宋体" w:cs="Times New Roman"/>
          <w:kern w:val="0"/>
          <w:sz w:val="20"/>
          <w:szCs w:val="20"/>
          <w:highlight w:val="none"/>
        </w:rPr>
        <w:t xml:space="preserve">p. </w:t>
      </w:r>
      <w:r>
        <w:rPr>
          <w:rFonts w:hint="eastAsia" w:ascii="Times New Roman" w:hAnsi="Times New Roman" w:eastAsia="宋体" w:cs="Times New Roman"/>
          <w:kern w:val="0"/>
          <w:sz w:val="20"/>
          <w:szCs w:val="20"/>
          <w:highlight w:val="none"/>
          <w:lang w:eastAsia="en-US"/>
        </w:rPr>
        <w:t>In order to demonstrate the n-type transistor characteristic parameters of the synaptic EGTs with Lithium ion doping, the transfer curves of the system with VGS (gate voltage) sweeping at a rate of 20 mV s-1 and VDS=2 V were evaluated and plotted (Figure 2b).</w:t>
      </w:r>
      <w:r>
        <w:rPr>
          <w:rFonts w:ascii="Times New Roman" w:hAnsi="Times New Roman" w:eastAsia="宋体" w:cs="Times New Roman"/>
          <w:kern w:val="0"/>
          <w:sz w:val="20"/>
          <w:szCs w:val="20"/>
          <w:highlight w:val="none"/>
          <w:lang w:eastAsia="en-US"/>
        </w:rPr>
        <w:t xml:space="preserve"> According to the trend of </w:t>
      </w:r>
      <w:r>
        <w:rPr>
          <w:rFonts w:hint="eastAsia" w:ascii="Times New Roman" w:hAnsi="Times New Roman" w:eastAsia="宋体" w:cs="Times New Roman"/>
          <w:kern w:val="0"/>
          <w:sz w:val="20"/>
          <w:szCs w:val="20"/>
          <w:highlight w:val="none"/>
          <w:lang w:val="en-US" w:eastAsia="zh-CN"/>
        </w:rPr>
        <w:t xml:space="preserve"> transfer </w:t>
      </w:r>
      <w:r>
        <w:rPr>
          <w:rFonts w:ascii="Times New Roman" w:hAnsi="Times New Roman" w:eastAsia="宋体" w:cs="Times New Roman"/>
          <w:kern w:val="0"/>
          <w:sz w:val="20"/>
          <w:szCs w:val="20"/>
          <w:highlight w:val="none"/>
          <w:lang w:eastAsia="en-US"/>
        </w:rPr>
        <w:t>curve, the synaptic TFTs ha</w:t>
      </w:r>
      <w:r>
        <w:rPr>
          <w:rFonts w:hint="eastAsia" w:ascii="Times New Roman" w:hAnsi="Times New Roman" w:eastAsia="宋体" w:cs="Times New Roman"/>
          <w:kern w:val="0"/>
          <w:sz w:val="20"/>
          <w:szCs w:val="20"/>
          <w:highlight w:val="none"/>
          <w:lang w:val="en-US" w:eastAsia="zh-CN"/>
        </w:rPr>
        <w:t>ve high</w:t>
      </w:r>
      <w:r>
        <w:rPr>
          <w:rFonts w:ascii="Times New Roman" w:hAnsi="Times New Roman" w:eastAsia="宋体" w:cs="Times New Roman"/>
          <w:kern w:val="0"/>
          <w:sz w:val="20"/>
          <w:szCs w:val="20"/>
          <w:highlight w:val="none"/>
          <w:lang w:eastAsia="en-US"/>
        </w:rPr>
        <w:t xml:space="preserve"> I</w:t>
      </w:r>
      <w:r>
        <w:rPr>
          <w:rFonts w:ascii="Times New Roman" w:hAnsi="Times New Roman" w:eastAsia="宋体" w:cs="Times New Roman"/>
          <w:kern w:val="0"/>
          <w:sz w:val="20"/>
          <w:szCs w:val="20"/>
          <w:highlight w:val="none"/>
          <w:vertAlign w:val="subscript"/>
          <w:lang w:eastAsia="en-US"/>
        </w:rPr>
        <w:t>on</w:t>
      </w:r>
      <w:r>
        <w:rPr>
          <w:rFonts w:ascii="Times New Roman" w:hAnsi="Times New Roman" w:eastAsia="宋体" w:cs="Times New Roman"/>
          <w:kern w:val="0"/>
          <w:sz w:val="20"/>
          <w:szCs w:val="20"/>
          <w:highlight w:val="none"/>
          <w:lang w:eastAsia="en-US"/>
        </w:rPr>
        <w:t>/I</w:t>
      </w:r>
      <w:r>
        <w:rPr>
          <w:rFonts w:ascii="Times New Roman" w:hAnsi="Times New Roman" w:eastAsia="宋体" w:cs="Times New Roman"/>
          <w:kern w:val="0"/>
          <w:sz w:val="20"/>
          <w:szCs w:val="20"/>
          <w:highlight w:val="none"/>
          <w:vertAlign w:val="subscript"/>
          <w:lang w:eastAsia="en-US"/>
        </w:rPr>
        <w:t>off</w:t>
      </w:r>
      <w:r>
        <w:rPr>
          <w:rFonts w:ascii="Times New Roman" w:hAnsi="Times New Roman" w:eastAsia="宋体" w:cs="Times New Roman"/>
          <w:kern w:val="0"/>
          <w:sz w:val="20"/>
          <w:szCs w:val="20"/>
          <w:highlight w:val="none"/>
          <w:lang w:eastAsia="en-US"/>
        </w:rPr>
        <w:t xml:space="preserve"> ratio (8200) and high mobility which are the </w:t>
      </w:r>
      <w:r>
        <w:rPr>
          <w:rFonts w:hint="eastAsia" w:ascii="Times New Roman" w:hAnsi="Times New Roman" w:eastAsia="宋体" w:cs="Times New Roman"/>
          <w:kern w:val="0"/>
          <w:sz w:val="20"/>
          <w:szCs w:val="20"/>
          <w:highlight w:val="none"/>
          <w:lang w:val="en-US" w:eastAsia="zh-CN"/>
        </w:rPr>
        <w:t>important</w:t>
      </w:r>
      <w:r>
        <w:rPr>
          <w:rFonts w:ascii="Times New Roman" w:hAnsi="Times New Roman" w:eastAsia="宋体" w:cs="Times New Roman"/>
          <w:kern w:val="0"/>
          <w:sz w:val="20"/>
          <w:szCs w:val="20"/>
          <w:highlight w:val="none"/>
          <w:lang w:eastAsia="en-US"/>
        </w:rPr>
        <w:t xml:space="preserve"> characteristic of TFTs. Through in-depth analysis of synaptic performance, it can be found that there is obvious current hysteresis. The reason for the large hysteresis can be attributed to the electrochemical doping, and the larger hysteresis also means that the device has a larger storage window. </w:t>
      </w:r>
    </w:p>
    <w:p>
      <w:pPr>
        <w:spacing w:line="480" w:lineRule="auto"/>
        <w:rPr>
          <w:rFonts w:ascii="Times New Roman" w:hAnsi="Times New Roman" w:eastAsia="宋体" w:cs="Times New Roman"/>
          <w:kern w:val="0"/>
          <w:sz w:val="20"/>
          <w:szCs w:val="20"/>
          <w:highlight w:val="none"/>
        </w:rPr>
      </w:pP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74624" behindDoc="0" locked="0" layoutInCell="1" allowOverlap="1">
                <wp:simplePos x="0" y="0"/>
                <wp:positionH relativeFrom="margin">
                  <wp:posOffset>2479040</wp:posOffset>
                </wp:positionH>
                <wp:positionV relativeFrom="paragraph">
                  <wp:posOffset>193675</wp:posOffset>
                </wp:positionV>
                <wp:extent cx="379730" cy="29337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2pt;margin-top:15.25pt;height:23.1pt;width:29.9pt;mso-position-horizontal-relative:margin;z-index:251674624;mso-width-relative:page;mso-height-relative:page;" filled="f" stroked="f" coordsize="21600,21600" o:gfxdata="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&#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w6OKD2wAAAAkBAAAPAAAAAAAAAAEAIAAAACIAAABk&#10;cnMvZG93bnJldi54bWxQSwECFAAUAAAACACHTuJABWKzkjwCAABnBAAADgAAAAAAAAABACAAAAAq&#10;AQAAZHJzL2Uyb0RvYy54bWxQSwUGAAAAAAYABgBZAQAA2AU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83840" behindDoc="0" locked="0" layoutInCell="1" allowOverlap="1">
                <wp:simplePos x="0" y="0"/>
                <wp:positionH relativeFrom="column">
                  <wp:posOffset>-57785</wp:posOffset>
                </wp:positionH>
                <wp:positionV relativeFrom="paragraph">
                  <wp:posOffset>149860</wp:posOffset>
                </wp:positionV>
                <wp:extent cx="379730" cy="29337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379730" cy="293370"/>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pt;margin-top:11.8pt;height:23.1pt;width:29.9pt;z-index:251683840;mso-width-relative:page;mso-height-relative:page;" filled="f" stroked="f" coordsize="21600,21600" o:gfxdata="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R7Lf02QAAAAcBAAAPAAAAAAAAAAEAIAAAACIAAABk&#10;cnMvZG93bnJldi54bWxQSwECFAAUAAAACACHTuJAxiAUNz4CAABnBAAADgAAAAAAAAABACAAAAAo&#10;AQAAZHJzL2Uyb0RvYy54bWxQSwUGAAAAAAYABgBZAQAA2AU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sz w:val="20"/>
          <w:highlight w:val="none"/>
        </w:rPr>
        <mc:AlternateContent>
          <mc:Choice Requires="wpg">
            <w:drawing>
              <wp:anchor distT="0" distB="0" distL="114300" distR="114300" simplePos="0" relativeHeight="251663360" behindDoc="0" locked="0" layoutInCell="1" allowOverlap="1">
                <wp:simplePos x="0" y="0"/>
                <wp:positionH relativeFrom="column">
                  <wp:posOffset>66675</wp:posOffset>
                </wp:positionH>
                <wp:positionV relativeFrom="paragraph">
                  <wp:posOffset>190500</wp:posOffset>
                </wp:positionV>
                <wp:extent cx="5097145" cy="2103755"/>
                <wp:effectExtent l="0" t="0" r="8255" b="10795"/>
                <wp:wrapTopAndBottom/>
                <wp:docPr id="34" name="组合 34"/>
                <wp:cNvGraphicFramePr/>
                <a:graphic xmlns:a="http://schemas.openxmlformats.org/drawingml/2006/main">
                  <a:graphicData uri="http://schemas.microsoft.com/office/word/2010/wordprocessingGroup">
                    <wpg:wgp>
                      <wpg:cNvGrpSpPr/>
                      <wpg:grpSpPr>
                        <a:xfrm>
                          <a:off x="0" y="0"/>
                          <a:ext cx="5097145" cy="2103755"/>
                          <a:chOff x="2820" y="97286"/>
                          <a:chExt cx="8027" cy="3313"/>
                        </a:xfrm>
                      </wpg:grpSpPr>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rcRect l="7987" t="7261" r="11459" b="3346"/>
                          <a:stretch>
                            <a:fillRect/>
                          </a:stretch>
                        </pic:blipFill>
                        <pic:spPr>
                          <a:xfrm>
                            <a:off x="2820" y="97286"/>
                            <a:ext cx="3883" cy="3298"/>
                          </a:xfrm>
                          <a:prstGeom prst="rect">
                            <a:avLst/>
                          </a:prstGeom>
                          <a:ln>
                            <a:noFill/>
                          </a:ln>
                        </pic:spPr>
                      </pic:pic>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rcRect l="8065" t="7901" r="11501" b="3601"/>
                          <a:stretch>
                            <a:fillRect/>
                          </a:stretch>
                        </pic:blipFill>
                        <pic:spPr>
                          <a:xfrm>
                            <a:off x="6981" y="97343"/>
                            <a:ext cx="3867" cy="3257"/>
                          </a:xfrm>
                          <a:prstGeom prst="rect">
                            <a:avLst/>
                          </a:prstGeom>
                          <a:ln>
                            <a:noFill/>
                          </a:ln>
                        </pic:spPr>
                      </pic:pic>
                    </wpg:wgp>
                  </a:graphicData>
                </a:graphic>
              </wp:anchor>
            </w:drawing>
          </mc:Choice>
          <mc:Fallback>
            <w:pict>
              <v:group id="_x0000_s1026" o:spid="_x0000_s1026" o:spt="203" style="position:absolute;left:0pt;margin-left:5.25pt;margin-top:15pt;height:165.65pt;width:401.35pt;mso-wrap-distance-bottom:0pt;mso-wrap-distance-top:0pt;z-index:251663360;mso-width-relative:page;mso-height-relative:page;" coordorigin="2820,97286" coordsize="8027,3313" o:gfxdata="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">
                <o:lock v:ext="edit" aspectratio="f"/>
                <v:shape id="_x0000_s1026" o:spid="_x0000_s1026" o:spt="75" type="#_x0000_t75" style="position:absolute;left:2820;top:97286;height:3298;width:3883;" filled="f" o:preferrelative="t" stroked="f" coordsize="21600,21600" o:gfxdata="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JnC/ugAAANoA&#10;AAAPAAAAAAAAAAEAIAAAACIAAABkcnMvZG93bnJldi54bWxQSwECFAAUAAAACACHTuJAMy8FnjsA&#10;AAA5AAAAEAAAAAAAAAABACAAAAAJAQAAZHJzL3NoYXBleG1sLnhtbFBLBQYAAAAABgAGAFsBAACz&#10;AwAAAAA=&#10;">
                  <v:fill on="f" focussize="0,0"/>
                  <v:stroke on="f"/>
                  <v:imagedata r:id="rId9" cropleft="5234f" croptop="4759f" cropright="7510f" cropbottom="2193f" o:title=""/>
                  <o:lock v:ext="edit" aspectratio="t"/>
                </v:shape>
                <v:shape id="_x0000_s1026" o:spid="_x0000_s1026" o:spt="75" type="#_x0000_t75" style="position:absolute;left:6981;top:97343;height:3257;width:3867;" filled="f" o:preferrelative="t" stroked="f" coordsize="21600,21600" o:gfxdata="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FBmi8AAAA&#10;2gAAAA8AAAAAAAAAAQAgAAAAIgAAAGRycy9kb3ducmV2LnhtbFBLAQIUABQAAAAIAIdO4kAzLwWe&#10;OwAAADkAAAAQAAAAAAAAAAEAIAAAAAsBAABkcnMvc2hhcGV4bWwueG1sUEsFBgAAAAAGAAYAWwEA&#10;ALUDAAAAAA==&#10;">
                  <v:fill on="f" focussize="0,0"/>
                  <v:stroke on="f"/>
                  <v:imagedata r:id="rId10" cropleft="5285f" croptop="5178f" cropright="7537f" cropbottom="2360f" o:title=""/>
                  <o:lock v:ext="edit" aspectratio="t"/>
                </v:shape>
                <w10:wrap type="topAndBottom"/>
              </v:group>
            </w:pict>
          </mc:Fallback>
        </mc:AlternateContent>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.3.</w:t>
      </w:r>
      <w:r>
        <w:rPr>
          <w:rFonts w:ascii="Times New Roman" w:hAnsi="Times New Roman" w:eastAsia="宋体" w:cs="Times New Roman"/>
          <w:kern w:val="0"/>
          <w:sz w:val="20"/>
          <w:szCs w:val="20"/>
          <w:highlight w:val="none"/>
        </w:rPr>
        <w:t xml:space="preserve"> (a) PPF index, defined as A</w:t>
      </w:r>
      <w:r>
        <w:rPr>
          <w:rFonts w:ascii="Times New Roman" w:hAnsi="Times New Roman" w:eastAsia="宋体" w:cs="Times New Roman"/>
          <w:kern w:val="0"/>
          <w:sz w:val="20"/>
          <w:szCs w:val="20"/>
          <w:highlight w:val="none"/>
          <w:vertAlign w:val="subscript"/>
        </w:rPr>
        <w:t>2</w:t>
      </w:r>
      <w:r>
        <w:rPr>
          <w:rFonts w:ascii="Times New Roman" w:hAnsi="Times New Roman" w:eastAsia="宋体" w:cs="Times New Roman"/>
          <w:kern w:val="0"/>
          <w:sz w:val="20"/>
          <w:szCs w:val="20"/>
          <w:highlight w:val="none"/>
        </w:rPr>
        <w:t>/A</w:t>
      </w:r>
      <w:r>
        <w:rPr>
          <w:rFonts w:ascii="Times New Roman" w:hAnsi="Times New Roman" w:eastAsia="宋体" w:cs="Times New Roman"/>
          <w:kern w:val="0"/>
          <w:sz w:val="20"/>
          <w:szCs w:val="20"/>
          <w:highlight w:val="none"/>
          <w:vertAlign w:val="subscript"/>
        </w:rPr>
        <w:t>1</w:t>
      </w:r>
      <w:r>
        <w:rPr>
          <w:rFonts w:ascii="Times New Roman" w:hAnsi="Times New Roman" w:eastAsia="宋体" w:cs="Times New Roman"/>
          <w:kern w:val="0"/>
          <w:sz w:val="20"/>
          <w:szCs w:val="20"/>
          <w:highlight w:val="none"/>
        </w:rPr>
        <w:t>. (b) The EPSC stimulated by the two positive voltage (2 V).</w:t>
      </w:r>
    </w:p>
    <w:p>
      <w:pPr>
        <w:spacing w:line="480" w:lineRule="auto"/>
        <w:rPr>
          <w:rFonts w:ascii="Times New Roman" w:hAnsi="Times New Roman" w:eastAsia="宋体" w:cs="Times New Roman"/>
          <w:kern w:val="0"/>
          <w:sz w:val="20"/>
          <w:szCs w:val="20"/>
          <w:highlight w:val="none"/>
        </w:rPr>
      </w:pP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76672" behindDoc="0" locked="0" layoutInCell="1" allowOverlap="1">
                <wp:simplePos x="0" y="0"/>
                <wp:positionH relativeFrom="margin">
                  <wp:posOffset>2571115</wp:posOffset>
                </wp:positionH>
                <wp:positionV relativeFrom="paragraph">
                  <wp:posOffset>-1905</wp:posOffset>
                </wp:positionV>
                <wp:extent cx="379730" cy="29337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45pt;margin-top:-0.15pt;height:23.1pt;width:29.9pt;mso-position-horizontal-relative:margin;z-index:251676672;mso-width-relative:page;mso-height-relative:page;" filled="f" stroked="f" coordsize="21600,21600" o:gfxdata="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MS41dsAAAAIAQAADwAAAAAAAAABACAAAAAiAAAA&#10;ZHJzL2Rvd25yZXYueG1sUEsBAhQAFAAAAAgAh07iQPCaRJg9AgAAZwQAAA4AAAAAAAAAAQAgAAAA&#10;KgEAAGRycy9lMm9Eb2MueG1sUEsFBgAAAAAGAAYAWQEAANkFA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75648" behindDoc="0" locked="0" layoutInCell="1" allowOverlap="1">
                <wp:simplePos x="0" y="0"/>
                <wp:positionH relativeFrom="column">
                  <wp:posOffset>-87630</wp:posOffset>
                </wp:positionH>
                <wp:positionV relativeFrom="paragraph">
                  <wp:posOffset>-2540</wp:posOffset>
                </wp:positionV>
                <wp:extent cx="379730" cy="2933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0.2pt;height:23.1pt;width:29.9pt;z-index:251675648;mso-width-relative:page;mso-height-relative:page;" filled="f" stroked="f" coordsize="21600,21600" o:gfxdata="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HxqGSdkAAAAHAQAADwAAAAAAAAABACAAAAAiAAAAZHJz&#10;L2Rvd25yZXYueG1sUEsBAhQAFAAAAAgAh07iQKrlh3A8AgAAZwQAAA4AAAAAAAAAAQAgAAAAKAEA&#10;AGRycy9lMm9Eb2MueG1sUEsFBgAAAAAGAAYAWQEAANYFA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rFonts w:ascii="Times New Roman" w:hAnsi="Times New Roman" w:eastAsia="宋体" w:cs="Times New Roman"/>
          <w:b/>
          <w:bCs/>
          <w:kern w:val="0"/>
          <w:sz w:val="20"/>
          <w:szCs w:val="20"/>
          <w:highlight w:val="none"/>
        </w:rPr>
        <w:drawing>
          <wp:anchor distT="0" distB="0" distL="114300" distR="114300" simplePos="0" relativeHeight="251662336" behindDoc="0" locked="0" layoutInCell="1" allowOverlap="1">
            <wp:simplePos x="0" y="0"/>
            <wp:positionH relativeFrom="margin">
              <wp:posOffset>2753995</wp:posOffset>
            </wp:positionH>
            <wp:positionV relativeFrom="paragraph">
              <wp:posOffset>27940</wp:posOffset>
            </wp:positionV>
            <wp:extent cx="2529840" cy="2073275"/>
            <wp:effectExtent l="0" t="0" r="3810" b="317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cstate="print">
                      <a:extLst>
                        <a:ext uri="{28A0092B-C50C-407E-A947-70E740481C1C}">
                          <a14:useLocalDpi xmlns:a14="http://schemas.microsoft.com/office/drawing/2010/main" val="0"/>
                        </a:ext>
                      </a:extLst>
                    </a:blip>
                    <a:srcRect l="7453" t="10177" r="11927" b="3512"/>
                    <a:stretch>
                      <a:fillRect/>
                    </a:stretch>
                  </pic:blipFill>
                  <pic:spPr>
                    <a:xfrm>
                      <a:off x="0" y="0"/>
                      <a:ext cx="2529840" cy="2073275"/>
                    </a:xfrm>
                    <a:prstGeom prst="rect">
                      <a:avLst/>
                    </a:prstGeom>
                    <a:ln>
                      <a:noFill/>
                    </a:ln>
                  </pic:spPr>
                </pic:pic>
              </a:graphicData>
            </a:graphic>
          </wp:anchor>
        </w:drawing>
      </w:r>
      <w:r>
        <w:rPr>
          <w:rFonts w:ascii="Times New Roman" w:hAnsi="Times New Roman" w:eastAsia="宋体" w:cs="Times New Roman"/>
          <w:b/>
          <w:bCs/>
          <w:kern w:val="0"/>
          <w:sz w:val="20"/>
          <w:szCs w:val="20"/>
          <w:highlight w:val="none"/>
        </w:rPr>
        <w:drawing>
          <wp:anchor distT="0" distB="0" distL="114300" distR="114300" simplePos="0" relativeHeight="251661312" behindDoc="1" locked="0" layoutInCell="1" allowOverlap="1">
            <wp:simplePos x="0" y="0"/>
            <wp:positionH relativeFrom="margin">
              <wp:posOffset>34290</wp:posOffset>
            </wp:positionH>
            <wp:positionV relativeFrom="paragraph">
              <wp:posOffset>0</wp:posOffset>
            </wp:positionV>
            <wp:extent cx="2493645" cy="2068830"/>
            <wp:effectExtent l="0" t="0" r="1905" b="762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rcRect l="7001" t="9117" r="12633" b="3728"/>
                    <a:stretch>
                      <a:fillRect/>
                    </a:stretch>
                  </pic:blipFill>
                  <pic:spPr>
                    <a:xfrm>
                      <a:off x="0" y="0"/>
                      <a:ext cx="2493645" cy="2068830"/>
                    </a:xfrm>
                    <a:prstGeom prst="rect">
                      <a:avLst/>
                    </a:prstGeom>
                    <a:ln>
                      <a:noFill/>
                    </a:ln>
                  </pic:spPr>
                </pic:pic>
              </a:graphicData>
            </a:graphic>
          </wp:anchor>
        </w:drawing>
      </w:r>
      <w:r>
        <w:rPr>
          <w:rFonts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.4</w:t>
      </w:r>
      <w:r>
        <w:rPr>
          <w:rFonts w:ascii="Times New Roman" w:hAnsi="Times New Roman" w:eastAsia="宋体" w:cs="Times New Roman"/>
          <w:kern w:val="0"/>
          <w:sz w:val="20"/>
          <w:szCs w:val="20"/>
          <w:highlight w:val="none"/>
        </w:rPr>
        <w:t>. (a) The EPSC stimulated by positive presynaptic spike in 5 s. (b) The IPSC stimulated by negative presynaptic in 8 s.</w:t>
      </w:r>
    </w:p>
    <w:p>
      <w:pPr>
        <w:spacing w:line="360" w:lineRule="auto"/>
        <w:ind w:firstLine="400" w:firstLineChars="200"/>
        <w:rPr>
          <w:rFonts w:ascii="Times New Roman" w:hAnsi="Times New Roman" w:eastAsia="宋体" w:cs="Times New Roman"/>
          <w:sz w:val="20"/>
          <w:szCs w:val="20"/>
          <w:highlight w:val="none"/>
        </w:rPr>
      </w:pPr>
      <w:r>
        <w:rPr>
          <w:rFonts w:ascii="Times New Roman" w:hAnsi="Times New Roman" w:eastAsia="宋体" w:cs="Times New Roman"/>
          <w:kern w:val="0"/>
          <w:sz w:val="20"/>
          <w:szCs w:val="20"/>
          <w:highlight w:val="none"/>
        </w:rPr>
        <w:t>Paired pulse facilitation (PPF) is another universal form of short-range synaptic plasticity, which is the fundamental type of STP, also the linchpin to processing sound and temporal image information in the neuron (</w:t>
      </w:r>
      <w:r>
        <w:rPr>
          <w:rFonts w:ascii="Times New Roman" w:hAnsi="Times New Roman" w:eastAsia="宋体" w:cs="Times New Roman"/>
          <w:b/>
          <w:bCs/>
          <w:kern w:val="0"/>
          <w:sz w:val="20"/>
          <w:szCs w:val="20"/>
          <w:highlight w:val="none"/>
        </w:rPr>
        <w:t>Figure 3</w:t>
      </w:r>
      <w:r>
        <w:rPr>
          <w:rFonts w:ascii="Times New Roman" w:hAnsi="Times New Roman" w:eastAsia="宋体" w:cs="Times New Roman"/>
          <w:kern w:val="0"/>
          <w:sz w:val="20"/>
          <w:szCs w:val="20"/>
          <w:highlight w:val="none"/>
        </w:rPr>
        <w:t xml:space="preserve">a, b). </w:t>
      </w:r>
      <w:r>
        <w:rPr>
          <w:rFonts w:ascii="Times New Roman" w:hAnsi="Times New Roman" w:eastAsia="宋体" w:cs="Times New Roman"/>
          <w:sz w:val="20"/>
          <w:szCs w:val="20"/>
          <w:highlight w:val="none"/>
        </w:rPr>
        <w:t>The following expression can be described and evaluated as the PPF index.</w:t>
      </w:r>
    </w:p>
    <w:p>
      <w:pPr>
        <w:spacing w:line="360" w:lineRule="auto"/>
        <w:rPr>
          <w:rFonts w:ascii="Times New Roman" w:hAnsi="Times New Roman" w:eastAsia="宋体" w:cs="Times New Roman"/>
          <w:b/>
          <w:bCs/>
          <w:sz w:val="20"/>
          <w:szCs w:val="20"/>
          <w:highlight w:val="none"/>
        </w:rPr>
      </w:pPr>
      <w:r>
        <w:rPr>
          <w:rFonts w:ascii="Times New Roman" w:hAnsi="Times New Roman" w:eastAsia="宋体" w:cs="Times New Roman"/>
          <w:sz w:val="20"/>
          <w:szCs w:val="20"/>
          <w:highlight w:val="none"/>
        </w:rPr>
        <w:t xml:space="preserve">                                         </w:t>
      </w:r>
      <m:oMath>
        <m:r>
          <m:rPr>
            <m:sty m:val="p"/>
          </m:rPr>
          <w:rPr>
            <w:rFonts w:ascii="Cambria Math" w:hAnsi="Cambria Math" w:eastAsia="宋体" w:cs="Times New Roman"/>
            <w:sz w:val="20"/>
            <w:szCs w:val="20"/>
            <w:highlight w:val="none"/>
          </w:rPr>
          <m:t>PPF</m:t>
        </m:r>
        <m:r>
          <m:rPr/>
          <w:rPr>
            <w:rFonts w:ascii="Cambria Math" w:hAnsi="Cambria Math" w:eastAsia="宋体" w:cs="Times New Roman"/>
            <w:sz w:val="20"/>
            <w:szCs w:val="20"/>
            <w:highlight w:val="none"/>
          </w:rPr>
          <m:t>=</m:t>
        </m:r>
        <m:f>
          <m:fPr>
            <m:ctrlPr>
              <w:rPr>
                <w:rFonts w:ascii="Cambria Math" w:hAnsi="Cambria Math" w:eastAsia="宋体" w:cs="Times New Roman"/>
                <w:bCs/>
                <w:sz w:val="20"/>
                <w:szCs w:val="20"/>
                <w:highlight w:val="none"/>
              </w:rPr>
            </m:ctrlPr>
          </m:fPr>
          <m:num>
            <m:sSub>
              <m:sSubPr>
                <m:ctrlPr>
                  <w:rPr>
                    <w:rFonts w:ascii="Cambria Math" w:hAnsi="Cambria Math" w:eastAsia="宋体" w:cs="Times New Roman"/>
                    <w:bCs/>
                    <w:sz w:val="20"/>
                    <w:szCs w:val="20"/>
                    <w:highlight w:val="none"/>
                  </w:rPr>
                </m:ctrlPr>
              </m:sSubPr>
              <m:e>
                <m:r>
                  <m:rPr>
                    <m:sty m:val="p"/>
                  </m:rPr>
                  <w:rPr>
                    <w:rFonts w:ascii="Cambria Math" w:hAnsi="Cambria Math" w:eastAsia="宋体" w:cs="Times New Roman"/>
                    <w:sz w:val="20"/>
                    <w:szCs w:val="20"/>
                    <w:highlight w:val="none"/>
                  </w:rPr>
                  <m:t>A</m:t>
                </m:r>
                <m:ctrlPr>
                  <w:rPr>
                    <w:rFonts w:ascii="Cambria Math" w:hAnsi="Cambria Math" w:eastAsia="宋体" w:cs="Times New Roman"/>
                    <w:bCs/>
                    <w:sz w:val="20"/>
                    <w:szCs w:val="20"/>
                    <w:highlight w:val="none"/>
                  </w:rPr>
                </m:ctrlPr>
              </m:e>
              <m:sub>
                <m:r>
                  <m:rPr>
                    <m:sty m:val="p"/>
                  </m:rPr>
                  <w:rPr>
                    <w:rFonts w:ascii="Cambria Math" w:hAnsi="Cambria Math" w:eastAsia="宋体" w:cs="Times New Roman"/>
                    <w:sz w:val="20"/>
                    <w:szCs w:val="20"/>
                    <w:highlight w:val="none"/>
                  </w:rPr>
                  <m:t>2</m:t>
                </m:r>
                <m:ctrlPr>
                  <w:rPr>
                    <w:rFonts w:ascii="Cambria Math" w:hAnsi="Cambria Math" w:eastAsia="宋体" w:cs="Times New Roman"/>
                    <w:bCs/>
                    <w:sz w:val="20"/>
                    <w:szCs w:val="20"/>
                    <w:highlight w:val="none"/>
                  </w:rPr>
                </m:ctrlPr>
              </m:sub>
            </m:sSub>
            <m:ctrlPr>
              <w:rPr>
                <w:rFonts w:ascii="Cambria Math" w:hAnsi="Cambria Math" w:eastAsia="宋体" w:cs="Times New Roman"/>
                <w:bCs/>
                <w:sz w:val="20"/>
                <w:szCs w:val="20"/>
                <w:highlight w:val="none"/>
              </w:rPr>
            </m:ctrlPr>
          </m:num>
          <m:den>
            <m:sSup>
              <m:sSupPr>
                <m:ctrlPr>
                  <w:rPr>
                    <w:rFonts w:ascii="Cambria Math" w:hAnsi="Cambria Math" w:eastAsia="宋体" w:cs="Times New Roman"/>
                    <w:bCs/>
                    <w:sz w:val="20"/>
                    <w:szCs w:val="20"/>
                    <w:highlight w:val="none"/>
                  </w:rPr>
                </m:ctrlPr>
              </m:sSupPr>
              <m:e>
                <m:r>
                  <m:rPr>
                    <m:sty m:val="p"/>
                  </m:rPr>
                  <w:rPr>
                    <w:rFonts w:ascii="Cambria Math" w:hAnsi="Cambria Math" w:eastAsia="宋体" w:cs="Times New Roman"/>
                    <w:sz w:val="20"/>
                    <w:szCs w:val="20"/>
                    <w:highlight w:val="none"/>
                  </w:rPr>
                  <m:t>A</m:t>
                </m:r>
                <m:ctrlPr>
                  <w:rPr>
                    <w:rFonts w:ascii="Cambria Math" w:hAnsi="Cambria Math" w:eastAsia="宋体" w:cs="Times New Roman"/>
                    <w:bCs/>
                    <w:sz w:val="20"/>
                    <w:szCs w:val="20"/>
                    <w:highlight w:val="none"/>
                  </w:rPr>
                </m:ctrlPr>
              </m:e>
              <m:sup>
                <m:r>
                  <m:rPr>
                    <m:sty m:val="p"/>
                  </m:rPr>
                  <w:rPr>
                    <w:rFonts w:ascii="Cambria Math" w:hAnsi="Cambria Math" w:eastAsia="宋体" w:cs="Times New Roman"/>
                    <w:sz w:val="20"/>
                    <w:szCs w:val="20"/>
                    <w:highlight w:val="none"/>
                  </w:rPr>
                  <m:t>1</m:t>
                </m:r>
                <m:ctrlPr>
                  <w:rPr>
                    <w:rFonts w:ascii="Cambria Math" w:hAnsi="Cambria Math" w:eastAsia="宋体" w:cs="Times New Roman"/>
                    <w:bCs/>
                    <w:sz w:val="20"/>
                    <w:szCs w:val="20"/>
                    <w:highlight w:val="none"/>
                  </w:rPr>
                </m:ctrlPr>
              </m:sup>
            </m:sSup>
            <m:ctrlPr>
              <w:rPr>
                <w:rFonts w:ascii="Cambria Math" w:hAnsi="Cambria Math" w:eastAsia="宋体" w:cs="Times New Roman"/>
                <w:bCs/>
                <w:sz w:val="20"/>
                <w:szCs w:val="20"/>
                <w:highlight w:val="none"/>
              </w:rPr>
            </m:ctrlPr>
          </m:den>
        </m:f>
        <m:r>
          <m:rPr>
            <m:sty m:val="p"/>
          </m:rPr>
          <w:rPr>
            <w:rFonts w:ascii="Cambria Math" w:hAnsi="Cambria Math" w:eastAsia="等线 Light" w:cs="Times New Roman"/>
            <w:sz w:val="20"/>
            <w:szCs w:val="20"/>
            <w:highlight w:val="none"/>
          </w:rPr>
          <m:t>∗100%</m:t>
        </m:r>
      </m:oMath>
      <w:r>
        <w:rPr>
          <w:rFonts w:ascii="Times New Roman" w:hAnsi="Times New Roman" w:eastAsia="宋体" w:cs="Times New Roman"/>
          <w:b/>
          <w:bCs/>
          <w:sz w:val="20"/>
          <w:szCs w:val="20"/>
          <w:highlight w:val="none"/>
        </w:rPr>
        <w:t xml:space="preserve">                                                                                           </w:t>
      </w:r>
      <w:r>
        <w:rPr>
          <w:rFonts w:ascii="Times New Roman" w:hAnsi="Times New Roman" w:eastAsia="宋体" w:cs="Times New Roman"/>
          <w:sz w:val="20"/>
          <w:szCs w:val="20"/>
          <w:highlight w:val="none"/>
        </w:rPr>
        <w:t>(1)</w:t>
      </w:r>
    </w:p>
    <w:p>
      <w:pPr>
        <w:spacing w:line="360" w:lineRule="auto"/>
        <w:rPr>
          <w:rFonts w:ascii="Times New Roman" w:hAnsi="Times New Roman" w:eastAsia="等线" w:cs="Times New Roman"/>
          <w:sz w:val="20"/>
          <w:szCs w:val="20"/>
          <w:highlight w:val="none"/>
        </w:rPr>
      </w:pPr>
      <w:r>
        <w:rPr>
          <w:rFonts w:ascii="Times New Roman" w:hAnsi="Times New Roman" w:eastAsia="等线" w:cs="Times New Roman"/>
          <w:sz w:val="20"/>
          <w:szCs w:val="20"/>
          <w:highlight w:val="none"/>
        </w:rPr>
        <w:t>Under the minimum time interval, the double-pulse facilitation coefficient((A</w:t>
      </w:r>
      <w:r>
        <w:rPr>
          <w:rFonts w:ascii="Times New Roman" w:hAnsi="Times New Roman" w:eastAsia="等线" w:cs="Times New Roman"/>
          <w:sz w:val="20"/>
          <w:szCs w:val="20"/>
          <w:highlight w:val="none"/>
          <w:vertAlign w:val="subscript"/>
        </w:rPr>
        <w:t>2</w:t>
      </w:r>
      <w:r>
        <w:rPr>
          <w:rFonts w:ascii="Times New Roman" w:hAnsi="Times New Roman" w:eastAsia="等线" w:cs="Times New Roman"/>
          <w:sz w:val="20"/>
          <w:szCs w:val="20"/>
          <w:highlight w:val="none"/>
        </w:rPr>
        <w:t>/A</w:t>
      </w:r>
      <w:r>
        <w:rPr>
          <w:rFonts w:ascii="Times New Roman" w:hAnsi="Times New Roman" w:eastAsia="等线" w:cs="Times New Roman"/>
          <w:sz w:val="20"/>
          <w:szCs w:val="20"/>
          <w:highlight w:val="none"/>
          <w:vertAlign w:val="subscript"/>
        </w:rPr>
        <w:t>1</w:t>
      </w:r>
      <w:r>
        <w:rPr>
          <w:rFonts w:ascii="Times New Roman" w:hAnsi="Times New Roman" w:eastAsia="等线" w:cs="Times New Roman"/>
          <w:sz w:val="20"/>
          <w:szCs w:val="20"/>
          <w:highlight w:val="none"/>
        </w:rPr>
        <w:t>) is the maximum. The following function expresses the relation between PPF and Δt.</w:t>
      </w:r>
    </w:p>
    <w:p>
      <w:pPr>
        <w:spacing w:line="360" w:lineRule="auto"/>
        <w:rPr>
          <w:rFonts w:ascii="Times New Roman" w:hAnsi="Times New Roman" w:eastAsia="等线" w:cs="Times New Roman"/>
          <w:sz w:val="20"/>
          <w:szCs w:val="20"/>
          <w:highlight w:val="none"/>
        </w:rPr>
      </w:pPr>
      <m:oMath>
        <m:r>
          <m:rPr>
            <m:sty m:val="p"/>
          </m:rPr>
          <w:rPr>
            <w:rFonts w:ascii="Cambria Math" w:hAnsi="Cambria Math" w:eastAsia="等线" w:cs="Times New Roman"/>
            <w:sz w:val="20"/>
            <w:szCs w:val="20"/>
            <w:highlight w:val="none"/>
          </w:rPr>
          <m:t xml:space="preserve">                                               PPF=</m:t>
        </m:r>
        <m:sSub>
          <m:sSubPr>
            <m:ctrlPr>
              <w:rPr>
                <w:rFonts w:ascii="Cambria Math" w:hAnsi="Cambria Math" w:eastAsia="等线" w:cs="Times New Roman"/>
                <w:sz w:val="20"/>
                <w:szCs w:val="20"/>
                <w:highlight w:val="none"/>
              </w:rPr>
            </m:ctrlPr>
          </m:sSubPr>
          <m:e>
            <m:r>
              <m:rPr>
                <m:sty m:val="p"/>
              </m:rPr>
              <w:rPr>
                <w:rFonts w:ascii="Cambria Math" w:hAnsi="Cambria Math" w:eastAsia="等线" w:cs="Times New Roman"/>
                <w:sz w:val="20"/>
                <w:szCs w:val="20"/>
                <w:highlight w:val="none"/>
              </w:rPr>
              <m:t>C</m:t>
            </m:r>
            <m:ctrlPr>
              <w:rPr>
                <w:rFonts w:ascii="Cambria Math" w:hAnsi="Cambria Math" w:eastAsia="等线" w:cs="Times New Roman"/>
                <w:sz w:val="20"/>
                <w:szCs w:val="20"/>
                <w:highlight w:val="none"/>
              </w:rPr>
            </m:ctrlPr>
          </m:e>
          <m:sub>
            <m:r>
              <m:rPr>
                <m:sty m:val="p"/>
              </m:rPr>
              <w:rPr>
                <w:rFonts w:ascii="Cambria Math" w:hAnsi="Cambria Math" w:eastAsia="等线" w:cs="Times New Roman"/>
                <w:sz w:val="20"/>
                <w:szCs w:val="20"/>
                <w:highlight w:val="none"/>
              </w:rPr>
              <m:t>0</m:t>
            </m:r>
            <m:ctrlPr>
              <w:rPr>
                <w:rFonts w:ascii="Cambria Math" w:hAnsi="Cambria Math" w:eastAsia="等线" w:cs="Times New Roman"/>
                <w:sz w:val="20"/>
                <w:szCs w:val="20"/>
                <w:highlight w:val="none"/>
              </w:rPr>
            </m:ctrlPr>
          </m:sub>
        </m:sSub>
        <m:r>
          <m:rPr>
            <m:sty m:val="p"/>
          </m:rPr>
          <w:rPr>
            <w:rFonts w:ascii="Cambria Math" w:hAnsi="Cambria Math" w:eastAsia="等线" w:cs="Times New Roman"/>
            <w:sz w:val="20"/>
            <w:szCs w:val="20"/>
            <w:highlight w:val="none"/>
          </w:rPr>
          <m:t>+</m:t>
        </m:r>
        <m:sSub>
          <m:sSubPr>
            <m:ctrlPr>
              <w:rPr>
                <w:rFonts w:ascii="Cambria Math" w:hAnsi="Cambria Math" w:eastAsia="等线" w:cs="Times New Roman"/>
                <w:sz w:val="20"/>
                <w:szCs w:val="20"/>
                <w:highlight w:val="none"/>
              </w:rPr>
            </m:ctrlPr>
          </m:sSubPr>
          <m:e>
            <m:r>
              <m:rPr>
                <m:sty m:val="p"/>
              </m:rPr>
              <w:rPr>
                <w:rFonts w:ascii="Cambria Math" w:hAnsi="Cambria Math" w:eastAsia="等线" w:cs="Times New Roman"/>
                <w:sz w:val="20"/>
                <w:szCs w:val="20"/>
                <w:highlight w:val="none"/>
              </w:rPr>
              <m:t>C</m:t>
            </m:r>
            <m:ctrlPr>
              <w:rPr>
                <w:rFonts w:ascii="Cambria Math" w:hAnsi="Cambria Math" w:eastAsia="等线" w:cs="Times New Roman"/>
                <w:sz w:val="20"/>
                <w:szCs w:val="20"/>
                <w:highlight w:val="none"/>
              </w:rPr>
            </m:ctrlPr>
          </m:e>
          <m:sub>
            <m:r>
              <m:rPr>
                <m:sty m:val="p"/>
              </m:rPr>
              <w:rPr>
                <w:rFonts w:ascii="Cambria Math" w:hAnsi="Cambria Math" w:eastAsia="等线" w:cs="Times New Roman"/>
                <w:sz w:val="20"/>
                <w:szCs w:val="20"/>
                <w:highlight w:val="none"/>
              </w:rPr>
              <m:t>1</m:t>
            </m:r>
            <m:ctrlPr>
              <w:rPr>
                <w:rFonts w:ascii="Cambria Math" w:hAnsi="Cambria Math" w:eastAsia="等线" w:cs="Times New Roman"/>
                <w:sz w:val="20"/>
                <w:szCs w:val="20"/>
                <w:highlight w:val="none"/>
              </w:rPr>
            </m:ctrlPr>
          </m:sub>
        </m:sSub>
        <m:r>
          <m:rPr>
            <m:sty m:val="p"/>
          </m:rPr>
          <w:rPr>
            <w:rFonts w:ascii="Cambria Math" w:hAnsi="Cambria Math" w:eastAsia="等线" w:cs="Times New Roman"/>
            <w:sz w:val="20"/>
            <w:szCs w:val="20"/>
            <w:highlight w:val="none"/>
            <w:vertAlign w:val="subscript"/>
          </w:rPr>
          <m:t xml:space="preserve"> </m:t>
        </m:r>
        <m:sSup>
          <m:sSupPr>
            <m:ctrlPr>
              <w:rPr>
                <w:rFonts w:ascii="Cambria Math" w:hAnsi="Cambria Math" w:eastAsia="等线" w:cs="Times New Roman"/>
                <w:sz w:val="20"/>
                <w:szCs w:val="20"/>
                <w:highlight w:val="none"/>
              </w:rPr>
            </m:ctrlPr>
          </m:sSupPr>
          <m:e>
            <m:r>
              <m:rPr>
                <m:sty m:val="p"/>
              </m:rPr>
              <w:rPr>
                <w:rFonts w:ascii="Cambria Math" w:hAnsi="Cambria Math" w:eastAsia="等线" w:cs="Times New Roman"/>
                <w:sz w:val="20"/>
                <w:szCs w:val="20"/>
                <w:highlight w:val="none"/>
              </w:rPr>
              <m:t>e</m:t>
            </m:r>
            <m:ctrlPr>
              <w:rPr>
                <w:rFonts w:ascii="Cambria Math" w:hAnsi="Cambria Math" w:eastAsia="等线" w:cs="Times New Roman"/>
                <w:sz w:val="20"/>
                <w:szCs w:val="20"/>
                <w:highlight w:val="none"/>
              </w:rPr>
            </m:ctrlPr>
          </m:e>
          <m:sup>
            <m:d>
              <m:dPr>
                <m:ctrlPr>
                  <w:rPr>
                    <w:rFonts w:ascii="Cambria Math" w:hAnsi="Cambria Math" w:eastAsia="等线" w:cs="Times New Roman"/>
                    <w:sz w:val="20"/>
                    <w:szCs w:val="20"/>
                    <w:highlight w:val="none"/>
                  </w:rPr>
                </m:ctrlPr>
              </m:dPr>
              <m:e>
                <m:r>
                  <m:rPr>
                    <m:sty m:val="p"/>
                  </m:rPr>
                  <w:rPr>
                    <w:rFonts w:ascii="Cambria Math" w:hAnsi="Cambria Math" w:eastAsia="等线" w:cs="Times New Roman"/>
                    <w:sz w:val="20"/>
                    <w:szCs w:val="20"/>
                    <w:highlight w:val="none"/>
                  </w:rPr>
                  <m:t>−</m:t>
                </m:r>
                <m:f>
                  <m:fPr>
                    <m:ctrlPr>
                      <w:rPr>
                        <w:rFonts w:ascii="Cambria Math" w:hAnsi="Cambria Math" w:eastAsia="等线" w:cs="Times New Roman"/>
                        <w:sz w:val="20"/>
                        <w:szCs w:val="20"/>
                        <w:highlight w:val="none"/>
                      </w:rPr>
                    </m:ctrlPr>
                  </m:fPr>
                  <m:num>
                    <m:r>
                      <m:rPr>
                        <m:sty m:val="p"/>
                      </m:rPr>
                      <w:rPr>
                        <w:rFonts w:ascii="Cambria Math" w:hAnsi="Cambria Math" w:eastAsia="等线" w:cs="Times New Roman"/>
                        <w:sz w:val="20"/>
                        <w:szCs w:val="20"/>
                        <w:highlight w:val="none"/>
                      </w:rPr>
                      <m:t>Δt</m:t>
                    </m:r>
                    <m:ctrlPr>
                      <w:rPr>
                        <w:rFonts w:ascii="Cambria Math" w:hAnsi="Cambria Math" w:eastAsia="等线" w:cs="Times New Roman"/>
                        <w:sz w:val="20"/>
                        <w:szCs w:val="20"/>
                        <w:highlight w:val="none"/>
                      </w:rPr>
                    </m:ctrlPr>
                  </m:num>
                  <m:den>
                    <m:r>
                      <m:rPr>
                        <m:sty m:val="p"/>
                      </m:rPr>
                      <w:rPr>
                        <w:rFonts w:ascii="Cambria Math" w:hAnsi="Cambria Math" w:eastAsia="等线" w:cs="Times New Roman"/>
                        <w:sz w:val="20"/>
                        <w:szCs w:val="20"/>
                        <w:highlight w:val="none"/>
                      </w:rPr>
                      <m:t>τ1</m:t>
                    </m:r>
                    <m:ctrlPr>
                      <w:rPr>
                        <w:rFonts w:ascii="Cambria Math" w:hAnsi="Cambria Math" w:eastAsia="等线" w:cs="Times New Roman"/>
                        <w:sz w:val="20"/>
                        <w:szCs w:val="20"/>
                        <w:highlight w:val="none"/>
                      </w:rPr>
                    </m:ctrlPr>
                  </m:den>
                </m:f>
                <m:ctrlPr>
                  <w:rPr>
                    <w:rFonts w:ascii="Cambria Math" w:hAnsi="Cambria Math" w:eastAsia="等线" w:cs="Times New Roman"/>
                    <w:sz w:val="20"/>
                    <w:szCs w:val="20"/>
                    <w:highlight w:val="none"/>
                  </w:rPr>
                </m:ctrlPr>
              </m:e>
            </m:d>
            <m:ctrlPr>
              <w:rPr>
                <w:rFonts w:ascii="Cambria Math" w:hAnsi="Cambria Math" w:eastAsia="等线" w:cs="Times New Roman"/>
                <w:sz w:val="20"/>
                <w:szCs w:val="20"/>
                <w:highlight w:val="none"/>
              </w:rPr>
            </m:ctrlPr>
          </m:sup>
        </m:sSup>
        <m:r>
          <m:rPr>
            <m:sty m:val="p"/>
          </m:rPr>
          <w:rPr>
            <w:rFonts w:ascii="Cambria Math" w:hAnsi="Cambria Math" w:eastAsia="等线" w:cs="Times New Roman"/>
            <w:sz w:val="20"/>
            <w:szCs w:val="20"/>
            <w:highlight w:val="none"/>
          </w:rPr>
          <m:t>+</m:t>
        </m:r>
        <m:sSub>
          <m:sSubPr>
            <m:ctrlPr>
              <w:rPr>
                <w:rFonts w:ascii="Cambria Math" w:hAnsi="Cambria Math" w:eastAsia="等线" w:cs="Times New Roman"/>
                <w:sz w:val="20"/>
                <w:szCs w:val="20"/>
                <w:highlight w:val="none"/>
              </w:rPr>
            </m:ctrlPr>
          </m:sSubPr>
          <m:e>
            <m:r>
              <m:rPr>
                <m:sty m:val="p"/>
              </m:rPr>
              <w:rPr>
                <w:rFonts w:ascii="Cambria Math" w:hAnsi="Cambria Math" w:eastAsia="等线" w:cs="Times New Roman"/>
                <w:sz w:val="20"/>
                <w:szCs w:val="20"/>
                <w:highlight w:val="none"/>
              </w:rPr>
              <m:t>C</m:t>
            </m:r>
            <m:ctrlPr>
              <w:rPr>
                <w:rFonts w:ascii="Cambria Math" w:hAnsi="Cambria Math" w:eastAsia="等线" w:cs="Times New Roman"/>
                <w:sz w:val="20"/>
                <w:szCs w:val="20"/>
                <w:highlight w:val="none"/>
              </w:rPr>
            </m:ctrlPr>
          </m:e>
          <m:sub>
            <m:r>
              <m:rPr>
                <m:sty m:val="p"/>
              </m:rPr>
              <w:rPr>
                <w:rFonts w:ascii="Cambria Math" w:hAnsi="Cambria Math" w:eastAsia="等线" w:cs="Times New Roman"/>
                <w:sz w:val="20"/>
                <w:szCs w:val="20"/>
                <w:highlight w:val="none"/>
              </w:rPr>
              <m:t>2</m:t>
            </m:r>
            <m:ctrlPr>
              <w:rPr>
                <w:rFonts w:ascii="Cambria Math" w:hAnsi="Cambria Math" w:eastAsia="等线" w:cs="Times New Roman"/>
                <w:sz w:val="20"/>
                <w:szCs w:val="20"/>
                <w:highlight w:val="none"/>
              </w:rPr>
            </m:ctrlPr>
          </m:sub>
        </m:sSub>
        <m:r>
          <m:rPr>
            <m:sty m:val="p"/>
          </m:rPr>
          <w:rPr>
            <w:rFonts w:ascii="Cambria Math" w:hAnsi="Cambria Math" w:eastAsia="等线" w:cs="Times New Roman"/>
            <w:sz w:val="20"/>
            <w:szCs w:val="20"/>
            <w:highlight w:val="none"/>
            <w:vertAlign w:val="subscript"/>
          </w:rPr>
          <m:t xml:space="preserve"> </m:t>
        </m:r>
        <m:sSup>
          <m:sSupPr>
            <m:ctrlPr>
              <w:rPr>
                <w:rFonts w:ascii="Cambria Math" w:hAnsi="Cambria Math" w:eastAsia="等线" w:cs="Times New Roman"/>
                <w:sz w:val="20"/>
                <w:szCs w:val="20"/>
                <w:highlight w:val="none"/>
              </w:rPr>
            </m:ctrlPr>
          </m:sSupPr>
          <m:e>
            <m:r>
              <m:rPr>
                <m:sty m:val="p"/>
              </m:rPr>
              <w:rPr>
                <w:rFonts w:ascii="Cambria Math" w:hAnsi="Cambria Math" w:eastAsia="等线" w:cs="Times New Roman"/>
                <w:sz w:val="20"/>
                <w:szCs w:val="20"/>
                <w:highlight w:val="none"/>
              </w:rPr>
              <m:t>e</m:t>
            </m:r>
            <m:ctrlPr>
              <w:rPr>
                <w:rFonts w:ascii="Cambria Math" w:hAnsi="Cambria Math" w:eastAsia="等线" w:cs="Times New Roman"/>
                <w:sz w:val="20"/>
                <w:szCs w:val="20"/>
                <w:highlight w:val="none"/>
              </w:rPr>
            </m:ctrlPr>
          </m:e>
          <m:sup>
            <m:d>
              <m:dPr>
                <m:ctrlPr>
                  <w:rPr>
                    <w:rFonts w:ascii="Cambria Math" w:hAnsi="Cambria Math" w:eastAsia="等线" w:cs="Times New Roman"/>
                    <w:sz w:val="20"/>
                    <w:szCs w:val="20"/>
                    <w:highlight w:val="none"/>
                  </w:rPr>
                </m:ctrlPr>
              </m:dPr>
              <m:e>
                <m:r>
                  <m:rPr>
                    <m:sty m:val="p"/>
                  </m:rPr>
                  <w:rPr>
                    <w:rFonts w:ascii="Cambria Math" w:hAnsi="Cambria Math" w:eastAsia="等线" w:cs="Times New Roman"/>
                    <w:sz w:val="20"/>
                    <w:szCs w:val="20"/>
                    <w:highlight w:val="none"/>
                  </w:rPr>
                  <m:t>−</m:t>
                </m:r>
                <m:f>
                  <m:fPr>
                    <m:ctrlPr>
                      <w:rPr>
                        <w:rFonts w:ascii="Cambria Math" w:hAnsi="Cambria Math" w:eastAsia="等线" w:cs="Times New Roman"/>
                        <w:sz w:val="20"/>
                        <w:szCs w:val="20"/>
                        <w:highlight w:val="none"/>
                      </w:rPr>
                    </m:ctrlPr>
                  </m:fPr>
                  <m:num>
                    <m:r>
                      <m:rPr>
                        <m:sty m:val="p"/>
                      </m:rPr>
                      <w:rPr>
                        <w:rFonts w:ascii="Cambria Math" w:hAnsi="Cambria Math" w:eastAsia="等线" w:cs="Times New Roman"/>
                        <w:sz w:val="20"/>
                        <w:szCs w:val="20"/>
                        <w:highlight w:val="none"/>
                      </w:rPr>
                      <m:t>Δt</m:t>
                    </m:r>
                    <m:ctrlPr>
                      <w:rPr>
                        <w:rFonts w:ascii="Cambria Math" w:hAnsi="Cambria Math" w:eastAsia="等线" w:cs="Times New Roman"/>
                        <w:sz w:val="20"/>
                        <w:szCs w:val="20"/>
                        <w:highlight w:val="none"/>
                      </w:rPr>
                    </m:ctrlPr>
                  </m:num>
                  <m:den>
                    <m:r>
                      <m:rPr>
                        <m:sty m:val="p"/>
                      </m:rPr>
                      <w:rPr>
                        <w:rFonts w:ascii="Cambria Math" w:hAnsi="Cambria Math" w:eastAsia="等线" w:cs="Times New Roman"/>
                        <w:sz w:val="20"/>
                        <w:szCs w:val="20"/>
                        <w:highlight w:val="none"/>
                      </w:rPr>
                      <m:t>τ2</m:t>
                    </m:r>
                    <m:ctrlPr>
                      <w:rPr>
                        <w:rFonts w:ascii="Cambria Math" w:hAnsi="Cambria Math" w:eastAsia="等线" w:cs="Times New Roman"/>
                        <w:sz w:val="20"/>
                        <w:szCs w:val="20"/>
                        <w:highlight w:val="none"/>
                      </w:rPr>
                    </m:ctrlPr>
                  </m:den>
                </m:f>
                <m:ctrlPr>
                  <w:rPr>
                    <w:rFonts w:ascii="Cambria Math" w:hAnsi="Cambria Math" w:eastAsia="等线" w:cs="Times New Roman"/>
                    <w:sz w:val="20"/>
                    <w:szCs w:val="20"/>
                    <w:highlight w:val="none"/>
                  </w:rPr>
                </m:ctrlPr>
              </m:e>
            </m:d>
            <m:ctrlPr>
              <w:rPr>
                <w:rFonts w:ascii="Cambria Math" w:hAnsi="Cambria Math" w:eastAsia="等线" w:cs="Times New Roman"/>
                <w:sz w:val="20"/>
                <w:szCs w:val="20"/>
                <w:highlight w:val="none"/>
              </w:rPr>
            </m:ctrlPr>
          </m:sup>
        </m:sSup>
        <m:r>
          <m:rPr>
            <m:sty m:val="p"/>
          </m:rPr>
          <w:rPr>
            <w:rFonts w:ascii="Cambria Math" w:hAnsi="Cambria Math" w:eastAsia="等线" w:cs="Times New Roman"/>
            <w:sz w:val="20"/>
            <w:szCs w:val="20"/>
            <w:highlight w:val="none"/>
          </w:rPr>
          <m:t xml:space="preserve"> </m:t>
        </m:r>
        <m:r>
          <m:rPr/>
          <w:rPr>
            <w:rFonts w:ascii="Cambria Math" w:hAnsi="Cambria Math" w:eastAsia="等线" w:cs="Times New Roman"/>
            <w:sz w:val="20"/>
            <w:szCs w:val="20"/>
            <w:highlight w:val="none"/>
          </w:rPr>
          <m:t xml:space="preserve">  </m:t>
        </m:r>
      </m:oMath>
      <w:r>
        <w:rPr>
          <w:rFonts w:ascii="Times New Roman" w:hAnsi="Times New Roman" w:eastAsia="等线" w:cs="Times New Roman"/>
          <w:sz w:val="20"/>
          <w:szCs w:val="20"/>
          <w:highlight w:val="none"/>
        </w:rPr>
        <w:t xml:space="preserve">                                                               (2) </w:t>
      </w:r>
    </w:p>
    <w:p>
      <w:pPr>
        <w:spacing w:line="480" w:lineRule="auto"/>
        <w:rPr>
          <w:rFonts w:ascii="Times New Roman" w:hAnsi="Times New Roman" w:eastAsia="宋体" w:cs="Times New Roman"/>
          <w:kern w:val="0"/>
          <w:sz w:val="20"/>
          <w:szCs w:val="20"/>
          <w:highlight w:val="none"/>
        </w:rPr>
      </w:pPr>
      <w:r>
        <w:rPr>
          <w:rFonts w:ascii="Times New Roman" w:hAnsi="Times New Roman" w:eastAsia="等线" w:cs="Times New Roman"/>
          <w:sz w:val="20"/>
          <w:szCs w:val="20"/>
          <w:highlight w:val="none"/>
        </w:rPr>
        <w:t>Initial constants of rapid and slow phases C</w:t>
      </w:r>
      <w:r>
        <w:rPr>
          <w:rFonts w:ascii="Times New Roman" w:hAnsi="Times New Roman" w:eastAsia="等线" w:cs="Times New Roman"/>
          <w:sz w:val="20"/>
          <w:szCs w:val="20"/>
          <w:highlight w:val="none"/>
          <w:vertAlign w:val="subscript"/>
        </w:rPr>
        <w:t>0</w:t>
      </w:r>
      <w:r>
        <w:rPr>
          <w:rFonts w:ascii="Times New Roman" w:hAnsi="Times New Roman" w:eastAsia="等线" w:cs="Times New Roman"/>
          <w:sz w:val="20"/>
          <w:szCs w:val="20"/>
          <w:highlight w:val="none"/>
        </w:rPr>
        <w:t>, C</w:t>
      </w:r>
      <w:r>
        <w:rPr>
          <w:rFonts w:ascii="Times New Roman" w:hAnsi="Times New Roman" w:eastAsia="等线" w:cs="Times New Roman"/>
          <w:sz w:val="20"/>
          <w:szCs w:val="20"/>
          <w:highlight w:val="none"/>
          <w:vertAlign w:val="subscript"/>
        </w:rPr>
        <w:t>1</w:t>
      </w:r>
      <w:r>
        <w:rPr>
          <w:rFonts w:ascii="Times New Roman" w:hAnsi="Times New Roman" w:eastAsia="等线" w:cs="Times New Roman"/>
          <w:sz w:val="20"/>
          <w:szCs w:val="20"/>
          <w:highlight w:val="none"/>
        </w:rPr>
        <w:t>, and C</w:t>
      </w:r>
      <w:r>
        <w:rPr>
          <w:rFonts w:ascii="Times New Roman" w:hAnsi="Times New Roman" w:eastAsia="等线" w:cs="Times New Roman"/>
          <w:sz w:val="20"/>
          <w:szCs w:val="20"/>
          <w:highlight w:val="none"/>
          <w:vertAlign w:val="subscript"/>
        </w:rPr>
        <w:t>2</w:t>
      </w:r>
      <w:r>
        <w:rPr>
          <w:rFonts w:ascii="Times New Roman" w:hAnsi="Times New Roman" w:eastAsia="等线" w:cs="Times New Roman"/>
          <w:sz w:val="20"/>
          <w:szCs w:val="20"/>
          <w:highlight w:val="none"/>
        </w:rPr>
        <w:t xml:space="preserve"> are 1, 15%, and 36%. The relaxation times are </w:t>
      </w:r>
      <m:oMath>
        <m:r>
          <m:rPr/>
          <w:rPr>
            <w:rFonts w:ascii="Cambria Math" w:hAnsi="Cambria Math" w:eastAsia="等线" w:cs="Times New Roman"/>
            <w:sz w:val="20"/>
            <w:szCs w:val="20"/>
            <w:highlight w:val="none"/>
          </w:rPr>
          <m:t>τ1</m:t>
        </m:r>
      </m:oMath>
      <w:r>
        <w:rPr>
          <w:rFonts w:ascii="Times New Roman" w:hAnsi="Times New Roman" w:eastAsia="等线" w:cs="Times New Roman"/>
          <w:sz w:val="20"/>
          <w:szCs w:val="20"/>
          <w:highlight w:val="none"/>
        </w:rPr>
        <w:t xml:space="preserve">(15 ms) and </w:t>
      </w:r>
      <m:oMath>
        <m:r>
          <m:rPr/>
          <w:rPr>
            <w:rFonts w:ascii="Cambria Math" w:hAnsi="Cambria Math" w:eastAsia="等线" w:cs="Times New Roman"/>
            <w:sz w:val="20"/>
            <w:szCs w:val="20"/>
            <w:highlight w:val="none"/>
          </w:rPr>
          <m:t>τ2</m:t>
        </m:r>
      </m:oMath>
      <w:r>
        <w:rPr>
          <w:rFonts w:ascii="Times New Roman" w:hAnsi="Times New Roman" w:eastAsia="等线" w:cs="Times New Roman"/>
          <w:sz w:val="20"/>
          <w:szCs w:val="20"/>
          <w:highlight w:val="none"/>
        </w:rPr>
        <w:t>(52 ms).</w:t>
      </w:r>
    </w:p>
    <w:p>
      <w:pPr>
        <w:spacing w:line="480" w:lineRule="auto"/>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 xml:space="preserve">The action potential produced by the axon end of the presynaptic neuron opens the calcium channel, and calcium diffuses in neurons [9]. The presynaptic corresponds to the gate electrode of the thin film transistor and the postsynaptic corresponds to the drain electrode. EPSC and IPSC are the most basic information flow and processing processes in complex computing [10]. </w:t>
      </w:r>
      <w:r>
        <w:rPr>
          <w:rFonts w:ascii="Times New Roman" w:hAnsi="Times New Roman" w:eastAsia="宋体" w:cs="Times New Roman"/>
          <w:b/>
          <w:bCs/>
          <w:kern w:val="0"/>
          <w:sz w:val="20"/>
          <w:szCs w:val="20"/>
          <w:highlight w:val="none"/>
          <w:lang w:eastAsia="en-US"/>
        </w:rPr>
        <w:t>Figure 4</w:t>
      </w:r>
      <w:r>
        <w:rPr>
          <w:rFonts w:hint="eastAsia" w:ascii="Times New Roman" w:hAnsi="Times New Roman" w:eastAsia="宋体" w:cs="Times New Roman"/>
          <w:kern w:val="0"/>
          <w:sz w:val="20"/>
          <w:szCs w:val="20"/>
          <w:highlight w:val="none"/>
        </w:rPr>
        <w:t>a</w:t>
      </w:r>
      <w:r>
        <w:rPr>
          <w:rFonts w:ascii="Times New Roman" w:hAnsi="Times New Roman" w:eastAsia="宋体" w:cs="Times New Roman"/>
          <w:kern w:val="0"/>
          <w:sz w:val="20"/>
          <w:szCs w:val="20"/>
          <w:highlight w:val="none"/>
        </w:rPr>
        <w:t xml:space="preserve"> and Figure 4b</w:t>
      </w:r>
      <w:r>
        <w:rPr>
          <w:rFonts w:ascii="Times New Roman" w:hAnsi="Times New Roman" w:eastAsia="宋体" w:cs="Times New Roman"/>
          <w:kern w:val="0"/>
          <w:sz w:val="20"/>
          <w:szCs w:val="20"/>
          <w:highlight w:val="none"/>
          <w:lang w:eastAsia="en-US"/>
        </w:rPr>
        <w:t xml:space="preserve"> demonstrates the inhibitory/excitatory postsynaptic current behavior. This process achieved by applying a positive voltage (2V 40ms) and a negative voltage (-2V 50ms). The conductance in the channel rises rapidly to 682μA and then falls back to 356μA. The reason for this nonvolatile phenomenon is the increase</w:t>
      </w:r>
      <w:r>
        <w:rPr>
          <w:rFonts w:hint="eastAsia" w:ascii="Times New Roman" w:hAnsi="Times New Roman" w:eastAsia="宋体" w:cs="Times New Roman"/>
          <w:kern w:val="0"/>
          <w:sz w:val="20"/>
          <w:szCs w:val="20"/>
          <w:highlight w:val="none"/>
          <w:lang w:val="en-US" w:eastAsia="zh-CN"/>
        </w:rPr>
        <w:t xml:space="preserve"> and decrease</w:t>
      </w:r>
      <w:r>
        <w:rPr>
          <w:rFonts w:ascii="Times New Roman" w:hAnsi="Times New Roman" w:eastAsia="宋体" w:cs="Times New Roman"/>
          <w:kern w:val="0"/>
          <w:sz w:val="20"/>
          <w:szCs w:val="20"/>
          <w:highlight w:val="none"/>
          <w:lang w:eastAsia="en-US"/>
        </w:rPr>
        <w:t xml:space="preserve"> of Li ions in the channel.</w:t>
      </w:r>
      <w:r>
        <w:rPr>
          <w:rFonts w:hint="eastAsia" w:ascii="Times New Roman" w:hAnsi="Times New Roman" w:eastAsia="宋体" w:cs="Times New Roman"/>
          <w:kern w:val="0"/>
          <w:sz w:val="20"/>
          <w:szCs w:val="20"/>
          <w:highlight w:val="none"/>
          <w:lang w:val="en-US" w:eastAsia="zh-CN"/>
        </w:rPr>
        <w:t xml:space="preserve"> Ions migrate in dielectric and semiconductor layers under the stimulation of voltage. </w:t>
      </w:r>
      <w:r>
        <w:rPr>
          <w:rFonts w:ascii="Times New Roman" w:hAnsi="Times New Roman" w:eastAsia="宋体" w:cs="Times New Roman"/>
          <w:kern w:val="0"/>
          <w:sz w:val="20"/>
          <w:szCs w:val="20"/>
          <w:highlight w:val="none"/>
          <w:lang w:eastAsia="en-US"/>
        </w:rPr>
        <w:t>The connection strength of synaptic weight can not only increase, but also decrease. EPSC / IPSC and the memory form in our brain are inseparable.</w:t>
      </w: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rPr>
      </w:pP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77696" behindDoc="0" locked="0" layoutInCell="1" allowOverlap="1">
                <wp:simplePos x="0" y="0"/>
                <wp:positionH relativeFrom="column">
                  <wp:posOffset>-128270</wp:posOffset>
                </wp:positionH>
                <wp:positionV relativeFrom="paragraph">
                  <wp:posOffset>-1270</wp:posOffset>
                </wp:positionV>
                <wp:extent cx="379095" cy="29273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pt;margin-top:-0.1pt;height:23.05pt;width:29.85pt;z-index:251677696;mso-width-relative:page;mso-height-relative:page;" filled="f" stroked="f" coordsize="21600,21600" o:gfxdata="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36muB1wAAAAcBAAAPAAAAAAAAAAEAIAAAACIAAABkcnMv&#10;ZG93bnJldi54bWxQSwECFAAUAAAACACHTuJA5s2pPD0CAABnBAAADgAAAAAAAAABACAAAAAmAQAA&#10;ZHJzL2Uyb0RvYy54bWxQSwUGAAAAAAYABgBZAQAA1QU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-635</wp:posOffset>
                </wp:positionV>
                <wp:extent cx="379730" cy="29337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79562" cy="293298"/>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0.05pt;height:23.1pt;width:29.9pt;mso-position-horizontal:center;mso-position-horizontal-relative:margin;z-index:251678720;mso-width-relative:page;mso-height-relative:page;" filled="f" stroked="f" coordsize="21600,21600" o:gfxdata="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h34tTWAAAABAEAAA8AAAAAAAAAAQAgAAAAIgAAAGRycy9k&#10;b3ducmV2LnhtbFBLAQIUABQAAAAIAIdO4kDvk1yHPQIAAGcEAAAOAAAAAAAAAAEAIAAAACUBAABk&#10;cnMvZTJvRG9jLnhtbFBLBQYAAAAABgAGAFkBAADUBQ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hint="eastAsia" w:ascii="Times New Roman" w:hAnsi="Times New Roman" w:eastAsia="宋体" w:cs="Times New Roman"/>
          <w:b/>
          <w:bCs/>
          <w:kern w:val="0"/>
          <w:sz w:val="20"/>
          <w:szCs w:val="20"/>
          <w:highlight w:val="none"/>
        </w:rPr>
        <w:drawing>
          <wp:anchor distT="0" distB="0" distL="114300" distR="114300" simplePos="0" relativeHeight="251665408" behindDoc="1" locked="0" layoutInCell="1" allowOverlap="1">
            <wp:simplePos x="0" y="0"/>
            <wp:positionH relativeFrom="column">
              <wp:posOffset>2580005</wp:posOffset>
            </wp:positionH>
            <wp:positionV relativeFrom="paragraph">
              <wp:posOffset>0</wp:posOffset>
            </wp:positionV>
            <wp:extent cx="2684145" cy="2164715"/>
            <wp:effectExtent l="0" t="0" r="1905" b="6985"/>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rcRect l="5212" t="9132" r="12505" b="4123"/>
                    <a:stretch>
                      <a:fillRect/>
                    </a:stretch>
                  </pic:blipFill>
                  <pic:spPr>
                    <a:xfrm>
                      <a:off x="0" y="0"/>
                      <a:ext cx="2684145" cy="2164715"/>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drawing>
          <wp:anchor distT="0" distB="0" distL="114300" distR="114300" simplePos="0" relativeHeight="251664384" behindDoc="0" locked="0" layoutInCell="1" allowOverlap="1">
            <wp:simplePos x="0" y="0"/>
            <wp:positionH relativeFrom="margin">
              <wp:posOffset>2540</wp:posOffset>
            </wp:positionH>
            <wp:positionV relativeFrom="paragraph">
              <wp:posOffset>0</wp:posOffset>
            </wp:positionV>
            <wp:extent cx="2552700" cy="2089150"/>
            <wp:effectExtent l="0" t="0" r="0" b="6350"/>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cstate="print">
                      <a:extLst>
                        <a:ext uri="{28A0092B-C50C-407E-A947-70E740481C1C}">
                          <a14:useLocalDpi xmlns:a14="http://schemas.microsoft.com/office/drawing/2010/main" val="0"/>
                        </a:ext>
                      </a:extLst>
                    </a:blip>
                    <a:srcRect l="7189" t="9039" r="10716" b="3175"/>
                    <a:stretch>
                      <a:fillRect/>
                    </a:stretch>
                  </pic:blipFill>
                  <pic:spPr>
                    <a:xfrm>
                      <a:off x="0" y="0"/>
                      <a:ext cx="2552700" cy="2089150"/>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.5</w:t>
      </w:r>
      <w:r>
        <w:rPr>
          <w:rFonts w:ascii="Times New Roman" w:hAnsi="Times New Roman" w:eastAsia="宋体" w:cs="Times New Roman"/>
          <w:kern w:val="0"/>
          <w:sz w:val="20"/>
          <w:szCs w:val="20"/>
          <w:highlight w:val="none"/>
        </w:rPr>
        <w:t>. (a) The EPSC triggered by 3 positive pulses with 30 ms width as V</w:t>
      </w:r>
      <w:r>
        <w:rPr>
          <w:rFonts w:ascii="Times New Roman" w:hAnsi="Times New Roman" w:eastAsia="宋体" w:cs="Times New Roman"/>
          <w:kern w:val="0"/>
          <w:sz w:val="20"/>
          <w:szCs w:val="20"/>
          <w:highlight w:val="none"/>
          <w:vertAlign w:val="subscript"/>
        </w:rPr>
        <w:t xml:space="preserve">DS </w:t>
      </w:r>
      <w:r>
        <w:rPr>
          <w:rFonts w:ascii="Times New Roman" w:hAnsi="Times New Roman" w:eastAsia="宋体" w:cs="Times New Roman"/>
          <w:kern w:val="0"/>
          <w:sz w:val="20"/>
          <w:szCs w:val="20"/>
          <w:highlight w:val="none"/>
        </w:rPr>
        <w:t xml:space="preserve">= 0.5 </w:t>
      </w:r>
      <w:r>
        <w:rPr>
          <w:rFonts w:hint="eastAsia" w:ascii="Times New Roman" w:hAnsi="Times New Roman" w:eastAsia="宋体" w:cs="Times New Roman"/>
          <w:kern w:val="0"/>
          <w:sz w:val="20"/>
          <w:szCs w:val="20"/>
          <w:highlight w:val="none"/>
        </w:rPr>
        <w:t>V</w:t>
      </w:r>
      <w:r>
        <w:rPr>
          <w:rFonts w:ascii="Times New Roman" w:hAnsi="Times New Roman" w:eastAsia="宋体" w:cs="Times New Roman"/>
          <w:kern w:val="0"/>
          <w:sz w:val="20"/>
          <w:szCs w:val="20"/>
          <w:highlight w:val="none"/>
        </w:rPr>
        <w:t>. (b) The EPSC triggered by positive pulses with 6 pulse durations as V</w:t>
      </w:r>
      <w:r>
        <w:rPr>
          <w:rFonts w:ascii="Times New Roman" w:hAnsi="Times New Roman" w:eastAsia="宋体" w:cs="Times New Roman"/>
          <w:kern w:val="0"/>
          <w:sz w:val="20"/>
          <w:szCs w:val="20"/>
          <w:highlight w:val="none"/>
          <w:vertAlign w:val="subscript"/>
        </w:rPr>
        <w:t xml:space="preserve">DS </w:t>
      </w:r>
      <w:r>
        <w:rPr>
          <w:rFonts w:ascii="Times New Roman" w:hAnsi="Times New Roman" w:eastAsia="宋体" w:cs="Times New Roman"/>
          <w:kern w:val="0"/>
          <w:sz w:val="20"/>
          <w:szCs w:val="20"/>
          <w:highlight w:val="none"/>
        </w:rPr>
        <w:t>= 0.5 V.</w:t>
      </w:r>
    </w:p>
    <w:p>
      <w:pPr>
        <w:spacing w:line="480" w:lineRule="auto"/>
        <w:ind w:firstLine="402" w:firstLineChars="200"/>
        <w:rPr>
          <w:rFonts w:ascii="Times New Roman" w:hAnsi="Times New Roman" w:eastAsia="宋体" w:cs="Times New Roman"/>
          <w:kern w:val="0"/>
          <w:sz w:val="20"/>
          <w:szCs w:val="20"/>
          <w:highlight w:val="none"/>
        </w:rPr>
      </w:pPr>
      <w:r>
        <w:rPr>
          <w:rFonts w:ascii="Times New Roman" w:hAnsi="Times New Roman" w:eastAsia="宋体" w:cs="Times New Roman"/>
          <w:b/>
          <w:bCs/>
          <w:kern w:val="0"/>
          <w:sz w:val="20"/>
          <w:szCs w:val="20"/>
          <w:highlight w:val="none"/>
          <w:lang w:eastAsia="en-US"/>
        </w:rPr>
        <w:t>Figure 5</w:t>
      </w:r>
      <w:r>
        <w:rPr>
          <w:rFonts w:ascii="Times New Roman" w:hAnsi="Times New Roman" w:eastAsia="宋体" w:cs="Times New Roman"/>
          <w:kern w:val="0"/>
          <w:sz w:val="20"/>
          <w:szCs w:val="20"/>
          <w:highlight w:val="none"/>
          <w:lang w:eastAsia="en-US"/>
        </w:rPr>
        <w:t xml:space="preserve">a mainly illustrates the effect of electrical pulse amplitude on channel conductance. </w:t>
      </w:r>
      <w:bookmarkStart w:id="3" w:name="_Hlk86095857"/>
      <w:r>
        <w:rPr>
          <w:rFonts w:hint="eastAsia" w:ascii="Times New Roman" w:hAnsi="Times New Roman" w:eastAsia="宋体" w:cs="Times New Roman"/>
          <w:kern w:val="0"/>
          <w:sz w:val="20"/>
          <w:szCs w:val="20"/>
          <w:highlight w:val="none"/>
          <w:lang w:eastAsia="en-US"/>
        </w:rPr>
        <w:t xml:space="preserve">With increase of electrical pulse amplitude (from 0.5 V to 1.5 V), the conductance increase from initial value (5 </w:t>
      </w:r>
      <w:r>
        <w:rPr>
          <w:rFonts w:hint="default" w:ascii="Times New Roman" w:hAnsi="Times New Roman" w:eastAsia="微软雅黑" w:cs="Times New Roman"/>
          <w:kern w:val="0"/>
          <w:sz w:val="20"/>
          <w:szCs w:val="20"/>
          <w:highlight w:val="none"/>
          <w:lang w:val="en-US" w:eastAsia="zh-CN"/>
        </w:rPr>
        <w:t>μ</w:t>
      </w:r>
      <w:r>
        <w:rPr>
          <w:rFonts w:hint="default" w:ascii="Times New Roman" w:hAnsi="Times New Roman" w:eastAsia="宋体" w:cs="Times New Roman"/>
          <w:kern w:val="0"/>
          <w:sz w:val="20"/>
          <w:szCs w:val="20"/>
          <w:highlight w:val="none"/>
          <w:lang w:val="en-US" w:eastAsia="zh-CN"/>
        </w:rPr>
        <w:t>A</w:t>
      </w:r>
      <w:r>
        <w:rPr>
          <w:rFonts w:hint="eastAsia" w:ascii="Times New Roman" w:hAnsi="Times New Roman" w:eastAsia="宋体" w:cs="Times New Roman"/>
          <w:kern w:val="0"/>
          <w:sz w:val="20"/>
          <w:szCs w:val="20"/>
          <w:highlight w:val="none"/>
          <w:lang w:eastAsia="en-US"/>
        </w:rPr>
        <w:t>) to the 23</w:t>
      </w:r>
      <w:r>
        <w:rPr>
          <w:rFonts w:hint="eastAsia" w:ascii="Times New Roman" w:hAnsi="Times New Roman" w:eastAsia="宋体" w:cs="Times New Roman"/>
          <w:kern w:val="0"/>
          <w:sz w:val="20"/>
          <w:szCs w:val="20"/>
          <w:highlight w:val="none"/>
          <w:lang w:val="en-US" w:eastAsia="zh-CN"/>
        </w:rPr>
        <w:t xml:space="preserve"> </w:t>
      </w:r>
      <w:r>
        <w:rPr>
          <w:rFonts w:hint="default" w:ascii="Times New Roman" w:hAnsi="Times New Roman" w:eastAsia="微软雅黑" w:cs="Times New Roman"/>
          <w:kern w:val="0"/>
          <w:sz w:val="20"/>
          <w:szCs w:val="20"/>
          <w:highlight w:val="none"/>
          <w:lang w:val="en-US" w:eastAsia="zh-CN"/>
        </w:rPr>
        <w:t>μ</w:t>
      </w:r>
      <w:r>
        <w:rPr>
          <w:rFonts w:hint="default" w:ascii="Times New Roman" w:hAnsi="Times New Roman" w:eastAsia="宋体" w:cs="Times New Roman"/>
          <w:kern w:val="0"/>
          <w:sz w:val="20"/>
          <w:szCs w:val="20"/>
          <w:highlight w:val="none"/>
          <w:lang w:val="en-US" w:eastAsia="zh-CN"/>
        </w:rPr>
        <w:t>A</w:t>
      </w:r>
      <w:r>
        <w:rPr>
          <w:rFonts w:hint="eastAsia" w:ascii="Times New Roman" w:hAnsi="Times New Roman" w:eastAsia="宋体" w:cs="Times New Roman"/>
          <w:kern w:val="0"/>
          <w:sz w:val="20"/>
          <w:szCs w:val="20"/>
          <w:highlight w:val="none"/>
          <w:lang w:eastAsia="en-US"/>
        </w:rPr>
        <w:t>.</w:t>
      </w:r>
      <w:r>
        <w:rPr>
          <w:rFonts w:hint="eastAsia" w:ascii="Times New Roman" w:hAnsi="Times New Roman" w:eastAsia="宋体" w:cs="Times New Roman"/>
          <w:kern w:val="0"/>
          <w:sz w:val="20"/>
          <w:szCs w:val="20"/>
          <w:highlight w:val="none"/>
          <w:lang w:val="en-US" w:eastAsia="zh-CN"/>
        </w:rPr>
        <w:t xml:space="preserve"> The conductance value as synaptic weight for neural network changes from STP to LTP and remains stable state for a certain period time (0.5 s). </w:t>
      </w:r>
      <w:bookmarkEnd w:id="3"/>
      <w:r>
        <w:rPr>
          <w:rFonts w:hint="eastAsia" w:ascii="Times New Roman" w:hAnsi="Times New Roman" w:eastAsia="宋体" w:cs="Times New Roman"/>
          <w:kern w:val="0"/>
          <w:sz w:val="20"/>
          <w:szCs w:val="20"/>
          <w:highlight w:val="none"/>
          <w:lang w:val="en-US" w:eastAsia="zh-CN"/>
        </w:rPr>
        <w:t xml:space="preserve">This phenomenon demonstrates the conductance have the potential to be orderly controlled for parallel computing. The transmission of information also depends on the width of the data. Moreover, with the increase of electrical pulse width, the conductance increase from initial value (10 </w:t>
      </w:r>
      <w:r>
        <w:rPr>
          <w:rFonts w:hint="default" w:ascii="Times New Roman" w:hAnsi="Times New Roman" w:eastAsia="微软雅黑" w:cs="Times New Roman"/>
          <w:kern w:val="0"/>
          <w:sz w:val="20"/>
          <w:szCs w:val="20"/>
          <w:highlight w:val="none"/>
          <w:lang w:val="en-US" w:eastAsia="zh-CN"/>
        </w:rPr>
        <w:t>μ</w:t>
      </w:r>
      <w:r>
        <w:rPr>
          <w:rFonts w:hint="default" w:ascii="Times New Roman" w:hAnsi="Times New Roman" w:eastAsia="宋体" w:cs="Times New Roman"/>
          <w:kern w:val="0"/>
          <w:sz w:val="20"/>
          <w:szCs w:val="20"/>
          <w:highlight w:val="none"/>
          <w:lang w:val="en-US" w:eastAsia="zh-CN"/>
        </w:rPr>
        <w:t>A</w:t>
      </w:r>
      <w:r>
        <w:rPr>
          <w:rFonts w:hint="eastAsia" w:ascii="Times New Roman" w:hAnsi="Times New Roman" w:eastAsia="宋体" w:cs="Times New Roman"/>
          <w:kern w:val="0"/>
          <w:sz w:val="20"/>
          <w:szCs w:val="20"/>
          <w:highlight w:val="none"/>
          <w:lang w:val="en-US" w:eastAsia="zh-CN"/>
        </w:rPr>
        <w:t xml:space="preserve">) to the 598 </w:t>
      </w:r>
      <w:r>
        <w:rPr>
          <w:rFonts w:hint="default" w:ascii="Times New Roman" w:hAnsi="Times New Roman" w:eastAsia="微软雅黑" w:cs="Times New Roman"/>
          <w:kern w:val="0"/>
          <w:sz w:val="20"/>
          <w:szCs w:val="20"/>
          <w:highlight w:val="none"/>
          <w:lang w:val="en-US" w:eastAsia="zh-CN"/>
        </w:rPr>
        <w:t>μ</w:t>
      </w:r>
      <w:r>
        <w:rPr>
          <w:rFonts w:hint="default" w:ascii="Times New Roman" w:hAnsi="Times New Roman" w:eastAsia="宋体" w:cs="Times New Roman"/>
          <w:kern w:val="0"/>
          <w:sz w:val="20"/>
          <w:szCs w:val="20"/>
          <w:highlight w:val="none"/>
          <w:lang w:val="en-US" w:eastAsia="zh-CN"/>
        </w:rPr>
        <w:t>A</w:t>
      </w:r>
      <w:r>
        <w:rPr>
          <w:rFonts w:hint="eastAsia" w:ascii="Times New Roman" w:hAnsi="Times New Roman" w:eastAsia="宋体" w:cs="Times New Roman"/>
          <w:kern w:val="0"/>
          <w:sz w:val="20"/>
          <w:szCs w:val="20"/>
          <w:highlight w:val="none"/>
          <w:lang w:val="en-US" w:eastAsia="zh-CN"/>
        </w:rPr>
        <w:t xml:space="preserve"> after stimulation. </w:t>
      </w:r>
      <w:r>
        <w:rPr>
          <w:rFonts w:ascii="Times New Roman" w:hAnsi="Times New Roman" w:eastAsia="宋体" w:cs="Times New Roman"/>
          <w:kern w:val="0"/>
          <w:sz w:val="20"/>
          <w:szCs w:val="20"/>
          <w:highlight w:val="none"/>
          <w:lang w:eastAsia="en-US"/>
        </w:rPr>
        <w:t xml:space="preserve">There is a linear relationship between the electric pulse width and the corresponding conductance. It also shows that synaptic weight can be quantified by electrical stimulation. The gate of thin film transistor can be regarded as the pre-synaptic. At the same time, the change of synaptic weight is sensitive to pulse width compared with pulse intensity. This is attributed to the small ion radius and large diffusion coefficient of lithium. It is worth  that each test shall be conducted at an interval of 3 minutes to ensure the accuracy. </w:t>
      </w:r>
    </w:p>
    <w:p>
      <w:pPr>
        <w:spacing w:line="480" w:lineRule="auto"/>
        <w:rPr>
          <w:rFonts w:ascii="Times New Roman" w:hAnsi="Times New Roman" w:eastAsia="宋体" w:cs="Times New Roman"/>
          <w:kern w:val="0"/>
          <w:sz w:val="20"/>
          <w:szCs w:val="20"/>
          <w:highlight w:val="none"/>
        </w:rPr>
      </w:pPr>
    </w:p>
    <w:p>
      <w:pPr>
        <w:spacing w:line="480" w:lineRule="auto"/>
        <w:rPr>
          <w:rFonts w:ascii="Times New Roman" w:hAnsi="Times New Roman" w:eastAsia="等线" w:cs="Times New Roman"/>
          <w:kern w:val="0"/>
          <w:sz w:val="20"/>
          <w:szCs w:val="20"/>
          <w:highlight w:val="none"/>
        </w:rPr>
      </w:pPr>
      <w:r>
        <w:rPr>
          <w:rFonts w:hint="eastAsia" w:ascii="Times New Roman" w:hAnsi="Times New Roman" w:eastAsia="宋体" w:cs="Times New Roman"/>
          <w:b/>
          <w:bCs/>
          <w:kern w:val="0"/>
          <w:sz w:val="20"/>
          <w:szCs w:val="20"/>
          <w:highlight w:val="none"/>
        </w:rPr>
        <w:drawing>
          <wp:anchor distT="0" distB="0" distL="114300" distR="114300" simplePos="0" relativeHeight="251666432" behindDoc="0" locked="0" layoutInCell="1" allowOverlap="1">
            <wp:simplePos x="0" y="0"/>
            <wp:positionH relativeFrom="column">
              <wp:posOffset>219075</wp:posOffset>
            </wp:positionH>
            <wp:positionV relativeFrom="paragraph">
              <wp:posOffset>57150</wp:posOffset>
            </wp:positionV>
            <wp:extent cx="2491105" cy="1849755"/>
            <wp:effectExtent l="0" t="0" r="444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extLst>
                        <a:ext uri="{28A0092B-C50C-407E-A947-70E740481C1C}">
                          <a14:useLocalDpi xmlns:a14="http://schemas.microsoft.com/office/drawing/2010/main" val="0"/>
                        </a:ext>
                      </a:extLst>
                    </a:blip>
                    <a:srcRect l="7761" r="-16" b="10492"/>
                    <a:stretch>
                      <a:fillRect/>
                    </a:stretch>
                  </pic:blipFill>
                  <pic:spPr>
                    <a:xfrm>
                      <a:off x="0" y="0"/>
                      <a:ext cx="2491105" cy="1849755"/>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drawing>
          <wp:anchor distT="0" distB="0" distL="114300" distR="114300" simplePos="0" relativeHeight="251667456" behindDoc="0" locked="0" layoutInCell="1" allowOverlap="1">
            <wp:simplePos x="0" y="0"/>
            <wp:positionH relativeFrom="column">
              <wp:posOffset>2870835</wp:posOffset>
            </wp:positionH>
            <wp:positionV relativeFrom="paragraph">
              <wp:posOffset>1932305</wp:posOffset>
            </wp:positionV>
            <wp:extent cx="1935480" cy="1797050"/>
            <wp:effectExtent l="0" t="0" r="762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extLst>
                        <a:ext uri="{28A0092B-C50C-407E-A947-70E740481C1C}">
                          <a14:useLocalDpi xmlns:a14="http://schemas.microsoft.com/office/drawing/2010/main" val="0"/>
                        </a:ext>
                      </a:extLst>
                    </a:blip>
                    <a:srcRect l="6473" t="5474" r="24617" b="10908"/>
                    <a:stretch>
                      <a:fillRect/>
                    </a:stretch>
                  </pic:blipFill>
                  <pic:spPr>
                    <a:xfrm>
                      <a:off x="0" y="0"/>
                      <a:ext cx="1935480" cy="1797050"/>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drawing>
          <wp:anchor distT="0" distB="0" distL="114300" distR="114300" simplePos="0" relativeHeight="251668480" behindDoc="0" locked="0" layoutInCell="1" allowOverlap="1">
            <wp:simplePos x="0" y="0"/>
            <wp:positionH relativeFrom="margin">
              <wp:posOffset>320675</wp:posOffset>
            </wp:positionH>
            <wp:positionV relativeFrom="paragraph">
              <wp:posOffset>1978660</wp:posOffset>
            </wp:positionV>
            <wp:extent cx="1817370" cy="1669415"/>
            <wp:effectExtent l="0" t="0" r="0" b="762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cstate="print">
                      <a:extLst>
                        <a:ext uri="{28A0092B-C50C-407E-A947-70E740481C1C}">
                          <a14:useLocalDpi xmlns:a14="http://schemas.microsoft.com/office/drawing/2010/main" val="0"/>
                        </a:ext>
                      </a:extLst>
                    </a:blip>
                    <a:srcRect l="11115" t="8012" r="23368" b="13372"/>
                    <a:stretch>
                      <a:fillRect/>
                    </a:stretch>
                  </pic:blipFill>
                  <pic:spPr>
                    <a:xfrm>
                      <a:off x="0" y="0"/>
                      <a:ext cx="1817636" cy="1669312"/>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drawing>
          <wp:anchor distT="0" distB="0" distL="114300" distR="114300" simplePos="0" relativeHeight="251669504" behindDoc="0" locked="0" layoutInCell="1" allowOverlap="1">
            <wp:simplePos x="0" y="0"/>
            <wp:positionH relativeFrom="margin">
              <wp:posOffset>2990850</wp:posOffset>
            </wp:positionH>
            <wp:positionV relativeFrom="paragraph">
              <wp:posOffset>191135</wp:posOffset>
            </wp:positionV>
            <wp:extent cx="1761490" cy="1732915"/>
            <wp:effectExtent l="0" t="0" r="0" b="635"/>
            <wp:wrapTopAndBottom/>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rcRect l="11567" t="7901" r="26621" b="12653"/>
                    <a:stretch>
                      <a:fillRect/>
                    </a:stretch>
                  </pic:blipFill>
                  <pic:spPr>
                    <a:xfrm>
                      <a:off x="0" y="0"/>
                      <a:ext cx="1761445" cy="1733107"/>
                    </a:xfrm>
                    <a:prstGeom prst="rect">
                      <a:avLst/>
                    </a:prstGeom>
                    <a:ln>
                      <a:noFill/>
                    </a:ln>
                  </pic:spPr>
                </pic:pic>
              </a:graphicData>
            </a:graphic>
          </wp:anchor>
        </w:drawing>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.6</w:t>
      </w:r>
      <w:r>
        <w:rPr>
          <w:rFonts w:ascii="Times New Roman" w:hAnsi="Times New Roman" w:eastAsia="宋体" w:cs="Times New Roman"/>
          <w:kern w:val="0"/>
          <w:sz w:val="20"/>
          <w:szCs w:val="20"/>
          <w:highlight w:val="none"/>
        </w:rPr>
        <w:t xml:space="preserve">. </w:t>
      </w:r>
      <w:r>
        <w:rPr>
          <w:rFonts w:ascii="Times New Roman" w:hAnsi="Times New Roman" w:eastAsia="等线" w:cs="Times New Roman"/>
          <w:kern w:val="0"/>
          <w:sz w:val="20"/>
          <w:szCs w:val="20"/>
          <w:highlight w:val="none"/>
        </w:rPr>
        <w:t>4</w:t>
      </w:r>
      <w:r>
        <w:rPr>
          <w:rFonts w:ascii="Times New Roman" w:hAnsi="Times New Roman" w:eastAsia="等线" w:cs="Times New Roman"/>
          <w:color w:val="0D0D0D" w:themeColor="text1" w:themeTint="F2"/>
          <w:kern w:val="0"/>
          <w:sz w:val="20"/>
          <w:szCs w:val="20"/>
          <w:highlight w:val="none"/>
          <w14:textFill>
            <w14:solidFill>
              <w14:schemeClr w14:val="tx1">
                <w14:lumMod w14:val="95000"/>
                <w14:lumOff w14:val="5000"/>
              </w14:schemeClr>
            </w14:solidFill>
          </w14:textFill>
        </w:rPr>
        <w:t>×</w:t>
      </w:r>
      <w:r>
        <w:rPr>
          <w:rFonts w:ascii="Times New Roman" w:hAnsi="Times New Roman" w:eastAsia="等线" w:cs="Times New Roman"/>
          <w:kern w:val="0"/>
          <w:sz w:val="20"/>
          <w:szCs w:val="20"/>
          <w:highlight w:val="none"/>
        </w:rPr>
        <w:t xml:space="preserve">4 array synaptic device before the voltage stimulation and after voltage stimulation. </w:t>
      </w:r>
    </w:p>
    <w:p>
      <w:pPr>
        <w:spacing w:line="480" w:lineRule="auto"/>
        <w:ind w:firstLine="402" w:firstLineChars="200"/>
        <w:rPr>
          <w:rFonts w:ascii="Times New Roman" w:hAnsi="Times New Roman" w:eastAsia="宋体" w:cs="Times New Roman"/>
          <w:kern w:val="0"/>
          <w:sz w:val="20"/>
          <w:szCs w:val="20"/>
          <w:highlight w:val="none"/>
          <w:lang w:eastAsia="en-US"/>
        </w:rPr>
      </w:pPr>
      <w:r>
        <w:rPr>
          <w:rFonts w:ascii="Times New Roman" w:hAnsi="Times New Roman" w:eastAsia="宋体" w:cs="Times New Roman"/>
          <w:b/>
          <w:bCs/>
          <w:kern w:val="0"/>
          <w:sz w:val="20"/>
          <w:szCs w:val="20"/>
          <w:highlight w:val="none"/>
          <w:lang w:eastAsia="en-US"/>
        </w:rPr>
        <w:t>Figure 6</w:t>
      </w:r>
      <w:r>
        <w:rPr>
          <w:rFonts w:ascii="Times New Roman" w:hAnsi="Times New Roman" w:eastAsia="宋体" w:cs="Times New Roman"/>
          <w:kern w:val="0"/>
          <w:sz w:val="20"/>
          <w:szCs w:val="20"/>
          <w:highlight w:val="none"/>
          <w:lang w:eastAsia="en-US"/>
        </w:rPr>
        <w:t xml:space="preserve"> mainly reflects the synaptic device in matrix form. The conductance before electrical stimulation is the original value. In order to reflect the stability and controllability of synaptic weight change. Uniform electrical stimulation is applied to gate of thin film transistors at different positions. After five minutes of electrical stimulation, the synaptic weight will eventually decrease slowly and stabilize in a small range. This phenomenon proves the synaptic weight update in the device array. The specific application involves the updating rules. Because there will be crosstalk between adjacent devices. The main reason for the increase of synaptic weight is the migration of lithium ions from the dielectric layer to the semiconductor layer. The X character composed of eight synaptic thin film transistors of 16 can be clearly distinguished.</w:t>
      </w: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rPr>
      </w:pPr>
      <w:r>
        <w:rPr>
          <w:b/>
          <w:bCs/>
          <w:sz w:val="20"/>
          <w:highlight w:val="none"/>
        </w:rPr>
        <mc:AlternateContent>
          <mc:Choice Requires="wpg">
            <w:drawing>
              <wp:anchor distT="0" distB="0" distL="114300" distR="114300" simplePos="0" relativeHeight="251671552" behindDoc="0" locked="0" layoutInCell="1" allowOverlap="1">
                <wp:simplePos x="0" y="0"/>
                <wp:positionH relativeFrom="column">
                  <wp:posOffset>-180975</wp:posOffset>
                </wp:positionH>
                <wp:positionV relativeFrom="page">
                  <wp:posOffset>1057275</wp:posOffset>
                </wp:positionV>
                <wp:extent cx="5380990" cy="2122170"/>
                <wp:effectExtent l="0" t="0" r="10160" b="11430"/>
                <wp:wrapTopAndBottom/>
                <wp:docPr id="32" name="组合 32"/>
                <wp:cNvGraphicFramePr/>
                <a:graphic xmlns:a="http://schemas.openxmlformats.org/drawingml/2006/main">
                  <a:graphicData uri="http://schemas.microsoft.com/office/word/2010/wordprocessingGroup">
                    <wpg:wgp>
                      <wpg:cNvGrpSpPr/>
                      <wpg:grpSpPr>
                        <a:xfrm>
                          <a:off x="0" y="0"/>
                          <a:ext cx="5380990" cy="2122170"/>
                          <a:chOff x="7599" y="138691"/>
                          <a:chExt cx="8474" cy="3342"/>
                        </a:xfrm>
                      </wpg:grpSpPr>
                      <pic:pic xmlns:pic="http://schemas.openxmlformats.org/drawingml/2006/picture">
                        <pic:nvPicPr>
                          <pic:cNvPr id="14" name="图片 14"/>
                          <pic:cNvPicPr>
                            <a:picLocks noChangeAspect="1"/>
                          </pic:cNvPicPr>
                        </pic:nvPicPr>
                        <pic:blipFill>
                          <a:blip r:embed="rId19" cstate="print">
                            <a:extLst>
                              <a:ext uri="{28A0092B-C50C-407E-A947-70E740481C1C}">
                                <a14:useLocalDpi xmlns:a14="http://schemas.microsoft.com/office/drawing/2010/main" val="0"/>
                              </a:ext>
                            </a:extLst>
                          </a:blip>
                          <a:srcRect l="7454" t="10543" r="10965" b="3143"/>
                          <a:stretch>
                            <a:fillRect/>
                          </a:stretch>
                        </pic:blipFill>
                        <pic:spPr>
                          <a:xfrm>
                            <a:off x="7599" y="138691"/>
                            <a:ext cx="4090" cy="3313"/>
                          </a:xfrm>
                          <a:prstGeom prst="rect">
                            <a:avLst/>
                          </a:prstGeom>
                          <a:ln>
                            <a:noFill/>
                          </a:ln>
                        </pic:spPr>
                      </pic:pic>
                      <pic:pic xmlns:pic="http://schemas.openxmlformats.org/drawingml/2006/picture">
                        <pic:nvPicPr>
                          <pic:cNvPr id="15" name="图片 15"/>
                          <pic:cNvPicPr>
                            <a:picLocks noChangeAspect="1"/>
                          </pic:cNvPicPr>
                        </pic:nvPicPr>
                        <pic:blipFill>
                          <a:blip r:embed="rId20" cstate="print">
                            <a:extLst>
                              <a:ext uri="{28A0092B-C50C-407E-A947-70E740481C1C}">
                                <a14:useLocalDpi xmlns:a14="http://schemas.microsoft.com/office/drawing/2010/main" val="0"/>
                              </a:ext>
                            </a:extLst>
                          </a:blip>
                          <a:srcRect l="6094" t="10645" r="10892" b="3936"/>
                          <a:stretch>
                            <a:fillRect/>
                          </a:stretch>
                        </pic:blipFill>
                        <pic:spPr>
                          <a:xfrm>
                            <a:off x="11829" y="138691"/>
                            <a:ext cx="4245" cy="3343"/>
                          </a:xfrm>
                          <a:prstGeom prst="rect">
                            <a:avLst/>
                          </a:prstGeom>
                          <a:ln>
                            <a:noFill/>
                          </a:ln>
                        </pic:spPr>
                      </pic:pic>
                    </wpg:wgp>
                  </a:graphicData>
                </a:graphic>
              </wp:anchor>
            </w:drawing>
          </mc:Choice>
          <mc:Fallback>
            <w:pict>
              <v:group id="_x0000_s1026" o:spid="_x0000_s1026" o:spt="203" style="position:absolute;left:0pt;margin-left:-14.25pt;margin-top:83.25pt;height:167.1pt;width:423.7pt;mso-position-vertical-relative:page;mso-wrap-distance-bottom:0pt;mso-wrap-distance-top:0pt;z-index:251671552;mso-width-relative:page;mso-height-relative:page;" coordorigin="7599,138691" coordsize="8474,3342" o:gfxdata="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">
                <o:lock v:ext="edit" aspectratio="f"/>
                <v:shape id="_x0000_s1026" o:spid="_x0000_s1026" o:spt="75" type="#_x0000_t75" style="position:absolute;left:7599;top:138691;height:3313;width:4090;" filled="f" o:preferrelative="t" stroked="f" coordsize="21600,21600" o:gfxdata="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7Tk4C2AAAA2wAAAA8A&#10;AAAAAAAAAQAgAAAAIgAAAGRycy9kb3ducmV2LnhtbFBLAQIUABQAAAAIAIdO4kAzLwWeOwAAADkA&#10;AAAQAAAAAAAAAAEAIAAAAAUBAABkcnMvc2hhcGV4bWwueG1sUEsFBgAAAAAGAAYAWwEAAK8DAAAA&#10;AA==&#10;">
                  <v:fill on="f" focussize="0,0"/>
                  <v:stroke on="f"/>
                  <v:imagedata r:id="rId19" cropleft="4885f" croptop="6909f" cropright="7186f" cropbottom="2060f" o:title=""/>
                  <o:lock v:ext="edit" aspectratio="t"/>
                </v:shape>
                <v:shape id="_x0000_s1026" o:spid="_x0000_s1026" o:spt="75" type="#_x0000_t75" style="position:absolute;left:11829;top:138691;height:3343;width:4245;" filled="f" o:preferrelative="t" stroked="f" coordsize="21600,21600" o:gfxdata="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0GPy7sAAADb&#10;AAAADwAAAAAAAAABACAAAAAiAAAAZHJzL2Rvd25yZXYueG1sUEsBAhQAFAAAAAgAh07iQDMvBZ47&#10;AAAAOQAAABAAAAAAAAAAAQAgAAAACgEAAGRycy9zaGFwZXhtbC54bWxQSwUGAAAAAAYABgBbAQAA&#10;tAMAAAAA&#10;">
                  <v:fill on="f" focussize="0,0"/>
                  <v:stroke on="f"/>
                  <v:imagedata r:id="rId20" cropleft="3994f" croptop="6976f" cropright="7138f" cropbottom="2579f" o:title=""/>
                  <o:lock v:ext="edit" aspectratio="t"/>
                </v:shape>
                <w10:wrap type="topAndBottom"/>
              </v:group>
            </w:pict>
          </mc:Fallback>
        </mc:AlternateContent>
      </w: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80768" behindDoc="0" locked="0" layoutInCell="1" allowOverlap="1">
                <wp:simplePos x="0" y="0"/>
                <wp:positionH relativeFrom="column">
                  <wp:posOffset>2435225</wp:posOffset>
                </wp:positionH>
                <wp:positionV relativeFrom="paragraph">
                  <wp:posOffset>7620</wp:posOffset>
                </wp:positionV>
                <wp:extent cx="379095" cy="29273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75pt;margin-top:0.6pt;height:23.05pt;width:29.85pt;z-index:251680768;mso-width-relative:page;mso-height-relative:page;" filled="f" stroked="f" coordsize="21600,21600" o:gfxdata="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ttxAW2AAAAAgBAAAPAAAAAAAAAAEAIAAAACIAAABkcnMv&#10;ZG93bnJldi54bWxQSwECFAAUAAAACACHTuJA2N+ZAjwCAABnBAAADgAAAAAAAAABACAAAAAnAQAA&#10;ZHJzL2Uyb0RvYy54bWxQSwUGAAAAAAYABgBZAQAA1QU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ascii="Times New Roman" w:hAnsi="Times New Roman" w:eastAsia="宋体" w:cs="Times New Roman"/>
          <w:b/>
          <w:bCs/>
          <w:kern w:val="0"/>
          <w:sz w:val="20"/>
          <w:szCs w:val="20"/>
          <w:highlight w:val="none"/>
        </w:rPr>
        <mc:AlternateContent>
          <mc:Choice Requires="wps">
            <w:drawing>
              <wp:anchor distT="0" distB="0" distL="114300" distR="114300" simplePos="0" relativeHeight="251679744" behindDoc="0" locked="0" layoutInCell="1" allowOverlap="1">
                <wp:simplePos x="0" y="0"/>
                <wp:positionH relativeFrom="column">
                  <wp:posOffset>-209550</wp:posOffset>
                </wp:positionH>
                <wp:positionV relativeFrom="paragraph">
                  <wp:posOffset>-1905</wp:posOffset>
                </wp:positionV>
                <wp:extent cx="379095" cy="29273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pt;margin-top:-0.15pt;height:23.05pt;width:29.85pt;z-index:251679744;mso-width-relative:page;mso-height-relative:page;" filled="f" stroked="f" coordsize="21600,21600" o:gfxdata="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lsFTZAAAABwEAAA8AAAAAAAAAAQAgAAAAIgAAAGRy&#10;cy9kb3ducmV2LnhtbFBLAQIUABQAAAAIAIdO4kBJSp3ePQIAAGcEAAAOAAAAAAAAAAEAIAAAACgB&#10;AABkcnMvZTJvRG9jLnhtbFBLBQYAAAAABgAGAFkBAADXBQ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.7</w:t>
      </w:r>
      <w:r>
        <w:rPr>
          <w:rFonts w:ascii="Times New Roman" w:hAnsi="Times New Roman" w:eastAsia="宋体" w:cs="Times New Roman"/>
          <w:kern w:val="0"/>
          <w:sz w:val="20"/>
          <w:szCs w:val="20"/>
          <w:highlight w:val="none"/>
        </w:rPr>
        <w:t>. The increasing and decreasing of channel conductance illustrating the long-term potentiation (LTP) and long-term depression (LTD).</w:t>
      </w:r>
    </w:p>
    <w:p>
      <w:pPr>
        <w:spacing w:line="480" w:lineRule="auto"/>
        <w:ind w:firstLine="402" w:firstLineChars="200"/>
        <w:rPr>
          <w:rFonts w:ascii="Times New Roman" w:hAnsi="Times New Roman" w:eastAsia="宋体" w:cs="Times New Roman"/>
          <w:kern w:val="0"/>
          <w:sz w:val="20"/>
          <w:szCs w:val="20"/>
          <w:highlight w:val="none"/>
        </w:rPr>
      </w:pPr>
      <w:r>
        <w:rPr>
          <w:rFonts w:ascii="Times New Roman" w:hAnsi="Times New Roman" w:eastAsia="宋体" w:cs="Times New Roman"/>
          <w:b/>
          <w:bCs/>
          <w:kern w:val="0"/>
          <w:sz w:val="20"/>
          <w:szCs w:val="20"/>
          <w:highlight w:val="none"/>
        </w:rPr>
        <w:t>Figure 7</w:t>
      </w:r>
      <w:r>
        <w:rPr>
          <w:rFonts w:ascii="Times New Roman" w:hAnsi="Times New Roman" w:eastAsia="宋体" w:cs="Times New Roman"/>
          <w:kern w:val="0"/>
          <w:sz w:val="20"/>
          <w:szCs w:val="20"/>
          <w:highlight w:val="none"/>
        </w:rPr>
        <w:t xml:space="preserve">a shows the effect of the 80 pulses on LTP / LTD characteristics under different voltage stimulations in the case of normalization [11]. The learning step size and weight change in artificial neural network are related to the nonlinearity and the maximum and minimum conductance value. The 40 positive consecutive pulses are applied to the presynaptic terminal that simulate the programming process of synaptic device. Then the 40 negative consecutive pulses applied to the presynaptic terminal that simulate the erase process of forgetting. Figure 7b demonstrate the natural forgetting to prove that the synaptic EGT has typical synaptic plasticity. </w:t>
      </w:r>
      <w:r>
        <w:rPr>
          <w:rFonts w:hint="eastAsia" w:ascii="Times New Roman" w:hAnsi="Times New Roman" w:eastAsia="宋体" w:cs="Times New Roman"/>
          <w:kern w:val="0"/>
          <w:sz w:val="20"/>
          <w:szCs w:val="20"/>
          <w:highlight w:val="none"/>
        </w:rPr>
        <w:t xml:space="preserve">Compared with programmable erasure, natural forgetting has a longer relaxation time. This phenomenon is similar to the working mechanism of synapses in our body. Therefore, bionics </w:t>
      </w:r>
      <w:r>
        <w:rPr>
          <w:rFonts w:hint="eastAsia" w:ascii="Times New Roman" w:hAnsi="Times New Roman" w:eastAsia="宋体" w:cs="Times New Roman"/>
          <w:kern w:val="0"/>
          <w:sz w:val="20"/>
          <w:szCs w:val="20"/>
          <w:highlight w:val="none"/>
          <w:lang w:val="en-US" w:eastAsia="zh-CN"/>
        </w:rPr>
        <w:t xml:space="preserve">with synaptic transistors </w:t>
      </w:r>
      <w:r>
        <w:rPr>
          <w:rFonts w:hint="eastAsia" w:ascii="Times New Roman" w:hAnsi="Times New Roman" w:eastAsia="宋体" w:cs="Times New Roman"/>
          <w:kern w:val="0"/>
          <w:sz w:val="20"/>
          <w:szCs w:val="20"/>
          <w:highlight w:val="none"/>
        </w:rPr>
        <w:t>can be used to simulate more synaptic plasticity.</w:t>
      </w:r>
    </w:p>
    <w:p>
      <w:pPr>
        <w:spacing w:line="480" w:lineRule="auto"/>
        <w:ind w:firstLine="400" w:firstLineChars="200"/>
        <w:rPr>
          <w:rFonts w:ascii="Times New Roman" w:hAnsi="Times New Roman" w:eastAsia="宋体" w:cs="Times New Roman"/>
          <w:kern w:val="0"/>
          <w:sz w:val="20"/>
          <w:szCs w:val="20"/>
          <w:highlight w:val="none"/>
        </w:rPr>
      </w:pPr>
    </w:p>
    <w:p>
      <w:pPr>
        <w:spacing w:line="480" w:lineRule="auto"/>
        <w:ind w:firstLine="400" w:firstLineChars="200"/>
        <w:rPr>
          <w:rFonts w:ascii="Times New Roman" w:hAnsi="Times New Roman" w:eastAsia="宋体" w:cs="Times New Roman"/>
          <w:kern w:val="0"/>
          <w:sz w:val="20"/>
          <w:szCs w:val="20"/>
          <w:highlight w:val="none"/>
        </w:rPr>
      </w:pPr>
    </w:p>
    <w:p>
      <w:pPr>
        <w:spacing w:line="480" w:lineRule="auto"/>
        <w:ind w:firstLine="400" w:firstLineChars="200"/>
        <w:rPr>
          <w:rFonts w:ascii="Times New Roman" w:hAnsi="Times New Roman" w:eastAsia="宋体" w:cs="Times New Roman"/>
          <w:kern w:val="0"/>
          <w:sz w:val="20"/>
          <w:szCs w:val="20"/>
          <w:highlight w:val="none"/>
        </w:rPr>
      </w:pPr>
    </w:p>
    <w:p>
      <w:pPr>
        <w:spacing w:line="480" w:lineRule="auto"/>
        <w:rPr>
          <w:rFonts w:hint="eastAsia" w:ascii="Times New Roman" w:hAnsi="Times New Roman" w:eastAsia="宋体" w:cs="Times New Roman"/>
          <w:b/>
          <w:bCs/>
          <w:kern w:val="0"/>
          <w:sz w:val="20"/>
          <w:szCs w:val="20"/>
          <w:highlight w:val="none"/>
        </w:rPr>
      </w:pPr>
    </w:p>
    <w:p>
      <w:pPr>
        <w:spacing w:line="480" w:lineRule="auto"/>
        <w:rPr>
          <w:rFonts w:hint="default" w:ascii="Times New Roman" w:hAnsi="Times New Roman" w:eastAsia="等线" w:cs="Times New Roman"/>
          <w:sz w:val="20"/>
          <w:szCs w:val="20"/>
          <w:highlight w:val="none"/>
          <w:lang w:val="en-US" w:eastAsia="zh-CN"/>
        </w:rPr>
      </w:pP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84864" behindDoc="0" locked="0" layoutInCell="1" allowOverlap="1">
                <wp:simplePos x="0" y="0"/>
                <wp:positionH relativeFrom="margin">
                  <wp:posOffset>-300990</wp:posOffset>
                </wp:positionH>
                <wp:positionV relativeFrom="paragraph">
                  <wp:posOffset>2178050</wp:posOffset>
                </wp:positionV>
                <wp:extent cx="379095" cy="29273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w:t>
                            </w:r>
                            <w:r>
                              <w:rPr>
                                <w:rFonts w:hint="eastAsia" w:ascii="Times New Roman" w:hAnsi="Times New Roman" w:cs="Times New Roman"/>
                                <w:b/>
                                <w:bCs/>
                                <w:sz w:val="20"/>
                                <w:szCs w:val="20"/>
                                <w:lang w:val="en-US" w:eastAsia="zh-CN"/>
                              </w:rPr>
                              <w:t>c</w:t>
                            </w:r>
                            <w:r>
                              <w:rPr>
                                <w:rFonts w:ascii="Times New Roman" w:hAnsi="Times New Roman" w:cs="Times New Roman"/>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pt;margin-top:171.5pt;height:23.05pt;width:29.85pt;mso-position-horizontal-relative:margin;z-index:251684864;mso-width-relative:page;mso-height-relative:page;" filled="f" stroked="f" coordsize="21600,21600" o:gfxdata="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yfVXaAAAACgEAAA8AAAAAAAAAAQAgAAAAIgAAAGRy&#10;cy9kb3ducmV2LnhtbFBLAQIUABQAAAAIAIdO4kBNpM+JPAIAAGcEAAAOAAAAAAAAAAEAIAAAACkB&#10;AABkcnMvZTJvRG9jLnhtbFBLBQYAAAAABgAGAFkBAADXBQ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w:t>
                      </w:r>
                      <w:r>
                        <w:rPr>
                          <w:rFonts w:hint="eastAsia" w:ascii="Times New Roman" w:hAnsi="Times New Roman" w:cs="Times New Roman"/>
                          <w:b/>
                          <w:bCs/>
                          <w:sz w:val="20"/>
                          <w:szCs w:val="20"/>
                          <w:lang w:val="en-US" w:eastAsia="zh-CN"/>
                        </w:rPr>
                        <w:t>c</w:t>
                      </w:r>
                      <w:r>
                        <w:rPr>
                          <w:rFonts w:ascii="Times New Roman" w:hAnsi="Times New Roman" w:cs="Times New Roman"/>
                          <w:b/>
                          <w:bCs/>
                          <w:sz w:val="20"/>
                          <w:szCs w:val="20"/>
                        </w:rPr>
                        <w:t>)</w:t>
                      </w:r>
                    </w:p>
                  </w:txbxContent>
                </v:textbox>
              </v:shape>
            </w:pict>
          </mc:Fallback>
        </mc:AlternateContent>
      </w: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82816" behindDoc="0" locked="0" layoutInCell="1" allowOverlap="1">
                <wp:simplePos x="0" y="0"/>
                <wp:positionH relativeFrom="margin">
                  <wp:posOffset>2568575</wp:posOffset>
                </wp:positionH>
                <wp:positionV relativeFrom="paragraph">
                  <wp:posOffset>25400</wp:posOffset>
                </wp:positionV>
                <wp:extent cx="379095" cy="29273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2.25pt;margin-top:2pt;height:23.05pt;width:29.85pt;mso-position-horizontal-relative:margin;z-index:251682816;mso-width-relative:page;mso-height-relative:page;" filled="f" stroked="f" coordsize="21600,21600" o:gfxdata="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AHPK/ZAAAACAEAAA8AAAAAAAAAAQAgAAAAIgAAAGRy&#10;cy9kb3ducmV2LnhtbFBLAQIUABQAAAAIAIdO4kCZRxCiPQIAAGcEAAAOAAAAAAAAAAEAIAAAACgB&#10;AABkcnMvZTJvRG9jLnhtbFBLBQYAAAAABgAGAFkBAADXBQ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(b)</w:t>
                      </w:r>
                    </w:p>
                  </w:txbxContent>
                </v:textbox>
              </v:shape>
            </w:pict>
          </mc:Fallback>
        </mc:AlternateContent>
      </w:r>
      <w:r>
        <w:rPr>
          <w:rFonts w:ascii="Times New Roman" w:hAnsi="Times New Roman" w:eastAsia="宋体" w:cs="Times New Roman"/>
          <w:kern w:val="0"/>
          <w:sz w:val="20"/>
          <w:szCs w:val="20"/>
          <w:highlight w:val="none"/>
        </w:rPr>
        <mc:AlternateContent>
          <mc:Choice Requires="wps">
            <w:drawing>
              <wp:anchor distT="0" distB="0" distL="114300" distR="114300" simplePos="0" relativeHeight="251681792" behindDoc="0" locked="0" layoutInCell="1" allowOverlap="1">
                <wp:simplePos x="0" y="0"/>
                <wp:positionH relativeFrom="column">
                  <wp:posOffset>-386715</wp:posOffset>
                </wp:positionH>
                <wp:positionV relativeFrom="paragraph">
                  <wp:posOffset>53975</wp:posOffset>
                </wp:positionV>
                <wp:extent cx="379095" cy="29273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379095" cy="292735"/>
                        </a:xfrm>
                        <a:prstGeom prst="rect">
                          <a:avLst/>
                        </a:prstGeom>
                        <a:noFill/>
                        <a:ln w="6350">
                          <a:noFill/>
                        </a:ln>
                      </wps:spPr>
                      <wps:txb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45pt;margin-top:4.25pt;height:23.05pt;width:29.85pt;z-index:251681792;mso-width-relative:page;mso-height-relative:page;" filled="f" stroked="f" coordsize="21600,21600" o:gfxdata="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C9uiNgAAAAHAQAADwAAAAAAAAABACAAAAAiAAAAZHJz&#10;L2Rvd25yZXYueG1sUEsBAhQAFAAAAAgAh07iQIKgWuo9AgAAZwQAAA4AAAAAAAAAAQAgAAAAJwEA&#10;AGRycy9lMm9Eb2MueG1sUEsFBgAAAAAGAAYAWQEAANYFAAAAAA==&#10;">
                <v:fill on="f" focussize="0,0"/>
                <v:stroke on="f" weight="0.5pt"/>
                <v:imagedata o:title=""/>
                <o:lock v:ext="edit" aspectratio="f"/>
                <v:textbox>
                  <w:txbxContent>
                    <w:p>
                      <w:pPr>
                        <w:rPr>
                          <w:rFonts w:ascii="Times New Roman" w:hAnsi="Times New Roman" w:cs="Times New Roman"/>
                          <w:b/>
                          <w:bCs/>
                          <w:sz w:val="20"/>
                          <w:szCs w:val="20"/>
                        </w:rPr>
                      </w:pPr>
                      <w:r>
                        <w:rPr>
                          <w:rFonts w:ascii="Times New Roman" w:hAnsi="Times New Roman" w:cs="Times New Roman"/>
                          <w:b/>
                          <w:bCs/>
                          <w:sz w:val="20"/>
                          <w:szCs w:val="20"/>
                        </w:rPr>
                        <w:t>(a)</w:t>
                      </w:r>
                    </w:p>
                  </w:txbxContent>
                </v:textbox>
              </v:shape>
            </w:pict>
          </mc:Fallback>
        </mc:AlternateContent>
      </w:r>
      <w:r>
        <w:rPr>
          <w:highlight w:val="none"/>
        </w:rPr>
        <w:drawing>
          <wp:inline distT="0" distB="0" distL="114300" distR="114300">
            <wp:extent cx="5264785" cy="3237865"/>
            <wp:effectExtent l="0" t="0" r="12065" b="635"/>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21"/>
                    <a:stretch>
                      <a:fillRect/>
                    </a:stretch>
                  </pic:blipFill>
                  <pic:spPr>
                    <a:xfrm>
                      <a:off x="0" y="0"/>
                      <a:ext cx="5264785" cy="3237865"/>
                    </a:xfrm>
                    <a:prstGeom prst="rect">
                      <a:avLst/>
                    </a:prstGeom>
                    <a:noFill/>
                    <a:ln>
                      <a:noFill/>
                    </a:ln>
                  </pic:spPr>
                </pic:pic>
              </a:graphicData>
            </a:graphic>
          </wp:inline>
        </w:drawing>
      </w:r>
      <w:r>
        <w:rPr>
          <w:b/>
          <w:bCs/>
          <w:sz w:val="20"/>
          <w:highlight w:val="none"/>
        </w:rPr>
        <mc:AlternateContent>
          <mc:Choice Requires="wpg">
            <w:drawing>
              <wp:anchor distT="0" distB="0" distL="114300" distR="114300" simplePos="0" relativeHeight="251673600" behindDoc="0" locked="0" layoutInCell="1" allowOverlap="1">
                <wp:simplePos x="0" y="0"/>
                <wp:positionH relativeFrom="column">
                  <wp:posOffset>-173990</wp:posOffset>
                </wp:positionH>
                <wp:positionV relativeFrom="paragraph">
                  <wp:posOffset>85090</wp:posOffset>
                </wp:positionV>
                <wp:extent cx="5467350" cy="2161540"/>
                <wp:effectExtent l="0" t="0" r="0" b="10160"/>
                <wp:wrapTopAndBottom/>
                <wp:docPr id="26" name="组合 26"/>
                <wp:cNvGraphicFramePr/>
                <a:graphic xmlns:a="http://schemas.openxmlformats.org/drawingml/2006/main">
                  <a:graphicData uri="http://schemas.microsoft.com/office/word/2010/wordprocessingGroup">
                    <wpg:wgp>
                      <wpg:cNvGrpSpPr/>
                      <wpg:grpSpPr>
                        <a:xfrm>
                          <a:off x="0" y="0"/>
                          <a:ext cx="5467350" cy="2161540"/>
                          <a:chOff x="7509" y="148142"/>
                          <a:chExt cx="8610" cy="3404"/>
                        </a:xfrm>
                      </wpg:grpSpPr>
                      <pic:pic xmlns:pic="http://schemas.openxmlformats.org/drawingml/2006/picture">
                        <pic:nvPicPr>
                          <pic:cNvPr id="16" name="图片 16"/>
                          <pic:cNvPicPr>
                            <a:picLocks noChangeAspect="1"/>
                          </pic:cNvPicPr>
                        </pic:nvPicPr>
                        <pic:blipFill>
                          <a:blip r:embed="rId22" cstate="print">
                            <a:extLst>
                              <a:ext uri="{28A0092B-C50C-407E-A947-70E740481C1C}">
                                <a14:useLocalDpi xmlns:a14="http://schemas.microsoft.com/office/drawing/2010/main" val="0"/>
                              </a:ext>
                            </a:extLst>
                          </a:blip>
                          <a:srcRect l="7065" t="8663" r="1846" b="3324"/>
                          <a:stretch>
                            <a:fillRect/>
                          </a:stretch>
                        </pic:blipFill>
                        <pic:spPr>
                          <a:xfrm>
                            <a:off x="7509" y="148142"/>
                            <a:ext cx="4581" cy="3387"/>
                          </a:xfrm>
                          <a:prstGeom prst="rect">
                            <a:avLst/>
                          </a:prstGeom>
                          <a:ln>
                            <a:noFill/>
                          </a:ln>
                        </pic:spPr>
                      </pic:pic>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rcRect l="8980" t="9887" r="12083" b="3579"/>
                          <a:stretch>
                            <a:fillRect/>
                          </a:stretch>
                        </pic:blipFill>
                        <pic:spPr>
                          <a:xfrm>
                            <a:off x="12153" y="148218"/>
                            <a:ext cx="3966" cy="3328"/>
                          </a:xfrm>
                          <a:prstGeom prst="rect">
                            <a:avLst/>
                          </a:prstGeom>
                          <a:ln>
                            <a:noFill/>
                          </a:ln>
                        </pic:spPr>
                      </pic:pic>
                    </wpg:wgp>
                  </a:graphicData>
                </a:graphic>
              </wp:anchor>
            </w:drawing>
          </mc:Choice>
          <mc:Fallback>
            <w:pict>
              <v:group id="_x0000_s1026" o:spid="_x0000_s1026" o:spt="203" style="position:absolute;left:0pt;margin-left:-13.7pt;margin-top:6.7pt;height:170.2pt;width:430.5pt;mso-wrap-distance-bottom:0pt;mso-wrap-distance-top:0pt;z-index:251673600;mso-width-relative:page;mso-height-relative:page;" coordorigin="7509,148142" coordsize="8610,3404" o:gfxdata="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ZlLvJvQAAAKcBAAAZAAAAZHJzL19yZWxzL2Uy&#10;b0RvYy54bWwucmVsc72QywrCMBBF94L/EGZv03YhIqZuRHAr+gFDMk2jzYMkiv69AUEUBHcuZ4Z7&#10;7mFW65sd2ZViMt4JaKoaGDnplXFawPGwnS2ApYxO4egdCbhTgnU3naz2NGIuoTSYkFihuCRgyDks&#10;OU9yIIup8oFcufQ+WsxljJoHlGfUxNu6nvP4zoDug8l2SkDcqRbY4R5K82+273sjaePlxZLLXyq4&#10;saW7ADFqygIsKYPPZVudAmng3yWa/0g0Lwn+8d7uAV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">
                <o:lock v:ext="edit" aspectratio="f"/>
                <v:shape id="_x0000_s1026" o:spid="_x0000_s1026" o:spt="75" type="#_x0000_t75" style="position:absolute;left:7509;top:148142;height:3387;width:4581;" filled="f" o:preferrelative="t" stroked="f" coordsize="21600,21600" o:gfxdata="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4IF2y2AAAA2wAAAA8A&#10;AAAAAAAAAQAgAAAAIgAAAGRycy9kb3ducmV2LnhtbFBLAQIUABQAAAAIAIdO4kAzLwWeOwAAADkA&#10;AAAQAAAAAAAAAAEAIAAAAAUBAABkcnMvc2hhcGV4bWwueG1sUEsFBgAAAAAGAAYAWwEAAK8DAAAA&#10;AA==&#10;">
                  <v:fill on="f" focussize="0,0"/>
                  <v:stroke on="f"/>
                  <v:imagedata r:id="rId22" cropleft="4630f" croptop="5677f" cropright="1210f" cropbottom="2178f" o:title=""/>
                  <o:lock v:ext="edit" aspectratio="t"/>
                </v:shape>
                <v:shape id="_x0000_s1026" o:spid="_x0000_s1026" o:spt="75" type="#_x0000_t75" style="position:absolute;left:12153;top:148218;height:3328;width:3966;" filled="f" o:preferrelative="t" stroked="f" coordsize="21600,21600" o:gfxdata="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QfwEugAAANsA&#10;AAAPAAAAAAAAAAEAIAAAACIAAABkcnMvZG93bnJldi54bWxQSwECFAAUAAAACACHTuJAMy8FnjsA&#10;AAA5AAAAEAAAAAAAAAABACAAAAAJAQAAZHJzL3NoYXBleG1sLnhtbFBLBQYAAAAABgAGAFsBAACz&#10;AwAAAAA=&#10;">
                  <v:fill on="f" focussize="0,0"/>
                  <v:stroke on="f"/>
                  <v:imagedata r:id="rId23" cropleft="5885f" croptop="6480f" cropright="7919f" cropbottom="2346f" o:title=""/>
                  <o:lock v:ext="edit" aspectratio="t"/>
                </v:shape>
                <w10:wrap type="topAndBottom"/>
              </v:group>
            </w:pict>
          </mc:Fallback>
        </mc:AlternateContent>
      </w:r>
      <w:r>
        <w:rPr>
          <w:rFonts w:hint="eastAsia" w:ascii="Times New Roman" w:hAnsi="Times New Roman" w:eastAsia="宋体" w:cs="Times New Roman"/>
          <w:b/>
          <w:bCs/>
          <w:kern w:val="0"/>
          <w:sz w:val="20"/>
          <w:szCs w:val="20"/>
          <w:highlight w:val="none"/>
        </w:rPr>
        <w:t>F</w:t>
      </w:r>
      <w:r>
        <w:rPr>
          <w:rFonts w:hint="eastAsia" w:ascii="Times New Roman" w:hAnsi="Times New Roman" w:eastAsia="宋体" w:cs="Times New Roman"/>
          <w:b/>
          <w:bCs/>
          <w:kern w:val="0"/>
          <w:sz w:val="20"/>
          <w:szCs w:val="20"/>
          <w:highlight w:val="none"/>
          <w:lang w:val="en-US" w:eastAsia="zh-CN"/>
        </w:rPr>
        <w:t>IG</w:t>
      </w:r>
      <w:r>
        <w:rPr>
          <w:rFonts w:ascii="Times New Roman" w:hAnsi="Times New Roman" w:eastAsia="宋体" w:cs="Times New Roman"/>
          <w:b/>
          <w:bCs/>
          <w:kern w:val="0"/>
          <w:sz w:val="20"/>
          <w:szCs w:val="20"/>
          <w:highlight w:val="none"/>
        </w:rPr>
        <w:t>.8</w:t>
      </w:r>
      <w:r>
        <w:rPr>
          <w:rFonts w:ascii="Times New Roman" w:hAnsi="Times New Roman" w:eastAsia="宋体" w:cs="Times New Roman"/>
          <w:kern w:val="0"/>
          <w:sz w:val="20"/>
          <w:szCs w:val="20"/>
          <w:highlight w:val="none"/>
        </w:rPr>
        <w:t xml:space="preserve">. (a) </w:t>
      </w:r>
      <w:r>
        <w:rPr>
          <w:rFonts w:ascii="Times New Roman" w:hAnsi="Times New Roman" w:eastAsia="等线" w:cs="Times New Roman"/>
          <w:sz w:val="20"/>
          <w:szCs w:val="20"/>
          <w:highlight w:val="none"/>
        </w:rPr>
        <w:t>G</w:t>
      </w:r>
      <w:r>
        <w:rPr>
          <w:rFonts w:ascii="Times New Roman" w:hAnsi="Times New Roman" w:eastAsia="等线" w:cs="Times New Roman"/>
          <w:sz w:val="20"/>
          <w:szCs w:val="20"/>
          <w:highlight w:val="none"/>
          <w:vertAlign w:val="subscript"/>
        </w:rPr>
        <w:t>max</w:t>
      </w:r>
      <w:r>
        <w:rPr>
          <w:rFonts w:ascii="Times New Roman" w:hAnsi="Times New Roman" w:eastAsia="等线" w:cs="Times New Roman"/>
          <w:sz w:val="20"/>
          <w:szCs w:val="20"/>
          <w:highlight w:val="none"/>
        </w:rPr>
        <w:t>/G</w:t>
      </w:r>
      <w:r>
        <w:rPr>
          <w:rFonts w:ascii="Times New Roman" w:hAnsi="Times New Roman" w:eastAsia="等线" w:cs="Times New Roman"/>
          <w:sz w:val="20"/>
          <w:szCs w:val="20"/>
          <w:highlight w:val="none"/>
          <w:vertAlign w:val="subscript"/>
        </w:rPr>
        <w:t xml:space="preserve">min </w:t>
      </w:r>
      <w:r>
        <w:rPr>
          <w:rFonts w:ascii="Times New Roman" w:hAnsi="Times New Roman" w:eastAsia="等线" w:cs="Times New Roman"/>
          <w:sz w:val="20"/>
          <w:szCs w:val="20"/>
          <w:highlight w:val="none"/>
        </w:rPr>
        <w:t>and nonlinearity of LTP/LTD curve. (b) Recognition accuracy within 100 epochs.</w:t>
      </w:r>
      <w:r>
        <w:rPr>
          <w:rFonts w:hint="eastAsia" w:ascii="Times New Roman" w:hAnsi="Times New Roman" w:eastAsia="等线" w:cs="Times New Roman"/>
          <w:sz w:val="20"/>
          <w:szCs w:val="20"/>
          <w:highlight w:val="none"/>
          <w:lang w:val="en-US" w:eastAsia="zh-CN"/>
        </w:rPr>
        <w:t xml:space="preserve"> (c) Artificial Neural Network for the image recognition rate.</w:t>
      </w:r>
    </w:p>
    <w:p>
      <w:pPr>
        <w:spacing w:line="360" w:lineRule="auto"/>
        <w:ind w:firstLine="400" w:firstLineChars="200"/>
        <w:rPr>
          <w:rFonts w:ascii="Times New Roman" w:hAnsi="Times New Roman" w:eastAsia="等线" w:cs="Times New Roman"/>
          <w:sz w:val="20"/>
          <w:szCs w:val="20"/>
          <w:highlight w:val="none"/>
        </w:rPr>
      </w:pPr>
      <w:r>
        <w:rPr>
          <w:rFonts w:ascii="Times New Roman" w:hAnsi="Times New Roman" w:eastAsia="等线" w:cs="Times New Roman"/>
          <w:kern w:val="0"/>
          <w:sz w:val="20"/>
          <w:szCs w:val="20"/>
          <w:highlight w:val="none"/>
          <w:lang w:eastAsia="en-US"/>
        </w:rPr>
        <w:t>The 4 LTP/LTD curves can be analyzed that the nonlinearity increases first and then decreases with the increase of voltage in</w:t>
      </w:r>
      <w:r>
        <w:rPr>
          <w:rFonts w:ascii="Times New Roman" w:hAnsi="Times New Roman" w:eastAsia="等线" w:cs="Times New Roman"/>
          <w:b/>
          <w:bCs/>
          <w:kern w:val="0"/>
          <w:sz w:val="20"/>
          <w:szCs w:val="20"/>
          <w:highlight w:val="none"/>
          <w:lang w:eastAsia="en-US"/>
        </w:rPr>
        <w:t xml:space="preserve"> Figure 8</w:t>
      </w:r>
      <w:r>
        <w:rPr>
          <w:rFonts w:ascii="Times New Roman" w:hAnsi="Times New Roman" w:eastAsia="等线" w:cs="Times New Roman"/>
          <w:kern w:val="0"/>
          <w:sz w:val="20"/>
          <w:szCs w:val="20"/>
          <w:highlight w:val="none"/>
          <w:lang w:eastAsia="en-US"/>
        </w:rPr>
        <w:t>a. The parameter of nonlinearity and G</w:t>
      </w:r>
      <w:r>
        <w:rPr>
          <w:rFonts w:ascii="Times New Roman" w:hAnsi="Times New Roman" w:eastAsia="等线" w:cs="Times New Roman"/>
          <w:kern w:val="0"/>
          <w:sz w:val="20"/>
          <w:szCs w:val="20"/>
          <w:highlight w:val="none"/>
          <w:vertAlign w:val="subscript"/>
          <w:lang w:eastAsia="en-US"/>
        </w:rPr>
        <w:t>max</w:t>
      </w:r>
      <w:r>
        <w:rPr>
          <w:rFonts w:ascii="Times New Roman" w:hAnsi="Times New Roman" w:eastAsia="等线" w:cs="Times New Roman"/>
          <w:kern w:val="0"/>
          <w:sz w:val="20"/>
          <w:szCs w:val="20"/>
          <w:highlight w:val="none"/>
          <w:lang w:eastAsia="en-US"/>
        </w:rPr>
        <w:t>/G</w:t>
      </w:r>
      <w:r>
        <w:rPr>
          <w:rFonts w:ascii="Times New Roman" w:hAnsi="Times New Roman" w:eastAsia="等线" w:cs="Times New Roman"/>
          <w:kern w:val="0"/>
          <w:sz w:val="20"/>
          <w:szCs w:val="20"/>
          <w:highlight w:val="none"/>
          <w:vertAlign w:val="subscript"/>
          <w:lang w:eastAsia="en-US"/>
        </w:rPr>
        <w:t>min</w:t>
      </w:r>
      <w:r>
        <w:rPr>
          <w:rFonts w:ascii="Times New Roman" w:hAnsi="Times New Roman" w:eastAsia="等线" w:cs="Times New Roman"/>
          <w:kern w:val="0"/>
          <w:sz w:val="20"/>
          <w:szCs w:val="20"/>
          <w:highlight w:val="none"/>
          <w:lang w:eastAsia="en-US"/>
        </w:rPr>
        <w:t xml:space="preserve"> can be obtained </w:t>
      </w:r>
      <w:r>
        <w:rPr>
          <w:rFonts w:hint="eastAsia" w:ascii="Times New Roman" w:hAnsi="Times New Roman" w:eastAsia="宋体" w:cs="Times New Roman"/>
          <w:kern w:val="0"/>
          <w:sz w:val="20"/>
          <w:szCs w:val="20"/>
          <w:highlight w:val="none"/>
        </w:rPr>
        <w:t>f</w:t>
      </w:r>
      <w:r>
        <w:rPr>
          <w:rFonts w:ascii="Times New Roman" w:hAnsi="Times New Roman" w:eastAsia="宋体" w:cs="Times New Roman"/>
          <w:kern w:val="0"/>
          <w:sz w:val="20"/>
          <w:szCs w:val="20"/>
          <w:highlight w:val="none"/>
        </w:rPr>
        <w:t>rom the curve. The maximum value of G</w:t>
      </w:r>
      <w:r>
        <w:rPr>
          <w:rFonts w:ascii="Times New Roman" w:hAnsi="Times New Roman" w:eastAsia="宋体" w:cs="Times New Roman"/>
          <w:kern w:val="0"/>
          <w:sz w:val="20"/>
          <w:szCs w:val="20"/>
          <w:highlight w:val="none"/>
          <w:vertAlign w:val="subscript"/>
        </w:rPr>
        <w:t>max</w:t>
      </w:r>
      <w:r>
        <w:rPr>
          <w:rFonts w:ascii="Times New Roman" w:hAnsi="Times New Roman" w:eastAsia="宋体" w:cs="Times New Roman"/>
          <w:kern w:val="0"/>
          <w:sz w:val="20"/>
          <w:szCs w:val="20"/>
          <w:highlight w:val="none"/>
        </w:rPr>
        <w:t xml:space="preserve"> / G</w:t>
      </w:r>
      <w:r>
        <w:rPr>
          <w:rFonts w:ascii="Times New Roman" w:hAnsi="Times New Roman" w:eastAsia="宋体" w:cs="Times New Roman"/>
          <w:kern w:val="0"/>
          <w:sz w:val="20"/>
          <w:szCs w:val="20"/>
          <w:highlight w:val="none"/>
          <w:vertAlign w:val="subscript"/>
        </w:rPr>
        <w:t>min</w:t>
      </w:r>
      <w:r>
        <w:rPr>
          <w:rFonts w:ascii="Times New Roman" w:hAnsi="Times New Roman" w:eastAsia="宋体" w:cs="Times New Roman"/>
          <w:kern w:val="0"/>
          <w:sz w:val="20"/>
          <w:szCs w:val="20"/>
          <w:highlight w:val="none"/>
        </w:rPr>
        <w:t xml:space="preserve"> is 22 when the 2 V voltage applied to the presynaptic. </w:t>
      </w:r>
      <w:r>
        <w:rPr>
          <w:rFonts w:ascii="Times New Roman" w:hAnsi="Times New Roman" w:eastAsia="等线" w:cs="Times New Roman"/>
          <w:sz w:val="24"/>
          <w:szCs w:val="24"/>
          <w:highlight w:val="none"/>
        </w:rPr>
        <w:t>T</w:t>
      </w:r>
      <w:r>
        <w:rPr>
          <w:rFonts w:ascii="Times New Roman" w:hAnsi="Times New Roman" w:eastAsia="等线" w:cs="Times New Roman"/>
          <w:sz w:val="20"/>
          <w:szCs w:val="20"/>
          <w:highlight w:val="none"/>
        </w:rPr>
        <w:t>he continuous combination under different conductance states (G) is defined as assessing the nonlinearity of potentiation and depression.</w:t>
      </w:r>
    </w:p>
    <w:p>
      <w:pPr>
        <w:spacing w:line="360" w:lineRule="auto"/>
        <w:ind w:left="2400" w:hanging="2400" w:hangingChars="1200"/>
        <w:rPr>
          <w:rFonts w:ascii="Times New Roman" w:hAnsi="Times New Roman" w:eastAsia="等线" w:cs="Times New Roman"/>
          <w:sz w:val="20"/>
          <w:szCs w:val="20"/>
          <w:highlight w:val="none"/>
        </w:rPr>
      </w:pPr>
      <w:r>
        <w:rPr>
          <w:rFonts w:hint="eastAsia" w:ascii="Times New Roman" w:hAnsi="Times New Roman" w:eastAsia="等线" w:cs="Times New Roman"/>
          <w:sz w:val="20"/>
          <w:szCs w:val="20"/>
          <w:highlight w:val="none"/>
        </w:rPr>
        <w:t xml:space="preserve"> </w:t>
      </w:r>
      <w:r>
        <w:rPr>
          <w:rFonts w:ascii="Times New Roman" w:hAnsi="Times New Roman" w:eastAsia="等线" w:cs="Times New Roman"/>
          <w:sz w:val="20"/>
          <w:szCs w:val="20"/>
          <w:highlight w:val="none"/>
        </w:rPr>
        <w:t xml:space="preserve">                               </w:t>
      </w:r>
      <m:oMath>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 xml:space="preserve"> G</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p</m:t>
            </m:r>
            <m:ctrlPr>
              <w:rPr>
                <w:rFonts w:ascii="Cambria Math" w:hAnsi="Cambria Math" w:eastAsia="MS Mincho" w:cs="Times New Roman"/>
                <w:kern w:val="0"/>
                <w:sz w:val="20"/>
                <w:szCs w:val="20"/>
                <w:highlight w:val="none"/>
                <w:lang w:val="de-DE" w:eastAsia="ja-JP"/>
              </w:rPr>
            </m:ctrlPr>
          </m:sub>
        </m:sSub>
        <m:r>
          <m:rPr/>
          <w:rPr>
            <w:rFonts w:ascii="Cambria Math" w:hAnsi="Cambria Math" w:eastAsia="等线" w:cs="Times New Roman"/>
            <w:sz w:val="20"/>
            <w:szCs w:val="20"/>
            <w:highlight w:val="none"/>
          </w:rPr>
          <m:t>=B</m:t>
        </m:r>
        <m:d>
          <m:dPr>
            <m:ctrlPr>
              <w:rPr>
                <w:rFonts w:ascii="Cambria Math" w:hAnsi="Cambria Math" w:eastAsia="等线" w:cs="Times New Roman"/>
                <w:i/>
                <w:sz w:val="20"/>
                <w:szCs w:val="20"/>
                <w:highlight w:val="none"/>
              </w:rPr>
            </m:ctrlPr>
          </m:dPr>
          <m:e>
            <m:r>
              <m:rPr>
                <m:sty m:val="p"/>
              </m:rPr>
              <w:rPr>
                <w:rFonts w:ascii="Cambria Math" w:hAnsi="Cambria Math" w:eastAsia="等线" w:cs="Times New Roman"/>
                <w:sz w:val="20"/>
                <w:szCs w:val="20"/>
                <w:highlight w:val="none"/>
              </w:rPr>
              <m:t>1−</m:t>
            </m:r>
            <m:r>
              <m:rPr>
                <m:sty m:val="p"/>
              </m:rPr>
              <w:rPr>
                <w:rFonts w:ascii="Cambria Math" w:hAnsi="Cambria Math" w:eastAsia="等线" w:cs="Times New Roman"/>
                <w:sz w:val="20"/>
                <w:szCs w:val="20"/>
                <w:highlight w:val="none"/>
                <w:vertAlign w:val="subscript"/>
              </w:rPr>
              <m:t xml:space="preserve"> </m:t>
            </m:r>
            <m:sSup>
              <m:sSupPr>
                <m:ctrlPr>
                  <w:rPr>
                    <w:rFonts w:ascii="Cambria Math" w:hAnsi="Cambria Math" w:eastAsia="等线" w:cs="Times New Roman"/>
                    <w:sz w:val="20"/>
                    <w:szCs w:val="20"/>
                    <w:highlight w:val="none"/>
                  </w:rPr>
                </m:ctrlPr>
              </m:sSupPr>
              <m:e>
                <m:r>
                  <m:rPr>
                    <m:sty m:val="p"/>
                  </m:rPr>
                  <w:rPr>
                    <w:rFonts w:ascii="Cambria Math" w:hAnsi="Cambria Math" w:eastAsia="等线" w:cs="Times New Roman"/>
                    <w:sz w:val="20"/>
                    <w:szCs w:val="20"/>
                    <w:highlight w:val="none"/>
                  </w:rPr>
                  <m:t>e</m:t>
                </m:r>
                <m:ctrlPr>
                  <w:rPr>
                    <w:rFonts w:ascii="Cambria Math" w:hAnsi="Cambria Math" w:eastAsia="等线" w:cs="Times New Roman"/>
                    <w:sz w:val="20"/>
                    <w:szCs w:val="20"/>
                    <w:highlight w:val="none"/>
                  </w:rPr>
                </m:ctrlPr>
              </m:e>
              <m:sup>
                <m:d>
                  <m:dPr>
                    <m:ctrlPr>
                      <w:rPr>
                        <w:rFonts w:ascii="Cambria Math" w:hAnsi="Cambria Math" w:eastAsia="等线" w:cs="Times New Roman"/>
                        <w:sz w:val="20"/>
                        <w:szCs w:val="20"/>
                        <w:highlight w:val="none"/>
                      </w:rPr>
                    </m:ctrlPr>
                  </m:dPr>
                  <m:e>
                    <m:r>
                      <m:rPr>
                        <m:sty m:val="p"/>
                      </m:rPr>
                      <w:rPr>
                        <w:rFonts w:ascii="Cambria Math" w:hAnsi="Cambria Math" w:eastAsia="等线" w:cs="Times New Roman"/>
                        <w:sz w:val="20"/>
                        <w:szCs w:val="20"/>
                        <w:highlight w:val="none"/>
                      </w:rPr>
                      <m:t>−</m:t>
                    </m:r>
                    <m:f>
                      <m:fPr>
                        <m:ctrlPr>
                          <w:rPr>
                            <w:rFonts w:ascii="Cambria Math" w:hAnsi="Cambria Math" w:eastAsia="等线" w:cs="Times New Roman"/>
                            <w:sz w:val="20"/>
                            <w:szCs w:val="20"/>
                            <w:highlight w:val="none"/>
                          </w:rPr>
                        </m:ctrlPr>
                      </m:fPr>
                      <m:num>
                        <m:r>
                          <m:rPr>
                            <m:sty m:val="p"/>
                          </m:rPr>
                          <w:rPr>
                            <w:rFonts w:ascii="Cambria Math" w:hAnsi="Cambria Math" w:eastAsia="等线" w:cs="Times New Roman"/>
                            <w:sz w:val="20"/>
                            <w:szCs w:val="20"/>
                            <w:highlight w:val="none"/>
                          </w:rPr>
                          <m:t>p</m:t>
                        </m:r>
                        <m:ctrlPr>
                          <w:rPr>
                            <w:rFonts w:ascii="Cambria Math" w:hAnsi="Cambria Math" w:eastAsia="等线" w:cs="Times New Roman"/>
                            <w:sz w:val="20"/>
                            <w:szCs w:val="20"/>
                            <w:highlight w:val="none"/>
                          </w:rPr>
                        </m:ctrlPr>
                      </m:num>
                      <m:den>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A</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p</m:t>
                            </m:r>
                            <m:ctrlPr>
                              <w:rPr>
                                <w:rFonts w:ascii="Cambria Math" w:hAnsi="Cambria Math" w:eastAsia="MS Mincho" w:cs="Times New Roman"/>
                                <w:kern w:val="0"/>
                                <w:sz w:val="20"/>
                                <w:szCs w:val="20"/>
                                <w:highlight w:val="none"/>
                                <w:lang w:val="de-DE" w:eastAsia="ja-JP"/>
                              </w:rPr>
                            </m:ctrlPr>
                          </m:sub>
                        </m:sSub>
                        <m:ctrlPr>
                          <w:rPr>
                            <w:rFonts w:ascii="Cambria Math" w:hAnsi="Cambria Math" w:eastAsia="等线" w:cs="Times New Roman"/>
                            <w:sz w:val="20"/>
                            <w:szCs w:val="20"/>
                            <w:highlight w:val="none"/>
                          </w:rPr>
                        </m:ctrlPr>
                      </m:den>
                    </m:f>
                    <m:ctrlPr>
                      <w:rPr>
                        <w:rFonts w:ascii="Cambria Math" w:hAnsi="Cambria Math" w:eastAsia="等线" w:cs="Times New Roman"/>
                        <w:sz w:val="20"/>
                        <w:szCs w:val="20"/>
                        <w:highlight w:val="none"/>
                      </w:rPr>
                    </m:ctrlPr>
                  </m:e>
                </m:d>
                <m:ctrlPr>
                  <w:rPr>
                    <w:rFonts w:ascii="Cambria Math" w:hAnsi="Cambria Math" w:eastAsia="等线" w:cs="Times New Roman"/>
                    <w:sz w:val="20"/>
                    <w:szCs w:val="20"/>
                    <w:highlight w:val="none"/>
                  </w:rPr>
                </m:ctrlPr>
              </m:sup>
            </m:sSup>
            <m:ctrlPr>
              <w:rPr>
                <w:rFonts w:ascii="Cambria Math" w:hAnsi="Cambria Math" w:eastAsia="等线" w:cs="Times New Roman"/>
                <w:i/>
                <w:sz w:val="20"/>
                <w:szCs w:val="20"/>
                <w:highlight w:val="none"/>
              </w:rPr>
            </m:ctrlPr>
          </m:e>
        </m:d>
        <m:r>
          <m:rPr/>
          <w:rPr>
            <w:rFonts w:ascii="Cambria Math" w:hAnsi="Cambria Math" w:eastAsia="等线" w:cs="Times New Roman"/>
            <w:sz w:val="20"/>
            <w:szCs w:val="20"/>
            <w:highlight w:val="none"/>
          </w:rPr>
          <m:t>+</m:t>
        </m:r>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G</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min</m:t>
            </m:r>
            <m:ctrlPr>
              <w:rPr>
                <w:rFonts w:ascii="Cambria Math" w:hAnsi="Cambria Math" w:eastAsia="MS Mincho" w:cs="Times New Roman"/>
                <w:kern w:val="0"/>
                <w:sz w:val="20"/>
                <w:szCs w:val="20"/>
                <w:highlight w:val="none"/>
                <w:lang w:val="de-DE" w:eastAsia="ja-JP"/>
              </w:rPr>
            </m:ctrlPr>
          </m:sub>
        </m:sSub>
      </m:oMath>
      <w:r>
        <w:rPr>
          <w:rFonts w:hint="eastAsia" w:ascii="Times New Roman" w:hAnsi="Times New Roman" w:eastAsia="等线" w:cs="Times New Roman"/>
          <w:kern w:val="0"/>
          <w:sz w:val="20"/>
          <w:szCs w:val="20"/>
          <w:highlight w:val="none"/>
          <w:lang w:val="de-DE"/>
        </w:rPr>
        <w:t xml:space="preserve"> </w:t>
      </w:r>
      <w:r>
        <w:rPr>
          <w:rFonts w:ascii="Times New Roman" w:hAnsi="Times New Roman" w:eastAsia="等线" w:cs="Times New Roman"/>
          <w:kern w:val="0"/>
          <w:sz w:val="20"/>
          <w:szCs w:val="20"/>
          <w:highlight w:val="none"/>
          <w:lang w:val="de-DE"/>
        </w:rPr>
        <w:t xml:space="preserve">                                           </w:t>
      </w:r>
      <w:r>
        <w:rPr>
          <w:rFonts w:ascii="Times New Roman" w:hAnsi="Times New Roman" w:eastAsia="等线" w:cs="Times New Roman"/>
          <w:sz w:val="20"/>
          <w:szCs w:val="20"/>
          <w:highlight w:val="none"/>
        </w:rPr>
        <w:t xml:space="preserve">          (3)</w:t>
      </w:r>
    </w:p>
    <w:p>
      <w:pPr>
        <w:spacing w:line="360" w:lineRule="auto"/>
        <w:ind w:firstLine="1600" w:firstLineChars="800"/>
        <w:rPr>
          <w:rFonts w:ascii="Times New Roman" w:hAnsi="Times New Roman" w:eastAsia="等线" w:cs="Times New Roman"/>
          <w:sz w:val="20"/>
          <w:szCs w:val="20"/>
          <w:highlight w:val="none"/>
          <w:vertAlign w:val="subscript"/>
        </w:rPr>
      </w:pPr>
      <m:oMath>
        <m:r>
          <m:rPr>
            <m:nor/>
            <m:sty m:val="p"/>
          </m:rPr>
          <w:rPr>
            <w:rFonts w:ascii="Cambria Math" w:hAnsi="Cambria Math" w:eastAsia="Cambria Math" w:cs="Times New Roman"/>
            <w:b w:val="0"/>
            <w:i w:val="0"/>
            <w:sz w:val="20"/>
            <w:szCs w:val="20"/>
            <w:highlight w:val="none"/>
          </w:rPr>
          <m:t xml:space="preserve"> </m:t>
        </m:r>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G</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d</m:t>
            </m:r>
            <m:ctrlPr>
              <w:rPr>
                <w:rFonts w:ascii="Cambria Math" w:hAnsi="Cambria Math" w:eastAsia="MS Mincho" w:cs="Times New Roman"/>
                <w:kern w:val="0"/>
                <w:sz w:val="20"/>
                <w:szCs w:val="20"/>
                <w:highlight w:val="none"/>
                <w:lang w:val="de-DE" w:eastAsia="ja-JP"/>
              </w:rPr>
            </m:ctrlPr>
          </m:sub>
        </m:sSub>
        <m:r>
          <m:rPr/>
          <w:rPr>
            <w:rFonts w:ascii="Cambria Math" w:hAnsi="Cambria Math" w:eastAsia="等线" w:cs="Times New Roman"/>
            <w:sz w:val="20"/>
            <w:szCs w:val="20"/>
            <w:highlight w:val="none"/>
          </w:rPr>
          <m:t>=−B</m:t>
        </m:r>
        <m:d>
          <m:dPr>
            <m:ctrlPr>
              <w:rPr>
                <w:rFonts w:ascii="Cambria Math" w:hAnsi="Cambria Math" w:eastAsia="等线" w:cs="Times New Roman"/>
                <w:i/>
                <w:sz w:val="20"/>
                <w:szCs w:val="20"/>
                <w:highlight w:val="none"/>
              </w:rPr>
            </m:ctrlPr>
          </m:dPr>
          <m:e>
            <m:r>
              <m:rPr>
                <m:sty m:val="p"/>
              </m:rPr>
              <w:rPr>
                <w:rFonts w:ascii="Cambria Math" w:hAnsi="Cambria Math" w:eastAsia="等线" w:cs="Times New Roman"/>
                <w:sz w:val="20"/>
                <w:szCs w:val="20"/>
                <w:highlight w:val="none"/>
              </w:rPr>
              <m:t>1−</m:t>
            </m:r>
            <m:r>
              <m:rPr>
                <m:sty m:val="p"/>
              </m:rPr>
              <w:rPr>
                <w:rFonts w:ascii="Cambria Math" w:hAnsi="Cambria Math" w:eastAsia="等线" w:cs="Times New Roman"/>
                <w:sz w:val="20"/>
                <w:szCs w:val="20"/>
                <w:highlight w:val="none"/>
                <w:vertAlign w:val="subscript"/>
              </w:rPr>
              <m:t xml:space="preserve"> </m:t>
            </m:r>
            <m:sSup>
              <m:sSupPr>
                <m:ctrlPr>
                  <w:rPr>
                    <w:rFonts w:ascii="Cambria Math" w:hAnsi="Cambria Math" w:eastAsia="等线" w:cs="Times New Roman"/>
                    <w:sz w:val="20"/>
                    <w:szCs w:val="20"/>
                    <w:highlight w:val="none"/>
                  </w:rPr>
                </m:ctrlPr>
              </m:sSupPr>
              <m:e>
                <m:r>
                  <m:rPr>
                    <m:sty m:val="p"/>
                  </m:rPr>
                  <w:rPr>
                    <w:rFonts w:ascii="Cambria Math" w:hAnsi="Cambria Math" w:eastAsia="等线" w:cs="Times New Roman"/>
                    <w:sz w:val="20"/>
                    <w:szCs w:val="20"/>
                    <w:highlight w:val="none"/>
                  </w:rPr>
                  <m:t>e</m:t>
                </m:r>
                <m:ctrlPr>
                  <w:rPr>
                    <w:rFonts w:ascii="Cambria Math" w:hAnsi="Cambria Math" w:eastAsia="等线" w:cs="Times New Roman"/>
                    <w:sz w:val="20"/>
                    <w:szCs w:val="20"/>
                    <w:highlight w:val="none"/>
                  </w:rPr>
                </m:ctrlPr>
              </m:e>
              <m:sup>
                <m:d>
                  <m:dPr>
                    <m:ctrlPr>
                      <w:rPr>
                        <w:rFonts w:ascii="Cambria Math" w:hAnsi="Cambria Math" w:eastAsia="等线" w:cs="Times New Roman"/>
                        <w:sz w:val="20"/>
                        <w:szCs w:val="20"/>
                        <w:highlight w:val="none"/>
                      </w:rPr>
                    </m:ctrlPr>
                  </m:dPr>
                  <m:e>
                    <m:f>
                      <m:fPr>
                        <m:ctrlPr>
                          <w:rPr>
                            <w:rFonts w:ascii="Cambria Math" w:hAnsi="Cambria Math" w:eastAsia="等线" w:cs="Times New Roman"/>
                            <w:sz w:val="20"/>
                            <w:szCs w:val="20"/>
                            <w:highlight w:val="none"/>
                          </w:rPr>
                        </m:ctrlPr>
                      </m:fPr>
                      <m:num>
                        <m:r>
                          <m:rPr>
                            <m:sty m:val="p"/>
                          </m:rPr>
                          <w:rPr>
                            <w:rFonts w:ascii="Cambria Math" w:hAnsi="Cambria Math" w:eastAsia="等线" w:cs="Times New Roman"/>
                            <w:sz w:val="20"/>
                            <w:szCs w:val="20"/>
                            <w:highlight w:val="none"/>
                          </w:rPr>
                          <m:t>p−</m:t>
                        </m:r>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 xml:space="preserve"> P</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max</m:t>
                            </m:r>
                            <m:ctrlPr>
                              <w:rPr>
                                <w:rFonts w:ascii="Cambria Math" w:hAnsi="Cambria Math" w:eastAsia="MS Mincho" w:cs="Times New Roman"/>
                                <w:kern w:val="0"/>
                                <w:sz w:val="20"/>
                                <w:szCs w:val="20"/>
                                <w:highlight w:val="none"/>
                                <w:lang w:val="de-DE" w:eastAsia="ja-JP"/>
                              </w:rPr>
                            </m:ctrlPr>
                          </m:sub>
                        </m:sSub>
                        <m:ctrlPr>
                          <w:rPr>
                            <w:rFonts w:ascii="Cambria Math" w:hAnsi="Cambria Math" w:eastAsia="等线" w:cs="Times New Roman"/>
                            <w:sz w:val="20"/>
                            <w:szCs w:val="20"/>
                            <w:highlight w:val="none"/>
                          </w:rPr>
                        </m:ctrlPr>
                      </m:num>
                      <m:den>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A</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p</m:t>
                            </m:r>
                            <m:ctrlPr>
                              <w:rPr>
                                <w:rFonts w:ascii="Cambria Math" w:hAnsi="Cambria Math" w:eastAsia="MS Mincho" w:cs="Times New Roman"/>
                                <w:kern w:val="0"/>
                                <w:sz w:val="20"/>
                                <w:szCs w:val="20"/>
                                <w:highlight w:val="none"/>
                                <w:lang w:val="de-DE" w:eastAsia="ja-JP"/>
                              </w:rPr>
                            </m:ctrlPr>
                          </m:sub>
                        </m:sSub>
                        <m:ctrlPr>
                          <w:rPr>
                            <w:rFonts w:ascii="Cambria Math" w:hAnsi="Cambria Math" w:eastAsia="等线" w:cs="Times New Roman"/>
                            <w:sz w:val="20"/>
                            <w:szCs w:val="20"/>
                            <w:highlight w:val="none"/>
                          </w:rPr>
                        </m:ctrlPr>
                      </m:den>
                    </m:f>
                    <m:ctrlPr>
                      <w:rPr>
                        <w:rFonts w:ascii="Cambria Math" w:hAnsi="Cambria Math" w:eastAsia="等线" w:cs="Times New Roman"/>
                        <w:sz w:val="20"/>
                        <w:szCs w:val="20"/>
                        <w:highlight w:val="none"/>
                      </w:rPr>
                    </m:ctrlPr>
                  </m:e>
                </m:d>
                <m:ctrlPr>
                  <w:rPr>
                    <w:rFonts w:ascii="Cambria Math" w:hAnsi="Cambria Math" w:eastAsia="等线" w:cs="Times New Roman"/>
                    <w:sz w:val="20"/>
                    <w:szCs w:val="20"/>
                    <w:highlight w:val="none"/>
                  </w:rPr>
                </m:ctrlPr>
              </m:sup>
            </m:sSup>
            <m:ctrlPr>
              <w:rPr>
                <w:rFonts w:ascii="Cambria Math" w:hAnsi="Cambria Math" w:eastAsia="等线" w:cs="Times New Roman"/>
                <w:i/>
                <w:sz w:val="20"/>
                <w:szCs w:val="20"/>
                <w:highlight w:val="none"/>
              </w:rPr>
            </m:ctrlPr>
          </m:e>
        </m:d>
        <m:r>
          <m:rPr/>
          <w:rPr>
            <w:rFonts w:ascii="Cambria Math" w:hAnsi="Cambria Math" w:eastAsia="等线" w:cs="Times New Roman"/>
            <w:sz w:val="20"/>
            <w:szCs w:val="20"/>
            <w:highlight w:val="none"/>
          </w:rPr>
          <m:t>+</m:t>
        </m:r>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G</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min</m:t>
            </m:r>
            <m:ctrlPr>
              <w:rPr>
                <w:rFonts w:ascii="Cambria Math" w:hAnsi="Cambria Math" w:eastAsia="MS Mincho" w:cs="Times New Roman"/>
                <w:kern w:val="0"/>
                <w:sz w:val="20"/>
                <w:szCs w:val="20"/>
                <w:highlight w:val="none"/>
                <w:lang w:val="de-DE" w:eastAsia="ja-JP"/>
              </w:rPr>
            </m:ctrlPr>
          </m:sub>
        </m:sSub>
      </m:oMath>
      <w:r>
        <w:rPr>
          <w:rFonts w:hint="eastAsia" w:ascii="Times New Roman" w:hAnsi="Times New Roman" w:eastAsia="等线" w:cs="Times New Roman"/>
          <w:kern w:val="0"/>
          <w:sz w:val="20"/>
          <w:szCs w:val="20"/>
          <w:highlight w:val="none"/>
          <w:lang w:val="de-DE"/>
        </w:rPr>
        <w:t xml:space="preserve"> </w:t>
      </w:r>
      <w:r>
        <w:rPr>
          <w:rFonts w:ascii="Times New Roman" w:hAnsi="Times New Roman" w:eastAsia="等线" w:cs="Times New Roman"/>
          <w:kern w:val="0"/>
          <w:sz w:val="20"/>
          <w:szCs w:val="20"/>
          <w:highlight w:val="none"/>
          <w:lang w:val="de-DE"/>
        </w:rPr>
        <w:t xml:space="preserve">                                              (4)</w:t>
      </w:r>
      <w:r>
        <w:rPr>
          <w:rFonts w:ascii="Times New Roman" w:hAnsi="Times New Roman" w:eastAsia="等线" w:cs="Times New Roman"/>
          <w:sz w:val="20"/>
          <w:szCs w:val="20"/>
          <w:highlight w:val="none"/>
          <w:vertAlign w:val="subscript"/>
        </w:rPr>
        <w:t xml:space="preserve">     </w:t>
      </w:r>
    </w:p>
    <w:p>
      <w:pPr>
        <w:spacing w:line="360" w:lineRule="auto"/>
        <w:ind w:left="2400" w:hanging="2400" w:hangingChars="1200"/>
        <w:rPr>
          <w:rFonts w:ascii="Times New Roman" w:hAnsi="Times New Roman" w:eastAsia="等线" w:cs="Times New Roman"/>
          <w:iCs/>
          <w:sz w:val="20"/>
          <w:szCs w:val="20"/>
          <w:highlight w:val="none"/>
          <w:lang w:val="de-DE"/>
        </w:rPr>
      </w:pPr>
      <w:r>
        <w:rPr>
          <w:rFonts w:ascii="Times New Roman" w:hAnsi="Times New Roman" w:eastAsia="等线" w:cs="Times New Roman"/>
          <w:sz w:val="20"/>
          <w:szCs w:val="20"/>
          <w:highlight w:val="none"/>
          <w:vertAlign w:val="subscript"/>
        </w:rPr>
        <w:t xml:space="preserve">                                                   </w:t>
      </w:r>
      <m:oMath>
        <m:r>
          <m:rPr>
            <m:nor/>
            <m:sty m:val="p"/>
          </m:rPr>
          <w:rPr>
            <w:rFonts w:ascii="Cambria Math" w:hAnsi="Cambria Math" w:eastAsia="MS Mincho" w:cs="Times New Roman"/>
            <w:b w:val="0"/>
            <w:i w:val="0"/>
            <w:iCs/>
            <w:kern w:val="0"/>
            <w:sz w:val="20"/>
            <w:szCs w:val="20"/>
            <w:highlight w:val="none"/>
            <w:lang w:val="de-DE" w:eastAsia="ja-JP"/>
          </w:rPr>
          <m:t>B</m:t>
        </m:r>
        <m:r>
          <m:rPr>
            <m:sty m:val="p"/>
          </m:rPr>
          <w:rPr>
            <w:rFonts w:ascii="Cambria Math" w:hAnsi="Cambria Math" w:eastAsia="等线" w:cs="Times New Roman"/>
            <w:sz w:val="20"/>
            <w:szCs w:val="20"/>
            <w:highlight w:val="none"/>
          </w:rPr>
          <m:t>=(</m:t>
        </m:r>
        <m:sSub>
          <m:sSubPr>
            <m:ctrlPr>
              <w:rPr>
                <w:rFonts w:ascii="Cambria Math" w:hAnsi="Cambria Math" w:eastAsia="MS Mincho" w:cs="Times New Roman"/>
                <w:iCs/>
                <w:kern w:val="0"/>
                <w:sz w:val="20"/>
                <w:szCs w:val="20"/>
                <w:highlight w:val="none"/>
                <w:lang w:val="de-DE" w:eastAsia="ja-JP"/>
              </w:rPr>
            </m:ctrlPr>
          </m:sSubPr>
          <m:e>
            <m:r>
              <m:rPr>
                <m:nor/>
                <m:sty m:val="p"/>
              </m:rPr>
              <w:rPr>
                <w:rFonts w:ascii="Cambria Math" w:hAnsi="Cambria Math" w:eastAsia="Cambria Math" w:cs="Times New Roman"/>
                <w:b w:val="0"/>
                <w:i w:val="0"/>
                <w:iCs/>
                <w:sz w:val="20"/>
                <w:szCs w:val="20"/>
                <w:highlight w:val="none"/>
              </w:rPr>
              <m:t>G</m:t>
            </m:r>
            <m:ctrlPr>
              <w:rPr>
                <w:rFonts w:ascii="Cambria Math" w:hAnsi="Cambria Math" w:eastAsia="MS Mincho" w:cs="Times New Roman"/>
                <w:iCs/>
                <w:kern w:val="0"/>
                <w:sz w:val="20"/>
                <w:szCs w:val="20"/>
                <w:highlight w:val="none"/>
                <w:lang w:val="de-DE" w:eastAsia="ja-JP"/>
              </w:rPr>
            </m:ctrlPr>
          </m:e>
          <m:sub>
            <m:r>
              <m:rPr>
                <m:nor/>
                <m:sty m:val="p"/>
              </m:rPr>
              <w:rPr>
                <w:rFonts w:ascii="Cambria Math" w:hAnsi="Cambria Math" w:eastAsia="Cambria Math" w:cs="Times New Roman"/>
                <w:b w:val="0"/>
                <w:i w:val="0"/>
                <w:iCs/>
                <w:sz w:val="20"/>
                <w:szCs w:val="20"/>
                <w:highlight w:val="none"/>
              </w:rPr>
              <m:t>max</m:t>
            </m:r>
            <m:ctrlPr>
              <w:rPr>
                <w:rFonts w:ascii="Cambria Math" w:hAnsi="Cambria Math" w:eastAsia="MS Mincho" w:cs="Times New Roman"/>
                <w:iCs/>
                <w:kern w:val="0"/>
                <w:sz w:val="20"/>
                <w:szCs w:val="20"/>
                <w:highlight w:val="none"/>
                <w:lang w:val="de-DE" w:eastAsia="ja-JP"/>
              </w:rPr>
            </m:ctrlPr>
          </m:sub>
        </m:sSub>
        <m:r>
          <m:rPr/>
          <w:rPr>
            <w:rFonts w:ascii="Cambria Math" w:hAnsi="Cambria Math" w:eastAsia="MS Mincho" w:cs="Times New Roman"/>
            <w:kern w:val="0"/>
            <w:sz w:val="20"/>
            <w:szCs w:val="20"/>
            <w:highlight w:val="none"/>
            <w:lang w:val="de-DE" w:eastAsia="ja-JP"/>
          </w:rPr>
          <m:t>−</m:t>
        </m:r>
        <m:sSub>
          <m:sSubPr>
            <m:ctrlPr>
              <w:rPr>
                <w:rFonts w:ascii="Cambria Math" w:hAnsi="Cambria Math" w:eastAsia="MS Mincho" w:cs="Times New Roman"/>
                <w:kern w:val="0"/>
                <w:sz w:val="20"/>
                <w:szCs w:val="20"/>
                <w:highlight w:val="none"/>
                <w:lang w:val="de-DE" w:eastAsia="ja-JP"/>
              </w:rPr>
            </m:ctrlPr>
          </m:sSubPr>
          <m:e>
            <m:r>
              <m:rPr>
                <m:nor/>
                <m:sty m:val="p"/>
              </m:rPr>
              <w:rPr>
                <w:rFonts w:ascii="Cambria Math" w:hAnsi="Cambria Math" w:eastAsia="Cambria Math" w:cs="Times New Roman"/>
                <w:b w:val="0"/>
                <w:i w:val="0"/>
                <w:sz w:val="20"/>
                <w:szCs w:val="20"/>
                <w:highlight w:val="none"/>
              </w:rPr>
              <m:t>G</m:t>
            </m:r>
            <m:ctrlPr>
              <w:rPr>
                <w:rFonts w:ascii="Cambria Math" w:hAnsi="Cambria Math" w:eastAsia="MS Mincho" w:cs="Times New Roman"/>
                <w:kern w:val="0"/>
                <w:sz w:val="20"/>
                <w:szCs w:val="20"/>
                <w:highlight w:val="none"/>
                <w:lang w:val="de-DE" w:eastAsia="ja-JP"/>
              </w:rPr>
            </m:ctrlPr>
          </m:e>
          <m:sub>
            <m:r>
              <m:rPr>
                <m:nor/>
                <m:sty m:val="p"/>
              </m:rPr>
              <w:rPr>
                <w:rFonts w:ascii="Cambria Math" w:hAnsi="Cambria Math" w:eastAsia="Cambria Math" w:cs="Times New Roman"/>
                <w:b w:val="0"/>
                <w:i w:val="0"/>
                <w:sz w:val="20"/>
                <w:szCs w:val="20"/>
                <w:highlight w:val="none"/>
              </w:rPr>
              <m:t>min</m:t>
            </m:r>
            <m:ctrlPr>
              <w:rPr>
                <w:rFonts w:ascii="Cambria Math" w:hAnsi="Cambria Math" w:eastAsia="MS Mincho" w:cs="Times New Roman"/>
                <w:kern w:val="0"/>
                <w:sz w:val="20"/>
                <w:szCs w:val="20"/>
                <w:highlight w:val="none"/>
                <w:lang w:val="de-DE" w:eastAsia="ja-JP"/>
              </w:rPr>
            </m:ctrlPr>
          </m:sub>
        </m:sSub>
        <m:r>
          <m:rPr/>
          <w:rPr>
            <w:rFonts w:ascii="Cambria Math" w:hAnsi="Cambria Math" w:eastAsia="MS Mincho" w:cs="Times New Roman"/>
            <w:kern w:val="0"/>
            <w:sz w:val="20"/>
            <w:szCs w:val="20"/>
            <w:highlight w:val="none"/>
            <w:lang w:val="de-DE" w:eastAsia="ja-JP"/>
          </w:rPr>
          <m:t>)/</m:t>
        </m:r>
        <m:d>
          <m:dPr>
            <m:ctrlPr>
              <w:rPr>
                <w:rFonts w:ascii="Cambria Math" w:hAnsi="Cambria Math" w:eastAsia="等线" w:cs="Times New Roman"/>
                <w:iCs/>
                <w:sz w:val="20"/>
                <w:szCs w:val="20"/>
                <w:highlight w:val="none"/>
              </w:rPr>
            </m:ctrlPr>
          </m:dPr>
          <m:e>
            <m:r>
              <m:rPr>
                <m:sty m:val="p"/>
              </m:rPr>
              <w:rPr>
                <w:rFonts w:ascii="Cambria Math" w:hAnsi="Cambria Math" w:eastAsia="等线" w:cs="Times New Roman"/>
                <w:sz w:val="20"/>
                <w:szCs w:val="20"/>
                <w:highlight w:val="none"/>
              </w:rPr>
              <m:t>1−</m:t>
            </m:r>
            <m:r>
              <m:rPr>
                <m:sty m:val="p"/>
              </m:rPr>
              <w:rPr>
                <w:rFonts w:ascii="Cambria Math" w:hAnsi="Cambria Math" w:eastAsia="等线" w:cs="Times New Roman"/>
                <w:sz w:val="20"/>
                <w:szCs w:val="20"/>
                <w:highlight w:val="none"/>
                <w:vertAlign w:val="subscript"/>
              </w:rPr>
              <m:t xml:space="preserve"> </m:t>
            </m:r>
            <m:sSup>
              <m:sSupPr>
                <m:ctrlPr>
                  <w:rPr>
                    <w:rFonts w:ascii="Cambria Math" w:hAnsi="Cambria Math" w:eastAsia="等线" w:cs="Times New Roman"/>
                    <w:iCs/>
                    <w:sz w:val="20"/>
                    <w:szCs w:val="20"/>
                    <w:highlight w:val="none"/>
                  </w:rPr>
                </m:ctrlPr>
              </m:sSupPr>
              <m:e>
                <m:r>
                  <m:rPr>
                    <m:sty m:val="p"/>
                  </m:rPr>
                  <w:rPr>
                    <w:rFonts w:ascii="Cambria Math" w:hAnsi="Cambria Math" w:eastAsia="等线" w:cs="Times New Roman"/>
                    <w:sz w:val="20"/>
                    <w:szCs w:val="20"/>
                    <w:highlight w:val="none"/>
                  </w:rPr>
                  <m:t>e</m:t>
                </m:r>
                <m:ctrlPr>
                  <w:rPr>
                    <w:rFonts w:ascii="Cambria Math" w:hAnsi="Cambria Math" w:eastAsia="等线" w:cs="Times New Roman"/>
                    <w:iCs/>
                    <w:sz w:val="20"/>
                    <w:szCs w:val="20"/>
                    <w:highlight w:val="none"/>
                  </w:rPr>
                </m:ctrlPr>
              </m:e>
              <m:sup>
                <m:d>
                  <m:dPr>
                    <m:ctrlPr>
                      <w:rPr>
                        <w:rFonts w:ascii="Cambria Math" w:hAnsi="Cambria Math" w:eastAsia="等线" w:cs="Times New Roman"/>
                        <w:iCs/>
                        <w:sz w:val="20"/>
                        <w:szCs w:val="20"/>
                        <w:highlight w:val="none"/>
                      </w:rPr>
                    </m:ctrlPr>
                  </m:dPr>
                  <m:e>
                    <m:f>
                      <m:fPr>
                        <m:ctrlPr>
                          <w:rPr>
                            <w:rFonts w:ascii="Cambria Math" w:hAnsi="Cambria Math" w:eastAsia="等线" w:cs="Times New Roman"/>
                            <w:iCs/>
                            <w:sz w:val="20"/>
                            <w:szCs w:val="20"/>
                            <w:highlight w:val="none"/>
                          </w:rPr>
                        </m:ctrlPr>
                      </m:fPr>
                      <m:num>
                        <m:sSub>
                          <m:sSubPr>
                            <m:ctrlPr>
                              <w:rPr>
                                <w:rFonts w:ascii="Cambria Math" w:hAnsi="Cambria Math" w:eastAsia="MS Mincho" w:cs="Times New Roman"/>
                                <w:iCs/>
                                <w:kern w:val="0"/>
                                <w:sz w:val="20"/>
                                <w:szCs w:val="20"/>
                                <w:highlight w:val="none"/>
                                <w:lang w:val="de-DE" w:eastAsia="ja-JP"/>
                              </w:rPr>
                            </m:ctrlPr>
                          </m:sSubPr>
                          <m:e>
                            <m:r>
                              <m:rPr>
                                <m:nor/>
                                <m:sty m:val="p"/>
                              </m:rPr>
                              <w:rPr>
                                <w:rFonts w:ascii="Cambria Math" w:hAnsi="Cambria Math" w:eastAsia="Cambria Math" w:cs="Times New Roman"/>
                                <w:b w:val="0"/>
                                <w:i w:val="0"/>
                                <w:iCs/>
                                <w:sz w:val="20"/>
                                <w:szCs w:val="20"/>
                                <w:highlight w:val="none"/>
                              </w:rPr>
                              <m:t>-P</m:t>
                            </m:r>
                            <m:ctrlPr>
                              <w:rPr>
                                <w:rFonts w:ascii="Cambria Math" w:hAnsi="Cambria Math" w:eastAsia="MS Mincho" w:cs="Times New Roman"/>
                                <w:iCs/>
                                <w:kern w:val="0"/>
                                <w:sz w:val="20"/>
                                <w:szCs w:val="20"/>
                                <w:highlight w:val="none"/>
                                <w:lang w:val="de-DE" w:eastAsia="ja-JP"/>
                              </w:rPr>
                            </m:ctrlPr>
                          </m:e>
                          <m:sub>
                            <m:r>
                              <m:rPr>
                                <m:nor/>
                                <m:sty m:val="p"/>
                              </m:rPr>
                              <w:rPr>
                                <w:rFonts w:ascii="Cambria Math" w:hAnsi="Cambria Math" w:eastAsia="Cambria Math" w:cs="Times New Roman"/>
                                <w:b w:val="0"/>
                                <w:i w:val="0"/>
                                <w:iCs/>
                                <w:sz w:val="20"/>
                                <w:szCs w:val="20"/>
                                <w:highlight w:val="none"/>
                              </w:rPr>
                              <m:t>max</m:t>
                            </m:r>
                            <m:ctrlPr>
                              <w:rPr>
                                <w:rFonts w:ascii="Cambria Math" w:hAnsi="Cambria Math" w:eastAsia="MS Mincho" w:cs="Times New Roman"/>
                                <w:iCs/>
                                <w:kern w:val="0"/>
                                <w:sz w:val="20"/>
                                <w:szCs w:val="20"/>
                                <w:highlight w:val="none"/>
                                <w:lang w:val="de-DE" w:eastAsia="ja-JP"/>
                              </w:rPr>
                            </m:ctrlPr>
                          </m:sub>
                        </m:sSub>
                        <m:ctrlPr>
                          <w:rPr>
                            <w:rFonts w:ascii="Cambria Math" w:hAnsi="Cambria Math" w:eastAsia="等线" w:cs="Times New Roman"/>
                            <w:iCs/>
                            <w:sz w:val="20"/>
                            <w:szCs w:val="20"/>
                            <w:highlight w:val="none"/>
                          </w:rPr>
                        </m:ctrlPr>
                      </m:num>
                      <m:den>
                        <m:sSub>
                          <m:sSubPr>
                            <m:ctrlPr>
                              <w:rPr>
                                <w:rFonts w:ascii="Cambria Math" w:hAnsi="Cambria Math" w:eastAsia="MS Mincho" w:cs="Times New Roman"/>
                                <w:iCs/>
                                <w:kern w:val="0"/>
                                <w:sz w:val="20"/>
                                <w:szCs w:val="20"/>
                                <w:highlight w:val="none"/>
                                <w:lang w:val="de-DE" w:eastAsia="ja-JP"/>
                              </w:rPr>
                            </m:ctrlPr>
                          </m:sSubPr>
                          <m:e>
                            <m:r>
                              <m:rPr>
                                <m:nor/>
                                <m:sty m:val="p"/>
                              </m:rPr>
                              <w:rPr>
                                <w:rFonts w:ascii="Cambria Math" w:hAnsi="Cambria Math" w:eastAsia="Cambria Math" w:cs="Times New Roman"/>
                                <w:b w:val="0"/>
                                <w:i w:val="0"/>
                                <w:iCs/>
                                <w:sz w:val="20"/>
                                <w:szCs w:val="20"/>
                                <w:highlight w:val="none"/>
                              </w:rPr>
                              <m:t>A</m:t>
                            </m:r>
                            <m:ctrlPr>
                              <w:rPr>
                                <w:rFonts w:ascii="Cambria Math" w:hAnsi="Cambria Math" w:eastAsia="MS Mincho" w:cs="Times New Roman"/>
                                <w:iCs/>
                                <w:kern w:val="0"/>
                                <w:sz w:val="20"/>
                                <w:szCs w:val="20"/>
                                <w:highlight w:val="none"/>
                                <w:lang w:val="de-DE" w:eastAsia="ja-JP"/>
                              </w:rPr>
                            </m:ctrlPr>
                          </m:e>
                          <m:sub>
                            <m:r>
                              <m:rPr>
                                <m:nor/>
                                <m:sty m:val="p"/>
                              </m:rPr>
                              <w:rPr>
                                <w:rFonts w:ascii="Cambria Math" w:hAnsi="Cambria Math" w:eastAsia="Cambria Math" w:cs="Times New Roman"/>
                                <w:b w:val="0"/>
                                <w:i w:val="0"/>
                                <w:iCs/>
                                <w:sz w:val="20"/>
                                <w:szCs w:val="20"/>
                                <w:highlight w:val="none"/>
                              </w:rPr>
                              <m:t>p,d</m:t>
                            </m:r>
                            <m:ctrlPr>
                              <w:rPr>
                                <w:rFonts w:ascii="Cambria Math" w:hAnsi="Cambria Math" w:eastAsia="MS Mincho" w:cs="Times New Roman"/>
                                <w:iCs/>
                                <w:kern w:val="0"/>
                                <w:sz w:val="20"/>
                                <w:szCs w:val="20"/>
                                <w:highlight w:val="none"/>
                                <w:lang w:val="de-DE" w:eastAsia="ja-JP"/>
                              </w:rPr>
                            </m:ctrlPr>
                          </m:sub>
                        </m:sSub>
                        <m:ctrlPr>
                          <w:rPr>
                            <w:rFonts w:ascii="Cambria Math" w:hAnsi="Cambria Math" w:eastAsia="等线" w:cs="Times New Roman"/>
                            <w:iCs/>
                            <w:sz w:val="20"/>
                            <w:szCs w:val="20"/>
                            <w:highlight w:val="none"/>
                          </w:rPr>
                        </m:ctrlPr>
                      </m:den>
                    </m:f>
                    <m:ctrlPr>
                      <w:rPr>
                        <w:rFonts w:ascii="Cambria Math" w:hAnsi="Cambria Math" w:eastAsia="等线" w:cs="Times New Roman"/>
                        <w:iCs/>
                        <w:sz w:val="20"/>
                        <w:szCs w:val="20"/>
                        <w:highlight w:val="none"/>
                      </w:rPr>
                    </m:ctrlPr>
                  </m:e>
                </m:d>
                <m:ctrlPr>
                  <w:rPr>
                    <w:rFonts w:ascii="Cambria Math" w:hAnsi="Cambria Math" w:eastAsia="等线" w:cs="Times New Roman"/>
                    <w:iCs/>
                    <w:sz w:val="20"/>
                    <w:szCs w:val="20"/>
                    <w:highlight w:val="none"/>
                  </w:rPr>
                </m:ctrlPr>
              </m:sup>
            </m:sSup>
            <m:ctrlPr>
              <w:rPr>
                <w:rFonts w:ascii="Cambria Math" w:hAnsi="Cambria Math" w:eastAsia="等线" w:cs="Times New Roman"/>
                <w:iCs/>
                <w:sz w:val="20"/>
                <w:szCs w:val="20"/>
                <w:highlight w:val="none"/>
              </w:rPr>
            </m:ctrlPr>
          </m:e>
        </m:d>
      </m:oMath>
      <w:r>
        <w:rPr>
          <w:rFonts w:hint="eastAsia" w:ascii="Times New Roman" w:hAnsi="Times New Roman" w:eastAsia="等线" w:cs="Times New Roman"/>
          <w:iCs/>
          <w:sz w:val="20"/>
          <w:szCs w:val="20"/>
          <w:highlight w:val="none"/>
        </w:rPr>
        <w:t xml:space="preserve"> </w:t>
      </w:r>
      <w:r>
        <w:rPr>
          <w:rFonts w:ascii="Times New Roman" w:hAnsi="Times New Roman" w:eastAsia="等线" w:cs="Times New Roman"/>
          <w:iCs/>
          <w:sz w:val="20"/>
          <w:szCs w:val="20"/>
          <w:highlight w:val="none"/>
        </w:rPr>
        <w:t xml:space="preserve">                                          </w:t>
      </w:r>
      <w:r>
        <w:rPr>
          <w:rFonts w:ascii="Times New Roman" w:hAnsi="Times New Roman" w:eastAsia="等线" w:cs="Times New Roman"/>
          <w:sz w:val="20"/>
          <w:szCs w:val="20"/>
          <w:highlight w:val="none"/>
        </w:rPr>
        <w:t>(5)</w:t>
      </w:r>
    </w:p>
    <w:p>
      <w:pPr>
        <w:spacing w:line="480" w:lineRule="auto"/>
        <w:rPr>
          <w:rFonts w:ascii="Times New Roman" w:hAnsi="Times New Roman" w:eastAsia="宋体" w:cs="Times New Roman"/>
          <w:kern w:val="0"/>
          <w:sz w:val="20"/>
          <w:szCs w:val="20"/>
          <w:highlight w:val="none"/>
          <w:lang w:eastAsia="en-US"/>
        </w:rPr>
      </w:pPr>
      <w:r>
        <w:rPr>
          <w:rFonts w:ascii="Times New Roman" w:hAnsi="Times New Roman" w:eastAsia="等线" w:cs="Times New Roman"/>
          <w:sz w:val="20"/>
          <w:szCs w:val="20"/>
          <w:highlight w:val="none"/>
        </w:rPr>
        <w:t>G</w:t>
      </w:r>
      <w:r>
        <w:rPr>
          <w:rFonts w:ascii="Times New Roman" w:hAnsi="Times New Roman" w:eastAsia="等线" w:cs="Times New Roman"/>
          <w:sz w:val="20"/>
          <w:szCs w:val="20"/>
          <w:highlight w:val="none"/>
          <w:vertAlign w:val="subscript"/>
        </w:rPr>
        <w:t>p</w:t>
      </w:r>
      <w:r>
        <w:rPr>
          <w:rFonts w:ascii="Times New Roman" w:hAnsi="Times New Roman" w:eastAsia="等线" w:cs="Times New Roman"/>
          <w:sz w:val="20"/>
          <w:szCs w:val="20"/>
          <w:highlight w:val="none"/>
        </w:rPr>
        <w:t xml:space="preserve"> is the potentiation conductance, G</w:t>
      </w:r>
      <w:r>
        <w:rPr>
          <w:rFonts w:ascii="Times New Roman" w:hAnsi="Times New Roman" w:eastAsia="等线" w:cs="Times New Roman"/>
          <w:sz w:val="20"/>
          <w:szCs w:val="20"/>
          <w:highlight w:val="none"/>
          <w:vertAlign w:val="subscript"/>
        </w:rPr>
        <w:t>d</w:t>
      </w:r>
      <w:r>
        <w:rPr>
          <w:rFonts w:ascii="Times New Roman" w:hAnsi="Times New Roman" w:eastAsia="等线" w:cs="Times New Roman"/>
          <w:sz w:val="20"/>
          <w:szCs w:val="20"/>
          <w:highlight w:val="none"/>
        </w:rPr>
        <w:t xml:space="preserve"> is the depression conductance, P</w:t>
      </w:r>
      <w:r>
        <w:rPr>
          <w:rFonts w:ascii="Times New Roman" w:hAnsi="Times New Roman" w:eastAsia="等线" w:cs="Times New Roman"/>
          <w:sz w:val="20"/>
          <w:szCs w:val="20"/>
          <w:highlight w:val="none"/>
          <w:vertAlign w:val="subscript"/>
        </w:rPr>
        <w:t>max</w:t>
      </w:r>
      <w:r>
        <w:rPr>
          <w:rFonts w:ascii="Times New Roman" w:hAnsi="Times New Roman" w:eastAsia="等线" w:cs="Times New Roman"/>
          <w:sz w:val="20"/>
          <w:szCs w:val="20"/>
          <w:highlight w:val="none"/>
        </w:rPr>
        <w:t xml:space="preserve"> is the maximum number of pulses, and A is the parameter describing the potential and depression nonlinearity. </w:t>
      </w:r>
      <w:r>
        <w:rPr>
          <w:rFonts w:hint="eastAsia" w:ascii="Times New Roman" w:hAnsi="Times New Roman" w:eastAsia="等线" w:cs="Times New Roman"/>
          <w:sz w:val="20"/>
          <w:szCs w:val="20"/>
          <w:highlight w:val="none"/>
        </w:rPr>
        <w:t>The long term potentiation and long term depression curve is to verify the synaptic have the potential to achieve the synaptic plasticity. Moreover, the Gmax/Gmin is related to the range of synaptic weight. And the nonlinearity of LTP/LTD curve is related to the learning step size.</w:t>
      </w:r>
      <w:r>
        <w:rPr>
          <w:rFonts w:hint="eastAsia" w:ascii="Times New Roman" w:hAnsi="Times New Roman" w:eastAsia="等线" w:cs="Times New Roman"/>
          <w:sz w:val="20"/>
          <w:szCs w:val="20"/>
          <w:highlight w:val="none"/>
          <w:lang w:val="en-US" w:eastAsia="zh-CN"/>
        </w:rPr>
        <w:t xml:space="preserve"> </w:t>
      </w:r>
      <w:r>
        <w:rPr>
          <w:rFonts w:ascii="Times New Roman" w:hAnsi="Times New Roman" w:eastAsia="等线" w:cs="Times New Roman"/>
          <w:sz w:val="20"/>
          <w:szCs w:val="20"/>
          <w:highlight w:val="none"/>
        </w:rPr>
        <w:t xml:space="preserve">To verify the potential viability of EGTs as the synaptic device for neuromorphic computing, we simulate a single-layer-perception (SLP)-based ANN with the back-propagation algorithm and Manhattan update rules in MATLAB (Figure 8b). The recognition accuracy rate reaches the 81% with the 100 epochs. All neural algorithms are related to synaptic weight also shows that EGT has great potential for neuromorphic computing. </w:t>
      </w:r>
      <w:r>
        <w:rPr>
          <w:rFonts w:hint="eastAsia" w:ascii="Times New Roman" w:hAnsi="Times New Roman" w:eastAsia="等线" w:cs="Times New Roman"/>
          <w:sz w:val="20"/>
          <w:szCs w:val="20"/>
          <w:highlight w:val="none"/>
        </w:rPr>
        <w:t>The 784 synaptic weights map with high-resolution and low-noise acquisition demonstrates the original and different training states（1-5 stages）related to the output numbers "3"( Figure 8). A simple proportional timing relationship with the visualized pixel strength can be observed by the training maps. The adjustments of the learning size and weight variation range transform from the LTP/LTD curves impacted the outcomes of the training.</w:t>
      </w: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宋体" w:cs="Times New Roman"/>
          <w:b/>
          <w:bCs/>
          <w:kern w:val="0"/>
          <w:sz w:val="28"/>
          <w:szCs w:val="28"/>
          <w:highlight w:val="none"/>
        </w:rPr>
      </w:pPr>
      <w:r>
        <w:rPr>
          <w:rFonts w:hint="eastAsia" w:ascii="Times New Roman" w:hAnsi="Times New Roman" w:eastAsia="宋体" w:cs="Times New Roman"/>
          <w:b/>
          <w:bCs/>
          <w:kern w:val="0"/>
          <w:sz w:val="28"/>
          <w:szCs w:val="28"/>
          <w:highlight w:val="none"/>
        </w:rPr>
        <w:t>C</w:t>
      </w:r>
      <w:r>
        <w:rPr>
          <w:rFonts w:ascii="Times New Roman" w:hAnsi="Times New Roman" w:eastAsia="宋体" w:cs="Times New Roman"/>
          <w:b/>
          <w:bCs/>
          <w:kern w:val="0"/>
          <w:sz w:val="28"/>
          <w:szCs w:val="28"/>
          <w:highlight w:val="none"/>
        </w:rPr>
        <w:t>onclusion</w:t>
      </w:r>
    </w:p>
    <w:p>
      <w:pPr>
        <w:widowControl/>
        <w:spacing w:line="480" w:lineRule="auto"/>
        <w:ind w:firstLine="400" w:firstLineChars="20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In conclusion, this work demonstrates the synaptic properties of the solution-processed Li-doped thin-film transistors.</w:t>
      </w:r>
      <w:r>
        <w:rPr>
          <w:rFonts w:hint="eastAsia" w:ascii="Times New Roman" w:hAnsi="Times New Roman" w:eastAsia="宋体" w:cs="Times New Roman"/>
          <w:kern w:val="0"/>
          <w:sz w:val="20"/>
          <w:szCs w:val="20"/>
          <w:highlight w:val="none"/>
          <w:lang w:val="en-US" w:eastAsia="zh-CN"/>
        </w:rPr>
        <w:t xml:space="preserve"> </w:t>
      </w:r>
      <w:r>
        <w:rPr>
          <w:rFonts w:hint="eastAsia" w:ascii="Times New Roman" w:hAnsi="Times New Roman" w:eastAsia="宋体" w:cs="Times New Roman"/>
          <w:kern w:val="0"/>
          <w:sz w:val="20"/>
          <w:szCs w:val="20"/>
          <w:highlight w:val="none"/>
          <w:lang w:eastAsia="en-US"/>
        </w:rPr>
        <w:t>The weight update process combine with the synaptic plasticity of the electrolyte gate transistor to improve the recognition rate for the MNIST</w:t>
      </w:r>
      <w:r>
        <w:rPr>
          <w:rFonts w:hint="eastAsia" w:ascii="Times New Roman" w:hAnsi="Times New Roman" w:eastAsia="宋体" w:cs="Times New Roman"/>
          <w:kern w:val="0"/>
          <w:sz w:val="20"/>
          <w:szCs w:val="20"/>
          <w:highlight w:val="none"/>
          <w:lang w:val="en-US" w:eastAsia="zh-CN"/>
        </w:rPr>
        <w:t xml:space="preserve"> </w:t>
      </w:r>
      <w:r>
        <w:rPr>
          <w:rFonts w:hint="eastAsia" w:ascii="Times New Roman" w:hAnsi="Times New Roman" w:eastAsia="宋体" w:cs="Times New Roman"/>
          <w:kern w:val="0"/>
          <w:sz w:val="20"/>
          <w:szCs w:val="20"/>
          <w:highlight w:val="none"/>
          <w:lang w:eastAsia="en-US"/>
        </w:rPr>
        <w:t>data.</w:t>
      </w:r>
      <w:r>
        <w:rPr>
          <w:rFonts w:hint="eastAsia" w:ascii="Times New Roman" w:hAnsi="Times New Roman" w:eastAsia="宋体" w:cs="Times New Roman"/>
          <w:kern w:val="0"/>
          <w:sz w:val="20"/>
          <w:szCs w:val="20"/>
          <w:highlight w:val="none"/>
          <w:lang w:val="en-US" w:eastAsia="zh-CN"/>
        </w:rPr>
        <w:t xml:space="preserve"> </w:t>
      </w:r>
      <w:r>
        <w:rPr>
          <w:rFonts w:ascii="Times New Roman" w:hAnsi="Times New Roman" w:eastAsia="宋体" w:cs="Times New Roman"/>
          <w:kern w:val="0"/>
          <w:sz w:val="20"/>
          <w:szCs w:val="20"/>
          <w:highlight w:val="none"/>
          <w:lang w:eastAsia="en-US"/>
        </w:rPr>
        <w:t>EPSC and IPSC are basic information flow and processing processes behind complex calculations. In this work, we analyze the conductance and nonlinearity that significantly impact learning accuracy based on the LTP/LTD characteristic.</w:t>
      </w:r>
    </w:p>
    <w:p>
      <w:pPr>
        <w:widowControl/>
        <w:spacing w:line="480" w:lineRule="auto"/>
        <w:rPr>
          <w:rFonts w:ascii="Times New Roman" w:hAnsi="Times New Roman" w:eastAsia="宋体" w:cs="Times New Roman"/>
          <w:kern w:val="0"/>
          <w:sz w:val="20"/>
          <w:szCs w:val="20"/>
          <w:highlight w:val="none"/>
          <w:lang w:eastAsia="en-US"/>
        </w:rPr>
      </w:pPr>
    </w:p>
    <w:p>
      <w:pPr>
        <w:spacing w:line="480" w:lineRule="auto"/>
        <w:rPr>
          <w:rFonts w:ascii="Times New Roman" w:hAnsi="Times New Roman" w:eastAsia="等线" w:cs="Times New Roman"/>
          <w:b/>
          <w:bCs/>
          <w:color w:val="242021"/>
          <w:sz w:val="28"/>
          <w:szCs w:val="28"/>
          <w:highlight w:val="none"/>
        </w:rPr>
      </w:pPr>
      <w:r>
        <w:rPr>
          <w:rFonts w:ascii="Times New Roman" w:hAnsi="Times New Roman" w:eastAsia="等线" w:cs="Times New Roman"/>
          <w:b/>
          <w:bCs/>
          <w:color w:val="242021"/>
          <w:sz w:val="28"/>
          <w:szCs w:val="28"/>
          <w:highlight w:val="none"/>
        </w:rPr>
        <w:t>Acknowledgements</w:t>
      </w:r>
    </w:p>
    <w:p>
      <w:pPr>
        <w:spacing w:line="480" w:lineRule="auto"/>
        <w:rPr>
          <w:rFonts w:ascii="Times New Roman" w:hAnsi="Times New Roman" w:eastAsia="等线" w:cs="Times New Roman"/>
          <w:sz w:val="20"/>
          <w:szCs w:val="20"/>
          <w:highlight w:val="none"/>
        </w:rPr>
      </w:pPr>
      <w:r>
        <w:rPr>
          <w:rFonts w:ascii="Times New Roman" w:hAnsi="Times New Roman" w:eastAsia="等线" w:cs="Times New Roman"/>
          <w:sz w:val="20"/>
          <w:szCs w:val="20"/>
          <w:highlight w:val="none"/>
        </w:rPr>
        <w:t>This research was funded in part by the Natural Science Foundation of the Jiangsu Higher Education Institutions of China Program (19KJB510059), Natural Science Foundation of</w:t>
      </w:r>
      <w:r>
        <w:rPr>
          <w:rFonts w:hint="eastAsia" w:ascii="Times New Roman" w:hAnsi="Times New Roman" w:eastAsia="等线" w:cs="Times New Roman"/>
          <w:sz w:val="20"/>
          <w:szCs w:val="20"/>
          <w:highlight w:val="none"/>
        </w:rPr>
        <w:t xml:space="preserve"> </w:t>
      </w:r>
      <w:r>
        <w:rPr>
          <w:rFonts w:ascii="Times New Roman" w:hAnsi="Times New Roman" w:eastAsia="等线" w:cs="Times New Roman"/>
          <w:sz w:val="20"/>
          <w:szCs w:val="20"/>
          <w:highlight w:val="none"/>
        </w:rPr>
        <w:t>Jiangsu Province of China (BK20180242), the Suzhou Science and Technology Development Planning Project: Key Industrial Technology Innovation (SYG201924), University Research Development Fund (RDF-17-01-13), and the Key Program Special Fund in XJTLU (KSF-P-02, KSF-T-03, KSF-A-04, KSF-A-05, KSF-A-07, KSF-A-18).</w:t>
      </w:r>
    </w:p>
    <w:p>
      <w:pPr>
        <w:pStyle w:val="9"/>
        <w:rPr>
          <w:b/>
          <w:bCs/>
          <w:sz w:val="28"/>
          <w:szCs w:val="28"/>
          <w:highlight w:val="none"/>
        </w:rPr>
      </w:pPr>
      <w:r>
        <w:rPr>
          <w:b/>
          <w:bCs/>
          <w:sz w:val="28"/>
          <w:szCs w:val="28"/>
          <w:highlight w:val="none"/>
        </w:rPr>
        <w:t>References</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[1]</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 xml:space="preserve">Dai S, Zhao Y, Wang Y, Zhang J, Fang L, Jin S, et al. Recent Advances in Transistor‐Based Artificial Synapses. Advanced Functional Materials. 2019;29;1903700. </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[2]</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Ding G, Yang B, Zhou K, Zhang C, Wang Y, Yang JQ, et al. Synaptic Plasticity and Filtering Emulated in Metal–Organic Frameworks Nanosheets Based Transistors. Advanced Electronic Materials. 2019;6;1900978.</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[3]</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Doan TH, Sato Y, Matsumoto M, Koganezawa T. Lateral Habenula Regulates Cardiovascular Autonomic Responses via the Serotonergic System in Rats. Front Neurosci. 2021;15:655617.</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[4]</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Guo LQ, Han H, Zhu LQ, Guo YB, Yu F, Ren ZY, et al. Oxide Neuromorphic Transistors Gated by Polyvinyl Alcohol Solid Electrolytes with Ultralow Power Consumption. ACS Appl Mater Interfaces. 2019;11:28352-8.</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[5]</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 xml:space="preserve">He W, Fang Y, Yang H, Wu X, He L, Chen H, et al. A multi-input light-stimulated synaptic transistor for complex neuromorphic computing. Journal of Materials Chemistry C. 2019;7:12523-31. </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[6]</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Jang EK, Park Y, Lee JS. Reversible uptake and release of sodium ions in layered SnS2-reduced graphene oxide composites for neuromorphic devices. Nanoscale. 2019;11:15382-8.</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[7]</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Kim MK, Lee JS. Ferroelectric Analog Synaptic Transistors. Nano Lett. 2019;19:2044-50.</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[8]</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Kim S, Choi B, Lim M, Yoon J, Lee J, Kim HD, et al. Pattern Recognition Using Carbon Nanotube Synaptic Transistors with an Adjustable Weight Update Protocol. ACS Nano. 2017;11:2814-22.</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[9]</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Kim S, Choi B, Yoon J, Lee Y, Kim HD, Kang MH, et al. Binarized Neural Network with Silicon Nanosheet Synaptic Transistors for Supervised Pattern Classification. Sci Rep. 2019;9:11705.</w:t>
      </w:r>
    </w:p>
    <w:p>
      <w:pPr>
        <w:widowControl/>
        <w:ind w:left="720" w:hanging="720"/>
        <w:rPr>
          <w:rFonts w:ascii="Times New Roman" w:hAnsi="Times New Roman" w:eastAsia="宋体" w:cs="Times New Roman"/>
          <w:kern w:val="0"/>
          <w:sz w:val="20"/>
          <w:szCs w:val="20"/>
          <w:highlight w:val="none"/>
          <w:lang w:eastAsia="en-US"/>
        </w:rPr>
      </w:pPr>
      <w:r>
        <w:rPr>
          <w:rFonts w:ascii="Times New Roman" w:hAnsi="Times New Roman" w:eastAsia="宋体" w:cs="Times New Roman"/>
          <w:kern w:val="0"/>
          <w:sz w:val="20"/>
          <w:szCs w:val="20"/>
          <w:highlight w:val="none"/>
          <w:lang w:eastAsia="en-US"/>
        </w:rPr>
        <w:t>[10]</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Liu Y, Guan P, Zhang B, Falk ML, Katz HE. Ion Dependence of Gate Dielectric Behavior of Alkali Metal Ion-Incorporated Aluminas in Oxide Field-Effect Transistors. Chemistry of Materials. 2013;25:3788-96.</w:t>
      </w:r>
    </w:p>
    <w:p>
      <w:pPr>
        <w:widowControl/>
        <w:ind w:left="720" w:hanging="720"/>
        <w:rPr>
          <w:rFonts w:ascii="Times New Roman" w:hAnsi="Times New Roman" w:cs="Times New Roman"/>
          <w:b/>
          <w:bCs/>
          <w:sz w:val="28"/>
          <w:szCs w:val="28"/>
          <w:highlight w:val="none"/>
        </w:rPr>
      </w:pPr>
      <w:r>
        <w:rPr>
          <w:rFonts w:ascii="Times New Roman" w:hAnsi="Times New Roman" w:eastAsia="宋体" w:cs="Times New Roman"/>
          <w:kern w:val="0"/>
          <w:sz w:val="20"/>
          <w:szCs w:val="20"/>
          <w:highlight w:val="none"/>
          <w:lang w:eastAsia="en-US"/>
        </w:rPr>
        <w:t>[11]</w:t>
      </w:r>
      <w:r>
        <w:rPr>
          <w:rFonts w:ascii="Times New Roman" w:hAnsi="Times New Roman" w:eastAsia="宋体" w:cs="Times New Roman"/>
          <w:kern w:val="0"/>
          <w:sz w:val="20"/>
          <w:szCs w:val="20"/>
          <w:highlight w:val="none"/>
          <w:lang w:eastAsia="en-US"/>
        </w:rPr>
        <w:tab/>
      </w:r>
      <w:r>
        <w:rPr>
          <w:rFonts w:ascii="Times New Roman" w:hAnsi="Times New Roman" w:eastAsia="宋体" w:cs="Times New Roman"/>
          <w:kern w:val="0"/>
          <w:sz w:val="20"/>
          <w:szCs w:val="20"/>
          <w:highlight w:val="none"/>
          <w:lang w:eastAsia="en-US"/>
        </w:rPr>
        <w:t>Lv Y, Ma D, Meng H, Li C, Lin W. Habenula regulates cardiovascular activities in the insula cortex in a rat model of epilepsy. Int J Neurosci. 2012;122:314-23.</w:t>
      </w:r>
      <w:bookmarkStart w:id="4" w:name="_GoBack"/>
      <w:bookmarkEnd w:id="4"/>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bordersDoNotSurroundHeader w:val="1"/>
  <w:bordersDoNotSurroundFooter w:val="1"/>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014"/>
    <w:rsid w:val="000056C8"/>
    <w:rsid w:val="000079F4"/>
    <w:rsid w:val="00017591"/>
    <w:rsid w:val="00024ED7"/>
    <w:rsid w:val="000305C7"/>
    <w:rsid w:val="00041173"/>
    <w:rsid w:val="000541E3"/>
    <w:rsid w:val="00055C1D"/>
    <w:rsid w:val="00060F53"/>
    <w:rsid w:val="000758E8"/>
    <w:rsid w:val="00075FAD"/>
    <w:rsid w:val="000775BC"/>
    <w:rsid w:val="000A6F3F"/>
    <w:rsid w:val="000A7825"/>
    <w:rsid w:val="000B5E45"/>
    <w:rsid w:val="000C2DB4"/>
    <w:rsid w:val="000D2AFB"/>
    <w:rsid w:val="000E0A16"/>
    <w:rsid w:val="000E1F5E"/>
    <w:rsid w:val="000F7F71"/>
    <w:rsid w:val="0010152F"/>
    <w:rsid w:val="0011284A"/>
    <w:rsid w:val="00123A29"/>
    <w:rsid w:val="0012793E"/>
    <w:rsid w:val="00127989"/>
    <w:rsid w:val="00131FED"/>
    <w:rsid w:val="00142F36"/>
    <w:rsid w:val="001469F7"/>
    <w:rsid w:val="001745F7"/>
    <w:rsid w:val="00175B7D"/>
    <w:rsid w:val="00175FEC"/>
    <w:rsid w:val="001D0ADC"/>
    <w:rsid w:val="001D2AC8"/>
    <w:rsid w:val="001D5F56"/>
    <w:rsid w:val="001D779C"/>
    <w:rsid w:val="002251D6"/>
    <w:rsid w:val="002263DA"/>
    <w:rsid w:val="0025340C"/>
    <w:rsid w:val="0026019B"/>
    <w:rsid w:val="0026525A"/>
    <w:rsid w:val="0027342F"/>
    <w:rsid w:val="002870BE"/>
    <w:rsid w:val="00287A5B"/>
    <w:rsid w:val="002A087D"/>
    <w:rsid w:val="002A5451"/>
    <w:rsid w:val="002B4DAE"/>
    <w:rsid w:val="002C1255"/>
    <w:rsid w:val="002E5EE3"/>
    <w:rsid w:val="00302688"/>
    <w:rsid w:val="00326700"/>
    <w:rsid w:val="00336EE4"/>
    <w:rsid w:val="00342DA2"/>
    <w:rsid w:val="00350AEF"/>
    <w:rsid w:val="00362FC7"/>
    <w:rsid w:val="00371C8C"/>
    <w:rsid w:val="00373A0D"/>
    <w:rsid w:val="003764B6"/>
    <w:rsid w:val="00381999"/>
    <w:rsid w:val="0038283B"/>
    <w:rsid w:val="00390816"/>
    <w:rsid w:val="003928C7"/>
    <w:rsid w:val="003A4E0C"/>
    <w:rsid w:val="003A581C"/>
    <w:rsid w:val="003C012C"/>
    <w:rsid w:val="003C686D"/>
    <w:rsid w:val="003D72A1"/>
    <w:rsid w:val="003D72E0"/>
    <w:rsid w:val="00406D64"/>
    <w:rsid w:val="00453AAB"/>
    <w:rsid w:val="00457DD7"/>
    <w:rsid w:val="004A3460"/>
    <w:rsid w:val="004A5569"/>
    <w:rsid w:val="004B39DC"/>
    <w:rsid w:val="004B722C"/>
    <w:rsid w:val="004F7F6B"/>
    <w:rsid w:val="00511263"/>
    <w:rsid w:val="0051609C"/>
    <w:rsid w:val="005175EB"/>
    <w:rsid w:val="00581D56"/>
    <w:rsid w:val="005A137F"/>
    <w:rsid w:val="005A2B33"/>
    <w:rsid w:val="005A6BB9"/>
    <w:rsid w:val="005B1864"/>
    <w:rsid w:val="005E496A"/>
    <w:rsid w:val="006312CC"/>
    <w:rsid w:val="00635F09"/>
    <w:rsid w:val="006501A5"/>
    <w:rsid w:val="00674BBE"/>
    <w:rsid w:val="0068595B"/>
    <w:rsid w:val="006A79B8"/>
    <w:rsid w:val="006B25D8"/>
    <w:rsid w:val="00710E2B"/>
    <w:rsid w:val="007207B9"/>
    <w:rsid w:val="0074200C"/>
    <w:rsid w:val="007429F8"/>
    <w:rsid w:val="00747681"/>
    <w:rsid w:val="00755654"/>
    <w:rsid w:val="00760AAD"/>
    <w:rsid w:val="00762926"/>
    <w:rsid w:val="00772985"/>
    <w:rsid w:val="00781A46"/>
    <w:rsid w:val="00784DC3"/>
    <w:rsid w:val="007A4CBE"/>
    <w:rsid w:val="007B4C96"/>
    <w:rsid w:val="007D6B75"/>
    <w:rsid w:val="00803186"/>
    <w:rsid w:val="008224EF"/>
    <w:rsid w:val="00823377"/>
    <w:rsid w:val="0084519A"/>
    <w:rsid w:val="0085553E"/>
    <w:rsid w:val="0085740D"/>
    <w:rsid w:val="008715D0"/>
    <w:rsid w:val="008864B8"/>
    <w:rsid w:val="00892E28"/>
    <w:rsid w:val="00895DDC"/>
    <w:rsid w:val="008A2717"/>
    <w:rsid w:val="008A742E"/>
    <w:rsid w:val="008D1573"/>
    <w:rsid w:val="008F2A5B"/>
    <w:rsid w:val="0090218F"/>
    <w:rsid w:val="0092094C"/>
    <w:rsid w:val="00934AB0"/>
    <w:rsid w:val="00951BF7"/>
    <w:rsid w:val="00972216"/>
    <w:rsid w:val="00976AE6"/>
    <w:rsid w:val="00983412"/>
    <w:rsid w:val="00984EC3"/>
    <w:rsid w:val="009932DE"/>
    <w:rsid w:val="009B2DB2"/>
    <w:rsid w:val="009C4691"/>
    <w:rsid w:val="009D06AE"/>
    <w:rsid w:val="009D16C2"/>
    <w:rsid w:val="009D7E79"/>
    <w:rsid w:val="009E6454"/>
    <w:rsid w:val="00A12325"/>
    <w:rsid w:val="00A209F8"/>
    <w:rsid w:val="00A239BB"/>
    <w:rsid w:val="00A5172E"/>
    <w:rsid w:val="00A96D02"/>
    <w:rsid w:val="00AE51C5"/>
    <w:rsid w:val="00AE7A91"/>
    <w:rsid w:val="00B013E6"/>
    <w:rsid w:val="00B028D8"/>
    <w:rsid w:val="00B11B3C"/>
    <w:rsid w:val="00B14C4E"/>
    <w:rsid w:val="00B14F10"/>
    <w:rsid w:val="00B15493"/>
    <w:rsid w:val="00B35A89"/>
    <w:rsid w:val="00B43369"/>
    <w:rsid w:val="00B47DD8"/>
    <w:rsid w:val="00B51642"/>
    <w:rsid w:val="00B57510"/>
    <w:rsid w:val="00B577A4"/>
    <w:rsid w:val="00B81E5F"/>
    <w:rsid w:val="00B94F3F"/>
    <w:rsid w:val="00BE3876"/>
    <w:rsid w:val="00BE71D5"/>
    <w:rsid w:val="00BF0073"/>
    <w:rsid w:val="00BF0171"/>
    <w:rsid w:val="00BF4A8F"/>
    <w:rsid w:val="00C06403"/>
    <w:rsid w:val="00C1589C"/>
    <w:rsid w:val="00C26E4F"/>
    <w:rsid w:val="00C313F9"/>
    <w:rsid w:val="00C32014"/>
    <w:rsid w:val="00C3298F"/>
    <w:rsid w:val="00C3309F"/>
    <w:rsid w:val="00C36C7B"/>
    <w:rsid w:val="00C417E7"/>
    <w:rsid w:val="00C45181"/>
    <w:rsid w:val="00C47669"/>
    <w:rsid w:val="00C72831"/>
    <w:rsid w:val="00C80960"/>
    <w:rsid w:val="00C83433"/>
    <w:rsid w:val="00CC5292"/>
    <w:rsid w:val="00CE615B"/>
    <w:rsid w:val="00CF75E3"/>
    <w:rsid w:val="00D01BE4"/>
    <w:rsid w:val="00D02314"/>
    <w:rsid w:val="00D148B7"/>
    <w:rsid w:val="00D3280F"/>
    <w:rsid w:val="00D35356"/>
    <w:rsid w:val="00D363AB"/>
    <w:rsid w:val="00D46B59"/>
    <w:rsid w:val="00D5715C"/>
    <w:rsid w:val="00D67534"/>
    <w:rsid w:val="00D77034"/>
    <w:rsid w:val="00D84901"/>
    <w:rsid w:val="00D93EA0"/>
    <w:rsid w:val="00DA31AC"/>
    <w:rsid w:val="00DB454D"/>
    <w:rsid w:val="00DC337D"/>
    <w:rsid w:val="00DC40A4"/>
    <w:rsid w:val="00DD2B72"/>
    <w:rsid w:val="00DE00D4"/>
    <w:rsid w:val="00DF2ED9"/>
    <w:rsid w:val="00DF5B3A"/>
    <w:rsid w:val="00E053FE"/>
    <w:rsid w:val="00E221BF"/>
    <w:rsid w:val="00E248C2"/>
    <w:rsid w:val="00E35DC7"/>
    <w:rsid w:val="00E42D7C"/>
    <w:rsid w:val="00E64312"/>
    <w:rsid w:val="00E67018"/>
    <w:rsid w:val="00E739B8"/>
    <w:rsid w:val="00E84D42"/>
    <w:rsid w:val="00EA6C5C"/>
    <w:rsid w:val="00ED000B"/>
    <w:rsid w:val="00EE1387"/>
    <w:rsid w:val="00EE2AE0"/>
    <w:rsid w:val="00EE3748"/>
    <w:rsid w:val="00EF2EAF"/>
    <w:rsid w:val="00F0468F"/>
    <w:rsid w:val="00F23E7D"/>
    <w:rsid w:val="00F60418"/>
    <w:rsid w:val="00F73EF8"/>
    <w:rsid w:val="00F75087"/>
    <w:rsid w:val="00F82576"/>
    <w:rsid w:val="00FA489F"/>
    <w:rsid w:val="00FA6A65"/>
    <w:rsid w:val="00FB45B1"/>
    <w:rsid w:val="00FC344D"/>
    <w:rsid w:val="00FD34A3"/>
    <w:rsid w:val="00FE08F2"/>
    <w:rsid w:val="099472E7"/>
    <w:rsid w:val="10FC4C8F"/>
    <w:rsid w:val="159D39C7"/>
    <w:rsid w:val="210E53C6"/>
    <w:rsid w:val="329F0033"/>
    <w:rsid w:val="3B7B47A0"/>
    <w:rsid w:val="3D1141CF"/>
    <w:rsid w:val="4C7E4EC3"/>
    <w:rsid w:val="522149A9"/>
    <w:rsid w:val="5EE7211C"/>
    <w:rsid w:val="6A130CD7"/>
    <w:rsid w:val="7C773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semiHidden/>
    <w:unhideWhenUsed/>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character" w:customStyle="1" w:styleId="8">
    <w:name w:val="Unresolved Mention"/>
    <w:basedOn w:val="6"/>
    <w:semiHidden/>
    <w:unhideWhenUsed/>
    <w:qFormat/>
    <w:uiPriority w:val="99"/>
    <w:rPr>
      <w:color w:val="605E5C"/>
      <w:shd w:val="clear" w:color="auto" w:fill="E1DFDD"/>
    </w:rPr>
  </w:style>
  <w:style w:type="paragraph" w:customStyle="1" w:styleId="9">
    <w:name w:val="Main Text"/>
    <w:basedOn w:val="1"/>
    <w:link w:val="10"/>
    <w:qFormat/>
    <w:uiPriority w:val="0"/>
    <w:pPr>
      <w:widowControl/>
      <w:spacing w:line="480" w:lineRule="auto"/>
      <w:jc w:val="left"/>
    </w:pPr>
    <w:rPr>
      <w:rFonts w:ascii="Times New Roman" w:hAnsi="Times New Roman" w:eastAsia="MS Mincho" w:cs="Times New Roman"/>
      <w:kern w:val="0"/>
      <w:sz w:val="24"/>
      <w:szCs w:val="24"/>
      <w:lang w:eastAsia="ja-JP"/>
    </w:rPr>
  </w:style>
  <w:style w:type="character" w:customStyle="1" w:styleId="10">
    <w:name w:val="Main Text Char"/>
    <w:link w:val="9"/>
    <w:qFormat/>
    <w:uiPriority w:val="0"/>
    <w:rPr>
      <w:rFonts w:ascii="Times New Roman" w:hAnsi="Times New Roman" w:eastAsia="MS Mincho" w:cs="Times New Roman"/>
      <w:kern w:val="0"/>
      <w:sz w:val="24"/>
      <w:szCs w:val="24"/>
      <w:lang w:eastAsia="ja-JP"/>
    </w:r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D9C2F1-3765-4A78-BEAF-50DF006D53BA}">
  <ds:schemaRefs/>
</ds:datastoreItem>
</file>

<file path=docProps/app.xml><?xml version="1.0" encoding="utf-8"?>
<Properties xmlns="http://schemas.openxmlformats.org/officeDocument/2006/extended-properties" xmlns:vt="http://schemas.openxmlformats.org/officeDocument/2006/docPropsVTypes">
  <Template>Normal</Template>
  <Pages>12</Pages>
  <Words>2517</Words>
  <Characters>14348</Characters>
  <Lines>119</Lines>
  <Paragraphs>33</Paragraphs>
  <TotalTime>23</TotalTime>
  <ScaleCrop>false</ScaleCrop>
  <LinksUpToDate>false</LinksUpToDate>
  <CharactersWithSpaces>16832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2021-10-25T16:31:00Z</dcterms:created>
  <dc:creator>王 琦男</dc:creator>
  <cp:lastModifiedBy>大熊</cp:lastModifiedBy>
  <dcterms:modified xsi:type="dcterms:W3CDTF">2022-03-15T05:36:33Z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62057F2D01654705B445FFF4B264F3AF</vt:lpwstr>
  </property>
</Properties>
</file>