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09DF" w14:textId="77777777" w:rsidR="006534B6" w:rsidRDefault="006534B6" w:rsidP="006534B6">
      <w:pPr>
        <w:spacing w:before="240" w:after="240" w:line="240" w:lineRule="auto"/>
        <w:jc w:val="both"/>
        <w:rPr>
          <w:rFonts w:ascii="Georgia" w:eastAsia="Georgia" w:hAnsi="Georgia" w:cs="Georgia"/>
          <w:b/>
          <w:sz w:val="24"/>
          <w:szCs w:val="24"/>
        </w:rPr>
      </w:pPr>
      <w:r>
        <w:rPr>
          <w:rFonts w:ascii="Georgia" w:eastAsia="Georgia" w:hAnsi="Georgia" w:cs="Georgia"/>
          <w:b/>
          <w:sz w:val="24"/>
          <w:szCs w:val="24"/>
        </w:rPr>
        <w:t>Core Outcome Set for Research and Clinical Practice in Post COVID-19 Condition (Long COVID)</w:t>
      </w:r>
      <w:sdt>
        <w:sdtPr>
          <w:tag w:val="goog_rdk_0"/>
          <w:id w:val="377278273"/>
        </w:sdtPr>
        <w:sdtEndPr/>
        <w:sdtContent>
          <w:r>
            <w:rPr>
              <w:rFonts w:ascii="Georgia" w:eastAsia="Georgia" w:hAnsi="Georgia" w:cs="Georgia"/>
              <w:b/>
              <w:sz w:val="24"/>
              <w:szCs w:val="24"/>
            </w:rPr>
            <w:t xml:space="preserve"> in Adults</w:t>
          </w:r>
        </w:sdtContent>
      </w:sdt>
      <w:r>
        <w:rPr>
          <w:rFonts w:ascii="Georgia" w:eastAsia="Georgia" w:hAnsi="Georgia" w:cs="Georgia"/>
          <w:b/>
          <w:sz w:val="24"/>
          <w:szCs w:val="24"/>
        </w:rPr>
        <w:t>: An International Delphi Consensus Study ‘PC-COS’</w:t>
      </w:r>
    </w:p>
    <w:p w14:paraId="641D644F" w14:textId="2AE47211" w:rsidR="006534B6" w:rsidRPr="00E2499D" w:rsidRDefault="006534B6" w:rsidP="006534B6">
      <w:pPr>
        <w:spacing w:before="240" w:after="240" w:line="240" w:lineRule="auto"/>
        <w:jc w:val="both"/>
        <w:rPr>
          <w:rFonts w:ascii="Georgia" w:eastAsia="Georgia" w:hAnsi="Georgia" w:cs="Georgia"/>
          <w:sz w:val="20"/>
          <w:szCs w:val="20"/>
          <w:highlight w:val="white"/>
          <w:lang w:val="en-US"/>
        </w:rPr>
      </w:pPr>
      <w:bookmarkStart w:id="0" w:name="_heading=h.gjdgxs" w:colFirst="0" w:colLast="0"/>
      <w:bookmarkEnd w:id="0"/>
      <w:r>
        <w:rPr>
          <w:rFonts w:ascii="Georgia" w:eastAsia="Georgia" w:hAnsi="Georgia" w:cs="Georgia"/>
          <w:sz w:val="20"/>
          <w:szCs w:val="20"/>
          <w:highlight w:val="white"/>
        </w:rPr>
        <w:t>Daniel Munblit</w:t>
      </w:r>
      <w:sdt>
        <w:sdtPr>
          <w:tag w:val="goog_rdk_1"/>
          <w:id w:val="1547333248"/>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1,2,3,*</w:t>
      </w:r>
      <w:r>
        <w:rPr>
          <w:rFonts w:ascii="Georgia" w:eastAsia="Georgia" w:hAnsi="Georgia" w:cs="Georgia"/>
          <w:sz w:val="20"/>
          <w:szCs w:val="20"/>
          <w:highlight w:val="white"/>
        </w:rPr>
        <w:t>, Timothy Nicholson</w:t>
      </w:r>
      <w:sdt>
        <w:sdtPr>
          <w:tag w:val="goog_rdk_2"/>
          <w:id w:val="2138524480"/>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4,*</w:t>
      </w:r>
      <w:r>
        <w:rPr>
          <w:rFonts w:ascii="Georgia" w:eastAsia="Georgia" w:hAnsi="Georgia" w:cs="Georgia"/>
          <w:sz w:val="20"/>
          <w:szCs w:val="20"/>
          <w:highlight w:val="white"/>
        </w:rPr>
        <w:t>,</w:t>
      </w:r>
      <w:r>
        <w:rPr>
          <w:rFonts w:ascii="Georgia" w:eastAsia="Georgia" w:hAnsi="Georgia" w:cs="Georgia"/>
          <w:color w:val="FF0000"/>
          <w:sz w:val="20"/>
          <w:szCs w:val="20"/>
          <w:highlight w:val="white"/>
        </w:rPr>
        <w:t xml:space="preserve"> </w:t>
      </w:r>
      <w:r>
        <w:rPr>
          <w:rFonts w:ascii="Georgia" w:eastAsia="Georgia" w:hAnsi="Georgia" w:cs="Georgia"/>
          <w:sz w:val="20"/>
          <w:szCs w:val="20"/>
          <w:highlight w:val="white"/>
        </w:rPr>
        <w:t>Athena Akrami</w:t>
      </w:r>
      <w:sdt>
        <w:sdtPr>
          <w:tag w:val="goog_rdk_3"/>
          <w:id w:val="983895924"/>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5,6</w:t>
      </w:r>
      <w:r>
        <w:rPr>
          <w:rFonts w:ascii="Georgia" w:eastAsia="Georgia" w:hAnsi="Georgia" w:cs="Georgia"/>
          <w:sz w:val="20"/>
          <w:szCs w:val="20"/>
          <w:highlight w:val="white"/>
        </w:rPr>
        <w:t>, Christian Apfelbacher</w:t>
      </w:r>
      <w:sdt>
        <w:sdtPr>
          <w:tag w:val="goog_rdk_4"/>
          <w:id w:val="736830958"/>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7</w:t>
      </w:r>
      <w:r>
        <w:rPr>
          <w:rFonts w:ascii="Georgia" w:eastAsia="Georgia" w:hAnsi="Georgia" w:cs="Georgia"/>
          <w:sz w:val="20"/>
          <w:szCs w:val="20"/>
          <w:highlight w:val="white"/>
        </w:rPr>
        <w:t>, Jessica Chen</w:t>
      </w:r>
      <w:sdt>
        <w:sdtPr>
          <w:tag w:val="goog_rdk_5"/>
          <w:id w:val="1773582177"/>
        </w:sdtPr>
        <w:sdtEndPr/>
        <w:sdtContent>
          <w:r>
            <w:rPr>
              <w:rFonts w:ascii="Georgia" w:eastAsia="Georgia" w:hAnsi="Georgia" w:cs="Georgia"/>
              <w:sz w:val="20"/>
              <w:szCs w:val="20"/>
              <w:highlight w:val="white"/>
            </w:rPr>
            <w:t xml:space="preserve"> BSc</w:t>
          </w:r>
        </w:sdtContent>
      </w:sdt>
      <w:r>
        <w:rPr>
          <w:rFonts w:ascii="Georgia" w:eastAsia="Georgia" w:hAnsi="Georgia" w:cs="Georgia"/>
          <w:sz w:val="20"/>
          <w:szCs w:val="20"/>
          <w:highlight w:val="white"/>
          <w:vertAlign w:val="superscript"/>
        </w:rPr>
        <w:t>8</w:t>
      </w:r>
      <w:r>
        <w:rPr>
          <w:rFonts w:ascii="Georgia" w:eastAsia="Georgia" w:hAnsi="Georgia" w:cs="Georgia"/>
          <w:sz w:val="20"/>
          <w:szCs w:val="20"/>
          <w:highlight w:val="white"/>
        </w:rPr>
        <w:t>, Wouter De Groote</w:t>
      </w:r>
      <w:sdt>
        <w:sdtPr>
          <w:tag w:val="goog_rdk_6"/>
          <w:id w:val="1703203825"/>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9</w:t>
      </w:r>
      <w:r>
        <w:rPr>
          <w:rFonts w:ascii="Georgia" w:eastAsia="Georgia" w:hAnsi="Georgia" w:cs="Georgia"/>
          <w:sz w:val="20"/>
          <w:szCs w:val="20"/>
          <w:highlight w:val="white"/>
        </w:rPr>
        <w:t>, Janet V. Diaz</w:t>
      </w:r>
      <w:sdt>
        <w:sdtPr>
          <w:tag w:val="goog_rdk_7"/>
          <w:id w:val="965626016"/>
        </w:sdtPr>
        <w:sdtEndPr/>
        <w:sdtContent>
          <w:r>
            <w:rPr>
              <w:rFonts w:ascii="Georgia" w:eastAsia="Georgia" w:hAnsi="Georgia" w:cs="Georgia"/>
              <w:sz w:val="20"/>
              <w:szCs w:val="20"/>
              <w:highlight w:val="white"/>
            </w:rPr>
            <w:t xml:space="preserve"> </w:t>
          </w:r>
          <w:r w:rsidR="00433DC8">
            <w:rPr>
              <w:rFonts w:ascii="Georgia" w:eastAsia="Georgia" w:hAnsi="Georgia" w:cs="Georgia"/>
              <w:sz w:val="20"/>
              <w:szCs w:val="20"/>
              <w:highlight w:val="white"/>
            </w:rPr>
            <w:t>MD</w:t>
          </w:r>
        </w:sdtContent>
      </w:sdt>
      <w:r w:rsidR="004021A4">
        <w:rPr>
          <w:rFonts w:ascii="Georgia" w:eastAsia="Georgia" w:hAnsi="Georgia" w:cs="Georgia"/>
          <w:sz w:val="20"/>
          <w:szCs w:val="20"/>
          <w:highlight w:val="white"/>
          <w:vertAlign w:val="superscript"/>
        </w:rPr>
        <w:t>10</w:t>
      </w:r>
      <w:r>
        <w:rPr>
          <w:rFonts w:ascii="Georgia" w:eastAsia="Georgia" w:hAnsi="Georgia" w:cs="Georgia"/>
          <w:sz w:val="20"/>
          <w:szCs w:val="20"/>
          <w:highlight w:val="white"/>
        </w:rPr>
        <w:t xml:space="preserve">, Sarah L. </w:t>
      </w:r>
      <w:proofErr w:type="spellStart"/>
      <w:r>
        <w:rPr>
          <w:rFonts w:ascii="Georgia" w:eastAsia="Georgia" w:hAnsi="Georgia" w:cs="Georgia"/>
          <w:sz w:val="20"/>
          <w:szCs w:val="20"/>
          <w:highlight w:val="white"/>
        </w:rPr>
        <w:t>Gorst</w:t>
      </w:r>
      <w:proofErr w:type="spellEnd"/>
      <w:sdt>
        <w:sdtPr>
          <w:tag w:val="goog_rdk_8"/>
          <w:id w:val="1825237934"/>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1</w:t>
      </w:r>
      <w:r>
        <w:rPr>
          <w:rFonts w:ascii="Georgia" w:eastAsia="Georgia" w:hAnsi="Georgia" w:cs="Georgia"/>
          <w:sz w:val="20"/>
          <w:szCs w:val="20"/>
          <w:highlight w:val="white"/>
        </w:rPr>
        <w:t>, Nicola Harman</w:t>
      </w:r>
      <w:sdt>
        <w:sdtPr>
          <w:tag w:val="goog_rdk_9"/>
          <w:id w:val="-352657924"/>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2</w:t>
      </w:r>
      <w:r>
        <w:rPr>
          <w:rFonts w:ascii="Georgia" w:eastAsia="Georgia" w:hAnsi="Georgia" w:cs="Georgia"/>
          <w:sz w:val="20"/>
          <w:szCs w:val="20"/>
          <w:highlight w:val="white"/>
        </w:rPr>
        <w:t xml:space="preserve">, Alisa </w:t>
      </w:r>
      <w:proofErr w:type="spellStart"/>
      <w:r>
        <w:rPr>
          <w:rFonts w:ascii="Georgia" w:eastAsia="Georgia" w:hAnsi="Georgia" w:cs="Georgia"/>
          <w:sz w:val="20"/>
          <w:szCs w:val="20"/>
          <w:highlight w:val="white"/>
        </w:rPr>
        <w:t>Kokorina</w:t>
      </w:r>
      <w:proofErr w:type="spellEnd"/>
      <w:sdt>
        <w:sdtPr>
          <w:tag w:val="goog_rdk_10"/>
          <w:id w:val="1937254449"/>
        </w:sdtPr>
        <w:sdtEndPr/>
        <w:sdtContent>
          <w:r>
            <w:rPr>
              <w:rFonts w:ascii="Georgia" w:eastAsia="Georgia" w:hAnsi="Georgia" w:cs="Georgia"/>
              <w:sz w:val="20"/>
              <w:szCs w:val="20"/>
              <w:highlight w:val="white"/>
            </w:rPr>
            <w:t xml:space="preserve"> BSc</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3</w:t>
      </w:r>
      <w:r>
        <w:rPr>
          <w:rFonts w:ascii="Georgia" w:eastAsia="Georgia" w:hAnsi="Georgia" w:cs="Georgia"/>
          <w:sz w:val="20"/>
          <w:szCs w:val="20"/>
          <w:highlight w:val="white"/>
        </w:rPr>
        <w:t xml:space="preserve">, Piero </w:t>
      </w:r>
      <w:proofErr w:type="spellStart"/>
      <w:r>
        <w:rPr>
          <w:rFonts w:ascii="Georgia" w:eastAsia="Georgia" w:hAnsi="Georgia" w:cs="Georgia"/>
          <w:sz w:val="20"/>
          <w:szCs w:val="20"/>
          <w:highlight w:val="white"/>
        </w:rPr>
        <w:t>Olliaro</w:t>
      </w:r>
      <w:proofErr w:type="spellEnd"/>
      <w:sdt>
        <w:sdtPr>
          <w:tag w:val="goog_rdk_11"/>
          <w:id w:val="753558094"/>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4</w:t>
      </w:r>
      <w:r>
        <w:rPr>
          <w:rFonts w:ascii="Georgia" w:eastAsia="Georgia" w:hAnsi="Georgia" w:cs="Georgia"/>
          <w:sz w:val="20"/>
          <w:szCs w:val="20"/>
          <w:highlight w:val="white"/>
        </w:rPr>
        <w:t>, Callum Parr</w:t>
      </w:r>
      <w:sdt>
        <w:sdtPr>
          <w:tag w:val="goog_rdk_12"/>
          <w:id w:val="-1346166643"/>
        </w:sdtPr>
        <w:sdtEndPr/>
        <w:sdtContent>
          <w:r>
            <w:rPr>
              <w:rFonts w:ascii="Georgia" w:eastAsia="Georgia" w:hAnsi="Georgia" w:cs="Georgia"/>
              <w:sz w:val="20"/>
              <w:szCs w:val="20"/>
              <w:highlight w:val="white"/>
            </w:rPr>
            <w:t xml:space="preserve"> BSc</w:t>
          </w:r>
        </w:sdtContent>
      </w:sdt>
      <w:r>
        <w:rPr>
          <w:rFonts w:ascii="Georgia" w:eastAsia="Georgia" w:hAnsi="Georgia" w:cs="Georgia"/>
          <w:sz w:val="20"/>
          <w:szCs w:val="20"/>
          <w:highlight w:val="white"/>
          <w:vertAlign w:val="superscript"/>
        </w:rPr>
        <w:t>8</w:t>
      </w:r>
      <w:r>
        <w:rPr>
          <w:rFonts w:ascii="Georgia" w:eastAsia="Georgia" w:hAnsi="Georgia" w:cs="Georgia"/>
          <w:sz w:val="20"/>
          <w:szCs w:val="20"/>
          <w:highlight w:val="white"/>
        </w:rPr>
        <w:t>, Jacobus Preller</w:t>
      </w:r>
      <w:sdt>
        <w:sdtPr>
          <w:tag w:val="goog_rdk_13"/>
          <w:id w:val="-39141173"/>
        </w:sdtPr>
        <w:sdtEndPr/>
        <w:sdtContent>
          <w:r>
            <w:rPr>
              <w:rFonts w:ascii="Georgia" w:eastAsia="Georgia" w:hAnsi="Georgia" w:cs="Georgia"/>
              <w:sz w:val="20"/>
              <w:szCs w:val="20"/>
              <w:highlight w:val="white"/>
            </w:rPr>
            <w:t xml:space="preserve"> </w:t>
          </w:r>
          <w:r w:rsidR="00433DC8">
            <w:rPr>
              <w:rFonts w:ascii="Georgia" w:eastAsia="Georgia" w:hAnsi="Georgia" w:cs="Georgia"/>
              <w:sz w:val="20"/>
              <w:szCs w:val="20"/>
              <w:highlight w:val="white"/>
            </w:rPr>
            <w:t>MD</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5</w:t>
      </w:r>
      <w:r>
        <w:rPr>
          <w:rFonts w:ascii="Georgia" w:eastAsia="Georgia" w:hAnsi="Georgia" w:cs="Georgia"/>
          <w:sz w:val="20"/>
          <w:szCs w:val="20"/>
          <w:highlight w:val="white"/>
        </w:rPr>
        <w:t xml:space="preserve">, </w:t>
      </w:r>
      <w:proofErr w:type="spellStart"/>
      <w:r>
        <w:rPr>
          <w:rFonts w:ascii="Georgia" w:eastAsia="Georgia" w:hAnsi="Georgia" w:cs="Georgia"/>
          <w:sz w:val="20"/>
          <w:szCs w:val="20"/>
          <w:highlight w:val="white"/>
        </w:rPr>
        <w:t>Nicoline</w:t>
      </w:r>
      <w:proofErr w:type="spellEnd"/>
      <w:r>
        <w:rPr>
          <w:rFonts w:ascii="Georgia" w:eastAsia="Georgia" w:hAnsi="Georgia" w:cs="Georgia"/>
          <w:sz w:val="20"/>
          <w:szCs w:val="20"/>
          <w:highlight w:val="white"/>
        </w:rPr>
        <w:t xml:space="preserve"> </w:t>
      </w:r>
      <w:proofErr w:type="spellStart"/>
      <w:r>
        <w:rPr>
          <w:rFonts w:ascii="Georgia" w:eastAsia="Georgia" w:hAnsi="Georgia" w:cs="Georgia"/>
          <w:sz w:val="20"/>
          <w:szCs w:val="20"/>
          <w:highlight w:val="white"/>
        </w:rPr>
        <w:t>Schiess</w:t>
      </w:r>
      <w:proofErr w:type="spellEnd"/>
      <w:sdt>
        <w:sdtPr>
          <w:tag w:val="goog_rdk_14"/>
          <w:id w:val="-1759740919"/>
        </w:sdtPr>
        <w:sdtEndPr/>
        <w:sdtContent>
          <w:r>
            <w:rPr>
              <w:rFonts w:ascii="Georgia" w:eastAsia="Georgia" w:hAnsi="Georgia" w:cs="Georgia"/>
              <w:sz w:val="20"/>
              <w:szCs w:val="20"/>
              <w:highlight w:val="white"/>
            </w:rPr>
            <w:t xml:space="preserve"> </w:t>
          </w:r>
          <w:r w:rsidR="00433DC8">
            <w:rPr>
              <w:rFonts w:ascii="Georgia" w:eastAsia="Georgia" w:hAnsi="Georgia" w:cs="Georgia"/>
              <w:sz w:val="20"/>
              <w:szCs w:val="20"/>
              <w:highlight w:val="white"/>
            </w:rPr>
            <w:t>MD</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6</w:t>
      </w:r>
      <w:r>
        <w:rPr>
          <w:rFonts w:ascii="Georgia" w:eastAsia="Georgia" w:hAnsi="Georgia" w:cs="Georgia"/>
          <w:sz w:val="20"/>
          <w:szCs w:val="20"/>
          <w:highlight w:val="white"/>
        </w:rPr>
        <w:t>, Jochen Schmitt</w:t>
      </w:r>
      <w:sdt>
        <w:sdtPr>
          <w:tag w:val="goog_rdk_15"/>
          <w:id w:val="-899439455"/>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1</w:t>
      </w:r>
      <w:r w:rsidR="004021A4">
        <w:rPr>
          <w:rFonts w:ascii="Georgia" w:eastAsia="Georgia" w:hAnsi="Georgia" w:cs="Georgia"/>
          <w:sz w:val="20"/>
          <w:szCs w:val="20"/>
          <w:highlight w:val="white"/>
          <w:vertAlign w:val="superscript"/>
        </w:rPr>
        <w:t>7</w:t>
      </w:r>
      <w:r>
        <w:rPr>
          <w:rFonts w:ascii="Georgia" w:eastAsia="Georgia" w:hAnsi="Georgia" w:cs="Georgia"/>
          <w:sz w:val="20"/>
          <w:szCs w:val="20"/>
          <w:highlight w:val="white"/>
        </w:rPr>
        <w:t xml:space="preserve">, Nina </w:t>
      </w:r>
      <w:proofErr w:type="spellStart"/>
      <w:r>
        <w:rPr>
          <w:rFonts w:ascii="Georgia" w:eastAsia="Georgia" w:hAnsi="Georgia" w:cs="Georgia"/>
          <w:sz w:val="20"/>
          <w:szCs w:val="20"/>
          <w:highlight w:val="white"/>
        </w:rPr>
        <w:t>Seylanova</w:t>
      </w:r>
      <w:proofErr w:type="spellEnd"/>
      <w:sdt>
        <w:sdtPr>
          <w:tag w:val="goog_rdk_16"/>
          <w:id w:val="85666090"/>
        </w:sdtPr>
        <w:sdtEndPr/>
        <w:sdtContent>
          <w:r>
            <w:rPr>
              <w:rFonts w:ascii="Georgia" w:eastAsia="Georgia" w:hAnsi="Georgia" w:cs="Georgia"/>
              <w:sz w:val="20"/>
              <w:szCs w:val="20"/>
              <w:highlight w:val="white"/>
            </w:rPr>
            <w:t xml:space="preserve"> MD</w:t>
          </w:r>
        </w:sdtContent>
      </w:sdt>
      <w:r>
        <w:rPr>
          <w:rFonts w:ascii="Georgia" w:eastAsia="Georgia" w:hAnsi="Georgia" w:cs="Georgia"/>
          <w:sz w:val="20"/>
          <w:szCs w:val="20"/>
          <w:highlight w:val="white"/>
          <w:vertAlign w:val="superscript"/>
        </w:rPr>
        <w:t>1</w:t>
      </w:r>
      <w:r w:rsidR="004A1898">
        <w:rPr>
          <w:rFonts w:ascii="Georgia" w:eastAsia="Georgia" w:hAnsi="Georgia" w:cs="Georgia"/>
          <w:sz w:val="20"/>
          <w:szCs w:val="20"/>
          <w:highlight w:val="white"/>
          <w:vertAlign w:val="superscript"/>
        </w:rPr>
        <w:t>8</w:t>
      </w:r>
      <w:r>
        <w:rPr>
          <w:rFonts w:ascii="Georgia" w:eastAsia="Georgia" w:hAnsi="Georgia" w:cs="Georgia"/>
          <w:sz w:val="20"/>
          <w:szCs w:val="20"/>
          <w:highlight w:val="white"/>
        </w:rPr>
        <w:t>, Frances Simpson</w:t>
      </w:r>
      <w:sdt>
        <w:sdtPr>
          <w:tag w:val="goog_rdk_17"/>
          <w:id w:val="2147387674"/>
        </w:sdtPr>
        <w:sdtEndPr/>
        <w:sdtContent>
          <w:r>
            <w:rPr>
              <w:rFonts w:ascii="Georgia" w:eastAsia="Georgia" w:hAnsi="Georgia" w:cs="Georgia"/>
              <w:sz w:val="20"/>
              <w:szCs w:val="20"/>
              <w:highlight w:val="white"/>
            </w:rPr>
            <w:t xml:space="preserve"> MSc</w:t>
          </w:r>
        </w:sdtContent>
      </w:sdt>
      <w:r>
        <w:rPr>
          <w:rFonts w:ascii="Georgia" w:eastAsia="Georgia" w:hAnsi="Georgia" w:cs="Georgia"/>
          <w:sz w:val="20"/>
          <w:szCs w:val="20"/>
          <w:highlight w:val="white"/>
          <w:vertAlign w:val="superscript"/>
        </w:rPr>
        <w:t>1</w:t>
      </w:r>
      <w:r w:rsidR="002D0CCB">
        <w:rPr>
          <w:rFonts w:ascii="Georgia" w:eastAsia="Georgia" w:hAnsi="Georgia" w:cs="Georgia"/>
          <w:sz w:val="20"/>
          <w:szCs w:val="20"/>
          <w:highlight w:val="white"/>
          <w:vertAlign w:val="superscript"/>
        </w:rPr>
        <w:t>9</w:t>
      </w:r>
      <w:r>
        <w:rPr>
          <w:rFonts w:ascii="Georgia" w:eastAsia="Georgia" w:hAnsi="Georgia" w:cs="Georgia"/>
          <w:sz w:val="20"/>
          <w:szCs w:val="20"/>
          <w:highlight w:val="white"/>
        </w:rPr>
        <w:t>, Allison Tong</w:t>
      </w:r>
      <w:sdt>
        <w:sdtPr>
          <w:tag w:val="goog_rdk_18"/>
          <w:id w:val="113798872"/>
        </w:sdtPr>
        <w:sdtEndPr/>
        <w:sdtContent>
          <w:r>
            <w:rPr>
              <w:rFonts w:ascii="Georgia" w:eastAsia="Georgia" w:hAnsi="Georgia" w:cs="Georgia"/>
              <w:sz w:val="20"/>
              <w:szCs w:val="20"/>
              <w:highlight w:val="white"/>
            </w:rPr>
            <w:t xml:space="preserve"> PhD</w:t>
          </w:r>
        </w:sdtContent>
      </w:sdt>
      <w:r w:rsidR="002D0CCB">
        <w:rPr>
          <w:rFonts w:ascii="Georgia" w:eastAsia="Georgia" w:hAnsi="Georgia" w:cs="Georgia"/>
          <w:sz w:val="20"/>
          <w:szCs w:val="20"/>
          <w:highlight w:val="white"/>
          <w:vertAlign w:val="superscript"/>
        </w:rPr>
        <w:t>20</w:t>
      </w:r>
      <w:r>
        <w:rPr>
          <w:rFonts w:ascii="Georgia" w:eastAsia="Georgia" w:hAnsi="Georgia" w:cs="Georgia"/>
          <w:sz w:val="20"/>
          <w:szCs w:val="20"/>
          <w:highlight w:val="white"/>
        </w:rPr>
        <w:t xml:space="preserve">, Dale M. Needham </w:t>
      </w:r>
      <w:sdt>
        <w:sdtPr>
          <w:tag w:val="goog_rdk_19"/>
          <w:id w:val="-1453090822"/>
        </w:sdtPr>
        <w:sdtEndPr/>
        <w:sdtContent>
          <w:r>
            <w:rPr>
              <w:rFonts w:ascii="Georgia" w:eastAsia="Georgia" w:hAnsi="Georgia" w:cs="Georgia"/>
              <w:sz w:val="20"/>
              <w:szCs w:val="20"/>
              <w:highlight w:val="white"/>
            </w:rPr>
            <w:t xml:space="preserve">PhD </w:t>
          </w:r>
        </w:sdtContent>
      </w:sdt>
      <w:r>
        <w:rPr>
          <w:rFonts w:ascii="Georgia" w:eastAsia="Georgia" w:hAnsi="Georgia" w:cs="Georgia"/>
          <w:sz w:val="20"/>
          <w:szCs w:val="20"/>
          <w:highlight w:val="white"/>
          <w:vertAlign w:val="superscript"/>
        </w:rPr>
        <w:t>2</w:t>
      </w:r>
      <w:r w:rsidR="002D0CCB">
        <w:rPr>
          <w:rFonts w:ascii="Georgia" w:eastAsia="Georgia" w:hAnsi="Georgia" w:cs="Georgia"/>
          <w:sz w:val="20"/>
          <w:szCs w:val="20"/>
          <w:highlight w:val="white"/>
          <w:vertAlign w:val="superscript"/>
        </w:rPr>
        <w:t>1</w:t>
      </w:r>
      <w:r>
        <w:rPr>
          <w:rFonts w:ascii="Georgia" w:eastAsia="Georgia" w:hAnsi="Georgia" w:cs="Georgia"/>
          <w:sz w:val="20"/>
          <w:szCs w:val="20"/>
          <w:highlight w:val="white"/>
          <w:vertAlign w:val="superscript"/>
        </w:rPr>
        <w:t>,2</w:t>
      </w:r>
      <w:r w:rsidR="002D0CCB">
        <w:rPr>
          <w:rFonts w:ascii="Georgia" w:eastAsia="Georgia" w:hAnsi="Georgia" w:cs="Georgia"/>
          <w:sz w:val="20"/>
          <w:szCs w:val="20"/>
          <w:highlight w:val="white"/>
          <w:vertAlign w:val="superscript"/>
        </w:rPr>
        <w:t>2</w:t>
      </w:r>
      <w:r>
        <w:rPr>
          <w:rFonts w:ascii="Georgia" w:eastAsia="Georgia" w:hAnsi="Georgia" w:cs="Georgia"/>
          <w:sz w:val="20"/>
          <w:szCs w:val="20"/>
          <w:highlight w:val="white"/>
          <w:vertAlign w:val="superscript"/>
        </w:rPr>
        <w:t>,2</w:t>
      </w:r>
      <w:r w:rsidR="002D0CCB">
        <w:rPr>
          <w:rFonts w:ascii="Georgia" w:eastAsia="Georgia" w:hAnsi="Georgia" w:cs="Georgia"/>
          <w:sz w:val="20"/>
          <w:szCs w:val="20"/>
          <w:highlight w:val="white"/>
          <w:vertAlign w:val="superscript"/>
        </w:rPr>
        <w:t>3</w:t>
      </w:r>
      <w:r>
        <w:rPr>
          <w:rFonts w:ascii="Georgia" w:eastAsia="Georgia" w:hAnsi="Georgia" w:cs="Georgia"/>
          <w:sz w:val="20"/>
          <w:szCs w:val="20"/>
          <w:highlight w:val="white"/>
          <w:vertAlign w:val="superscript"/>
        </w:rPr>
        <w:t>,*</w:t>
      </w:r>
      <w:r>
        <w:rPr>
          <w:rFonts w:ascii="Georgia" w:eastAsia="Georgia" w:hAnsi="Georgia" w:cs="Georgia"/>
          <w:sz w:val="20"/>
          <w:szCs w:val="20"/>
          <w:highlight w:val="white"/>
        </w:rPr>
        <w:t>, Paula R. Williamson</w:t>
      </w:r>
      <w:sdt>
        <w:sdtPr>
          <w:tag w:val="goog_rdk_20"/>
          <w:id w:val="-1495949993"/>
        </w:sdtPr>
        <w:sdtEndPr/>
        <w:sdtContent>
          <w:r>
            <w:rPr>
              <w:rFonts w:ascii="Georgia" w:eastAsia="Georgia" w:hAnsi="Georgia" w:cs="Georgia"/>
              <w:sz w:val="20"/>
              <w:szCs w:val="20"/>
              <w:highlight w:val="white"/>
            </w:rPr>
            <w:t xml:space="preserve"> PhD</w:t>
          </w:r>
        </w:sdtContent>
      </w:sdt>
      <w:r>
        <w:rPr>
          <w:rFonts w:ascii="Georgia" w:eastAsia="Georgia" w:hAnsi="Georgia" w:cs="Georgia"/>
          <w:sz w:val="20"/>
          <w:szCs w:val="20"/>
          <w:highlight w:val="white"/>
          <w:vertAlign w:val="superscript"/>
        </w:rPr>
        <w:t>1</w:t>
      </w:r>
      <w:r w:rsidR="002D0CCB">
        <w:rPr>
          <w:rFonts w:ascii="Georgia" w:eastAsia="Georgia" w:hAnsi="Georgia" w:cs="Georgia"/>
          <w:sz w:val="20"/>
          <w:szCs w:val="20"/>
          <w:highlight w:val="white"/>
          <w:vertAlign w:val="superscript"/>
        </w:rPr>
        <w:t>2</w:t>
      </w:r>
      <w:r>
        <w:rPr>
          <w:rFonts w:ascii="Georgia" w:eastAsia="Georgia" w:hAnsi="Georgia" w:cs="Georgia"/>
          <w:sz w:val="20"/>
          <w:szCs w:val="20"/>
          <w:highlight w:val="white"/>
          <w:vertAlign w:val="superscript"/>
        </w:rPr>
        <w:t xml:space="preserve">,* </w:t>
      </w:r>
      <w:r>
        <w:rPr>
          <w:rFonts w:ascii="Georgia" w:eastAsia="Georgia" w:hAnsi="Georgia" w:cs="Georgia"/>
          <w:sz w:val="20"/>
          <w:szCs w:val="20"/>
          <w:highlight w:val="white"/>
        </w:rPr>
        <w:t>and PC-COS Project Steering Committee</w:t>
      </w:r>
    </w:p>
    <w:p w14:paraId="6B674BCE" w14:textId="57A3E66D"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 Department of Paediatrics and Paediatric Infectious Diseases, Institute of Child’s Health, Sechenov First Moscow State Medical University (Sechenov University), Moscow, Russia</w:t>
      </w:r>
    </w:p>
    <w:p w14:paraId="74D414E5"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2 Inflammation, Repair and Development Section, National Heart and Lung Institute, Faculty of Medicine, Imperial College London, London, United Kingdom</w:t>
      </w:r>
    </w:p>
    <w:p w14:paraId="07328729"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3 Research and Clinical Center for Neuropsychiatry, Moscow, Russia</w:t>
      </w:r>
    </w:p>
    <w:p w14:paraId="3877EE03"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4 Institute of Psychiatry, Psychology and Neuroscience, King's College London, UK</w:t>
      </w:r>
    </w:p>
    <w:p w14:paraId="6BF2B2D1"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5 Sainsbury Wellcome Centre, UCL, London, UK</w:t>
      </w:r>
    </w:p>
    <w:p w14:paraId="58C2F1F0"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6 Patient-Led Research Collaborative</w:t>
      </w:r>
    </w:p>
    <w:p w14:paraId="49C86153"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7 Institute of Social Medicine and Health Systems Research, Faculty of Medicine, Otto von Guericke University Magdeburg, Magdeburg, Germany</w:t>
      </w:r>
    </w:p>
    <w:p w14:paraId="274A7E87" w14:textId="7777777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8 Faculty of Medicine, Imperial College London</w:t>
      </w:r>
    </w:p>
    <w:p w14:paraId="6FE4BE8E" w14:textId="18F8D09E"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 xml:space="preserve">9 NCD Department, Rehabilitation Programme, </w:t>
      </w:r>
      <w:r w:rsidR="00AC247B" w:rsidRPr="00AC247B">
        <w:rPr>
          <w:rFonts w:ascii="Georgia" w:eastAsia="Georgia" w:hAnsi="Georgia" w:cs="Georgia"/>
          <w:sz w:val="20"/>
          <w:szCs w:val="20"/>
        </w:rPr>
        <w:t>World Health Organization</w:t>
      </w:r>
      <w:r w:rsidR="00AC247B">
        <w:rPr>
          <w:rFonts w:ascii="Georgia" w:eastAsia="Georgia" w:hAnsi="Georgia" w:cs="Georgia"/>
          <w:sz w:val="20"/>
          <w:szCs w:val="20"/>
        </w:rPr>
        <w:t>,</w:t>
      </w:r>
      <w:r w:rsidR="00AC247B" w:rsidRPr="00AC247B">
        <w:rPr>
          <w:rFonts w:ascii="Georgia" w:eastAsia="Georgia" w:hAnsi="Georgia" w:cs="Georgia"/>
          <w:sz w:val="20"/>
          <w:szCs w:val="20"/>
        </w:rPr>
        <w:t xml:space="preserve"> </w:t>
      </w:r>
      <w:r>
        <w:rPr>
          <w:rFonts w:ascii="Georgia" w:eastAsia="Georgia" w:hAnsi="Georgia" w:cs="Georgia"/>
          <w:sz w:val="20"/>
          <w:szCs w:val="20"/>
        </w:rPr>
        <w:t>Geneva, Switzerland</w:t>
      </w:r>
    </w:p>
    <w:p w14:paraId="407876B8" w14:textId="10401685" w:rsidR="004021A4" w:rsidRDefault="004021A4" w:rsidP="00E247CC">
      <w:pPr>
        <w:spacing w:line="240" w:lineRule="auto"/>
        <w:rPr>
          <w:rFonts w:ascii="Georgia" w:eastAsia="Georgia" w:hAnsi="Georgia" w:cs="Georgia"/>
          <w:sz w:val="20"/>
          <w:szCs w:val="20"/>
        </w:rPr>
      </w:pPr>
      <w:r>
        <w:rPr>
          <w:rFonts w:ascii="Georgia" w:eastAsia="Georgia" w:hAnsi="Georgia" w:cs="Georgia"/>
          <w:sz w:val="20"/>
          <w:szCs w:val="20"/>
        </w:rPr>
        <w:t xml:space="preserve">10 </w:t>
      </w:r>
      <w:r w:rsidRPr="004021A4">
        <w:rPr>
          <w:rFonts w:ascii="Georgia" w:eastAsia="Georgia" w:hAnsi="Georgia" w:cs="Georgia"/>
          <w:sz w:val="20"/>
          <w:szCs w:val="20"/>
        </w:rPr>
        <w:t>Clinical Management Team, World Health Organization, Geneva, Switzerland.</w:t>
      </w:r>
    </w:p>
    <w:p w14:paraId="356F52A9" w14:textId="1C67FA18"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1</w:t>
      </w:r>
      <w:r>
        <w:rPr>
          <w:rFonts w:ascii="Georgia" w:eastAsia="Georgia" w:hAnsi="Georgia" w:cs="Georgia"/>
          <w:sz w:val="20"/>
          <w:szCs w:val="20"/>
        </w:rPr>
        <w:t xml:space="preserve"> Department of Health Data Science, University of Liverpool, UK</w:t>
      </w:r>
    </w:p>
    <w:p w14:paraId="0AC2E7A7" w14:textId="5BF22323"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2</w:t>
      </w:r>
      <w:r>
        <w:rPr>
          <w:rFonts w:ascii="Georgia" w:eastAsia="Georgia" w:hAnsi="Georgia" w:cs="Georgia"/>
          <w:sz w:val="20"/>
          <w:szCs w:val="20"/>
        </w:rPr>
        <w:t xml:space="preserve"> MRC/NIHR Trials Methodology Research Partnership, Department of Health Data Science, University of Liverpool (a member of Liverpool Health Partners), Liverpool, UK</w:t>
      </w:r>
    </w:p>
    <w:p w14:paraId="723DA55E" w14:textId="733AED4C" w:rsidR="00B02107" w:rsidRDefault="00815653" w:rsidP="00E247CC">
      <w:pPr>
        <w:spacing w:line="240" w:lineRule="auto"/>
        <w:rPr>
          <w:rFonts w:ascii="Georgia" w:eastAsia="Georgia" w:hAnsi="Georgia" w:cs="Georgia"/>
          <w:sz w:val="20"/>
          <w:szCs w:val="20"/>
          <w:highlight w:val="white"/>
        </w:rPr>
      </w:pPr>
      <w:r>
        <w:rPr>
          <w:rFonts w:ascii="Georgia" w:eastAsia="Georgia" w:hAnsi="Georgia" w:cs="Georgia"/>
          <w:sz w:val="20"/>
          <w:szCs w:val="20"/>
        </w:rPr>
        <w:t>1</w:t>
      </w:r>
      <w:r w:rsidR="004021A4">
        <w:rPr>
          <w:rFonts w:ascii="Georgia" w:eastAsia="Georgia" w:hAnsi="Georgia" w:cs="Georgia"/>
          <w:sz w:val="20"/>
          <w:szCs w:val="20"/>
        </w:rPr>
        <w:t>3</w:t>
      </w:r>
      <w:r>
        <w:rPr>
          <w:rFonts w:ascii="Georgia" w:eastAsia="Georgia" w:hAnsi="Georgia" w:cs="Georgia"/>
          <w:sz w:val="20"/>
          <w:szCs w:val="20"/>
        </w:rPr>
        <w:t xml:space="preserve"> </w:t>
      </w:r>
      <w:proofErr w:type="spellStart"/>
      <w:r>
        <w:rPr>
          <w:rFonts w:ascii="Georgia" w:eastAsia="Georgia" w:hAnsi="Georgia" w:cs="Georgia"/>
          <w:sz w:val="20"/>
          <w:szCs w:val="20"/>
          <w:highlight w:val="white"/>
        </w:rPr>
        <w:t>Pirogov</w:t>
      </w:r>
      <w:proofErr w:type="spellEnd"/>
      <w:r>
        <w:rPr>
          <w:rFonts w:ascii="Georgia" w:eastAsia="Georgia" w:hAnsi="Georgia" w:cs="Georgia"/>
          <w:sz w:val="20"/>
          <w:szCs w:val="20"/>
          <w:highlight w:val="white"/>
        </w:rPr>
        <w:t xml:space="preserve"> Russian National Research Medical University, Moscow, Russia</w:t>
      </w:r>
    </w:p>
    <w:p w14:paraId="41FDEDBA" w14:textId="36AE78EB"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4</w:t>
      </w:r>
      <w:r>
        <w:rPr>
          <w:rFonts w:ascii="Georgia" w:eastAsia="Georgia" w:hAnsi="Georgia" w:cs="Georgia"/>
          <w:sz w:val="20"/>
          <w:szCs w:val="20"/>
        </w:rPr>
        <w:t xml:space="preserve"> ISARIC Global Support Centre, Nuffield Department of Medicine, University of Oxford, Oxford, UK</w:t>
      </w:r>
    </w:p>
    <w:p w14:paraId="4595C5AC" w14:textId="5FDF79BE"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5</w:t>
      </w:r>
      <w:r>
        <w:rPr>
          <w:rFonts w:ascii="Georgia" w:eastAsia="Georgia" w:hAnsi="Georgia" w:cs="Georgia"/>
          <w:sz w:val="20"/>
          <w:szCs w:val="20"/>
        </w:rPr>
        <w:t xml:space="preserve"> Health Care Readiness Unit, Health Emergencies Unit, </w:t>
      </w:r>
      <w:r w:rsidR="00AC247B" w:rsidRPr="00AC247B">
        <w:rPr>
          <w:rFonts w:ascii="Georgia" w:eastAsia="Georgia" w:hAnsi="Georgia" w:cs="Georgia"/>
          <w:sz w:val="20"/>
          <w:szCs w:val="20"/>
        </w:rPr>
        <w:t>World Health Organization</w:t>
      </w:r>
      <w:r w:rsidR="00AC247B">
        <w:rPr>
          <w:rFonts w:ascii="Georgia" w:eastAsia="Georgia" w:hAnsi="Georgia" w:cs="Georgia"/>
          <w:sz w:val="20"/>
          <w:szCs w:val="20"/>
        </w:rPr>
        <w:t>, Switzerland</w:t>
      </w:r>
    </w:p>
    <w:p w14:paraId="1DCD2DCE" w14:textId="25A07587"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6</w:t>
      </w:r>
      <w:r>
        <w:rPr>
          <w:rFonts w:ascii="Georgia" w:eastAsia="Georgia" w:hAnsi="Georgia" w:cs="Georgia"/>
          <w:sz w:val="20"/>
          <w:szCs w:val="20"/>
        </w:rPr>
        <w:t xml:space="preserve"> Brain Health Unit, </w:t>
      </w:r>
      <w:r w:rsidR="006F2289" w:rsidRPr="00AC247B">
        <w:rPr>
          <w:rFonts w:ascii="Georgia" w:eastAsia="Georgia" w:hAnsi="Georgia" w:cs="Georgia"/>
          <w:sz w:val="20"/>
          <w:szCs w:val="20"/>
        </w:rPr>
        <w:t>World Health Organization</w:t>
      </w:r>
      <w:r w:rsidR="006F2289">
        <w:rPr>
          <w:rFonts w:ascii="Georgia" w:eastAsia="Georgia" w:hAnsi="Georgia" w:cs="Georgia"/>
          <w:sz w:val="20"/>
          <w:szCs w:val="20"/>
        </w:rPr>
        <w:t xml:space="preserve">, </w:t>
      </w:r>
      <w:r>
        <w:rPr>
          <w:rFonts w:ascii="Georgia" w:eastAsia="Georgia" w:hAnsi="Georgia" w:cs="Georgia"/>
          <w:sz w:val="20"/>
          <w:szCs w:val="20"/>
        </w:rPr>
        <w:t>Geneva, Switzerland</w:t>
      </w:r>
    </w:p>
    <w:p w14:paraId="6362F4E7" w14:textId="17C981CE"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7</w:t>
      </w:r>
      <w:r>
        <w:rPr>
          <w:rFonts w:ascii="Georgia" w:eastAsia="Georgia" w:hAnsi="Georgia" w:cs="Georgia"/>
          <w:sz w:val="20"/>
          <w:szCs w:val="20"/>
        </w:rPr>
        <w:t xml:space="preserve"> </w:t>
      </w:r>
      <w:proofErr w:type="spellStart"/>
      <w:r>
        <w:rPr>
          <w:rFonts w:ascii="Georgia" w:eastAsia="Georgia" w:hAnsi="Georgia" w:cs="Georgia"/>
          <w:sz w:val="20"/>
          <w:szCs w:val="20"/>
        </w:rPr>
        <w:t>Center</w:t>
      </w:r>
      <w:proofErr w:type="spellEnd"/>
      <w:r>
        <w:rPr>
          <w:rFonts w:ascii="Georgia" w:eastAsia="Georgia" w:hAnsi="Georgia" w:cs="Georgia"/>
          <w:sz w:val="20"/>
          <w:szCs w:val="20"/>
        </w:rPr>
        <w:t xml:space="preserve"> for Evidence-based Healthcare, Medical Faculty Carl Gustav </w:t>
      </w:r>
      <w:proofErr w:type="spellStart"/>
      <w:r>
        <w:rPr>
          <w:rFonts w:ascii="Georgia" w:eastAsia="Georgia" w:hAnsi="Georgia" w:cs="Georgia"/>
          <w:sz w:val="20"/>
          <w:szCs w:val="20"/>
        </w:rPr>
        <w:t>Carus</w:t>
      </w:r>
      <w:proofErr w:type="spellEnd"/>
      <w:r>
        <w:rPr>
          <w:rFonts w:ascii="Georgia" w:eastAsia="Georgia" w:hAnsi="Georgia" w:cs="Georgia"/>
          <w:sz w:val="20"/>
          <w:szCs w:val="20"/>
        </w:rPr>
        <w:t>, TU Dresden, Dresden, Germany</w:t>
      </w:r>
    </w:p>
    <w:p w14:paraId="665A1D2E" w14:textId="7797C2AB"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4021A4">
        <w:rPr>
          <w:rFonts w:ascii="Georgia" w:eastAsia="Georgia" w:hAnsi="Georgia" w:cs="Georgia"/>
          <w:sz w:val="20"/>
          <w:szCs w:val="20"/>
        </w:rPr>
        <w:t>8</w:t>
      </w:r>
      <w:r>
        <w:rPr>
          <w:rFonts w:ascii="Georgia" w:eastAsia="Georgia" w:hAnsi="Georgia" w:cs="Georgia"/>
          <w:sz w:val="20"/>
          <w:szCs w:val="20"/>
        </w:rPr>
        <w:t xml:space="preserve"> </w:t>
      </w:r>
      <w:r w:rsidR="004A1898">
        <w:rPr>
          <w:rFonts w:ascii="Georgia" w:eastAsia="Georgia" w:hAnsi="Georgia" w:cs="Georgia"/>
          <w:sz w:val="20"/>
          <w:szCs w:val="20"/>
        </w:rPr>
        <w:t>Independent Researcher</w:t>
      </w:r>
    </w:p>
    <w:p w14:paraId="2A1E50B1" w14:textId="14142351"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1</w:t>
      </w:r>
      <w:r w:rsidR="002D0CCB">
        <w:rPr>
          <w:rFonts w:ascii="Georgia" w:eastAsia="Georgia" w:hAnsi="Georgia" w:cs="Georgia"/>
          <w:sz w:val="20"/>
          <w:szCs w:val="20"/>
        </w:rPr>
        <w:t>9</w:t>
      </w:r>
      <w:r>
        <w:rPr>
          <w:rFonts w:ascii="Georgia" w:eastAsia="Georgia" w:hAnsi="Georgia" w:cs="Georgia"/>
          <w:sz w:val="20"/>
          <w:szCs w:val="20"/>
        </w:rPr>
        <w:t xml:space="preserve"> Coventry University, Coventry, UK</w:t>
      </w:r>
    </w:p>
    <w:p w14:paraId="680A6E1D" w14:textId="639BA461" w:rsidR="00B02107" w:rsidRDefault="002D0CCB" w:rsidP="00E247CC">
      <w:pPr>
        <w:spacing w:line="240" w:lineRule="auto"/>
        <w:rPr>
          <w:rFonts w:ascii="Georgia" w:eastAsia="Georgia" w:hAnsi="Georgia" w:cs="Georgia"/>
          <w:sz w:val="20"/>
          <w:szCs w:val="20"/>
        </w:rPr>
      </w:pPr>
      <w:r>
        <w:rPr>
          <w:rFonts w:ascii="Georgia" w:eastAsia="Georgia" w:hAnsi="Georgia" w:cs="Georgia"/>
          <w:sz w:val="20"/>
          <w:szCs w:val="20"/>
        </w:rPr>
        <w:t>20</w:t>
      </w:r>
      <w:r w:rsidR="00815653">
        <w:rPr>
          <w:rFonts w:ascii="Georgia" w:eastAsia="Georgia" w:hAnsi="Georgia" w:cs="Georgia"/>
          <w:sz w:val="20"/>
          <w:szCs w:val="20"/>
        </w:rPr>
        <w:t xml:space="preserve"> Sydney School of Public Health, The University of Sydney</w:t>
      </w:r>
    </w:p>
    <w:p w14:paraId="732F4A3D" w14:textId="64FE01CA"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2</w:t>
      </w:r>
      <w:r w:rsidR="002D0CCB">
        <w:rPr>
          <w:rFonts w:ascii="Georgia" w:eastAsia="Georgia" w:hAnsi="Georgia" w:cs="Georgia"/>
          <w:sz w:val="20"/>
          <w:szCs w:val="20"/>
        </w:rPr>
        <w:t>1</w:t>
      </w:r>
      <w:r>
        <w:rPr>
          <w:rFonts w:ascii="Georgia" w:eastAsia="Georgia" w:hAnsi="Georgia" w:cs="Georgia"/>
          <w:sz w:val="20"/>
          <w:szCs w:val="20"/>
        </w:rPr>
        <w:t xml:space="preserve"> Outcomes After Critical Illness and Surgery (OACIS) Research Group, Johns Hopkins University, Baltimore MD</w:t>
      </w:r>
    </w:p>
    <w:p w14:paraId="78400217" w14:textId="7F979971"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2</w:t>
      </w:r>
      <w:r w:rsidR="002D0CCB">
        <w:rPr>
          <w:rFonts w:ascii="Georgia" w:eastAsia="Georgia" w:hAnsi="Georgia" w:cs="Georgia"/>
          <w:sz w:val="20"/>
          <w:szCs w:val="20"/>
        </w:rPr>
        <w:t>2</w:t>
      </w:r>
      <w:r>
        <w:rPr>
          <w:rFonts w:ascii="Georgia" w:eastAsia="Georgia" w:hAnsi="Georgia" w:cs="Georgia"/>
          <w:sz w:val="20"/>
          <w:szCs w:val="20"/>
        </w:rPr>
        <w:t xml:space="preserve"> Pulmonary and Critical Care Medicine, Department of Medicine, Johns Hopkins University School of Medicine, Baltimore MD</w:t>
      </w:r>
    </w:p>
    <w:p w14:paraId="4A9D16FA" w14:textId="75E675F0" w:rsidR="00B02107" w:rsidRDefault="00815653" w:rsidP="00E247CC">
      <w:pPr>
        <w:spacing w:line="240" w:lineRule="auto"/>
        <w:rPr>
          <w:rFonts w:ascii="Georgia" w:eastAsia="Georgia" w:hAnsi="Georgia" w:cs="Georgia"/>
          <w:sz w:val="20"/>
          <w:szCs w:val="20"/>
        </w:rPr>
      </w:pPr>
      <w:r>
        <w:rPr>
          <w:rFonts w:ascii="Georgia" w:eastAsia="Georgia" w:hAnsi="Georgia" w:cs="Georgia"/>
          <w:sz w:val="20"/>
          <w:szCs w:val="20"/>
        </w:rPr>
        <w:t>2</w:t>
      </w:r>
      <w:r w:rsidR="002D0CCB">
        <w:rPr>
          <w:rFonts w:ascii="Georgia" w:eastAsia="Georgia" w:hAnsi="Georgia" w:cs="Georgia"/>
          <w:sz w:val="20"/>
          <w:szCs w:val="20"/>
        </w:rPr>
        <w:t>3</w:t>
      </w:r>
      <w:r>
        <w:rPr>
          <w:rFonts w:ascii="Georgia" w:eastAsia="Georgia" w:hAnsi="Georgia" w:cs="Georgia"/>
          <w:sz w:val="20"/>
          <w:szCs w:val="20"/>
        </w:rPr>
        <w:t xml:space="preserve"> Physical Medicine and Rehabilitation, Johns Hopkins University School of Medicine, Baltimore MD</w:t>
      </w:r>
    </w:p>
    <w:p w14:paraId="325FCB56" w14:textId="77777777" w:rsidR="001F5585" w:rsidRDefault="001F5585" w:rsidP="00E247CC">
      <w:pPr>
        <w:spacing w:line="240" w:lineRule="auto"/>
        <w:rPr>
          <w:rFonts w:ascii="Georgia" w:eastAsia="Georgia" w:hAnsi="Georgia" w:cs="Georgia"/>
          <w:sz w:val="20"/>
          <w:szCs w:val="20"/>
        </w:rPr>
      </w:pPr>
    </w:p>
    <w:p w14:paraId="078760F2" w14:textId="77777777" w:rsidR="00B02107" w:rsidRDefault="00815653" w:rsidP="00E247CC">
      <w:pPr>
        <w:rPr>
          <w:rFonts w:ascii="Georgia" w:eastAsia="Georgia" w:hAnsi="Georgia" w:cs="Georgia"/>
          <w:sz w:val="20"/>
          <w:szCs w:val="20"/>
        </w:rPr>
      </w:pPr>
      <w:r>
        <w:rPr>
          <w:rFonts w:ascii="Georgia" w:eastAsia="Georgia" w:hAnsi="Georgia" w:cs="Georgia"/>
          <w:sz w:val="20"/>
          <w:szCs w:val="20"/>
        </w:rPr>
        <w:t>*Authors contributed equally to the paper.</w:t>
      </w:r>
    </w:p>
    <w:p w14:paraId="6F9EDB82" w14:textId="5E6199FE" w:rsidR="00B02107" w:rsidRDefault="001F5585" w:rsidP="00E247CC">
      <w:pPr>
        <w:rPr>
          <w:rFonts w:ascii="Georgia" w:eastAsia="Georgia" w:hAnsi="Georgia" w:cs="Georgia"/>
          <w:sz w:val="20"/>
          <w:szCs w:val="20"/>
        </w:rPr>
      </w:pPr>
      <w:r>
        <w:rPr>
          <w:rFonts w:ascii="Georgia" w:eastAsia="Georgia" w:hAnsi="Georgia" w:cs="Georgia"/>
          <w:sz w:val="20"/>
          <w:szCs w:val="20"/>
        </w:rPr>
        <w:t>A</w:t>
      </w:r>
      <w:r w:rsidR="00815653">
        <w:rPr>
          <w:rFonts w:ascii="Georgia" w:eastAsia="Georgia" w:hAnsi="Georgia" w:cs="Georgia"/>
          <w:sz w:val="20"/>
          <w:szCs w:val="20"/>
        </w:rPr>
        <w:t>part from join</w:t>
      </w:r>
      <w:r>
        <w:rPr>
          <w:rFonts w:ascii="Georgia" w:eastAsia="Georgia" w:hAnsi="Georgia" w:cs="Georgia"/>
          <w:sz w:val="20"/>
          <w:szCs w:val="20"/>
        </w:rPr>
        <w:t>t</w:t>
      </w:r>
      <w:r w:rsidR="00815653">
        <w:rPr>
          <w:rFonts w:ascii="Georgia" w:eastAsia="Georgia" w:hAnsi="Georgia" w:cs="Georgia"/>
          <w:sz w:val="20"/>
          <w:szCs w:val="20"/>
        </w:rPr>
        <w:t xml:space="preserve"> first and join</w:t>
      </w:r>
      <w:r>
        <w:rPr>
          <w:rFonts w:ascii="Georgia" w:eastAsia="Georgia" w:hAnsi="Georgia" w:cs="Georgia"/>
          <w:sz w:val="20"/>
          <w:szCs w:val="20"/>
        </w:rPr>
        <w:t>t</w:t>
      </w:r>
      <w:r w:rsidR="00815653">
        <w:rPr>
          <w:rFonts w:ascii="Georgia" w:eastAsia="Georgia" w:hAnsi="Georgia" w:cs="Georgia"/>
          <w:sz w:val="20"/>
          <w:szCs w:val="20"/>
        </w:rPr>
        <w:t xml:space="preserve"> last</w:t>
      </w:r>
      <w:r>
        <w:rPr>
          <w:rFonts w:ascii="Georgia" w:eastAsia="Georgia" w:hAnsi="Georgia" w:cs="Georgia"/>
          <w:sz w:val="20"/>
          <w:szCs w:val="20"/>
        </w:rPr>
        <w:t xml:space="preserve"> authors who contributed </w:t>
      </w:r>
      <w:r w:rsidR="00815653">
        <w:rPr>
          <w:rFonts w:ascii="Georgia" w:eastAsia="Georgia" w:hAnsi="Georgia" w:cs="Georgia"/>
          <w:sz w:val="20"/>
          <w:szCs w:val="20"/>
        </w:rPr>
        <w:t>equally</w:t>
      </w:r>
      <w:r>
        <w:rPr>
          <w:rFonts w:ascii="Georgia" w:eastAsia="Georgia" w:hAnsi="Georgia" w:cs="Georgia"/>
          <w:sz w:val="20"/>
          <w:szCs w:val="20"/>
        </w:rPr>
        <w:t xml:space="preserve">, authors </w:t>
      </w:r>
      <w:r w:rsidR="00815653">
        <w:rPr>
          <w:rFonts w:ascii="Georgia" w:eastAsia="Georgia" w:hAnsi="Georgia" w:cs="Georgia"/>
          <w:sz w:val="20"/>
          <w:szCs w:val="20"/>
        </w:rPr>
        <w:t xml:space="preserve"> are listed in alphabetical order.</w:t>
      </w:r>
    </w:p>
    <w:p w14:paraId="3C5801E3" w14:textId="77777777" w:rsidR="00B02107" w:rsidRDefault="00815653" w:rsidP="003562C3">
      <w:pPr>
        <w:spacing w:before="240" w:after="240" w:line="240" w:lineRule="auto"/>
        <w:rPr>
          <w:rFonts w:ascii="Georgia" w:eastAsia="Georgia" w:hAnsi="Georgia" w:cs="Georgia"/>
          <w:b/>
          <w:sz w:val="20"/>
          <w:szCs w:val="20"/>
        </w:rPr>
      </w:pPr>
      <w:r>
        <w:rPr>
          <w:rFonts w:ascii="Georgia" w:eastAsia="Georgia" w:hAnsi="Georgia" w:cs="Georgia"/>
          <w:sz w:val="20"/>
          <w:szCs w:val="20"/>
        </w:rPr>
        <w:t xml:space="preserve"> </w:t>
      </w:r>
      <w:r>
        <w:rPr>
          <w:rFonts w:ascii="Georgia" w:eastAsia="Georgia" w:hAnsi="Georgia" w:cs="Georgia"/>
          <w:b/>
          <w:sz w:val="20"/>
          <w:szCs w:val="20"/>
        </w:rPr>
        <w:t>Corresponding author:</w:t>
      </w:r>
    </w:p>
    <w:p w14:paraId="174D3E74" w14:textId="77777777" w:rsidR="00B02107" w:rsidRDefault="00815653" w:rsidP="003562C3">
      <w:pPr>
        <w:shd w:val="clear" w:color="auto" w:fill="FFFFFF"/>
        <w:spacing w:before="240" w:after="240" w:line="240" w:lineRule="auto"/>
        <w:jc w:val="both"/>
        <w:rPr>
          <w:rFonts w:ascii="Georgia" w:eastAsia="Georgia" w:hAnsi="Georgia" w:cs="Georgia"/>
          <w:sz w:val="20"/>
          <w:szCs w:val="20"/>
        </w:rPr>
      </w:pPr>
      <w:r>
        <w:rPr>
          <w:rFonts w:ascii="Georgia" w:eastAsia="Georgia" w:hAnsi="Georgia" w:cs="Georgia"/>
          <w:sz w:val="20"/>
          <w:szCs w:val="20"/>
        </w:rPr>
        <w:t>Daniel Munblit, MD, PhD. Department of Paediatrics and Paediatric Infectious Diseases, Institute of Child’s Health, Sechenov First Moscow State Medical University (Sechenov University), Moscow, Russia and Inflammation, Repair and Development Section, National Heart and Lung Institute, Faculty of Medicine, Imperial College London, London, United Kingdom</w:t>
      </w:r>
    </w:p>
    <w:p w14:paraId="0961AB94" w14:textId="6269EA0C" w:rsidR="00B02107" w:rsidRDefault="00815653" w:rsidP="003562C3">
      <w:pPr>
        <w:shd w:val="clear" w:color="auto" w:fill="FFFFFF"/>
        <w:spacing w:before="240" w:after="240" w:line="240" w:lineRule="auto"/>
        <w:jc w:val="both"/>
        <w:rPr>
          <w:rFonts w:ascii="Georgia" w:eastAsia="Georgia" w:hAnsi="Georgia" w:cs="Georgia"/>
          <w:color w:val="1155CC"/>
          <w:sz w:val="20"/>
          <w:szCs w:val="20"/>
          <w:u w:val="single"/>
        </w:rPr>
      </w:pPr>
      <w:r>
        <w:rPr>
          <w:rFonts w:ascii="Georgia" w:eastAsia="Georgia" w:hAnsi="Georgia" w:cs="Georgia"/>
          <w:sz w:val="20"/>
          <w:szCs w:val="20"/>
        </w:rPr>
        <w:t xml:space="preserve">Email: </w:t>
      </w:r>
      <w:hyperlink r:id="rId6">
        <w:r>
          <w:rPr>
            <w:rFonts w:ascii="Georgia" w:eastAsia="Georgia" w:hAnsi="Georgia" w:cs="Georgia"/>
            <w:color w:val="1155CC"/>
            <w:sz w:val="20"/>
            <w:szCs w:val="20"/>
            <w:u w:val="single"/>
          </w:rPr>
          <w:t>daniel.munblit08@imperial.ac.uk</w:t>
        </w:r>
      </w:hyperlink>
    </w:p>
    <w:p w14:paraId="03001287" w14:textId="77777777" w:rsidR="00B02107" w:rsidRDefault="00815653">
      <w:pPr>
        <w:rPr>
          <w:rFonts w:ascii="Georgia" w:eastAsia="Georgia" w:hAnsi="Georgia" w:cs="Georgia"/>
        </w:rPr>
      </w:pPr>
      <w:r>
        <w:rPr>
          <w:rFonts w:ascii="Georgia" w:eastAsia="Georgia" w:hAnsi="Georgia" w:cs="Georgia"/>
          <w:b/>
        </w:rPr>
        <w:lastRenderedPageBreak/>
        <w:t>Disclaimer:</w:t>
      </w:r>
      <w:r>
        <w:rPr>
          <w:rFonts w:ascii="Georgia" w:eastAsia="Georgia" w:hAnsi="Georgia" w:cs="Georgia"/>
        </w:rPr>
        <w:t xml:space="preserve">  The findings and conclusions in this report are those of the authors and do not necessarily represent the official position of the International Severe Acute Respiratory and Emerging Infection Consortium, and the World Health Organisation.</w:t>
      </w:r>
    </w:p>
    <w:p w14:paraId="34D37CA4" w14:textId="615D7E83" w:rsidR="00B02107" w:rsidRDefault="00815653">
      <w:pPr>
        <w:spacing w:before="240" w:after="240"/>
        <w:jc w:val="both"/>
        <w:rPr>
          <w:rFonts w:ascii="Georgia" w:eastAsia="Georgia" w:hAnsi="Georgia" w:cs="Georgia"/>
        </w:rPr>
      </w:pPr>
      <w:r>
        <w:rPr>
          <w:rFonts w:ascii="Georgia" w:eastAsia="Georgia" w:hAnsi="Georgia" w:cs="Georgia"/>
          <w:b/>
        </w:rPr>
        <w:t>Contributions</w:t>
      </w:r>
      <w:r>
        <w:rPr>
          <w:rFonts w:ascii="Georgia" w:eastAsia="Georgia" w:hAnsi="Georgia" w:cs="Georgia"/>
        </w:rPr>
        <w:t xml:space="preserve">: DM and TN conceived the idea for the study. PW led the methodological team. DM, TN, PW and DMN designed the study protocol and were responsible for the day to day running of the project. </w:t>
      </w:r>
      <w:proofErr w:type="spellStart"/>
      <w:r>
        <w:rPr>
          <w:rFonts w:ascii="Georgia" w:eastAsia="Georgia" w:hAnsi="Georgia" w:cs="Georgia"/>
        </w:rPr>
        <w:t>NSe</w:t>
      </w:r>
      <w:proofErr w:type="spellEnd"/>
      <w:r>
        <w:rPr>
          <w:rFonts w:ascii="Georgia" w:eastAsia="Georgia" w:hAnsi="Georgia" w:cs="Georgia"/>
        </w:rPr>
        <w:t xml:space="preserve">, CP, AK and JC undertook the literature review, identified outcomes and categorised them for inclusion in the online Delphi survey. </w:t>
      </w:r>
      <w:proofErr w:type="spellStart"/>
      <w:r>
        <w:rPr>
          <w:rFonts w:ascii="Georgia" w:eastAsia="Georgia" w:hAnsi="Georgia" w:cs="Georgia"/>
        </w:rPr>
        <w:t>NSe</w:t>
      </w:r>
      <w:proofErr w:type="spellEnd"/>
      <w:r>
        <w:rPr>
          <w:rFonts w:ascii="Georgia" w:eastAsia="Georgia" w:hAnsi="Georgia" w:cs="Georgia"/>
        </w:rPr>
        <w:t xml:space="preserve"> coordinated the data revision process. NH, SLG and </w:t>
      </w:r>
      <w:proofErr w:type="spellStart"/>
      <w:r>
        <w:rPr>
          <w:rFonts w:ascii="Georgia" w:eastAsia="Georgia" w:hAnsi="Georgia" w:cs="Georgia"/>
        </w:rPr>
        <w:t>NSe</w:t>
      </w:r>
      <w:proofErr w:type="spellEnd"/>
      <w:r>
        <w:rPr>
          <w:rFonts w:ascii="Georgia" w:eastAsia="Georgia" w:hAnsi="Georgia" w:cs="Georgia"/>
        </w:rPr>
        <w:t xml:space="preserve"> developed the online Delphi surveys and contributed to the day to day management of the project. DM, TN, WDG, </w:t>
      </w:r>
      <w:proofErr w:type="spellStart"/>
      <w:r>
        <w:rPr>
          <w:rFonts w:ascii="Georgia" w:eastAsia="Georgia" w:hAnsi="Georgia" w:cs="Georgia"/>
        </w:rPr>
        <w:t>NSc</w:t>
      </w:r>
      <w:proofErr w:type="spellEnd"/>
      <w:r>
        <w:rPr>
          <w:rFonts w:ascii="Georgia" w:eastAsia="Georgia" w:hAnsi="Georgia" w:cs="Georgia"/>
        </w:rPr>
        <w:t xml:space="preserve">, </w:t>
      </w:r>
      <w:r w:rsidR="006A2907" w:rsidRPr="00F2641F">
        <w:rPr>
          <w:rFonts w:ascii="Georgia" w:eastAsia="Georgia" w:hAnsi="Georgia" w:cs="Georgia"/>
        </w:rPr>
        <w:t>JP,</w:t>
      </w:r>
      <w:r w:rsidR="006A2907">
        <w:rPr>
          <w:rFonts w:ascii="Georgia" w:eastAsia="Georgia" w:hAnsi="Georgia" w:cs="Georgia"/>
        </w:rPr>
        <w:t xml:space="preserve"> </w:t>
      </w:r>
      <w:r>
        <w:rPr>
          <w:rFonts w:ascii="Georgia" w:eastAsia="Georgia" w:hAnsi="Georgia" w:cs="Georgia"/>
        </w:rPr>
        <w:t xml:space="preserve">PO, CA, AT, JS, DMN and PW participated in the project methodology discussions throughout the duration of the project. SLG and NH undertook the data </w:t>
      </w:r>
      <w:r w:rsidR="00604863">
        <w:rPr>
          <w:rFonts w:ascii="Georgia" w:eastAsia="Georgia" w:hAnsi="Georgia" w:cs="Georgia"/>
        </w:rPr>
        <w:t>analysis and</w:t>
      </w:r>
      <w:r>
        <w:rPr>
          <w:rFonts w:ascii="Georgia" w:eastAsia="Georgia" w:hAnsi="Georgia" w:cs="Georgia"/>
        </w:rPr>
        <w:t xml:space="preserve"> organised the consensus meeting. JP coordinated the translation of study materials and smooth communication with the WHO. JVD provided the lead for WHO administrative aspects of the study. FS and AA provided invaluable </w:t>
      </w:r>
      <w:r w:rsidR="006F7DC4" w:rsidRPr="006F7DC4">
        <w:rPr>
          <w:rFonts w:ascii="Georgia" w:eastAsia="Georgia" w:hAnsi="Georgia" w:cs="Georgia"/>
        </w:rPr>
        <w:t>people with lived experience</w:t>
      </w:r>
      <w:r>
        <w:rPr>
          <w:rFonts w:ascii="Georgia" w:eastAsia="Georgia" w:hAnsi="Georgia" w:cs="Georgia"/>
        </w:rPr>
        <w:t xml:space="preserve"> perspectives throughout the study. DM drafted the manuscript; all authors reviewed and approved the final manuscript.</w:t>
      </w:r>
    </w:p>
    <w:p w14:paraId="306170E1" w14:textId="77777777" w:rsidR="00B02107" w:rsidRDefault="00815653">
      <w:pPr>
        <w:rPr>
          <w:rFonts w:ascii="Georgia" w:eastAsia="Georgia" w:hAnsi="Georgia" w:cs="Georgia"/>
        </w:rPr>
      </w:pPr>
      <w:r>
        <w:rPr>
          <w:rFonts w:ascii="Georgia" w:eastAsia="Georgia" w:hAnsi="Georgia" w:cs="Georgia"/>
        </w:rPr>
        <w:t>The authors alone are responsible for the views expressed in this publication and they do not necessarily represent the decisions, policy or views of the World Health Organization.</w:t>
      </w:r>
    </w:p>
    <w:p w14:paraId="2534354B" w14:textId="39BA6EF5" w:rsidR="00B02107" w:rsidRDefault="00B02107">
      <w:pPr>
        <w:rPr>
          <w:rFonts w:ascii="Georgia" w:eastAsia="Georgia" w:hAnsi="Georgia" w:cs="Georgia"/>
        </w:rPr>
      </w:pPr>
    </w:p>
    <w:p w14:paraId="7787D4C4" w14:textId="246C615C" w:rsidR="008E696B" w:rsidRPr="00984934" w:rsidRDefault="00E75C30" w:rsidP="00F3244E">
      <w:pPr>
        <w:jc w:val="both"/>
        <w:rPr>
          <w:rFonts w:ascii="Georgia" w:eastAsia="Georgia" w:hAnsi="Georgia" w:cs="Georgia"/>
          <w:bCs/>
        </w:rPr>
      </w:pPr>
      <w:r w:rsidRPr="00E75C30">
        <w:rPr>
          <w:rFonts w:ascii="Georgia" w:eastAsia="Georgia" w:hAnsi="Georgia" w:cs="Georgia"/>
          <w:b/>
        </w:rPr>
        <w:t xml:space="preserve">Declaration of Interests: </w:t>
      </w:r>
      <w:r w:rsidR="007217E1">
        <w:rPr>
          <w:rFonts w:ascii="Georgia" w:eastAsia="Georgia" w:hAnsi="Georgia" w:cs="Georgia"/>
          <w:bCs/>
        </w:rPr>
        <w:t>DM</w:t>
      </w:r>
      <w:r w:rsidR="00F3244E">
        <w:rPr>
          <w:rFonts w:ascii="Georgia" w:eastAsia="Georgia" w:hAnsi="Georgia" w:cs="Georgia"/>
          <w:bCs/>
        </w:rPr>
        <w:t xml:space="preserve"> reports receipt of g</w:t>
      </w:r>
      <w:r w:rsidR="00F3244E" w:rsidRPr="00984934">
        <w:rPr>
          <w:rFonts w:ascii="Georgia" w:eastAsia="Georgia" w:hAnsi="Georgia" w:cs="Georgia"/>
          <w:bCs/>
        </w:rPr>
        <w:t>rant</w:t>
      </w:r>
      <w:r w:rsidR="00F3244E">
        <w:rPr>
          <w:rFonts w:ascii="Georgia" w:eastAsia="Georgia" w:hAnsi="Georgia" w:cs="Georgia"/>
          <w:bCs/>
        </w:rPr>
        <w:t>s</w:t>
      </w:r>
      <w:r w:rsidR="00F3244E" w:rsidRPr="00984934">
        <w:rPr>
          <w:rFonts w:ascii="Georgia" w:eastAsia="Georgia" w:hAnsi="Georgia" w:cs="Georgia"/>
          <w:bCs/>
        </w:rPr>
        <w:t xml:space="preserve"> from the British Embassy in Moscow</w:t>
      </w:r>
      <w:r w:rsidR="00F3244E">
        <w:rPr>
          <w:rFonts w:ascii="Georgia" w:eastAsia="Georgia" w:hAnsi="Georgia" w:cs="Georgia"/>
          <w:bCs/>
        </w:rPr>
        <w:t xml:space="preserve">, </w:t>
      </w:r>
      <w:r w:rsidR="007217E1">
        <w:rPr>
          <w:rFonts w:ascii="Georgia" w:eastAsia="Georgia" w:hAnsi="Georgia" w:cs="Georgia"/>
          <w:bCs/>
        </w:rPr>
        <w:t xml:space="preserve">UK </w:t>
      </w:r>
      <w:r w:rsidR="00F3244E" w:rsidRPr="00F3244E">
        <w:rPr>
          <w:rFonts w:ascii="Georgia" w:eastAsia="Georgia" w:hAnsi="Georgia" w:cs="Georgia"/>
          <w:bCs/>
        </w:rPr>
        <w:t>National Institute for Health Research</w:t>
      </w:r>
      <w:r w:rsidR="00F3244E">
        <w:rPr>
          <w:rFonts w:ascii="Georgia" w:eastAsia="Georgia" w:hAnsi="Georgia" w:cs="Georgia"/>
          <w:bCs/>
        </w:rPr>
        <w:t xml:space="preserve"> (NIHR)</w:t>
      </w:r>
      <w:r w:rsidR="00F3244E" w:rsidRPr="00F3244E">
        <w:rPr>
          <w:rFonts w:ascii="Georgia" w:eastAsia="Georgia" w:hAnsi="Georgia" w:cs="Georgia"/>
          <w:bCs/>
        </w:rPr>
        <w:t xml:space="preserve"> </w:t>
      </w:r>
      <w:r w:rsidR="00F3244E">
        <w:rPr>
          <w:rFonts w:ascii="Georgia" w:eastAsia="Georgia" w:hAnsi="Georgia" w:cs="Georgia"/>
          <w:bCs/>
        </w:rPr>
        <w:t xml:space="preserve">and </w:t>
      </w:r>
      <w:r w:rsidR="00F3244E" w:rsidRPr="00984934">
        <w:rPr>
          <w:rFonts w:ascii="Georgia" w:eastAsia="Georgia" w:hAnsi="Georgia" w:cs="Georgia"/>
          <w:bCs/>
        </w:rPr>
        <w:t>Russian Foundation for Basic Research</w:t>
      </w:r>
      <w:r w:rsidR="00F3244E">
        <w:rPr>
          <w:rFonts w:ascii="Georgia" w:eastAsia="Georgia" w:hAnsi="Georgia" w:cs="Georgia"/>
          <w:bCs/>
        </w:rPr>
        <w:t xml:space="preserve">. He also </w:t>
      </w:r>
      <w:r w:rsidR="00F3244E" w:rsidRPr="00984934">
        <w:rPr>
          <w:rFonts w:ascii="Georgia" w:eastAsia="Georgia" w:hAnsi="Georgia" w:cs="Georgia"/>
          <w:bCs/>
        </w:rPr>
        <w:t>Co-Chair of International Severe Acute Respiratory and Emerging Infection Consortium (ISARIC) Global Paediatric Long COVID Working Group</w:t>
      </w:r>
      <w:r w:rsidR="00F3244E">
        <w:rPr>
          <w:rFonts w:ascii="Georgia" w:eastAsia="Georgia" w:hAnsi="Georgia" w:cs="Georgia"/>
          <w:bCs/>
        </w:rPr>
        <w:t>, m</w:t>
      </w:r>
      <w:r w:rsidR="00F3244E" w:rsidRPr="00984934">
        <w:rPr>
          <w:rFonts w:ascii="Georgia" w:eastAsia="Georgia" w:hAnsi="Georgia" w:cs="Georgia"/>
          <w:bCs/>
        </w:rPr>
        <w:t>ember of ISARIC working group on long-term follow-up in adults</w:t>
      </w:r>
      <w:r w:rsidR="00F3244E">
        <w:rPr>
          <w:rFonts w:ascii="Georgia" w:eastAsia="Georgia" w:hAnsi="Georgia" w:cs="Georgia"/>
          <w:bCs/>
        </w:rPr>
        <w:t xml:space="preserve"> and c</w:t>
      </w:r>
      <w:r w:rsidR="00F3244E" w:rsidRPr="00984934">
        <w:rPr>
          <w:rFonts w:ascii="Georgia" w:eastAsia="Georgia" w:hAnsi="Georgia" w:cs="Georgia"/>
          <w:bCs/>
        </w:rPr>
        <w:t>o-lead of the PC-COS project</w:t>
      </w:r>
      <w:r w:rsidR="00F3244E">
        <w:rPr>
          <w:rFonts w:ascii="Georgia" w:eastAsia="Georgia" w:hAnsi="Georgia" w:cs="Georgia"/>
          <w:bCs/>
        </w:rPr>
        <w:t>.</w:t>
      </w:r>
      <w:r w:rsidR="007217E1">
        <w:rPr>
          <w:rFonts w:ascii="Georgia" w:eastAsia="Georgia" w:hAnsi="Georgia" w:cs="Georgia"/>
          <w:bCs/>
        </w:rPr>
        <w:t xml:space="preserve"> TN reports funding from the UK </w:t>
      </w:r>
      <w:r w:rsidR="007217E1" w:rsidRPr="00F3244E">
        <w:rPr>
          <w:rFonts w:ascii="Georgia" w:eastAsia="Georgia" w:hAnsi="Georgia" w:cs="Georgia"/>
          <w:bCs/>
        </w:rPr>
        <w:t>National Institute for Health Research (NIHR</w:t>
      </w:r>
      <w:r w:rsidR="007217E1">
        <w:rPr>
          <w:rFonts w:ascii="Georgia" w:eastAsia="Georgia" w:hAnsi="Georgia" w:cs="Georgia"/>
          <w:bCs/>
        </w:rPr>
        <w:t xml:space="preserve">). FS </w:t>
      </w:r>
      <w:r w:rsidR="00D457C7">
        <w:rPr>
          <w:rFonts w:ascii="Georgia" w:eastAsia="Georgia" w:hAnsi="Georgia" w:cs="Georgia"/>
          <w:bCs/>
        </w:rPr>
        <w:t>reports i</w:t>
      </w:r>
      <w:r w:rsidR="00D457C7" w:rsidRPr="00D457C7">
        <w:rPr>
          <w:rFonts w:ascii="Georgia" w:eastAsia="Georgia" w:hAnsi="Georgia" w:cs="Georgia"/>
          <w:bCs/>
        </w:rPr>
        <w:t xml:space="preserve">nput as PPE </w:t>
      </w:r>
      <w:r w:rsidR="007217E1">
        <w:rPr>
          <w:rFonts w:ascii="Georgia" w:eastAsia="Georgia" w:hAnsi="Georgia" w:cs="Georgia"/>
          <w:bCs/>
        </w:rPr>
        <w:t>SLG</w:t>
      </w:r>
      <w:r w:rsidR="00D457C7">
        <w:rPr>
          <w:rFonts w:ascii="Georgia" w:eastAsia="Georgia" w:hAnsi="Georgia" w:cs="Georgia"/>
          <w:bCs/>
        </w:rPr>
        <w:t xml:space="preserve"> is </w:t>
      </w:r>
      <w:r w:rsidR="00D457C7" w:rsidRPr="00D457C7">
        <w:rPr>
          <w:rFonts w:ascii="Georgia" w:eastAsia="Georgia" w:hAnsi="Georgia" w:cs="Georgia"/>
          <w:bCs/>
        </w:rPr>
        <w:t>the COMET Initiative project co-ordinator.</w:t>
      </w:r>
      <w:r w:rsidR="004A0545">
        <w:t xml:space="preserve"> </w:t>
      </w:r>
      <w:r w:rsidR="004A0545" w:rsidRPr="004A0545">
        <w:rPr>
          <w:rFonts w:ascii="Georgia" w:eastAsia="Georgia" w:hAnsi="Georgia" w:cs="Georgia"/>
          <w:bCs/>
        </w:rPr>
        <w:t>Nicola Harman</w:t>
      </w:r>
      <w:r w:rsidR="004A0545">
        <w:rPr>
          <w:rFonts w:ascii="Georgia" w:eastAsia="Georgia" w:hAnsi="Georgia" w:cs="Georgia"/>
          <w:bCs/>
        </w:rPr>
        <w:t xml:space="preserve"> reports p</w:t>
      </w:r>
      <w:r w:rsidR="004A0545" w:rsidRPr="004A0545">
        <w:rPr>
          <w:rFonts w:ascii="Georgia" w:eastAsia="Georgia" w:hAnsi="Georgia" w:cs="Georgia"/>
          <w:bCs/>
        </w:rPr>
        <w:t>ayment or honoraria for lectures, presentatio</w:t>
      </w:r>
      <w:r w:rsidR="004A0545">
        <w:rPr>
          <w:rFonts w:ascii="Georgia" w:eastAsia="Georgia" w:hAnsi="Georgia" w:cs="Georgia"/>
          <w:bCs/>
        </w:rPr>
        <w:t xml:space="preserve">ns from the </w:t>
      </w:r>
      <w:r w:rsidR="004A0545" w:rsidRPr="004A0545">
        <w:rPr>
          <w:rFonts w:ascii="Georgia" w:eastAsia="Georgia" w:hAnsi="Georgia" w:cs="Georgia"/>
          <w:bCs/>
        </w:rPr>
        <w:t>Lancaster University</w:t>
      </w:r>
      <w:r w:rsidR="004A0545">
        <w:rPr>
          <w:rFonts w:ascii="Georgia" w:eastAsia="Georgia" w:hAnsi="Georgia" w:cs="Georgia"/>
          <w:bCs/>
        </w:rPr>
        <w:t xml:space="preserve">. </w:t>
      </w:r>
      <w:r w:rsidR="007217E1">
        <w:rPr>
          <w:rFonts w:ascii="Georgia" w:eastAsia="Georgia" w:hAnsi="Georgia" w:cs="Georgia"/>
          <w:bCs/>
        </w:rPr>
        <w:t>CA</w:t>
      </w:r>
      <w:r w:rsidR="008E696B">
        <w:rPr>
          <w:rFonts w:ascii="Georgia" w:eastAsia="Georgia" w:hAnsi="Georgia" w:cs="Georgia"/>
          <w:bCs/>
        </w:rPr>
        <w:t xml:space="preserve"> reports g</w:t>
      </w:r>
      <w:r w:rsidR="008E696B" w:rsidRPr="008E696B">
        <w:rPr>
          <w:rFonts w:ascii="Georgia" w:eastAsia="Georgia" w:hAnsi="Georgia" w:cs="Georgia"/>
          <w:bCs/>
        </w:rPr>
        <w:t>rants or contracts from Dr Wolff Group</w:t>
      </w:r>
      <w:r w:rsidR="008E696B">
        <w:rPr>
          <w:rFonts w:ascii="Georgia" w:eastAsia="Georgia" w:hAnsi="Georgia" w:cs="Georgia"/>
          <w:bCs/>
        </w:rPr>
        <w:t>,</w:t>
      </w:r>
      <w:r w:rsidR="008E696B" w:rsidRPr="008E696B">
        <w:t xml:space="preserve"> </w:t>
      </w:r>
      <w:proofErr w:type="spellStart"/>
      <w:r w:rsidR="008E696B" w:rsidRPr="008E696B">
        <w:rPr>
          <w:rFonts w:ascii="Georgia" w:eastAsia="Georgia" w:hAnsi="Georgia" w:cs="Georgia"/>
          <w:bCs/>
        </w:rPr>
        <w:t>Bionorica</w:t>
      </w:r>
      <w:proofErr w:type="spellEnd"/>
      <w:r w:rsidR="008E696B">
        <w:rPr>
          <w:rFonts w:ascii="Georgia" w:eastAsia="Georgia" w:hAnsi="Georgia" w:cs="Georgia"/>
          <w:bCs/>
        </w:rPr>
        <w:t xml:space="preserve"> and </w:t>
      </w:r>
      <w:r w:rsidR="008E696B" w:rsidRPr="008E696B">
        <w:rPr>
          <w:rFonts w:ascii="Georgia" w:eastAsia="Georgia" w:hAnsi="Georgia" w:cs="Georgia"/>
          <w:bCs/>
        </w:rPr>
        <w:t>The European Cooperation in Science and Technology (COST)</w:t>
      </w:r>
      <w:r w:rsidR="008E696B">
        <w:rPr>
          <w:rFonts w:ascii="Georgia" w:eastAsia="Georgia" w:hAnsi="Georgia" w:cs="Georgia"/>
          <w:bCs/>
        </w:rPr>
        <w:t>. He also acknowledges c</w:t>
      </w:r>
      <w:r w:rsidR="008E696B" w:rsidRPr="008E696B">
        <w:rPr>
          <w:rFonts w:ascii="Georgia" w:eastAsia="Georgia" w:hAnsi="Georgia" w:cs="Georgia"/>
          <w:bCs/>
        </w:rPr>
        <w:t>onsulting fees</w:t>
      </w:r>
      <w:r w:rsidR="008E696B">
        <w:rPr>
          <w:rFonts w:ascii="Georgia" w:eastAsia="Georgia" w:hAnsi="Georgia" w:cs="Georgia"/>
          <w:bCs/>
        </w:rPr>
        <w:t xml:space="preserve"> from the </w:t>
      </w:r>
      <w:r w:rsidR="008E696B" w:rsidRPr="008E696B">
        <w:rPr>
          <w:rFonts w:ascii="Georgia" w:eastAsia="Georgia" w:hAnsi="Georgia" w:cs="Georgia"/>
          <w:bCs/>
        </w:rPr>
        <w:t>Dr Wolff Group</w:t>
      </w:r>
      <w:r w:rsidR="008E696B">
        <w:rPr>
          <w:rFonts w:ascii="Georgia" w:eastAsia="Georgia" w:hAnsi="Georgia" w:cs="Georgia"/>
          <w:bCs/>
        </w:rPr>
        <w:t xml:space="preserve">, </w:t>
      </w:r>
      <w:proofErr w:type="spellStart"/>
      <w:r w:rsidR="008E696B" w:rsidRPr="008E696B">
        <w:rPr>
          <w:rFonts w:ascii="Georgia" w:eastAsia="Georgia" w:hAnsi="Georgia" w:cs="Georgia"/>
          <w:bCs/>
        </w:rPr>
        <w:t>Bionorica</w:t>
      </w:r>
      <w:proofErr w:type="spellEnd"/>
      <w:r w:rsidR="00135737">
        <w:rPr>
          <w:rFonts w:ascii="Georgia" w:eastAsia="Georgia" w:hAnsi="Georgia" w:cs="Georgia"/>
          <w:bCs/>
        </w:rPr>
        <w:t>,</w:t>
      </w:r>
      <w:r w:rsidR="008E696B">
        <w:rPr>
          <w:rFonts w:ascii="Georgia" w:eastAsia="Georgia" w:hAnsi="Georgia" w:cs="Georgia"/>
          <w:bCs/>
        </w:rPr>
        <w:t xml:space="preserve"> </w:t>
      </w:r>
      <w:r w:rsidR="008E696B" w:rsidRPr="008E696B">
        <w:rPr>
          <w:rFonts w:ascii="Georgia" w:eastAsia="Georgia" w:hAnsi="Georgia" w:cs="Georgia"/>
          <w:bCs/>
        </w:rPr>
        <w:t>Sanofi-Aventis Germany</w:t>
      </w:r>
      <w:r w:rsidR="00135737">
        <w:rPr>
          <w:rFonts w:ascii="Georgia" w:eastAsia="Georgia" w:hAnsi="Georgia" w:cs="Georgia"/>
          <w:bCs/>
        </w:rPr>
        <w:t xml:space="preserve"> and honoraria from </w:t>
      </w:r>
      <w:r w:rsidR="00135737" w:rsidRPr="00135737">
        <w:rPr>
          <w:rFonts w:ascii="Georgia" w:eastAsia="Georgia" w:hAnsi="Georgia" w:cs="Georgia"/>
          <w:bCs/>
        </w:rPr>
        <w:t>AstraZeneca</w:t>
      </w:r>
      <w:r w:rsidR="00135737">
        <w:rPr>
          <w:rFonts w:ascii="Georgia" w:eastAsia="Georgia" w:hAnsi="Georgia" w:cs="Georgia"/>
          <w:bCs/>
        </w:rPr>
        <w:t xml:space="preserve">. </w:t>
      </w:r>
      <w:r w:rsidR="004A0545">
        <w:rPr>
          <w:rFonts w:ascii="Georgia" w:eastAsia="Georgia" w:hAnsi="Georgia" w:cs="Georgia"/>
          <w:bCs/>
        </w:rPr>
        <w:t xml:space="preserve">He serves as a </w:t>
      </w:r>
      <w:r w:rsidR="004A0545" w:rsidRPr="004A0545">
        <w:rPr>
          <w:rFonts w:ascii="Georgia" w:eastAsia="Georgia" w:hAnsi="Georgia" w:cs="Georgia"/>
          <w:bCs/>
        </w:rPr>
        <w:t>Co-Chair Harmonising Outcome Measures for Eczema (HOME) initiative</w:t>
      </w:r>
      <w:r w:rsidR="004A0545">
        <w:rPr>
          <w:rFonts w:ascii="Georgia" w:eastAsia="Georgia" w:hAnsi="Georgia" w:cs="Georgia"/>
          <w:bCs/>
        </w:rPr>
        <w:t xml:space="preserve"> and </w:t>
      </w:r>
      <w:r w:rsidR="004A0545" w:rsidRPr="004A0545">
        <w:rPr>
          <w:rFonts w:ascii="Georgia" w:eastAsia="Georgia" w:hAnsi="Georgia" w:cs="Georgia"/>
          <w:bCs/>
        </w:rPr>
        <w:t>Co-Chair Hand Eczema Core Outcome Set (HECOS) initiative</w:t>
      </w:r>
      <w:r w:rsidR="00F3244E">
        <w:rPr>
          <w:rFonts w:ascii="Georgia" w:eastAsia="Georgia" w:hAnsi="Georgia" w:cs="Georgia"/>
          <w:bCs/>
        </w:rPr>
        <w:t xml:space="preserve">. </w:t>
      </w:r>
      <w:r w:rsidR="007217E1">
        <w:rPr>
          <w:rFonts w:ascii="Georgia" w:eastAsia="Georgia" w:hAnsi="Georgia" w:cs="Georgia"/>
          <w:bCs/>
        </w:rPr>
        <w:t>JP</w:t>
      </w:r>
      <w:r w:rsidR="00EC7115">
        <w:rPr>
          <w:rFonts w:ascii="Georgia" w:eastAsia="Georgia" w:hAnsi="Georgia" w:cs="Georgia"/>
          <w:bCs/>
        </w:rPr>
        <w:t xml:space="preserve"> was </w:t>
      </w:r>
      <w:r w:rsidR="00EC7115" w:rsidRPr="00EC7115">
        <w:rPr>
          <w:rFonts w:ascii="Georgia" w:eastAsia="Georgia" w:hAnsi="Georgia" w:cs="Georgia"/>
          <w:bCs/>
        </w:rPr>
        <w:t>employed by WHO in the Case Management team, HQ, WHE</w:t>
      </w:r>
      <w:r w:rsidR="00EC7115">
        <w:rPr>
          <w:rFonts w:ascii="Georgia" w:eastAsia="Georgia" w:hAnsi="Georgia" w:cs="Georgia"/>
          <w:bCs/>
        </w:rPr>
        <w:t xml:space="preserve"> at the time of the manuscript writing</w:t>
      </w:r>
      <w:r w:rsidR="00EC7115" w:rsidRPr="00EC7115">
        <w:rPr>
          <w:rFonts w:ascii="Georgia" w:eastAsia="Georgia" w:hAnsi="Georgia" w:cs="Georgia"/>
          <w:bCs/>
        </w:rPr>
        <w:t>.</w:t>
      </w:r>
      <w:r w:rsidR="00EC7115">
        <w:rPr>
          <w:rFonts w:ascii="Georgia" w:eastAsia="Georgia" w:hAnsi="Georgia" w:cs="Georgia"/>
          <w:bCs/>
        </w:rPr>
        <w:t xml:space="preserve"> He is also a c</w:t>
      </w:r>
      <w:r w:rsidR="00EC7115" w:rsidRPr="00EC7115">
        <w:rPr>
          <w:rFonts w:ascii="Georgia" w:eastAsia="Georgia" w:hAnsi="Georgia" w:cs="Georgia"/>
          <w:bCs/>
        </w:rPr>
        <w:t>hair of the e-Learning committee and member of the Council</w:t>
      </w:r>
      <w:r w:rsidR="00EC7115">
        <w:rPr>
          <w:rFonts w:ascii="Georgia" w:eastAsia="Georgia" w:hAnsi="Georgia" w:cs="Georgia"/>
          <w:bCs/>
        </w:rPr>
        <w:t xml:space="preserve"> at the </w:t>
      </w:r>
      <w:r w:rsidR="00EC7115" w:rsidRPr="00EC7115">
        <w:rPr>
          <w:rFonts w:ascii="Georgia" w:eastAsia="Georgia" w:hAnsi="Georgia" w:cs="Georgia"/>
          <w:bCs/>
        </w:rPr>
        <w:t>European Society of Intensive Care Medicine</w:t>
      </w:r>
      <w:r w:rsidR="00AB5576">
        <w:rPr>
          <w:rFonts w:ascii="Georgia" w:eastAsia="Georgia" w:hAnsi="Georgia" w:cs="Georgia"/>
          <w:bCs/>
        </w:rPr>
        <w:t xml:space="preserve">. </w:t>
      </w:r>
      <w:r w:rsidR="002B0935">
        <w:rPr>
          <w:rFonts w:ascii="Georgia" w:eastAsia="Georgia" w:hAnsi="Georgia" w:cs="Georgia"/>
          <w:bCs/>
          <w:lang w:val="en-US"/>
        </w:rPr>
        <w:t>JWD is the lead of the clinical management response pillar for COVID-19 and in that capacity convene the WHO Clinical Characterization and Management Research working group. The Post COVID-19 COS steering committee was a sub working group of this bigger group.</w:t>
      </w:r>
      <w:r w:rsidR="002B0935">
        <w:rPr>
          <w:rFonts w:ascii="Georgia" w:eastAsia="Georgia" w:hAnsi="Georgia" w:cs="Georgia"/>
          <w:bCs/>
          <w:lang w:val="en-US"/>
        </w:rPr>
        <w:t xml:space="preserve"> </w:t>
      </w:r>
      <w:r w:rsidR="007217E1">
        <w:rPr>
          <w:rFonts w:ascii="Georgia" w:eastAsia="Georgia" w:hAnsi="Georgia" w:cs="Georgia"/>
          <w:bCs/>
        </w:rPr>
        <w:t>PRW</w:t>
      </w:r>
      <w:r w:rsidR="00F3244E">
        <w:rPr>
          <w:rFonts w:ascii="Georgia" w:eastAsia="Georgia" w:hAnsi="Georgia" w:cs="Georgia"/>
          <w:bCs/>
        </w:rPr>
        <w:t xml:space="preserve"> reports that she received funding from the </w:t>
      </w:r>
      <w:r w:rsidR="007217E1">
        <w:rPr>
          <w:rFonts w:ascii="Georgia" w:eastAsia="Georgia" w:hAnsi="Georgia" w:cs="Georgia"/>
          <w:bCs/>
        </w:rPr>
        <w:t xml:space="preserve">UK </w:t>
      </w:r>
      <w:r w:rsidR="00F3244E" w:rsidRPr="00F3244E">
        <w:rPr>
          <w:rFonts w:ascii="Georgia" w:eastAsia="Georgia" w:hAnsi="Georgia" w:cs="Georgia"/>
          <w:bCs/>
        </w:rPr>
        <w:t>National Institute for Health Research (NIHR).</w:t>
      </w:r>
      <w:r w:rsidR="001D4014" w:rsidRPr="001D4014">
        <w:t xml:space="preserve"> </w:t>
      </w:r>
      <w:r w:rsidR="001D4014">
        <w:rPr>
          <w:rFonts w:ascii="Georgia" w:eastAsia="Georgia" w:hAnsi="Georgia" w:cs="Georgia"/>
          <w:bCs/>
        </w:rPr>
        <w:t>She is also a c</w:t>
      </w:r>
      <w:r w:rsidR="001D4014" w:rsidRPr="001D4014">
        <w:rPr>
          <w:rFonts w:ascii="Georgia" w:eastAsia="Georgia" w:hAnsi="Georgia" w:cs="Georgia"/>
          <w:bCs/>
        </w:rPr>
        <w:t>hair</w:t>
      </w:r>
      <w:r w:rsidR="001D4014">
        <w:rPr>
          <w:rFonts w:ascii="Georgia" w:eastAsia="Georgia" w:hAnsi="Georgia" w:cs="Georgia"/>
          <w:bCs/>
        </w:rPr>
        <w:t xml:space="preserve"> of</w:t>
      </w:r>
      <w:r w:rsidR="001D4014" w:rsidRPr="001D4014">
        <w:rPr>
          <w:rFonts w:ascii="Georgia" w:eastAsia="Georgia" w:hAnsi="Georgia" w:cs="Georgia"/>
          <w:bCs/>
        </w:rPr>
        <w:t xml:space="preserve"> the Core Outcome Measures in Effectiveness Trials </w:t>
      </w:r>
      <w:r w:rsidR="001D4014">
        <w:rPr>
          <w:rFonts w:ascii="Georgia" w:eastAsia="Georgia" w:hAnsi="Georgia" w:cs="Georgia"/>
          <w:bCs/>
        </w:rPr>
        <w:t>(</w:t>
      </w:r>
      <w:r w:rsidR="001D4014" w:rsidRPr="001D4014">
        <w:rPr>
          <w:rFonts w:ascii="Georgia" w:eastAsia="Georgia" w:hAnsi="Georgia" w:cs="Georgia"/>
          <w:bCs/>
        </w:rPr>
        <w:t>COMET</w:t>
      </w:r>
      <w:r w:rsidR="001D4014">
        <w:rPr>
          <w:rFonts w:ascii="Georgia" w:eastAsia="Georgia" w:hAnsi="Georgia" w:cs="Georgia"/>
          <w:bCs/>
        </w:rPr>
        <w:t>)</w:t>
      </w:r>
      <w:r w:rsidR="001D4014" w:rsidRPr="001D4014">
        <w:rPr>
          <w:rFonts w:ascii="Georgia" w:eastAsia="Georgia" w:hAnsi="Georgia" w:cs="Georgia"/>
          <w:bCs/>
        </w:rPr>
        <w:t xml:space="preserve"> Management Group.</w:t>
      </w:r>
      <w:r w:rsidR="007217E1">
        <w:rPr>
          <w:rFonts w:ascii="Georgia" w:eastAsia="Georgia" w:hAnsi="Georgia" w:cs="Georgia"/>
          <w:bCs/>
        </w:rPr>
        <w:t xml:space="preserve">  </w:t>
      </w:r>
      <w:r w:rsidR="007217E1" w:rsidRPr="00802B29">
        <w:rPr>
          <w:rFonts w:ascii="Georgia" w:eastAsia="Georgia" w:hAnsi="Georgia" w:cs="Georgia"/>
          <w:bCs/>
        </w:rPr>
        <w:t>Other authors declare that they have no competing interests.</w:t>
      </w:r>
    </w:p>
    <w:p w14:paraId="34989CD5" w14:textId="30FA5732" w:rsidR="008E696B" w:rsidRPr="008E696B" w:rsidRDefault="008E696B" w:rsidP="008E696B">
      <w:pPr>
        <w:rPr>
          <w:rFonts w:ascii="Georgia" w:eastAsia="Georgia" w:hAnsi="Georgia" w:cs="Georgia"/>
          <w:bCs/>
        </w:rPr>
      </w:pPr>
    </w:p>
    <w:p w14:paraId="3D6010AD" w14:textId="296C8049" w:rsidR="00E247CC" w:rsidRDefault="00E247CC">
      <w:pPr>
        <w:rPr>
          <w:rFonts w:ascii="Georgia" w:eastAsia="Georgia" w:hAnsi="Georgia" w:cs="Georgia"/>
          <w:b/>
          <w:sz w:val="24"/>
          <w:szCs w:val="24"/>
        </w:rPr>
      </w:pPr>
      <w:r>
        <w:rPr>
          <w:rFonts w:ascii="Georgia" w:eastAsia="Georgia" w:hAnsi="Georgia" w:cs="Georgia"/>
          <w:b/>
          <w:sz w:val="24"/>
          <w:szCs w:val="24"/>
        </w:rPr>
        <w:br w:type="page"/>
      </w:r>
    </w:p>
    <w:p w14:paraId="07F7832D" w14:textId="45CBBCEA" w:rsidR="00B02107" w:rsidRDefault="00AA30E8">
      <w:pPr>
        <w:rPr>
          <w:rFonts w:ascii="Georgia" w:eastAsia="Georgia" w:hAnsi="Georgia" w:cs="Georgia"/>
          <w:b/>
          <w:sz w:val="24"/>
          <w:szCs w:val="24"/>
        </w:rPr>
      </w:pPr>
      <w:r>
        <w:rPr>
          <w:rFonts w:ascii="Georgia" w:eastAsia="Georgia" w:hAnsi="Georgia" w:cs="Georgia"/>
          <w:b/>
          <w:sz w:val="24"/>
          <w:szCs w:val="24"/>
        </w:rPr>
        <w:lastRenderedPageBreak/>
        <w:t>Summary</w:t>
      </w:r>
    </w:p>
    <w:p w14:paraId="3D700740" w14:textId="77777777" w:rsidR="00B02107" w:rsidRDefault="00B02107">
      <w:pPr>
        <w:rPr>
          <w:rFonts w:ascii="Georgia" w:eastAsia="Georgia" w:hAnsi="Georgia" w:cs="Georgia"/>
        </w:rPr>
      </w:pPr>
    </w:p>
    <w:p w14:paraId="55A1692D" w14:textId="35B5F95F" w:rsidR="00AA6573" w:rsidRDefault="00433DC8" w:rsidP="00AA6573">
      <w:pPr>
        <w:jc w:val="both"/>
        <w:rPr>
          <w:rFonts w:ascii="Georgia" w:eastAsia="Georgia" w:hAnsi="Georgia" w:cs="Georgia"/>
        </w:rPr>
      </w:pPr>
      <w:bookmarkStart w:id="1" w:name="_Hlk98425752"/>
      <w:r>
        <w:rPr>
          <w:rFonts w:ascii="Georgia" w:eastAsia="Georgia" w:hAnsi="Georgia" w:cs="Georgia"/>
        </w:rPr>
        <w:t>Currently,</w:t>
      </w:r>
      <w:r w:rsidR="00AA6573" w:rsidRPr="00AA6573">
        <w:rPr>
          <w:rFonts w:ascii="Georgia" w:eastAsia="Georgia" w:hAnsi="Georgia" w:cs="Georgia"/>
        </w:rPr>
        <w:t xml:space="preserve"> no agreement </w:t>
      </w:r>
      <w:r>
        <w:rPr>
          <w:rFonts w:ascii="Georgia" w:eastAsia="Georgia" w:hAnsi="Georgia" w:cs="Georgia"/>
        </w:rPr>
        <w:t xml:space="preserve">exists </w:t>
      </w:r>
      <w:r w:rsidR="00AA6573" w:rsidRPr="00AA6573">
        <w:rPr>
          <w:rFonts w:ascii="Georgia" w:eastAsia="Georgia" w:hAnsi="Georgia" w:cs="Georgia"/>
        </w:rPr>
        <w:t>on wh</w:t>
      </w:r>
      <w:r>
        <w:rPr>
          <w:rFonts w:ascii="Georgia" w:eastAsia="Georgia" w:hAnsi="Georgia" w:cs="Georgia"/>
        </w:rPr>
        <w:t>ich</w:t>
      </w:r>
      <w:r w:rsidR="00AA6573" w:rsidRPr="00AA6573">
        <w:rPr>
          <w:rFonts w:ascii="Georgia" w:eastAsia="Georgia" w:hAnsi="Georgia" w:cs="Georgia"/>
        </w:rPr>
        <w:t xml:space="preserve"> health outcomes should be measured in post COVID-19</w:t>
      </w:r>
      <w:r w:rsidR="00194D2A">
        <w:rPr>
          <w:rFonts w:ascii="Georgia" w:eastAsia="Georgia" w:hAnsi="Georgia" w:cs="Georgia"/>
        </w:rPr>
        <w:t xml:space="preserve"> </w:t>
      </w:r>
      <w:r w:rsidR="00AA6573" w:rsidRPr="00AA6573">
        <w:rPr>
          <w:rFonts w:ascii="Georgia" w:eastAsia="Georgia" w:hAnsi="Georgia" w:cs="Georgia"/>
        </w:rPr>
        <w:t xml:space="preserve">condition. </w:t>
      </w:r>
      <w:r>
        <w:rPr>
          <w:rFonts w:ascii="Georgia" w:eastAsia="Georgia" w:hAnsi="Georgia" w:cs="Georgia"/>
        </w:rPr>
        <w:t xml:space="preserve">To address this, </w:t>
      </w:r>
      <w:r w:rsidR="00AA6573" w:rsidRPr="00AA6573">
        <w:rPr>
          <w:rFonts w:ascii="Georgia" w:eastAsia="Georgia" w:hAnsi="Georgia" w:cs="Georgia"/>
        </w:rPr>
        <w:t xml:space="preserve">a </w:t>
      </w:r>
      <w:r w:rsidR="00194D2A">
        <w:rPr>
          <w:rFonts w:ascii="Georgia" w:eastAsia="Georgia" w:hAnsi="Georgia" w:cs="Georgia"/>
        </w:rPr>
        <w:t xml:space="preserve">rigorous </w:t>
      </w:r>
      <w:r w:rsidR="00AA6573" w:rsidRPr="00AA6573">
        <w:rPr>
          <w:rFonts w:ascii="Georgia" w:eastAsia="Georgia" w:hAnsi="Georgia" w:cs="Georgia"/>
        </w:rPr>
        <w:t xml:space="preserve">multi-step </w:t>
      </w:r>
      <w:r>
        <w:rPr>
          <w:rFonts w:ascii="Georgia" w:eastAsia="Georgia" w:hAnsi="Georgia" w:cs="Georgia"/>
        </w:rPr>
        <w:t xml:space="preserve">modified Delphi </w:t>
      </w:r>
      <w:r w:rsidR="00194D2A">
        <w:rPr>
          <w:rFonts w:ascii="Georgia" w:eastAsia="Georgia" w:hAnsi="Georgia" w:cs="Georgia"/>
        </w:rPr>
        <w:t>consensus study</w:t>
      </w:r>
      <w:r>
        <w:rPr>
          <w:rFonts w:ascii="Georgia" w:eastAsia="Georgia" w:hAnsi="Georgia" w:cs="Georgia"/>
        </w:rPr>
        <w:t xml:space="preserve"> was conducted</w:t>
      </w:r>
      <w:r w:rsidR="00194D2A">
        <w:rPr>
          <w:rFonts w:ascii="Georgia" w:eastAsia="Georgia" w:hAnsi="Georgia" w:cs="Georgia"/>
        </w:rPr>
        <w:t>, which</w:t>
      </w:r>
      <w:r>
        <w:rPr>
          <w:rFonts w:ascii="Georgia" w:eastAsia="Georgia" w:hAnsi="Georgia" w:cs="Georgia"/>
        </w:rPr>
        <w:t xml:space="preserve"> included</w:t>
      </w:r>
      <w:r w:rsidR="00AA6573" w:rsidRPr="00AA6573">
        <w:rPr>
          <w:rFonts w:ascii="Georgia" w:eastAsia="Georgia" w:hAnsi="Georgia" w:cs="Georgia"/>
        </w:rPr>
        <w:t xml:space="preserve"> </w:t>
      </w:r>
      <w:r>
        <w:rPr>
          <w:rFonts w:ascii="Georgia" w:eastAsia="Georgia" w:hAnsi="Georgia" w:cs="Georgia"/>
        </w:rPr>
        <w:t xml:space="preserve">a comprehensive </w:t>
      </w:r>
      <w:r w:rsidR="00194D2A">
        <w:rPr>
          <w:rFonts w:ascii="Georgia" w:eastAsia="Georgia" w:hAnsi="Georgia" w:cs="Georgia"/>
        </w:rPr>
        <w:t xml:space="preserve">literature </w:t>
      </w:r>
      <w:r w:rsidR="00AA6573" w:rsidRPr="00AA6573">
        <w:rPr>
          <w:rFonts w:ascii="Georgia" w:eastAsia="Georgia" w:hAnsi="Georgia" w:cs="Georgia"/>
        </w:rPr>
        <w:t xml:space="preserve">review </w:t>
      </w:r>
      <w:r w:rsidR="00194D2A">
        <w:rPr>
          <w:rFonts w:ascii="Georgia" w:eastAsia="Georgia" w:hAnsi="Georgia" w:cs="Georgia"/>
        </w:rPr>
        <w:t xml:space="preserve">and grouping </w:t>
      </w:r>
      <w:r w:rsidR="00AA6573" w:rsidRPr="00AA6573">
        <w:rPr>
          <w:rFonts w:ascii="Georgia" w:eastAsia="Georgia" w:hAnsi="Georgia" w:cs="Georgia"/>
        </w:rPr>
        <w:t xml:space="preserve">of outcomes </w:t>
      </w:r>
      <w:r>
        <w:rPr>
          <w:rFonts w:ascii="Georgia" w:eastAsia="Georgia" w:hAnsi="Georgia" w:cs="Georgia"/>
        </w:rPr>
        <w:t xml:space="preserve">in </w:t>
      </w:r>
      <w:r w:rsidR="00AA6573" w:rsidRPr="00AA6573">
        <w:rPr>
          <w:rFonts w:ascii="Georgia" w:eastAsia="Georgia" w:hAnsi="Georgia" w:cs="Georgia"/>
        </w:rPr>
        <w:t>post COVID-19 condition</w:t>
      </w:r>
      <w:r w:rsidR="00194D2A">
        <w:rPr>
          <w:rFonts w:ascii="Georgia" w:eastAsia="Georgia" w:hAnsi="Georgia" w:cs="Georgia"/>
        </w:rPr>
        <w:t xml:space="preserve"> that informed a</w:t>
      </w:r>
      <w:r w:rsidR="00AA6573" w:rsidRPr="00AA6573">
        <w:rPr>
          <w:rFonts w:ascii="Georgia" w:eastAsia="Georgia" w:hAnsi="Georgia" w:cs="Georgia"/>
        </w:rPr>
        <w:t xml:space="preserve"> two-round online modified Delphi </w:t>
      </w:r>
      <w:r w:rsidR="00194D2A">
        <w:rPr>
          <w:rFonts w:ascii="Georgia" w:eastAsia="Georgia" w:hAnsi="Georgia" w:cs="Georgia"/>
        </w:rPr>
        <w:t>process followed by</w:t>
      </w:r>
      <w:r w:rsidR="00AA6573" w:rsidRPr="00AA6573">
        <w:rPr>
          <w:rFonts w:ascii="Georgia" w:eastAsia="Georgia" w:hAnsi="Georgia" w:cs="Georgia"/>
        </w:rPr>
        <w:t xml:space="preserve"> a</w:t>
      </w:r>
      <w:r w:rsidR="00194D2A">
        <w:rPr>
          <w:rFonts w:ascii="Georgia" w:eastAsia="Georgia" w:hAnsi="Georgia" w:cs="Georgia"/>
        </w:rPr>
        <w:t>n online</w:t>
      </w:r>
      <w:r w:rsidR="00AA6573" w:rsidRPr="00AA6573">
        <w:rPr>
          <w:rFonts w:ascii="Georgia" w:eastAsia="Georgia" w:hAnsi="Georgia" w:cs="Georgia"/>
        </w:rPr>
        <w:t xml:space="preserve"> consensus meeting to finalise the core outcome set (COS). 1535 participants from 71 countries, representing six continents, were involved</w:t>
      </w:r>
      <w:r w:rsidR="00194D2A">
        <w:rPr>
          <w:rFonts w:ascii="Georgia" w:eastAsia="Georgia" w:hAnsi="Georgia" w:cs="Georgia"/>
        </w:rPr>
        <w:t>,</w:t>
      </w:r>
      <w:r w:rsidR="00AA6573" w:rsidRPr="00AA6573">
        <w:rPr>
          <w:rFonts w:ascii="Georgia" w:eastAsia="Georgia" w:hAnsi="Georgia" w:cs="Georgia"/>
        </w:rPr>
        <w:t xml:space="preserve"> with 1148 participating in both </w:t>
      </w:r>
      <w:r w:rsidR="00194D2A">
        <w:rPr>
          <w:rFonts w:ascii="Georgia" w:eastAsia="Georgia" w:hAnsi="Georgia" w:cs="Georgia"/>
        </w:rPr>
        <w:t xml:space="preserve">Delphi </w:t>
      </w:r>
      <w:r w:rsidR="00AA6573" w:rsidRPr="00AA6573">
        <w:rPr>
          <w:rFonts w:ascii="Georgia" w:eastAsia="Georgia" w:hAnsi="Georgia" w:cs="Georgia"/>
        </w:rPr>
        <w:t xml:space="preserve">rounds. Eleven outcomes met consensus </w:t>
      </w:r>
      <w:r>
        <w:rPr>
          <w:rFonts w:ascii="Georgia" w:eastAsia="Georgia" w:hAnsi="Georgia" w:cs="Georgia"/>
        </w:rPr>
        <w:t xml:space="preserve">for </w:t>
      </w:r>
      <w:r w:rsidR="00194D2A">
        <w:rPr>
          <w:rFonts w:ascii="Georgia" w:eastAsia="Georgia" w:hAnsi="Georgia" w:cs="Georgia"/>
        </w:rPr>
        <w:t>the COS</w:t>
      </w:r>
      <w:r w:rsidR="00AA6573" w:rsidRPr="00AA6573">
        <w:rPr>
          <w:rFonts w:ascii="Georgia" w:eastAsia="Georgia" w:hAnsi="Georgia" w:cs="Georgia"/>
        </w:rPr>
        <w:t>: fatigue; pain; post-exertion symptoms; work/occupational and study changes; survival; and “functioning, symptoms and conditions” for each of the following outcomes: cardiovascular, respiratory, nervous system, cognition, mental and physical.</w:t>
      </w:r>
      <w:r w:rsidR="00194D2A">
        <w:rPr>
          <w:rFonts w:ascii="Georgia" w:eastAsia="Georgia" w:hAnsi="Georgia" w:cs="Georgia"/>
        </w:rPr>
        <w:t xml:space="preserve"> A</w:t>
      </w:r>
      <w:r w:rsidR="00AA6573" w:rsidRPr="00AA6573">
        <w:rPr>
          <w:rFonts w:ascii="Georgia" w:eastAsia="Georgia" w:hAnsi="Georgia" w:cs="Georgia"/>
        </w:rPr>
        <w:t xml:space="preserve"> ‘Recovery’ outcome was added a-priori </w:t>
      </w:r>
      <w:r>
        <w:rPr>
          <w:rFonts w:ascii="Georgia" w:eastAsia="Georgia" w:hAnsi="Georgia" w:cs="Georgia"/>
        </w:rPr>
        <w:t>due to</w:t>
      </w:r>
      <w:r w:rsidR="00AA6573" w:rsidRPr="00AA6573">
        <w:rPr>
          <w:rFonts w:ascii="Georgia" w:eastAsia="Georgia" w:hAnsi="Georgia" w:cs="Georgia"/>
        </w:rPr>
        <w:t xml:space="preserve"> </w:t>
      </w:r>
      <w:r w:rsidR="00194D2A">
        <w:rPr>
          <w:rFonts w:ascii="Georgia" w:eastAsia="Georgia" w:hAnsi="Georgia" w:cs="Georgia"/>
        </w:rPr>
        <w:t xml:space="preserve">being part of a </w:t>
      </w:r>
      <w:r w:rsidR="00AA6573" w:rsidRPr="00AA6573">
        <w:rPr>
          <w:rFonts w:ascii="Georgia" w:eastAsia="Georgia" w:hAnsi="Georgia" w:cs="Georgia"/>
        </w:rPr>
        <w:t>previously published COS on COVID-19. Th</w:t>
      </w:r>
      <w:r>
        <w:rPr>
          <w:rFonts w:ascii="Georgia" w:eastAsia="Georgia" w:hAnsi="Georgia" w:cs="Georgia"/>
        </w:rPr>
        <w:t>is</w:t>
      </w:r>
      <w:r w:rsidR="00AA6573" w:rsidRPr="00AA6573">
        <w:rPr>
          <w:rFonts w:ascii="Georgia" w:eastAsia="Georgia" w:hAnsi="Georgia" w:cs="Georgia"/>
        </w:rPr>
        <w:t xml:space="preserve"> </w:t>
      </w:r>
      <w:r>
        <w:rPr>
          <w:rFonts w:ascii="Georgia" w:eastAsia="Georgia" w:hAnsi="Georgia" w:cs="Georgia"/>
        </w:rPr>
        <w:t xml:space="preserve">international </w:t>
      </w:r>
      <w:r w:rsidR="00AA6573" w:rsidRPr="00AA6573">
        <w:rPr>
          <w:rFonts w:ascii="Georgia" w:eastAsia="Georgia" w:hAnsi="Georgia" w:cs="Georgia"/>
        </w:rPr>
        <w:t xml:space="preserve">consensus-based </w:t>
      </w:r>
      <w:r>
        <w:rPr>
          <w:rFonts w:ascii="Georgia" w:eastAsia="Georgia" w:hAnsi="Georgia" w:cs="Georgia"/>
        </w:rPr>
        <w:t xml:space="preserve">COS provides a framework for </w:t>
      </w:r>
      <w:r w:rsidR="00AA6573" w:rsidRPr="00AA6573">
        <w:rPr>
          <w:rFonts w:ascii="Georgia" w:eastAsia="Georgia" w:hAnsi="Georgia" w:cs="Georgia"/>
        </w:rPr>
        <w:t>assess</w:t>
      </w:r>
      <w:r w:rsidR="00194D2A">
        <w:rPr>
          <w:rFonts w:ascii="Georgia" w:eastAsia="Georgia" w:hAnsi="Georgia" w:cs="Georgia"/>
        </w:rPr>
        <w:t xml:space="preserve">ing </w:t>
      </w:r>
      <w:r w:rsidR="00194D2A" w:rsidRPr="00AA6573">
        <w:rPr>
          <w:rFonts w:ascii="Georgia" w:eastAsia="Georgia" w:hAnsi="Georgia" w:cs="Georgia"/>
        </w:rPr>
        <w:t>post COVID-19</w:t>
      </w:r>
      <w:r w:rsidR="00194D2A">
        <w:rPr>
          <w:rFonts w:ascii="Georgia" w:eastAsia="Georgia" w:hAnsi="Georgia" w:cs="Georgia"/>
        </w:rPr>
        <w:t xml:space="preserve"> </w:t>
      </w:r>
      <w:r w:rsidR="00194D2A" w:rsidRPr="00AA6573">
        <w:rPr>
          <w:rFonts w:ascii="Georgia" w:eastAsia="Georgia" w:hAnsi="Georgia" w:cs="Georgia"/>
        </w:rPr>
        <w:t>condition</w:t>
      </w:r>
      <w:r w:rsidR="00194D2A" w:rsidDel="00194D2A">
        <w:rPr>
          <w:rFonts w:ascii="Georgia" w:eastAsia="Georgia" w:hAnsi="Georgia" w:cs="Georgia"/>
        </w:rPr>
        <w:t xml:space="preserve"> </w:t>
      </w:r>
      <w:r w:rsidR="00AA6573" w:rsidRPr="00AA6573">
        <w:rPr>
          <w:rFonts w:ascii="Georgia" w:eastAsia="Georgia" w:hAnsi="Georgia" w:cs="Georgia"/>
        </w:rPr>
        <w:t xml:space="preserve">in </w:t>
      </w:r>
      <w:r>
        <w:rPr>
          <w:rFonts w:ascii="Georgia" w:eastAsia="Georgia" w:hAnsi="Georgia" w:cs="Georgia"/>
        </w:rPr>
        <w:t xml:space="preserve">global </w:t>
      </w:r>
      <w:r w:rsidR="00AA6573" w:rsidRPr="00AA6573">
        <w:rPr>
          <w:rFonts w:ascii="Georgia" w:eastAsia="Georgia" w:hAnsi="Georgia" w:cs="Georgia"/>
        </w:rPr>
        <w:t xml:space="preserve">clinical research and practice settings. </w:t>
      </w:r>
    </w:p>
    <w:p w14:paraId="19334DBF" w14:textId="3EE33758" w:rsidR="000141A7" w:rsidRDefault="000141A7">
      <w:pPr>
        <w:rPr>
          <w:rFonts w:ascii="Georgia" w:eastAsia="Georgia" w:hAnsi="Georgia" w:cs="Georgia"/>
        </w:rPr>
      </w:pPr>
      <w:r>
        <w:rPr>
          <w:rFonts w:ascii="Georgia" w:eastAsia="Georgia" w:hAnsi="Georgia" w:cs="Georgia"/>
        </w:rPr>
        <w:br w:type="page"/>
      </w:r>
    </w:p>
    <w:p w14:paraId="6F13DA86" w14:textId="0B1C6301" w:rsidR="000141A7" w:rsidRDefault="000141A7" w:rsidP="000141A7">
      <w:pPr>
        <w:rPr>
          <w:rFonts w:ascii="Georgia" w:hAnsi="Georgia"/>
          <w:b/>
          <w:sz w:val="24"/>
          <w:szCs w:val="24"/>
        </w:rPr>
      </w:pPr>
      <w:r w:rsidRPr="009E4587">
        <w:rPr>
          <w:rFonts w:ascii="Georgia" w:hAnsi="Georgia"/>
          <w:b/>
          <w:sz w:val="24"/>
          <w:szCs w:val="24"/>
        </w:rPr>
        <w:lastRenderedPageBreak/>
        <w:t>Key messages</w:t>
      </w:r>
    </w:p>
    <w:p w14:paraId="5B0ED961" w14:textId="77777777" w:rsidR="000141A7" w:rsidRPr="009E4587" w:rsidRDefault="000141A7" w:rsidP="000141A7">
      <w:pPr>
        <w:rPr>
          <w:rFonts w:ascii="Georgia" w:hAnsi="Georgia"/>
          <w:b/>
          <w:sz w:val="24"/>
          <w:szCs w:val="24"/>
        </w:rPr>
      </w:pPr>
    </w:p>
    <w:p w14:paraId="67B32DC7" w14:textId="77777777" w:rsidR="000141A7" w:rsidRPr="0083636B" w:rsidRDefault="000141A7" w:rsidP="000141A7">
      <w:pPr>
        <w:rPr>
          <w:rFonts w:ascii="Georgia" w:hAnsi="Georgia"/>
          <w:b/>
        </w:rPr>
      </w:pPr>
      <w:r w:rsidRPr="0083636B">
        <w:rPr>
          <w:rFonts w:ascii="Georgia" w:hAnsi="Georgia"/>
          <w:b/>
        </w:rPr>
        <w:t>Rationale and approach</w:t>
      </w:r>
    </w:p>
    <w:p w14:paraId="5FF02919" w14:textId="77777777" w:rsidR="000141A7" w:rsidRPr="0083636B" w:rsidRDefault="000141A7" w:rsidP="000141A7">
      <w:pPr>
        <w:pStyle w:val="ad"/>
        <w:numPr>
          <w:ilvl w:val="0"/>
          <w:numId w:val="4"/>
        </w:numPr>
        <w:spacing w:after="160" w:line="259" w:lineRule="auto"/>
        <w:jc w:val="both"/>
        <w:rPr>
          <w:rFonts w:ascii="Georgia" w:hAnsi="Georgia"/>
        </w:rPr>
      </w:pPr>
      <w:r w:rsidRPr="009E4587">
        <w:rPr>
          <w:rFonts w:ascii="Georgia" w:eastAsia="Georgia" w:hAnsi="Georgia" w:cs="Georgia"/>
        </w:rPr>
        <w:t>Post COVID-19 Condition (Long COVID)</w:t>
      </w:r>
      <w:r>
        <w:rPr>
          <w:rFonts w:ascii="Georgia" w:eastAsia="Georgia" w:hAnsi="Georgia" w:cs="Georgia"/>
        </w:rPr>
        <w:t xml:space="preserve"> encompasses</w:t>
      </w:r>
      <w:r w:rsidRPr="0083636B">
        <w:rPr>
          <w:rFonts w:ascii="Georgia" w:eastAsia="Georgia" w:hAnsi="Georgia" w:cs="Georgia"/>
        </w:rPr>
        <w:t xml:space="preserve"> a </w:t>
      </w:r>
      <w:r>
        <w:rPr>
          <w:rFonts w:ascii="Georgia" w:eastAsia="Georgia" w:hAnsi="Georgia" w:cs="Georgia"/>
        </w:rPr>
        <w:t xml:space="preserve">very </w:t>
      </w:r>
      <w:r w:rsidRPr="0083636B">
        <w:rPr>
          <w:rFonts w:ascii="Georgia" w:eastAsia="Georgia" w:hAnsi="Georgia" w:cs="Georgia"/>
        </w:rPr>
        <w:t xml:space="preserve">wide variety of </w:t>
      </w:r>
      <w:r>
        <w:rPr>
          <w:rFonts w:ascii="Georgia" w:eastAsia="Georgia" w:hAnsi="Georgia" w:cs="Georgia"/>
        </w:rPr>
        <w:t>sequalae</w:t>
      </w:r>
      <w:r w:rsidRPr="0083636B">
        <w:rPr>
          <w:rFonts w:ascii="Georgia" w:eastAsia="Georgia" w:hAnsi="Georgia" w:cs="Georgia"/>
        </w:rPr>
        <w:t xml:space="preserve"> </w:t>
      </w:r>
      <w:r>
        <w:rPr>
          <w:rFonts w:ascii="Georgia" w:eastAsia="Georgia" w:hAnsi="Georgia" w:cs="Georgia"/>
        </w:rPr>
        <w:t xml:space="preserve">that can persist </w:t>
      </w:r>
      <w:r w:rsidRPr="0083636B">
        <w:rPr>
          <w:rFonts w:ascii="Georgia" w:eastAsia="Georgia" w:hAnsi="Georgia" w:cs="Georgia"/>
        </w:rPr>
        <w:t xml:space="preserve">for </w:t>
      </w:r>
      <w:r>
        <w:rPr>
          <w:rFonts w:ascii="Georgia" w:eastAsia="Georgia" w:hAnsi="Georgia" w:cs="Georgia"/>
        </w:rPr>
        <w:t xml:space="preserve">many </w:t>
      </w:r>
      <w:r w:rsidRPr="0083636B">
        <w:rPr>
          <w:rFonts w:ascii="Georgia" w:eastAsia="Georgia" w:hAnsi="Georgia" w:cs="Georgia"/>
        </w:rPr>
        <w:t>months</w:t>
      </w:r>
      <w:r>
        <w:rPr>
          <w:rFonts w:ascii="Georgia" w:eastAsia="Georgia" w:hAnsi="Georgia" w:cs="Georgia"/>
        </w:rPr>
        <w:t xml:space="preserve"> </w:t>
      </w:r>
      <w:r w:rsidRPr="0083636B">
        <w:rPr>
          <w:rFonts w:ascii="Georgia" w:eastAsia="Georgia" w:hAnsi="Georgia" w:cs="Georgia"/>
        </w:rPr>
        <w:t xml:space="preserve">after </w:t>
      </w:r>
      <w:r>
        <w:rPr>
          <w:rFonts w:ascii="Georgia" w:eastAsia="Georgia" w:hAnsi="Georgia" w:cs="Georgia"/>
        </w:rPr>
        <w:t>infection with SARS-CoV-2</w:t>
      </w:r>
      <w:r w:rsidRPr="0083636B">
        <w:rPr>
          <w:rFonts w:ascii="Georgia" w:eastAsia="Georgia" w:hAnsi="Georgia" w:cs="Georgia"/>
        </w:rPr>
        <w:t>.</w:t>
      </w:r>
    </w:p>
    <w:p w14:paraId="1B657CF3" w14:textId="77777777" w:rsidR="000141A7" w:rsidRDefault="000141A7" w:rsidP="000141A7">
      <w:pPr>
        <w:pStyle w:val="ad"/>
        <w:numPr>
          <w:ilvl w:val="0"/>
          <w:numId w:val="4"/>
        </w:numPr>
        <w:spacing w:after="160" w:line="259" w:lineRule="auto"/>
        <w:jc w:val="both"/>
        <w:rPr>
          <w:rFonts w:ascii="Georgia" w:eastAsia="Georgia" w:hAnsi="Georgia" w:cs="Georgia"/>
          <w:lang w:val="en-US"/>
        </w:rPr>
      </w:pPr>
      <w:r>
        <w:rPr>
          <w:rFonts w:ascii="Georgia" w:eastAsia="Georgia" w:hAnsi="Georgia" w:cs="Georgia"/>
          <w:lang w:val="en-US"/>
        </w:rPr>
        <w:t>Research</w:t>
      </w:r>
      <w:r w:rsidRPr="0083636B">
        <w:rPr>
          <w:rFonts w:ascii="Georgia" w:eastAsia="Georgia" w:hAnsi="Georgia" w:cs="Georgia"/>
          <w:lang w:val="en-US"/>
        </w:rPr>
        <w:t xml:space="preserve"> </w:t>
      </w:r>
      <w:r>
        <w:rPr>
          <w:rFonts w:ascii="Georgia" w:eastAsia="Georgia" w:hAnsi="Georgia" w:cs="Georgia"/>
          <w:lang w:val="en-US"/>
        </w:rPr>
        <w:t>and clinical care focused on</w:t>
      </w:r>
      <w:r w:rsidRPr="0083636B">
        <w:rPr>
          <w:rFonts w:ascii="Georgia" w:eastAsia="Georgia" w:hAnsi="Georgia" w:cs="Georgia"/>
          <w:lang w:val="en-US"/>
        </w:rPr>
        <w:t xml:space="preserve"> post COVID-19 condition </w:t>
      </w:r>
      <w:r>
        <w:rPr>
          <w:rFonts w:ascii="Georgia" w:eastAsia="Georgia" w:hAnsi="Georgia" w:cs="Georgia"/>
          <w:lang w:val="en-US"/>
        </w:rPr>
        <w:t>have substantial heterogeneity in the outcomes evaluated. There is a need for consensus on a</w:t>
      </w:r>
      <w:r w:rsidRPr="0083636B">
        <w:rPr>
          <w:rFonts w:ascii="Georgia" w:eastAsia="Georgia" w:hAnsi="Georgia" w:cs="Georgia"/>
          <w:lang w:val="en-US"/>
        </w:rPr>
        <w:t xml:space="preserve"> minimum set of </w:t>
      </w:r>
      <w:r>
        <w:rPr>
          <w:rFonts w:ascii="Georgia" w:eastAsia="Georgia" w:hAnsi="Georgia" w:cs="Georgia"/>
          <w:lang w:val="en-US"/>
        </w:rPr>
        <w:t xml:space="preserve">critical </w:t>
      </w:r>
      <w:r w:rsidRPr="0083636B">
        <w:rPr>
          <w:rFonts w:ascii="Georgia" w:eastAsia="Georgia" w:hAnsi="Georgia" w:cs="Georgia"/>
          <w:lang w:val="en-US"/>
        </w:rPr>
        <w:t xml:space="preserve">outcomes </w:t>
      </w:r>
      <w:r>
        <w:rPr>
          <w:rFonts w:ascii="Georgia" w:eastAsia="Georgia" w:hAnsi="Georgia" w:cs="Georgia"/>
          <w:lang w:val="en-US"/>
        </w:rPr>
        <w:t xml:space="preserve">(“Core Outcome Set” [COS]) </w:t>
      </w:r>
      <w:r w:rsidRPr="0083636B">
        <w:rPr>
          <w:rFonts w:ascii="Georgia" w:eastAsia="Georgia" w:hAnsi="Georgia" w:cs="Georgia"/>
          <w:lang w:val="en-US"/>
        </w:rPr>
        <w:t>to be measured</w:t>
      </w:r>
      <w:r>
        <w:rPr>
          <w:rFonts w:ascii="Georgia" w:eastAsia="Georgia" w:hAnsi="Georgia" w:cs="Georgia"/>
          <w:lang w:val="en-US"/>
        </w:rPr>
        <w:t xml:space="preserve"> in </w:t>
      </w:r>
      <w:r w:rsidRPr="0083636B">
        <w:rPr>
          <w:rFonts w:ascii="Georgia" w:eastAsia="Georgia" w:hAnsi="Georgia" w:cs="Georgia"/>
          <w:lang w:val="en-US"/>
        </w:rPr>
        <w:t xml:space="preserve">post COVID-19 condition, to </w:t>
      </w:r>
      <w:r>
        <w:rPr>
          <w:rFonts w:ascii="Georgia" w:eastAsia="Georgia" w:hAnsi="Georgia" w:cs="Georgia"/>
          <w:lang w:val="en-US"/>
        </w:rPr>
        <w:t>optimize comparison and synthesis of</w:t>
      </w:r>
      <w:r w:rsidRPr="0083636B">
        <w:rPr>
          <w:rFonts w:ascii="Georgia" w:eastAsia="Georgia" w:hAnsi="Georgia" w:cs="Georgia"/>
          <w:lang w:val="en-US"/>
        </w:rPr>
        <w:t xml:space="preserve"> </w:t>
      </w:r>
      <w:r>
        <w:rPr>
          <w:rFonts w:ascii="Georgia" w:eastAsia="Georgia" w:hAnsi="Georgia" w:cs="Georgia"/>
          <w:lang w:val="en-US"/>
        </w:rPr>
        <w:t xml:space="preserve">data. </w:t>
      </w:r>
    </w:p>
    <w:p w14:paraId="1F773A17" w14:textId="77777777" w:rsidR="000141A7" w:rsidRPr="0083732E" w:rsidRDefault="000141A7" w:rsidP="000141A7">
      <w:pPr>
        <w:pStyle w:val="ad"/>
        <w:numPr>
          <w:ilvl w:val="0"/>
          <w:numId w:val="4"/>
        </w:numPr>
        <w:spacing w:after="160" w:line="259" w:lineRule="auto"/>
        <w:jc w:val="both"/>
        <w:rPr>
          <w:rFonts w:ascii="Georgia" w:eastAsia="Georgia" w:hAnsi="Georgia" w:cs="Georgia"/>
        </w:rPr>
      </w:pPr>
      <w:r w:rsidRPr="0083732E">
        <w:rPr>
          <w:rFonts w:ascii="Georgia" w:eastAsia="Georgia" w:hAnsi="Georgia" w:cs="Georgia"/>
          <w:lang w:val="en-US"/>
        </w:rPr>
        <w:t xml:space="preserve">We sought to </w:t>
      </w:r>
      <w:r w:rsidRPr="0083732E">
        <w:rPr>
          <w:rFonts w:ascii="Georgia" w:eastAsia="Georgia" w:hAnsi="Georgia" w:cs="Georgia"/>
        </w:rPr>
        <w:t>develop a COS for post COVID-19 condition in adults for use in clinical research and practice</w:t>
      </w:r>
      <w:r>
        <w:rPr>
          <w:rFonts w:ascii="Georgia" w:eastAsia="Georgia" w:hAnsi="Georgia" w:cs="Georgia"/>
        </w:rPr>
        <w:t xml:space="preserve"> worldwide</w:t>
      </w:r>
      <w:r w:rsidRPr="0083732E">
        <w:rPr>
          <w:rFonts w:ascii="Georgia" w:eastAsia="Georgia" w:hAnsi="Georgia" w:cs="Georgia"/>
        </w:rPr>
        <w:t xml:space="preserve"> via </w:t>
      </w:r>
      <w:r>
        <w:rPr>
          <w:rFonts w:ascii="Georgia" w:eastAsia="Georgia" w:hAnsi="Georgia" w:cs="Georgia"/>
        </w:rPr>
        <w:t>a</w:t>
      </w:r>
      <w:r w:rsidRPr="0083732E">
        <w:rPr>
          <w:rFonts w:ascii="Georgia" w:eastAsia="Georgia" w:hAnsi="Georgia" w:cs="Georgia"/>
        </w:rPr>
        <w:t xml:space="preserve"> consensus study </w:t>
      </w:r>
      <w:r>
        <w:rPr>
          <w:rFonts w:ascii="Georgia" w:eastAsia="Georgia" w:hAnsi="Georgia" w:cs="Georgia"/>
        </w:rPr>
        <w:t>that included</w:t>
      </w:r>
      <w:r w:rsidRPr="0083732E">
        <w:rPr>
          <w:rFonts w:ascii="Georgia" w:eastAsia="Georgia" w:hAnsi="Georgia" w:cs="Georgia"/>
        </w:rPr>
        <w:t xml:space="preserve"> a literature review, two-round online Delphi process</w:t>
      </w:r>
      <w:r>
        <w:rPr>
          <w:rFonts w:ascii="Georgia" w:eastAsia="Georgia" w:hAnsi="Georgia" w:cs="Georgia"/>
        </w:rPr>
        <w:t xml:space="preserve"> </w:t>
      </w:r>
      <w:r w:rsidRPr="0083732E">
        <w:rPr>
          <w:rFonts w:ascii="Georgia" w:eastAsia="Georgia" w:hAnsi="Georgia" w:cs="Georgia"/>
        </w:rPr>
        <w:t>(with 1535 participants</w:t>
      </w:r>
      <w:r>
        <w:rPr>
          <w:rFonts w:ascii="Georgia" w:eastAsia="Georgia" w:hAnsi="Georgia" w:cs="Georgia"/>
        </w:rPr>
        <w:t>, including 53</w:t>
      </w:r>
      <w:r w:rsidRPr="0083732E">
        <w:rPr>
          <w:rFonts w:ascii="Georgia" w:eastAsia="Georgia" w:hAnsi="Georgia" w:cs="Georgia"/>
        </w:rPr>
        <w:t xml:space="preserve">% people with lived experience and their </w:t>
      </w:r>
      <w:proofErr w:type="spellStart"/>
      <w:r w:rsidRPr="0083732E">
        <w:rPr>
          <w:rFonts w:ascii="Georgia" w:eastAsia="Georgia" w:hAnsi="Georgia" w:cs="Georgia"/>
        </w:rPr>
        <w:t>carers</w:t>
      </w:r>
      <w:proofErr w:type="spellEnd"/>
      <w:r>
        <w:rPr>
          <w:rFonts w:ascii="Georgia" w:eastAsia="Georgia" w:hAnsi="Georgia" w:cs="Georgia"/>
        </w:rPr>
        <w:t>,</w:t>
      </w:r>
      <w:r w:rsidRPr="0083732E">
        <w:rPr>
          <w:rFonts w:ascii="Georgia" w:eastAsia="Georgia" w:hAnsi="Georgia" w:cs="Georgia"/>
        </w:rPr>
        <w:t xml:space="preserve"> from 71 countries,</w:t>
      </w:r>
      <w:r>
        <w:rPr>
          <w:rFonts w:ascii="Georgia" w:eastAsia="Georgia" w:hAnsi="Georgia" w:cs="Georgia"/>
        </w:rPr>
        <w:t xml:space="preserve"> </w:t>
      </w:r>
      <w:r w:rsidRPr="0083732E">
        <w:rPr>
          <w:rFonts w:ascii="Georgia" w:eastAsia="Georgia" w:hAnsi="Georgia" w:cs="Georgia"/>
        </w:rPr>
        <w:t>rating 26 different outcomes), and an online consensus meeting.</w:t>
      </w:r>
    </w:p>
    <w:p w14:paraId="3BFC4698" w14:textId="77777777" w:rsidR="000141A7" w:rsidRPr="0083636B" w:rsidRDefault="000141A7" w:rsidP="000141A7">
      <w:pPr>
        <w:rPr>
          <w:rFonts w:ascii="Georgia" w:hAnsi="Georgia"/>
          <w:b/>
        </w:rPr>
      </w:pPr>
      <w:r>
        <w:rPr>
          <w:rFonts w:ascii="Georgia" w:hAnsi="Georgia"/>
          <w:b/>
        </w:rPr>
        <w:t>Findings</w:t>
      </w:r>
    </w:p>
    <w:p w14:paraId="582CFE93" w14:textId="77777777" w:rsidR="000141A7" w:rsidRPr="00507522" w:rsidRDefault="000141A7" w:rsidP="000141A7">
      <w:pPr>
        <w:pStyle w:val="ad"/>
        <w:numPr>
          <w:ilvl w:val="0"/>
          <w:numId w:val="5"/>
        </w:numPr>
        <w:spacing w:after="160" w:line="259" w:lineRule="auto"/>
        <w:rPr>
          <w:rFonts w:ascii="Georgia" w:eastAsia="Georgia" w:hAnsi="Georgia" w:cs="Georgia"/>
        </w:rPr>
      </w:pPr>
      <w:r w:rsidRPr="00507522">
        <w:rPr>
          <w:rFonts w:ascii="Georgia" w:eastAsia="Georgia" w:hAnsi="Georgia" w:cs="Georgia"/>
        </w:rPr>
        <w:t xml:space="preserve">Twelve outcomes </w:t>
      </w:r>
      <w:r>
        <w:rPr>
          <w:rFonts w:ascii="Georgia" w:eastAsia="Georgia" w:hAnsi="Georgia" w:cs="Georgia"/>
        </w:rPr>
        <w:t>reached consensus for the COS</w:t>
      </w:r>
      <w:r w:rsidRPr="00507522">
        <w:rPr>
          <w:rFonts w:ascii="Georgia" w:eastAsia="Georgia" w:hAnsi="Georgia" w:cs="Georgia"/>
        </w:rPr>
        <w:t xml:space="preserve"> and should be measured in </w:t>
      </w:r>
      <w:r>
        <w:rPr>
          <w:rFonts w:ascii="Georgia" w:eastAsia="Georgia" w:hAnsi="Georgia" w:cs="Georgia"/>
        </w:rPr>
        <w:t>clinical research and practice for</w:t>
      </w:r>
      <w:r w:rsidRPr="00507522">
        <w:rPr>
          <w:rFonts w:ascii="Georgia" w:eastAsia="Georgia" w:hAnsi="Georgia" w:cs="Georgia"/>
        </w:rPr>
        <w:t xml:space="preserve"> post COVID-19 condition: fatigue; pain; post-exertion symptoms; work/occupational and study changes; survival; “functioning, symptoms and conditions” for each of the following outcomes: cardiovascular, respiratory, nervous system, cognition, mental and physical; recovery. </w:t>
      </w:r>
    </w:p>
    <w:p w14:paraId="512F2092" w14:textId="77777777" w:rsidR="000141A7" w:rsidRPr="00507522" w:rsidRDefault="000141A7" w:rsidP="000141A7">
      <w:pPr>
        <w:rPr>
          <w:rFonts w:ascii="Georgia" w:hAnsi="Georgia"/>
          <w:b/>
        </w:rPr>
      </w:pPr>
      <w:r>
        <w:rPr>
          <w:rFonts w:ascii="Georgia" w:hAnsi="Georgia"/>
          <w:b/>
        </w:rPr>
        <w:t xml:space="preserve">Future Directions and </w:t>
      </w:r>
      <w:r w:rsidRPr="00507522">
        <w:rPr>
          <w:rFonts w:ascii="Georgia" w:hAnsi="Georgia"/>
          <w:b/>
        </w:rPr>
        <w:t>Implications</w:t>
      </w:r>
    </w:p>
    <w:p w14:paraId="180172B5" w14:textId="77777777" w:rsidR="000141A7" w:rsidRPr="00882C97" w:rsidRDefault="000141A7" w:rsidP="000141A7">
      <w:pPr>
        <w:pStyle w:val="ad"/>
        <w:numPr>
          <w:ilvl w:val="0"/>
          <w:numId w:val="5"/>
        </w:numPr>
        <w:spacing w:after="160" w:line="259" w:lineRule="auto"/>
        <w:jc w:val="both"/>
        <w:rPr>
          <w:rFonts w:ascii="Georgia" w:eastAsia="Georgia" w:hAnsi="Georgia" w:cs="Georgia"/>
        </w:rPr>
      </w:pPr>
      <w:r>
        <w:rPr>
          <w:rFonts w:ascii="Georgia" w:eastAsia="Georgia" w:hAnsi="Georgia" w:cs="Georgia"/>
        </w:rPr>
        <w:t>An important</w:t>
      </w:r>
      <w:r w:rsidRPr="00882C97">
        <w:rPr>
          <w:rFonts w:ascii="Georgia" w:eastAsia="Georgia" w:hAnsi="Georgia" w:cs="Georgia"/>
        </w:rPr>
        <w:t xml:space="preserve"> next step</w:t>
      </w:r>
      <w:r>
        <w:rPr>
          <w:rFonts w:ascii="Georgia" w:eastAsia="Georgia" w:hAnsi="Georgia" w:cs="Georgia"/>
        </w:rPr>
        <w:t xml:space="preserve"> is</w:t>
      </w:r>
      <w:r w:rsidRPr="00882C97">
        <w:rPr>
          <w:rFonts w:ascii="Georgia" w:eastAsia="Georgia" w:hAnsi="Georgia" w:cs="Georgia"/>
        </w:rPr>
        <w:t xml:space="preserve"> </w:t>
      </w:r>
      <w:r>
        <w:rPr>
          <w:rFonts w:ascii="Georgia" w:eastAsia="Georgia" w:hAnsi="Georgia" w:cs="Georgia"/>
        </w:rPr>
        <w:t>achieving consensus</w:t>
      </w:r>
      <w:r w:rsidRPr="00882C97">
        <w:rPr>
          <w:rFonts w:ascii="Georgia" w:eastAsia="Georgia" w:hAnsi="Georgia" w:cs="Georgia"/>
        </w:rPr>
        <w:t xml:space="preserve"> </w:t>
      </w:r>
      <w:r>
        <w:rPr>
          <w:rFonts w:ascii="Georgia" w:eastAsia="Georgia" w:hAnsi="Georgia" w:cs="Georgia"/>
        </w:rPr>
        <w:t>on</w:t>
      </w:r>
      <w:r w:rsidRPr="00882C97">
        <w:rPr>
          <w:rFonts w:ascii="Georgia" w:eastAsia="Georgia" w:hAnsi="Georgia" w:cs="Georgia"/>
        </w:rPr>
        <w:t xml:space="preserve"> </w:t>
      </w:r>
      <w:r>
        <w:rPr>
          <w:rFonts w:ascii="Georgia" w:eastAsia="Georgia" w:hAnsi="Georgia" w:cs="Georgia"/>
        </w:rPr>
        <w:t xml:space="preserve">a minimum set of </w:t>
      </w:r>
      <w:r w:rsidRPr="00882C97">
        <w:rPr>
          <w:rFonts w:ascii="Georgia" w:eastAsia="Georgia" w:hAnsi="Georgia" w:cs="Georgia"/>
        </w:rPr>
        <w:t>measurement instrument</w:t>
      </w:r>
      <w:r>
        <w:rPr>
          <w:rFonts w:ascii="Georgia" w:eastAsia="Georgia" w:hAnsi="Georgia" w:cs="Georgia"/>
        </w:rPr>
        <w:t>s</w:t>
      </w:r>
      <w:r w:rsidRPr="00882C97">
        <w:rPr>
          <w:rFonts w:ascii="Georgia" w:eastAsia="Georgia" w:hAnsi="Georgia" w:cs="Georgia"/>
        </w:rPr>
        <w:t xml:space="preserve"> for</w:t>
      </w:r>
      <w:r>
        <w:rPr>
          <w:rFonts w:ascii="Georgia" w:eastAsia="Georgia" w:hAnsi="Georgia" w:cs="Georgia"/>
        </w:rPr>
        <w:t xml:space="preserve"> this COS</w:t>
      </w:r>
      <w:r w:rsidRPr="00882C97">
        <w:rPr>
          <w:rFonts w:ascii="Georgia" w:eastAsia="Georgia" w:hAnsi="Georgia" w:cs="Georgia"/>
        </w:rPr>
        <w:t xml:space="preserve">, balancing </w:t>
      </w:r>
      <w:r>
        <w:rPr>
          <w:rFonts w:ascii="Georgia" w:eastAsia="Georgia" w:hAnsi="Georgia" w:cs="Georgia"/>
        </w:rPr>
        <w:t xml:space="preserve">their </w:t>
      </w:r>
      <w:r w:rsidRPr="00882C97">
        <w:rPr>
          <w:rFonts w:ascii="Georgia" w:eastAsia="Georgia" w:hAnsi="Georgia" w:cs="Georgia"/>
        </w:rPr>
        <w:t>validity and feasibility</w:t>
      </w:r>
      <w:r>
        <w:rPr>
          <w:rFonts w:ascii="Georgia" w:eastAsia="Georgia" w:hAnsi="Georgia" w:cs="Georgia"/>
        </w:rPr>
        <w:t xml:space="preserve"> for use in global clinical research and practice, with </w:t>
      </w:r>
      <w:r w:rsidRPr="00882C97">
        <w:rPr>
          <w:rFonts w:ascii="Georgia" w:eastAsia="Georgia" w:hAnsi="Georgia" w:cs="Georgia"/>
        </w:rPr>
        <w:t>continu</w:t>
      </w:r>
      <w:r>
        <w:rPr>
          <w:rFonts w:ascii="Georgia" w:eastAsia="Georgia" w:hAnsi="Georgia" w:cs="Georgia"/>
        </w:rPr>
        <w:t>ed</w:t>
      </w:r>
      <w:r w:rsidRPr="00882C97">
        <w:rPr>
          <w:rFonts w:ascii="Georgia" w:eastAsia="Georgia" w:hAnsi="Georgia" w:cs="Georgia"/>
        </w:rPr>
        <w:t xml:space="preserve"> </w:t>
      </w:r>
      <w:r>
        <w:rPr>
          <w:rFonts w:ascii="Georgia" w:eastAsia="Georgia" w:hAnsi="Georgia" w:cs="Georgia"/>
        </w:rPr>
        <w:t>inclusion of</w:t>
      </w:r>
      <w:r w:rsidRPr="00882C97">
        <w:rPr>
          <w:rFonts w:ascii="Georgia" w:eastAsia="Georgia" w:hAnsi="Georgia" w:cs="Georgia"/>
        </w:rPr>
        <w:t xml:space="preserve"> perspectives from people with lived experience, their </w:t>
      </w:r>
      <w:proofErr w:type="spellStart"/>
      <w:r w:rsidRPr="00882C97">
        <w:rPr>
          <w:rFonts w:ascii="Georgia" w:eastAsia="Georgia" w:hAnsi="Georgia" w:cs="Georgia"/>
        </w:rPr>
        <w:t>carers</w:t>
      </w:r>
      <w:proofErr w:type="spellEnd"/>
      <w:r w:rsidRPr="00882C97">
        <w:rPr>
          <w:rFonts w:ascii="Georgia" w:eastAsia="Georgia" w:hAnsi="Georgia" w:cs="Georgia"/>
        </w:rPr>
        <w:t>, clinicians</w:t>
      </w:r>
      <w:r>
        <w:rPr>
          <w:rFonts w:ascii="Georgia" w:eastAsia="Georgia" w:hAnsi="Georgia" w:cs="Georgia"/>
        </w:rPr>
        <w:t>,</w:t>
      </w:r>
      <w:r w:rsidRPr="00882C97">
        <w:rPr>
          <w:rFonts w:ascii="Georgia" w:eastAsia="Georgia" w:hAnsi="Georgia" w:cs="Georgia"/>
        </w:rPr>
        <w:t xml:space="preserve"> and researchers.</w:t>
      </w:r>
    </w:p>
    <w:p w14:paraId="0A9A524A" w14:textId="77777777" w:rsidR="000141A7" w:rsidRPr="00507522" w:rsidRDefault="000141A7" w:rsidP="000141A7">
      <w:pPr>
        <w:pStyle w:val="ad"/>
        <w:numPr>
          <w:ilvl w:val="0"/>
          <w:numId w:val="5"/>
        </w:numPr>
        <w:spacing w:after="160" w:line="259" w:lineRule="auto"/>
        <w:jc w:val="both"/>
        <w:rPr>
          <w:rFonts w:ascii="Georgia" w:hAnsi="Georgia"/>
        </w:rPr>
      </w:pPr>
      <w:r>
        <w:rPr>
          <w:rFonts w:ascii="Georgia" w:hAnsi="Georgia"/>
        </w:rPr>
        <w:t>The use</w:t>
      </w:r>
      <w:r w:rsidRPr="00507522">
        <w:rPr>
          <w:rFonts w:ascii="Georgia" w:hAnsi="Georgia"/>
        </w:rPr>
        <w:t xml:space="preserve"> and reporting of </w:t>
      </w:r>
      <w:r>
        <w:rPr>
          <w:rFonts w:ascii="Georgia" w:hAnsi="Georgia"/>
        </w:rPr>
        <w:t>this COS</w:t>
      </w:r>
      <w:r w:rsidRPr="00507522">
        <w:rPr>
          <w:rFonts w:ascii="Georgia" w:hAnsi="Georgia"/>
        </w:rPr>
        <w:t xml:space="preserve"> </w:t>
      </w:r>
      <w:r>
        <w:rPr>
          <w:rFonts w:ascii="Georgia" w:hAnsi="Georgia"/>
        </w:rPr>
        <w:t>for adults with</w:t>
      </w:r>
      <w:r w:rsidRPr="00507522">
        <w:rPr>
          <w:rFonts w:ascii="Georgia" w:hAnsi="Georgia"/>
        </w:rPr>
        <w:t xml:space="preserve"> </w:t>
      </w:r>
      <w:r w:rsidRPr="00507522">
        <w:rPr>
          <w:rFonts w:ascii="Georgia" w:eastAsia="Georgia" w:hAnsi="Georgia" w:cs="Georgia"/>
        </w:rPr>
        <w:t xml:space="preserve">post COVID-19 condition </w:t>
      </w:r>
      <w:r>
        <w:rPr>
          <w:rFonts w:ascii="Georgia" w:eastAsia="Georgia" w:hAnsi="Georgia" w:cs="Georgia"/>
        </w:rPr>
        <w:t xml:space="preserve">is an important step to optimize and accelerate research, especially the development of evidence-based treatments, and to ensure consistent evaluation of these important outcomes in clinical settings. </w:t>
      </w:r>
    </w:p>
    <w:p w14:paraId="2DCF0DA7" w14:textId="77777777" w:rsidR="00AA6573" w:rsidRDefault="00AA6573" w:rsidP="00AA6573">
      <w:pPr>
        <w:jc w:val="both"/>
        <w:rPr>
          <w:rFonts w:ascii="Georgia" w:eastAsia="Georgia" w:hAnsi="Georgia" w:cs="Georgia"/>
        </w:rPr>
      </w:pPr>
    </w:p>
    <w:bookmarkEnd w:id="1"/>
    <w:p w14:paraId="393A27F4" w14:textId="5A49416C" w:rsidR="00AA6573" w:rsidRDefault="00AA6573">
      <w:pPr>
        <w:rPr>
          <w:rFonts w:ascii="Georgia" w:eastAsia="Georgia" w:hAnsi="Georgia" w:cs="Georgia"/>
        </w:rPr>
      </w:pPr>
      <w:r>
        <w:rPr>
          <w:rFonts w:ascii="Georgia" w:eastAsia="Georgia" w:hAnsi="Georgia" w:cs="Georgia"/>
        </w:rPr>
        <w:br w:type="page"/>
      </w:r>
    </w:p>
    <w:p w14:paraId="78D2D4D3" w14:textId="77777777" w:rsidR="00B02107" w:rsidRDefault="00815653">
      <w:pPr>
        <w:rPr>
          <w:rFonts w:ascii="Georgia" w:eastAsia="Georgia" w:hAnsi="Georgia" w:cs="Georgia"/>
          <w:b/>
          <w:sz w:val="24"/>
          <w:szCs w:val="24"/>
        </w:rPr>
      </w:pPr>
      <w:r>
        <w:rPr>
          <w:rFonts w:ascii="Georgia" w:eastAsia="Georgia" w:hAnsi="Georgia" w:cs="Georgia"/>
          <w:b/>
          <w:sz w:val="24"/>
          <w:szCs w:val="24"/>
        </w:rPr>
        <w:lastRenderedPageBreak/>
        <w:t>Introduction</w:t>
      </w:r>
    </w:p>
    <w:p w14:paraId="4B3B9DAF" w14:textId="77777777" w:rsidR="00B02107" w:rsidRDefault="00B02107">
      <w:pPr>
        <w:rPr>
          <w:rFonts w:ascii="Georgia" w:eastAsia="Georgia" w:hAnsi="Georgia" w:cs="Georgia"/>
        </w:rPr>
      </w:pPr>
    </w:p>
    <w:p w14:paraId="7E534F1B" w14:textId="08CB8D51" w:rsidR="00B02107" w:rsidRDefault="00815653">
      <w:pPr>
        <w:jc w:val="both"/>
        <w:rPr>
          <w:rFonts w:ascii="Georgia" w:eastAsia="Georgia" w:hAnsi="Georgia" w:cs="Georgia"/>
        </w:rPr>
      </w:pPr>
      <w:r>
        <w:rPr>
          <w:rFonts w:ascii="Georgia" w:eastAsia="Georgia" w:hAnsi="Georgia" w:cs="Georgia"/>
        </w:rPr>
        <w:t xml:space="preserve">Coronavirus disease 2019 (COVID-19) may have a wide variety of consequences, including persistence of symptoms for many months after the acute phase. Different names have been suggested for this phenomenon, including </w:t>
      </w:r>
      <w:sdt>
        <w:sdtPr>
          <w:tag w:val="goog_rdk_56"/>
          <w:id w:val="1321070305"/>
        </w:sdtPr>
        <w:sdtEndPr/>
        <w:sdtContent>
          <w:r w:rsidR="006534B6">
            <w:rPr>
              <w:rFonts w:ascii="Georgia" w:eastAsia="Georgia" w:hAnsi="Georgia" w:cs="Georgia"/>
            </w:rPr>
            <w:t xml:space="preserve">the most widely used term </w:t>
          </w:r>
        </w:sdtContent>
      </w:sdt>
      <w:r w:rsidR="006534B6">
        <w:rPr>
          <w:rFonts w:ascii="Georgia" w:eastAsia="Georgia" w:hAnsi="Georgia" w:cs="Georgia"/>
        </w:rPr>
        <w:t xml:space="preserve">Long COVID, </w:t>
      </w:r>
      <w:sdt>
        <w:sdtPr>
          <w:tag w:val="goog_rdk_57"/>
          <w:id w:val="-1740550489"/>
        </w:sdtPr>
        <w:sdtEndPr/>
        <w:sdtContent>
          <w:r w:rsidR="006534B6">
            <w:rPr>
              <w:rFonts w:ascii="Georgia" w:eastAsia="Georgia" w:hAnsi="Georgia" w:cs="Georgia"/>
            </w:rPr>
            <w:t xml:space="preserve">as well as </w:t>
          </w:r>
        </w:sdtContent>
      </w:sdt>
      <w:r w:rsidR="006534B6">
        <w:rPr>
          <w:rFonts w:ascii="Georgia" w:eastAsia="Georgia" w:hAnsi="Georgia" w:cs="Georgia"/>
        </w:rPr>
        <w:t>Post-Acute Sequelae of SARS-CoV-2 infection (PASC), and</w:t>
      </w:r>
      <w:sdt>
        <w:sdtPr>
          <w:tag w:val="goog_rdk_58"/>
          <w:id w:val="-1189907958"/>
        </w:sdtPr>
        <w:sdtEndPr/>
        <w:sdtContent>
          <w:r w:rsidR="006534B6">
            <w:rPr>
              <w:rFonts w:ascii="Georgia" w:eastAsia="Georgia" w:hAnsi="Georgia" w:cs="Georgia"/>
            </w:rPr>
            <w:t>/</w:t>
          </w:r>
        </w:sdtContent>
      </w:sdt>
      <w:r w:rsidR="006534B6">
        <w:rPr>
          <w:rFonts w:ascii="Georgia" w:eastAsia="Georgia" w:hAnsi="Georgia" w:cs="Georgia"/>
        </w:rPr>
        <w:t>or post-COVID syndrome.</w:t>
      </w:r>
      <w:sdt>
        <w:sdtPr>
          <w:tag w:val="goog_rdk_60"/>
          <w:id w:val="799502502"/>
        </w:sdtPr>
        <w:sdtEndPr/>
        <w:sdtContent>
          <w:r w:rsidR="006534B6">
            <w:rPr>
              <w:rFonts w:ascii="Georgia" w:eastAsia="Georgia" w:hAnsi="Georgia" w:cs="Georgia"/>
            </w:rPr>
            <w:t xml:space="preserve"> The prevalence of COVID-19 sequelae substantially varies between the studies with some authors reporting over a half of individuals having persistent symptoms 6 months after recovery from acute SARS-CoV-2 </w:t>
          </w:r>
          <w:sdt>
            <w:sdtPr>
              <w:tag w:val="goog_rdk_61"/>
              <w:id w:val="777921054"/>
            </w:sdtPr>
            <w:sdtEndPr/>
            <w:sdtContent/>
          </w:sdt>
          <w:r w:rsidR="006534B6">
            <w:rPr>
              <w:rFonts w:ascii="Georgia" w:eastAsia="Georgia" w:hAnsi="Georgia" w:cs="Georgia"/>
            </w:rPr>
            <w:t>infection and many still having complaints after 12 months</w:t>
          </w:r>
        </w:sdtContent>
      </w:sdt>
      <w:r w:rsidR="00E2499D">
        <w:rPr>
          <w:rFonts w:ascii="Georgia" w:eastAsia="Georgia" w:hAnsi="Georgia" w:cs="Georgia"/>
        </w:rPr>
        <w:t xml:space="preserve"> </w:t>
      </w:r>
      <w:r w:rsidR="00E2499D">
        <w:rPr>
          <w:rFonts w:ascii="Georgia" w:eastAsia="Georgia" w:hAnsi="Georgia" w:cs="Georgia"/>
        </w:rPr>
        <w:fldChar w:fldCharType="begin">
          <w:fldData xml:space="preserve">PEVuZE5vdGU+PENpdGU+PEF1dGhvcj5IdWFuZzwvQXV0aG9yPjxZZWFyPjIwMjE8L1llYXI+PFJl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</w:fldData>
        </w:fldChar>
      </w:r>
      <w:r w:rsidR="00E2499D">
        <w:rPr>
          <w:rFonts w:ascii="Georgia" w:eastAsia="Georgia" w:hAnsi="Georgia" w:cs="Georgia"/>
        </w:rPr>
        <w:instrText xml:space="preserve"> ADDIN EN.CITE </w:instrText>
      </w:r>
      <w:r w:rsidR="00E2499D">
        <w:rPr>
          <w:rFonts w:ascii="Georgia" w:eastAsia="Georgia" w:hAnsi="Georgia" w:cs="Georgia"/>
        </w:rPr>
        <w:fldChar w:fldCharType="begin">
          <w:fldData xml:space="preserve">PEVuZE5vdGU+PENpdGU+PEF1dGhvcj5IdWFuZzwvQXV0aG9yPjxZZWFyPjIwMjE8L1llYXI+PFJl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</w:fldData>
        </w:fldChar>
      </w:r>
      <w:r w:rsidR="00E2499D">
        <w:rPr>
          <w:rFonts w:ascii="Georgia" w:eastAsia="Georgia" w:hAnsi="Georgia" w:cs="Georgia"/>
        </w:rPr>
        <w:instrText xml:space="preserve"> ADDIN EN.CITE.DATA </w:instrText>
      </w:r>
      <w:r w:rsidR="00E2499D">
        <w:rPr>
          <w:rFonts w:ascii="Georgia" w:eastAsia="Georgia" w:hAnsi="Georgia" w:cs="Georgia"/>
        </w:rPr>
      </w:r>
      <w:r w:rsidR="00E2499D">
        <w:rPr>
          <w:rFonts w:ascii="Georgia" w:eastAsia="Georgia" w:hAnsi="Georgia" w:cs="Georgia"/>
        </w:rPr>
        <w:fldChar w:fldCharType="end"/>
      </w:r>
      <w:r w:rsidR="00E2499D">
        <w:rPr>
          <w:rFonts w:ascii="Georgia" w:eastAsia="Georgia" w:hAnsi="Georgia" w:cs="Georgia"/>
        </w:rPr>
      </w:r>
      <w:r w:rsidR="00E2499D">
        <w:rPr>
          <w:rFonts w:ascii="Georgia" w:eastAsia="Georgia" w:hAnsi="Georgia" w:cs="Georgia"/>
        </w:rPr>
        <w:fldChar w:fldCharType="separate"/>
      </w:r>
      <w:r w:rsidR="00E2499D" w:rsidRPr="00E2499D">
        <w:rPr>
          <w:rFonts w:ascii="Georgia" w:eastAsia="Georgia" w:hAnsi="Georgia" w:cs="Georgia"/>
          <w:noProof/>
          <w:vertAlign w:val="superscript"/>
        </w:rPr>
        <w:t>1,2</w:t>
      </w:r>
      <w:r w:rsidR="00E2499D">
        <w:rPr>
          <w:rFonts w:ascii="Georgia" w:eastAsia="Georgia" w:hAnsi="Georgia" w:cs="Georgia"/>
        </w:rPr>
        <w:fldChar w:fldCharType="end"/>
      </w:r>
    </w:p>
    <w:p w14:paraId="372FB769" w14:textId="77777777" w:rsidR="00E2499D" w:rsidRDefault="00E2499D">
      <w:pPr>
        <w:jc w:val="both"/>
        <w:rPr>
          <w:rFonts w:ascii="Georgia" w:eastAsia="Georgia" w:hAnsi="Georgia" w:cs="Georgia"/>
        </w:rPr>
      </w:pPr>
    </w:p>
    <w:p w14:paraId="5D0EB7AB" w14:textId="5F851D9C" w:rsidR="00B02107" w:rsidRDefault="00815653">
      <w:pPr>
        <w:jc w:val="both"/>
        <w:rPr>
          <w:rFonts w:ascii="Georgia" w:eastAsia="Georgia" w:hAnsi="Georgia" w:cs="Georgia"/>
        </w:rPr>
      </w:pPr>
      <w:r>
        <w:rPr>
          <w:rFonts w:ascii="Georgia" w:eastAsia="Georgia" w:hAnsi="Georgia" w:cs="Georgia"/>
        </w:rPr>
        <w:t>The World Health Organization (WHO) uses the term post COVID-19 condition and a recent WHO consensus process defines it as a “condition that occurs in individuals with a history of probable or confirmed SARS CoV-2 infection, usually 3 months from the onset of COVID-19 with symptoms that last for at least 2 months and cannot be explained by an alternative diagnosis. Common symptoms include fatigue, shortness of breath, cognitive dysfunction but also others and generally have an impact on everyday functioning. Symptoms may be new onset following initial recovery from an acute COVID-19 episode or persist from the initial illness. Symptoms may also fluctuate or relapse over time.”</w:t>
      </w:r>
      <w:r w:rsidR="001074CB">
        <w:rPr>
          <w:rFonts w:ascii="Georgia" w:eastAsia="Georgia" w:hAnsi="Georgia" w:cs="Georgia"/>
        </w:rPr>
        <w:fldChar w:fldCharType="begin"/>
      </w:r>
      <w:r w:rsidR="00E2499D">
        <w:rPr>
          <w:rFonts w:ascii="Georgia" w:eastAsia="Georgia" w:hAnsi="Georgia" w:cs="Georgia"/>
        </w:rPr>
        <w:instrText xml:space="preserve"> ADDIN EN.CITE &lt;EndNote&gt;&lt;Cite&gt;&lt;Author&gt;Soriano&lt;/Author&gt;&lt;Year&gt;2021&lt;/Year&gt;&lt;RecNum&gt;232&lt;/RecNum&gt;&lt;DisplayText&gt;&lt;style face="superscript"&gt;3&lt;/style&gt;&lt;/DisplayText&gt;&lt;record&gt;&lt;rec-number&gt;232&lt;/rec-number&gt;&lt;foreign-keys&gt;&lt;key app="EN" db-id="055zexd9nxrxdhewfau5tf26zawae9axpfv0" timestamp="1641048117"&gt;232&lt;/key&gt;&lt;/foreign-keys&gt;&lt;ref-type name="Journal Article"&gt;17&lt;/ref-type&gt;&lt;contributors&gt;&lt;authors&gt;&lt;author&gt;Soriano, J. B.&lt;/author&gt;&lt;author&gt;Murthy, S.&lt;/author&gt;&lt;author&gt;Marshall, J. C.&lt;/author&gt;&lt;author&gt;Relan, P.&lt;/author&gt;&lt;author&gt;Diaz, J. V.&lt;/author&gt;&lt;author&gt;W. H. O. Clinical Case Definition Working Group on Post-COVID-19 Condition&lt;/author&gt;&lt;/authors&gt;&lt;/contributors&gt;&lt;auth-address&gt;Hospital Universitario de la Princesa, Servicio de Neumologia, Madrid, Spain; Facultad de Medicina, Universidad Autonoma de Madrid, Madrid, Spain; Centro de Investigacion en Red de Enfermedades Respiratorias, Instituto de Salud Carlos III, Madrid, Spain. Electronic address: jbsoriano2@gmail.com.&amp;#xD;Division of Critical Care, Department of Pediatrics, Faculty of Medicine, University of British Columbia, Vancouver, Canada.&amp;#xD;Department of Surgery, University of Toronto, Toronto, Canada.&amp;#xD;World Health Organization, Geneva, Switzerland.&lt;/auth-address&gt;&lt;titles&gt;&lt;title&gt;A clinical case definition of post-COVID-19 condition by a Delphi consensus&lt;/title&gt;&lt;secondary-title&gt;Lancet Infect Dis&lt;/secondary-title&gt;&lt;/titles&gt;&lt;periodical&gt;&lt;full-title&gt;Lancet Infect Dis&lt;/full-title&gt;&lt;/periodical&gt;&lt;edition&gt;2021/12/25&lt;/edition&gt;&lt;dates&gt;&lt;year&gt;2021&lt;/year&gt;&lt;pub-dates&gt;&lt;date&gt;Dec 21&lt;/date&gt;&lt;/pub-dates&gt;&lt;/dates&gt;&lt;isbn&gt;1474-4457 (Electronic)&amp;#xD;1473-3099 (Linking)&lt;/isbn&gt;&lt;accession-num&gt;34951953&lt;/accession-num&gt;&lt;urls&gt;&lt;related-urls&gt;&lt;url&gt;https://www.ncbi.nlm.nih.gov/pubmed/34951953&lt;/url&gt;&lt;/related-urls&gt;&lt;/urls&gt;&lt;custom2&gt;PMC8691845&lt;/custom2&gt;&lt;electronic-resource-num&gt;10.1016/S1473-3099(21)00703-9&lt;/electronic-resource-num&gt;&lt;/record&gt;&lt;/Cite&gt;&lt;/EndNote&gt;</w:instrText>
      </w:r>
      <w:r w:rsidR="001074CB">
        <w:rPr>
          <w:rFonts w:ascii="Georgia" w:eastAsia="Georgia" w:hAnsi="Georgia" w:cs="Georgia"/>
        </w:rPr>
        <w:fldChar w:fldCharType="separate"/>
      </w:r>
      <w:r w:rsidR="00E2499D" w:rsidRPr="00E2499D">
        <w:rPr>
          <w:rFonts w:ascii="Georgia" w:eastAsia="Georgia" w:hAnsi="Georgia" w:cs="Georgia"/>
          <w:noProof/>
          <w:vertAlign w:val="superscript"/>
        </w:rPr>
        <w:t>3</w:t>
      </w:r>
      <w:r w:rsidR="001074CB">
        <w:rPr>
          <w:rFonts w:ascii="Georgia" w:eastAsia="Georgia" w:hAnsi="Georgia" w:cs="Georgia"/>
        </w:rPr>
        <w:fldChar w:fldCharType="end"/>
      </w:r>
    </w:p>
    <w:p w14:paraId="18A8F483" w14:textId="77777777" w:rsidR="00B02107" w:rsidRPr="00AD4D90" w:rsidRDefault="00B02107">
      <w:pPr>
        <w:jc w:val="both"/>
        <w:rPr>
          <w:rFonts w:ascii="Georgia" w:eastAsia="Georgia" w:hAnsi="Georgia" w:cs="Georgia"/>
        </w:rPr>
      </w:pPr>
    </w:p>
    <w:p w14:paraId="46E8C901" w14:textId="03F90F28" w:rsidR="00AD4D90" w:rsidRPr="00AD4D90" w:rsidRDefault="00815653" w:rsidP="00AD4D90">
      <w:pPr>
        <w:pStyle w:val="af4"/>
        <w:shd w:val="clear" w:color="auto" w:fill="FFFFFF"/>
        <w:spacing w:before="0" w:beforeAutospacing="0" w:after="0" w:afterAutospacing="0" w:line="276" w:lineRule="auto"/>
        <w:jc w:val="both"/>
        <w:textAlignment w:val="baseline"/>
        <w:rPr>
          <w:rFonts w:ascii="Georgia" w:hAnsi="Georgia" w:cs="Helvetica"/>
          <w:color w:val="333333"/>
          <w:sz w:val="22"/>
          <w:szCs w:val="22"/>
          <w:lang w:val="en-US"/>
        </w:rPr>
      </w:pPr>
      <w:r w:rsidRPr="00C64935">
        <w:rPr>
          <w:rFonts w:ascii="Georgia" w:eastAsia="Georgia" w:hAnsi="Georgia" w:cs="Georgia"/>
          <w:sz w:val="22"/>
          <w:szCs w:val="22"/>
          <w:lang w:val="en-US"/>
        </w:rPr>
        <w:t xml:space="preserve">With a rapid increase in the number of studies investigating post COVID-19 condition, there are many different outcomes evaluated. Such heterogeneity is a common problem across medical research hampering the ability to compare and contrast research, and conduct meta-analyses to inform evidence-based decision making e.g. regarding effective treatments. </w:t>
      </w:r>
      <w:r w:rsidR="00AD4D90" w:rsidRPr="00AD4D90">
        <w:rPr>
          <w:rFonts w:ascii="Georgia" w:hAnsi="Georgia" w:cs="Helvetica"/>
          <w:color w:val="333333"/>
          <w:sz w:val="22"/>
          <w:szCs w:val="22"/>
          <w:lang w:val="en-US"/>
        </w:rPr>
        <w:t xml:space="preserve">A classic example comes from schizophrenia research where over a 60 year period, 2194 different scales were used to study the effectiveness of various interventions </w:t>
      </w:r>
      <w:r w:rsidR="00AD4D90" w:rsidRPr="00AD4D90">
        <w:rPr>
          <w:rFonts w:ascii="Georgia" w:hAnsi="Georgia" w:cs="Helvetica"/>
          <w:color w:val="333333"/>
          <w:sz w:val="22"/>
          <w:szCs w:val="22"/>
          <w:lang w:val="en-US"/>
        </w:rPr>
        <w:fldChar w:fldCharType="begin"/>
      </w:r>
      <w:r w:rsidR="00AD4D90">
        <w:rPr>
          <w:rFonts w:ascii="Georgia" w:hAnsi="Georgia" w:cs="Helvetica"/>
          <w:color w:val="333333"/>
          <w:sz w:val="22"/>
          <w:szCs w:val="22"/>
          <w:lang w:val="en-US"/>
        </w:rPr>
        <w:instrText xml:space="preserve"> ADDIN EN.CITE &lt;EndNote&gt;&lt;Cite&gt;&lt;Author&gt;Miyar&lt;/Author&gt;&lt;Year&gt;2013&lt;/Year&gt;&lt;RecNum&gt;161&lt;/RecNum&gt;&lt;DisplayText&gt;&lt;style face="superscript"&gt;4&lt;/style&gt;&lt;/DisplayText&gt;&lt;record&gt;&lt;rec-number&gt;161&lt;/rec-number&gt;&lt;foreign-keys&gt;&lt;key app="EN" db-id="055zexd9nxrxdhewfau5tf26zawae9axpfv0" timestamp="1629642236"&gt;161&lt;/key&gt;&lt;/foreign-keys&gt;&lt;ref-type name="Journal Article"&gt;17&lt;/ref-type&gt;&lt;contributors&gt;&lt;authors&gt;&lt;author&gt;Miyar, J.&lt;/author&gt;&lt;author&gt;Adams, C. E.&lt;/author&gt;&lt;/authors&gt;&lt;/contributors&gt;&lt;auth-address&gt;Substance Misuse Services, Nottinghamshire Healthcare Trust, Nottingham, UK.&lt;/auth-address&gt;&lt;titles&gt;&lt;title&gt;Content and quality of 10,000 controlled trials in schizophrenia over 60 years&lt;/title&gt;&lt;secondary-title&gt;Schizophr Bull&lt;/secondary-title&gt;&lt;/titles&gt;&lt;periodical&gt;&lt;full-title&gt;Schizophr Bull&lt;/full-title&gt;&lt;/periodical&gt;&lt;pages&gt;226-9&lt;/pages&gt;&lt;volume&gt;39&lt;/volume&gt;&lt;number&gt;1&lt;/number&gt;&lt;edition&gt;2012/02/01&lt;/edition&gt;&lt;keywords&gt;&lt;keyword&gt;Controlled Clinical Trials as Topic/*standards/*trends&lt;/keyword&gt;&lt;keyword&gt;Humans&lt;/keyword&gt;&lt;keyword&gt;Schizophrenia/*therapy&lt;/keyword&gt;&lt;/keywords&gt;&lt;dates&gt;&lt;year&gt;2013&lt;/year&gt;&lt;pub-dates&gt;&lt;date&gt;Jan&lt;/date&gt;&lt;/pub-dates&gt;&lt;/dates&gt;&lt;isbn&gt;1745-1701 (Electronic)&amp;#xD;0586-7614 (Linking)&lt;/isbn&gt;&lt;accession-num&gt;22290267&lt;/accession-num&gt;&lt;urls&gt;&lt;related-urls&gt;&lt;url&gt;https://www.ncbi.nlm.nih.gov/pubmed/22290267&lt;/url&gt;&lt;/related-urls&gt;&lt;/urls&gt;&lt;custom2&gt;PMC3523927&lt;/custom2&gt;&lt;electronic-resource-num&gt;10.1093/schbul/sbr140&lt;/electronic-resource-num&gt;&lt;/record&gt;&lt;/Cite&gt;&lt;/EndNote&gt;</w:instrText>
      </w:r>
      <w:r w:rsidR="00AD4D90" w:rsidRPr="00AD4D90">
        <w:rPr>
          <w:rFonts w:ascii="Georgia" w:hAnsi="Georgia" w:cs="Helvetica"/>
          <w:color w:val="333333"/>
          <w:sz w:val="22"/>
          <w:szCs w:val="22"/>
          <w:lang w:val="en-US"/>
        </w:rPr>
        <w:fldChar w:fldCharType="separate"/>
      </w:r>
      <w:r w:rsidR="00AD4D90" w:rsidRPr="00AD4D90">
        <w:rPr>
          <w:rFonts w:ascii="Georgia" w:hAnsi="Georgia" w:cs="Helvetica"/>
          <w:noProof/>
          <w:color w:val="333333"/>
          <w:sz w:val="22"/>
          <w:szCs w:val="22"/>
          <w:vertAlign w:val="superscript"/>
          <w:lang w:val="en-US"/>
        </w:rPr>
        <w:t>4</w:t>
      </w:r>
      <w:r w:rsidR="00AD4D90" w:rsidRP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t xml:space="preserve"> with this heterogeneity prohibiting meaningful comparisons and meta-analyses of studies. In order to assist with data </w:t>
      </w:r>
      <w:proofErr w:type="spellStart"/>
      <w:r w:rsidR="00AD4D90" w:rsidRPr="00AD4D90">
        <w:rPr>
          <w:rFonts w:ascii="Georgia" w:hAnsi="Georgia" w:cs="Helvetica"/>
          <w:color w:val="333333"/>
          <w:sz w:val="22"/>
          <w:szCs w:val="22"/>
          <w:lang w:val="en-US"/>
        </w:rPr>
        <w:t>standardisation</w:t>
      </w:r>
      <w:proofErr w:type="spellEnd"/>
      <w:r w:rsidR="00AD4D90" w:rsidRPr="00AD4D90">
        <w:rPr>
          <w:rFonts w:ascii="Georgia" w:hAnsi="Georgia" w:cs="Helvetica"/>
          <w:color w:val="333333"/>
          <w:sz w:val="22"/>
          <w:szCs w:val="22"/>
          <w:lang w:val="en-US"/>
        </w:rPr>
        <w:t xml:space="preserve"> and ensure that the most important outcomes are consistently assessed, the Core Outcome Set (COS) concept is increasingly being </w:t>
      </w:r>
      <w:proofErr w:type="spellStart"/>
      <w:r w:rsidR="00AD4D90" w:rsidRPr="00AD4D90">
        <w:rPr>
          <w:rFonts w:ascii="Georgia" w:hAnsi="Georgia" w:cs="Helvetica"/>
          <w:color w:val="333333"/>
          <w:sz w:val="22"/>
          <w:szCs w:val="22"/>
          <w:lang w:val="en-US"/>
        </w:rPr>
        <w:t>recognised</w:t>
      </w:r>
      <w:proofErr w:type="spellEnd"/>
      <w:r w:rsidR="00AD4D90" w:rsidRPr="00AD4D90">
        <w:rPr>
          <w:rFonts w:ascii="Georgia" w:hAnsi="Georgia" w:cs="Helvetica"/>
          <w:color w:val="333333"/>
          <w:sz w:val="22"/>
          <w:szCs w:val="22"/>
          <w:lang w:val="en-US"/>
        </w:rPr>
        <w:t xml:space="preserve"> </w:t>
      </w:r>
      <w:r w:rsidR="00AD4D90" w:rsidRPr="00AD4D90">
        <w:rPr>
          <w:rFonts w:ascii="Georgia" w:hAnsi="Georgia" w:cs="Helvetica"/>
          <w:color w:val="333333"/>
          <w:sz w:val="22"/>
          <w:szCs w:val="22"/>
          <w:lang w:val="en-US"/>
        </w:rPr>
        <w:fldChar w:fldCharType="begin"/>
      </w:r>
      <w:r w:rsidR="00AD4D90">
        <w:rPr>
          <w:rFonts w:ascii="Georgia" w:hAnsi="Georgia" w:cs="Helvetica"/>
          <w:color w:val="333333"/>
          <w:sz w:val="22"/>
          <w:szCs w:val="22"/>
          <w:lang w:val="en-US"/>
        </w:rPr>
        <w:instrText xml:space="preserve"> ADDIN EN.CITE &lt;EndNote&gt;&lt;Cite&gt;&lt;Author&gt;Gargon&lt;/Author&gt;&lt;Year&gt;2021&lt;/Year&gt;&lt;RecNum&gt;167&lt;/RecNum&gt;&lt;DisplayText&gt;&lt;style face="superscript"&gt;5&lt;/style&gt;&lt;/DisplayText&gt;&lt;record&gt;&lt;rec-number&gt;167&lt;/rec-number&gt;&lt;foreign-keys&gt;&lt;key app="EN" db-id="055zexd9nxrxdhewfau5tf26zawae9axpfv0" timestamp="1629714847"&gt;167&lt;/key&gt;&lt;/foreign-keys&gt;&lt;ref-type name="Journal Article"&gt;17&lt;/ref-type&gt;&lt;contributors&gt;&lt;authors&gt;&lt;author&gt;Gargon, E.&lt;/author&gt;&lt;author&gt;Gorst, S. L.&lt;/author&gt;&lt;author&gt;Matvienko-Sikar, K.&lt;/author&gt;&lt;author&gt;Williamson, P. R.&lt;/author&gt;&lt;/authors&gt;&lt;/contributors&gt;&lt;auth-address&gt;Department of Health Data Science, University of Liverpool, Liverpool, United Kingdom.&amp;#xD;School of Public Health, University College Cork, Cork, Ireland.&lt;/auth-address&gt;&lt;titles&gt;&lt;title&gt;Choosing important health outcomes for comparative effectiveness research: 6th annual update to a systematic review of core outcome sets for research&lt;/title&gt;&lt;secondary-title&gt;PLoS One&lt;/secondary-title&gt;&lt;/titles&gt;&lt;periodical&gt;&lt;full-title&gt;PLoS One&lt;/full-title&gt;&lt;/periodical&gt;&lt;pages&gt;e0244878&lt;/pages&gt;&lt;volume&gt;16&lt;/volume&gt;&lt;number&gt;1&lt;/number&gt;&lt;edition&gt;2021/01/13&lt;/edition&gt;&lt;keywords&gt;&lt;keyword&gt;Comparative Effectiveness Research&lt;/keyword&gt;&lt;keyword&gt;*Health&lt;/keyword&gt;&lt;keyword&gt;Humans&lt;/keyword&gt;&lt;/keywords&gt;&lt;dates&gt;&lt;year&gt;2021&lt;/year&gt;&lt;/dates&gt;&lt;isbn&gt;1932-6203 (Electronic)&amp;#xD;1932-6203 (Linking)&lt;/isbn&gt;&lt;accession-num&gt;33434219&lt;/accession-num&gt;&lt;urls&gt;&lt;related-urls&gt;&lt;url&gt;https://www.ncbi.nlm.nih.gov/pubmed/33434219&lt;/url&gt;&lt;/related-urls&gt;&lt;/urls&gt;&lt;custom2&gt;PMC7802923 that no competing interests exist. This does not alter our adherence to PLOS ONE policies on sharing data and materials.&lt;/custom2&gt;&lt;electronic-resource-num&gt;10.1371/journal.pone.0244878&lt;/electronic-resource-num&gt;&lt;/record&gt;&lt;/Cite&gt;&lt;/EndNote&gt;</w:instrText>
      </w:r>
      <w:r w:rsidR="00AD4D90" w:rsidRPr="00AD4D90">
        <w:rPr>
          <w:rFonts w:ascii="Georgia" w:hAnsi="Georgia" w:cs="Helvetica"/>
          <w:color w:val="333333"/>
          <w:sz w:val="22"/>
          <w:szCs w:val="22"/>
          <w:lang w:val="en-US"/>
        </w:rPr>
        <w:fldChar w:fldCharType="separate"/>
      </w:r>
      <w:r w:rsidR="00AD4D90" w:rsidRPr="00AD4D90">
        <w:rPr>
          <w:rFonts w:ascii="Georgia" w:hAnsi="Georgia" w:cs="Helvetica"/>
          <w:noProof/>
          <w:color w:val="333333"/>
          <w:sz w:val="22"/>
          <w:szCs w:val="22"/>
          <w:vertAlign w:val="superscript"/>
          <w:lang w:val="en-US"/>
        </w:rPr>
        <w:t>5</w:t>
      </w:r>
      <w:r w:rsidR="00AD4D90" w:rsidRP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t>.</w:t>
      </w:r>
    </w:p>
    <w:p w14:paraId="5D5F1C1B" w14:textId="6B73F34B" w:rsidR="00A524FF" w:rsidRPr="00AD4D90" w:rsidRDefault="00A524FF" w:rsidP="00AD4D90">
      <w:pPr>
        <w:pBdr>
          <w:top w:val="nil"/>
          <w:left w:val="nil"/>
          <w:bottom w:val="nil"/>
          <w:right w:val="nil"/>
          <w:between w:val="nil"/>
        </w:pBdr>
        <w:jc w:val="both"/>
        <w:rPr>
          <w:rFonts w:ascii="Georgia" w:eastAsia="Georgia" w:hAnsi="Georgia" w:cs="Georgia"/>
          <w:lang w:val="en-US"/>
        </w:rPr>
      </w:pPr>
    </w:p>
    <w:p w14:paraId="37734918" w14:textId="33FEF9C7" w:rsidR="00AD4D90" w:rsidRPr="00AD4D90" w:rsidRDefault="00815653" w:rsidP="00AD4D90">
      <w:pPr>
        <w:pStyle w:val="af4"/>
        <w:shd w:val="clear" w:color="auto" w:fill="FFFFFF"/>
        <w:spacing w:before="0" w:beforeAutospacing="0" w:after="0" w:afterAutospacing="0" w:line="276" w:lineRule="auto"/>
        <w:jc w:val="both"/>
        <w:textAlignment w:val="baseline"/>
        <w:rPr>
          <w:rFonts w:ascii="Georgia" w:hAnsi="Georgia" w:cs="Helvetica"/>
          <w:color w:val="333333"/>
          <w:sz w:val="22"/>
          <w:szCs w:val="22"/>
          <w:lang w:val="en-US"/>
        </w:rPr>
      </w:pPr>
      <w:r w:rsidRPr="00C64935">
        <w:rPr>
          <w:rFonts w:ascii="Georgia" w:eastAsia="Georgia" w:hAnsi="Georgia" w:cs="Georgia"/>
          <w:sz w:val="22"/>
          <w:szCs w:val="22"/>
          <w:lang w:val="en-US"/>
        </w:rPr>
        <w:t xml:space="preserve">To address this issue and help ensure that critical outcomes are consistently assessed, Core Outcome Sets (COS) </w:t>
      </w:r>
      <w:r w:rsidR="00433DC8">
        <w:rPr>
          <w:rFonts w:ascii="Georgia" w:eastAsia="Georgia" w:hAnsi="Georgia" w:cs="Georgia"/>
          <w:sz w:val="22"/>
          <w:szCs w:val="22"/>
          <w:lang w:val="en-US"/>
        </w:rPr>
        <w:t>have been</w:t>
      </w:r>
      <w:r w:rsidRPr="00C64935">
        <w:rPr>
          <w:rFonts w:ascii="Georgia" w:eastAsia="Georgia" w:hAnsi="Georgia" w:cs="Georgia"/>
          <w:sz w:val="22"/>
          <w:szCs w:val="22"/>
          <w:lang w:val="en-US"/>
        </w:rPr>
        <w:t xml:space="preserve"> developed</w:t>
      </w:r>
      <w:r w:rsidR="003034AB">
        <w:rPr>
          <w:rFonts w:ascii="Georgia" w:eastAsia="Georgia" w:hAnsi="Georgia" w:cs="Georgia"/>
          <w:sz w:val="22"/>
          <w:szCs w:val="22"/>
          <w:lang w:val="en-US"/>
        </w:rPr>
        <w:t xml:space="preserve"> in different fields</w:t>
      </w:r>
      <w:r w:rsidRPr="00C64935">
        <w:rPr>
          <w:rFonts w:ascii="Georgia" w:eastAsia="Georgia" w:hAnsi="Georgia" w:cs="Georgia"/>
          <w:sz w:val="22"/>
          <w:szCs w:val="22"/>
          <w:lang w:val="en-US"/>
        </w:rPr>
        <w:t xml:space="preserve">. </w:t>
      </w:r>
      <w:r w:rsidRPr="00AD4D90">
        <w:rPr>
          <w:rFonts w:ascii="Georgia" w:eastAsia="Georgia" w:hAnsi="Georgia" w:cs="Georgia"/>
          <w:sz w:val="22"/>
          <w:szCs w:val="22"/>
          <w:lang w:val="en-US"/>
        </w:rPr>
        <w:t xml:space="preserve">A COS is defined as “an agreed </w:t>
      </w:r>
      <w:proofErr w:type="spellStart"/>
      <w:r w:rsidRPr="00AD4D90">
        <w:rPr>
          <w:rFonts w:ascii="Georgia" w:eastAsia="Georgia" w:hAnsi="Georgia" w:cs="Georgia"/>
          <w:sz w:val="22"/>
          <w:szCs w:val="22"/>
          <w:lang w:val="en-US"/>
        </w:rPr>
        <w:t>standardised</w:t>
      </w:r>
      <w:proofErr w:type="spellEnd"/>
      <w:r w:rsidRPr="00AD4D90">
        <w:rPr>
          <w:rFonts w:ascii="Georgia" w:eastAsia="Georgia" w:hAnsi="Georgia" w:cs="Georgia"/>
          <w:sz w:val="22"/>
          <w:szCs w:val="22"/>
          <w:lang w:val="en-US"/>
        </w:rPr>
        <w:t xml:space="preserve"> collection of outcomes which should be measured and reported, as a minimum, in all [clinical] trials for a specific clinical area”</w:t>
      </w:r>
      <w:r w:rsidR="002216E7" w:rsidRPr="00AD4D90">
        <w:rPr>
          <w:rFonts w:ascii="Georgia" w:eastAsia="Georgia" w:hAnsi="Georgia" w:cs="Georgia"/>
          <w:sz w:val="22"/>
          <w:szCs w:val="22"/>
        </w:rPr>
        <w:fldChar w:fldCharType="begin">
          <w:fldData xml:space="preserve">PEVuZE5vdGU+PENpdGU+PEF1dGhvcj5XaWxsaWFtc29uPC9BdXRob3I+PFllYXI+MjAxNzwvWWVh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</w:fldData>
        </w:fldChar>
      </w:r>
      <w:r w:rsidR="00AD4D90" w:rsidRPr="00AD4D90">
        <w:rPr>
          <w:rFonts w:ascii="Georgia" w:eastAsia="Georgia" w:hAnsi="Georgia" w:cs="Georgia"/>
          <w:sz w:val="22"/>
          <w:szCs w:val="22"/>
          <w:lang w:val="en-US"/>
        </w:rPr>
        <w:instrText xml:space="preserve"> ADDIN EN.CITE </w:instrText>
      </w:r>
      <w:r w:rsidR="00AD4D90">
        <w:rPr>
          <w:rFonts w:ascii="Georgia" w:eastAsia="Georgia" w:hAnsi="Georgia" w:cs="Georgia"/>
          <w:sz w:val="22"/>
          <w:szCs w:val="22"/>
        </w:rPr>
        <w:fldChar w:fldCharType="begin">
          <w:fldData xml:space="preserve">PEVuZE5vdGU+PENpdGU+PEF1dGhvcj5XaWxsaWFtc29uPC9BdXRob3I+PFllYXI+MjAxNzwvWWVh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</w:fldData>
        </w:fldChar>
      </w:r>
      <w:r w:rsidR="00AD4D90" w:rsidRPr="00AD4D90">
        <w:rPr>
          <w:rFonts w:ascii="Georgia" w:eastAsia="Georgia" w:hAnsi="Georgia" w:cs="Georgia"/>
          <w:sz w:val="22"/>
          <w:szCs w:val="22"/>
          <w:lang w:val="en-US"/>
        </w:rPr>
        <w:instrText xml:space="preserve"> ADDIN EN.CITE.DATA </w:instrText>
      </w:r>
      <w:r w:rsidR="00AD4D90">
        <w:rPr>
          <w:rFonts w:ascii="Georgia" w:eastAsia="Georgia" w:hAnsi="Georgia" w:cs="Georgia"/>
          <w:sz w:val="22"/>
          <w:szCs w:val="22"/>
        </w:rPr>
      </w:r>
      <w:r w:rsidR="00AD4D90">
        <w:rPr>
          <w:rFonts w:ascii="Georgia" w:eastAsia="Georgia" w:hAnsi="Georgia" w:cs="Georgia"/>
          <w:sz w:val="22"/>
          <w:szCs w:val="22"/>
        </w:rPr>
        <w:fldChar w:fldCharType="end"/>
      </w:r>
      <w:r w:rsidR="002216E7" w:rsidRPr="00AD4D90">
        <w:rPr>
          <w:rFonts w:ascii="Georgia" w:eastAsia="Georgia" w:hAnsi="Georgia" w:cs="Georgia"/>
          <w:sz w:val="22"/>
          <w:szCs w:val="22"/>
        </w:rPr>
      </w:r>
      <w:r w:rsidR="002216E7" w:rsidRPr="00AD4D90">
        <w:rPr>
          <w:rFonts w:ascii="Georgia" w:eastAsia="Georgia" w:hAnsi="Georgia" w:cs="Georgia"/>
          <w:sz w:val="22"/>
          <w:szCs w:val="22"/>
        </w:rPr>
        <w:fldChar w:fldCharType="separate"/>
      </w:r>
      <w:r w:rsidR="00AD4D90" w:rsidRPr="00AD4D90">
        <w:rPr>
          <w:rFonts w:ascii="Georgia" w:eastAsia="Georgia" w:hAnsi="Georgia" w:cs="Georgia"/>
          <w:noProof/>
          <w:sz w:val="22"/>
          <w:szCs w:val="22"/>
          <w:vertAlign w:val="superscript"/>
          <w:lang w:val="en-US"/>
        </w:rPr>
        <w:t>6</w:t>
      </w:r>
      <w:r w:rsidR="002216E7" w:rsidRPr="00AD4D90">
        <w:rPr>
          <w:rFonts w:ascii="Georgia" w:eastAsia="Georgia" w:hAnsi="Georgia" w:cs="Georgia"/>
          <w:sz w:val="22"/>
          <w:szCs w:val="22"/>
        </w:rPr>
        <w:fldChar w:fldCharType="end"/>
      </w:r>
      <w:r w:rsidRPr="00AD4D90">
        <w:rPr>
          <w:rFonts w:ascii="Georgia" w:eastAsia="Georgia" w:hAnsi="Georgia" w:cs="Georgia"/>
          <w:sz w:val="22"/>
          <w:szCs w:val="22"/>
          <w:lang w:val="en-US"/>
        </w:rPr>
        <w:t xml:space="preserve">. </w:t>
      </w:r>
      <w:r w:rsidRPr="00C64935">
        <w:rPr>
          <w:rFonts w:ascii="Georgia" w:eastAsia="Georgia" w:hAnsi="Georgia" w:cs="Georgia"/>
          <w:sz w:val="22"/>
          <w:szCs w:val="22"/>
          <w:lang w:val="en-US"/>
        </w:rPr>
        <w:t>COS are also suitable for use in other types of research and clinical practice</w:t>
      </w:r>
      <w:r w:rsidR="00C44520" w:rsidRPr="00AD4D90">
        <w:rPr>
          <w:rFonts w:ascii="Georgia" w:eastAsia="Georgia" w:hAnsi="Georgia" w:cs="Georgia"/>
          <w:sz w:val="22"/>
          <w:szCs w:val="22"/>
          <w:lang w:val="en-US"/>
        </w:rPr>
        <w:fldChar w:fldCharType="begin"/>
      </w:r>
      <w:r w:rsidR="00E2499D" w:rsidRPr="00AD4D90">
        <w:rPr>
          <w:rFonts w:ascii="Georgia" w:eastAsia="Georgia" w:hAnsi="Georgia" w:cs="Georgia"/>
          <w:sz w:val="22"/>
          <w:szCs w:val="22"/>
          <w:lang w:val="en-US"/>
        </w:rPr>
        <w:instrText xml:space="preserve"> ADDIN EN.CITE &lt;EndNote&gt;&lt;Cite&gt;&lt;Author&gt;Gargon&lt;/Author&gt;&lt;Year&gt;2021&lt;/Year&gt;&lt;RecNum&gt;167&lt;/RecNum&gt;&lt;DisplayText&gt;&lt;style face="superscript"&gt;5&lt;/style&gt;&lt;/DisplayText&gt;&lt;record&gt;&lt;rec-number&gt;167&lt;/rec-number&gt;&lt;foreign-keys&gt;&lt;key app="EN" db-id="055zexd9nxrxdhewfau5tf26zawae9axpfv0" timestamp="1629714847"&gt;167&lt;/key&gt;&lt;/foreign-keys&gt;&lt;ref-type name="Journal Article"&gt;17&lt;/ref-type&gt;&lt;contributors&gt;&lt;authors&gt;&lt;author&gt;Gargon, E.&lt;/author&gt;&lt;author&gt;Gorst, S. L.&lt;/author&gt;&lt;author&gt;Matvienko-Sikar, K.&lt;/author&gt;&lt;author&gt;Williamson, P. R.&lt;/author&gt;&lt;/authors&gt;&lt;/contributors&gt;&lt;auth-address&gt;Department of Health Data Science, University of Liverpool, Liverpool, United Kingdom.&amp;#xD;School of Public Health, University College Cork, Cork, Ireland.&lt;/auth-address&gt;&lt;titles&gt;&lt;title&gt;Choosing important health outcomes for comparative effectiveness research: 6th annual update to a systematic review of core outcome sets for research&lt;/title&gt;&lt;secondary-title&gt;PLoS One&lt;/secondary-title&gt;&lt;/titles&gt;&lt;periodical&gt;&lt;full-title&gt;PLoS One&lt;/full-title&gt;&lt;/periodical&gt;&lt;pages&gt;e0244878&lt;/pages&gt;&lt;volume&gt;16&lt;/volume&gt;&lt;number&gt;1&lt;/number&gt;&lt;edition&gt;2021/01/13&lt;/edition&gt;&lt;keywords&gt;&lt;keyword&gt;Comparative Effectiveness Research&lt;/keyword&gt;&lt;keyword&gt;*Health&lt;/keyword&gt;&lt;keyword&gt;Humans&lt;/keyword&gt;&lt;/keywords&gt;&lt;dates&gt;&lt;year&gt;2021&lt;/year&gt;&lt;/dates&gt;&lt;isbn&gt;1932-6203 (Electronic)&amp;#xD;1932-6203 (Linking)&lt;/isbn&gt;&lt;accession-num&gt;33434219&lt;/accession-num&gt;&lt;urls&gt;&lt;related-urls&gt;&lt;url&gt;https://www.ncbi.nlm.nih.gov/pubmed/33434219&lt;/url&gt;&lt;/related-urls&gt;&lt;/urls&gt;&lt;custom2&gt;PMC7802923 that no competing interests exist. This does not alter our adherence to PLOS ONE policies on sharing data and materials.&lt;/custom2&gt;&lt;electronic-resource-num&gt;10.1371/journal.pone.0244878&lt;/electronic-resource-num&gt;&lt;/record&gt;&lt;/Cite&gt;&lt;/EndNote&gt;</w:instrText>
      </w:r>
      <w:r w:rsidR="00C44520" w:rsidRPr="00AD4D90">
        <w:rPr>
          <w:rFonts w:ascii="Georgia" w:eastAsia="Georgia" w:hAnsi="Georgia" w:cs="Georgia"/>
          <w:sz w:val="22"/>
          <w:szCs w:val="22"/>
          <w:lang w:val="en-US"/>
        </w:rPr>
        <w:fldChar w:fldCharType="separate"/>
      </w:r>
      <w:r w:rsidR="00E2499D" w:rsidRPr="00AD4D90">
        <w:rPr>
          <w:rFonts w:ascii="Georgia" w:eastAsia="Georgia" w:hAnsi="Georgia" w:cs="Georgia"/>
          <w:noProof/>
          <w:sz w:val="22"/>
          <w:szCs w:val="22"/>
          <w:vertAlign w:val="superscript"/>
          <w:lang w:val="en-US"/>
        </w:rPr>
        <w:t>5</w:t>
      </w:r>
      <w:r w:rsidR="00C44520" w:rsidRPr="00AD4D90">
        <w:rPr>
          <w:rFonts w:ascii="Georgia" w:eastAsia="Georgia" w:hAnsi="Georgia" w:cs="Georgia"/>
          <w:sz w:val="22"/>
          <w:szCs w:val="22"/>
          <w:lang w:val="en-US"/>
        </w:rPr>
        <w:fldChar w:fldCharType="end"/>
      </w:r>
      <w:r w:rsidRPr="00C64935">
        <w:rPr>
          <w:rFonts w:ascii="Georgia" w:eastAsia="Georgia" w:hAnsi="Georgia" w:cs="Georgia"/>
          <w:sz w:val="22"/>
          <w:szCs w:val="22"/>
          <w:lang w:val="en-US"/>
        </w:rPr>
        <w:t>.</w:t>
      </w:r>
      <w:r w:rsidR="00AD4D90" w:rsidRPr="00AD4D90">
        <w:rPr>
          <w:rFonts w:ascii="Georgia" w:eastAsia="Georgia" w:hAnsi="Georgia" w:cs="Georgia"/>
          <w:sz w:val="22"/>
          <w:szCs w:val="22"/>
          <w:lang w:val="en-US"/>
        </w:rPr>
        <w:t xml:space="preserve"> </w:t>
      </w:r>
      <w:r w:rsidR="00AD4D90" w:rsidRPr="00AD4D90">
        <w:rPr>
          <w:rFonts w:ascii="Georgia" w:hAnsi="Georgia" w:cs="Helvetica"/>
          <w:color w:val="333333"/>
          <w:sz w:val="22"/>
          <w:szCs w:val="22"/>
          <w:lang w:val="en-US"/>
        </w:rPr>
        <w:t xml:space="preserve">A COS is an agreed-upon minimum set of outcomes that should be measured and reported in all studies in a specific field, highlighting a consensus of outcomes that matter most to </w:t>
      </w:r>
      <w:bookmarkStart w:id="2" w:name="_Hlk100491857"/>
      <w:r w:rsidR="00433DC8">
        <w:rPr>
          <w:rFonts w:ascii="Georgia" w:hAnsi="Georgia" w:cs="Helvetica"/>
          <w:color w:val="333333"/>
          <w:sz w:val="22"/>
          <w:szCs w:val="22"/>
          <w:lang w:val="en-US"/>
        </w:rPr>
        <w:t>people with lived experience</w:t>
      </w:r>
      <w:bookmarkEnd w:id="2"/>
      <w:r w:rsidR="00433DC8">
        <w:rPr>
          <w:rFonts w:ascii="Georgia" w:hAnsi="Georgia" w:cs="Helvetica"/>
          <w:color w:val="333333"/>
          <w:sz w:val="22"/>
          <w:szCs w:val="22"/>
          <w:lang w:val="en-US"/>
        </w:rPr>
        <w:t xml:space="preserve">, </w:t>
      </w:r>
      <w:r w:rsidR="00AD4D90" w:rsidRPr="00AD4D90">
        <w:rPr>
          <w:rFonts w:ascii="Georgia" w:hAnsi="Georgia" w:cs="Helvetica"/>
          <w:color w:val="333333"/>
          <w:sz w:val="22"/>
          <w:szCs w:val="22"/>
          <w:lang w:val="en-US"/>
        </w:rPr>
        <w:t>their families, researchers, healthcare professionals, funders and other relevant stakeholders. A COS does not prohibit researchers from including other outcomes but provides a recommendation of the minimum set of outcomes to measured and reported in every study in the field.</w:t>
      </w:r>
      <w:r w:rsidR="00AD4D90" w:rsidRPr="00AD4D90">
        <w:rPr>
          <w:rFonts w:ascii="Georgia" w:hAnsi="Georgia"/>
          <w:sz w:val="22"/>
          <w:szCs w:val="22"/>
          <w:lang w:val="en-US"/>
        </w:rPr>
        <w:t xml:space="preserve"> </w:t>
      </w:r>
      <w:r w:rsidR="00AD4D90" w:rsidRPr="00AD4D90">
        <w:rPr>
          <w:rFonts w:ascii="Georgia" w:hAnsi="Georgia" w:cs="Helvetica"/>
          <w:color w:val="333333"/>
          <w:sz w:val="22"/>
          <w:szCs w:val="22"/>
          <w:lang w:val="en-US"/>
        </w:rPr>
        <w:t xml:space="preserve">The “gold standard” approach to COS development has been outlined by the Core Outcome Measures in Effectiveness Trials (COMET) framework and consists of two steps: (a) “what to measure?”, and (b) “how to measure?” </w:t>
      </w:r>
      <w:r w:rsidR="00AD4D90" w:rsidRPr="00AD4D90">
        <w:rPr>
          <w:rFonts w:ascii="Georgia" w:hAnsi="Georgia" w:cs="Helvetica"/>
          <w:color w:val="333333"/>
          <w:sz w:val="22"/>
          <w:szCs w:val="22"/>
          <w:lang w:val="en-US"/>
        </w:rPr>
        <w:fldChar w:fldCharType="begin">
          <w:fldData xml:space="preserve">PEVuZE5vdGU+PENpdGU+PEF1dGhvcj5LaXJraGFtPC9BdXRob3I+PFllYXI+MjAxNzwvWWVhcj48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</w:fldData>
        </w:fldChar>
      </w:r>
      <w:r w:rsidR="00AD4D90">
        <w:rPr>
          <w:rFonts w:ascii="Georgia" w:hAnsi="Georgia" w:cs="Helvetica"/>
          <w:color w:val="333333"/>
          <w:sz w:val="22"/>
          <w:szCs w:val="22"/>
          <w:lang w:val="en-US"/>
        </w:rPr>
        <w:instrText xml:space="preserve"> ADDIN EN.CITE </w:instrText>
      </w:r>
      <w:r w:rsidR="00AD4D90">
        <w:rPr>
          <w:rFonts w:ascii="Georgia" w:hAnsi="Georgia" w:cs="Helvetica"/>
          <w:color w:val="333333"/>
          <w:sz w:val="22"/>
          <w:szCs w:val="22"/>
          <w:lang w:val="en-US"/>
        </w:rPr>
        <w:fldChar w:fldCharType="begin">
          <w:fldData xml:space="preserve">PEVuZE5vdGU+PENpdGU+PEF1dGhvcj5LaXJraGFtPC9BdXRob3I+PFllYXI+MjAxNzwvWWVhcj48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</w:fldData>
        </w:fldChar>
      </w:r>
      <w:r w:rsidR="00AD4D90">
        <w:rPr>
          <w:rFonts w:ascii="Georgia" w:hAnsi="Georgia" w:cs="Helvetica"/>
          <w:color w:val="333333"/>
          <w:sz w:val="22"/>
          <w:szCs w:val="22"/>
          <w:lang w:val="en-US"/>
        </w:rPr>
        <w:instrText xml:space="preserve"> ADDIN EN.CITE.DATA </w:instrText>
      </w:r>
      <w:r w:rsidR="00AD4D90">
        <w:rPr>
          <w:rFonts w:ascii="Georgia" w:hAnsi="Georgia" w:cs="Helvetica"/>
          <w:color w:val="333333"/>
          <w:sz w:val="22"/>
          <w:szCs w:val="22"/>
          <w:lang w:val="en-US"/>
        </w:rPr>
      </w:r>
      <w:r w:rsid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r>
      <w:r w:rsidR="00AD4D90" w:rsidRPr="00AD4D90">
        <w:rPr>
          <w:rFonts w:ascii="Georgia" w:hAnsi="Georgia" w:cs="Helvetica"/>
          <w:color w:val="333333"/>
          <w:sz w:val="22"/>
          <w:szCs w:val="22"/>
          <w:lang w:val="en-US"/>
        </w:rPr>
        <w:fldChar w:fldCharType="separate"/>
      </w:r>
      <w:r w:rsidR="00AD4D90" w:rsidRPr="00AD4D90">
        <w:rPr>
          <w:rFonts w:ascii="Georgia" w:hAnsi="Georgia" w:cs="Helvetica"/>
          <w:noProof/>
          <w:color w:val="333333"/>
          <w:sz w:val="22"/>
          <w:szCs w:val="22"/>
          <w:vertAlign w:val="superscript"/>
          <w:lang w:val="en-US"/>
        </w:rPr>
        <w:t>7,8</w:t>
      </w:r>
      <w:r w:rsidR="00AD4D90" w:rsidRP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t xml:space="preserve">. Consensus regarding outcome importance and instrument validity and applicability is normally reached within a large group of various stakeholders, including but not limited to researchers, healthcare professionals, methodologists, public health experts, </w:t>
      </w:r>
      <w:r w:rsidR="006F7DC4" w:rsidRPr="006F7DC4">
        <w:rPr>
          <w:rFonts w:ascii="Georgia" w:hAnsi="Georgia" w:cs="Helvetica"/>
          <w:color w:val="333333"/>
          <w:sz w:val="22"/>
          <w:szCs w:val="22"/>
          <w:lang w:val="en-US"/>
        </w:rPr>
        <w:t>people with lived experience</w:t>
      </w:r>
      <w:r w:rsidR="00AD4D90" w:rsidRPr="00AD4D90">
        <w:rPr>
          <w:rFonts w:ascii="Georgia" w:hAnsi="Georgia" w:cs="Helvetica"/>
          <w:color w:val="333333"/>
          <w:sz w:val="22"/>
          <w:szCs w:val="22"/>
          <w:lang w:val="en-US"/>
        </w:rPr>
        <w:t xml:space="preserve"> representatives. </w:t>
      </w:r>
    </w:p>
    <w:p w14:paraId="24B913D1" w14:textId="5CC8021F" w:rsidR="00B02107" w:rsidRPr="00AD4D90" w:rsidRDefault="00B02107">
      <w:pPr>
        <w:pBdr>
          <w:top w:val="nil"/>
          <w:left w:val="nil"/>
          <w:bottom w:val="nil"/>
          <w:right w:val="nil"/>
          <w:between w:val="nil"/>
        </w:pBdr>
        <w:jc w:val="both"/>
        <w:rPr>
          <w:rFonts w:ascii="Georgia" w:eastAsia="Georgia" w:hAnsi="Georgia" w:cs="Georgia"/>
          <w:lang w:val="en-US"/>
        </w:rPr>
      </w:pPr>
    </w:p>
    <w:p w14:paraId="16AFA247" w14:textId="723DF69A" w:rsidR="00AD4D90" w:rsidRPr="00AD4D90" w:rsidRDefault="00433DC8" w:rsidP="00AD4D90">
      <w:pPr>
        <w:pStyle w:val="af4"/>
        <w:shd w:val="clear" w:color="auto" w:fill="FFFFFF"/>
        <w:spacing w:before="0" w:beforeAutospacing="0" w:after="0" w:afterAutospacing="0" w:line="276" w:lineRule="auto"/>
        <w:jc w:val="both"/>
        <w:textAlignment w:val="baseline"/>
        <w:rPr>
          <w:rFonts w:ascii="Georgia" w:hAnsi="Georgia" w:cs="Helvetica"/>
          <w:color w:val="333333"/>
          <w:sz w:val="22"/>
          <w:szCs w:val="22"/>
          <w:lang w:val="en-US"/>
        </w:rPr>
      </w:pPr>
      <w:r>
        <w:rPr>
          <w:rFonts w:ascii="Georgia" w:hAnsi="Georgia" w:cs="Helvetica"/>
          <w:color w:val="333333"/>
          <w:sz w:val="22"/>
          <w:szCs w:val="22"/>
          <w:lang w:val="en-US"/>
        </w:rPr>
        <w:t>I</w:t>
      </w:r>
      <w:r w:rsidR="00AD4D90" w:rsidRPr="00AD4D90">
        <w:rPr>
          <w:rFonts w:ascii="Georgia" w:hAnsi="Georgia" w:cs="Helvetica"/>
          <w:color w:val="333333"/>
          <w:sz w:val="22"/>
          <w:szCs w:val="22"/>
          <w:lang w:val="en-US"/>
        </w:rPr>
        <w:t>nvolvement</w:t>
      </w:r>
      <w:r>
        <w:rPr>
          <w:rFonts w:ascii="Georgia" w:hAnsi="Georgia" w:cs="Helvetica"/>
          <w:color w:val="333333"/>
          <w:sz w:val="22"/>
          <w:szCs w:val="22"/>
          <w:lang w:val="en-US"/>
        </w:rPr>
        <w:t xml:space="preserve"> of people with lived experi</w:t>
      </w:r>
      <w:r w:rsidR="00690136">
        <w:rPr>
          <w:rFonts w:ascii="Georgia" w:hAnsi="Georgia" w:cs="Helvetica"/>
          <w:color w:val="333333"/>
          <w:sz w:val="22"/>
          <w:szCs w:val="22"/>
          <w:lang w:val="en-US"/>
        </w:rPr>
        <w:t>e</w:t>
      </w:r>
      <w:r>
        <w:rPr>
          <w:rFonts w:ascii="Georgia" w:hAnsi="Georgia" w:cs="Helvetica"/>
          <w:color w:val="333333"/>
          <w:sz w:val="22"/>
          <w:szCs w:val="22"/>
          <w:lang w:val="en-US"/>
        </w:rPr>
        <w:t>nce</w:t>
      </w:r>
      <w:r w:rsidR="00AD4D90" w:rsidRPr="00AD4D90">
        <w:rPr>
          <w:rFonts w:ascii="Georgia" w:hAnsi="Georgia" w:cs="Helvetica"/>
          <w:color w:val="333333"/>
          <w:sz w:val="22"/>
          <w:szCs w:val="22"/>
          <w:lang w:val="en-US"/>
        </w:rPr>
        <w:t xml:space="preserve"> is critical, and it has been previously demonstrated that </w:t>
      </w:r>
      <w:r>
        <w:rPr>
          <w:rFonts w:ascii="Georgia" w:hAnsi="Georgia" w:cs="Helvetica"/>
          <w:color w:val="333333"/>
          <w:sz w:val="22"/>
          <w:szCs w:val="22"/>
          <w:lang w:val="en-US"/>
        </w:rPr>
        <w:t xml:space="preserve">their </w:t>
      </w:r>
      <w:r w:rsidR="00AD4D90" w:rsidRPr="00AD4D90">
        <w:rPr>
          <w:rFonts w:ascii="Georgia" w:hAnsi="Georgia" w:cs="Helvetica"/>
          <w:color w:val="333333"/>
          <w:sz w:val="22"/>
          <w:szCs w:val="22"/>
          <w:lang w:val="en-US"/>
        </w:rPr>
        <w:t xml:space="preserve">outcomes might differ from outcomes selected by researchers or </w:t>
      </w:r>
      <w:r w:rsidR="00AD4D90" w:rsidRPr="00AD4D90">
        <w:rPr>
          <w:rFonts w:ascii="Georgia" w:hAnsi="Georgia" w:cs="Helvetica"/>
          <w:color w:val="333333"/>
          <w:sz w:val="22"/>
          <w:szCs w:val="22"/>
          <w:lang w:val="en-US"/>
        </w:rPr>
        <w:lastRenderedPageBreak/>
        <w:t xml:space="preserve">clinicians. </w:t>
      </w:r>
      <w:r>
        <w:rPr>
          <w:rFonts w:ascii="Georgia" w:hAnsi="Georgia" w:cs="Helvetica"/>
          <w:color w:val="333333"/>
          <w:sz w:val="22"/>
          <w:szCs w:val="22"/>
          <w:lang w:val="en-US"/>
        </w:rPr>
        <w:t>For example, a</w:t>
      </w:r>
      <w:r w:rsidR="00AD4D90" w:rsidRPr="00AD4D90">
        <w:rPr>
          <w:rFonts w:ascii="Georgia" w:hAnsi="Georgia" w:cs="Helvetica"/>
          <w:color w:val="333333"/>
          <w:sz w:val="22"/>
          <w:szCs w:val="22"/>
          <w:lang w:val="en-US"/>
        </w:rPr>
        <w:t xml:space="preserve">s a part of Outcome Measures in Rheumatoid Arthritis Clinical Trials (OMERACT)  </w:t>
      </w:r>
      <w:r>
        <w:rPr>
          <w:rFonts w:ascii="Georgia" w:hAnsi="Georgia" w:cs="Helvetica"/>
          <w:color w:val="333333"/>
          <w:sz w:val="22"/>
          <w:szCs w:val="22"/>
          <w:lang w:val="en-US"/>
        </w:rPr>
        <w:t>people with Rheumatoid Arthritis</w:t>
      </w:r>
      <w:r w:rsidR="00AD4D90" w:rsidRPr="00AD4D90">
        <w:rPr>
          <w:rFonts w:ascii="Georgia" w:hAnsi="Georgia" w:cs="Helvetica"/>
          <w:color w:val="333333"/>
          <w:sz w:val="22"/>
          <w:szCs w:val="22"/>
          <w:lang w:val="en-US"/>
        </w:rPr>
        <w:t xml:space="preserve"> identified </w:t>
      </w:r>
      <w:r>
        <w:rPr>
          <w:rFonts w:ascii="Georgia" w:hAnsi="Georgia" w:cs="Helvetica"/>
          <w:color w:val="333333"/>
          <w:sz w:val="22"/>
          <w:szCs w:val="22"/>
          <w:lang w:val="en-US"/>
        </w:rPr>
        <w:t xml:space="preserve">the </w:t>
      </w:r>
      <w:r w:rsidR="00AD4D90" w:rsidRPr="00AD4D90">
        <w:rPr>
          <w:rFonts w:ascii="Georgia" w:hAnsi="Georgia" w:cs="Helvetica"/>
          <w:color w:val="333333"/>
          <w:sz w:val="22"/>
          <w:szCs w:val="22"/>
          <w:lang w:val="en-US"/>
        </w:rPr>
        <w:t xml:space="preserve">importance of fatigue </w:t>
      </w:r>
      <w:r w:rsidR="00AD4D90" w:rsidRPr="00AD4D90">
        <w:rPr>
          <w:rFonts w:ascii="Georgia" w:hAnsi="Georgia" w:cs="Helvetica"/>
          <w:color w:val="333333"/>
          <w:sz w:val="22"/>
          <w:szCs w:val="22"/>
          <w:lang w:val="en-US"/>
        </w:rPr>
        <w:fldChar w:fldCharType="begin"/>
      </w:r>
      <w:r w:rsidR="00AD4D90">
        <w:rPr>
          <w:rFonts w:ascii="Georgia" w:hAnsi="Georgia" w:cs="Helvetica"/>
          <w:color w:val="333333"/>
          <w:sz w:val="22"/>
          <w:szCs w:val="22"/>
          <w:lang w:val="en-US"/>
        </w:rPr>
        <w:instrText xml:space="preserve"> ADDIN EN.CITE &lt;EndNote&gt;&lt;Cite&gt;&lt;Author&gt;Kirwan&lt;/Author&gt;&lt;Year&gt;2003&lt;/Year&gt;&lt;RecNum&gt;171&lt;/RecNum&gt;&lt;DisplayText&gt;&lt;style face="superscript"&gt;9&lt;/style&gt;&lt;/DisplayText&gt;&lt;record&gt;&lt;rec-number&gt;171&lt;/rec-number&gt;&lt;foreign-keys&gt;&lt;key app="EN" db-id="055zexd9nxrxdhewfau5tf26zawae9axpfv0" timestamp="1630239387"&gt;171&lt;/key&gt;&lt;/foreign-keys&gt;&lt;ref-type name="Journal Article"&gt;17&lt;/ref-type&gt;&lt;contributors&gt;&lt;authors&gt;&lt;author&gt;Kirwan, J.&lt;/author&gt;&lt;author&gt;Heiberg, T.&lt;/author&gt;&lt;author&gt;Hewlett, S.&lt;/author&gt;&lt;author&gt;Hughes, R.&lt;/author&gt;&lt;author&gt;Kvien, T.&lt;/author&gt;&lt;author&gt;Ahlmen, M.&lt;/author&gt;&lt;author&gt;Boers, M.&lt;/author&gt;&lt;author&gt;Minnock, P.&lt;/author&gt;&lt;author&gt;Saag, K.&lt;/author&gt;&lt;author&gt;Shea, B.&lt;/author&gt;&lt;author&gt;Suarez Almazor, M.&lt;/author&gt;&lt;author&gt;Taal, E.&lt;/author&gt;&lt;/authors&gt;&lt;/contributors&gt;&lt;auth-address&gt;University of Bristol Rheumatology Unit, Bristol Royal Infirmary, Bristol, UK.&lt;/auth-address&gt;&lt;titles&gt;&lt;title&gt;Outcomes from the Patient Perspective Workshop at OMERACT 6&lt;/title&gt;&lt;secondary-title&gt;J Rheumatol&lt;/secondary-title&gt;&lt;/titles&gt;&lt;periodical&gt;&lt;full-title&gt;J Rheumatol&lt;/full-title&gt;&lt;/periodical&gt;&lt;pages&gt;868-72&lt;/pages&gt;&lt;volume&gt;30&lt;/volume&gt;&lt;number&gt;4&lt;/number&gt;&lt;edition&gt;2003/04/03&lt;/edition&gt;&lt;keywords&gt;&lt;keyword&gt;Arthritis, Rheumatoid/*drug therapy/*psychology&lt;/keyword&gt;&lt;keyword&gt;Humans&lt;/keyword&gt;&lt;keyword&gt;Outcome and Process Assessment, Health Care/*methods/standards&lt;/keyword&gt;&lt;keyword&gt;Randomized Controlled Trials as Topic/methods/*psychology/standards&lt;/keyword&gt;&lt;keyword&gt;Rheumatology/methods/*standards&lt;/keyword&gt;&lt;/keywords&gt;&lt;dates&gt;&lt;year&gt;2003&lt;/year&gt;&lt;pub-dates&gt;&lt;date&gt;Apr&lt;/date&gt;&lt;/pub-dates&gt;&lt;/dates&gt;&lt;isbn&gt;0315-162X (Print)&amp;#xD;0315-162X (Linking)&lt;/isbn&gt;&lt;accession-num&gt;12672218&lt;/accession-num&gt;&lt;urls&gt;&lt;related-urls&gt;&lt;url&gt;https://www.ncbi.nlm.nih.gov/pubmed/12672218&lt;/url&gt;&lt;/related-urls&gt;&lt;/urls&gt;&lt;/record&gt;&lt;/Cite&gt;&lt;/EndNote&gt;</w:instrText>
      </w:r>
      <w:r w:rsidR="00AD4D90" w:rsidRPr="00AD4D90">
        <w:rPr>
          <w:rFonts w:ascii="Georgia" w:hAnsi="Georgia" w:cs="Helvetica"/>
          <w:color w:val="333333"/>
          <w:sz w:val="22"/>
          <w:szCs w:val="22"/>
          <w:lang w:val="en-US"/>
        </w:rPr>
        <w:fldChar w:fldCharType="separate"/>
      </w:r>
      <w:r w:rsidR="00AD4D90" w:rsidRPr="00AD4D90">
        <w:rPr>
          <w:rFonts w:ascii="Georgia" w:hAnsi="Georgia" w:cs="Helvetica"/>
          <w:noProof/>
          <w:color w:val="333333"/>
          <w:sz w:val="22"/>
          <w:szCs w:val="22"/>
          <w:vertAlign w:val="superscript"/>
          <w:lang w:val="en-US"/>
        </w:rPr>
        <w:t>9</w:t>
      </w:r>
      <w:r w:rsidR="00AD4D90" w:rsidRP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t xml:space="preserve">. This unexpected suggestion made a significant impact at future OMERACT activities and fatigue has been subsequently included as a core outcome measure in clinical trials of rheumatoid arthritis management. OMERACT activities also demonstrated that further development and implementation of COS in rheumatoid arthritis resulted in the COS uptake rate increase over time, reaching 77%, providing evidence that consistency in outcomes measured across the studies can be improved and appropriate outcomes assessment can be achieved </w:t>
      </w:r>
      <w:r w:rsidR="00AD4D90" w:rsidRPr="00AD4D90">
        <w:rPr>
          <w:rFonts w:ascii="Georgia" w:hAnsi="Georgia" w:cs="Helvetica"/>
          <w:color w:val="333333"/>
          <w:sz w:val="22"/>
          <w:szCs w:val="22"/>
          <w:lang w:val="en-US"/>
        </w:rPr>
        <w:fldChar w:fldCharType="begin">
          <w:fldData xml:space="preserve">PEVuZE5vdGU+PENpdGU+PEF1dGhvcj5LaXJraGFtPC9BdXRob3I+PFllYXI+MjAxNzwvWWVhcj48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</w:fldData>
        </w:fldChar>
      </w:r>
      <w:r w:rsidR="00AD4D90">
        <w:rPr>
          <w:rFonts w:ascii="Georgia" w:hAnsi="Georgia" w:cs="Helvetica"/>
          <w:color w:val="333333"/>
          <w:sz w:val="22"/>
          <w:szCs w:val="22"/>
          <w:lang w:val="en-US"/>
        </w:rPr>
        <w:instrText xml:space="preserve"> ADDIN EN.CITE </w:instrText>
      </w:r>
      <w:r w:rsidR="00AD4D90">
        <w:rPr>
          <w:rFonts w:ascii="Georgia" w:hAnsi="Georgia" w:cs="Helvetica"/>
          <w:color w:val="333333"/>
          <w:sz w:val="22"/>
          <w:szCs w:val="22"/>
          <w:lang w:val="en-US"/>
        </w:rPr>
        <w:fldChar w:fldCharType="begin">
          <w:fldData xml:space="preserve">PEVuZE5vdGU+PENpdGU+PEF1dGhvcj5LaXJraGFtPC9BdXRob3I+PFllYXI+MjAxNzwvWWVhcj48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</w:fldData>
        </w:fldChar>
      </w:r>
      <w:r w:rsidR="00AD4D90">
        <w:rPr>
          <w:rFonts w:ascii="Georgia" w:hAnsi="Georgia" w:cs="Helvetica"/>
          <w:color w:val="333333"/>
          <w:sz w:val="22"/>
          <w:szCs w:val="22"/>
          <w:lang w:val="en-US"/>
        </w:rPr>
        <w:instrText xml:space="preserve"> ADDIN EN.CITE.DATA </w:instrText>
      </w:r>
      <w:r w:rsidR="00AD4D90">
        <w:rPr>
          <w:rFonts w:ascii="Georgia" w:hAnsi="Georgia" w:cs="Helvetica"/>
          <w:color w:val="333333"/>
          <w:sz w:val="22"/>
          <w:szCs w:val="22"/>
          <w:lang w:val="en-US"/>
        </w:rPr>
      </w:r>
      <w:r w:rsid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r>
      <w:r w:rsidR="00AD4D90" w:rsidRPr="00AD4D90">
        <w:rPr>
          <w:rFonts w:ascii="Georgia" w:hAnsi="Georgia" w:cs="Helvetica"/>
          <w:color w:val="333333"/>
          <w:sz w:val="22"/>
          <w:szCs w:val="22"/>
          <w:lang w:val="en-US"/>
        </w:rPr>
        <w:fldChar w:fldCharType="separate"/>
      </w:r>
      <w:r w:rsidR="00AD4D90" w:rsidRPr="00AD4D90">
        <w:rPr>
          <w:rFonts w:ascii="Georgia" w:hAnsi="Georgia" w:cs="Helvetica"/>
          <w:noProof/>
          <w:color w:val="333333"/>
          <w:sz w:val="22"/>
          <w:szCs w:val="22"/>
          <w:vertAlign w:val="superscript"/>
          <w:lang w:val="en-US"/>
        </w:rPr>
        <w:t>10</w:t>
      </w:r>
      <w:r w:rsidR="00AD4D90" w:rsidRPr="00AD4D90">
        <w:rPr>
          <w:rFonts w:ascii="Georgia" w:hAnsi="Georgia" w:cs="Helvetica"/>
          <w:color w:val="333333"/>
          <w:sz w:val="22"/>
          <w:szCs w:val="22"/>
          <w:lang w:val="en-US"/>
        </w:rPr>
        <w:fldChar w:fldCharType="end"/>
      </w:r>
      <w:r w:rsidR="00AD4D90" w:rsidRPr="00AD4D90">
        <w:rPr>
          <w:rFonts w:ascii="Georgia" w:hAnsi="Georgia" w:cs="Helvetica"/>
          <w:color w:val="333333"/>
          <w:sz w:val="22"/>
          <w:szCs w:val="22"/>
          <w:lang w:val="en-US"/>
        </w:rPr>
        <w:t>.</w:t>
      </w:r>
    </w:p>
    <w:p w14:paraId="6B3A04AD" w14:textId="77777777" w:rsidR="00B02107" w:rsidRPr="00AD4D90" w:rsidRDefault="00B02107">
      <w:pPr>
        <w:pBdr>
          <w:top w:val="nil"/>
          <w:left w:val="nil"/>
          <w:bottom w:val="nil"/>
          <w:right w:val="nil"/>
          <w:between w:val="nil"/>
        </w:pBdr>
        <w:jc w:val="both"/>
        <w:rPr>
          <w:rFonts w:ascii="Georgia" w:eastAsia="Georgia" w:hAnsi="Georgia" w:cs="Georgia"/>
          <w:lang w:val="en-US"/>
        </w:rPr>
      </w:pPr>
    </w:p>
    <w:p w14:paraId="2BD25331" w14:textId="77777777" w:rsidR="00B02107" w:rsidRDefault="00815653">
      <w:pPr>
        <w:jc w:val="both"/>
        <w:rPr>
          <w:rFonts w:ascii="Georgia" w:eastAsia="Georgia" w:hAnsi="Georgia" w:cs="Georgia"/>
        </w:rPr>
      </w:pPr>
      <w:r>
        <w:rPr>
          <w:rFonts w:ascii="Georgia" w:eastAsia="Georgia" w:hAnsi="Georgia" w:cs="Georgia"/>
        </w:rPr>
        <w:t>There is an urgent need to develop a COS for post COVID-19 condition to ensure that critically important outcomes are measured and reported in a consistent manner. Herein, we report on the development of a COS for post COVID-19 condition in adults for use in clinical research and practice.</w:t>
      </w:r>
    </w:p>
    <w:p w14:paraId="3ECE3978" w14:textId="77777777" w:rsidR="00B02107" w:rsidRDefault="00B02107">
      <w:pPr>
        <w:rPr>
          <w:rFonts w:ascii="Georgia" w:eastAsia="Georgia" w:hAnsi="Georgia" w:cs="Georgia"/>
        </w:rPr>
      </w:pPr>
    </w:p>
    <w:p w14:paraId="087F930E" w14:textId="77777777" w:rsidR="00B02107" w:rsidRDefault="00815653">
      <w:pPr>
        <w:rPr>
          <w:rFonts w:ascii="Georgia" w:eastAsia="Georgia" w:hAnsi="Georgia" w:cs="Georgia"/>
          <w:b/>
          <w:sz w:val="24"/>
          <w:szCs w:val="24"/>
        </w:rPr>
      </w:pPr>
      <w:r>
        <w:rPr>
          <w:rFonts w:ascii="Georgia" w:eastAsia="Georgia" w:hAnsi="Georgia" w:cs="Georgia"/>
          <w:b/>
          <w:sz w:val="24"/>
          <w:szCs w:val="24"/>
        </w:rPr>
        <w:t>Methods</w:t>
      </w:r>
    </w:p>
    <w:p w14:paraId="21392720" w14:textId="72D1EBF7" w:rsidR="00B02107" w:rsidRDefault="00815653">
      <w:pPr>
        <w:jc w:val="both"/>
        <w:rPr>
          <w:rFonts w:ascii="Georgia" w:eastAsia="Georgia" w:hAnsi="Georgia" w:cs="Georgia"/>
        </w:rPr>
      </w:pPr>
      <w:r>
        <w:rPr>
          <w:rFonts w:ascii="Georgia" w:eastAsia="Georgia" w:hAnsi="Georgia" w:cs="Georgia"/>
        </w:rPr>
        <w:t xml:space="preserve">This project was undertaken by an international and multidisciplinary group of experts and people with lived experience of COVID-19 and their </w:t>
      </w:r>
      <w:proofErr w:type="spellStart"/>
      <w:r>
        <w:rPr>
          <w:rFonts w:ascii="Georgia" w:eastAsia="Georgia" w:hAnsi="Georgia" w:cs="Georgia"/>
        </w:rPr>
        <w:t>carers</w:t>
      </w:r>
      <w:proofErr w:type="spellEnd"/>
      <w:r>
        <w:rPr>
          <w:rFonts w:ascii="Georgia" w:eastAsia="Georgia" w:hAnsi="Georgia" w:cs="Georgia"/>
        </w:rPr>
        <w:t xml:space="preserve">, under the International Severe Acute Respiratory and Emerging Infection Consortium (ISARIC) umbrella, in collaboration with the Core Outcome Measures in Effectiveness Trials (COMET) Initiative and the World Health Organization (WHO). An International Steering Committee with members from six continents, including healthcare professionals, researchers, methodologists, WHO representatives, and people with post COVID-19 condition and their </w:t>
      </w:r>
      <w:proofErr w:type="spellStart"/>
      <w:r>
        <w:rPr>
          <w:rFonts w:ascii="Georgia" w:eastAsia="Georgia" w:hAnsi="Georgia" w:cs="Georgia"/>
        </w:rPr>
        <w:t>carers</w:t>
      </w:r>
      <w:proofErr w:type="spellEnd"/>
      <w:r>
        <w:rPr>
          <w:rFonts w:ascii="Georgia" w:eastAsia="Georgia" w:hAnsi="Georgia" w:cs="Georgia"/>
        </w:rPr>
        <w:t xml:space="preserve">, were actively involved in the design and conduct of this project. The ‘core group’ responsible for the study methodology and management included DM, TN, DMN and PW </w:t>
      </w:r>
      <w:r w:rsidR="00433DC8">
        <w:rPr>
          <w:rFonts w:ascii="Georgia" w:eastAsia="Georgia" w:hAnsi="Georgia" w:cs="Georgia"/>
        </w:rPr>
        <w:t>to</w:t>
      </w:r>
      <w:r>
        <w:rPr>
          <w:rFonts w:ascii="Georgia" w:eastAsia="Georgia" w:hAnsi="Georgia" w:cs="Georgia"/>
        </w:rPr>
        <w:t xml:space="preserve"> act as guarantors.</w:t>
      </w:r>
    </w:p>
    <w:p w14:paraId="289EC274" w14:textId="77777777" w:rsidR="00B02107" w:rsidRDefault="00B02107">
      <w:pPr>
        <w:jc w:val="both"/>
        <w:rPr>
          <w:rFonts w:ascii="Georgia" w:eastAsia="Georgia" w:hAnsi="Georgia" w:cs="Georgia"/>
        </w:rPr>
      </w:pPr>
    </w:p>
    <w:p w14:paraId="6D96AF15" w14:textId="7A564FE6" w:rsidR="00B02107" w:rsidRDefault="00815653">
      <w:pPr>
        <w:jc w:val="both"/>
        <w:rPr>
          <w:rFonts w:ascii="Georgia" w:eastAsia="Georgia" w:hAnsi="Georgia" w:cs="Georgia"/>
        </w:rPr>
      </w:pPr>
      <w:r>
        <w:rPr>
          <w:rFonts w:ascii="Georgia" w:eastAsia="Georgia" w:hAnsi="Georgia" w:cs="Georgia"/>
        </w:rPr>
        <w:t>Development of the COS included three stages: 1. A review of outcomes reported in studies of post COVID-19 condition in order to develop a list of outcomes for stakeholder consideration, 2. A two round online modified Delphi consensus process to rate the importance of these outcomes for a COS, and 3. An online interactive consensus meeting to review and agree upon the final COS. These steps are described in further detail below.</w:t>
      </w:r>
      <w:r w:rsidR="002B2AEC">
        <w:rPr>
          <w:rFonts w:ascii="Georgia" w:eastAsia="Georgia" w:hAnsi="Georgia" w:cs="Georgia"/>
        </w:rPr>
        <w:t xml:space="preserve"> </w:t>
      </w:r>
      <w:r w:rsidR="00B742AC">
        <w:rPr>
          <w:rFonts w:ascii="Georgia" w:eastAsia="Georgia" w:hAnsi="Georgia" w:cs="Georgia"/>
        </w:rPr>
        <w:t>A</w:t>
      </w:r>
      <w:r w:rsidR="00B742AC" w:rsidRPr="00B742AC">
        <w:rPr>
          <w:rFonts w:ascii="Georgia" w:eastAsia="Georgia" w:hAnsi="Georgia" w:cs="Georgia"/>
        </w:rPr>
        <w:t>ll steps of the study process</w:t>
      </w:r>
      <w:r w:rsidR="00B742AC">
        <w:rPr>
          <w:rFonts w:ascii="Georgia" w:eastAsia="Georgia" w:hAnsi="Georgia" w:cs="Georgia"/>
        </w:rPr>
        <w:t xml:space="preserve"> </w:t>
      </w:r>
      <w:r w:rsidR="00DD4391">
        <w:rPr>
          <w:rFonts w:ascii="Georgia" w:eastAsia="Georgia" w:hAnsi="Georgia" w:cs="Georgia"/>
        </w:rPr>
        <w:t>are</w:t>
      </w:r>
      <w:r w:rsidR="00B742AC">
        <w:rPr>
          <w:rFonts w:ascii="Georgia" w:eastAsia="Georgia" w:hAnsi="Georgia" w:cs="Georgia"/>
        </w:rPr>
        <w:t xml:space="preserve"> presented in figure 1.</w:t>
      </w:r>
    </w:p>
    <w:p w14:paraId="48C7BBC1" w14:textId="77777777" w:rsidR="00B02107" w:rsidRDefault="00B02107">
      <w:pPr>
        <w:jc w:val="both"/>
        <w:rPr>
          <w:rFonts w:ascii="Georgia" w:eastAsia="Georgia" w:hAnsi="Georgia" w:cs="Georgia"/>
        </w:rPr>
      </w:pPr>
    </w:p>
    <w:p w14:paraId="317AB028" w14:textId="633773E6" w:rsidR="00B02107" w:rsidRDefault="004C2FD4">
      <w:pPr>
        <w:jc w:val="both"/>
        <w:rPr>
          <w:rFonts w:ascii="Georgia" w:eastAsia="Georgia" w:hAnsi="Georgia" w:cs="Georgia"/>
        </w:rPr>
      </w:pPr>
      <w:r>
        <w:rPr>
          <w:rFonts w:ascii="Georgia" w:eastAsia="Georgia" w:hAnsi="Georgia" w:cs="Georgia"/>
        </w:rPr>
        <w:t>The</w:t>
      </w:r>
      <w:r w:rsidR="00815653">
        <w:rPr>
          <w:rFonts w:ascii="Georgia" w:eastAsia="Georgia" w:hAnsi="Georgia" w:cs="Georgia"/>
        </w:rPr>
        <w:t xml:space="preserve"> study protocol </w:t>
      </w:r>
      <w:r>
        <w:rPr>
          <w:rFonts w:ascii="Georgia" w:eastAsia="Georgia" w:hAnsi="Georgia" w:cs="Georgia"/>
        </w:rPr>
        <w:t>has been developed a prior</w:t>
      </w:r>
      <w:r w:rsidR="00E3570C">
        <w:rPr>
          <w:rFonts w:ascii="Georgia" w:eastAsia="Georgia" w:hAnsi="Georgia" w:cs="Georgia"/>
          <w:lang w:val="en-US"/>
        </w:rPr>
        <w:t>i</w:t>
      </w:r>
      <w:r w:rsidR="00815653">
        <w:rPr>
          <w:rFonts w:ascii="Georgia" w:eastAsia="Georgia" w:hAnsi="Georgia" w:cs="Georgia"/>
        </w:rPr>
        <w:t xml:space="preserve">. </w:t>
      </w:r>
      <w:r>
        <w:rPr>
          <w:rFonts w:ascii="Georgia" w:eastAsia="Georgia" w:hAnsi="Georgia" w:cs="Georgia"/>
        </w:rPr>
        <w:t>The</w:t>
      </w:r>
      <w:r w:rsidR="00815653">
        <w:rPr>
          <w:rFonts w:ascii="Georgia" w:eastAsia="Georgia" w:hAnsi="Georgia" w:cs="Georgia"/>
        </w:rPr>
        <w:t xml:space="preserve"> project was registered</w:t>
      </w:r>
      <w:r w:rsidR="00C37F12">
        <w:rPr>
          <w:rFonts w:ascii="Georgia" w:eastAsia="Georgia" w:hAnsi="Georgia" w:cs="Georgia"/>
        </w:rPr>
        <w:t xml:space="preserve"> </w:t>
      </w:r>
      <w:r w:rsidR="00815653">
        <w:rPr>
          <w:rFonts w:ascii="Georgia" w:eastAsia="Georgia" w:hAnsi="Georgia" w:cs="Georgia"/>
        </w:rPr>
        <w:t>(</w:t>
      </w:r>
      <w:hyperlink r:id="rId7">
        <w:r w:rsidR="00815653">
          <w:rPr>
            <w:rFonts w:ascii="Georgia" w:eastAsia="Georgia" w:hAnsi="Georgia" w:cs="Georgia"/>
            <w:color w:val="1155CC"/>
            <w:u w:val="single"/>
          </w:rPr>
          <w:t>https://www.comet-initiative.org/Studies/Details/1847</w:t>
        </w:r>
      </w:hyperlink>
      <w:r w:rsidR="00815653">
        <w:rPr>
          <w:rFonts w:ascii="Georgia" w:eastAsia="Georgia" w:hAnsi="Georgia" w:cs="Georgia"/>
        </w:rPr>
        <w:t>) with funding by the National Institute for Health Research (NIHR) (Grant COV-LT2-0072)</w:t>
      </w:r>
      <w:r>
        <w:rPr>
          <w:rFonts w:ascii="Georgia" w:eastAsia="Georgia" w:hAnsi="Georgia" w:cs="Georgia"/>
        </w:rPr>
        <w:t xml:space="preserve"> supporting the second stage of the process</w:t>
      </w:r>
      <w:r w:rsidR="00815653">
        <w:rPr>
          <w:rFonts w:ascii="Georgia" w:eastAsia="Georgia" w:hAnsi="Georgia" w:cs="Georgia"/>
        </w:rPr>
        <w:t>. Ethical approval for the study was given by the UK Health Research Authority and by the South West - Cornwall &amp; Plymouth Research Ethics Committee (REC number 21/SW/0109).</w:t>
      </w:r>
    </w:p>
    <w:p w14:paraId="4AC4CE97" w14:textId="77777777" w:rsidR="00B02107" w:rsidRDefault="00B02107">
      <w:pPr>
        <w:jc w:val="both"/>
        <w:rPr>
          <w:rFonts w:ascii="Georgia" w:eastAsia="Georgia" w:hAnsi="Georgia" w:cs="Georgia"/>
        </w:rPr>
      </w:pPr>
    </w:p>
    <w:p w14:paraId="7B364B72" w14:textId="77777777" w:rsidR="00B02107" w:rsidRDefault="00815653">
      <w:pPr>
        <w:jc w:val="both"/>
        <w:rPr>
          <w:rFonts w:ascii="Georgia" w:eastAsia="Georgia" w:hAnsi="Georgia" w:cs="Georgia"/>
        </w:rPr>
      </w:pPr>
      <w:r>
        <w:rPr>
          <w:rFonts w:ascii="Georgia" w:eastAsia="Georgia" w:hAnsi="Georgia" w:cs="Georgia"/>
        </w:rPr>
        <w:t>The intended COS was developed for adults (&gt;=18 years of age) and applies to post COVID-19 condition in both clinical research and practice settings. Throughout the COS development process, the terms post COVID-19 condition and Long COVID were used interchangeably.</w:t>
      </w:r>
    </w:p>
    <w:p w14:paraId="454CAAD8" w14:textId="77777777" w:rsidR="00C23C16" w:rsidRDefault="00C23C16">
      <w:pPr>
        <w:rPr>
          <w:rFonts w:ascii="Georgia" w:eastAsia="Georgia" w:hAnsi="Georgia" w:cs="Georgia"/>
          <w:b/>
        </w:rPr>
      </w:pPr>
    </w:p>
    <w:p w14:paraId="349A5E49" w14:textId="77777777" w:rsidR="00B02107" w:rsidRDefault="00815653">
      <w:pPr>
        <w:rPr>
          <w:rFonts w:ascii="Georgia" w:eastAsia="Georgia" w:hAnsi="Georgia" w:cs="Georgia"/>
          <w:b/>
        </w:rPr>
      </w:pPr>
      <w:r>
        <w:rPr>
          <w:rFonts w:ascii="Georgia" w:eastAsia="Georgia" w:hAnsi="Georgia" w:cs="Georgia"/>
          <w:b/>
        </w:rPr>
        <w:t>Developing a list of outcomes</w:t>
      </w:r>
    </w:p>
    <w:p w14:paraId="211FF0F6" w14:textId="77777777" w:rsidR="00B02107" w:rsidRDefault="00B02107">
      <w:pPr>
        <w:rPr>
          <w:rFonts w:ascii="Georgia" w:eastAsia="Georgia" w:hAnsi="Georgia" w:cs="Georgia"/>
          <w:b/>
        </w:rPr>
      </w:pPr>
    </w:p>
    <w:p w14:paraId="616BCA0F" w14:textId="1EB69887" w:rsidR="00B02107" w:rsidRDefault="00815653">
      <w:pPr>
        <w:jc w:val="both"/>
        <w:rPr>
          <w:rFonts w:ascii="Georgia" w:eastAsia="Georgia" w:hAnsi="Georgia" w:cs="Georgia"/>
        </w:rPr>
      </w:pPr>
      <w:r>
        <w:rPr>
          <w:rFonts w:ascii="Georgia" w:eastAsia="Georgia" w:hAnsi="Georgia" w:cs="Georgia"/>
        </w:rPr>
        <w:t>An extensive list of outcomes, informing the COS consensus process, was created using data from a living systematic review</w:t>
      </w:r>
      <w:r w:rsidR="00C44520" w:rsidRPr="00C44520">
        <w:rPr>
          <w:rFonts w:ascii="Georgia" w:eastAsia="Georgia" w:hAnsi="Georgia" w:cs="Georgia"/>
          <w:lang w:val="en-US"/>
        </w:rPr>
        <w:t xml:space="preserve"> </w:t>
      </w:r>
      <w:r w:rsidR="00C44520">
        <w:rPr>
          <w:rFonts w:ascii="Georgia" w:eastAsia="Georgia" w:hAnsi="Georgia" w:cs="Georgia"/>
          <w:lang w:val="en-US"/>
        </w:rPr>
        <w:fldChar w:fldCharType="begin">
          <w:fldData xml:space="preserve">PEVuZE5vdGU+PENpdGU+PEF1dGhvcj5NaWNoZWxlbjwvQXV0aG9yPjxZZWFyPjIwMjE8L1llYXI+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</w:fldData>
        </w:fldChar>
      </w:r>
      <w:r w:rsidR="00E2499D">
        <w:rPr>
          <w:rFonts w:ascii="Georgia" w:eastAsia="Georgia" w:hAnsi="Georgia" w:cs="Georgia"/>
          <w:lang w:val="en-US"/>
        </w:rPr>
        <w:instrText xml:space="preserve"> ADDIN EN.CITE </w:instrText>
      </w:r>
      <w:r w:rsidR="00E2499D">
        <w:rPr>
          <w:rFonts w:ascii="Georgia" w:eastAsia="Georgia" w:hAnsi="Georgia" w:cs="Georgia"/>
          <w:lang w:val="en-US"/>
        </w:rPr>
        <w:fldChar w:fldCharType="begin">
          <w:fldData xml:space="preserve">PEVuZE5vdGU+PENpdGU+PEF1dGhvcj5NaWNoZWxlbjwvQXV0aG9yPjxZZWFyPjIwMjE8L1llYXI+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</w:fldData>
        </w:fldChar>
      </w:r>
      <w:r w:rsidR="00E2499D">
        <w:rPr>
          <w:rFonts w:ascii="Georgia" w:eastAsia="Georgia" w:hAnsi="Georgia" w:cs="Georgia"/>
          <w:lang w:val="en-US"/>
        </w:rPr>
        <w:instrText xml:space="preserve"> ADDIN EN.CITE.DATA </w:instrText>
      </w:r>
      <w:r w:rsidR="00E2499D">
        <w:rPr>
          <w:rFonts w:ascii="Georgia" w:eastAsia="Georgia" w:hAnsi="Georgia" w:cs="Georgia"/>
          <w:lang w:val="en-US"/>
        </w:rPr>
      </w:r>
      <w:r w:rsidR="00E2499D">
        <w:rPr>
          <w:rFonts w:ascii="Georgia" w:eastAsia="Georgia" w:hAnsi="Georgia" w:cs="Georgia"/>
          <w:lang w:val="en-US"/>
        </w:rPr>
        <w:fldChar w:fldCharType="end"/>
      </w:r>
      <w:r w:rsidR="00C44520">
        <w:rPr>
          <w:rFonts w:ascii="Georgia" w:eastAsia="Georgia" w:hAnsi="Georgia" w:cs="Georgia"/>
          <w:lang w:val="en-US"/>
        </w:rPr>
      </w:r>
      <w:r w:rsidR="00C44520">
        <w:rPr>
          <w:rFonts w:ascii="Georgia" w:eastAsia="Georgia" w:hAnsi="Georgia" w:cs="Georgia"/>
          <w:lang w:val="en-US"/>
        </w:rPr>
        <w:fldChar w:fldCharType="separate"/>
      </w:r>
      <w:r w:rsidR="00E2499D" w:rsidRPr="00E2499D">
        <w:rPr>
          <w:rFonts w:ascii="Georgia" w:eastAsia="Georgia" w:hAnsi="Georgia" w:cs="Georgia"/>
          <w:noProof/>
          <w:vertAlign w:val="superscript"/>
          <w:lang w:val="en-US"/>
        </w:rPr>
        <w:t>2</w:t>
      </w:r>
      <w:r w:rsidR="00C44520">
        <w:rPr>
          <w:rFonts w:ascii="Georgia" w:eastAsia="Georgia" w:hAnsi="Georgia" w:cs="Georgia"/>
          <w:lang w:val="en-US"/>
        </w:rPr>
        <w:fldChar w:fldCharType="end"/>
      </w:r>
      <w:r>
        <w:rPr>
          <w:rFonts w:ascii="Georgia" w:eastAsia="Georgia" w:hAnsi="Georgia" w:cs="Georgia"/>
        </w:rPr>
        <w:t xml:space="preserve">, clinical trial protocols and additional studies, including a </w:t>
      </w:r>
      <w:r w:rsidR="006F7DC4" w:rsidRPr="006F7DC4">
        <w:t xml:space="preserve"> </w:t>
      </w:r>
      <w:r>
        <w:rPr>
          <w:rFonts w:ascii="Georgia" w:eastAsia="Georgia" w:hAnsi="Georgia" w:cs="Georgia"/>
        </w:rPr>
        <w:t>survey</w:t>
      </w:r>
      <w:r w:rsidR="00011FBD" w:rsidRPr="00011FBD">
        <w:rPr>
          <w:rFonts w:ascii="Georgia" w:eastAsia="Georgia" w:hAnsi="Georgia" w:cs="Georgia"/>
          <w:lang w:val="en-US"/>
        </w:rPr>
        <w:t xml:space="preserve"> </w:t>
      </w:r>
      <w:r w:rsidR="000870BA">
        <w:rPr>
          <w:rFonts w:ascii="Georgia" w:eastAsia="Georgia" w:hAnsi="Georgia" w:cs="Georgia"/>
          <w:lang w:val="en-US"/>
        </w:rPr>
        <w:t xml:space="preserve">led by </w:t>
      </w:r>
      <w:r w:rsidR="000870BA" w:rsidRPr="006F7DC4">
        <w:rPr>
          <w:rFonts w:ascii="Georgia" w:eastAsia="Georgia" w:hAnsi="Georgia" w:cs="Georgia"/>
        </w:rPr>
        <w:t xml:space="preserve">people with lived experience </w:t>
      </w:r>
      <w:r w:rsidR="00011FBD">
        <w:rPr>
          <w:rFonts w:ascii="Georgia" w:eastAsia="Georgia" w:hAnsi="Georgia" w:cs="Georgia"/>
        </w:rPr>
        <w:fldChar w:fldCharType="begin">
          <w:fldData xml:space="preserve">PEVuZE5vdGU+PENpdGU+PEF1dGhvcj5EYXZpczwvQXV0aG9yPjxZZWFyPjIwMjE8L1llYXI+PFJl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</w:fldData>
        </w:fldChar>
      </w:r>
      <w:r w:rsidR="00AD4D90">
        <w:rPr>
          <w:rFonts w:ascii="Georgia" w:eastAsia="Georgia" w:hAnsi="Georgia" w:cs="Georgia"/>
        </w:rPr>
        <w:instrText xml:space="preserve"> ADDIN EN.CITE </w:instrText>
      </w:r>
      <w:r w:rsidR="00AD4D90">
        <w:rPr>
          <w:rFonts w:ascii="Georgia" w:eastAsia="Georgia" w:hAnsi="Georgia" w:cs="Georgia"/>
        </w:rPr>
        <w:fldChar w:fldCharType="begin">
          <w:fldData xml:space="preserve">PEVuZE5vdGU+PENpdGU+PEF1dGhvcj5EYXZpczwvQXV0aG9yPjxZZWFyPjIwMjE8L1llYXI+PFJl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</w:fldData>
        </w:fldChar>
      </w:r>
      <w:r w:rsidR="00AD4D90">
        <w:rPr>
          <w:rFonts w:ascii="Georgia" w:eastAsia="Georgia" w:hAnsi="Georgia" w:cs="Georgia"/>
        </w:rPr>
        <w:instrText xml:space="preserve"> ADDIN EN.CITE.DATA </w:instrText>
      </w:r>
      <w:r w:rsidR="00AD4D90">
        <w:rPr>
          <w:rFonts w:ascii="Georgia" w:eastAsia="Georgia" w:hAnsi="Georgia" w:cs="Georgia"/>
        </w:rPr>
      </w:r>
      <w:r w:rsidR="00AD4D90">
        <w:rPr>
          <w:rFonts w:ascii="Georgia" w:eastAsia="Georgia" w:hAnsi="Georgia" w:cs="Georgia"/>
        </w:rPr>
        <w:fldChar w:fldCharType="end"/>
      </w:r>
      <w:r w:rsidR="00011FBD">
        <w:rPr>
          <w:rFonts w:ascii="Georgia" w:eastAsia="Georgia" w:hAnsi="Georgia" w:cs="Georgia"/>
        </w:rPr>
      </w:r>
      <w:r w:rsidR="00011FBD">
        <w:rPr>
          <w:rFonts w:ascii="Georgia" w:eastAsia="Georgia" w:hAnsi="Georgia" w:cs="Georgia"/>
        </w:rPr>
        <w:fldChar w:fldCharType="separate"/>
      </w:r>
      <w:r w:rsidR="00AD4D90" w:rsidRPr="00AD4D90">
        <w:rPr>
          <w:rFonts w:ascii="Georgia" w:eastAsia="Georgia" w:hAnsi="Georgia" w:cs="Georgia"/>
          <w:noProof/>
          <w:vertAlign w:val="superscript"/>
        </w:rPr>
        <w:t>11</w:t>
      </w:r>
      <w:r w:rsidR="00011FBD">
        <w:rPr>
          <w:rFonts w:ascii="Georgia" w:eastAsia="Georgia" w:hAnsi="Georgia" w:cs="Georgia"/>
        </w:rPr>
        <w:fldChar w:fldCharType="end"/>
      </w:r>
      <w:r>
        <w:rPr>
          <w:rFonts w:ascii="Georgia" w:eastAsia="Georgia" w:hAnsi="Georgia" w:cs="Georgia"/>
        </w:rPr>
        <w:t xml:space="preserve">, and a list of additional references suggested by </w:t>
      </w:r>
      <w:r>
        <w:rPr>
          <w:rFonts w:ascii="Georgia" w:eastAsia="Georgia" w:hAnsi="Georgia" w:cs="Georgia"/>
        </w:rPr>
        <w:lastRenderedPageBreak/>
        <w:t>experts involved (</w:t>
      </w:r>
      <w:r w:rsidR="00FF2474" w:rsidRPr="00FF2474">
        <w:rPr>
          <w:rFonts w:ascii="Georgia" w:eastAsia="Georgia" w:hAnsi="Georgia" w:cs="Georgia"/>
          <w:lang w:val="en-US"/>
        </w:rPr>
        <w:t xml:space="preserve">see appendix p </w:t>
      </w:r>
      <w:r w:rsidR="00FF2474">
        <w:rPr>
          <w:rFonts w:ascii="Georgia" w:eastAsia="Georgia" w:hAnsi="Georgia" w:cs="Georgia"/>
          <w:lang w:val="en-US"/>
        </w:rPr>
        <w:t>3</w:t>
      </w:r>
      <w:r>
        <w:rPr>
          <w:rFonts w:ascii="Georgia" w:eastAsia="Georgia" w:hAnsi="Georgia" w:cs="Georgia"/>
        </w:rPr>
        <w:t>). The search strategy</w:t>
      </w:r>
      <w:r>
        <w:rPr>
          <w:rFonts w:ascii="Georgia" w:eastAsia="Georgia" w:hAnsi="Georgia" w:cs="Georgia"/>
          <w:highlight w:val="white"/>
        </w:rPr>
        <w:t xml:space="preserve"> </w:t>
      </w:r>
      <w:r>
        <w:rPr>
          <w:rFonts w:ascii="Georgia" w:eastAsia="Georgia" w:hAnsi="Georgia" w:cs="Georgia"/>
        </w:rPr>
        <w:t>used in the living systematic review was restricted to publications and protocols written in English and is presented elsewhere</w:t>
      </w:r>
      <w:r w:rsidR="00011FBD" w:rsidRPr="00011FBD">
        <w:rPr>
          <w:rFonts w:ascii="Georgia" w:eastAsia="Georgia" w:hAnsi="Georgia" w:cs="Georgia"/>
          <w:lang w:val="en-US"/>
        </w:rPr>
        <w:t xml:space="preserve"> </w:t>
      </w:r>
      <w:r w:rsidR="00011FBD">
        <w:rPr>
          <w:rFonts w:ascii="Georgia" w:eastAsia="Georgia" w:hAnsi="Georgia" w:cs="Georgia"/>
          <w:lang w:val="en-US"/>
        </w:rPr>
        <w:fldChar w:fldCharType="begin">
          <w:fldData xml:space="preserve">PEVuZE5vdGU+PENpdGU+PEF1dGhvcj5NaWNoZWxlbjwvQXV0aG9yPjxZZWFyPjIwMjE8L1llYXI+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</w:fldData>
        </w:fldChar>
      </w:r>
      <w:r w:rsidR="00E2499D">
        <w:rPr>
          <w:rFonts w:ascii="Georgia" w:eastAsia="Georgia" w:hAnsi="Georgia" w:cs="Georgia"/>
          <w:lang w:val="en-US"/>
        </w:rPr>
        <w:instrText xml:space="preserve"> ADDIN EN.CITE </w:instrText>
      </w:r>
      <w:r w:rsidR="00E2499D">
        <w:rPr>
          <w:rFonts w:ascii="Georgia" w:eastAsia="Georgia" w:hAnsi="Georgia" w:cs="Georgia"/>
          <w:lang w:val="en-US"/>
        </w:rPr>
        <w:fldChar w:fldCharType="begin">
          <w:fldData xml:space="preserve">PEVuZE5vdGU+PENpdGU+PEF1dGhvcj5NaWNoZWxlbjwvQXV0aG9yPjxZZWFyPjIwMjE8L1llYXI+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</w:fldData>
        </w:fldChar>
      </w:r>
      <w:r w:rsidR="00E2499D">
        <w:rPr>
          <w:rFonts w:ascii="Georgia" w:eastAsia="Georgia" w:hAnsi="Georgia" w:cs="Georgia"/>
          <w:lang w:val="en-US"/>
        </w:rPr>
        <w:instrText xml:space="preserve"> ADDIN EN.CITE.DATA </w:instrText>
      </w:r>
      <w:r w:rsidR="00E2499D">
        <w:rPr>
          <w:rFonts w:ascii="Georgia" w:eastAsia="Georgia" w:hAnsi="Georgia" w:cs="Georgia"/>
          <w:lang w:val="en-US"/>
        </w:rPr>
      </w:r>
      <w:r w:rsidR="00E2499D">
        <w:rPr>
          <w:rFonts w:ascii="Georgia" w:eastAsia="Georgia" w:hAnsi="Georgia" w:cs="Georgia"/>
          <w:lang w:val="en-US"/>
        </w:rPr>
        <w:fldChar w:fldCharType="end"/>
      </w:r>
      <w:r w:rsidR="00011FBD">
        <w:rPr>
          <w:rFonts w:ascii="Georgia" w:eastAsia="Georgia" w:hAnsi="Georgia" w:cs="Georgia"/>
          <w:lang w:val="en-US"/>
        </w:rPr>
      </w:r>
      <w:r w:rsidR="00011FBD">
        <w:rPr>
          <w:rFonts w:ascii="Georgia" w:eastAsia="Georgia" w:hAnsi="Georgia" w:cs="Georgia"/>
          <w:lang w:val="en-US"/>
        </w:rPr>
        <w:fldChar w:fldCharType="separate"/>
      </w:r>
      <w:r w:rsidR="00E2499D" w:rsidRPr="00E2499D">
        <w:rPr>
          <w:rFonts w:ascii="Georgia" w:eastAsia="Georgia" w:hAnsi="Georgia" w:cs="Georgia"/>
          <w:noProof/>
          <w:vertAlign w:val="superscript"/>
          <w:lang w:val="en-US"/>
        </w:rPr>
        <w:t>2</w:t>
      </w:r>
      <w:r w:rsidR="00011FBD">
        <w:rPr>
          <w:rFonts w:ascii="Georgia" w:eastAsia="Georgia" w:hAnsi="Georgia" w:cs="Georgia"/>
          <w:lang w:val="en-US"/>
        </w:rPr>
        <w:fldChar w:fldCharType="end"/>
      </w:r>
      <w:r>
        <w:rPr>
          <w:rFonts w:ascii="Georgia" w:eastAsia="Georgia" w:hAnsi="Georgia" w:cs="Georgia"/>
        </w:rPr>
        <w:t>. Selected studies published beyond the systematic review search period (till 17 March 2021), as well as other systematic reviews, narrative reviews and opinion papers were also reviewed</w:t>
      </w:r>
      <w:r w:rsidR="00E3570C" w:rsidRPr="00E3570C">
        <w:t xml:space="preserve"> </w:t>
      </w:r>
      <w:sdt>
        <w:sdtPr>
          <w:tag w:val="goog_rdk_65"/>
          <w:id w:val="-1517529831"/>
        </w:sdtPr>
        <w:sdtEndPr/>
        <w:sdtContent>
          <w:r w:rsidR="00E3570C">
            <w:rPr>
              <w:rFonts w:ascii="Georgia" w:eastAsia="Georgia" w:hAnsi="Georgia" w:cs="Georgia"/>
            </w:rPr>
            <w:t xml:space="preserve"> (</w:t>
          </w:r>
          <w:r w:rsidR="00B11D70" w:rsidRPr="00FF2474">
            <w:rPr>
              <w:rFonts w:ascii="Georgia" w:eastAsia="Georgia" w:hAnsi="Georgia" w:cs="Georgia"/>
              <w:lang w:val="en-US"/>
            </w:rPr>
            <w:t xml:space="preserve">see appendix p </w:t>
          </w:r>
          <w:r w:rsidR="00B11D70">
            <w:rPr>
              <w:rFonts w:ascii="Georgia" w:eastAsia="Georgia" w:hAnsi="Georgia" w:cs="Georgia"/>
              <w:lang w:val="en-US"/>
            </w:rPr>
            <w:t>3</w:t>
          </w:r>
          <w:r w:rsidR="00E3570C">
            <w:rPr>
              <w:rFonts w:ascii="Georgia" w:eastAsia="Georgia" w:hAnsi="Georgia" w:cs="Georgia"/>
            </w:rPr>
            <w:t>)</w:t>
          </w:r>
        </w:sdtContent>
      </w:sdt>
      <w:r>
        <w:rPr>
          <w:rFonts w:ascii="Georgia" w:eastAsia="Georgia" w:hAnsi="Georgia" w:cs="Georgia"/>
        </w:rPr>
        <w:t xml:space="preserve">. Research protocol data were extracted from two clinical trials registries, the National Library of Medicine’s Clinical Trials.gov and International Clinical Trials Registry Platform (ICTRP), and reviewed by one of four independent </w:t>
      </w:r>
      <w:r w:rsidRPr="00F006F0">
        <w:rPr>
          <w:rFonts w:ascii="Georgia" w:eastAsia="Georgia" w:hAnsi="Georgia" w:cs="Georgia"/>
        </w:rPr>
        <w:t xml:space="preserve">reviewers </w:t>
      </w:r>
      <w:r w:rsidRPr="00F006F0">
        <w:rPr>
          <w:rFonts w:ascii="Georgia" w:eastAsia="Georgia" w:hAnsi="Georgia" w:cs="Georgia"/>
          <w:highlight w:val="white"/>
        </w:rPr>
        <w:t>(</w:t>
      </w:r>
      <w:proofErr w:type="spellStart"/>
      <w:r w:rsidRPr="00F006F0">
        <w:rPr>
          <w:rFonts w:ascii="Georgia" w:eastAsia="Georgia" w:hAnsi="Georgia" w:cs="Georgia"/>
          <w:highlight w:val="white"/>
        </w:rPr>
        <w:t>NSe</w:t>
      </w:r>
      <w:proofErr w:type="spellEnd"/>
      <w:r w:rsidRPr="00F006F0">
        <w:rPr>
          <w:rFonts w:ascii="Georgia" w:eastAsia="Georgia" w:hAnsi="Georgia" w:cs="Georgia"/>
          <w:highlight w:val="white"/>
        </w:rPr>
        <w:t>, AK, CP, JC)</w:t>
      </w:r>
      <w:r w:rsidRPr="00F006F0">
        <w:rPr>
          <w:rFonts w:ascii="Georgia" w:eastAsia="Georgia" w:hAnsi="Georgia" w:cs="Georgia"/>
        </w:rPr>
        <w:t xml:space="preserve">. All </w:t>
      </w:r>
      <w:r>
        <w:rPr>
          <w:rFonts w:ascii="Georgia" w:eastAsia="Georgia" w:hAnsi="Georgia" w:cs="Georgia"/>
        </w:rPr>
        <w:t>reported outcomes were extracted verbatim.</w:t>
      </w:r>
    </w:p>
    <w:p w14:paraId="7F33803B" w14:textId="77777777" w:rsidR="00B02107" w:rsidRDefault="00B02107">
      <w:pPr>
        <w:jc w:val="both"/>
        <w:rPr>
          <w:rFonts w:ascii="Georgia" w:eastAsia="Georgia" w:hAnsi="Georgia" w:cs="Georgia"/>
        </w:rPr>
      </w:pPr>
    </w:p>
    <w:p w14:paraId="75CB4F04" w14:textId="5E064730" w:rsidR="00B02107" w:rsidRDefault="00815653">
      <w:pPr>
        <w:jc w:val="both"/>
        <w:rPr>
          <w:rFonts w:ascii="Georgia" w:eastAsia="Georgia" w:hAnsi="Georgia" w:cs="Georgia"/>
        </w:rPr>
      </w:pPr>
      <w:r w:rsidRPr="00655D75">
        <w:rPr>
          <w:rFonts w:ascii="Georgia" w:eastAsia="Georgia" w:hAnsi="Georgia" w:cs="Georgia"/>
        </w:rPr>
        <w:t>Unique outcomes from the list were classified using an existing taxonomy by Dodd</w:t>
      </w:r>
      <w:r w:rsidRPr="00655D75">
        <w:rPr>
          <w:rFonts w:ascii="Georgia" w:eastAsia="Georgia" w:hAnsi="Georgia" w:cs="Georgia"/>
          <w:i/>
        </w:rPr>
        <w:t xml:space="preserve"> et al</w:t>
      </w:r>
      <w:r w:rsidRPr="00655D75">
        <w:rPr>
          <w:rFonts w:ascii="Georgia" w:eastAsia="Georgia" w:hAnsi="Georgia" w:cs="Georgia"/>
        </w:rPr>
        <w:t xml:space="preserve"> (</w:t>
      </w:r>
      <w:r w:rsidR="00B11D70" w:rsidRPr="00FF2474">
        <w:rPr>
          <w:rFonts w:ascii="Georgia" w:eastAsia="Georgia" w:hAnsi="Georgia" w:cs="Georgia"/>
          <w:lang w:val="en-US"/>
        </w:rPr>
        <w:t xml:space="preserve">see appendix p </w:t>
      </w:r>
      <w:r w:rsidR="00B11D70">
        <w:rPr>
          <w:rFonts w:ascii="Georgia" w:eastAsia="Georgia" w:hAnsi="Georgia" w:cs="Georgia"/>
          <w:lang w:val="en-US"/>
        </w:rPr>
        <w:t>1</w:t>
      </w:r>
      <w:r w:rsidR="00D36288">
        <w:rPr>
          <w:rFonts w:ascii="Georgia" w:eastAsia="Georgia" w:hAnsi="Georgia" w:cs="Georgia"/>
          <w:lang w:val="en-US"/>
        </w:rPr>
        <w:t>6</w:t>
      </w:r>
      <w:r w:rsidRPr="00655D75">
        <w:rPr>
          <w:rFonts w:ascii="Georgia" w:eastAsia="Georgia" w:hAnsi="Georgia" w:cs="Georgia"/>
        </w:rPr>
        <w:t>)</w:t>
      </w:r>
      <w:r w:rsidR="00D36288">
        <w:rPr>
          <w:rFonts w:ascii="Georgia" w:eastAsia="Georgia" w:hAnsi="Georgia" w:cs="Georgia"/>
        </w:rPr>
        <w:fldChar w:fldCharType="begin">
          <w:fldData xml:space="preserve">PEVuZE5vdGU+PENpdGU+PEF1dGhvcj5NdW5ibGl0PC9BdXRob3I+PFllYXI+MjAyMjwvWWVhcj48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=
</w:fldData>
        </w:fldChar>
      </w:r>
      <w:r w:rsidR="00D36288">
        <w:rPr>
          <w:rFonts w:ascii="Georgia" w:eastAsia="Georgia" w:hAnsi="Georgia" w:cs="Georgia"/>
        </w:rPr>
        <w:instrText xml:space="preserve"> ADDIN EN.CITE </w:instrText>
      </w:r>
      <w:r w:rsidR="00D36288">
        <w:rPr>
          <w:rFonts w:ascii="Georgia" w:eastAsia="Georgia" w:hAnsi="Georgia" w:cs="Georgia"/>
        </w:rPr>
        <w:fldChar w:fldCharType="begin">
          <w:fldData xml:space="preserve">PEVuZE5vdGU+PENpdGU+PEF1dGhvcj5NdW5ibGl0PC9BdXRob3I+PFllYXI+MjAyMjwvWWVhcj48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=
</w:fldData>
        </w:fldChar>
      </w:r>
      <w:r w:rsidR="00D36288">
        <w:rPr>
          <w:rFonts w:ascii="Georgia" w:eastAsia="Georgia" w:hAnsi="Georgia" w:cs="Georgia"/>
        </w:rPr>
        <w:instrText xml:space="preserve"> ADDIN EN.CITE.DATA </w:instrText>
      </w:r>
      <w:r w:rsidR="00D36288">
        <w:rPr>
          <w:rFonts w:ascii="Georgia" w:eastAsia="Georgia" w:hAnsi="Georgia" w:cs="Georgia"/>
        </w:rPr>
      </w:r>
      <w:r w:rsidR="00D36288">
        <w:rPr>
          <w:rFonts w:ascii="Georgia" w:eastAsia="Georgia" w:hAnsi="Georgia" w:cs="Georgia"/>
        </w:rPr>
        <w:fldChar w:fldCharType="end"/>
      </w:r>
      <w:r w:rsidR="00D36288">
        <w:rPr>
          <w:rFonts w:ascii="Georgia" w:eastAsia="Georgia" w:hAnsi="Georgia" w:cs="Georgia"/>
        </w:rPr>
      </w:r>
      <w:r w:rsidR="00D36288">
        <w:rPr>
          <w:rFonts w:ascii="Georgia" w:eastAsia="Georgia" w:hAnsi="Georgia" w:cs="Georgia"/>
        </w:rPr>
        <w:fldChar w:fldCharType="separate"/>
      </w:r>
      <w:r w:rsidR="00D36288" w:rsidRPr="00D36288">
        <w:rPr>
          <w:rFonts w:ascii="Georgia" w:eastAsia="Georgia" w:hAnsi="Georgia" w:cs="Georgia"/>
          <w:noProof/>
          <w:vertAlign w:val="superscript"/>
        </w:rPr>
        <w:t>12</w:t>
      </w:r>
      <w:r w:rsidR="00D36288">
        <w:rPr>
          <w:rFonts w:ascii="Georgia" w:eastAsia="Georgia" w:hAnsi="Georgia" w:cs="Georgia"/>
        </w:rPr>
        <w:fldChar w:fldCharType="end"/>
      </w:r>
      <w:r w:rsidRPr="00655D75">
        <w:rPr>
          <w:rFonts w:ascii="Georgia" w:eastAsia="Georgia" w:hAnsi="Georgia" w:cs="Georgia"/>
        </w:rPr>
        <w:t>, with iterative review and discussion by the methodology group, ‘core group’ and</w:t>
      </w:r>
      <w:r>
        <w:rPr>
          <w:rFonts w:ascii="Georgia" w:eastAsia="Georgia" w:hAnsi="Georgia" w:cs="Georgia"/>
        </w:rPr>
        <w:t xml:space="preserve"> the project steering committee to generate a list of outcomes presented in Round 1 of the modified Delphi consensus process. The final list of outcomes was approved by the International Steering Committee.</w:t>
      </w:r>
    </w:p>
    <w:p w14:paraId="13A348C3" w14:textId="77777777" w:rsidR="00B02107" w:rsidRDefault="00B02107">
      <w:pPr>
        <w:rPr>
          <w:rFonts w:ascii="Georgia" w:eastAsia="Georgia" w:hAnsi="Georgia" w:cs="Georgia"/>
        </w:rPr>
      </w:pPr>
    </w:p>
    <w:p w14:paraId="7A2B2180" w14:textId="77777777" w:rsidR="00B02107" w:rsidRDefault="00815653">
      <w:pPr>
        <w:rPr>
          <w:rFonts w:ascii="Georgia" w:eastAsia="Georgia" w:hAnsi="Georgia" w:cs="Georgia"/>
          <w:b/>
        </w:rPr>
      </w:pPr>
      <w:r>
        <w:rPr>
          <w:rFonts w:ascii="Georgia" w:eastAsia="Georgia" w:hAnsi="Georgia" w:cs="Georgia"/>
          <w:b/>
        </w:rPr>
        <w:t>Stakeholder groups</w:t>
      </w:r>
    </w:p>
    <w:p w14:paraId="63B12256" w14:textId="77777777" w:rsidR="00B02107" w:rsidRDefault="00B02107">
      <w:pPr>
        <w:rPr>
          <w:rFonts w:ascii="Georgia" w:eastAsia="Georgia" w:hAnsi="Georgia" w:cs="Georgia"/>
          <w:b/>
        </w:rPr>
      </w:pPr>
    </w:p>
    <w:p w14:paraId="1D7F1A61" w14:textId="77777777" w:rsidR="00B02107" w:rsidRDefault="00815653">
      <w:pPr>
        <w:jc w:val="both"/>
        <w:rPr>
          <w:rFonts w:ascii="Georgia" w:eastAsia="Georgia" w:hAnsi="Georgia" w:cs="Georgia"/>
        </w:rPr>
      </w:pPr>
      <w:r>
        <w:rPr>
          <w:rFonts w:ascii="Georgia" w:eastAsia="Georgia" w:hAnsi="Georgia" w:cs="Georgia"/>
        </w:rPr>
        <w:t>Stakeholders were classified into the following three groups: ‘people with post COVID-19 condition and family members/caregivers’, ‘healthcare professionals and researchers without post COVID-19 condition’ and ‘healthcare professionals and researchers with post COVID-19 condition’. Prerequisites for participation for healthcare professionals and researchers were experience of treating people with post COVID-19 condition and research in the field of post COVID-19 condition, respectively.</w:t>
      </w:r>
    </w:p>
    <w:p w14:paraId="686D608D" w14:textId="77777777" w:rsidR="00B02107" w:rsidRDefault="00B02107">
      <w:pPr>
        <w:jc w:val="both"/>
        <w:rPr>
          <w:rFonts w:ascii="Georgia" w:eastAsia="Georgia" w:hAnsi="Georgia" w:cs="Georgia"/>
        </w:rPr>
      </w:pPr>
    </w:p>
    <w:p w14:paraId="471DDFEF" w14:textId="77777777" w:rsidR="00B02107" w:rsidRDefault="00815653">
      <w:pPr>
        <w:rPr>
          <w:rFonts w:ascii="Georgia" w:eastAsia="Georgia" w:hAnsi="Georgia" w:cs="Georgia"/>
          <w:b/>
        </w:rPr>
      </w:pPr>
      <w:bookmarkStart w:id="3" w:name="_Hlk99194986"/>
      <w:r>
        <w:rPr>
          <w:rFonts w:ascii="Georgia" w:eastAsia="Georgia" w:hAnsi="Georgia" w:cs="Georgia"/>
          <w:b/>
        </w:rPr>
        <w:t>Modified Delphi Consensus Process</w:t>
      </w:r>
    </w:p>
    <w:bookmarkEnd w:id="3"/>
    <w:p w14:paraId="60249E14" w14:textId="77777777" w:rsidR="00B02107" w:rsidRDefault="00B02107">
      <w:pPr>
        <w:rPr>
          <w:rFonts w:ascii="Georgia" w:eastAsia="Georgia" w:hAnsi="Georgia" w:cs="Georgia"/>
          <w:b/>
        </w:rPr>
      </w:pPr>
    </w:p>
    <w:p w14:paraId="77D13F54" w14:textId="63325926" w:rsidR="00B02107" w:rsidRDefault="00815653">
      <w:pPr>
        <w:jc w:val="both"/>
        <w:rPr>
          <w:rFonts w:ascii="Georgia" w:eastAsia="Georgia" w:hAnsi="Georgia" w:cs="Georgia"/>
        </w:rPr>
      </w:pPr>
      <w:r>
        <w:rPr>
          <w:rFonts w:ascii="Georgia" w:eastAsia="Georgia" w:hAnsi="Georgia" w:cs="Georgia"/>
        </w:rPr>
        <w:t>The consensus process involved a two</w:t>
      </w:r>
      <w:r w:rsidR="00FE4F10">
        <w:rPr>
          <w:rFonts w:ascii="Georgia" w:eastAsia="Georgia" w:hAnsi="Georgia" w:cs="Georgia"/>
        </w:rPr>
        <w:t>-</w:t>
      </w:r>
      <w:r>
        <w:rPr>
          <w:rFonts w:ascii="Georgia" w:eastAsia="Georgia" w:hAnsi="Georgia" w:cs="Georgia"/>
        </w:rPr>
        <w:t>round online modified Delphi process in which participants were asked to rate each outcome using the Grading of Recommendations Assessment, Development and Evaluation (GRADE) scale</w:t>
      </w:r>
      <w:r w:rsidR="00C948D6" w:rsidRPr="00C948D6">
        <w:rPr>
          <w:rFonts w:ascii="Georgia" w:eastAsia="Georgia" w:hAnsi="Georgia" w:cs="Georgia"/>
          <w:lang w:val="en-US"/>
        </w:rPr>
        <w:t xml:space="preserve"> </w:t>
      </w:r>
      <w:r w:rsidR="00C948D6">
        <w:rPr>
          <w:rFonts w:ascii="Georgia" w:eastAsia="Georgia" w:hAnsi="Georgia" w:cs="Georgia"/>
        </w:rPr>
        <w:fldChar w:fldCharType="begin"/>
      </w:r>
      <w:r w:rsidR="00D36288">
        <w:rPr>
          <w:rFonts w:ascii="Georgia" w:eastAsia="Georgia" w:hAnsi="Georgia" w:cs="Georgia"/>
        </w:rPr>
        <w:instrText xml:space="preserve"> ADDIN EN.CITE &lt;EndNote&gt;&lt;Cite&gt;&lt;Author&gt;Guyatt&lt;/Author&gt;&lt;Year&gt;2011&lt;/Year&gt;&lt;RecNum&gt;235&lt;/RecNum&gt;&lt;DisplayText&gt;&lt;style face="superscript"&gt;13&lt;/style&gt;&lt;/DisplayText&gt;&lt;record&gt;&lt;rec-number&gt;235&lt;/rec-number&gt;&lt;foreign-keys&gt;&lt;key app="EN" db-id="055zexd9nxrxdhewfau5tf26zawae9axpfv0" timestamp="1641049011"&gt;235&lt;/key&gt;&lt;/foreign-keys&gt;&lt;ref-type name="Journal Article"&gt;17&lt;/ref-type&gt;&lt;contributors&gt;&lt;authors&gt;&lt;author&gt;Guyatt, G. H.&lt;/author&gt;&lt;author&gt;Oxman, A. D.&lt;/author&gt;&lt;author&gt;Kunz, R.&lt;/author&gt;&lt;author&gt;Atkins, D.&lt;/author&gt;&lt;author&gt;Brozek, J.&lt;/author&gt;&lt;author&gt;Vist, G.&lt;/author&gt;&lt;author&gt;Alderson, P.&lt;/author&gt;&lt;author&gt;Glasziou, P.&lt;/author&gt;&lt;author&gt;Falck-Ytter, Y.&lt;/author&gt;&lt;author&gt;Schunemann, H. J.&lt;/author&gt;&lt;/authors&gt;&lt;/contributors&gt;&lt;auth-address&gt;Department of Clinical Epidemiology and Biostatistics, McMaster University, Hamilton, Ontario, Canada. guyatt@mcmaster.ca&lt;/auth-address&gt;&lt;titles&gt;&lt;title&gt;GRADE guidelines: 2. Framing the question and deciding on important outcomes&lt;/title&gt;&lt;secondary-title&gt;J Clin Epidemiol&lt;/secondary-title&gt;&lt;/titles&gt;&lt;periodical&gt;&lt;full-title&gt;J Clin Epidemiol&lt;/full-title&gt;&lt;/periodical&gt;&lt;pages&gt;395-400&lt;/pages&gt;&lt;volume&gt;64&lt;/volume&gt;&lt;number&gt;4&lt;/number&gt;&lt;edition&gt;2011/01/05&lt;/edition&gt;&lt;keywords&gt;&lt;keyword&gt;Decision Making&lt;/keyword&gt;&lt;keyword&gt;Evidence-Based Medicine/standards&lt;/keyword&gt;&lt;keyword&gt;Female&lt;/keyword&gt;&lt;keyword&gt;Guideline Adherence/standards&lt;/keyword&gt;&lt;keyword&gt;Humans&lt;/keyword&gt;&lt;keyword&gt;Male&lt;/keyword&gt;&lt;keyword&gt;Outcome Assessment, Health Care/*standards&lt;/keyword&gt;&lt;keyword&gt;Practice Guidelines as Topic/*standards&lt;/keyword&gt;&lt;keyword&gt;Quality Assurance, Health Care/*standards&lt;/keyword&gt;&lt;/keywords&gt;&lt;dates&gt;&lt;year&gt;2011&lt;/year&gt;&lt;pub-dates&gt;&lt;date&gt;Apr&lt;/date&gt;&lt;/pub-dates&gt;&lt;/dates&gt;&lt;isbn&gt;1878-5921 (Electronic)&amp;#xD;0895-4356 (Linking)&lt;/isbn&gt;&lt;accession-num&gt;21194891&lt;/accession-num&gt;&lt;urls&gt;&lt;related-urls&gt;&lt;url&gt;https://www.ncbi.nlm.nih.gov/pubmed/21194891&lt;/url&gt;&lt;/related-urls&gt;&lt;/urls&gt;&lt;electronic-resource-num&gt;10.1016/j.jclinepi.2010.09.012&lt;/electronic-resource-num&gt;&lt;/record&gt;&lt;/Cite&gt;&lt;/EndNote&gt;</w:instrText>
      </w:r>
      <w:r w:rsidR="00C948D6">
        <w:rPr>
          <w:rFonts w:ascii="Georgia" w:eastAsia="Georgia" w:hAnsi="Georgia" w:cs="Georgia"/>
        </w:rPr>
        <w:fldChar w:fldCharType="separate"/>
      </w:r>
      <w:r w:rsidR="00D36288" w:rsidRPr="00D36288">
        <w:rPr>
          <w:rFonts w:ascii="Georgia" w:eastAsia="Georgia" w:hAnsi="Georgia" w:cs="Georgia"/>
          <w:noProof/>
          <w:vertAlign w:val="superscript"/>
        </w:rPr>
        <w:t>13</w:t>
      </w:r>
      <w:r w:rsidR="00C948D6">
        <w:rPr>
          <w:rFonts w:ascii="Georgia" w:eastAsia="Georgia" w:hAnsi="Georgia" w:cs="Georgia"/>
        </w:rPr>
        <w:fldChar w:fldCharType="end"/>
      </w:r>
      <w:r>
        <w:rPr>
          <w:rFonts w:ascii="Georgia" w:eastAsia="Georgia" w:hAnsi="Georgia" w:cs="Georgia"/>
        </w:rPr>
        <w:t xml:space="preserve">, a 9-point scale that is commonly divided into 3 categories for COS projects: Not Important (1 – 3), Important but Not Critical (4 – 6), and Critical (7 – 9). An option of “unable to rate” was also provided together with the ability to add text-based comments for each outcome. </w:t>
      </w:r>
    </w:p>
    <w:p w14:paraId="31776018" w14:textId="77777777" w:rsidR="00B02107" w:rsidRDefault="00B02107">
      <w:pPr>
        <w:jc w:val="both"/>
        <w:rPr>
          <w:rFonts w:ascii="Georgia" w:eastAsia="Georgia" w:hAnsi="Georgia" w:cs="Georgia"/>
        </w:rPr>
      </w:pPr>
    </w:p>
    <w:p w14:paraId="4BAE45D2" w14:textId="31E5D59A" w:rsidR="00B02107" w:rsidRDefault="00815653">
      <w:pPr>
        <w:jc w:val="both"/>
        <w:rPr>
          <w:rFonts w:ascii="Georgia" w:eastAsia="Georgia" w:hAnsi="Georgia" w:cs="Georgia"/>
        </w:rPr>
      </w:pPr>
      <w:r>
        <w:rPr>
          <w:rFonts w:ascii="Georgia" w:eastAsia="Georgia" w:hAnsi="Georgia" w:cs="Georgia"/>
        </w:rPr>
        <w:t xml:space="preserve">The Delphi and all participant information materials were available in English, Chinese, Russian, French and Spanish. The Delphi survey was delivered using </w:t>
      </w:r>
      <w:proofErr w:type="spellStart"/>
      <w:r>
        <w:rPr>
          <w:rFonts w:ascii="Georgia" w:eastAsia="Georgia" w:hAnsi="Georgia" w:cs="Georgia"/>
        </w:rPr>
        <w:t>DelphiManager</w:t>
      </w:r>
      <w:proofErr w:type="spellEnd"/>
      <w:r>
        <w:rPr>
          <w:rFonts w:ascii="Georgia" w:eastAsia="Georgia" w:hAnsi="Georgia" w:cs="Georgia"/>
        </w:rPr>
        <w:t xml:space="preserve"> software</w:t>
      </w:r>
      <w:r w:rsidR="00E97393" w:rsidRPr="00E97393">
        <w:rPr>
          <w:rFonts w:ascii="Georgia" w:eastAsia="Georgia" w:hAnsi="Georgia" w:cs="Georgia"/>
          <w:lang w:val="en-US"/>
        </w:rPr>
        <w:t xml:space="preserve"> (</w:t>
      </w:r>
      <w:hyperlink r:id="rId8" w:history="1">
        <w:r w:rsidR="00E97393" w:rsidRPr="00CD375B">
          <w:rPr>
            <w:rStyle w:val="aa"/>
            <w:rFonts w:ascii="Georgia" w:eastAsia="Georgia" w:hAnsi="Georgia" w:cs="Georgia"/>
            <w:lang w:val="en-US"/>
          </w:rPr>
          <w:t>http://www.comet-initiative.org/delphimanager</w:t>
        </w:r>
      </w:hyperlink>
      <w:r w:rsidR="00E97393" w:rsidRPr="00E97393">
        <w:rPr>
          <w:rFonts w:ascii="Georgia" w:eastAsia="Georgia" w:hAnsi="Georgia" w:cs="Georgia"/>
          <w:lang w:val="en-US"/>
        </w:rPr>
        <w:t>)</w:t>
      </w:r>
      <w:r>
        <w:rPr>
          <w:rFonts w:ascii="Georgia" w:eastAsia="Georgia" w:hAnsi="Georgia" w:cs="Georgia"/>
        </w:rPr>
        <w:t>.</w:t>
      </w:r>
      <w:r w:rsidR="0071139C">
        <w:rPr>
          <w:rFonts w:ascii="Georgia" w:eastAsia="Georgia" w:hAnsi="Georgia" w:cs="Georgia"/>
        </w:rPr>
        <w:t xml:space="preserve"> For the details of the Delphi consensus process </w:t>
      </w:r>
      <w:r w:rsidR="0071139C" w:rsidRPr="00FF2474">
        <w:rPr>
          <w:rFonts w:ascii="Georgia" w:eastAsia="Georgia" w:hAnsi="Georgia" w:cs="Georgia"/>
          <w:lang w:val="en-US"/>
        </w:rPr>
        <w:t xml:space="preserve">see appendix p </w:t>
      </w:r>
      <w:r w:rsidR="0071139C">
        <w:rPr>
          <w:rFonts w:ascii="Georgia" w:eastAsia="Georgia" w:hAnsi="Georgia" w:cs="Georgia"/>
          <w:lang w:val="en-US"/>
        </w:rPr>
        <w:t>5</w:t>
      </w:r>
      <w:r w:rsidR="00D36288">
        <w:rPr>
          <w:rFonts w:ascii="Georgia" w:eastAsia="Georgia" w:hAnsi="Georgia" w:cs="Georgia"/>
          <w:lang w:val="en-US"/>
        </w:rPr>
        <w:t>5</w:t>
      </w:r>
      <w:r w:rsidR="0071139C">
        <w:rPr>
          <w:rFonts w:ascii="Georgia" w:eastAsia="Georgia" w:hAnsi="Georgia" w:cs="Georgia"/>
          <w:lang w:val="en-US"/>
        </w:rPr>
        <w:t>.</w:t>
      </w:r>
    </w:p>
    <w:p w14:paraId="376F1694" w14:textId="77777777" w:rsidR="00B02107" w:rsidRDefault="00B02107">
      <w:pPr>
        <w:jc w:val="both"/>
        <w:rPr>
          <w:rFonts w:ascii="Georgia" w:eastAsia="Georgia" w:hAnsi="Georgia" w:cs="Georgia"/>
        </w:rPr>
      </w:pPr>
    </w:p>
    <w:p w14:paraId="3BC201A2" w14:textId="77777777" w:rsidR="00B02107" w:rsidRDefault="00815653">
      <w:pPr>
        <w:rPr>
          <w:rFonts w:ascii="Georgia" w:eastAsia="Georgia" w:hAnsi="Georgia" w:cs="Georgia"/>
          <w:b/>
        </w:rPr>
      </w:pPr>
      <w:r>
        <w:rPr>
          <w:rFonts w:ascii="Georgia" w:eastAsia="Georgia" w:hAnsi="Georgia" w:cs="Georgia"/>
          <w:b/>
        </w:rPr>
        <w:t>Definition of consensus on outcome inclusion/exclusion</w:t>
      </w:r>
    </w:p>
    <w:p w14:paraId="1CC583D6" w14:textId="77777777" w:rsidR="00B02107" w:rsidRDefault="00B02107">
      <w:pPr>
        <w:jc w:val="both"/>
        <w:rPr>
          <w:rFonts w:ascii="Georgia" w:eastAsia="Georgia" w:hAnsi="Georgia" w:cs="Georgia"/>
        </w:rPr>
      </w:pPr>
    </w:p>
    <w:p w14:paraId="605F765E" w14:textId="77777777" w:rsidR="00B02107" w:rsidRDefault="00815653">
      <w:pPr>
        <w:jc w:val="both"/>
        <w:rPr>
          <w:rFonts w:ascii="Georgia" w:eastAsia="Georgia" w:hAnsi="Georgia" w:cs="Georgia"/>
        </w:rPr>
      </w:pPr>
      <w:r>
        <w:rPr>
          <w:rFonts w:ascii="Georgia" w:eastAsia="Georgia" w:hAnsi="Georgia" w:cs="Georgia"/>
        </w:rPr>
        <w:t>A priori consensus for inclusion of an outcome in the COS was defined as 80% or more of participants, in each stakeholder group, rating an outcome 7-9 (critically important).</w:t>
      </w:r>
    </w:p>
    <w:p w14:paraId="494CD4E1" w14:textId="77777777" w:rsidR="00B02107" w:rsidRDefault="00B02107">
      <w:pPr>
        <w:jc w:val="both"/>
        <w:rPr>
          <w:rFonts w:ascii="Georgia" w:eastAsia="Georgia" w:hAnsi="Georgia" w:cs="Georgia"/>
        </w:rPr>
      </w:pPr>
    </w:p>
    <w:p w14:paraId="238FA8B0" w14:textId="3AC1E6E7" w:rsidR="00B02107" w:rsidRDefault="00815653">
      <w:pPr>
        <w:jc w:val="both"/>
        <w:rPr>
          <w:rFonts w:ascii="Georgia" w:eastAsia="Gungsuh" w:hAnsi="Georgia" w:cs="Gungsuh"/>
        </w:rPr>
      </w:pPr>
      <w:r w:rsidRPr="00815653">
        <w:rPr>
          <w:rFonts w:ascii="Georgia" w:eastAsia="Gungsuh" w:hAnsi="Georgia" w:cs="Gungsuh"/>
        </w:rPr>
        <w:t>Consensus for exclusion of an outcome from the COS was defined as ≤50% of the respondents, in each stakeholder group, rating the outcome 7-9 (critically important).</w:t>
      </w:r>
    </w:p>
    <w:p w14:paraId="24AEDA34" w14:textId="1CD52E46" w:rsidR="00DD5E77" w:rsidRDefault="00DD5E77">
      <w:pPr>
        <w:jc w:val="both"/>
        <w:rPr>
          <w:rFonts w:ascii="Georgia" w:eastAsia="Gungsuh" w:hAnsi="Georgia" w:cs="Gungsuh"/>
        </w:rPr>
      </w:pPr>
    </w:p>
    <w:p w14:paraId="395CEB67" w14:textId="4BEDBBFD" w:rsidR="00D00723" w:rsidRDefault="00D00723">
      <w:pPr>
        <w:jc w:val="both"/>
        <w:rPr>
          <w:rFonts w:ascii="Georgia" w:eastAsia="Gungsuh" w:hAnsi="Georgia" w:cs="Gungsuh"/>
        </w:rPr>
      </w:pPr>
    </w:p>
    <w:p w14:paraId="7A51B8D1" w14:textId="77777777" w:rsidR="00D00723" w:rsidRDefault="00D00723">
      <w:pPr>
        <w:jc w:val="both"/>
        <w:rPr>
          <w:rFonts w:ascii="Georgia" w:eastAsia="Gungsuh" w:hAnsi="Georgia" w:cs="Gungsuh"/>
        </w:rPr>
      </w:pPr>
    </w:p>
    <w:p w14:paraId="59471F75" w14:textId="77777777" w:rsidR="00B02107" w:rsidRPr="00815653" w:rsidRDefault="00815653">
      <w:pPr>
        <w:rPr>
          <w:rFonts w:ascii="Georgia" w:eastAsia="Georgia" w:hAnsi="Georgia" w:cs="Georgia"/>
          <w:b/>
        </w:rPr>
      </w:pPr>
      <w:bookmarkStart w:id="4" w:name="_Hlk99195027"/>
      <w:r w:rsidRPr="00815653">
        <w:rPr>
          <w:rFonts w:ascii="Georgia" w:eastAsia="Georgia" w:hAnsi="Georgia" w:cs="Georgia"/>
          <w:b/>
        </w:rPr>
        <w:lastRenderedPageBreak/>
        <w:t>Consensus meeting</w:t>
      </w:r>
    </w:p>
    <w:bookmarkEnd w:id="4"/>
    <w:p w14:paraId="36D6AB32" w14:textId="746FC2B8" w:rsidR="00B02107" w:rsidRDefault="00815653">
      <w:pPr>
        <w:jc w:val="both"/>
        <w:rPr>
          <w:rFonts w:ascii="Georgia" w:eastAsia="Georgia" w:hAnsi="Georgia" w:cs="Georgia"/>
        </w:rPr>
      </w:pPr>
      <w:r>
        <w:rPr>
          <w:rFonts w:ascii="Georgia" w:eastAsia="Georgia" w:hAnsi="Georgia" w:cs="Georgia"/>
        </w:rPr>
        <w:t xml:space="preserve">An online interactive consensus meeting was held using the Zoom platform. The meeting was conducted in English and chaired by an experienced independent facilitator. </w:t>
      </w:r>
    </w:p>
    <w:p w14:paraId="1796C42A" w14:textId="7E8E070C" w:rsidR="00B02107" w:rsidRDefault="00815653">
      <w:pPr>
        <w:jc w:val="both"/>
        <w:rPr>
          <w:rFonts w:ascii="Georgia" w:eastAsia="Georgia" w:hAnsi="Georgia" w:cs="Georgia"/>
        </w:rPr>
      </w:pPr>
      <w:r>
        <w:rPr>
          <w:rFonts w:ascii="Georgia" w:eastAsia="Georgia" w:hAnsi="Georgia" w:cs="Georgia"/>
        </w:rPr>
        <w:t xml:space="preserve">The consensus meeting was structured using results from the second Delphi round </w:t>
      </w:r>
      <w:r w:rsidRPr="00A2365E">
        <w:rPr>
          <w:rFonts w:ascii="Georgia" w:eastAsia="Georgia" w:hAnsi="Georgia" w:cs="Georgia"/>
        </w:rPr>
        <w:t>based on the outcomes which had reached the pre-defined</w:t>
      </w:r>
      <w:r>
        <w:rPr>
          <w:rFonts w:ascii="Georgia" w:eastAsia="Georgia" w:hAnsi="Georgia" w:cs="Georgia"/>
        </w:rPr>
        <w:t xml:space="preserve"> definition of consensus “in” and consensus “out”. Outcomes where at least one stakeholder group, but not all, had reached the definition of consensus “in” were prioritised for discussion. Outcomes where 5</w:t>
      </w:r>
      <w:r w:rsidR="00DE0FA7">
        <w:rPr>
          <w:rFonts w:ascii="Georgia" w:eastAsia="Georgia" w:hAnsi="Georgia" w:cs="Georgia"/>
        </w:rPr>
        <w:t>0</w:t>
      </w:r>
      <w:r>
        <w:rPr>
          <w:rFonts w:ascii="Georgia" w:eastAsia="Georgia" w:hAnsi="Georgia" w:cs="Georgia"/>
        </w:rPr>
        <w:t xml:space="preserve">% or more, but less than 80% of participants in each stakeholder group rated the outcome 7-9 were also included for discussion.  All arguments in favour of inclusion of the outcome were invited first, followed by arguments against. After discussion participants were invited to confidentially rate the outcome again, using the 1-9 scale. Stakeholder groups rated outcomes separately and the same criteria for inclusion were applied i.e. 80% or more participants in each stakeholder group rating the outcome 7-9, “critically important”. </w:t>
      </w:r>
      <w:r w:rsidR="0071139C">
        <w:rPr>
          <w:rFonts w:ascii="Georgia" w:eastAsia="Georgia" w:hAnsi="Georgia" w:cs="Georgia"/>
        </w:rPr>
        <w:t xml:space="preserve">For the details of consensus meeting </w:t>
      </w:r>
      <w:r w:rsidR="0071139C" w:rsidRPr="00FF2474">
        <w:rPr>
          <w:rFonts w:ascii="Georgia" w:eastAsia="Georgia" w:hAnsi="Georgia" w:cs="Georgia"/>
          <w:lang w:val="en-US"/>
        </w:rPr>
        <w:t xml:space="preserve">see appendix p </w:t>
      </w:r>
      <w:r w:rsidR="0071139C">
        <w:rPr>
          <w:rFonts w:ascii="Georgia" w:eastAsia="Georgia" w:hAnsi="Georgia" w:cs="Georgia"/>
          <w:lang w:val="en-US"/>
        </w:rPr>
        <w:t>55.</w:t>
      </w:r>
    </w:p>
    <w:p w14:paraId="0DF04B17" w14:textId="77777777" w:rsidR="00B02107" w:rsidRDefault="00B02107">
      <w:pPr>
        <w:jc w:val="both"/>
        <w:rPr>
          <w:rFonts w:ascii="Georgia" w:eastAsia="Georgia" w:hAnsi="Georgia" w:cs="Georgia"/>
        </w:rPr>
      </w:pPr>
    </w:p>
    <w:p w14:paraId="567D5DF0" w14:textId="77777777" w:rsidR="00B02107" w:rsidRDefault="00815653">
      <w:pPr>
        <w:jc w:val="both"/>
        <w:rPr>
          <w:rFonts w:ascii="Georgia" w:eastAsia="Georgia" w:hAnsi="Georgia" w:cs="Georgia"/>
          <w:b/>
        </w:rPr>
      </w:pPr>
      <w:r>
        <w:rPr>
          <w:rFonts w:ascii="Georgia" w:eastAsia="Georgia" w:hAnsi="Georgia" w:cs="Georgia"/>
          <w:b/>
        </w:rPr>
        <w:t>Statistical analysis</w:t>
      </w:r>
    </w:p>
    <w:p w14:paraId="22899CF3" w14:textId="22382C32" w:rsidR="00B02107" w:rsidRDefault="00815653">
      <w:pPr>
        <w:jc w:val="both"/>
        <w:rPr>
          <w:rFonts w:ascii="Georgia" w:eastAsia="Georgia" w:hAnsi="Georgia" w:cs="Georgia"/>
        </w:rPr>
      </w:pPr>
      <w:r>
        <w:rPr>
          <w:rFonts w:ascii="Georgia" w:eastAsia="Georgia" w:hAnsi="Georgia" w:cs="Georgia"/>
        </w:rPr>
        <w:t>Free text comments were translated from the French, Russian, Spanish and Chinese surveys into English and collated and reviewed by the group. We used descriptive statistics for the scores for each outcome across the three stakeholder groups. It was agreed a priori that only participants who rated at least 50% of outcomes would be included in the analysis. The data analysis process from Round 1 was repeated for Round 2. Graphs displaying the distribution of ratings for each outcome, stratified by stakeholder group, were produced using R (version 4.0.2)</w:t>
      </w:r>
      <w:r w:rsidR="00786F90">
        <w:rPr>
          <w:rFonts w:ascii="Georgia" w:eastAsia="Georgia" w:hAnsi="Georgia" w:cs="Georgia"/>
        </w:rPr>
        <w:t xml:space="preserve"> </w:t>
      </w:r>
      <w:r w:rsidR="00786F90">
        <w:rPr>
          <w:rFonts w:ascii="Georgia" w:eastAsia="Georgia" w:hAnsi="Georgia" w:cs="Georgia"/>
        </w:rPr>
        <w:fldChar w:fldCharType="begin"/>
      </w:r>
      <w:r w:rsidR="00D36288">
        <w:rPr>
          <w:rFonts w:ascii="Georgia" w:eastAsia="Georgia" w:hAnsi="Georgia" w:cs="Georgia"/>
        </w:rPr>
        <w:instrText xml:space="preserve"> ADDIN EN.CITE &lt;EndNote&gt;&lt;Cite&gt;&lt;Author&gt;R Core Team&lt;/Author&gt;&lt;Year&gt;2020&lt;/Year&gt;&lt;RecNum&gt;236&lt;/RecNum&gt;&lt;DisplayText&gt;&lt;style face="superscript"&gt;14&lt;/style&gt;&lt;/DisplayText&gt;&lt;record&gt;&lt;rec-number&gt;236&lt;/rec-number&gt;&lt;foreign-keys&gt;&lt;key app="EN" db-id="055zexd9nxrxdhewfau5tf26zawae9axpfv0" timestamp="1641049506"&gt;236&lt;/key&gt;&lt;/foreign-keys&gt;&lt;ref-type name="Web Page"&gt;12&lt;/ref-type&gt;&lt;contributors&gt;&lt;authors&gt;&lt;author&gt;R Core Team, &lt;/author&gt;&lt;/authors&gt;&lt;/contributors&gt;&lt;titles&gt;&lt;title&gt;R: A language and environment for statistical computing.&lt;/title&gt;&lt;/titles&gt;&lt;volume&gt;2022&lt;/volume&gt;&lt;number&gt;1-st of January&lt;/number&gt;&lt;dates&gt;&lt;year&gt;2020&lt;/year&gt;&lt;/dates&gt;&lt;pub-location&gt;Vienna, Austria.&lt;/pub-location&gt;&lt;publisher&gt;R Foundation for Statistical Computing.&lt;/publisher&gt;&lt;urls&gt;&lt;related-urls&gt;&lt;url&gt;https://www.R-project.org/&lt;/url&gt;&lt;/related-urls&gt;&lt;/urls&gt;&lt;/record&gt;&lt;/Cite&gt;&lt;/EndNote&gt;</w:instrText>
      </w:r>
      <w:r w:rsidR="00786F90">
        <w:rPr>
          <w:rFonts w:ascii="Georgia" w:eastAsia="Georgia" w:hAnsi="Georgia" w:cs="Georgia"/>
        </w:rPr>
        <w:fldChar w:fldCharType="separate"/>
      </w:r>
      <w:r w:rsidR="00D36288" w:rsidRPr="00D36288">
        <w:rPr>
          <w:rFonts w:ascii="Georgia" w:eastAsia="Georgia" w:hAnsi="Georgia" w:cs="Georgia"/>
          <w:noProof/>
          <w:vertAlign w:val="superscript"/>
        </w:rPr>
        <w:t>14</w:t>
      </w:r>
      <w:r w:rsidR="00786F90">
        <w:rPr>
          <w:rFonts w:ascii="Georgia" w:eastAsia="Georgia" w:hAnsi="Georgia" w:cs="Georgia"/>
        </w:rPr>
        <w:fldChar w:fldCharType="end"/>
      </w:r>
      <w:r>
        <w:rPr>
          <w:rFonts w:ascii="Georgia" w:eastAsia="Georgia" w:hAnsi="Georgia" w:cs="Georgia"/>
        </w:rPr>
        <w:t>.</w:t>
      </w:r>
    </w:p>
    <w:p w14:paraId="1456EB2D" w14:textId="77777777" w:rsidR="00B02107" w:rsidRDefault="00815653">
      <w:pPr>
        <w:spacing w:before="240"/>
        <w:jc w:val="both"/>
        <w:rPr>
          <w:rFonts w:ascii="Georgia" w:eastAsia="Georgia" w:hAnsi="Georgia" w:cs="Georgia"/>
        </w:rPr>
      </w:pPr>
      <w:r>
        <w:rPr>
          <w:rFonts w:ascii="Georgia" w:eastAsia="Georgia" w:hAnsi="Georgia" w:cs="Georgia"/>
        </w:rPr>
        <w:t>Attrition bias between Delphi rounds 1 and 2 was assessed by calculating the mean overall Round 1 score for each participant. The distribution of the mean Round 1 scores for participants who completed both Rounds 1 and 2 was compared to the mean scores for participants completing Round 1 only and displayed graphically, stratified by stakeholder group.</w:t>
      </w:r>
    </w:p>
    <w:p w14:paraId="6588C91B" w14:textId="77777777" w:rsidR="00B02107" w:rsidRDefault="00B02107">
      <w:pPr>
        <w:rPr>
          <w:rFonts w:ascii="Georgia" w:eastAsia="Georgia" w:hAnsi="Georgia" w:cs="Georgia"/>
          <w:b/>
        </w:rPr>
      </w:pPr>
    </w:p>
    <w:p w14:paraId="37A550FB" w14:textId="77777777" w:rsidR="00B02107" w:rsidRDefault="00815653">
      <w:pPr>
        <w:rPr>
          <w:rFonts w:ascii="Georgia" w:eastAsia="Georgia" w:hAnsi="Georgia" w:cs="Georgia"/>
          <w:b/>
          <w:sz w:val="24"/>
          <w:szCs w:val="24"/>
        </w:rPr>
      </w:pPr>
      <w:r>
        <w:rPr>
          <w:rFonts w:ascii="Georgia" w:eastAsia="Georgia" w:hAnsi="Georgia" w:cs="Georgia"/>
          <w:b/>
          <w:sz w:val="24"/>
          <w:szCs w:val="24"/>
        </w:rPr>
        <w:t>Results</w:t>
      </w:r>
    </w:p>
    <w:p w14:paraId="5C208CF1" w14:textId="77777777" w:rsidR="00B02107" w:rsidRDefault="00815653">
      <w:pPr>
        <w:rPr>
          <w:rFonts w:ascii="Georgia" w:eastAsia="Georgia" w:hAnsi="Georgia" w:cs="Georgia"/>
          <w:b/>
          <w:sz w:val="24"/>
          <w:szCs w:val="24"/>
        </w:rPr>
      </w:pPr>
      <w:r>
        <w:rPr>
          <w:rFonts w:ascii="Georgia" w:eastAsia="Georgia" w:hAnsi="Georgia" w:cs="Georgia"/>
          <w:b/>
          <w:sz w:val="24"/>
          <w:szCs w:val="24"/>
        </w:rPr>
        <w:t>Identification of outcomes</w:t>
      </w:r>
    </w:p>
    <w:p w14:paraId="67CBD8A2" w14:textId="77777777" w:rsidR="00B02107" w:rsidRDefault="00B02107">
      <w:pPr>
        <w:jc w:val="both"/>
        <w:rPr>
          <w:rFonts w:ascii="Georgia" w:eastAsia="Georgia" w:hAnsi="Georgia" w:cs="Georgia"/>
          <w:b/>
        </w:rPr>
      </w:pPr>
    </w:p>
    <w:p w14:paraId="1242ABF3" w14:textId="2EE73D58" w:rsidR="00B02107" w:rsidRDefault="00815653">
      <w:pPr>
        <w:jc w:val="both"/>
        <w:rPr>
          <w:rFonts w:ascii="Georgia" w:eastAsia="Georgia" w:hAnsi="Georgia" w:cs="Georgia"/>
        </w:rPr>
      </w:pPr>
      <w:r>
        <w:rPr>
          <w:rFonts w:ascii="Georgia" w:eastAsia="Georgia" w:hAnsi="Georgia" w:cs="Georgia"/>
        </w:rPr>
        <w:t>Review of the existing evidence (i.e., living systematic review, clinical trial protocols and additional papers, including a major</w:t>
      </w:r>
      <w:r w:rsidR="00F91D63">
        <w:rPr>
          <w:rFonts w:ascii="Georgia" w:eastAsia="Georgia" w:hAnsi="Georgia" w:cs="Georgia"/>
        </w:rPr>
        <w:t xml:space="preserve"> survey led by</w:t>
      </w:r>
      <w:r>
        <w:rPr>
          <w:rFonts w:ascii="Georgia" w:eastAsia="Georgia" w:hAnsi="Georgia" w:cs="Georgia"/>
        </w:rPr>
        <w:t xml:space="preserve"> </w:t>
      </w:r>
      <w:r w:rsidR="006F7DC4" w:rsidRPr="006F7DC4">
        <w:rPr>
          <w:rFonts w:ascii="Georgia" w:eastAsia="Georgia" w:hAnsi="Georgia" w:cs="Georgia"/>
        </w:rPr>
        <w:t>people with lived experience</w:t>
      </w:r>
      <w:r w:rsidR="003F726A">
        <w:rPr>
          <w:rFonts w:ascii="Georgia" w:eastAsia="Georgia" w:hAnsi="Georgia" w:cs="Georgia"/>
        </w:rPr>
        <w:t xml:space="preserve"> </w:t>
      </w:r>
      <w:r w:rsidR="003F726A">
        <w:rPr>
          <w:rFonts w:ascii="Georgia" w:eastAsia="Georgia" w:hAnsi="Georgia" w:cs="Georgia"/>
        </w:rPr>
        <w:fldChar w:fldCharType="begin">
          <w:fldData xml:space="preserve">PEVuZE5vdGU+PENpdGU+PEF1dGhvcj5EYXZpczwvQXV0aG9yPjxZZWFyPjIwMjE8L1llYXI+PFJl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</w:fldData>
        </w:fldChar>
      </w:r>
      <w:r w:rsidR="00AD4D90">
        <w:rPr>
          <w:rFonts w:ascii="Georgia" w:eastAsia="Georgia" w:hAnsi="Georgia" w:cs="Georgia"/>
        </w:rPr>
        <w:instrText xml:space="preserve"> ADDIN EN.CITE </w:instrText>
      </w:r>
      <w:r w:rsidR="00AD4D90">
        <w:rPr>
          <w:rFonts w:ascii="Georgia" w:eastAsia="Georgia" w:hAnsi="Georgia" w:cs="Georgia"/>
        </w:rPr>
        <w:fldChar w:fldCharType="begin">
          <w:fldData xml:space="preserve">PEVuZE5vdGU+PENpdGU+PEF1dGhvcj5EYXZpczwvQXV0aG9yPjxZZWFyPjIwMjE8L1llYXI+PFJl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</w:fldData>
        </w:fldChar>
      </w:r>
      <w:r w:rsidR="00AD4D90">
        <w:rPr>
          <w:rFonts w:ascii="Georgia" w:eastAsia="Georgia" w:hAnsi="Georgia" w:cs="Georgia"/>
        </w:rPr>
        <w:instrText xml:space="preserve"> ADDIN EN.CITE.DATA </w:instrText>
      </w:r>
      <w:r w:rsidR="00AD4D90">
        <w:rPr>
          <w:rFonts w:ascii="Georgia" w:eastAsia="Georgia" w:hAnsi="Georgia" w:cs="Georgia"/>
        </w:rPr>
      </w:r>
      <w:r w:rsidR="00AD4D90">
        <w:rPr>
          <w:rFonts w:ascii="Georgia" w:eastAsia="Georgia" w:hAnsi="Georgia" w:cs="Georgia"/>
        </w:rPr>
        <w:fldChar w:fldCharType="end"/>
      </w:r>
      <w:r w:rsidR="003F726A">
        <w:rPr>
          <w:rFonts w:ascii="Georgia" w:eastAsia="Georgia" w:hAnsi="Georgia" w:cs="Georgia"/>
        </w:rPr>
      </w:r>
      <w:r w:rsidR="003F726A">
        <w:rPr>
          <w:rFonts w:ascii="Georgia" w:eastAsia="Georgia" w:hAnsi="Georgia" w:cs="Georgia"/>
        </w:rPr>
        <w:fldChar w:fldCharType="separate"/>
      </w:r>
      <w:r w:rsidR="00AD4D90" w:rsidRPr="00AD4D90">
        <w:rPr>
          <w:rFonts w:ascii="Georgia" w:eastAsia="Georgia" w:hAnsi="Georgia" w:cs="Georgia"/>
          <w:noProof/>
          <w:vertAlign w:val="superscript"/>
        </w:rPr>
        <w:t>11</w:t>
      </w:r>
      <w:r w:rsidR="003F726A">
        <w:rPr>
          <w:rFonts w:ascii="Georgia" w:eastAsia="Georgia" w:hAnsi="Georgia" w:cs="Georgia"/>
        </w:rPr>
        <w:fldChar w:fldCharType="end"/>
      </w:r>
      <w:r>
        <w:rPr>
          <w:rFonts w:ascii="Georgia" w:eastAsia="Georgia" w:hAnsi="Georgia" w:cs="Georgia"/>
        </w:rPr>
        <w:t xml:space="preserve">) resulted in </w:t>
      </w:r>
      <w:r>
        <w:rPr>
          <w:rFonts w:ascii="Georgia" w:eastAsia="Georgia" w:hAnsi="Georgia" w:cs="Georgia"/>
          <w:highlight w:val="white"/>
        </w:rPr>
        <w:t>2</w:t>
      </w:r>
      <w:r w:rsidR="008F01D9" w:rsidRPr="0039303E">
        <w:rPr>
          <w:rFonts w:ascii="Georgia" w:eastAsia="Georgia" w:hAnsi="Georgia" w:cs="Georgia"/>
          <w:highlight w:val="white"/>
          <w:lang w:val="en-US"/>
        </w:rPr>
        <w:t>59</w:t>
      </w:r>
      <w:r>
        <w:rPr>
          <w:rFonts w:ascii="Georgia" w:eastAsia="Georgia" w:hAnsi="Georgia" w:cs="Georgia"/>
          <w:highlight w:val="white"/>
        </w:rPr>
        <w:t xml:space="preserve"> </w:t>
      </w:r>
      <w:r>
        <w:rPr>
          <w:rFonts w:ascii="Georgia" w:eastAsia="Georgia" w:hAnsi="Georgia" w:cs="Georgia"/>
        </w:rPr>
        <w:t xml:space="preserve">studies and/or trials, eligible for inclusion that reported a total of </w:t>
      </w:r>
      <w:r>
        <w:rPr>
          <w:rFonts w:ascii="Georgia" w:eastAsia="Georgia" w:hAnsi="Georgia" w:cs="Georgia"/>
          <w:highlight w:val="white"/>
        </w:rPr>
        <w:t>200 i</w:t>
      </w:r>
      <w:r>
        <w:rPr>
          <w:rFonts w:ascii="Georgia" w:eastAsia="Georgia" w:hAnsi="Georgia" w:cs="Georgia"/>
        </w:rPr>
        <w:t>ndividual outcomes.</w:t>
      </w:r>
    </w:p>
    <w:p w14:paraId="22CB4EBD" w14:textId="77777777" w:rsidR="00B02107" w:rsidRDefault="00B02107">
      <w:pPr>
        <w:jc w:val="both"/>
        <w:rPr>
          <w:rFonts w:ascii="Georgia" w:eastAsia="Georgia" w:hAnsi="Georgia" w:cs="Georgia"/>
        </w:rPr>
      </w:pPr>
    </w:p>
    <w:p w14:paraId="6C986ABF" w14:textId="5C86E3CA" w:rsidR="00B02107" w:rsidRDefault="00815653">
      <w:pPr>
        <w:jc w:val="both"/>
        <w:rPr>
          <w:rFonts w:ascii="Georgia" w:eastAsia="Georgia" w:hAnsi="Georgia" w:cs="Georgia"/>
        </w:rPr>
      </w:pPr>
      <w:r>
        <w:rPr>
          <w:rFonts w:ascii="Georgia" w:eastAsia="Georgia" w:hAnsi="Georgia" w:cs="Georgia"/>
        </w:rPr>
        <w:t>The final list of outcomes</w:t>
      </w:r>
      <w:r w:rsidR="00CC0D67" w:rsidRPr="00CC0D67">
        <w:rPr>
          <w:rFonts w:ascii="Georgia" w:eastAsia="Georgia" w:hAnsi="Georgia" w:cs="Georgia"/>
          <w:lang w:val="en-US"/>
        </w:rPr>
        <w:t xml:space="preserve"> </w:t>
      </w:r>
      <w:r>
        <w:rPr>
          <w:rFonts w:ascii="Georgia" w:eastAsia="Georgia" w:hAnsi="Georgia" w:cs="Georgia"/>
        </w:rPr>
        <w:t xml:space="preserve"> </w:t>
      </w:r>
      <w:r w:rsidRPr="004B077B">
        <w:rPr>
          <w:rFonts w:ascii="Georgia" w:eastAsia="Georgia" w:hAnsi="Georgia" w:cs="Georgia"/>
        </w:rPr>
        <w:t>(</w:t>
      </w:r>
      <w:r w:rsidR="00B11D70" w:rsidRPr="00FF2474">
        <w:rPr>
          <w:rFonts w:ascii="Georgia" w:eastAsia="Georgia" w:hAnsi="Georgia" w:cs="Georgia"/>
          <w:lang w:val="en-US"/>
        </w:rPr>
        <w:t xml:space="preserve">see appendix p </w:t>
      </w:r>
      <w:r w:rsidR="00B11D70">
        <w:rPr>
          <w:rFonts w:ascii="Georgia" w:eastAsia="Georgia" w:hAnsi="Georgia" w:cs="Georgia"/>
          <w:lang w:val="en-US"/>
        </w:rPr>
        <w:t>2</w:t>
      </w:r>
      <w:r w:rsidR="00D36288">
        <w:rPr>
          <w:rFonts w:ascii="Georgia" w:eastAsia="Georgia" w:hAnsi="Georgia" w:cs="Georgia"/>
          <w:lang w:val="en-US"/>
        </w:rPr>
        <w:t>6</w:t>
      </w:r>
      <w:r w:rsidRPr="004B077B">
        <w:rPr>
          <w:rFonts w:ascii="Georgia" w:eastAsia="Georgia" w:hAnsi="Georgia" w:cs="Georgia"/>
        </w:rPr>
        <w:t>)</w:t>
      </w:r>
      <w:r>
        <w:rPr>
          <w:rFonts w:ascii="Georgia" w:eastAsia="Georgia" w:hAnsi="Georgia" w:cs="Georgia"/>
        </w:rPr>
        <w:t xml:space="preserve"> that was rated in the first round of Delphi included 24 outcomes grouped under four domains (mortality n=1, life impact n = 5, physiological/clinical n=16, resource use n=2). The order in which each outcome was presented to participants in the online Delphi process was randomised by domain. </w:t>
      </w:r>
    </w:p>
    <w:p w14:paraId="62674566" w14:textId="77777777" w:rsidR="00C23C16" w:rsidRDefault="00C23C16">
      <w:pPr>
        <w:rPr>
          <w:rFonts w:ascii="Georgia" w:eastAsia="Georgia" w:hAnsi="Georgia" w:cs="Georgia"/>
          <w:b/>
          <w:sz w:val="24"/>
          <w:szCs w:val="24"/>
        </w:rPr>
      </w:pPr>
    </w:p>
    <w:p w14:paraId="023A641D" w14:textId="77777777" w:rsidR="00B02107" w:rsidRDefault="00815653">
      <w:pPr>
        <w:rPr>
          <w:rFonts w:ascii="Georgia" w:eastAsia="Georgia" w:hAnsi="Georgia" w:cs="Georgia"/>
          <w:b/>
          <w:sz w:val="24"/>
          <w:szCs w:val="24"/>
        </w:rPr>
      </w:pPr>
      <w:r>
        <w:rPr>
          <w:rFonts w:ascii="Georgia" w:eastAsia="Georgia" w:hAnsi="Georgia" w:cs="Georgia"/>
          <w:b/>
          <w:sz w:val="24"/>
          <w:szCs w:val="24"/>
        </w:rPr>
        <w:t xml:space="preserve">Online Delphi Consensus Process </w:t>
      </w:r>
    </w:p>
    <w:p w14:paraId="151F57B2" w14:textId="77777777" w:rsidR="00B02107" w:rsidRDefault="00B02107">
      <w:pPr>
        <w:rPr>
          <w:rFonts w:ascii="Georgia" w:eastAsia="Georgia" w:hAnsi="Georgia" w:cs="Georgia"/>
          <w:b/>
          <w:sz w:val="24"/>
          <w:szCs w:val="24"/>
        </w:rPr>
      </w:pPr>
    </w:p>
    <w:p w14:paraId="6E74131E" w14:textId="78CD5AE5" w:rsidR="00B02107" w:rsidRDefault="00815653">
      <w:pPr>
        <w:jc w:val="both"/>
        <w:rPr>
          <w:rFonts w:ascii="Georgia" w:eastAsia="Georgia" w:hAnsi="Georgia" w:cs="Georgia"/>
        </w:rPr>
      </w:pPr>
      <w:r>
        <w:rPr>
          <w:rFonts w:ascii="Georgia" w:eastAsia="Georgia" w:hAnsi="Georgia" w:cs="Georgia"/>
        </w:rPr>
        <w:t xml:space="preserve">The first round of the Delphi took place between 5 August and 13 September 2021, with a total of 1535 participants from 71 countries participating. Of these 1533 participants invited to the second Delphi round, 75% (1148/1535) from 59 countries rated 50% or more of the outcomes. </w:t>
      </w:r>
      <w:r>
        <w:rPr>
          <w:rFonts w:ascii="Georgia" w:eastAsia="Georgia" w:hAnsi="Georgia" w:cs="Georgia"/>
        </w:rPr>
        <w:lastRenderedPageBreak/>
        <w:t>Demographic characteristics and responses, by stakeholder group and country of residence, are presented in Table 1.</w:t>
      </w:r>
      <w:r w:rsidR="004B077B">
        <w:rPr>
          <w:rFonts w:ascii="Georgia" w:eastAsia="Georgia" w:hAnsi="Georgia" w:cs="Georgia"/>
        </w:rPr>
        <w:t xml:space="preserve"> The detailed list of participants is presented in </w:t>
      </w:r>
      <w:r w:rsidR="00B11D70" w:rsidRPr="00B11D70">
        <w:rPr>
          <w:rFonts w:ascii="Georgia" w:eastAsia="Georgia" w:hAnsi="Georgia" w:cs="Georgia"/>
        </w:rPr>
        <w:t xml:space="preserve">appendix p </w:t>
      </w:r>
      <w:r w:rsidR="00D36288">
        <w:rPr>
          <w:rFonts w:ascii="Georgia" w:eastAsia="Georgia" w:hAnsi="Georgia" w:cs="Georgia"/>
        </w:rPr>
        <w:t>29</w:t>
      </w:r>
      <w:r w:rsidR="004B077B">
        <w:rPr>
          <w:rFonts w:ascii="Georgia" w:eastAsia="Georgia" w:hAnsi="Georgia" w:cs="Georgia"/>
        </w:rPr>
        <w:t>.</w:t>
      </w:r>
      <w:r>
        <w:rPr>
          <w:rFonts w:ascii="Georgia" w:eastAsia="Georgia" w:hAnsi="Georgia" w:cs="Georgia"/>
        </w:rPr>
        <w:t xml:space="preserve"> </w:t>
      </w:r>
    </w:p>
    <w:p w14:paraId="760E535E" w14:textId="77777777" w:rsidR="00B02107" w:rsidRDefault="00B02107">
      <w:pPr>
        <w:jc w:val="both"/>
        <w:rPr>
          <w:rFonts w:ascii="Georgia" w:eastAsia="Georgia" w:hAnsi="Georgia" w:cs="Georgia"/>
        </w:rPr>
      </w:pPr>
    </w:p>
    <w:p w14:paraId="1EA12587" w14:textId="18A771FB" w:rsidR="00B02107" w:rsidRDefault="00815653">
      <w:pPr>
        <w:jc w:val="both"/>
        <w:rPr>
          <w:rFonts w:ascii="Georgia" w:eastAsia="Georgia" w:hAnsi="Georgia" w:cs="Georgia"/>
        </w:rPr>
      </w:pPr>
      <w:r>
        <w:rPr>
          <w:rFonts w:ascii="Georgia" w:eastAsia="Georgia" w:hAnsi="Georgia" w:cs="Georgia"/>
        </w:rPr>
        <w:t>Response rates in the second round (compared to Round 1 participation) were: 71% for ‘people with post COVID-19 condition and family members/caregivers’, 80% for ‘healthcare professionals and researchers without post COVID-19 condition’ and 75% for ‘healthcare professionals and researchers with post COVID-19 condition’. In assessing attrition bias</w:t>
      </w:r>
      <w:r w:rsidR="00C65394">
        <w:rPr>
          <w:rFonts w:ascii="Georgia" w:eastAsia="Georgia" w:hAnsi="Georgia" w:cs="Georgia"/>
        </w:rPr>
        <w:t xml:space="preserve"> (</w:t>
      </w:r>
      <w:r w:rsidR="00B11D70" w:rsidRPr="00FF2474">
        <w:rPr>
          <w:rFonts w:ascii="Georgia" w:eastAsia="Georgia" w:hAnsi="Georgia" w:cs="Georgia"/>
          <w:lang w:val="en-US"/>
        </w:rPr>
        <w:t xml:space="preserve">see appendix p </w:t>
      </w:r>
      <w:r w:rsidR="00B11D70">
        <w:rPr>
          <w:rFonts w:ascii="Georgia" w:eastAsia="Georgia" w:hAnsi="Georgia" w:cs="Georgia"/>
          <w:lang w:val="en-US"/>
        </w:rPr>
        <w:t>3</w:t>
      </w:r>
      <w:r w:rsidR="00D36288">
        <w:rPr>
          <w:rFonts w:ascii="Georgia" w:eastAsia="Georgia" w:hAnsi="Georgia" w:cs="Georgia"/>
          <w:lang w:val="en-US"/>
        </w:rPr>
        <w:t>6</w:t>
      </w:r>
      <w:r w:rsidR="00C65394">
        <w:rPr>
          <w:rFonts w:ascii="Georgia" w:eastAsia="Georgia" w:hAnsi="Georgia" w:cs="Georgia"/>
        </w:rPr>
        <w:t>)</w:t>
      </w:r>
      <w:r>
        <w:rPr>
          <w:rFonts w:ascii="Georgia" w:eastAsia="Georgia" w:hAnsi="Georgia" w:cs="Georgia"/>
        </w:rPr>
        <w:t xml:space="preserve"> the average scores of participants completing Round 1 only were similar to the average scores of those completing both rounds of the Delphi </w:t>
      </w:r>
      <w:r w:rsidRPr="00085277">
        <w:rPr>
          <w:rFonts w:ascii="Georgia" w:eastAsia="Georgia" w:hAnsi="Georgia" w:cs="Georgia"/>
        </w:rPr>
        <w:t>process (</w:t>
      </w:r>
      <w:r w:rsidR="00B11D70" w:rsidRPr="00FF2474">
        <w:rPr>
          <w:rFonts w:ascii="Georgia" w:eastAsia="Georgia" w:hAnsi="Georgia" w:cs="Georgia"/>
          <w:lang w:val="en-US"/>
        </w:rPr>
        <w:t xml:space="preserve">see appendix p </w:t>
      </w:r>
      <w:r w:rsidR="00B11D70">
        <w:rPr>
          <w:rFonts w:ascii="Georgia" w:eastAsia="Georgia" w:hAnsi="Georgia" w:cs="Georgia"/>
          <w:lang w:val="en-US"/>
        </w:rPr>
        <w:t>3</w:t>
      </w:r>
      <w:r w:rsidR="00D36288">
        <w:rPr>
          <w:rFonts w:ascii="Georgia" w:eastAsia="Georgia" w:hAnsi="Georgia" w:cs="Georgia"/>
          <w:lang w:val="en-US"/>
        </w:rPr>
        <w:t>7</w:t>
      </w:r>
      <w:r w:rsidRPr="00085277">
        <w:rPr>
          <w:rFonts w:ascii="Georgia" w:eastAsia="Georgia" w:hAnsi="Georgia" w:cs="Georgia"/>
        </w:rPr>
        <w:t>).</w:t>
      </w:r>
    </w:p>
    <w:p w14:paraId="27296092" w14:textId="77777777" w:rsidR="00B02107" w:rsidRDefault="00B02107">
      <w:pPr>
        <w:jc w:val="both"/>
        <w:rPr>
          <w:rFonts w:ascii="Georgia" w:eastAsia="Georgia" w:hAnsi="Georgia" w:cs="Georgia"/>
        </w:rPr>
      </w:pPr>
    </w:p>
    <w:p w14:paraId="796A812D" w14:textId="77777777" w:rsidR="00B02107" w:rsidRDefault="00B02107">
      <w:pPr>
        <w:jc w:val="both"/>
        <w:rPr>
          <w:rFonts w:ascii="Georgia" w:eastAsia="Georgia" w:hAnsi="Georgia" w:cs="Georgia"/>
        </w:rPr>
      </w:pPr>
    </w:p>
    <w:p w14:paraId="05EA87C6" w14:textId="77777777" w:rsidR="00B02107" w:rsidRDefault="00815653">
      <w:pPr>
        <w:jc w:val="both"/>
        <w:rPr>
          <w:rFonts w:ascii="Georgia" w:eastAsia="Georgia" w:hAnsi="Georgia" w:cs="Georgia"/>
          <w:b/>
        </w:rPr>
      </w:pPr>
      <w:r>
        <w:rPr>
          <w:rFonts w:ascii="Georgia" w:eastAsia="Georgia" w:hAnsi="Georgia" w:cs="Georgia"/>
          <w:b/>
        </w:rPr>
        <w:t>Table 1. Participant characteristics</w:t>
      </w:r>
    </w:p>
    <w:p w14:paraId="1167641D" w14:textId="77777777" w:rsidR="00B02107" w:rsidRDefault="00B02107">
      <w:pPr>
        <w:widowControl w:val="0"/>
      </w:pPr>
    </w:p>
    <w:tbl>
      <w:tblPr>
        <w:tblStyle w:val="a5"/>
        <w:tblW w:w="0" w:type="auto"/>
        <w:tblInd w:w="0" w:type="dxa"/>
        <w:tblBorders>
          <w:top w:val="nil"/>
          <w:left w:val="nil"/>
          <w:bottom w:val="nil"/>
          <w:right w:val="nil"/>
          <w:insideH w:val="nil"/>
          <w:insideV w:val="nil"/>
        </w:tblBorders>
        <w:tblLook w:val="0600" w:firstRow="0" w:lastRow="0" w:firstColumn="0" w:lastColumn="0" w:noHBand="1" w:noVBand="1"/>
      </w:tblPr>
      <w:tblGrid>
        <w:gridCol w:w="6847"/>
        <w:gridCol w:w="1043"/>
        <w:gridCol w:w="1069"/>
      </w:tblGrid>
      <w:tr w:rsidR="00B02107" w14:paraId="2A9CBF4D" w14:textId="77777777" w:rsidTr="00AF4461">
        <w:trPr>
          <w:trHeight w:val="920"/>
        </w:trPr>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14:paraId="46787451" w14:textId="77777777" w:rsidR="00B02107" w:rsidRDefault="00B02107">
            <w:pPr>
              <w:widowControl w:val="0"/>
              <w:spacing w:line="240" w:lineRule="auto"/>
              <w:rPr>
                <w:rFonts w:ascii="Georgia" w:eastAsia="Georgia" w:hAnsi="Georgia" w:cs="Georgia"/>
              </w:rPr>
            </w:pPr>
          </w:p>
        </w:tc>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14:paraId="161321B8" w14:textId="77777777" w:rsidR="00B02107" w:rsidRDefault="00815653">
            <w:pPr>
              <w:spacing w:before="240" w:line="240" w:lineRule="auto"/>
              <w:jc w:val="center"/>
              <w:rPr>
                <w:rFonts w:ascii="Georgia" w:eastAsia="Georgia" w:hAnsi="Georgia" w:cs="Georgia"/>
                <w:b/>
                <w:sz w:val="20"/>
                <w:szCs w:val="20"/>
              </w:rPr>
            </w:pPr>
            <w:r>
              <w:rPr>
                <w:rFonts w:ascii="Georgia" w:eastAsia="Georgia" w:hAnsi="Georgia" w:cs="Georgia"/>
                <w:b/>
                <w:sz w:val="20"/>
                <w:szCs w:val="20"/>
              </w:rPr>
              <w:t>Round 1</w:t>
            </w:r>
          </w:p>
          <w:p w14:paraId="77013E99" w14:textId="77777777" w:rsidR="00B02107" w:rsidRDefault="00815653">
            <w:pPr>
              <w:spacing w:before="240" w:line="240" w:lineRule="auto"/>
              <w:jc w:val="center"/>
              <w:rPr>
                <w:rFonts w:ascii="Georgia" w:eastAsia="Georgia" w:hAnsi="Georgia" w:cs="Georgia"/>
                <w:b/>
                <w:sz w:val="20"/>
                <w:szCs w:val="20"/>
              </w:rPr>
            </w:pPr>
            <w:r>
              <w:rPr>
                <w:rFonts w:ascii="Georgia" w:eastAsia="Georgia" w:hAnsi="Georgia" w:cs="Georgia"/>
                <w:b/>
                <w:i/>
                <w:sz w:val="20"/>
                <w:szCs w:val="20"/>
              </w:rPr>
              <w:t xml:space="preserve">n </w:t>
            </w:r>
            <w:r>
              <w:rPr>
                <w:rFonts w:ascii="Georgia" w:eastAsia="Georgia" w:hAnsi="Georgia" w:cs="Georgia"/>
                <w:b/>
                <w:sz w:val="20"/>
                <w:szCs w:val="20"/>
              </w:rPr>
              <w:t>= 1535</w:t>
            </w:r>
          </w:p>
        </w:tc>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14:paraId="05CB5A9D" w14:textId="77777777" w:rsidR="00B02107" w:rsidRDefault="00815653">
            <w:pPr>
              <w:spacing w:before="240" w:line="240" w:lineRule="auto"/>
              <w:jc w:val="center"/>
              <w:rPr>
                <w:rFonts w:ascii="Georgia" w:eastAsia="Georgia" w:hAnsi="Georgia" w:cs="Georgia"/>
                <w:b/>
                <w:sz w:val="20"/>
                <w:szCs w:val="20"/>
              </w:rPr>
            </w:pPr>
            <w:r>
              <w:rPr>
                <w:rFonts w:ascii="Georgia" w:eastAsia="Georgia" w:hAnsi="Georgia" w:cs="Georgia"/>
                <w:b/>
                <w:sz w:val="20"/>
                <w:szCs w:val="20"/>
              </w:rPr>
              <w:t>Round 2</w:t>
            </w:r>
          </w:p>
          <w:p w14:paraId="655FE338" w14:textId="77777777" w:rsidR="00B02107" w:rsidRDefault="00815653">
            <w:pPr>
              <w:spacing w:before="240" w:line="240" w:lineRule="auto"/>
              <w:jc w:val="center"/>
              <w:rPr>
                <w:rFonts w:ascii="Georgia" w:eastAsia="Georgia" w:hAnsi="Georgia" w:cs="Georgia"/>
                <w:b/>
                <w:sz w:val="20"/>
                <w:szCs w:val="20"/>
              </w:rPr>
            </w:pPr>
            <w:r>
              <w:rPr>
                <w:rFonts w:ascii="Georgia" w:eastAsia="Georgia" w:hAnsi="Georgia" w:cs="Georgia"/>
                <w:b/>
                <w:i/>
                <w:sz w:val="20"/>
                <w:szCs w:val="20"/>
              </w:rPr>
              <w:t xml:space="preserve">n </w:t>
            </w:r>
            <w:r>
              <w:rPr>
                <w:rFonts w:ascii="Georgia" w:eastAsia="Georgia" w:hAnsi="Georgia" w:cs="Georgia"/>
                <w:b/>
                <w:sz w:val="20"/>
                <w:szCs w:val="20"/>
              </w:rPr>
              <w:t>= 1148</w:t>
            </w:r>
          </w:p>
        </w:tc>
      </w:tr>
      <w:tr w:rsidR="00B02107" w14:paraId="1B5BB5E3"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5A63AC49" w14:textId="77777777" w:rsidR="00B02107" w:rsidRDefault="00815653">
            <w:pPr>
              <w:spacing w:before="240" w:line="240" w:lineRule="auto"/>
              <w:jc w:val="both"/>
              <w:rPr>
                <w:rFonts w:ascii="Georgia" w:eastAsia="Georgia" w:hAnsi="Georgia" w:cs="Georgia"/>
                <w:b/>
                <w:i/>
                <w:sz w:val="20"/>
                <w:szCs w:val="20"/>
              </w:rPr>
            </w:pPr>
            <w:r>
              <w:rPr>
                <w:rFonts w:ascii="Georgia" w:eastAsia="Georgia" w:hAnsi="Georgia" w:cs="Georgia"/>
                <w:b/>
                <w:sz w:val="20"/>
                <w:szCs w:val="20"/>
              </w:rPr>
              <w:t xml:space="preserve">Stakeholder group, </w:t>
            </w:r>
            <w:r>
              <w:rPr>
                <w:rFonts w:ascii="Georgia" w:eastAsia="Georgia" w:hAnsi="Georgia" w:cs="Georgia"/>
                <w:b/>
                <w:i/>
                <w:sz w:val="20"/>
                <w:szCs w:val="20"/>
              </w:rPr>
              <w:t>n (%)</w:t>
            </w:r>
          </w:p>
        </w:tc>
        <w:tc>
          <w:tcPr>
            <w:tcW w:w="0" w:type="auto"/>
            <w:tcBorders>
              <w:top w:val="nil"/>
              <w:left w:val="nil"/>
              <w:bottom w:val="nil"/>
              <w:right w:val="nil"/>
            </w:tcBorders>
            <w:tcMar>
              <w:top w:w="100" w:type="dxa"/>
              <w:left w:w="100" w:type="dxa"/>
              <w:bottom w:w="100" w:type="dxa"/>
              <w:right w:w="100" w:type="dxa"/>
            </w:tcMar>
            <w:vAlign w:val="bottom"/>
          </w:tcPr>
          <w:p w14:paraId="3CD55904" w14:textId="77777777" w:rsidR="00B02107" w:rsidRDefault="00B02107">
            <w:pPr>
              <w:spacing w:line="240" w:lineRule="auto"/>
              <w:jc w:val="both"/>
              <w:rPr>
                <w:rFonts w:ascii="Georgia" w:eastAsia="Georgia" w:hAnsi="Georgia" w:cs="Georgia"/>
              </w:rPr>
            </w:pPr>
          </w:p>
        </w:tc>
        <w:tc>
          <w:tcPr>
            <w:tcW w:w="0" w:type="auto"/>
            <w:tcBorders>
              <w:top w:val="nil"/>
              <w:left w:val="nil"/>
              <w:bottom w:val="nil"/>
              <w:right w:val="nil"/>
            </w:tcBorders>
            <w:tcMar>
              <w:top w:w="100" w:type="dxa"/>
              <w:left w:w="100" w:type="dxa"/>
              <w:bottom w:w="100" w:type="dxa"/>
              <w:right w:w="100" w:type="dxa"/>
            </w:tcMar>
            <w:vAlign w:val="bottom"/>
          </w:tcPr>
          <w:p w14:paraId="5FC4C8E4" w14:textId="77777777" w:rsidR="00B02107" w:rsidRDefault="00B02107">
            <w:pPr>
              <w:widowControl w:val="0"/>
              <w:spacing w:line="240" w:lineRule="auto"/>
              <w:rPr>
                <w:rFonts w:ascii="Georgia" w:eastAsia="Georgia" w:hAnsi="Georgia" w:cs="Georgia"/>
              </w:rPr>
            </w:pPr>
          </w:p>
        </w:tc>
      </w:tr>
      <w:tr w:rsidR="00B02107" w14:paraId="7ACC8DB0"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285D7DE3"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People with post COVID-19 condition and family members/caregivers</w:t>
            </w:r>
          </w:p>
        </w:tc>
        <w:tc>
          <w:tcPr>
            <w:tcW w:w="0" w:type="auto"/>
            <w:tcBorders>
              <w:top w:val="nil"/>
              <w:left w:val="nil"/>
              <w:bottom w:val="nil"/>
              <w:right w:val="nil"/>
            </w:tcBorders>
            <w:tcMar>
              <w:top w:w="100" w:type="dxa"/>
              <w:left w:w="100" w:type="dxa"/>
              <w:bottom w:w="100" w:type="dxa"/>
              <w:right w:w="100" w:type="dxa"/>
            </w:tcMar>
            <w:vAlign w:val="bottom"/>
          </w:tcPr>
          <w:p w14:paraId="25B33EB0"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810 (53)</w:t>
            </w:r>
          </w:p>
        </w:tc>
        <w:tc>
          <w:tcPr>
            <w:tcW w:w="0" w:type="auto"/>
            <w:tcBorders>
              <w:top w:val="nil"/>
              <w:left w:val="nil"/>
              <w:bottom w:val="nil"/>
              <w:right w:val="nil"/>
            </w:tcBorders>
            <w:tcMar>
              <w:top w:w="100" w:type="dxa"/>
              <w:left w:w="100" w:type="dxa"/>
              <w:bottom w:w="100" w:type="dxa"/>
              <w:right w:w="100" w:type="dxa"/>
            </w:tcMar>
            <w:vAlign w:val="bottom"/>
          </w:tcPr>
          <w:p w14:paraId="6878BBE1"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579 (50)</w:t>
            </w:r>
          </w:p>
        </w:tc>
      </w:tr>
      <w:tr w:rsidR="00B02107" w14:paraId="5BBE76FD"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146488CF"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Healthcare professionals and researchers with post COVID-19 condition</w:t>
            </w:r>
          </w:p>
        </w:tc>
        <w:tc>
          <w:tcPr>
            <w:tcW w:w="0" w:type="auto"/>
            <w:tcBorders>
              <w:top w:val="nil"/>
              <w:left w:val="nil"/>
              <w:bottom w:val="nil"/>
              <w:right w:val="nil"/>
            </w:tcBorders>
            <w:tcMar>
              <w:top w:w="100" w:type="dxa"/>
              <w:left w:w="100" w:type="dxa"/>
              <w:bottom w:w="100" w:type="dxa"/>
              <w:right w:w="100" w:type="dxa"/>
            </w:tcMar>
            <w:vAlign w:val="bottom"/>
          </w:tcPr>
          <w:p w14:paraId="6FE12804"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169 (11)</w:t>
            </w:r>
          </w:p>
        </w:tc>
        <w:tc>
          <w:tcPr>
            <w:tcW w:w="0" w:type="auto"/>
            <w:tcBorders>
              <w:top w:val="nil"/>
              <w:left w:val="nil"/>
              <w:bottom w:val="nil"/>
              <w:right w:val="nil"/>
            </w:tcBorders>
            <w:tcMar>
              <w:top w:w="100" w:type="dxa"/>
              <w:left w:w="100" w:type="dxa"/>
              <w:bottom w:w="100" w:type="dxa"/>
              <w:right w:w="100" w:type="dxa"/>
            </w:tcMar>
            <w:vAlign w:val="bottom"/>
          </w:tcPr>
          <w:p w14:paraId="2BC911D9"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126 (11)</w:t>
            </w:r>
          </w:p>
        </w:tc>
      </w:tr>
      <w:tr w:rsidR="00B02107" w14:paraId="772E5846"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34E7BADA"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Healthcare professionals and researchers without post COVID-19 condition</w:t>
            </w:r>
          </w:p>
        </w:tc>
        <w:tc>
          <w:tcPr>
            <w:tcW w:w="0" w:type="auto"/>
            <w:tcBorders>
              <w:top w:val="nil"/>
              <w:left w:val="nil"/>
              <w:bottom w:val="nil"/>
              <w:right w:val="nil"/>
            </w:tcBorders>
            <w:tcMar>
              <w:top w:w="100" w:type="dxa"/>
              <w:left w:w="100" w:type="dxa"/>
              <w:bottom w:w="100" w:type="dxa"/>
              <w:right w:w="100" w:type="dxa"/>
            </w:tcMar>
            <w:vAlign w:val="bottom"/>
          </w:tcPr>
          <w:p w14:paraId="38F80919"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556 (36)</w:t>
            </w:r>
          </w:p>
        </w:tc>
        <w:tc>
          <w:tcPr>
            <w:tcW w:w="0" w:type="auto"/>
            <w:tcBorders>
              <w:top w:val="nil"/>
              <w:left w:val="nil"/>
              <w:bottom w:val="nil"/>
              <w:right w:val="nil"/>
            </w:tcBorders>
            <w:tcMar>
              <w:top w:w="100" w:type="dxa"/>
              <w:left w:w="100" w:type="dxa"/>
              <w:bottom w:w="100" w:type="dxa"/>
              <w:right w:w="100" w:type="dxa"/>
            </w:tcMar>
            <w:vAlign w:val="bottom"/>
          </w:tcPr>
          <w:p w14:paraId="1E81DE00"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443 (39)</w:t>
            </w:r>
          </w:p>
        </w:tc>
      </w:tr>
      <w:tr w:rsidR="00B02107" w14:paraId="61EACF2D"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47FD7110" w14:textId="77777777" w:rsidR="00B02107" w:rsidRDefault="00815653">
            <w:pPr>
              <w:spacing w:before="240" w:line="240" w:lineRule="auto"/>
              <w:jc w:val="both"/>
              <w:rPr>
                <w:rFonts w:ascii="Georgia" w:eastAsia="Georgia" w:hAnsi="Georgia" w:cs="Georgia"/>
                <w:b/>
                <w:i/>
                <w:sz w:val="20"/>
                <w:szCs w:val="20"/>
              </w:rPr>
            </w:pPr>
            <w:r>
              <w:rPr>
                <w:rFonts w:ascii="Georgia" w:eastAsia="Georgia" w:hAnsi="Georgia" w:cs="Georgia"/>
                <w:b/>
                <w:sz w:val="20"/>
                <w:szCs w:val="20"/>
              </w:rPr>
              <w:t xml:space="preserve">Gender, </w:t>
            </w:r>
            <w:r>
              <w:rPr>
                <w:rFonts w:ascii="Georgia" w:eastAsia="Georgia" w:hAnsi="Georgia" w:cs="Georgia"/>
                <w:b/>
                <w:i/>
                <w:sz w:val="20"/>
                <w:szCs w:val="20"/>
              </w:rPr>
              <w:t>n (%)</w:t>
            </w:r>
          </w:p>
        </w:tc>
        <w:tc>
          <w:tcPr>
            <w:tcW w:w="0" w:type="auto"/>
            <w:tcBorders>
              <w:top w:val="nil"/>
              <w:left w:val="nil"/>
              <w:bottom w:val="nil"/>
              <w:right w:val="nil"/>
            </w:tcBorders>
            <w:tcMar>
              <w:top w:w="100" w:type="dxa"/>
              <w:left w:w="100" w:type="dxa"/>
              <w:bottom w:w="100" w:type="dxa"/>
              <w:right w:w="100" w:type="dxa"/>
            </w:tcMar>
            <w:vAlign w:val="bottom"/>
          </w:tcPr>
          <w:p w14:paraId="60E7418F" w14:textId="77777777" w:rsidR="00B02107" w:rsidRDefault="00B02107">
            <w:pPr>
              <w:spacing w:line="240" w:lineRule="auto"/>
              <w:jc w:val="both"/>
              <w:rPr>
                <w:rFonts w:ascii="Georgia" w:eastAsia="Georgia" w:hAnsi="Georgia" w:cs="Georgia"/>
              </w:rPr>
            </w:pPr>
          </w:p>
        </w:tc>
        <w:tc>
          <w:tcPr>
            <w:tcW w:w="0" w:type="auto"/>
            <w:tcBorders>
              <w:top w:val="nil"/>
              <w:left w:val="nil"/>
              <w:bottom w:val="nil"/>
              <w:right w:val="nil"/>
            </w:tcBorders>
            <w:tcMar>
              <w:top w:w="100" w:type="dxa"/>
              <w:left w:w="100" w:type="dxa"/>
              <w:bottom w:w="100" w:type="dxa"/>
              <w:right w:w="100" w:type="dxa"/>
            </w:tcMar>
            <w:vAlign w:val="bottom"/>
          </w:tcPr>
          <w:p w14:paraId="22CB077B" w14:textId="77777777" w:rsidR="00B02107" w:rsidRDefault="00B02107">
            <w:pPr>
              <w:widowControl w:val="0"/>
              <w:spacing w:line="240" w:lineRule="auto"/>
              <w:rPr>
                <w:rFonts w:ascii="Georgia" w:eastAsia="Georgia" w:hAnsi="Georgia" w:cs="Georgia"/>
              </w:rPr>
            </w:pPr>
          </w:p>
        </w:tc>
      </w:tr>
      <w:tr w:rsidR="00B02107" w14:paraId="4F751DB2"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081AD4DB"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Male</w:t>
            </w:r>
          </w:p>
        </w:tc>
        <w:tc>
          <w:tcPr>
            <w:tcW w:w="0" w:type="auto"/>
            <w:tcBorders>
              <w:top w:val="nil"/>
              <w:left w:val="nil"/>
              <w:bottom w:val="nil"/>
              <w:right w:val="nil"/>
            </w:tcBorders>
            <w:tcMar>
              <w:top w:w="100" w:type="dxa"/>
              <w:left w:w="100" w:type="dxa"/>
              <w:bottom w:w="100" w:type="dxa"/>
              <w:right w:w="100" w:type="dxa"/>
            </w:tcMar>
            <w:vAlign w:val="bottom"/>
          </w:tcPr>
          <w:p w14:paraId="0864916E"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392 (26)</w:t>
            </w:r>
          </w:p>
        </w:tc>
        <w:tc>
          <w:tcPr>
            <w:tcW w:w="0" w:type="auto"/>
            <w:tcBorders>
              <w:top w:val="nil"/>
              <w:left w:val="nil"/>
              <w:bottom w:val="nil"/>
              <w:right w:val="nil"/>
            </w:tcBorders>
            <w:tcMar>
              <w:top w:w="100" w:type="dxa"/>
              <w:left w:w="100" w:type="dxa"/>
              <w:bottom w:w="100" w:type="dxa"/>
              <w:right w:w="100" w:type="dxa"/>
            </w:tcMar>
            <w:vAlign w:val="bottom"/>
          </w:tcPr>
          <w:p w14:paraId="152BE176"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301 (26)</w:t>
            </w:r>
          </w:p>
        </w:tc>
      </w:tr>
      <w:tr w:rsidR="00B02107" w14:paraId="63BCCB6C"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5B01077C"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Female</w:t>
            </w:r>
          </w:p>
        </w:tc>
        <w:tc>
          <w:tcPr>
            <w:tcW w:w="0" w:type="auto"/>
            <w:tcBorders>
              <w:top w:val="nil"/>
              <w:left w:val="nil"/>
              <w:bottom w:val="nil"/>
              <w:right w:val="nil"/>
            </w:tcBorders>
            <w:tcMar>
              <w:top w:w="100" w:type="dxa"/>
              <w:left w:w="100" w:type="dxa"/>
              <w:bottom w:w="100" w:type="dxa"/>
              <w:right w:w="100" w:type="dxa"/>
            </w:tcMar>
            <w:vAlign w:val="bottom"/>
          </w:tcPr>
          <w:p w14:paraId="5189075F"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1135 (74)</w:t>
            </w:r>
          </w:p>
        </w:tc>
        <w:tc>
          <w:tcPr>
            <w:tcW w:w="0" w:type="auto"/>
            <w:tcBorders>
              <w:top w:val="nil"/>
              <w:left w:val="nil"/>
              <w:bottom w:val="nil"/>
              <w:right w:val="nil"/>
            </w:tcBorders>
            <w:tcMar>
              <w:top w:w="100" w:type="dxa"/>
              <w:left w:w="100" w:type="dxa"/>
              <w:bottom w:w="100" w:type="dxa"/>
              <w:right w:w="100" w:type="dxa"/>
            </w:tcMar>
            <w:vAlign w:val="bottom"/>
          </w:tcPr>
          <w:p w14:paraId="10ECB3DC"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841 (73)</w:t>
            </w:r>
          </w:p>
        </w:tc>
      </w:tr>
      <w:tr w:rsidR="00B02107" w14:paraId="2EC1FB5E"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5CD4D988"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Non-binary, other or no answer</w:t>
            </w:r>
          </w:p>
        </w:tc>
        <w:tc>
          <w:tcPr>
            <w:tcW w:w="0" w:type="auto"/>
            <w:tcBorders>
              <w:top w:val="nil"/>
              <w:left w:val="nil"/>
              <w:bottom w:val="nil"/>
              <w:right w:val="nil"/>
            </w:tcBorders>
            <w:tcMar>
              <w:top w:w="100" w:type="dxa"/>
              <w:left w:w="100" w:type="dxa"/>
              <w:bottom w:w="100" w:type="dxa"/>
              <w:right w:w="100" w:type="dxa"/>
            </w:tcMar>
            <w:vAlign w:val="bottom"/>
          </w:tcPr>
          <w:p w14:paraId="6CAA1470"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6 (&lt;1)</w:t>
            </w:r>
          </w:p>
        </w:tc>
        <w:tc>
          <w:tcPr>
            <w:tcW w:w="0" w:type="auto"/>
            <w:tcBorders>
              <w:top w:val="nil"/>
              <w:left w:val="nil"/>
              <w:bottom w:val="nil"/>
              <w:right w:val="nil"/>
            </w:tcBorders>
            <w:tcMar>
              <w:top w:w="100" w:type="dxa"/>
              <w:left w:w="100" w:type="dxa"/>
              <w:bottom w:w="100" w:type="dxa"/>
              <w:right w:w="100" w:type="dxa"/>
            </w:tcMar>
            <w:vAlign w:val="bottom"/>
          </w:tcPr>
          <w:p w14:paraId="53DF0B51"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 (&lt;1)</w:t>
            </w:r>
          </w:p>
        </w:tc>
      </w:tr>
      <w:tr w:rsidR="00B02107" w14:paraId="142885CA"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62D50FED"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Other</w:t>
            </w:r>
          </w:p>
        </w:tc>
        <w:tc>
          <w:tcPr>
            <w:tcW w:w="0" w:type="auto"/>
            <w:tcBorders>
              <w:top w:val="nil"/>
              <w:left w:val="nil"/>
              <w:bottom w:val="nil"/>
              <w:right w:val="nil"/>
            </w:tcBorders>
            <w:tcMar>
              <w:top w:w="100" w:type="dxa"/>
              <w:left w:w="100" w:type="dxa"/>
              <w:bottom w:w="100" w:type="dxa"/>
              <w:right w:w="100" w:type="dxa"/>
            </w:tcMar>
            <w:vAlign w:val="bottom"/>
          </w:tcPr>
          <w:p w14:paraId="22D0DB94"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 (&lt;1)</w:t>
            </w:r>
          </w:p>
        </w:tc>
        <w:tc>
          <w:tcPr>
            <w:tcW w:w="0" w:type="auto"/>
            <w:tcBorders>
              <w:top w:val="nil"/>
              <w:left w:val="nil"/>
              <w:bottom w:val="nil"/>
              <w:right w:val="nil"/>
            </w:tcBorders>
            <w:tcMar>
              <w:top w:w="100" w:type="dxa"/>
              <w:left w:w="100" w:type="dxa"/>
              <w:bottom w:w="100" w:type="dxa"/>
              <w:right w:w="100" w:type="dxa"/>
            </w:tcMar>
            <w:vAlign w:val="bottom"/>
          </w:tcPr>
          <w:p w14:paraId="4184867F"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 (&lt;1)</w:t>
            </w:r>
          </w:p>
        </w:tc>
      </w:tr>
      <w:tr w:rsidR="00B02107" w14:paraId="4E2FE57C"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71A14D14"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Prefer not to answer</w:t>
            </w:r>
          </w:p>
        </w:tc>
        <w:tc>
          <w:tcPr>
            <w:tcW w:w="0" w:type="auto"/>
            <w:tcBorders>
              <w:top w:val="nil"/>
              <w:left w:val="nil"/>
              <w:bottom w:val="nil"/>
              <w:right w:val="nil"/>
            </w:tcBorders>
            <w:tcMar>
              <w:top w:w="100" w:type="dxa"/>
              <w:left w:w="100" w:type="dxa"/>
              <w:bottom w:w="100" w:type="dxa"/>
              <w:right w:w="100" w:type="dxa"/>
            </w:tcMar>
            <w:vAlign w:val="bottom"/>
          </w:tcPr>
          <w:p w14:paraId="5416E908"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 (&lt;1)</w:t>
            </w:r>
          </w:p>
        </w:tc>
        <w:tc>
          <w:tcPr>
            <w:tcW w:w="0" w:type="auto"/>
            <w:tcBorders>
              <w:top w:val="nil"/>
              <w:left w:val="nil"/>
              <w:bottom w:val="nil"/>
              <w:right w:val="nil"/>
            </w:tcBorders>
            <w:tcMar>
              <w:top w:w="100" w:type="dxa"/>
              <w:left w:w="100" w:type="dxa"/>
              <w:bottom w:w="100" w:type="dxa"/>
              <w:right w:w="100" w:type="dxa"/>
            </w:tcMar>
            <w:vAlign w:val="bottom"/>
          </w:tcPr>
          <w:p w14:paraId="0DF6BFFC"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 (&lt;1)</w:t>
            </w:r>
          </w:p>
        </w:tc>
      </w:tr>
      <w:tr w:rsidR="00B02107" w14:paraId="7FFE6F0D"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1E83B611" w14:textId="77777777" w:rsidR="00B02107" w:rsidRDefault="00815653">
            <w:pPr>
              <w:spacing w:before="240" w:line="240" w:lineRule="auto"/>
              <w:jc w:val="both"/>
              <w:rPr>
                <w:rFonts w:ascii="Georgia" w:eastAsia="Georgia" w:hAnsi="Georgia" w:cs="Georgia"/>
                <w:b/>
                <w:i/>
                <w:sz w:val="20"/>
                <w:szCs w:val="20"/>
              </w:rPr>
            </w:pPr>
            <w:r>
              <w:rPr>
                <w:rFonts w:ascii="Georgia" w:eastAsia="Georgia" w:hAnsi="Georgia" w:cs="Georgia"/>
                <w:b/>
                <w:sz w:val="20"/>
                <w:szCs w:val="20"/>
              </w:rPr>
              <w:t xml:space="preserve">Age group, </w:t>
            </w:r>
            <w:r>
              <w:rPr>
                <w:rFonts w:ascii="Georgia" w:eastAsia="Georgia" w:hAnsi="Georgia" w:cs="Georgia"/>
                <w:b/>
                <w:i/>
                <w:sz w:val="20"/>
                <w:szCs w:val="20"/>
              </w:rPr>
              <w:t>n (%)</w:t>
            </w:r>
          </w:p>
        </w:tc>
        <w:tc>
          <w:tcPr>
            <w:tcW w:w="0" w:type="auto"/>
            <w:tcBorders>
              <w:top w:val="nil"/>
              <w:left w:val="nil"/>
              <w:bottom w:val="nil"/>
              <w:right w:val="nil"/>
            </w:tcBorders>
            <w:tcMar>
              <w:top w:w="100" w:type="dxa"/>
              <w:left w:w="100" w:type="dxa"/>
              <w:bottom w:w="100" w:type="dxa"/>
              <w:right w:w="100" w:type="dxa"/>
            </w:tcMar>
            <w:vAlign w:val="bottom"/>
          </w:tcPr>
          <w:p w14:paraId="3DEC72DB" w14:textId="77777777" w:rsidR="00B02107" w:rsidRDefault="00B02107">
            <w:pPr>
              <w:spacing w:line="240" w:lineRule="auto"/>
              <w:jc w:val="both"/>
              <w:rPr>
                <w:rFonts w:ascii="Georgia" w:eastAsia="Georgia" w:hAnsi="Georgia" w:cs="Georgia"/>
              </w:rPr>
            </w:pPr>
          </w:p>
        </w:tc>
        <w:tc>
          <w:tcPr>
            <w:tcW w:w="0" w:type="auto"/>
            <w:tcBorders>
              <w:top w:val="nil"/>
              <w:left w:val="nil"/>
              <w:bottom w:val="nil"/>
              <w:right w:val="nil"/>
            </w:tcBorders>
            <w:tcMar>
              <w:top w:w="100" w:type="dxa"/>
              <w:left w:w="100" w:type="dxa"/>
              <w:bottom w:w="100" w:type="dxa"/>
              <w:right w:w="100" w:type="dxa"/>
            </w:tcMar>
            <w:vAlign w:val="bottom"/>
          </w:tcPr>
          <w:p w14:paraId="32FF1CBE" w14:textId="77777777" w:rsidR="00B02107" w:rsidRDefault="00B02107">
            <w:pPr>
              <w:widowControl w:val="0"/>
              <w:spacing w:line="240" w:lineRule="auto"/>
              <w:rPr>
                <w:rFonts w:ascii="Georgia" w:eastAsia="Georgia" w:hAnsi="Georgia" w:cs="Georgia"/>
              </w:rPr>
            </w:pPr>
          </w:p>
        </w:tc>
      </w:tr>
      <w:tr w:rsidR="00B02107" w14:paraId="7DF9B327"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5EF7313E"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18-29</w:t>
            </w:r>
          </w:p>
        </w:tc>
        <w:tc>
          <w:tcPr>
            <w:tcW w:w="0" w:type="auto"/>
            <w:tcBorders>
              <w:top w:val="nil"/>
              <w:left w:val="nil"/>
              <w:bottom w:val="nil"/>
              <w:right w:val="nil"/>
            </w:tcBorders>
            <w:tcMar>
              <w:top w:w="100" w:type="dxa"/>
              <w:left w:w="100" w:type="dxa"/>
              <w:bottom w:w="100" w:type="dxa"/>
              <w:right w:w="100" w:type="dxa"/>
            </w:tcMar>
            <w:vAlign w:val="bottom"/>
          </w:tcPr>
          <w:p w14:paraId="4C290A8A"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89 (6)</w:t>
            </w:r>
          </w:p>
        </w:tc>
        <w:tc>
          <w:tcPr>
            <w:tcW w:w="0" w:type="auto"/>
            <w:tcBorders>
              <w:top w:val="nil"/>
              <w:left w:val="nil"/>
              <w:bottom w:val="nil"/>
              <w:right w:val="nil"/>
            </w:tcBorders>
            <w:tcMar>
              <w:top w:w="100" w:type="dxa"/>
              <w:left w:w="100" w:type="dxa"/>
              <w:bottom w:w="100" w:type="dxa"/>
              <w:right w:w="100" w:type="dxa"/>
            </w:tcMar>
            <w:vAlign w:val="bottom"/>
          </w:tcPr>
          <w:p w14:paraId="5D862301"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57 (5)</w:t>
            </w:r>
          </w:p>
        </w:tc>
      </w:tr>
      <w:tr w:rsidR="00B02107" w14:paraId="6C7E3E18"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6F5ADE8B"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30-39</w:t>
            </w:r>
          </w:p>
        </w:tc>
        <w:tc>
          <w:tcPr>
            <w:tcW w:w="0" w:type="auto"/>
            <w:tcBorders>
              <w:top w:val="nil"/>
              <w:left w:val="nil"/>
              <w:bottom w:val="nil"/>
              <w:right w:val="nil"/>
            </w:tcBorders>
            <w:tcMar>
              <w:top w:w="100" w:type="dxa"/>
              <w:left w:w="100" w:type="dxa"/>
              <w:bottom w:w="100" w:type="dxa"/>
              <w:right w:w="100" w:type="dxa"/>
            </w:tcMar>
            <w:vAlign w:val="bottom"/>
          </w:tcPr>
          <w:p w14:paraId="0C18729C"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404 (26)</w:t>
            </w:r>
          </w:p>
        </w:tc>
        <w:tc>
          <w:tcPr>
            <w:tcW w:w="0" w:type="auto"/>
            <w:tcBorders>
              <w:top w:val="nil"/>
              <w:left w:val="nil"/>
              <w:bottom w:val="nil"/>
              <w:right w:val="nil"/>
            </w:tcBorders>
            <w:tcMar>
              <w:top w:w="100" w:type="dxa"/>
              <w:left w:w="100" w:type="dxa"/>
              <w:bottom w:w="100" w:type="dxa"/>
              <w:right w:w="100" w:type="dxa"/>
            </w:tcMar>
            <w:vAlign w:val="bottom"/>
          </w:tcPr>
          <w:p w14:paraId="20F184BE"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299 (26)</w:t>
            </w:r>
          </w:p>
        </w:tc>
      </w:tr>
      <w:tr w:rsidR="00B02107" w14:paraId="6AD30FD7"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42210D17"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lastRenderedPageBreak/>
              <w:t>40-49</w:t>
            </w:r>
          </w:p>
        </w:tc>
        <w:tc>
          <w:tcPr>
            <w:tcW w:w="0" w:type="auto"/>
            <w:tcBorders>
              <w:top w:val="nil"/>
              <w:left w:val="nil"/>
              <w:bottom w:val="nil"/>
              <w:right w:val="nil"/>
            </w:tcBorders>
            <w:tcMar>
              <w:top w:w="100" w:type="dxa"/>
              <w:left w:w="100" w:type="dxa"/>
              <w:bottom w:w="100" w:type="dxa"/>
              <w:right w:w="100" w:type="dxa"/>
            </w:tcMar>
            <w:vAlign w:val="bottom"/>
          </w:tcPr>
          <w:p w14:paraId="08FFF444"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565 (37)</w:t>
            </w:r>
          </w:p>
        </w:tc>
        <w:tc>
          <w:tcPr>
            <w:tcW w:w="0" w:type="auto"/>
            <w:tcBorders>
              <w:top w:val="nil"/>
              <w:left w:val="nil"/>
              <w:bottom w:val="nil"/>
              <w:right w:val="nil"/>
            </w:tcBorders>
            <w:tcMar>
              <w:top w:w="100" w:type="dxa"/>
              <w:left w:w="100" w:type="dxa"/>
              <w:bottom w:w="100" w:type="dxa"/>
              <w:right w:w="100" w:type="dxa"/>
            </w:tcMar>
            <w:vAlign w:val="bottom"/>
          </w:tcPr>
          <w:p w14:paraId="5E4A7E10"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423 (37)</w:t>
            </w:r>
          </w:p>
        </w:tc>
      </w:tr>
      <w:tr w:rsidR="00B02107" w14:paraId="50415B00"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3E1397C0"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50-59</w:t>
            </w:r>
          </w:p>
        </w:tc>
        <w:tc>
          <w:tcPr>
            <w:tcW w:w="0" w:type="auto"/>
            <w:tcBorders>
              <w:top w:val="nil"/>
              <w:left w:val="nil"/>
              <w:bottom w:val="nil"/>
              <w:right w:val="nil"/>
            </w:tcBorders>
            <w:tcMar>
              <w:top w:w="100" w:type="dxa"/>
              <w:left w:w="100" w:type="dxa"/>
              <w:bottom w:w="100" w:type="dxa"/>
              <w:right w:w="100" w:type="dxa"/>
            </w:tcMar>
            <w:vAlign w:val="bottom"/>
          </w:tcPr>
          <w:p w14:paraId="10B18947"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343 (22)</w:t>
            </w:r>
          </w:p>
        </w:tc>
        <w:tc>
          <w:tcPr>
            <w:tcW w:w="0" w:type="auto"/>
            <w:tcBorders>
              <w:top w:val="nil"/>
              <w:left w:val="nil"/>
              <w:bottom w:val="nil"/>
              <w:right w:val="nil"/>
            </w:tcBorders>
            <w:tcMar>
              <w:top w:w="100" w:type="dxa"/>
              <w:left w:w="100" w:type="dxa"/>
              <w:bottom w:w="100" w:type="dxa"/>
              <w:right w:w="100" w:type="dxa"/>
            </w:tcMar>
            <w:vAlign w:val="bottom"/>
          </w:tcPr>
          <w:p w14:paraId="05EC2B2F"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262 (23)</w:t>
            </w:r>
          </w:p>
        </w:tc>
      </w:tr>
      <w:tr w:rsidR="00B02107" w14:paraId="411BAF23"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764D004A"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60-69</w:t>
            </w:r>
          </w:p>
        </w:tc>
        <w:tc>
          <w:tcPr>
            <w:tcW w:w="0" w:type="auto"/>
            <w:tcBorders>
              <w:top w:val="nil"/>
              <w:left w:val="nil"/>
              <w:bottom w:val="nil"/>
              <w:right w:val="nil"/>
            </w:tcBorders>
            <w:tcMar>
              <w:top w:w="100" w:type="dxa"/>
              <w:left w:w="100" w:type="dxa"/>
              <w:bottom w:w="100" w:type="dxa"/>
              <w:right w:w="100" w:type="dxa"/>
            </w:tcMar>
            <w:vAlign w:val="bottom"/>
          </w:tcPr>
          <w:p w14:paraId="0311094D"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119 (8)</w:t>
            </w:r>
          </w:p>
        </w:tc>
        <w:tc>
          <w:tcPr>
            <w:tcW w:w="0" w:type="auto"/>
            <w:tcBorders>
              <w:top w:val="nil"/>
              <w:left w:val="nil"/>
              <w:bottom w:val="nil"/>
              <w:right w:val="nil"/>
            </w:tcBorders>
            <w:tcMar>
              <w:top w:w="100" w:type="dxa"/>
              <w:left w:w="100" w:type="dxa"/>
              <w:bottom w:w="100" w:type="dxa"/>
              <w:right w:w="100" w:type="dxa"/>
            </w:tcMar>
            <w:vAlign w:val="bottom"/>
          </w:tcPr>
          <w:p w14:paraId="3F9E9089"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94 (8)</w:t>
            </w:r>
          </w:p>
        </w:tc>
      </w:tr>
      <w:tr w:rsidR="00B02107" w14:paraId="27AE7E22"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5E1ABA9D"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70-79</w:t>
            </w:r>
          </w:p>
        </w:tc>
        <w:tc>
          <w:tcPr>
            <w:tcW w:w="0" w:type="auto"/>
            <w:tcBorders>
              <w:top w:val="nil"/>
              <w:left w:val="nil"/>
              <w:bottom w:val="nil"/>
              <w:right w:val="nil"/>
            </w:tcBorders>
            <w:tcMar>
              <w:top w:w="100" w:type="dxa"/>
              <w:left w:w="100" w:type="dxa"/>
              <w:bottom w:w="100" w:type="dxa"/>
              <w:right w:w="100" w:type="dxa"/>
            </w:tcMar>
            <w:vAlign w:val="bottom"/>
          </w:tcPr>
          <w:p w14:paraId="4275FE43"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15 (1)</w:t>
            </w:r>
          </w:p>
        </w:tc>
        <w:tc>
          <w:tcPr>
            <w:tcW w:w="0" w:type="auto"/>
            <w:tcBorders>
              <w:top w:val="nil"/>
              <w:left w:val="nil"/>
              <w:bottom w:val="nil"/>
              <w:right w:val="nil"/>
            </w:tcBorders>
            <w:tcMar>
              <w:top w:w="100" w:type="dxa"/>
              <w:left w:w="100" w:type="dxa"/>
              <w:bottom w:w="100" w:type="dxa"/>
              <w:right w:w="100" w:type="dxa"/>
            </w:tcMar>
            <w:vAlign w:val="bottom"/>
          </w:tcPr>
          <w:p w14:paraId="43A83964"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13 (1)</w:t>
            </w:r>
          </w:p>
        </w:tc>
      </w:tr>
      <w:tr w:rsidR="00B02107" w14:paraId="4162B778"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6C2998CB" w14:textId="77777777" w:rsidR="00B02107" w:rsidRDefault="00815653">
            <w:pPr>
              <w:spacing w:before="240" w:line="240" w:lineRule="auto"/>
              <w:jc w:val="both"/>
              <w:rPr>
                <w:rFonts w:ascii="Georgia" w:eastAsia="Georgia" w:hAnsi="Georgia" w:cs="Georgia"/>
                <w:b/>
                <w:i/>
                <w:sz w:val="20"/>
                <w:szCs w:val="20"/>
              </w:rPr>
            </w:pPr>
            <w:r>
              <w:rPr>
                <w:rFonts w:ascii="Georgia" w:eastAsia="Georgia" w:hAnsi="Georgia" w:cs="Georgia"/>
                <w:b/>
                <w:sz w:val="20"/>
                <w:szCs w:val="20"/>
              </w:rPr>
              <w:t xml:space="preserve">Geographical areas, </w:t>
            </w:r>
            <w:r>
              <w:rPr>
                <w:rFonts w:ascii="Georgia" w:eastAsia="Georgia" w:hAnsi="Georgia" w:cs="Georgia"/>
                <w:b/>
                <w:i/>
                <w:sz w:val="20"/>
                <w:szCs w:val="20"/>
              </w:rPr>
              <w:t>n (%)*</w:t>
            </w:r>
          </w:p>
        </w:tc>
        <w:tc>
          <w:tcPr>
            <w:tcW w:w="0" w:type="auto"/>
            <w:tcBorders>
              <w:top w:val="nil"/>
              <w:left w:val="nil"/>
              <w:bottom w:val="nil"/>
              <w:right w:val="nil"/>
            </w:tcBorders>
            <w:tcMar>
              <w:top w:w="100" w:type="dxa"/>
              <w:left w:w="100" w:type="dxa"/>
              <w:bottom w:w="100" w:type="dxa"/>
              <w:right w:w="100" w:type="dxa"/>
            </w:tcMar>
            <w:vAlign w:val="bottom"/>
          </w:tcPr>
          <w:p w14:paraId="12D797AA" w14:textId="77777777" w:rsidR="00B02107" w:rsidRDefault="00B02107">
            <w:pPr>
              <w:spacing w:line="240" w:lineRule="auto"/>
              <w:jc w:val="both"/>
              <w:rPr>
                <w:rFonts w:ascii="Georgia" w:eastAsia="Georgia" w:hAnsi="Georgia" w:cs="Georgia"/>
              </w:rPr>
            </w:pPr>
          </w:p>
        </w:tc>
        <w:tc>
          <w:tcPr>
            <w:tcW w:w="0" w:type="auto"/>
            <w:tcBorders>
              <w:top w:val="nil"/>
              <w:left w:val="nil"/>
              <w:bottom w:val="nil"/>
              <w:right w:val="nil"/>
            </w:tcBorders>
            <w:tcMar>
              <w:top w:w="100" w:type="dxa"/>
              <w:left w:w="100" w:type="dxa"/>
              <w:bottom w:w="100" w:type="dxa"/>
              <w:right w:w="100" w:type="dxa"/>
            </w:tcMar>
            <w:vAlign w:val="bottom"/>
          </w:tcPr>
          <w:p w14:paraId="73E2083B" w14:textId="77777777" w:rsidR="00B02107" w:rsidRDefault="00B02107">
            <w:pPr>
              <w:widowControl w:val="0"/>
              <w:spacing w:line="240" w:lineRule="auto"/>
              <w:rPr>
                <w:rFonts w:ascii="Georgia" w:eastAsia="Georgia" w:hAnsi="Georgia" w:cs="Georgia"/>
              </w:rPr>
            </w:pPr>
          </w:p>
        </w:tc>
      </w:tr>
      <w:tr w:rsidR="00B02107" w14:paraId="7F0A5BF5"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03255023"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Asia</w:t>
            </w:r>
          </w:p>
        </w:tc>
        <w:tc>
          <w:tcPr>
            <w:tcW w:w="0" w:type="auto"/>
            <w:tcBorders>
              <w:top w:val="nil"/>
              <w:left w:val="nil"/>
              <w:bottom w:val="nil"/>
              <w:right w:val="nil"/>
            </w:tcBorders>
            <w:tcMar>
              <w:top w:w="100" w:type="dxa"/>
              <w:left w:w="100" w:type="dxa"/>
              <w:bottom w:w="100" w:type="dxa"/>
              <w:right w:w="100" w:type="dxa"/>
            </w:tcMar>
            <w:vAlign w:val="bottom"/>
          </w:tcPr>
          <w:p w14:paraId="49800483"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95 (6)</w:t>
            </w:r>
          </w:p>
        </w:tc>
        <w:tc>
          <w:tcPr>
            <w:tcW w:w="0" w:type="auto"/>
            <w:tcBorders>
              <w:top w:val="nil"/>
              <w:left w:val="nil"/>
              <w:bottom w:val="nil"/>
              <w:right w:val="nil"/>
            </w:tcBorders>
            <w:tcMar>
              <w:top w:w="100" w:type="dxa"/>
              <w:left w:w="100" w:type="dxa"/>
              <w:bottom w:w="100" w:type="dxa"/>
              <w:right w:w="100" w:type="dxa"/>
            </w:tcMar>
            <w:vAlign w:val="bottom"/>
          </w:tcPr>
          <w:p w14:paraId="4F39FF77"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60 (5)</w:t>
            </w:r>
          </w:p>
        </w:tc>
      </w:tr>
      <w:tr w:rsidR="00B02107" w14:paraId="41826DE2"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4B76BD24"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Africa</w:t>
            </w:r>
          </w:p>
        </w:tc>
        <w:tc>
          <w:tcPr>
            <w:tcW w:w="0" w:type="auto"/>
            <w:tcBorders>
              <w:top w:val="nil"/>
              <w:left w:val="nil"/>
              <w:bottom w:val="nil"/>
              <w:right w:val="nil"/>
            </w:tcBorders>
            <w:tcMar>
              <w:top w:w="100" w:type="dxa"/>
              <w:left w:w="100" w:type="dxa"/>
              <w:bottom w:w="100" w:type="dxa"/>
              <w:right w:w="100" w:type="dxa"/>
            </w:tcMar>
            <w:vAlign w:val="bottom"/>
          </w:tcPr>
          <w:p w14:paraId="2542E0BA"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31 (2)</w:t>
            </w:r>
          </w:p>
        </w:tc>
        <w:tc>
          <w:tcPr>
            <w:tcW w:w="0" w:type="auto"/>
            <w:tcBorders>
              <w:top w:val="nil"/>
              <w:left w:val="nil"/>
              <w:bottom w:val="nil"/>
              <w:right w:val="nil"/>
            </w:tcBorders>
            <w:tcMar>
              <w:top w:w="100" w:type="dxa"/>
              <w:left w:w="100" w:type="dxa"/>
              <w:bottom w:w="100" w:type="dxa"/>
              <w:right w:w="100" w:type="dxa"/>
            </w:tcMar>
            <w:vAlign w:val="bottom"/>
          </w:tcPr>
          <w:p w14:paraId="11B40076"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21 (2)</w:t>
            </w:r>
          </w:p>
        </w:tc>
      </w:tr>
      <w:tr w:rsidR="00B02107" w14:paraId="45198F84"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43BE47B9"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Australasia</w:t>
            </w:r>
          </w:p>
        </w:tc>
        <w:tc>
          <w:tcPr>
            <w:tcW w:w="0" w:type="auto"/>
            <w:tcBorders>
              <w:top w:val="nil"/>
              <w:left w:val="nil"/>
              <w:bottom w:val="nil"/>
              <w:right w:val="nil"/>
            </w:tcBorders>
            <w:tcMar>
              <w:top w:w="100" w:type="dxa"/>
              <w:left w:w="100" w:type="dxa"/>
              <w:bottom w:w="100" w:type="dxa"/>
              <w:right w:w="100" w:type="dxa"/>
            </w:tcMar>
            <w:vAlign w:val="bottom"/>
          </w:tcPr>
          <w:p w14:paraId="75D26F20"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29 (2)</w:t>
            </w:r>
          </w:p>
        </w:tc>
        <w:tc>
          <w:tcPr>
            <w:tcW w:w="0" w:type="auto"/>
            <w:tcBorders>
              <w:top w:val="nil"/>
              <w:left w:val="nil"/>
              <w:bottom w:val="nil"/>
              <w:right w:val="nil"/>
            </w:tcBorders>
            <w:tcMar>
              <w:top w:w="100" w:type="dxa"/>
              <w:left w:w="100" w:type="dxa"/>
              <w:bottom w:w="100" w:type="dxa"/>
              <w:right w:w="100" w:type="dxa"/>
            </w:tcMar>
            <w:vAlign w:val="bottom"/>
          </w:tcPr>
          <w:p w14:paraId="24FE268C"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24 (2)</w:t>
            </w:r>
          </w:p>
        </w:tc>
      </w:tr>
      <w:tr w:rsidR="00B02107" w14:paraId="31C0D4E0"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00A39FD0"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Europe</w:t>
            </w:r>
          </w:p>
        </w:tc>
        <w:tc>
          <w:tcPr>
            <w:tcW w:w="0" w:type="auto"/>
            <w:tcBorders>
              <w:top w:val="nil"/>
              <w:left w:val="nil"/>
              <w:bottom w:val="nil"/>
              <w:right w:val="nil"/>
            </w:tcBorders>
            <w:tcMar>
              <w:top w:w="100" w:type="dxa"/>
              <w:left w:w="100" w:type="dxa"/>
              <w:bottom w:w="100" w:type="dxa"/>
              <w:right w:w="100" w:type="dxa"/>
            </w:tcMar>
            <w:vAlign w:val="bottom"/>
          </w:tcPr>
          <w:p w14:paraId="20368E69"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1015 (66)</w:t>
            </w:r>
          </w:p>
        </w:tc>
        <w:tc>
          <w:tcPr>
            <w:tcW w:w="0" w:type="auto"/>
            <w:tcBorders>
              <w:top w:val="nil"/>
              <w:left w:val="nil"/>
              <w:bottom w:val="nil"/>
              <w:right w:val="nil"/>
            </w:tcBorders>
            <w:tcMar>
              <w:top w:w="100" w:type="dxa"/>
              <w:left w:w="100" w:type="dxa"/>
              <w:bottom w:w="100" w:type="dxa"/>
              <w:right w:w="100" w:type="dxa"/>
            </w:tcMar>
            <w:vAlign w:val="bottom"/>
          </w:tcPr>
          <w:p w14:paraId="68020D30"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763 (66)</w:t>
            </w:r>
          </w:p>
        </w:tc>
      </w:tr>
      <w:tr w:rsidR="00B02107" w14:paraId="1FDD9E00"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4DB35CDB"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North America</w:t>
            </w:r>
          </w:p>
        </w:tc>
        <w:tc>
          <w:tcPr>
            <w:tcW w:w="0" w:type="auto"/>
            <w:tcBorders>
              <w:top w:val="nil"/>
              <w:left w:val="nil"/>
              <w:bottom w:val="nil"/>
              <w:right w:val="nil"/>
            </w:tcBorders>
            <w:tcMar>
              <w:top w:w="100" w:type="dxa"/>
              <w:left w:w="100" w:type="dxa"/>
              <w:bottom w:w="100" w:type="dxa"/>
              <w:right w:w="100" w:type="dxa"/>
            </w:tcMar>
            <w:vAlign w:val="bottom"/>
          </w:tcPr>
          <w:p w14:paraId="74FE2256"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287 (19)</w:t>
            </w:r>
          </w:p>
        </w:tc>
        <w:tc>
          <w:tcPr>
            <w:tcW w:w="0" w:type="auto"/>
            <w:tcBorders>
              <w:top w:val="nil"/>
              <w:left w:val="nil"/>
              <w:bottom w:val="nil"/>
              <w:right w:val="nil"/>
            </w:tcBorders>
            <w:tcMar>
              <w:top w:w="100" w:type="dxa"/>
              <w:left w:w="100" w:type="dxa"/>
              <w:bottom w:w="100" w:type="dxa"/>
              <w:right w:w="100" w:type="dxa"/>
            </w:tcMar>
            <w:vAlign w:val="bottom"/>
          </w:tcPr>
          <w:p w14:paraId="547822D8"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226 (20)</w:t>
            </w:r>
          </w:p>
        </w:tc>
      </w:tr>
      <w:tr w:rsidR="00B02107" w14:paraId="2D79C7C2"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14031E33"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South America</w:t>
            </w:r>
          </w:p>
        </w:tc>
        <w:tc>
          <w:tcPr>
            <w:tcW w:w="0" w:type="auto"/>
            <w:tcBorders>
              <w:top w:val="nil"/>
              <w:left w:val="nil"/>
              <w:bottom w:val="nil"/>
              <w:right w:val="nil"/>
            </w:tcBorders>
            <w:tcMar>
              <w:top w:w="100" w:type="dxa"/>
              <w:left w:w="100" w:type="dxa"/>
              <w:bottom w:w="100" w:type="dxa"/>
              <w:right w:w="100" w:type="dxa"/>
            </w:tcMar>
            <w:vAlign w:val="bottom"/>
          </w:tcPr>
          <w:p w14:paraId="56AA46D8"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77 (5)</w:t>
            </w:r>
          </w:p>
        </w:tc>
        <w:tc>
          <w:tcPr>
            <w:tcW w:w="0" w:type="auto"/>
            <w:tcBorders>
              <w:top w:val="nil"/>
              <w:left w:val="nil"/>
              <w:bottom w:val="nil"/>
              <w:right w:val="nil"/>
            </w:tcBorders>
            <w:tcMar>
              <w:top w:w="100" w:type="dxa"/>
              <w:left w:w="100" w:type="dxa"/>
              <w:bottom w:w="100" w:type="dxa"/>
              <w:right w:w="100" w:type="dxa"/>
            </w:tcMar>
            <w:vAlign w:val="bottom"/>
          </w:tcPr>
          <w:p w14:paraId="5D6CAEC6"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53 (5)</w:t>
            </w:r>
          </w:p>
        </w:tc>
      </w:tr>
      <w:tr w:rsidR="00B02107" w14:paraId="32E97892"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33F1318C" w14:textId="77777777" w:rsidR="00B02107" w:rsidRDefault="00815653">
            <w:pPr>
              <w:spacing w:before="240" w:line="240" w:lineRule="auto"/>
              <w:jc w:val="both"/>
              <w:rPr>
                <w:rFonts w:ascii="Georgia" w:eastAsia="Georgia" w:hAnsi="Georgia" w:cs="Georgia"/>
                <w:b/>
                <w:i/>
                <w:sz w:val="20"/>
                <w:szCs w:val="20"/>
              </w:rPr>
            </w:pPr>
            <w:r>
              <w:rPr>
                <w:rFonts w:ascii="Georgia" w:eastAsia="Georgia" w:hAnsi="Georgia" w:cs="Georgia"/>
                <w:b/>
                <w:sz w:val="20"/>
                <w:szCs w:val="20"/>
              </w:rPr>
              <w:t xml:space="preserve">Ethnicity, </w:t>
            </w:r>
            <w:r>
              <w:rPr>
                <w:rFonts w:ascii="Georgia" w:eastAsia="Georgia" w:hAnsi="Georgia" w:cs="Georgia"/>
                <w:b/>
                <w:i/>
                <w:sz w:val="20"/>
                <w:szCs w:val="20"/>
              </w:rPr>
              <w:t>n</w:t>
            </w:r>
          </w:p>
        </w:tc>
        <w:tc>
          <w:tcPr>
            <w:tcW w:w="0" w:type="auto"/>
            <w:tcBorders>
              <w:top w:val="nil"/>
              <w:left w:val="nil"/>
              <w:bottom w:val="nil"/>
              <w:right w:val="nil"/>
            </w:tcBorders>
            <w:tcMar>
              <w:top w:w="100" w:type="dxa"/>
              <w:left w:w="100" w:type="dxa"/>
              <w:bottom w:w="100" w:type="dxa"/>
              <w:right w:w="100" w:type="dxa"/>
            </w:tcMar>
            <w:vAlign w:val="bottom"/>
          </w:tcPr>
          <w:p w14:paraId="47069A0E" w14:textId="77777777" w:rsidR="00B02107" w:rsidRDefault="00B02107">
            <w:pPr>
              <w:spacing w:line="240" w:lineRule="auto"/>
              <w:jc w:val="both"/>
              <w:rPr>
                <w:rFonts w:ascii="Georgia" w:eastAsia="Georgia" w:hAnsi="Georgia" w:cs="Georgia"/>
              </w:rPr>
            </w:pPr>
          </w:p>
        </w:tc>
        <w:tc>
          <w:tcPr>
            <w:tcW w:w="0" w:type="auto"/>
            <w:tcBorders>
              <w:top w:val="nil"/>
              <w:left w:val="nil"/>
              <w:bottom w:val="nil"/>
              <w:right w:val="nil"/>
            </w:tcBorders>
            <w:tcMar>
              <w:top w:w="100" w:type="dxa"/>
              <w:left w:w="100" w:type="dxa"/>
              <w:bottom w:w="100" w:type="dxa"/>
              <w:right w:w="100" w:type="dxa"/>
            </w:tcMar>
            <w:vAlign w:val="bottom"/>
          </w:tcPr>
          <w:p w14:paraId="6350EEE3" w14:textId="77777777" w:rsidR="00B02107" w:rsidRDefault="00B02107">
            <w:pPr>
              <w:widowControl w:val="0"/>
              <w:spacing w:line="240" w:lineRule="auto"/>
              <w:rPr>
                <w:rFonts w:ascii="Georgia" w:eastAsia="Georgia" w:hAnsi="Georgia" w:cs="Georgia"/>
              </w:rPr>
            </w:pPr>
          </w:p>
        </w:tc>
      </w:tr>
      <w:tr w:rsidR="00B02107" w14:paraId="1A94B2F9"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41C3476A"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White</w:t>
            </w:r>
          </w:p>
        </w:tc>
        <w:tc>
          <w:tcPr>
            <w:tcW w:w="0" w:type="auto"/>
            <w:tcBorders>
              <w:top w:val="nil"/>
              <w:left w:val="nil"/>
              <w:bottom w:val="nil"/>
              <w:right w:val="nil"/>
            </w:tcBorders>
            <w:tcMar>
              <w:top w:w="100" w:type="dxa"/>
              <w:left w:w="100" w:type="dxa"/>
              <w:bottom w:w="100" w:type="dxa"/>
              <w:right w:w="100" w:type="dxa"/>
            </w:tcMar>
            <w:vAlign w:val="bottom"/>
          </w:tcPr>
          <w:p w14:paraId="7B978732"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975 (64)</w:t>
            </w:r>
          </w:p>
        </w:tc>
        <w:tc>
          <w:tcPr>
            <w:tcW w:w="0" w:type="auto"/>
            <w:tcBorders>
              <w:top w:val="nil"/>
              <w:left w:val="nil"/>
              <w:bottom w:val="nil"/>
              <w:right w:val="nil"/>
            </w:tcBorders>
            <w:tcMar>
              <w:top w:w="100" w:type="dxa"/>
              <w:left w:w="100" w:type="dxa"/>
              <w:bottom w:w="100" w:type="dxa"/>
              <w:right w:w="100" w:type="dxa"/>
            </w:tcMar>
            <w:vAlign w:val="bottom"/>
          </w:tcPr>
          <w:p w14:paraId="7F2A7342"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753 (66)</w:t>
            </w:r>
          </w:p>
        </w:tc>
      </w:tr>
      <w:tr w:rsidR="00B02107" w14:paraId="25F75FD5"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55A2C802"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South Asian</w:t>
            </w:r>
          </w:p>
        </w:tc>
        <w:tc>
          <w:tcPr>
            <w:tcW w:w="0" w:type="auto"/>
            <w:tcBorders>
              <w:top w:val="nil"/>
              <w:left w:val="nil"/>
              <w:bottom w:val="nil"/>
              <w:right w:val="nil"/>
            </w:tcBorders>
            <w:tcMar>
              <w:top w:w="100" w:type="dxa"/>
              <w:left w:w="100" w:type="dxa"/>
              <w:bottom w:w="100" w:type="dxa"/>
              <w:right w:w="100" w:type="dxa"/>
            </w:tcMar>
            <w:vAlign w:val="bottom"/>
          </w:tcPr>
          <w:p w14:paraId="60DFCE7D"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68 (4)</w:t>
            </w:r>
          </w:p>
        </w:tc>
        <w:tc>
          <w:tcPr>
            <w:tcW w:w="0" w:type="auto"/>
            <w:tcBorders>
              <w:top w:val="nil"/>
              <w:left w:val="nil"/>
              <w:bottom w:val="nil"/>
              <w:right w:val="nil"/>
            </w:tcBorders>
            <w:tcMar>
              <w:top w:w="100" w:type="dxa"/>
              <w:left w:w="100" w:type="dxa"/>
              <w:bottom w:w="100" w:type="dxa"/>
              <w:right w:w="100" w:type="dxa"/>
            </w:tcMar>
            <w:vAlign w:val="bottom"/>
          </w:tcPr>
          <w:p w14:paraId="0501827B"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47 (4)</w:t>
            </w:r>
          </w:p>
        </w:tc>
      </w:tr>
      <w:tr w:rsidR="00B02107" w14:paraId="5BC44453"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1E243C3B"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 xml:space="preserve">Hispanic/Latino/Spanish </w:t>
            </w:r>
          </w:p>
        </w:tc>
        <w:tc>
          <w:tcPr>
            <w:tcW w:w="0" w:type="auto"/>
            <w:tcBorders>
              <w:top w:val="nil"/>
              <w:left w:val="nil"/>
              <w:bottom w:val="nil"/>
              <w:right w:val="nil"/>
            </w:tcBorders>
            <w:tcMar>
              <w:top w:w="100" w:type="dxa"/>
              <w:left w:w="100" w:type="dxa"/>
              <w:bottom w:w="100" w:type="dxa"/>
              <w:right w:w="100" w:type="dxa"/>
            </w:tcMar>
            <w:vAlign w:val="bottom"/>
          </w:tcPr>
          <w:p w14:paraId="6F2772B5"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350 (23)</w:t>
            </w:r>
          </w:p>
        </w:tc>
        <w:tc>
          <w:tcPr>
            <w:tcW w:w="0" w:type="auto"/>
            <w:tcBorders>
              <w:top w:val="nil"/>
              <w:left w:val="nil"/>
              <w:bottom w:val="nil"/>
              <w:right w:val="nil"/>
            </w:tcBorders>
            <w:tcMar>
              <w:top w:w="100" w:type="dxa"/>
              <w:left w:w="100" w:type="dxa"/>
              <w:bottom w:w="100" w:type="dxa"/>
              <w:right w:w="100" w:type="dxa"/>
            </w:tcMar>
            <w:vAlign w:val="bottom"/>
          </w:tcPr>
          <w:p w14:paraId="57686A56"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246 (21)</w:t>
            </w:r>
          </w:p>
        </w:tc>
      </w:tr>
      <w:tr w:rsidR="00B02107" w14:paraId="360825AC"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137E1140"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East Asian/Pacific Islander</w:t>
            </w:r>
          </w:p>
        </w:tc>
        <w:tc>
          <w:tcPr>
            <w:tcW w:w="0" w:type="auto"/>
            <w:tcBorders>
              <w:top w:val="nil"/>
              <w:left w:val="nil"/>
              <w:bottom w:val="nil"/>
              <w:right w:val="nil"/>
            </w:tcBorders>
            <w:tcMar>
              <w:top w:w="100" w:type="dxa"/>
              <w:left w:w="100" w:type="dxa"/>
              <w:bottom w:w="100" w:type="dxa"/>
              <w:right w:w="100" w:type="dxa"/>
            </w:tcMar>
            <w:vAlign w:val="bottom"/>
          </w:tcPr>
          <w:p w14:paraId="666889B5"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43 (3)</w:t>
            </w:r>
          </w:p>
        </w:tc>
        <w:tc>
          <w:tcPr>
            <w:tcW w:w="0" w:type="auto"/>
            <w:tcBorders>
              <w:top w:val="nil"/>
              <w:left w:val="nil"/>
              <w:bottom w:val="nil"/>
              <w:right w:val="nil"/>
            </w:tcBorders>
            <w:tcMar>
              <w:top w:w="100" w:type="dxa"/>
              <w:left w:w="100" w:type="dxa"/>
              <w:bottom w:w="100" w:type="dxa"/>
              <w:right w:w="100" w:type="dxa"/>
            </w:tcMar>
            <w:vAlign w:val="bottom"/>
          </w:tcPr>
          <w:p w14:paraId="5377CD34"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33 (3)</w:t>
            </w:r>
          </w:p>
        </w:tc>
      </w:tr>
      <w:tr w:rsidR="00B02107" w14:paraId="5C66DE59"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719A12E5"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Indigenous peoples</w:t>
            </w:r>
          </w:p>
        </w:tc>
        <w:tc>
          <w:tcPr>
            <w:tcW w:w="0" w:type="auto"/>
            <w:tcBorders>
              <w:top w:val="nil"/>
              <w:left w:val="nil"/>
              <w:bottom w:val="nil"/>
              <w:right w:val="nil"/>
            </w:tcBorders>
            <w:tcMar>
              <w:top w:w="100" w:type="dxa"/>
              <w:left w:w="100" w:type="dxa"/>
              <w:bottom w:w="100" w:type="dxa"/>
              <w:right w:w="100" w:type="dxa"/>
            </w:tcMar>
            <w:vAlign w:val="bottom"/>
          </w:tcPr>
          <w:p w14:paraId="3ED3CC1C"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 (&lt;1)</w:t>
            </w:r>
          </w:p>
        </w:tc>
        <w:tc>
          <w:tcPr>
            <w:tcW w:w="0" w:type="auto"/>
            <w:tcBorders>
              <w:top w:val="nil"/>
              <w:left w:val="nil"/>
              <w:bottom w:val="nil"/>
              <w:right w:val="nil"/>
            </w:tcBorders>
            <w:tcMar>
              <w:top w:w="100" w:type="dxa"/>
              <w:left w:w="100" w:type="dxa"/>
              <w:bottom w:w="100" w:type="dxa"/>
              <w:right w:w="100" w:type="dxa"/>
            </w:tcMar>
            <w:vAlign w:val="bottom"/>
          </w:tcPr>
          <w:p w14:paraId="5E4A1DD2"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4 (&lt;1)</w:t>
            </w:r>
          </w:p>
        </w:tc>
      </w:tr>
      <w:tr w:rsidR="00B02107" w14:paraId="1C1BA895"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716CED19"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Black</w:t>
            </w:r>
          </w:p>
        </w:tc>
        <w:tc>
          <w:tcPr>
            <w:tcW w:w="0" w:type="auto"/>
            <w:tcBorders>
              <w:top w:val="nil"/>
              <w:left w:val="nil"/>
              <w:bottom w:val="nil"/>
              <w:right w:val="nil"/>
            </w:tcBorders>
            <w:tcMar>
              <w:top w:w="100" w:type="dxa"/>
              <w:left w:w="100" w:type="dxa"/>
              <w:bottom w:w="100" w:type="dxa"/>
              <w:right w:w="100" w:type="dxa"/>
            </w:tcMar>
            <w:vAlign w:val="bottom"/>
          </w:tcPr>
          <w:p w14:paraId="7AD0C014"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25 (2)</w:t>
            </w:r>
          </w:p>
        </w:tc>
        <w:tc>
          <w:tcPr>
            <w:tcW w:w="0" w:type="auto"/>
            <w:tcBorders>
              <w:top w:val="nil"/>
              <w:left w:val="nil"/>
              <w:bottom w:val="nil"/>
              <w:right w:val="nil"/>
            </w:tcBorders>
            <w:tcMar>
              <w:top w:w="100" w:type="dxa"/>
              <w:left w:w="100" w:type="dxa"/>
              <w:bottom w:w="100" w:type="dxa"/>
              <w:right w:w="100" w:type="dxa"/>
            </w:tcMar>
            <w:vAlign w:val="bottom"/>
          </w:tcPr>
          <w:p w14:paraId="3565C3F7"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16 (1)</w:t>
            </w:r>
          </w:p>
        </w:tc>
      </w:tr>
      <w:tr w:rsidR="00B02107" w14:paraId="1F55BCBB" w14:textId="77777777" w:rsidTr="00AF4461">
        <w:trPr>
          <w:trHeight w:val="485"/>
        </w:trPr>
        <w:tc>
          <w:tcPr>
            <w:tcW w:w="0" w:type="auto"/>
            <w:tcBorders>
              <w:top w:val="nil"/>
              <w:left w:val="nil"/>
              <w:bottom w:val="nil"/>
              <w:right w:val="nil"/>
            </w:tcBorders>
            <w:tcMar>
              <w:top w:w="100" w:type="dxa"/>
              <w:left w:w="100" w:type="dxa"/>
              <w:bottom w:w="100" w:type="dxa"/>
              <w:right w:w="100" w:type="dxa"/>
            </w:tcMar>
            <w:vAlign w:val="bottom"/>
          </w:tcPr>
          <w:p w14:paraId="6C1F2B67"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Middle Eastern/North African</w:t>
            </w:r>
          </w:p>
        </w:tc>
        <w:tc>
          <w:tcPr>
            <w:tcW w:w="0" w:type="auto"/>
            <w:tcBorders>
              <w:top w:val="nil"/>
              <w:left w:val="nil"/>
              <w:bottom w:val="nil"/>
              <w:right w:val="nil"/>
            </w:tcBorders>
            <w:tcMar>
              <w:top w:w="100" w:type="dxa"/>
              <w:left w:w="100" w:type="dxa"/>
              <w:bottom w:w="100" w:type="dxa"/>
              <w:right w:w="100" w:type="dxa"/>
            </w:tcMar>
            <w:vAlign w:val="bottom"/>
          </w:tcPr>
          <w:p w14:paraId="02D0EF01"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12 (1)</w:t>
            </w:r>
          </w:p>
        </w:tc>
        <w:tc>
          <w:tcPr>
            <w:tcW w:w="0" w:type="auto"/>
            <w:tcBorders>
              <w:top w:val="nil"/>
              <w:left w:val="nil"/>
              <w:bottom w:val="nil"/>
              <w:right w:val="nil"/>
            </w:tcBorders>
            <w:tcMar>
              <w:top w:w="100" w:type="dxa"/>
              <w:left w:w="100" w:type="dxa"/>
              <w:bottom w:w="100" w:type="dxa"/>
              <w:right w:w="100" w:type="dxa"/>
            </w:tcMar>
            <w:vAlign w:val="bottom"/>
          </w:tcPr>
          <w:p w14:paraId="246DB216"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10 (1)</w:t>
            </w:r>
          </w:p>
        </w:tc>
      </w:tr>
      <w:tr w:rsidR="00B02107" w14:paraId="736F55BF" w14:textId="77777777" w:rsidTr="00AF4461">
        <w:trPr>
          <w:trHeight w:val="485"/>
        </w:trPr>
        <w:tc>
          <w:tcPr>
            <w:tcW w:w="0" w:type="auto"/>
            <w:tcBorders>
              <w:top w:val="nil"/>
              <w:left w:val="nil"/>
              <w:bottom w:val="single" w:sz="8" w:space="0" w:color="000000"/>
              <w:right w:val="nil"/>
            </w:tcBorders>
            <w:tcMar>
              <w:top w:w="100" w:type="dxa"/>
              <w:left w:w="100" w:type="dxa"/>
              <w:bottom w:w="100" w:type="dxa"/>
              <w:right w:w="100" w:type="dxa"/>
            </w:tcMar>
            <w:vAlign w:val="bottom"/>
          </w:tcPr>
          <w:p w14:paraId="37360808" w14:textId="77777777" w:rsidR="00B02107" w:rsidRDefault="00815653">
            <w:pPr>
              <w:spacing w:before="240" w:line="240" w:lineRule="auto"/>
              <w:jc w:val="both"/>
              <w:rPr>
                <w:rFonts w:ascii="Georgia" w:eastAsia="Georgia" w:hAnsi="Georgia" w:cs="Georgia"/>
                <w:sz w:val="20"/>
                <w:szCs w:val="20"/>
              </w:rPr>
            </w:pPr>
            <w:r>
              <w:rPr>
                <w:rFonts w:ascii="Georgia" w:eastAsia="Georgia" w:hAnsi="Georgia" w:cs="Georgia"/>
                <w:sz w:val="20"/>
                <w:szCs w:val="20"/>
              </w:rPr>
              <w:t>Other</w:t>
            </w:r>
          </w:p>
        </w:tc>
        <w:tc>
          <w:tcPr>
            <w:tcW w:w="0" w:type="auto"/>
            <w:tcBorders>
              <w:top w:val="nil"/>
              <w:left w:val="nil"/>
              <w:bottom w:val="single" w:sz="8" w:space="0" w:color="000000"/>
              <w:right w:val="nil"/>
            </w:tcBorders>
            <w:tcMar>
              <w:top w:w="100" w:type="dxa"/>
              <w:left w:w="100" w:type="dxa"/>
              <w:bottom w:w="100" w:type="dxa"/>
              <w:right w:w="100" w:type="dxa"/>
            </w:tcMar>
            <w:vAlign w:val="bottom"/>
          </w:tcPr>
          <w:p w14:paraId="2EDEFA4B"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58 (4)</w:t>
            </w:r>
          </w:p>
        </w:tc>
        <w:tc>
          <w:tcPr>
            <w:tcW w:w="0" w:type="auto"/>
            <w:tcBorders>
              <w:top w:val="nil"/>
              <w:left w:val="nil"/>
              <w:bottom w:val="single" w:sz="8" w:space="0" w:color="000000"/>
              <w:right w:val="nil"/>
            </w:tcBorders>
            <w:tcMar>
              <w:top w:w="100" w:type="dxa"/>
              <w:left w:w="100" w:type="dxa"/>
              <w:bottom w:w="100" w:type="dxa"/>
              <w:right w:w="100" w:type="dxa"/>
            </w:tcMar>
            <w:vAlign w:val="bottom"/>
          </w:tcPr>
          <w:p w14:paraId="3B34CB7D" w14:textId="77777777" w:rsidR="00B02107" w:rsidRDefault="00815653">
            <w:pPr>
              <w:spacing w:before="240" w:line="240" w:lineRule="auto"/>
              <w:jc w:val="right"/>
              <w:rPr>
                <w:rFonts w:ascii="Georgia" w:eastAsia="Georgia" w:hAnsi="Georgia" w:cs="Georgia"/>
                <w:sz w:val="20"/>
                <w:szCs w:val="20"/>
              </w:rPr>
            </w:pPr>
            <w:r>
              <w:rPr>
                <w:rFonts w:ascii="Georgia" w:eastAsia="Georgia" w:hAnsi="Georgia" w:cs="Georgia"/>
                <w:sz w:val="20"/>
                <w:szCs w:val="20"/>
              </w:rPr>
              <w:t>39 (3)</w:t>
            </w:r>
          </w:p>
        </w:tc>
      </w:tr>
    </w:tbl>
    <w:p w14:paraId="11396A57" w14:textId="77777777" w:rsidR="00B02107" w:rsidRDefault="00815653">
      <w:pPr>
        <w:rPr>
          <w:rFonts w:ascii="Georgia" w:eastAsia="Georgia" w:hAnsi="Georgia" w:cs="Georgia"/>
          <w:sz w:val="20"/>
          <w:szCs w:val="20"/>
        </w:rPr>
      </w:pPr>
      <w:r>
        <w:rPr>
          <w:rFonts w:ascii="Georgia" w:eastAsia="Georgia" w:hAnsi="Georgia" w:cs="Georgia"/>
          <w:sz w:val="20"/>
          <w:szCs w:val="20"/>
        </w:rPr>
        <w:t>*One participant in each survey did not specify their location.</w:t>
      </w:r>
    </w:p>
    <w:p w14:paraId="323B7E1C" w14:textId="6ACC64B3" w:rsidR="00B02107" w:rsidRDefault="00815653">
      <w:pPr>
        <w:jc w:val="both"/>
        <w:rPr>
          <w:rFonts w:ascii="Georgia" w:eastAsia="Georgia" w:hAnsi="Georgia" w:cs="Georgia"/>
        </w:rPr>
      </w:pPr>
      <w:r>
        <w:rPr>
          <w:rFonts w:ascii="Georgia" w:eastAsia="Georgia" w:hAnsi="Georgia" w:cs="Georgia"/>
        </w:rPr>
        <w:lastRenderedPageBreak/>
        <w:t xml:space="preserve">At the end of the first round of Delphi, 10 of the 24 outcomes reached consensus for inclusion in the COS. Eight outcomes represented ‘physiological/clinical outcomes’ domain (fatigue or exhaustion; pain; cardiovascular functioning, symptoms, and conditions; respiratory functioning, symptoms, and conditions; nervous system functioning, symptoms, and conditions; cognitive functioning, symptoms, and conditions; mental functioning, symptoms, and conditions; post-exertion symptoms) and two ‘life impact outcomes’ domain (work/occupational and study changes; physical functioning, symptoms, and conditions) </w:t>
      </w:r>
      <w:r w:rsidRPr="00940C32">
        <w:rPr>
          <w:rFonts w:ascii="Georgia" w:eastAsia="Georgia" w:hAnsi="Georgia" w:cs="Georgia"/>
        </w:rPr>
        <w:t>(</w:t>
      </w:r>
      <w:r w:rsidR="00B11D70" w:rsidRPr="00FF2474">
        <w:rPr>
          <w:rFonts w:ascii="Georgia" w:eastAsia="Georgia" w:hAnsi="Georgia" w:cs="Georgia"/>
          <w:lang w:val="en-US"/>
        </w:rPr>
        <w:t xml:space="preserve">see appendix p </w:t>
      </w:r>
      <w:r w:rsidR="00D36288">
        <w:rPr>
          <w:rFonts w:ascii="Georgia" w:eastAsia="Georgia" w:hAnsi="Georgia" w:cs="Georgia"/>
          <w:lang w:val="en-US"/>
        </w:rPr>
        <w:t>39</w:t>
      </w:r>
      <w:r w:rsidRPr="00940C32">
        <w:rPr>
          <w:rFonts w:ascii="Georgia" w:eastAsia="Georgia" w:hAnsi="Georgia" w:cs="Georgia"/>
        </w:rPr>
        <w:t>).</w:t>
      </w:r>
      <w:r>
        <w:rPr>
          <w:rFonts w:ascii="Georgia" w:eastAsia="Georgia" w:hAnsi="Georgia" w:cs="Georgia"/>
        </w:rPr>
        <w:t xml:space="preserve"> </w:t>
      </w:r>
    </w:p>
    <w:p w14:paraId="2F61CECA" w14:textId="77777777" w:rsidR="00B02107" w:rsidRDefault="00B02107">
      <w:pPr>
        <w:jc w:val="both"/>
        <w:rPr>
          <w:rFonts w:ascii="Georgia" w:eastAsia="Georgia" w:hAnsi="Georgia" w:cs="Georgia"/>
        </w:rPr>
      </w:pPr>
    </w:p>
    <w:p w14:paraId="5646F452" w14:textId="3E4021E9" w:rsidR="00B02107" w:rsidRDefault="00815653">
      <w:pPr>
        <w:jc w:val="both"/>
        <w:rPr>
          <w:rFonts w:ascii="Georgia" w:eastAsia="Georgia" w:hAnsi="Georgia" w:cs="Georgia"/>
          <w:highlight w:val="green"/>
        </w:rPr>
      </w:pPr>
      <w:r>
        <w:rPr>
          <w:rFonts w:ascii="Georgia" w:eastAsia="Georgia" w:hAnsi="Georgia" w:cs="Georgia"/>
        </w:rPr>
        <w:t xml:space="preserve">A total of 520 free text responses suggesting additional outcomes were received, with two additional outcomes identified for the second Delphi round: “eye symptoms and conditions”, reported in 13 responses and “muscle and joint symptoms and conditions”, reported in six. </w:t>
      </w:r>
    </w:p>
    <w:p w14:paraId="7B17DEED" w14:textId="77777777" w:rsidR="00B02107" w:rsidRDefault="00B02107">
      <w:pPr>
        <w:jc w:val="both"/>
        <w:rPr>
          <w:rFonts w:ascii="Georgia" w:eastAsia="Georgia" w:hAnsi="Georgia" w:cs="Georgia"/>
          <w:highlight w:val="yellow"/>
        </w:rPr>
      </w:pPr>
    </w:p>
    <w:p w14:paraId="5DD034F0" w14:textId="3DEF67B7" w:rsidR="00B02107" w:rsidRDefault="00815653">
      <w:pPr>
        <w:jc w:val="both"/>
        <w:rPr>
          <w:rFonts w:ascii="Georgia" w:eastAsia="Georgia" w:hAnsi="Georgia" w:cs="Georgia"/>
        </w:rPr>
      </w:pPr>
      <w:r>
        <w:rPr>
          <w:rFonts w:ascii="Georgia" w:eastAsia="Georgia" w:hAnsi="Georgia" w:cs="Georgia"/>
        </w:rPr>
        <w:t>Delphi Round 2 was conducted between 1 October and 5 November 2021, with participants rating 26 outcomes with 10 meeting criteria for “consensus in” and 5 for “consensus out”. For five outcomes at least one, but not all, stakeholder groups rated it as “consensus in”: survival, sleep related functioning, symptoms and conditions, muscle and joint symptoms and conditions, satisfaction with life or personal enjoyment, and healthcare resource utilisation. These were considered at the subsequent consensus meeting. Six outcomes did not reach the required cut-off for inclusion within all three groups. However, two of these outcomes “social role- functioning and relationship problems” and “family carer burden” were rated 7-9 by 65% or more in each of the groups and were considered at the consensus meeting.</w:t>
      </w:r>
    </w:p>
    <w:p w14:paraId="26C87718" w14:textId="77777777" w:rsidR="001A55BB" w:rsidRDefault="001A55BB">
      <w:pPr>
        <w:jc w:val="both"/>
        <w:rPr>
          <w:rFonts w:ascii="Georgia" w:eastAsia="Georgia" w:hAnsi="Georgia" w:cs="Georgia"/>
        </w:rPr>
      </w:pPr>
    </w:p>
    <w:p w14:paraId="178BCB5C" w14:textId="77777777" w:rsidR="00B02107" w:rsidRDefault="00815653">
      <w:pPr>
        <w:jc w:val="both"/>
        <w:rPr>
          <w:rFonts w:ascii="Georgia" w:eastAsia="Georgia" w:hAnsi="Georgia" w:cs="Georgia"/>
          <w:b/>
        </w:rPr>
      </w:pPr>
      <w:r>
        <w:rPr>
          <w:rFonts w:ascii="Georgia" w:eastAsia="Georgia" w:hAnsi="Georgia" w:cs="Georgia"/>
          <w:b/>
        </w:rPr>
        <w:t xml:space="preserve">Consensus meeting </w:t>
      </w:r>
    </w:p>
    <w:p w14:paraId="690538AC" w14:textId="77777777" w:rsidR="00B02107" w:rsidRDefault="00B02107">
      <w:pPr>
        <w:jc w:val="both"/>
        <w:rPr>
          <w:rFonts w:ascii="Georgia" w:eastAsia="Georgia" w:hAnsi="Georgia" w:cs="Georgia"/>
        </w:rPr>
      </w:pPr>
    </w:p>
    <w:p w14:paraId="085C1DCB" w14:textId="77777777" w:rsidR="00B02107" w:rsidRDefault="00815653">
      <w:pPr>
        <w:jc w:val="both"/>
        <w:rPr>
          <w:rFonts w:ascii="Georgia" w:eastAsia="Georgia" w:hAnsi="Georgia" w:cs="Georgia"/>
        </w:rPr>
      </w:pPr>
      <w:r>
        <w:rPr>
          <w:rFonts w:ascii="Georgia" w:eastAsia="Georgia" w:hAnsi="Georgia" w:cs="Georgia"/>
        </w:rPr>
        <w:t xml:space="preserve">Thirty participants were invited to the consensus meeting, of whom 27 attended (‘people with post COVID-19 condition and family members/caregivers’ (n=8); ‘healthcare professionals and researchers with post COVID-19 condition’ (n=5); ‘healthcare professionals and researchers without post COVID-19 condition’ (n = 14). </w:t>
      </w:r>
    </w:p>
    <w:p w14:paraId="50EF9929" w14:textId="77777777" w:rsidR="00B02107" w:rsidRDefault="00B02107">
      <w:pPr>
        <w:jc w:val="both"/>
        <w:rPr>
          <w:rFonts w:ascii="Georgia" w:eastAsia="Georgia" w:hAnsi="Georgia" w:cs="Georgia"/>
        </w:rPr>
      </w:pPr>
    </w:p>
    <w:p w14:paraId="12D39E60" w14:textId="3D61BD4A" w:rsidR="00B02107" w:rsidRDefault="00815653">
      <w:pPr>
        <w:jc w:val="both"/>
        <w:rPr>
          <w:rFonts w:ascii="Georgia" w:eastAsia="Georgia" w:hAnsi="Georgia" w:cs="Georgia"/>
          <w:highlight w:val="green"/>
        </w:rPr>
      </w:pPr>
      <w:r>
        <w:rPr>
          <w:rFonts w:ascii="Georgia" w:eastAsia="Georgia" w:hAnsi="Georgia" w:cs="Georgia"/>
        </w:rPr>
        <w:t>Due to the limited number of attendees from the ‘healthcare professionals and researchers with post COVID-19 condition’ group for consensus voting at the meeting, these five participants self-selected allocation into one of the other two groups: ‘people with post COVID-19 condition and family members/caregivers’ and ‘healthcare professionals and researchers’. The voting participants of the consensus meeting are described in</w:t>
      </w:r>
      <w:r w:rsidR="00B11D70" w:rsidRPr="00FF2474">
        <w:rPr>
          <w:rFonts w:ascii="Georgia" w:eastAsia="Georgia" w:hAnsi="Georgia" w:cs="Georgia"/>
          <w:lang w:val="en-US"/>
        </w:rPr>
        <w:t xml:space="preserve"> appendix p </w:t>
      </w:r>
      <w:r w:rsidR="00B11D70">
        <w:rPr>
          <w:rFonts w:ascii="Georgia" w:eastAsia="Georgia" w:hAnsi="Georgia" w:cs="Georgia"/>
          <w:lang w:val="en-US"/>
        </w:rPr>
        <w:t>4</w:t>
      </w:r>
      <w:r w:rsidR="00E70BEB">
        <w:rPr>
          <w:rFonts w:ascii="Georgia" w:eastAsia="Georgia" w:hAnsi="Georgia" w:cs="Georgia"/>
          <w:lang w:val="en-US"/>
        </w:rPr>
        <w:t>8</w:t>
      </w:r>
      <w:r w:rsidR="00CB050E">
        <w:rPr>
          <w:rFonts w:ascii="Georgia" w:eastAsia="Georgia" w:hAnsi="Georgia" w:cs="Georgia"/>
        </w:rPr>
        <w:t>.</w:t>
      </w:r>
      <w:r>
        <w:rPr>
          <w:rFonts w:ascii="Georgia" w:eastAsia="Georgia" w:hAnsi="Georgia" w:cs="Georgia"/>
          <w:highlight w:val="green"/>
        </w:rPr>
        <w:t xml:space="preserve"> </w:t>
      </w:r>
    </w:p>
    <w:p w14:paraId="5B6F929A" w14:textId="77777777" w:rsidR="00B02107" w:rsidRDefault="00B02107">
      <w:pPr>
        <w:jc w:val="both"/>
        <w:rPr>
          <w:rFonts w:ascii="Georgia" w:eastAsia="Georgia" w:hAnsi="Georgia" w:cs="Georgia"/>
          <w:highlight w:val="green"/>
        </w:rPr>
      </w:pPr>
    </w:p>
    <w:p w14:paraId="625813F5" w14:textId="77777777" w:rsidR="00B02107" w:rsidRDefault="00815653">
      <w:pPr>
        <w:jc w:val="both"/>
        <w:rPr>
          <w:rFonts w:ascii="Georgia" w:eastAsia="Georgia" w:hAnsi="Georgia" w:cs="Georgia"/>
          <w:highlight w:val="green"/>
        </w:rPr>
      </w:pPr>
      <w:r>
        <w:rPr>
          <w:rFonts w:ascii="Georgia" w:eastAsia="Georgia" w:hAnsi="Georgia" w:cs="Georgia"/>
        </w:rPr>
        <w:t xml:space="preserve">The seven outcomes were discussed in the following order: survival; sleep functioning, symptoms and conditions; muscle and joint functioning, symptoms and conditions; satisfaction with life; social role-functioning and relationships problems; family/carer burden; healthcare resource utilisation. After discussion and voting only one outcome, ‘survival,’ met the predefined criteria for consensus and was added to </w:t>
      </w:r>
      <w:r w:rsidRPr="009A5426">
        <w:rPr>
          <w:rFonts w:ascii="Georgia" w:eastAsia="Georgia" w:hAnsi="Georgia" w:cs="Georgia"/>
        </w:rPr>
        <w:t>the COS (</w:t>
      </w:r>
      <w:r w:rsidRPr="009A5426">
        <w:rPr>
          <w:rFonts w:ascii="Georgia" w:eastAsia="Georgia" w:hAnsi="Georgia" w:cs="Georgia"/>
          <w:b/>
        </w:rPr>
        <w:t>Box 1</w:t>
      </w:r>
      <w:r w:rsidRPr="009A5426">
        <w:rPr>
          <w:rFonts w:ascii="Georgia" w:eastAsia="Georgia" w:hAnsi="Georgia" w:cs="Georgia"/>
        </w:rPr>
        <w:t xml:space="preserve">). </w:t>
      </w:r>
    </w:p>
    <w:p w14:paraId="68027B10" w14:textId="4D2AA246" w:rsidR="00B02107" w:rsidRDefault="00B02107">
      <w:pPr>
        <w:jc w:val="both"/>
        <w:rPr>
          <w:rFonts w:ascii="Georgia" w:eastAsia="Georgia" w:hAnsi="Georgia" w:cs="Georgia"/>
          <w:highlight w:val="green"/>
        </w:rPr>
      </w:pPr>
    </w:p>
    <w:p w14:paraId="77A02427" w14:textId="4177906E" w:rsidR="00AF4461" w:rsidRDefault="00AF4461">
      <w:pPr>
        <w:jc w:val="both"/>
        <w:rPr>
          <w:rFonts w:ascii="Georgia" w:eastAsia="Georgia" w:hAnsi="Georgia" w:cs="Georgia"/>
          <w:highlight w:val="green"/>
        </w:rPr>
      </w:pPr>
    </w:p>
    <w:p w14:paraId="22ECA281" w14:textId="19F328FA" w:rsidR="00AF4461" w:rsidRDefault="00AF4461">
      <w:pPr>
        <w:jc w:val="both"/>
        <w:rPr>
          <w:rFonts w:ascii="Georgia" w:eastAsia="Georgia" w:hAnsi="Georgia" w:cs="Georgia"/>
          <w:highlight w:val="green"/>
        </w:rPr>
      </w:pPr>
    </w:p>
    <w:p w14:paraId="2077C628" w14:textId="79014242" w:rsidR="00AF4461" w:rsidRDefault="00AF4461">
      <w:pPr>
        <w:jc w:val="both"/>
        <w:rPr>
          <w:rFonts w:ascii="Georgia" w:eastAsia="Georgia" w:hAnsi="Georgia" w:cs="Georgia"/>
          <w:highlight w:val="green"/>
        </w:rPr>
      </w:pPr>
    </w:p>
    <w:p w14:paraId="4057E6A5" w14:textId="49136446" w:rsidR="00AF4461" w:rsidRDefault="00AF4461">
      <w:pPr>
        <w:jc w:val="both"/>
        <w:rPr>
          <w:rFonts w:ascii="Georgia" w:eastAsia="Georgia" w:hAnsi="Georgia" w:cs="Georgia"/>
          <w:highlight w:val="green"/>
        </w:rPr>
      </w:pPr>
    </w:p>
    <w:p w14:paraId="07FAA966" w14:textId="4EC3A242" w:rsidR="00AF4461" w:rsidRDefault="00AF4461">
      <w:pPr>
        <w:jc w:val="both"/>
        <w:rPr>
          <w:rFonts w:ascii="Georgia" w:eastAsia="Georgia" w:hAnsi="Georgia" w:cs="Georgia"/>
          <w:highlight w:val="green"/>
        </w:rPr>
      </w:pPr>
    </w:p>
    <w:p w14:paraId="42349D6F" w14:textId="77777777" w:rsidR="00AF4461" w:rsidRDefault="00AF4461">
      <w:pPr>
        <w:jc w:val="both"/>
        <w:rPr>
          <w:rFonts w:ascii="Georgia" w:eastAsia="Georgia" w:hAnsi="Georgia" w:cs="Georgia"/>
          <w:highlight w:val="green"/>
        </w:rPr>
      </w:pPr>
    </w:p>
    <w:p w14:paraId="7A3AE6C3" w14:textId="3EB82B80" w:rsidR="00B02107" w:rsidRDefault="00815653">
      <w:pPr>
        <w:jc w:val="both"/>
        <w:rPr>
          <w:rFonts w:ascii="Georgia" w:eastAsia="Georgia" w:hAnsi="Georgia" w:cs="Georgia"/>
        </w:rPr>
      </w:pPr>
      <w:r>
        <w:rPr>
          <w:rFonts w:ascii="Georgia" w:eastAsia="Georgia" w:hAnsi="Georgia" w:cs="Georgia"/>
        </w:rPr>
        <w:lastRenderedPageBreak/>
        <w:t>Box 1. Consensus core outcomes:</w:t>
      </w:r>
    </w:p>
    <w:p w14:paraId="40B3CB8A" w14:textId="77777777" w:rsidR="00B02107" w:rsidRDefault="00B02107">
      <w:pPr>
        <w:jc w:val="both"/>
        <w:rPr>
          <w:rFonts w:ascii="Georgia" w:eastAsia="Georgia" w:hAnsi="Georgia" w:cs="Georgia"/>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02107" w:rsidRPr="00CC68FA" w14:paraId="17BF175B" w14:textId="77777777">
        <w:tc>
          <w:tcPr>
            <w:tcW w:w="9029" w:type="dxa"/>
            <w:shd w:val="clear" w:color="auto" w:fill="auto"/>
            <w:tcMar>
              <w:top w:w="100" w:type="dxa"/>
              <w:left w:w="100" w:type="dxa"/>
              <w:bottom w:w="100" w:type="dxa"/>
              <w:right w:w="100" w:type="dxa"/>
            </w:tcMar>
          </w:tcPr>
          <w:p w14:paraId="4C943AFC" w14:textId="77777777" w:rsidR="00B02107" w:rsidRPr="00CC68FA" w:rsidRDefault="00815653">
            <w:pPr>
              <w:jc w:val="both"/>
              <w:rPr>
                <w:rFonts w:ascii="Georgia" w:eastAsia="Georgia" w:hAnsi="Georgia" w:cs="Georgia"/>
                <w:u w:val="single"/>
              </w:rPr>
            </w:pPr>
            <w:r w:rsidRPr="00CC68FA">
              <w:rPr>
                <w:rFonts w:ascii="Georgia" w:eastAsia="Georgia" w:hAnsi="Georgia" w:cs="Georgia"/>
                <w:u w:val="single"/>
              </w:rPr>
              <w:t>Physiological/clinical outcomes</w:t>
            </w:r>
          </w:p>
          <w:p w14:paraId="6DA7A4D2" w14:textId="77777777" w:rsidR="00B02107" w:rsidRPr="00CC68FA" w:rsidRDefault="00815653">
            <w:pPr>
              <w:numPr>
                <w:ilvl w:val="0"/>
                <w:numId w:val="2"/>
              </w:numPr>
              <w:rPr>
                <w:rFonts w:ascii="Calibri" w:eastAsia="Calibri" w:hAnsi="Calibri" w:cs="Calibri"/>
              </w:rPr>
            </w:pPr>
            <w:bookmarkStart w:id="5" w:name="_Hlk99199986"/>
            <w:r w:rsidRPr="00CC68FA">
              <w:rPr>
                <w:rFonts w:ascii="Georgia" w:eastAsia="Georgia" w:hAnsi="Georgia" w:cs="Georgia"/>
              </w:rPr>
              <w:t>Cardiovascular functioning, symptoms and conditions</w:t>
            </w:r>
          </w:p>
          <w:p w14:paraId="536AECDF"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Fatigue or Exhaustion</w:t>
            </w:r>
          </w:p>
          <w:p w14:paraId="480E0618"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Pain</w:t>
            </w:r>
          </w:p>
          <w:p w14:paraId="5D0CB3D0"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Nervous system functioning, symptoms and conditions</w:t>
            </w:r>
          </w:p>
          <w:p w14:paraId="4B5B1E62"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Cognitive functioning, symptoms and conditions</w:t>
            </w:r>
          </w:p>
          <w:p w14:paraId="01A97E0E"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Mental functioning, symptoms and conditions</w:t>
            </w:r>
          </w:p>
          <w:p w14:paraId="5E559A81"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Respiratory functioning, symptoms and conditions</w:t>
            </w:r>
          </w:p>
          <w:p w14:paraId="15152248" w14:textId="77777777" w:rsidR="00B02107" w:rsidRPr="00CC68FA" w:rsidRDefault="00815653">
            <w:pPr>
              <w:numPr>
                <w:ilvl w:val="0"/>
                <w:numId w:val="2"/>
              </w:numPr>
              <w:rPr>
                <w:rFonts w:ascii="Georgia" w:eastAsia="Georgia" w:hAnsi="Georgia" w:cs="Georgia"/>
              </w:rPr>
            </w:pPr>
            <w:r w:rsidRPr="00CC68FA">
              <w:rPr>
                <w:rFonts w:ascii="Georgia" w:eastAsia="Georgia" w:hAnsi="Georgia" w:cs="Georgia"/>
              </w:rPr>
              <w:t>Post-exertion symptoms</w:t>
            </w:r>
          </w:p>
          <w:p w14:paraId="66D0D3CF" w14:textId="77777777" w:rsidR="00B02107" w:rsidRPr="00CC68FA" w:rsidRDefault="00815653">
            <w:pPr>
              <w:ind w:left="720"/>
              <w:jc w:val="both"/>
              <w:rPr>
                <w:rFonts w:ascii="Georgia" w:eastAsia="Georgia" w:hAnsi="Georgia" w:cs="Georgia"/>
              </w:rPr>
            </w:pPr>
            <w:r w:rsidRPr="00CC68FA">
              <w:rPr>
                <w:rFonts w:ascii="Georgia" w:eastAsia="Georgia" w:hAnsi="Georgia" w:cs="Georgia"/>
              </w:rPr>
              <w:t xml:space="preserve"> </w:t>
            </w:r>
          </w:p>
          <w:p w14:paraId="745A9A1E" w14:textId="77777777" w:rsidR="00B02107" w:rsidRPr="00CC68FA" w:rsidRDefault="00815653">
            <w:pPr>
              <w:jc w:val="both"/>
              <w:rPr>
                <w:rFonts w:ascii="Georgia" w:eastAsia="Georgia" w:hAnsi="Georgia" w:cs="Georgia"/>
                <w:u w:val="single"/>
              </w:rPr>
            </w:pPr>
            <w:r w:rsidRPr="00CC68FA">
              <w:rPr>
                <w:rFonts w:ascii="Georgia" w:eastAsia="Georgia" w:hAnsi="Georgia" w:cs="Georgia"/>
                <w:u w:val="single"/>
              </w:rPr>
              <w:t>Life impact outcomes</w:t>
            </w:r>
          </w:p>
          <w:p w14:paraId="52D75CA5" w14:textId="77777777" w:rsidR="00B02107" w:rsidRPr="00CC68FA" w:rsidRDefault="00815653">
            <w:pPr>
              <w:numPr>
                <w:ilvl w:val="0"/>
                <w:numId w:val="1"/>
              </w:numPr>
              <w:rPr>
                <w:rFonts w:ascii="Georgia" w:eastAsia="Georgia" w:hAnsi="Georgia" w:cs="Georgia"/>
              </w:rPr>
            </w:pPr>
            <w:r w:rsidRPr="00CC68FA">
              <w:rPr>
                <w:rFonts w:ascii="Georgia" w:eastAsia="Georgia" w:hAnsi="Georgia" w:cs="Georgia"/>
              </w:rPr>
              <w:t>Physical functioning, symptoms and conditions</w:t>
            </w:r>
          </w:p>
          <w:p w14:paraId="2B0A0793" w14:textId="77777777" w:rsidR="00B02107" w:rsidRPr="00CC68FA" w:rsidRDefault="00815653">
            <w:pPr>
              <w:numPr>
                <w:ilvl w:val="0"/>
                <w:numId w:val="1"/>
              </w:numPr>
              <w:rPr>
                <w:rFonts w:ascii="Georgia" w:eastAsia="Georgia" w:hAnsi="Georgia" w:cs="Georgia"/>
              </w:rPr>
            </w:pPr>
            <w:r w:rsidRPr="00CC68FA">
              <w:rPr>
                <w:rFonts w:ascii="Georgia" w:eastAsia="Georgia" w:hAnsi="Georgia" w:cs="Georgia"/>
              </w:rPr>
              <w:t xml:space="preserve">Work/occupational and study changes </w:t>
            </w:r>
          </w:p>
          <w:p w14:paraId="3AD15FE1" w14:textId="77777777" w:rsidR="00B02107" w:rsidRPr="00CC68FA" w:rsidRDefault="00815653">
            <w:pPr>
              <w:jc w:val="both"/>
              <w:rPr>
                <w:rFonts w:ascii="Georgia" w:eastAsia="Georgia" w:hAnsi="Georgia" w:cs="Georgia"/>
                <w:u w:val="single"/>
              </w:rPr>
            </w:pPr>
            <w:r w:rsidRPr="00CC68FA">
              <w:rPr>
                <w:rFonts w:ascii="Georgia" w:eastAsia="Georgia" w:hAnsi="Georgia" w:cs="Georgia"/>
                <w:u w:val="single"/>
              </w:rPr>
              <w:t xml:space="preserve"> </w:t>
            </w:r>
          </w:p>
          <w:p w14:paraId="0D580D8A" w14:textId="77777777" w:rsidR="00B02107" w:rsidRPr="00CC68FA" w:rsidRDefault="00815653">
            <w:pPr>
              <w:jc w:val="both"/>
              <w:rPr>
                <w:rFonts w:ascii="Georgia" w:eastAsia="Georgia" w:hAnsi="Georgia" w:cs="Georgia"/>
                <w:u w:val="single"/>
              </w:rPr>
            </w:pPr>
            <w:r w:rsidRPr="00CC68FA">
              <w:rPr>
                <w:rFonts w:ascii="Georgia" w:eastAsia="Georgia" w:hAnsi="Georgia" w:cs="Georgia"/>
                <w:u w:val="single"/>
              </w:rPr>
              <w:t>Survival</w:t>
            </w:r>
          </w:p>
          <w:p w14:paraId="0416F409" w14:textId="77777777" w:rsidR="00B02107" w:rsidRPr="00CC68FA" w:rsidRDefault="00815653">
            <w:pPr>
              <w:widowControl w:val="0"/>
              <w:numPr>
                <w:ilvl w:val="0"/>
                <w:numId w:val="1"/>
              </w:numPr>
              <w:pBdr>
                <w:top w:val="nil"/>
                <w:left w:val="nil"/>
                <w:bottom w:val="nil"/>
                <w:right w:val="nil"/>
                <w:between w:val="nil"/>
              </w:pBdr>
              <w:spacing w:line="240" w:lineRule="auto"/>
              <w:rPr>
                <w:rFonts w:ascii="Georgia" w:eastAsia="Georgia" w:hAnsi="Georgia" w:cs="Georgia"/>
              </w:rPr>
            </w:pPr>
            <w:r w:rsidRPr="00CC68FA">
              <w:rPr>
                <w:rFonts w:ascii="Georgia" w:eastAsia="Georgia" w:hAnsi="Georgia" w:cs="Georgia"/>
              </w:rPr>
              <w:t>Survival</w:t>
            </w:r>
          </w:p>
          <w:p w14:paraId="7711D48C" w14:textId="77777777" w:rsidR="00CC68FA" w:rsidRDefault="00CC68FA" w:rsidP="00CC68FA">
            <w:pPr>
              <w:jc w:val="both"/>
              <w:rPr>
                <w:rFonts w:ascii="Georgia" w:eastAsia="Georgia" w:hAnsi="Georgia" w:cs="Georgia"/>
                <w:u w:val="single"/>
              </w:rPr>
            </w:pPr>
          </w:p>
          <w:p w14:paraId="69007318" w14:textId="6BA9517D" w:rsidR="00CC68FA" w:rsidRPr="00CC68FA" w:rsidRDefault="00CC68FA" w:rsidP="00CC68FA">
            <w:pPr>
              <w:jc w:val="both"/>
              <w:rPr>
                <w:rFonts w:ascii="Georgia" w:eastAsia="Georgia" w:hAnsi="Georgia" w:cs="Georgia"/>
                <w:u w:val="single"/>
              </w:rPr>
            </w:pPr>
            <w:r>
              <w:rPr>
                <w:rFonts w:ascii="Georgia" w:eastAsia="Georgia" w:hAnsi="Georgia" w:cs="Georgia"/>
                <w:u w:val="single"/>
              </w:rPr>
              <w:t>Outcome from the previous COS</w:t>
            </w:r>
          </w:p>
          <w:p w14:paraId="060C0F99" w14:textId="418AE4FB" w:rsidR="00CC68FA" w:rsidRPr="00CC68FA" w:rsidRDefault="00CC68FA" w:rsidP="00CC68FA">
            <w:pPr>
              <w:pStyle w:val="ad"/>
              <w:numPr>
                <w:ilvl w:val="0"/>
                <w:numId w:val="1"/>
              </w:numPr>
              <w:jc w:val="both"/>
              <w:rPr>
                <w:rFonts w:ascii="Georgia" w:eastAsia="Georgia" w:hAnsi="Georgia" w:cs="Georgia"/>
              </w:rPr>
            </w:pPr>
            <w:r w:rsidRPr="00CC68FA">
              <w:rPr>
                <w:rFonts w:ascii="Georgia" w:eastAsia="Georgia" w:hAnsi="Georgia" w:cs="Georgia"/>
              </w:rPr>
              <w:t>Recovery</w:t>
            </w:r>
            <w:r>
              <w:rPr>
                <w:rFonts w:ascii="Georgia" w:eastAsia="Georgia" w:hAnsi="Georgia" w:cs="Georgia"/>
              </w:rPr>
              <w:t>*</w:t>
            </w:r>
            <w:bookmarkEnd w:id="5"/>
          </w:p>
        </w:tc>
      </w:tr>
    </w:tbl>
    <w:p w14:paraId="42F592D7" w14:textId="26027070" w:rsidR="00B02107" w:rsidRPr="00CC68FA" w:rsidRDefault="00CC68FA">
      <w:pPr>
        <w:jc w:val="both"/>
        <w:rPr>
          <w:rFonts w:ascii="Georgia" w:eastAsia="Georgia" w:hAnsi="Georgia" w:cs="Georgia"/>
          <w:sz w:val="20"/>
          <w:szCs w:val="20"/>
        </w:rPr>
      </w:pPr>
      <w:r>
        <w:rPr>
          <w:rFonts w:ascii="Georgia" w:eastAsia="Georgia" w:hAnsi="Georgia" w:cs="Georgia"/>
          <w:sz w:val="20"/>
          <w:szCs w:val="20"/>
        </w:rPr>
        <w:t>*</w:t>
      </w:r>
      <w:r w:rsidR="00FE3CCA">
        <w:rPr>
          <w:rFonts w:ascii="Georgia" w:eastAsia="Georgia" w:hAnsi="Georgia" w:cs="Georgia"/>
          <w:sz w:val="20"/>
          <w:szCs w:val="20"/>
        </w:rPr>
        <w:t>O</w:t>
      </w:r>
      <w:r w:rsidRPr="00CC68FA">
        <w:rPr>
          <w:rFonts w:ascii="Georgia" w:eastAsia="Georgia" w:hAnsi="Georgia" w:cs="Georgia"/>
          <w:sz w:val="20"/>
          <w:szCs w:val="20"/>
        </w:rPr>
        <w:t xml:space="preserve">utcome was added ‘a-priori’ as a part of previously published COS on COVID-19 </w:t>
      </w:r>
      <w:r w:rsidRPr="00CC68FA">
        <w:rPr>
          <w:rFonts w:ascii="Georgia" w:eastAsia="Georgia" w:hAnsi="Georgia" w:cs="Georgia"/>
          <w:sz w:val="20"/>
          <w:szCs w:val="20"/>
        </w:rPr>
        <w:fldChar w:fldCharType="begin">
          <w:fldData xml:space="preserve">PEVuZE5vdGU+PENpdGU+PEF1dGhvcj5Ub25nPC9BdXRob3I+PFllYXI+MjAyMTwvWWVhcj48UmVj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</w:fldData>
        </w:fldChar>
      </w:r>
      <w:r w:rsidR="00AD4D90">
        <w:rPr>
          <w:rFonts w:ascii="Georgia" w:eastAsia="Georgia" w:hAnsi="Georgia" w:cs="Georgia"/>
          <w:sz w:val="20"/>
          <w:szCs w:val="20"/>
        </w:rPr>
        <w:instrText xml:space="preserve"> ADDIN EN.CITE </w:instrText>
      </w:r>
      <w:r w:rsidR="00AD4D90">
        <w:rPr>
          <w:rFonts w:ascii="Georgia" w:eastAsia="Georgia" w:hAnsi="Georgia" w:cs="Georgia"/>
          <w:sz w:val="20"/>
          <w:szCs w:val="20"/>
        </w:rPr>
        <w:fldChar w:fldCharType="begin">
          <w:fldData xml:space="preserve">PEVuZE5vdGU+PENpdGU+PEF1dGhvcj5Ub25nPC9BdXRob3I+PFllYXI+MjAyMTwvWWVhcj48UmVj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</w:fldData>
        </w:fldChar>
      </w:r>
      <w:r w:rsidR="00AD4D90">
        <w:rPr>
          <w:rFonts w:ascii="Georgia" w:eastAsia="Georgia" w:hAnsi="Georgia" w:cs="Georgia"/>
          <w:sz w:val="20"/>
          <w:szCs w:val="20"/>
        </w:rPr>
        <w:instrText xml:space="preserve"> ADDIN EN.CITE.DATA </w:instrText>
      </w:r>
      <w:r w:rsidR="00AD4D90">
        <w:rPr>
          <w:rFonts w:ascii="Georgia" w:eastAsia="Georgia" w:hAnsi="Georgia" w:cs="Georgia"/>
          <w:sz w:val="20"/>
          <w:szCs w:val="20"/>
        </w:rPr>
      </w:r>
      <w:r w:rsidR="00AD4D90">
        <w:rPr>
          <w:rFonts w:ascii="Georgia" w:eastAsia="Georgia" w:hAnsi="Georgia" w:cs="Georgia"/>
          <w:sz w:val="20"/>
          <w:szCs w:val="20"/>
        </w:rPr>
        <w:fldChar w:fldCharType="end"/>
      </w:r>
      <w:r w:rsidRPr="00CC68FA">
        <w:rPr>
          <w:rFonts w:ascii="Georgia" w:eastAsia="Georgia" w:hAnsi="Georgia" w:cs="Georgia"/>
          <w:sz w:val="20"/>
          <w:szCs w:val="20"/>
        </w:rPr>
      </w:r>
      <w:r w:rsidRPr="00CC68FA">
        <w:rPr>
          <w:rFonts w:ascii="Georgia" w:eastAsia="Georgia" w:hAnsi="Georgia" w:cs="Georgia"/>
          <w:sz w:val="20"/>
          <w:szCs w:val="20"/>
        </w:rPr>
        <w:fldChar w:fldCharType="separate"/>
      </w:r>
      <w:r w:rsidR="00AD4D90" w:rsidRPr="00AD4D90">
        <w:rPr>
          <w:rFonts w:ascii="Georgia" w:eastAsia="Georgia" w:hAnsi="Georgia" w:cs="Georgia"/>
          <w:noProof/>
          <w:sz w:val="20"/>
          <w:szCs w:val="20"/>
          <w:vertAlign w:val="superscript"/>
        </w:rPr>
        <w:t>15</w:t>
      </w:r>
      <w:r w:rsidRPr="00CC68FA">
        <w:rPr>
          <w:rFonts w:ascii="Georgia" w:eastAsia="Georgia" w:hAnsi="Georgia" w:cs="Georgia"/>
          <w:sz w:val="20"/>
          <w:szCs w:val="20"/>
        </w:rPr>
        <w:fldChar w:fldCharType="end"/>
      </w:r>
    </w:p>
    <w:p w14:paraId="30163CF0" w14:textId="77777777" w:rsidR="00CC68FA" w:rsidRDefault="00CC68FA">
      <w:pPr>
        <w:jc w:val="both"/>
        <w:rPr>
          <w:rFonts w:ascii="Georgia" w:eastAsia="Georgia" w:hAnsi="Georgia" w:cs="Georgia"/>
        </w:rPr>
      </w:pPr>
    </w:p>
    <w:p w14:paraId="620F20D0" w14:textId="77777777" w:rsidR="00B02107" w:rsidRDefault="00815653">
      <w:pPr>
        <w:jc w:val="both"/>
        <w:rPr>
          <w:rFonts w:ascii="Georgia" w:eastAsia="Georgia" w:hAnsi="Georgia" w:cs="Georgia"/>
        </w:rPr>
      </w:pPr>
      <w:r w:rsidRPr="00C27B2D">
        <w:rPr>
          <w:rFonts w:ascii="Georgia" w:eastAsia="Georgia" w:hAnsi="Georgia" w:cs="Georgia"/>
        </w:rPr>
        <w:t xml:space="preserve">A full report of the consensus meeting is provided in </w:t>
      </w:r>
      <w:r w:rsidRPr="00C27B2D">
        <w:rPr>
          <w:rFonts w:ascii="Georgia" w:eastAsia="Georgia" w:hAnsi="Georgia" w:cs="Georgia"/>
          <w:b/>
        </w:rPr>
        <w:t>Supplementary material</w:t>
      </w:r>
      <w:r w:rsidRPr="00C27B2D">
        <w:rPr>
          <w:rFonts w:ascii="Georgia" w:eastAsia="Georgia" w:hAnsi="Georgia" w:cs="Georgia"/>
        </w:rPr>
        <w:t>.</w:t>
      </w:r>
      <w:r>
        <w:rPr>
          <w:rFonts w:ascii="Georgia" w:eastAsia="Georgia" w:hAnsi="Georgia" w:cs="Georgia"/>
        </w:rPr>
        <w:t xml:space="preserve"> </w:t>
      </w:r>
    </w:p>
    <w:p w14:paraId="796ABC2D" w14:textId="38B8E0A4" w:rsidR="00B02107" w:rsidRDefault="00B02107">
      <w:pPr>
        <w:jc w:val="both"/>
        <w:rPr>
          <w:rFonts w:ascii="Georgia" w:eastAsia="Georgia" w:hAnsi="Georgia" w:cs="Georgia"/>
        </w:rPr>
      </w:pPr>
    </w:p>
    <w:p w14:paraId="2998CD53" w14:textId="77777777" w:rsidR="00B02107" w:rsidRDefault="00815653">
      <w:pPr>
        <w:rPr>
          <w:rFonts w:ascii="Georgia" w:eastAsia="Georgia" w:hAnsi="Georgia" w:cs="Georgia"/>
        </w:rPr>
      </w:pPr>
      <w:r>
        <w:rPr>
          <w:rFonts w:ascii="Georgia" w:eastAsia="Georgia" w:hAnsi="Georgia" w:cs="Georgia"/>
          <w:b/>
          <w:sz w:val="24"/>
          <w:szCs w:val="24"/>
        </w:rPr>
        <w:t>Discussion</w:t>
      </w:r>
    </w:p>
    <w:p w14:paraId="6609BCFF" w14:textId="77777777" w:rsidR="00B02107" w:rsidRDefault="00B02107">
      <w:pPr>
        <w:jc w:val="both"/>
        <w:rPr>
          <w:rFonts w:ascii="Georgia" w:eastAsia="Georgia" w:hAnsi="Georgia" w:cs="Georgia"/>
        </w:rPr>
      </w:pPr>
    </w:p>
    <w:p w14:paraId="1EA4664B" w14:textId="51384CD0" w:rsidR="00B02107" w:rsidRDefault="00815653">
      <w:pPr>
        <w:jc w:val="both"/>
        <w:rPr>
          <w:rFonts w:ascii="Georgia" w:eastAsia="Georgia" w:hAnsi="Georgia" w:cs="Georgia"/>
        </w:rPr>
      </w:pPr>
      <w:r>
        <w:rPr>
          <w:rFonts w:ascii="Georgia" w:eastAsia="Georgia" w:hAnsi="Georgia" w:cs="Georgia"/>
        </w:rPr>
        <w:t>We report on a large, rigorous international consensus study of 1535 participants from 71 countries (including 53% people with lived experience and their carers) to develop a core outcome set for post COVID-19 condition, for use in clinical research and practice. A two-round online international modified Delphi process (presented in 5 languages) followed by an interactive, facilitated online consensus meeting was conducted with very good participation and retention across all three stakeholder groups (‘people with post COVID-19 condition and family members/caregivers’, ‘healthcare professionals and researchers without post COVID-19 condition’ and ‘healthcare professionals and researchers with post COVID-19 condition’). Eleven outcomes achieved the a priori criteria consensus for inclusion in the COS focusing on:  fatigue or exhaustion; pain; post-exertion symptoms; work/occupational and study changes; survival; and “functioning, symptoms and conditions” for each of the following outcomes: cardiovascular, respiratory, nervous system, cognition, mental and physical. It was also agreed that ‘recovery’ outcome should be added as a part of previously published COS on COVID-19</w:t>
      </w:r>
      <w:r w:rsidR="007F1F2D">
        <w:rPr>
          <w:rFonts w:ascii="Georgia" w:eastAsia="Georgia" w:hAnsi="Georgia" w:cs="Georgia"/>
        </w:rPr>
        <w:t xml:space="preserve"> </w:t>
      </w:r>
      <w:r w:rsidR="007F1F2D">
        <w:rPr>
          <w:rFonts w:ascii="Georgia" w:eastAsia="Georgia" w:hAnsi="Georgia" w:cs="Georgia"/>
        </w:rPr>
        <w:fldChar w:fldCharType="begin">
          <w:fldData xml:space="preserve">PEVuZE5vdGU+PENpdGU+PEF1dGhvcj5Ub25nPC9BdXRob3I+PFllYXI+MjAyMTwvWWVhcj48UmVj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</w:fldData>
        </w:fldChar>
      </w:r>
      <w:r w:rsidR="00AD4D90">
        <w:rPr>
          <w:rFonts w:ascii="Georgia" w:eastAsia="Georgia" w:hAnsi="Georgia" w:cs="Georgia"/>
        </w:rPr>
        <w:instrText xml:space="preserve"> ADDIN EN.CITE </w:instrText>
      </w:r>
      <w:r w:rsidR="00AD4D90">
        <w:rPr>
          <w:rFonts w:ascii="Georgia" w:eastAsia="Georgia" w:hAnsi="Georgia" w:cs="Georgia"/>
        </w:rPr>
        <w:fldChar w:fldCharType="begin">
          <w:fldData xml:space="preserve">PEVuZE5vdGU+PENpdGU+PEF1dGhvcj5Ub25nPC9BdXRob3I+PFllYXI+MjAyMTwvWWVhcj48UmVj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</w:fldData>
        </w:fldChar>
      </w:r>
      <w:r w:rsidR="00AD4D90">
        <w:rPr>
          <w:rFonts w:ascii="Georgia" w:eastAsia="Georgia" w:hAnsi="Georgia" w:cs="Georgia"/>
        </w:rPr>
        <w:instrText xml:space="preserve"> ADDIN EN.CITE.DATA </w:instrText>
      </w:r>
      <w:r w:rsidR="00AD4D90">
        <w:rPr>
          <w:rFonts w:ascii="Georgia" w:eastAsia="Georgia" w:hAnsi="Georgia" w:cs="Georgia"/>
        </w:rPr>
      </w:r>
      <w:r w:rsidR="00AD4D90">
        <w:rPr>
          <w:rFonts w:ascii="Georgia" w:eastAsia="Georgia" w:hAnsi="Georgia" w:cs="Georgia"/>
        </w:rPr>
        <w:fldChar w:fldCharType="end"/>
      </w:r>
      <w:r w:rsidR="007F1F2D">
        <w:rPr>
          <w:rFonts w:ascii="Georgia" w:eastAsia="Georgia" w:hAnsi="Georgia" w:cs="Georgia"/>
        </w:rPr>
      </w:r>
      <w:r w:rsidR="007F1F2D">
        <w:rPr>
          <w:rFonts w:ascii="Georgia" w:eastAsia="Georgia" w:hAnsi="Georgia" w:cs="Georgia"/>
        </w:rPr>
        <w:fldChar w:fldCharType="separate"/>
      </w:r>
      <w:r w:rsidR="00AD4D90" w:rsidRPr="00AD4D90">
        <w:rPr>
          <w:rFonts w:ascii="Georgia" w:eastAsia="Georgia" w:hAnsi="Georgia" w:cs="Georgia"/>
          <w:noProof/>
          <w:vertAlign w:val="superscript"/>
        </w:rPr>
        <w:t>15</w:t>
      </w:r>
      <w:r w:rsidR="007F1F2D">
        <w:rPr>
          <w:rFonts w:ascii="Georgia" w:eastAsia="Georgia" w:hAnsi="Georgia" w:cs="Georgia"/>
        </w:rPr>
        <w:fldChar w:fldCharType="end"/>
      </w:r>
      <w:r>
        <w:rPr>
          <w:rFonts w:ascii="Georgia" w:eastAsia="Georgia" w:hAnsi="Georgia" w:cs="Georgia"/>
        </w:rPr>
        <w:t xml:space="preserve">. </w:t>
      </w:r>
    </w:p>
    <w:p w14:paraId="23F5150D" w14:textId="77777777" w:rsidR="00B02107" w:rsidRDefault="00B02107">
      <w:pPr>
        <w:jc w:val="both"/>
        <w:rPr>
          <w:rFonts w:ascii="Georgia" w:eastAsia="Georgia" w:hAnsi="Georgia" w:cs="Georgia"/>
        </w:rPr>
      </w:pPr>
    </w:p>
    <w:p w14:paraId="0C356A58" w14:textId="1930DBD6" w:rsidR="00B02107" w:rsidRDefault="00815653">
      <w:pPr>
        <w:jc w:val="both"/>
        <w:rPr>
          <w:rFonts w:ascii="Georgia" w:eastAsia="Georgia" w:hAnsi="Georgia" w:cs="Georgia"/>
        </w:rPr>
      </w:pPr>
      <w:r>
        <w:rPr>
          <w:rFonts w:ascii="Georgia" w:eastAsia="Georgia" w:hAnsi="Georgia" w:cs="Georgia"/>
        </w:rPr>
        <w:t xml:space="preserve">A COS is defined as an agreed-upon minimum set of outcomes that should be measured and reported in all studies in a specific field, highlighting critical outcomes that matter most to relevant stakeholders. A COS does not prohibit researchers from including other </w:t>
      </w:r>
      <w:r w:rsidR="00E075A4">
        <w:rPr>
          <w:rFonts w:ascii="Georgia" w:eastAsia="Georgia" w:hAnsi="Georgia" w:cs="Georgia"/>
        </w:rPr>
        <w:t>outcomes but</w:t>
      </w:r>
      <w:r>
        <w:rPr>
          <w:rFonts w:ascii="Georgia" w:eastAsia="Georgia" w:hAnsi="Georgia" w:cs="Georgia"/>
        </w:rPr>
        <w:t xml:space="preserve"> provides a minimum recommendation of the outcomes to be measured and reported in every </w:t>
      </w:r>
      <w:r>
        <w:rPr>
          <w:rFonts w:ascii="Georgia" w:eastAsia="Georgia" w:hAnsi="Georgia" w:cs="Georgia"/>
        </w:rPr>
        <w:lastRenderedPageBreak/>
        <w:t>study in the field</w:t>
      </w:r>
      <w:r w:rsidR="008E6312">
        <w:rPr>
          <w:rFonts w:ascii="Georgia" w:eastAsia="Georgia" w:hAnsi="Georgia" w:cs="Georgia"/>
        </w:rPr>
        <w:t>.</w:t>
      </w:r>
      <w:r w:rsidR="00433DC8">
        <w:rPr>
          <w:rFonts w:ascii="Georgia" w:eastAsia="Georgia" w:hAnsi="Georgia" w:cs="Georgia"/>
        </w:rPr>
        <w:t xml:space="preserve"> </w:t>
      </w:r>
      <w:r>
        <w:rPr>
          <w:rFonts w:ascii="Georgia" w:eastAsia="Georgia" w:hAnsi="Georgia" w:cs="Georgia"/>
        </w:rPr>
        <w:t xml:space="preserve">The “gold standard” approach to COS development has been outlined by the Core Outcome Measures in Effectiveness Trials (COMET) Initiative. </w:t>
      </w:r>
    </w:p>
    <w:p w14:paraId="783D648B" w14:textId="45D9C5A5" w:rsidR="00B02107" w:rsidRPr="00DD353C" w:rsidRDefault="007D56D6" w:rsidP="007D56D6">
      <w:pPr>
        <w:pStyle w:val="af4"/>
        <w:shd w:val="clear" w:color="auto" w:fill="FFFFFF"/>
        <w:spacing w:after="0" w:line="276" w:lineRule="auto"/>
        <w:jc w:val="both"/>
        <w:textAlignment w:val="baseline"/>
        <w:rPr>
          <w:rFonts w:ascii="Georgia" w:eastAsia="Georgia" w:hAnsi="Georgia" w:cs="Georgia"/>
          <w:lang w:val="en-US"/>
        </w:rPr>
      </w:pPr>
      <w:r w:rsidRPr="005F60B5">
        <w:rPr>
          <w:rFonts w:ascii="Georgia" w:hAnsi="Georgia" w:cs="Helvetica"/>
          <w:color w:val="333333"/>
          <w:sz w:val="22"/>
          <w:szCs w:val="22"/>
          <w:lang w:val="en-US"/>
        </w:rPr>
        <w:t xml:space="preserve">Previous studies </w:t>
      </w:r>
      <w:r w:rsidR="00433DC8">
        <w:rPr>
          <w:rFonts w:ascii="Georgia" w:hAnsi="Georgia" w:cs="Helvetica"/>
          <w:color w:val="333333"/>
          <w:sz w:val="22"/>
          <w:szCs w:val="22"/>
          <w:lang w:val="en-US"/>
        </w:rPr>
        <w:t xml:space="preserve">on post COVID-19 condition </w:t>
      </w:r>
      <w:r w:rsidRPr="005F60B5">
        <w:rPr>
          <w:rFonts w:ascii="Georgia" w:hAnsi="Georgia" w:cs="Helvetica"/>
          <w:color w:val="333333"/>
          <w:sz w:val="22"/>
          <w:szCs w:val="22"/>
          <w:lang w:val="en-US"/>
        </w:rPr>
        <w:t xml:space="preserve">have focused on outcomes which were considered important by investigators but may not be of the same level of importance to </w:t>
      </w:r>
      <w:r w:rsidR="00433DC8">
        <w:rPr>
          <w:rFonts w:ascii="Georgia" w:hAnsi="Georgia" w:cs="Helvetica"/>
          <w:color w:val="333333"/>
          <w:sz w:val="22"/>
          <w:szCs w:val="22"/>
          <w:lang w:val="en-US"/>
        </w:rPr>
        <w:t>those who live with the condition</w:t>
      </w:r>
      <w:r w:rsidRPr="005F60B5">
        <w:rPr>
          <w:rFonts w:ascii="Georgia" w:hAnsi="Georgia" w:cs="Helvetica"/>
          <w:color w:val="333333"/>
          <w:sz w:val="22"/>
          <w:szCs w:val="22"/>
          <w:lang w:val="en-US"/>
        </w:rPr>
        <w:t xml:space="preserve">. In Europe </w:t>
      </w:r>
      <w:r w:rsidRPr="005F60B5">
        <w:rPr>
          <w:rFonts w:ascii="Georgia" w:hAnsi="Georgia" w:cs="Helvetica"/>
          <w:color w:val="333333"/>
          <w:sz w:val="22"/>
          <w:szCs w:val="22"/>
          <w:lang w:val="en-US"/>
        </w:rPr>
        <w:fldChar w:fldCharType="begin"/>
      </w:r>
      <w:r w:rsidRPr="005F60B5">
        <w:rPr>
          <w:rFonts w:ascii="Georgia" w:hAnsi="Georgia" w:cs="Helvetica"/>
          <w:color w:val="333333"/>
          <w:sz w:val="22"/>
          <w:szCs w:val="22"/>
          <w:lang w:val="en-US"/>
        </w:rPr>
        <w:instrText xml:space="preserve"> ADDIN EN.CITE &lt;EndNote&gt;&lt;Cite&gt;&lt;Author&gt;National Institute for Health Research&lt;/Author&gt;&lt;Year&gt;2021&lt;/Year&gt;&lt;RecNum&gt;158&lt;/RecNum&gt;&lt;DisplayText&gt;&lt;style face="superscript"&gt;16&lt;/style&gt;&lt;/DisplayText&gt;&lt;record&gt;&lt;rec-number&gt;158&lt;/rec-number&gt;&lt;foreign-keys&gt;&lt;key app="EN" db-id="055zexd9nxrxdhewfau5tf26zawae9axpfv0" timestamp="1629641049"&gt;158&lt;/key&gt;&lt;/foreign-keys&gt;&lt;ref-type name="Web Page"&gt;12&lt;/ref-type&gt;&lt;contributors&gt;&lt;authors&gt;&lt;author&gt;National Institute for Health Research,&lt;/author&gt;&lt;/authors&gt;&lt;/contributors&gt;&lt;titles&gt;&lt;title&gt;£19.6 million awarded to new research studies to help diagnose and treat long COVID&lt;/title&gt;&lt;/titles&gt;&lt;volume&gt;2021&lt;/volume&gt;&lt;number&gt;22-nd of August&lt;/number&gt;&lt;dates&gt;&lt;year&gt;2021&lt;/year&gt;&lt;/dates&gt;&lt;urls&gt;&lt;related-urls&gt;&lt;url&gt;https://www.nihr.ac.uk/news/196-million-awarded-to-new-research-studies-to-help-diagnose-and-treat-long-covid/28205&lt;/url&gt;&lt;/related-urls&gt;&lt;/urls&gt;&lt;/record&gt;&lt;/Cite&gt;&lt;/EndNote&gt;</w:instrText>
      </w:r>
      <w:r w:rsidRPr="005F60B5">
        <w:rPr>
          <w:rFonts w:ascii="Georgia" w:hAnsi="Georgia" w:cs="Helvetica"/>
          <w:color w:val="333333"/>
          <w:sz w:val="22"/>
          <w:szCs w:val="22"/>
          <w:lang w:val="en-US"/>
        </w:rPr>
        <w:fldChar w:fldCharType="separate"/>
      </w:r>
      <w:r w:rsidRPr="005F60B5">
        <w:rPr>
          <w:rFonts w:ascii="Georgia" w:hAnsi="Georgia" w:cs="Helvetica"/>
          <w:noProof/>
          <w:color w:val="333333"/>
          <w:sz w:val="22"/>
          <w:szCs w:val="22"/>
          <w:vertAlign w:val="superscript"/>
          <w:lang w:val="en-US"/>
        </w:rPr>
        <w:t>16</w:t>
      </w:r>
      <w:r w:rsidRPr="005F60B5">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t xml:space="preserve">  and the United States (US) </w:t>
      </w:r>
      <w:r w:rsidRPr="005F60B5">
        <w:rPr>
          <w:rFonts w:ascii="Georgia" w:hAnsi="Georgia" w:cs="Helvetica"/>
          <w:color w:val="333333"/>
          <w:sz w:val="22"/>
          <w:szCs w:val="22"/>
          <w:lang w:val="en-US"/>
        </w:rPr>
        <w:fldChar w:fldCharType="begin"/>
      </w:r>
      <w:r w:rsidRPr="005F60B5">
        <w:rPr>
          <w:rFonts w:ascii="Georgia" w:hAnsi="Georgia" w:cs="Helvetica"/>
          <w:color w:val="333333"/>
          <w:sz w:val="22"/>
          <w:szCs w:val="22"/>
          <w:lang w:val="en-US"/>
        </w:rPr>
        <w:instrText xml:space="preserve"> ADDIN EN.CITE &lt;EndNote&gt;&lt;Cite&gt;&lt;Author&gt;National Institutes of Health&lt;/Author&gt;&lt;Year&gt;2021&lt;/Year&gt;&lt;RecNum&gt;159&lt;/RecNum&gt;&lt;DisplayText&gt;&lt;style face="superscript"&gt;17&lt;/style&gt;&lt;/DisplayText&gt;&lt;record&gt;&lt;rec-number&gt;159&lt;/rec-number&gt;&lt;foreign-keys&gt;&lt;key app="EN" db-id="055zexd9nxrxdhewfau5tf26zawae9axpfv0" timestamp="1629641156"&gt;159&lt;/key&gt;&lt;/foreign-keys&gt;&lt;ref-type name="Web Page"&gt;12&lt;/ref-type&gt;&lt;contributors&gt;&lt;authors&gt;&lt;author&gt;National Institutes of Health,&lt;/author&gt;&lt;/authors&gt;&lt;/contributors&gt;&lt;titles&gt;&lt;title&gt;NIH launches new initiative to study “Long COVID”&lt;/title&gt;&lt;/titles&gt;&lt;volume&gt;2021&lt;/volume&gt;&lt;number&gt;22-nd August&lt;/number&gt;&lt;dates&gt;&lt;year&gt;2021&lt;/year&gt;&lt;/dates&gt;&lt;urls&gt;&lt;related-urls&gt;&lt;url&gt;https://www.nih.gov/about-nih/who-we-are/nih-director/statements/nih-launches-new-initiative-study-long-covid&lt;/url&gt;&lt;/related-urls&gt;&lt;/urls&gt;&lt;/record&gt;&lt;/Cite&gt;&lt;/EndNote&gt;</w:instrText>
      </w:r>
      <w:r w:rsidRPr="005F60B5">
        <w:rPr>
          <w:rFonts w:ascii="Georgia" w:hAnsi="Georgia" w:cs="Helvetica"/>
          <w:color w:val="333333"/>
          <w:sz w:val="22"/>
          <w:szCs w:val="22"/>
          <w:lang w:val="en-US"/>
        </w:rPr>
        <w:fldChar w:fldCharType="separate"/>
      </w:r>
      <w:r w:rsidRPr="005F60B5">
        <w:rPr>
          <w:rFonts w:ascii="Georgia" w:hAnsi="Georgia" w:cs="Helvetica"/>
          <w:noProof/>
          <w:color w:val="333333"/>
          <w:sz w:val="22"/>
          <w:szCs w:val="22"/>
          <w:vertAlign w:val="superscript"/>
          <w:lang w:val="en-US"/>
        </w:rPr>
        <w:t>17</w:t>
      </w:r>
      <w:r w:rsidRPr="005F60B5">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t xml:space="preserve"> there has been major financial investment in Long COVID research, with $1.2 billion allocated in the US alone. Hence, COS development is an urgent priority as such research </w:t>
      </w:r>
      <w:r w:rsidR="00433DC8">
        <w:rPr>
          <w:rFonts w:ascii="Georgia" w:hAnsi="Georgia" w:cs="Helvetica"/>
          <w:color w:val="333333"/>
          <w:sz w:val="22"/>
          <w:szCs w:val="22"/>
          <w:lang w:val="en-US"/>
        </w:rPr>
        <w:t xml:space="preserve">continues to </w:t>
      </w:r>
      <w:r w:rsidRPr="005F60B5">
        <w:rPr>
          <w:rFonts w:ascii="Georgia" w:hAnsi="Georgia" w:cs="Helvetica"/>
          <w:color w:val="333333"/>
          <w:sz w:val="22"/>
          <w:szCs w:val="22"/>
          <w:lang w:val="en-US"/>
        </w:rPr>
        <w:t xml:space="preserve"> expand. Existing international research, predominantly focused on the more acute stage of covid-19, ha</w:t>
      </w:r>
      <w:r w:rsidR="00433DC8">
        <w:rPr>
          <w:rFonts w:ascii="Georgia" w:hAnsi="Georgia" w:cs="Helvetica"/>
          <w:color w:val="333333"/>
          <w:sz w:val="22"/>
          <w:szCs w:val="22"/>
          <w:lang w:val="en-US"/>
        </w:rPr>
        <w:t>ve</w:t>
      </w:r>
      <w:r w:rsidRPr="005F60B5">
        <w:rPr>
          <w:rFonts w:ascii="Georgia" w:hAnsi="Georgia" w:cs="Helvetica"/>
          <w:color w:val="333333"/>
          <w:sz w:val="22"/>
          <w:szCs w:val="22"/>
          <w:lang w:val="en-US"/>
        </w:rPr>
        <w:t xml:space="preserve"> been completed, with recommendations for core outcomes and associated measures, including a novel 1-item</w:t>
      </w:r>
      <w:r w:rsidR="00D64F3B">
        <w:rPr>
          <w:rFonts w:ascii="Georgia" w:hAnsi="Georgia" w:cs="Helvetica"/>
          <w:color w:val="333333"/>
          <w:sz w:val="22"/>
          <w:szCs w:val="22"/>
          <w:lang w:val="en-US"/>
        </w:rPr>
        <w:t xml:space="preserve"> longer term</w:t>
      </w:r>
      <w:r w:rsidRPr="005F60B5">
        <w:rPr>
          <w:rFonts w:ascii="Georgia" w:hAnsi="Georgia" w:cs="Helvetica"/>
          <w:color w:val="333333"/>
          <w:sz w:val="22"/>
          <w:szCs w:val="22"/>
          <w:lang w:val="en-US"/>
        </w:rPr>
        <w:t xml:space="preserve"> measure of recovery</w:t>
      </w:r>
      <w:r w:rsidR="00E56E59">
        <w:rPr>
          <w:rFonts w:ascii="Georgia" w:hAnsi="Georgia" w:cs="Helvetica"/>
          <w:color w:val="333333"/>
          <w:sz w:val="22"/>
          <w:szCs w:val="22"/>
          <w:lang w:val="en-US"/>
        </w:rPr>
        <w:t>,</w:t>
      </w:r>
      <w:r w:rsidR="00207FF2" w:rsidRPr="00813882">
        <w:rPr>
          <w:lang w:val="en-US"/>
        </w:rPr>
        <w:t xml:space="preserve"> </w:t>
      </w:r>
      <w:r w:rsidR="00207FF2" w:rsidRPr="00207FF2">
        <w:rPr>
          <w:rFonts w:ascii="Georgia" w:hAnsi="Georgia" w:cs="Helvetica"/>
          <w:color w:val="333333"/>
          <w:sz w:val="22"/>
          <w:szCs w:val="22"/>
          <w:lang w:val="en-US"/>
        </w:rPr>
        <w:t>following an international survey with over 9,000 respondents from 111 countries, including nearly 800 people with suspected or confirmed COVID-19 and their family members and over 3,500 members of the general public</w:t>
      </w:r>
      <w:r w:rsidRPr="005F60B5">
        <w:rPr>
          <w:rFonts w:ascii="Georgia" w:hAnsi="Georgia" w:cs="Helvetica"/>
          <w:color w:val="333333"/>
          <w:sz w:val="22"/>
          <w:szCs w:val="22"/>
          <w:lang w:val="en-US"/>
        </w:rPr>
        <w:t xml:space="preserve"> </w:t>
      </w:r>
      <w:r w:rsidRPr="005F60B5">
        <w:rPr>
          <w:rFonts w:ascii="Georgia" w:hAnsi="Georgia" w:cs="Helvetica"/>
          <w:color w:val="333333"/>
          <w:sz w:val="22"/>
          <w:szCs w:val="22"/>
          <w:lang w:val="en-US"/>
        </w:rPr>
        <w:fldChar w:fldCharType="begin">
          <w:fldData xml:space="preserve">PEVuZE5vdGU+PENpdGU+PEF1dGhvcj5Ub25nPC9BdXRob3I+PFllYXI+MjAyMTwvWWVhcj48UmVj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</w:fldData>
        </w:fldChar>
      </w:r>
      <w:r w:rsidR="00207FF2">
        <w:rPr>
          <w:rFonts w:ascii="Georgia" w:hAnsi="Georgia" w:cs="Helvetica"/>
          <w:color w:val="333333"/>
          <w:sz w:val="22"/>
          <w:szCs w:val="22"/>
          <w:lang w:val="en-US"/>
        </w:rPr>
        <w:instrText xml:space="preserve"> ADDIN EN.CITE </w:instrText>
      </w:r>
      <w:r w:rsidR="00207FF2">
        <w:rPr>
          <w:rFonts w:ascii="Georgia" w:hAnsi="Georgia" w:cs="Helvetica"/>
          <w:color w:val="333333"/>
          <w:sz w:val="22"/>
          <w:szCs w:val="22"/>
          <w:lang w:val="en-US"/>
        </w:rPr>
        <w:fldChar w:fldCharType="begin">
          <w:fldData xml:space="preserve">PEVuZE5vdGU+PENpdGU+PEF1dGhvcj5Ub25nPC9BdXRob3I+PFllYXI+MjAyMTwvWWVhcj48UmVj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</w:fldData>
        </w:fldChar>
      </w:r>
      <w:r w:rsidR="00207FF2">
        <w:rPr>
          <w:rFonts w:ascii="Georgia" w:hAnsi="Georgia" w:cs="Helvetica"/>
          <w:color w:val="333333"/>
          <w:sz w:val="22"/>
          <w:szCs w:val="22"/>
          <w:lang w:val="en-US"/>
        </w:rPr>
        <w:instrText xml:space="preserve"> ADDIN EN.CITE.DATA </w:instrText>
      </w:r>
      <w:r w:rsidR="00207FF2">
        <w:rPr>
          <w:rFonts w:ascii="Georgia" w:hAnsi="Georgia" w:cs="Helvetica"/>
          <w:color w:val="333333"/>
          <w:sz w:val="22"/>
          <w:szCs w:val="22"/>
          <w:lang w:val="en-US"/>
        </w:rPr>
      </w:r>
      <w:r w:rsidR="00207FF2">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r>
      <w:r w:rsidRPr="005F60B5">
        <w:rPr>
          <w:rFonts w:ascii="Georgia" w:hAnsi="Georgia" w:cs="Helvetica"/>
          <w:color w:val="333333"/>
          <w:sz w:val="22"/>
          <w:szCs w:val="22"/>
          <w:lang w:val="en-US"/>
        </w:rPr>
        <w:fldChar w:fldCharType="separate"/>
      </w:r>
      <w:r w:rsidR="00207FF2" w:rsidRPr="00207FF2">
        <w:rPr>
          <w:rFonts w:ascii="Georgia" w:hAnsi="Georgia" w:cs="Helvetica"/>
          <w:noProof/>
          <w:color w:val="333333"/>
          <w:sz w:val="22"/>
          <w:szCs w:val="22"/>
          <w:vertAlign w:val="superscript"/>
          <w:lang w:val="en-US"/>
        </w:rPr>
        <w:t>15,18</w:t>
      </w:r>
      <w:r w:rsidRPr="005F60B5">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t xml:space="preserve">. The COMET Initiative brought COS developers together to agree a ‘meta-COS’ for acute covid </w:t>
      </w:r>
      <w:r w:rsidRPr="005F60B5">
        <w:rPr>
          <w:rFonts w:ascii="Georgia" w:hAnsi="Georgia" w:cs="Helvetica"/>
          <w:color w:val="333333"/>
          <w:sz w:val="22"/>
          <w:szCs w:val="22"/>
          <w:lang w:val="en-US"/>
        </w:rPr>
        <w:fldChar w:fldCharType="begin"/>
      </w:r>
      <w:r w:rsidR="00207FF2">
        <w:rPr>
          <w:rFonts w:ascii="Georgia" w:hAnsi="Georgia" w:cs="Helvetica"/>
          <w:color w:val="333333"/>
          <w:sz w:val="22"/>
          <w:szCs w:val="22"/>
          <w:lang w:val="en-US"/>
        </w:rPr>
        <w:instrText xml:space="preserve"> ADDIN EN.CITE &lt;EndNote&gt;&lt;Cite&gt;&lt;Author&gt;Core Outcome Measures in Effectiveness Trials (COMET) Initiative &lt;/Author&gt;&lt;Year&gt;2021&lt;/Year&gt;&lt;RecNum&gt;165&lt;/RecNum&gt;&lt;DisplayText&gt;&lt;style face="superscript"&gt;19&lt;/style&gt;&lt;/DisplayText&gt;&lt;record&gt;&lt;rec-number&gt;165&lt;/rec-number&gt;&lt;foreign-keys&gt;&lt;key app="EN" db-id="055zexd9nxrxdhewfau5tf26zawae9axpfv0" timestamp="1629661234"&gt;165&lt;/key&gt;&lt;/foreign-keys&gt;&lt;ref-type name="Web Page"&gt;12&lt;/ref-type&gt;&lt;contributors&gt;&lt;authors&gt;&lt;author&gt;Core Outcome Measures in Effectiveness Trials (COMET) Initiative ,&lt;/author&gt;&lt;/authors&gt;&lt;/contributors&gt;&lt;titles&gt;&lt;title&gt;Core outcome set developers’ response to COVID-19&lt;/title&gt;&lt;/titles&gt;&lt;volume&gt;2021&lt;/volume&gt;&lt;number&gt;22-nd August&lt;/number&gt;&lt;dates&gt;&lt;year&gt;2021&lt;/year&gt;&lt;/dates&gt;&lt;urls&gt;&lt;related-urls&gt;&lt;url&gt;https://www.comet-initiative.org/studies/details/1538&lt;/url&gt;&lt;/related-urls&gt;&lt;/urls&gt;&lt;/record&gt;&lt;/Cite&gt;&lt;/EndNote&gt;</w:instrText>
      </w:r>
      <w:r w:rsidRPr="005F60B5">
        <w:rPr>
          <w:rFonts w:ascii="Georgia" w:hAnsi="Georgia" w:cs="Helvetica"/>
          <w:color w:val="333333"/>
          <w:sz w:val="22"/>
          <w:szCs w:val="22"/>
          <w:lang w:val="en-US"/>
        </w:rPr>
        <w:fldChar w:fldCharType="separate"/>
      </w:r>
      <w:r w:rsidR="00207FF2" w:rsidRPr="00207FF2">
        <w:rPr>
          <w:rFonts w:ascii="Georgia" w:hAnsi="Georgia" w:cs="Helvetica"/>
          <w:noProof/>
          <w:color w:val="333333"/>
          <w:sz w:val="22"/>
          <w:szCs w:val="22"/>
          <w:vertAlign w:val="superscript"/>
          <w:lang w:val="en-US"/>
        </w:rPr>
        <w:t>19</w:t>
      </w:r>
      <w:r w:rsidRPr="005F60B5">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t xml:space="preserve"> to ensure accessibility and </w:t>
      </w:r>
      <w:proofErr w:type="spellStart"/>
      <w:r w:rsidRPr="005F60B5">
        <w:rPr>
          <w:rFonts w:ascii="Georgia" w:hAnsi="Georgia" w:cs="Helvetica"/>
          <w:color w:val="333333"/>
          <w:sz w:val="22"/>
          <w:szCs w:val="22"/>
          <w:lang w:val="en-US"/>
        </w:rPr>
        <w:t>harmonisation</w:t>
      </w:r>
      <w:proofErr w:type="spellEnd"/>
      <w:r w:rsidRPr="005F60B5">
        <w:rPr>
          <w:rFonts w:ascii="Georgia" w:hAnsi="Georgia" w:cs="Helvetica"/>
          <w:color w:val="333333"/>
          <w:sz w:val="22"/>
          <w:szCs w:val="22"/>
          <w:lang w:val="en-US"/>
        </w:rPr>
        <w:t xml:space="preserve"> of the available sets. In addition to this 1-item novel recovery measure, the development of a COS for Long COVID can build upon previous successful initiatives that may have relevance. For example, core outcome measures developed for clinical research in survivors of acute respiratory failure and acute respiratory distress syndrome are relevant to studies of survivors of critical COVID-19 disease (</w:t>
      </w:r>
      <w:hyperlink r:id="rId9" w:history="1">
        <w:r w:rsidR="007C52D5" w:rsidRPr="0082322E">
          <w:rPr>
            <w:rStyle w:val="aa"/>
            <w:rFonts w:ascii="Georgia" w:hAnsi="Georgia" w:cs="Helvetica"/>
            <w:sz w:val="22"/>
            <w:szCs w:val="22"/>
            <w:lang w:val="en-US"/>
          </w:rPr>
          <w:t>www.improveLTO.com</w:t>
        </w:r>
      </w:hyperlink>
      <w:r w:rsidRPr="005F60B5">
        <w:rPr>
          <w:rFonts w:ascii="Georgia" w:hAnsi="Georgia" w:cs="Helvetica"/>
          <w:color w:val="333333"/>
          <w:sz w:val="22"/>
          <w:szCs w:val="22"/>
          <w:lang w:val="en-US"/>
        </w:rPr>
        <w:t xml:space="preserve">) </w:t>
      </w:r>
      <w:r w:rsidRPr="005F60B5">
        <w:rPr>
          <w:rFonts w:ascii="Georgia" w:hAnsi="Georgia" w:cs="Helvetica"/>
          <w:color w:val="333333"/>
          <w:sz w:val="22"/>
          <w:szCs w:val="22"/>
          <w:lang w:val="en-US"/>
        </w:rPr>
        <w:fldChar w:fldCharType="begin">
          <w:fldData xml:space="preserve">PEVuZE5vdGU+PENpdGU+PEF1dGhvcj5OZWVkaGFtPC9BdXRob3I+PFllYXI+MjAxNzwvWWVhcj48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</w:fldData>
        </w:fldChar>
      </w:r>
      <w:r w:rsidR="00207FF2">
        <w:rPr>
          <w:rFonts w:ascii="Georgia" w:hAnsi="Georgia" w:cs="Helvetica"/>
          <w:color w:val="333333"/>
          <w:sz w:val="22"/>
          <w:szCs w:val="22"/>
          <w:lang w:val="en-US"/>
        </w:rPr>
        <w:instrText xml:space="preserve"> ADDIN EN.CITE </w:instrText>
      </w:r>
      <w:r w:rsidR="00207FF2">
        <w:rPr>
          <w:rFonts w:ascii="Georgia" w:hAnsi="Georgia" w:cs="Helvetica"/>
          <w:color w:val="333333"/>
          <w:sz w:val="22"/>
          <w:szCs w:val="22"/>
          <w:lang w:val="en-US"/>
        </w:rPr>
        <w:fldChar w:fldCharType="begin">
          <w:fldData xml:space="preserve">PEVuZE5vdGU+PENpdGU+PEF1dGhvcj5OZWVkaGFtPC9BdXRob3I+PFllYXI+MjAxNzwvWWVhcj48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</w:fldData>
        </w:fldChar>
      </w:r>
      <w:r w:rsidR="00207FF2">
        <w:rPr>
          <w:rFonts w:ascii="Georgia" w:hAnsi="Georgia" w:cs="Helvetica"/>
          <w:color w:val="333333"/>
          <w:sz w:val="22"/>
          <w:szCs w:val="22"/>
          <w:lang w:val="en-US"/>
        </w:rPr>
        <w:instrText xml:space="preserve"> ADDIN EN.CITE.DATA </w:instrText>
      </w:r>
      <w:r w:rsidR="00207FF2">
        <w:rPr>
          <w:rFonts w:ascii="Georgia" w:hAnsi="Georgia" w:cs="Helvetica"/>
          <w:color w:val="333333"/>
          <w:sz w:val="22"/>
          <w:szCs w:val="22"/>
          <w:lang w:val="en-US"/>
        </w:rPr>
      </w:r>
      <w:r w:rsidR="00207FF2">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r>
      <w:r w:rsidRPr="005F60B5">
        <w:rPr>
          <w:rFonts w:ascii="Georgia" w:hAnsi="Georgia" w:cs="Helvetica"/>
          <w:color w:val="333333"/>
          <w:sz w:val="22"/>
          <w:szCs w:val="22"/>
          <w:lang w:val="en-US"/>
        </w:rPr>
        <w:fldChar w:fldCharType="separate"/>
      </w:r>
      <w:r w:rsidR="00207FF2" w:rsidRPr="00207FF2">
        <w:rPr>
          <w:rFonts w:ascii="Georgia" w:hAnsi="Georgia" w:cs="Helvetica"/>
          <w:noProof/>
          <w:color w:val="333333"/>
          <w:sz w:val="22"/>
          <w:szCs w:val="22"/>
          <w:vertAlign w:val="superscript"/>
          <w:lang w:val="en-US"/>
        </w:rPr>
        <w:t>20</w:t>
      </w:r>
      <w:r w:rsidRPr="005F60B5">
        <w:rPr>
          <w:rFonts w:ascii="Georgia" w:hAnsi="Georgia" w:cs="Helvetica"/>
          <w:color w:val="333333"/>
          <w:sz w:val="22"/>
          <w:szCs w:val="22"/>
          <w:lang w:val="en-US"/>
        </w:rPr>
        <w:fldChar w:fldCharType="end"/>
      </w:r>
      <w:r w:rsidRPr="005F60B5">
        <w:rPr>
          <w:rFonts w:ascii="Georgia" w:hAnsi="Georgia" w:cs="Helvetica"/>
          <w:color w:val="333333"/>
          <w:sz w:val="22"/>
          <w:szCs w:val="22"/>
          <w:lang w:val="en-US"/>
        </w:rPr>
        <w:t>.</w:t>
      </w:r>
    </w:p>
    <w:p w14:paraId="664719A3" w14:textId="7BC4C344" w:rsidR="00B02107" w:rsidRDefault="00815653">
      <w:pPr>
        <w:jc w:val="both"/>
        <w:rPr>
          <w:rFonts w:ascii="Georgia" w:eastAsia="Georgia" w:hAnsi="Georgia" w:cs="Georgia"/>
        </w:rPr>
      </w:pPr>
      <w:r>
        <w:rPr>
          <w:rFonts w:ascii="Georgia" w:eastAsia="Georgia" w:hAnsi="Georgia" w:cs="Georgia"/>
        </w:rPr>
        <w:t xml:space="preserve">Consensus regarding outcome importance is often conducted using a modified Delphi process with a group of relevant stakeholders, including researchers, healthcare professionals, methodologists and </w:t>
      </w:r>
      <w:r w:rsidR="00E007AE" w:rsidRPr="00E007AE">
        <w:rPr>
          <w:rFonts w:ascii="Georgia" w:eastAsia="Georgia" w:hAnsi="Georgia" w:cs="Georgia"/>
        </w:rPr>
        <w:t>people with lived experience</w:t>
      </w:r>
      <w:r>
        <w:rPr>
          <w:rFonts w:ascii="Georgia" w:eastAsia="Georgia" w:hAnsi="Georgia" w:cs="Georgia"/>
        </w:rPr>
        <w:t xml:space="preserve"> representatives. In this project, </w:t>
      </w:r>
      <w:r w:rsidR="00433DC8">
        <w:rPr>
          <w:rFonts w:ascii="Georgia" w:eastAsia="Georgia" w:hAnsi="Georgia" w:cs="Georgia"/>
        </w:rPr>
        <w:t xml:space="preserve">people with lived experience and </w:t>
      </w:r>
      <w:r>
        <w:rPr>
          <w:rFonts w:ascii="Georgia" w:eastAsia="Georgia" w:hAnsi="Georgia" w:cs="Georgia"/>
        </w:rPr>
        <w:t>caregiver involvement was ensured throughout the entire COS development. The consensus process included stakeholders from 71 countries across six continents, under the ISARIC umbrella, in collaboration with the COMET initiative and the WHO to increase generalisability and worldwide applicability of this project’s findings.</w:t>
      </w:r>
    </w:p>
    <w:p w14:paraId="50AF66D8" w14:textId="77777777" w:rsidR="00B02107" w:rsidRDefault="00B02107">
      <w:pPr>
        <w:jc w:val="both"/>
        <w:rPr>
          <w:rFonts w:ascii="Georgia" w:eastAsia="Georgia" w:hAnsi="Georgia" w:cs="Georgia"/>
        </w:rPr>
      </w:pPr>
    </w:p>
    <w:p w14:paraId="74094422" w14:textId="45169B45" w:rsidR="00B02107" w:rsidRPr="0028652C" w:rsidRDefault="00815653">
      <w:pPr>
        <w:jc w:val="both"/>
        <w:rPr>
          <w:rFonts w:ascii="Georgia" w:eastAsia="Georgia" w:hAnsi="Georgia" w:cs="Georgia"/>
        </w:rPr>
      </w:pPr>
      <w:r>
        <w:rPr>
          <w:rFonts w:ascii="Georgia" w:eastAsia="Georgia" w:hAnsi="Georgia" w:cs="Georgia"/>
        </w:rPr>
        <w:t xml:space="preserve">Complexity and multidimensionality of post COVID-19 condition is reflected in multiple studies, reporting the involvement of many different organ systems. It has been hypothesised that different post COVID-19 condition phenotypes may exist, although exact causes, management and outcomes are unknown. The WHO definition of post COVID-19 condition </w:t>
      </w:r>
      <w:r w:rsidR="00627A5C">
        <w:rPr>
          <w:rFonts w:ascii="Georgia" w:eastAsia="Georgia" w:hAnsi="Georgia" w:cs="Georgia"/>
        </w:rPr>
        <w:t>includes</w:t>
      </w:r>
      <w:r>
        <w:rPr>
          <w:rFonts w:ascii="Georgia" w:eastAsia="Georgia" w:hAnsi="Georgia" w:cs="Georgia"/>
        </w:rPr>
        <w:t xml:space="preserve"> the most prevalent symptoms, such as fatigue, shortness of breath,</w:t>
      </w:r>
      <w:r w:rsidR="00433DC8">
        <w:rPr>
          <w:rFonts w:ascii="Georgia" w:eastAsia="Georgia" w:hAnsi="Georgia" w:cs="Georgia"/>
        </w:rPr>
        <w:t xml:space="preserve"> and</w:t>
      </w:r>
      <w:r>
        <w:rPr>
          <w:rFonts w:ascii="Georgia" w:eastAsia="Georgia" w:hAnsi="Georgia" w:cs="Georgia"/>
        </w:rPr>
        <w:t xml:space="preserve"> cognitive dysfunction </w:t>
      </w:r>
      <w:r w:rsidR="00627A5C">
        <w:rPr>
          <w:rFonts w:ascii="Georgia" w:eastAsia="Georgia" w:hAnsi="Georgia" w:cs="Georgia"/>
        </w:rPr>
        <w:t xml:space="preserve">that </w:t>
      </w:r>
      <w:r>
        <w:rPr>
          <w:rFonts w:ascii="Georgia" w:eastAsia="Georgia" w:hAnsi="Georgia" w:cs="Georgia"/>
        </w:rPr>
        <w:t xml:space="preserve">generally have an impact on everyday functioning. Fluctuating or relapsing symptoms are also commonly reported. As reflected in the WHO definition, people with post COVID-19 condition can have other symptoms. Eight of the eleven </w:t>
      </w:r>
      <w:r w:rsidR="00F26C41">
        <w:rPr>
          <w:rFonts w:ascii="Georgia" w:eastAsia="Georgia" w:hAnsi="Georgia" w:cs="Georgia"/>
        </w:rPr>
        <w:t xml:space="preserve">outcomes </w:t>
      </w:r>
      <w:r>
        <w:rPr>
          <w:rFonts w:ascii="Georgia" w:eastAsia="Georgia" w:hAnsi="Georgia" w:cs="Georgia"/>
        </w:rPr>
        <w:t xml:space="preserve">in this COS are within the physiological/clinical outcome domain and cover all of the most prevalent symptoms reported in existing research. </w:t>
      </w:r>
      <w:bookmarkStart w:id="6" w:name="_Hlk93431654"/>
      <w:bookmarkStart w:id="7" w:name="_Hlk93330735"/>
      <w:r w:rsidR="00D77476">
        <w:rPr>
          <w:rFonts w:ascii="Georgia" w:eastAsia="Georgia" w:hAnsi="Georgia" w:cs="Georgia"/>
        </w:rPr>
        <w:t xml:space="preserve">The developed </w:t>
      </w:r>
      <w:r w:rsidR="005462D7">
        <w:rPr>
          <w:rFonts w:ascii="Georgia" w:eastAsia="Georgia" w:hAnsi="Georgia" w:cs="Georgia"/>
        </w:rPr>
        <w:t xml:space="preserve">COS </w:t>
      </w:r>
      <w:r w:rsidR="00046CDD">
        <w:rPr>
          <w:rFonts w:ascii="Georgia" w:eastAsia="Georgia" w:hAnsi="Georgia" w:cs="Georgia"/>
          <w:lang w:val="en-US"/>
        </w:rPr>
        <w:t>is</w:t>
      </w:r>
      <w:r w:rsidR="00046CDD" w:rsidRPr="00046CDD">
        <w:t xml:space="preserve"> </w:t>
      </w:r>
      <w:r w:rsidR="00046CDD" w:rsidRPr="00046CDD">
        <w:rPr>
          <w:rFonts w:ascii="Georgia" w:eastAsia="Georgia" w:hAnsi="Georgia" w:cs="Georgia"/>
          <w:lang w:val="en-US"/>
        </w:rPr>
        <w:t>complementary</w:t>
      </w:r>
      <w:r w:rsidR="005462D7">
        <w:rPr>
          <w:rFonts w:ascii="Georgia" w:eastAsia="Georgia" w:hAnsi="Georgia" w:cs="Georgia"/>
          <w:lang w:val="en-US"/>
        </w:rPr>
        <w:t xml:space="preserve"> </w:t>
      </w:r>
      <w:r w:rsidR="00046CDD">
        <w:rPr>
          <w:rFonts w:ascii="Georgia" w:eastAsia="Georgia" w:hAnsi="Georgia" w:cs="Georgia"/>
        </w:rPr>
        <w:t xml:space="preserve">to the WHO definition as both are aiming at </w:t>
      </w:r>
      <w:proofErr w:type="spellStart"/>
      <w:r w:rsidR="00046CDD">
        <w:rPr>
          <w:rFonts w:ascii="Georgia" w:eastAsia="Georgia" w:hAnsi="Georgia" w:cs="Georgia"/>
        </w:rPr>
        <w:t>harmonisa</w:t>
      </w:r>
      <w:r w:rsidR="00ED0C23">
        <w:rPr>
          <w:rFonts w:ascii="Georgia" w:eastAsia="Georgia" w:hAnsi="Georgia" w:cs="Georgia"/>
          <w:lang w:val="en-US"/>
        </w:rPr>
        <w:t>tion</w:t>
      </w:r>
      <w:proofErr w:type="spellEnd"/>
      <w:r w:rsidR="00ED0C23">
        <w:rPr>
          <w:rFonts w:ascii="Georgia" w:eastAsia="Georgia" w:hAnsi="Georgia" w:cs="Georgia"/>
          <w:lang w:val="en-US"/>
        </w:rPr>
        <w:t xml:space="preserve">. The definition provides a </w:t>
      </w:r>
      <w:proofErr w:type="spellStart"/>
      <w:r w:rsidR="00ED0C23">
        <w:rPr>
          <w:rFonts w:ascii="Georgia" w:eastAsia="Georgia" w:hAnsi="Georgia" w:cs="Georgia"/>
          <w:lang w:val="en-US"/>
        </w:rPr>
        <w:t>standardised</w:t>
      </w:r>
      <w:proofErr w:type="spellEnd"/>
      <w:r w:rsidR="00ED0C23">
        <w:rPr>
          <w:rFonts w:ascii="Georgia" w:eastAsia="Georgia" w:hAnsi="Georgia" w:cs="Georgia"/>
          <w:lang w:val="en-US"/>
        </w:rPr>
        <w:t xml:space="preserve"> term </w:t>
      </w:r>
      <w:r w:rsidR="00766F84">
        <w:rPr>
          <w:rFonts w:ascii="Georgia" w:eastAsia="Georgia" w:hAnsi="Georgia" w:cs="Georgia"/>
          <w:lang w:val="en-US"/>
        </w:rPr>
        <w:t>for</w:t>
      </w:r>
      <w:r w:rsidR="00ED0C23">
        <w:rPr>
          <w:rFonts w:ascii="Georgia" w:eastAsia="Georgia" w:hAnsi="Georgia" w:cs="Georgia"/>
          <w:lang w:val="en-US"/>
        </w:rPr>
        <w:t xml:space="preserve"> </w:t>
      </w:r>
      <w:r w:rsidR="00ED0C23">
        <w:rPr>
          <w:rFonts w:ascii="Georgia" w:eastAsia="Georgia" w:hAnsi="Georgia" w:cs="Georgia"/>
        </w:rPr>
        <w:t xml:space="preserve">post COVID-19 condition, while </w:t>
      </w:r>
      <w:r w:rsidR="00CD322D">
        <w:rPr>
          <w:rFonts w:ascii="Georgia" w:eastAsia="Georgia" w:hAnsi="Georgia" w:cs="Georgia"/>
        </w:rPr>
        <w:t xml:space="preserve">the </w:t>
      </w:r>
      <w:r w:rsidR="00ED0C23">
        <w:rPr>
          <w:rFonts w:ascii="Georgia" w:eastAsia="Georgia" w:hAnsi="Georgia" w:cs="Georgia"/>
        </w:rPr>
        <w:t xml:space="preserve">COS </w:t>
      </w:r>
      <w:r w:rsidR="00CD322D">
        <w:rPr>
          <w:rFonts w:ascii="Georgia" w:eastAsia="Georgia" w:hAnsi="Georgia" w:cs="Georgia"/>
        </w:rPr>
        <w:t>identifies</w:t>
      </w:r>
      <w:r w:rsidR="00766F84">
        <w:rPr>
          <w:rFonts w:ascii="Georgia" w:eastAsia="Georgia" w:hAnsi="Georgia" w:cs="Georgia"/>
        </w:rPr>
        <w:t xml:space="preserve"> </w:t>
      </w:r>
      <w:r w:rsidR="00CD322D">
        <w:rPr>
          <w:rFonts w:ascii="Georgia" w:eastAsia="Georgia" w:hAnsi="Georgia" w:cs="Georgia"/>
        </w:rPr>
        <w:t xml:space="preserve">the </w:t>
      </w:r>
      <w:r w:rsidR="00766F84">
        <w:rPr>
          <w:rFonts w:ascii="Georgia" w:eastAsia="Georgia" w:hAnsi="Georgia" w:cs="Georgia"/>
        </w:rPr>
        <w:t xml:space="preserve">minimum outcomes </w:t>
      </w:r>
      <w:r w:rsidR="00CD322D">
        <w:rPr>
          <w:rFonts w:ascii="Georgia" w:eastAsia="Georgia" w:hAnsi="Georgia" w:cs="Georgia"/>
        </w:rPr>
        <w:t xml:space="preserve">that should </w:t>
      </w:r>
      <w:r w:rsidR="00766F84">
        <w:rPr>
          <w:rFonts w:ascii="Georgia" w:eastAsia="Georgia" w:hAnsi="Georgia" w:cs="Georgia"/>
        </w:rPr>
        <w:t>be measured</w:t>
      </w:r>
      <w:r w:rsidR="00CD322D">
        <w:rPr>
          <w:rFonts w:ascii="Georgia" w:eastAsia="Georgia" w:hAnsi="Georgia" w:cs="Georgia"/>
        </w:rPr>
        <w:t xml:space="preserve"> in all research studies and clinical practice</w:t>
      </w:r>
      <w:r w:rsidR="00766F84">
        <w:rPr>
          <w:rFonts w:ascii="Georgia" w:eastAsia="Georgia" w:hAnsi="Georgia" w:cs="Georgia"/>
        </w:rPr>
        <w:t>.</w:t>
      </w:r>
      <w:bookmarkEnd w:id="6"/>
      <w:bookmarkEnd w:id="7"/>
    </w:p>
    <w:p w14:paraId="2287BA20" w14:textId="77777777" w:rsidR="00B02107" w:rsidRDefault="00B02107">
      <w:pPr>
        <w:jc w:val="both"/>
        <w:rPr>
          <w:rFonts w:ascii="Georgia" w:eastAsia="Georgia" w:hAnsi="Georgia" w:cs="Georgia"/>
        </w:rPr>
      </w:pPr>
    </w:p>
    <w:p w14:paraId="4BFC1525" w14:textId="719F640B" w:rsidR="00B02107" w:rsidRDefault="00815653">
      <w:pPr>
        <w:jc w:val="both"/>
        <w:rPr>
          <w:rFonts w:ascii="Georgia" w:eastAsia="Georgia" w:hAnsi="Georgia" w:cs="Georgia"/>
        </w:rPr>
      </w:pPr>
      <w:r>
        <w:rPr>
          <w:rFonts w:ascii="Georgia" w:eastAsia="Georgia" w:hAnsi="Georgia" w:cs="Georgia"/>
        </w:rPr>
        <w:t xml:space="preserve">There was a general agreement across stakeholder groups for most outcomes. One difference occurred with the “muscle and joint symptoms and conditions” outcome, with 92% of ‘people with post COVID-19 condition and family members/caregivers’ scoring this outcome as critical, while only 25% of ‘healthcare professionals and researchers’ voting this outcome as critical, reflecting distinct stakeholders’ perspectives. Although “muscle and joint symptoms </w:t>
      </w:r>
      <w:r>
        <w:rPr>
          <w:rFonts w:ascii="Georgia" w:eastAsia="Georgia" w:hAnsi="Georgia" w:cs="Georgia"/>
        </w:rPr>
        <w:lastRenderedPageBreak/>
        <w:t>and conditions” did not meet an a priori consensus criteria for inclusion in the COS this result shows high importance of this outcome among people with post COVID-19 condition, which should be considered by researchers and clinicians. We would like to underscore that absence of a particular outcome in the COS does not mean that this outcome is not important. Importance of “muscle and joint symptoms and conditions” was acknowledged by both stakeholder groups (100% of ‘people with post COVID-19 condition and family members/caregivers’ and 92% of ‘healthcare professionals and researchers’ rated this outcome as ‘important’ or ‘critical’), however, it is not critical enough to be recommended for inclusion in the COS to be measured in every study.</w:t>
      </w:r>
    </w:p>
    <w:p w14:paraId="20C41D23" w14:textId="77777777" w:rsidR="00B02107" w:rsidRDefault="00B02107">
      <w:pPr>
        <w:jc w:val="both"/>
        <w:rPr>
          <w:rFonts w:ascii="Georgia" w:eastAsia="Georgia" w:hAnsi="Georgia" w:cs="Georgia"/>
        </w:rPr>
      </w:pPr>
    </w:p>
    <w:p w14:paraId="786B3851" w14:textId="4AB85789" w:rsidR="008B0D27" w:rsidRDefault="001F43A1">
      <w:pPr>
        <w:jc w:val="both"/>
        <w:rPr>
          <w:rFonts w:ascii="Georgia" w:eastAsia="Georgia" w:hAnsi="Georgia" w:cs="Georgia"/>
        </w:rPr>
      </w:pPr>
      <w:r w:rsidRPr="001F43A1">
        <w:rPr>
          <w:rFonts w:ascii="Georgia" w:eastAsia="Georgia" w:hAnsi="Georgia" w:cs="Georgia"/>
        </w:rPr>
        <w:t xml:space="preserve">Our study has several limitations. First, although a very broad range of individuals residing in different geographical locations were involved in the Delphi consensus process, more than a half of the participants were white, and the majority of the respondents were residing in the United Kingdom, United States of America or Spain. Male participants were under-represented in the Delphi process. Both disbalances may potentially result in a </w:t>
      </w:r>
      <w:r w:rsidR="00340419" w:rsidRPr="00340419">
        <w:rPr>
          <w:rFonts w:ascii="Georgia" w:eastAsia="Georgia" w:hAnsi="Georgia" w:cs="Georgia"/>
        </w:rPr>
        <w:t>lack of external validity/generali</w:t>
      </w:r>
      <w:r w:rsidR="00340419">
        <w:rPr>
          <w:rFonts w:ascii="Georgia" w:eastAsia="Georgia" w:hAnsi="Georgia" w:cs="Georgia"/>
        </w:rPr>
        <w:t>s</w:t>
      </w:r>
      <w:r w:rsidR="00340419" w:rsidRPr="00340419">
        <w:rPr>
          <w:rFonts w:ascii="Georgia" w:eastAsia="Georgia" w:hAnsi="Georgia" w:cs="Georgia"/>
        </w:rPr>
        <w:t>ability</w:t>
      </w:r>
      <w:r w:rsidR="00880777">
        <w:rPr>
          <w:rFonts w:ascii="Georgia" w:eastAsia="Georgia" w:hAnsi="Georgia" w:cs="Georgia"/>
        </w:rPr>
        <w:t xml:space="preserve"> </w:t>
      </w:r>
      <w:r w:rsidRPr="001F43A1">
        <w:rPr>
          <w:rFonts w:ascii="Georgia" w:eastAsia="Georgia" w:hAnsi="Georgia" w:cs="Georgia"/>
        </w:rPr>
        <w:t>Second, only a small number of Delphi participants were involved at the consensus meeting and their views may not be representative of everyone's opinion on the matter. This is an accepted and common limitation of all the studies assembled using Delphi methodology. Third, the number of individuals within the ‘healthcare professionals and researchers with post COVID-19 condition’ group was insufficient to allocate them into a separate group for the consensus meeting. However, this is highly unlikely to impact the outcome of the Delphi process. Fourth, due to</w:t>
      </w:r>
      <w:r w:rsidR="00433DC8">
        <w:rPr>
          <w:rFonts w:ascii="Georgia" w:eastAsia="Georgia" w:hAnsi="Georgia" w:cs="Georgia"/>
        </w:rPr>
        <w:t xml:space="preserve"> the</w:t>
      </w:r>
      <w:r w:rsidRPr="001F43A1">
        <w:rPr>
          <w:rFonts w:ascii="Georgia" w:eastAsia="Georgia" w:hAnsi="Georgia" w:cs="Georgia"/>
        </w:rPr>
        <w:t xml:space="preserve"> importance to public health and research in the field</w:t>
      </w:r>
      <w:r w:rsidR="00433DC8">
        <w:rPr>
          <w:rFonts w:ascii="Georgia" w:eastAsia="Georgia" w:hAnsi="Georgia" w:cs="Georgia"/>
        </w:rPr>
        <w:t xml:space="preserve">, it was necessary </w:t>
      </w:r>
      <w:r w:rsidRPr="001F43A1">
        <w:rPr>
          <w:rFonts w:ascii="Georgia" w:eastAsia="Georgia" w:hAnsi="Georgia" w:cs="Georgia"/>
        </w:rPr>
        <w:t xml:space="preserve">to expedite the COS development process and data regarding chronicity, time from diagnosis, and socioeconomic status of the participants has not been collected, which may be associated with the selection bias. However, detailed information collection on study participants is very uncommon in Delphi research. As per the WHO post covid condition definition "post-COVID-19 condition occurs in individuals with a history of probable or confirmed SARS-CoV-2 infection". Thus both, individuals with laboratory-confirmed and suspected COVID-19 </w:t>
      </w:r>
      <w:r>
        <w:rPr>
          <w:rFonts w:ascii="Georgia" w:eastAsia="Georgia" w:hAnsi="Georgia" w:cs="Georgia"/>
        </w:rPr>
        <w:t>were</w:t>
      </w:r>
      <w:r w:rsidRPr="001F43A1">
        <w:rPr>
          <w:rFonts w:ascii="Georgia" w:eastAsia="Georgia" w:hAnsi="Georgia" w:cs="Georgia"/>
        </w:rPr>
        <w:t xml:space="preserve"> invited</w:t>
      </w:r>
      <w:r>
        <w:rPr>
          <w:rFonts w:ascii="Georgia" w:eastAsia="Georgia" w:hAnsi="Georgia" w:cs="Georgia"/>
        </w:rPr>
        <w:t xml:space="preserve"> and some individuals may not have had COVID-19 although they thought they had </w:t>
      </w:r>
      <w:r>
        <w:rPr>
          <w:rFonts w:ascii="Georgia" w:eastAsia="Georgia" w:hAnsi="Georgia" w:cs="Georgia"/>
        </w:rPr>
        <w:fldChar w:fldCharType="begin">
          <w:fldData xml:space="preserve">PEVuZE5vdGU+PENpdGU+PEF1dGhvcj5NYXR0YTwvQXV0aG9yPjxZZWFyPjIwMjI8L1llYXI+PFJl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</w:fldData>
        </w:fldChar>
      </w:r>
      <w:r w:rsidR="00207FF2">
        <w:rPr>
          <w:rFonts w:ascii="Georgia" w:eastAsia="Georgia" w:hAnsi="Georgia" w:cs="Georgia"/>
        </w:rPr>
        <w:instrText xml:space="preserve"> ADDIN EN.CITE </w:instrText>
      </w:r>
      <w:r w:rsidR="00207FF2">
        <w:rPr>
          <w:rFonts w:ascii="Georgia" w:eastAsia="Georgia" w:hAnsi="Georgia" w:cs="Georgia"/>
        </w:rPr>
        <w:fldChar w:fldCharType="begin">
          <w:fldData xml:space="preserve">PEVuZE5vdGU+PENpdGU+PEF1dGhvcj5NYXR0YTwvQXV0aG9yPjxZZWFyPjIwMjI8L1llYXI+PFJl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</w:fldData>
        </w:fldChar>
      </w:r>
      <w:r w:rsidR="00207FF2">
        <w:rPr>
          <w:rFonts w:ascii="Georgia" w:eastAsia="Georgia" w:hAnsi="Georgia" w:cs="Georgia"/>
        </w:rPr>
        <w:instrText xml:space="preserve"> ADDIN EN.CITE.DATA </w:instrText>
      </w:r>
      <w:r w:rsidR="00207FF2">
        <w:rPr>
          <w:rFonts w:ascii="Georgia" w:eastAsia="Georgia" w:hAnsi="Georgia" w:cs="Georgia"/>
        </w:rPr>
      </w:r>
      <w:r w:rsidR="00207FF2">
        <w:rPr>
          <w:rFonts w:ascii="Georgia" w:eastAsia="Georgia" w:hAnsi="Georgia" w:cs="Georgia"/>
        </w:rPr>
        <w:fldChar w:fldCharType="end"/>
      </w:r>
      <w:r>
        <w:rPr>
          <w:rFonts w:ascii="Georgia" w:eastAsia="Georgia" w:hAnsi="Georgia" w:cs="Georgia"/>
        </w:rPr>
      </w:r>
      <w:r>
        <w:rPr>
          <w:rFonts w:ascii="Georgia" w:eastAsia="Georgia" w:hAnsi="Georgia" w:cs="Georgia"/>
        </w:rPr>
        <w:fldChar w:fldCharType="separate"/>
      </w:r>
      <w:r w:rsidR="00207FF2" w:rsidRPr="00207FF2">
        <w:rPr>
          <w:rFonts w:ascii="Georgia" w:eastAsia="Georgia" w:hAnsi="Georgia" w:cs="Georgia"/>
          <w:noProof/>
          <w:vertAlign w:val="superscript"/>
        </w:rPr>
        <w:t>21</w:t>
      </w:r>
      <w:r>
        <w:rPr>
          <w:rFonts w:ascii="Georgia" w:eastAsia="Georgia" w:hAnsi="Georgia" w:cs="Georgia"/>
        </w:rPr>
        <w:fldChar w:fldCharType="end"/>
      </w:r>
      <w:r w:rsidRPr="001F43A1">
        <w:rPr>
          <w:rFonts w:ascii="Georgia" w:eastAsia="Georgia" w:hAnsi="Georgia" w:cs="Georgia"/>
        </w:rPr>
        <w:t>.</w:t>
      </w:r>
      <w:r>
        <w:rPr>
          <w:rFonts w:ascii="Georgia" w:eastAsia="Georgia" w:hAnsi="Georgia" w:cs="Georgia"/>
        </w:rPr>
        <w:t xml:space="preserve"> </w:t>
      </w:r>
      <w:r w:rsidRPr="001F43A1">
        <w:rPr>
          <w:rFonts w:ascii="Georgia" w:eastAsia="Georgia" w:hAnsi="Georgia" w:cs="Georgia"/>
        </w:rPr>
        <w:t xml:space="preserve">It should also be acknowledged that </w:t>
      </w:r>
      <w:r w:rsidR="007A411F">
        <w:rPr>
          <w:rFonts w:ascii="Georgia" w:eastAsia="Georgia" w:hAnsi="Georgia" w:cs="Georgia"/>
        </w:rPr>
        <w:t>t</w:t>
      </w:r>
      <w:r w:rsidR="00815653">
        <w:rPr>
          <w:rFonts w:ascii="Georgia" w:eastAsia="Georgia" w:hAnsi="Georgia" w:cs="Georgia"/>
        </w:rPr>
        <w:t xml:space="preserve">his COS project </w:t>
      </w:r>
      <w:r w:rsidR="006456EF">
        <w:rPr>
          <w:rFonts w:ascii="Georgia" w:eastAsia="Georgia" w:hAnsi="Georgia" w:cs="Georgia"/>
        </w:rPr>
        <w:t xml:space="preserve">is </w:t>
      </w:r>
      <w:r w:rsidR="00815653">
        <w:rPr>
          <w:rFonts w:ascii="Georgia" w:eastAsia="Georgia" w:hAnsi="Georgia" w:cs="Georgia"/>
        </w:rPr>
        <w:t>focused on adults. Children and young people also may develop post COVID-19 condition, although data are still emerging. The necessity of COS development for children with post COVID-19 condition has been previously highlighted and the need for COS in this population was raised during the consensus meeting. Although this study excludes the paediatric population we acknowledge the importance of COS development for this age group</w:t>
      </w:r>
      <w:r w:rsidR="00794B4E">
        <w:rPr>
          <w:rFonts w:ascii="Georgia" w:eastAsia="Georgia" w:hAnsi="Georgia" w:cs="Georgia"/>
        </w:rPr>
        <w:t xml:space="preserve"> </w:t>
      </w:r>
      <w:r w:rsidR="00794B4E">
        <w:rPr>
          <w:rFonts w:ascii="Georgia" w:eastAsia="Georgia" w:hAnsi="Georgia" w:cs="Georgia"/>
        </w:rPr>
        <w:fldChar w:fldCharType="begin"/>
      </w:r>
      <w:r w:rsidR="00207FF2">
        <w:rPr>
          <w:rFonts w:ascii="Georgia" w:eastAsia="Georgia" w:hAnsi="Georgia" w:cs="Georgia"/>
        </w:rPr>
        <w:instrText xml:space="preserve"> ADDIN EN.CITE &lt;EndNote&gt;&lt;Cite&gt;&lt;Author&gt;Munblit&lt;/Author&gt;&lt;Year&gt;2021&lt;/Year&gt;&lt;RecNum&gt;157&lt;/RecNum&gt;&lt;DisplayText&gt;&lt;style face="superscript"&gt;22&lt;/style&gt;&lt;/DisplayText&gt;&lt;record&gt;&lt;rec-number&gt;157&lt;/rec-number&gt;&lt;foreign-keys&gt;&lt;key app="EN" db-id="055zexd9nxrxdhewfau5tf26zawae9axpfv0" timestamp="1629640504"&gt;157&lt;/key&gt;&lt;/foreign-keys&gt;&lt;ref-type name="Journal Article"&gt;17&lt;/ref-type&gt;&lt;contributors&gt;&lt;authors&gt;&lt;author&gt;Munblit, D.&lt;/author&gt;&lt;author&gt;Sigfrid, L.&lt;/author&gt;&lt;author&gt;Warner, J. O.&lt;/author&gt;&lt;/authors&gt;&lt;/contributors&gt;&lt;auth-address&gt;Department of Paediatrics and Paediatric Infectious Diseases, Institute of Child&amp;apos;s Health, Sechenov First Moscow State Medical University, Moscow, Russia.&amp;#xD;National Heart and Lung Institute, Imperial College London, London, United Kingdom.&amp;#xD;International Severe Acute Respiratory and Emerging Infection Consortium, Centre for Tropical Medicine and Global Health, Nuffield Department of Medicine, University of Oxford, Oxford, United Kingdom.&lt;/auth-address&gt;&lt;titles&gt;&lt;title&gt;Setting Priorities to Address Research Gaps in Long-term COVID-19 Outcomes in Children&lt;/title&gt;&lt;secondary-title&gt;JAMA Pediatr&lt;/secondary-title&gt;&lt;/titles&gt;&lt;periodical&gt;&lt;full-title&gt;JAMA Pediatr&lt;/full-title&gt;&lt;/periodical&gt;&lt;edition&gt;2021/08/03&lt;/edition&gt;&lt;dates&gt;&lt;year&gt;2021&lt;/year&gt;&lt;pub-dates&gt;&lt;date&gt;Aug 2&lt;/date&gt;&lt;/pub-dates&gt;&lt;/dates&gt;&lt;isbn&gt;2168-6211 (Electronic)&amp;#xD;2168-6203 (Linking)&lt;/isbn&gt;&lt;accession-num&gt;34338711&lt;/accession-num&gt;&lt;urls&gt;&lt;related-urls&gt;&lt;url&gt;https://www.ncbi.nlm.nih.gov/pubmed/34338711&lt;/url&gt;&lt;/related-urls&gt;&lt;/urls&gt;&lt;electronic-resource-num&gt;10.1001/jamapediatrics.2021.2281&lt;/electronic-resource-num&gt;&lt;/record&gt;&lt;/Cite&gt;&lt;/EndNote&gt;</w:instrText>
      </w:r>
      <w:r w:rsidR="00794B4E">
        <w:rPr>
          <w:rFonts w:ascii="Georgia" w:eastAsia="Georgia" w:hAnsi="Georgia" w:cs="Georgia"/>
        </w:rPr>
        <w:fldChar w:fldCharType="separate"/>
      </w:r>
      <w:r w:rsidR="00207FF2" w:rsidRPr="00207FF2">
        <w:rPr>
          <w:rFonts w:ascii="Georgia" w:eastAsia="Georgia" w:hAnsi="Georgia" w:cs="Georgia"/>
          <w:noProof/>
          <w:vertAlign w:val="superscript"/>
        </w:rPr>
        <w:t>22</w:t>
      </w:r>
      <w:r w:rsidR="00794B4E">
        <w:rPr>
          <w:rFonts w:ascii="Georgia" w:eastAsia="Georgia" w:hAnsi="Georgia" w:cs="Georgia"/>
        </w:rPr>
        <w:fldChar w:fldCharType="end"/>
      </w:r>
      <w:r w:rsidR="00815653">
        <w:rPr>
          <w:rFonts w:ascii="Georgia" w:eastAsia="Georgia" w:hAnsi="Georgia" w:cs="Georgia"/>
        </w:rPr>
        <w:t>.</w:t>
      </w:r>
    </w:p>
    <w:p w14:paraId="41FCCC0F" w14:textId="4AD635E2" w:rsidR="00B02107" w:rsidRDefault="00B02107">
      <w:pPr>
        <w:jc w:val="both"/>
        <w:rPr>
          <w:rFonts w:ascii="Georgia" w:eastAsia="Georgia" w:hAnsi="Georgia" w:cs="Georgia"/>
        </w:rPr>
      </w:pPr>
    </w:p>
    <w:p w14:paraId="1A2D28DA" w14:textId="69AC0A99" w:rsidR="00B02107" w:rsidRDefault="00815653">
      <w:pPr>
        <w:jc w:val="both"/>
        <w:rPr>
          <w:rFonts w:ascii="Georgia" w:eastAsia="Georgia" w:hAnsi="Georgia" w:cs="Georgia"/>
        </w:rPr>
      </w:pPr>
      <w:r>
        <w:rPr>
          <w:rFonts w:ascii="Georgia" w:eastAsia="Georgia" w:hAnsi="Georgia" w:cs="Georgia"/>
        </w:rPr>
        <w:t>With millions of people affected by COVID-19, even a small percentage developing post COVID-19 condition will result in a detrimental effect on society and public health, with many people in need of long-term follow-up, management and support</w:t>
      </w:r>
      <w:r w:rsidR="00827AD3">
        <w:rPr>
          <w:rFonts w:ascii="Georgia" w:eastAsia="Georgia" w:hAnsi="Georgia" w:cs="Georgia"/>
        </w:rPr>
        <w:t xml:space="preserve"> </w:t>
      </w:r>
      <w:r w:rsidR="00827AD3">
        <w:rPr>
          <w:rFonts w:ascii="Georgia" w:eastAsia="Georgia" w:hAnsi="Georgia" w:cs="Georgia"/>
        </w:rPr>
        <w:fldChar w:fldCharType="begin"/>
      </w:r>
      <w:r w:rsidR="00207FF2">
        <w:rPr>
          <w:rFonts w:ascii="Georgia" w:eastAsia="Georgia" w:hAnsi="Georgia" w:cs="Georgia"/>
        </w:rPr>
        <w:instrText xml:space="preserve"> ADDIN EN.CITE &lt;EndNote&gt;&lt;Cite&gt;&lt;Year&gt;2020&lt;/Year&gt;&lt;RecNum&gt;90&lt;/RecNum&gt;&lt;DisplayText&gt;&lt;style face="superscript"&gt;23&lt;/style&gt;&lt;/DisplayText&gt;&lt;record&gt;&lt;rec-number&gt;90&lt;/rec-number&gt;&lt;foreign-keys&gt;&lt;key app="EN" db-id="055zexd9nxrxdhewfau5tf26zawae9axpfv0" timestamp="1607932342"&gt;90&lt;/key&gt;&lt;/foreign-keys&gt;&lt;ref-type name="Journal Article"&gt;17&lt;/ref-type&gt;&lt;contributors&gt;&lt;/contributors&gt;&lt;titles&gt;&lt;title&gt;Meeting the challenge of long COVID&lt;/title&gt;&lt;secondary-title&gt;Nat Med&lt;/secondary-title&gt;&lt;/titles&gt;&lt;periodical&gt;&lt;full-title&gt;Nat Med&lt;/full-title&gt;&lt;/periodical&gt;&lt;pages&gt;1803&lt;/pages&gt;&lt;volume&gt;26&lt;/volume&gt;&lt;number&gt;12&lt;/number&gt;&lt;edition&gt;2020/12/09&lt;/edition&gt;&lt;dates&gt;&lt;year&gt;2020&lt;/year&gt;&lt;pub-dates&gt;&lt;date&gt;Dec&lt;/date&gt;&lt;/pub-dates&gt;&lt;/dates&gt;&lt;isbn&gt;1546-170X (Electronic)&amp;#xD;1078-8956 (Linking)&lt;/isbn&gt;&lt;accession-num&gt;33288947&lt;/accession-num&gt;&lt;urls&gt;&lt;related-urls&gt;&lt;url&gt;https://www.ncbi.nlm.nih.gov/pubmed/33288947&lt;/url&gt;&lt;/related-urls&gt;&lt;/urls&gt;&lt;electronic-resource-num&gt;10.1038/s41591-020-01177-6&lt;/electronic-resource-num&gt;&lt;/record&gt;&lt;/Cite&gt;&lt;/EndNote&gt;</w:instrText>
      </w:r>
      <w:r w:rsidR="00827AD3">
        <w:rPr>
          <w:rFonts w:ascii="Georgia" w:eastAsia="Georgia" w:hAnsi="Georgia" w:cs="Georgia"/>
        </w:rPr>
        <w:fldChar w:fldCharType="separate"/>
      </w:r>
      <w:r w:rsidR="00207FF2" w:rsidRPr="00207FF2">
        <w:rPr>
          <w:rFonts w:ascii="Georgia" w:eastAsia="Georgia" w:hAnsi="Georgia" w:cs="Georgia"/>
          <w:noProof/>
          <w:vertAlign w:val="superscript"/>
        </w:rPr>
        <w:t>23</w:t>
      </w:r>
      <w:r w:rsidR="00827AD3">
        <w:rPr>
          <w:rFonts w:ascii="Georgia" w:eastAsia="Georgia" w:hAnsi="Georgia" w:cs="Georgia"/>
        </w:rPr>
        <w:fldChar w:fldCharType="end"/>
      </w:r>
      <w:r>
        <w:rPr>
          <w:rFonts w:ascii="Georgia" w:eastAsia="Georgia" w:hAnsi="Georgia" w:cs="Georgia"/>
        </w:rPr>
        <w:t xml:space="preserve">. There is a growing need for </w:t>
      </w:r>
      <w:r w:rsidR="00433DC8">
        <w:rPr>
          <w:rFonts w:ascii="Georgia" w:eastAsia="Georgia" w:hAnsi="Georgia" w:cs="Georgia"/>
        </w:rPr>
        <w:t>people with lived experience</w:t>
      </w:r>
      <w:r>
        <w:rPr>
          <w:rFonts w:ascii="Georgia" w:eastAsia="Georgia" w:hAnsi="Georgia" w:cs="Georgia"/>
        </w:rPr>
        <w:t xml:space="preserve"> and their carers' voices to be heard. COS development is an urgent priority as such research markedly expands. This project is aiming to ensure that research is directed towards evaluating outcomes of critical importance for people suffering from post</w:t>
      </w:r>
      <w:r w:rsidR="005F3445">
        <w:rPr>
          <w:rFonts w:ascii="Georgia" w:eastAsia="Georgia" w:hAnsi="Georgia" w:cs="Georgia"/>
        </w:rPr>
        <w:t xml:space="preserve"> </w:t>
      </w:r>
      <w:r>
        <w:rPr>
          <w:rFonts w:ascii="Georgia" w:eastAsia="Georgia" w:hAnsi="Georgia" w:cs="Georgia"/>
        </w:rPr>
        <w:t xml:space="preserve">COVID-19 condition. The COS presented in this manuscript is the result of the consensus from clinicians, researchers, and people with lived experience and their </w:t>
      </w:r>
      <w:proofErr w:type="spellStart"/>
      <w:r>
        <w:rPr>
          <w:rFonts w:ascii="Georgia" w:eastAsia="Georgia" w:hAnsi="Georgia" w:cs="Georgia"/>
        </w:rPr>
        <w:t>carers</w:t>
      </w:r>
      <w:proofErr w:type="spellEnd"/>
      <w:r>
        <w:rPr>
          <w:rFonts w:ascii="Georgia" w:eastAsia="Georgia" w:hAnsi="Georgia" w:cs="Georgia"/>
        </w:rPr>
        <w:t>, which is important to relevant stakeholder groups, including research funders and policymakers to help advance the field via improving harmonisation and comparability.</w:t>
      </w:r>
    </w:p>
    <w:p w14:paraId="18B9F7D3" w14:textId="77777777" w:rsidR="00433DC8" w:rsidRDefault="00433DC8">
      <w:pPr>
        <w:jc w:val="both"/>
        <w:rPr>
          <w:rFonts w:ascii="Georgia" w:eastAsia="Georgia" w:hAnsi="Georgia" w:cs="Georgia"/>
        </w:rPr>
      </w:pPr>
    </w:p>
    <w:p w14:paraId="6FEFFD31" w14:textId="3497646A" w:rsidR="00091548" w:rsidRDefault="00692F13" w:rsidP="00692F13">
      <w:pPr>
        <w:jc w:val="both"/>
        <w:rPr>
          <w:rFonts w:ascii="Georgia" w:eastAsia="Georgia" w:hAnsi="Georgia" w:cs="Georgia"/>
        </w:rPr>
      </w:pPr>
      <w:r>
        <w:rPr>
          <w:rFonts w:ascii="Georgia" w:eastAsia="Georgia" w:hAnsi="Georgia" w:cs="Georgia"/>
        </w:rPr>
        <w:lastRenderedPageBreak/>
        <w:t xml:space="preserve">Future </w:t>
      </w:r>
      <w:r w:rsidRPr="00E2220E">
        <w:rPr>
          <w:rFonts w:ascii="Georgia" w:eastAsia="Georgia" w:hAnsi="Georgia" w:cs="Georgia"/>
        </w:rPr>
        <w:t xml:space="preserve">challenges </w:t>
      </w:r>
      <w:r>
        <w:rPr>
          <w:rFonts w:ascii="Georgia" w:eastAsia="Georgia" w:hAnsi="Georgia" w:cs="Georgia"/>
        </w:rPr>
        <w:t xml:space="preserve">regarding this </w:t>
      </w:r>
      <w:r w:rsidRPr="00E2220E">
        <w:rPr>
          <w:rFonts w:ascii="Georgia" w:eastAsia="Georgia" w:hAnsi="Georgia" w:cs="Georgia"/>
        </w:rPr>
        <w:t>post COVID-19 condition</w:t>
      </w:r>
      <w:r>
        <w:rPr>
          <w:rFonts w:ascii="Georgia" w:eastAsia="Georgia" w:hAnsi="Georgia" w:cs="Georgia"/>
        </w:rPr>
        <w:t xml:space="preserve"> COS should be mentioned. Importantly, implementation and </w:t>
      </w:r>
      <w:r w:rsidRPr="00E2220E">
        <w:rPr>
          <w:rFonts w:ascii="Georgia" w:eastAsia="Georgia" w:hAnsi="Georgia" w:cs="Georgia"/>
        </w:rPr>
        <w:t xml:space="preserve">uptake of </w:t>
      </w:r>
      <w:r>
        <w:rPr>
          <w:rFonts w:ascii="Georgia" w:eastAsia="Georgia" w:hAnsi="Georgia" w:cs="Georgia"/>
        </w:rPr>
        <w:t xml:space="preserve">COS varies across clinical conditions </w:t>
      </w:r>
      <w:r>
        <w:rPr>
          <w:rFonts w:ascii="Georgia" w:eastAsia="Georgia" w:hAnsi="Georgia" w:cs="Georgia"/>
        </w:rPr>
        <w:fldChar w:fldCharType="begin">
          <w:fldData xml:space="preserve">PEVuZE5vdGU+PENpdGU+PEF1dGhvcj5IdWdoZXM8L0F1dGhvcj48WWVhcj4yMDIxPC9ZZWFyPjxS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</w:fldData>
        </w:fldChar>
      </w:r>
      <w:r w:rsidR="00207FF2">
        <w:rPr>
          <w:rFonts w:ascii="Georgia" w:eastAsia="Georgia" w:hAnsi="Georgia" w:cs="Georgia"/>
        </w:rPr>
        <w:instrText xml:space="preserve"> ADDIN EN.CITE </w:instrText>
      </w:r>
      <w:r w:rsidR="00207FF2">
        <w:rPr>
          <w:rFonts w:ascii="Georgia" w:eastAsia="Georgia" w:hAnsi="Georgia" w:cs="Georgia"/>
        </w:rPr>
        <w:fldChar w:fldCharType="begin">
          <w:fldData xml:space="preserve">PEVuZE5vdGU+PENpdGU+PEF1dGhvcj5IdWdoZXM8L0F1dGhvcj48WWVhcj4yMDIxPC9ZZWFyPjxS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</w:fldData>
        </w:fldChar>
      </w:r>
      <w:r w:rsidR="00207FF2">
        <w:rPr>
          <w:rFonts w:ascii="Georgia" w:eastAsia="Georgia" w:hAnsi="Georgia" w:cs="Georgia"/>
        </w:rPr>
        <w:instrText xml:space="preserve"> ADDIN EN.CITE.DATA </w:instrText>
      </w:r>
      <w:r w:rsidR="00207FF2">
        <w:rPr>
          <w:rFonts w:ascii="Georgia" w:eastAsia="Georgia" w:hAnsi="Georgia" w:cs="Georgia"/>
        </w:rPr>
      </w:r>
      <w:r w:rsidR="00207FF2">
        <w:rPr>
          <w:rFonts w:ascii="Georgia" w:eastAsia="Georgia" w:hAnsi="Georgia" w:cs="Georgia"/>
        </w:rPr>
        <w:fldChar w:fldCharType="end"/>
      </w:r>
      <w:r>
        <w:rPr>
          <w:rFonts w:ascii="Georgia" w:eastAsia="Georgia" w:hAnsi="Georgia" w:cs="Georgia"/>
        </w:rPr>
      </w:r>
      <w:r>
        <w:rPr>
          <w:rFonts w:ascii="Georgia" w:eastAsia="Georgia" w:hAnsi="Georgia" w:cs="Georgia"/>
        </w:rPr>
        <w:fldChar w:fldCharType="separate"/>
      </w:r>
      <w:r w:rsidR="00207FF2" w:rsidRPr="00207FF2">
        <w:rPr>
          <w:rFonts w:ascii="Georgia" w:eastAsia="Georgia" w:hAnsi="Georgia" w:cs="Georgia"/>
          <w:noProof/>
          <w:vertAlign w:val="superscript"/>
        </w:rPr>
        <w:t>24</w:t>
      </w:r>
      <w:r>
        <w:rPr>
          <w:rFonts w:ascii="Georgia" w:eastAsia="Georgia" w:hAnsi="Georgia" w:cs="Georgia"/>
        </w:rPr>
        <w:fldChar w:fldCharType="end"/>
      </w:r>
      <w:r>
        <w:rPr>
          <w:rFonts w:ascii="Georgia" w:eastAsia="Georgia" w:hAnsi="Georgia" w:cs="Georgia"/>
        </w:rPr>
        <w:t xml:space="preserve">. Known </w:t>
      </w:r>
      <w:r w:rsidRPr="00003977">
        <w:rPr>
          <w:rFonts w:ascii="Georgia" w:eastAsia="Georgia" w:hAnsi="Georgia" w:cs="Georgia"/>
        </w:rPr>
        <w:t xml:space="preserve">barriers to uptake </w:t>
      </w:r>
      <w:r>
        <w:rPr>
          <w:rFonts w:ascii="Georgia" w:eastAsia="Georgia" w:hAnsi="Georgia" w:cs="Georgia"/>
        </w:rPr>
        <w:t xml:space="preserve">of COS </w:t>
      </w:r>
      <w:r w:rsidRPr="00003977">
        <w:rPr>
          <w:rFonts w:ascii="Georgia" w:eastAsia="Georgia" w:hAnsi="Georgia" w:cs="Georgia"/>
        </w:rPr>
        <w:t>include lack of validated measure</w:t>
      </w:r>
      <w:r>
        <w:rPr>
          <w:rFonts w:ascii="Georgia" w:eastAsia="Georgia" w:hAnsi="Georgia" w:cs="Georgia"/>
        </w:rPr>
        <w:t xml:space="preserve">ment instruments, lack of </w:t>
      </w:r>
      <w:r w:rsidRPr="00003977">
        <w:rPr>
          <w:rFonts w:ascii="Georgia" w:eastAsia="Georgia" w:hAnsi="Georgia" w:cs="Georgia"/>
        </w:rPr>
        <w:t>key stakeholder</w:t>
      </w:r>
      <w:r>
        <w:rPr>
          <w:rFonts w:ascii="Georgia" w:eastAsia="Georgia" w:hAnsi="Georgia" w:cs="Georgia"/>
        </w:rPr>
        <w:t xml:space="preserve"> groups’</w:t>
      </w:r>
      <w:r w:rsidRPr="00003977">
        <w:rPr>
          <w:rFonts w:ascii="Georgia" w:eastAsia="Georgia" w:hAnsi="Georgia" w:cs="Georgia"/>
        </w:rPr>
        <w:t xml:space="preserve"> involvement in COS development, and lack of awareness of the COS</w:t>
      </w:r>
      <w:r>
        <w:rPr>
          <w:rFonts w:ascii="Georgia" w:eastAsia="Georgia" w:hAnsi="Georgia" w:cs="Georgia"/>
        </w:rPr>
        <w:t xml:space="preserve"> </w:t>
      </w:r>
      <w:r>
        <w:rPr>
          <w:rFonts w:ascii="Georgia" w:eastAsia="Georgia" w:hAnsi="Georgia" w:cs="Georgia"/>
        </w:rPr>
        <w:fldChar w:fldCharType="begin">
          <w:fldData xml:space="preserve">PEVuZE5vdGU+PENpdGU+PEF1dGhvcj5IdWdoZXM8L0F1dGhvcj48WWVhcj4yMDIxPC9ZZWFyPjxS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</w:fldData>
        </w:fldChar>
      </w:r>
      <w:r w:rsidR="00207FF2">
        <w:rPr>
          <w:rFonts w:ascii="Georgia" w:eastAsia="Georgia" w:hAnsi="Georgia" w:cs="Georgia"/>
        </w:rPr>
        <w:instrText xml:space="preserve"> ADDIN EN.CITE </w:instrText>
      </w:r>
      <w:r w:rsidR="00207FF2">
        <w:rPr>
          <w:rFonts w:ascii="Georgia" w:eastAsia="Georgia" w:hAnsi="Georgia" w:cs="Georgia"/>
        </w:rPr>
        <w:fldChar w:fldCharType="begin">
          <w:fldData xml:space="preserve">PEVuZE5vdGU+PENpdGU+PEF1dGhvcj5IdWdoZXM8L0F1dGhvcj48WWVhcj4yMDIxPC9ZZWFyPjxS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</w:fldData>
        </w:fldChar>
      </w:r>
      <w:r w:rsidR="00207FF2">
        <w:rPr>
          <w:rFonts w:ascii="Georgia" w:eastAsia="Georgia" w:hAnsi="Georgia" w:cs="Georgia"/>
        </w:rPr>
        <w:instrText xml:space="preserve"> ADDIN EN.CITE.DATA </w:instrText>
      </w:r>
      <w:r w:rsidR="00207FF2">
        <w:rPr>
          <w:rFonts w:ascii="Georgia" w:eastAsia="Georgia" w:hAnsi="Georgia" w:cs="Georgia"/>
        </w:rPr>
      </w:r>
      <w:r w:rsidR="00207FF2">
        <w:rPr>
          <w:rFonts w:ascii="Georgia" w:eastAsia="Georgia" w:hAnsi="Georgia" w:cs="Georgia"/>
        </w:rPr>
        <w:fldChar w:fldCharType="end"/>
      </w:r>
      <w:r>
        <w:rPr>
          <w:rFonts w:ascii="Georgia" w:eastAsia="Georgia" w:hAnsi="Georgia" w:cs="Georgia"/>
        </w:rPr>
      </w:r>
      <w:r>
        <w:rPr>
          <w:rFonts w:ascii="Georgia" w:eastAsia="Georgia" w:hAnsi="Georgia" w:cs="Georgia"/>
        </w:rPr>
        <w:fldChar w:fldCharType="separate"/>
      </w:r>
      <w:r w:rsidR="00207FF2" w:rsidRPr="00207FF2">
        <w:rPr>
          <w:rFonts w:ascii="Georgia" w:eastAsia="Georgia" w:hAnsi="Georgia" w:cs="Georgia"/>
          <w:noProof/>
          <w:vertAlign w:val="superscript"/>
        </w:rPr>
        <w:t>24</w:t>
      </w:r>
      <w:r>
        <w:rPr>
          <w:rFonts w:ascii="Georgia" w:eastAsia="Georgia" w:hAnsi="Georgia" w:cs="Georgia"/>
        </w:rPr>
        <w:fldChar w:fldCharType="end"/>
      </w:r>
      <w:r w:rsidRPr="00003977">
        <w:rPr>
          <w:rFonts w:ascii="Georgia" w:eastAsia="Georgia" w:hAnsi="Georgia" w:cs="Georgia"/>
        </w:rPr>
        <w:t>.</w:t>
      </w:r>
      <w:r>
        <w:rPr>
          <w:rFonts w:ascii="Georgia" w:eastAsia="Georgia" w:hAnsi="Georgia" w:cs="Georgia"/>
        </w:rPr>
        <w:t xml:space="preserve"> To help m</w:t>
      </w:r>
      <w:r w:rsidRPr="00003977">
        <w:rPr>
          <w:rFonts w:ascii="Georgia" w:eastAsia="Georgia" w:hAnsi="Georgia" w:cs="Georgia"/>
        </w:rPr>
        <w:t>itigat</w:t>
      </w:r>
      <w:r>
        <w:rPr>
          <w:rFonts w:ascii="Georgia" w:eastAsia="Georgia" w:hAnsi="Georgia" w:cs="Georgia"/>
        </w:rPr>
        <w:t xml:space="preserve">e such issues, our project was undertaken in collaboration with major organisations, such as ISARIC, COMET and the WHO, to ensure wide dissemination of the study results and applicability of the COS across different geographical areas. Moreover, this project team has been actively engaging with additional large initiatives and investigators in the field to seek input and share study results.  Finally, recommendations for dissemination provided by prior COS stakeholders are being followed to further assist with this aim </w:t>
      </w:r>
      <w:r>
        <w:rPr>
          <w:rFonts w:ascii="Georgia" w:eastAsia="Georgia" w:hAnsi="Georgia" w:cs="Georgia"/>
        </w:rPr>
        <w:fldChar w:fldCharType="begin">
          <w:fldData xml:space="preserve">PEVuZE5vdGU+PENpdGU+PEF1dGhvcj5Ba2lucmVtaTwvQXV0aG9yPjxZZWFyPjIwMTk8L1llYXI+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</w:fldData>
        </w:fldChar>
      </w:r>
      <w:r w:rsidR="00207FF2">
        <w:rPr>
          <w:rFonts w:ascii="Georgia" w:eastAsia="Georgia" w:hAnsi="Georgia" w:cs="Georgia"/>
        </w:rPr>
        <w:instrText xml:space="preserve"> ADDIN EN.CITE </w:instrText>
      </w:r>
      <w:r w:rsidR="00207FF2">
        <w:rPr>
          <w:rFonts w:ascii="Georgia" w:eastAsia="Georgia" w:hAnsi="Georgia" w:cs="Georgia"/>
        </w:rPr>
        <w:fldChar w:fldCharType="begin">
          <w:fldData xml:space="preserve">PEVuZE5vdGU+PENpdGU+PEF1dGhvcj5Ba2lucmVtaTwvQXV0aG9yPjxZZWFyPjIwMTk8L1llYXI+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</w:fldData>
        </w:fldChar>
      </w:r>
      <w:r w:rsidR="00207FF2">
        <w:rPr>
          <w:rFonts w:ascii="Georgia" w:eastAsia="Georgia" w:hAnsi="Georgia" w:cs="Georgia"/>
        </w:rPr>
        <w:instrText xml:space="preserve"> ADDIN EN.CITE.DATA </w:instrText>
      </w:r>
      <w:r w:rsidR="00207FF2">
        <w:rPr>
          <w:rFonts w:ascii="Georgia" w:eastAsia="Georgia" w:hAnsi="Georgia" w:cs="Georgia"/>
        </w:rPr>
      </w:r>
      <w:r w:rsidR="00207FF2">
        <w:rPr>
          <w:rFonts w:ascii="Georgia" w:eastAsia="Georgia" w:hAnsi="Georgia" w:cs="Georgia"/>
        </w:rPr>
        <w:fldChar w:fldCharType="end"/>
      </w:r>
      <w:r>
        <w:rPr>
          <w:rFonts w:ascii="Georgia" w:eastAsia="Georgia" w:hAnsi="Georgia" w:cs="Georgia"/>
        </w:rPr>
      </w:r>
      <w:r>
        <w:rPr>
          <w:rFonts w:ascii="Georgia" w:eastAsia="Georgia" w:hAnsi="Georgia" w:cs="Georgia"/>
        </w:rPr>
        <w:fldChar w:fldCharType="separate"/>
      </w:r>
      <w:r w:rsidR="00207FF2" w:rsidRPr="00207FF2">
        <w:rPr>
          <w:rFonts w:ascii="Georgia" w:eastAsia="Georgia" w:hAnsi="Georgia" w:cs="Georgia"/>
          <w:noProof/>
          <w:vertAlign w:val="superscript"/>
        </w:rPr>
        <w:t>25</w:t>
      </w:r>
      <w:r>
        <w:rPr>
          <w:rFonts w:ascii="Georgia" w:eastAsia="Georgia" w:hAnsi="Georgia" w:cs="Georgia"/>
        </w:rPr>
        <w:fldChar w:fldCharType="end"/>
      </w:r>
      <w:r>
        <w:rPr>
          <w:rFonts w:ascii="Georgia" w:eastAsia="Georgia" w:hAnsi="Georgia" w:cs="Georgia"/>
        </w:rPr>
        <w:t xml:space="preserve">. </w:t>
      </w:r>
      <w:r w:rsidR="00091548">
        <w:rPr>
          <w:rFonts w:ascii="Georgia" w:eastAsia="Georgia" w:hAnsi="Georgia" w:cs="Georgia"/>
        </w:rPr>
        <w:t xml:space="preserve">The </w:t>
      </w:r>
      <w:r w:rsidR="00091548" w:rsidRPr="00091548">
        <w:rPr>
          <w:rFonts w:ascii="Georgia" w:eastAsia="Georgia" w:hAnsi="Georgia" w:cs="Georgia"/>
        </w:rPr>
        <w:t>optimal time points</w:t>
      </w:r>
      <w:r w:rsidR="00091548">
        <w:rPr>
          <w:rFonts w:ascii="Georgia" w:eastAsia="Georgia" w:hAnsi="Georgia" w:cs="Georgia"/>
        </w:rPr>
        <w:t xml:space="preserve"> for the outcome assessment is yet </w:t>
      </w:r>
      <w:r w:rsidR="00E5326D">
        <w:rPr>
          <w:rFonts w:ascii="Georgia" w:eastAsia="Georgia" w:hAnsi="Georgia" w:cs="Georgia"/>
          <w:lang w:val="en-US"/>
        </w:rPr>
        <w:t>to be estimated</w:t>
      </w:r>
      <w:r w:rsidR="00091548" w:rsidRPr="00091548">
        <w:rPr>
          <w:rFonts w:ascii="Georgia" w:eastAsia="Georgia" w:hAnsi="Georgia" w:cs="Georgia"/>
        </w:rPr>
        <w:t xml:space="preserve"> and although </w:t>
      </w:r>
      <w:r w:rsidR="00091548">
        <w:rPr>
          <w:rFonts w:ascii="Georgia" w:eastAsia="Georgia" w:hAnsi="Georgia" w:cs="Georgia"/>
        </w:rPr>
        <w:t>a</w:t>
      </w:r>
      <w:r w:rsidR="00091548" w:rsidRPr="00091548">
        <w:rPr>
          <w:rFonts w:ascii="Georgia" w:eastAsia="Georgia" w:hAnsi="Georgia" w:cs="Georgia"/>
        </w:rPr>
        <w:t xml:space="preserve"> minimum set of time points</w:t>
      </w:r>
      <w:r w:rsidR="00091548">
        <w:rPr>
          <w:rFonts w:ascii="Georgia" w:eastAsia="Georgia" w:hAnsi="Georgia" w:cs="Georgia"/>
        </w:rPr>
        <w:t xml:space="preserve"> require harmonisation</w:t>
      </w:r>
      <w:r w:rsidR="00091548" w:rsidRPr="00091548">
        <w:rPr>
          <w:rFonts w:ascii="Georgia" w:eastAsia="Georgia" w:hAnsi="Georgia" w:cs="Georgia"/>
        </w:rPr>
        <w:t xml:space="preserve"> (</w:t>
      </w:r>
      <w:proofErr w:type="spellStart"/>
      <w:r w:rsidR="00091548" w:rsidRPr="00091548">
        <w:rPr>
          <w:rFonts w:ascii="Georgia" w:eastAsia="Georgia" w:hAnsi="Georgia" w:cs="Georgia"/>
        </w:rPr>
        <w:t>eg</w:t>
      </w:r>
      <w:proofErr w:type="spellEnd"/>
      <w:r w:rsidR="00091548" w:rsidRPr="00091548">
        <w:rPr>
          <w:rFonts w:ascii="Georgia" w:eastAsia="Georgia" w:hAnsi="Georgia" w:cs="Georgia"/>
        </w:rPr>
        <w:t xml:space="preserve"> 3, 6 and 12 mo</w:t>
      </w:r>
      <w:r w:rsidR="00091548">
        <w:rPr>
          <w:rFonts w:ascii="Georgia" w:eastAsia="Georgia" w:hAnsi="Georgia" w:cs="Georgia"/>
        </w:rPr>
        <w:t>nths</w:t>
      </w:r>
      <w:r w:rsidR="00091548" w:rsidRPr="00091548">
        <w:rPr>
          <w:rFonts w:ascii="Georgia" w:eastAsia="Georgia" w:hAnsi="Georgia" w:cs="Georgia"/>
        </w:rPr>
        <w:t xml:space="preserve">) additional time points </w:t>
      </w:r>
      <w:r w:rsidR="00FA5C89">
        <w:rPr>
          <w:rFonts w:ascii="Georgia" w:eastAsia="Georgia" w:hAnsi="Georgia" w:cs="Georgia"/>
        </w:rPr>
        <w:t xml:space="preserve">should be </w:t>
      </w:r>
      <w:r w:rsidR="00E5326D">
        <w:rPr>
          <w:rFonts w:ascii="Georgia" w:eastAsia="Georgia" w:hAnsi="Georgia" w:cs="Georgia"/>
        </w:rPr>
        <w:t xml:space="preserve">considered </w:t>
      </w:r>
      <w:r w:rsidR="005F245B">
        <w:rPr>
          <w:rFonts w:ascii="Georgia" w:eastAsia="Georgia" w:hAnsi="Georgia" w:cs="Georgia"/>
        </w:rPr>
        <w:t xml:space="preserve">to develop a better understanding of post COVID-19 condition patterns </w:t>
      </w:r>
      <w:r w:rsidR="00091548" w:rsidRPr="00091548">
        <w:rPr>
          <w:rFonts w:ascii="Georgia" w:eastAsia="Georgia" w:hAnsi="Georgia" w:cs="Georgia"/>
        </w:rPr>
        <w:t>change</w:t>
      </w:r>
      <w:r w:rsidR="005F245B">
        <w:rPr>
          <w:rFonts w:ascii="Georgia" w:eastAsia="Georgia" w:hAnsi="Georgia" w:cs="Georgia"/>
        </w:rPr>
        <w:t>s</w:t>
      </w:r>
      <w:r w:rsidR="00091548" w:rsidRPr="00091548">
        <w:rPr>
          <w:rFonts w:ascii="Georgia" w:eastAsia="Georgia" w:hAnsi="Georgia" w:cs="Georgia"/>
        </w:rPr>
        <w:t xml:space="preserve"> over time. </w:t>
      </w:r>
      <w:r w:rsidR="005F245B">
        <w:rPr>
          <w:rFonts w:ascii="Georgia" w:eastAsia="Georgia" w:hAnsi="Georgia" w:cs="Georgia"/>
        </w:rPr>
        <w:t>It is preferred for the first follow-up to happen not earlier than three</w:t>
      </w:r>
      <w:r w:rsidR="00091548" w:rsidRPr="00091548">
        <w:rPr>
          <w:rFonts w:ascii="Georgia" w:eastAsia="Georgia" w:hAnsi="Georgia" w:cs="Georgia"/>
        </w:rPr>
        <w:t xml:space="preserve"> mo</w:t>
      </w:r>
      <w:r w:rsidR="005F245B">
        <w:rPr>
          <w:rFonts w:ascii="Georgia" w:eastAsia="Georgia" w:hAnsi="Georgia" w:cs="Georgia"/>
        </w:rPr>
        <w:t>nths after the acute event so COVID-19 consequences are assessed in light of the WHO developed post COVID-19 condition definition</w:t>
      </w:r>
      <w:r w:rsidR="00091548" w:rsidRPr="00091548">
        <w:rPr>
          <w:rFonts w:ascii="Georgia" w:eastAsia="Georgia" w:hAnsi="Georgia" w:cs="Georgia"/>
        </w:rPr>
        <w:t>.</w:t>
      </w:r>
    </w:p>
    <w:p w14:paraId="33DF7C49" w14:textId="56568FD5" w:rsidR="00FE5C3F" w:rsidRDefault="00FE5C3F" w:rsidP="00692F13">
      <w:pPr>
        <w:jc w:val="both"/>
        <w:rPr>
          <w:rFonts w:ascii="Georgia" w:eastAsia="Georgia" w:hAnsi="Georgia" w:cs="Georgia"/>
        </w:rPr>
      </w:pPr>
    </w:p>
    <w:p w14:paraId="51D8AFD3" w14:textId="304AB6E5" w:rsidR="00FE5C3F" w:rsidRDefault="00FE5C3F" w:rsidP="00692F13">
      <w:pPr>
        <w:jc w:val="both"/>
        <w:rPr>
          <w:rFonts w:ascii="Georgia" w:eastAsia="Georgia" w:hAnsi="Georgia" w:cs="Georgia"/>
        </w:rPr>
      </w:pPr>
      <w:r>
        <w:rPr>
          <w:rFonts w:ascii="Georgia" w:eastAsia="Georgia" w:hAnsi="Georgia" w:cs="Georgia"/>
        </w:rPr>
        <w:t>Finally, future directions also include achieving consensus on measurement instruments for each outcome in the COS which is needed to achieve greater consistency and comparability for research in the field. This important objective will be achieved once a second phase of the project is completed</w:t>
      </w:r>
      <w:r w:rsidR="00E56E59">
        <w:rPr>
          <w:rFonts w:ascii="Georgia" w:eastAsia="Georgia" w:hAnsi="Georgia" w:cs="Georgia"/>
        </w:rPr>
        <w:t xml:space="preserve">, that will continue to consider perspectives from </w:t>
      </w:r>
      <w:r w:rsidR="00E56E59" w:rsidRPr="00433DC8">
        <w:rPr>
          <w:rFonts w:ascii="Georgia" w:eastAsia="Georgia" w:hAnsi="Georgia" w:cs="Georgia"/>
        </w:rPr>
        <w:t xml:space="preserve">clinicians, </w:t>
      </w:r>
      <w:r w:rsidR="00E56E59">
        <w:rPr>
          <w:rFonts w:ascii="Georgia" w:eastAsia="Georgia" w:hAnsi="Georgia" w:cs="Georgia"/>
        </w:rPr>
        <w:t xml:space="preserve">people with lived experience, their </w:t>
      </w:r>
      <w:proofErr w:type="spellStart"/>
      <w:r w:rsidR="00E56E59">
        <w:rPr>
          <w:rFonts w:ascii="Georgia" w:eastAsia="Georgia" w:hAnsi="Georgia" w:cs="Georgia"/>
        </w:rPr>
        <w:t>carers</w:t>
      </w:r>
      <w:proofErr w:type="spellEnd"/>
      <w:r w:rsidR="00E56E59">
        <w:rPr>
          <w:rFonts w:ascii="Georgia" w:eastAsia="Georgia" w:hAnsi="Georgia" w:cs="Georgia"/>
        </w:rPr>
        <w:t xml:space="preserve"> </w:t>
      </w:r>
      <w:r w:rsidR="00E56E59" w:rsidRPr="00433DC8">
        <w:rPr>
          <w:rFonts w:ascii="Georgia" w:eastAsia="Georgia" w:hAnsi="Georgia" w:cs="Georgia"/>
        </w:rPr>
        <w:t>and researchers</w:t>
      </w:r>
      <w:r w:rsidR="00E56E59">
        <w:rPr>
          <w:rFonts w:ascii="Georgia" w:eastAsia="Georgia" w:hAnsi="Georgia" w:cs="Georgia"/>
        </w:rPr>
        <w:t xml:space="preserve">, along with added considerations of balancing the </w:t>
      </w:r>
      <w:r w:rsidR="00E56E59" w:rsidRPr="00433DC8">
        <w:rPr>
          <w:rFonts w:ascii="Georgia" w:eastAsia="Georgia" w:hAnsi="Georgia" w:cs="Georgia"/>
        </w:rPr>
        <w:t xml:space="preserve">validity </w:t>
      </w:r>
      <w:r w:rsidR="00E56E59">
        <w:rPr>
          <w:rFonts w:ascii="Georgia" w:eastAsia="Georgia" w:hAnsi="Georgia" w:cs="Georgia"/>
        </w:rPr>
        <w:t xml:space="preserve">and feasibility </w:t>
      </w:r>
      <w:r w:rsidR="00E56E59" w:rsidRPr="00433DC8">
        <w:rPr>
          <w:rFonts w:ascii="Georgia" w:eastAsia="Georgia" w:hAnsi="Georgia" w:cs="Georgia"/>
        </w:rPr>
        <w:t xml:space="preserve">of </w:t>
      </w:r>
      <w:r w:rsidR="00E56E59">
        <w:rPr>
          <w:rFonts w:ascii="Georgia" w:eastAsia="Georgia" w:hAnsi="Georgia" w:cs="Georgia"/>
        </w:rPr>
        <w:t>relevant potential measurement</w:t>
      </w:r>
      <w:r w:rsidR="00E56E59" w:rsidRPr="00433DC8">
        <w:rPr>
          <w:rFonts w:ascii="Georgia" w:eastAsia="Georgia" w:hAnsi="Georgia" w:cs="Georgia"/>
        </w:rPr>
        <w:t xml:space="preserve"> instrument</w:t>
      </w:r>
      <w:r w:rsidR="00E56E59">
        <w:rPr>
          <w:rFonts w:ascii="Georgia" w:eastAsia="Georgia" w:hAnsi="Georgia" w:cs="Georgia"/>
        </w:rPr>
        <w:t>s</w:t>
      </w:r>
      <w:r w:rsidR="001F5585">
        <w:rPr>
          <w:rFonts w:ascii="Georgia" w:eastAsia="Georgia" w:hAnsi="Georgia" w:cs="Georgia"/>
        </w:rPr>
        <w:t xml:space="preserve"> within the global research and clinical setting</w:t>
      </w:r>
      <w:r w:rsidR="00E56E59">
        <w:rPr>
          <w:rFonts w:ascii="Georgia" w:eastAsia="Georgia" w:hAnsi="Georgia" w:cs="Georgia"/>
        </w:rPr>
        <w:t>.</w:t>
      </w:r>
      <w:r w:rsidR="00E13FC6">
        <w:rPr>
          <w:rFonts w:ascii="Georgia" w:eastAsia="Georgia" w:hAnsi="Georgia" w:cs="Georgia"/>
        </w:rPr>
        <w:t xml:space="preserve"> </w:t>
      </w:r>
      <w:r w:rsidR="001F5585">
        <w:rPr>
          <w:rFonts w:ascii="Georgia" w:eastAsia="Georgia" w:hAnsi="Georgia" w:cs="Georgia"/>
        </w:rPr>
        <w:t>Moreover, w</w:t>
      </w:r>
      <w:r w:rsidR="00E13FC6">
        <w:rPr>
          <w:rFonts w:ascii="Georgia" w:eastAsia="Georgia" w:hAnsi="Georgia" w:cs="Georgia"/>
        </w:rPr>
        <w:t xml:space="preserve">ith millions of </w:t>
      </w:r>
      <w:r w:rsidR="00E13FC6" w:rsidRPr="00E13FC6">
        <w:rPr>
          <w:rFonts w:ascii="Georgia" w:eastAsia="Georgia" w:hAnsi="Georgia" w:cs="Georgia"/>
        </w:rPr>
        <w:t>children and young people</w:t>
      </w:r>
      <w:r w:rsidR="00E13FC6">
        <w:rPr>
          <w:rFonts w:ascii="Georgia" w:eastAsia="Georgia" w:hAnsi="Georgia" w:cs="Georgia"/>
        </w:rPr>
        <w:t xml:space="preserve"> experiencing </w:t>
      </w:r>
      <w:r w:rsidR="00E13FC6" w:rsidRPr="00E13FC6">
        <w:rPr>
          <w:rFonts w:ascii="Georgia" w:eastAsia="Georgia" w:hAnsi="Georgia" w:cs="Georgia"/>
        </w:rPr>
        <w:t>SARS-CoV-2 infection</w:t>
      </w:r>
      <w:r w:rsidR="00672017">
        <w:rPr>
          <w:rFonts w:ascii="Georgia" w:eastAsia="Georgia" w:hAnsi="Georgia" w:cs="Georgia"/>
        </w:rPr>
        <w:t>,</w:t>
      </w:r>
      <w:r w:rsidR="00E13FC6" w:rsidRPr="00E13FC6">
        <w:rPr>
          <w:rFonts w:ascii="Georgia" w:eastAsia="Georgia" w:hAnsi="Georgia" w:cs="Georgia"/>
        </w:rPr>
        <w:t xml:space="preserve"> potential lifelong adverse effects </w:t>
      </w:r>
      <w:r w:rsidR="00E13FC6">
        <w:rPr>
          <w:rFonts w:ascii="Georgia" w:eastAsia="Georgia" w:hAnsi="Georgia" w:cs="Georgia"/>
        </w:rPr>
        <w:t xml:space="preserve">may have detrimental consequences to the individuals and result in substantial burden to healthcare services </w:t>
      </w:r>
      <w:r w:rsidR="00E13FC6">
        <w:rPr>
          <w:rFonts w:ascii="Georgia" w:eastAsia="Georgia" w:hAnsi="Georgia" w:cs="Georgia"/>
        </w:rPr>
        <w:fldChar w:fldCharType="begin">
          <w:fldData xml:space="preserve">PEVuZE5vdGU+PENpdGU+PEF1dGhvcj5NdW5ibGl0PC9BdXRob3I+PFllYXI+MjAyMjwvWWVhcj48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==
</w:fldData>
        </w:fldChar>
      </w:r>
      <w:r w:rsidR="00E13FC6">
        <w:rPr>
          <w:rFonts w:ascii="Georgia" w:eastAsia="Georgia" w:hAnsi="Georgia" w:cs="Georgia"/>
        </w:rPr>
        <w:instrText xml:space="preserve"> ADDIN EN.CITE </w:instrText>
      </w:r>
      <w:r w:rsidR="00E13FC6">
        <w:rPr>
          <w:rFonts w:ascii="Georgia" w:eastAsia="Georgia" w:hAnsi="Georgia" w:cs="Georgia"/>
        </w:rPr>
        <w:fldChar w:fldCharType="begin">
          <w:fldData xml:space="preserve">PEVuZE5vdGU+PENpdGU+PEF1dGhvcj5NdW5ibGl0PC9BdXRob3I+PFllYXI+MjAyMjwvWWVhcj48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==
</w:fldData>
        </w:fldChar>
      </w:r>
      <w:r w:rsidR="00E13FC6">
        <w:rPr>
          <w:rFonts w:ascii="Georgia" w:eastAsia="Georgia" w:hAnsi="Georgia" w:cs="Georgia"/>
        </w:rPr>
        <w:instrText xml:space="preserve"> ADDIN EN.CITE.DATA </w:instrText>
      </w:r>
      <w:r w:rsidR="00E13FC6">
        <w:rPr>
          <w:rFonts w:ascii="Georgia" w:eastAsia="Georgia" w:hAnsi="Georgia" w:cs="Georgia"/>
        </w:rPr>
      </w:r>
      <w:r w:rsidR="00E13FC6">
        <w:rPr>
          <w:rFonts w:ascii="Georgia" w:eastAsia="Georgia" w:hAnsi="Georgia" w:cs="Georgia"/>
        </w:rPr>
        <w:fldChar w:fldCharType="end"/>
      </w:r>
      <w:r w:rsidR="00E13FC6">
        <w:rPr>
          <w:rFonts w:ascii="Georgia" w:eastAsia="Georgia" w:hAnsi="Georgia" w:cs="Georgia"/>
        </w:rPr>
      </w:r>
      <w:r w:rsidR="00E13FC6">
        <w:rPr>
          <w:rFonts w:ascii="Georgia" w:eastAsia="Georgia" w:hAnsi="Georgia" w:cs="Georgia"/>
        </w:rPr>
        <w:fldChar w:fldCharType="separate"/>
      </w:r>
      <w:r w:rsidR="00E13FC6" w:rsidRPr="00E13FC6">
        <w:rPr>
          <w:rFonts w:ascii="Georgia" w:eastAsia="Georgia" w:hAnsi="Georgia" w:cs="Georgia"/>
          <w:noProof/>
          <w:vertAlign w:val="superscript"/>
        </w:rPr>
        <w:t>26</w:t>
      </w:r>
      <w:r w:rsidR="00E13FC6">
        <w:rPr>
          <w:rFonts w:ascii="Georgia" w:eastAsia="Georgia" w:hAnsi="Georgia" w:cs="Georgia"/>
        </w:rPr>
        <w:fldChar w:fldCharType="end"/>
      </w:r>
      <w:r w:rsidR="00E13FC6">
        <w:rPr>
          <w:rFonts w:ascii="Georgia" w:eastAsia="Georgia" w:hAnsi="Georgia" w:cs="Georgia"/>
        </w:rPr>
        <w:t xml:space="preserve">. </w:t>
      </w:r>
      <w:r w:rsidR="001F5585">
        <w:rPr>
          <w:rFonts w:ascii="Georgia" w:eastAsia="Georgia" w:hAnsi="Georgia" w:cs="Georgia"/>
        </w:rPr>
        <w:t xml:space="preserve">A </w:t>
      </w:r>
      <w:r w:rsidR="0008705D">
        <w:rPr>
          <w:rFonts w:ascii="Georgia" w:eastAsia="Georgia" w:hAnsi="Georgia" w:cs="Georgia"/>
        </w:rPr>
        <w:t xml:space="preserve">COS for post COVID-19 condition in children and young people </w:t>
      </w:r>
      <w:r w:rsidR="001F5585">
        <w:rPr>
          <w:rFonts w:ascii="Georgia" w:eastAsia="Georgia" w:hAnsi="Georgia" w:cs="Georgia"/>
        </w:rPr>
        <w:t xml:space="preserve">is urgently needed </w:t>
      </w:r>
      <w:r w:rsidR="0008705D">
        <w:rPr>
          <w:rFonts w:ascii="Georgia" w:eastAsia="Georgia" w:hAnsi="Georgia" w:cs="Georgia"/>
        </w:rPr>
        <w:t xml:space="preserve">to ensure </w:t>
      </w:r>
      <w:r w:rsidR="001F5585">
        <w:rPr>
          <w:rFonts w:ascii="Georgia" w:eastAsia="Georgia" w:hAnsi="Georgia" w:cs="Georgia"/>
        </w:rPr>
        <w:t>harmoni</w:t>
      </w:r>
      <w:r w:rsidR="0039303E">
        <w:rPr>
          <w:rFonts w:ascii="Georgia" w:eastAsia="Georgia" w:hAnsi="Georgia" w:cs="Georgia"/>
        </w:rPr>
        <w:t>s</w:t>
      </w:r>
      <w:r w:rsidR="001F5585">
        <w:rPr>
          <w:rFonts w:ascii="Georgia" w:eastAsia="Georgia" w:hAnsi="Georgia" w:cs="Georgia"/>
        </w:rPr>
        <w:t xml:space="preserve">ation of international </w:t>
      </w:r>
      <w:r w:rsidR="0008705D">
        <w:rPr>
          <w:rFonts w:ascii="Georgia" w:eastAsia="Georgia" w:hAnsi="Georgia" w:cs="Georgia"/>
        </w:rPr>
        <w:t xml:space="preserve">clinical research and practice </w:t>
      </w:r>
      <w:r w:rsidR="0008705D">
        <w:rPr>
          <w:rFonts w:ascii="Georgia" w:eastAsia="Georgia" w:hAnsi="Georgia" w:cs="Georgia"/>
        </w:rPr>
        <w:fldChar w:fldCharType="begin">
          <w:fldData xml:space="preserve">PEVuZE5vdGU+PENpdGU+PEF1dGhvcj5NdW5ibGl0PC9BdXRob3I+PFllYXI+MjAyMTwvWWVhcj48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</w:fldData>
        </w:fldChar>
      </w:r>
      <w:r w:rsidR="00D36288">
        <w:rPr>
          <w:rFonts w:ascii="Georgia" w:eastAsia="Georgia" w:hAnsi="Georgia" w:cs="Georgia"/>
        </w:rPr>
        <w:instrText xml:space="preserve"> ADDIN EN.CITE </w:instrText>
      </w:r>
      <w:r w:rsidR="00D36288">
        <w:rPr>
          <w:rFonts w:ascii="Georgia" w:eastAsia="Georgia" w:hAnsi="Georgia" w:cs="Georgia"/>
        </w:rPr>
        <w:fldChar w:fldCharType="begin">
          <w:fldData xml:space="preserve">PEVuZE5vdGU+PENpdGU+PEF1dGhvcj5NdW5ibGl0PC9BdXRob3I+PFllYXI+MjAyMTwvWWVhcj48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</w:fldData>
        </w:fldChar>
      </w:r>
      <w:r w:rsidR="00D36288">
        <w:rPr>
          <w:rFonts w:ascii="Georgia" w:eastAsia="Georgia" w:hAnsi="Georgia" w:cs="Georgia"/>
        </w:rPr>
        <w:instrText xml:space="preserve"> ADDIN EN.CITE.DATA </w:instrText>
      </w:r>
      <w:r w:rsidR="00D36288">
        <w:rPr>
          <w:rFonts w:ascii="Georgia" w:eastAsia="Georgia" w:hAnsi="Georgia" w:cs="Georgia"/>
        </w:rPr>
      </w:r>
      <w:r w:rsidR="00D36288">
        <w:rPr>
          <w:rFonts w:ascii="Georgia" w:eastAsia="Georgia" w:hAnsi="Georgia" w:cs="Georgia"/>
        </w:rPr>
        <w:fldChar w:fldCharType="end"/>
      </w:r>
      <w:r w:rsidR="0008705D">
        <w:rPr>
          <w:rFonts w:ascii="Georgia" w:eastAsia="Georgia" w:hAnsi="Georgia" w:cs="Georgia"/>
        </w:rPr>
      </w:r>
      <w:r w:rsidR="0008705D">
        <w:rPr>
          <w:rFonts w:ascii="Georgia" w:eastAsia="Georgia" w:hAnsi="Georgia" w:cs="Georgia"/>
        </w:rPr>
        <w:fldChar w:fldCharType="separate"/>
      </w:r>
      <w:r w:rsidR="00D36288" w:rsidRPr="00D36288">
        <w:rPr>
          <w:rFonts w:ascii="Georgia" w:eastAsia="Georgia" w:hAnsi="Georgia" w:cs="Georgia"/>
          <w:noProof/>
          <w:vertAlign w:val="superscript"/>
        </w:rPr>
        <w:t>12,22</w:t>
      </w:r>
      <w:r w:rsidR="0008705D">
        <w:rPr>
          <w:rFonts w:ascii="Georgia" w:eastAsia="Georgia" w:hAnsi="Georgia" w:cs="Georgia"/>
        </w:rPr>
        <w:fldChar w:fldCharType="end"/>
      </w:r>
      <w:r w:rsidR="0008705D">
        <w:rPr>
          <w:rFonts w:ascii="Georgia" w:eastAsia="Georgia" w:hAnsi="Georgia" w:cs="Georgia"/>
        </w:rPr>
        <w:t>.</w:t>
      </w:r>
    </w:p>
    <w:p w14:paraId="5184FF06" w14:textId="77777777" w:rsidR="00B02107" w:rsidRDefault="00B02107">
      <w:pPr>
        <w:jc w:val="both"/>
        <w:rPr>
          <w:rFonts w:ascii="Georgia" w:eastAsia="Georgia" w:hAnsi="Georgia" w:cs="Georgia"/>
        </w:rPr>
      </w:pPr>
    </w:p>
    <w:p w14:paraId="76385C1F" w14:textId="453EE7DA" w:rsidR="00B02107" w:rsidRPr="004A6E1F" w:rsidRDefault="00FE5C3F" w:rsidP="009F4429">
      <w:pPr>
        <w:jc w:val="both"/>
        <w:rPr>
          <w:rFonts w:ascii="Georgia" w:eastAsia="Georgia" w:hAnsi="Georgia" w:cs="Georgia"/>
          <w:lang w:val="en-US"/>
        </w:rPr>
      </w:pPr>
      <w:r>
        <w:rPr>
          <w:rFonts w:ascii="Georgia" w:eastAsia="Georgia" w:hAnsi="Georgia" w:cs="Georgia"/>
        </w:rPr>
        <w:t>In conclusion, a</w:t>
      </w:r>
      <w:r w:rsidR="00815653">
        <w:rPr>
          <w:rFonts w:ascii="Georgia" w:eastAsia="Georgia" w:hAnsi="Georgia" w:cs="Georgia"/>
        </w:rPr>
        <w:t xml:space="preserve"> consensus-based COS for post COVID-19 condition was developed and included the following outcomes: fatigue or exhaustion; pain; post-exertion symptoms; work/occupational and study changes; survival; and “functioning, symptoms and conditions” for each of the following outcomes: cardiovascular, respiratory, nervous system, cognition, mental and physical. ‘Recovery’ was added a-priori as a part of previously published COS on COVID-19</w:t>
      </w:r>
      <w:r w:rsidR="005F3445">
        <w:rPr>
          <w:rFonts w:ascii="Georgia" w:eastAsia="Georgia" w:hAnsi="Georgia" w:cs="Georgia"/>
        </w:rPr>
        <w:t xml:space="preserve"> </w:t>
      </w:r>
      <w:r w:rsidR="005F3445">
        <w:rPr>
          <w:rFonts w:ascii="Georgia" w:eastAsia="Georgia" w:hAnsi="Georgia" w:cs="Georgia"/>
        </w:rPr>
        <w:fldChar w:fldCharType="begin">
          <w:fldData xml:space="preserve">PEVuZE5vdGU+PENpdGU+PEF1dGhvcj5Ub25nPC9BdXRob3I+PFllYXI+MjAyMTwvWWVhcj48UmVj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</w:fldData>
        </w:fldChar>
      </w:r>
      <w:r w:rsidR="00AD4D90">
        <w:rPr>
          <w:rFonts w:ascii="Georgia" w:eastAsia="Georgia" w:hAnsi="Georgia" w:cs="Georgia"/>
        </w:rPr>
        <w:instrText xml:space="preserve"> ADDIN EN.CITE </w:instrText>
      </w:r>
      <w:r w:rsidR="00AD4D90">
        <w:rPr>
          <w:rFonts w:ascii="Georgia" w:eastAsia="Georgia" w:hAnsi="Georgia" w:cs="Georgia"/>
        </w:rPr>
        <w:fldChar w:fldCharType="begin">
          <w:fldData xml:space="preserve">PEVuZE5vdGU+PENpdGU+PEF1dGhvcj5Ub25nPC9BdXRob3I+PFllYXI+MjAyMTwvWWVhcj48UmVj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</w:fldData>
        </w:fldChar>
      </w:r>
      <w:r w:rsidR="00AD4D90">
        <w:rPr>
          <w:rFonts w:ascii="Georgia" w:eastAsia="Georgia" w:hAnsi="Georgia" w:cs="Georgia"/>
        </w:rPr>
        <w:instrText xml:space="preserve"> ADDIN EN.CITE.DATA </w:instrText>
      </w:r>
      <w:r w:rsidR="00AD4D90">
        <w:rPr>
          <w:rFonts w:ascii="Georgia" w:eastAsia="Georgia" w:hAnsi="Georgia" w:cs="Georgia"/>
        </w:rPr>
      </w:r>
      <w:r w:rsidR="00AD4D90">
        <w:rPr>
          <w:rFonts w:ascii="Georgia" w:eastAsia="Georgia" w:hAnsi="Georgia" w:cs="Georgia"/>
        </w:rPr>
        <w:fldChar w:fldCharType="end"/>
      </w:r>
      <w:r w:rsidR="005F3445">
        <w:rPr>
          <w:rFonts w:ascii="Georgia" w:eastAsia="Georgia" w:hAnsi="Georgia" w:cs="Georgia"/>
        </w:rPr>
      </w:r>
      <w:r w:rsidR="005F3445">
        <w:rPr>
          <w:rFonts w:ascii="Georgia" w:eastAsia="Georgia" w:hAnsi="Georgia" w:cs="Georgia"/>
        </w:rPr>
        <w:fldChar w:fldCharType="separate"/>
      </w:r>
      <w:r w:rsidR="00AD4D90" w:rsidRPr="00AD4D90">
        <w:rPr>
          <w:rFonts w:ascii="Georgia" w:eastAsia="Georgia" w:hAnsi="Georgia" w:cs="Georgia"/>
          <w:noProof/>
          <w:vertAlign w:val="superscript"/>
        </w:rPr>
        <w:t>15</w:t>
      </w:r>
      <w:r w:rsidR="005F3445">
        <w:rPr>
          <w:rFonts w:ascii="Georgia" w:eastAsia="Georgia" w:hAnsi="Georgia" w:cs="Georgia"/>
        </w:rPr>
        <w:fldChar w:fldCharType="end"/>
      </w:r>
      <w:r w:rsidR="00815653">
        <w:rPr>
          <w:rFonts w:ascii="Georgia" w:eastAsia="Georgia" w:hAnsi="Georgia" w:cs="Georgia"/>
        </w:rPr>
        <w:t xml:space="preserve">. </w:t>
      </w:r>
      <w:r w:rsidR="009F4429">
        <w:rPr>
          <w:rFonts w:ascii="Georgia" w:eastAsia="Georgia" w:hAnsi="Georgia" w:cs="Georgia"/>
        </w:rPr>
        <w:t xml:space="preserve">Although twelve </w:t>
      </w:r>
      <w:r w:rsidR="009F4429" w:rsidRPr="009F4429">
        <w:rPr>
          <w:rFonts w:ascii="Georgia" w:eastAsia="Georgia" w:hAnsi="Georgia" w:cs="Georgia"/>
        </w:rPr>
        <w:t xml:space="preserve">domains is </w:t>
      </w:r>
      <w:r w:rsidR="009F4429">
        <w:rPr>
          <w:rFonts w:ascii="Georgia" w:eastAsia="Georgia" w:hAnsi="Georgia" w:cs="Georgia"/>
        </w:rPr>
        <w:t xml:space="preserve">a </w:t>
      </w:r>
      <w:r w:rsidR="009F4429" w:rsidRPr="009F4429">
        <w:rPr>
          <w:rFonts w:ascii="Georgia" w:eastAsia="Georgia" w:hAnsi="Georgia" w:cs="Georgia"/>
        </w:rPr>
        <w:t>very large</w:t>
      </w:r>
      <w:r w:rsidR="009F4429">
        <w:rPr>
          <w:rFonts w:ascii="Georgia" w:eastAsia="Georgia" w:hAnsi="Georgia" w:cs="Georgia"/>
        </w:rPr>
        <w:t xml:space="preserve"> number for a regular COS it is understandable and expected f</w:t>
      </w:r>
      <w:r w:rsidR="009F4429" w:rsidRPr="009F4429">
        <w:rPr>
          <w:rFonts w:ascii="Georgia" w:eastAsia="Georgia" w:hAnsi="Georgia" w:cs="Georgia"/>
        </w:rPr>
        <w:t xml:space="preserve">or a new conditions such as </w:t>
      </w:r>
      <w:r w:rsidR="009F4429">
        <w:rPr>
          <w:rFonts w:ascii="Georgia" w:eastAsia="Georgia" w:hAnsi="Georgia" w:cs="Georgia"/>
        </w:rPr>
        <w:t>post COVID-19 condition and can bring harmonisation i</w:t>
      </w:r>
      <w:r w:rsidR="009F4429" w:rsidRPr="009F4429">
        <w:rPr>
          <w:rFonts w:ascii="Georgia" w:eastAsia="Georgia" w:hAnsi="Georgia" w:cs="Georgia"/>
        </w:rPr>
        <w:t>n early stage</w:t>
      </w:r>
      <w:r w:rsidR="006456EF">
        <w:rPr>
          <w:rFonts w:ascii="Georgia" w:eastAsia="Georgia" w:hAnsi="Georgia" w:cs="Georgia"/>
        </w:rPr>
        <w:t>s</w:t>
      </w:r>
      <w:r w:rsidR="009F4429" w:rsidRPr="009F4429">
        <w:rPr>
          <w:rFonts w:ascii="Georgia" w:eastAsia="Georgia" w:hAnsi="Georgia" w:cs="Georgia"/>
        </w:rPr>
        <w:t xml:space="preserve"> of research. Once the condition is better understood the COS may be revised and the number of domains may be reduced to guarantee high</w:t>
      </w:r>
      <w:r w:rsidR="009F4429">
        <w:rPr>
          <w:rFonts w:ascii="Georgia" w:eastAsia="Georgia" w:hAnsi="Georgia" w:cs="Georgia"/>
        </w:rPr>
        <w:t>er</w:t>
      </w:r>
      <w:r w:rsidR="009F4429" w:rsidRPr="009F4429">
        <w:rPr>
          <w:rFonts w:ascii="Georgia" w:eastAsia="Georgia" w:hAnsi="Georgia" w:cs="Georgia"/>
        </w:rPr>
        <w:t xml:space="preserve"> feasibility.</w:t>
      </w:r>
      <w:r w:rsidR="009F4429">
        <w:rPr>
          <w:rFonts w:ascii="Georgia" w:eastAsia="Georgia" w:hAnsi="Georgia" w:cs="Georgia"/>
        </w:rPr>
        <w:t xml:space="preserve"> </w:t>
      </w:r>
      <w:r w:rsidR="00815653">
        <w:rPr>
          <w:rFonts w:ascii="Georgia" w:eastAsia="Georgia" w:hAnsi="Georgia" w:cs="Georgia"/>
        </w:rPr>
        <w:t>Future research will establish which measurement instruments are the most appropriate to measure the core outcomes.</w:t>
      </w:r>
      <w:r w:rsidR="00433DC8">
        <w:rPr>
          <w:rFonts w:ascii="Georgia" w:eastAsia="Georgia" w:hAnsi="Georgia" w:cs="Georgia"/>
        </w:rPr>
        <w:t xml:space="preserve"> Future </w:t>
      </w:r>
      <w:r w:rsidR="00433DC8" w:rsidRPr="00AA6573">
        <w:rPr>
          <w:rFonts w:ascii="Georgia" w:eastAsia="Georgia" w:hAnsi="Georgia" w:cs="Georgia"/>
        </w:rPr>
        <w:t>step</w:t>
      </w:r>
      <w:r w:rsidR="00433DC8">
        <w:rPr>
          <w:rFonts w:ascii="Georgia" w:eastAsia="Georgia" w:hAnsi="Georgia" w:cs="Georgia"/>
        </w:rPr>
        <w:t>s</w:t>
      </w:r>
      <w:r w:rsidR="00433DC8" w:rsidRPr="00AA6573">
        <w:rPr>
          <w:rFonts w:ascii="Georgia" w:eastAsia="Georgia" w:hAnsi="Georgia" w:cs="Georgia"/>
        </w:rPr>
        <w:t xml:space="preserve"> for the development of this COS will be to determine which measurement instruments best measure these outcomes.</w:t>
      </w:r>
    </w:p>
    <w:p w14:paraId="7AC8A10B" w14:textId="046F4D74" w:rsidR="00680F8D" w:rsidRDefault="00680F8D">
      <w:pPr>
        <w:rPr>
          <w:rFonts w:ascii="Georgia" w:eastAsia="Georgia" w:hAnsi="Georgia" w:cs="Georgia"/>
        </w:rPr>
      </w:pPr>
      <w:r>
        <w:rPr>
          <w:rFonts w:ascii="Georgia" w:eastAsia="Georgia" w:hAnsi="Georgia" w:cs="Georgia"/>
        </w:rPr>
        <w:br w:type="page"/>
      </w:r>
    </w:p>
    <w:p w14:paraId="3C5D8648" w14:textId="77777777" w:rsidR="00493AF9" w:rsidRDefault="00493AF9" w:rsidP="00493AF9">
      <w:pPr>
        <w:rPr>
          <w:rFonts w:ascii="Georgia" w:eastAsia="Georgia" w:hAnsi="Georgia" w:cs="Georgia"/>
          <w:b/>
          <w:sz w:val="24"/>
          <w:szCs w:val="24"/>
        </w:rPr>
      </w:pPr>
      <w:r w:rsidRPr="00493AF9">
        <w:rPr>
          <w:rFonts w:ascii="Georgia" w:eastAsia="Georgia" w:hAnsi="Georgia" w:cs="Georgia"/>
          <w:b/>
          <w:sz w:val="24"/>
          <w:szCs w:val="24"/>
        </w:rPr>
        <w:lastRenderedPageBreak/>
        <w:t xml:space="preserve">Search strategy and selection criteria </w:t>
      </w:r>
    </w:p>
    <w:p w14:paraId="6B331462" w14:textId="5E2C9D62" w:rsidR="00815653" w:rsidRDefault="00493AF9" w:rsidP="00493AF9">
      <w:pPr>
        <w:jc w:val="both"/>
        <w:rPr>
          <w:rFonts w:ascii="Georgia" w:eastAsia="Georgia" w:hAnsi="Georgia" w:cs="Georgia"/>
        </w:rPr>
      </w:pPr>
      <w:r w:rsidRPr="00493AF9">
        <w:rPr>
          <w:rFonts w:ascii="Georgia" w:eastAsia="Georgia" w:hAnsi="Georgia" w:cs="Georgia"/>
        </w:rPr>
        <w:t xml:space="preserve">We </w:t>
      </w:r>
      <w:r w:rsidR="0083300F">
        <w:rPr>
          <w:rFonts w:ascii="Georgia" w:eastAsia="Georgia" w:hAnsi="Georgia" w:cs="Georgia"/>
        </w:rPr>
        <w:t>used the</w:t>
      </w:r>
      <w:r w:rsidR="0083300F" w:rsidRPr="0083300F">
        <w:rPr>
          <w:rFonts w:ascii="Georgia" w:eastAsia="Georgia" w:hAnsi="Georgia" w:cs="Georgia"/>
          <w:lang w:val="en-US"/>
        </w:rPr>
        <w:t xml:space="preserve"> data from a living systematic review</w:t>
      </w:r>
      <w:r w:rsidR="0083300F">
        <w:rPr>
          <w:rFonts w:ascii="Georgia" w:eastAsia="Georgia" w:hAnsi="Georgia" w:cs="Georgia"/>
          <w:lang w:val="en-US"/>
        </w:rPr>
        <w:t xml:space="preserve"> </w:t>
      </w:r>
      <w:r w:rsidR="0083300F">
        <w:rPr>
          <w:rFonts w:ascii="Georgia" w:eastAsia="Georgia" w:hAnsi="Georgia" w:cs="Georgia"/>
          <w:lang w:val="en-US"/>
        </w:rPr>
        <w:fldChar w:fldCharType="begin">
          <w:fldData xml:space="preserve">PEVuZE5vdGU+PENpdGU+PEF1dGhvcj5NaWNoZWxlbjwvQXV0aG9yPjxZZWFyPjIwMjE8L1llYXI+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</w:fldData>
        </w:fldChar>
      </w:r>
      <w:r w:rsidR="0083300F">
        <w:rPr>
          <w:rFonts w:ascii="Georgia" w:eastAsia="Georgia" w:hAnsi="Georgia" w:cs="Georgia"/>
          <w:lang w:val="en-US"/>
        </w:rPr>
        <w:instrText xml:space="preserve"> ADDIN EN.CITE </w:instrText>
      </w:r>
      <w:r w:rsidR="0083300F">
        <w:rPr>
          <w:rFonts w:ascii="Georgia" w:eastAsia="Georgia" w:hAnsi="Georgia" w:cs="Georgia"/>
          <w:lang w:val="en-US"/>
        </w:rPr>
        <w:fldChar w:fldCharType="begin">
          <w:fldData xml:space="preserve">PEVuZE5vdGU+PENpdGU+PEF1dGhvcj5NaWNoZWxlbjwvQXV0aG9yPjxZZWFyPjIwMjE8L1llYXI+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</w:fldData>
        </w:fldChar>
      </w:r>
      <w:r w:rsidR="0083300F">
        <w:rPr>
          <w:rFonts w:ascii="Georgia" w:eastAsia="Georgia" w:hAnsi="Georgia" w:cs="Georgia"/>
          <w:lang w:val="en-US"/>
        </w:rPr>
        <w:instrText xml:space="preserve"> ADDIN EN.CITE.DATA </w:instrText>
      </w:r>
      <w:r w:rsidR="0083300F">
        <w:rPr>
          <w:rFonts w:ascii="Georgia" w:eastAsia="Georgia" w:hAnsi="Georgia" w:cs="Georgia"/>
          <w:lang w:val="en-US"/>
        </w:rPr>
      </w:r>
      <w:r w:rsidR="0083300F">
        <w:rPr>
          <w:rFonts w:ascii="Georgia" w:eastAsia="Georgia" w:hAnsi="Georgia" w:cs="Georgia"/>
          <w:lang w:val="en-US"/>
        </w:rPr>
        <w:fldChar w:fldCharType="end"/>
      </w:r>
      <w:r w:rsidR="0083300F">
        <w:rPr>
          <w:rFonts w:ascii="Georgia" w:eastAsia="Georgia" w:hAnsi="Georgia" w:cs="Georgia"/>
          <w:lang w:val="en-US"/>
        </w:rPr>
      </w:r>
      <w:r w:rsidR="0083300F">
        <w:rPr>
          <w:rFonts w:ascii="Georgia" w:eastAsia="Georgia" w:hAnsi="Georgia" w:cs="Georgia"/>
          <w:lang w:val="en-US"/>
        </w:rPr>
        <w:fldChar w:fldCharType="separate"/>
      </w:r>
      <w:r w:rsidR="0083300F" w:rsidRPr="0083300F">
        <w:rPr>
          <w:rFonts w:ascii="Georgia" w:eastAsia="Georgia" w:hAnsi="Georgia" w:cs="Georgia"/>
          <w:noProof/>
          <w:vertAlign w:val="superscript"/>
          <w:lang w:val="en-US"/>
        </w:rPr>
        <w:t>2</w:t>
      </w:r>
      <w:r w:rsidR="0083300F">
        <w:rPr>
          <w:rFonts w:ascii="Georgia" w:eastAsia="Georgia" w:hAnsi="Georgia" w:cs="Georgia"/>
          <w:lang w:val="en-US"/>
        </w:rPr>
        <w:fldChar w:fldCharType="end"/>
      </w:r>
      <w:r w:rsidR="0083300F" w:rsidRPr="0083300F">
        <w:rPr>
          <w:rFonts w:ascii="Georgia" w:eastAsia="Georgia" w:hAnsi="Georgia" w:cs="Georgia"/>
          <w:lang w:val="en-US"/>
        </w:rPr>
        <w:t>, clinical trial protocols and additional studies, including</w:t>
      </w:r>
      <w:r w:rsidR="002333EB" w:rsidRPr="0083300F">
        <w:rPr>
          <w:rFonts w:ascii="Georgia" w:eastAsia="Georgia" w:hAnsi="Georgia" w:cs="Georgia"/>
          <w:lang w:val="en-US"/>
        </w:rPr>
        <w:t xml:space="preserve"> research</w:t>
      </w:r>
      <w:r w:rsidR="005A4405">
        <w:rPr>
          <w:rFonts w:ascii="Georgia" w:eastAsia="Georgia" w:hAnsi="Georgia" w:cs="Georgia"/>
          <w:lang w:val="en-US"/>
        </w:rPr>
        <w:t xml:space="preserve"> led by</w:t>
      </w:r>
      <w:r w:rsidR="0083300F">
        <w:rPr>
          <w:rFonts w:ascii="Georgia" w:eastAsia="Georgia" w:hAnsi="Georgia" w:cs="Georgia"/>
          <w:lang w:val="en-US"/>
        </w:rPr>
        <w:t xml:space="preserve"> </w:t>
      </w:r>
      <w:r w:rsidR="005A4405" w:rsidRPr="00E007AE">
        <w:rPr>
          <w:rFonts w:ascii="Georgia" w:eastAsia="Georgia" w:hAnsi="Georgia" w:cs="Georgia"/>
          <w:lang w:val="en-US"/>
        </w:rPr>
        <w:t xml:space="preserve">people with lived experience </w:t>
      </w:r>
      <w:r w:rsidR="0083300F" w:rsidRPr="0083300F">
        <w:rPr>
          <w:rFonts w:ascii="Georgia" w:eastAsia="Georgia" w:hAnsi="Georgia" w:cs="Georgia"/>
          <w:lang w:val="en-US"/>
        </w:rPr>
        <w:t xml:space="preserve">and a list of additional references suggested by </w:t>
      </w:r>
      <w:r w:rsidR="0083300F">
        <w:rPr>
          <w:rFonts w:ascii="Georgia" w:eastAsia="Georgia" w:hAnsi="Georgia" w:cs="Georgia"/>
          <w:lang w:val="en-US"/>
        </w:rPr>
        <w:t xml:space="preserve">the </w:t>
      </w:r>
      <w:r w:rsidR="0083300F" w:rsidRPr="0083300F">
        <w:rPr>
          <w:rFonts w:ascii="Georgia" w:eastAsia="Georgia" w:hAnsi="Georgia" w:cs="Georgia"/>
          <w:lang w:val="en-US"/>
        </w:rPr>
        <w:t>experts involved</w:t>
      </w:r>
      <w:r w:rsidR="0083300F">
        <w:rPr>
          <w:rFonts w:ascii="Georgia" w:eastAsia="Georgia" w:hAnsi="Georgia" w:cs="Georgia"/>
          <w:lang w:val="en-US"/>
        </w:rPr>
        <w:t xml:space="preserve"> in the study</w:t>
      </w:r>
      <w:r w:rsidR="0083300F" w:rsidRPr="0083300F">
        <w:rPr>
          <w:rFonts w:ascii="Georgia" w:eastAsia="Georgia" w:hAnsi="Georgia" w:cs="Georgia"/>
          <w:lang w:val="en-US"/>
        </w:rPr>
        <w:t xml:space="preserve"> (</w:t>
      </w:r>
      <w:r w:rsidR="00B11D70" w:rsidRPr="00B11D70">
        <w:rPr>
          <w:rFonts w:ascii="Georgia" w:eastAsia="Georgia" w:hAnsi="Georgia" w:cs="Georgia"/>
          <w:lang w:val="en-US"/>
        </w:rPr>
        <w:t>see appendix p 3</w:t>
      </w:r>
      <w:r w:rsidR="0083300F" w:rsidRPr="0083300F">
        <w:rPr>
          <w:rFonts w:ascii="Georgia" w:eastAsia="Georgia" w:hAnsi="Georgia" w:cs="Georgia"/>
          <w:lang w:val="en-US"/>
        </w:rPr>
        <w:t xml:space="preserve">). The following databases were </w:t>
      </w:r>
      <w:r w:rsidR="0083300F">
        <w:rPr>
          <w:rFonts w:ascii="Georgia" w:eastAsia="Georgia" w:hAnsi="Georgia" w:cs="Georgia"/>
          <w:lang w:val="en-US"/>
        </w:rPr>
        <w:t>used</w:t>
      </w:r>
      <w:r w:rsidR="0083300F" w:rsidRPr="0083300F">
        <w:rPr>
          <w:rFonts w:ascii="Georgia" w:eastAsia="Georgia" w:hAnsi="Georgia" w:cs="Georgia"/>
          <w:lang w:val="en-US"/>
        </w:rPr>
        <w:t xml:space="preserve"> in the living systematic review: Medline and CINAHL (EBSCO), Global Health (Ovid), WHO Global Research Database on COVID-19 and </w:t>
      </w:r>
      <w:proofErr w:type="spellStart"/>
      <w:r w:rsidR="0083300F" w:rsidRPr="0083300F">
        <w:rPr>
          <w:rFonts w:ascii="Georgia" w:eastAsia="Georgia" w:hAnsi="Georgia" w:cs="Georgia"/>
          <w:lang w:val="en-US"/>
        </w:rPr>
        <w:t>LitCovid</w:t>
      </w:r>
      <w:proofErr w:type="spellEnd"/>
      <w:r w:rsidR="0083300F">
        <w:rPr>
          <w:rFonts w:ascii="Georgia" w:eastAsia="Georgia" w:hAnsi="Georgia" w:cs="Georgia"/>
          <w:lang w:val="en-US"/>
        </w:rPr>
        <w:t>. The search time frame was limited to</w:t>
      </w:r>
      <w:r w:rsidR="0083300F" w:rsidRPr="0083300F">
        <w:rPr>
          <w:rFonts w:ascii="Georgia" w:eastAsia="Georgia" w:hAnsi="Georgia" w:cs="Georgia"/>
          <w:lang w:val="en-US"/>
        </w:rPr>
        <w:t xml:space="preserve"> 1 January 2020 to 17 March 2021. Additional</w:t>
      </w:r>
      <w:r w:rsidR="0083300F">
        <w:rPr>
          <w:rFonts w:ascii="Georgia" w:eastAsia="Georgia" w:hAnsi="Georgia" w:cs="Georgia"/>
          <w:lang w:val="en-US"/>
        </w:rPr>
        <w:t xml:space="preserve"> </w:t>
      </w:r>
      <w:r w:rsidR="0083300F" w:rsidRPr="0083300F">
        <w:rPr>
          <w:rFonts w:ascii="Georgia" w:eastAsia="Georgia" w:hAnsi="Georgia" w:cs="Georgia"/>
          <w:lang w:val="en-US"/>
        </w:rPr>
        <w:t>search</w:t>
      </w:r>
      <w:r w:rsidR="0083300F">
        <w:rPr>
          <w:rFonts w:ascii="Georgia" w:eastAsia="Georgia" w:hAnsi="Georgia" w:cs="Georgia"/>
          <w:lang w:val="en-US"/>
        </w:rPr>
        <w:t xml:space="preserve"> was performed at</w:t>
      </w:r>
      <w:r w:rsidR="0083300F" w:rsidRPr="0083300F">
        <w:rPr>
          <w:rFonts w:ascii="Georgia" w:eastAsia="Georgia" w:hAnsi="Georgia" w:cs="Georgia"/>
          <w:lang w:val="en-US"/>
        </w:rPr>
        <w:t xml:space="preserve"> Google Scholar on 17 March 2021, screening the first 500 titles</w:t>
      </w:r>
      <w:r w:rsidRPr="00493AF9">
        <w:rPr>
          <w:rFonts w:ascii="Georgia" w:eastAsia="Georgia" w:hAnsi="Georgia" w:cs="Georgia"/>
        </w:rPr>
        <w:t xml:space="preserve">. We manually reviewed </w:t>
      </w:r>
      <w:r w:rsidR="002333EB">
        <w:rPr>
          <w:rFonts w:ascii="Georgia" w:eastAsia="Georgia" w:hAnsi="Georgia" w:cs="Georgia"/>
        </w:rPr>
        <w:t>s</w:t>
      </w:r>
      <w:r w:rsidR="002333EB" w:rsidRPr="0083300F">
        <w:rPr>
          <w:rFonts w:ascii="Georgia" w:eastAsia="Georgia" w:hAnsi="Georgia" w:cs="Georgia"/>
          <w:lang w:val="en-US"/>
        </w:rPr>
        <w:t>elected studies published beyond the systematic review search period</w:t>
      </w:r>
      <w:r w:rsidR="002333EB">
        <w:rPr>
          <w:rFonts w:ascii="Georgia" w:eastAsia="Georgia" w:hAnsi="Georgia" w:cs="Georgia"/>
          <w:lang w:val="en-US"/>
        </w:rPr>
        <w:t>,</w:t>
      </w:r>
      <w:r w:rsidR="002333EB" w:rsidRPr="0083300F">
        <w:rPr>
          <w:rFonts w:ascii="Georgia" w:eastAsia="Georgia" w:hAnsi="Georgia" w:cs="Georgia"/>
          <w:lang w:val="en-US"/>
        </w:rPr>
        <w:t xml:space="preserve"> as well as other systematic reviews, narrative reviews and opinion papers </w:t>
      </w:r>
      <w:r w:rsidRPr="00493AF9">
        <w:rPr>
          <w:rFonts w:ascii="Georgia" w:eastAsia="Georgia" w:hAnsi="Georgia" w:cs="Georgia"/>
        </w:rPr>
        <w:t>and relevant references cited in the articles found.</w:t>
      </w:r>
      <w:r w:rsidR="001C4932">
        <w:rPr>
          <w:rFonts w:ascii="Georgia" w:eastAsia="Georgia" w:hAnsi="Georgia" w:cs="Georgia"/>
        </w:rPr>
        <w:t xml:space="preserve"> </w:t>
      </w:r>
      <w:r w:rsidR="00815653">
        <w:rPr>
          <w:rFonts w:ascii="Georgia" w:eastAsia="Georgia" w:hAnsi="Georgia" w:cs="Georgia"/>
        </w:rPr>
        <w:br w:type="page"/>
      </w:r>
    </w:p>
    <w:p w14:paraId="5C5AFFDC" w14:textId="77777777" w:rsidR="00B02107" w:rsidRDefault="00815653">
      <w:pPr>
        <w:rPr>
          <w:rFonts w:ascii="Georgia" w:eastAsia="Georgia" w:hAnsi="Georgia" w:cs="Georgia"/>
        </w:rPr>
      </w:pPr>
      <w:r>
        <w:rPr>
          <w:rFonts w:ascii="Georgia" w:eastAsia="Georgia" w:hAnsi="Georgia" w:cs="Georgia"/>
          <w:b/>
          <w:sz w:val="24"/>
          <w:szCs w:val="24"/>
        </w:rPr>
        <w:lastRenderedPageBreak/>
        <w:t>Acknowledgments</w:t>
      </w:r>
    </w:p>
    <w:p w14:paraId="00ABC93E" w14:textId="29FCE0D5" w:rsidR="00FE15CB" w:rsidRDefault="00815653" w:rsidP="00FE15CB">
      <w:pPr>
        <w:jc w:val="both"/>
        <w:rPr>
          <w:rFonts w:ascii="Georgia" w:eastAsia="Georgia" w:hAnsi="Georgia" w:cs="Georgia"/>
        </w:rPr>
      </w:pPr>
      <w:r>
        <w:rPr>
          <w:rFonts w:ascii="Georgia" w:eastAsia="Georgia" w:hAnsi="Georgia" w:cs="Georgia"/>
        </w:rPr>
        <w:t xml:space="preserve">We are very grateful to all participants of the consensus development process, and particularly to the people with lived experience of post COVID-19 condition and their </w:t>
      </w:r>
      <w:proofErr w:type="spellStart"/>
      <w:r>
        <w:rPr>
          <w:rFonts w:ascii="Georgia" w:eastAsia="Georgia" w:hAnsi="Georgia" w:cs="Georgia"/>
        </w:rPr>
        <w:t>carers</w:t>
      </w:r>
      <w:proofErr w:type="spellEnd"/>
      <w:r>
        <w:rPr>
          <w:rFonts w:ascii="Georgia" w:eastAsia="Georgia" w:hAnsi="Georgia" w:cs="Georgia"/>
        </w:rPr>
        <w:t>. We would like to recognize the World Health Organization for their collaboration. We thank translators who provided translation of all English materials to four additional languages.</w:t>
      </w:r>
      <w:r w:rsidR="00FE15CB" w:rsidRPr="00FE15CB">
        <w:rPr>
          <w:rFonts w:ascii="Georgia" w:eastAsia="Georgia" w:hAnsi="Georgia" w:cs="Georgia"/>
        </w:rPr>
        <w:t xml:space="preserve"> </w:t>
      </w:r>
      <w:r w:rsidR="00FE15CB">
        <w:rPr>
          <w:rFonts w:ascii="Georgia" w:eastAsia="Georgia" w:hAnsi="Georgia" w:cs="Georgia"/>
        </w:rPr>
        <w:t xml:space="preserve">We are very grateful to Marjorie Williamson, Valeria </w:t>
      </w:r>
      <w:proofErr w:type="spellStart"/>
      <w:r w:rsidR="00FE15CB">
        <w:rPr>
          <w:rFonts w:ascii="Georgia" w:eastAsia="Georgia" w:hAnsi="Georgia" w:cs="Georgia"/>
        </w:rPr>
        <w:t>Sluzhevska</w:t>
      </w:r>
      <w:r w:rsidR="00EA56E5">
        <w:rPr>
          <w:rFonts w:ascii="Georgia" w:eastAsia="Georgia" w:hAnsi="Georgia" w:cs="Georgia"/>
        </w:rPr>
        <w:t>y</w:t>
      </w:r>
      <w:r w:rsidR="00FE15CB">
        <w:rPr>
          <w:rFonts w:ascii="Georgia" w:eastAsia="Georgia" w:hAnsi="Georgia" w:cs="Georgia"/>
        </w:rPr>
        <w:t>a</w:t>
      </w:r>
      <w:proofErr w:type="spellEnd"/>
      <w:r w:rsidR="00FE15CB">
        <w:rPr>
          <w:rFonts w:ascii="Georgia" w:eastAsia="Georgia" w:hAnsi="Georgia" w:cs="Georgia"/>
        </w:rPr>
        <w:t xml:space="preserve">, </w:t>
      </w:r>
      <w:r w:rsidR="00EA56E5">
        <w:rPr>
          <w:rFonts w:ascii="Georgia" w:eastAsia="Georgia" w:hAnsi="Georgia" w:cs="Georgia"/>
        </w:rPr>
        <w:t>Guo Xiao Yuan</w:t>
      </w:r>
      <w:r w:rsidR="00FE15CB">
        <w:rPr>
          <w:rFonts w:ascii="Georgia" w:eastAsia="Georgia" w:hAnsi="Georgia" w:cs="Georgia"/>
        </w:rPr>
        <w:t>, and Il</w:t>
      </w:r>
      <w:r w:rsidR="00EA56E5">
        <w:rPr>
          <w:rFonts w:ascii="Georgia" w:eastAsia="Georgia" w:hAnsi="Georgia" w:cs="Georgia"/>
        </w:rPr>
        <w:t>y</w:t>
      </w:r>
      <w:r w:rsidR="00FE15CB">
        <w:rPr>
          <w:rFonts w:ascii="Georgia" w:eastAsia="Georgia" w:hAnsi="Georgia" w:cs="Georgia"/>
        </w:rPr>
        <w:t>a Kalinin for their kind assistance with the translation. We would like to thank Ale</w:t>
      </w:r>
      <w:r w:rsidR="00EA56E5">
        <w:rPr>
          <w:rFonts w:ascii="Georgia" w:eastAsia="Georgia" w:hAnsi="Georgia" w:cs="Georgia"/>
        </w:rPr>
        <w:t>ks</w:t>
      </w:r>
      <w:r w:rsidR="00FE15CB">
        <w:rPr>
          <w:rFonts w:ascii="Georgia" w:eastAsia="Georgia" w:hAnsi="Georgia" w:cs="Georgia"/>
        </w:rPr>
        <w:t xml:space="preserve">andra </w:t>
      </w:r>
      <w:proofErr w:type="spellStart"/>
      <w:r w:rsidR="00FE15CB">
        <w:rPr>
          <w:rFonts w:ascii="Georgia" w:eastAsia="Georgia" w:hAnsi="Georgia" w:cs="Georgia"/>
        </w:rPr>
        <w:t>Pokro</w:t>
      </w:r>
      <w:r w:rsidR="00EA56E5">
        <w:rPr>
          <w:rFonts w:ascii="Georgia" w:eastAsia="Georgia" w:hAnsi="Georgia" w:cs="Georgia"/>
        </w:rPr>
        <w:t>v</w:t>
      </w:r>
      <w:r w:rsidR="00FE15CB">
        <w:rPr>
          <w:rFonts w:ascii="Georgia" w:eastAsia="Georgia" w:hAnsi="Georgia" w:cs="Georgia"/>
        </w:rPr>
        <w:t>skaya</w:t>
      </w:r>
      <w:proofErr w:type="spellEnd"/>
      <w:r w:rsidR="00FE15CB">
        <w:rPr>
          <w:rFonts w:ascii="Georgia" w:eastAsia="Georgia" w:hAnsi="Georgia" w:cs="Georgia"/>
        </w:rPr>
        <w:t xml:space="preserve"> and Nile Saunders for their help with participant information sheet preparation.</w:t>
      </w:r>
    </w:p>
    <w:p w14:paraId="5CDB725A" w14:textId="77777777" w:rsidR="00926483" w:rsidRDefault="00926483" w:rsidP="00926483">
      <w:pPr>
        <w:jc w:val="both"/>
        <w:rPr>
          <w:rFonts w:ascii="Georgia" w:eastAsia="Georgia" w:hAnsi="Georgia" w:cs="Georgia"/>
        </w:rPr>
      </w:pPr>
    </w:p>
    <w:p w14:paraId="512EE80F" w14:textId="4BF1D9CA" w:rsidR="00FE15CB" w:rsidRDefault="00815653" w:rsidP="00926483">
      <w:pPr>
        <w:jc w:val="both"/>
        <w:rPr>
          <w:rFonts w:ascii="Georgia" w:eastAsia="Georgia" w:hAnsi="Georgia" w:cs="Georgia"/>
        </w:rPr>
      </w:pPr>
      <w:r>
        <w:rPr>
          <w:rFonts w:ascii="Georgia" w:eastAsia="Georgia" w:hAnsi="Georgia" w:cs="Georgia"/>
        </w:rPr>
        <w:t xml:space="preserve">We are most grateful to Professor Mike Clarke for being an independent facilitator of the online interactive consensus meeting and to Heather Barrington, COMET Patient and Public Coordinator, for delivering the consensus pre-meeting for people with post COVID-19 condition and their </w:t>
      </w:r>
      <w:proofErr w:type="spellStart"/>
      <w:r>
        <w:rPr>
          <w:rFonts w:ascii="Georgia" w:eastAsia="Georgia" w:hAnsi="Georgia" w:cs="Georgia"/>
        </w:rPr>
        <w:t>carers</w:t>
      </w:r>
      <w:proofErr w:type="spellEnd"/>
      <w:r>
        <w:rPr>
          <w:rFonts w:ascii="Georgia" w:eastAsia="Georgia" w:hAnsi="Georgia" w:cs="Georgia"/>
        </w:rPr>
        <w:t xml:space="preserve">. </w:t>
      </w:r>
      <w:r w:rsidR="00FE15CB">
        <w:rPr>
          <w:rFonts w:ascii="Georgia" w:eastAsia="Georgia" w:hAnsi="Georgia" w:cs="Georgia"/>
        </w:rPr>
        <w:t>We would like to thank</w:t>
      </w:r>
      <w:r>
        <w:rPr>
          <w:rFonts w:ascii="Georgia" w:eastAsia="Georgia" w:hAnsi="Georgia" w:cs="Georgia"/>
        </w:rPr>
        <w:t xml:space="preserve"> COMET </w:t>
      </w:r>
      <w:proofErr w:type="spellStart"/>
      <w:r>
        <w:rPr>
          <w:rFonts w:ascii="Georgia" w:eastAsia="Georgia" w:hAnsi="Georgia" w:cs="Georgia"/>
        </w:rPr>
        <w:t>PoPPIE</w:t>
      </w:r>
      <w:proofErr w:type="spellEnd"/>
      <w:r>
        <w:rPr>
          <w:rFonts w:ascii="Georgia" w:eastAsia="Georgia" w:hAnsi="Georgia" w:cs="Georgia"/>
        </w:rPr>
        <w:t xml:space="preserve"> Working Group, the COMET Management Group, and Sara Brookes for developing and sharing the slide set used in the pre-meeting.</w:t>
      </w:r>
      <w:r w:rsidR="00BA0065">
        <w:rPr>
          <w:rFonts w:ascii="Georgia" w:eastAsia="Georgia" w:hAnsi="Georgia" w:cs="Georgia"/>
        </w:rPr>
        <w:t xml:space="preserve"> </w:t>
      </w:r>
      <w:r w:rsidR="00BA0065" w:rsidRPr="00BA0065">
        <w:rPr>
          <w:rFonts w:ascii="Georgia" w:eastAsia="Georgia" w:hAnsi="Georgia" w:cs="Georgia"/>
        </w:rPr>
        <w:t>WHO Post COVID-19 condition steering committee convened by WHO as subgroup of the WHO clinical characterization and management working group (Wouter De Groote, Janet V. Diaz</w:t>
      </w:r>
      <w:r w:rsidR="00BA0065">
        <w:rPr>
          <w:rFonts w:ascii="Georgia" w:eastAsia="Georgia" w:hAnsi="Georgia" w:cs="Georgia"/>
        </w:rPr>
        <w:t>,</w:t>
      </w:r>
      <w:r w:rsidR="00BA0065" w:rsidRPr="00BA0065">
        <w:rPr>
          <w:rFonts w:ascii="Georgia" w:eastAsia="Georgia" w:hAnsi="Georgia" w:cs="Georgia"/>
        </w:rPr>
        <w:t xml:space="preserve"> Nicoline Schies</w:t>
      </w:r>
      <w:r w:rsidR="007E47D3">
        <w:rPr>
          <w:rFonts w:ascii="Georgia" w:eastAsia="Georgia" w:hAnsi="Georgia" w:cs="Georgia"/>
        </w:rPr>
        <w:t xml:space="preserve">s and </w:t>
      </w:r>
      <w:r w:rsidR="007E47D3" w:rsidRPr="007E47D3">
        <w:rPr>
          <w:rFonts w:ascii="Georgia" w:eastAsia="Georgia" w:hAnsi="Georgia" w:cs="Georgia"/>
        </w:rPr>
        <w:t>Jacobus Preller</w:t>
      </w:r>
      <w:r w:rsidR="00BA0065" w:rsidRPr="00BA0065">
        <w:rPr>
          <w:rFonts w:ascii="Georgia" w:eastAsia="Georgia" w:hAnsi="Georgia" w:cs="Georgia"/>
        </w:rPr>
        <w:t>).</w:t>
      </w:r>
    </w:p>
    <w:p w14:paraId="3ACC4B8A" w14:textId="46C00FE7" w:rsidR="00B02107" w:rsidRDefault="00815653" w:rsidP="00926483">
      <w:pPr>
        <w:jc w:val="both"/>
        <w:rPr>
          <w:rFonts w:ascii="Georgia" w:eastAsia="Georgia" w:hAnsi="Georgia" w:cs="Georgia"/>
        </w:rPr>
      </w:pPr>
      <w:r>
        <w:rPr>
          <w:rFonts w:ascii="Georgia" w:eastAsia="Georgia" w:hAnsi="Georgia" w:cs="Georgia"/>
        </w:rPr>
        <w:t xml:space="preserve"> </w:t>
      </w:r>
    </w:p>
    <w:p w14:paraId="5FF77062" w14:textId="6F037601" w:rsidR="00B02107" w:rsidRPr="00FE15CB" w:rsidRDefault="00815653" w:rsidP="00926483">
      <w:pPr>
        <w:jc w:val="both"/>
        <w:rPr>
          <w:rFonts w:ascii="Georgia" w:eastAsia="Georgia" w:hAnsi="Georgia" w:cs="Georgia"/>
          <w:lang w:val="en-US"/>
        </w:rPr>
      </w:pPr>
      <w:r>
        <w:rPr>
          <w:rFonts w:ascii="Georgia" w:eastAsia="Georgia" w:hAnsi="Georgia" w:cs="Georgia"/>
        </w:rPr>
        <w:t xml:space="preserve">We would like </w:t>
      </w:r>
      <w:r w:rsidR="00C16EA4">
        <w:rPr>
          <w:rFonts w:ascii="Georgia" w:eastAsia="Georgia" w:hAnsi="Georgia" w:cs="Georgia"/>
        </w:rPr>
        <w:t>to</w:t>
      </w:r>
      <w:r>
        <w:rPr>
          <w:rFonts w:ascii="Georgia" w:eastAsia="Georgia" w:hAnsi="Georgia" w:cs="Georgia"/>
        </w:rPr>
        <w:t xml:space="preserve"> thank all participants of the Delphi survey and consensus meeting, a full list of those participants wishing to acknowledged is provided in the sup</w:t>
      </w:r>
      <w:r w:rsidR="007C2699">
        <w:rPr>
          <w:rFonts w:ascii="Georgia" w:eastAsia="Georgia" w:hAnsi="Georgia" w:cs="Georgia"/>
        </w:rPr>
        <w:t>p</w:t>
      </w:r>
      <w:r>
        <w:rPr>
          <w:rFonts w:ascii="Georgia" w:eastAsia="Georgia" w:hAnsi="Georgia" w:cs="Georgia"/>
        </w:rPr>
        <w:t xml:space="preserve">lementary material. </w:t>
      </w:r>
    </w:p>
    <w:p w14:paraId="329F4462" w14:textId="3BB430CB" w:rsidR="00B02107" w:rsidRDefault="00B02107">
      <w:pPr>
        <w:jc w:val="both"/>
        <w:rPr>
          <w:rFonts w:ascii="Georgia" w:eastAsia="Georgia" w:hAnsi="Georgia" w:cs="Georgia"/>
        </w:rPr>
      </w:pPr>
    </w:p>
    <w:p w14:paraId="0AC0BD4E" w14:textId="77777777" w:rsidR="005C255C" w:rsidRDefault="005C255C">
      <w:pPr>
        <w:jc w:val="both"/>
        <w:rPr>
          <w:rFonts w:ascii="Georgia" w:eastAsia="Georgia" w:hAnsi="Georgia" w:cs="Georgia"/>
        </w:rPr>
      </w:pPr>
    </w:p>
    <w:p w14:paraId="23603191" w14:textId="5D66616B" w:rsidR="005C255C" w:rsidRPr="005C255C" w:rsidRDefault="005C255C" w:rsidP="005C255C">
      <w:pPr>
        <w:rPr>
          <w:rFonts w:ascii="Georgia" w:eastAsia="Georgia" w:hAnsi="Georgia" w:cs="Georgia"/>
          <w:b/>
          <w:sz w:val="24"/>
          <w:szCs w:val="24"/>
          <w:lang w:val="en-US"/>
        </w:rPr>
      </w:pPr>
      <w:r>
        <w:rPr>
          <w:rFonts w:ascii="Georgia" w:eastAsia="Georgia" w:hAnsi="Georgia" w:cs="Georgia"/>
          <w:b/>
          <w:sz w:val="24"/>
          <w:szCs w:val="24"/>
          <w:lang w:val="en-US"/>
        </w:rPr>
        <w:t>References</w:t>
      </w:r>
    </w:p>
    <w:p w14:paraId="67A26D7A" w14:textId="77777777" w:rsidR="001074CB" w:rsidRPr="00CD67C9" w:rsidRDefault="001074CB">
      <w:pPr>
        <w:jc w:val="both"/>
        <w:rPr>
          <w:rFonts w:ascii="Georgia" w:eastAsia="Georgia" w:hAnsi="Georgia" w:cs="Georgia"/>
        </w:rPr>
      </w:pPr>
    </w:p>
    <w:p w14:paraId="296A8374" w14:textId="77777777" w:rsidR="00496520" w:rsidRPr="00C514D4" w:rsidRDefault="001074CB" w:rsidP="00496520">
      <w:pPr>
        <w:pStyle w:val="EndNoteBibliography"/>
        <w:rPr>
          <w:lang w:val="en-US"/>
        </w:rPr>
      </w:pPr>
      <w:r w:rsidRPr="00CD67C9">
        <w:rPr>
          <w:rFonts w:ascii="Georgia" w:eastAsia="Georgia" w:hAnsi="Georgia" w:cs="Georgia"/>
        </w:rPr>
        <w:fldChar w:fldCharType="begin"/>
      </w:r>
      <w:r w:rsidRPr="00CD67C9">
        <w:rPr>
          <w:rFonts w:ascii="Georgia" w:eastAsia="Georgia" w:hAnsi="Georgia" w:cs="Georgia"/>
          <w:lang w:val="en-US"/>
        </w:rPr>
        <w:instrText xml:space="preserve"> ADDIN EN.REFLIST </w:instrText>
      </w:r>
      <w:r w:rsidRPr="00CD67C9">
        <w:rPr>
          <w:rFonts w:ascii="Georgia" w:eastAsia="Georgia" w:hAnsi="Georgia" w:cs="Georgia"/>
        </w:rPr>
        <w:fldChar w:fldCharType="separate"/>
      </w:r>
      <w:r w:rsidR="00496520" w:rsidRPr="00C514D4">
        <w:rPr>
          <w:lang w:val="en-US"/>
        </w:rPr>
        <w:t>1.</w:t>
      </w:r>
      <w:r w:rsidR="00496520" w:rsidRPr="00C514D4">
        <w:rPr>
          <w:lang w:val="en-US"/>
        </w:rPr>
        <w:tab/>
        <w:t xml:space="preserve">Huang L, Yao Q, Gu X, et al. 1-year outcomes in hospital survivors with COVID-19: a longitudinal cohort study. </w:t>
      </w:r>
      <w:r w:rsidR="00496520" w:rsidRPr="00C514D4">
        <w:rPr>
          <w:i/>
          <w:lang w:val="en-US"/>
        </w:rPr>
        <w:t>Lancet</w:t>
      </w:r>
      <w:r w:rsidR="00496520" w:rsidRPr="00C514D4">
        <w:rPr>
          <w:lang w:val="en-US"/>
        </w:rPr>
        <w:t xml:space="preserve"> 2021; </w:t>
      </w:r>
      <w:r w:rsidR="00496520" w:rsidRPr="00C514D4">
        <w:rPr>
          <w:b/>
          <w:lang w:val="en-US"/>
        </w:rPr>
        <w:t>398</w:t>
      </w:r>
      <w:r w:rsidR="00496520" w:rsidRPr="00C514D4">
        <w:rPr>
          <w:lang w:val="en-US"/>
        </w:rPr>
        <w:t>(10302): 747-58.</w:t>
      </w:r>
    </w:p>
    <w:p w14:paraId="771E57F9" w14:textId="77777777" w:rsidR="00496520" w:rsidRPr="00C514D4" w:rsidRDefault="00496520" w:rsidP="00496520">
      <w:pPr>
        <w:pStyle w:val="EndNoteBibliography"/>
        <w:rPr>
          <w:lang w:val="en-US"/>
        </w:rPr>
      </w:pPr>
      <w:r w:rsidRPr="00C514D4">
        <w:rPr>
          <w:lang w:val="en-US"/>
        </w:rPr>
        <w:t>2.</w:t>
      </w:r>
      <w:r w:rsidRPr="00C514D4">
        <w:rPr>
          <w:lang w:val="en-US"/>
        </w:rPr>
        <w:tab/>
        <w:t xml:space="preserve">Michelen M, Manoharan L, Elkheir N, et al. Characterising long COVID: a living systematic review. </w:t>
      </w:r>
      <w:r w:rsidRPr="00C514D4">
        <w:rPr>
          <w:i/>
          <w:lang w:val="en-US"/>
        </w:rPr>
        <w:t>BMJ Glob Health</w:t>
      </w:r>
      <w:r w:rsidRPr="00C514D4">
        <w:rPr>
          <w:lang w:val="en-US"/>
        </w:rPr>
        <w:t xml:space="preserve"> 2021; </w:t>
      </w:r>
      <w:r w:rsidRPr="00C514D4">
        <w:rPr>
          <w:b/>
          <w:lang w:val="en-US"/>
        </w:rPr>
        <w:t>6</w:t>
      </w:r>
      <w:r w:rsidRPr="00C514D4">
        <w:rPr>
          <w:lang w:val="en-US"/>
        </w:rPr>
        <w:t>(9).</w:t>
      </w:r>
    </w:p>
    <w:p w14:paraId="48243DB1" w14:textId="77777777" w:rsidR="00496520" w:rsidRPr="00C514D4" w:rsidRDefault="00496520" w:rsidP="00496520">
      <w:pPr>
        <w:pStyle w:val="EndNoteBibliography"/>
        <w:rPr>
          <w:lang w:val="en-US"/>
        </w:rPr>
      </w:pPr>
      <w:r w:rsidRPr="00C514D4">
        <w:rPr>
          <w:lang w:val="en-US"/>
        </w:rPr>
        <w:t>3.</w:t>
      </w:r>
      <w:r w:rsidRPr="00C514D4">
        <w:rPr>
          <w:lang w:val="en-US"/>
        </w:rPr>
        <w:tab/>
        <w:t xml:space="preserve">Soriano JB, Murthy S, Marshall JC, Relan P, Diaz JV, Condition WHOCCDWGoP-C-. A clinical case definition of post-COVID-19 condition by a Delphi consensus. </w:t>
      </w:r>
      <w:r w:rsidRPr="00C514D4">
        <w:rPr>
          <w:i/>
          <w:lang w:val="en-US"/>
        </w:rPr>
        <w:t>Lancet Infect Dis</w:t>
      </w:r>
      <w:r w:rsidRPr="00C514D4">
        <w:rPr>
          <w:lang w:val="en-US"/>
        </w:rPr>
        <w:t xml:space="preserve"> 2021.</w:t>
      </w:r>
    </w:p>
    <w:p w14:paraId="72499762" w14:textId="77777777" w:rsidR="00496520" w:rsidRPr="00C514D4" w:rsidRDefault="00496520" w:rsidP="00496520">
      <w:pPr>
        <w:pStyle w:val="EndNoteBibliography"/>
        <w:rPr>
          <w:lang w:val="en-US"/>
        </w:rPr>
      </w:pPr>
      <w:r w:rsidRPr="00C514D4">
        <w:rPr>
          <w:lang w:val="en-US"/>
        </w:rPr>
        <w:t>4.</w:t>
      </w:r>
      <w:r w:rsidRPr="00C514D4">
        <w:rPr>
          <w:lang w:val="en-US"/>
        </w:rPr>
        <w:tab/>
        <w:t xml:space="preserve">Miyar J, Adams CE. Content and quality of 10,000 controlled trials in schizophrenia over 60 years. </w:t>
      </w:r>
      <w:r w:rsidRPr="00C514D4">
        <w:rPr>
          <w:i/>
          <w:lang w:val="en-US"/>
        </w:rPr>
        <w:t>Schizophr Bull</w:t>
      </w:r>
      <w:r w:rsidRPr="00C514D4">
        <w:rPr>
          <w:lang w:val="en-US"/>
        </w:rPr>
        <w:t xml:space="preserve"> 2013; </w:t>
      </w:r>
      <w:r w:rsidRPr="00C514D4">
        <w:rPr>
          <w:b/>
          <w:lang w:val="en-US"/>
        </w:rPr>
        <w:t>39</w:t>
      </w:r>
      <w:r w:rsidRPr="00C514D4">
        <w:rPr>
          <w:lang w:val="en-US"/>
        </w:rPr>
        <w:t>(1): 226-9.</w:t>
      </w:r>
    </w:p>
    <w:p w14:paraId="770DF798" w14:textId="77777777" w:rsidR="00496520" w:rsidRPr="00C514D4" w:rsidRDefault="00496520" w:rsidP="00496520">
      <w:pPr>
        <w:pStyle w:val="EndNoteBibliography"/>
        <w:rPr>
          <w:lang w:val="en-US"/>
        </w:rPr>
      </w:pPr>
      <w:r w:rsidRPr="00C514D4">
        <w:rPr>
          <w:lang w:val="en-US"/>
        </w:rPr>
        <w:t>5.</w:t>
      </w:r>
      <w:r w:rsidRPr="00C514D4">
        <w:rPr>
          <w:lang w:val="en-US"/>
        </w:rPr>
        <w:tab/>
        <w:t xml:space="preserve">Gargon E, Gorst SL, Matvienko-Sikar K, Williamson PR. Choosing important health outcomes for comparative effectiveness research: 6th annual update to a systematic review of core outcome sets for research. </w:t>
      </w:r>
      <w:r w:rsidRPr="00C514D4">
        <w:rPr>
          <w:i/>
          <w:lang w:val="en-US"/>
        </w:rPr>
        <w:t>PLoS One</w:t>
      </w:r>
      <w:r w:rsidRPr="00C514D4">
        <w:rPr>
          <w:lang w:val="en-US"/>
        </w:rPr>
        <w:t xml:space="preserve"> 2021; </w:t>
      </w:r>
      <w:r w:rsidRPr="00C514D4">
        <w:rPr>
          <w:b/>
          <w:lang w:val="en-US"/>
        </w:rPr>
        <w:t>16</w:t>
      </w:r>
      <w:r w:rsidRPr="00C514D4">
        <w:rPr>
          <w:lang w:val="en-US"/>
        </w:rPr>
        <w:t>(1): e0244878.</w:t>
      </w:r>
    </w:p>
    <w:p w14:paraId="587F8069" w14:textId="77777777" w:rsidR="00496520" w:rsidRPr="00C514D4" w:rsidRDefault="00496520" w:rsidP="00496520">
      <w:pPr>
        <w:pStyle w:val="EndNoteBibliography"/>
        <w:rPr>
          <w:lang w:val="en-US"/>
        </w:rPr>
      </w:pPr>
      <w:r w:rsidRPr="00C514D4">
        <w:rPr>
          <w:lang w:val="en-US"/>
        </w:rPr>
        <w:t>6.</w:t>
      </w:r>
      <w:r w:rsidRPr="00C514D4">
        <w:rPr>
          <w:lang w:val="en-US"/>
        </w:rPr>
        <w:tab/>
        <w:t xml:space="preserve">Williamson PR, Altman DG, Bagley H, et al. The COMET Handbook: version 1.0. </w:t>
      </w:r>
      <w:r w:rsidRPr="00C514D4">
        <w:rPr>
          <w:i/>
          <w:lang w:val="en-US"/>
        </w:rPr>
        <w:t>Trials</w:t>
      </w:r>
      <w:r w:rsidRPr="00C514D4">
        <w:rPr>
          <w:lang w:val="en-US"/>
        </w:rPr>
        <w:t xml:space="preserve"> 2017; </w:t>
      </w:r>
      <w:r w:rsidRPr="00C514D4">
        <w:rPr>
          <w:b/>
          <w:lang w:val="en-US"/>
        </w:rPr>
        <w:t>18</w:t>
      </w:r>
      <w:r w:rsidRPr="00C514D4">
        <w:rPr>
          <w:lang w:val="en-US"/>
        </w:rPr>
        <w:t>(Suppl 3): 280.</w:t>
      </w:r>
    </w:p>
    <w:p w14:paraId="27C7A178" w14:textId="77777777" w:rsidR="00496520" w:rsidRPr="00C514D4" w:rsidRDefault="00496520" w:rsidP="00496520">
      <w:pPr>
        <w:pStyle w:val="EndNoteBibliography"/>
        <w:rPr>
          <w:lang w:val="en-US"/>
        </w:rPr>
      </w:pPr>
      <w:r w:rsidRPr="00C514D4">
        <w:rPr>
          <w:lang w:val="en-US"/>
        </w:rPr>
        <w:t>7.</w:t>
      </w:r>
      <w:r w:rsidRPr="00C514D4">
        <w:rPr>
          <w:lang w:val="en-US"/>
        </w:rPr>
        <w:tab/>
        <w:t xml:space="preserve">Kirkham JJ, Davis K, Altman DG, et al. Core Outcome Set-STAndards for Development: The COS-STAD recommendations. </w:t>
      </w:r>
      <w:r w:rsidRPr="00C514D4">
        <w:rPr>
          <w:i/>
          <w:lang w:val="en-US"/>
        </w:rPr>
        <w:t>PLoS Med</w:t>
      </w:r>
      <w:r w:rsidRPr="00C514D4">
        <w:rPr>
          <w:lang w:val="en-US"/>
        </w:rPr>
        <w:t xml:space="preserve"> 2017; </w:t>
      </w:r>
      <w:r w:rsidRPr="00C514D4">
        <w:rPr>
          <w:b/>
          <w:lang w:val="en-US"/>
        </w:rPr>
        <w:t>14</w:t>
      </w:r>
      <w:r w:rsidRPr="00C514D4">
        <w:rPr>
          <w:lang w:val="en-US"/>
        </w:rPr>
        <w:t>(11): e1002447.</w:t>
      </w:r>
    </w:p>
    <w:p w14:paraId="1A82D88F" w14:textId="77777777" w:rsidR="00496520" w:rsidRPr="00C514D4" w:rsidRDefault="00496520" w:rsidP="00496520">
      <w:pPr>
        <w:pStyle w:val="EndNoteBibliography"/>
        <w:rPr>
          <w:lang w:val="en-US"/>
        </w:rPr>
      </w:pPr>
      <w:r w:rsidRPr="00C514D4">
        <w:rPr>
          <w:lang w:val="en-US"/>
        </w:rPr>
        <w:t>8.</w:t>
      </w:r>
      <w:r w:rsidRPr="00C514D4">
        <w:rPr>
          <w:lang w:val="en-US"/>
        </w:rPr>
        <w:tab/>
        <w:t xml:space="preserve">Prinsen CA, Vohra S, Rose MR, et al. How to select outcome measurement instruments for outcomes included in a "Core Outcome Set" - a practical guideline. </w:t>
      </w:r>
      <w:r w:rsidRPr="00C514D4">
        <w:rPr>
          <w:i/>
          <w:lang w:val="en-US"/>
        </w:rPr>
        <w:t>Trials</w:t>
      </w:r>
      <w:r w:rsidRPr="00C514D4">
        <w:rPr>
          <w:lang w:val="en-US"/>
        </w:rPr>
        <w:t xml:space="preserve"> 2016; </w:t>
      </w:r>
      <w:r w:rsidRPr="00C514D4">
        <w:rPr>
          <w:b/>
          <w:lang w:val="en-US"/>
        </w:rPr>
        <w:t>17</w:t>
      </w:r>
      <w:r w:rsidRPr="00C514D4">
        <w:rPr>
          <w:lang w:val="en-US"/>
        </w:rPr>
        <w:t>(1): 449.</w:t>
      </w:r>
    </w:p>
    <w:p w14:paraId="1B2F2A2B" w14:textId="77777777" w:rsidR="00496520" w:rsidRPr="00C514D4" w:rsidRDefault="00496520" w:rsidP="00496520">
      <w:pPr>
        <w:pStyle w:val="EndNoteBibliography"/>
        <w:rPr>
          <w:lang w:val="en-US"/>
        </w:rPr>
      </w:pPr>
      <w:r w:rsidRPr="00C514D4">
        <w:rPr>
          <w:lang w:val="en-US"/>
        </w:rPr>
        <w:t>9.</w:t>
      </w:r>
      <w:r w:rsidRPr="00C514D4">
        <w:rPr>
          <w:lang w:val="en-US"/>
        </w:rPr>
        <w:tab/>
        <w:t xml:space="preserve">Kirwan J, Heiberg T, Hewlett S, et al. Outcomes from the Patient Perspective Workshop at OMERACT 6. </w:t>
      </w:r>
      <w:r w:rsidRPr="00C514D4">
        <w:rPr>
          <w:i/>
          <w:lang w:val="en-US"/>
        </w:rPr>
        <w:t>J Rheumatol</w:t>
      </w:r>
      <w:r w:rsidRPr="00C514D4">
        <w:rPr>
          <w:lang w:val="en-US"/>
        </w:rPr>
        <w:t xml:space="preserve"> 2003; </w:t>
      </w:r>
      <w:r w:rsidRPr="00C514D4">
        <w:rPr>
          <w:b/>
          <w:lang w:val="en-US"/>
        </w:rPr>
        <w:t>30</w:t>
      </w:r>
      <w:r w:rsidRPr="00C514D4">
        <w:rPr>
          <w:lang w:val="en-US"/>
        </w:rPr>
        <w:t>(4): 868-72.</w:t>
      </w:r>
    </w:p>
    <w:p w14:paraId="307C3359" w14:textId="77777777" w:rsidR="00496520" w:rsidRPr="00C514D4" w:rsidRDefault="00496520" w:rsidP="00496520">
      <w:pPr>
        <w:pStyle w:val="EndNoteBibliography"/>
        <w:rPr>
          <w:lang w:val="en-US"/>
        </w:rPr>
      </w:pPr>
      <w:r w:rsidRPr="00C514D4">
        <w:rPr>
          <w:lang w:val="en-US"/>
        </w:rPr>
        <w:t>10.</w:t>
      </w:r>
      <w:r w:rsidRPr="00C514D4">
        <w:rPr>
          <w:lang w:val="en-US"/>
        </w:rPr>
        <w:tab/>
        <w:t xml:space="preserve">Kirkham JJ, Clarke M, Williamson PR. A methodological approach for assessing the uptake of core outcome sets using ClinicalTrials.gov: findings from a review of randomised controlled trials of rheumatoid arthritis. </w:t>
      </w:r>
      <w:r w:rsidRPr="00C514D4">
        <w:rPr>
          <w:i/>
          <w:lang w:val="en-US"/>
        </w:rPr>
        <w:t>BMJ</w:t>
      </w:r>
      <w:r w:rsidRPr="00C514D4">
        <w:rPr>
          <w:lang w:val="en-US"/>
        </w:rPr>
        <w:t xml:space="preserve"> 2017; </w:t>
      </w:r>
      <w:r w:rsidRPr="00C514D4">
        <w:rPr>
          <w:b/>
          <w:lang w:val="en-US"/>
        </w:rPr>
        <w:t>357</w:t>
      </w:r>
      <w:r w:rsidRPr="00C514D4">
        <w:rPr>
          <w:lang w:val="en-US"/>
        </w:rPr>
        <w:t>: j2262.</w:t>
      </w:r>
    </w:p>
    <w:p w14:paraId="7EA9F794" w14:textId="77777777" w:rsidR="00496520" w:rsidRPr="00C514D4" w:rsidRDefault="00496520" w:rsidP="00496520">
      <w:pPr>
        <w:pStyle w:val="EndNoteBibliography"/>
        <w:rPr>
          <w:lang w:val="en-US"/>
        </w:rPr>
      </w:pPr>
      <w:r w:rsidRPr="00C514D4">
        <w:rPr>
          <w:lang w:val="en-US"/>
        </w:rPr>
        <w:t>11.</w:t>
      </w:r>
      <w:r w:rsidRPr="00C514D4">
        <w:rPr>
          <w:lang w:val="en-US"/>
        </w:rPr>
        <w:tab/>
        <w:t xml:space="preserve">Davis HE, Assaf GS, McCorkell L, et al. Characterizing long COVID in an international cohort: 7 months of symptoms and their impact. </w:t>
      </w:r>
      <w:r w:rsidRPr="00C514D4">
        <w:rPr>
          <w:i/>
          <w:lang w:val="en-US"/>
        </w:rPr>
        <w:t>EClinicalMedicine</w:t>
      </w:r>
      <w:r w:rsidRPr="00C514D4">
        <w:rPr>
          <w:lang w:val="en-US"/>
        </w:rPr>
        <w:t xml:space="preserve"> 2021; </w:t>
      </w:r>
      <w:r w:rsidRPr="00C514D4">
        <w:rPr>
          <w:b/>
          <w:lang w:val="en-US"/>
        </w:rPr>
        <w:t>38</w:t>
      </w:r>
      <w:r w:rsidRPr="00C514D4">
        <w:rPr>
          <w:lang w:val="en-US"/>
        </w:rPr>
        <w:t>: 101019.</w:t>
      </w:r>
    </w:p>
    <w:p w14:paraId="66F6C987" w14:textId="77777777" w:rsidR="00496520" w:rsidRPr="00C514D4" w:rsidRDefault="00496520" w:rsidP="00496520">
      <w:pPr>
        <w:pStyle w:val="EndNoteBibliography"/>
        <w:rPr>
          <w:lang w:val="en-US"/>
        </w:rPr>
      </w:pPr>
      <w:r w:rsidRPr="00C514D4">
        <w:rPr>
          <w:lang w:val="en-US"/>
        </w:rPr>
        <w:lastRenderedPageBreak/>
        <w:t>12.</w:t>
      </w:r>
      <w:r w:rsidRPr="00C514D4">
        <w:rPr>
          <w:lang w:val="en-US"/>
        </w:rPr>
        <w:tab/>
        <w:t xml:space="preserve">Munblit D, Nicholson TR, Needham DM, et al. Studying the post-COVID-19 condition: research challenges, strategies, and importance of Core Outcome Set development. </w:t>
      </w:r>
      <w:r w:rsidRPr="00C514D4">
        <w:rPr>
          <w:i/>
          <w:lang w:val="en-US"/>
        </w:rPr>
        <w:t>BMC Med</w:t>
      </w:r>
      <w:r w:rsidRPr="00C514D4">
        <w:rPr>
          <w:lang w:val="en-US"/>
        </w:rPr>
        <w:t xml:space="preserve"> 2022; </w:t>
      </w:r>
      <w:r w:rsidRPr="00C514D4">
        <w:rPr>
          <w:b/>
          <w:lang w:val="en-US"/>
        </w:rPr>
        <w:t>20</w:t>
      </w:r>
      <w:r w:rsidRPr="00C514D4">
        <w:rPr>
          <w:lang w:val="en-US"/>
        </w:rPr>
        <w:t>(1): 50.</w:t>
      </w:r>
    </w:p>
    <w:p w14:paraId="40F09522" w14:textId="77777777" w:rsidR="00496520" w:rsidRPr="00C514D4" w:rsidRDefault="00496520" w:rsidP="00496520">
      <w:pPr>
        <w:pStyle w:val="EndNoteBibliography"/>
        <w:rPr>
          <w:lang w:val="en-US"/>
        </w:rPr>
      </w:pPr>
      <w:r w:rsidRPr="00C514D4">
        <w:rPr>
          <w:lang w:val="en-US"/>
        </w:rPr>
        <w:t>13.</w:t>
      </w:r>
      <w:r w:rsidRPr="00C514D4">
        <w:rPr>
          <w:lang w:val="en-US"/>
        </w:rPr>
        <w:tab/>
        <w:t xml:space="preserve">Guyatt GH, Oxman AD, Kunz R, et al. GRADE guidelines: 2. Framing the question and deciding on important outcomes. </w:t>
      </w:r>
      <w:r w:rsidRPr="00C514D4">
        <w:rPr>
          <w:i/>
          <w:lang w:val="en-US"/>
        </w:rPr>
        <w:t>J Clin Epidemiol</w:t>
      </w:r>
      <w:r w:rsidRPr="00C514D4">
        <w:rPr>
          <w:lang w:val="en-US"/>
        </w:rPr>
        <w:t xml:space="preserve"> 2011; </w:t>
      </w:r>
      <w:r w:rsidRPr="00C514D4">
        <w:rPr>
          <w:b/>
          <w:lang w:val="en-US"/>
        </w:rPr>
        <w:t>64</w:t>
      </w:r>
      <w:r w:rsidRPr="00C514D4">
        <w:rPr>
          <w:lang w:val="en-US"/>
        </w:rPr>
        <w:t>(4): 395-400.</w:t>
      </w:r>
    </w:p>
    <w:p w14:paraId="27B1D94A" w14:textId="74319020" w:rsidR="00496520" w:rsidRPr="00C514D4" w:rsidRDefault="00496520" w:rsidP="00496520">
      <w:pPr>
        <w:pStyle w:val="EndNoteBibliography"/>
        <w:rPr>
          <w:lang w:val="en-US"/>
        </w:rPr>
      </w:pPr>
      <w:r w:rsidRPr="00C514D4">
        <w:rPr>
          <w:lang w:val="en-US"/>
        </w:rPr>
        <w:t>14.</w:t>
      </w:r>
      <w:r w:rsidRPr="00C514D4">
        <w:rPr>
          <w:lang w:val="en-US"/>
        </w:rPr>
        <w:tab/>
        <w:t xml:space="preserve">R Core Team. R: A language and environment for statistical computing. 2020. </w:t>
      </w:r>
      <w:hyperlink r:id="rId10" w:history="1">
        <w:r w:rsidRPr="00C514D4">
          <w:rPr>
            <w:rStyle w:val="aa"/>
            <w:lang w:val="en-US"/>
          </w:rPr>
          <w:t>https://www.R-project.org/</w:t>
        </w:r>
      </w:hyperlink>
      <w:r w:rsidRPr="00C514D4">
        <w:rPr>
          <w:lang w:val="en-US"/>
        </w:rPr>
        <w:t xml:space="preserve"> (accessed 1-st of January 2022).</w:t>
      </w:r>
    </w:p>
    <w:p w14:paraId="5D0016A6" w14:textId="77777777" w:rsidR="00496520" w:rsidRPr="00C514D4" w:rsidRDefault="00496520" w:rsidP="00496520">
      <w:pPr>
        <w:pStyle w:val="EndNoteBibliography"/>
        <w:rPr>
          <w:lang w:val="en-US"/>
        </w:rPr>
      </w:pPr>
      <w:r w:rsidRPr="00C514D4">
        <w:rPr>
          <w:lang w:val="en-US"/>
        </w:rPr>
        <w:t>15.</w:t>
      </w:r>
      <w:r w:rsidRPr="00C514D4">
        <w:rPr>
          <w:lang w:val="en-US"/>
        </w:rPr>
        <w:tab/>
        <w:t xml:space="preserve">Tong A, Baumgart A, Evangelidis N, et al. Core Outcome Measures for Trials in People With Coronavirus Disease 2019: Respiratory Failure, Multiorgan Failure, Shortness of Breath, and Recovery. </w:t>
      </w:r>
      <w:r w:rsidRPr="00C514D4">
        <w:rPr>
          <w:i/>
          <w:lang w:val="en-US"/>
        </w:rPr>
        <w:t>Crit Care Med</w:t>
      </w:r>
      <w:r w:rsidRPr="00C514D4">
        <w:rPr>
          <w:lang w:val="en-US"/>
        </w:rPr>
        <w:t xml:space="preserve"> 2021; </w:t>
      </w:r>
      <w:r w:rsidRPr="00C514D4">
        <w:rPr>
          <w:b/>
          <w:lang w:val="en-US"/>
        </w:rPr>
        <w:t>49</w:t>
      </w:r>
      <w:r w:rsidRPr="00C514D4">
        <w:rPr>
          <w:lang w:val="en-US"/>
        </w:rPr>
        <w:t>(3): 503-16.</w:t>
      </w:r>
    </w:p>
    <w:p w14:paraId="345613D8" w14:textId="31A3A898" w:rsidR="00496520" w:rsidRPr="00C514D4" w:rsidRDefault="00496520" w:rsidP="00496520">
      <w:pPr>
        <w:pStyle w:val="EndNoteBibliography"/>
        <w:rPr>
          <w:lang w:val="en-US"/>
        </w:rPr>
      </w:pPr>
      <w:r w:rsidRPr="00C514D4">
        <w:rPr>
          <w:lang w:val="en-US"/>
        </w:rPr>
        <w:t>16.</w:t>
      </w:r>
      <w:r w:rsidRPr="00C514D4">
        <w:rPr>
          <w:lang w:val="en-US"/>
        </w:rPr>
        <w:tab/>
        <w:t xml:space="preserve">National Institute for Health Research. £19.6 million awarded to new research studies to help diagnose and treat long COVID. 2021. </w:t>
      </w:r>
      <w:hyperlink r:id="rId11" w:history="1">
        <w:r w:rsidRPr="00C514D4">
          <w:rPr>
            <w:rStyle w:val="aa"/>
            <w:lang w:val="en-US"/>
          </w:rPr>
          <w:t>https://www.nihr.ac.uk/news/196-million-awarded-to-new-research-studies-to-help-diagnose-and-treat-long-covid/28205</w:t>
        </w:r>
      </w:hyperlink>
      <w:r w:rsidRPr="00C514D4">
        <w:rPr>
          <w:lang w:val="en-US"/>
        </w:rPr>
        <w:t xml:space="preserve"> (accessed 22-nd of August 2021).</w:t>
      </w:r>
    </w:p>
    <w:p w14:paraId="182C25C7" w14:textId="4D7E798F" w:rsidR="00496520" w:rsidRPr="00C514D4" w:rsidRDefault="00496520" w:rsidP="00496520">
      <w:pPr>
        <w:pStyle w:val="EndNoteBibliography"/>
        <w:rPr>
          <w:lang w:val="en-US"/>
        </w:rPr>
      </w:pPr>
      <w:r w:rsidRPr="00C514D4">
        <w:rPr>
          <w:lang w:val="en-US"/>
        </w:rPr>
        <w:t>17.</w:t>
      </w:r>
      <w:r w:rsidRPr="00C514D4">
        <w:rPr>
          <w:lang w:val="en-US"/>
        </w:rPr>
        <w:tab/>
        <w:t xml:space="preserve">National Institutes of Health. NIH launches new initiative to study “Long COVID”. 2021. </w:t>
      </w:r>
      <w:hyperlink r:id="rId12" w:history="1">
        <w:r w:rsidRPr="00C514D4">
          <w:rPr>
            <w:rStyle w:val="aa"/>
            <w:lang w:val="en-US"/>
          </w:rPr>
          <w:t>https://www.nih.gov/about-nih/who-we-are/nih-director/statements/nih-launches-new-initiative-study-long-covid</w:t>
        </w:r>
      </w:hyperlink>
      <w:r w:rsidRPr="00C514D4">
        <w:rPr>
          <w:lang w:val="en-US"/>
        </w:rPr>
        <w:t xml:space="preserve"> (accessed 22-nd August 2021).</w:t>
      </w:r>
    </w:p>
    <w:p w14:paraId="79E3F7BE" w14:textId="77777777" w:rsidR="00496520" w:rsidRPr="00C514D4" w:rsidRDefault="00496520" w:rsidP="00496520">
      <w:pPr>
        <w:pStyle w:val="EndNoteBibliography"/>
        <w:rPr>
          <w:lang w:val="en-US"/>
        </w:rPr>
      </w:pPr>
      <w:r w:rsidRPr="00C514D4">
        <w:rPr>
          <w:lang w:val="en-US"/>
        </w:rPr>
        <w:t>18.</w:t>
      </w:r>
      <w:r w:rsidRPr="00C514D4">
        <w:rPr>
          <w:lang w:val="en-US"/>
        </w:rPr>
        <w:tab/>
        <w:t xml:space="preserve">Tong A, Elliott JH, Azevedo LC, et al. Core Outcomes Set for Trials in People With Coronavirus Disease 2019. </w:t>
      </w:r>
      <w:r w:rsidRPr="00C514D4">
        <w:rPr>
          <w:i/>
          <w:lang w:val="en-US"/>
        </w:rPr>
        <w:t>Crit Care Med</w:t>
      </w:r>
      <w:r w:rsidRPr="00C514D4">
        <w:rPr>
          <w:lang w:val="en-US"/>
        </w:rPr>
        <w:t xml:space="preserve"> 2020; </w:t>
      </w:r>
      <w:r w:rsidRPr="00C514D4">
        <w:rPr>
          <w:b/>
          <w:lang w:val="en-US"/>
        </w:rPr>
        <w:t>48</w:t>
      </w:r>
      <w:r w:rsidRPr="00C514D4">
        <w:rPr>
          <w:lang w:val="en-US"/>
        </w:rPr>
        <w:t>(11): 1622-35.</w:t>
      </w:r>
    </w:p>
    <w:p w14:paraId="03E14E56" w14:textId="55B33000" w:rsidR="00496520" w:rsidRPr="00C514D4" w:rsidRDefault="00496520" w:rsidP="00496520">
      <w:pPr>
        <w:pStyle w:val="EndNoteBibliography"/>
        <w:rPr>
          <w:lang w:val="en-US"/>
        </w:rPr>
      </w:pPr>
      <w:r w:rsidRPr="00C514D4">
        <w:rPr>
          <w:lang w:val="en-US"/>
        </w:rPr>
        <w:t>19.</w:t>
      </w:r>
      <w:r w:rsidRPr="00C514D4">
        <w:rPr>
          <w:lang w:val="en-US"/>
        </w:rPr>
        <w:tab/>
        <w:t xml:space="preserve">Core Outcome Measures in Effectiveness Trials (COMET) Initiative Core outcome set developers’ response to COVID-19. 2021. </w:t>
      </w:r>
      <w:hyperlink r:id="rId13" w:history="1">
        <w:r w:rsidRPr="00C514D4">
          <w:rPr>
            <w:rStyle w:val="aa"/>
            <w:lang w:val="en-US"/>
          </w:rPr>
          <w:t>https://www.comet-initiative.org/studies/details/1538</w:t>
        </w:r>
      </w:hyperlink>
      <w:r w:rsidRPr="00C514D4">
        <w:rPr>
          <w:lang w:val="en-US"/>
        </w:rPr>
        <w:t xml:space="preserve"> (accessed 22-nd August 2021).</w:t>
      </w:r>
    </w:p>
    <w:p w14:paraId="25C4CAA1" w14:textId="77777777" w:rsidR="00496520" w:rsidRPr="00C514D4" w:rsidRDefault="00496520" w:rsidP="00496520">
      <w:pPr>
        <w:pStyle w:val="EndNoteBibliography"/>
        <w:rPr>
          <w:lang w:val="en-US"/>
        </w:rPr>
      </w:pPr>
      <w:r w:rsidRPr="00C514D4">
        <w:rPr>
          <w:lang w:val="en-US"/>
        </w:rPr>
        <w:t>20.</w:t>
      </w:r>
      <w:r w:rsidRPr="00C514D4">
        <w:rPr>
          <w:lang w:val="en-US"/>
        </w:rPr>
        <w:tab/>
        <w:t xml:space="preserve">Needham DM, Sepulveda KA, Dinglas VD, et al. Core Outcome Measures for Clinical Research in Acute Respiratory Failure Survivors. An International Modified Delphi Consensus Study. </w:t>
      </w:r>
      <w:r w:rsidRPr="00C514D4">
        <w:rPr>
          <w:i/>
          <w:lang w:val="en-US"/>
        </w:rPr>
        <w:t>Am J Respir Crit Care Med</w:t>
      </w:r>
      <w:r w:rsidRPr="00C514D4">
        <w:rPr>
          <w:lang w:val="en-US"/>
        </w:rPr>
        <w:t xml:space="preserve"> 2017; </w:t>
      </w:r>
      <w:r w:rsidRPr="00C514D4">
        <w:rPr>
          <w:b/>
          <w:lang w:val="en-US"/>
        </w:rPr>
        <w:t>196</w:t>
      </w:r>
      <w:r w:rsidRPr="00C514D4">
        <w:rPr>
          <w:lang w:val="en-US"/>
        </w:rPr>
        <w:t>(9): 1122-30.</w:t>
      </w:r>
    </w:p>
    <w:p w14:paraId="1551D82F" w14:textId="77777777" w:rsidR="00496520" w:rsidRPr="00C514D4" w:rsidRDefault="00496520" w:rsidP="00496520">
      <w:pPr>
        <w:pStyle w:val="EndNoteBibliography"/>
        <w:rPr>
          <w:lang w:val="en-US"/>
        </w:rPr>
      </w:pPr>
      <w:r w:rsidRPr="00C514D4">
        <w:rPr>
          <w:lang w:val="en-US"/>
        </w:rPr>
        <w:t>21.</w:t>
      </w:r>
      <w:r w:rsidRPr="00C514D4">
        <w:rPr>
          <w:lang w:val="en-US"/>
        </w:rPr>
        <w:tab/>
        <w:t xml:space="preserve">Matta J, Wiernik E, Robineau O, et al. Association of Self-reported COVID-19 Infection and SARS-CoV-2 Serology Test Results With Persistent Physical Symptoms Among French Adults During the COVID-19 Pandemic. </w:t>
      </w:r>
      <w:r w:rsidRPr="00C514D4">
        <w:rPr>
          <w:i/>
          <w:lang w:val="en-US"/>
        </w:rPr>
        <w:t>JAMA Intern Med</w:t>
      </w:r>
      <w:r w:rsidRPr="00C514D4">
        <w:rPr>
          <w:lang w:val="en-US"/>
        </w:rPr>
        <w:t xml:space="preserve"> 2022; </w:t>
      </w:r>
      <w:r w:rsidRPr="00C514D4">
        <w:rPr>
          <w:b/>
          <w:lang w:val="en-US"/>
        </w:rPr>
        <w:t>182</w:t>
      </w:r>
      <w:r w:rsidRPr="00C514D4">
        <w:rPr>
          <w:lang w:val="en-US"/>
        </w:rPr>
        <w:t>(1): 19-25.</w:t>
      </w:r>
    </w:p>
    <w:p w14:paraId="310E92F7" w14:textId="77777777" w:rsidR="00496520" w:rsidRPr="00C514D4" w:rsidRDefault="00496520" w:rsidP="00496520">
      <w:pPr>
        <w:pStyle w:val="EndNoteBibliography"/>
        <w:rPr>
          <w:lang w:val="en-US"/>
        </w:rPr>
      </w:pPr>
      <w:r w:rsidRPr="00C514D4">
        <w:rPr>
          <w:lang w:val="en-US"/>
        </w:rPr>
        <w:t>22.</w:t>
      </w:r>
      <w:r w:rsidRPr="00C514D4">
        <w:rPr>
          <w:lang w:val="en-US"/>
        </w:rPr>
        <w:tab/>
        <w:t xml:space="preserve">Munblit D, Sigfrid L, Warner JO. Setting Priorities to Address Research Gaps in Long-term COVID-19 Outcomes in Children. </w:t>
      </w:r>
      <w:r w:rsidRPr="00C514D4">
        <w:rPr>
          <w:i/>
          <w:lang w:val="en-US"/>
        </w:rPr>
        <w:t>JAMA Pediatr</w:t>
      </w:r>
      <w:r w:rsidRPr="00C514D4">
        <w:rPr>
          <w:lang w:val="en-US"/>
        </w:rPr>
        <w:t xml:space="preserve"> 2021.</w:t>
      </w:r>
    </w:p>
    <w:p w14:paraId="1721F0B1" w14:textId="77777777" w:rsidR="00496520" w:rsidRPr="00C514D4" w:rsidRDefault="00496520" w:rsidP="00496520">
      <w:pPr>
        <w:pStyle w:val="EndNoteBibliography"/>
        <w:rPr>
          <w:lang w:val="en-US"/>
        </w:rPr>
      </w:pPr>
      <w:r w:rsidRPr="00C514D4">
        <w:rPr>
          <w:lang w:val="en-US"/>
        </w:rPr>
        <w:t>23.</w:t>
      </w:r>
      <w:r w:rsidRPr="00C514D4">
        <w:rPr>
          <w:lang w:val="en-US"/>
        </w:rPr>
        <w:tab/>
        <w:t xml:space="preserve">Meeting the challenge of long COVID. </w:t>
      </w:r>
      <w:r w:rsidRPr="00C514D4">
        <w:rPr>
          <w:i/>
          <w:lang w:val="en-US"/>
        </w:rPr>
        <w:t>Nat Med</w:t>
      </w:r>
      <w:r w:rsidRPr="00C514D4">
        <w:rPr>
          <w:lang w:val="en-US"/>
        </w:rPr>
        <w:t xml:space="preserve"> 2020; </w:t>
      </w:r>
      <w:r w:rsidRPr="00C514D4">
        <w:rPr>
          <w:b/>
          <w:lang w:val="en-US"/>
        </w:rPr>
        <w:t>26</w:t>
      </w:r>
      <w:r w:rsidRPr="00C514D4">
        <w:rPr>
          <w:lang w:val="en-US"/>
        </w:rPr>
        <w:t>(12): 1803.</w:t>
      </w:r>
    </w:p>
    <w:p w14:paraId="14289849" w14:textId="77777777" w:rsidR="00496520" w:rsidRPr="00C514D4" w:rsidRDefault="00496520" w:rsidP="00496520">
      <w:pPr>
        <w:pStyle w:val="EndNoteBibliography"/>
        <w:rPr>
          <w:lang w:val="en-US"/>
        </w:rPr>
      </w:pPr>
      <w:r w:rsidRPr="00C514D4">
        <w:rPr>
          <w:lang w:val="en-US"/>
        </w:rPr>
        <w:t>24.</w:t>
      </w:r>
      <w:r w:rsidRPr="00C514D4">
        <w:rPr>
          <w:lang w:val="en-US"/>
        </w:rPr>
        <w:tab/>
        <w:t xml:space="preserve">Hughes KL, Clarke M, Williamson PR. A systematic review finds Core Outcome Set uptake varies widely across different areas of health. </w:t>
      </w:r>
      <w:r w:rsidRPr="00C514D4">
        <w:rPr>
          <w:i/>
          <w:lang w:val="en-US"/>
        </w:rPr>
        <w:t>J Clin Epidemiol</w:t>
      </w:r>
      <w:r w:rsidRPr="00C514D4">
        <w:rPr>
          <w:lang w:val="en-US"/>
        </w:rPr>
        <w:t xml:space="preserve"> 2021; </w:t>
      </w:r>
      <w:r w:rsidRPr="00C514D4">
        <w:rPr>
          <w:b/>
          <w:lang w:val="en-US"/>
        </w:rPr>
        <w:t>129</w:t>
      </w:r>
      <w:r w:rsidRPr="00C514D4">
        <w:rPr>
          <w:lang w:val="en-US"/>
        </w:rPr>
        <w:t>: 114-23.</w:t>
      </w:r>
    </w:p>
    <w:p w14:paraId="25B141D7" w14:textId="77777777" w:rsidR="00496520" w:rsidRPr="00C514D4" w:rsidRDefault="00496520" w:rsidP="00496520">
      <w:pPr>
        <w:pStyle w:val="EndNoteBibliography"/>
        <w:rPr>
          <w:lang w:val="en-US"/>
        </w:rPr>
      </w:pPr>
      <w:r w:rsidRPr="00C514D4">
        <w:rPr>
          <w:lang w:val="en-US"/>
        </w:rPr>
        <w:t>25.</w:t>
      </w:r>
      <w:r w:rsidRPr="00C514D4">
        <w:rPr>
          <w:lang w:val="en-US"/>
        </w:rPr>
        <w:tab/>
        <w:t xml:space="preserve">Akinremi A, Turnbull AE, Chessare CM, Bingham CO, 3rd, Needham DM, Dinglas VD. Delphi panelists for a core outcome set project suggested both new and existing dissemination strategies that were feasibly implemented by a research infrastructure project. </w:t>
      </w:r>
      <w:r w:rsidRPr="00C514D4">
        <w:rPr>
          <w:i/>
          <w:lang w:val="en-US"/>
        </w:rPr>
        <w:t>J Clin Epidemiol</w:t>
      </w:r>
      <w:r w:rsidRPr="00C514D4">
        <w:rPr>
          <w:lang w:val="en-US"/>
        </w:rPr>
        <w:t xml:space="preserve"> 2019; </w:t>
      </w:r>
      <w:r w:rsidRPr="00C514D4">
        <w:rPr>
          <w:b/>
          <w:lang w:val="en-US"/>
        </w:rPr>
        <w:t>114</w:t>
      </w:r>
      <w:r w:rsidRPr="00C514D4">
        <w:rPr>
          <w:lang w:val="en-US"/>
        </w:rPr>
        <w:t>: 104-7.</w:t>
      </w:r>
    </w:p>
    <w:p w14:paraId="6686B703" w14:textId="77777777" w:rsidR="00496520" w:rsidRPr="00496520" w:rsidRDefault="00496520" w:rsidP="00496520">
      <w:pPr>
        <w:pStyle w:val="EndNoteBibliography"/>
      </w:pPr>
      <w:r w:rsidRPr="00C514D4">
        <w:rPr>
          <w:lang w:val="en-US"/>
        </w:rPr>
        <w:t>26.</w:t>
      </w:r>
      <w:r w:rsidRPr="00C514D4">
        <w:rPr>
          <w:lang w:val="en-US"/>
        </w:rPr>
        <w:tab/>
        <w:t xml:space="preserve">Munblit D, Simpson F, Mabbitt J, Dunn-Galvin A, Semple C, Warner JO. Legacy of COVID-19 infection in children: long-COVID will have a lifelong health/economic impact. </w:t>
      </w:r>
      <w:r w:rsidRPr="00496520">
        <w:rPr>
          <w:i/>
        </w:rPr>
        <w:t>Arch Dis Child</w:t>
      </w:r>
      <w:r w:rsidRPr="00496520">
        <w:t xml:space="preserve"> 2022; </w:t>
      </w:r>
      <w:r w:rsidRPr="00496520">
        <w:rPr>
          <w:b/>
        </w:rPr>
        <w:t>107</w:t>
      </w:r>
      <w:r w:rsidRPr="00496520">
        <w:t>(3): e2.</w:t>
      </w:r>
    </w:p>
    <w:p w14:paraId="3DD26069" w14:textId="589E0369" w:rsidR="00B02107" w:rsidRDefault="001074CB">
      <w:pPr>
        <w:jc w:val="both"/>
        <w:rPr>
          <w:rFonts w:ascii="Georgia" w:eastAsia="Georgia" w:hAnsi="Georgia" w:cs="Georgia"/>
        </w:rPr>
      </w:pPr>
      <w:r w:rsidRPr="00CD67C9">
        <w:rPr>
          <w:rFonts w:ascii="Georgia" w:eastAsia="Georgia" w:hAnsi="Georgia" w:cs="Georgia"/>
        </w:rPr>
        <w:fldChar w:fldCharType="end"/>
      </w:r>
    </w:p>
    <w:sectPr w:rsidR="00B02107" w:rsidSect="00FD7329">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9EE"/>
    <w:multiLevelType w:val="hybridMultilevel"/>
    <w:tmpl w:val="5D4A7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3530CD"/>
    <w:multiLevelType w:val="multilevel"/>
    <w:tmpl w:val="EDD836D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3C33FCB"/>
    <w:multiLevelType w:val="hybridMultilevel"/>
    <w:tmpl w:val="9A6A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40989"/>
    <w:multiLevelType w:val="hybridMultilevel"/>
    <w:tmpl w:val="0012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70D2"/>
    <w:multiLevelType w:val="multilevel"/>
    <w:tmpl w:val="E3F01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58997818">
    <w:abstractNumId w:val="1"/>
  </w:num>
  <w:num w:numId="2" w16cid:durableId="759181754">
    <w:abstractNumId w:val="4"/>
  </w:num>
  <w:num w:numId="3" w16cid:durableId="767778831">
    <w:abstractNumId w:val="0"/>
  </w:num>
  <w:num w:numId="4" w16cid:durableId="65761760">
    <w:abstractNumId w:val="3"/>
  </w:num>
  <w:num w:numId="5" w16cid:durableId="1584408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5zexd9nxrxdhewfau5tf26zawae9axpfv0&quot;&gt;Covid EndNote Library-Converted&lt;record-ids&gt;&lt;item&gt;90&lt;/item&gt;&lt;item&gt;132&lt;/item&gt;&lt;item&gt;157&lt;/item&gt;&lt;item&gt;158&lt;/item&gt;&lt;item&gt;159&lt;/item&gt;&lt;item&gt;161&lt;/item&gt;&lt;item&gt;162&lt;/item&gt;&lt;item&gt;163&lt;/item&gt;&lt;item&gt;165&lt;/item&gt;&lt;item&gt;167&lt;/item&gt;&lt;item&gt;168&lt;/item&gt;&lt;item&gt;169&lt;/item&gt;&lt;item&gt;170&lt;/item&gt;&lt;item&gt;171&lt;/item&gt;&lt;item&gt;182&lt;/item&gt;&lt;item&gt;188&lt;/item&gt;&lt;item&gt;232&lt;/item&gt;&lt;item&gt;233&lt;/item&gt;&lt;item&gt;234&lt;/item&gt;&lt;item&gt;235&lt;/item&gt;&lt;item&gt;236&lt;/item&gt;&lt;item&gt;237&lt;/item&gt;&lt;item&gt;245&lt;/item&gt;&lt;item&gt;251&lt;/item&gt;&lt;item&gt;252&lt;/item&gt;&lt;item&gt;253&lt;/item&gt;&lt;item&gt;254&lt;/item&gt;&lt;/record-ids&gt;&lt;/item&gt;&lt;/Libraries&gt;"/>
  </w:docVars>
  <w:rsids>
    <w:rsidRoot w:val="00B02107"/>
    <w:rsid w:val="00003977"/>
    <w:rsid w:val="00010A0A"/>
    <w:rsid w:val="00011FBD"/>
    <w:rsid w:val="000141A7"/>
    <w:rsid w:val="0003170A"/>
    <w:rsid w:val="00046CDD"/>
    <w:rsid w:val="00055CC0"/>
    <w:rsid w:val="00056E83"/>
    <w:rsid w:val="00077F4C"/>
    <w:rsid w:val="00080545"/>
    <w:rsid w:val="00085277"/>
    <w:rsid w:val="0008705D"/>
    <w:rsid w:val="000870BA"/>
    <w:rsid w:val="00091548"/>
    <w:rsid w:val="000A3F27"/>
    <w:rsid w:val="000A5A66"/>
    <w:rsid w:val="000A6634"/>
    <w:rsid w:val="000B6414"/>
    <w:rsid w:val="000E21DD"/>
    <w:rsid w:val="000E7FA9"/>
    <w:rsid w:val="00101FB8"/>
    <w:rsid w:val="001074CB"/>
    <w:rsid w:val="00115D4C"/>
    <w:rsid w:val="00123004"/>
    <w:rsid w:val="00135737"/>
    <w:rsid w:val="00140453"/>
    <w:rsid w:val="001479FC"/>
    <w:rsid w:val="001562D2"/>
    <w:rsid w:val="00157495"/>
    <w:rsid w:val="00163F9B"/>
    <w:rsid w:val="001670A1"/>
    <w:rsid w:val="00194D2A"/>
    <w:rsid w:val="001A55BB"/>
    <w:rsid w:val="001C4932"/>
    <w:rsid w:val="001D281C"/>
    <w:rsid w:val="001D4014"/>
    <w:rsid w:val="001D5738"/>
    <w:rsid w:val="001F43A1"/>
    <w:rsid w:val="001F5585"/>
    <w:rsid w:val="00207FF2"/>
    <w:rsid w:val="00214C29"/>
    <w:rsid w:val="002216E7"/>
    <w:rsid w:val="00231340"/>
    <w:rsid w:val="002333EB"/>
    <w:rsid w:val="00272617"/>
    <w:rsid w:val="0028355E"/>
    <w:rsid w:val="0028652C"/>
    <w:rsid w:val="002901D9"/>
    <w:rsid w:val="002B0935"/>
    <w:rsid w:val="002B2AEC"/>
    <w:rsid w:val="002B4A52"/>
    <w:rsid w:val="002C0629"/>
    <w:rsid w:val="002C1879"/>
    <w:rsid w:val="002D0CCB"/>
    <w:rsid w:val="002D6606"/>
    <w:rsid w:val="002E7A36"/>
    <w:rsid w:val="003034AB"/>
    <w:rsid w:val="003115BA"/>
    <w:rsid w:val="003239FB"/>
    <w:rsid w:val="00335F75"/>
    <w:rsid w:val="00340419"/>
    <w:rsid w:val="00346556"/>
    <w:rsid w:val="00346D69"/>
    <w:rsid w:val="003562C3"/>
    <w:rsid w:val="003613A3"/>
    <w:rsid w:val="0039229C"/>
    <w:rsid w:val="0039303E"/>
    <w:rsid w:val="003A1188"/>
    <w:rsid w:val="003F01CE"/>
    <w:rsid w:val="003F1478"/>
    <w:rsid w:val="003F726A"/>
    <w:rsid w:val="004021A4"/>
    <w:rsid w:val="00406F04"/>
    <w:rsid w:val="0041158D"/>
    <w:rsid w:val="00433DC8"/>
    <w:rsid w:val="00443857"/>
    <w:rsid w:val="004469BB"/>
    <w:rsid w:val="004728B6"/>
    <w:rsid w:val="004746CD"/>
    <w:rsid w:val="00493AF9"/>
    <w:rsid w:val="00494E95"/>
    <w:rsid w:val="00496520"/>
    <w:rsid w:val="00496A50"/>
    <w:rsid w:val="004A0545"/>
    <w:rsid w:val="004A1898"/>
    <w:rsid w:val="004A6E1F"/>
    <w:rsid w:val="004B077B"/>
    <w:rsid w:val="004B33CC"/>
    <w:rsid w:val="004C2FD4"/>
    <w:rsid w:val="004E4091"/>
    <w:rsid w:val="004F1980"/>
    <w:rsid w:val="004F4DAC"/>
    <w:rsid w:val="005040CE"/>
    <w:rsid w:val="0052021A"/>
    <w:rsid w:val="00530F35"/>
    <w:rsid w:val="005462D7"/>
    <w:rsid w:val="0055445F"/>
    <w:rsid w:val="005647E4"/>
    <w:rsid w:val="00580A09"/>
    <w:rsid w:val="005A2767"/>
    <w:rsid w:val="005A4405"/>
    <w:rsid w:val="005C255C"/>
    <w:rsid w:val="005E20B4"/>
    <w:rsid w:val="005E3023"/>
    <w:rsid w:val="005F245B"/>
    <w:rsid w:val="005F3445"/>
    <w:rsid w:val="005F60B5"/>
    <w:rsid w:val="00604863"/>
    <w:rsid w:val="00627A5C"/>
    <w:rsid w:val="00633DE1"/>
    <w:rsid w:val="00636847"/>
    <w:rsid w:val="00640B75"/>
    <w:rsid w:val="006413E7"/>
    <w:rsid w:val="006418D3"/>
    <w:rsid w:val="006456EF"/>
    <w:rsid w:val="006534B6"/>
    <w:rsid w:val="00653DC5"/>
    <w:rsid w:val="00655D75"/>
    <w:rsid w:val="006576B2"/>
    <w:rsid w:val="00672017"/>
    <w:rsid w:val="00680F8D"/>
    <w:rsid w:val="00690136"/>
    <w:rsid w:val="00691595"/>
    <w:rsid w:val="00692F13"/>
    <w:rsid w:val="006A1D85"/>
    <w:rsid w:val="006A2907"/>
    <w:rsid w:val="006A7156"/>
    <w:rsid w:val="006A7D86"/>
    <w:rsid w:val="006B20E8"/>
    <w:rsid w:val="006B4AAF"/>
    <w:rsid w:val="006F2289"/>
    <w:rsid w:val="006F7DC4"/>
    <w:rsid w:val="00703069"/>
    <w:rsid w:val="0071139C"/>
    <w:rsid w:val="007217E1"/>
    <w:rsid w:val="0072368D"/>
    <w:rsid w:val="00727F7A"/>
    <w:rsid w:val="00753816"/>
    <w:rsid w:val="00755675"/>
    <w:rsid w:val="007606DE"/>
    <w:rsid w:val="00763F86"/>
    <w:rsid w:val="00766F84"/>
    <w:rsid w:val="00774433"/>
    <w:rsid w:val="00777E34"/>
    <w:rsid w:val="00786F90"/>
    <w:rsid w:val="00794B4E"/>
    <w:rsid w:val="007A2109"/>
    <w:rsid w:val="007A411F"/>
    <w:rsid w:val="007C2699"/>
    <w:rsid w:val="007C52D5"/>
    <w:rsid w:val="007D56D6"/>
    <w:rsid w:val="007E45B1"/>
    <w:rsid w:val="007E47D3"/>
    <w:rsid w:val="007F1F2D"/>
    <w:rsid w:val="007F4168"/>
    <w:rsid w:val="00800F31"/>
    <w:rsid w:val="00802B29"/>
    <w:rsid w:val="008070DD"/>
    <w:rsid w:val="00813882"/>
    <w:rsid w:val="00815506"/>
    <w:rsid w:val="00815653"/>
    <w:rsid w:val="00827AD3"/>
    <w:rsid w:val="0083300F"/>
    <w:rsid w:val="00844D1B"/>
    <w:rsid w:val="008524B4"/>
    <w:rsid w:val="00853BA2"/>
    <w:rsid w:val="008568EE"/>
    <w:rsid w:val="00857030"/>
    <w:rsid w:val="00860547"/>
    <w:rsid w:val="00880777"/>
    <w:rsid w:val="008822C3"/>
    <w:rsid w:val="00891EC6"/>
    <w:rsid w:val="00897CF7"/>
    <w:rsid w:val="008B0D27"/>
    <w:rsid w:val="008C56C6"/>
    <w:rsid w:val="008D125A"/>
    <w:rsid w:val="008D36A2"/>
    <w:rsid w:val="008E39BE"/>
    <w:rsid w:val="008E6312"/>
    <w:rsid w:val="008E696B"/>
    <w:rsid w:val="008F01D9"/>
    <w:rsid w:val="008F6D82"/>
    <w:rsid w:val="008F7E96"/>
    <w:rsid w:val="0090211B"/>
    <w:rsid w:val="00926483"/>
    <w:rsid w:val="00940C32"/>
    <w:rsid w:val="00960D1D"/>
    <w:rsid w:val="00966CFC"/>
    <w:rsid w:val="00971EF1"/>
    <w:rsid w:val="00984934"/>
    <w:rsid w:val="00997191"/>
    <w:rsid w:val="0099738C"/>
    <w:rsid w:val="009A5426"/>
    <w:rsid w:val="009D76A2"/>
    <w:rsid w:val="009F4429"/>
    <w:rsid w:val="00A04963"/>
    <w:rsid w:val="00A10591"/>
    <w:rsid w:val="00A2365E"/>
    <w:rsid w:val="00A4092C"/>
    <w:rsid w:val="00A512F2"/>
    <w:rsid w:val="00A524FF"/>
    <w:rsid w:val="00A60FEF"/>
    <w:rsid w:val="00A77DAE"/>
    <w:rsid w:val="00A808FB"/>
    <w:rsid w:val="00A81EB7"/>
    <w:rsid w:val="00AA183C"/>
    <w:rsid w:val="00AA30E8"/>
    <w:rsid w:val="00AA6573"/>
    <w:rsid w:val="00AB5576"/>
    <w:rsid w:val="00AC247B"/>
    <w:rsid w:val="00AC4026"/>
    <w:rsid w:val="00AD231C"/>
    <w:rsid w:val="00AD4D90"/>
    <w:rsid w:val="00AE329A"/>
    <w:rsid w:val="00AE4AFA"/>
    <w:rsid w:val="00AE5624"/>
    <w:rsid w:val="00AF0A29"/>
    <w:rsid w:val="00AF321F"/>
    <w:rsid w:val="00AF4461"/>
    <w:rsid w:val="00AF70D8"/>
    <w:rsid w:val="00B02107"/>
    <w:rsid w:val="00B03CCE"/>
    <w:rsid w:val="00B11D70"/>
    <w:rsid w:val="00B30897"/>
    <w:rsid w:val="00B7099A"/>
    <w:rsid w:val="00B742AC"/>
    <w:rsid w:val="00B83230"/>
    <w:rsid w:val="00B92BBA"/>
    <w:rsid w:val="00BA0044"/>
    <w:rsid w:val="00BA0065"/>
    <w:rsid w:val="00BA3C77"/>
    <w:rsid w:val="00BC3A0F"/>
    <w:rsid w:val="00BD3BEA"/>
    <w:rsid w:val="00BE5CBB"/>
    <w:rsid w:val="00C1677F"/>
    <w:rsid w:val="00C16EA4"/>
    <w:rsid w:val="00C17818"/>
    <w:rsid w:val="00C22E66"/>
    <w:rsid w:val="00C23C16"/>
    <w:rsid w:val="00C27B2D"/>
    <w:rsid w:val="00C37F12"/>
    <w:rsid w:val="00C4258E"/>
    <w:rsid w:val="00C44520"/>
    <w:rsid w:val="00C514D4"/>
    <w:rsid w:val="00C5713D"/>
    <w:rsid w:val="00C57CE1"/>
    <w:rsid w:val="00C64935"/>
    <w:rsid w:val="00C65394"/>
    <w:rsid w:val="00C826BB"/>
    <w:rsid w:val="00C90353"/>
    <w:rsid w:val="00C948D6"/>
    <w:rsid w:val="00CA6907"/>
    <w:rsid w:val="00CB050E"/>
    <w:rsid w:val="00CB1A76"/>
    <w:rsid w:val="00CC0D67"/>
    <w:rsid w:val="00CC5F05"/>
    <w:rsid w:val="00CC68FA"/>
    <w:rsid w:val="00CD1A44"/>
    <w:rsid w:val="00CD322D"/>
    <w:rsid w:val="00CD67C9"/>
    <w:rsid w:val="00CF1444"/>
    <w:rsid w:val="00CF6EC2"/>
    <w:rsid w:val="00D00723"/>
    <w:rsid w:val="00D05789"/>
    <w:rsid w:val="00D145C5"/>
    <w:rsid w:val="00D2396E"/>
    <w:rsid w:val="00D36288"/>
    <w:rsid w:val="00D42F2F"/>
    <w:rsid w:val="00D457C7"/>
    <w:rsid w:val="00D62AC3"/>
    <w:rsid w:val="00D64F3B"/>
    <w:rsid w:val="00D77476"/>
    <w:rsid w:val="00DA3FBA"/>
    <w:rsid w:val="00DC3717"/>
    <w:rsid w:val="00DD0024"/>
    <w:rsid w:val="00DD01C6"/>
    <w:rsid w:val="00DD353C"/>
    <w:rsid w:val="00DD4391"/>
    <w:rsid w:val="00DD5E77"/>
    <w:rsid w:val="00DD6F89"/>
    <w:rsid w:val="00DE0FA7"/>
    <w:rsid w:val="00DE27E0"/>
    <w:rsid w:val="00E007AE"/>
    <w:rsid w:val="00E075A4"/>
    <w:rsid w:val="00E13FC6"/>
    <w:rsid w:val="00E2220E"/>
    <w:rsid w:val="00E247CC"/>
    <w:rsid w:val="00E2499D"/>
    <w:rsid w:val="00E3570C"/>
    <w:rsid w:val="00E502E8"/>
    <w:rsid w:val="00E5326D"/>
    <w:rsid w:val="00E56E59"/>
    <w:rsid w:val="00E70BEB"/>
    <w:rsid w:val="00E75C30"/>
    <w:rsid w:val="00E84369"/>
    <w:rsid w:val="00E95BAA"/>
    <w:rsid w:val="00E97393"/>
    <w:rsid w:val="00EA56E5"/>
    <w:rsid w:val="00EB30DB"/>
    <w:rsid w:val="00EC2720"/>
    <w:rsid w:val="00EC7115"/>
    <w:rsid w:val="00ED0C23"/>
    <w:rsid w:val="00ED1A68"/>
    <w:rsid w:val="00ED395C"/>
    <w:rsid w:val="00EE1FD1"/>
    <w:rsid w:val="00EF05B1"/>
    <w:rsid w:val="00F006F0"/>
    <w:rsid w:val="00F009F3"/>
    <w:rsid w:val="00F1482B"/>
    <w:rsid w:val="00F2641F"/>
    <w:rsid w:val="00F26C41"/>
    <w:rsid w:val="00F3244E"/>
    <w:rsid w:val="00F349BD"/>
    <w:rsid w:val="00F36075"/>
    <w:rsid w:val="00F57213"/>
    <w:rsid w:val="00F61697"/>
    <w:rsid w:val="00F64C61"/>
    <w:rsid w:val="00F91D63"/>
    <w:rsid w:val="00FA5C89"/>
    <w:rsid w:val="00FC2C07"/>
    <w:rsid w:val="00FC5AF8"/>
    <w:rsid w:val="00FD7329"/>
    <w:rsid w:val="00FE07C7"/>
    <w:rsid w:val="00FE15CB"/>
    <w:rsid w:val="00FE3CCA"/>
    <w:rsid w:val="00FE4F10"/>
    <w:rsid w:val="00FE5C3F"/>
    <w:rsid w:val="00FF2474"/>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A8FC"/>
  <w15:docId w15:val="{4C97E70A-0D58-4248-A3DE-C743254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semiHidden/>
    <w:unhideWhenUsed/>
    <w:rPr>
      <w:sz w:val="16"/>
      <w:szCs w:val="16"/>
    </w:rPr>
  </w:style>
  <w:style w:type="paragraph" w:customStyle="1" w:styleId="EndNoteBibliographyTitle">
    <w:name w:val="EndNote Bibliography Title"/>
    <w:basedOn w:val="a"/>
    <w:link w:val="EndNoteBibliographyTitle0"/>
    <w:rsid w:val="001074CB"/>
    <w:pPr>
      <w:jc w:val="center"/>
    </w:pPr>
    <w:rPr>
      <w:noProof/>
      <w:lang w:val="ru-RU"/>
    </w:rPr>
  </w:style>
  <w:style w:type="character" w:customStyle="1" w:styleId="EndNoteBibliographyTitle0">
    <w:name w:val="EndNote Bibliography Title Знак"/>
    <w:basedOn w:val="a0"/>
    <w:link w:val="EndNoteBibliographyTitle"/>
    <w:rsid w:val="001074CB"/>
    <w:rPr>
      <w:noProof/>
      <w:lang w:val="ru-RU"/>
    </w:rPr>
  </w:style>
  <w:style w:type="paragraph" w:customStyle="1" w:styleId="EndNoteBibliography">
    <w:name w:val="EndNote Bibliography"/>
    <w:basedOn w:val="a"/>
    <w:link w:val="EndNoteBibliography0"/>
    <w:rsid w:val="001074CB"/>
    <w:pPr>
      <w:spacing w:line="240" w:lineRule="auto"/>
      <w:jc w:val="both"/>
    </w:pPr>
    <w:rPr>
      <w:noProof/>
      <w:lang w:val="ru-RU"/>
    </w:rPr>
  </w:style>
  <w:style w:type="character" w:customStyle="1" w:styleId="EndNoteBibliography0">
    <w:name w:val="EndNote Bibliography Знак"/>
    <w:basedOn w:val="a0"/>
    <w:link w:val="EndNoteBibliography"/>
    <w:rsid w:val="001074CB"/>
    <w:rPr>
      <w:noProof/>
      <w:lang w:val="ru-RU"/>
    </w:rPr>
  </w:style>
  <w:style w:type="character" w:styleId="aa">
    <w:name w:val="Hyperlink"/>
    <w:basedOn w:val="a0"/>
    <w:uiPriority w:val="99"/>
    <w:unhideWhenUsed/>
    <w:rsid w:val="00E97393"/>
    <w:rPr>
      <w:color w:val="0000FF" w:themeColor="hyperlink"/>
      <w:u w:val="single"/>
    </w:rPr>
  </w:style>
  <w:style w:type="character" w:styleId="ab">
    <w:name w:val="Unresolved Mention"/>
    <w:basedOn w:val="a0"/>
    <w:uiPriority w:val="99"/>
    <w:semiHidden/>
    <w:unhideWhenUsed/>
    <w:rsid w:val="00E97393"/>
    <w:rPr>
      <w:color w:val="605E5C"/>
      <w:shd w:val="clear" w:color="auto" w:fill="E1DFDD"/>
    </w:rPr>
  </w:style>
  <w:style w:type="character" w:styleId="ac">
    <w:name w:val="FollowedHyperlink"/>
    <w:basedOn w:val="a0"/>
    <w:uiPriority w:val="99"/>
    <w:semiHidden/>
    <w:unhideWhenUsed/>
    <w:rsid w:val="00E502E8"/>
    <w:rPr>
      <w:color w:val="800080" w:themeColor="followedHyperlink"/>
      <w:u w:val="single"/>
    </w:rPr>
  </w:style>
  <w:style w:type="paragraph" w:styleId="ad">
    <w:name w:val="List Paragraph"/>
    <w:basedOn w:val="a"/>
    <w:uiPriority w:val="34"/>
    <w:qFormat/>
    <w:rsid w:val="00CC68FA"/>
    <w:pPr>
      <w:ind w:left="720"/>
      <w:contextualSpacing/>
    </w:pPr>
  </w:style>
  <w:style w:type="character" w:styleId="ae">
    <w:name w:val="line number"/>
    <w:basedOn w:val="a0"/>
    <w:uiPriority w:val="99"/>
    <w:semiHidden/>
    <w:unhideWhenUsed/>
    <w:rsid w:val="00FD7329"/>
  </w:style>
  <w:style w:type="paragraph" w:styleId="af">
    <w:name w:val="Revision"/>
    <w:hidden/>
    <w:uiPriority w:val="99"/>
    <w:semiHidden/>
    <w:rsid w:val="004469BB"/>
    <w:pPr>
      <w:spacing w:line="240" w:lineRule="auto"/>
    </w:pPr>
  </w:style>
  <w:style w:type="paragraph" w:styleId="af0">
    <w:name w:val="annotation subject"/>
    <w:basedOn w:val="a7"/>
    <w:next w:val="a7"/>
    <w:link w:val="af1"/>
    <w:uiPriority w:val="99"/>
    <w:semiHidden/>
    <w:unhideWhenUsed/>
    <w:rsid w:val="00010A0A"/>
    <w:rPr>
      <w:b/>
      <w:bCs/>
    </w:rPr>
  </w:style>
  <w:style w:type="character" w:customStyle="1" w:styleId="af1">
    <w:name w:val="Тема примечания Знак"/>
    <w:basedOn w:val="a8"/>
    <w:link w:val="af0"/>
    <w:uiPriority w:val="99"/>
    <w:semiHidden/>
    <w:rsid w:val="00010A0A"/>
    <w:rPr>
      <w:b/>
      <w:bCs/>
      <w:sz w:val="20"/>
      <w:szCs w:val="20"/>
    </w:rPr>
  </w:style>
  <w:style w:type="paragraph" w:styleId="af2">
    <w:name w:val="Balloon Text"/>
    <w:basedOn w:val="a"/>
    <w:link w:val="af3"/>
    <w:uiPriority w:val="99"/>
    <w:semiHidden/>
    <w:unhideWhenUsed/>
    <w:rsid w:val="00010A0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10A0A"/>
    <w:rPr>
      <w:rFonts w:ascii="Segoe UI" w:hAnsi="Segoe UI" w:cs="Segoe UI"/>
      <w:sz w:val="18"/>
      <w:szCs w:val="18"/>
    </w:rPr>
  </w:style>
  <w:style w:type="paragraph" w:styleId="af4">
    <w:name w:val="Normal (Web)"/>
    <w:basedOn w:val="a"/>
    <w:link w:val="af5"/>
    <w:uiPriority w:val="99"/>
    <w:unhideWhenUsed/>
    <w:rsid w:val="00AD4D9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5">
    <w:name w:val="Обычный (Интернет) Знак"/>
    <w:basedOn w:val="a0"/>
    <w:link w:val="af4"/>
    <w:uiPriority w:val="99"/>
    <w:rsid w:val="00AD4D90"/>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et-initiative.org/delphimanager" TargetMode="External"/><Relationship Id="rId13" Type="http://schemas.openxmlformats.org/officeDocument/2006/relationships/hyperlink" Target="https://www.comet-initiative.org/studies/details/1538" TargetMode="External"/><Relationship Id="rId3" Type="http://schemas.openxmlformats.org/officeDocument/2006/relationships/styles" Target="styles.xml"/><Relationship Id="rId7" Type="http://schemas.openxmlformats.org/officeDocument/2006/relationships/hyperlink" Target="https://www.comet-initiative.org/Studies/Details/1847" TargetMode="External"/><Relationship Id="rId12" Type="http://schemas.openxmlformats.org/officeDocument/2006/relationships/hyperlink" Target="https://www.nih.gov/about-nih/who-we-are/nih-director/statements/nih-launches-new-initiative-study-long-cov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munblit08@imperial.ac.uk" TargetMode="External"/><Relationship Id="rId11" Type="http://schemas.openxmlformats.org/officeDocument/2006/relationships/hyperlink" Target="https://www.nihr.ac.uk/news/196-million-awarded-to-new-research-studies-to-help-diagnose-and-treat-long-covid/282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hyperlink" Target="http://www.improveLT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D5AB-9EF2-4C11-B220-619C73F0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9817</Words>
  <Characters>55960</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 Paula</dc:creator>
  <cp:lastModifiedBy>Munblit, Daniel</cp:lastModifiedBy>
  <cp:revision>27</cp:revision>
  <dcterms:created xsi:type="dcterms:W3CDTF">2022-04-13T12:55:00Z</dcterms:created>
  <dcterms:modified xsi:type="dcterms:W3CDTF">2022-04-13T13:58:00Z</dcterms:modified>
</cp:coreProperties>
</file>