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6B732" w14:textId="47F6718D" w:rsidR="00CB385B" w:rsidRPr="0037121C" w:rsidRDefault="00B254D3" w:rsidP="000616FA">
      <w:pPr>
        <w:spacing w:before="240" w:after="240" w:line="480" w:lineRule="auto"/>
        <w:jc w:val="center"/>
        <w:rPr>
          <w:rFonts w:ascii="Times New Roman" w:hAnsi="Times New Roman" w:cs="Times New Roman"/>
          <w:b/>
          <w:sz w:val="24"/>
          <w:szCs w:val="24"/>
        </w:rPr>
      </w:pPr>
      <w:r w:rsidRPr="0037121C">
        <w:rPr>
          <w:rFonts w:ascii="Times New Roman" w:hAnsi="Times New Roman" w:cs="Times New Roman"/>
          <w:b/>
          <w:sz w:val="24"/>
          <w:szCs w:val="24"/>
        </w:rPr>
        <w:t xml:space="preserve">Towards </w:t>
      </w:r>
      <w:r w:rsidR="00EF2BD6" w:rsidRPr="0037121C">
        <w:rPr>
          <w:rFonts w:ascii="Times New Roman" w:hAnsi="Times New Roman" w:cs="Times New Roman"/>
          <w:b/>
          <w:sz w:val="24"/>
          <w:szCs w:val="24"/>
        </w:rPr>
        <w:t xml:space="preserve">the </w:t>
      </w:r>
      <w:r w:rsidRPr="0037121C">
        <w:rPr>
          <w:rFonts w:ascii="Times New Roman" w:hAnsi="Times New Roman" w:cs="Times New Roman"/>
          <w:b/>
          <w:sz w:val="24"/>
          <w:szCs w:val="24"/>
        </w:rPr>
        <w:t>g</w:t>
      </w:r>
      <w:r w:rsidR="00D63073" w:rsidRPr="0037121C">
        <w:rPr>
          <w:rFonts w:ascii="Times New Roman" w:hAnsi="Times New Roman" w:cs="Times New Roman"/>
          <w:b/>
          <w:sz w:val="24"/>
          <w:szCs w:val="24"/>
        </w:rPr>
        <w:t xml:space="preserve">eographies of loneliness: </w:t>
      </w:r>
      <w:r w:rsidR="00EE45E5" w:rsidRPr="0037121C">
        <w:rPr>
          <w:rFonts w:ascii="Times New Roman" w:hAnsi="Times New Roman" w:cs="Times New Roman"/>
          <w:b/>
          <w:sz w:val="24"/>
          <w:szCs w:val="24"/>
        </w:rPr>
        <w:t>interpreting the spaces of loneliness in farming contexts</w:t>
      </w:r>
    </w:p>
    <w:p w14:paraId="0FB3E6FF" w14:textId="77777777" w:rsidR="00177B3D" w:rsidRPr="00177B3D" w:rsidRDefault="00177B3D" w:rsidP="00177B3D">
      <w:pPr>
        <w:spacing w:after="0"/>
        <w:rPr>
          <w:rFonts w:ascii="Times New Roman" w:hAnsi="Times New Roman" w:cs="Times New Roman"/>
          <w:sz w:val="24"/>
        </w:rPr>
      </w:pPr>
      <w:r w:rsidRPr="00177B3D">
        <w:rPr>
          <w:rFonts w:ascii="Times New Roman" w:hAnsi="Times New Roman" w:cs="Times New Roman"/>
          <w:sz w:val="24"/>
        </w:rPr>
        <w:t>Dr Mark Holton</w:t>
      </w:r>
      <w:r w:rsidRPr="00177B3D">
        <w:rPr>
          <w:rStyle w:val="FootnoteReference"/>
          <w:rFonts w:ascii="Times New Roman" w:hAnsi="Times New Roman" w:cs="Times New Roman"/>
          <w:sz w:val="24"/>
        </w:rPr>
        <w:footnoteReference w:id="1"/>
      </w:r>
    </w:p>
    <w:p w14:paraId="03B16E13" w14:textId="77777777" w:rsidR="00177B3D" w:rsidRPr="00177B3D" w:rsidRDefault="00177B3D" w:rsidP="00177B3D">
      <w:pPr>
        <w:spacing w:after="0" w:line="240" w:lineRule="auto"/>
        <w:rPr>
          <w:rFonts w:ascii="Times New Roman" w:hAnsi="Times New Roman" w:cs="Times New Roman"/>
          <w:sz w:val="24"/>
          <w:szCs w:val="24"/>
        </w:rPr>
      </w:pPr>
      <w:r w:rsidRPr="00177B3D">
        <w:rPr>
          <w:rFonts w:ascii="Times New Roman" w:hAnsi="Times New Roman" w:cs="Times New Roman"/>
          <w:sz w:val="24"/>
        </w:rPr>
        <w:t xml:space="preserve">School of </w:t>
      </w:r>
      <w:r w:rsidRPr="00177B3D">
        <w:rPr>
          <w:rFonts w:ascii="Times New Roman" w:hAnsi="Times New Roman" w:cs="Times New Roman"/>
          <w:sz w:val="24"/>
          <w:szCs w:val="24"/>
        </w:rPr>
        <w:t xml:space="preserve">Geography, </w:t>
      </w:r>
      <w:proofErr w:type="gramStart"/>
      <w:r w:rsidRPr="00177B3D">
        <w:rPr>
          <w:rFonts w:ascii="Times New Roman" w:hAnsi="Times New Roman" w:cs="Times New Roman"/>
          <w:sz w:val="24"/>
          <w:szCs w:val="24"/>
        </w:rPr>
        <w:t>Earth</w:t>
      </w:r>
      <w:proofErr w:type="gramEnd"/>
      <w:r w:rsidRPr="00177B3D">
        <w:rPr>
          <w:rFonts w:ascii="Times New Roman" w:hAnsi="Times New Roman" w:cs="Times New Roman"/>
          <w:sz w:val="24"/>
          <w:szCs w:val="24"/>
        </w:rPr>
        <w:t xml:space="preserve"> and Environmental Sciences</w:t>
      </w:r>
    </w:p>
    <w:p w14:paraId="48D89389" w14:textId="77777777" w:rsidR="00177B3D" w:rsidRPr="00177B3D" w:rsidRDefault="00177B3D" w:rsidP="00177B3D">
      <w:pPr>
        <w:spacing w:after="0" w:line="240" w:lineRule="auto"/>
        <w:rPr>
          <w:rFonts w:ascii="Times New Roman" w:hAnsi="Times New Roman" w:cs="Times New Roman"/>
          <w:sz w:val="24"/>
          <w:szCs w:val="24"/>
        </w:rPr>
      </w:pPr>
      <w:r w:rsidRPr="00177B3D">
        <w:rPr>
          <w:rFonts w:ascii="Times New Roman" w:hAnsi="Times New Roman" w:cs="Times New Roman"/>
          <w:sz w:val="24"/>
          <w:szCs w:val="24"/>
        </w:rPr>
        <w:t>University of Plymouth</w:t>
      </w:r>
    </w:p>
    <w:p w14:paraId="37A0D74C" w14:textId="77777777" w:rsidR="00177B3D" w:rsidRPr="00177B3D" w:rsidRDefault="00177B3D" w:rsidP="00177B3D">
      <w:pPr>
        <w:spacing w:after="0" w:line="240" w:lineRule="auto"/>
        <w:rPr>
          <w:rFonts w:ascii="Times New Roman" w:hAnsi="Times New Roman" w:cs="Times New Roman"/>
          <w:sz w:val="24"/>
          <w:szCs w:val="24"/>
        </w:rPr>
      </w:pPr>
      <w:r w:rsidRPr="00177B3D">
        <w:rPr>
          <w:rFonts w:ascii="Times New Roman" w:hAnsi="Times New Roman" w:cs="Times New Roman"/>
          <w:sz w:val="24"/>
          <w:szCs w:val="24"/>
        </w:rPr>
        <w:t>Drake Circus</w:t>
      </w:r>
    </w:p>
    <w:p w14:paraId="307040FF" w14:textId="77777777" w:rsidR="00177B3D" w:rsidRPr="00177B3D" w:rsidRDefault="00177B3D" w:rsidP="00177B3D">
      <w:pPr>
        <w:spacing w:after="0" w:line="240" w:lineRule="auto"/>
        <w:rPr>
          <w:rFonts w:ascii="Times New Roman" w:hAnsi="Times New Roman" w:cs="Times New Roman"/>
          <w:sz w:val="24"/>
          <w:szCs w:val="24"/>
        </w:rPr>
      </w:pPr>
      <w:r w:rsidRPr="00177B3D">
        <w:rPr>
          <w:rFonts w:ascii="Times New Roman" w:hAnsi="Times New Roman" w:cs="Times New Roman"/>
          <w:sz w:val="24"/>
          <w:szCs w:val="24"/>
        </w:rPr>
        <w:t>Plymouth</w:t>
      </w:r>
    </w:p>
    <w:p w14:paraId="5D7A4DED" w14:textId="77777777" w:rsidR="00177B3D" w:rsidRPr="00177B3D" w:rsidRDefault="00177B3D" w:rsidP="00177B3D">
      <w:pPr>
        <w:spacing w:after="0" w:line="240" w:lineRule="auto"/>
        <w:rPr>
          <w:rFonts w:ascii="Times New Roman" w:hAnsi="Times New Roman" w:cs="Times New Roman"/>
          <w:sz w:val="24"/>
          <w:szCs w:val="24"/>
        </w:rPr>
      </w:pPr>
      <w:r w:rsidRPr="00177B3D">
        <w:rPr>
          <w:rFonts w:ascii="Times New Roman" w:hAnsi="Times New Roman" w:cs="Times New Roman"/>
          <w:sz w:val="24"/>
          <w:szCs w:val="24"/>
        </w:rPr>
        <w:t>Devon</w:t>
      </w:r>
    </w:p>
    <w:p w14:paraId="380C6E64" w14:textId="77777777" w:rsidR="00177B3D" w:rsidRPr="00177B3D" w:rsidRDefault="00177B3D" w:rsidP="00177B3D">
      <w:pPr>
        <w:spacing w:after="0" w:line="240" w:lineRule="auto"/>
        <w:rPr>
          <w:rFonts w:ascii="Times New Roman" w:hAnsi="Times New Roman" w:cs="Times New Roman"/>
          <w:sz w:val="24"/>
          <w:szCs w:val="24"/>
          <w:lang w:val="nl-NL"/>
        </w:rPr>
      </w:pPr>
      <w:r w:rsidRPr="00177B3D">
        <w:rPr>
          <w:rFonts w:ascii="Times New Roman" w:hAnsi="Times New Roman" w:cs="Times New Roman"/>
          <w:sz w:val="24"/>
          <w:szCs w:val="24"/>
          <w:lang w:val="nl-NL"/>
        </w:rPr>
        <w:t>UK</w:t>
      </w:r>
    </w:p>
    <w:p w14:paraId="4FF3BE61" w14:textId="77777777" w:rsidR="00177B3D" w:rsidRPr="00177B3D" w:rsidRDefault="00177B3D" w:rsidP="00177B3D">
      <w:pPr>
        <w:spacing w:after="0" w:line="240" w:lineRule="auto"/>
        <w:rPr>
          <w:rFonts w:ascii="Times New Roman" w:hAnsi="Times New Roman" w:cs="Times New Roman"/>
          <w:sz w:val="24"/>
          <w:szCs w:val="24"/>
          <w:lang w:val="nl-NL"/>
        </w:rPr>
      </w:pPr>
      <w:r w:rsidRPr="00177B3D">
        <w:rPr>
          <w:rFonts w:ascii="Times New Roman" w:hAnsi="Times New Roman" w:cs="Times New Roman"/>
          <w:sz w:val="24"/>
          <w:szCs w:val="24"/>
          <w:lang w:val="nl-NL"/>
        </w:rPr>
        <w:t>PL4 8AA</w:t>
      </w:r>
    </w:p>
    <w:p w14:paraId="54DB7717" w14:textId="77777777" w:rsidR="00177B3D" w:rsidRPr="00177B3D" w:rsidRDefault="00177B3D" w:rsidP="00177B3D">
      <w:pPr>
        <w:spacing w:after="0" w:line="240" w:lineRule="auto"/>
        <w:rPr>
          <w:rFonts w:ascii="Times New Roman" w:hAnsi="Times New Roman" w:cs="Times New Roman"/>
          <w:sz w:val="24"/>
          <w:szCs w:val="24"/>
          <w:lang w:val="nl-NL"/>
        </w:rPr>
      </w:pPr>
      <w:r w:rsidRPr="00177B3D">
        <w:rPr>
          <w:rFonts w:ascii="Times New Roman" w:hAnsi="Times New Roman" w:cs="Times New Roman"/>
          <w:sz w:val="24"/>
          <w:szCs w:val="24"/>
          <w:lang w:val="nl-NL"/>
        </w:rPr>
        <w:t>Mark.holton@plymouth.ac.uk</w:t>
      </w:r>
    </w:p>
    <w:p w14:paraId="02747DC2" w14:textId="77777777" w:rsidR="00177B3D" w:rsidRPr="00177B3D" w:rsidRDefault="00177B3D" w:rsidP="00177B3D">
      <w:pPr>
        <w:spacing w:after="0" w:line="240" w:lineRule="auto"/>
        <w:rPr>
          <w:rFonts w:ascii="Times New Roman" w:hAnsi="Times New Roman" w:cs="Times New Roman"/>
          <w:sz w:val="24"/>
          <w:szCs w:val="24"/>
        </w:rPr>
      </w:pPr>
      <w:r w:rsidRPr="00177B3D">
        <w:rPr>
          <w:rFonts w:ascii="Times New Roman" w:hAnsi="Times New Roman" w:cs="Times New Roman"/>
          <w:sz w:val="24"/>
          <w:szCs w:val="24"/>
        </w:rPr>
        <w:t>+44(0)1752585989</w:t>
      </w:r>
    </w:p>
    <w:p w14:paraId="4A092B21" w14:textId="77777777" w:rsidR="00177B3D" w:rsidRPr="00177B3D" w:rsidRDefault="00177B3D" w:rsidP="00177B3D">
      <w:pPr>
        <w:spacing w:after="0" w:line="240" w:lineRule="auto"/>
        <w:rPr>
          <w:rFonts w:ascii="Times New Roman" w:hAnsi="Times New Roman" w:cs="Times New Roman"/>
          <w:sz w:val="24"/>
          <w:szCs w:val="24"/>
        </w:rPr>
      </w:pPr>
    </w:p>
    <w:p w14:paraId="5CC87EE9" w14:textId="77777777" w:rsidR="00177B3D" w:rsidRPr="00177B3D" w:rsidRDefault="00177B3D" w:rsidP="00177B3D">
      <w:pPr>
        <w:spacing w:after="0" w:line="240" w:lineRule="auto"/>
        <w:rPr>
          <w:rFonts w:ascii="Times New Roman" w:hAnsi="Times New Roman" w:cs="Times New Roman"/>
          <w:sz w:val="24"/>
          <w:szCs w:val="24"/>
        </w:rPr>
      </w:pPr>
      <w:r w:rsidRPr="00177B3D">
        <w:rPr>
          <w:rFonts w:ascii="Times New Roman" w:hAnsi="Times New Roman" w:cs="Times New Roman"/>
          <w:sz w:val="24"/>
          <w:szCs w:val="24"/>
        </w:rPr>
        <w:t>Dr Mark Riley</w:t>
      </w:r>
    </w:p>
    <w:p w14:paraId="12B98D09" w14:textId="77777777" w:rsidR="00177B3D" w:rsidRPr="00177B3D" w:rsidRDefault="00177B3D" w:rsidP="00177B3D">
      <w:pPr>
        <w:autoSpaceDE w:val="0"/>
        <w:autoSpaceDN w:val="0"/>
        <w:adjustRightInd w:val="0"/>
        <w:spacing w:after="0" w:line="240" w:lineRule="auto"/>
        <w:rPr>
          <w:rFonts w:ascii="Times New Roman" w:hAnsi="Times New Roman" w:cs="Times New Roman"/>
          <w:sz w:val="24"/>
          <w:szCs w:val="20"/>
        </w:rPr>
      </w:pPr>
      <w:r w:rsidRPr="00177B3D">
        <w:rPr>
          <w:rFonts w:ascii="Times New Roman" w:hAnsi="Times New Roman" w:cs="Times New Roman"/>
          <w:sz w:val="24"/>
          <w:szCs w:val="20"/>
        </w:rPr>
        <w:t>Geography and Planning</w:t>
      </w:r>
    </w:p>
    <w:p w14:paraId="73644452" w14:textId="77777777" w:rsidR="00177B3D" w:rsidRPr="00177B3D" w:rsidRDefault="00177B3D" w:rsidP="00177B3D">
      <w:pPr>
        <w:autoSpaceDE w:val="0"/>
        <w:autoSpaceDN w:val="0"/>
        <w:adjustRightInd w:val="0"/>
        <w:spacing w:after="0" w:line="240" w:lineRule="auto"/>
        <w:rPr>
          <w:rFonts w:ascii="Times New Roman" w:hAnsi="Times New Roman" w:cs="Times New Roman"/>
          <w:sz w:val="24"/>
          <w:szCs w:val="20"/>
        </w:rPr>
      </w:pPr>
      <w:r w:rsidRPr="00177B3D">
        <w:rPr>
          <w:rFonts w:ascii="Times New Roman" w:hAnsi="Times New Roman" w:cs="Times New Roman"/>
          <w:sz w:val="24"/>
          <w:szCs w:val="20"/>
        </w:rPr>
        <w:t>The Foundations Building</w:t>
      </w:r>
    </w:p>
    <w:p w14:paraId="689DE483" w14:textId="77777777" w:rsidR="00177B3D" w:rsidRPr="00177B3D" w:rsidRDefault="00177B3D" w:rsidP="00177B3D">
      <w:pPr>
        <w:autoSpaceDE w:val="0"/>
        <w:autoSpaceDN w:val="0"/>
        <w:adjustRightInd w:val="0"/>
        <w:spacing w:after="0" w:line="240" w:lineRule="auto"/>
        <w:rPr>
          <w:rFonts w:ascii="Times New Roman" w:hAnsi="Times New Roman" w:cs="Times New Roman"/>
          <w:sz w:val="24"/>
          <w:szCs w:val="20"/>
        </w:rPr>
      </w:pPr>
      <w:r w:rsidRPr="00177B3D">
        <w:rPr>
          <w:rFonts w:ascii="Times New Roman" w:hAnsi="Times New Roman" w:cs="Times New Roman"/>
          <w:sz w:val="24"/>
          <w:szCs w:val="20"/>
        </w:rPr>
        <w:t>Brownlow Hill</w:t>
      </w:r>
    </w:p>
    <w:p w14:paraId="0C5476FF" w14:textId="77777777" w:rsidR="00177B3D" w:rsidRPr="00177B3D" w:rsidRDefault="00177B3D" w:rsidP="00177B3D">
      <w:pPr>
        <w:autoSpaceDE w:val="0"/>
        <w:autoSpaceDN w:val="0"/>
        <w:adjustRightInd w:val="0"/>
        <w:spacing w:after="0" w:line="240" w:lineRule="auto"/>
        <w:rPr>
          <w:rFonts w:ascii="Times New Roman" w:hAnsi="Times New Roman" w:cs="Times New Roman"/>
          <w:sz w:val="24"/>
          <w:szCs w:val="20"/>
        </w:rPr>
      </w:pPr>
      <w:r w:rsidRPr="00177B3D">
        <w:rPr>
          <w:rFonts w:ascii="Times New Roman" w:hAnsi="Times New Roman" w:cs="Times New Roman"/>
          <w:sz w:val="24"/>
          <w:szCs w:val="20"/>
        </w:rPr>
        <w:t>Liverpool</w:t>
      </w:r>
    </w:p>
    <w:p w14:paraId="1F65BC5A" w14:textId="77777777" w:rsidR="00177B3D" w:rsidRPr="00177B3D" w:rsidRDefault="00177B3D" w:rsidP="00177B3D">
      <w:pPr>
        <w:spacing w:after="0" w:line="240" w:lineRule="auto"/>
        <w:rPr>
          <w:rFonts w:ascii="Times New Roman" w:hAnsi="Times New Roman" w:cs="Times New Roman"/>
          <w:sz w:val="24"/>
          <w:szCs w:val="24"/>
          <w:shd w:val="clear" w:color="auto" w:fill="FFFFFF"/>
        </w:rPr>
      </w:pPr>
      <w:r w:rsidRPr="00177B3D">
        <w:rPr>
          <w:rFonts w:ascii="Times New Roman" w:hAnsi="Times New Roman" w:cs="Times New Roman"/>
          <w:sz w:val="24"/>
          <w:szCs w:val="20"/>
        </w:rPr>
        <w:t>L69 7ZX</w:t>
      </w:r>
      <w:r w:rsidRPr="00177B3D">
        <w:rPr>
          <w:rFonts w:ascii="Times New Roman" w:hAnsi="Times New Roman" w:cs="Times New Roman"/>
          <w:sz w:val="24"/>
          <w:szCs w:val="24"/>
        </w:rPr>
        <w:br/>
      </w:r>
      <w:r w:rsidRPr="00177B3D">
        <w:rPr>
          <w:rFonts w:ascii="Times New Roman" w:hAnsi="Times New Roman" w:cs="Times New Roman"/>
          <w:sz w:val="24"/>
          <w:szCs w:val="24"/>
          <w:shd w:val="clear" w:color="auto" w:fill="FFFFFF"/>
        </w:rPr>
        <w:t>UK</w:t>
      </w:r>
    </w:p>
    <w:p w14:paraId="1CF78683" w14:textId="77777777" w:rsidR="00177B3D" w:rsidRPr="00177B3D" w:rsidRDefault="00177B3D" w:rsidP="00177B3D">
      <w:pPr>
        <w:shd w:val="clear" w:color="auto" w:fill="FFFFFF"/>
        <w:spacing w:after="0" w:line="240" w:lineRule="auto"/>
        <w:textAlignment w:val="baseline"/>
        <w:rPr>
          <w:rFonts w:ascii="Times New Roman" w:hAnsi="Times New Roman" w:cs="Times New Roman"/>
          <w:sz w:val="24"/>
          <w:szCs w:val="24"/>
        </w:rPr>
      </w:pPr>
      <w:r w:rsidRPr="00177B3D">
        <w:rPr>
          <w:rStyle w:val="email"/>
          <w:rFonts w:ascii="Times New Roman" w:hAnsi="Times New Roman" w:cs="Times New Roman"/>
          <w:sz w:val="24"/>
          <w:szCs w:val="24"/>
          <w:bdr w:val="none" w:sz="0" w:space="0" w:color="auto" w:frame="1"/>
        </w:rPr>
        <w:t>Mark.riley@liverpool.ac.uk</w:t>
      </w:r>
    </w:p>
    <w:p w14:paraId="5EF023CF" w14:textId="77777777" w:rsidR="00177B3D" w:rsidRPr="00177B3D" w:rsidRDefault="00177B3D" w:rsidP="00177B3D">
      <w:pPr>
        <w:spacing w:after="0" w:line="240" w:lineRule="auto"/>
        <w:rPr>
          <w:rFonts w:ascii="Times New Roman" w:hAnsi="Times New Roman" w:cs="Times New Roman"/>
          <w:bCs/>
          <w:sz w:val="24"/>
          <w:szCs w:val="24"/>
        </w:rPr>
      </w:pPr>
      <w:r w:rsidRPr="00177B3D">
        <w:rPr>
          <w:rFonts w:ascii="Times New Roman" w:hAnsi="Times New Roman" w:cs="Times New Roman"/>
          <w:sz w:val="24"/>
          <w:szCs w:val="24"/>
          <w:shd w:val="clear" w:color="auto" w:fill="FFFFFF"/>
        </w:rPr>
        <w:t>+44(0)</w:t>
      </w:r>
      <w:r w:rsidRPr="00177B3D">
        <w:rPr>
          <w:rFonts w:ascii="Times New Roman" w:hAnsi="Times New Roman" w:cs="Times New Roman"/>
          <w:bCs/>
          <w:sz w:val="24"/>
          <w:szCs w:val="24"/>
        </w:rPr>
        <w:t>1517942835</w:t>
      </w:r>
    </w:p>
    <w:p w14:paraId="3D9A9C55" w14:textId="77777777" w:rsidR="00177B3D" w:rsidRPr="00177B3D" w:rsidRDefault="00177B3D" w:rsidP="00177B3D">
      <w:pPr>
        <w:spacing w:after="0" w:line="240" w:lineRule="auto"/>
        <w:rPr>
          <w:rFonts w:ascii="Times New Roman" w:hAnsi="Times New Roman" w:cs="Times New Roman"/>
          <w:bCs/>
          <w:sz w:val="24"/>
          <w:szCs w:val="24"/>
        </w:rPr>
      </w:pPr>
    </w:p>
    <w:p w14:paraId="6F6C4470" w14:textId="77777777" w:rsidR="00177B3D" w:rsidRPr="00177B3D" w:rsidRDefault="00177B3D" w:rsidP="00177B3D">
      <w:pPr>
        <w:spacing w:after="0" w:line="240" w:lineRule="auto"/>
        <w:rPr>
          <w:rFonts w:ascii="Times New Roman" w:hAnsi="Times New Roman" w:cs="Times New Roman"/>
          <w:sz w:val="24"/>
          <w:szCs w:val="24"/>
          <w:shd w:val="clear" w:color="auto" w:fill="FFFFFF"/>
        </w:rPr>
      </w:pPr>
      <w:r w:rsidRPr="00177B3D">
        <w:rPr>
          <w:rFonts w:ascii="Times New Roman" w:hAnsi="Times New Roman" w:cs="Times New Roman"/>
          <w:bCs/>
          <w:sz w:val="24"/>
          <w:szCs w:val="24"/>
        </w:rPr>
        <w:t>Dr Gina Kallis</w:t>
      </w:r>
    </w:p>
    <w:p w14:paraId="278A7B8B" w14:textId="77777777" w:rsidR="00177B3D" w:rsidRPr="00177B3D" w:rsidRDefault="00177B3D" w:rsidP="00177B3D">
      <w:pPr>
        <w:spacing w:after="0" w:line="240" w:lineRule="auto"/>
        <w:rPr>
          <w:rFonts w:ascii="Times New Roman" w:hAnsi="Times New Roman" w:cs="Times New Roman"/>
          <w:sz w:val="24"/>
          <w:szCs w:val="24"/>
        </w:rPr>
      </w:pPr>
      <w:r w:rsidRPr="00177B3D">
        <w:rPr>
          <w:rFonts w:ascii="Times New Roman" w:hAnsi="Times New Roman" w:cs="Times New Roman"/>
          <w:sz w:val="24"/>
        </w:rPr>
        <w:t xml:space="preserve">School of </w:t>
      </w:r>
      <w:r w:rsidRPr="00177B3D">
        <w:rPr>
          <w:rFonts w:ascii="Times New Roman" w:hAnsi="Times New Roman" w:cs="Times New Roman"/>
          <w:sz w:val="24"/>
          <w:szCs w:val="24"/>
        </w:rPr>
        <w:t xml:space="preserve">Geography, </w:t>
      </w:r>
      <w:proofErr w:type="gramStart"/>
      <w:r w:rsidRPr="00177B3D">
        <w:rPr>
          <w:rFonts w:ascii="Times New Roman" w:hAnsi="Times New Roman" w:cs="Times New Roman"/>
          <w:sz w:val="24"/>
          <w:szCs w:val="24"/>
        </w:rPr>
        <w:t>Earth</w:t>
      </w:r>
      <w:proofErr w:type="gramEnd"/>
      <w:r w:rsidRPr="00177B3D">
        <w:rPr>
          <w:rFonts w:ascii="Times New Roman" w:hAnsi="Times New Roman" w:cs="Times New Roman"/>
          <w:sz w:val="24"/>
          <w:szCs w:val="24"/>
        </w:rPr>
        <w:t xml:space="preserve"> and Environmental Sciences</w:t>
      </w:r>
    </w:p>
    <w:p w14:paraId="06B24AE8" w14:textId="77777777" w:rsidR="00177B3D" w:rsidRPr="00177B3D" w:rsidRDefault="00177B3D" w:rsidP="00177B3D">
      <w:pPr>
        <w:spacing w:after="0" w:line="240" w:lineRule="auto"/>
        <w:rPr>
          <w:rFonts w:ascii="Times New Roman" w:hAnsi="Times New Roman" w:cs="Times New Roman"/>
          <w:sz w:val="24"/>
          <w:szCs w:val="24"/>
        </w:rPr>
      </w:pPr>
      <w:r w:rsidRPr="00177B3D">
        <w:rPr>
          <w:rFonts w:ascii="Times New Roman" w:hAnsi="Times New Roman" w:cs="Times New Roman"/>
          <w:sz w:val="24"/>
          <w:szCs w:val="24"/>
        </w:rPr>
        <w:t>University of Plymouth</w:t>
      </w:r>
    </w:p>
    <w:p w14:paraId="00F05DBB" w14:textId="77777777" w:rsidR="00177B3D" w:rsidRPr="00177B3D" w:rsidRDefault="00177B3D" w:rsidP="00177B3D">
      <w:pPr>
        <w:spacing w:after="0" w:line="240" w:lineRule="auto"/>
        <w:rPr>
          <w:rFonts w:ascii="Times New Roman" w:hAnsi="Times New Roman" w:cs="Times New Roman"/>
          <w:sz w:val="24"/>
          <w:szCs w:val="24"/>
        </w:rPr>
      </w:pPr>
      <w:r w:rsidRPr="00177B3D">
        <w:rPr>
          <w:rFonts w:ascii="Times New Roman" w:hAnsi="Times New Roman" w:cs="Times New Roman"/>
          <w:sz w:val="24"/>
          <w:szCs w:val="24"/>
        </w:rPr>
        <w:t>Drake Circus</w:t>
      </w:r>
    </w:p>
    <w:p w14:paraId="2048924C" w14:textId="77777777" w:rsidR="00177B3D" w:rsidRPr="00177B3D" w:rsidRDefault="00177B3D" w:rsidP="00177B3D">
      <w:pPr>
        <w:spacing w:after="0" w:line="240" w:lineRule="auto"/>
        <w:rPr>
          <w:rFonts w:ascii="Times New Roman" w:hAnsi="Times New Roman" w:cs="Times New Roman"/>
          <w:sz w:val="24"/>
          <w:szCs w:val="24"/>
        </w:rPr>
      </w:pPr>
      <w:r w:rsidRPr="00177B3D">
        <w:rPr>
          <w:rFonts w:ascii="Times New Roman" w:hAnsi="Times New Roman" w:cs="Times New Roman"/>
          <w:sz w:val="24"/>
          <w:szCs w:val="24"/>
        </w:rPr>
        <w:t>Plymouth</w:t>
      </w:r>
    </w:p>
    <w:p w14:paraId="1B212C67" w14:textId="77777777" w:rsidR="00177B3D" w:rsidRPr="00177B3D" w:rsidRDefault="00177B3D" w:rsidP="00177B3D">
      <w:pPr>
        <w:spacing w:after="0" w:line="240" w:lineRule="auto"/>
        <w:rPr>
          <w:rFonts w:ascii="Times New Roman" w:hAnsi="Times New Roman" w:cs="Times New Roman"/>
          <w:sz w:val="24"/>
          <w:szCs w:val="24"/>
        </w:rPr>
      </w:pPr>
      <w:r w:rsidRPr="00177B3D">
        <w:rPr>
          <w:rFonts w:ascii="Times New Roman" w:hAnsi="Times New Roman" w:cs="Times New Roman"/>
          <w:sz w:val="24"/>
          <w:szCs w:val="24"/>
        </w:rPr>
        <w:t>Devon</w:t>
      </w:r>
    </w:p>
    <w:p w14:paraId="62B132A3" w14:textId="77777777" w:rsidR="00177B3D" w:rsidRPr="00177B3D" w:rsidRDefault="00177B3D" w:rsidP="00177B3D">
      <w:pPr>
        <w:spacing w:after="0" w:line="240" w:lineRule="auto"/>
        <w:rPr>
          <w:rFonts w:ascii="Times New Roman" w:hAnsi="Times New Roman" w:cs="Times New Roman"/>
          <w:sz w:val="24"/>
          <w:szCs w:val="24"/>
          <w:lang w:val="nl-NL"/>
        </w:rPr>
      </w:pPr>
      <w:r w:rsidRPr="00177B3D">
        <w:rPr>
          <w:rFonts w:ascii="Times New Roman" w:hAnsi="Times New Roman" w:cs="Times New Roman"/>
          <w:sz w:val="24"/>
          <w:szCs w:val="24"/>
          <w:lang w:val="nl-NL"/>
        </w:rPr>
        <w:t>UK</w:t>
      </w:r>
    </w:p>
    <w:p w14:paraId="42F076C9" w14:textId="77777777" w:rsidR="00177B3D" w:rsidRPr="00177B3D" w:rsidRDefault="00177B3D" w:rsidP="00177B3D">
      <w:pPr>
        <w:spacing w:after="0" w:line="240" w:lineRule="auto"/>
        <w:rPr>
          <w:rFonts w:ascii="Times New Roman" w:hAnsi="Times New Roman" w:cs="Times New Roman"/>
          <w:sz w:val="24"/>
          <w:szCs w:val="24"/>
          <w:lang w:val="nl-NL"/>
        </w:rPr>
      </w:pPr>
      <w:r w:rsidRPr="00177B3D">
        <w:rPr>
          <w:rFonts w:ascii="Times New Roman" w:hAnsi="Times New Roman" w:cs="Times New Roman"/>
          <w:sz w:val="24"/>
          <w:szCs w:val="24"/>
          <w:lang w:val="nl-NL"/>
        </w:rPr>
        <w:t>PL4 8AA</w:t>
      </w:r>
    </w:p>
    <w:p w14:paraId="1E09DDD4" w14:textId="77777777" w:rsidR="00177B3D" w:rsidRPr="00177B3D" w:rsidRDefault="00177B3D" w:rsidP="00177B3D">
      <w:pPr>
        <w:spacing w:after="0" w:line="240" w:lineRule="auto"/>
        <w:rPr>
          <w:rFonts w:ascii="Times New Roman" w:hAnsi="Times New Roman" w:cs="Times New Roman"/>
          <w:sz w:val="24"/>
          <w:szCs w:val="24"/>
          <w:lang w:val="nl-NL"/>
        </w:rPr>
      </w:pPr>
      <w:r w:rsidRPr="00177B3D">
        <w:rPr>
          <w:rFonts w:ascii="Times New Roman" w:hAnsi="Times New Roman" w:cs="Times New Roman"/>
          <w:sz w:val="24"/>
          <w:szCs w:val="24"/>
          <w:lang w:val="nl-NL"/>
        </w:rPr>
        <w:t>Gina.kallis@plymouth.ac.uk</w:t>
      </w:r>
    </w:p>
    <w:p w14:paraId="7B8FDB90" w14:textId="77777777" w:rsidR="00177B3D" w:rsidRPr="00177B3D" w:rsidRDefault="00177B3D" w:rsidP="00177B3D">
      <w:pPr>
        <w:spacing w:after="0" w:line="240" w:lineRule="auto"/>
        <w:rPr>
          <w:rFonts w:ascii="Times New Roman" w:hAnsi="Times New Roman" w:cs="Times New Roman"/>
          <w:sz w:val="24"/>
          <w:szCs w:val="24"/>
        </w:rPr>
      </w:pPr>
      <w:r w:rsidRPr="00177B3D">
        <w:rPr>
          <w:rFonts w:ascii="Times New Roman" w:hAnsi="Times New Roman" w:cs="Times New Roman"/>
          <w:sz w:val="24"/>
          <w:szCs w:val="24"/>
        </w:rPr>
        <w:t>+44(0)1752584789</w:t>
      </w:r>
    </w:p>
    <w:p w14:paraId="58E72370" w14:textId="77777777" w:rsidR="00177B3D" w:rsidRPr="00177B3D" w:rsidRDefault="00177B3D" w:rsidP="00177B3D">
      <w:pPr>
        <w:spacing w:after="0"/>
        <w:rPr>
          <w:rFonts w:ascii="Times New Roman" w:hAnsi="Times New Roman" w:cs="Times New Roman"/>
          <w:sz w:val="24"/>
        </w:rPr>
      </w:pPr>
    </w:p>
    <w:p w14:paraId="364770E8" w14:textId="77777777" w:rsidR="00177B3D" w:rsidRPr="00177B3D" w:rsidRDefault="00177B3D" w:rsidP="00177B3D">
      <w:pPr>
        <w:spacing w:after="0"/>
        <w:rPr>
          <w:rFonts w:ascii="Times New Roman" w:hAnsi="Times New Roman" w:cs="Times New Roman"/>
          <w:sz w:val="24"/>
          <w:szCs w:val="24"/>
        </w:rPr>
      </w:pPr>
    </w:p>
    <w:p w14:paraId="6DC3395D" w14:textId="77777777" w:rsidR="00177B3D" w:rsidRPr="00177B3D" w:rsidRDefault="00177B3D" w:rsidP="00177B3D">
      <w:pPr>
        <w:spacing w:after="0"/>
        <w:rPr>
          <w:rFonts w:ascii="Times New Roman" w:hAnsi="Times New Roman" w:cs="Times New Roman"/>
          <w:sz w:val="24"/>
          <w:szCs w:val="24"/>
        </w:rPr>
      </w:pPr>
      <w:r w:rsidRPr="00177B3D">
        <w:rPr>
          <w:rFonts w:ascii="Times New Roman" w:hAnsi="Times New Roman" w:cs="Times New Roman"/>
          <w:sz w:val="24"/>
          <w:szCs w:val="24"/>
        </w:rPr>
        <w:t xml:space="preserve">"This work was funded by the Seale Hayne Educational Trust under Grant number </w:t>
      </w:r>
      <w:r w:rsidRPr="00177B3D">
        <w:rPr>
          <w:rFonts w:ascii="Times New Roman" w:eastAsia="Times New Roman" w:hAnsi="Times New Roman" w:cs="Times New Roman"/>
          <w:sz w:val="24"/>
          <w:szCs w:val="24"/>
        </w:rPr>
        <w:t>RR205266</w:t>
      </w:r>
      <w:r w:rsidRPr="00177B3D">
        <w:rPr>
          <w:rFonts w:ascii="Times New Roman" w:hAnsi="Times New Roman" w:cs="Times New Roman"/>
          <w:sz w:val="24"/>
          <w:szCs w:val="24"/>
        </w:rPr>
        <w:t>."</w:t>
      </w:r>
    </w:p>
    <w:p w14:paraId="39F31610" w14:textId="77777777" w:rsidR="00177B3D" w:rsidRPr="00177B3D" w:rsidRDefault="00177B3D" w:rsidP="00177B3D">
      <w:pPr>
        <w:spacing w:before="240" w:after="240" w:line="480" w:lineRule="auto"/>
        <w:rPr>
          <w:rFonts w:ascii="Times New Roman" w:hAnsi="Times New Roman" w:cs="Times New Roman"/>
          <w:sz w:val="24"/>
          <w:szCs w:val="24"/>
        </w:rPr>
      </w:pPr>
      <w:r w:rsidRPr="00177B3D">
        <w:rPr>
          <w:rFonts w:ascii="Times New Roman" w:hAnsi="Times New Roman" w:cs="Times New Roman"/>
          <w:sz w:val="24"/>
          <w:szCs w:val="24"/>
        </w:rPr>
        <w:t>This project was granted ethical approval by the Faculty of Science and Engineering Research Ethics Committee (No. 2266).</w:t>
      </w:r>
    </w:p>
    <w:p w14:paraId="6E2BDD1B" w14:textId="7B8860B6" w:rsidR="00CB385B" w:rsidRPr="0037121C" w:rsidRDefault="00CB385B" w:rsidP="00177B3D">
      <w:pPr>
        <w:spacing w:before="240" w:after="240" w:line="480" w:lineRule="auto"/>
        <w:rPr>
          <w:rFonts w:ascii="Times New Roman" w:hAnsi="Times New Roman" w:cs="Times New Roman"/>
          <w:b/>
          <w:sz w:val="24"/>
          <w:szCs w:val="24"/>
        </w:rPr>
      </w:pPr>
      <w:r w:rsidRPr="0037121C">
        <w:rPr>
          <w:rFonts w:ascii="Times New Roman" w:hAnsi="Times New Roman" w:cs="Times New Roman"/>
          <w:b/>
          <w:sz w:val="24"/>
          <w:szCs w:val="24"/>
        </w:rPr>
        <w:lastRenderedPageBreak/>
        <w:t>Abstract</w:t>
      </w:r>
    </w:p>
    <w:p w14:paraId="2D22A1CD" w14:textId="3C8C5B78" w:rsidR="00B84F56" w:rsidRPr="0037121C" w:rsidRDefault="00EA68DA" w:rsidP="000616FA">
      <w:pPr>
        <w:spacing w:before="240" w:after="240" w:line="480" w:lineRule="auto"/>
        <w:rPr>
          <w:rFonts w:ascii="Times New Roman" w:hAnsi="Times New Roman" w:cs="Times New Roman"/>
          <w:sz w:val="24"/>
          <w:szCs w:val="24"/>
        </w:rPr>
      </w:pPr>
      <w:r w:rsidRPr="0037121C">
        <w:rPr>
          <w:rFonts w:ascii="Times New Roman" w:hAnsi="Times New Roman" w:cs="Times New Roman"/>
          <w:sz w:val="24"/>
          <w:szCs w:val="24"/>
        </w:rPr>
        <w:t xml:space="preserve">Loneliness is a ‘silent epidemic’, challenging people’s emotional and ontological sense of being in the world. Whilst loneliness has been the focus of medical and psychological research, often being synonymous with discourses of mental ill health, </w:t>
      </w:r>
      <w:proofErr w:type="gramStart"/>
      <w:r w:rsidRPr="0037121C">
        <w:rPr>
          <w:rFonts w:ascii="Times New Roman" w:hAnsi="Times New Roman" w:cs="Times New Roman"/>
          <w:sz w:val="24"/>
          <w:szCs w:val="24"/>
        </w:rPr>
        <w:t>trauma</w:t>
      </w:r>
      <w:proofErr w:type="gramEnd"/>
      <w:r w:rsidRPr="0037121C">
        <w:rPr>
          <w:rFonts w:ascii="Times New Roman" w:hAnsi="Times New Roman" w:cs="Times New Roman"/>
          <w:sz w:val="24"/>
          <w:szCs w:val="24"/>
        </w:rPr>
        <w:t xml:space="preserve"> and relationship breakdowns, it has remained under-theorised from a geographical perspective. In offering a critical engagement of how and where loneliness exists geographically, this paper identifies </w:t>
      </w:r>
      <w:r w:rsidRPr="0037121C">
        <w:rPr>
          <w:rFonts w:ascii="Times New Roman" w:eastAsia="Times New Roman" w:hAnsi="Times New Roman" w:cs="Times New Roman"/>
          <w:sz w:val="24"/>
          <w:szCs w:val="24"/>
          <w:lang w:eastAsia="en-GB"/>
        </w:rPr>
        <w:t>three key spatial dimensions that Geographers can proceed from. First, that loneliness is experienced</w:t>
      </w:r>
      <w:r w:rsidR="006811DE" w:rsidRPr="0037121C">
        <w:rPr>
          <w:rFonts w:ascii="Times New Roman" w:eastAsia="Times New Roman" w:hAnsi="Times New Roman" w:cs="Times New Roman"/>
          <w:sz w:val="24"/>
          <w:szCs w:val="24"/>
          <w:lang w:eastAsia="en-GB"/>
        </w:rPr>
        <w:t xml:space="preserve"> relationally</w:t>
      </w:r>
      <w:r w:rsidRPr="0037121C">
        <w:rPr>
          <w:rFonts w:ascii="Times New Roman" w:eastAsia="Times New Roman" w:hAnsi="Times New Roman" w:cs="Times New Roman"/>
          <w:sz w:val="24"/>
          <w:szCs w:val="24"/>
          <w:lang w:eastAsia="en-GB"/>
        </w:rPr>
        <w:t xml:space="preserve"> ‘in place’ through everyday practice and behaviour. Second, that loneliness has the capacity to infiltrate felt socio-emotional relationships and interactions. Third, that loneliness is multi</w:t>
      </w:r>
      <w:r w:rsidR="00425F94" w:rsidRPr="0037121C">
        <w:rPr>
          <w:rFonts w:ascii="Times New Roman" w:eastAsia="Times New Roman" w:hAnsi="Times New Roman" w:cs="Times New Roman"/>
          <w:sz w:val="24"/>
          <w:szCs w:val="24"/>
          <w:lang w:eastAsia="en-GB"/>
        </w:rPr>
        <w:t>-</w:t>
      </w:r>
      <w:r w:rsidRPr="0037121C">
        <w:rPr>
          <w:rFonts w:ascii="Times New Roman" w:eastAsia="Times New Roman" w:hAnsi="Times New Roman" w:cs="Times New Roman"/>
          <w:sz w:val="24"/>
          <w:szCs w:val="24"/>
          <w:lang w:eastAsia="en-GB"/>
        </w:rPr>
        <w:t xml:space="preserve">scalar, affecting bodies, families, friendships, workplaces, </w:t>
      </w:r>
      <w:proofErr w:type="gramStart"/>
      <w:r w:rsidRPr="0037121C">
        <w:rPr>
          <w:rFonts w:ascii="Times New Roman" w:eastAsia="Times New Roman" w:hAnsi="Times New Roman" w:cs="Times New Roman"/>
          <w:sz w:val="24"/>
          <w:szCs w:val="24"/>
          <w:lang w:eastAsia="en-GB"/>
        </w:rPr>
        <w:t>neighbourhoods</w:t>
      </w:r>
      <w:proofErr w:type="gramEnd"/>
      <w:r w:rsidRPr="0037121C">
        <w:rPr>
          <w:rFonts w:ascii="Times New Roman" w:eastAsia="Times New Roman" w:hAnsi="Times New Roman" w:cs="Times New Roman"/>
          <w:sz w:val="24"/>
          <w:szCs w:val="24"/>
          <w:lang w:eastAsia="en-GB"/>
        </w:rPr>
        <w:t xml:space="preserve"> and communities in diverse and intersecting ways. </w:t>
      </w:r>
      <w:r w:rsidRPr="0037121C">
        <w:rPr>
          <w:rFonts w:ascii="Times New Roman" w:hAnsi="Times New Roman" w:cs="Times New Roman"/>
          <w:sz w:val="24"/>
          <w:szCs w:val="24"/>
        </w:rPr>
        <w:t xml:space="preserve">Focusing on farming and farm workers (a group recently referred to in the popular press as potentially facing isolation and loneliness) we draw on </w:t>
      </w:r>
      <w:r w:rsidR="00425F94" w:rsidRPr="0037121C">
        <w:rPr>
          <w:rFonts w:ascii="Times New Roman" w:hAnsi="Times New Roman" w:cs="Times New Roman"/>
          <w:sz w:val="24"/>
          <w:szCs w:val="24"/>
        </w:rPr>
        <w:t>interviews with young UK farmers</w:t>
      </w:r>
      <w:r w:rsidRPr="0037121C">
        <w:rPr>
          <w:rFonts w:ascii="Times New Roman" w:hAnsi="Times New Roman" w:cs="Times New Roman"/>
          <w:sz w:val="24"/>
          <w:szCs w:val="24"/>
        </w:rPr>
        <w:t xml:space="preserve"> to examine how loneliness </w:t>
      </w:r>
      <w:r w:rsidR="00425F94" w:rsidRPr="0037121C">
        <w:rPr>
          <w:rFonts w:ascii="Times New Roman" w:hAnsi="Times New Roman" w:cs="Times New Roman"/>
          <w:sz w:val="24"/>
          <w:szCs w:val="24"/>
        </w:rPr>
        <w:t>can be expressed</w:t>
      </w:r>
      <w:r w:rsidRPr="0037121C">
        <w:rPr>
          <w:rFonts w:ascii="Times New Roman" w:hAnsi="Times New Roman" w:cs="Times New Roman"/>
          <w:sz w:val="24"/>
          <w:szCs w:val="24"/>
        </w:rPr>
        <w:t xml:space="preserve"> through labour and routine, how farming loneliness becomes entrenched in the spaces of farming practice and habitus and the relational</w:t>
      </w:r>
      <w:r w:rsidR="00425F94" w:rsidRPr="0037121C">
        <w:rPr>
          <w:rFonts w:ascii="Times New Roman" w:hAnsi="Times New Roman" w:cs="Times New Roman"/>
          <w:sz w:val="24"/>
          <w:szCs w:val="24"/>
        </w:rPr>
        <w:t xml:space="preserve"> (and contested)</w:t>
      </w:r>
      <w:r w:rsidRPr="0037121C">
        <w:rPr>
          <w:rFonts w:ascii="Times New Roman" w:hAnsi="Times New Roman" w:cs="Times New Roman"/>
          <w:sz w:val="24"/>
          <w:szCs w:val="24"/>
        </w:rPr>
        <w:t xml:space="preserve"> responsibilities of farming communities in identifying, supporting and mediating problem loneliness in increasingly solitary context</w:t>
      </w:r>
      <w:r w:rsidR="0021584C" w:rsidRPr="0037121C">
        <w:rPr>
          <w:rFonts w:ascii="Times New Roman" w:hAnsi="Times New Roman" w:cs="Times New Roman"/>
          <w:sz w:val="24"/>
          <w:szCs w:val="24"/>
        </w:rPr>
        <w:t>s</w:t>
      </w:r>
      <w:r w:rsidRPr="0037121C">
        <w:rPr>
          <w:rFonts w:ascii="Times New Roman" w:hAnsi="Times New Roman" w:cs="Times New Roman"/>
          <w:sz w:val="24"/>
          <w:szCs w:val="24"/>
        </w:rPr>
        <w:t xml:space="preserve">. </w:t>
      </w:r>
    </w:p>
    <w:p w14:paraId="76537536" w14:textId="62ECAFD6" w:rsidR="00CB385B" w:rsidRPr="0037121C" w:rsidRDefault="00CB385B" w:rsidP="000616FA">
      <w:pPr>
        <w:spacing w:before="240" w:after="240" w:line="480" w:lineRule="auto"/>
        <w:rPr>
          <w:rFonts w:ascii="Times New Roman" w:hAnsi="Times New Roman" w:cs="Times New Roman"/>
          <w:b/>
          <w:sz w:val="24"/>
          <w:szCs w:val="24"/>
        </w:rPr>
      </w:pPr>
      <w:r w:rsidRPr="0037121C">
        <w:rPr>
          <w:rFonts w:ascii="Times New Roman" w:hAnsi="Times New Roman" w:cs="Times New Roman"/>
          <w:b/>
          <w:sz w:val="24"/>
          <w:szCs w:val="24"/>
        </w:rPr>
        <w:t>Keywords</w:t>
      </w:r>
    </w:p>
    <w:p w14:paraId="6CACDB8A" w14:textId="55E8604D" w:rsidR="00DB6D3C" w:rsidRPr="0037121C" w:rsidRDefault="00DB6D3C" w:rsidP="000616FA">
      <w:pPr>
        <w:spacing w:before="240" w:after="240" w:line="480" w:lineRule="auto"/>
        <w:rPr>
          <w:rFonts w:ascii="Times New Roman" w:hAnsi="Times New Roman" w:cs="Times New Roman"/>
          <w:sz w:val="24"/>
          <w:szCs w:val="24"/>
        </w:rPr>
      </w:pPr>
      <w:r w:rsidRPr="0037121C">
        <w:rPr>
          <w:rFonts w:ascii="Times New Roman" w:hAnsi="Times New Roman" w:cs="Times New Roman"/>
          <w:sz w:val="24"/>
          <w:szCs w:val="24"/>
        </w:rPr>
        <w:t xml:space="preserve">Loneliness, Farming, Mental health, </w:t>
      </w:r>
      <w:r w:rsidR="00771421" w:rsidRPr="0037121C">
        <w:rPr>
          <w:rFonts w:ascii="Times New Roman" w:hAnsi="Times New Roman" w:cs="Times New Roman"/>
          <w:sz w:val="24"/>
          <w:szCs w:val="24"/>
        </w:rPr>
        <w:t>Emotional geographies, Affect</w:t>
      </w:r>
    </w:p>
    <w:p w14:paraId="1FB92FAE" w14:textId="77777777" w:rsidR="001119D6" w:rsidRPr="0037121C" w:rsidRDefault="001119D6" w:rsidP="000616FA">
      <w:pPr>
        <w:spacing w:before="240" w:after="240" w:line="480" w:lineRule="auto"/>
        <w:rPr>
          <w:rFonts w:ascii="Times New Roman" w:hAnsi="Times New Roman" w:cs="Times New Roman"/>
          <w:b/>
          <w:sz w:val="24"/>
          <w:szCs w:val="24"/>
        </w:rPr>
      </w:pPr>
      <w:r w:rsidRPr="0037121C">
        <w:rPr>
          <w:rFonts w:ascii="Times New Roman" w:hAnsi="Times New Roman" w:cs="Times New Roman"/>
          <w:b/>
          <w:sz w:val="24"/>
          <w:szCs w:val="24"/>
        </w:rPr>
        <w:t>Introduction</w:t>
      </w:r>
    </w:p>
    <w:p w14:paraId="1E66EE72" w14:textId="638DA963" w:rsidR="001119D6" w:rsidRPr="0037121C" w:rsidRDefault="001119D6" w:rsidP="000616FA">
      <w:pPr>
        <w:pStyle w:val="Body"/>
        <w:spacing w:before="240" w:after="240" w:line="480" w:lineRule="auto"/>
        <w:rPr>
          <w:rFonts w:ascii="Times New Roman" w:hAnsi="Times New Roman" w:cs="Times New Roman"/>
          <w:color w:val="auto"/>
          <w:sz w:val="24"/>
          <w:szCs w:val="24"/>
        </w:rPr>
      </w:pPr>
      <w:r w:rsidRPr="0037121C">
        <w:rPr>
          <w:rFonts w:ascii="Times New Roman" w:hAnsi="Times New Roman" w:cs="Times New Roman"/>
          <w:color w:val="auto"/>
          <w:sz w:val="24"/>
          <w:szCs w:val="24"/>
        </w:rPr>
        <w:t xml:space="preserve">Loneliness is one of the defining conditions of twenty-first century society and is </w:t>
      </w:r>
      <w:proofErr w:type="spellStart"/>
      <w:r w:rsidRPr="0037121C">
        <w:rPr>
          <w:rFonts w:ascii="Times New Roman" w:hAnsi="Times New Roman" w:cs="Times New Roman"/>
          <w:color w:val="auto"/>
          <w:sz w:val="24"/>
          <w:szCs w:val="24"/>
        </w:rPr>
        <w:t>characterised</w:t>
      </w:r>
      <w:proofErr w:type="spellEnd"/>
      <w:r w:rsidRPr="0037121C">
        <w:rPr>
          <w:rFonts w:ascii="Times New Roman" w:hAnsi="Times New Roman" w:cs="Times New Roman"/>
          <w:color w:val="auto"/>
          <w:sz w:val="24"/>
          <w:szCs w:val="24"/>
        </w:rPr>
        <w:t xml:space="preserve"> as a ‘silent epidemic’ that has genuine implications for physical and mental health (Jo Cox Commission on Loneliness, 2017). The World Health </w:t>
      </w:r>
      <w:proofErr w:type="spellStart"/>
      <w:r w:rsidRPr="0037121C">
        <w:rPr>
          <w:rFonts w:ascii="Times New Roman" w:hAnsi="Times New Roman" w:cs="Times New Roman"/>
          <w:color w:val="auto"/>
          <w:sz w:val="24"/>
          <w:szCs w:val="24"/>
        </w:rPr>
        <w:t>Organisation</w:t>
      </w:r>
      <w:proofErr w:type="spellEnd"/>
      <w:r w:rsidRPr="0037121C">
        <w:rPr>
          <w:rFonts w:ascii="Times New Roman" w:hAnsi="Times New Roman" w:cs="Times New Roman"/>
          <w:color w:val="auto"/>
          <w:sz w:val="24"/>
          <w:szCs w:val="24"/>
        </w:rPr>
        <w:t xml:space="preserve"> (</w:t>
      </w:r>
      <w:r w:rsidR="000622EC" w:rsidRPr="0037121C">
        <w:rPr>
          <w:rFonts w:ascii="Times New Roman" w:hAnsi="Times New Roman" w:cs="Times New Roman"/>
          <w:color w:val="auto"/>
          <w:sz w:val="24"/>
          <w:szCs w:val="24"/>
        </w:rPr>
        <w:t>2021</w:t>
      </w:r>
      <w:r w:rsidRPr="0037121C">
        <w:rPr>
          <w:rFonts w:ascii="Times New Roman" w:hAnsi="Times New Roman" w:cs="Times New Roman"/>
          <w:color w:val="auto"/>
          <w:sz w:val="24"/>
          <w:szCs w:val="24"/>
        </w:rPr>
        <w:t xml:space="preserve">) </w:t>
      </w:r>
      <w:r w:rsidR="00A32C66" w:rsidRPr="0037121C">
        <w:rPr>
          <w:rFonts w:ascii="Times New Roman" w:hAnsi="Times New Roman" w:cs="Times New Roman"/>
          <w:color w:val="auto"/>
          <w:sz w:val="24"/>
          <w:szCs w:val="24"/>
        </w:rPr>
        <w:lastRenderedPageBreak/>
        <w:t>considers loneliness</w:t>
      </w:r>
      <w:r w:rsidRPr="0037121C">
        <w:rPr>
          <w:rFonts w:ascii="Times New Roman" w:hAnsi="Times New Roman" w:cs="Times New Roman"/>
          <w:color w:val="auto"/>
          <w:sz w:val="24"/>
          <w:szCs w:val="24"/>
        </w:rPr>
        <w:t xml:space="preserve"> a key contributor – alongside poor mental and physical ill health – towards reduced well</w:t>
      </w:r>
      <w:r w:rsidR="00425F94" w:rsidRPr="0037121C">
        <w:rPr>
          <w:rFonts w:ascii="Times New Roman" w:hAnsi="Times New Roman" w:cs="Times New Roman"/>
          <w:color w:val="auto"/>
          <w:sz w:val="24"/>
          <w:szCs w:val="24"/>
        </w:rPr>
        <w:t>-</w:t>
      </w:r>
      <w:r w:rsidRPr="0037121C">
        <w:rPr>
          <w:rFonts w:ascii="Times New Roman" w:hAnsi="Times New Roman" w:cs="Times New Roman"/>
          <w:color w:val="auto"/>
          <w:sz w:val="24"/>
          <w:szCs w:val="24"/>
        </w:rPr>
        <w:t xml:space="preserve">being, cognitive function and </w:t>
      </w:r>
      <w:proofErr w:type="gramStart"/>
      <w:r w:rsidRPr="0037121C">
        <w:rPr>
          <w:rFonts w:ascii="Times New Roman" w:hAnsi="Times New Roman" w:cs="Times New Roman"/>
          <w:color w:val="auto"/>
          <w:sz w:val="24"/>
          <w:szCs w:val="24"/>
        </w:rPr>
        <w:t>independence;</w:t>
      </w:r>
      <w:proofErr w:type="gramEnd"/>
      <w:r w:rsidRPr="0037121C">
        <w:rPr>
          <w:rFonts w:ascii="Times New Roman" w:hAnsi="Times New Roman" w:cs="Times New Roman"/>
          <w:color w:val="auto"/>
          <w:sz w:val="24"/>
          <w:szCs w:val="24"/>
        </w:rPr>
        <w:t xml:space="preserve"> and increased pressure upon allied health and social care services.</w:t>
      </w:r>
      <w:r w:rsidR="00566570" w:rsidRPr="0037121C">
        <w:rPr>
          <w:rFonts w:ascii="Times New Roman" w:hAnsi="Times New Roman" w:cs="Times New Roman"/>
          <w:color w:val="auto"/>
          <w:sz w:val="24"/>
          <w:szCs w:val="24"/>
        </w:rPr>
        <w:t xml:space="preserve"> </w:t>
      </w:r>
      <w:r w:rsidR="000622EC" w:rsidRPr="0037121C">
        <w:rPr>
          <w:rFonts w:ascii="Times New Roman" w:hAnsi="Times New Roman" w:cs="Times New Roman"/>
          <w:color w:val="auto"/>
          <w:sz w:val="24"/>
          <w:szCs w:val="24"/>
          <w:lang w:val="en-GB"/>
        </w:rPr>
        <w:t>In England alone,</w:t>
      </w:r>
      <w:r w:rsidR="00566570" w:rsidRPr="0037121C">
        <w:rPr>
          <w:rFonts w:ascii="Times New Roman" w:hAnsi="Times New Roman" w:cs="Times New Roman"/>
          <w:color w:val="auto"/>
          <w:sz w:val="24"/>
          <w:szCs w:val="24"/>
          <w:lang w:val="en-GB"/>
        </w:rPr>
        <w:t xml:space="preserve"> 5% of adults reported feeling lonely </w:t>
      </w:r>
      <w:r w:rsidR="0037121C" w:rsidRPr="0037121C">
        <w:rPr>
          <w:rFonts w:ascii="Times New Roman" w:hAnsi="Times New Roman" w:cs="Times New Roman"/>
          <w:color w:val="auto"/>
          <w:sz w:val="24"/>
          <w:szCs w:val="24"/>
          <w:lang w:val="en-GB"/>
        </w:rPr>
        <w:t>‘</w:t>
      </w:r>
      <w:r w:rsidR="00566570" w:rsidRPr="0037121C">
        <w:rPr>
          <w:rFonts w:ascii="Times New Roman" w:hAnsi="Times New Roman" w:cs="Times New Roman"/>
          <w:color w:val="auto"/>
          <w:sz w:val="24"/>
          <w:szCs w:val="24"/>
          <w:lang w:val="en-GB"/>
        </w:rPr>
        <w:t>often</w:t>
      </w:r>
      <w:r w:rsidR="0037121C" w:rsidRPr="0037121C">
        <w:rPr>
          <w:rFonts w:ascii="Times New Roman" w:hAnsi="Times New Roman" w:cs="Times New Roman"/>
          <w:color w:val="auto"/>
          <w:sz w:val="24"/>
          <w:szCs w:val="24"/>
          <w:lang w:val="en-GB"/>
        </w:rPr>
        <w:t>’</w:t>
      </w:r>
      <w:r w:rsidR="00566570" w:rsidRPr="0037121C">
        <w:rPr>
          <w:rFonts w:ascii="Times New Roman" w:hAnsi="Times New Roman" w:cs="Times New Roman"/>
          <w:color w:val="auto"/>
          <w:sz w:val="24"/>
          <w:szCs w:val="24"/>
          <w:lang w:val="en-GB"/>
        </w:rPr>
        <w:t xml:space="preserve"> or </w:t>
      </w:r>
      <w:r w:rsidR="0037121C" w:rsidRPr="0037121C">
        <w:rPr>
          <w:rFonts w:ascii="Times New Roman" w:hAnsi="Times New Roman" w:cs="Times New Roman"/>
          <w:color w:val="auto"/>
          <w:sz w:val="24"/>
          <w:szCs w:val="24"/>
          <w:lang w:val="en-GB"/>
        </w:rPr>
        <w:t>‘</w:t>
      </w:r>
      <w:r w:rsidR="00566570" w:rsidRPr="0037121C">
        <w:rPr>
          <w:rFonts w:ascii="Times New Roman" w:hAnsi="Times New Roman" w:cs="Times New Roman"/>
          <w:color w:val="auto"/>
          <w:sz w:val="24"/>
          <w:szCs w:val="24"/>
          <w:lang w:val="en-GB"/>
        </w:rPr>
        <w:t>always</w:t>
      </w:r>
      <w:r w:rsidR="0037121C" w:rsidRPr="0037121C">
        <w:rPr>
          <w:rFonts w:ascii="Times New Roman" w:hAnsi="Times New Roman" w:cs="Times New Roman"/>
          <w:color w:val="auto"/>
          <w:sz w:val="24"/>
          <w:szCs w:val="24"/>
          <w:lang w:val="en-GB"/>
        </w:rPr>
        <w:t>’</w:t>
      </w:r>
      <w:r w:rsidR="000622EC" w:rsidRPr="0037121C">
        <w:rPr>
          <w:rFonts w:ascii="Times New Roman" w:hAnsi="Times New Roman" w:cs="Times New Roman"/>
          <w:color w:val="auto"/>
          <w:sz w:val="24"/>
          <w:szCs w:val="24"/>
          <w:lang w:val="en-GB"/>
        </w:rPr>
        <w:t xml:space="preserve"> in 2016</w:t>
      </w:r>
      <w:r w:rsidR="00566570" w:rsidRPr="0037121C">
        <w:rPr>
          <w:rFonts w:ascii="Times New Roman" w:hAnsi="Times New Roman" w:cs="Times New Roman"/>
          <w:color w:val="auto"/>
          <w:sz w:val="24"/>
          <w:szCs w:val="24"/>
          <w:lang w:val="en-GB"/>
        </w:rPr>
        <w:t xml:space="preserve"> (</w:t>
      </w:r>
      <w:r w:rsidR="00AA6A99" w:rsidRPr="0037121C">
        <w:rPr>
          <w:rFonts w:ascii="Times New Roman" w:hAnsi="Times New Roman" w:cs="Times New Roman"/>
          <w:color w:val="auto"/>
          <w:sz w:val="24"/>
          <w:szCs w:val="24"/>
          <w:lang w:val="en-GB"/>
        </w:rPr>
        <w:t>Office for National Statistics [</w:t>
      </w:r>
      <w:r w:rsidR="00566570" w:rsidRPr="0037121C">
        <w:rPr>
          <w:rFonts w:ascii="Times New Roman" w:hAnsi="Times New Roman" w:cs="Times New Roman"/>
          <w:color w:val="auto"/>
          <w:sz w:val="24"/>
          <w:szCs w:val="24"/>
          <w:lang w:val="en-GB"/>
        </w:rPr>
        <w:t>ONS</w:t>
      </w:r>
      <w:r w:rsidR="00AA6A99" w:rsidRPr="0037121C">
        <w:rPr>
          <w:rFonts w:ascii="Times New Roman" w:hAnsi="Times New Roman" w:cs="Times New Roman"/>
          <w:color w:val="auto"/>
          <w:sz w:val="24"/>
          <w:szCs w:val="24"/>
          <w:lang w:val="en-GB"/>
        </w:rPr>
        <w:t>]</w:t>
      </w:r>
      <w:r w:rsidR="00566570" w:rsidRPr="0037121C">
        <w:rPr>
          <w:rFonts w:ascii="Times New Roman" w:hAnsi="Times New Roman" w:cs="Times New Roman"/>
          <w:color w:val="auto"/>
          <w:sz w:val="24"/>
          <w:szCs w:val="24"/>
          <w:lang w:val="en-GB"/>
        </w:rPr>
        <w:t>, 2018)</w:t>
      </w:r>
      <w:r w:rsidR="000622EC" w:rsidRPr="0037121C">
        <w:rPr>
          <w:rFonts w:ascii="Times New Roman" w:hAnsi="Times New Roman" w:cs="Times New Roman"/>
          <w:color w:val="auto"/>
          <w:sz w:val="24"/>
          <w:szCs w:val="24"/>
          <w:lang w:val="en-GB"/>
        </w:rPr>
        <w:t>, with this</w:t>
      </w:r>
      <w:r w:rsidR="00566570" w:rsidRPr="0037121C">
        <w:rPr>
          <w:rFonts w:ascii="Times New Roman" w:hAnsi="Times New Roman" w:cs="Times New Roman"/>
          <w:color w:val="auto"/>
          <w:sz w:val="24"/>
          <w:szCs w:val="24"/>
          <w:lang w:val="en-GB"/>
        </w:rPr>
        <w:t xml:space="preserve"> figure </w:t>
      </w:r>
      <w:r w:rsidR="000622EC" w:rsidRPr="0037121C">
        <w:rPr>
          <w:rFonts w:ascii="Times New Roman" w:hAnsi="Times New Roman" w:cs="Times New Roman"/>
          <w:color w:val="auto"/>
          <w:sz w:val="24"/>
          <w:szCs w:val="24"/>
          <w:lang w:val="en-GB"/>
        </w:rPr>
        <w:t>increasing</w:t>
      </w:r>
      <w:r w:rsidR="00566570" w:rsidRPr="0037121C">
        <w:rPr>
          <w:rFonts w:ascii="Times New Roman" w:hAnsi="Times New Roman" w:cs="Times New Roman"/>
          <w:color w:val="auto"/>
          <w:sz w:val="24"/>
          <w:szCs w:val="24"/>
          <w:lang w:val="en-GB"/>
        </w:rPr>
        <w:t xml:space="preserve"> to 7.2% (3.2 million) </w:t>
      </w:r>
      <w:r w:rsidR="0089713D" w:rsidRPr="0037121C">
        <w:rPr>
          <w:rFonts w:ascii="Times New Roman" w:hAnsi="Times New Roman" w:cs="Times New Roman"/>
          <w:color w:val="auto"/>
          <w:sz w:val="24"/>
          <w:szCs w:val="24"/>
          <w:lang w:val="en-GB"/>
        </w:rPr>
        <w:t xml:space="preserve">in </w:t>
      </w:r>
      <w:r w:rsidR="00566570" w:rsidRPr="0037121C">
        <w:rPr>
          <w:rFonts w:ascii="Times New Roman" w:hAnsi="Times New Roman" w:cs="Times New Roman"/>
          <w:color w:val="auto"/>
          <w:sz w:val="24"/>
          <w:szCs w:val="24"/>
          <w:lang w:val="en-GB"/>
        </w:rPr>
        <w:t xml:space="preserve">2020 (ONS, 2021). Moreover, the COVID-19 pandemic has </w:t>
      </w:r>
      <w:r w:rsidR="000622EC" w:rsidRPr="0037121C">
        <w:rPr>
          <w:rFonts w:ascii="Times New Roman" w:hAnsi="Times New Roman" w:cs="Times New Roman"/>
          <w:color w:val="auto"/>
          <w:sz w:val="24"/>
          <w:szCs w:val="24"/>
          <w:lang w:val="en-GB"/>
        </w:rPr>
        <w:t>exacerbated</w:t>
      </w:r>
      <w:r w:rsidR="00566570" w:rsidRPr="0037121C">
        <w:rPr>
          <w:rFonts w:ascii="Times New Roman" w:hAnsi="Times New Roman" w:cs="Times New Roman"/>
          <w:color w:val="auto"/>
          <w:sz w:val="24"/>
          <w:szCs w:val="24"/>
          <w:lang w:val="en-GB"/>
        </w:rPr>
        <w:t xml:space="preserve"> loneliness in the UK with 24% (one in four) of adults reporting feelings of loneliness during the second national lockdown in November 2020</w:t>
      </w:r>
      <w:r w:rsidR="000622EC" w:rsidRPr="0037121C">
        <w:rPr>
          <w:rFonts w:ascii="Times New Roman" w:hAnsi="Times New Roman" w:cs="Times New Roman"/>
          <w:color w:val="auto"/>
          <w:sz w:val="24"/>
          <w:szCs w:val="24"/>
          <w:lang w:val="en-GB"/>
        </w:rPr>
        <w:t xml:space="preserve"> (Mental Health Foundation [MHF], 2021)</w:t>
      </w:r>
      <w:r w:rsidR="00566570" w:rsidRPr="0037121C">
        <w:rPr>
          <w:rFonts w:ascii="Times New Roman" w:hAnsi="Times New Roman" w:cs="Times New Roman"/>
          <w:color w:val="auto"/>
          <w:sz w:val="24"/>
          <w:szCs w:val="24"/>
          <w:lang w:val="en-GB"/>
        </w:rPr>
        <w:t xml:space="preserve">. </w:t>
      </w:r>
      <w:r w:rsidR="00E015F9" w:rsidRPr="0037121C">
        <w:rPr>
          <w:rFonts w:ascii="Times New Roman" w:hAnsi="Times New Roman" w:cs="Times New Roman"/>
          <w:color w:val="auto"/>
          <w:sz w:val="24"/>
          <w:szCs w:val="24"/>
          <w:lang w:val="en-GB"/>
        </w:rPr>
        <w:t>Evidence</w:t>
      </w:r>
      <w:r w:rsidR="00566570" w:rsidRPr="0037121C">
        <w:rPr>
          <w:rFonts w:ascii="Times New Roman" w:hAnsi="Times New Roman" w:cs="Times New Roman"/>
          <w:color w:val="auto"/>
          <w:sz w:val="24"/>
          <w:szCs w:val="24"/>
          <w:lang w:val="en-GB"/>
        </w:rPr>
        <w:t xml:space="preserve"> s</w:t>
      </w:r>
      <w:r w:rsidR="00E015F9" w:rsidRPr="0037121C">
        <w:rPr>
          <w:rFonts w:ascii="Times New Roman" w:hAnsi="Times New Roman" w:cs="Times New Roman"/>
          <w:color w:val="auto"/>
          <w:sz w:val="24"/>
          <w:szCs w:val="24"/>
          <w:lang w:val="en-GB"/>
        </w:rPr>
        <w:t>uggests</w:t>
      </w:r>
      <w:r w:rsidR="00AF143E" w:rsidRPr="0037121C">
        <w:rPr>
          <w:rFonts w:ascii="Times New Roman" w:hAnsi="Times New Roman" w:cs="Times New Roman"/>
          <w:color w:val="auto"/>
          <w:sz w:val="24"/>
          <w:szCs w:val="24"/>
          <w:lang w:val="en-GB"/>
        </w:rPr>
        <w:t xml:space="preserve"> that</w:t>
      </w:r>
      <w:r w:rsidR="00566570" w:rsidRPr="0037121C">
        <w:rPr>
          <w:rFonts w:ascii="Times New Roman" w:hAnsi="Times New Roman" w:cs="Times New Roman"/>
          <w:color w:val="auto"/>
          <w:sz w:val="24"/>
          <w:szCs w:val="24"/>
          <w:lang w:val="en-GB"/>
        </w:rPr>
        <w:t xml:space="preserve"> the ill-effects of loneliness – particularly problem loneliness –</w:t>
      </w:r>
      <w:r w:rsidR="00AF143E" w:rsidRPr="0037121C">
        <w:rPr>
          <w:rFonts w:ascii="Times New Roman" w:hAnsi="Times New Roman" w:cs="Times New Roman"/>
          <w:color w:val="auto"/>
          <w:sz w:val="24"/>
          <w:szCs w:val="24"/>
          <w:lang w:val="en-GB"/>
        </w:rPr>
        <w:t xml:space="preserve"> have</w:t>
      </w:r>
      <w:r w:rsidR="00566570" w:rsidRPr="0037121C">
        <w:rPr>
          <w:rFonts w:ascii="Times New Roman" w:hAnsi="Times New Roman" w:cs="Times New Roman"/>
          <w:color w:val="auto"/>
          <w:sz w:val="24"/>
          <w:szCs w:val="24"/>
          <w:lang w:val="en-GB"/>
        </w:rPr>
        <w:t xml:space="preserve"> severe negative consequences for </w:t>
      </w:r>
      <w:r w:rsidR="00A32C66" w:rsidRPr="0037121C">
        <w:rPr>
          <w:rFonts w:ascii="Times New Roman" w:hAnsi="Times New Roman" w:cs="Times New Roman"/>
          <w:color w:val="auto"/>
          <w:sz w:val="24"/>
          <w:szCs w:val="24"/>
          <w:lang w:val="en-GB"/>
        </w:rPr>
        <w:t xml:space="preserve">current </w:t>
      </w:r>
      <w:r w:rsidR="00566570" w:rsidRPr="0037121C">
        <w:rPr>
          <w:rFonts w:ascii="Times New Roman" w:hAnsi="Times New Roman" w:cs="Times New Roman"/>
          <w:color w:val="auto"/>
          <w:sz w:val="24"/>
          <w:szCs w:val="24"/>
          <w:lang w:val="en-GB"/>
        </w:rPr>
        <w:t xml:space="preserve">national economies and allied support services, as well as </w:t>
      </w:r>
      <w:r w:rsidR="00E015F9" w:rsidRPr="0037121C">
        <w:rPr>
          <w:rFonts w:ascii="Times New Roman" w:hAnsi="Times New Roman" w:cs="Times New Roman"/>
          <w:color w:val="auto"/>
          <w:sz w:val="24"/>
          <w:szCs w:val="24"/>
          <w:lang w:val="en-GB"/>
        </w:rPr>
        <w:t xml:space="preserve">the potential for </w:t>
      </w:r>
      <w:r w:rsidR="00566570" w:rsidRPr="0037121C">
        <w:rPr>
          <w:rFonts w:ascii="Times New Roman" w:hAnsi="Times New Roman" w:cs="Times New Roman"/>
          <w:color w:val="auto"/>
          <w:sz w:val="24"/>
          <w:szCs w:val="24"/>
          <w:lang w:val="en-GB"/>
        </w:rPr>
        <w:t>long(er)-term economic and social impacts upon employment, health and policy resources in the future if left unchecked (ONS, 2021). Hence, loneliness is framed as a significant problem for wider society that warrants deeper critical investigation.</w:t>
      </w:r>
      <w:r w:rsidR="00B60326" w:rsidRPr="0037121C">
        <w:rPr>
          <w:rFonts w:ascii="Times New Roman" w:hAnsi="Times New Roman" w:cs="Times New Roman"/>
          <w:color w:val="auto"/>
          <w:sz w:val="24"/>
          <w:szCs w:val="24"/>
          <w:lang w:val="en-GB"/>
        </w:rPr>
        <w:t xml:space="preserve"> </w:t>
      </w:r>
      <w:r w:rsidRPr="0037121C">
        <w:rPr>
          <w:rFonts w:ascii="Times New Roman" w:hAnsi="Times New Roman" w:cs="Times New Roman"/>
          <w:color w:val="auto"/>
          <w:sz w:val="24"/>
          <w:szCs w:val="24"/>
        </w:rPr>
        <w:t xml:space="preserve">Given that loneliness may affect anyone, anywhere and at any time, it </w:t>
      </w:r>
      <w:r w:rsidR="000C4491" w:rsidRPr="0037121C">
        <w:rPr>
          <w:rFonts w:ascii="Times New Roman" w:hAnsi="Times New Roman" w:cs="Times New Roman"/>
          <w:color w:val="auto"/>
          <w:sz w:val="24"/>
          <w:szCs w:val="24"/>
        </w:rPr>
        <w:t>is</w:t>
      </w:r>
      <w:r w:rsidRPr="0037121C">
        <w:rPr>
          <w:rFonts w:ascii="Times New Roman" w:hAnsi="Times New Roman" w:cs="Times New Roman"/>
          <w:color w:val="auto"/>
          <w:sz w:val="24"/>
          <w:szCs w:val="24"/>
        </w:rPr>
        <w:t xml:space="preserve"> a global concern, both in terms of scale and its indiscriminate nature. Yet, as a condition, loneliness is intangible</w:t>
      </w:r>
      <w:r w:rsidR="00AF143E" w:rsidRPr="0037121C">
        <w:rPr>
          <w:rFonts w:ascii="Times New Roman" w:hAnsi="Times New Roman" w:cs="Times New Roman"/>
          <w:color w:val="auto"/>
          <w:sz w:val="24"/>
          <w:szCs w:val="24"/>
        </w:rPr>
        <w:t xml:space="preserve"> </w:t>
      </w:r>
      <w:r w:rsidR="006E5618" w:rsidRPr="0037121C">
        <w:rPr>
          <w:rFonts w:ascii="Times New Roman" w:hAnsi="Times New Roman" w:cs="Times New Roman"/>
          <w:color w:val="auto"/>
          <w:sz w:val="24"/>
          <w:szCs w:val="24"/>
        </w:rPr>
        <w:t>–</w:t>
      </w:r>
      <w:r w:rsidRPr="0037121C">
        <w:rPr>
          <w:rFonts w:ascii="Times New Roman" w:hAnsi="Times New Roman" w:cs="Times New Roman"/>
          <w:color w:val="auto"/>
          <w:sz w:val="24"/>
          <w:szCs w:val="24"/>
        </w:rPr>
        <w:t xml:space="preserve"> something that is experienced and felt but, through its invisibility, is rendered difficult to manage and tackle – particularly as loneliness takes many guises and affects a broad range of people at different stages of the</w:t>
      </w:r>
      <w:r w:rsidR="00393E96" w:rsidRPr="0037121C">
        <w:rPr>
          <w:rFonts w:ascii="Times New Roman" w:hAnsi="Times New Roman" w:cs="Times New Roman"/>
          <w:color w:val="auto"/>
          <w:sz w:val="24"/>
          <w:szCs w:val="24"/>
        </w:rPr>
        <w:t>ir</w:t>
      </w:r>
      <w:r w:rsidRPr="0037121C">
        <w:rPr>
          <w:rFonts w:ascii="Times New Roman" w:hAnsi="Times New Roman" w:cs="Times New Roman"/>
          <w:color w:val="auto"/>
          <w:sz w:val="24"/>
          <w:szCs w:val="24"/>
        </w:rPr>
        <w:t xml:space="preserve"> life-course and through multiple contexts (Franklin et al., 2019). </w:t>
      </w:r>
    </w:p>
    <w:p w14:paraId="6DD642C9" w14:textId="1977A824" w:rsidR="001119D6" w:rsidRPr="0037121C" w:rsidRDefault="001119D6" w:rsidP="000616FA">
      <w:pPr>
        <w:spacing w:before="240" w:after="240" w:line="480" w:lineRule="auto"/>
        <w:rPr>
          <w:rFonts w:ascii="Times New Roman" w:eastAsia="Times New Roman" w:hAnsi="Times New Roman" w:cs="Times New Roman"/>
          <w:sz w:val="24"/>
          <w:szCs w:val="24"/>
          <w:lang w:eastAsia="en-GB"/>
        </w:rPr>
      </w:pPr>
      <w:r w:rsidRPr="0037121C">
        <w:rPr>
          <w:rFonts w:ascii="Times New Roman" w:hAnsi="Times New Roman" w:cs="Times New Roman"/>
          <w:sz w:val="24"/>
          <w:szCs w:val="24"/>
        </w:rPr>
        <w:t>Our interest in loneliness stems from its under-theorisation outside of medical and psycholog</w:t>
      </w:r>
      <w:r w:rsidR="000C4491" w:rsidRPr="0037121C">
        <w:rPr>
          <w:rFonts w:ascii="Times New Roman" w:hAnsi="Times New Roman" w:cs="Times New Roman"/>
          <w:sz w:val="24"/>
          <w:szCs w:val="24"/>
        </w:rPr>
        <w:t>ical spheres – particularly in G</w:t>
      </w:r>
      <w:r w:rsidRPr="0037121C">
        <w:rPr>
          <w:rFonts w:ascii="Times New Roman" w:hAnsi="Times New Roman" w:cs="Times New Roman"/>
          <w:sz w:val="24"/>
          <w:szCs w:val="24"/>
        </w:rPr>
        <w:t xml:space="preserve">eography. Loneliness is often synonymous with discourses of mental ill health, </w:t>
      </w:r>
      <w:proofErr w:type="gramStart"/>
      <w:r w:rsidRPr="0037121C">
        <w:rPr>
          <w:rFonts w:ascii="Times New Roman" w:hAnsi="Times New Roman" w:cs="Times New Roman"/>
          <w:sz w:val="24"/>
          <w:szCs w:val="24"/>
        </w:rPr>
        <w:t>trauma</w:t>
      </w:r>
      <w:proofErr w:type="gramEnd"/>
      <w:r w:rsidRPr="0037121C">
        <w:rPr>
          <w:rFonts w:ascii="Times New Roman" w:hAnsi="Times New Roman" w:cs="Times New Roman"/>
          <w:sz w:val="24"/>
          <w:szCs w:val="24"/>
        </w:rPr>
        <w:t xml:space="preserve"> and relationship breakdown (Muir </w:t>
      </w:r>
      <w:r w:rsidR="0037121C">
        <w:rPr>
          <w:rFonts w:ascii="Times New Roman" w:hAnsi="Times New Roman" w:cs="Times New Roman"/>
          <w:sz w:val="24"/>
          <w:szCs w:val="24"/>
        </w:rPr>
        <w:t>&amp;</w:t>
      </w:r>
      <w:r w:rsidRPr="0037121C">
        <w:rPr>
          <w:rFonts w:ascii="Times New Roman" w:hAnsi="Times New Roman" w:cs="Times New Roman"/>
          <w:sz w:val="24"/>
          <w:szCs w:val="24"/>
        </w:rPr>
        <w:t xml:space="preserve"> McGrath, 2018) and frequently couched in terms of deficit – of not having the right, or enough, social connections; lacking a spouse, partner or family; or simply the absence of propinquity with other</w:t>
      </w:r>
      <w:r w:rsidR="000C4491" w:rsidRPr="0037121C">
        <w:rPr>
          <w:rFonts w:ascii="Times New Roman" w:hAnsi="Times New Roman" w:cs="Times New Roman"/>
          <w:sz w:val="24"/>
          <w:szCs w:val="24"/>
        </w:rPr>
        <w:t>s</w:t>
      </w:r>
      <w:r w:rsidRPr="0037121C">
        <w:rPr>
          <w:rFonts w:ascii="Times New Roman" w:hAnsi="Times New Roman" w:cs="Times New Roman"/>
          <w:sz w:val="24"/>
          <w:szCs w:val="24"/>
        </w:rPr>
        <w:t xml:space="preserve">. This last point </w:t>
      </w:r>
      <w:r w:rsidR="00A32C66" w:rsidRPr="0037121C">
        <w:rPr>
          <w:rFonts w:ascii="Times New Roman" w:hAnsi="Times New Roman" w:cs="Times New Roman"/>
          <w:sz w:val="24"/>
          <w:szCs w:val="24"/>
        </w:rPr>
        <w:t>is inherently geographical</w:t>
      </w:r>
      <w:r w:rsidRPr="0037121C">
        <w:rPr>
          <w:rFonts w:ascii="Times New Roman" w:hAnsi="Times New Roman" w:cs="Times New Roman"/>
          <w:sz w:val="24"/>
          <w:szCs w:val="24"/>
        </w:rPr>
        <w:t xml:space="preserve"> – inferring those who experience loneliness to be physically, socially and/or emotionally separate, </w:t>
      </w:r>
      <w:proofErr w:type="gramStart"/>
      <w:r w:rsidRPr="0037121C">
        <w:rPr>
          <w:rFonts w:ascii="Times New Roman" w:hAnsi="Times New Roman" w:cs="Times New Roman"/>
          <w:sz w:val="24"/>
          <w:szCs w:val="24"/>
        </w:rPr>
        <w:t>distanced</w:t>
      </w:r>
      <w:proofErr w:type="gramEnd"/>
      <w:r w:rsidRPr="0037121C">
        <w:rPr>
          <w:rFonts w:ascii="Times New Roman" w:hAnsi="Times New Roman" w:cs="Times New Roman"/>
          <w:sz w:val="24"/>
          <w:szCs w:val="24"/>
        </w:rPr>
        <w:t xml:space="preserve"> or isolated from those who </w:t>
      </w:r>
      <w:r w:rsidRPr="0037121C">
        <w:rPr>
          <w:rFonts w:ascii="Times New Roman" w:hAnsi="Times New Roman" w:cs="Times New Roman"/>
          <w:sz w:val="24"/>
          <w:szCs w:val="24"/>
        </w:rPr>
        <w:lastRenderedPageBreak/>
        <w:t xml:space="preserve">are considered ‘not lonely’. Geography’s lack of significant and critical engagement with loneliness is surprising given </w:t>
      </w:r>
      <w:r w:rsidR="00A32C66" w:rsidRPr="0037121C">
        <w:rPr>
          <w:rFonts w:ascii="Times New Roman" w:hAnsi="Times New Roman" w:cs="Times New Roman"/>
          <w:sz w:val="24"/>
          <w:szCs w:val="24"/>
        </w:rPr>
        <w:t>its</w:t>
      </w:r>
      <w:r w:rsidRPr="0037121C">
        <w:rPr>
          <w:rFonts w:ascii="Times New Roman" w:hAnsi="Times New Roman" w:cs="Times New Roman"/>
          <w:sz w:val="24"/>
          <w:szCs w:val="24"/>
        </w:rPr>
        <w:t xml:space="preserve"> apparent </w:t>
      </w:r>
      <w:proofErr w:type="spellStart"/>
      <w:r w:rsidRPr="0037121C">
        <w:rPr>
          <w:rFonts w:ascii="Times New Roman" w:hAnsi="Times New Roman" w:cs="Times New Roman"/>
          <w:sz w:val="24"/>
          <w:szCs w:val="24"/>
        </w:rPr>
        <w:t>spatialities</w:t>
      </w:r>
      <w:proofErr w:type="spellEnd"/>
      <w:r w:rsidRPr="0037121C">
        <w:rPr>
          <w:rFonts w:ascii="Times New Roman" w:hAnsi="Times New Roman" w:cs="Times New Roman"/>
          <w:sz w:val="24"/>
          <w:szCs w:val="24"/>
        </w:rPr>
        <w:t xml:space="preserve"> </w:t>
      </w:r>
      <w:r w:rsidR="007900A5" w:rsidRPr="0037121C">
        <w:rPr>
          <w:rFonts w:ascii="Times New Roman" w:hAnsi="Times New Roman" w:cs="Times New Roman"/>
          <w:sz w:val="24"/>
          <w:szCs w:val="24"/>
        </w:rPr>
        <w:t>(</w:t>
      </w:r>
      <w:proofErr w:type="spellStart"/>
      <w:r w:rsidR="007900A5" w:rsidRPr="0037121C">
        <w:rPr>
          <w:rFonts w:ascii="Times New Roman" w:hAnsi="Times New Roman" w:cs="Times New Roman"/>
          <w:sz w:val="24"/>
          <w:szCs w:val="24"/>
        </w:rPr>
        <w:t>Buecker</w:t>
      </w:r>
      <w:proofErr w:type="spellEnd"/>
      <w:r w:rsidR="007900A5" w:rsidRPr="0037121C">
        <w:rPr>
          <w:rFonts w:ascii="Times New Roman" w:hAnsi="Times New Roman" w:cs="Times New Roman"/>
          <w:sz w:val="24"/>
          <w:szCs w:val="24"/>
        </w:rPr>
        <w:t xml:space="preserve"> et al., 2021)</w:t>
      </w:r>
      <w:r w:rsidRPr="0037121C">
        <w:rPr>
          <w:rFonts w:ascii="Times New Roman" w:hAnsi="Times New Roman" w:cs="Times New Roman"/>
          <w:sz w:val="24"/>
          <w:szCs w:val="24"/>
        </w:rPr>
        <w:t xml:space="preserve">. In providing </w:t>
      </w:r>
      <w:r w:rsidR="000622EC" w:rsidRPr="0037121C">
        <w:rPr>
          <w:rFonts w:ascii="Times New Roman" w:hAnsi="Times New Roman" w:cs="Times New Roman"/>
          <w:sz w:val="24"/>
          <w:szCs w:val="24"/>
        </w:rPr>
        <w:t xml:space="preserve">one of </w:t>
      </w:r>
      <w:r w:rsidRPr="0037121C">
        <w:rPr>
          <w:rFonts w:ascii="Times New Roman" w:hAnsi="Times New Roman" w:cs="Times New Roman"/>
          <w:sz w:val="24"/>
          <w:szCs w:val="24"/>
        </w:rPr>
        <w:t>the first opportunit</w:t>
      </w:r>
      <w:r w:rsidR="000622EC" w:rsidRPr="0037121C">
        <w:rPr>
          <w:rFonts w:ascii="Times New Roman" w:hAnsi="Times New Roman" w:cs="Times New Roman"/>
          <w:sz w:val="24"/>
          <w:szCs w:val="24"/>
        </w:rPr>
        <w:t>ies</w:t>
      </w:r>
      <w:r w:rsidRPr="0037121C">
        <w:rPr>
          <w:rFonts w:ascii="Times New Roman" w:hAnsi="Times New Roman" w:cs="Times New Roman"/>
          <w:sz w:val="24"/>
          <w:szCs w:val="24"/>
        </w:rPr>
        <w:t xml:space="preserve"> to explore</w:t>
      </w:r>
      <w:r w:rsidRPr="0037121C">
        <w:rPr>
          <w:rFonts w:ascii="Times New Roman" w:eastAsia="Times New Roman" w:hAnsi="Times New Roman" w:cs="Times New Roman"/>
          <w:sz w:val="24"/>
          <w:szCs w:val="24"/>
          <w:lang w:eastAsia="en-GB"/>
        </w:rPr>
        <w:t xml:space="preserve"> the spatial characteristics of loneliness, we identify three key spatial dimensions that Geographers can proceed from. First, that loneliness is experienced ‘in place’ through everyday practice and behaviour. Second, that it has the capacity to infiltrate felt socio-emotional relationships and interactions. Third, that loneliness is multi</w:t>
      </w:r>
      <w:r w:rsidR="0089713D" w:rsidRPr="0037121C">
        <w:rPr>
          <w:rFonts w:ascii="Times New Roman" w:eastAsia="Times New Roman" w:hAnsi="Times New Roman" w:cs="Times New Roman"/>
          <w:sz w:val="24"/>
          <w:szCs w:val="24"/>
          <w:lang w:eastAsia="en-GB"/>
        </w:rPr>
        <w:t>-</w:t>
      </w:r>
      <w:r w:rsidRPr="0037121C">
        <w:rPr>
          <w:rFonts w:ascii="Times New Roman" w:eastAsia="Times New Roman" w:hAnsi="Times New Roman" w:cs="Times New Roman"/>
          <w:sz w:val="24"/>
          <w:szCs w:val="24"/>
          <w:lang w:eastAsia="en-GB"/>
        </w:rPr>
        <w:t xml:space="preserve">scalar, affecting bodies, families, friendships, workplaces, </w:t>
      </w:r>
      <w:proofErr w:type="gramStart"/>
      <w:r w:rsidRPr="0037121C">
        <w:rPr>
          <w:rFonts w:ascii="Times New Roman" w:eastAsia="Times New Roman" w:hAnsi="Times New Roman" w:cs="Times New Roman"/>
          <w:sz w:val="24"/>
          <w:szCs w:val="24"/>
          <w:lang w:eastAsia="en-GB"/>
        </w:rPr>
        <w:t>neighbourhoods</w:t>
      </w:r>
      <w:proofErr w:type="gramEnd"/>
      <w:r w:rsidRPr="0037121C">
        <w:rPr>
          <w:rFonts w:ascii="Times New Roman" w:eastAsia="Times New Roman" w:hAnsi="Times New Roman" w:cs="Times New Roman"/>
          <w:sz w:val="24"/>
          <w:szCs w:val="24"/>
          <w:lang w:eastAsia="en-GB"/>
        </w:rPr>
        <w:t xml:space="preserve"> and communities in diverse and intersecting ways. We therefore seek to understand how these spatial characteristics of loneliness overlap with perceptions and experiences of physical and social isolation and </w:t>
      </w:r>
      <w:r w:rsidR="00BE24E1" w:rsidRPr="0037121C">
        <w:rPr>
          <w:rFonts w:ascii="Times New Roman" w:eastAsia="Times New Roman" w:hAnsi="Times New Roman" w:cs="Times New Roman"/>
          <w:sz w:val="24"/>
          <w:szCs w:val="24"/>
          <w:lang w:eastAsia="en-GB"/>
        </w:rPr>
        <w:t>well-being</w:t>
      </w:r>
      <w:r w:rsidRPr="0037121C">
        <w:rPr>
          <w:rFonts w:ascii="Times New Roman" w:eastAsia="Times New Roman" w:hAnsi="Times New Roman" w:cs="Times New Roman"/>
          <w:sz w:val="24"/>
          <w:szCs w:val="24"/>
          <w:lang w:eastAsia="en-GB"/>
        </w:rPr>
        <w:t xml:space="preserve">. </w:t>
      </w:r>
    </w:p>
    <w:p w14:paraId="2A5DC1C8" w14:textId="6DEF5852" w:rsidR="000622EC" w:rsidRPr="0037121C" w:rsidRDefault="009D4AF6" w:rsidP="000616FA">
      <w:pPr>
        <w:spacing w:before="240" w:after="240" w:line="480" w:lineRule="auto"/>
        <w:rPr>
          <w:rFonts w:ascii="Times New Roman" w:eastAsia="Times New Roman" w:hAnsi="Times New Roman" w:cs="Times New Roman"/>
          <w:sz w:val="24"/>
          <w:szCs w:val="24"/>
        </w:rPr>
      </w:pPr>
      <w:r w:rsidRPr="0037121C">
        <w:rPr>
          <w:rFonts w:ascii="Times New Roman" w:hAnsi="Times New Roman" w:cs="Times New Roman"/>
          <w:sz w:val="24"/>
          <w:szCs w:val="24"/>
        </w:rPr>
        <w:t xml:space="preserve">To examine these </w:t>
      </w:r>
      <w:r w:rsidR="003300E0" w:rsidRPr="0037121C">
        <w:rPr>
          <w:rFonts w:ascii="Times New Roman" w:hAnsi="Times New Roman" w:cs="Times New Roman"/>
          <w:sz w:val="24"/>
          <w:szCs w:val="24"/>
        </w:rPr>
        <w:t xml:space="preserve">dimensions of loneliness, </w:t>
      </w:r>
      <w:r w:rsidRPr="0037121C">
        <w:rPr>
          <w:rFonts w:ascii="Times New Roman" w:hAnsi="Times New Roman" w:cs="Times New Roman"/>
          <w:sz w:val="24"/>
          <w:szCs w:val="24"/>
        </w:rPr>
        <w:t>we use</w:t>
      </w:r>
      <w:r w:rsidR="000622EC" w:rsidRPr="0037121C">
        <w:rPr>
          <w:rFonts w:ascii="Times New Roman" w:hAnsi="Times New Roman" w:cs="Times New Roman"/>
          <w:sz w:val="24"/>
          <w:szCs w:val="24"/>
        </w:rPr>
        <w:t xml:space="preserve"> agric</w:t>
      </w:r>
      <w:r w:rsidRPr="0037121C">
        <w:rPr>
          <w:rFonts w:ascii="Times New Roman" w:hAnsi="Times New Roman" w:cs="Times New Roman"/>
          <w:sz w:val="24"/>
          <w:szCs w:val="24"/>
        </w:rPr>
        <w:t>ulture as our empirical context. T</w:t>
      </w:r>
      <w:r w:rsidR="000622EC" w:rsidRPr="0037121C">
        <w:rPr>
          <w:rFonts w:ascii="Times New Roman" w:hAnsi="Times New Roman" w:cs="Times New Roman"/>
          <w:sz w:val="24"/>
          <w:szCs w:val="24"/>
        </w:rPr>
        <w:t>his paper</w:t>
      </w:r>
      <w:r w:rsidR="000622EC" w:rsidRPr="0037121C">
        <w:rPr>
          <w:rFonts w:ascii="Times New Roman" w:eastAsia="Times New Roman" w:hAnsi="Times New Roman" w:cs="Times New Roman"/>
          <w:sz w:val="24"/>
          <w:szCs w:val="24"/>
        </w:rPr>
        <w:t xml:space="preserve"> draws from </w:t>
      </w:r>
      <w:r w:rsidR="00A32C66" w:rsidRPr="0037121C">
        <w:rPr>
          <w:rFonts w:ascii="Times New Roman" w:eastAsia="Times New Roman" w:hAnsi="Times New Roman" w:cs="Times New Roman"/>
          <w:sz w:val="24"/>
          <w:szCs w:val="24"/>
        </w:rPr>
        <w:t>interviews with young</w:t>
      </w:r>
      <w:r w:rsidR="000622EC" w:rsidRPr="0037121C">
        <w:rPr>
          <w:rFonts w:ascii="Times New Roman" w:eastAsia="Times New Roman" w:hAnsi="Times New Roman" w:cs="Times New Roman"/>
          <w:sz w:val="24"/>
          <w:szCs w:val="24"/>
        </w:rPr>
        <w:t xml:space="preserve"> UK farmers about their experiences and perceptions of the pressures of contemporary agricultural life. In these</w:t>
      </w:r>
      <w:r w:rsidR="006E5618" w:rsidRPr="0037121C">
        <w:rPr>
          <w:rFonts w:ascii="Times New Roman" w:eastAsia="Times New Roman" w:hAnsi="Times New Roman" w:cs="Times New Roman"/>
          <w:sz w:val="24"/>
          <w:szCs w:val="24"/>
        </w:rPr>
        <w:t xml:space="preserve"> farmers’</w:t>
      </w:r>
      <w:r w:rsidR="000622EC" w:rsidRPr="0037121C">
        <w:rPr>
          <w:rFonts w:ascii="Times New Roman" w:eastAsia="Times New Roman" w:hAnsi="Times New Roman" w:cs="Times New Roman"/>
          <w:sz w:val="24"/>
          <w:szCs w:val="24"/>
        </w:rPr>
        <w:t xml:space="preserve"> accounts, loneliness</w:t>
      </w:r>
      <w:r w:rsidR="002430AC" w:rsidRPr="0037121C">
        <w:rPr>
          <w:rFonts w:ascii="Times New Roman" w:eastAsia="Times New Roman" w:hAnsi="Times New Roman" w:cs="Times New Roman"/>
          <w:sz w:val="24"/>
          <w:szCs w:val="24"/>
        </w:rPr>
        <w:t xml:space="preserve"> emerged as</w:t>
      </w:r>
      <w:r w:rsidR="000622EC" w:rsidRPr="0037121C">
        <w:rPr>
          <w:rFonts w:ascii="Times New Roman" w:eastAsia="Times New Roman" w:hAnsi="Times New Roman" w:cs="Times New Roman"/>
          <w:sz w:val="24"/>
          <w:szCs w:val="24"/>
        </w:rPr>
        <w:t xml:space="preserve"> a prominent theme </w:t>
      </w:r>
      <w:r w:rsidR="002430AC" w:rsidRPr="0037121C">
        <w:rPr>
          <w:rFonts w:ascii="Times New Roman" w:eastAsia="Times New Roman" w:hAnsi="Times New Roman" w:cs="Times New Roman"/>
          <w:sz w:val="24"/>
          <w:szCs w:val="24"/>
        </w:rPr>
        <w:t>and</w:t>
      </w:r>
      <w:r w:rsidR="000622EC" w:rsidRPr="0037121C">
        <w:rPr>
          <w:rFonts w:ascii="Times New Roman" w:eastAsia="Times New Roman" w:hAnsi="Times New Roman" w:cs="Times New Roman"/>
          <w:sz w:val="24"/>
          <w:szCs w:val="24"/>
        </w:rPr>
        <w:t xml:space="preserve"> intersect</w:t>
      </w:r>
      <w:r w:rsidR="002430AC" w:rsidRPr="0037121C">
        <w:rPr>
          <w:rFonts w:ascii="Times New Roman" w:eastAsia="Times New Roman" w:hAnsi="Times New Roman" w:cs="Times New Roman"/>
          <w:sz w:val="24"/>
          <w:szCs w:val="24"/>
        </w:rPr>
        <w:t>ed</w:t>
      </w:r>
      <w:r w:rsidR="000622EC" w:rsidRPr="0037121C">
        <w:rPr>
          <w:rFonts w:ascii="Times New Roman" w:eastAsia="Times New Roman" w:hAnsi="Times New Roman" w:cs="Times New Roman"/>
          <w:sz w:val="24"/>
          <w:szCs w:val="24"/>
        </w:rPr>
        <w:t xml:space="preserve"> with many aspects of everyday farming life and practice. T</w:t>
      </w:r>
      <w:r w:rsidR="000622EC" w:rsidRPr="0037121C">
        <w:rPr>
          <w:rFonts w:ascii="Times New Roman" w:hAnsi="Times New Roman" w:cs="Times New Roman"/>
          <w:sz w:val="24"/>
          <w:szCs w:val="24"/>
        </w:rPr>
        <w:t>his has prompted three research questions</w:t>
      </w:r>
      <w:r w:rsidR="000622EC" w:rsidRPr="0037121C">
        <w:rPr>
          <w:rFonts w:ascii="Times New Roman" w:eastAsia="Times New Roman" w:hAnsi="Times New Roman" w:cs="Times New Roman"/>
          <w:sz w:val="24"/>
          <w:szCs w:val="24"/>
        </w:rPr>
        <w:t>:</w:t>
      </w:r>
    </w:p>
    <w:p w14:paraId="69DFEE38" w14:textId="77777777" w:rsidR="000622EC" w:rsidRPr="0037121C" w:rsidRDefault="000622EC" w:rsidP="000616FA">
      <w:pPr>
        <w:pStyle w:val="ListParagraph"/>
        <w:numPr>
          <w:ilvl w:val="0"/>
          <w:numId w:val="3"/>
        </w:numPr>
        <w:spacing w:before="240" w:after="240" w:line="480" w:lineRule="auto"/>
        <w:rPr>
          <w:rFonts w:ascii="Times New Roman" w:eastAsia="Times New Roman" w:hAnsi="Times New Roman" w:cs="Times New Roman"/>
          <w:sz w:val="24"/>
          <w:szCs w:val="24"/>
        </w:rPr>
      </w:pPr>
      <w:r w:rsidRPr="0037121C">
        <w:rPr>
          <w:rFonts w:ascii="Times New Roman" w:eastAsia="Times New Roman" w:hAnsi="Times New Roman" w:cs="Times New Roman"/>
          <w:sz w:val="24"/>
          <w:szCs w:val="24"/>
        </w:rPr>
        <w:t xml:space="preserve">How are the emotional and affective characteristics of loneliness perceived, </w:t>
      </w:r>
      <w:proofErr w:type="gramStart"/>
      <w:r w:rsidRPr="0037121C">
        <w:rPr>
          <w:rFonts w:ascii="Times New Roman" w:eastAsia="Times New Roman" w:hAnsi="Times New Roman" w:cs="Times New Roman"/>
          <w:sz w:val="24"/>
          <w:szCs w:val="24"/>
        </w:rPr>
        <w:t>experienced</w:t>
      </w:r>
      <w:proofErr w:type="gramEnd"/>
      <w:r w:rsidRPr="0037121C">
        <w:rPr>
          <w:rFonts w:ascii="Times New Roman" w:eastAsia="Times New Roman" w:hAnsi="Times New Roman" w:cs="Times New Roman"/>
          <w:sz w:val="24"/>
          <w:szCs w:val="24"/>
        </w:rPr>
        <w:t xml:space="preserve"> and felt by farmers?</w:t>
      </w:r>
    </w:p>
    <w:p w14:paraId="4EC2CF02" w14:textId="36E272E6" w:rsidR="000622EC" w:rsidRPr="0037121C" w:rsidRDefault="000622EC" w:rsidP="000616FA">
      <w:pPr>
        <w:pStyle w:val="ListParagraph"/>
        <w:numPr>
          <w:ilvl w:val="0"/>
          <w:numId w:val="3"/>
        </w:numPr>
        <w:spacing w:before="240" w:after="240" w:line="480" w:lineRule="auto"/>
        <w:rPr>
          <w:rFonts w:ascii="Times New Roman" w:eastAsia="Times New Roman" w:hAnsi="Times New Roman" w:cs="Times New Roman"/>
          <w:sz w:val="24"/>
          <w:szCs w:val="24"/>
        </w:rPr>
      </w:pPr>
      <w:r w:rsidRPr="0037121C">
        <w:rPr>
          <w:rFonts w:ascii="Times New Roman" w:eastAsia="Times New Roman" w:hAnsi="Times New Roman" w:cs="Times New Roman"/>
          <w:sz w:val="24"/>
          <w:szCs w:val="24"/>
        </w:rPr>
        <w:t xml:space="preserve">Where is farming loneliness </w:t>
      </w:r>
      <w:r w:rsidR="009D4AF6" w:rsidRPr="0037121C">
        <w:rPr>
          <w:rFonts w:ascii="Times New Roman" w:eastAsia="Times New Roman" w:hAnsi="Times New Roman" w:cs="Times New Roman"/>
          <w:sz w:val="24"/>
          <w:szCs w:val="24"/>
        </w:rPr>
        <w:t xml:space="preserve">experienced and </w:t>
      </w:r>
      <w:r w:rsidRPr="0037121C">
        <w:rPr>
          <w:rFonts w:ascii="Times New Roman" w:eastAsia="Times New Roman" w:hAnsi="Times New Roman" w:cs="Times New Roman"/>
          <w:sz w:val="24"/>
          <w:szCs w:val="24"/>
        </w:rPr>
        <w:t>articulated through the spaces and activities of the farm?</w:t>
      </w:r>
    </w:p>
    <w:p w14:paraId="228C5273" w14:textId="4C244AB1" w:rsidR="000622EC" w:rsidRPr="0037121C" w:rsidRDefault="000622EC" w:rsidP="000616FA">
      <w:pPr>
        <w:pStyle w:val="ListParagraph"/>
        <w:numPr>
          <w:ilvl w:val="0"/>
          <w:numId w:val="3"/>
        </w:numPr>
        <w:spacing w:before="240" w:after="240" w:line="480" w:lineRule="auto"/>
        <w:rPr>
          <w:rFonts w:ascii="Times New Roman" w:hAnsi="Times New Roman" w:cs="Times New Roman"/>
          <w:sz w:val="24"/>
          <w:szCs w:val="24"/>
        </w:rPr>
      </w:pPr>
      <w:r w:rsidRPr="0037121C">
        <w:rPr>
          <w:rFonts w:ascii="Times New Roman" w:eastAsia="Times New Roman" w:hAnsi="Times New Roman" w:cs="Times New Roman"/>
          <w:sz w:val="24"/>
          <w:szCs w:val="24"/>
        </w:rPr>
        <w:t xml:space="preserve">What support networks are available to farming communities and how are these </w:t>
      </w:r>
      <w:r w:rsidR="009D4AF6" w:rsidRPr="0037121C">
        <w:rPr>
          <w:rFonts w:ascii="Times New Roman" w:eastAsia="Times New Roman" w:hAnsi="Times New Roman" w:cs="Times New Roman"/>
          <w:sz w:val="24"/>
          <w:szCs w:val="24"/>
        </w:rPr>
        <w:t xml:space="preserve">received and </w:t>
      </w:r>
      <w:r w:rsidRPr="0037121C">
        <w:rPr>
          <w:rFonts w:ascii="Times New Roman" w:eastAsia="Times New Roman" w:hAnsi="Times New Roman" w:cs="Times New Roman"/>
          <w:sz w:val="24"/>
          <w:szCs w:val="24"/>
        </w:rPr>
        <w:t>managed?</w:t>
      </w:r>
    </w:p>
    <w:p w14:paraId="1C428AE6" w14:textId="3AFE3289" w:rsidR="00B84F56" w:rsidRPr="0037121C" w:rsidRDefault="000622EC" w:rsidP="000616FA">
      <w:pPr>
        <w:spacing w:before="240" w:after="240" w:line="480" w:lineRule="auto"/>
        <w:rPr>
          <w:rFonts w:ascii="Times New Roman" w:hAnsi="Times New Roman" w:cs="Times New Roman"/>
          <w:b/>
          <w:sz w:val="24"/>
          <w:szCs w:val="24"/>
        </w:rPr>
      </w:pPr>
      <w:r w:rsidRPr="0037121C">
        <w:rPr>
          <w:rFonts w:ascii="Times New Roman" w:hAnsi="Times New Roman" w:cs="Times New Roman"/>
          <w:sz w:val="24"/>
          <w:szCs w:val="24"/>
        </w:rPr>
        <w:t xml:space="preserve">Following an examination on the extant literature concerning loneliness as a social and cultural condition and a critical reflection on the </w:t>
      </w:r>
      <w:r w:rsidR="006E5618" w:rsidRPr="0037121C">
        <w:rPr>
          <w:rFonts w:ascii="Times New Roman" w:hAnsi="Times New Roman" w:cs="Times New Roman"/>
          <w:sz w:val="24"/>
          <w:szCs w:val="24"/>
        </w:rPr>
        <w:t>taxonomies of</w:t>
      </w:r>
      <w:r w:rsidRPr="0037121C">
        <w:rPr>
          <w:rFonts w:ascii="Times New Roman" w:hAnsi="Times New Roman" w:cs="Times New Roman"/>
          <w:sz w:val="24"/>
          <w:szCs w:val="24"/>
        </w:rPr>
        <w:t xml:space="preserve"> loneliness in social research, we outline </w:t>
      </w:r>
      <w:r w:rsidR="00A32C66" w:rsidRPr="0037121C">
        <w:rPr>
          <w:rFonts w:ascii="Times New Roman" w:hAnsi="Times New Roman" w:cs="Times New Roman"/>
          <w:sz w:val="24"/>
          <w:szCs w:val="24"/>
        </w:rPr>
        <w:t>our</w:t>
      </w:r>
      <w:r w:rsidRPr="0037121C">
        <w:rPr>
          <w:rFonts w:ascii="Times New Roman" w:hAnsi="Times New Roman" w:cs="Times New Roman"/>
          <w:sz w:val="24"/>
          <w:szCs w:val="24"/>
        </w:rPr>
        <w:t xml:space="preserve"> methodological approach and structure our analysis and discussion in line with </w:t>
      </w:r>
      <w:r w:rsidRPr="0037121C">
        <w:rPr>
          <w:rFonts w:ascii="Times New Roman" w:hAnsi="Times New Roman" w:cs="Times New Roman"/>
          <w:sz w:val="24"/>
          <w:szCs w:val="24"/>
        </w:rPr>
        <w:lastRenderedPageBreak/>
        <w:t xml:space="preserve">the three questions above. First, we examine how loneliness </w:t>
      </w:r>
      <w:r w:rsidR="006E5618" w:rsidRPr="0037121C">
        <w:rPr>
          <w:rFonts w:ascii="Times New Roman" w:hAnsi="Times New Roman" w:cs="Times New Roman"/>
          <w:sz w:val="24"/>
          <w:szCs w:val="24"/>
        </w:rPr>
        <w:t>is felt and experienced</w:t>
      </w:r>
      <w:r w:rsidRPr="0037121C">
        <w:rPr>
          <w:rFonts w:ascii="Times New Roman" w:hAnsi="Times New Roman" w:cs="Times New Roman"/>
          <w:sz w:val="24"/>
          <w:szCs w:val="24"/>
        </w:rPr>
        <w:t xml:space="preserve"> through labour and </w:t>
      </w:r>
      <w:r w:rsidR="006E5618" w:rsidRPr="0037121C">
        <w:rPr>
          <w:rFonts w:ascii="Times New Roman" w:hAnsi="Times New Roman" w:cs="Times New Roman"/>
          <w:sz w:val="24"/>
          <w:szCs w:val="24"/>
        </w:rPr>
        <w:t xml:space="preserve">routine. Second, we discuss </w:t>
      </w:r>
      <w:r w:rsidRPr="0037121C">
        <w:rPr>
          <w:rFonts w:ascii="Times New Roman" w:hAnsi="Times New Roman" w:cs="Times New Roman"/>
          <w:sz w:val="24"/>
          <w:szCs w:val="24"/>
        </w:rPr>
        <w:t xml:space="preserve">loneliness </w:t>
      </w:r>
      <w:r w:rsidR="006E5618" w:rsidRPr="0037121C">
        <w:rPr>
          <w:rFonts w:ascii="Times New Roman" w:hAnsi="Times New Roman" w:cs="Times New Roman"/>
          <w:sz w:val="24"/>
          <w:szCs w:val="24"/>
        </w:rPr>
        <w:t xml:space="preserve">as situated </w:t>
      </w:r>
      <w:r w:rsidRPr="0037121C">
        <w:rPr>
          <w:rFonts w:ascii="Times New Roman" w:hAnsi="Times New Roman" w:cs="Times New Roman"/>
          <w:sz w:val="24"/>
          <w:szCs w:val="24"/>
        </w:rPr>
        <w:t>in the spaces of farming practice. Third, we explore the relational</w:t>
      </w:r>
      <w:r w:rsidR="006E5618" w:rsidRPr="0037121C">
        <w:rPr>
          <w:rFonts w:ascii="Times New Roman" w:hAnsi="Times New Roman" w:cs="Times New Roman"/>
          <w:sz w:val="24"/>
          <w:szCs w:val="24"/>
        </w:rPr>
        <w:t>ities – both in terms of the stigma of loneliness and the</w:t>
      </w:r>
      <w:r w:rsidRPr="0037121C">
        <w:rPr>
          <w:rFonts w:ascii="Times New Roman" w:hAnsi="Times New Roman" w:cs="Times New Roman"/>
          <w:sz w:val="24"/>
          <w:szCs w:val="24"/>
        </w:rPr>
        <w:t xml:space="preserve"> responsibilities of farming communities in identifying, </w:t>
      </w:r>
      <w:proofErr w:type="gramStart"/>
      <w:r w:rsidRPr="0037121C">
        <w:rPr>
          <w:rFonts w:ascii="Times New Roman" w:hAnsi="Times New Roman" w:cs="Times New Roman"/>
          <w:sz w:val="24"/>
          <w:szCs w:val="24"/>
        </w:rPr>
        <w:t>supporting</w:t>
      </w:r>
      <w:proofErr w:type="gramEnd"/>
      <w:r w:rsidRPr="0037121C">
        <w:rPr>
          <w:rFonts w:ascii="Times New Roman" w:hAnsi="Times New Roman" w:cs="Times New Roman"/>
          <w:sz w:val="24"/>
          <w:szCs w:val="24"/>
        </w:rPr>
        <w:t xml:space="preserve"> and mediating problem loneliness. Finally, we conclude by making a case for recognising the geographies of loneliness </w:t>
      </w:r>
      <w:r w:rsidR="009D4AF6" w:rsidRPr="0037121C">
        <w:rPr>
          <w:rFonts w:ascii="Times New Roman" w:hAnsi="Times New Roman" w:cs="Times New Roman"/>
          <w:sz w:val="24"/>
          <w:szCs w:val="24"/>
        </w:rPr>
        <w:t>as an important</w:t>
      </w:r>
      <w:r w:rsidRPr="0037121C">
        <w:rPr>
          <w:rFonts w:ascii="Times New Roman" w:hAnsi="Times New Roman" w:cs="Times New Roman"/>
          <w:sz w:val="24"/>
          <w:szCs w:val="24"/>
        </w:rPr>
        <w:t xml:space="preserve"> social</w:t>
      </w:r>
      <w:r w:rsidR="009D4AF6" w:rsidRPr="0037121C">
        <w:rPr>
          <w:rFonts w:ascii="Times New Roman" w:hAnsi="Times New Roman" w:cs="Times New Roman"/>
          <w:sz w:val="24"/>
          <w:szCs w:val="24"/>
        </w:rPr>
        <w:t xml:space="preserve"> and</w:t>
      </w:r>
      <w:r w:rsidRPr="0037121C">
        <w:rPr>
          <w:rFonts w:ascii="Times New Roman" w:hAnsi="Times New Roman" w:cs="Times New Roman"/>
          <w:sz w:val="24"/>
          <w:szCs w:val="24"/>
        </w:rPr>
        <w:t xml:space="preserve"> cultural </w:t>
      </w:r>
      <w:r w:rsidR="009D4AF6" w:rsidRPr="0037121C">
        <w:rPr>
          <w:rFonts w:ascii="Times New Roman" w:hAnsi="Times New Roman" w:cs="Times New Roman"/>
          <w:sz w:val="24"/>
          <w:szCs w:val="24"/>
        </w:rPr>
        <w:t>phenomenon</w:t>
      </w:r>
      <w:r w:rsidRPr="0037121C">
        <w:rPr>
          <w:rFonts w:ascii="Times New Roman" w:hAnsi="Times New Roman" w:cs="Times New Roman"/>
          <w:sz w:val="24"/>
          <w:szCs w:val="24"/>
        </w:rPr>
        <w:t xml:space="preserve">. </w:t>
      </w:r>
    </w:p>
    <w:p w14:paraId="46074C91" w14:textId="0EA9D4FA" w:rsidR="002F255D" w:rsidRPr="0037121C" w:rsidRDefault="002F255D" w:rsidP="000616FA">
      <w:pPr>
        <w:spacing w:before="240" w:after="240" w:line="480" w:lineRule="auto"/>
        <w:rPr>
          <w:rFonts w:ascii="Times New Roman" w:hAnsi="Times New Roman" w:cs="Times New Roman"/>
          <w:b/>
          <w:sz w:val="24"/>
          <w:szCs w:val="24"/>
        </w:rPr>
      </w:pPr>
      <w:r w:rsidRPr="0037121C">
        <w:rPr>
          <w:rFonts w:ascii="Times New Roman" w:hAnsi="Times New Roman" w:cs="Times New Roman"/>
          <w:b/>
          <w:sz w:val="24"/>
          <w:szCs w:val="24"/>
        </w:rPr>
        <w:t>Loneliness as a social condition</w:t>
      </w:r>
    </w:p>
    <w:p w14:paraId="67CC7EC4" w14:textId="63ED8282" w:rsidR="00E9575B" w:rsidRPr="0037121C" w:rsidRDefault="001A59B4" w:rsidP="000616FA">
      <w:pPr>
        <w:spacing w:before="240" w:after="240" w:line="480" w:lineRule="auto"/>
        <w:rPr>
          <w:rFonts w:ascii="Times New Roman" w:hAnsi="Times New Roman" w:cs="Times New Roman"/>
          <w:sz w:val="24"/>
          <w:szCs w:val="24"/>
        </w:rPr>
      </w:pPr>
      <w:r w:rsidRPr="0037121C">
        <w:rPr>
          <w:rFonts w:ascii="Times New Roman" w:hAnsi="Times New Roman" w:cs="Times New Roman"/>
          <w:sz w:val="24"/>
          <w:szCs w:val="24"/>
        </w:rPr>
        <w:t xml:space="preserve">Loneliness is </w:t>
      </w:r>
      <w:r w:rsidR="002F255D" w:rsidRPr="0037121C">
        <w:rPr>
          <w:rFonts w:ascii="Times New Roman" w:hAnsi="Times New Roman" w:cs="Times New Roman"/>
          <w:sz w:val="24"/>
          <w:szCs w:val="24"/>
        </w:rPr>
        <w:t>primarily a social condition</w:t>
      </w:r>
      <w:r w:rsidR="00252191" w:rsidRPr="0037121C">
        <w:rPr>
          <w:rFonts w:ascii="Times New Roman" w:hAnsi="Times New Roman" w:cs="Times New Roman"/>
          <w:sz w:val="24"/>
          <w:szCs w:val="24"/>
        </w:rPr>
        <w:t xml:space="preserve"> </w:t>
      </w:r>
      <w:r w:rsidR="002F255D" w:rsidRPr="0037121C">
        <w:rPr>
          <w:rFonts w:ascii="Times New Roman" w:hAnsi="Times New Roman" w:cs="Times New Roman"/>
          <w:sz w:val="24"/>
          <w:szCs w:val="24"/>
        </w:rPr>
        <w:t>driven by a motivation to increase the quantity and quality of one’s social connections</w:t>
      </w:r>
      <w:r w:rsidR="009D4AF6" w:rsidRPr="0037121C">
        <w:rPr>
          <w:rFonts w:ascii="Times New Roman" w:hAnsi="Times New Roman" w:cs="Times New Roman"/>
          <w:sz w:val="24"/>
          <w:szCs w:val="24"/>
        </w:rPr>
        <w:t xml:space="preserve"> (</w:t>
      </w:r>
      <w:proofErr w:type="spellStart"/>
      <w:r w:rsidR="009D4AF6" w:rsidRPr="0037121C">
        <w:rPr>
          <w:rFonts w:ascii="Times New Roman" w:hAnsi="Times New Roman" w:cs="Times New Roman"/>
          <w:sz w:val="24"/>
          <w:szCs w:val="24"/>
        </w:rPr>
        <w:t>Batsleer</w:t>
      </w:r>
      <w:proofErr w:type="spellEnd"/>
      <w:r w:rsidR="009D4AF6" w:rsidRPr="0037121C">
        <w:rPr>
          <w:rFonts w:ascii="Times New Roman" w:hAnsi="Times New Roman" w:cs="Times New Roman"/>
          <w:sz w:val="24"/>
          <w:szCs w:val="24"/>
        </w:rPr>
        <w:t xml:space="preserve"> </w:t>
      </w:r>
      <w:r w:rsidR="00922270">
        <w:rPr>
          <w:rFonts w:ascii="Times New Roman" w:hAnsi="Times New Roman" w:cs="Times New Roman"/>
          <w:sz w:val="24"/>
          <w:szCs w:val="24"/>
        </w:rPr>
        <w:t xml:space="preserve">&amp; </w:t>
      </w:r>
      <w:r w:rsidR="009D4AF6" w:rsidRPr="0037121C">
        <w:rPr>
          <w:rFonts w:ascii="Times New Roman" w:hAnsi="Times New Roman" w:cs="Times New Roman"/>
          <w:sz w:val="24"/>
          <w:szCs w:val="24"/>
        </w:rPr>
        <w:t>Duggan, 2020)</w:t>
      </w:r>
      <w:r w:rsidRPr="0037121C">
        <w:rPr>
          <w:rFonts w:ascii="Times New Roman" w:hAnsi="Times New Roman" w:cs="Times New Roman"/>
          <w:sz w:val="24"/>
          <w:szCs w:val="24"/>
        </w:rPr>
        <w:t>.</w:t>
      </w:r>
      <w:r w:rsidR="00252191" w:rsidRPr="0037121C">
        <w:rPr>
          <w:rFonts w:ascii="Times New Roman" w:hAnsi="Times New Roman" w:cs="Times New Roman"/>
          <w:sz w:val="24"/>
          <w:szCs w:val="24"/>
        </w:rPr>
        <w:t xml:space="preserve"> For example, changing social relationships and connections with technology have arguably increased </w:t>
      </w:r>
      <w:r w:rsidR="004D7B89" w:rsidRPr="0037121C">
        <w:rPr>
          <w:rFonts w:ascii="Times New Roman" w:hAnsi="Times New Roman" w:cs="Times New Roman"/>
          <w:sz w:val="24"/>
          <w:szCs w:val="24"/>
        </w:rPr>
        <w:t>weak</w:t>
      </w:r>
      <w:r w:rsidR="005A7DD1" w:rsidRPr="0037121C">
        <w:rPr>
          <w:rFonts w:ascii="Times New Roman" w:hAnsi="Times New Roman" w:cs="Times New Roman"/>
          <w:sz w:val="24"/>
          <w:szCs w:val="24"/>
        </w:rPr>
        <w:t>er</w:t>
      </w:r>
      <w:r w:rsidR="004D7B89" w:rsidRPr="0037121C">
        <w:rPr>
          <w:rFonts w:ascii="Times New Roman" w:hAnsi="Times New Roman" w:cs="Times New Roman"/>
          <w:sz w:val="24"/>
          <w:szCs w:val="24"/>
        </w:rPr>
        <w:t xml:space="preserve">-ties </w:t>
      </w:r>
      <w:r w:rsidR="00C5382F" w:rsidRPr="0037121C">
        <w:rPr>
          <w:rFonts w:ascii="Times New Roman" w:hAnsi="Times New Roman" w:cs="Times New Roman"/>
          <w:sz w:val="24"/>
          <w:szCs w:val="24"/>
        </w:rPr>
        <w:t>with large networks of people (</w:t>
      </w:r>
      <w:proofErr w:type="gramStart"/>
      <w:r w:rsidR="00C5382F" w:rsidRPr="0037121C">
        <w:rPr>
          <w:rFonts w:ascii="Times New Roman" w:hAnsi="Times New Roman" w:cs="Times New Roman"/>
          <w:sz w:val="24"/>
          <w:szCs w:val="24"/>
        </w:rPr>
        <w:t>e.g.</w:t>
      </w:r>
      <w:proofErr w:type="gramEnd"/>
      <w:r w:rsidR="00C5382F" w:rsidRPr="0037121C">
        <w:rPr>
          <w:rFonts w:ascii="Times New Roman" w:hAnsi="Times New Roman" w:cs="Times New Roman"/>
          <w:sz w:val="24"/>
          <w:szCs w:val="24"/>
        </w:rPr>
        <w:t xml:space="preserve"> </w:t>
      </w:r>
      <w:r w:rsidR="004D7B89" w:rsidRPr="0037121C">
        <w:rPr>
          <w:rFonts w:ascii="Times New Roman" w:hAnsi="Times New Roman" w:cs="Times New Roman"/>
          <w:sz w:val="24"/>
          <w:szCs w:val="24"/>
        </w:rPr>
        <w:t>through social media</w:t>
      </w:r>
      <w:r w:rsidR="00C5382F" w:rsidRPr="0037121C">
        <w:rPr>
          <w:rFonts w:ascii="Times New Roman" w:hAnsi="Times New Roman" w:cs="Times New Roman"/>
          <w:sz w:val="24"/>
          <w:szCs w:val="24"/>
        </w:rPr>
        <w:t>)</w:t>
      </w:r>
      <w:r w:rsidR="004A6929" w:rsidRPr="0037121C">
        <w:rPr>
          <w:rFonts w:ascii="Times New Roman" w:hAnsi="Times New Roman" w:cs="Times New Roman"/>
          <w:sz w:val="24"/>
          <w:szCs w:val="24"/>
        </w:rPr>
        <w:t xml:space="preserve"> </w:t>
      </w:r>
      <w:r w:rsidR="004D7B89" w:rsidRPr="0037121C">
        <w:rPr>
          <w:rFonts w:ascii="Times New Roman" w:hAnsi="Times New Roman" w:cs="Times New Roman"/>
          <w:sz w:val="24"/>
          <w:szCs w:val="24"/>
        </w:rPr>
        <w:t xml:space="preserve">whilst </w:t>
      </w:r>
      <w:r w:rsidR="005C24F5" w:rsidRPr="0037121C">
        <w:rPr>
          <w:rFonts w:ascii="Times New Roman" w:hAnsi="Times New Roman" w:cs="Times New Roman"/>
          <w:sz w:val="24"/>
          <w:szCs w:val="24"/>
        </w:rPr>
        <w:t>engagements with(</w:t>
      </w:r>
      <w:r w:rsidR="0003348D" w:rsidRPr="0037121C">
        <w:rPr>
          <w:rFonts w:ascii="Times New Roman" w:hAnsi="Times New Roman" w:cs="Times New Roman"/>
          <w:sz w:val="24"/>
          <w:szCs w:val="24"/>
        </w:rPr>
        <w:t>in</w:t>
      </w:r>
      <w:r w:rsidR="005C24F5" w:rsidRPr="0037121C">
        <w:rPr>
          <w:rFonts w:ascii="Times New Roman" w:hAnsi="Times New Roman" w:cs="Times New Roman"/>
          <w:sz w:val="24"/>
          <w:szCs w:val="24"/>
        </w:rPr>
        <w:t>)</w:t>
      </w:r>
      <w:r w:rsidR="0003348D" w:rsidRPr="0037121C">
        <w:rPr>
          <w:rFonts w:ascii="Times New Roman" w:hAnsi="Times New Roman" w:cs="Times New Roman"/>
          <w:sz w:val="24"/>
          <w:szCs w:val="24"/>
        </w:rPr>
        <w:t xml:space="preserve"> physical</w:t>
      </w:r>
      <w:r w:rsidR="005A7DD1" w:rsidRPr="0037121C">
        <w:rPr>
          <w:rFonts w:ascii="Times New Roman" w:hAnsi="Times New Roman" w:cs="Times New Roman"/>
          <w:sz w:val="24"/>
          <w:szCs w:val="24"/>
        </w:rPr>
        <w:t xml:space="preserve">ly-proximate </w:t>
      </w:r>
      <w:r w:rsidR="0003348D" w:rsidRPr="0037121C">
        <w:rPr>
          <w:rFonts w:ascii="Times New Roman" w:hAnsi="Times New Roman" w:cs="Times New Roman"/>
          <w:sz w:val="24"/>
          <w:szCs w:val="24"/>
        </w:rPr>
        <w:t>and intimate situations</w:t>
      </w:r>
      <w:r w:rsidR="004D7B89" w:rsidRPr="0037121C">
        <w:rPr>
          <w:rFonts w:ascii="Times New Roman" w:hAnsi="Times New Roman" w:cs="Times New Roman"/>
          <w:sz w:val="24"/>
          <w:szCs w:val="24"/>
        </w:rPr>
        <w:t xml:space="preserve"> have decreased</w:t>
      </w:r>
      <w:r w:rsidR="00E10C62" w:rsidRPr="0037121C">
        <w:rPr>
          <w:rFonts w:ascii="Times New Roman" w:hAnsi="Times New Roman" w:cs="Times New Roman"/>
          <w:sz w:val="24"/>
          <w:szCs w:val="24"/>
        </w:rPr>
        <w:t xml:space="preserve"> (Franklin, 2009)</w:t>
      </w:r>
      <w:r w:rsidR="0003348D" w:rsidRPr="0037121C">
        <w:rPr>
          <w:rFonts w:ascii="Times New Roman" w:hAnsi="Times New Roman" w:cs="Times New Roman"/>
          <w:sz w:val="24"/>
          <w:szCs w:val="24"/>
        </w:rPr>
        <w:t xml:space="preserve">. </w:t>
      </w:r>
      <w:r w:rsidR="004D7B89" w:rsidRPr="0037121C">
        <w:rPr>
          <w:rFonts w:ascii="Times New Roman" w:hAnsi="Times New Roman" w:cs="Times New Roman"/>
          <w:sz w:val="24"/>
          <w:szCs w:val="24"/>
        </w:rPr>
        <w:t xml:space="preserve">This trend has been exacerbated during </w:t>
      </w:r>
      <w:r w:rsidR="00E10C62" w:rsidRPr="0037121C">
        <w:rPr>
          <w:rFonts w:ascii="Times New Roman" w:hAnsi="Times New Roman" w:cs="Times New Roman"/>
          <w:sz w:val="24"/>
          <w:szCs w:val="24"/>
        </w:rPr>
        <w:t>the</w:t>
      </w:r>
      <w:r w:rsidR="005C24F5" w:rsidRPr="0037121C">
        <w:rPr>
          <w:rFonts w:ascii="Times New Roman" w:hAnsi="Times New Roman" w:cs="Times New Roman"/>
          <w:sz w:val="24"/>
          <w:szCs w:val="24"/>
        </w:rPr>
        <w:t xml:space="preserve"> COVID-19</w:t>
      </w:r>
      <w:r w:rsidR="00E10C62" w:rsidRPr="0037121C">
        <w:rPr>
          <w:rFonts w:ascii="Times New Roman" w:hAnsi="Times New Roman" w:cs="Times New Roman"/>
          <w:sz w:val="24"/>
          <w:szCs w:val="24"/>
        </w:rPr>
        <w:t xml:space="preserve"> pandemic</w:t>
      </w:r>
      <w:r w:rsidR="008903B6" w:rsidRPr="0037121C">
        <w:rPr>
          <w:rFonts w:ascii="Times New Roman" w:hAnsi="Times New Roman" w:cs="Times New Roman"/>
          <w:sz w:val="24"/>
          <w:szCs w:val="24"/>
        </w:rPr>
        <w:t xml:space="preserve"> (Miller, 2020)</w:t>
      </w:r>
      <w:r w:rsidR="006A1473" w:rsidRPr="0037121C">
        <w:rPr>
          <w:rFonts w:ascii="Times New Roman" w:hAnsi="Times New Roman" w:cs="Times New Roman"/>
          <w:sz w:val="24"/>
          <w:szCs w:val="24"/>
        </w:rPr>
        <w:t>, with</w:t>
      </w:r>
      <w:r w:rsidR="00A46D3E" w:rsidRPr="0037121C">
        <w:rPr>
          <w:rFonts w:ascii="Times New Roman" w:hAnsi="Times New Roman" w:cs="Times New Roman"/>
          <w:sz w:val="24"/>
          <w:szCs w:val="24"/>
        </w:rPr>
        <w:t xml:space="preserve"> isolation and loneliness</w:t>
      </w:r>
      <w:r w:rsidR="006A1473" w:rsidRPr="0037121C">
        <w:rPr>
          <w:rFonts w:ascii="Times New Roman" w:hAnsi="Times New Roman" w:cs="Times New Roman"/>
          <w:sz w:val="24"/>
          <w:szCs w:val="24"/>
        </w:rPr>
        <w:t xml:space="preserve"> experienced globally. Notwithstanding this, while </w:t>
      </w:r>
      <w:r w:rsidR="00A46D3E" w:rsidRPr="0037121C">
        <w:rPr>
          <w:rFonts w:ascii="Times New Roman" w:hAnsi="Times New Roman" w:cs="Times New Roman"/>
          <w:sz w:val="24"/>
          <w:szCs w:val="24"/>
        </w:rPr>
        <w:t xml:space="preserve">COVID-19 restrictions have amplified concerns over </w:t>
      </w:r>
      <w:r w:rsidR="009F051F" w:rsidRPr="0037121C">
        <w:rPr>
          <w:rFonts w:ascii="Times New Roman" w:hAnsi="Times New Roman" w:cs="Times New Roman"/>
          <w:sz w:val="24"/>
          <w:szCs w:val="24"/>
        </w:rPr>
        <w:t xml:space="preserve">the </w:t>
      </w:r>
      <w:r w:rsidR="00A46D3E" w:rsidRPr="0037121C">
        <w:rPr>
          <w:rFonts w:ascii="Times New Roman" w:hAnsi="Times New Roman" w:cs="Times New Roman"/>
          <w:sz w:val="24"/>
          <w:szCs w:val="24"/>
        </w:rPr>
        <w:t xml:space="preserve">problem </w:t>
      </w:r>
      <w:r w:rsidR="009F051F" w:rsidRPr="0037121C">
        <w:rPr>
          <w:rFonts w:ascii="Times New Roman" w:hAnsi="Times New Roman" w:cs="Times New Roman"/>
          <w:sz w:val="24"/>
          <w:szCs w:val="24"/>
        </w:rPr>
        <w:t xml:space="preserve">of </w:t>
      </w:r>
      <w:r w:rsidR="00A46D3E" w:rsidRPr="0037121C">
        <w:rPr>
          <w:rFonts w:ascii="Times New Roman" w:hAnsi="Times New Roman" w:cs="Times New Roman"/>
          <w:sz w:val="24"/>
          <w:szCs w:val="24"/>
        </w:rPr>
        <w:t xml:space="preserve">loneliness, particularly </w:t>
      </w:r>
      <w:proofErr w:type="gramStart"/>
      <w:r w:rsidR="00A46D3E" w:rsidRPr="0037121C">
        <w:rPr>
          <w:rFonts w:ascii="Times New Roman" w:hAnsi="Times New Roman" w:cs="Times New Roman"/>
          <w:sz w:val="24"/>
          <w:szCs w:val="24"/>
        </w:rPr>
        <w:t>with regard to</w:t>
      </w:r>
      <w:proofErr w:type="gramEnd"/>
      <w:r w:rsidR="00A46D3E" w:rsidRPr="0037121C">
        <w:rPr>
          <w:rFonts w:ascii="Times New Roman" w:hAnsi="Times New Roman" w:cs="Times New Roman"/>
          <w:sz w:val="24"/>
          <w:szCs w:val="24"/>
        </w:rPr>
        <w:t xml:space="preserve"> supporting mental health and anxiety</w:t>
      </w:r>
      <w:r w:rsidR="006A1473" w:rsidRPr="0037121C">
        <w:rPr>
          <w:rFonts w:ascii="Times New Roman" w:hAnsi="Times New Roman" w:cs="Times New Roman"/>
          <w:sz w:val="24"/>
          <w:szCs w:val="24"/>
        </w:rPr>
        <w:t>,</w:t>
      </w:r>
      <w:r w:rsidR="00E9575B" w:rsidRPr="0037121C">
        <w:rPr>
          <w:rFonts w:ascii="Times New Roman" w:hAnsi="Times New Roman" w:cs="Times New Roman"/>
          <w:sz w:val="24"/>
          <w:szCs w:val="24"/>
        </w:rPr>
        <w:t xml:space="preserve"> loneliness has both negative and positive characteristics, particularly when distinguishing being lonely from being alone (Houghton et al., 2017) and the vulnerabilities associated with being lonely </w:t>
      </w:r>
      <w:r w:rsidR="00E9575B" w:rsidRPr="0037121C">
        <w:rPr>
          <w:rFonts w:ascii="Times New Roman" w:hAnsi="Times New Roman" w:cs="Times New Roman"/>
          <w:i/>
          <w:sz w:val="24"/>
          <w:szCs w:val="24"/>
        </w:rPr>
        <w:t xml:space="preserve">whilst </w:t>
      </w:r>
      <w:r w:rsidR="00E9575B" w:rsidRPr="0037121C">
        <w:rPr>
          <w:rFonts w:ascii="Times New Roman" w:hAnsi="Times New Roman" w:cs="Times New Roman"/>
          <w:sz w:val="24"/>
          <w:szCs w:val="24"/>
        </w:rPr>
        <w:t>being alone (</w:t>
      </w:r>
      <w:proofErr w:type="spellStart"/>
      <w:r w:rsidR="00E9575B" w:rsidRPr="0037121C">
        <w:rPr>
          <w:rFonts w:ascii="Times New Roman" w:hAnsi="Times New Roman" w:cs="Times New Roman"/>
          <w:sz w:val="24"/>
          <w:szCs w:val="24"/>
        </w:rPr>
        <w:t>Goossens</w:t>
      </w:r>
      <w:proofErr w:type="spellEnd"/>
      <w:r w:rsidR="00E9575B" w:rsidRPr="0037121C">
        <w:rPr>
          <w:rFonts w:ascii="Times New Roman" w:hAnsi="Times New Roman" w:cs="Times New Roman"/>
          <w:sz w:val="24"/>
          <w:szCs w:val="24"/>
        </w:rPr>
        <w:t xml:space="preserve"> et al., 2009).  </w:t>
      </w:r>
    </w:p>
    <w:p w14:paraId="2DD0E953" w14:textId="39D8340F" w:rsidR="000622EC" w:rsidRPr="0037121C" w:rsidRDefault="000622EC" w:rsidP="000616FA">
      <w:pPr>
        <w:spacing w:before="240" w:after="240" w:line="480" w:lineRule="auto"/>
        <w:rPr>
          <w:rFonts w:ascii="Times New Roman" w:hAnsi="Times New Roman" w:cs="Times New Roman"/>
          <w:sz w:val="24"/>
          <w:szCs w:val="24"/>
        </w:rPr>
      </w:pPr>
      <w:r w:rsidRPr="0037121C">
        <w:rPr>
          <w:rFonts w:ascii="Times New Roman" w:hAnsi="Times New Roman" w:cs="Times New Roman"/>
          <w:sz w:val="24"/>
          <w:szCs w:val="24"/>
        </w:rPr>
        <w:t xml:space="preserve">More broadly, loneliness characteristically operates in individualised ways that encapsulates a person’s subjective state of being relative to their perceptions, experiences and evaluations of their circumstances, communication and interactions with others and their environment (de Jong </w:t>
      </w:r>
      <w:proofErr w:type="spellStart"/>
      <w:r w:rsidRPr="0037121C">
        <w:rPr>
          <w:rFonts w:ascii="Times New Roman" w:hAnsi="Times New Roman" w:cs="Times New Roman"/>
          <w:bCs/>
          <w:sz w:val="24"/>
          <w:szCs w:val="24"/>
        </w:rPr>
        <w:t>Gierveld</w:t>
      </w:r>
      <w:proofErr w:type="spellEnd"/>
      <w:r w:rsidRPr="0037121C">
        <w:rPr>
          <w:rFonts w:ascii="Times New Roman" w:hAnsi="Times New Roman" w:cs="Times New Roman"/>
          <w:bCs/>
          <w:sz w:val="24"/>
          <w:szCs w:val="24"/>
        </w:rPr>
        <w:t>, 1998</w:t>
      </w:r>
      <w:r w:rsidRPr="0037121C">
        <w:rPr>
          <w:rFonts w:ascii="Times New Roman" w:hAnsi="Times New Roman" w:cs="Times New Roman"/>
          <w:sz w:val="24"/>
          <w:szCs w:val="24"/>
        </w:rPr>
        <w:t>). Lo</w:t>
      </w:r>
      <w:r w:rsidR="00BE24E1" w:rsidRPr="0037121C">
        <w:rPr>
          <w:rFonts w:ascii="Times New Roman" w:hAnsi="Times New Roman" w:cs="Times New Roman"/>
          <w:sz w:val="24"/>
          <w:szCs w:val="24"/>
        </w:rPr>
        <w:t xml:space="preserve">neliness is </w:t>
      </w:r>
      <w:r w:rsidR="00DF7396" w:rsidRPr="0037121C">
        <w:rPr>
          <w:rFonts w:ascii="Times New Roman" w:hAnsi="Times New Roman" w:cs="Times New Roman"/>
          <w:sz w:val="24"/>
          <w:szCs w:val="24"/>
        </w:rPr>
        <w:t>therefore</w:t>
      </w:r>
      <w:r w:rsidR="00BE24E1" w:rsidRPr="0037121C">
        <w:rPr>
          <w:rFonts w:ascii="Times New Roman" w:hAnsi="Times New Roman" w:cs="Times New Roman"/>
          <w:sz w:val="24"/>
          <w:szCs w:val="24"/>
        </w:rPr>
        <w:t xml:space="preserve"> highly relational</w:t>
      </w:r>
      <w:r w:rsidR="00DF7396" w:rsidRPr="0037121C">
        <w:rPr>
          <w:rStyle w:val="CommentReference"/>
          <w:rFonts w:ascii="Times New Roman" w:hAnsi="Times New Roman" w:cs="Times New Roman"/>
          <w:sz w:val="24"/>
          <w:szCs w:val="24"/>
        </w:rPr>
        <w:t xml:space="preserve">, </w:t>
      </w:r>
      <w:r w:rsidRPr="0037121C">
        <w:rPr>
          <w:rFonts w:ascii="Times New Roman" w:hAnsi="Times New Roman" w:cs="Times New Roman"/>
          <w:sz w:val="24"/>
          <w:szCs w:val="24"/>
        </w:rPr>
        <w:t xml:space="preserve">containing opportunities for solitude, </w:t>
      </w:r>
      <w:proofErr w:type="gramStart"/>
      <w:r w:rsidRPr="0037121C">
        <w:rPr>
          <w:rFonts w:ascii="Times New Roman" w:hAnsi="Times New Roman" w:cs="Times New Roman"/>
          <w:sz w:val="24"/>
          <w:szCs w:val="24"/>
        </w:rPr>
        <w:t>reflection</w:t>
      </w:r>
      <w:proofErr w:type="gramEnd"/>
      <w:r w:rsidRPr="0037121C">
        <w:rPr>
          <w:rFonts w:ascii="Times New Roman" w:hAnsi="Times New Roman" w:cs="Times New Roman"/>
          <w:sz w:val="24"/>
          <w:szCs w:val="24"/>
        </w:rPr>
        <w:t xml:space="preserve"> and escape, while simultaneously compounding fears and anxieties. Moreover, loneliness is often used as an antonym for more affirmative and desirable </w:t>
      </w:r>
      <w:r w:rsidRPr="0037121C">
        <w:rPr>
          <w:rFonts w:ascii="Times New Roman" w:hAnsi="Times New Roman" w:cs="Times New Roman"/>
          <w:sz w:val="24"/>
          <w:szCs w:val="24"/>
        </w:rPr>
        <w:lastRenderedPageBreak/>
        <w:t>emotional traits, representing the counterpoint to belonging and connection, but also to more psychological state</w:t>
      </w:r>
      <w:r w:rsidR="000245E6" w:rsidRPr="0037121C">
        <w:rPr>
          <w:rFonts w:ascii="Times New Roman" w:hAnsi="Times New Roman" w:cs="Times New Roman"/>
          <w:sz w:val="24"/>
          <w:szCs w:val="24"/>
        </w:rPr>
        <w:t>s</w:t>
      </w:r>
      <w:r w:rsidRPr="0037121C">
        <w:rPr>
          <w:rFonts w:ascii="Times New Roman" w:hAnsi="Times New Roman" w:cs="Times New Roman"/>
          <w:sz w:val="24"/>
          <w:szCs w:val="24"/>
        </w:rPr>
        <w:t xml:space="preserve"> of solitude (Banerjee </w:t>
      </w:r>
      <w:r w:rsidR="00922270">
        <w:rPr>
          <w:rFonts w:ascii="Times New Roman" w:hAnsi="Times New Roman" w:cs="Times New Roman"/>
          <w:sz w:val="24"/>
          <w:szCs w:val="24"/>
        </w:rPr>
        <w:t>&amp;</w:t>
      </w:r>
      <w:r w:rsidRPr="0037121C">
        <w:rPr>
          <w:rFonts w:ascii="Times New Roman" w:hAnsi="Times New Roman" w:cs="Times New Roman"/>
          <w:sz w:val="24"/>
          <w:szCs w:val="24"/>
        </w:rPr>
        <w:t xml:space="preserve"> Rai, 2020). Yet, what drives loneliness? Media, </w:t>
      </w:r>
      <w:proofErr w:type="gramStart"/>
      <w:r w:rsidRPr="0037121C">
        <w:rPr>
          <w:rFonts w:ascii="Times New Roman" w:hAnsi="Times New Roman" w:cs="Times New Roman"/>
          <w:sz w:val="24"/>
          <w:szCs w:val="24"/>
        </w:rPr>
        <w:t>policy</w:t>
      </w:r>
      <w:proofErr w:type="gramEnd"/>
      <w:r w:rsidRPr="0037121C">
        <w:rPr>
          <w:rFonts w:ascii="Times New Roman" w:hAnsi="Times New Roman" w:cs="Times New Roman"/>
          <w:sz w:val="24"/>
          <w:szCs w:val="24"/>
        </w:rPr>
        <w:t xml:space="preserve"> and academic discourses often align loneliness with mental ill health, using tropes of ‘spirals’, ‘circles’ and ‘spectrums’ by way of inferring causality. However, it is unclear whether loneliness results in mental ill health or if mental ill health produces the conditions for loneliness (</w:t>
      </w:r>
      <w:r w:rsidR="009D4AF6" w:rsidRPr="0037121C">
        <w:rPr>
          <w:rFonts w:ascii="Times New Roman" w:hAnsi="Times New Roman" w:cs="Times New Roman"/>
          <w:sz w:val="24"/>
          <w:szCs w:val="24"/>
        </w:rPr>
        <w:t>Gallardo</w:t>
      </w:r>
      <w:r w:rsidR="00005527">
        <w:rPr>
          <w:rFonts w:ascii="Times New Roman" w:hAnsi="Times New Roman" w:cs="Times New Roman"/>
          <w:sz w:val="24"/>
          <w:szCs w:val="24"/>
        </w:rPr>
        <w:t>,</w:t>
      </w:r>
      <w:r w:rsidR="009D4AF6" w:rsidRPr="0037121C">
        <w:rPr>
          <w:rFonts w:ascii="Times New Roman" w:hAnsi="Times New Roman" w:cs="Times New Roman"/>
          <w:sz w:val="24"/>
          <w:szCs w:val="24"/>
        </w:rPr>
        <w:t xml:space="preserve"> </w:t>
      </w:r>
      <w:r w:rsidR="00005527" w:rsidRPr="0037121C">
        <w:rPr>
          <w:rFonts w:ascii="Times New Roman" w:hAnsi="Times New Roman" w:cs="Times New Roman"/>
          <w:sz w:val="24"/>
          <w:szCs w:val="24"/>
          <w:shd w:val="clear" w:color="auto" w:fill="FFFFFF"/>
        </w:rPr>
        <w:t>Martín‐</w:t>
      </w:r>
      <w:proofErr w:type="spellStart"/>
      <w:r w:rsidR="00005527" w:rsidRPr="0037121C">
        <w:rPr>
          <w:rFonts w:ascii="Times New Roman" w:hAnsi="Times New Roman" w:cs="Times New Roman"/>
          <w:sz w:val="24"/>
          <w:szCs w:val="24"/>
          <w:shd w:val="clear" w:color="auto" w:fill="FFFFFF"/>
        </w:rPr>
        <w:t>Albo</w:t>
      </w:r>
      <w:proofErr w:type="spellEnd"/>
      <w:r w:rsidR="00005527" w:rsidRPr="0037121C">
        <w:rPr>
          <w:rFonts w:ascii="Times New Roman" w:hAnsi="Times New Roman" w:cs="Times New Roman"/>
          <w:sz w:val="24"/>
          <w:szCs w:val="24"/>
          <w:shd w:val="clear" w:color="auto" w:fill="FFFFFF"/>
        </w:rPr>
        <w:t xml:space="preserve"> and </w:t>
      </w:r>
      <w:proofErr w:type="spellStart"/>
      <w:r w:rsidR="00005527" w:rsidRPr="0037121C">
        <w:rPr>
          <w:rFonts w:ascii="Times New Roman" w:hAnsi="Times New Roman" w:cs="Times New Roman"/>
          <w:sz w:val="24"/>
          <w:szCs w:val="24"/>
          <w:shd w:val="clear" w:color="auto" w:fill="FFFFFF"/>
        </w:rPr>
        <w:t>Barrasa</w:t>
      </w:r>
      <w:proofErr w:type="spellEnd"/>
      <w:r w:rsidRPr="0037121C">
        <w:rPr>
          <w:rFonts w:ascii="Times New Roman" w:hAnsi="Times New Roman" w:cs="Times New Roman"/>
          <w:sz w:val="24"/>
          <w:szCs w:val="24"/>
        </w:rPr>
        <w:t>, 201</w:t>
      </w:r>
      <w:r w:rsidR="009D4AF6" w:rsidRPr="0037121C">
        <w:rPr>
          <w:rFonts w:ascii="Times New Roman" w:hAnsi="Times New Roman" w:cs="Times New Roman"/>
          <w:sz w:val="24"/>
          <w:szCs w:val="24"/>
        </w:rPr>
        <w:t>8</w:t>
      </w:r>
      <w:r w:rsidRPr="0037121C">
        <w:rPr>
          <w:rFonts w:ascii="Times New Roman" w:hAnsi="Times New Roman" w:cs="Times New Roman"/>
          <w:sz w:val="24"/>
          <w:szCs w:val="24"/>
        </w:rPr>
        <w:t>). Hence, while we discuss loneliness in relation to mental and physical health and well</w:t>
      </w:r>
      <w:r w:rsidR="00425F94" w:rsidRPr="0037121C">
        <w:rPr>
          <w:rFonts w:ascii="Times New Roman" w:hAnsi="Times New Roman" w:cs="Times New Roman"/>
          <w:sz w:val="24"/>
          <w:szCs w:val="24"/>
        </w:rPr>
        <w:t>-</w:t>
      </w:r>
      <w:r w:rsidRPr="0037121C">
        <w:rPr>
          <w:rFonts w:ascii="Times New Roman" w:hAnsi="Times New Roman" w:cs="Times New Roman"/>
          <w:sz w:val="24"/>
          <w:szCs w:val="24"/>
        </w:rPr>
        <w:t>being, we intentionally avoid assuming causality between the</w:t>
      </w:r>
      <w:r w:rsidR="000245E6" w:rsidRPr="0037121C">
        <w:rPr>
          <w:rFonts w:ascii="Times New Roman" w:hAnsi="Times New Roman" w:cs="Times New Roman"/>
          <w:sz w:val="24"/>
          <w:szCs w:val="24"/>
        </w:rPr>
        <w:t>m</w:t>
      </w:r>
      <w:r w:rsidRPr="0037121C">
        <w:rPr>
          <w:rFonts w:ascii="Times New Roman" w:hAnsi="Times New Roman" w:cs="Times New Roman"/>
          <w:sz w:val="24"/>
          <w:szCs w:val="24"/>
        </w:rPr>
        <w:t>, instead focusing on the socio-emotional and affective characteristics of loneliness that influence, and are influenced by, everyday life</w:t>
      </w:r>
      <w:r w:rsidR="007900A5" w:rsidRPr="0037121C">
        <w:rPr>
          <w:rFonts w:ascii="Times New Roman" w:hAnsi="Times New Roman" w:cs="Times New Roman"/>
          <w:sz w:val="24"/>
          <w:szCs w:val="24"/>
        </w:rPr>
        <w:t xml:space="preserve"> and how </w:t>
      </w:r>
      <w:proofErr w:type="gramStart"/>
      <w:r w:rsidR="007900A5" w:rsidRPr="0037121C">
        <w:rPr>
          <w:rFonts w:ascii="Times New Roman" w:hAnsi="Times New Roman" w:cs="Times New Roman"/>
          <w:sz w:val="24"/>
          <w:szCs w:val="24"/>
        </w:rPr>
        <w:t>these manifest</w:t>
      </w:r>
      <w:proofErr w:type="gramEnd"/>
      <w:r w:rsidR="007900A5" w:rsidRPr="0037121C">
        <w:rPr>
          <w:rFonts w:ascii="Times New Roman" w:hAnsi="Times New Roman" w:cs="Times New Roman"/>
          <w:sz w:val="24"/>
          <w:szCs w:val="24"/>
        </w:rPr>
        <w:t xml:space="preserve"> through processes of care and support</w:t>
      </w:r>
      <w:r w:rsidRPr="0037121C">
        <w:rPr>
          <w:rFonts w:ascii="Times New Roman" w:hAnsi="Times New Roman" w:cs="Times New Roman"/>
          <w:sz w:val="24"/>
          <w:szCs w:val="24"/>
        </w:rPr>
        <w:t xml:space="preserve">. </w:t>
      </w:r>
    </w:p>
    <w:p w14:paraId="22FE4B3B" w14:textId="1FD71B77" w:rsidR="00BE24E1" w:rsidRPr="0037121C" w:rsidRDefault="00BE24E1" w:rsidP="000616FA">
      <w:pPr>
        <w:spacing w:before="240" w:after="240" w:line="480" w:lineRule="auto"/>
        <w:rPr>
          <w:rFonts w:ascii="Times New Roman" w:hAnsi="Times New Roman" w:cs="Times New Roman"/>
          <w:b/>
          <w:sz w:val="24"/>
          <w:szCs w:val="24"/>
        </w:rPr>
      </w:pPr>
      <w:r w:rsidRPr="0037121C">
        <w:rPr>
          <w:rFonts w:ascii="Times New Roman" w:hAnsi="Times New Roman" w:cs="Times New Roman"/>
          <w:b/>
          <w:sz w:val="24"/>
          <w:szCs w:val="24"/>
        </w:rPr>
        <w:t xml:space="preserve">Resisting a taxonomy of loneliness? </w:t>
      </w:r>
    </w:p>
    <w:p w14:paraId="1098E423" w14:textId="27850336" w:rsidR="00BE24E1" w:rsidRPr="0037121C" w:rsidRDefault="00BE24E1" w:rsidP="000616FA">
      <w:pPr>
        <w:spacing w:before="240" w:after="240" w:line="480" w:lineRule="auto"/>
        <w:rPr>
          <w:rFonts w:ascii="Times New Roman" w:hAnsi="Times New Roman" w:cs="Times New Roman"/>
          <w:sz w:val="24"/>
          <w:szCs w:val="24"/>
        </w:rPr>
      </w:pPr>
      <w:r w:rsidRPr="0037121C">
        <w:rPr>
          <w:rFonts w:ascii="Times New Roman" w:hAnsi="Times New Roman" w:cs="Times New Roman"/>
          <w:sz w:val="24"/>
          <w:szCs w:val="24"/>
        </w:rPr>
        <w:t xml:space="preserve">In theorising loneliness, the 1960s and 70s saw multiple quantitative examinations of loneliness which mirrored concerns over unstable social connections, community breakdown, and the erosion of core family values associated with deindustrialisation, </w:t>
      </w:r>
      <w:proofErr w:type="gramStart"/>
      <w:r w:rsidRPr="0037121C">
        <w:rPr>
          <w:rFonts w:ascii="Times New Roman" w:hAnsi="Times New Roman" w:cs="Times New Roman"/>
          <w:sz w:val="24"/>
          <w:szCs w:val="24"/>
        </w:rPr>
        <w:t>globalisation</w:t>
      </w:r>
      <w:proofErr w:type="gramEnd"/>
      <w:r w:rsidRPr="0037121C">
        <w:rPr>
          <w:rFonts w:ascii="Times New Roman" w:hAnsi="Times New Roman" w:cs="Times New Roman"/>
          <w:sz w:val="24"/>
          <w:szCs w:val="24"/>
        </w:rPr>
        <w:t xml:space="preserve"> and increased consumerism (Franklin, 2009). Robert Weiss’ (1973) work was key in </w:t>
      </w:r>
      <w:r w:rsidR="00DF7396" w:rsidRPr="0037121C">
        <w:rPr>
          <w:rFonts w:ascii="Times New Roman" w:hAnsi="Times New Roman" w:cs="Times New Roman"/>
          <w:sz w:val="24"/>
          <w:szCs w:val="24"/>
        </w:rPr>
        <w:t>moving</w:t>
      </w:r>
      <w:r w:rsidRPr="0037121C">
        <w:rPr>
          <w:rFonts w:ascii="Times New Roman" w:hAnsi="Times New Roman" w:cs="Times New Roman"/>
          <w:sz w:val="24"/>
          <w:szCs w:val="24"/>
          <w:shd w:val="clear" w:color="auto" w:fill="FFFFFF"/>
        </w:rPr>
        <w:t xml:space="preserve"> beyond </w:t>
      </w:r>
      <w:proofErr w:type="spellStart"/>
      <w:r w:rsidRPr="0037121C">
        <w:rPr>
          <w:rFonts w:ascii="Times New Roman" w:hAnsi="Times New Roman" w:cs="Times New Roman"/>
          <w:sz w:val="24"/>
          <w:szCs w:val="24"/>
          <w:shd w:val="clear" w:color="auto" w:fill="FFFFFF"/>
        </w:rPr>
        <w:t>uni</w:t>
      </w:r>
      <w:proofErr w:type="spellEnd"/>
      <w:r w:rsidRPr="0037121C">
        <w:rPr>
          <w:rFonts w:ascii="Times New Roman" w:hAnsi="Times New Roman" w:cs="Times New Roman"/>
          <w:sz w:val="24"/>
          <w:szCs w:val="24"/>
          <w:shd w:val="clear" w:color="auto" w:fill="FFFFFF"/>
        </w:rPr>
        <w:t>-dimensional constructs of loneliness to examine, interpret and understand its complex psychological features.</w:t>
      </w:r>
      <w:r w:rsidRPr="0037121C">
        <w:rPr>
          <w:rFonts w:ascii="Times New Roman" w:hAnsi="Times New Roman" w:cs="Times New Roman"/>
          <w:sz w:val="24"/>
          <w:szCs w:val="24"/>
        </w:rPr>
        <w:t xml:space="preserve"> Weiss (1973) devised a taxonomy that divided loneliness into two strands: social loneliness and emotional loneliness. Social loneliness </w:t>
      </w:r>
      <w:r w:rsidR="00572895" w:rsidRPr="0037121C">
        <w:rPr>
          <w:rFonts w:ascii="Times New Roman" w:hAnsi="Times New Roman" w:cs="Times New Roman"/>
          <w:sz w:val="24"/>
          <w:szCs w:val="24"/>
        </w:rPr>
        <w:t>inferred</w:t>
      </w:r>
      <w:r w:rsidRPr="0037121C">
        <w:rPr>
          <w:rFonts w:ascii="Times New Roman" w:hAnsi="Times New Roman" w:cs="Times New Roman"/>
          <w:sz w:val="24"/>
          <w:szCs w:val="24"/>
        </w:rPr>
        <w:t xml:space="preserve"> a person’s deficiencies in wider social networks of friends and </w:t>
      </w:r>
      <w:proofErr w:type="gramStart"/>
      <w:r w:rsidRPr="0037121C">
        <w:rPr>
          <w:rFonts w:ascii="Times New Roman" w:hAnsi="Times New Roman" w:cs="Times New Roman"/>
          <w:sz w:val="24"/>
          <w:szCs w:val="24"/>
        </w:rPr>
        <w:t>associates, and</w:t>
      </w:r>
      <w:proofErr w:type="gramEnd"/>
      <w:r w:rsidRPr="0037121C">
        <w:rPr>
          <w:rFonts w:ascii="Times New Roman" w:hAnsi="Times New Roman" w:cs="Times New Roman"/>
          <w:sz w:val="24"/>
          <w:szCs w:val="24"/>
        </w:rPr>
        <w:t xml:space="preserve"> was positioned as prevalent in mid-twentieth century society through increase</w:t>
      </w:r>
      <w:r w:rsidR="00572895" w:rsidRPr="0037121C">
        <w:rPr>
          <w:rFonts w:ascii="Times New Roman" w:hAnsi="Times New Roman" w:cs="Times New Roman"/>
          <w:sz w:val="24"/>
          <w:szCs w:val="24"/>
        </w:rPr>
        <w:t>d</w:t>
      </w:r>
      <w:r w:rsidRPr="0037121C">
        <w:rPr>
          <w:rFonts w:ascii="Times New Roman" w:hAnsi="Times New Roman" w:cs="Times New Roman"/>
          <w:sz w:val="24"/>
          <w:szCs w:val="24"/>
        </w:rPr>
        <w:t xml:space="preserve"> geographical </w:t>
      </w:r>
      <w:r w:rsidR="00572895" w:rsidRPr="0037121C">
        <w:rPr>
          <w:rFonts w:ascii="Times New Roman" w:hAnsi="Times New Roman" w:cs="Times New Roman"/>
          <w:sz w:val="24"/>
          <w:szCs w:val="24"/>
        </w:rPr>
        <w:t>mobility. Emotional loneliness suggested</w:t>
      </w:r>
      <w:r w:rsidRPr="0037121C">
        <w:rPr>
          <w:rFonts w:ascii="Times New Roman" w:hAnsi="Times New Roman" w:cs="Times New Roman"/>
          <w:sz w:val="24"/>
          <w:szCs w:val="24"/>
        </w:rPr>
        <w:t xml:space="preserve"> a more embodied process, defined as </w:t>
      </w:r>
      <w:r w:rsidRPr="0037121C">
        <w:rPr>
          <w:rFonts w:ascii="Times New Roman" w:hAnsi="Times New Roman" w:cs="Times New Roman"/>
          <w:sz w:val="24"/>
          <w:szCs w:val="24"/>
          <w:shd w:val="clear" w:color="auto" w:fill="FFFFFF"/>
        </w:rPr>
        <w:t xml:space="preserve">not having a significant emotional connection with at least one other person </w:t>
      </w:r>
      <w:r w:rsidR="00DF7396" w:rsidRPr="0037121C">
        <w:rPr>
          <w:rFonts w:ascii="Times New Roman" w:hAnsi="Times New Roman" w:cs="Times New Roman"/>
          <w:sz w:val="24"/>
          <w:szCs w:val="24"/>
          <w:shd w:val="clear" w:color="auto" w:fill="FFFFFF"/>
        </w:rPr>
        <w:t>which</w:t>
      </w:r>
      <w:r w:rsidR="00572895"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rPr>
        <w:t xml:space="preserve">was </w:t>
      </w:r>
      <w:proofErr w:type="gramStart"/>
      <w:r w:rsidRPr="0037121C">
        <w:rPr>
          <w:rFonts w:ascii="Times New Roman" w:hAnsi="Times New Roman" w:cs="Times New Roman"/>
          <w:sz w:val="24"/>
          <w:szCs w:val="24"/>
        </w:rPr>
        <w:t>most commonly associated</w:t>
      </w:r>
      <w:proofErr w:type="gramEnd"/>
      <w:r w:rsidRPr="0037121C">
        <w:rPr>
          <w:rFonts w:ascii="Times New Roman" w:hAnsi="Times New Roman" w:cs="Times New Roman"/>
          <w:sz w:val="24"/>
          <w:szCs w:val="24"/>
        </w:rPr>
        <w:t xml:space="preserve"> with relationship breakdowns and could manifest as loss, guilt and frustration. Hence, those experiencing emotional loneliness were thought to lack social intimacy in their lives. </w:t>
      </w:r>
    </w:p>
    <w:p w14:paraId="5474D40D" w14:textId="34D90769" w:rsidR="00BE24E1" w:rsidRPr="0037121C" w:rsidRDefault="00BE24E1" w:rsidP="000616FA">
      <w:pPr>
        <w:spacing w:before="240" w:after="240" w:line="480" w:lineRule="auto"/>
        <w:rPr>
          <w:rFonts w:ascii="Times New Roman" w:hAnsi="Times New Roman" w:cs="Times New Roman"/>
          <w:sz w:val="24"/>
          <w:szCs w:val="24"/>
        </w:rPr>
      </w:pPr>
      <w:r w:rsidRPr="0037121C">
        <w:rPr>
          <w:rFonts w:ascii="Times New Roman" w:hAnsi="Times New Roman" w:cs="Times New Roman"/>
          <w:sz w:val="24"/>
          <w:szCs w:val="24"/>
        </w:rPr>
        <w:lastRenderedPageBreak/>
        <w:t xml:space="preserve">While this taxonomy provides opportunities to examine the perceived causes of loneliness, its rigidity </w:t>
      </w:r>
      <w:proofErr w:type="gramStart"/>
      <w:r w:rsidRPr="0037121C">
        <w:rPr>
          <w:rFonts w:ascii="Times New Roman" w:hAnsi="Times New Roman" w:cs="Times New Roman"/>
          <w:sz w:val="24"/>
          <w:szCs w:val="24"/>
        </w:rPr>
        <w:t>opens up</w:t>
      </w:r>
      <w:proofErr w:type="gramEnd"/>
      <w:r w:rsidRPr="0037121C">
        <w:rPr>
          <w:rFonts w:ascii="Times New Roman" w:hAnsi="Times New Roman" w:cs="Times New Roman"/>
          <w:sz w:val="24"/>
          <w:szCs w:val="24"/>
        </w:rPr>
        <w:t xml:space="preserve"> important critical questions when analysing contemporary experiences of loneliness. How, for example, does Weiss’ framework explain the emotional loneliness experienced by an individual in a spousal/familial relationship? Moreover, how is loneliness explained for those with seemingly full social lives? While some of these issues may be considered as part of the twenty-first century disposition for individualisation and introspection, we see merit in moving beyond Weiss’ theory. This is partly to recognise nuance in the anticipated or chance experiences associated with loneliness, but more intentionally to emphasise the difficulty, and unhelpfulness, of attempting to determine, or characterise loneliness – that is, effectively, to put loneliness ‘in a box’. Moving beyond Weiss’ tangible rendering of loneliness therefore helps recognise the messy emotions and affects that produce loneliness in </w:t>
      </w:r>
      <w:proofErr w:type="gramStart"/>
      <w:r w:rsidRPr="0037121C">
        <w:rPr>
          <w:rFonts w:ascii="Times New Roman" w:hAnsi="Times New Roman" w:cs="Times New Roman"/>
          <w:sz w:val="24"/>
          <w:szCs w:val="24"/>
        </w:rPr>
        <w:t>many different ways</w:t>
      </w:r>
      <w:proofErr w:type="gramEnd"/>
      <w:r w:rsidRPr="0037121C">
        <w:rPr>
          <w:rFonts w:ascii="Times New Roman" w:hAnsi="Times New Roman" w:cs="Times New Roman"/>
          <w:sz w:val="24"/>
          <w:szCs w:val="24"/>
        </w:rPr>
        <w:t xml:space="preserve">. </w:t>
      </w:r>
    </w:p>
    <w:p w14:paraId="20F7DF8D" w14:textId="66D1CFF7" w:rsidR="00BE24E1" w:rsidRPr="0037121C" w:rsidRDefault="00BE24E1" w:rsidP="000616FA">
      <w:pPr>
        <w:spacing w:before="240" w:after="240" w:line="480" w:lineRule="auto"/>
        <w:rPr>
          <w:rFonts w:ascii="Times New Roman" w:hAnsi="Times New Roman" w:cs="Times New Roman"/>
          <w:sz w:val="24"/>
          <w:szCs w:val="24"/>
        </w:rPr>
      </w:pPr>
      <w:r w:rsidRPr="0037121C">
        <w:rPr>
          <w:rFonts w:ascii="Times New Roman" w:hAnsi="Times New Roman" w:cs="Times New Roman"/>
          <w:sz w:val="24"/>
          <w:szCs w:val="24"/>
        </w:rPr>
        <w:t xml:space="preserve">In developing a new approach to understanding the geographies of loneliness we proceed from Franklin’s more subjective interpretations of loneliness that renders it necessarily opaque, </w:t>
      </w:r>
      <w:proofErr w:type="gramStart"/>
      <w:r w:rsidRPr="0037121C">
        <w:rPr>
          <w:rFonts w:ascii="Times New Roman" w:hAnsi="Times New Roman" w:cs="Times New Roman"/>
          <w:sz w:val="24"/>
          <w:szCs w:val="24"/>
        </w:rPr>
        <w:t>partial</w:t>
      </w:r>
      <w:proofErr w:type="gramEnd"/>
      <w:r w:rsidRPr="0037121C">
        <w:rPr>
          <w:rFonts w:ascii="Times New Roman" w:hAnsi="Times New Roman" w:cs="Times New Roman"/>
          <w:sz w:val="24"/>
          <w:szCs w:val="24"/>
        </w:rPr>
        <w:t xml:space="preserve"> and adaptable (Franklin, 2009). In contrast to Weiss (1973), Franklin (2009</w:t>
      </w:r>
      <w:r w:rsidR="00494CDA">
        <w:rPr>
          <w:rFonts w:ascii="Times New Roman" w:hAnsi="Times New Roman" w:cs="Times New Roman"/>
          <w:sz w:val="24"/>
          <w:szCs w:val="24"/>
        </w:rPr>
        <w:t xml:space="preserve">, p. </w:t>
      </w:r>
      <w:r w:rsidRPr="0037121C">
        <w:rPr>
          <w:rFonts w:ascii="Times New Roman" w:hAnsi="Times New Roman" w:cs="Times New Roman"/>
          <w:sz w:val="24"/>
          <w:szCs w:val="24"/>
        </w:rPr>
        <w:t>344, emphasis in original) argues that attempts to distil loneliness down into a set of causal variables misses the important emotional and affective characteristics of loneliness that are felt individually by people:</w:t>
      </w:r>
    </w:p>
    <w:p w14:paraId="6047DC1E" w14:textId="6287CDC4" w:rsidR="00BE24E1" w:rsidRPr="0037121C" w:rsidRDefault="00BE24E1" w:rsidP="000616FA">
      <w:pPr>
        <w:autoSpaceDE w:val="0"/>
        <w:autoSpaceDN w:val="0"/>
        <w:adjustRightInd w:val="0"/>
        <w:spacing w:before="240" w:after="240" w:line="480" w:lineRule="auto"/>
        <w:ind w:left="720"/>
        <w:rPr>
          <w:rFonts w:ascii="Times New Roman" w:hAnsi="Times New Roman" w:cs="Times New Roman"/>
          <w:sz w:val="24"/>
          <w:szCs w:val="24"/>
        </w:rPr>
      </w:pPr>
      <w:r w:rsidRPr="0037121C">
        <w:rPr>
          <w:rFonts w:ascii="Times New Roman" w:hAnsi="Times New Roman" w:cs="Times New Roman"/>
          <w:sz w:val="24"/>
          <w:szCs w:val="24"/>
        </w:rPr>
        <w:t xml:space="preserve">Loneliness can be grasped as the </w:t>
      </w:r>
      <w:r w:rsidR="0037121C" w:rsidRPr="0037121C">
        <w:rPr>
          <w:rFonts w:ascii="Times New Roman" w:hAnsi="Times New Roman" w:cs="Times New Roman"/>
          <w:sz w:val="24"/>
          <w:szCs w:val="24"/>
        </w:rPr>
        <w:t>“feeling”</w:t>
      </w:r>
      <w:r w:rsidRPr="0037121C">
        <w:rPr>
          <w:rFonts w:ascii="Times New Roman" w:hAnsi="Times New Roman" w:cs="Times New Roman"/>
          <w:sz w:val="24"/>
          <w:szCs w:val="24"/>
        </w:rPr>
        <w:t xml:space="preserve"> or the emotional experience of those without or denied the experience of the bond, or specific prior bonds. It can therefore arise and persist </w:t>
      </w:r>
      <w:r w:rsidR="0037121C" w:rsidRPr="0037121C">
        <w:rPr>
          <w:rFonts w:ascii="Times New Roman" w:hAnsi="Times New Roman" w:cs="Times New Roman"/>
          <w:sz w:val="24"/>
          <w:szCs w:val="24"/>
        </w:rPr>
        <w:t>“inside” “contemporary partnerships”</w:t>
      </w:r>
      <w:r w:rsidRPr="0037121C">
        <w:rPr>
          <w:rFonts w:ascii="Times New Roman" w:hAnsi="Times New Roman" w:cs="Times New Roman"/>
          <w:sz w:val="24"/>
          <w:szCs w:val="24"/>
        </w:rPr>
        <w:t xml:space="preserve"> as much as when they are cancelled.</w:t>
      </w:r>
    </w:p>
    <w:p w14:paraId="00818534" w14:textId="0625E0AA" w:rsidR="00BE24E1" w:rsidRPr="0037121C" w:rsidRDefault="00BE24E1" w:rsidP="000616FA">
      <w:pPr>
        <w:spacing w:before="240" w:after="240" w:line="480" w:lineRule="auto"/>
        <w:rPr>
          <w:rFonts w:ascii="Times New Roman" w:hAnsi="Times New Roman" w:cs="Times New Roman"/>
          <w:sz w:val="24"/>
          <w:szCs w:val="24"/>
        </w:rPr>
      </w:pPr>
      <w:r w:rsidRPr="0037121C">
        <w:rPr>
          <w:rFonts w:ascii="Times New Roman" w:hAnsi="Times New Roman" w:cs="Times New Roman"/>
          <w:sz w:val="24"/>
          <w:szCs w:val="24"/>
        </w:rPr>
        <w:t xml:space="preserve">We </w:t>
      </w:r>
      <w:r w:rsidR="0037121C" w:rsidRPr="0037121C">
        <w:rPr>
          <w:rFonts w:ascii="Times New Roman" w:hAnsi="Times New Roman" w:cs="Times New Roman"/>
          <w:sz w:val="24"/>
          <w:szCs w:val="24"/>
        </w:rPr>
        <w:t>synthesise this thinking with wo</w:t>
      </w:r>
      <w:r w:rsidRPr="0037121C">
        <w:rPr>
          <w:rFonts w:ascii="Times New Roman" w:hAnsi="Times New Roman" w:cs="Times New Roman"/>
          <w:sz w:val="24"/>
          <w:szCs w:val="24"/>
        </w:rPr>
        <w:t xml:space="preserve">rk </w:t>
      </w:r>
      <w:r w:rsidR="00572895" w:rsidRPr="0037121C">
        <w:rPr>
          <w:rFonts w:ascii="Times New Roman" w:hAnsi="Times New Roman" w:cs="Times New Roman"/>
          <w:sz w:val="24"/>
          <w:szCs w:val="24"/>
        </w:rPr>
        <w:t>on</w:t>
      </w:r>
      <w:r w:rsidRPr="0037121C">
        <w:rPr>
          <w:rFonts w:ascii="Times New Roman" w:hAnsi="Times New Roman" w:cs="Times New Roman"/>
          <w:sz w:val="24"/>
          <w:szCs w:val="24"/>
        </w:rPr>
        <w:t xml:space="preserve"> emotional and affective geographies (Davidson</w:t>
      </w:r>
      <w:r w:rsidR="00005527">
        <w:rPr>
          <w:rFonts w:ascii="Times New Roman" w:hAnsi="Times New Roman" w:cs="Times New Roman"/>
          <w:sz w:val="24"/>
          <w:szCs w:val="24"/>
        </w:rPr>
        <w:t>,</w:t>
      </w:r>
      <w:r w:rsidRPr="0037121C">
        <w:rPr>
          <w:rFonts w:ascii="Times New Roman" w:hAnsi="Times New Roman" w:cs="Times New Roman"/>
          <w:sz w:val="24"/>
          <w:szCs w:val="24"/>
        </w:rPr>
        <w:t xml:space="preserve"> </w:t>
      </w:r>
      <w:proofErr w:type="gramStart"/>
      <w:r w:rsidR="00005527" w:rsidRPr="0037121C">
        <w:rPr>
          <w:rFonts w:ascii="Times New Roman" w:hAnsi="Times New Roman" w:cs="Times New Roman"/>
          <w:sz w:val="24"/>
          <w:szCs w:val="24"/>
        </w:rPr>
        <w:t>Bondi</w:t>
      </w:r>
      <w:proofErr w:type="gramEnd"/>
      <w:r w:rsidR="00005527" w:rsidRPr="0037121C">
        <w:rPr>
          <w:rFonts w:ascii="Times New Roman" w:hAnsi="Times New Roman" w:cs="Times New Roman"/>
          <w:sz w:val="24"/>
          <w:szCs w:val="24"/>
        </w:rPr>
        <w:t xml:space="preserve"> and Smith</w:t>
      </w:r>
      <w:r w:rsidRPr="0037121C">
        <w:rPr>
          <w:rFonts w:ascii="Times New Roman" w:hAnsi="Times New Roman" w:cs="Times New Roman"/>
          <w:sz w:val="24"/>
          <w:szCs w:val="24"/>
        </w:rPr>
        <w:t>, 2005;</w:t>
      </w:r>
      <w:r w:rsidR="003614C0" w:rsidRPr="0037121C">
        <w:rPr>
          <w:rFonts w:ascii="Times New Roman" w:hAnsi="Times New Roman" w:cs="Times New Roman"/>
          <w:sz w:val="24"/>
          <w:szCs w:val="24"/>
        </w:rPr>
        <w:t xml:space="preserve"> </w:t>
      </w:r>
      <w:proofErr w:type="spellStart"/>
      <w:r w:rsidR="003614C0" w:rsidRPr="0037121C">
        <w:rPr>
          <w:rFonts w:ascii="Times New Roman" w:hAnsi="Times New Roman" w:cs="Times New Roman"/>
          <w:sz w:val="24"/>
          <w:szCs w:val="24"/>
        </w:rPr>
        <w:t>Thien</w:t>
      </w:r>
      <w:proofErr w:type="spellEnd"/>
      <w:r w:rsidR="003614C0" w:rsidRPr="0037121C">
        <w:rPr>
          <w:rFonts w:ascii="Times New Roman" w:hAnsi="Times New Roman" w:cs="Times New Roman"/>
          <w:sz w:val="24"/>
          <w:szCs w:val="24"/>
        </w:rPr>
        <w:t>, 2005</w:t>
      </w:r>
      <w:r w:rsidRPr="0037121C">
        <w:rPr>
          <w:rFonts w:ascii="Times New Roman" w:hAnsi="Times New Roman" w:cs="Times New Roman"/>
          <w:sz w:val="24"/>
          <w:szCs w:val="24"/>
        </w:rPr>
        <w:t xml:space="preserve">) in order to broaden Weiss’ socio-emotional </w:t>
      </w:r>
      <w:r w:rsidRPr="0037121C">
        <w:rPr>
          <w:rFonts w:ascii="Times New Roman" w:hAnsi="Times New Roman" w:cs="Times New Roman"/>
          <w:sz w:val="24"/>
          <w:szCs w:val="24"/>
        </w:rPr>
        <w:lastRenderedPageBreak/>
        <w:t>characteristics qualitatively and thematically</w:t>
      </w:r>
      <w:r w:rsidR="00226273" w:rsidRPr="0037121C">
        <w:rPr>
          <w:rFonts w:ascii="Times New Roman" w:hAnsi="Times New Roman" w:cs="Times New Roman"/>
          <w:sz w:val="24"/>
          <w:szCs w:val="24"/>
        </w:rPr>
        <w:t>,</w:t>
      </w:r>
      <w:r w:rsidRPr="0037121C">
        <w:rPr>
          <w:rFonts w:ascii="Times New Roman" w:hAnsi="Times New Roman" w:cs="Times New Roman"/>
          <w:sz w:val="24"/>
          <w:szCs w:val="24"/>
        </w:rPr>
        <w:t xml:space="preserve"> and to enable a recognition of how the subjective and intersubjective emotional and affective qualities of loneliness are woven through people-place relations. </w:t>
      </w:r>
      <w:r w:rsidR="003614C0" w:rsidRPr="0037121C">
        <w:rPr>
          <w:rFonts w:ascii="Times New Roman" w:hAnsi="Times New Roman" w:cs="Times New Roman"/>
          <w:sz w:val="24"/>
          <w:szCs w:val="24"/>
        </w:rPr>
        <w:t xml:space="preserve">Understanding loneliness as existing within a framework of emotional geographies allows us to focus on the subjective, </w:t>
      </w:r>
      <w:proofErr w:type="gramStart"/>
      <w:r w:rsidR="003614C0" w:rsidRPr="0037121C">
        <w:rPr>
          <w:rFonts w:ascii="Times New Roman" w:hAnsi="Times New Roman" w:cs="Times New Roman"/>
          <w:sz w:val="24"/>
          <w:szCs w:val="24"/>
        </w:rPr>
        <w:t>circulatory</w:t>
      </w:r>
      <w:proofErr w:type="gramEnd"/>
      <w:r w:rsidR="003614C0" w:rsidRPr="0037121C">
        <w:rPr>
          <w:rFonts w:ascii="Times New Roman" w:hAnsi="Times New Roman" w:cs="Times New Roman"/>
          <w:sz w:val="24"/>
          <w:szCs w:val="24"/>
        </w:rPr>
        <w:t xml:space="preserve"> and relational dimensions of everyday loneliness in ways that draw attention to the complexities associated with intimacy and proximity (Pile, 2010)</w:t>
      </w:r>
      <w:r w:rsidR="00223916" w:rsidRPr="0037121C">
        <w:rPr>
          <w:rFonts w:ascii="Times New Roman" w:hAnsi="Times New Roman" w:cs="Times New Roman"/>
          <w:sz w:val="24"/>
          <w:szCs w:val="24"/>
        </w:rPr>
        <w:t xml:space="preserve">. </w:t>
      </w:r>
      <w:r w:rsidRPr="0037121C">
        <w:rPr>
          <w:rFonts w:ascii="Times New Roman" w:hAnsi="Times New Roman" w:cs="Times New Roman"/>
          <w:sz w:val="24"/>
          <w:szCs w:val="24"/>
        </w:rPr>
        <w:t xml:space="preserve">In doing so we allow more subjective nuance of how, and where, loneliness is relationally experienced, felt, </w:t>
      </w:r>
      <w:proofErr w:type="gramStart"/>
      <w:r w:rsidRPr="0037121C">
        <w:rPr>
          <w:rFonts w:ascii="Times New Roman" w:hAnsi="Times New Roman" w:cs="Times New Roman"/>
          <w:sz w:val="24"/>
          <w:szCs w:val="24"/>
        </w:rPr>
        <w:t>understood</w:t>
      </w:r>
      <w:proofErr w:type="gramEnd"/>
      <w:r w:rsidRPr="0037121C">
        <w:rPr>
          <w:rFonts w:ascii="Times New Roman" w:hAnsi="Times New Roman" w:cs="Times New Roman"/>
          <w:sz w:val="24"/>
          <w:szCs w:val="24"/>
        </w:rPr>
        <w:t xml:space="preserve"> and articulated to emerge.</w:t>
      </w:r>
    </w:p>
    <w:p w14:paraId="511AF7B5" w14:textId="576BA206" w:rsidR="000622EC" w:rsidRPr="0037121C" w:rsidRDefault="000622EC" w:rsidP="000616FA">
      <w:pPr>
        <w:spacing w:before="240" w:after="240" w:line="480" w:lineRule="auto"/>
        <w:rPr>
          <w:rFonts w:ascii="Times New Roman" w:hAnsi="Times New Roman" w:cs="Times New Roman"/>
          <w:b/>
          <w:sz w:val="24"/>
          <w:szCs w:val="24"/>
        </w:rPr>
      </w:pPr>
      <w:r w:rsidRPr="0037121C">
        <w:rPr>
          <w:rFonts w:ascii="Times New Roman" w:hAnsi="Times New Roman" w:cs="Times New Roman"/>
          <w:b/>
          <w:sz w:val="24"/>
          <w:szCs w:val="24"/>
        </w:rPr>
        <w:t>Farming loneliness</w:t>
      </w:r>
    </w:p>
    <w:p w14:paraId="509980F6" w14:textId="2AE2CF0E" w:rsidR="00B42F14" w:rsidRPr="0037121C" w:rsidRDefault="00ED7664" w:rsidP="000616FA">
      <w:pPr>
        <w:spacing w:before="240" w:after="240" w:line="480" w:lineRule="auto"/>
        <w:rPr>
          <w:rFonts w:ascii="Times New Roman" w:hAnsi="Times New Roman" w:cs="Times New Roman"/>
          <w:sz w:val="24"/>
          <w:szCs w:val="24"/>
        </w:rPr>
      </w:pPr>
      <w:r w:rsidRPr="0037121C">
        <w:rPr>
          <w:rFonts w:ascii="Times New Roman" w:hAnsi="Times New Roman" w:cs="Times New Roman"/>
          <w:sz w:val="24"/>
          <w:szCs w:val="24"/>
        </w:rPr>
        <w:t xml:space="preserve">In this </w:t>
      </w:r>
      <w:r w:rsidR="002714CD" w:rsidRPr="0037121C">
        <w:rPr>
          <w:rFonts w:ascii="Times New Roman" w:hAnsi="Times New Roman" w:cs="Times New Roman"/>
          <w:sz w:val="24"/>
          <w:szCs w:val="24"/>
        </w:rPr>
        <w:t>paper,</w:t>
      </w:r>
      <w:r w:rsidRPr="0037121C">
        <w:rPr>
          <w:rFonts w:ascii="Times New Roman" w:hAnsi="Times New Roman" w:cs="Times New Roman"/>
          <w:sz w:val="24"/>
          <w:szCs w:val="24"/>
        </w:rPr>
        <w:t xml:space="preserve"> we</w:t>
      </w:r>
      <w:r w:rsidR="00B42F14" w:rsidRPr="0037121C">
        <w:rPr>
          <w:rFonts w:ascii="Times New Roman" w:hAnsi="Times New Roman" w:cs="Times New Roman"/>
          <w:sz w:val="24"/>
          <w:szCs w:val="24"/>
        </w:rPr>
        <w:t xml:space="preserve"> use the UK agricultur</w:t>
      </w:r>
      <w:r w:rsidR="00DF7396" w:rsidRPr="0037121C">
        <w:rPr>
          <w:rFonts w:ascii="Times New Roman" w:hAnsi="Times New Roman" w:cs="Times New Roman"/>
          <w:sz w:val="24"/>
          <w:szCs w:val="24"/>
        </w:rPr>
        <w:t>al</w:t>
      </w:r>
      <w:r w:rsidR="00B42F14" w:rsidRPr="0037121C">
        <w:rPr>
          <w:rFonts w:ascii="Times New Roman" w:hAnsi="Times New Roman" w:cs="Times New Roman"/>
          <w:sz w:val="24"/>
          <w:szCs w:val="24"/>
        </w:rPr>
        <w:t xml:space="preserve"> industry as an empirical context through which to investigate the geographies of loneliness. We</w:t>
      </w:r>
      <w:r w:rsidRPr="0037121C">
        <w:rPr>
          <w:rFonts w:ascii="Times New Roman" w:hAnsi="Times New Roman" w:cs="Times New Roman"/>
          <w:sz w:val="24"/>
          <w:szCs w:val="24"/>
        </w:rPr>
        <w:t xml:space="preserve"> </w:t>
      </w:r>
      <w:r w:rsidR="00E9575B" w:rsidRPr="0037121C">
        <w:rPr>
          <w:rFonts w:ascii="Times New Roman" w:hAnsi="Times New Roman" w:cs="Times New Roman"/>
          <w:sz w:val="24"/>
          <w:szCs w:val="24"/>
        </w:rPr>
        <w:t>observe</w:t>
      </w:r>
      <w:r w:rsidRPr="0037121C">
        <w:rPr>
          <w:rFonts w:ascii="Times New Roman" w:hAnsi="Times New Roman" w:cs="Times New Roman"/>
          <w:sz w:val="24"/>
          <w:szCs w:val="24"/>
        </w:rPr>
        <w:t xml:space="preserve"> </w:t>
      </w:r>
      <w:r w:rsidR="00E10C62" w:rsidRPr="0037121C">
        <w:rPr>
          <w:rFonts w:ascii="Times New Roman" w:hAnsi="Times New Roman" w:cs="Times New Roman"/>
          <w:sz w:val="24"/>
          <w:szCs w:val="24"/>
        </w:rPr>
        <w:t xml:space="preserve">farming </w:t>
      </w:r>
      <w:r w:rsidRPr="0037121C">
        <w:rPr>
          <w:rFonts w:ascii="Times New Roman" w:hAnsi="Times New Roman" w:cs="Times New Roman"/>
          <w:sz w:val="24"/>
          <w:szCs w:val="24"/>
        </w:rPr>
        <w:t xml:space="preserve">loneliness as a </w:t>
      </w:r>
      <w:r w:rsidR="00E9575B" w:rsidRPr="0037121C">
        <w:rPr>
          <w:rFonts w:ascii="Times New Roman" w:hAnsi="Times New Roman" w:cs="Times New Roman"/>
          <w:sz w:val="24"/>
          <w:szCs w:val="24"/>
        </w:rPr>
        <w:t>critical</w:t>
      </w:r>
      <w:r w:rsidR="008A1649" w:rsidRPr="0037121C">
        <w:rPr>
          <w:rFonts w:ascii="Times New Roman" w:hAnsi="Times New Roman" w:cs="Times New Roman"/>
          <w:sz w:val="24"/>
          <w:szCs w:val="24"/>
        </w:rPr>
        <w:t xml:space="preserve"> </w:t>
      </w:r>
      <w:r w:rsidRPr="0037121C">
        <w:rPr>
          <w:rFonts w:ascii="Times New Roman" w:hAnsi="Times New Roman" w:cs="Times New Roman"/>
          <w:sz w:val="24"/>
          <w:szCs w:val="24"/>
        </w:rPr>
        <w:t>conceptual lens</w:t>
      </w:r>
      <w:r w:rsidR="00477ECB" w:rsidRPr="0037121C">
        <w:rPr>
          <w:rFonts w:ascii="Times New Roman" w:hAnsi="Times New Roman" w:cs="Times New Roman"/>
          <w:sz w:val="24"/>
          <w:szCs w:val="24"/>
        </w:rPr>
        <w:t xml:space="preserve"> through which to understand loneliness as a broader</w:t>
      </w:r>
      <w:r w:rsidR="00613267" w:rsidRPr="0037121C">
        <w:rPr>
          <w:rFonts w:ascii="Times New Roman" w:hAnsi="Times New Roman" w:cs="Times New Roman"/>
          <w:sz w:val="24"/>
          <w:szCs w:val="24"/>
        </w:rPr>
        <w:t>,</w:t>
      </w:r>
      <w:r w:rsidR="00477ECB" w:rsidRPr="0037121C">
        <w:rPr>
          <w:rFonts w:ascii="Times New Roman" w:hAnsi="Times New Roman" w:cs="Times New Roman"/>
          <w:sz w:val="24"/>
          <w:szCs w:val="24"/>
        </w:rPr>
        <w:t xml:space="preserve"> and complex</w:t>
      </w:r>
      <w:r w:rsidR="00613267" w:rsidRPr="0037121C">
        <w:rPr>
          <w:rFonts w:ascii="Times New Roman" w:hAnsi="Times New Roman" w:cs="Times New Roman"/>
          <w:sz w:val="24"/>
          <w:szCs w:val="24"/>
        </w:rPr>
        <w:t>,</w:t>
      </w:r>
      <w:r w:rsidR="00477ECB" w:rsidRPr="0037121C">
        <w:rPr>
          <w:rFonts w:ascii="Times New Roman" w:hAnsi="Times New Roman" w:cs="Times New Roman"/>
          <w:sz w:val="24"/>
          <w:szCs w:val="24"/>
        </w:rPr>
        <w:t xml:space="preserve"> </w:t>
      </w:r>
      <w:proofErr w:type="gramStart"/>
      <w:r w:rsidR="00477ECB" w:rsidRPr="0037121C">
        <w:rPr>
          <w:rFonts w:ascii="Times New Roman" w:hAnsi="Times New Roman" w:cs="Times New Roman"/>
          <w:sz w:val="24"/>
          <w:szCs w:val="24"/>
        </w:rPr>
        <w:t>social</w:t>
      </w:r>
      <w:proofErr w:type="gramEnd"/>
      <w:r w:rsidR="00477ECB" w:rsidRPr="0037121C">
        <w:rPr>
          <w:rFonts w:ascii="Times New Roman" w:hAnsi="Times New Roman" w:cs="Times New Roman"/>
          <w:sz w:val="24"/>
          <w:szCs w:val="24"/>
        </w:rPr>
        <w:t xml:space="preserve"> and geographical phenomena</w:t>
      </w:r>
      <w:r w:rsidRPr="0037121C">
        <w:rPr>
          <w:rFonts w:ascii="Times New Roman" w:hAnsi="Times New Roman" w:cs="Times New Roman"/>
          <w:sz w:val="24"/>
          <w:szCs w:val="24"/>
        </w:rPr>
        <w:t xml:space="preserve">. </w:t>
      </w:r>
      <w:r w:rsidR="00F656D5" w:rsidRPr="0037121C">
        <w:rPr>
          <w:rFonts w:ascii="Times New Roman" w:hAnsi="Times New Roman" w:cs="Times New Roman"/>
          <w:sz w:val="24"/>
          <w:szCs w:val="24"/>
        </w:rPr>
        <w:t>G</w:t>
      </w:r>
      <w:r w:rsidRPr="0037121C">
        <w:rPr>
          <w:rFonts w:ascii="Times New Roman" w:hAnsi="Times New Roman" w:cs="Times New Roman"/>
          <w:sz w:val="24"/>
          <w:szCs w:val="24"/>
        </w:rPr>
        <w:t xml:space="preserve">eographers have </w:t>
      </w:r>
      <w:r w:rsidR="00477ECB" w:rsidRPr="0037121C">
        <w:rPr>
          <w:rFonts w:ascii="Times New Roman" w:hAnsi="Times New Roman" w:cs="Times New Roman"/>
          <w:sz w:val="24"/>
          <w:szCs w:val="24"/>
        </w:rPr>
        <w:t xml:space="preserve">made important inroads </w:t>
      </w:r>
      <w:r w:rsidRPr="0037121C">
        <w:rPr>
          <w:rFonts w:ascii="Times New Roman" w:hAnsi="Times New Roman" w:cs="Times New Roman"/>
          <w:sz w:val="24"/>
          <w:szCs w:val="24"/>
        </w:rPr>
        <w:t xml:space="preserve">on </w:t>
      </w:r>
      <w:r w:rsidR="00477ECB" w:rsidRPr="0037121C">
        <w:rPr>
          <w:rFonts w:ascii="Times New Roman" w:hAnsi="Times New Roman" w:cs="Times New Roman"/>
          <w:sz w:val="24"/>
          <w:szCs w:val="24"/>
        </w:rPr>
        <w:t xml:space="preserve">a variety of rural health-related issues, including </w:t>
      </w:r>
      <w:r w:rsidRPr="0037121C">
        <w:rPr>
          <w:rFonts w:ascii="Times New Roman" w:hAnsi="Times New Roman" w:cs="Times New Roman"/>
          <w:sz w:val="24"/>
          <w:szCs w:val="24"/>
        </w:rPr>
        <w:t>the spatial implications for</w:t>
      </w:r>
      <w:r w:rsidR="00AB64AB" w:rsidRPr="0037121C">
        <w:rPr>
          <w:rFonts w:ascii="Times New Roman" w:hAnsi="Times New Roman" w:cs="Times New Roman"/>
          <w:sz w:val="24"/>
          <w:szCs w:val="24"/>
        </w:rPr>
        <w:t xml:space="preserve"> rural</w:t>
      </w:r>
      <w:r w:rsidRPr="0037121C">
        <w:rPr>
          <w:rFonts w:ascii="Times New Roman" w:hAnsi="Times New Roman" w:cs="Times New Roman"/>
          <w:sz w:val="24"/>
          <w:szCs w:val="24"/>
        </w:rPr>
        <w:t xml:space="preserve"> mental health (</w:t>
      </w:r>
      <w:r w:rsidR="00AB64AB" w:rsidRPr="0037121C">
        <w:rPr>
          <w:rFonts w:ascii="Times New Roman" w:hAnsi="Times New Roman" w:cs="Times New Roman"/>
          <w:sz w:val="24"/>
          <w:szCs w:val="24"/>
        </w:rPr>
        <w:t>P</w:t>
      </w:r>
      <w:r w:rsidR="008903B6" w:rsidRPr="0037121C">
        <w:rPr>
          <w:rFonts w:ascii="Times New Roman" w:hAnsi="Times New Roman" w:cs="Times New Roman"/>
          <w:sz w:val="24"/>
          <w:szCs w:val="24"/>
        </w:rPr>
        <w:t>arr</w:t>
      </w:r>
      <w:r w:rsidR="00005527">
        <w:rPr>
          <w:rFonts w:ascii="Times New Roman" w:hAnsi="Times New Roman" w:cs="Times New Roman"/>
          <w:sz w:val="24"/>
          <w:szCs w:val="24"/>
        </w:rPr>
        <w:t>,</w:t>
      </w:r>
      <w:r w:rsidR="00AB64AB" w:rsidRPr="0037121C">
        <w:rPr>
          <w:rFonts w:ascii="Times New Roman" w:hAnsi="Times New Roman" w:cs="Times New Roman"/>
          <w:sz w:val="24"/>
          <w:szCs w:val="24"/>
        </w:rPr>
        <w:t xml:space="preserve"> </w:t>
      </w:r>
      <w:r w:rsidR="00005527" w:rsidRPr="0037121C">
        <w:rPr>
          <w:rFonts w:ascii="Times New Roman" w:hAnsi="Times New Roman" w:cs="Times New Roman"/>
          <w:sz w:val="24"/>
          <w:szCs w:val="24"/>
          <w:shd w:val="clear" w:color="auto" w:fill="FFFFFF"/>
        </w:rPr>
        <w:t>Philo</w:t>
      </w:r>
      <w:r w:rsidR="00005527">
        <w:rPr>
          <w:rFonts w:ascii="Times New Roman" w:hAnsi="Times New Roman" w:cs="Times New Roman"/>
          <w:sz w:val="24"/>
          <w:szCs w:val="24"/>
          <w:shd w:val="clear" w:color="auto" w:fill="FFFFFF"/>
        </w:rPr>
        <w:t xml:space="preserve"> &amp;</w:t>
      </w:r>
      <w:r w:rsidR="00005527" w:rsidRPr="0037121C">
        <w:rPr>
          <w:rFonts w:ascii="Times New Roman" w:hAnsi="Times New Roman" w:cs="Times New Roman"/>
          <w:sz w:val="24"/>
          <w:szCs w:val="24"/>
          <w:shd w:val="clear" w:color="auto" w:fill="FFFFFF"/>
        </w:rPr>
        <w:t xml:space="preserve"> Burns</w:t>
      </w:r>
      <w:r w:rsidR="00AB64AB" w:rsidRPr="0037121C">
        <w:rPr>
          <w:rFonts w:ascii="Times New Roman" w:hAnsi="Times New Roman" w:cs="Times New Roman"/>
          <w:sz w:val="24"/>
          <w:szCs w:val="24"/>
        </w:rPr>
        <w:t>, 200</w:t>
      </w:r>
      <w:r w:rsidR="008903B6" w:rsidRPr="0037121C">
        <w:rPr>
          <w:rFonts w:ascii="Times New Roman" w:hAnsi="Times New Roman" w:cs="Times New Roman"/>
          <w:sz w:val="24"/>
          <w:szCs w:val="24"/>
        </w:rPr>
        <w:t>4</w:t>
      </w:r>
      <w:r w:rsidRPr="0037121C">
        <w:rPr>
          <w:rFonts w:ascii="Times New Roman" w:hAnsi="Times New Roman" w:cs="Times New Roman"/>
          <w:sz w:val="24"/>
          <w:szCs w:val="24"/>
        </w:rPr>
        <w:t xml:space="preserve">), places of </w:t>
      </w:r>
      <w:r w:rsidR="00BB59F4" w:rsidRPr="0037121C">
        <w:rPr>
          <w:rFonts w:ascii="Times New Roman" w:hAnsi="Times New Roman" w:cs="Times New Roman"/>
          <w:sz w:val="24"/>
          <w:szCs w:val="24"/>
        </w:rPr>
        <w:t xml:space="preserve">rural </w:t>
      </w:r>
      <w:r w:rsidRPr="0037121C">
        <w:rPr>
          <w:rFonts w:ascii="Times New Roman" w:hAnsi="Times New Roman" w:cs="Times New Roman"/>
          <w:sz w:val="24"/>
          <w:szCs w:val="24"/>
        </w:rPr>
        <w:t>care and support</w:t>
      </w:r>
      <w:r w:rsidR="00273C40" w:rsidRPr="0037121C">
        <w:rPr>
          <w:rFonts w:ascii="Times New Roman" w:hAnsi="Times New Roman" w:cs="Times New Roman"/>
          <w:sz w:val="24"/>
          <w:szCs w:val="24"/>
        </w:rPr>
        <w:t xml:space="preserve"> </w:t>
      </w:r>
      <w:r w:rsidRPr="0037121C">
        <w:rPr>
          <w:rFonts w:ascii="Times New Roman" w:hAnsi="Times New Roman" w:cs="Times New Roman"/>
          <w:sz w:val="24"/>
          <w:szCs w:val="24"/>
        </w:rPr>
        <w:t>(</w:t>
      </w:r>
      <w:r w:rsidR="002714CD" w:rsidRPr="0037121C">
        <w:rPr>
          <w:rFonts w:ascii="Times New Roman" w:hAnsi="Times New Roman" w:cs="Times New Roman"/>
          <w:sz w:val="24"/>
          <w:szCs w:val="24"/>
        </w:rPr>
        <w:t xml:space="preserve">Kelly </w:t>
      </w:r>
      <w:r w:rsidR="00922270">
        <w:rPr>
          <w:rFonts w:ascii="Times New Roman" w:hAnsi="Times New Roman" w:cs="Times New Roman"/>
          <w:sz w:val="24"/>
          <w:szCs w:val="24"/>
        </w:rPr>
        <w:t>&amp;</w:t>
      </w:r>
      <w:r w:rsidR="002714CD" w:rsidRPr="0037121C">
        <w:rPr>
          <w:rFonts w:ascii="Times New Roman" w:hAnsi="Times New Roman" w:cs="Times New Roman"/>
          <w:sz w:val="24"/>
          <w:szCs w:val="24"/>
        </w:rPr>
        <w:t xml:space="preserve"> Yarwood, 2018</w:t>
      </w:r>
      <w:r w:rsidRPr="0037121C">
        <w:rPr>
          <w:rFonts w:ascii="Times New Roman" w:hAnsi="Times New Roman" w:cs="Times New Roman"/>
          <w:sz w:val="24"/>
          <w:szCs w:val="24"/>
        </w:rPr>
        <w:t>)</w:t>
      </w:r>
      <w:r w:rsidR="000C62F4" w:rsidRPr="0037121C">
        <w:rPr>
          <w:rFonts w:ascii="Times New Roman" w:hAnsi="Times New Roman" w:cs="Times New Roman"/>
          <w:sz w:val="24"/>
          <w:szCs w:val="24"/>
        </w:rPr>
        <w:t>, emotional well</w:t>
      </w:r>
      <w:r w:rsidR="00425F94" w:rsidRPr="0037121C">
        <w:rPr>
          <w:rFonts w:ascii="Times New Roman" w:hAnsi="Times New Roman" w:cs="Times New Roman"/>
          <w:sz w:val="24"/>
          <w:szCs w:val="24"/>
        </w:rPr>
        <w:t>-</w:t>
      </w:r>
      <w:r w:rsidR="000C62F4" w:rsidRPr="0037121C">
        <w:rPr>
          <w:rFonts w:ascii="Times New Roman" w:hAnsi="Times New Roman" w:cs="Times New Roman"/>
          <w:sz w:val="24"/>
          <w:szCs w:val="24"/>
        </w:rPr>
        <w:t>being in rural communities (Christensen</w:t>
      </w:r>
      <w:r w:rsidR="00005527">
        <w:rPr>
          <w:rFonts w:ascii="Times New Roman" w:hAnsi="Times New Roman" w:cs="Times New Roman"/>
          <w:sz w:val="24"/>
          <w:szCs w:val="24"/>
        </w:rPr>
        <w:t>,</w:t>
      </w:r>
      <w:r w:rsidR="00005527" w:rsidRPr="00005527">
        <w:rPr>
          <w:rFonts w:ascii="Times New Roman" w:hAnsi="Times New Roman" w:cs="Times New Roman"/>
          <w:sz w:val="24"/>
          <w:szCs w:val="24"/>
          <w:shd w:val="clear" w:color="auto" w:fill="FFFFFF"/>
        </w:rPr>
        <w:t xml:space="preserve"> </w:t>
      </w:r>
      <w:r w:rsidR="00005527">
        <w:rPr>
          <w:rFonts w:ascii="Times New Roman" w:hAnsi="Times New Roman" w:cs="Times New Roman"/>
          <w:sz w:val="24"/>
          <w:szCs w:val="24"/>
          <w:shd w:val="clear" w:color="auto" w:fill="FFFFFF"/>
        </w:rPr>
        <w:t>Hockey</w:t>
      </w:r>
      <w:r w:rsidR="00005527" w:rsidRPr="0037121C">
        <w:rPr>
          <w:rFonts w:ascii="Times New Roman" w:hAnsi="Times New Roman" w:cs="Times New Roman"/>
          <w:sz w:val="24"/>
          <w:szCs w:val="24"/>
          <w:shd w:val="clear" w:color="auto" w:fill="FFFFFF"/>
        </w:rPr>
        <w:t xml:space="preserve"> &amp; James</w:t>
      </w:r>
      <w:r w:rsidR="000C62F4" w:rsidRPr="0037121C">
        <w:rPr>
          <w:rFonts w:ascii="Times New Roman" w:hAnsi="Times New Roman" w:cs="Times New Roman"/>
          <w:sz w:val="24"/>
          <w:szCs w:val="24"/>
        </w:rPr>
        <w:t>, 1997)</w:t>
      </w:r>
      <w:r w:rsidR="00A46D3E" w:rsidRPr="0037121C">
        <w:rPr>
          <w:rFonts w:ascii="Times New Roman" w:hAnsi="Times New Roman" w:cs="Times New Roman"/>
          <w:sz w:val="24"/>
          <w:szCs w:val="24"/>
        </w:rPr>
        <w:t xml:space="preserve"> and</w:t>
      </w:r>
      <w:r w:rsidR="002714CD" w:rsidRPr="0037121C">
        <w:rPr>
          <w:rFonts w:ascii="Times New Roman" w:hAnsi="Times New Roman" w:cs="Times New Roman"/>
          <w:sz w:val="24"/>
          <w:szCs w:val="24"/>
        </w:rPr>
        <w:t xml:space="preserve"> rural stigma and social exclusion (Watkins </w:t>
      </w:r>
      <w:r w:rsidR="00922270">
        <w:rPr>
          <w:rFonts w:ascii="Times New Roman" w:hAnsi="Times New Roman" w:cs="Times New Roman"/>
          <w:sz w:val="24"/>
          <w:szCs w:val="24"/>
        </w:rPr>
        <w:t>&amp;</w:t>
      </w:r>
      <w:r w:rsidR="002714CD" w:rsidRPr="0037121C">
        <w:rPr>
          <w:rFonts w:ascii="Times New Roman" w:hAnsi="Times New Roman" w:cs="Times New Roman"/>
          <w:sz w:val="24"/>
          <w:szCs w:val="24"/>
        </w:rPr>
        <w:t xml:space="preserve"> Jacoby, 2007</w:t>
      </w:r>
      <w:r w:rsidR="00A46D3E" w:rsidRPr="0037121C">
        <w:rPr>
          <w:rFonts w:ascii="Times New Roman" w:hAnsi="Times New Roman" w:cs="Times New Roman"/>
          <w:sz w:val="24"/>
          <w:szCs w:val="24"/>
        </w:rPr>
        <w:t>)</w:t>
      </w:r>
      <w:r w:rsidR="00F656D5" w:rsidRPr="0037121C">
        <w:rPr>
          <w:rFonts w:ascii="Times New Roman" w:hAnsi="Times New Roman" w:cs="Times New Roman"/>
          <w:sz w:val="24"/>
          <w:szCs w:val="24"/>
        </w:rPr>
        <w:t>.</w:t>
      </w:r>
      <w:r w:rsidRPr="0037121C">
        <w:rPr>
          <w:rFonts w:ascii="Times New Roman" w:hAnsi="Times New Roman" w:cs="Times New Roman"/>
          <w:sz w:val="24"/>
          <w:szCs w:val="24"/>
        </w:rPr>
        <w:t xml:space="preserve"> </w:t>
      </w:r>
      <w:r w:rsidR="00F656D5" w:rsidRPr="0037121C">
        <w:rPr>
          <w:rFonts w:ascii="Times New Roman" w:hAnsi="Times New Roman" w:cs="Times New Roman"/>
          <w:sz w:val="24"/>
          <w:szCs w:val="24"/>
        </w:rPr>
        <w:t xml:space="preserve">Yet </w:t>
      </w:r>
      <w:r w:rsidRPr="0037121C">
        <w:rPr>
          <w:rFonts w:ascii="Times New Roman" w:hAnsi="Times New Roman" w:cs="Times New Roman"/>
          <w:sz w:val="24"/>
          <w:szCs w:val="24"/>
        </w:rPr>
        <w:t>loneliness</w:t>
      </w:r>
      <w:r w:rsidR="00F656D5" w:rsidRPr="0037121C">
        <w:rPr>
          <w:rFonts w:ascii="Times New Roman" w:hAnsi="Times New Roman" w:cs="Times New Roman"/>
          <w:sz w:val="24"/>
          <w:szCs w:val="24"/>
        </w:rPr>
        <w:t xml:space="preserve"> among farmers and farming communities</w:t>
      </w:r>
      <w:r w:rsidRPr="0037121C">
        <w:rPr>
          <w:rFonts w:ascii="Times New Roman" w:hAnsi="Times New Roman" w:cs="Times New Roman"/>
          <w:sz w:val="24"/>
          <w:szCs w:val="24"/>
        </w:rPr>
        <w:t xml:space="preserve"> is </w:t>
      </w:r>
      <w:r w:rsidR="00573B49" w:rsidRPr="0037121C">
        <w:rPr>
          <w:rFonts w:ascii="Times New Roman" w:hAnsi="Times New Roman" w:cs="Times New Roman"/>
          <w:sz w:val="24"/>
          <w:szCs w:val="24"/>
        </w:rPr>
        <w:t xml:space="preserve">relatively </w:t>
      </w:r>
      <w:r w:rsidRPr="0037121C">
        <w:rPr>
          <w:rFonts w:ascii="Times New Roman" w:hAnsi="Times New Roman" w:cs="Times New Roman"/>
          <w:sz w:val="24"/>
          <w:szCs w:val="24"/>
        </w:rPr>
        <w:t>under-reported</w:t>
      </w:r>
      <w:r w:rsidR="00E10C62" w:rsidRPr="0037121C">
        <w:rPr>
          <w:rFonts w:ascii="Times New Roman" w:hAnsi="Times New Roman" w:cs="Times New Roman"/>
          <w:sz w:val="24"/>
          <w:szCs w:val="24"/>
        </w:rPr>
        <w:t xml:space="preserve">. </w:t>
      </w:r>
      <w:r w:rsidR="009B2282" w:rsidRPr="0037121C">
        <w:rPr>
          <w:rFonts w:ascii="Times New Roman" w:hAnsi="Times New Roman" w:cs="Times New Roman"/>
          <w:sz w:val="24"/>
          <w:szCs w:val="24"/>
        </w:rPr>
        <w:t>Rural scholars</w:t>
      </w:r>
      <w:r w:rsidR="003C7ADE" w:rsidRPr="0037121C">
        <w:rPr>
          <w:rFonts w:ascii="Times New Roman" w:hAnsi="Times New Roman" w:cs="Times New Roman"/>
          <w:sz w:val="24"/>
          <w:szCs w:val="24"/>
        </w:rPr>
        <w:t xml:space="preserve"> (</w:t>
      </w:r>
      <w:proofErr w:type="gramStart"/>
      <w:r w:rsidR="009B2282" w:rsidRPr="0037121C">
        <w:rPr>
          <w:rFonts w:ascii="Times New Roman" w:hAnsi="Times New Roman" w:cs="Times New Roman"/>
          <w:sz w:val="24"/>
          <w:szCs w:val="24"/>
        </w:rPr>
        <w:t>e.g.</w:t>
      </w:r>
      <w:proofErr w:type="gramEnd"/>
      <w:r w:rsidR="009B2282" w:rsidRPr="0037121C">
        <w:rPr>
          <w:rFonts w:ascii="Times New Roman" w:hAnsi="Times New Roman" w:cs="Times New Roman"/>
          <w:sz w:val="24"/>
          <w:szCs w:val="24"/>
        </w:rPr>
        <w:t xml:space="preserve"> </w:t>
      </w:r>
      <w:r w:rsidR="003C7ADE" w:rsidRPr="0037121C">
        <w:rPr>
          <w:rFonts w:ascii="Times New Roman" w:hAnsi="Times New Roman" w:cs="Times New Roman"/>
          <w:sz w:val="24"/>
          <w:szCs w:val="24"/>
        </w:rPr>
        <w:t>McHugh-Power, 2017</w:t>
      </w:r>
      <w:r w:rsidR="009B2282" w:rsidRPr="0037121C">
        <w:rPr>
          <w:rFonts w:ascii="Times New Roman" w:hAnsi="Times New Roman" w:cs="Times New Roman"/>
          <w:sz w:val="24"/>
          <w:szCs w:val="24"/>
        </w:rPr>
        <w:t xml:space="preserve">; </w:t>
      </w:r>
      <w:proofErr w:type="spellStart"/>
      <w:r w:rsidR="009B2282" w:rsidRPr="0037121C">
        <w:rPr>
          <w:rFonts w:ascii="Times New Roman" w:hAnsi="Times New Roman" w:cs="Times New Roman"/>
          <w:sz w:val="24"/>
          <w:szCs w:val="24"/>
        </w:rPr>
        <w:t>Burholt</w:t>
      </w:r>
      <w:proofErr w:type="spellEnd"/>
      <w:r w:rsidR="009B2282" w:rsidRPr="0037121C">
        <w:rPr>
          <w:rFonts w:ascii="Times New Roman" w:hAnsi="Times New Roman" w:cs="Times New Roman"/>
          <w:sz w:val="24"/>
          <w:szCs w:val="24"/>
        </w:rPr>
        <w:t xml:space="preserve"> </w:t>
      </w:r>
      <w:r w:rsidR="00922270">
        <w:rPr>
          <w:rFonts w:ascii="Times New Roman" w:hAnsi="Times New Roman" w:cs="Times New Roman"/>
          <w:sz w:val="24"/>
          <w:szCs w:val="24"/>
        </w:rPr>
        <w:t>&amp;</w:t>
      </w:r>
      <w:r w:rsidR="009B2282" w:rsidRPr="0037121C">
        <w:rPr>
          <w:rFonts w:ascii="Times New Roman" w:hAnsi="Times New Roman" w:cs="Times New Roman"/>
          <w:sz w:val="24"/>
          <w:szCs w:val="24"/>
        </w:rPr>
        <w:t xml:space="preserve"> Scharf, 2014</w:t>
      </w:r>
      <w:r w:rsidR="008A1649" w:rsidRPr="0037121C">
        <w:rPr>
          <w:rFonts w:ascii="Times New Roman" w:hAnsi="Times New Roman" w:cs="Times New Roman"/>
          <w:sz w:val="24"/>
          <w:szCs w:val="24"/>
        </w:rPr>
        <w:t>)</w:t>
      </w:r>
      <w:r w:rsidR="0089629C" w:rsidRPr="0037121C">
        <w:rPr>
          <w:rFonts w:ascii="Times New Roman" w:hAnsi="Times New Roman" w:cs="Times New Roman"/>
          <w:sz w:val="24"/>
          <w:szCs w:val="24"/>
        </w:rPr>
        <w:t xml:space="preserve"> argue for </w:t>
      </w:r>
      <w:r w:rsidR="00C3483A" w:rsidRPr="0037121C">
        <w:rPr>
          <w:rFonts w:ascii="Times New Roman" w:hAnsi="Times New Roman" w:cs="Times New Roman"/>
          <w:sz w:val="24"/>
          <w:szCs w:val="24"/>
        </w:rPr>
        <w:t xml:space="preserve">a </w:t>
      </w:r>
      <w:r w:rsidR="0089629C" w:rsidRPr="0037121C">
        <w:rPr>
          <w:rFonts w:ascii="Times New Roman" w:hAnsi="Times New Roman" w:cs="Times New Roman"/>
          <w:sz w:val="24"/>
          <w:szCs w:val="24"/>
        </w:rPr>
        <w:t xml:space="preserve">more nuanced understanding of </w:t>
      </w:r>
      <w:r w:rsidR="008A1649" w:rsidRPr="0037121C">
        <w:rPr>
          <w:rFonts w:ascii="Times New Roman" w:hAnsi="Times New Roman" w:cs="Times New Roman"/>
          <w:sz w:val="24"/>
          <w:szCs w:val="24"/>
        </w:rPr>
        <w:t xml:space="preserve">the </w:t>
      </w:r>
      <w:r w:rsidR="0089629C" w:rsidRPr="0037121C">
        <w:rPr>
          <w:rFonts w:ascii="Times New Roman" w:hAnsi="Times New Roman" w:cs="Times New Roman"/>
          <w:sz w:val="24"/>
          <w:szCs w:val="24"/>
        </w:rPr>
        <w:t>barriers to social participation within rural communities</w:t>
      </w:r>
      <w:r w:rsidR="00971E31" w:rsidRPr="0037121C">
        <w:rPr>
          <w:rFonts w:ascii="Times New Roman" w:hAnsi="Times New Roman" w:cs="Times New Roman"/>
          <w:sz w:val="24"/>
          <w:szCs w:val="24"/>
        </w:rPr>
        <w:t xml:space="preserve"> which, when tackled,</w:t>
      </w:r>
      <w:r w:rsidR="0089629C" w:rsidRPr="0037121C">
        <w:rPr>
          <w:rFonts w:ascii="Times New Roman" w:hAnsi="Times New Roman" w:cs="Times New Roman"/>
          <w:sz w:val="24"/>
          <w:szCs w:val="24"/>
        </w:rPr>
        <w:t xml:space="preserve"> </w:t>
      </w:r>
      <w:r w:rsidR="00971E31" w:rsidRPr="0037121C">
        <w:rPr>
          <w:rFonts w:ascii="Times New Roman" w:hAnsi="Times New Roman" w:cs="Times New Roman"/>
          <w:sz w:val="24"/>
          <w:szCs w:val="24"/>
        </w:rPr>
        <w:t xml:space="preserve">might </w:t>
      </w:r>
      <w:r w:rsidR="0089629C" w:rsidRPr="0037121C">
        <w:rPr>
          <w:rFonts w:ascii="Times New Roman" w:hAnsi="Times New Roman" w:cs="Times New Roman"/>
          <w:sz w:val="24"/>
          <w:szCs w:val="24"/>
        </w:rPr>
        <w:t xml:space="preserve">have positive outcomes for loneliness. </w:t>
      </w:r>
      <w:r w:rsidR="00B42F14" w:rsidRPr="0037121C">
        <w:rPr>
          <w:rFonts w:ascii="Times New Roman" w:hAnsi="Times New Roman" w:cs="Times New Roman"/>
          <w:sz w:val="24"/>
          <w:szCs w:val="24"/>
        </w:rPr>
        <w:t>A</w:t>
      </w:r>
      <w:r w:rsidR="00D21E4E" w:rsidRPr="0037121C">
        <w:rPr>
          <w:rFonts w:ascii="Times New Roman" w:hAnsi="Times New Roman" w:cs="Times New Roman"/>
          <w:sz w:val="24"/>
          <w:szCs w:val="24"/>
        </w:rPr>
        <w:t xml:space="preserve">s </w:t>
      </w:r>
      <w:r w:rsidR="002947A8" w:rsidRPr="0037121C">
        <w:rPr>
          <w:rFonts w:ascii="Times New Roman" w:hAnsi="Times New Roman" w:cs="Times New Roman"/>
          <w:sz w:val="24"/>
          <w:szCs w:val="24"/>
        </w:rPr>
        <w:t xml:space="preserve">our </w:t>
      </w:r>
      <w:r w:rsidR="00D21E4E" w:rsidRPr="0037121C">
        <w:rPr>
          <w:rFonts w:ascii="Times New Roman" w:hAnsi="Times New Roman" w:cs="Times New Roman"/>
          <w:sz w:val="24"/>
          <w:szCs w:val="24"/>
        </w:rPr>
        <w:t>analysis will attest to,</w:t>
      </w:r>
      <w:r w:rsidR="00F656D5" w:rsidRPr="0037121C">
        <w:rPr>
          <w:rFonts w:ascii="Times New Roman" w:hAnsi="Times New Roman" w:cs="Times New Roman"/>
          <w:sz w:val="24"/>
          <w:szCs w:val="24"/>
        </w:rPr>
        <w:t xml:space="preserve"> </w:t>
      </w:r>
      <w:r w:rsidR="00D21E4E" w:rsidRPr="0037121C">
        <w:rPr>
          <w:rFonts w:ascii="Times New Roman" w:hAnsi="Times New Roman" w:cs="Times New Roman"/>
          <w:sz w:val="24"/>
          <w:szCs w:val="24"/>
        </w:rPr>
        <w:t>the weakening of rural service</w:t>
      </w:r>
      <w:r w:rsidR="00B42F14" w:rsidRPr="0037121C">
        <w:rPr>
          <w:rFonts w:ascii="Times New Roman" w:hAnsi="Times New Roman" w:cs="Times New Roman"/>
          <w:sz w:val="24"/>
          <w:szCs w:val="24"/>
        </w:rPr>
        <w:t>s</w:t>
      </w:r>
      <w:r w:rsidR="00D21E4E" w:rsidRPr="0037121C">
        <w:rPr>
          <w:rFonts w:ascii="Times New Roman" w:hAnsi="Times New Roman" w:cs="Times New Roman"/>
          <w:sz w:val="24"/>
          <w:szCs w:val="24"/>
        </w:rPr>
        <w:t xml:space="preserve"> and communities may mean that </w:t>
      </w:r>
      <w:r w:rsidR="00F656D5" w:rsidRPr="0037121C">
        <w:rPr>
          <w:rFonts w:ascii="Times New Roman" w:hAnsi="Times New Roman" w:cs="Times New Roman"/>
          <w:sz w:val="24"/>
          <w:szCs w:val="24"/>
        </w:rPr>
        <w:t>rural and agricultural spaces</w:t>
      </w:r>
      <w:r w:rsidR="0067435E" w:rsidRPr="0037121C">
        <w:rPr>
          <w:rFonts w:ascii="Times New Roman" w:hAnsi="Times New Roman" w:cs="Times New Roman"/>
          <w:sz w:val="24"/>
          <w:szCs w:val="24"/>
        </w:rPr>
        <w:t xml:space="preserve"> </w:t>
      </w:r>
      <w:r w:rsidR="00010FE6" w:rsidRPr="0037121C">
        <w:rPr>
          <w:rFonts w:ascii="Times New Roman" w:hAnsi="Times New Roman" w:cs="Times New Roman"/>
          <w:sz w:val="24"/>
          <w:szCs w:val="24"/>
        </w:rPr>
        <w:t>contain</w:t>
      </w:r>
      <w:r w:rsidR="00E10C62" w:rsidRPr="0037121C">
        <w:rPr>
          <w:rFonts w:ascii="Times New Roman" w:hAnsi="Times New Roman" w:cs="Times New Roman"/>
          <w:sz w:val="24"/>
          <w:szCs w:val="24"/>
        </w:rPr>
        <w:t xml:space="preserve"> the capacity to </w:t>
      </w:r>
      <w:r w:rsidR="00D21E4E" w:rsidRPr="0037121C">
        <w:rPr>
          <w:rFonts w:ascii="Times New Roman" w:hAnsi="Times New Roman" w:cs="Times New Roman"/>
          <w:sz w:val="24"/>
          <w:szCs w:val="24"/>
        </w:rPr>
        <w:t>socially isolate residents</w:t>
      </w:r>
      <w:r w:rsidR="00B42F14" w:rsidRPr="0037121C">
        <w:rPr>
          <w:rFonts w:ascii="Times New Roman" w:hAnsi="Times New Roman" w:cs="Times New Roman"/>
          <w:sz w:val="24"/>
          <w:szCs w:val="24"/>
        </w:rPr>
        <w:t xml:space="preserve"> and embed problem loneliness</w:t>
      </w:r>
      <w:r w:rsidR="0067435E" w:rsidRPr="0037121C">
        <w:rPr>
          <w:rFonts w:ascii="Times New Roman" w:hAnsi="Times New Roman" w:cs="Times New Roman"/>
          <w:sz w:val="24"/>
          <w:szCs w:val="24"/>
        </w:rPr>
        <w:t>.</w:t>
      </w:r>
      <w:r w:rsidR="00CC599F" w:rsidRPr="0037121C">
        <w:rPr>
          <w:rFonts w:ascii="Times New Roman" w:hAnsi="Times New Roman" w:cs="Times New Roman"/>
          <w:sz w:val="24"/>
          <w:szCs w:val="24"/>
        </w:rPr>
        <w:t xml:space="preserve"> </w:t>
      </w:r>
    </w:p>
    <w:p w14:paraId="1D533553" w14:textId="35F8226A" w:rsidR="000622EC" w:rsidRPr="0037121C" w:rsidRDefault="000622EC" w:rsidP="000616FA">
      <w:pPr>
        <w:spacing w:before="240" w:after="240" w:line="480" w:lineRule="auto"/>
        <w:rPr>
          <w:rFonts w:ascii="Times New Roman" w:eastAsia="Times New Roman" w:hAnsi="Times New Roman" w:cs="Times New Roman"/>
          <w:sz w:val="24"/>
          <w:szCs w:val="24"/>
          <w:lang w:eastAsia="en-GB"/>
        </w:rPr>
      </w:pPr>
      <w:r w:rsidRPr="0037121C">
        <w:rPr>
          <w:rFonts w:ascii="Times New Roman" w:eastAsia="Times New Roman" w:hAnsi="Times New Roman" w:cs="Times New Roman"/>
          <w:sz w:val="24"/>
          <w:szCs w:val="24"/>
          <w:lang w:eastAsia="en-GB"/>
        </w:rPr>
        <w:lastRenderedPageBreak/>
        <w:t>Recent media attention has been paid to loneliness amongst farming com</w:t>
      </w:r>
      <w:r w:rsidR="00393E96" w:rsidRPr="0037121C">
        <w:rPr>
          <w:rFonts w:ascii="Times New Roman" w:eastAsia="Times New Roman" w:hAnsi="Times New Roman" w:cs="Times New Roman"/>
          <w:sz w:val="24"/>
          <w:szCs w:val="24"/>
          <w:lang w:eastAsia="en-GB"/>
        </w:rPr>
        <w:t xml:space="preserve">munities as a ‘key risk factor’, </w:t>
      </w:r>
      <w:r w:rsidRPr="0037121C">
        <w:rPr>
          <w:rFonts w:ascii="Times New Roman" w:hAnsi="Times New Roman" w:cs="Times New Roman"/>
          <w:sz w:val="24"/>
          <w:szCs w:val="24"/>
        </w:rPr>
        <w:t>suggest</w:t>
      </w:r>
      <w:r w:rsidR="00393E96" w:rsidRPr="0037121C">
        <w:rPr>
          <w:rFonts w:ascii="Times New Roman" w:hAnsi="Times New Roman" w:cs="Times New Roman"/>
          <w:sz w:val="24"/>
          <w:szCs w:val="24"/>
        </w:rPr>
        <w:t>ing</w:t>
      </w:r>
      <w:r w:rsidRPr="0037121C">
        <w:rPr>
          <w:rFonts w:ascii="Times New Roman" w:hAnsi="Times New Roman" w:cs="Times New Roman"/>
          <w:sz w:val="24"/>
          <w:szCs w:val="24"/>
        </w:rPr>
        <w:t xml:space="preserve"> that a combination of financial issues, Brexit uncertainty, the perceived ‘anti-meat agenda’ and the effects of climate change are compounding a sense of isolation and loneliness among farmers (Maye et al., 2018). </w:t>
      </w:r>
      <w:r w:rsidRPr="0037121C">
        <w:rPr>
          <w:rFonts w:ascii="Times New Roman" w:eastAsia="Times New Roman" w:hAnsi="Times New Roman" w:cs="Times New Roman"/>
          <w:sz w:val="24"/>
          <w:szCs w:val="24"/>
          <w:lang w:eastAsia="en-GB"/>
        </w:rPr>
        <w:t>Our</w:t>
      </w:r>
      <w:r w:rsidRPr="0037121C">
        <w:rPr>
          <w:rFonts w:ascii="Times New Roman" w:hAnsi="Times New Roman" w:cs="Times New Roman"/>
          <w:sz w:val="24"/>
          <w:szCs w:val="24"/>
        </w:rPr>
        <w:t xml:space="preserve"> investigation concentrates on the context of farming not because we infer farmers to be lonely people, or farms to be lonely places. Instead, we seek to examine the social, </w:t>
      </w:r>
      <w:proofErr w:type="gramStart"/>
      <w:r w:rsidRPr="0037121C">
        <w:rPr>
          <w:rFonts w:ascii="Times New Roman" w:hAnsi="Times New Roman" w:cs="Times New Roman"/>
          <w:sz w:val="24"/>
          <w:szCs w:val="24"/>
        </w:rPr>
        <w:t>cultural</w:t>
      </w:r>
      <w:proofErr w:type="gramEnd"/>
      <w:r w:rsidRPr="0037121C">
        <w:rPr>
          <w:rFonts w:ascii="Times New Roman" w:hAnsi="Times New Roman" w:cs="Times New Roman"/>
          <w:sz w:val="24"/>
          <w:szCs w:val="24"/>
        </w:rPr>
        <w:t xml:space="preserve"> and emotional contexts in which loneliness manifests within the agricultural industry and its impacts upon farmers’ health and well</w:t>
      </w:r>
      <w:r w:rsidR="00425F94" w:rsidRPr="0037121C">
        <w:rPr>
          <w:rFonts w:ascii="Times New Roman" w:hAnsi="Times New Roman" w:cs="Times New Roman"/>
          <w:sz w:val="24"/>
          <w:szCs w:val="24"/>
        </w:rPr>
        <w:t>-</w:t>
      </w:r>
      <w:r w:rsidRPr="0037121C">
        <w:rPr>
          <w:rFonts w:ascii="Times New Roman" w:hAnsi="Times New Roman" w:cs="Times New Roman"/>
          <w:sz w:val="24"/>
          <w:szCs w:val="24"/>
        </w:rPr>
        <w:t xml:space="preserve">being. This will help generate a more critical understanding of how loneliness affects other social, </w:t>
      </w:r>
      <w:proofErr w:type="gramStart"/>
      <w:r w:rsidRPr="0037121C">
        <w:rPr>
          <w:rFonts w:ascii="Times New Roman" w:hAnsi="Times New Roman" w:cs="Times New Roman"/>
          <w:sz w:val="24"/>
          <w:szCs w:val="24"/>
        </w:rPr>
        <w:t>cultural</w:t>
      </w:r>
      <w:proofErr w:type="gramEnd"/>
      <w:r w:rsidRPr="0037121C">
        <w:rPr>
          <w:rFonts w:ascii="Times New Roman" w:hAnsi="Times New Roman" w:cs="Times New Roman"/>
          <w:sz w:val="24"/>
          <w:szCs w:val="24"/>
        </w:rPr>
        <w:t xml:space="preserve"> and economic groups. </w:t>
      </w:r>
    </w:p>
    <w:p w14:paraId="1C3160E2" w14:textId="10D83272" w:rsidR="000622EC" w:rsidRPr="0037121C" w:rsidRDefault="000622EC" w:rsidP="000616FA">
      <w:pPr>
        <w:spacing w:before="240" w:after="240" w:line="480" w:lineRule="auto"/>
        <w:rPr>
          <w:rFonts w:ascii="Times New Roman" w:hAnsi="Times New Roman" w:cs="Times New Roman"/>
          <w:sz w:val="24"/>
          <w:szCs w:val="24"/>
        </w:rPr>
      </w:pPr>
      <w:r w:rsidRPr="0037121C">
        <w:rPr>
          <w:rFonts w:ascii="Times New Roman" w:hAnsi="Times New Roman" w:cs="Times New Roman"/>
          <w:sz w:val="24"/>
          <w:szCs w:val="24"/>
        </w:rPr>
        <w:t>This analysis of farming loneliness fits within a broader canon of work on farming health and well</w:t>
      </w:r>
      <w:r w:rsidR="00425F94" w:rsidRPr="0037121C">
        <w:rPr>
          <w:rFonts w:ascii="Times New Roman" w:hAnsi="Times New Roman" w:cs="Times New Roman"/>
          <w:sz w:val="24"/>
          <w:szCs w:val="24"/>
        </w:rPr>
        <w:t>-</w:t>
      </w:r>
      <w:r w:rsidRPr="0037121C">
        <w:rPr>
          <w:rFonts w:ascii="Times New Roman" w:hAnsi="Times New Roman" w:cs="Times New Roman"/>
          <w:sz w:val="24"/>
          <w:szCs w:val="24"/>
        </w:rPr>
        <w:t xml:space="preserve">being that encapsulates physical health (Brumby et al., 2011); depression (McLaren </w:t>
      </w:r>
      <w:r w:rsidR="00922270">
        <w:rPr>
          <w:rFonts w:ascii="Times New Roman" w:hAnsi="Times New Roman" w:cs="Times New Roman"/>
          <w:sz w:val="24"/>
          <w:szCs w:val="24"/>
        </w:rPr>
        <w:t>&amp;</w:t>
      </w:r>
      <w:r w:rsidRPr="0037121C">
        <w:rPr>
          <w:rFonts w:ascii="Times New Roman" w:hAnsi="Times New Roman" w:cs="Times New Roman"/>
          <w:sz w:val="24"/>
          <w:szCs w:val="24"/>
        </w:rPr>
        <w:t xml:space="preserve"> Challis, 2009); stress (Price </w:t>
      </w:r>
      <w:r w:rsidR="00922270">
        <w:rPr>
          <w:rFonts w:ascii="Times New Roman" w:hAnsi="Times New Roman" w:cs="Times New Roman"/>
          <w:sz w:val="24"/>
          <w:szCs w:val="24"/>
        </w:rPr>
        <w:t>&amp;</w:t>
      </w:r>
      <w:r w:rsidRPr="0037121C">
        <w:rPr>
          <w:rFonts w:ascii="Times New Roman" w:hAnsi="Times New Roman" w:cs="Times New Roman"/>
          <w:sz w:val="24"/>
          <w:szCs w:val="24"/>
        </w:rPr>
        <w:t xml:space="preserve"> Evans, 2009); suicide (Garnham </w:t>
      </w:r>
      <w:r w:rsidR="00922270">
        <w:rPr>
          <w:rFonts w:ascii="Times New Roman" w:hAnsi="Times New Roman" w:cs="Times New Roman"/>
          <w:sz w:val="24"/>
          <w:szCs w:val="24"/>
        </w:rPr>
        <w:t>&amp;</w:t>
      </w:r>
      <w:r w:rsidRPr="0037121C">
        <w:rPr>
          <w:rFonts w:ascii="Times New Roman" w:hAnsi="Times New Roman" w:cs="Times New Roman"/>
          <w:sz w:val="24"/>
          <w:szCs w:val="24"/>
        </w:rPr>
        <w:t xml:space="preserve"> Bryant, 2014); </w:t>
      </w:r>
      <w:r w:rsidR="00393E96" w:rsidRPr="0037121C">
        <w:rPr>
          <w:rFonts w:ascii="Times New Roman" w:hAnsi="Times New Roman" w:cs="Times New Roman"/>
          <w:sz w:val="24"/>
          <w:szCs w:val="24"/>
        </w:rPr>
        <w:t xml:space="preserve">and social exclusion </w:t>
      </w:r>
      <w:r w:rsidRPr="0037121C">
        <w:rPr>
          <w:rFonts w:ascii="Times New Roman" w:hAnsi="Times New Roman" w:cs="Times New Roman"/>
          <w:sz w:val="24"/>
          <w:szCs w:val="24"/>
        </w:rPr>
        <w:t>and farm safety (</w:t>
      </w:r>
      <w:proofErr w:type="spellStart"/>
      <w:r w:rsidRPr="0037121C">
        <w:rPr>
          <w:rFonts w:ascii="Times New Roman" w:hAnsi="Times New Roman" w:cs="Times New Roman"/>
          <w:sz w:val="24"/>
          <w:szCs w:val="24"/>
        </w:rPr>
        <w:t>Glasscock</w:t>
      </w:r>
      <w:proofErr w:type="spellEnd"/>
      <w:r w:rsidRPr="0037121C">
        <w:rPr>
          <w:rFonts w:ascii="Times New Roman" w:hAnsi="Times New Roman" w:cs="Times New Roman"/>
          <w:sz w:val="24"/>
          <w:szCs w:val="24"/>
        </w:rPr>
        <w:t xml:space="preserve"> et al., 2006). Loneliness often appears as an aside to </w:t>
      </w:r>
      <w:r w:rsidR="00393E96" w:rsidRPr="0037121C">
        <w:rPr>
          <w:rFonts w:ascii="Times New Roman" w:hAnsi="Times New Roman" w:cs="Times New Roman"/>
          <w:sz w:val="24"/>
          <w:szCs w:val="24"/>
        </w:rPr>
        <w:t>problems</w:t>
      </w:r>
      <w:r w:rsidR="0034625E" w:rsidRPr="0037121C">
        <w:rPr>
          <w:rFonts w:ascii="Times New Roman" w:hAnsi="Times New Roman" w:cs="Times New Roman"/>
          <w:sz w:val="24"/>
          <w:szCs w:val="24"/>
        </w:rPr>
        <w:t xml:space="preserve"> associated with</w:t>
      </w:r>
      <w:r w:rsidR="00393E96" w:rsidRPr="0037121C">
        <w:rPr>
          <w:rFonts w:ascii="Times New Roman" w:hAnsi="Times New Roman" w:cs="Times New Roman"/>
          <w:sz w:val="24"/>
          <w:szCs w:val="24"/>
        </w:rPr>
        <w:t xml:space="preserve"> </w:t>
      </w:r>
      <w:r w:rsidRPr="0037121C">
        <w:rPr>
          <w:rFonts w:ascii="Times New Roman" w:hAnsi="Times New Roman" w:cs="Times New Roman"/>
          <w:sz w:val="24"/>
          <w:szCs w:val="24"/>
        </w:rPr>
        <w:t>agricultur</w:t>
      </w:r>
      <w:r w:rsidR="00226273" w:rsidRPr="0037121C">
        <w:rPr>
          <w:rFonts w:ascii="Times New Roman" w:hAnsi="Times New Roman" w:cs="Times New Roman"/>
          <w:sz w:val="24"/>
          <w:szCs w:val="24"/>
        </w:rPr>
        <w:t>e</w:t>
      </w:r>
      <w:r w:rsidRPr="0037121C">
        <w:rPr>
          <w:rFonts w:ascii="Times New Roman" w:hAnsi="Times New Roman" w:cs="Times New Roman"/>
          <w:sz w:val="24"/>
          <w:szCs w:val="24"/>
        </w:rPr>
        <w:t xml:space="preserve">, sometimes framed as a driver for, or outcome of, many allied conditions, but rarely studied as a </w:t>
      </w:r>
      <w:proofErr w:type="gramStart"/>
      <w:r w:rsidRPr="0037121C">
        <w:rPr>
          <w:rFonts w:ascii="Times New Roman" w:hAnsi="Times New Roman" w:cs="Times New Roman"/>
          <w:sz w:val="24"/>
          <w:szCs w:val="24"/>
        </w:rPr>
        <w:t>condition in its own right</w:t>
      </w:r>
      <w:proofErr w:type="gramEnd"/>
      <w:r w:rsidRPr="0037121C">
        <w:rPr>
          <w:rFonts w:ascii="Times New Roman" w:hAnsi="Times New Roman" w:cs="Times New Roman"/>
          <w:sz w:val="24"/>
          <w:szCs w:val="24"/>
        </w:rPr>
        <w:t>. The following quote from a blog post on the Farm Safety Foundation</w:t>
      </w:r>
      <w:r w:rsidR="00826DB6" w:rsidRPr="0037121C">
        <w:rPr>
          <w:rFonts w:ascii="Times New Roman" w:hAnsi="Times New Roman" w:cs="Times New Roman"/>
          <w:sz w:val="24"/>
          <w:szCs w:val="24"/>
        </w:rPr>
        <w:t xml:space="preserve"> (2020)</w:t>
      </w:r>
      <w:r w:rsidRPr="0037121C">
        <w:rPr>
          <w:rFonts w:ascii="Times New Roman" w:hAnsi="Times New Roman" w:cs="Times New Roman"/>
          <w:sz w:val="24"/>
          <w:szCs w:val="24"/>
        </w:rPr>
        <w:t xml:space="preserve"> website makes a strong case for investigating farming loneliness more critically:</w:t>
      </w:r>
    </w:p>
    <w:p w14:paraId="2D5E8CA1" w14:textId="72EFBEAB" w:rsidR="000622EC" w:rsidRPr="0037121C" w:rsidRDefault="000622EC" w:rsidP="000616F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480" w:lineRule="auto"/>
        <w:ind w:left="720"/>
      </w:pPr>
      <w:r w:rsidRPr="0037121C">
        <w:t xml:space="preserve">Loneliness isn’t about being alone, it’s about not feeling </w:t>
      </w:r>
      <w:proofErr w:type="gramStart"/>
      <w:r w:rsidRPr="0037121C">
        <w:t>connected</w:t>
      </w:r>
      <w:proofErr w:type="gramEnd"/>
      <w:r w:rsidRPr="0037121C">
        <w:t xml:space="preserve"> and this is a growing issue in farming. Farmers are increasingly spending time on their own […] There are so many wonderful things about living and working in a rural area: you’re close to nature; you’re removed from the hustle and bustle of the city; and you have endless space to yourself. But sometimes it can feel like you have too much space. Living and working in a remote area can sometimes lead to feelings of isolation and loneliness</w:t>
      </w:r>
      <w:r w:rsidR="00826DB6" w:rsidRPr="0037121C">
        <w:t>.</w:t>
      </w:r>
      <w:r w:rsidRPr="0037121C">
        <w:t xml:space="preserve"> </w:t>
      </w:r>
    </w:p>
    <w:p w14:paraId="1F45BDC1" w14:textId="0B04EB2D" w:rsidR="000622EC" w:rsidRPr="0037121C" w:rsidRDefault="000622EC" w:rsidP="000616FA">
      <w:pPr>
        <w:spacing w:before="240" w:after="240" w:line="480" w:lineRule="auto"/>
        <w:rPr>
          <w:rFonts w:ascii="Times New Roman" w:hAnsi="Times New Roman" w:cs="Times New Roman"/>
          <w:sz w:val="24"/>
          <w:szCs w:val="24"/>
        </w:rPr>
      </w:pPr>
      <w:proofErr w:type="gramStart"/>
      <w:r w:rsidRPr="0037121C">
        <w:rPr>
          <w:rFonts w:ascii="Times New Roman" w:hAnsi="Times New Roman" w:cs="Times New Roman"/>
          <w:sz w:val="24"/>
          <w:szCs w:val="24"/>
        </w:rPr>
        <w:lastRenderedPageBreak/>
        <w:t>It is clear that while</w:t>
      </w:r>
      <w:proofErr w:type="gramEnd"/>
      <w:r w:rsidRPr="0037121C">
        <w:rPr>
          <w:rFonts w:ascii="Times New Roman" w:hAnsi="Times New Roman" w:cs="Times New Roman"/>
          <w:sz w:val="24"/>
          <w:szCs w:val="24"/>
        </w:rPr>
        <w:t xml:space="preserve"> loneliness exists in the agricultural industry, its position, and relatedly its geographies, are complex and sometimes contradictory. On the one hand the isolation that comes with farming is an expected, or at least anticipated, dimension of the job, with ‘endless’ geographical space providing potential opportunities for peace and reflection. Yet, too much space may be perceived as counter-productive, leading to unhealthy relationships with isolation and poor mental and physical health. </w:t>
      </w:r>
      <w:r w:rsidR="0034625E" w:rsidRPr="0037121C">
        <w:rPr>
          <w:rFonts w:ascii="Times New Roman" w:hAnsi="Times New Roman" w:cs="Times New Roman"/>
          <w:sz w:val="24"/>
          <w:szCs w:val="24"/>
        </w:rPr>
        <w:t>For example, a</w:t>
      </w:r>
      <w:r w:rsidRPr="0037121C">
        <w:rPr>
          <w:rFonts w:ascii="Times New Roman" w:hAnsi="Times New Roman" w:cs="Times New Roman"/>
          <w:sz w:val="24"/>
          <w:szCs w:val="24"/>
        </w:rPr>
        <w:t>s farming therefore becomes an increasingly solitary activity through automation and de</w:t>
      </w:r>
      <w:r w:rsidR="00425F21" w:rsidRPr="0037121C">
        <w:rPr>
          <w:rFonts w:ascii="Times New Roman" w:hAnsi="Times New Roman" w:cs="Times New Roman"/>
          <w:sz w:val="24"/>
          <w:szCs w:val="24"/>
        </w:rPr>
        <w:t>/re-</w:t>
      </w:r>
      <w:r w:rsidRPr="0037121C">
        <w:rPr>
          <w:rFonts w:ascii="Times New Roman" w:hAnsi="Times New Roman" w:cs="Times New Roman"/>
          <w:sz w:val="24"/>
          <w:szCs w:val="24"/>
        </w:rPr>
        <w:t>skilling (Bell</w:t>
      </w:r>
      <w:r w:rsidR="00117612">
        <w:rPr>
          <w:rFonts w:ascii="Times New Roman" w:hAnsi="Times New Roman" w:cs="Times New Roman"/>
          <w:sz w:val="24"/>
          <w:szCs w:val="24"/>
        </w:rPr>
        <w:t xml:space="preserve">, </w:t>
      </w:r>
      <w:proofErr w:type="spellStart"/>
      <w:r w:rsidR="00117612" w:rsidRPr="0037121C">
        <w:rPr>
          <w:rFonts w:ascii="Times New Roman" w:hAnsi="Times New Roman" w:cs="Times New Roman"/>
          <w:sz w:val="24"/>
          <w:szCs w:val="24"/>
          <w:shd w:val="clear" w:color="auto" w:fill="FFFFFF"/>
        </w:rPr>
        <w:t>Hullinger</w:t>
      </w:r>
      <w:proofErr w:type="spellEnd"/>
      <w:r w:rsidR="00117612" w:rsidRPr="0037121C">
        <w:rPr>
          <w:rFonts w:ascii="Times New Roman" w:hAnsi="Times New Roman" w:cs="Times New Roman"/>
          <w:sz w:val="24"/>
          <w:szCs w:val="24"/>
          <w:shd w:val="clear" w:color="auto" w:fill="FFFFFF"/>
        </w:rPr>
        <w:t xml:space="preserve"> </w:t>
      </w:r>
      <w:r w:rsidR="00117612">
        <w:rPr>
          <w:rFonts w:ascii="Times New Roman" w:hAnsi="Times New Roman" w:cs="Times New Roman"/>
          <w:sz w:val="24"/>
          <w:szCs w:val="24"/>
          <w:shd w:val="clear" w:color="auto" w:fill="FFFFFF"/>
        </w:rPr>
        <w:t>and</w:t>
      </w:r>
      <w:r w:rsidR="00117612" w:rsidRPr="0037121C">
        <w:rPr>
          <w:rFonts w:ascii="Times New Roman" w:hAnsi="Times New Roman" w:cs="Times New Roman"/>
          <w:sz w:val="24"/>
          <w:szCs w:val="24"/>
          <w:shd w:val="clear" w:color="auto" w:fill="FFFFFF"/>
        </w:rPr>
        <w:t xml:space="preserve"> </w:t>
      </w:r>
      <w:proofErr w:type="spellStart"/>
      <w:r w:rsidR="00117612" w:rsidRPr="0037121C">
        <w:rPr>
          <w:rFonts w:ascii="Times New Roman" w:hAnsi="Times New Roman" w:cs="Times New Roman"/>
          <w:sz w:val="24"/>
          <w:szCs w:val="24"/>
          <w:shd w:val="clear" w:color="auto" w:fill="FFFFFF"/>
        </w:rPr>
        <w:t>Brislen</w:t>
      </w:r>
      <w:proofErr w:type="spellEnd"/>
      <w:r w:rsidRPr="0037121C">
        <w:rPr>
          <w:rFonts w:ascii="Times New Roman" w:hAnsi="Times New Roman" w:cs="Times New Roman"/>
          <w:sz w:val="24"/>
          <w:szCs w:val="24"/>
        </w:rPr>
        <w:t>, 2015), and farming spaces are fragmented by the decline of rural communities (MHF, 2019), the more negative characteristics of loneliness are beginning to feature heavily in representations of farming life.</w:t>
      </w:r>
    </w:p>
    <w:p w14:paraId="0128EC47" w14:textId="6EB476C6" w:rsidR="00CB385B" w:rsidRPr="0037121C" w:rsidRDefault="00CB385B" w:rsidP="000616FA">
      <w:pPr>
        <w:spacing w:before="240" w:after="240" w:line="480" w:lineRule="auto"/>
        <w:rPr>
          <w:rFonts w:ascii="Times New Roman" w:hAnsi="Times New Roman" w:cs="Times New Roman"/>
          <w:b/>
          <w:sz w:val="24"/>
          <w:szCs w:val="24"/>
        </w:rPr>
      </w:pPr>
      <w:r w:rsidRPr="0037121C">
        <w:rPr>
          <w:rFonts w:ascii="Times New Roman" w:hAnsi="Times New Roman" w:cs="Times New Roman"/>
          <w:b/>
          <w:sz w:val="24"/>
          <w:szCs w:val="24"/>
        </w:rPr>
        <w:t>Methods</w:t>
      </w:r>
    </w:p>
    <w:p w14:paraId="154AA08A" w14:textId="3D7D3DC2" w:rsidR="00B87021" w:rsidRPr="0037121C" w:rsidRDefault="00B87021" w:rsidP="000616FA">
      <w:pPr>
        <w:pStyle w:val="Body"/>
        <w:spacing w:before="240" w:after="240" w:line="480" w:lineRule="auto"/>
        <w:rPr>
          <w:rFonts w:ascii="Times New Roman" w:hAnsi="Times New Roman" w:cs="Times New Roman"/>
          <w:color w:val="auto"/>
          <w:sz w:val="24"/>
          <w:szCs w:val="24"/>
        </w:rPr>
      </w:pPr>
      <w:r w:rsidRPr="0037121C">
        <w:rPr>
          <w:rFonts w:ascii="Times New Roman" w:hAnsi="Times New Roman" w:cs="Times New Roman"/>
          <w:color w:val="auto"/>
          <w:sz w:val="24"/>
          <w:szCs w:val="24"/>
          <w:lang w:val="en-GB"/>
        </w:rPr>
        <w:t>To understand how loneliness is represented in agricultural settings, we employed a mixed</w:t>
      </w:r>
      <w:r w:rsidR="00451425" w:rsidRPr="0037121C">
        <w:rPr>
          <w:rFonts w:ascii="Times New Roman" w:hAnsi="Times New Roman" w:cs="Times New Roman"/>
          <w:color w:val="auto"/>
          <w:sz w:val="24"/>
          <w:szCs w:val="24"/>
          <w:lang w:val="en-GB"/>
        </w:rPr>
        <w:t>-</w:t>
      </w:r>
      <w:r w:rsidRPr="0037121C">
        <w:rPr>
          <w:rFonts w:ascii="Times New Roman" w:hAnsi="Times New Roman" w:cs="Times New Roman"/>
          <w:color w:val="auto"/>
          <w:sz w:val="24"/>
          <w:szCs w:val="24"/>
          <w:lang w:val="en-GB"/>
        </w:rPr>
        <w:t>method approach, comprising a media discourse analysis and semi-structured interviews with young UK farmers. The media discourse analysis involved conducting a detailed context analysis of 100 UK and Irish newspaper articles and blogs, published be</w:t>
      </w:r>
      <w:r w:rsidR="00826DB6" w:rsidRPr="0037121C">
        <w:rPr>
          <w:rFonts w:ascii="Times New Roman" w:hAnsi="Times New Roman" w:cs="Times New Roman"/>
          <w:color w:val="auto"/>
          <w:sz w:val="24"/>
          <w:szCs w:val="24"/>
          <w:lang w:val="en-GB"/>
        </w:rPr>
        <w:t>tween 2015 and 2021. This</w:t>
      </w:r>
      <w:r w:rsidRPr="0037121C">
        <w:rPr>
          <w:rFonts w:ascii="Times New Roman" w:hAnsi="Times New Roman" w:cs="Times New Roman"/>
          <w:color w:val="auto"/>
          <w:sz w:val="24"/>
          <w:szCs w:val="24"/>
        </w:rPr>
        <w:t xml:space="preserve"> develop</w:t>
      </w:r>
      <w:r w:rsidR="00826DB6" w:rsidRPr="0037121C">
        <w:rPr>
          <w:rFonts w:ascii="Times New Roman" w:hAnsi="Times New Roman" w:cs="Times New Roman"/>
          <w:color w:val="auto"/>
          <w:sz w:val="24"/>
          <w:szCs w:val="24"/>
        </w:rPr>
        <w:t>ed</w:t>
      </w:r>
      <w:r w:rsidRPr="0037121C">
        <w:rPr>
          <w:rFonts w:ascii="Times New Roman" w:hAnsi="Times New Roman" w:cs="Times New Roman"/>
          <w:color w:val="auto"/>
          <w:sz w:val="24"/>
          <w:szCs w:val="24"/>
        </w:rPr>
        <w:t xml:space="preserve"> a broad understanding of how and where loneliness is both experienced by farming communities and how farmers’ loneliness is reported in the media.</w:t>
      </w:r>
      <w:r w:rsidR="006D44D4" w:rsidRPr="0037121C">
        <w:rPr>
          <w:rFonts w:ascii="Times New Roman" w:hAnsi="Times New Roman" w:cs="Times New Roman"/>
          <w:color w:val="auto"/>
          <w:sz w:val="24"/>
          <w:szCs w:val="24"/>
        </w:rPr>
        <w:t xml:space="preserve"> This analysis </w:t>
      </w:r>
      <w:r w:rsidR="00451425" w:rsidRPr="0037121C">
        <w:rPr>
          <w:rFonts w:ascii="Times New Roman" w:hAnsi="Times New Roman" w:cs="Times New Roman"/>
          <w:color w:val="auto"/>
          <w:sz w:val="24"/>
          <w:szCs w:val="24"/>
        </w:rPr>
        <w:t>forms</w:t>
      </w:r>
      <w:r w:rsidR="006D44D4" w:rsidRPr="0037121C">
        <w:rPr>
          <w:rFonts w:ascii="Times New Roman" w:hAnsi="Times New Roman" w:cs="Times New Roman"/>
          <w:color w:val="auto"/>
          <w:sz w:val="24"/>
          <w:szCs w:val="24"/>
        </w:rPr>
        <w:t xml:space="preserve"> the broad contextualization of this paper and informed the interview design</w:t>
      </w:r>
      <w:r w:rsidRPr="0037121C">
        <w:rPr>
          <w:rFonts w:ascii="Times New Roman" w:hAnsi="Times New Roman" w:cs="Times New Roman"/>
          <w:color w:val="auto"/>
          <w:sz w:val="24"/>
          <w:szCs w:val="24"/>
        </w:rPr>
        <w:t>.</w:t>
      </w:r>
      <w:r w:rsidR="00A64D29" w:rsidRPr="0037121C">
        <w:rPr>
          <w:rFonts w:ascii="Times New Roman" w:hAnsi="Times New Roman" w:cs="Times New Roman"/>
          <w:color w:val="auto"/>
          <w:sz w:val="24"/>
          <w:szCs w:val="24"/>
        </w:rPr>
        <w:t xml:space="preserve"> </w:t>
      </w:r>
      <w:r w:rsidRPr="0037121C">
        <w:rPr>
          <w:rFonts w:ascii="Times New Roman" w:hAnsi="Times New Roman" w:cs="Times New Roman"/>
          <w:color w:val="auto"/>
          <w:sz w:val="24"/>
          <w:szCs w:val="24"/>
        </w:rPr>
        <w:t xml:space="preserve">The </w:t>
      </w:r>
      <w:r w:rsidR="00D566F7" w:rsidRPr="0037121C">
        <w:rPr>
          <w:rFonts w:ascii="Times New Roman" w:hAnsi="Times New Roman" w:cs="Times New Roman"/>
          <w:color w:val="auto"/>
          <w:sz w:val="24"/>
          <w:szCs w:val="24"/>
        </w:rPr>
        <w:t xml:space="preserve">media </w:t>
      </w:r>
      <w:r w:rsidRPr="0037121C">
        <w:rPr>
          <w:rFonts w:ascii="Times New Roman" w:hAnsi="Times New Roman" w:cs="Times New Roman"/>
          <w:color w:val="auto"/>
          <w:sz w:val="24"/>
          <w:szCs w:val="24"/>
        </w:rPr>
        <w:t xml:space="preserve">sources covered a broad range of loneliness topics, including challenging working practices; home and family life; community cohesion and </w:t>
      </w:r>
      <w:r w:rsidR="00744A6F">
        <w:rPr>
          <w:rFonts w:ascii="Times New Roman" w:hAnsi="Times New Roman" w:cs="Times New Roman"/>
          <w:color w:val="auto"/>
          <w:sz w:val="24"/>
          <w:szCs w:val="24"/>
        </w:rPr>
        <w:t>personal</w:t>
      </w:r>
      <w:r w:rsidRPr="0037121C">
        <w:rPr>
          <w:rFonts w:ascii="Times New Roman" w:hAnsi="Times New Roman" w:cs="Times New Roman"/>
          <w:color w:val="auto"/>
          <w:sz w:val="24"/>
          <w:szCs w:val="24"/>
        </w:rPr>
        <w:t xml:space="preserve"> relationships and ranged from interviews with individual farmers to prominent figures in agricultural communities, mental health practitioners and charity workers. They also followed various case studies of farmers’ everyday lives as well </w:t>
      </w:r>
      <w:r w:rsidR="0034625E" w:rsidRPr="0037121C">
        <w:rPr>
          <w:rFonts w:ascii="Times New Roman" w:hAnsi="Times New Roman" w:cs="Times New Roman"/>
          <w:color w:val="auto"/>
          <w:sz w:val="24"/>
          <w:szCs w:val="24"/>
        </w:rPr>
        <w:t xml:space="preserve">as </w:t>
      </w:r>
      <w:r w:rsidRPr="0037121C">
        <w:rPr>
          <w:rFonts w:ascii="Times New Roman" w:hAnsi="Times New Roman" w:cs="Times New Roman"/>
          <w:color w:val="auto"/>
          <w:sz w:val="24"/>
          <w:szCs w:val="24"/>
        </w:rPr>
        <w:t>commentary on significant national and global issues. Such breadth of report</w:t>
      </w:r>
      <w:r w:rsidR="00D566F7" w:rsidRPr="0037121C">
        <w:rPr>
          <w:rFonts w:ascii="Times New Roman" w:hAnsi="Times New Roman" w:cs="Times New Roman"/>
          <w:color w:val="auto"/>
          <w:sz w:val="24"/>
          <w:szCs w:val="24"/>
        </w:rPr>
        <w:t>ing</w:t>
      </w:r>
      <w:r w:rsidRPr="0037121C">
        <w:rPr>
          <w:rFonts w:ascii="Times New Roman" w:hAnsi="Times New Roman" w:cs="Times New Roman"/>
          <w:color w:val="auto"/>
          <w:sz w:val="24"/>
          <w:szCs w:val="24"/>
        </w:rPr>
        <w:t xml:space="preserve"> was productive </w:t>
      </w:r>
      <w:r w:rsidR="00D566F7" w:rsidRPr="0037121C">
        <w:rPr>
          <w:rFonts w:ascii="Times New Roman" w:hAnsi="Times New Roman" w:cs="Times New Roman"/>
          <w:color w:val="auto"/>
          <w:sz w:val="24"/>
          <w:szCs w:val="24"/>
        </w:rPr>
        <w:t>in drawing</w:t>
      </w:r>
      <w:r w:rsidRPr="0037121C">
        <w:rPr>
          <w:rFonts w:ascii="Times New Roman" w:hAnsi="Times New Roman" w:cs="Times New Roman"/>
          <w:color w:val="auto"/>
          <w:sz w:val="24"/>
          <w:szCs w:val="24"/>
        </w:rPr>
        <w:t xml:space="preserve"> together a comprehensive picture of contemporary </w:t>
      </w:r>
      <w:r w:rsidRPr="0037121C">
        <w:rPr>
          <w:rFonts w:ascii="Times New Roman" w:hAnsi="Times New Roman" w:cs="Times New Roman"/>
          <w:color w:val="auto"/>
          <w:sz w:val="24"/>
          <w:szCs w:val="24"/>
        </w:rPr>
        <w:lastRenderedPageBreak/>
        <w:t xml:space="preserve">loneliness in </w:t>
      </w:r>
      <w:r w:rsidR="00D566F7" w:rsidRPr="0037121C">
        <w:rPr>
          <w:rFonts w:ascii="Times New Roman" w:hAnsi="Times New Roman" w:cs="Times New Roman"/>
          <w:color w:val="auto"/>
          <w:sz w:val="24"/>
          <w:szCs w:val="24"/>
        </w:rPr>
        <w:t>farming</w:t>
      </w:r>
      <w:r w:rsidRPr="0037121C">
        <w:rPr>
          <w:rFonts w:ascii="Times New Roman" w:hAnsi="Times New Roman" w:cs="Times New Roman"/>
          <w:color w:val="auto"/>
          <w:sz w:val="24"/>
          <w:szCs w:val="24"/>
        </w:rPr>
        <w:t xml:space="preserve"> and prompted a more critical investigation through the interviews of how known loneliness characteristics form in place. </w:t>
      </w:r>
    </w:p>
    <w:p w14:paraId="3EFCD073" w14:textId="5FC77006" w:rsidR="00B87021" w:rsidRPr="0037121C" w:rsidRDefault="00B87021" w:rsidP="000616FA">
      <w:pPr>
        <w:spacing w:before="240" w:after="240" w:line="480" w:lineRule="auto"/>
        <w:rPr>
          <w:rFonts w:ascii="Times New Roman" w:eastAsia="Times New Roman" w:hAnsi="Times New Roman" w:cs="Times New Roman"/>
          <w:sz w:val="24"/>
          <w:szCs w:val="24"/>
        </w:rPr>
      </w:pPr>
      <w:r w:rsidRPr="0037121C">
        <w:rPr>
          <w:rFonts w:ascii="Times New Roman" w:eastAsia="Times New Roman" w:hAnsi="Times New Roman" w:cs="Times New Roman"/>
          <w:sz w:val="24"/>
          <w:szCs w:val="24"/>
        </w:rPr>
        <w:t>The initial meta-analysis established</w:t>
      </w:r>
      <w:r w:rsidRPr="0037121C">
        <w:rPr>
          <w:rFonts w:ascii="Times New Roman" w:hAnsi="Times New Roman" w:cs="Times New Roman"/>
          <w:sz w:val="24"/>
          <w:szCs w:val="24"/>
        </w:rPr>
        <w:t xml:space="preserve"> five thematic codes relating to farming loneliness: </w:t>
      </w:r>
      <w:r w:rsidRPr="0037121C">
        <w:rPr>
          <w:rFonts w:ascii="Times New Roman" w:hAnsi="Times New Roman" w:cs="Times New Roman"/>
          <w:i/>
          <w:sz w:val="24"/>
          <w:szCs w:val="24"/>
        </w:rPr>
        <w:t>The situation</w:t>
      </w:r>
      <w:r w:rsidRPr="0037121C">
        <w:rPr>
          <w:rFonts w:ascii="Times New Roman" w:hAnsi="Times New Roman" w:cs="Times New Roman"/>
          <w:sz w:val="24"/>
          <w:szCs w:val="24"/>
        </w:rPr>
        <w:t xml:space="preserve">: the broad context and consequences of agricultural work. </w:t>
      </w:r>
      <w:r w:rsidRPr="0037121C">
        <w:rPr>
          <w:rFonts w:ascii="Times New Roman" w:hAnsi="Times New Roman" w:cs="Times New Roman"/>
          <w:i/>
          <w:sz w:val="24"/>
          <w:szCs w:val="24"/>
        </w:rPr>
        <w:t>Activities</w:t>
      </w:r>
      <w:r w:rsidRPr="0037121C">
        <w:rPr>
          <w:rFonts w:ascii="Times New Roman" w:hAnsi="Times New Roman" w:cs="Times New Roman"/>
          <w:sz w:val="24"/>
          <w:szCs w:val="24"/>
        </w:rPr>
        <w:t xml:space="preserve">: the physical and emotional labour that goes into farming and the running of farm spaces. </w:t>
      </w:r>
      <w:r w:rsidRPr="0037121C">
        <w:rPr>
          <w:rFonts w:ascii="Times New Roman" w:hAnsi="Times New Roman" w:cs="Times New Roman"/>
          <w:i/>
          <w:sz w:val="24"/>
          <w:szCs w:val="24"/>
        </w:rPr>
        <w:t>Location</w:t>
      </w:r>
      <w:r w:rsidRPr="0037121C">
        <w:rPr>
          <w:rFonts w:ascii="Times New Roman" w:hAnsi="Times New Roman" w:cs="Times New Roman"/>
          <w:sz w:val="24"/>
          <w:szCs w:val="24"/>
        </w:rPr>
        <w:t xml:space="preserve">: the physical spaces of farming and the absences and presences associated with these. </w:t>
      </w:r>
      <w:r w:rsidRPr="0037121C">
        <w:rPr>
          <w:rFonts w:ascii="Times New Roman" w:hAnsi="Times New Roman" w:cs="Times New Roman"/>
          <w:i/>
          <w:sz w:val="24"/>
          <w:szCs w:val="24"/>
        </w:rPr>
        <w:t>People</w:t>
      </w:r>
      <w:r w:rsidRPr="0037121C">
        <w:rPr>
          <w:rFonts w:ascii="Times New Roman" w:hAnsi="Times New Roman" w:cs="Times New Roman"/>
          <w:sz w:val="24"/>
          <w:szCs w:val="24"/>
        </w:rPr>
        <w:t xml:space="preserve">: those connected to farming, </w:t>
      </w:r>
      <w:proofErr w:type="gramStart"/>
      <w:r w:rsidR="00D566F7" w:rsidRPr="0037121C">
        <w:rPr>
          <w:rFonts w:ascii="Times New Roman" w:hAnsi="Times New Roman" w:cs="Times New Roman"/>
          <w:sz w:val="24"/>
          <w:szCs w:val="24"/>
        </w:rPr>
        <w:t>e.g.</w:t>
      </w:r>
      <w:proofErr w:type="gramEnd"/>
      <w:r w:rsidRPr="0037121C">
        <w:rPr>
          <w:rFonts w:ascii="Times New Roman" w:hAnsi="Times New Roman" w:cs="Times New Roman"/>
          <w:sz w:val="24"/>
          <w:szCs w:val="24"/>
        </w:rPr>
        <w:t xml:space="preserve"> families, co-workers, friends and communities. </w:t>
      </w:r>
      <w:r w:rsidRPr="0037121C">
        <w:rPr>
          <w:rFonts w:ascii="Times New Roman" w:hAnsi="Times New Roman" w:cs="Times New Roman"/>
          <w:i/>
          <w:sz w:val="24"/>
          <w:szCs w:val="24"/>
        </w:rPr>
        <w:t>Responses</w:t>
      </w:r>
      <w:r w:rsidRPr="0037121C">
        <w:rPr>
          <w:rFonts w:ascii="Times New Roman" w:hAnsi="Times New Roman" w:cs="Times New Roman"/>
          <w:sz w:val="24"/>
          <w:szCs w:val="24"/>
        </w:rPr>
        <w:t xml:space="preserve">: the (in)formal approaches taken to acknowledge and support loneliness in farming communities. </w:t>
      </w:r>
      <w:r w:rsidR="00F53F8A" w:rsidRPr="0037121C">
        <w:rPr>
          <w:rFonts w:ascii="Times New Roman" w:hAnsi="Times New Roman" w:cs="Times New Roman"/>
          <w:sz w:val="24"/>
          <w:szCs w:val="24"/>
        </w:rPr>
        <w:t>T</w:t>
      </w:r>
      <w:r w:rsidRPr="0037121C">
        <w:rPr>
          <w:rFonts w:ascii="Times New Roman" w:hAnsi="Times New Roman" w:cs="Times New Roman"/>
          <w:sz w:val="24"/>
          <w:szCs w:val="24"/>
        </w:rPr>
        <w:t>hese codes were inter</w:t>
      </w:r>
      <w:r w:rsidR="00826DB6" w:rsidRPr="0037121C">
        <w:rPr>
          <w:rFonts w:ascii="Times New Roman" w:hAnsi="Times New Roman" w:cs="Times New Roman"/>
          <w:sz w:val="24"/>
          <w:szCs w:val="24"/>
        </w:rPr>
        <w:t>secting</w:t>
      </w:r>
      <w:r w:rsidRPr="0037121C">
        <w:rPr>
          <w:rFonts w:ascii="Times New Roman" w:hAnsi="Times New Roman" w:cs="Times New Roman"/>
          <w:sz w:val="24"/>
          <w:szCs w:val="24"/>
        </w:rPr>
        <w:t xml:space="preserve"> and, when read together, built a significant narrative of how loneliness is represented, </w:t>
      </w:r>
      <w:proofErr w:type="gramStart"/>
      <w:r w:rsidRPr="0037121C">
        <w:rPr>
          <w:rFonts w:ascii="Times New Roman" w:hAnsi="Times New Roman" w:cs="Times New Roman"/>
          <w:sz w:val="24"/>
          <w:szCs w:val="24"/>
        </w:rPr>
        <w:t>articulated</w:t>
      </w:r>
      <w:proofErr w:type="gramEnd"/>
      <w:r w:rsidRPr="0037121C">
        <w:rPr>
          <w:rFonts w:ascii="Times New Roman" w:hAnsi="Times New Roman" w:cs="Times New Roman"/>
          <w:sz w:val="24"/>
          <w:szCs w:val="24"/>
        </w:rPr>
        <w:t xml:space="preserve"> and felt geographically in media representations of </w:t>
      </w:r>
      <w:r w:rsidR="00D566F7" w:rsidRPr="0037121C">
        <w:rPr>
          <w:rFonts w:ascii="Times New Roman" w:hAnsi="Times New Roman" w:cs="Times New Roman"/>
          <w:sz w:val="24"/>
          <w:szCs w:val="24"/>
        </w:rPr>
        <w:t xml:space="preserve">everyday </w:t>
      </w:r>
      <w:r w:rsidRPr="0037121C">
        <w:rPr>
          <w:rFonts w:ascii="Times New Roman" w:hAnsi="Times New Roman" w:cs="Times New Roman"/>
          <w:sz w:val="24"/>
          <w:szCs w:val="24"/>
        </w:rPr>
        <w:t xml:space="preserve">farming </w:t>
      </w:r>
      <w:r w:rsidR="00D566F7" w:rsidRPr="0037121C">
        <w:rPr>
          <w:rFonts w:ascii="Times New Roman" w:hAnsi="Times New Roman" w:cs="Times New Roman"/>
          <w:sz w:val="24"/>
          <w:szCs w:val="24"/>
        </w:rPr>
        <w:t>life</w:t>
      </w:r>
      <w:r w:rsidRPr="0037121C">
        <w:rPr>
          <w:rFonts w:ascii="Times New Roman" w:hAnsi="Times New Roman" w:cs="Times New Roman"/>
          <w:sz w:val="24"/>
          <w:szCs w:val="24"/>
        </w:rPr>
        <w:t xml:space="preserve">, at a range of spatial scales from </w:t>
      </w:r>
      <w:r w:rsidR="00D566F7" w:rsidRPr="0037121C">
        <w:rPr>
          <w:rFonts w:ascii="Times New Roman" w:hAnsi="Times New Roman" w:cs="Times New Roman"/>
          <w:sz w:val="24"/>
          <w:szCs w:val="24"/>
        </w:rPr>
        <w:t>bodies</w:t>
      </w:r>
      <w:r w:rsidRPr="0037121C">
        <w:rPr>
          <w:rFonts w:ascii="Times New Roman" w:hAnsi="Times New Roman" w:cs="Times New Roman"/>
          <w:sz w:val="24"/>
          <w:szCs w:val="24"/>
        </w:rPr>
        <w:t xml:space="preserve"> through to </w:t>
      </w:r>
      <w:r w:rsidR="00D566F7" w:rsidRPr="0037121C">
        <w:rPr>
          <w:rFonts w:ascii="Times New Roman" w:hAnsi="Times New Roman" w:cs="Times New Roman"/>
          <w:sz w:val="24"/>
          <w:szCs w:val="24"/>
        </w:rPr>
        <w:t>wider communities</w:t>
      </w:r>
      <w:r w:rsidRPr="0037121C">
        <w:rPr>
          <w:rFonts w:ascii="Times New Roman" w:hAnsi="Times New Roman" w:cs="Times New Roman"/>
          <w:sz w:val="24"/>
          <w:szCs w:val="24"/>
        </w:rPr>
        <w:t xml:space="preserve">. </w:t>
      </w:r>
    </w:p>
    <w:p w14:paraId="2F26D606" w14:textId="4E458E4B" w:rsidR="00B87021" w:rsidRPr="0037121C" w:rsidRDefault="00A64D29" w:rsidP="000616FA">
      <w:pPr>
        <w:pStyle w:val="Body"/>
        <w:spacing w:before="240" w:after="240" w:line="480" w:lineRule="auto"/>
        <w:rPr>
          <w:rFonts w:ascii="Times New Roman" w:hAnsi="Times New Roman" w:cs="Times New Roman"/>
          <w:color w:val="auto"/>
          <w:sz w:val="24"/>
          <w:szCs w:val="24"/>
          <w:lang w:val="en-GB"/>
        </w:rPr>
      </w:pPr>
      <w:r w:rsidRPr="0037121C">
        <w:rPr>
          <w:rFonts w:ascii="Times New Roman" w:hAnsi="Times New Roman" w:cs="Times New Roman"/>
          <w:color w:val="auto"/>
          <w:sz w:val="24"/>
          <w:szCs w:val="24"/>
          <w:lang w:val="en-GB"/>
        </w:rPr>
        <w:t xml:space="preserve">We next </w:t>
      </w:r>
      <w:r w:rsidR="00B87021" w:rsidRPr="0037121C">
        <w:rPr>
          <w:rFonts w:ascii="Times New Roman" w:hAnsi="Times New Roman" w:cs="Times New Roman"/>
          <w:color w:val="auto"/>
          <w:sz w:val="24"/>
          <w:szCs w:val="24"/>
          <w:lang w:val="en-GB"/>
        </w:rPr>
        <w:t xml:space="preserve">conducted semi-structured interviews with young UK farmers working in agricultural contexts. This helped develop a nuanced understanding of how, </w:t>
      </w:r>
      <w:proofErr w:type="gramStart"/>
      <w:r w:rsidR="00B87021" w:rsidRPr="0037121C">
        <w:rPr>
          <w:rFonts w:ascii="Times New Roman" w:hAnsi="Times New Roman" w:cs="Times New Roman"/>
          <w:color w:val="auto"/>
          <w:sz w:val="24"/>
          <w:szCs w:val="24"/>
          <w:lang w:val="en-GB"/>
        </w:rPr>
        <w:t>why</w:t>
      </w:r>
      <w:proofErr w:type="gramEnd"/>
      <w:r w:rsidR="00B87021" w:rsidRPr="0037121C">
        <w:rPr>
          <w:rFonts w:ascii="Times New Roman" w:hAnsi="Times New Roman" w:cs="Times New Roman"/>
          <w:color w:val="auto"/>
          <w:sz w:val="24"/>
          <w:szCs w:val="24"/>
          <w:lang w:val="en-GB"/>
        </w:rPr>
        <w:t xml:space="preserve"> and where loneliness is experienced and perceived by farm</w:t>
      </w:r>
      <w:r w:rsidRPr="0037121C">
        <w:rPr>
          <w:rFonts w:ascii="Times New Roman" w:hAnsi="Times New Roman" w:cs="Times New Roman"/>
          <w:color w:val="auto"/>
          <w:sz w:val="24"/>
          <w:szCs w:val="24"/>
          <w:lang w:val="en-GB"/>
        </w:rPr>
        <w:t>ers</w:t>
      </w:r>
      <w:r w:rsidR="00B87021" w:rsidRPr="0037121C">
        <w:rPr>
          <w:rFonts w:ascii="Times New Roman" w:hAnsi="Times New Roman" w:cs="Times New Roman"/>
          <w:color w:val="auto"/>
          <w:sz w:val="24"/>
          <w:szCs w:val="24"/>
          <w:lang w:val="en-GB"/>
        </w:rPr>
        <w:t xml:space="preserve"> and how loneliness is managed and supported in farming communities. </w:t>
      </w:r>
      <w:r w:rsidR="00826DB6" w:rsidRPr="0037121C">
        <w:rPr>
          <w:rFonts w:ascii="Times New Roman" w:hAnsi="Times New Roman" w:cs="Times New Roman"/>
          <w:color w:val="auto"/>
          <w:sz w:val="24"/>
          <w:szCs w:val="24"/>
          <w:lang w:val="en-GB"/>
        </w:rPr>
        <w:t>We interviewed 20 UK farmers</w:t>
      </w:r>
      <w:r w:rsidR="00B87021" w:rsidRPr="0037121C">
        <w:rPr>
          <w:rFonts w:ascii="Times New Roman" w:hAnsi="Times New Roman" w:cs="Times New Roman"/>
          <w:color w:val="auto"/>
          <w:sz w:val="24"/>
          <w:szCs w:val="24"/>
          <w:lang w:val="en-GB"/>
        </w:rPr>
        <w:t xml:space="preserve"> age</w:t>
      </w:r>
      <w:r w:rsidR="00826DB6" w:rsidRPr="0037121C">
        <w:rPr>
          <w:rFonts w:ascii="Times New Roman" w:hAnsi="Times New Roman" w:cs="Times New Roman"/>
          <w:color w:val="auto"/>
          <w:sz w:val="24"/>
          <w:szCs w:val="24"/>
          <w:lang w:val="en-GB"/>
        </w:rPr>
        <w:t>d 18-</w:t>
      </w:r>
      <w:r w:rsidR="00B87021" w:rsidRPr="0037121C">
        <w:rPr>
          <w:rFonts w:ascii="Times New Roman" w:hAnsi="Times New Roman" w:cs="Times New Roman"/>
          <w:color w:val="auto"/>
          <w:sz w:val="24"/>
          <w:szCs w:val="24"/>
          <w:lang w:val="en-GB"/>
        </w:rPr>
        <w:t>30 about their perceptions and experiences of loneliness and how this intersects with personal connections, everyday interactions and contemporary farming pressures (</w:t>
      </w:r>
      <w:proofErr w:type="gramStart"/>
      <w:r w:rsidR="00B87021" w:rsidRPr="0037121C">
        <w:rPr>
          <w:rFonts w:ascii="Times New Roman" w:hAnsi="Times New Roman" w:cs="Times New Roman"/>
          <w:color w:val="auto"/>
          <w:sz w:val="24"/>
          <w:szCs w:val="24"/>
          <w:lang w:val="en-GB"/>
        </w:rPr>
        <w:t>e.g.</w:t>
      </w:r>
      <w:proofErr w:type="gramEnd"/>
      <w:r w:rsidR="00B87021" w:rsidRPr="0037121C">
        <w:rPr>
          <w:rFonts w:ascii="Times New Roman" w:hAnsi="Times New Roman" w:cs="Times New Roman"/>
          <w:color w:val="auto"/>
          <w:sz w:val="24"/>
          <w:szCs w:val="24"/>
          <w:lang w:val="en-GB"/>
        </w:rPr>
        <w:t xml:space="preserve"> Brexit, climate change, financial struggles, the anti-meat agenda). The research</w:t>
      </w:r>
      <w:r w:rsidR="00826DB6" w:rsidRPr="0037121C">
        <w:rPr>
          <w:rFonts w:ascii="Times New Roman" w:hAnsi="Times New Roman" w:cs="Times New Roman"/>
          <w:color w:val="auto"/>
          <w:sz w:val="24"/>
          <w:szCs w:val="24"/>
          <w:lang w:val="en-GB"/>
        </w:rPr>
        <w:t xml:space="preserve"> was</w:t>
      </w:r>
      <w:r w:rsidR="00B87021" w:rsidRPr="0037121C">
        <w:rPr>
          <w:rFonts w:ascii="Times New Roman" w:hAnsi="Times New Roman" w:cs="Times New Roman"/>
          <w:color w:val="auto"/>
          <w:sz w:val="24"/>
          <w:szCs w:val="24"/>
          <w:lang w:val="en-GB"/>
        </w:rPr>
        <w:t xml:space="preserve"> conducted between January and April 2021, </w:t>
      </w:r>
      <w:r w:rsidR="00826DB6" w:rsidRPr="0037121C">
        <w:rPr>
          <w:rFonts w:ascii="Times New Roman" w:hAnsi="Times New Roman" w:cs="Times New Roman"/>
          <w:color w:val="auto"/>
          <w:sz w:val="24"/>
          <w:szCs w:val="24"/>
          <w:lang w:val="en-GB"/>
        </w:rPr>
        <w:t>coinciding with the COVID-19 pandemic</w:t>
      </w:r>
      <w:r w:rsidR="00C24B94" w:rsidRPr="0037121C">
        <w:rPr>
          <w:rFonts w:ascii="Times New Roman" w:hAnsi="Times New Roman" w:cs="Times New Roman"/>
          <w:color w:val="auto"/>
          <w:sz w:val="24"/>
          <w:szCs w:val="24"/>
          <w:lang w:val="en-GB"/>
        </w:rPr>
        <w:t xml:space="preserve"> and</w:t>
      </w:r>
      <w:r w:rsidR="00826DB6" w:rsidRPr="0037121C">
        <w:rPr>
          <w:rFonts w:ascii="Times New Roman" w:hAnsi="Times New Roman" w:cs="Times New Roman"/>
          <w:color w:val="auto"/>
          <w:sz w:val="24"/>
          <w:szCs w:val="24"/>
          <w:lang w:val="en-GB"/>
        </w:rPr>
        <w:t xml:space="preserve"> </w:t>
      </w:r>
      <w:r w:rsidR="00B87021" w:rsidRPr="0037121C">
        <w:rPr>
          <w:rFonts w:ascii="Times New Roman" w:hAnsi="Times New Roman" w:cs="Times New Roman"/>
          <w:color w:val="auto"/>
          <w:sz w:val="24"/>
          <w:szCs w:val="24"/>
          <w:lang w:val="en-GB"/>
        </w:rPr>
        <w:t xml:space="preserve">during a period in which the UK was in its </w:t>
      </w:r>
      <w:r w:rsidR="000E254E" w:rsidRPr="0037121C">
        <w:rPr>
          <w:rFonts w:ascii="Times New Roman" w:hAnsi="Times New Roman" w:cs="Times New Roman"/>
          <w:color w:val="auto"/>
          <w:sz w:val="24"/>
          <w:szCs w:val="24"/>
          <w:lang w:val="en-GB"/>
        </w:rPr>
        <w:t>third</w:t>
      </w:r>
      <w:r w:rsidR="00B87021" w:rsidRPr="0037121C">
        <w:rPr>
          <w:rFonts w:ascii="Times New Roman" w:hAnsi="Times New Roman" w:cs="Times New Roman"/>
          <w:color w:val="auto"/>
          <w:sz w:val="24"/>
          <w:szCs w:val="24"/>
          <w:lang w:val="en-GB"/>
        </w:rPr>
        <w:t xml:space="preserve"> state of national lockdown. The interviews were subsequently carried out </w:t>
      </w:r>
      <w:r w:rsidR="00076A68" w:rsidRPr="0037121C">
        <w:rPr>
          <w:rFonts w:ascii="Times New Roman" w:hAnsi="Times New Roman" w:cs="Times New Roman"/>
          <w:color w:val="auto"/>
          <w:sz w:val="24"/>
          <w:szCs w:val="24"/>
          <w:lang w:val="en-GB"/>
        </w:rPr>
        <w:t xml:space="preserve">either </w:t>
      </w:r>
      <w:r w:rsidR="00B87021" w:rsidRPr="0037121C">
        <w:rPr>
          <w:rFonts w:ascii="Times New Roman" w:hAnsi="Times New Roman" w:cs="Times New Roman"/>
          <w:color w:val="auto"/>
          <w:sz w:val="24"/>
          <w:szCs w:val="24"/>
          <w:lang w:val="en-GB"/>
        </w:rPr>
        <w:t>via Zoom</w:t>
      </w:r>
      <w:r w:rsidR="00076A68" w:rsidRPr="0037121C">
        <w:rPr>
          <w:rFonts w:ascii="Times New Roman" w:hAnsi="Times New Roman" w:cs="Times New Roman"/>
          <w:color w:val="auto"/>
          <w:sz w:val="24"/>
          <w:szCs w:val="24"/>
          <w:lang w:val="en-GB"/>
        </w:rPr>
        <w:t xml:space="preserve"> or phone call</w:t>
      </w:r>
      <w:r w:rsidR="00B87021" w:rsidRPr="0037121C">
        <w:rPr>
          <w:rFonts w:ascii="Times New Roman" w:hAnsi="Times New Roman" w:cs="Times New Roman"/>
          <w:color w:val="auto"/>
          <w:sz w:val="24"/>
          <w:szCs w:val="24"/>
          <w:lang w:val="en-GB"/>
        </w:rPr>
        <w:t xml:space="preserve">, which </w:t>
      </w:r>
      <w:r w:rsidR="00076A68" w:rsidRPr="0037121C">
        <w:rPr>
          <w:rFonts w:ascii="Times New Roman" w:hAnsi="Times New Roman" w:cs="Times New Roman"/>
          <w:color w:val="auto"/>
          <w:sz w:val="24"/>
          <w:szCs w:val="24"/>
          <w:lang w:val="en-GB"/>
        </w:rPr>
        <w:t>presented some</w:t>
      </w:r>
      <w:r w:rsidR="00B87021" w:rsidRPr="0037121C">
        <w:rPr>
          <w:rFonts w:ascii="Times New Roman" w:hAnsi="Times New Roman" w:cs="Times New Roman"/>
          <w:color w:val="auto"/>
          <w:sz w:val="24"/>
          <w:szCs w:val="24"/>
          <w:lang w:val="en-GB"/>
        </w:rPr>
        <w:t xml:space="preserve"> digital challenges in terms of connectivity</w:t>
      </w:r>
      <w:r w:rsidR="00076A68" w:rsidRPr="0037121C">
        <w:rPr>
          <w:rFonts w:ascii="Times New Roman" w:hAnsi="Times New Roman" w:cs="Times New Roman"/>
          <w:color w:val="auto"/>
          <w:sz w:val="24"/>
          <w:szCs w:val="24"/>
          <w:lang w:val="en-GB"/>
        </w:rPr>
        <w:t xml:space="preserve"> and</w:t>
      </w:r>
      <w:r w:rsidR="00B87021" w:rsidRPr="0037121C">
        <w:rPr>
          <w:rFonts w:ascii="Times New Roman" w:hAnsi="Times New Roman" w:cs="Times New Roman"/>
          <w:color w:val="auto"/>
          <w:sz w:val="24"/>
          <w:szCs w:val="24"/>
          <w:lang w:val="en-GB"/>
        </w:rPr>
        <w:t xml:space="preserve"> privacy, as well as some interesting opportunities in terms of accessing a </w:t>
      </w:r>
      <w:r w:rsidR="000E254E" w:rsidRPr="0037121C">
        <w:rPr>
          <w:rFonts w:ascii="Times New Roman" w:hAnsi="Times New Roman" w:cs="Times New Roman"/>
          <w:color w:val="auto"/>
          <w:sz w:val="24"/>
          <w:szCs w:val="24"/>
          <w:lang w:val="en-GB"/>
        </w:rPr>
        <w:t xml:space="preserve">geographically </w:t>
      </w:r>
      <w:r w:rsidR="00B87021" w:rsidRPr="0037121C">
        <w:rPr>
          <w:rFonts w:ascii="Times New Roman" w:hAnsi="Times New Roman" w:cs="Times New Roman"/>
          <w:color w:val="auto"/>
          <w:sz w:val="24"/>
          <w:szCs w:val="24"/>
          <w:lang w:val="en-GB"/>
        </w:rPr>
        <w:t xml:space="preserve">wider participant group than we had originally </w:t>
      </w:r>
      <w:r w:rsidR="00D566F7" w:rsidRPr="0037121C">
        <w:rPr>
          <w:rFonts w:ascii="Times New Roman" w:hAnsi="Times New Roman" w:cs="Times New Roman"/>
          <w:color w:val="auto"/>
          <w:sz w:val="24"/>
          <w:szCs w:val="24"/>
          <w:lang w:val="en-GB"/>
        </w:rPr>
        <w:t>anticipated</w:t>
      </w:r>
      <w:r w:rsidR="00B87021" w:rsidRPr="0037121C">
        <w:rPr>
          <w:rFonts w:ascii="Times New Roman" w:hAnsi="Times New Roman" w:cs="Times New Roman"/>
          <w:color w:val="auto"/>
          <w:sz w:val="24"/>
          <w:szCs w:val="24"/>
          <w:lang w:val="en-GB"/>
        </w:rPr>
        <w:t xml:space="preserve">. </w:t>
      </w:r>
    </w:p>
    <w:p w14:paraId="7FED6CEE" w14:textId="7D676716" w:rsidR="00B87021" w:rsidRPr="0037121C" w:rsidRDefault="00B87021" w:rsidP="000616FA">
      <w:pPr>
        <w:pStyle w:val="Body"/>
        <w:spacing w:before="240" w:after="240" w:line="480" w:lineRule="auto"/>
        <w:rPr>
          <w:rFonts w:ascii="Times New Roman" w:hAnsi="Times New Roman" w:cs="Times New Roman"/>
          <w:color w:val="auto"/>
          <w:sz w:val="24"/>
          <w:szCs w:val="24"/>
          <w:lang w:val="en-GB"/>
        </w:rPr>
      </w:pPr>
      <w:r w:rsidRPr="0037121C">
        <w:rPr>
          <w:rFonts w:ascii="Times New Roman" w:hAnsi="Times New Roman" w:cs="Times New Roman"/>
          <w:color w:val="auto"/>
          <w:sz w:val="24"/>
          <w:szCs w:val="24"/>
          <w:lang w:val="en-GB"/>
        </w:rPr>
        <w:lastRenderedPageBreak/>
        <w:t>Each encounter lasted 1-1.5 hours and participants were invited to choose a comfortable and safe location to be interviewed in. This meant that discussions of loneliness were often conducted in the very places that farming practices were enacted (</w:t>
      </w:r>
      <w:proofErr w:type="gramStart"/>
      <w:r w:rsidRPr="0037121C">
        <w:rPr>
          <w:rFonts w:ascii="Times New Roman" w:hAnsi="Times New Roman" w:cs="Times New Roman"/>
          <w:color w:val="auto"/>
          <w:sz w:val="24"/>
          <w:szCs w:val="24"/>
          <w:lang w:val="en-GB"/>
        </w:rPr>
        <w:t>e.g.</w:t>
      </w:r>
      <w:proofErr w:type="gramEnd"/>
      <w:r w:rsidRPr="0037121C">
        <w:rPr>
          <w:rFonts w:ascii="Times New Roman" w:hAnsi="Times New Roman" w:cs="Times New Roman"/>
          <w:color w:val="auto"/>
          <w:sz w:val="24"/>
          <w:szCs w:val="24"/>
          <w:lang w:val="en-GB"/>
        </w:rPr>
        <w:t xml:space="preserve"> homes, farm buildings, fields and cabs). The sample comprised 11 women and nine men from 16 </w:t>
      </w:r>
      <w:r w:rsidR="00D566F7" w:rsidRPr="0037121C">
        <w:rPr>
          <w:rFonts w:ascii="Times New Roman" w:hAnsi="Times New Roman" w:cs="Times New Roman"/>
          <w:color w:val="auto"/>
          <w:sz w:val="24"/>
          <w:szCs w:val="24"/>
          <w:lang w:val="en-GB"/>
        </w:rPr>
        <w:t xml:space="preserve">UK </w:t>
      </w:r>
      <w:r w:rsidRPr="0037121C">
        <w:rPr>
          <w:rFonts w:ascii="Times New Roman" w:hAnsi="Times New Roman" w:cs="Times New Roman"/>
          <w:color w:val="auto"/>
          <w:sz w:val="24"/>
          <w:szCs w:val="24"/>
          <w:lang w:val="en-GB"/>
        </w:rPr>
        <w:t>counties and a mixture of first generation (8) and family succession (12) farmers</w:t>
      </w:r>
      <w:r w:rsidR="00076A68" w:rsidRPr="0037121C">
        <w:rPr>
          <w:rFonts w:ascii="Times New Roman" w:hAnsi="Times New Roman" w:cs="Times New Roman"/>
          <w:color w:val="auto"/>
          <w:sz w:val="24"/>
          <w:szCs w:val="24"/>
          <w:lang w:val="en-GB"/>
        </w:rPr>
        <w:t>,</w:t>
      </w:r>
      <w:r w:rsidRPr="0037121C">
        <w:rPr>
          <w:rFonts w:ascii="Times New Roman" w:hAnsi="Times New Roman" w:cs="Times New Roman"/>
          <w:color w:val="auto"/>
          <w:sz w:val="24"/>
          <w:szCs w:val="24"/>
          <w:lang w:val="en-GB"/>
        </w:rPr>
        <w:t xml:space="preserve"> </w:t>
      </w:r>
      <w:proofErr w:type="gramStart"/>
      <w:r w:rsidRPr="0037121C">
        <w:rPr>
          <w:rFonts w:ascii="Times New Roman" w:hAnsi="Times New Roman" w:cs="Times New Roman"/>
          <w:color w:val="auto"/>
          <w:sz w:val="24"/>
          <w:szCs w:val="24"/>
          <w:lang w:val="en-GB"/>
        </w:rPr>
        <w:t>which</w:t>
      </w:r>
      <w:proofErr w:type="gramEnd"/>
      <w:r w:rsidRPr="0037121C">
        <w:rPr>
          <w:rFonts w:ascii="Times New Roman" w:hAnsi="Times New Roman" w:cs="Times New Roman"/>
          <w:color w:val="auto"/>
          <w:sz w:val="24"/>
          <w:szCs w:val="24"/>
          <w:lang w:val="en-GB"/>
        </w:rPr>
        <w:t xml:space="preserve"> </w:t>
      </w:r>
      <w:r w:rsidR="00744A6F">
        <w:rPr>
          <w:rFonts w:ascii="Times New Roman" w:hAnsi="Times New Roman" w:cs="Times New Roman"/>
          <w:color w:val="auto"/>
          <w:sz w:val="24"/>
          <w:szCs w:val="24"/>
          <w:lang w:val="en-GB"/>
        </w:rPr>
        <w:t xml:space="preserve">prompted interesting </w:t>
      </w:r>
      <w:r w:rsidRPr="0037121C">
        <w:rPr>
          <w:rFonts w:ascii="Times New Roman" w:hAnsi="Times New Roman" w:cs="Times New Roman"/>
          <w:color w:val="auto"/>
          <w:sz w:val="24"/>
          <w:szCs w:val="24"/>
          <w:lang w:val="en-GB"/>
        </w:rPr>
        <w:t>consider</w:t>
      </w:r>
      <w:r w:rsidR="00744A6F">
        <w:rPr>
          <w:rFonts w:ascii="Times New Roman" w:hAnsi="Times New Roman" w:cs="Times New Roman"/>
          <w:color w:val="auto"/>
          <w:sz w:val="24"/>
          <w:szCs w:val="24"/>
          <w:lang w:val="en-GB"/>
        </w:rPr>
        <w:t>ations of</w:t>
      </w:r>
      <w:r w:rsidRPr="0037121C">
        <w:rPr>
          <w:rFonts w:ascii="Times New Roman" w:hAnsi="Times New Roman" w:cs="Times New Roman"/>
          <w:color w:val="auto"/>
          <w:sz w:val="24"/>
          <w:szCs w:val="24"/>
          <w:lang w:val="en-GB"/>
        </w:rPr>
        <w:t xml:space="preserve"> how loneliness might intersect with the farming practices of those with varied knowledge</w:t>
      </w:r>
      <w:r w:rsidR="000E254E" w:rsidRPr="0037121C">
        <w:rPr>
          <w:rFonts w:ascii="Times New Roman" w:hAnsi="Times New Roman" w:cs="Times New Roman"/>
          <w:color w:val="auto"/>
          <w:sz w:val="24"/>
          <w:szCs w:val="24"/>
          <w:lang w:val="en-GB"/>
        </w:rPr>
        <w:t>s</w:t>
      </w:r>
      <w:r w:rsidRPr="0037121C">
        <w:rPr>
          <w:rFonts w:ascii="Times New Roman" w:hAnsi="Times New Roman" w:cs="Times New Roman"/>
          <w:color w:val="auto"/>
          <w:sz w:val="24"/>
          <w:szCs w:val="24"/>
          <w:lang w:val="en-GB"/>
        </w:rPr>
        <w:t xml:space="preserve"> and experience</w:t>
      </w:r>
      <w:r w:rsidR="000E254E" w:rsidRPr="0037121C">
        <w:rPr>
          <w:rFonts w:ascii="Times New Roman" w:hAnsi="Times New Roman" w:cs="Times New Roman"/>
          <w:color w:val="auto"/>
          <w:sz w:val="24"/>
          <w:szCs w:val="24"/>
          <w:lang w:val="en-GB"/>
        </w:rPr>
        <w:t>s</w:t>
      </w:r>
      <w:r w:rsidRPr="0037121C">
        <w:rPr>
          <w:rFonts w:ascii="Times New Roman" w:hAnsi="Times New Roman" w:cs="Times New Roman"/>
          <w:color w:val="auto"/>
          <w:sz w:val="24"/>
          <w:szCs w:val="24"/>
          <w:lang w:val="en-GB"/>
        </w:rPr>
        <w:t xml:space="preserve"> of agricultural life.</w:t>
      </w:r>
      <w:r w:rsidR="00C24B94" w:rsidRPr="0037121C">
        <w:rPr>
          <w:rFonts w:ascii="Times New Roman" w:hAnsi="Times New Roman" w:cs="Times New Roman"/>
          <w:color w:val="auto"/>
          <w:sz w:val="24"/>
          <w:szCs w:val="24"/>
          <w:lang w:val="en-GB"/>
        </w:rPr>
        <w:t xml:space="preserve"> O</w:t>
      </w:r>
      <w:r w:rsidRPr="0037121C">
        <w:rPr>
          <w:rFonts w:ascii="Times New Roman" w:hAnsi="Times New Roman" w:cs="Times New Roman"/>
          <w:color w:val="auto"/>
          <w:sz w:val="24"/>
          <w:szCs w:val="24"/>
          <w:lang w:val="en-GB"/>
        </w:rPr>
        <w:t xml:space="preserve">ur participants </w:t>
      </w:r>
      <w:r w:rsidR="00C24B94" w:rsidRPr="0037121C">
        <w:rPr>
          <w:rFonts w:ascii="Times New Roman" w:hAnsi="Times New Roman" w:cs="Times New Roman"/>
          <w:color w:val="auto"/>
          <w:sz w:val="24"/>
          <w:szCs w:val="24"/>
          <w:lang w:val="en-GB"/>
        </w:rPr>
        <w:t xml:space="preserve">also </w:t>
      </w:r>
      <w:r w:rsidRPr="0037121C">
        <w:rPr>
          <w:rFonts w:ascii="Times New Roman" w:hAnsi="Times New Roman" w:cs="Times New Roman"/>
          <w:color w:val="auto"/>
          <w:sz w:val="24"/>
          <w:szCs w:val="24"/>
          <w:lang w:val="en-GB"/>
        </w:rPr>
        <w:t xml:space="preserve">farmed in different ways – in combinations of dairy, livestock and arable – and in a variety of positions </w:t>
      </w:r>
      <w:r w:rsidR="00C24B94" w:rsidRPr="0037121C">
        <w:rPr>
          <w:rFonts w:ascii="Times New Roman" w:hAnsi="Times New Roman" w:cs="Times New Roman"/>
          <w:color w:val="auto"/>
          <w:sz w:val="24"/>
          <w:szCs w:val="24"/>
          <w:lang w:val="en-GB"/>
        </w:rPr>
        <w:t>including</w:t>
      </w:r>
      <w:r w:rsidRPr="0037121C">
        <w:rPr>
          <w:rFonts w:ascii="Times New Roman" w:hAnsi="Times New Roman" w:cs="Times New Roman"/>
          <w:color w:val="auto"/>
          <w:sz w:val="24"/>
          <w:szCs w:val="24"/>
          <w:lang w:val="en-GB"/>
        </w:rPr>
        <w:t xml:space="preserve"> owner</w:t>
      </w:r>
      <w:r w:rsidR="00C24B94" w:rsidRPr="0037121C">
        <w:rPr>
          <w:rFonts w:ascii="Times New Roman" w:hAnsi="Times New Roman" w:cs="Times New Roman"/>
          <w:color w:val="auto"/>
          <w:sz w:val="24"/>
          <w:szCs w:val="24"/>
          <w:lang w:val="en-GB"/>
        </w:rPr>
        <w:t xml:space="preserve">s, </w:t>
      </w:r>
      <w:proofErr w:type="gramStart"/>
      <w:r w:rsidRPr="0037121C">
        <w:rPr>
          <w:rFonts w:ascii="Times New Roman" w:hAnsi="Times New Roman" w:cs="Times New Roman"/>
          <w:color w:val="auto"/>
          <w:sz w:val="24"/>
          <w:szCs w:val="24"/>
          <w:lang w:val="en-GB"/>
        </w:rPr>
        <w:t>labourer</w:t>
      </w:r>
      <w:r w:rsidR="00C24B94" w:rsidRPr="0037121C">
        <w:rPr>
          <w:rFonts w:ascii="Times New Roman" w:hAnsi="Times New Roman" w:cs="Times New Roman"/>
          <w:color w:val="auto"/>
          <w:sz w:val="24"/>
          <w:szCs w:val="24"/>
          <w:lang w:val="en-GB"/>
        </w:rPr>
        <w:t>s</w:t>
      </w:r>
      <w:proofErr w:type="gramEnd"/>
      <w:r w:rsidR="00C24B94" w:rsidRPr="0037121C">
        <w:rPr>
          <w:rFonts w:ascii="Times New Roman" w:hAnsi="Times New Roman" w:cs="Times New Roman"/>
          <w:color w:val="auto"/>
          <w:sz w:val="24"/>
          <w:szCs w:val="24"/>
          <w:lang w:val="en-GB"/>
        </w:rPr>
        <w:t xml:space="preserve"> and merchandisers</w:t>
      </w:r>
      <w:r w:rsidRPr="0037121C">
        <w:rPr>
          <w:rFonts w:ascii="Times New Roman" w:hAnsi="Times New Roman" w:cs="Times New Roman"/>
          <w:color w:val="auto"/>
          <w:sz w:val="24"/>
          <w:szCs w:val="24"/>
          <w:lang w:val="en-GB"/>
        </w:rPr>
        <w:t>.</w:t>
      </w:r>
    </w:p>
    <w:p w14:paraId="5DDECE9F" w14:textId="30176C6F" w:rsidR="00A64D29" w:rsidRPr="0037121C" w:rsidRDefault="00A64D29" w:rsidP="000616FA">
      <w:pPr>
        <w:spacing w:before="240" w:after="240" w:line="480" w:lineRule="auto"/>
        <w:rPr>
          <w:rFonts w:ascii="Times New Roman" w:eastAsia="Times New Roman" w:hAnsi="Times New Roman" w:cs="Times New Roman"/>
          <w:sz w:val="24"/>
          <w:szCs w:val="24"/>
        </w:rPr>
      </w:pPr>
      <w:r w:rsidRPr="0037121C">
        <w:rPr>
          <w:rFonts w:ascii="Times New Roman" w:hAnsi="Times New Roman" w:cs="Times New Roman"/>
          <w:sz w:val="24"/>
          <w:szCs w:val="24"/>
        </w:rPr>
        <w:t xml:space="preserve">Like the media analysis, our coding revealed </w:t>
      </w:r>
      <w:r w:rsidR="00D566F7" w:rsidRPr="0037121C">
        <w:rPr>
          <w:rFonts w:ascii="Times New Roman" w:hAnsi="Times New Roman" w:cs="Times New Roman"/>
          <w:sz w:val="24"/>
          <w:szCs w:val="24"/>
        </w:rPr>
        <w:t xml:space="preserve">multi-scalar qualities to </w:t>
      </w:r>
      <w:r w:rsidRPr="0037121C">
        <w:rPr>
          <w:rFonts w:ascii="Times New Roman" w:hAnsi="Times New Roman" w:cs="Times New Roman"/>
          <w:sz w:val="24"/>
          <w:szCs w:val="24"/>
        </w:rPr>
        <w:t>farming loneliness</w:t>
      </w:r>
      <w:r w:rsidR="00D405A1">
        <w:rPr>
          <w:rFonts w:ascii="Times New Roman" w:hAnsi="Times New Roman" w:cs="Times New Roman"/>
          <w:sz w:val="24"/>
          <w:szCs w:val="24"/>
        </w:rPr>
        <w:t xml:space="preserve"> which spanned</w:t>
      </w:r>
      <w:r w:rsidRPr="0037121C">
        <w:rPr>
          <w:rFonts w:ascii="Times New Roman" w:eastAsia="Times New Roman" w:hAnsi="Times New Roman" w:cs="Times New Roman"/>
          <w:sz w:val="24"/>
          <w:szCs w:val="24"/>
        </w:rPr>
        <w:t xml:space="preserve"> three spatial scales: farmers’ bodies, </w:t>
      </w:r>
      <w:r w:rsidR="00D405A1">
        <w:rPr>
          <w:rFonts w:ascii="Times New Roman" w:eastAsia="Times New Roman" w:hAnsi="Times New Roman" w:cs="Times New Roman"/>
          <w:sz w:val="24"/>
          <w:szCs w:val="24"/>
        </w:rPr>
        <w:t xml:space="preserve">farming spaces and </w:t>
      </w:r>
      <w:r w:rsidRPr="0037121C">
        <w:rPr>
          <w:rFonts w:ascii="Times New Roman" w:eastAsia="Times New Roman" w:hAnsi="Times New Roman" w:cs="Times New Roman"/>
          <w:sz w:val="24"/>
          <w:szCs w:val="24"/>
        </w:rPr>
        <w:t>farming communities. Examining loneliness at these scales is important in recognising loneliness, particularly problem loneliness, not as an extraordinary event but as performed and inhabited in and through everyday spaces and activities. Examining loneliness at the scale of the body reveals the emotional and affective characteristics of loneliness through labour and routine. Here, loneliness can be</w:t>
      </w:r>
      <w:r w:rsidR="00D405A1">
        <w:rPr>
          <w:rFonts w:ascii="Times New Roman" w:eastAsia="Times New Roman" w:hAnsi="Times New Roman" w:cs="Times New Roman"/>
          <w:sz w:val="24"/>
          <w:szCs w:val="24"/>
        </w:rPr>
        <w:t>come</w:t>
      </w:r>
      <w:r w:rsidRPr="0037121C">
        <w:rPr>
          <w:rFonts w:ascii="Times New Roman" w:eastAsia="Times New Roman" w:hAnsi="Times New Roman" w:cs="Times New Roman"/>
          <w:sz w:val="24"/>
          <w:szCs w:val="24"/>
        </w:rPr>
        <w:t xml:space="preserve"> embedded in repetitive, mundane tasks, usually performed away from others</w:t>
      </w:r>
      <w:r w:rsidR="0034625E" w:rsidRPr="0037121C">
        <w:rPr>
          <w:rFonts w:ascii="Times New Roman" w:eastAsia="Times New Roman" w:hAnsi="Times New Roman" w:cs="Times New Roman"/>
          <w:sz w:val="24"/>
          <w:szCs w:val="24"/>
        </w:rPr>
        <w:t>, and over long hours</w:t>
      </w:r>
      <w:r w:rsidRPr="0037121C">
        <w:rPr>
          <w:rFonts w:ascii="Times New Roman" w:eastAsia="Times New Roman" w:hAnsi="Times New Roman" w:cs="Times New Roman"/>
          <w:sz w:val="24"/>
          <w:szCs w:val="24"/>
        </w:rPr>
        <w:t>. The spaces of farming reveal loneliness as entrenched in practice and activity, of ‘being isolated’ in ‘open spaces’ and ‘working away’ from home. Farm spaces are, of course, not ostensibly lonely places but this lens acknowledges that farmers may potentially inhabit loneliness through the spaces of agricultural life and activity. Finally, farming communities reveal the environments in which problem loneliness is (or perhaps can be) tackled and mediated. Th</w:t>
      </w:r>
      <w:r w:rsidR="00D066EA" w:rsidRPr="0037121C">
        <w:rPr>
          <w:rFonts w:ascii="Times New Roman" w:eastAsia="Times New Roman" w:hAnsi="Times New Roman" w:cs="Times New Roman"/>
          <w:sz w:val="24"/>
          <w:szCs w:val="24"/>
        </w:rPr>
        <w:t>roughout our analysis we show how these scales operate</w:t>
      </w:r>
      <w:r w:rsidRPr="0037121C">
        <w:rPr>
          <w:rFonts w:ascii="Times New Roman" w:eastAsia="Times New Roman" w:hAnsi="Times New Roman" w:cs="Times New Roman"/>
          <w:sz w:val="24"/>
          <w:szCs w:val="24"/>
        </w:rPr>
        <w:t xml:space="preserve"> </w:t>
      </w:r>
      <w:r w:rsidR="00D066EA" w:rsidRPr="0037121C">
        <w:rPr>
          <w:rFonts w:ascii="Times New Roman" w:eastAsia="Times New Roman" w:hAnsi="Times New Roman" w:cs="Times New Roman"/>
          <w:sz w:val="24"/>
          <w:szCs w:val="24"/>
        </w:rPr>
        <w:t>(</w:t>
      </w:r>
      <w:r w:rsidRPr="0037121C">
        <w:rPr>
          <w:rFonts w:ascii="Times New Roman" w:eastAsia="Times New Roman" w:hAnsi="Times New Roman" w:cs="Times New Roman"/>
          <w:sz w:val="24"/>
          <w:szCs w:val="24"/>
        </w:rPr>
        <w:t>and compet</w:t>
      </w:r>
      <w:r w:rsidR="00D066EA" w:rsidRPr="0037121C">
        <w:rPr>
          <w:rFonts w:ascii="Times New Roman" w:eastAsia="Times New Roman" w:hAnsi="Times New Roman" w:cs="Times New Roman"/>
          <w:sz w:val="24"/>
          <w:szCs w:val="24"/>
        </w:rPr>
        <w:t>e)</w:t>
      </w:r>
      <w:r w:rsidRPr="0037121C">
        <w:rPr>
          <w:rFonts w:ascii="Times New Roman" w:eastAsia="Times New Roman" w:hAnsi="Times New Roman" w:cs="Times New Roman"/>
          <w:sz w:val="24"/>
          <w:szCs w:val="24"/>
        </w:rPr>
        <w:t xml:space="preserve"> relational</w:t>
      </w:r>
      <w:r w:rsidR="00D066EA" w:rsidRPr="0037121C">
        <w:rPr>
          <w:rFonts w:ascii="Times New Roman" w:eastAsia="Times New Roman" w:hAnsi="Times New Roman" w:cs="Times New Roman"/>
          <w:sz w:val="24"/>
          <w:szCs w:val="24"/>
        </w:rPr>
        <w:t>ly whe</w:t>
      </w:r>
      <w:r w:rsidRPr="0037121C">
        <w:rPr>
          <w:rFonts w:ascii="Times New Roman" w:eastAsia="Times New Roman" w:hAnsi="Times New Roman" w:cs="Times New Roman"/>
          <w:sz w:val="24"/>
          <w:szCs w:val="24"/>
        </w:rPr>
        <w:t>n recognising</w:t>
      </w:r>
      <w:r w:rsidR="00D066EA" w:rsidRPr="0037121C">
        <w:rPr>
          <w:rFonts w:ascii="Times New Roman" w:eastAsia="Times New Roman" w:hAnsi="Times New Roman" w:cs="Times New Roman"/>
          <w:sz w:val="24"/>
          <w:szCs w:val="24"/>
        </w:rPr>
        <w:t xml:space="preserve"> and</w:t>
      </w:r>
      <w:r w:rsidRPr="0037121C">
        <w:rPr>
          <w:rFonts w:ascii="Times New Roman" w:eastAsia="Times New Roman" w:hAnsi="Times New Roman" w:cs="Times New Roman"/>
          <w:sz w:val="24"/>
          <w:szCs w:val="24"/>
        </w:rPr>
        <w:t xml:space="preserve"> understanding</w:t>
      </w:r>
      <w:r w:rsidR="00D066EA" w:rsidRPr="0037121C">
        <w:rPr>
          <w:rFonts w:ascii="Times New Roman" w:eastAsia="Times New Roman" w:hAnsi="Times New Roman" w:cs="Times New Roman"/>
          <w:sz w:val="24"/>
          <w:szCs w:val="24"/>
        </w:rPr>
        <w:t xml:space="preserve"> loneliness in the self and in others; as well as when</w:t>
      </w:r>
      <w:r w:rsidRPr="0037121C">
        <w:rPr>
          <w:rFonts w:ascii="Times New Roman" w:eastAsia="Times New Roman" w:hAnsi="Times New Roman" w:cs="Times New Roman"/>
          <w:sz w:val="24"/>
          <w:szCs w:val="24"/>
        </w:rPr>
        <w:t xml:space="preserve"> instigating</w:t>
      </w:r>
      <w:r w:rsidR="00D066EA" w:rsidRPr="0037121C">
        <w:rPr>
          <w:rFonts w:ascii="Times New Roman" w:eastAsia="Times New Roman" w:hAnsi="Times New Roman" w:cs="Times New Roman"/>
          <w:sz w:val="24"/>
          <w:szCs w:val="24"/>
        </w:rPr>
        <w:t xml:space="preserve">, </w:t>
      </w:r>
      <w:proofErr w:type="gramStart"/>
      <w:r w:rsidR="00D066EA" w:rsidRPr="0037121C">
        <w:rPr>
          <w:rFonts w:ascii="Times New Roman" w:eastAsia="Times New Roman" w:hAnsi="Times New Roman" w:cs="Times New Roman"/>
          <w:sz w:val="24"/>
          <w:szCs w:val="24"/>
        </w:rPr>
        <w:t>disseminating</w:t>
      </w:r>
      <w:proofErr w:type="gramEnd"/>
      <w:r w:rsidR="00D066EA" w:rsidRPr="0037121C">
        <w:rPr>
          <w:rFonts w:ascii="Times New Roman" w:eastAsia="Times New Roman" w:hAnsi="Times New Roman" w:cs="Times New Roman"/>
          <w:sz w:val="24"/>
          <w:szCs w:val="24"/>
        </w:rPr>
        <w:t xml:space="preserve"> and receiving</w:t>
      </w:r>
      <w:r w:rsidR="0034625E" w:rsidRPr="0037121C">
        <w:rPr>
          <w:rFonts w:ascii="Times New Roman" w:eastAsia="Times New Roman" w:hAnsi="Times New Roman" w:cs="Times New Roman"/>
          <w:sz w:val="24"/>
          <w:szCs w:val="24"/>
        </w:rPr>
        <w:t xml:space="preserve"> </w:t>
      </w:r>
      <w:r w:rsidR="00D566F7" w:rsidRPr="0037121C">
        <w:rPr>
          <w:rFonts w:ascii="Times New Roman" w:eastAsia="Times New Roman" w:hAnsi="Times New Roman" w:cs="Times New Roman"/>
          <w:sz w:val="24"/>
          <w:szCs w:val="24"/>
        </w:rPr>
        <w:t>(in)</w:t>
      </w:r>
      <w:r w:rsidR="0034625E" w:rsidRPr="0037121C">
        <w:rPr>
          <w:rFonts w:ascii="Times New Roman" w:eastAsia="Times New Roman" w:hAnsi="Times New Roman" w:cs="Times New Roman"/>
          <w:sz w:val="24"/>
          <w:szCs w:val="24"/>
        </w:rPr>
        <w:t xml:space="preserve">formal </w:t>
      </w:r>
      <w:r w:rsidRPr="0037121C">
        <w:rPr>
          <w:rFonts w:ascii="Times New Roman" w:eastAsia="Times New Roman" w:hAnsi="Times New Roman" w:cs="Times New Roman"/>
          <w:sz w:val="24"/>
          <w:szCs w:val="24"/>
        </w:rPr>
        <w:t>loneliness support</w:t>
      </w:r>
      <w:r w:rsidR="00D066EA" w:rsidRPr="0037121C">
        <w:rPr>
          <w:rFonts w:ascii="Times New Roman" w:eastAsia="Times New Roman" w:hAnsi="Times New Roman" w:cs="Times New Roman"/>
          <w:sz w:val="24"/>
          <w:szCs w:val="24"/>
        </w:rPr>
        <w:t xml:space="preserve"> in wider communities</w:t>
      </w:r>
      <w:r w:rsidRPr="0037121C">
        <w:rPr>
          <w:rFonts w:ascii="Times New Roman" w:eastAsia="Times New Roman" w:hAnsi="Times New Roman" w:cs="Times New Roman"/>
          <w:sz w:val="24"/>
          <w:szCs w:val="24"/>
        </w:rPr>
        <w:t>.</w:t>
      </w:r>
    </w:p>
    <w:p w14:paraId="0849E768" w14:textId="5632C97F" w:rsidR="00C261DE" w:rsidRPr="0037121C" w:rsidRDefault="00C261DE" w:rsidP="000616FA">
      <w:pPr>
        <w:spacing w:before="240" w:after="240" w:line="480" w:lineRule="auto"/>
        <w:rPr>
          <w:rFonts w:ascii="Times New Roman" w:hAnsi="Times New Roman" w:cs="Times New Roman"/>
          <w:b/>
          <w:sz w:val="24"/>
          <w:szCs w:val="24"/>
        </w:rPr>
      </w:pPr>
      <w:r w:rsidRPr="0037121C">
        <w:rPr>
          <w:rFonts w:ascii="Times New Roman" w:hAnsi="Times New Roman" w:cs="Times New Roman"/>
          <w:b/>
          <w:sz w:val="24"/>
          <w:szCs w:val="24"/>
        </w:rPr>
        <w:lastRenderedPageBreak/>
        <w:t>Embodied loneliness – ‘feeling’ lonely as a farmer</w:t>
      </w:r>
    </w:p>
    <w:p w14:paraId="77CE00F7" w14:textId="389D41E2" w:rsidR="00C261DE" w:rsidRPr="0037121C" w:rsidRDefault="00D10945" w:rsidP="000616FA">
      <w:pPr>
        <w:spacing w:before="240" w:after="240" w:line="480" w:lineRule="auto"/>
        <w:rPr>
          <w:rFonts w:ascii="Times New Roman" w:hAnsi="Times New Roman" w:cs="Times New Roman"/>
          <w:sz w:val="24"/>
          <w:szCs w:val="24"/>
        </w:rPr>
      </w:pPr>
      <w:r w:rsidRPr="0037121C">
        <w:rPr>
          <w:rFonts w:ascii="Times New Roman" w:hAnsi="Times New Roman" w:cs="Times New Roman"/>
          <w:sz w:val="24"/>
          <w:szCs w:val="24"/>
        </w:rPr>
        <w:t>W</w:t>
      </w:r>
      <w:r w:rsidR="00C73AF0" w:rsidRPr="0037121C">
        <w:rPr>
          <w:rFonts w:ascii="Times New Roman" w:hAnsi="Times New Roman" w:cs="Times New Roman"/>
          <w:sz w:val="24"/>
          <w:szCs w:val="24"/>
        </w:rPr>
        <w:t xml:space="preserve">e begin this analysis at the scale of the body, and in particular </w:t>
      </w:r>
      <w:r w:rsidR="00CA3CF3" w:rsidRPr="0037121C">
        <w:rPr>
          <w:rFonts w:ascii="Times New Roman" w:hAnsi="Times New Roman" w:cs="Times New Roman"/>
          <w:sz w:val="24"/>
          <w:szCs w:val="24"/>
        </w:rPr>
        <w:t>farmers’ individual subjective experience</w:t>
      </w:r>
      <w:r w:rsidR="000E00D0" w:rsidRPr="0037121C">
        <w:rPr>
          <w:rFonts w:ascii="Times New Roman" w:hAnsi="Times New Roman" w:cs="Times New Roman"/>
          <w:sz w:val="24"/>
          <w:szCs w:val="24"/>
        </w:rPr>
        <w:t>s</w:t>
      </w:r>
      <w:r w:rsidR="00CA3CF3" w:rsidRPr="0037121C">
        <w:rPr>
          <w:rFonts w:ascii="Times New Roman" w:hAnsi="Times New Roman" w:cs="Times New Roman"/>
          <w:sz w:val="24"/>
          <w:szCs w:val="24"/>
        </w:rPr>
        <w:t xml:space="preserve"> of loneliness. Here, </w:t>
      </w:r>
      <w:r w:rsidR="005144ED" w:rsidRPr="0037121C">
        <w:rPr>
          <w:rFonts w:ascii="Times New Roman" w:hAnsi="Times New Roman" w:cs="Times New Roman"/>
          <w:sz w:val="24"/>
          <w:szCs w:val="24"/>
        </w:rPr>
        <w:t>feelings</w:t>
      </w:r>
      <w:r w:rsidRPr="0037121C">
        <w:rPr>
          <w:rFonts w:ascii="Times New Roman" w:hAnsi="Times New Roman" w:cs="Times New Roman"/>
          <w:sz w:val="24"/>
          <w:szCs w:val="24"/>
        </w:rPr>
        <w:t xml:space="preserve"> of</w:t>
      </w:r>
      <w:r w:rsidR="00C261DE" w:rsidRPr="0037121C">
        <w:rPr>
          <w:rFonts w:ascii="Times New Roman" w:hAnsi="Times New Roman" w:cs="Times New Roman"/>
          <w:sz w:val="24"/>
          <w:szCs w:val="24"/>
        </w:rPr>
        <w:t xml:space="preserve"> pain, aching and tiredness </w:t>
      </w:r>
      <w:r w:rsidR="00CA3CF3" w:rsidRPr="0037121C">
        <w:rPr>
          <w:rFonts w:ascii="Times New Roman" w:hAnsi="Times New Roman" w:cs="Times New Roman"/>
          <w:sz w:val="24"/>
          <w:szCs w:val="24"/>
        </w:rPr>
        <w:t>were</w:t>
      </w:r>
      <w:r w:rsidR="00C261DE" w:rsidRPr="0037121C">
        <w:rPr>
          <w:rFonts w:ascii="Times New Roman" w:hAnsi="Times New Roman" w:cs="Times New Roman"/>
          <w:sz w:val="24"/>
          <w:szCs w:val="24"/>
        </w:rPr>
        <w:t xml:space="preserve"> recognised as </w:t>
      </w:r>
      <w:r w:rsidR="00C24B94" w:rsidRPr="0037121C">
        <w:rPr>
          <w:rFonts w:ascii="Times New Roman" w:hAnsi="Times New Roman" w:cs="Times New Roman"/>
          <w:sz w:val="24"/>
          <w:szCs w:val="24"/>
        </w:rPr>
        <w:t>challenging</w:t>
      </w:r>
      <w:r w:rsidR="00CA3CF3" w:rsidRPr="0037121C">
        <w:rPr>
          <w:rFonts w:ascii="Times New Roman" w:hAnsi="Times New Roman" w:cs="Times New Roman"/>
          <w:sz w:val="24"/>
          <w:szCs w:val="24"/>
        </w:rPr>
        <w:t xml:space="preserve"> </w:t>
      </w:r>
      <w:r w:rsidR="00C261DE" w:rsidRPr="0037121C">
        <w:rPr>
          <w:rFonts w:ascii="Times New Roman" w:hAnsi="Times New Roman" w:cs="Times New Roman"/>
          <w:sz w:val="24"/>
          <w:szCs w:val="24"/>
        </w:rPr>
        <w:t xml:space="preserve">issues (particularly </w:t>
      </w:r>
      <w:r w:rsidR="008E0842" w:rsidRPr="0037121C">
        <w:rPr>
          <w:rFonts w:ascii="Times New Roman" w:hAnsi="Times New Roman" w:cs="Times New Roman"/>
          <w:sz w:val="24"/>
          <w:szCs w:val="24"/>
        </w:rPr>
        <w:t>concerning</w:t>
      </w:r>
      <w:r w:rsidR="00C261DE" w:rsidRPr="0037121C">
        <w:rPr>
          <w:rFonts w:ascii="Times New Roman" w:hAnsi="Times New Roman" w:cs="Times New Roman"/>
          <w:sz w:val="24"/>
          <w:szCs w:val="24"/>
        </w:rPr>
        <w:t xml:space="preserve"> farm safety) </w:t>
      </w:r>
      <w:r w:rsidR="00C24B94" w:rsidRPr="0037121C">
        <w:rPr>
          <w:rFonts w:ascii="Times New Roman" w:hAnsi="Times New Roman" w:cs="Times New Roman"/>
          <w:sz w:val="24"/>
          <w:szCs w:val="24"/>
        </w:rPr>
        <w:t>alongside</w:t>
      </w:r>
      <w:r w:rsidR="00C261DE" w:rsidRPr="0037121C">
        <w:rPr>
          <w:rFonts w:ascii="Times New Roman" w:hAnsi="Times New Roman" w:cs="Times New Roman"/>
          <w:sz w:val="24"/>
          <w:szCs w:val="24"/>
        </w:rPr>
        <w:t xml:space="preserve"> </w:t>
      </w:r>
      <w:r w:rsidR="00C24B94" w:rsidRPr="0037121C">
        <w:rPr>
          <w:rFonts w:ascii="Times New Roman" w:hAnsi="Times New Roman" w:cs="Times New Roman"/>
          <w:sz w:val="24"/>
          <w:szCs w:val="24"/>
        </w:rPr>
        <w:t>well-being</w:t>
      </w:r>
      <w:r w:rsidR="00C261DE" w:rsidRPr="0037121C">
        <w:rPr>
          <w:rFonts w:ascii="Times New Roman" w:hAnsi="Times New Roman" w:cs="Times New Roman"/>
          <w:sz w:val="24"/>
          <w:szCs w:val="24"/>
        </w:rPr>
        <w:t xml:space="preserve"> problems </w:t>
      </w:r>
      <w:r w:rsidR="00C24B94" w:rsidRPr="0037121C">
        <w:rPr>
          <w:rFonts w:ascii="Times New Roman" w:hAnsi="Times New Roman" w:cs="Times New Roman"/>
          <w:sz w:val="24"/>
          <w:szCs w:val="24"/>
        </w:rPr>
        <w:t>associated with</w:t>
      </w:r>
      <w:r w:rsidR="00C261DE" w:rsidRPr="0037121C">
        <w:rPr>
          <w:rFonts w:ascii="Times New Roman" w:hAnsi="Times New Roman" w:cs="Times New Roman"/>
          <w:sz w:val="24"/>
          <w:szCs w:val="24"/>
        </w:rPr>
        <w:t xml:space="preserve"> </w:t>
      </w:r>
      <w:r w:rsidR="003644AC" w:rsidRPr="0037121C">
        <w:rPr>
          <w:rFonts w:ascii="Times New Roman" w:hAnsi="Times New Roman" w:cs="Times New Roman"/>
          <w:sz w:val="24"/>
          <w:szCs w:val="24"/>
        </w:rPr>
        <w:t xml:space="preserve">anxieties, </w:t>
      </w:r>
      <w:proofErr w:type="gramStart"/>
      <w:r w:rsidR="003644AC" w:rsidRPr="0037121C">
        <w:rPr>
          <w:rFonts w:ascii="Times New Roman" w:hAnsi="Times New Roman" w:cs="Times New Roman"/>
          <w:sz w:val="24"/>
          <w:szCs w:val="24"/>
        </w:rPr>
        <w:t>pressures</w:t>
      </w:r>
      <w:proofErr w:type="gramEnd"/>
      <w:r w:rsidR="003644AC" w:rsidRPr="0037121C">
        <w:rPr>
          <w:rFonts w:ascii="Times New Roman" w:hAnsi="Times New Roman" w:cs="Times New Roman"/>
          <w:sz w:val="24"/>
          <w:szCs w:val="24"/>
        </w:rPr>
        <w:t xml:space="preserve"> and stress:</w:t>
      </w:r>
      <w:r w:rsidR="00C261DE" w:rsidRPr="0037121C">
        <w:rPr>
          <w:rFonts w:ascii="Times New Roman" w:hAnsi="Times New Roman" w:cs="Times New Roman"/>
          <w:sz w:val="24"/>
          <w:szCs w:val="24"/>
        </w:rPr>
        <w:t xml:space="preserve"> </w:t>
      </w:r>
    </w:p>
    <w:p w14:paraId="1B8C0FCD" w14:textId="4CA0D8F4" w:rsidR="009669BE" w:rsidRPr="0037121C" w:rsidRDefault="00382C41" w:rsidP="000616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480" w:lineRule="auto"/>
        <w:ind w:left="720"/>
        <w:rPr>
          <w:rFonts w:ascii="Times New Roman" w:hAnsi="Times New Roman" w:cs="Times New Roman"/>
          <w:sz w:val="24"/>
          <w:szCs w:val="24"/>
        </w:rPr>
      </w:pPr>
      <w:r w:rsidRPr="0037121C">
        <w:rPr>
          <w:rFonts w:ascii="Times New Roman" w:hAnsi="Times New Roman" w:cs="Times New Roman"/>
          <w:sz w:val="24"/>
          <w:szCs w:val="24"/>
        </w:rPr>
        <w:t>I</w:t>
      </w:r>
      <w:r w:rsidR="009669BE" w:rsidRPr="0037121C">
        <w:rPr>
          <w:rFonts w:ascii="Times New Roman" w:hAnsi="Times New Roman" w:cs="Times New Roman"/>
          <w:sz w:val="24"/>
          <w:szCs w:val="24"/>
        </w:rPr>
        <w:t>t’s a lot of isolated work. It</w:t>
      </w:r>
      <w:r w:rsidRPr="0037121C">
        <w:rPr>
          <w:rFonts w:ascii="Times New Roman" w:hAnsi="Times New Roman" w:cs="Times New Roman"/>
          <w:sz w:val="24"/>
          <w:szCs w:val="24"/>
        </w:rPr>
        <w:t>’</w:t>
      </w:r>
      <w:r w:rsidR="009669BE" w:rsidRPr="0037121C">
        <w:rPr>
          <w:rFonts w:ascii="Times New Roman" w:hAnsi="Times New Roman" w:cs="Times New Roman"/>
          <w:sz w:val="24"/>
          <w:szCs w:val="24"/>
        </w:rPr>
        <w:t xml:space="preserve">s long hours, […] people are often tired all the time so I can </w:t>
      </w:r>
      <w:proofErr w:type="gramStart"/>
      <w:r w:rsidR="009669BE" w:rsidRPr="0037121C">
        <w:rPr>
          <w:rFonts w:ascii="Times New Roman" w:hAnsi="Times New Roman" w:cs="Times New Roman"/>
          <w:sz w:val="24"/>
          <w:szCs w:val="24"/>
        </w:rPr>
        <w:t>definitely see</w:t>
      </w:r>
      <w:proofErr w:type="gramEnd"/>
      <w:r w:rsidR="009669BE" w:rsidRPr="0037121C">
        <w:rPr>
          <w:rFonts w:ascii="Times New Roman" w:hAnsi="Times New Roman" w:cs="Times New Roman"/>
          <w:sz w:val="24"/>
          <w:szCs w:val="24"/>
        </w:rPr>
        <w:t xml:space="preserve"> how it </w:t>
      </w:r>
      <w:r w:rsidR="000E254E" w:rsidRPr="0037121C">
        <w:rPr>
          <w:rFonts w:ascii="Times New Roman" w:hAnsi="Times New Roman" w:cs="Times New Roman"/>
          <w:sz w:val="24"/>
          <w:szCs w:val="24"/>
        </w:rPr>
        <w:t xml:space="preserve">[loneliness] </w:t>
      </w:r>
      <w:r w:rsidR="009669BE" w:rsidRPr="0037121C">
        <w:rPr>
          <w:rFonts w:ascii="Times New Roman" w:hAnsi="Times New Roman" w:cs="Times New Roman"/>
          <w:sz w:val="24"/>
          <w:szCs w:val="24"/>
        </w:rPr>
        <w:t xml:space="preserve">happens. You know, there are times when you get lonely, you can get a bit down about it (Charlie). </w:t>
      </w:r>
    </w:p>
    <w:p w14:paraId="6746FC8B" w14:textId="22372B7B" w:rsidR="009669BE" w:rsidRPr="0037121C" w:rsidRDefault="009669BE" w:rsidP="000616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480" w:lineRule="auto"/>
        <w:ind w:left="720"/>
        <w:rPr>
          <w:rFonts w:ascii="Times New Roman" w:hAnsi="Times New Roman" w:cs="Times New Roman"/>
          <w:sz w:val="24"/>
          <w:szCs w:val="24"/>
        </w:rPr>
      </w:pPr>
      <w:r w:rsidRPr="0037121C">
        <w:rPr>
          <w:rFonts w:ascii="Times New Roman" w:hAnsi="Times New Roman" w:cs="Times New Roman"/>
          <w:sz w:val="24"/>
          <w:szCs w:val="24"/>
        </w:rPr>
        <w:t xml:space="preserve">I'm </w:t>
      </w:r>
      <w:proofErr w:type="gramStart"/>
      <w:r w:rsidRPr="0037121C">
        <w:rPr>
          <w:rFonts w:ascii="Times New Roman" w:hAnsi="Times New Roman" w:cs="Times New Roman"/>
          <w:sz w:val="24"/>
          <w:szCs w:val="24"/>
        </w:rPr>
        <w:t>definitely not</w:t>
      </w:r>
      <w:proofErr w:type="gramEnd"/>
      <w:r w:rsidRPr="0037121C">
        <w:rPr>
          <w:rFonts w:ascii="Times New Roman" w:hAnsi="Times New Roman" w:cs="Times New Roman"/>
          <w:sz w:val="24"/>
          <w:szCs w:val="24"/>
        </w:rPr>
        <w:t xml:space="preserve"> superwoman. Yeah, I just, I think like the last few days, I've been so tired and</w:t>
      </w:r>
      <w:r w:rsidR="00D356A3" w:rsidRPr="0037121C">
        <w:rPr>
          <w:rFonts w:ascii="Times New Roman" w:hAnsi="Times New Roman" w:cs="Times New Roman"/>
          <w:sz w:val="24"/>
          <w:szCs w:val="24"/>
        </w:rPr>
        <w:t xml:space="preserve"> </w:t>
      </w:r>
      <w:proofErr w:type="gramStart"/>
      <w:r w:rsidR="00D356A3" w:rsidRPr="0037121C">
        <w:rPr>
          <w:rFonts w:ascii="Times New Roman" w:hAnsi="Times New Roman" w:cs="Times New Roman"/>
          <w:sz w:val="24"/>
          <w:szCs w:val="24"/>
        </w:rPr>
        <w:t>lonely</w:t>
      </w:r>
      <w:proofErr w:type="gramEnd"/>
      <w:r w:rsidR="00D356A3" w:rsidRPr="0037121C">
        <w:rPr>
          <w:rFonts w:ascii="Times New Roman" w:hAnsi="Times New Roman" w:cs="Times New Roman"/>
          <w:sz w:val="24"/>
          <w:szCs w:val="24"/>
        </w:rPr>
        <w:t xml:space="preserve"> and</w:t>
      </w:r>
      <w:r w:rsidRPr="0037121C">
        <w:rPr>
          <w:rFonts w:ascii="Times New Roman" w:hAnsi="Times New Roman" w:cs="Times New Roman"/>
          <w:sz w:val="24"/>
          <w:szCs w:val="24"/>
        </w:rPr>
        <w:t xml:space="preserve"> I just sort of [feel like a] zombie and then then it just takes one little thing to like, like the calves getting out and thinking </w:t>
      </w:r>
      <w:r w:rsidR="0037121C" w:rsidRPr="0037121C">
        <w:rPr>
          <w:rFonts w:ascii="Times New Roman" w:hAnsi="Times New Roman" w:cs="Times New Roman"/>
          <w:sz w:val="24"/>
          <w:szCs w:val="24"/>
        </w:rPr>
        <w:t>“</w:t>
      </w:r>
      <w:r w:rsidRPr="0037121C">
        <w:rPr>
          <w:rFonts w:ascii="Times New Roman" w:hAnsi="Times New Roman" w:cs="Times New Roman"/>
          <w:sz w:val="24"/>
          <w:szCs w:val="24"/>
        </w:rPr>
        <w:t>oh god, I really can't do this anymore</w:t>
      </w:r>
      <w:r w:rsidR="0037121C" w:rsidRPr="0037121C">
        <w:rPr>
          <w:rFonts w:ascii="Times New Roman" w:hAnsi="Times New Roman" w:cs="Times New Roman"/>
          <w:sz w:val="24"/>
          <w:szCs w:val="24"/>
        </w:rPr>
        <w:t>”</w:t>
      </w:r>
      <w:r w:rsidRPr="0037121C">
        <w:rPr>
          <w:rFonts w:ascii="Times New Roman" w:hAnsi="Times New Roman" w:cs="Times New Roman"/>
          <w:sz w:val="24"/>
          <w:szCs w:val="24"/>
        </w:rPr>
        <w:t xml:space="preserve"> (Sally).</w:t>
      </w:r>
    </w:p>
    <w:p w14:paraId="01334A12" w14:textId="3EA2FB52" w:rsidR="006E4A6B" w:rsidRPr="0037121C" w:rsidRDefault="00696950" w:rsidP="000616FA">
      <w:pPr>
        <w:autoSpaceDE w:val="0"/>
        <w:autoSpaceDN w:val="0"/>
        <w:adjustRightInd w:val="0"/>
        <w:spacing w:before="240" w:after="240" w:line="480" w:lineRule="auto"/>
        <w:rPr>
          <w:rFonts w:ascii="Times New Roman" w:hAnsi="Times New Roman" w:cs="Times New Roman"/>
          <w:sz w:val="24"/>
          <w:szCs w:val="24"/>
        </w:rPr>
      </w:pPr>
      <w:r w:rsidRPr="0037121C">
        <w:rPr>
          <w:rFonts w:ascii="Times New Roman" w:hAnsi="Times New Roman" w:cs="Times New Roman"/>
          <w:sz w:val="24"/>
          <w:szCs w:val="24"/>
        </w:rPr>
        <w:t xml:space="preserve">These extracts </w:t>
      </w:r>
      <w:r w:rsidR="00D80C30" w:rsidRPr="0037121C">
        <w:rPr>
          <w:rFonts w:ascii="Times New Roman" w:hAnsi="Times New Roman" w:cs="Times New Roman"/>
          <w:sz w:val="24"/>
          <w:szCs w:val="24"/>
        </w:rPr>
        <w:t>highlight</w:t>
      </w:r>
      <w:r w:rsidR="00C261DE" w:rsidRPr="0037121C">
        <w:rPr>
          <w:rFonts w:ascii="Times New Roman" w:hAnsi="Times New Roman" w:cs="Times New Roman"/>
          <w:sz w:val="24"/>
          <w:szCs w:val="24"/>
        </w:rPr>
        <w:t xml:space="preserve"> the emotional and affective embodiment of loneliness through labour and routine.</w:t>
      </w:r>
      <w:r w:rsidR="00073750" w:rsidRPr="0037121C">
        <w:rPr>
          <w:rFonts w:ascii="Times New Roman" w:hAnsi="Times New Roman" w:cs="Times New Roman"/>
          <w:sz w:val="24"/>
          <w:szCs w:val="24"/>
        </w:rPr>
        <w:t xml:space="preserve"> </w:t>
      </w:r>
      <w:r w:rsidR="0065398B" w:rsidRPr="0037121C">
        <w:rPr>
          <w:rFonts w:ascii="Times New Roman" w:hAnsi="Times New Roman" w:cs="Times New Roman"/>
          <w:sz w:val="24"/>
          <w:szCs w:val="24"/>
        </w:rPr>
        <w:t>It is evident that l</w:t>
      </w:r>
      <w:r w:rsidR="00300A78" w:rsidRPr="0037121C">
        <w:rPr>
          <w:rFonts w:ascii="Times New Roman" w:hAnsi="Times New Roman" w:cs="Times New Roman"/>
          <w:sz w:val="24"/>
          <w:szCs w:val="24"/>
        </w:rPr>
        <w:t>oneliness</w:t>
      </w:r>
      <w:r w:rsidR="000C19F9" w:rsidRPr="0037121C">
        <w:rPr>
          <w:rFonts w:ascii="Times New Roman" w:hAnsi="Times New Roman" w:cs="Times New Roman"/>
          <w:sz w:val="24"/>
          <w:szCs w:val="24"/>
        </w:rPr>
        <w:t>,</w:t>
      </w:r>
      <w:r w:rsidR="00C73AF0" w:rsidRPr="0037121C">
        <w:rPr>
          <w:rFonts w:ascii="Times New Roman" w:hAnsi="Times New Roman" w:cs="Times New Roman"/>
          <w:sz w:val="24"/>
          <w:szCs w:val="24"/>
        </w:rPr>
        <w:t xml:space="preserve"> through </w:t>
      </w:r>
      <w:r w:rsidR="00382C41" w:rsidRPr="0037121C">
        <w:rPr>
          <w:rFonts w:ascii="Times New Roman" w:hAnsi="Times New Roman" w:cs="Times New Roman"/>
          <w:sz w:val="24"/>
          <w:szCs w:val="24"/>
        </w:rPr>
        <w:t>everyday practice</w:t>
      </w:r>
      <w:r w:rsidR="00C73AF0" w:rsidRPr="0037121C">
        <w:rPr>
          <w:rFonts w:ascii="Times New Roman" w:hAnsi="Times New Roman" w:cs="Times New Roman"/>
          <w:sz w:val="24"/>
          <w:szCs w:val="24"/>
        </w:rPr>
        <w:t>,</w:t>
      </w:r>
      <w:r w:rsidR="008E6069" w:rsidRPr="0037121C">
        <w:rPr>
          <w:rFonts w:ascii="Times New Roman" w:hAnsi="Times New Roman" w:cs="Times New Roman"/>
          <w:sz w:val="24"/>
          <w:szCs w:val="24"/>
        </w:rPr>
        <w:t xml:space="preserve"> can be actualised</w:t>
      </w:r>
      <w:r w:rsidR="00300A78" w:rsidRPr="0037121C">
        <w:rPr>
          <w:rFonts w:ascii="Times New Roman" w:hAnsi="Times New Roman" w:cs="Times New Roman"/>
          <w:sz w:val="24"/>
          <w:szCs w:val="24"/>
        </w:rPr>
        <w:t xml:space="preserve"> in this embodied sense</w:t>
      </w:r>
      <w:r w:rsidR="008E6069" w:rsidRPr="0037121C">
        <w:rPr>
          <w:rFonts w:ascii="Times New Roman" w:hAnsi="Times New Roman" w:cs="Times New Roman"/>
          <w:sz w:val="24"/>
          <w:szCs w:val="24"/>
        </w:rPr>
        <w:t xml:space="preserve"> as a corporeal force</w:t>
      </w:r>
      <w:r w:rsidR="00D0348C" w:rsidRPr="0037121C">
        <w:rPr>
          <w:rFonts w:ascii="Times New Roman" w:hAnsi="Times New Roman" w:cs="Times New Roman"/>
          <w:sz w:val="24"/>
          <w:szCs w:val="24"/>
        </w:rPr>
        <w:t>. As Houghton et al. (2017</w:t>
      </w:r>
      <w:r w:rsidR="00494CDA">
        <w:rPr>
          <w:rFonts w:ascii="Times New Roman" w:hAnsi="Times New Roman" w:cs="Times New Roman"/>
          <w:sz w:val="24"/>
          <w:szCs w:val="24"/>
        </w:rPr>
        <w:t xml:space="preserve">, p. </w:t>
      </w:r>
      <w:r w:rsidR="00300A78" w:rsidRPr="0037121C">
        <w:rPr>
          <w:rFonts w:ascii="Times New Roman" w:hAnsi="Times New Roman" w:cs="Times New Roman"/>
          <w:sz w:val="24"/>
          <w:szCs w:val="24"/>
        </w:rPr>
        <w:t xml:space="preserve">12, emphasis in original) argue: </w:t>
      </w:r>
      <w:r w:rsidR="0037121C" w:rsidRPr="0037121C">
        <w:rPr>
          <w:rFonts w:ascii="Times New Roman" w:hAnsi="Times New Roman" w:cs="Times New Roman"/>
          <w:sz w:val="24"/>
          <w:szCs w:val="24"/>
        </w:rPr>
        <w:t>‘</w:t>
      </w:r>
      <w:r w:rsidR="00300A78" w:rsidRPr="0037121C">
        <w:rPr>
          <w:rFonts w:ascii="Times New Roman" w:hAnsi="Times New Roman" w:cs="Times New Roman"/>
          <w:sz w:val="24"/>
          <w:szCs w:val="24"/>
        </w:rPr>
        <w:t>the pain from loneliness resembles the affective component of the physical pain response – in other words, it hurts to be lonely!</w:t>
      </w:r>
      <w:r w:rsidR="0037121C" w:rsidRPr="0037121C">
        <w:rPr>
          <w:rFonts w:ascii="Times New Roman" w:hAnsi="Times New Roman" w:cs="Times New Roman"/>
          <w:sz w:val="24"/>
          <w:szCs w:val="24"/>
        </w:rPr>
        <w:t>’</w:t>
      </w:r>
      <w:r w:rsidR="00300A78" w:rsidRPr="0037121C">
        <w:rPr>
          <w:rFonts w:ascii="Times New Roman" w:hAnsi="Times New Roman" w:cs="Times New Roman"/>
          <w:sz w:val="24"/>
          <w:szCs w:val="24"/>
        </w:rPr>
        <w:t xml:space="preserve"> </w:t>
      </w:r>
      <w:r w:rsidR="00C73AF0" w:rsidRPr="0037121C">
        <w:rPr>
          <w:rFonts w:ascii="Times New Roman" w:hAnsi="Times New Roman" w:cs="Times New Roman"/>
          <w:sz w:val="24"/>
          <w:szCs w:val="24"/>
        </w:rPr>
        <w:t>L</w:t>
      </w:r>
      <w:r w:rsidR="00300A78" w:rsidRPr="0037121C">
        <w:rPr>
          <w:rFonts w:ascii="Times New Roman" w:hAnsi="Times New Roman" w:cs="Times New Roman"/>
          <w:sz w:val="24"/>
          <w:szCs w:val="24"/>
        </w:rPr>
        <w:t>oneliness can</w:t>
      </w:r>
      <w:r w:rsidR="00C73AF0" w:rsidRPr="0037121C">
        <w:rPr>
          <w:rFonts w:ascii="Times New Roman" w:hAnsi="Times New Roman" w:cs="Times New Roman"/>
          <w:sz w:val="24"/>
          <w:szCs w:val="24"/>
        </w:rPr>
        <w:t xml:space="preserve"> therefore</w:t>
      </w:r>
      <w:r w:rsidR="00300A78" w:rsidRPr="0037121C">
        <w:rPr>
          <w:rFonts w:ascii="Times New Roman" w:hAnsi="Times New Roman" w:cs="Times New Roman"/>
          <w:sz w:val="24"/>
          <w:szCs w:val="24"/>
        </w:rPr>
        <w:t xml:space="preserve"> be considered a</w:t>
      </w:r>
      <w:r w:rsidR="00C24B94" w:rsidRPr="0037121C">
        <w:rPr>
          <w:rFonts w:ascii="Times New Roman" w:hAnsi="Times New Roman" w:cs="Times New Roman"/>
          <w:sz w:val="24"/>
          <w:szCs w:val="24"/>
        </w:rPr>
        <w:t>s</w:t>
      </w:r>
      <w:r w:rsidR="00C73AF0" w:rsidRPr="0037121C">
        <w:rPr>
          <w:rFonts w:ascii="Times New Roman" w:hAnsi="Times New Roman" w:cs="Times New Roman"/>
          <w:sz w:val="24"/>
          <w:szCs w:val="24"/>
        </w:rPr>
        <w:t xml:space="preserve"> hav</w:t>
      </w:r>
      <w:r w:rsidR="00C24B94" w:rsidRPr="0037121C">
        <w:rPr>
          <w:rFonts w:ascii="Times New Roman" w:hAnsi="Times New Roman" w:cs="Times New Roman"/>
          <w:sz w:val="24"/>
          <w:szCs w:val="24"/>
        </w:rPr>
        <w:t>ing</w:t>
      </w:r>
      <w:r w:rsidR="00C73AF0" w:rsidRPr="0037121C">
        <w:rPr>
          <w:rFonts w:ascii="Times New Roman" w:hAnsi="Times New Roman" w:cs="Times New Roman"/>
          <w:sz w:val="24"/>
          <w:szCs w:val="24"/>
        </w:rPr>
        <w:t xml:space="preserve"> an ‘</w:t>
      </w:r>
      <w:proofErr w:type="gramStart"/>
      <w:r w:rsidR="00C73AF0" w:rsidRPr="0037121C">
        <w:rPr>
          <w:rFonts w:ascii="Times New Roman" w:hAnsi="Times New Roman" w:cs="Times New Roman"/>
          <w:sz w:val="24"/>
          <w:szCs w:val="24"/>
        </w:rPr>
        <w:t>affective-ness’</w:t>
      </w:r>
      <w:proofErr w:type="gramEnd"/>
      <w:r w:rsidR="00C73AF0" w:rsidRPr="0037121C">
        <w:rPr>
          <w:rFonts w:ascii="Times New Roman" w:hAnsi="Times New Roman" w:cs="Times New Roman"/>
          <w:sz w:val="24"/>
          <w:szCs w:val="24"/>
        </w:rPr>
        <w:t xml:space="preserve"> (Bissell, 2010)</w:t>
      </w:r>
      <w:r w:rsidR="00300A78" w:rsidRPr="0037121C">
        <w:rPr>
          <w:rFonts w:ascii="Times New Roman" w:hAnsi="Times New Roman" w:cs="Times New Roman"/>
          <w:sz w:val="24"/>
          <w:szCs w:val="24"/>
        </w:rPr>
        <w:t xml:space="preserve"> </w:t>
      </w:r>
      <w:r w:rsidR="00472764" w:rsidRPr="0037121C">
        <w:rPr>
          <w:rFonts w:ascii="Times New Roman" w:hAnsi="Times New Roman" w:cs="Times New Roman"/>
          <w:sz w:val="24"/>
          <w:szCs w:val="24"/>
        </w:rPr>
        <w:t>that has consequences for</w:t>
      </w:r>
      <w:r w:rsidR="00CA3CF3" w:rsidRPr="0037121C">
        <w:rPr>
          <w:rFonts w:ascii="Times New Roman" w:hAnsi="Times New Roman" w:cs="Times New Roman"/>
          <w:sz w:val="24"/>
          <w:szCs w:val="24"/>
        </w:rPr>
        <w:t xml:space="preserve"> physical and cognitive health and well</w:t>
      </w:r>
      <w:r w:rsidR="00425F94" w:rsidRPr="0037121C">
        <w:rPr>
          <w:rFonts w:ascii="Times New Roman" w:hAnsi="Times New Roman" w:cs="Times New Roman"/>
          <w:sz w:val="24"/>
          <w:szCs w:val="24"/>
        </w:rPr>
        <w:t>-</w:t>
      </w:r>
      <w:r w:rsidR="00CA3CF3" w:rsidRPr="0037121C">
        <w:rPr>
          <w:rFonts w:ascii="Times New Roman" w:hAnsi="Times New Roman" w:cs="Times New Roman"/>
          <w:sz w:val="24"/>
          <w:szCs w:val="24"/>
        </w:rPr>
        <w:t xml:space="preserve">being. </w:t>
      </w:r>
      <w:r w:rsidR="00C73AF0" w:rsidRPr="0037121C">
        <w:rPr>
          <w:rFonts w:ascii="Times New Roman" w:hAnsi="Times New Roman" w:cs="Times New Roman"/>
          <w:sz w:val="24"/>
          <w:szCs w:val="24"/>
        </w:rPr>
        <w:t>Both Sally and Charlie</w:t>
      </w:r>
      <w:r w:rsidR="00CA3CF3" w:rsidRPr="0037121C">
        <w:rPr>
          <w:rFonts w:ascii="Times New Roman" w:hAnsi="Times New Roman" w:cs="Times New Roman"/>
          <w:sz w:val="24"/>
          <w:szCs w:val="24"/>
        </w:rPr>
        <w:t xml:space="preserve"> </w:t>
      </w:r>
      <w:r w:rsidR="00EC238C" w:rsidRPr="0037121C">
        <w:rPr>
          <w:rFonts w:ascii="Times New Roman" w:hAnsi="Times New Roman" w:cs="Times New Roman"/>
          <w:sz w:val="24"/>
          <w:szCs w:val="24"/>
        </w:rPr>
        <w:t>emphasise</w:t>
      </w:r>
      <w:r w:rsidR="008E0842" w:rsidRPr="0037121C">
        <w:rPr>
          <w:rFonts w:ascii="Times New Roman" w:hAnsi="Times New Roman" w:cs="Times New Roman"/>
          <w:sz w:val="24"/>
          <w:szCs w:val="24"/>
        </w:rPr>
        <w:t xml:space="preserve"> the routinis</w:t>
      </w:r>
      <w:r w:rsidR="00CA3CF3" w:rsidRPr="0037121C">
        <w:rPr>
          <w:rFonts w:ascii="Times New Roman" w:hAnsi="Times New Roman" w:cs="Times New Roman"/>
          <w:sz w:val="24"/>
          <w:szCs w:val="24"/>
        </w:rPr>
        <w:t>ed and performative characteristic</w:t>
      </w:r>
      <w:r w:rsidR="00E35087" w:rsidRPr="0037121C">
        <w:rPr>
          <w:rFonts w:ascii="Times New Roman" w:hAnsi="Times New Roman" w:cs="Times New Roman"/>
          <w:sz w:val="24"/>
          <w:szCs w:val="24"/>
        </w:rPr>
        <w:t>s</w:t>
      </w:r>
      <w:r w:rsidR="00CA3CF3" w:rsidRPr="0037121C">
        <w:rPr>
          <w:rFonts w:ascii="Times New Roman" w:hAnsi="Times New Roman" w:cs="Times New Roman"/>
          <w:sz w:val="24"/>
          <w:szCs w:val="24"/>
        </w:rPr>
        <w:t xml:space="preserve"> of loneliness. Whilst being alone does not automatically make someone</w:t>
      </w:r>
      <w:r w:rsidR="00D566F7" w:rsidRPr="0037121C">
        <w:rPr>
          <w:rFonts w:ascii="Times New Roman" w:hAnsi="Times New Roman" w:cs="Times New Roman"/>
          <w:sz w:val="24"/>
          <w:szCs w:val="24"/>
        </w:rPr>
        <w:t xml:space="preserve"> lonely</w:t>
      </w:r>
      <w:r w:rsidR="00CA3CF3" w:rsidRPr="0037121C">
        <w:rPr>
          <w:rFonts w:ascii="Times New Roman" w:hAnsi="Times New Roman" w:cs="Times New Roman"/>
          <w:sz w:val="24"/>
          <w:szCs w:val="24"/>
        </w:rPr>
        <w:t xml:space="preserve">, coupling lone working and isolation with the pressures of the job </w:t>
      </w:r>
      <w:r w:rsidR="00C73AF0" w:rsidRPr="0037121C">
        <w:rPr>
          <w:rFonts w:ascii="Times New Roman" w:hAnsi="Times New Roman" w:cs="Times New Roman"/>
          <w:sz w:val="24"/>
          <w:szCs w:val="24"/>
        </w:rPr>
        <w:t>accentuates</w:t>
      </w:r>
      <w:r w:rsidR="00E35087" w:rsidRPr="0037121C">
        <w:rPr>
          <w:rFonts w:ascii="Times New Roman" w:hAnsi="Times New Roman" w:cs="Times New Roman"/>
          <w:sz w:val="24"/>
          <w:szCs w:val="24"/>
        </w:rPr>
        <w:t xml:space="preserve"> how</w:t>
      </w:r>
      <w:r w:rsidR="00CA3CF3" w:rsidRPr="0037121C">
        <w:rPr>
          <w:rFonts w:ascii="Times New Roman" w:hAnsi="Times New Roman" w:cs="Times New Roman"/>
          <w:sz w:val="24"/>
          <w:szCs w:val="24"/>
        </w:rPr>
        <w:t xml:space="preserve"> loneliness can become problematic. </w:t>
      </w:r>
      <w:r w:rsidR="00D625E1" w:rsidRPr="0037121C">
        <w:rPr>
          <w:rFonts w:ascii="Times New Roman" w:hAnsi="Times New Roman" w:cs="Times New Roman"/>
          <w:sz w:val="24"/>
          <w:szCs w:val="24"/>
        </w:rPr>
        <w:t xml:space="preserve">Following </w:t>
      </w:r>
      <w:proofErr w:type="spellStart"/>
      <w:r w:rsidR="00D625E1" w:rsidRPr="0037121C">
        <w:rPr>
          <w:rFonts w:ascii="Times New Roman" w:hAnsi="Times New Roman" w:cs="Times New Roman"/>
          <w:sz w:val="24"/>
          <w:szCs w:val="24"/>
        </w:rPr>
        <w:t>Thien</w:t>
      </w:r>
      <w:proofErr w:type="spellEnd"/>
      <w:r w:rsidR="00D625E1" w:rsidRPr="0037121C">
        <w:rPr>
          <w:rFonts w:ascii="Times New Roman" w:hAnsi="Times New Roman" w:cs="Times New Roman"/>
          <w:sz w:val="24"/>
          <w:szCs w:val="24"/>
        </w:rPr>
        <w:t xml:space="preserve"> (2005</w:t>
      </w:r>
      <w:r w:rsidR="00494CDA">
        <w:rPr>
          <w:rFonts w:ascii="Times New Roman" w:hAnsi="Times New Roman" w:cs="Times New Roman"/>
          <w:sz w:val="24"/>
          <w:szCs w:val="24"/>
        </w:rPr>
        <w:t xml:space="preserve">, p. </w:t>
      </w:r>
      <w:r w:rsidR="00D625E1" w:rsidRPr="0037121C">
        <w:rPr>
          <w:rFonts w:ascii="Times New Roman" w:hAnsi="Times New Roman" w:cs="Times New Roman"/>
          <w:sz w:val="24"/>
          <w:szCs w:val="24"/>
        </w:rPr>
        <w:t xml:space="preserve">453), we </w:t>
      </w:r>
      <w:r w:rsidR="000E254E" w:rsidRPr="0037121C">
        <w:rPr>
          <w:rFonts w:ascii="Times New Roman" w:hAnsi="Times New Roman" w:cs="Times New Roman"/>
          <w:sz w:val="24"/>
          <w:szCs w:val="24"/>
        </w:rPr>
        <w:t xml:space="preserve">therefore </w:t>
      </w:r>
      <w:r w:rsidR="00D625E1" w:rsidRPr="0037121C">
        <w:rPr>
          <w:rFonts w:ascii="Times New Roman" w:hAnsi="Times New Roman" w:cs="Times New Roman"/>
          <w:sz w:val="24"/>
          <w:szCs w:val="24"/>
        </w:rPr>
        <w:t xml:space="preserve">consider the subjective and intersubjective emotional and affective qualities of loneliness to be woven through the </w:t>
      </w:r>
      <w:r w:rsidR="0037121C" w:rsidRPr="0037121C">
        <w:rPr>
          <w:rFonts w:ascii="Times New Roman" w:hAnsi="Times New Roman" w:cs="Times New Roman"/>
          <w:sz w:val="24"/>
          <w:szCs w:val="24"/>
        </w:rPr>
        <w:t>‘</w:t>
      </w:r>
      <w:r w:rsidR="00D625E1" w:rsidRPr="0037121C">
        <w:rPr>
          <w:rFonts w:ascii="Times New Roman" w:hAnsi="Times New Roman" w:cs="Times New Roman"/>
          <w:sz w:val="24"/>
          <w:szCs w:val="24"/>
        </w:rPr>
        <w:t>emotional landscapes of everyday life</w:t>
      </w:r>
      <w:r w:rsidR="0037121C" w:rsidRPr="0037121C">
        <w:rPr>
          <w:rFonts w:ascii="Times New Roman" w:hAnsi="Times New Roman" w:cs="Times New Roman"/>
          <w:sz w:val="24"/>
          <w:szCs w:val="24"/>
        </w:rPr>
        <w:t>’</w:t>
      </w:r>
      <w:r w:rsidR="00D625E1" w:rsidRPr="0037121C">
        <w:rPr>
          <w:rFonts w:ascii="Times New Roman" w:hAnsi="Times New Roman" w:cs="Times New Roman"/>
          <w:sz w:val="24"/>
          <w:szCs w:val="24"/>
        </w:rPr>
        <w:t xml:space="preserve"> in ways that give meaning to our lives. </w:t>
      </w:r>
      <w:r w:rsidR="00986E48" w:rsidRPr="0037121C">
        <w:rPr>
          <w:rFonts w:ascii="Times New Roman" w:hAnsi="Times New Roman" w:cs="Times New Roman"/>
          <w:sz w:val="24"/>
          <w:szCs w:val="24"/>
        </w:rPr>
        <w:lastRenderedPageBreak/>
        <w:t xml:space="preserve">Indeed, as Davidson </w:t>
      </w:r>
      <w:r w:rsidR="00922270">
        <w:rPr>
          <w:rFonts w:ascii="Times New Roman" w:hAnsi="Times New Roman" w:cs="Times New Roman"/>
          <w:sz w:val="24"/>
          <w:szCs w:val="24"/>
        </w:rPr>
        <w:t>and</w:t>
      </w:r>
      <w:r w:rsidR="00986E48" w:rsidRPr="0037121C">
        <w:rPr>
          <w:rFonts w:ascii="Times New Roman" w:hAnsi="Times New Roman" w:cs="Times New Roman"/>
          <w:sz w:val="24"/>
          <w:szCs w:val="24"/>
        </w:rPr>
        <w:t xml:space="preserve"> Milligan (2004) argue, our emotions are spatially and relationally mediated and articulated in such ways that matter to how we move through the world.</w:t>
      </w:r>
      <w:r w:rsidR="00D625E1" w:rsidRPr="0037121C">
        <w:rPr>
          <w:rFonts w:ascii="Times New Roman" w:hAnsi="Times New Roman" w:cs="Times New Roman"/>
          <w:sz w:val="24"/>
          <w:szCs w:val="24"/>
        </w:rPr>
        <w:t xml:space="preserve"> </w:t>
      </w:r>
      <w:r w:rsidR="00861B28" w:rsidRPr="0037121C">
        <w:rPr>
          <w:rFonts w:ascii="Times New Roman" w:hAnsi="Times New Roman" w:cs="Times New Roman"/>
          <w:sz w:val="24"/>
          <w:szCs w:val="24"/>
        </w:rPr>
        <w:t>Discourse</w:t>
      </w:r>
      <w:r w:rsidR="000E254E" w:rsidRPr="0037121C">
        <w:rPr>
          <w:rFonts w:ascii="Times New Roman" w:hAnsi="Times New Roman" w:cs="Times New Roman"/>
          <w:sz w:val="24"/>
          <w:szCs w:val="24"/>
        </w:rPr>
        <w:t>s</w:t>
      </w:r>
      <w:r w:rsidR="00861B28" w:rsidRPr="0037121C">
        <w:rPr>
          <w:rFonts w:ascii="Times New Roman" w:hAnsi="Times New Roman" w:cs="Times New Roman"/>
          <w:sz w:val="24"/>
          <w:szCs w:val="24"/>
        </w:rPr>
        <w:t xml:space="preserve"> of the</w:t>
      </w:r>
      <w:r w:rsidR="00D625E1" w:rsidRPr="0037121C">
        <w:rPr>
          <w:rFonts w:ascii="Times New Roman" w:hAnsi="Times New Roman" w:cs="Times New Roman"/>
          <w:sz w:val="24"/>
          <w:szCs w:val="24"/>
        </w:rPr>
        <w:t xml:space="preserve"> ‘</w:t>
      </w:r>
      <w:proofErr w:type="gramStart"/>
      <w:r w:rsidR="00D625E1" w:rsidRPr="0037121C">
        <w:rPr>
          <w:rFonts w:ascii="Times New Roman" w:hAnsi="Times New Roman" w:cs="Times New Roman"/>
          <w:sz w:val="24"/>
          <w:szCs w:val="24"/>
        </w:rPr>
        <w:t>everyday-ness’</w:t>
      </w:r>
      <w:proofErr w:type="gramEnd"/>
      <w:r w:rsidR="00D625E1" w:rsidRPr="0037121C">
        <w:rPr>
          <w:rFonts w:ascii="Times New Roman" w:hAnsi="Times New Roman" w:cs="Times New Roman"/>
          <w:sz w:val="24"/>
          <w:szCs w:val="24"/>
        </w:rPr>
        <w:t xml:space="preserve"> </w:t>
      </w:r>
      <w:r w:rsidR="00861B28" w:rsidRPr="0037121C">
        <w:rPr>
          <w:rFonts w:ascii="Times New Roman" w:hAnsi="Times New Roman" w:cs="Times New Roman"/>
          <w:sz w:val="24"/>
          <w:szCs w:val="24"/>
        </w:rPr>
        <w:t>of</w:t>
      </w:r>
      <w:r w:rsidR="00D625E1" w:rsidRPr="0037121C">
        <w:rPr>
          <w:rFonts w:ascii="Times New Roman" w:hAnsi="Times New Roman" w:cs="Times New Roman"/>
          <w:sz w:val="24"/>
          <w:szCs w:val="24"/>
        </w:rPr>
        <w:t xml:space="preserve"> loneliness </w:t>
      </w:r>
      <w:r w:rsidR="00986E48" w:rsidRPr="0037121C">
        <w:rPr>
          <w:rFonts w:ascii="Times New Roman" w:hAnsi="Times New Roman" w:cs="Times New Roman"/>
          <w:sz w:val="24"/>
          <w:szCs w:val="24"/>
        </w:rPr>
        <w:t>w</w:t>
      </w:r>
      <w:r w:rsidR="000E254E" w:rsidRPr="0037121C">
        <w:rPr>
          <w:rFonts w:ascii="Times New Roman" w:hAnsi="Times New Roman" w:cs="Times New Roman"/>
          <w:sz w:val="24"/>
          <w:szCs w:val="24"/>
        </w:rPr>
        <w:t>ere</w:t>
      </w:r>
      <w:r w:rsidR="00E35087" w:rsidRPr="0037121C">
        <w:rPr>
          <w:rFonts w:ascii="Times New Roman" w:hAnsi="Times New Roman" w:cs="Times New Roman"/>
          <w:sz w:val="24"/>
          <w:szCs w:val="24"/>
        </w:rPr>
        <w:t xml:space="preserve"> evident</w:t>
      </w:r>
      <w:r w:rsidR="00986E48" w:rsidRPr="0037121C">
        <w:rPr>
          <w:rFonts w:ascii="Times New Roman" w:hAnsi="Times New Roman" w:cs="Times New Roman"/>
          <w:sz w:val="24"/>
          <w:szCs w:val="24"/>
        </w:rPr>
        <w:t xml:space="preserve"> </w:t>
      </w:r>
      <w:r w:rsidR="000E254E" w:rsidRPr="0037121C">
        <w:rPr>
          <w:rFonts w:ascii="Times New Roman" w:hAnsi="Times New Roman" w:cs="Times New Roman"/>
          <w:sz w:val="24"/>
          <w:szCs w:val="24"/>
        </w:rPr>
        <w:t>throughout</w:t>
      </w:r>
      <w:r w:rsidR="00986E48" w:rsidRPr="0037121C">
        <w:rPr>
          <w:rFonts w:ascii="Times New Roman" w:hAnsi="Times New Roman" w:cs="Times New Roman"/>
          <w:sz w:val="24"/>
          <w:szCs w:val="24"/>
        </w:rPr>
        <w:t xml:space="preserve"> the interviews</w:t>
      </w:r>
      <w:r w:rsidR="00CA3CF3" w:rsidRPr="0037121C">
        <w:rPr>
          <w:rFonts w:ascii="Times New Roman" w:hAnsi="Times New Roman" w:cs="Times New Roman"/>
          <w:sz w:val="24"/>
          <w:szCs w:val="24"/>
        </w:rPr>
        <w:t xml:space="preserve"> </w:t>
      </w:r>
      <w:r w:rsidR="00C261DE" w:rsidRPr="0037121C">
        <w:rPr>
          <w:rFonts w:ascii="Times New Roman" w:hAnsi="Times New Roman" w:cs="Times New Roman"/>
          <w:sz w:val="24"/>
          <w:szCs w:val="24"/>
        </w:rPr>
        <w:t>through</w:t>
      </w:r>
      <w:r w:rsidR="00986E48" w:rsidRPr="0037121C">
        <w:rPr>
          <w:rFonts w:ascii="Times New Roman" w:hAnsi="Times New Roman" w:cs="Times New Roman"/>
          <w:sz w:val="24"/>
          <w:szCs w:val="24"/>
        </w:rPr>
        <w:t xml:space="preserve"> discussions of</w:t>
      </w:r>
      <w:r w:rsidR="00C261DE" w:rsidRPr="0037121C">
        <w:rPr>
          <w:rFonts w:ascii="Times New Roman" w:hAnsi="Times New Roman" w:cs="Times New Roman"/>
          <w:sz w:val="24"/>
          <w:szCs w:val="24"/>
        </w:rPr>
        <w:t xml:space="preserve"> repetitive, mundane tasks usua</w:t>
      </w:r>
      <w:r w:rsidR="00CA3CF3" w:rsidRPr="0037121C">
        <w:rPr>
          <w:rFonts w:ascii="Times New Roman" w:hAnsi="Times New Roman" w:cs="Times New Roman"/>
          <w:sz w:val="24"/>
          <w:szCs w:val="24"/>
        </w:rPr>
        <w:t xml:space="preserve">lly performed away from others that constitute </w:t>
      </w:r>
      <w:r w:rsidR="00986E48" w:rsidRPr="0037121C">
        <w:rPr>
          <w:rFonts w:ascii="Times New Roman" w:hAnsi="Times New Roman" w:cs="Times New Roman"/>
          <w:sz w:val="24"/>
          <w:szCs w:val="24"/>
        </w:rPr>
        <w:t>an interweaving of the physical and emotional</w:t>
      </w:r>
      <w:r w:rsidR="00CA3CF3" w:rsidRPr="0037121C">
        <w:rPr>
          <w:rFonts w:ascii="Times New Roman" w:hAnsi="Times New Roman" w:cs="Times New Roman"/>
          <w:sz w:val="24"/>
          <w:szCs w:val="24"/>
        </w:rPr>
        <w:t xml:space="preserve"> </w:t>
      </w:r>
      <w:r w:rsidR="00C261DE" w:rsidRPr="0037121C">
        <w:rPr>
          <w:rFonts w:ascii="Times New Roman" w:hAnsi="Times New Roman" w:cs="Times New Roman"/>
          <w:sz w:val="24"/>
          <w:szCs w:val="24"/>
        </w:rPr>
        <w:t xml:space="preserve">pain, aching and </w:t>
      </w:r>
      <w:r w:rsidR="00CA3CF3" w:rsidRPr="0037121C">
        <w:rPr>
          <w:rFonts w:ascii="Times New Roman" w:hAnsi="Times New Roman" w:cs="Times New Roman"/>
          <w:sz w:val="24"/>
          <w:szCs w:val="24"/>
        </w:rPr>
        <w:t xml:space="preserve">exhaustion that is central to the </w:t>
      </w:r>
      <w:r w:rsidR="00033EC8" w:rsidRPr="0037121C">
        <w:rPr>
          <w:rFonts w:ascii="Times New Roman" w:hAnsi="Times New Roman" w:cs="Times New Roman"/>
          <w:sz w:val="24"/>
          <w:szCs w:val="24"/>
        </w:rPr>
        <w:t>extracts above</w:t>
      </w:r>
      <w:r w:rsidR="00CA3CF3" w:rsidRPr="0037121C">
        <w:rPr>
          <w:rFonts w:ascii="Times New Roman" w:hAnsi="Times New Roman" w:cs="Times New Roman"/>
          <w:sz w:val="24"/>
          <w:szCs w:val="24"/>
        </w:rPr>
        <w:t>.</w:t>
      </w:r>
      <w:r w:rsidR="006E4A6B" w:rsidRPr="0037121C">
        <w:rPr>
          <w:rFonts w:ascii="Times New Roman" w:hAnsi="Times New Roman" w:cs="Times New Roman"/>
          <w:sz w:val="24"/>
          <w:szCs w:val="24"/>
        </w:rPr>
        <w:t xml:space="preserve"> </w:t>
      </w:r>
    </w:p>
    <w:p w14:paraId="45C566B3" w14:textId="6160F56C" w:rsidR="00C261DE" w:rsidRPr="0037121C" w:rsidRDefault="00C73AF0" w:rsidP="000616FA">
      <w:pPr>
        <w:autoSpaceDE w:val="0"/>
        <w:autoSpaceDN w:val="0"/>
        <w:adjustRightInd w:val="0"/>
        <w:spacing w:before="240" w:after="240" w:line="480" w:lineRule="auto"/>
        <w:rPr>
          <w:rFonts w:ascii="Times New Roman" w:hAnsi="Times New Roman" w:cs="Times New Roman"/>
          <w:sz w:val="24"/>
          <w:szCs w:val="24"/>
        </w:rPr>
      </w:pPr>
      <w:r w:rsidRPr="0037121C">
        <w:rPr>
          <w:rFonts w:ascii="Times New Roman" w:hAnsi="Times New Roman" w:cs="Times New Roman"/>
          <w:sz w:val="24"/>
          <w:szCs w:val="24"/>
        </w:rPr>
        <w:t>M</w:t>
      </w:r>
      <w:r w:rsidR="006E4A6B" w:rsidRPr="0037121C">
        <w:rPr>
          <w:rFonts w:ascii="Times New Roman" w:hAnsi="Times New Roman" w:cs="Times New Roman"/>
          <w:sz w:val="24"/>
          <w:szCs w:val="24"/>
        </w:rPr>
        <w:t xml:space="preserve">edia </w:t>
      </w:r>
      <w:r w:rsidR="00DB331E" w:rsidRPr="0037121C">
        <w:rPr>
          <w:rFonts w:ascii="Times New Roman" w:hAnsi="Times New Roman" w:cs="Times New Roman"/>
          <w:sz w:val="24"/>
          <w:szCs w:val="24"/>
        </w:rPr>
        <w:t xml:space="preserve">reportage </w:t>
      </w:r>
      <w:r w:rsidR="00C24B94" w:rsidRPr="0037121C">
        <w:rPr>
          <w:rFonts w:ascii="Times New Roman" w:hAnsi="Times New Roman" w:cs="Times New Roman"/>
          <w:sz w:val="24"/>
          <w:szCs w:val="24"/>
        </w:rPr>
        <w:t xml:space="preserve">also </w:t>
      </w:r>
      <w:r w:rsidR="006E4A6B" w:rsidRPr="0037121C">
        <w:rPr>
          <w:rFonts w:ascii="Times New Roman" w:hAnsi="Times New Roman" w:cs="Times New Roman"/>
          <w:sz w:val="24"/>
          <w:szCs w:val="24"/>
        </w:rPr>
        <w:t xml:space="preserve">characterises the links between emotional stress and loneliness as </w:t>
      </w:r>
      <w:r w:rsidR="00986E48" w:rsidRPr="0037121C">
        <w:rPr>
          <w:rFonts w:ascii="Times New Roman" w:hAnsi="Times New Roman" w:cs="Times New Roman"/>
          <w:sz w:val="24"/>
          <w:szCs w:val="24"/>
        </w:rPr>
        <w:t>particular</w:t>
      </w:r>
      <w:r w:rsidR="006E4A6B" w:rsidRPr="0037121C">
        <w:rPr>
          <w:rFonts w:ascii="Times New Roman" w:hAnsi="Times New Roman" w:cs="Times New Roman"/>
          <w:sz w:val="24"/>
          <w:szCs w:val="24"/>
        </w:rPr>
        <w:t xml:space="preserve"> to farmers, with discussions of </w:t>
      </w:r>
      <w:r w:rsidR="00540EBB" w:rsidRPr="0037121C">
        <w:rPr>
          <w:rFonts w:ascii="Times New Roman" w:hAnsi="Times New Roman" w:cs="Times New Roman"/>
          <w:sz w:val="24"/>
          <w:szCs w:val="24"/>
        </w:rPr>
        <w:t xml:space="preserve">the impacts of </w:t>
      </w:r>
      <w:r w:rsidR="006E4A6B" w:rsidRPr="0037121C">
        <w:rPr>
          <w:rFonts w:ascii="Times New Roman" w:hAnsi="Times New Roman" w:cs="Times New Roman"/>
          <w:sz w:val="24"/>
          <w:szCs w:val="24"/>
        </w:rPr>
        <w:t>emotional isolation</w:t>
      </w:r>
      <w:r w:rsidR="00540EBB" w:rsidRPr="0037121C">
        <w:rPr>
          <w:rFonts w:ascii="Times New Roman" w:hAnsi="Times New Roman" w:cs="Times New Roman"/>
          <w:sz w:val="24"/>
          <w:szCs w:val="24"/>
        </w:rPr>
        <w:t xml:space="preserve"> and the declining emotional health of farmers</w:t>
      </w:r>
      <w:r w:rsidR="006E4A6B" w:rsidRPr="0037121C">
        <w:rPr>
          <w:rFonts w:ascii="Times New Roman" w:hAnsi="Times New Roman" w:cs="Times New Roman"/>
          <w:sz w:val="24"/>
          <w:szCs w:val="24"/>
        </w:rPr>
        <w:t xml:space="preserve"> </w:t>
      </w:r>
      <w:r w:rsidR="00540EBB" w:rsidRPr="0037121C">
        <w:rPr>
          <w:rFonts w:ascii="Times New Roman" w:hAnsi="Times New Roman" w:cs="Times New Roman"/>
          <w:sz w:val="24"/>
          <w:szCs w:val="24"/>
        </w:rPr>
        <w:t xml:space="preserve">upon the industry: </w:t>
      </w:r>
    </w:p>
    <w:p w14:paraId="44080787" w14:textId="2587E2CA" w:rsidR="006E4A6B" w:rsidRPr="0037121C" w:rsidRDefault="006E4A6B" w:rsidP="000616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240" w:line="480" w:lineRule="auto"/>
        <w:ind w:left="720"/>
        <w:rPr>
          <w:rFonts w:ascii="Times New Roman" w:hAnsi="Times New Roman" w:cs="Times New Roman"/>
          <w:sz w:val="24"/>
          <w:szCs w:val="24"/>
        </w:rPr>
      </w:pPr>
      <w:r w:rsidRPr="0037121C">
        <w:rPr>
          <w:rFonts w:ascii="Times New Roman" w:hAnsi="Times New Roman" w:cs="Times New Roman"/>
          <w:sz w:val="24"/>
          <w:szCs w:val="24"/>
        </w:rPr>
        <w:t xml:space="preserve">Farmers, particularly male farmers, suffer from what </w:t>
      </w:r>
      <w:r w:rsidR="00D915CF" w:rsidRPr="0037121C">
        <w:rPr>
          <w:rFonts w:ascii="Times New Roman" w:hAnsi="Times New Roman" w:cs="Times New Roman"/>
          <w:sz w:val="24"/>
          <w:szCs w:val="24"/>
        </w:rPr>
        <w:t xml:space="preserve">is known as </w:t>
      </w:r>
      <w:r w:rsidR="0037121C" w:rsidRPr="0037121C">
        <w:rPr>
          <w:rFonts w:ascii="Times New Roman" w:hAnsi="Times New Roman" w:cs="Times New Roman"/>
          <w:sz w:val="24"/>
          <w:szCs w:val="24"/>
        </w:rPr>
        <w:t>“</w:t>
      </w:r>
      <w:r w:rsidR="00D915CF" w:rsidRPr="0037121C">
        <w:rPr>
          <w:rFonts w:ascii="Times New Roman" w:hAnsi="Times New Roman" w:cs="Times New Roman"/>
          <w:sz w:val="24"/>
          <w:szCs w:val="24"/>
        </w:rPr>
        <w:t>[e]</w:t>
      </w:r>
      <w:r w:rsidRPr="0037121C">
        <w:rPr>
          <w:rFonts w:ascii="Times New Roman" w:hAnsi="Times New Roman" w:cs="Times New Roman"/>
          <w:sz w:val="24"/>
          <w:szCs w:val="24"/>
        </w:rPr>
        <w:t>motional isolation</w:t>
      </w:r>
      <w:r w:rsidR="0037121C" w:rsidRPr="0037121C">
        <w:rPr>
          <w:rFonts w:ascii="Times New Roman" w:hAnsi="Times New Roman" w:cs="Times New Roman"/>
          <w:sz w:val="24"/>
          <w:szCs w:val="24"/>
        </w:rPr>
        <w:t>”</w:t>
      </w:r>
      <w:r w:rsidRPr="0037121C">
        <w:rPr>
          <w:rFonts w:ascii="Times New Roman" w:hAnsi="Times New Roman" w:cs="Times New Roman"/>
          <w:sz w:val="24"/>
          <w:szCs w:val="24"/>
        </w:rPr>
        <w:t xml:space="preserve">, when they have lots of acquaintances, but are limited with the </w:t>
      </w:r>
      <w:proofErr w:type="gramStart"/>
      <w:r w:rsidRPr="0037121C">
        <w:rPr>
          <w:rFonts w:ascii="Times New Roman" w:hAnsi="Times New Roman" w:cs="Times New Roman"/>
          <w:sz w:val="24"/>
          <w:szCs w:val="24"/>
        </w:rPr>
        <w:t>amount</w:t>
      </w:r>
      <w:proofErr w:type="gramEnd"/>
      <w:r w:rsidRPr="0037121C">
        <w:rPr>
          <w:rFonts w:ascii="Times New Roman" w:hAnsi="Times New Roman" w:cs="Times New Roman"/>
          <w:sz w:val="24"/>
          <w:szCs w:val="24"/>
        </w:rPr>
        <w:t xml:space="preserve"> of friends that they can talk to about issues they are experiencing. Many men struggle as they feel they have no one to talk to or that others will not understand their difficulties. Farmers feel trapped by their situation, feeling lonely and stressed which can have a serious impact on both physical and mental health </w:t>
      </w:r>
      <w:r w:rsidR="00EC33F4" w:rsidRPr="0037121C">
        <w:rPr>
          <w:rFonts w:ascii="Times New Roman" w:hAnsi="Times New Roman" w:cs="Times New Roman"/>
          <w:sz w:val="24"/>
          <w:szCs w:val="24"/>
        </w:rPr>
        <w:t>(</w:t>
      </w:r>
      <w:r w:rsidR="00706702" w:rsidRPr="0037121C">
        <w:rPr>
          <w:rFonts w:ascii="Times New Roman" w:hAnsi="Times New Roman" w:cs="Times New Roman"/>
          <w:sz w:val="24"/>
          <w:szCs w:val="24"/>
        </w:rPr>
        <w:t>Cunnane, 2016</w:t>
      </w:r>
      <w:r w:rsidR="00494CDA">
        <w:rPr>
          <w:rFonts w:ascii="Times New Roman" w:hAnsi="Times New Roman" w:cs="Times New Roman"/>
          <w:sz w:val="24"/>
          <w:szCs w:val="24"/>
        </w:rPr>
        <w:t>,</w:t>
      </w:r>
      <w:r w:rsidR="0037121C" w:rsidRPr="0037121C">
        <w:rPr>
          <w:rFonts w:ascii="Times New Roman" w:hAnsi="Times New Roman" w:cs="Times New Roman"/>
          <w:sz w:val="24"/>
          <w:szCs w:val="24"/>
        </w:rPr>
        <w:t xml:space="preserve"> </w:t>
      </w:r>
      <w:proofErr w:type="spellStart"/>
      <w:r w:rsidR="005E1759" w:rsidRPr="0037121C">
        <w:rPr>
          <w:rFonts w:ascii="Times New Roman" w:hAnsi="Times New Roman" w:cs="Times New Roman"/>
          <w:sz w:val="24"/>
          <w:szCs w:val="24"/>
        </w:rPr>
        <w:t>n.p.</w:t>
      </w:r>
      <w:proofErr w:type="spellEnd"/>
      <w:r w:rsidRPr="0037121C">
        <w:rPr>
          <w:rFonts w:ascii="Times New Roman" w:hAnsi="Times New Roman" w:cs="Times New Roman"/>
          <w:sz w:val="24"/>
          <w:szCs w:val="24"/>
        </w:rPr>
        <w:t>).</w:t>
      </w:r>
      <w:r w:rsidR="00706702" w:rsidRPr="0037121C">
        <w:rPr>
          <w:rFonts w:ascii="Times New Roman" w:hAnsi="Times New Roman" w:cs="Times New Roman"/>
          <w:sz w:val="24"/>
          <w:szCs w:val="24"/>
        </w:rPr>
        <w:t xml:space="preserve"> </w:t>
      </w:r>
    </w:p>
    <w:p w14:paraId="0754BC95" w14:textId="623A395D" w:rsidR="00C73AF0" w:rsidRPr="0037121C" w:rsidRDefault="004B5754" w:rsidP="000616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240" w:line="480" w:lineRule="auto"/>
        <w:rPr>
          <w:rFonts w:ascii="Times New Roman" w:hAnsi="Times New Roman" w:cs="Times New Roman"/>
          <w:sz w:val="24"/>
          <w:szCs w:val="24"/>
        </w:rPr>
      </w:pPr>
      <w:r w:rsidRPr="0037121C">
        <w:rPr>
          <w:rFonts w:ascii="Times New Roman" w:hAnsi="Times New Roman" w:cs="Times New Roman"/>
          <w:sz w:val="24"/>
          <w:szCs w:val="24"/>
        </w:rPr>
        <w:t xml:space="preserve">This quote reveals the dualism of problem loneliness </w:t>
      </w:r>
      <w:r w:rsidR="00C24B94" w:rsidRPr="0037121C">
        <w:rPr>
          <w:rFonts w:ascii="Times New Roman" w:hAnsi="Times New Roman" w:cs="Times New Roman"/>
          <w:sz w:val="24"/>
          <w:szCs w:val="24"/>
        </w:rPr>
        <w:t>–</w:t>
      </w:r>
      <w:r w:rsidRPr="0037121C">
        <w:rPr>
          <w:rFonts w:ascii="Times New Roman" w:hAnsi="Times New Roman" w:cs="Times New Roman"/>
          <w:sz w:val="24"/>
          <w:szCs w:val="24"/>
        </w:rPr>
        <w:t xml:space="preserve"> whereby loneliness i</w:t>
      </w:r>
      <w:r w:rsidR="005E1759" w:rsidRPr="0037121C">
        <w:rPr>
          <w:rFonts w:ascii="Times New Roman" w:hAnsi="Times New Roman" w:cs="Times New Roman"/>
          <w:sz w:val="24"/>
          <w:szCs w:val="24"/>
        </w:rPr>
        <w:t>s</w:t>
      </w:r>
      <w:r w:rsidRPr="0037121C">
        <w:rPr>
          <w:rFonts w:ascii="Times New Roman" w:hAnsi="Times New Roman" w:cs="Times New Roman"/>
          <w:sz w:val="24"/>
          <w:szCs w:val="24"/>
        </w:rPr>
        <w:t xml:space="preserve"> at once a </w:t>
      </w:r>
      <w:r w:rsidRPr="0037121C">
        <w:rPr>
          <w:rFonts w:ascii="Times New Roman" w:hAnsi="Times New Roman" w:cs="Times New Roman"/>
          <w:i/>
          <w:sz w:val="24"/>
          <w:szCs w:val="24"/>
        </w:rPr>
        <w:t>driver</w:t>
      </w:r>
      <w:r w:rsidRPr="0037121C">
        <w:rPr>
          <w:rFonts w:ascii="Times New Roman" w:hAnsi="Times New Roman" w:cs="Times New Roman"/>
          <w:sz w:val="24"/>
          <w:szCs w:val="24"/>
        </w:rPr>
        <w:t xml:space="preserve"> for mental and emotional ill health</w:t>
      </w:r>
      <w:r w:rsidR="0093404F" w:rsidRPr="0037121C">
        <w:rPr>
          <w:rFonts w:ascii="Times New Roman" w:hAnsi="Times New Roman" w:cs="Times New Roman"/>
          <w:sz w:val="24"/>
          <w:szCs w:val="24"/>
        </w:rPr>
        <w:t xml:space="preserve"> and stress</w:t>
      </w:r>
      <w:r w:rsidRPr="0037121C">
        <w:rPr>
          <w:rFonts w:ascii="Times New Roman" w:hAnsi="Times New Roman" w:cs="Times New Roman"/>
          <w:sz w:val="24"/>
          <w:szCs w:val="24"/>
        </w:rPr>
        <w:t xml:space="preserve"> as well as a </w:t>
      </w:r>
      <w:r w:rsidRPr="0037121C">
        <w:rPr>
          <w:rFonts w:ascii="Times New Roman" w:hAnsi="Times New Roman" w:cs="Times New Roman"/>
          <w:i/>
          <w:sz w:val="24"/>
          <w:szCs w:val="24"/>
        </w:rPr>
        <w:t>symptom</w:t>
      </w:r>
      <w:r w:rsidRPr="0037121C">
        <w:rPr>
          <w:rFonts w:ascii="Times New Roman" w:hAnsi="Times New Roman" w:cs="Times New Roman"/>
          <w:sz w:val="24"/>
          <w:szCs w:val="24"/>
        </w:rPr>
        <w:t xml:space="preserve"> (</w:t>
      </w:r>
      <w:r w:rsidR="00986E48" w:rsidRPr="0037121C">
        <w:rPr>
          <w:rFonts w:ascii="Times New Roman" w:hAnsi="Times New Roman" w:cs="Times New Roman"/>
          <w:sz w:val="24"/>
          <w:szCs w:val="24"/>
        </w:rPr>
        <w:t>Franklin, 2009</w:t>
      </w:r>
      <w:r w:rsidRPr="0037121C">
        <w:rPr>
          <w:rFonts w:ascii="Times New Roman" w:hAnsi="Times New Roman" w:cs="Times New Roman"/>
          <w:sz w:val="24"/>
          <w:szCs w:val="24"/>
        </w:rPr>
        <w:t xml:space="preserve">). </w:t>
      </w:r>
      <w:r w:rsidR="00C73AF0" w:rsidRPr="0037121C">
        <w:rPr>
          <w:rFonts w:ascii="Times New Roman" w:hAnsi="Times New Roman" w:cs="Times New Roman"/>
          <w:sz w:val="24"/>
          <w:szCs w:val="24"/>
        </w:rPr>
        <w:t xml:space="preserve">Within the interviews, Alex puts this into context, arguing that </w:t>
      </w:r>
      <w:r w:rsidRPr="0037121C">
        <w:rPr>
          <w:rFonts w:ascii="Times New Roman" w:hAnsi="Times New Roman" w:cs="Times New Roman"/>
          <w:sz w:val="24"/>
          <w:szCs w:val="24"/>
        </w:rPr>
        <w:t xml:space="preserve">the emotional issues associated with loneliness </w:t>
      </w:r>
      <w:r w:rsidR="00C73AF0" w:rsidRPr="0037121C">
        <w:rPr>
          <w:rFonts w:ascii="Times New Roman" w:hAnsi="Times New Roman" w:cs="Times New Roman"/>
          <w:sz w:val="24"/>
          <w:szCs w:val="24"/>
        </w:rPr>
        <w:t xml:space="preserve">sits within a constellation of allied </w:t>
      </w:r>
      <w:r w:rsidRPr="0037121C">
        <w:rPr>
          <w:rFonts w:ascii="Times New Roman" w:hAnsi="Times New Roman" w:cs="Times New Roman"/>
          <w:sz w:val="24"/>
          <w:szCs w:val="24"/>
        </w:rPr>
        <w:t>farming</w:t>
      </w:r>
      <w:r w:rsidR="00C73AF0" w:rsidRPr="0037121C">
        <w:rPr>
          <w:rFonts w:ascii="Times New Roman" w:hAnsi="Times New Roman" w:cs="Times New Roman"/>
          <w:sz w:val="24"/>
          <w:szCs w:val="24"/>
        </w:rPr>
        <w:t xml:space="preserve"> </w:t>
      </w:r>
      <w:r w:rsidRPr="0037121C">
        <w:rPr>
          <w:rFonts w:ascii="Times New Roman" w:hAnsi="Times New Roman" w:cs="Times New Roman"/>
          <w:sz w:val="24"/>
          <w:szCs w:val="24"/>
        </w:rPr>
        <w:t>impacts:</w:t>
      </w:r>
      <w:r w:rsidR="00C73AF0" w:rsidRPr="0037121C">
        <w:rPr>
          <w:rFonts w:ascii="Times New Roman" w:hAnsi="Times New Roman" w:cs="Times New Roman"/>
          <w:sz w:val="24"/>
          <w:szCs w:val="24"/>
        </w:rPr>
        <w:t xml:space="preserve"> </w:t>
      </w:r>
    </w:p>
    <w:p w14:paraId="12E5A6B6" w14:textId="6AEBB92B" w:rsidR="009669BE" w:rsidRPr="0037121C" w:rsidRDefault="005E1759" w:rsidP="000616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480" w:lineRule="auto"/>
        <w:ind w:left="720"/>
        <w:rPr>
          <w:rFonts w:ascii="Times New Roman" w:hAnsi="Times New Roman" w:cs="Times New Roman"/>
          <w:sz w:val="24"/>
          <w:szCs w:val="24"/>
        </w:rPr>
      </w:pPr>
      <w:r w:rsidRPr="0037121C">
        <w:rPr>
          <w:rFonts w:ascii="Times New Roman" w:hAnsi="Times New Roman" w:cs="Times New Roman"/>
          <w:sz w:val="24"/>
          <w:szCs w:val="24"/>
        </w:rPr>
        <w:t>T</w:t>
      </w:r>
      <w:r w:rsidR="009669BE" w:rsidRPr="0037121C">
        <w:rPr>
          <w:rFonts w:ascii="Times New Roman" w:hAnsi="Times New Roman" w:cs="Times New Roman"/>
          <w:sz w:val="24"/>
          <w:szCs w:val="24"/>
        </w:rPr>
        <w:t xml:space="preserve">here definitely needs to be some sort of support system in farming in terms of like mental </w:t>
      </w:r>
      <w:r w:rsidR="00C24B94" w:rsidRPr="0037121C">
        <w:rPr>
          <w:rFonts w:ascii="Times New Roman" w:hAnsi="Times New Roman" w:cs="Times New Roman"/>
          <w:sz w:val="24"/>
          <w:szCs w:val="24"/>
        </w:rPr>
        <w:t xml:space="preserve">[and] </w:t>
      </w:r>
      <w:r w:rsidR="009669BE" w:rsidRPr="0037121C">
        <w:rPr>
          <w:rFonts w:ascii="Times New Roman" w:hAnsi="Times New Roman" w:cs="Times New Roman"/>
          <w:sz w:val="24"/>
          <w:szCs w:val="24"/>
        </w:rPr>
        <w:t xml:space="preserve">emotional support. I can list […] the amount of people I know who have committed suicide because of mainly financial issues linked to farming basically. And like lone working, you know, people cutting corners and having accidents and then </w:t>
      </w:r>
      <w:r w:rsidR="009669BE" w:rsidRPr="0037121C">
        <w:rPr>
          <w:rFonts w:ascii="Times New Roman" w:hAnsi="Times New Roman" w:cs="Times New Roman"/>
          <w:sz w:val="24"/>
          <w:szCs w:val="24"/>
        </w:rPr>
        <w:lastRenderedPageBreak/>
        <w:t>the accident means they can't farm, they get depressed and</w:t>
      </w:r>
      <w:r w:rsidR="00986E48" w:rsidRPr="0037121C">
        <w:rPr>
          <w:rFonts w:ascii="Times New Roman" w:hAnsi="Times New Roman" w:cs="Times New Roman"/>
          <w:sz w:val="24"/>
          <w:szCs w:val="24"/>
        </w:rPr>
        <w:t xml:space="preserve"> lonely – and</w:t>
      </w:r>
      <w:r w:rsidR="009669BE" w:rsidRPr="0037121C">
        <w:rPr>
          <w:rFonts w:ascii="Times New Roman" w:hAnsi="Times New Roman" w:cs="Times New Roman"/>
          <w:sz w:val="24"/>
          <w:szCs w:val="24"/>
        </w:rPr>
        <w:t xml:space="preserve"> there's a lot of that</w:t>
      </w:r>
      <w:r w:rsidR="00986E48" w:rsidRPr="0037121C">
        <w:rPr>
          <w:rFonts w:ascii="Times New Roman" w:hAnsi="Times New Roman" w:cs="Times New Roman"/>
          <w:sz w:val="24"/>
          <w:szCs w:val="24"/>
        </w:rPr>
        <w:t xml:space="preserve"> –</w:t>
      </w:r>
      <w:r w:rsidR="009669BE" w:rsidRPr="0037121C">
        <w:rPr>
          <w:rFonts w:ascii="Times New Roman" w:hAnsi="Times New Roman" w:cs="Times New Roman"/>
          <w:sz w:val="24"/>
          <w:szCs w:val="24"/>
        </w:rPr>
        <w:t xml:space="preserve"> and a lot of like divorces and stuff as well (Alex).</w:t>
      </w:r>
    </w:p>
    <w:p w14:paraId="46675A0C" w14:textId="2943F62C" w:rsidR="00D915CF" w:rsidRPr="0037121C" w:rsidRDefault="00540EBB" w:rsidP="000616FA">
      <w:pPr>
        <w:spacing w:before="240" w:after="240" w:line="480" w:lineRule="auto"/>
        <w:rPr>
          <w:rFonts w:ascii="Times New Roman" w:hAnsi="Times New Roman" w:cs="Times New Roman"/>
          <w:sz w:val="24"/>
          <w:szCs w:val="24"/>
        </w:rPr>
      </w:pPr>
      <w:r w:rsidRPr="0037121C">
        <w:rPr>
          <w:rFonts w:ascii="Times New Roman" w:hAnsi="Times New Roman" w:cs="Times New Roman"/>
          <w:sz w:val="24"/>
          <w:szCs w:val="24"/>
        </w:rPr>
        <w:t xml:space="preserve">It is clear </w:t>
      </w:r>
      <w:r w:rsidR="00986E48" w:rsidRPr="0037121C">
        <w:rPr>
          <w:rFonts w:ascii="Times New Roman" w:hAnsi="Times New Roman" w:cs="Times New Roman"/>
          <w:sz w:val="24"/>
          <w:szCs w:val="24"/>
        </w:rPr>
        <w:t>then that</w:t>
      </w:r>
      <w:r w:rsidR="004B5754" w:rsidRPr="0037121C">
        <w:rPr>
          <w:rFonts w:ascii="Times New Roman" w:hAnsi="Times New Roman" w:cs="Times New Roman"/>
          <w:sz w:val="24"/>
          <w:szCs w:val="24"/>
        </w:rPr>
        <w:t xml:space="preserve"> t</w:t>
      </w:r>
      <w:r w:rsidRPr="0037121C">
        <w:rPr>
          <w:rFonts w:ascii="Times New Roman" w:hAnsi="Times New Roman" w:cs="Times New Roman"/>
          <w:sz w:val="24"/>
          <w:szCs w:val="24"/>
        </w:rPr>
        <w:t>he production of</w:t>
      </w:r>
      <w:r w:rsidR="00025395" w:rsidRPr="0037121C">
        <w:rPr>
          <w:rFonts w:ascii="Times New Roman" w:hAnsi="Times New Roman" w:cs="Times New Roman"/>
          <w:sz w:val="24"/>
          <w:szCs w:val="24"/>
        </w:rPr>
        <w:t xml:space="preserve"> embodie</w:t>
      </w:r>
      <w:r w:rsidRPr="0037121C">
        <w:rPr>
          <w:rFonts w:ascii="Times New Roman" w:hAnsi="Times New Roman" w:cs="Times New Roman"/>
          <w:sz w:val="24"/>
          <w:szCs w:val="24"/>
        </w:rPr>
        <w:t>d</w:t>
      </w:r>
      <w:r w:rsidR="005E1759" w:rsidRPr="0037121C">
        <w:rPr>
          <w:rFonts w:ascii="Times New Roman" w:hAnsi="Times New Roman" w:cs="Times New Roman"/>
          <w:sz w:val="24"/>
          <w:szCs w:val="24"/>
        </w:rPr>
        <w:t xml:space="preserve"> emotional</w:t>
      </w:r>
      <w:r w:rsidRPr="0037121C">
        <w:rPr>
          <w:rFonts w:ascii="Times New Roman" w:hAnsi="Times New Roman" w:cs="Times New Roman"/>
          <w:sz w:val="24"/>
          <w:szCs w:val="24"/>
        </w:rPr>
        <w:t xml:space="preserve"> labour</w:t>
      </w:r>
      <w:r w:rsidR="004B5754" w:rsidRPr="0037121C">
        <w:rPr>
          <w:rFonts w:ascii="Times New Roman" w:hAnsi="Times New Roman" w:cs="Times New Roman"/>
          <w:sz w:val="24"/>
          <w:szCs w:val="24"/>
        </w:rPr>
        <w:t xml:space="preserve"> plays a significant role in how loneliness may be produced, </w:t>
      </w:r>
      <w:proofErr w:type="gramStart"/>
      <w:r w:rsidR="004B5754" w:rsidRPr="0037121C">
        <w:rPr>
          <w:rFonts w:ascii="Times New Roman" w:hAnsi="Times New Roman" w:cs="Times New Roman"/>
          <w:sz w:val="24"/>
          <w:szCs w:val="24"/>
        </w:rPr>
        <w:t>felt</w:t>
      </w:r>
      <w:proofErr w:type="gramEnd"/>
      <w:r w:rsidR="004B5754" w:rsidRPr="0037121C">
        <w:rPr>
          <w:rFonts w:ascii="Times New Roman" w:hAnsi="Times New Roman" w:cs="Times New Roman"/>
          <w:sz w:val="24"/>
          <w:szCs w:val="24"/>
        </w:rPr>
        <w:t xml:space="preserve"> and articulated</w:t>
      </w:r>
      <w:r w:rsidR="00D356A3" w:rsidRPr="0037121C">
        <w:rPr>
          <w:rFonts w:ascii="Times New Roman" w:hAnsi="Times New Roman" w:cs="Times New Roman"/>
          <w:sz w:val="24"/>
          <w:szCs w:val="24"/>
        </w:rPr>
        <w:t xml:space="preserve"> through subjective relationships between bodies, emotions and spaces (Davidson et al., 2005; Pile, 201</w:t>
      </w:r>
      <w:r w:rsidR="00D71C5A" w:rsidRPr="0037121C">
        <w:rPr>
          <w:rFonts w:ascii="Times New Roman" w:hAnsi="Times New Roman" w:cs="Times New Roman"/>
          <w:sz w:val="24"/>
          <w:szCs w:val="24"/>
        </w:rPr>
        <w:t>0</w:t>
      </w:r>
      <w:r w:rsidR="00D356A3" w:rsidRPr="0037121C">
        <w:rPr>
          <w:rFonts w:ascii="Times New Roman" w:hAnsi="Times New Roman" w:cs="Times New Roman"/>
          <w:sz w:val="24"/>
          <w:szCs w:val="24"/>
        </w:rPr>
        <w:t>). This</w:t>
      </w:r>
      <w:r w:rsidR="00045AF1" w:rsidRPr="0037121C">
        <w:rPr>
          <w:rFonts w:ascii="Times New Roman" w:hAnsi="Times New Roman" w:cs="Times New Roman"/>
          <w:sz w:val="24"/>
          <w:szCs w:val="24"/>
        </w:rPr>
        <w:t xml:space="preserve"> </w:t>
      </w:r>
      <w:r w:rsidR="00266AFD" w:rsidRPr="0037121C">
        <w:rPr>
          <w:rFonts w:ascii="Times New Roman" w:hAnsi="Times New Roman" w:cs="Times New Roman"/>
          <w:sz w:val="24"/>
          <w:szCs w:val="24"/>
        </w:rPr>
        <w:t>highlight</w:t>
      </w:r>
      <w:r w:rsidR="00D356A3" w:rsidRPr="0037121C">
        <w:rPr>
          <w:rFonts w:ascii="Times New Roman" w:hAnsi="Times New Roman" w:cs="Times New Roman"/>
          <w:sz w:val="24"/>
          <w:szCs w:val="24"/>
        </w:rPr>
        <w:t>s how</w:t>
      </w:r>
      <w:r w:rsidR="00266AFD" w:rsidRPr="0037121C">
        <w:rPr>
          <w:rFonts w:ascii="Times New Roman" w:hAnsi="Times New Roman" w:cs="Times New Roman"/>
          <w:sz w:val="24"/>
          <w:szCs w:val="24"/>
        </w:rPr>
        <w:t xml:space="preserve"> </w:t>
      </w:r>
      <w:r w:rsidR="005144ED" w:rsidRPr="0037121C">
        <w:rPr>
          <w:rFonts w:ascii="Times New Roman" w:hAnsi="Times New Roman" w:cs="Times New Roman"/>
          <w:sz w:val="24"/>
          <w:szCs w:val="24"/>
        </w:rPr>
        <w:t xml:space="preserve">loneliness </w:t>
      </w:r>
      <w:r w:rsidR="00D356A3" w:rsidRPr="0037121C">
        <w:rPr>
          <w:rFonts w:ascii="Times New Roman" w:hAnsi="Times New Roman" w:cs="Times New Roman"/>
          <w:sz w:val="24"/>
          <w:szCs w:val="24"/>
        </w:rPr>
        <w:t>i</w:t>
      </w:r>
      <w:r w:rsidRPr="0037121C">
        <w:rPr>
          <w:rFonts w:ascii="Times New Roman" w:hAnsi="Times New Roman" w:cs="Times New Roman"/>
          <w:sz w:val="24"/>
          <w:szCs w:val="24"/>
        </w:rPr>
        <w:t xml:space="preserve">s embedded in everyday embodied practices of farming life. Discourses of </w:t>
      </w:r>
      <w:r w:rsidRPr="0037121C">
        <w:rPr>
          <w:rFonts w:ascii="Times New Roman" w:hAnsi="Times New Roman" w:cs="Times New Roman"/>
          <w:i/>
          <w:sz w:val="24"/>
          <w:szCs w:val="24"/>
        </w:rPr>
        <w:t>being</w:t>
      </w:r>
      <w:r w:rsidRPr="0037121C">
        <w:rPr>
          <w:rFonts w:ascii="Times New Roman" w:hAnsi="Times New Roman" w:cs="Times New Roman"/>
          <w:sz w:val="24"/>
          <w:szCs w:val="24"/>
        </w:rPr>
        <w:t xml:space="preserve"> a lonely farmer </w:t>
      </w:r>
      <w:r w:rsidR="004B5754" w:rsidRPr="0037121C">
        <w:rPr>
          <w:rFonts w:ascii="Times New Roman" w:hAnsi="Times New Roman" w:cs="Times New Roman"/>
          <w:sz w:val="24"/>
          <w:szCs w:val="24"/>
        </w:rPr>
        <w:t>we</w:t>
      </w:r>
      <w:r w:rsidRPr="0037121C">
        <w:rPr>
          <w:rFonts w:ascii="Times New Roman" w:hAnsi="Times New Roman" w:cs="Times New Roman"/>
          <w:sz w:val="24"/>
          <w:szCs w:val="24"/>
        </w:rPr>
        <w:t xml:space="preserve">re prominent in the </w:t>
      </w:r>
      <w:r w:rsidR="004B5754" w:rsidRPr="0037121C">
        <w:rPr>
          <w:rFonts w:ascii="Times New Roman" w:hAnsi="Times New Roman" w:cs="Times New Roman"/>
          <w:sz w:val="24"/>
          <w:szCs w:val="24"/>
        </w:rPr>
        <w:t>interviews</w:t>
      </w:r>
      <w:r w:rsidRPr="0037121C">
        <w:rPr>
          <w:rFonts w:ascii="Times New Roman" w:hAnsi="Times New Roman" w:cs="Times New Roman"/>
          <w:sz w:val="24"/>
          <w:szCs w:val="24"/>
        </w:rPr>
        <w:t xml:space="preserve"> and phrases like ‘</w:t>
      </w:r>
      <w:r w:rsidR="004B5754" w:rsidRPr="0037121C">
        <w:rPr>
          <w:rFonts w:ascii="Times New Roman" w:hAnsi="Times New Roman" w:cs="Times New Roman"/>
          <w:sz w:val="24"/>
          <w:szCs w:val="24"/>
        </w:rPr>
        <w:t>farming is a lonely job</w:t>
      </w:r>
      <w:r w:rsidR="00EC238C" w:rsidRPr="0037121C">
        <w:rPr>
          <w:rFonts w:ascii="Times New Roman" w:hAnsi="Times New Roman" w:cs="Times New Roman"/>
          <w:sz w:val="24"/>
          <w:szCs w:val="24"/>
        </w:rPr>
        <w:t xml:space="preserve">’ </w:t>
      </w:r>
      <w:r w:rsidR="004B5754" w:rsidRPr="0037121C">
        <w:rPr>
          <w:rFonts w:ascii="Times New Roman" w:hAnsi="Times New Roman" w:cs="Times New Roman"/>
          <w:sz w:val="24"/>
          <w:szCs w:val="24"/>
        </w:rPr>
        <w:t>we</w:t>
      </w:r>
      <w:r w:rsidRPr="0037121C">
        <w:rPr>
          <w:rFonts w:ascii="Times New Roman" w:hAnsi="Times New Roman" w:cs="Times New Roman"/>
          <w:sz w:val="24"/>
          <w:szCs w:val="24"/>
        </w:rPr>
        <w:t xml:space="preserve">re regularly used to </w:t>
      </w:r>
      <w:r w:rsidR="009227FC" w:rsidRPr="0037121C">
        <w:rPr>
          <w:rFonts w:ascii="Times New Roman" w:hAnsi="Times New Roman" w:cs="Times New Roman"/>
          <w:sz w:val="24"/>
          <w:szCs w:val="24"/>
        </w:rPr>
        <w:t xml:space="preserve">defend problems associated with loneliness in </w:t>
      </w:r>
      <w:r w:rsidR="000E00D0" w:rsidRPr="0037121C">
        <w:rPr>
          <w:rFonts w:ascii="Times New Roman" w:hAnsi="Times New Roman" w:cs="Times New Roman"/>
          <w:sz w:val="24"/>
          <w:szCs w:val="24"/>
        </w:rPr>
        <w:t>everyday farming life</w:t>
      </w:r>
      <w:r w:rsidRPr="0037121C">
        <w:rPr>
          <w:rFonts w:ascii="Times New Roman" w:hAnsi="Times New Roman" w:cs="Times New Roman"/>
          <w:sz w:val="24"/>
          <w:szCs w:val="24"/>
        </w:rPr>
        <w:t xml:space="preserve">. </w:t>
      </w:r>
      <w:r w:rsidR="004B5754" w:rsidRPr="0037121C">
        <w:rPr>
          <w:rFonts w:ascii="Times New Roman" w:hAnsi="Times New Roman" w:cs="Times New Roman"/>
          <w:sz w:val="24"/>
          <w:szCs w:val="24"/>
        </w:rPr>
        <w:t>Among ou</w:t>
      </w:r>
      <w:r w:rsidR="005E1759" w:rsidRPr="0037121C">
        <w:rPr>
          <w:rFonts w:ascii="Times New Roman" w:hAnsi="Times New Roman" w:cs="Times New Roman"/>
          <w:sz w:val="24"/>
          <w:szCs w:val="24"/>
        </w:rPr>
        <w:t>r</w:t>
      </w:r>
      <w:r w:rsidR="004B5754" w:rsidRPr="0037121C">
        <w:rPr>
          <w:rFonts w:ascii="Times New Roman" w:hAnsi="Times New Roman" w:cs="Times New Roman"/>
          <w:sz w:val="24"/>
          <w:szCs w:val="24"/>
        </w:rPr>
        <w:t xml:space="preserve"> participants</w:t>
      </w:r>
      <w:r w:rsidRPr="0037121C">
        <w:rPr>
          <w:rFonts w:ascii="Times New Roman" w:hAnsi="Times New Roman" w:cs="Times New Roman"/>
          <w:sz w:val="24"/>
          <w:szCs w:val="24"/>
        </w:rPr>
        <w:t xml:space="preserve">, farming </w:t>
      </w:r>
      <w:r w:rsidR="004B5754" w:rsidRPr="0037121C">
        <w:rPr>
          <w:rFonts w:ascii="Times New Roman" w:hAnsi="Times New Roman" w:cs="Times New Roman"/>
          <w:sz w:val="24"/>
          <w:szCs w:val="24"/>
        </w:rPr>
        <w:t>wa</w:t>
      </w:r>
      <w:r w:rsidRPr="0037121C">
        <w:rPr>
          <w:rFonts w:ascii="Times New Roman" w:hAnsi="Times New Roman" w:cs="Times New Roman"/>
          <w:sz w:val="24"/>
          <w:szCs w:val="24"/>
        </w:rPr>
        <w:t>s articulated as isolating work, especially in relation to the decline in face-to-face connection over successive generations</w:t>
      </w:r>
      <w:r w:rsidR="002221D0" w:rsidRPr="0037121C">
        <w:rPr>
          <w:rFonts w:ascii="Times New Roman" w:hAnsi="Times New Roman" w:cs="Times New Roman"/>
          <w:sz w:val="24"/>
          <w:szCs w:val="24"/>
        </w:rPr>
        <w:t xml:space="preserve"> </w:t>
      </w:r>
      <w:r w:rsidR="005B5BDA" w:rsidRPr="0037121C">
        <w:rPr>
          <w:rFonts w:ascii="Times New Roman" w:hAnsi="Times New Roman" w:cs="Times New Roman"/>
          <w:sz w:val="24"/>
          <w:szCs w:val="24"/>
        </w:rPr>
        <w:t>and the difficulties many farmers face in attending social events</w:t>
      </w:r>
      <w:r w:rsidR="004B5754" w:rsidRPr="0037121C">
        <w:rPr>
          <w:rFonts w:ascii="Times New Roman" w:hAnsi="Times New Roman" w:cs="Times New Roman"/>
          <w:sz w:val="24"/>
          <w:szCs w:val="24"/>
        </w:rPr>
        <w:t xml:space="preserve"> – something that was exacerbated through the successive COVID-19 lockdowns</w:t>
      </w:r>
      <w:r w:rsidR="005B5BDA" w:rsidRPr="0037121C">
        <w:rPr>
          <w:rFonts w:ascii="Times New Roman" w:hAnsi="Times New Roman" w:cs="Times New Roman"/>
          <w:sz w:val="24"/>
          <w:szCs w:val="24"/>
        </w:rPr>
        <w:t xml:space="preserve">. </w:t>
      </w:r>
      <w:r w:rsidR="002221D0" w:rsidRPr="0037121C">
        <w:rPr>
          <w:rFonts w:ascii="Times New Roman" w:hAnsi="Times New Roman" w:cs="Times New Roman"/>
          <w:sz w:val="24"/>
          <w:szCs w:val="24"/>
        </w:rPr>
        <w:t>L</w:t>
      </w:r>
      <w:r w:rsidRPr="0037121C">
        <w:rPr>
          <w:rFonts w:ascii="Times New Roman" w:hAnsi="Times New Roman" w:cs="Times New Roman"/>
          <w:sz w:val="24"/>
          <w:szCs w:val="24"/>
        </w:rPr>
        <w:t xml:space="preserve">oneliness </w:t>
      </w:r>
      <w:r w:rsidR="002221D0" w:rsidRPr="0037121C">
        <w:rPr>
          <w:rFonts w:ascii="Times New Roman" w:hAnsi="Times New Roman" w:cs="Times New Roman"/>
          <w:sz w:val="24"/>
          <w:szCs w:val="24"/>
        </w:rPr>
        <w:t xml:space="preserve">in this context </w:t>
      </w:r>
      <w:r w:rsidR="004B5754" w:rsidRPr="0037121C">
        <w:rPr>
          <w:rFonts w:ascii="Times New Roman" w:hAnsi="Times New Roman" w:cs="Times New Roman"/>
          <w:sz w:val="24"/>
          <w:szCs w:val="24"/>
        </w:rPr>
        <w:t>wa</w:t>
      </w:r>
      <w:r w:rsidRPr="0037121C">
        <w:rPr>
          <w:rFonts w:ascii="Times New Roman" w:hAnsi="Times New Roman" w:cs="Times New Roman"/>
          <w:sz w:val="24"/>
          <w:szCs w:val="24"/>
        </w:rPr>
        <w:t xml:space="preserve">s viewed </w:t>
      </w:r>
      <w:proofErr w:type="gramStart"/>
      <w:r w:rsidRPr="0037121C">
        <w:rPr>
          <w:rFonts w:ascii="Times New Roman" w:hAnsi="Times New Roman" w:cs="Times New Roman"/>
          <w:sz w:val="24"/>
          <w:szCs w:val="24"/>
        </w:rPr>
        <w:t>as a consequence of</w:t>
      </w:r>
      <w:proofErr w:type="gramEnd"/>
      <w:r w:rsidRPr="0037121C">
        <w:rPr>
          <w:rFonts w:ascii="Times New Roman" w:hAnsi="Times New Roman" w:cs="Times New Roman"/>
          <w:sz w:val="24"/>
          <w:szCs w:val="24"/>
        </w:rPr>
        <w:t xml:space="preserve"> farming being hard work</w:t>
      </w:r>
      <w:r w:rsidR="000E00D0" w:rsidRPr="0037121C">
        <w:rPr>
          <w:rFonts w:ascii="Times New Roman" w:hAnsi="Times New Roman" w:cs="Times New Roman"/>
          <w:sz w:val="24"/>
          <w:szCs w:val="24"/>
        </w:rPr>
        <w:t xml:space="preserve"> that, in turn,</w:t>
      </w:r>
      <w:r w:rsidRPr="0037121C">
        <w:rPr>
          <w:rFonts w:ascii="Times New Roman" w:hAnsi="Times New Roman" w:cs="Times New Roman"/>
          <w:sz w:val="24"/>
          <w:szCs w:val="24"/>
        </w:rPr>
        <w:t xml:space="preserve"> result</w:t>
      </w:r>
      <w:r w:rsidR="000E00D0" w:rsidRPr="0037121C">
        <w:rPr>
          <w:rFonts w:ascii="Times New Roman" w:hAnsi="Times New Roman" w:cs="Times New Roman"/>
          <w:sz w:val="24"/>
          <w:szCs w:val="24"/>
        </w:rPr>
        <w:t>s</w:t>
      </w:r>
      <w:r w:rsidRPr="0037121C">
        <w:rPr>
          <w:rFonts w:ascii="Times New Roman" w:hAnsi="Times New Roman" w:cs="Times New Roman"/>
          <w:sz w:val="24"/>
          <w:szCs w:val="24"/>
        </w:rPr>
        <w:t xml:space="preserve"> in emotional and physical exhaustion</w:t>
      </w:r>
      <w:r w:rsidR="00D915CF" w:rsidRPr="0037121C">
        <w:rPr>
          <w:rFonts w:ascii="Times New Roman" w:hAnsi="Times New Roman" w:cs="Times New Roman"/>
          <w:sz w:val="24"/>
          <w:szCs w:val="24"/>
        </w:rPr>
        <w:t>:</w:t>
      </w:r>
    </w:p>
    <w:p w14:paraId="0953DE5E" w14:textId="5369F878" w:rsidR="00C03E8F" w:rsidRPr="0037121C" w:rsidRDefault="00C03E8F" w:rsidP="000616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480" w:lineRule="auto"/>
        <w:ind w:left="720"/>
        <w:rPr>
          <w:rFonts w:ascii="Times New Roman" w:hAnsi="Times New Roman" w:cs="Times New Roman"/>
          <w:sz w:val="24"/>
          <w:szCs w:val="24"/>
        </w:rPr>
      </w:pPr>
      <w:r w:rsidRPr="0037121C">
        <w:rPr>
          <w:rFonts w:ascii="Times New Roman" w:hAnsi="Times New Roman" w:cs="Times New Roman"/>
          <w:sz w:val="24"/>
          <w:szCs w:val="24"/>
        </w:rPr>
        <w:t>I mean farming is, it is lonely, it is high pressure […]. But, I mean, I love it. That's just, it’s my life</w:t>
      </w:r>
      <w:r w:rsidR="005E1759" w:rsidRPr="0037121C">
        <w:rPr>
          <w:rFonts w:ascii="Times New Roman" w:hAnsi="Times New Roman" w:cs="Times New Roman"/>
          <w:sz w:val="24"/>
          <w:szCs w:val="24"/>
        </w:rPr>
        <w:t>.</w:t>
      </w:r>
      <w:r w:rsidRPr="0037121C">
        <w:rPr>
          <w:rFonts w:ascii="Times New Roman" w:hAnsi="Times New Roman" w:cs="Times New Roman"/>
          <w:sz w:val="24"/>
          <w:szCs w:val="24"/>
        </w:rPr>
        <w:t xml:space="preserve"> </w:t>
      </w:r>
      <w:r w:rsidR="005E1759" w:rsidRPr="0037121C">
        <w:rPr>
          <w:rFonts w:ascii="Times New Roman" w:hAnsi="Times New Roman" w:cs="Times New Roman"/>
          <w:sz w:val="24"/>
          <w:szCs w:val="24"/>
        </w:rPr>
        <w:t>F</w:t>
      </w:r>
      <w:r w:rsidRPr="0037121C">
        <w:rPr>
          <w:rFonts w:ascii="Times New Roman" w:hAnsi="Times New Roman" w:cs="Times New Roman"/>
          <w:sz w:val="24"/>
          <w:szCs w:val="24"/>
        </w:rPr>
        <w:t xml:space="preserve">arming isn't, it isn't a job, it's my whole life, and everything else </w:t>
      </w:r>
      <w:proofErr w:type="gramStart"/>
      <w:r w:rsidRPr="0037121C">
        <w:rPr>
          <w:rFonts w:ascii="Times New Roman" w:hAnsi="Times New Roman" w:cs="Times New Roman"/>
          <w:sz w:val="24"/>
          <w:szCs w:val="24"/>
        </w:rPr>
        <w:t>has to</w:t>
      </w:r>
      <w:proofErr w:type="gramEnd"/>
      <w:r w:rsidRPr="0037121C">
        <w:rPr>
          <w:rFonts w:ascii="Times New Roman" w:hAnsi="Times New Roman" w:cs="Times New Roman"/>
          <w:sz w:val="24"/>
          <w:szCs w:val="24"/>
        </w:rPr>
        <w:t xml:space="preserve"> come after that, you know, even relationships, everything, it all has to come after the farm. […] you know, that's how it is (Simon).</w:t>
      </w:r>
    </w:p>
    <w:p w14:paraId="71866EB9" w14:textId="108C5717" w:rsidR="00C03E8F" w:rsidRPr="0037121C" w:rsidRDefault="00C03E8F" w:rsidP="000616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480" w:lineRule="auto"/>
        <w:ind w:left="720"/>
        <w:rPr>
          <w:rFonts w:ascii="Times New Roman" w:hAnsi="Times New Roman" w:cs="Times New Roman"/>
          <w:sz w:val="24"/>
          <w:szCs w:val="24"/>
        </w:rPr>
      </w:pPr>
      <w:r w:rsidRPr="0037121C">
        <w:rPr>
          <w:rFonts w:ascii="Times New Roman" w:hAnsi="Times New Roman" w:cs="Times New Roman"/>
          <w:sz w:val="24"/>
          <w:szCs w:val="24"/>
        </w:rPr>
        <w:t xml:space="preserve">Yeah, well, we're, yeah, not </w:t>
      </w:r>
      <w:proofErr w:type="spellStart"/>
      <w:r w:rsidRPr="0037121C">
        <w:rPr>
          <w:rFonts w:ascii="Times New Roman" w:hAnsi="Times New Roman" w:cs="Times New Roman"/>
          <w:sz w:val="24"/>
          <w:szCs w:val="24"/>
        </w:rPr>
        <w:t>gunna</w:t>
      </w:r>
      <w:proofErr w:type="spellEnd"/>
      <w:r w:rsidRPr="0037121C">
        <w:rPr>
          <w:rFonts w:ascii="Times New Roman" w:hAnsi="Times New Roman" w:cs="Times New Roman"/>
          <w:sz w:val="24"/>
          <w:szCs w:val="24"/>
        </w:rPr>
        <w:t xml:space="preserve"> [sic] beat around the bush really, farming is a lonely job. You don't get much human interaction. But that’s the nature of the job really (Andrew).</w:t>
      </w:r>
    </w:p>
    <w:p w14:paraId="17DC6D38" w14:textId="25D59605" w:rsidR="00855246" w:rsidRPr="0037121C" w:rsidRDefault="00540EBB" w:rsidP="000616FA">
      <w:pPr>
        <w:spacing w:before="240" w:after="240" w:line="480" w:lineRule="auto"/>
        <w:rPr>
          <w:rFonts w:ascii="Times New Roman" w:hAnsi="Times New Roman" w:cs="Times New Roman"/>
          <w:sz w:val="24"/>
          <w:szCs w:val="24"/>
        </w:rPr>
      </w:pPr>
      <w:r w:rsidRPr="0037121C">
        <w:rPr>
          <w:rFonts w:ascii="Times New Roman" w:hAnsi="Times New Roman" w:cs="Times New Roman"/>
          <w:sz w:val="24"/>
          <w:szCs w:val="24"/>
        </w:rPr>
        <w:t xml:space="preserve">Taken </w:t>
      </w:r>
      <w:r w:rsidR="009227FC" w:rsidRPr="0037121C">
        <w:rPr>
          <w:rFonts w:ascii="Times New Roman" w:hAnsi="Times New Roman" w:cs="Times New Roman"/>
          <w:sz w:val="24"/>
          <w:szCs w:val="24"/>
        </w:rPr>
        <w:t>collectively</w:t>
      </w:r>
      <w:r w:rsidR="004B5754" w:rsidRPr="0037121C">
        <w:rPr>
          <w:rFonts w:ascii="Times New Roman" w:hAnsi="Times New Roman" w:cs="Times New Roman"/>
          <w:sz w:val="24"/>
          <w:szCs w:val="24"/>
        </w:rPr>
        <w:t xml:space="preserve">, these </w:t>
      </w:r>
      <w:r w:rsidR="005E1759" w:rsidRPr="0037121C">
        <w:rPr>
          <w:rFonts w:ascii="Times New Roman" w:hAnsi="Times New Roman" w:cs="Times New Roman"/>
          <w:sz w:val="24"/>
          <w:szCs w:val="24"/>
        </w:rPr>
        <w:t>comments imply</w:t>
      </w:r>
      <w:r w:rsidR="00093533" w:rsidRPr="0037121C">
        <w:rPr>
          <w:rFonts w:ascii="Times New Roman" w:hAnsi="Times New Roman" w:cs="Times New Roman"/>
          <w:sz w:val="24"/>
          <w:szCs w:val="24"/>
        </w:rPr>
        <w:t xml:space="preserve"> a sense of workplace burnout </w:t>
      </w:r>
      <w:r w:rsidR="005E1759" w:rsidRPr="0037121C">
        <w:rPr>
          <w:rFonts w:ascii="Times New Roman" w:hAnsi="Times New Roman" w:cs="Times New Roman"/>
          <w:sz w:val="24"/>
          <w:szCs w:val="24"/>
        </w:rPr>
        <w:t xml:space="preserve">that </w:t>
      </w:r>
      <w:r w:rsidR="00076A73" w:rsidRPr="0037121C">
        <w:rPr>
          <w:rFonts w:ascii="Times New Roman" w:hAnsi="Times New Roman" w:cs="Times New Roman"/>
          <w:sz w:val="24"/>
          <w:szCs w:val="24"/>
        </w:rPr>
        <w:t>can be</w:t>
      </w:r>
      <w:r w:rsidRPr="0037121C">
        <w:rPr>
          <w:rFonts w:ascii="Times New Roman" w:hAnsi="Times New Roman" w:cs="Times New Roman"/>
          <w:sz w:val="24"/>
          <w:szCs w:val="24"/>
        </w:rPr>
        <w:t xml:space="preserve"> aggravated or intensified through loneliness</w:t>
      </w:r>
      <w:r w:rsidR="000E00D0" w:rsidRPr="0037121C">
        <w:rPr>
          <w:rFonts w:ascii="Times New Roman" w:hAnsi="Times New Roman" w:cs="Times New Roman"/>
          <w:sz w:val="24"/>
          <w:szCs w:val="24"/>
        </w:rPr>
        <w:t xml:space="preserve">. </w:t>
      </w:r>
      <w:r w:rsidR="00855246" w:rsidRPr="0037121C">
        <w:rPr>
          <w:rFonts w:ascii="Times New Roman" w:hAnsi="Times New Roman" w:cs="Times New Roman"/>
          <w:sz w:val="24"/>
          <w:szCs w:val="24"/>
        </w:rPr>
        <w:t xml:space="preserve">Importantly, </w:t>
      </w:r>
      <w:r w:rsidRPr="0037121C">
        <w:rPr>
          <w:rFonts w:ascii="Times New Roman" w:hAnsi="Times New Roman" w:cs="Times New Roman"/>
          <w:sz w:val="24"/>
          <w:szCs w:val="24"/>
        </w:rPr>
        <w:t xml:space="preserve">these examples </w:t>
      </w:r>
      <w:r w:rsidR="009227FC" w:rsidRPr="0037121C">
        <w:rPr>
          <w:rFonts w:ascii="Times New Roman" w:hAnsi="Times New Roman" w:cs="Times New Roman"/>
          <w:sz w:val="24"/>
          <w:szCs w:val="24"/>
        </w:rPr>
        <w:t xml:space="preserve">problematise </w:t>
      </w:r>
      <w:r w:rsidR="00EC238C" w:rsidRPr="0037121C">
        <w:rPr>
          <w:rFonts w:ascii="Times New Roman" w:hAnsi="Times New Roman" w:cs="Times New Roman"/>
          <w:sz w:val="24"/>
          <w:szCs w:val="24"/>
        </w:rPr>
        <w:t>the traditional hegemonic hyper-masculine image of the farmer</w:t>
      </w:r>
      <w:r w:rsidRPr="0037121C">
        <w:rPr>
          <w:rFonts w:ascii="Times New Roman" w:hAnsi="Times New Roman" w:cs="Times New Roman"/>
          <w:sz w:val="24"/>
          <w:szCs w:val="24"/>
        </w:rPr>
        <w:t xml:space="preserve">. </w:t>
      </w:r>
      <w:r w:rsidR="000C1F03" w:rsidRPr="0037121C">
        <w:rPr>
          <w:rFonts w:ascii="Times New Roman" w:hAnsi="Times New Roman" w:cs="Times New Roman"/>
          <w:sz w:val="24"/>
          <w:szCs w:val="24"/>
        </w:rPr>
        <w:t xml:space="preserve">Recent work has considered how more monolithic depictions of farming masculinities – focused on motifs of strength, </w:t>
      </w:r>
      <w:r w:rsidR="000C1F03" w:rsidRPr="0037121C">
        <w:rPr>
          <w:rFonts w:ascii="Times New Roman" w:hAnsi="Times New Roman" w:cs="Times New Roman"/>
          <w:sz w:val="24"/>
          <w:szCs w:val="24"/>
        </w:rPr>
        <w:lastRenderedPageBreak/>
        <w:t xml:space="preserve">stoicism, </w:t>
      </w:r>
      <w:proofErr w:type="gramStart"/>
      <w:r w:rsidR="000C1F03" w:rsidRPr="0037121C">
        <w:rPr>
          <w:rFonts w:ascii="Times New Roman" w:hAnsi="Times New Roman" w:cs="Times New Roman"/>
          <w:sz w:val="24"/>
          <w:szCs w:val="24"/>
        </w:rPr>
        <w:t>toughness</w:t>
      </w:r>
      <w:proofErr w:type="gramEnd"/>
      <w:r w:rsidR="000C1F03" w:rsidRPr="0037121C">
        <w:rPr>
          <w:rFonts w:ascii="Times New Roman" w:hAnsi="Times New Roman" w:cs="Times New Roman"/>
          <w:sz w:val="24"/>
          <w:szCs w:val="24"/>
        </w:rPr>
        <w:t xml:space="preserve"> and ruggedness </w:t>
      </w:r>
      <w:r w:rsidR="000E00D0" w:rsidRPr="0037121C">
        <w:rPr>
          <w:rFonts w:ascii="Times New Roman" w:hAnsi="Times New Roman" w:cs="Times New Roman"/>
          <w:sz w:val="24"/>
          <w:szCs w:val="24"/>
        </w:rPr>
        <w:t>–</w:t>
      </w:r>
      <w:r w:rsidR="000C1F03" w:rsidRPr="0037121C">
        <w:rPr>
          <w:rFonts w:ascii="Times New Roman" w:hAnsi="Times New Roman" w:cs="Times New Roman"/>
          <w:sz w:val="24"/>
          <w:szCs w:val="24"/>
        </w:rPr>
        <w:t xml:space="preserve"> </w:t>
      </w:r>
      <w:r w:rsidR="000E00D0" w:rsidRPr="0037121C">
        <w:rPr>
          <w:rFonts w:ascii="Times New Roman" w:hAnsi="Times New Roman" w:cs="Times New Roman"/>
          <w:sz w:val="24"/>
          <w:szCs w:val="24"/>
        </w:rPr>
        <w:t>may</w:t>
      </w:r>
      <w:r w:rsidR="000C1F03" w:rsidRPr="0037121C">
        <w:rPr>
          <w:rFonts w:ascii="Times New Roman" w:hAnsi="Times New Roman" w:cs="Times New Roman"/>
          <w:sz w:val="24"/>
          <w:szCs w:val="24"/>
        </w:rPr>
        <w:t xml:space="preserve"> be challenged by younger farmers who </w:t>
      </w:r>
      <w:r w:rsidR="000E00D0" w:rsidRPr="0037121C">
        <w:rPr>
          <w:rFonts w:ascii="Times New Roman" w:hAnsi="Times New Roman" w:cs="Times New Roman"/>
          <w:sz w:val="24"/>
          <w:szCs w:val="24"/>
        </w:rPr>
        <w:t>are potentially</w:t>
      </w:r>
      <w:r w:rsidR="000C1F03" w:rsidRPr="0037121C">
        <w:rPr>
          <w:rFonts w:ascii="Times New Roman" w:hAnsi="Times New Roman" w:cs="Times New Roman"/>
          <w:sz w:val="24"/>
          <w:szCs w:val="24"/>
        </w:rPr>
        <w:t xml:space="preserve"> more likely to open up about a broader range of complex and difficult to articulate agricultural experiences, beliefs and practices (Pini, 2008; </w:t>
      </w:r>
      <w:proofErr w:type="spellStart"/>
      <w:r w:rsidR="000C1F03" w:rsidRPr="0037121C">
        <w:rPr>
          <w:rFonts w:ascii="Times New Roman" w:hAnsi="Times New Roman" w:cs="Times New Roman"/>
          <w:sz w:val="24"/>
          <w:szCs w:val="24"/>
        </w:rPr>
        <w:t>Brandth</w:t>
      </w:r>
      <w:proofErr w:type="spellEnd"/>
      <w:r w:rsidR="000C1F03" w:rsidRPr="0037121C">
        <w:rPr>
          <w:rFonts w:ascii="Times New Roman" w:hAnsi="Times New Roman" w:cs="Times New Roman"/>
          <w:sz w:val="24"/>
          <w:szCs w:val="24"/>
        </w:rPr>
        <w:t xml:space="preserve"> </w:t>
      </w:r>
      <w:r w:rsidR="00922270">
        <w:rPr>
          <w:rFonts w:ascii="Times New Roman" w:hAnsi="Times New Roman" w:cs="Times New Roman"/>
          <w:sz w:val="24"/>
          <w:szCs w:val="24"/>
        </w:rPr>
        <w:t>&amp;</w:t>
      </w:r>
      <w:r w:rsidR="000C1F03" w:rsidRPr="0037121C">
        <w:rPr>
          <w:rFonts w:ascii="Times New Roman" w:hAnsi="Times New Roman" w:cs="Times New Roman"/>
          <w:sz w:val="24"/>
          <w:szCs w:val="24"/>
        </w:rPr>
        <w:t xml:space="preserve"> Haugen, 2016)</w:t>
      </w:r>
      <w:r w:rsidR="00D53755" w:rsidRPr="0037121C">
        <w:rPr>
          <w:rFonts w:ascii="Times New Roman" w:hAnsi="Times New Roman" w:cs="Times New Roman"/>
          <w:sz w:val="24"/>
          <w:szCs w:val="24"/>
        </w:rPr>
        <w:t xml:space="preserve">. Yet, as the </w:t>
      </w:r>
      <w:r w:rsidR="005D7EF3" w:rsidRPr="0037121C">
        <w:rPr>
          <w:rFonts w:ascii="Times New Roman" w:hAnsi="Times New Roman" w:cs="Times New Roman"/>
          <w:sz w:val="24"/>
          <w:szCs w:val="24"/>
        </w:rPr>
        <w:t xml:space="preserve">following </w:t>
      </w:r>
      <w:r w:rsidR="00D53755" w:rsidRPr="0037121C">
        <w:rPr>
          <w:rFonts w:ascii="Times New Roman" w:hAnsi="Times New Roman" w:cs="Times New Roman"/>
          <w:sz w:val="24"/>
          <w:szCs w:val="24"/>
        </w:rPr>
        <w:t>quotes attest, the consequences of this</w:t>
      </w:r>
      <w:r w:rsidRPr="0037121C">
        <w:rPr>
          <w:rFonts w:ascii="Times New Roman" w:hAnsi="Times New Roman" w:cs="Times New Roman"/>
          <w:sz w:val="24"/>
          <w:szCs w:val="24"/>
        </w:rPr>
        <w:t xml:space="preserve"> </w:t>
      </w:r>
      <w:r w:rsidR="008900DB" w:rsidRPr="0037121C">
        <w:rPr>
          <w:rFonts w:ascii="Times New Roman" w:hAnsi="Times New Roman" w:cs="Times New Roman"/>
          <w:sz w:val="24"/>
          <w:szCs w:val="24"/>
        </w:rPr>
        <w:t xml:space="preserve">traditional </w:t>
      </w:r>
      <w:r w:rsidRPr="0037121C">
        <w:rPr>
          <w:rFonts w:ascii="Times New Roman" w:hAnsi="Times New Roman" w:cs="Times New Roman"/>
          <w:sz w:val="24"/>
          <w:szCs w:val="24"/>
        </w:rPr>
        <w:t xml:space="preserve">framework </w:t>
      </w:r>
      <w:r w:rsidR="005D7EF3" w:rsidRPr="0037121C">
        <w:rPr>
          <w:rFonts w:ascii="Times New Roman" w:hAnsi="Times New Roman" w:cs="Times New Roman"/>
          <w:sz w:val="24"/>
          <w:szCs w:val="24"/>
        </w:rPr>
        <w:t>remain evident in some young farmers’ images of farming identities</w:t>
      </w:r>
      <w:r w:rsidR="00D53755" w:rsidRPr="0037121C">
        <w:rPr>
          <w:rFonts w:ascii="Times New Roman" w:hAnsi="Times New Roman" w:cs="Times New Roman"/>
          <w:sz w:val="24"/>
          <w:szCs w:val="24"/>
        </w:rPr>
        <w:t>. Here, loneliness and isolation appear to rub up against traditional representations</w:t>
      </w:r>
      <w:r w:rsidR="005D7EF3" w:rsidRPr="0037121C">
        <w:rPr>
          <w:rFonts w:ascii="Times New Roman" w:hAnsi="Times New Roman" w:cs="Times New Roman"/>
          <w:sz w:val="24"/>
          <w:szCs w:val="24"/>
        </w:rPr>
        <w:t xml:space="preserve"> of the ‘typical farmer’</w:t>
      </w:r>
      <w:r w:rsidR="00D53755" w:rsidRPr="0037121C">
        <w:rPr>
          <w:rFonts w:ascii="Times New Roman" w:hAnsi="Times New Roman" w:cs="Times New Roman"/>
          <w:sz w:val="24"/>
          <w:szCs w:val="24"/>
        </w:rPr>
        <w:t>.</w:t>
      </w:r>
      <w:r w:rsidRPr="0037121C">
        <w:rPr>
          <w:rFonts w:ascii="Times New Roman" w:hAnsi="Times New Roman" w:cs="Times New Roman"/>
          <w:sz w:val="24"/>
          <w:szCs w:val="24"/>
        </w:rPr>
        <w:t xml:space="preserve"> </w:t>
      </w:r>
    </w:p>
    <w:p w14:paraId="6E4BE75B" w14:textId="5B6340FC" w:rsidR="00157FDC" w:rsidRPr="0037121C" w:rsidRDefault="00157FDC" w:rsidP="000616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480" w:lineRule="auto"/>
        <w:ind w:left="720"/>
        <w:rPr>
          <w:rFonts w:ascii="Times New Roman" w:hAnsi="Times New Roman" w:cs="Times New Roman"/>
          <w:sz w:val="24"/>
          <w:szCs w:val="24"/>
        </w:rPr>
      </w:pPr>
      <w:r w:rsidRPr="0037121C">
        <w:rPr>
          <w:rFonts w:ascii="Times New Roman" w:hAnsi="Times New Roman" w:cs="Times New Roman"/>
          <w:sz w:val="24"/>
          <w:szCs w:val="24"/>
        </w:rPr>
        <w:t>I guess farming is quite a traditional thing. The people w</w:t>
      </w:r>
      <w:r w:rsidR="005D7EF3" w:rsidRPr="0037121C">
        <w:rPr>
          <w:rFonts w:ascii="Times New Roman" w:hAnsi="Times New Roman" w:cs="Times New Roman"/>
          <w:sz w:val="24"/>
          <w:szCs w:val="24"/>
        </w:rPr>
        <w:t>ho do farm are often farming in,</w:t>
      </w:r>
      <w:r w:rsidRPr="0037121C">
        <w:rPr>
          <w:rFonts w:ascii="Times New Roman" w:hAnsi="Times New Roman" w:cs="Times New Roman"/>
          <w:sz w:val="24"/>
          <w:szCs w:val="24"/>
        </w:rPr>
        <w:t xml:space="preserve"> or following in their families’ footstep, and often that's their fathers, whether it’s a girl or a boy</w:t>
      </w:r>
      <w:r w:rsidR="005D7EF3" w:rsidRPr="0037121C">
        <w:rPr>
          <w:rFonts w:ascii="Times New Roman" w:hAnsi="Times New Roman" w:cs="Times New Roman"/>
          <w:sz w:val="24"/>
          <w:szCs w:val="24"/>
        </w:rPr>
        <w:t>.</w:t>
      </w:r>
      <w:r w:rsidRPr="0037121C">
        <w:rPr>
          <w:rFonts w:ascii="Times New Roman" w:hAnsi="Times New Roman" w:cs="Times New Roman"/>
          <w:sz w:val="24"/>
          <w:szCs w:val="24"/>
        </w:rPr>
        <w:t xml:space="preserve"> I’m speaking very broadly here, but I guess, you know, a part of being a farmer is being a man and part of being a man is being tough, and I guess it all sort of comes from ther</w:t>
      </w:r>
      <w:r w:rsidR="009227FC" w:rsidRPr="0037121C">
        <w:rPr>
          <w:rFonts w:ascii="Times New Roman" w:hAnsi="Times New Roman" w:cs="Times New Roman"/>
          <w:sz w:val="24"/>
          <w:szCs w:val="24"/>
        </w:rPr>
        <w:t>e.</w:t>
      </w:r>
      <w:r w:rsidRPr="0037121C">
        <w:rPr>
          <w:rFonts w:ascii="Times New Roman" w:hAnsi="Times New Roman" w:cs="Times New Roman"/>
          <w:sz w:val="24"/>
          <w:szCs w:val="24"/>
        </w:rPr>
        <w:t xml:space="preserve"> </w:t>
      </w:r>
      <w:r w:rsidR="009227FC" w:rsidRPr="0037121C">
        <w:rPr>
          <w:rFonts w:ascii="Times New Roman" w:hAnsi="Times New Roman" w:cs="Times New Roman"/>
          <w:sz w:val="24"/>
          <w:szCs w:val="24"/>
        </w:rPr>
        <w:t>F</w:t>
      </w:r>
      <w:r w:rsidRPr="0037121C">
        <w:rPr>
          <w:rFonts w:ascii="Times New Roman" w:hAnsi="Times New Roman" w:cs="Times New Roman"/>
          <w:sz w:val="24"/>
          <w:szCs w:val="24"/>
        </w:rPr>
        <w:t>armers think they’re the toughest of the tough (Charlie).</w:t>
      </w:r>
    </w:p>
    <w:p w14:paraId="10DDE24F" w14:textId="4AE243A2" w:rsidR="00157FDC" w:rsidRPr="0037121C" w:rsidRDefault="0091320D" w:rsidP="000616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480" w:lineRule="auto"/>
        <w:ind w:left="720"/>
        <w:rPr>
          <w:rFonts w:ascii="Times New Roman" w:hAnsi="Times New Roman" w:cs="Times New Roman"/>
          <w:sz w:val="24"/>
          <w:szCs w:val="24"/>
        </w:rPr>
      </w:pPr>
      <w:r w:rsidRPr="0037121C">
        <w:rPr>
          <w:rFonts w:ascii="Times New Roman" w:hAnsi="Times New Roman" w:cs="Times New Roman"/>
          <w:sz w:val="24"/>
          <w:szCs w:val="24"/>
        </w:rPr>
        <w:t>I think that's</w:t>
      </w:r>
      <w:r w:rsidR="005D7EF3" w:rsidRPr="0037121C">
        <w:rPr>
          <w:rFonts w:ascii="Times New Roman" w:hAnsi="Times New Roman" w:cs="Times New Roman"/>
          <w:sz w:val="24"/>
          <w:szCs w:val="24"/>
        </w:rPr>
        <w:t xml:space="preserve"> [loneliness]</w:t>
      </w:r>
      <w:r w:rsidRPr="0037121C">
        <w:rPr>
          <w:rFonts w:ascii="Times New Roman" w:hAnsi="Times New Roman" w:cs="Times New Roman"/>
          <w:sz w:val="24"/>
          <w:szCs w:val="24"/>
        </w:rPr>
        <w:t xml:space="preserve"> certainly a stigmatism [sic] that people don't want to bring it up because they're a big tough farmer because they can be tough with the weather</w:t>
      </w:r>
      <w:r w:rsidR="009227FC" w:rsidRPr="0037121C">
        <w:rPr>
          <w:rFonts w:ascii="Times New Roman" w:hAnsi="Times New Roman" w:cs="Times New Roman"/>
          <w:sz w:val="24"/>
          <w:szCs w:val="24"/>
        </w:rPr>
        <w:t xml:space="preserve"> and the land</w:t>
      </w:r>
      <w:r w:rsidRPr="0037121C">
        <w:rPr>
          <w:rFonts w:ascii="Times New Roman" w:hAnsi="Times New Roman" w:cs="Times New Roman"/>
          <w:sz w:val="24"/>
          <w:szCs w:val="24"/>
        </w:rPr>
        <w:t xml:space="preserve"> (Will).</w:t>
      </w:r>
    </w:p>
    <w:p w14:paraId="679C948D" w14:textId="3593194C" w:rsidR="005D7EF3" w:rsidRPr="0037121C" w:rsidRDefault="009227FC" w:rsidP="000616FA">
      <w:pPr>
        <w:spacing w:before="240" w:after="240" w:line="480" w:lineRule="auto"/>
        <w:rPr>
          <w:rFonts w:ascii="Times New Roman" w:hAnsi="Times New Roman" w:cs="Times New Roman"/>
          <w:sz w:val="24"/>
          <w:szCs w:val="24"/>
        </w:rPr>
      </w:pPr>
      <w:r w:rsidRPr="0037121C">
        <w:rPr>
          <w:rFonts w:ascii="Times New Roman" w:hAnsi="Times New Roman" w:cs="Times New Roman"/>
          <w:sz w:val="24"/>
          <w:szCs w:val="24"/>
        </w:rPr>
        <w:t>These quotes imply a sense of emotional resistance to acknowledging problem loneliness</w:t>
      </w:r>
      <w:r w:rsidR="00932EB2" w:rsidRPr="0037121C">
        <w:rPr>
          <w:rFonts w:ascii="Times New Roman" w:hAnsi="Times New Roman" w:cs="Times New Roman"/>
          <w:sz w:val="24"/>
          <w:szCs w:val="24"/>
        </w:rPr>
        <w:t xml:space="preserve"> – perhaps through</w:t>
      </w:r>
      <w:r w:rsidR="00F15733" w:rsidRPr="0037121C">
        <w:rPr>
          <w:rFonts w:ascii="Times New Roman" w:hAnsi="Times New Roman" w:cs="Times New Roman"/>
          <w:sz w:val="24"/>
          <w:szCs w:val="24"/>
        </w:rPr>
        <w:t xml:space="preserve"> shame or</w:t>
      </w:r>
      <w:r w:rsidR="00932EB2" w:rsidRPr="0037121C">
        <w:rPr>
          <w:rFonts w:ascii="Times New Roman" w:hAnsi="Times New Roman" w:cs="Times New Roman"/>
          <w:sz w:val="24"/>
          <w:szCs w:val="24"/>
        </w:rPr>
        <w:t xml:space="preserve"> fear of failure –</w:t>
      </w:r>
      <w:r w:rsidRPr="0037121C">
        <w:rPr>
          <w:rFonts w:ascii="Times New Roman" w:hAnsi="Times New Roman" w:cs="Times New Roman"/>
          <w:sz w:val="24"/>
          <w:szCs w:val="24"/>
        </w:rPr>
        <w:t xml:space="preserve"> whereby it is excused as something that can simply be shrugged off</w:t>
      </w:r>
      <w:r w:rsidR="00932EB2" w:rsidRPr="0037121C">
        <w:rPr>
          <w:rFonts w:ascii="Times New Roman" w:hAnsi="Times New Roman" w:cs="Times New Roman"/>
          <w:sz w:val="24"/>
          <w:szCs w:val="24"/>
        </w:rPr>
        <w:t xml:space="preserve"> (</w:t>
      </w:r>
      <w:r w:rsidR="00977FCE" w:rsidRPr="0037121C">
        <w:rPr>
          <w:rFonts w:ascii="Times New Roman" w:hAnsi="Times New Roman" w:cs="Times New Roman"/>
          <w:sz w:val="24"/>
          <w:szCs w:val="24"/>
        </w:rPr>
        <w:t>cf.</w:t>
      </w:r>
      <w:r w:rsidR="00932EB2" w:rsidRPr="0037121C">
        <w:rPr>
          <w:rFonts w:ascii="Times New Roman" w:hAnsi="Times New Roman" w:cs="Times New Roman"/>
          <w:sz w:val="24"/>
          <w:szCs w:val="24"/>
        </w:rPr>
        <w:t xml:space="preserve"> Davies</w:t>
      </w:r>
      <w:r w:rsidR="00005527">
        <w:rPr>
          <w:rFonts w:ascii="Times New Roman" w:hAnsi="Times New Roman" w:cs="Times New Roman"/>
          <w:sz w:val="24"/>
          <w:szCs w:val="24"/>
        </w:rPr>
        <w:t>,</w:t>
      </w:r>
      <w:r w:rsidR="00932EB2" w:rsidRPr="0037121C">
        <w:rPr>
          <w:rFonts w:ascii="Times New Roman" w:hAnsi="Times New Roman" w:cs="Times New Roman"/>
          <w:sz w:val="24"/>
          <w:szCs w:val="24"/>
        </w:rPr>
        <w:t xml:space="preserve"> </w:t>
      </w:r>
      <w:r w:rsidR="00005527">
        <w:rPr>
          <w:rFonts w:ascii="Times New Roman" w:hAnsi="Times New Roman" w:cs="Times New Roman"/>
          <w:sz w:val="24"/>
          <w:szCs w:val="24"/>
          <w:shd w:val="clear" w:color="auto" w:fill="FFFFFF"/>
        </w:rPr>
        <w:t>Disney</w:t>
      </w:r>
      <w:r w:rsidR="00005527" w:rsidRPr="0037121C">
        <w:rPr>
          <w:rFonts w:ascii="Times New Roman" w:hAnsi="Times New Roman" w:cs="Times New Roman"/>
          <w:sz w:val="24"/>
          <w:szCs w:val="24"/>
          <w:shd w:val="clear" w:color="auto" w:fill="FFFFFF"/>
        </w:rPr>
        <w:t xml:space="preserve"> and </w:t>
      </w:r>
      <w:proofErr w:type="spellStart"/>
      <w:r w:rsidR="00005527" w:rsidRPr="0037121C">
        <w:rPr>
          <w:rFonts w:ascii="Times New Roman" w:hAnsi="Times New Roman" w:cs="Times New Roman"/>
          <w:sz w:val="24"/>
          <w:szCs w:val="24"/>
          <w:shd w:val="clear" w:color="auto" w:fill="FFFFFF"/>
        </w:rPr>
        <w:t>Harrowell</w:t>
      </w:r>
      <w:proofErr w:type="spellEnd"/>
      <w:r w:rsidR="00932EB2" w:rsidRPr="0037121C">
        <w:rPr>
          <w:rFonts w:ascii="Times New Roman" w:hAnsi="Times New Roman" w:cs="Times New Roman"/>
          <w:sz w:val="24"/>
          <w:szCs w:val="24"/>
        </w:rPr>
        <w:t>, 2021)</w:t>
      </w:r>
      <w:r w:rsidRPr="0037121C">
        <w:rPr>
          <w:rFonts w:ascii="Times New Roman" w:hAnsi="Times New Roman" w:cs="Times New Roman"/>
          <w:sz w:val="24"/>
          <w:szCs w:val="24"/>
        </w:rPr>
        <w:t xml:space="preserve">. </w:t>
      </w:r>
      <w:r w:rsidR="00932EB2" w:rsidRPr="0037121C">
        <w:rPr>
          <w:rFonts w:ascii="Times New Roman" w:hAnsi="Times New Roman" w:cs="Times New Roman"/>
          <w:sz w:val="24"/>
          <w:szCs w:val="24"/>
        </w:rPr>
        <w:t>Hitherto</w:t>
      </w:r>
      <w:r w:rsidRPr="0037121C">
        <w:rPr>
          <w:rFonts w:ascii="Times New Roman" w:hAnsi="Times New Roman" w:cs="Times New Roman"/>
          <w:sz w:val="24"/>
          <w:szCs w:val="24"/>
        </w:rPr>
        <w:t>, f</w:t>
      </w:r>
      <w:r w:rsidR="00540EBB" w:rsidRPr="0037121C">
        <w:rPr>
          <w:rFonts w:ascii="Times New Roman" w:hAnsi="Times New Roman" w:cs="Times New Roman"/>
          <w:sz w:val="24"/>
          <w:szCs w:val="24"/>
        </w:rPr>
        <w:t>arming loneliness is clearly not only a male concern</w:t>
      </w:r>
      <w:r w:rsidR="003644AC" w:rsidRPr="0037121C">
        <w:rPr>
          <w:rFonts w:ascii="Times New Roman" w:hAnsi="Times New Roman" w:cs="Times New Roman"/>
          <w:sz w:val="24"/>
          <w:szCs w:val="24"/>
        </w:rPr>
        <w:t xml:space="preserve"> (indeed, from a meta-analysis of loneliness studies, </w:t>
      </w:r>
      <w:proofErr w:type="spellStart"/>
      <w:r w:rsidR="003644AC" w:rsidRPr="0037121C">
        <w:rPr>
          <w:rFonts w:ascii="Times New Roman" w:hAnsi="Times New Roman" w:cs="Times New Roman"/>
          <w:sz w:val="24"/>
          <w:szCs w:val="24"/>
        </w:rPr>
        <w:t>Maes</w:t>
      </w:r>
      <w:proofErr w:type="spellEnd"/>
      <w:r w:rsidR="003644AC" w:rsidRPr="0037121C">
        <w:rPr>
          <w:rFonts w:ascii="Times New Roman" w:hAnsi="Times New Roman" w:cs="Times New Roman"/>
          <w:sz w:val="24"/>
          <w:szCs w:val="24"/>
        </w:rPr>
        <w:t xml:space="preserve"> et al. (2019) found males and females to experience loneliness similarly across the lifespan). </w:t>
      </w:r>
      <w:r w:rsidR="00F15733" w:rsidRPr="0037121C">
        <w:rPr>
          <w:rFonts w:ascii="Times New Roman" w:hAnsi="Times New Roman" w:cs="Times New Roman"/>
          <w:sz w:val="24"/>
          <w:szCs w:val="24"/>
        </w:rPr>
        <w:t>W</w:t>
      </w:r>
      <w:r w:rsidR="005D7EF3" w:rsidRPr="0037121C">
        <w:rPr>
          <w:rFonts w:ascii="Times New Roman" w:hAnsi="Times New Roman" w:cs="Times New Roman"/>
          <w:sz w:val="24"/>
          <w:szCs w:val="24"/>
        </w:rPr>
        <w:t>ithin our sample, many of the young women farmers expressed similar hyper-masculine language when talking about their experiences of loneliness and isolation through farming practice:</w:t>
      </w:r>
    </w:p>
    <w:p w14:paraId="7CFBC427" w14:textId="4C3CED19" w:rsidR="005D7EF3" w:rsidRPr="0037121C" w:rsidRDefault="005D7EF3" w:rsidP="000616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480" w:lineRule="auto"/>
        <w:ind w:left="720"/>
        <w:rPr>
          <w:rFonts w:ascii="Times New Roman" w:hAnsi="Times New Roman" w:cs="Times New Roman"/>
          <w:sz w:val="24"/>
          <w:szCs w:val="24"/>
        </w:rPr>
      </w:pPr>
      <w:r w:rsidRPr="0037121C">
        <w:rPr>
          <w:rFonts w:ascii="Times New Roman" w:hAnsi="Times New Roman" w:cs="Times New Roman"/>
          <w:sz w:val="24"/>
          <w:szCs w:val="24"/>
        </w:rPr>
        <w:t xml:space="preserve">[I] </w:t>
      </w:r>
      <w:proofErr w:type="gramStart"/>
      <w:r w:rsidRPr="0037121C">
        <w:rPr>
          <w:rFonts w:ascii="Times New Roman" w:hAnsi="Times New Roman" w:cs="Times New Roman"/>
          <w:sz w:val="24"/>
          <w:szCs w:val="24"/>
        </w:rPr>
        <w:t xml:space="preserve">definitely </w:t>
      </w:r>
      <w:r w:rsidR="00932EB2" w:rsidRPr="0037121C">
        <w:rPr>
          <w:rFonts w:ascii="Times New Roman" w:hAnsi="Times New Roman" w:cs="Times New Roman"/>
          <w:sz w:val="24"/>
          <w:szCs w:val="24"/>
        </w:rPr>
        <w:t>feel</w:t>
      </w:r>
      <w:proofErr w:type="gramEnd"/>
      <w:r w:rsidR="00932EB2" w:rsidRPr="0037121C">
        <w:rPr>
          <w:rFonts w:ascii="Times New Roman" w:hAnsi="Times New Roman" w:cs="Times New Roman"/>
          <w:sz w:val="24"/>
          <w:szCs w:val="24"/>
        </w:rPr>
        <w:t xml:space="preserve"> lonely</w:t>
      </w:r>
      <w:r w:rsidRPr="0037121C">
        <w:rPr>
          <w:rFonts w:ascii="Times New Roman" w:hAnsi="Times New Roman" w:cs="Times New Roman"/>
          <w:sz w:val="24"/>
          <w:szCs w:val="24"/>
        </w:rPr>
        <w:t xml:space="preserve">, during lambing time. I think because you are so busy, and the exhaustion comes in </w:t>
      </w:r>
      <w:proofErr w:type="gramStart"/>
      <w:r w:rsidRPr="0037121C">
        <w:rPr>
          <w:rFonts w:ascii="Times New Roman" w:hAnsi="Times New Roman" w:cs="Times New Roman"/>
          <w:sz w:val="24"/>
          <w:szCs w:val="24"/>
        </w:rPr>
        <w:t>pretty quickly</w:t>
      </w:r>
      <w:proofErr w:type="gramEnd"/>
      <w:r w:rsidRPr="0037121C">
        <w:rPr>
          <w:rFonts w:ascii="Times New Roman" w:hAnsi="Times New Roman" w:cs="Times New Roman"/>
          <w:sz w:val="24"/>
          <w:szCs w:val="24"/>
        </w:rPr>
        <w:t xml:space="preserve">. Then you're like, just, you know, you get into </w:t>
      </w:r>
      <w:r w:rsidRPr="0037121C">
        <w:rPr>
          <w:rFonts w:ascii="Times New Roman" w:hAnsi="Times New Roman" w:cs="Times New Roman"/>
          <w:sz w:val="24"/>
          <w:szCs w:val="24"/>
        </w:rPr>
        <w:lastRenderedPageBreak/>
        <w:t>the rhythm of it, and you're just like, used to being exhausted. And you know, like, the end is in sight, and you'll just sleep for like, a week. But yeah, no, it can be a</w:t>
      </w:r>
      <w:r w:rsidR="00F2124D" w:rsidRPr="0037121C">
        <w:rPr>
          <w:rFonts w:ascii="Times New Roman" w:hAnsi="Times New Roman" w:cs="Times New Roman"/>
          <w:sz w:val="24"/>
          <w:szCs w:val="24"/>
        </w:rPr>
        <w:t>,</w:t>
      </w:r>
      <w:r w:rsidRPr="0037121C">
        <w:rPr>
          <w:rFonts w:ascii="Times New Roman" w:hAnsi="Times New Roman" w:cs="Times New Roman"/>
          <w:sz w:val="24"/>
          <w:szCs w:val="24"/>
        </w:rPr>
        <w:t xml:space="preserve"> you know, it's just relentless. You know, unless people come to you, you can't really see people (Jennie).</w:t>
      </w:r>
    </w:p>
    <w:p w14:paraId="09ED0BD9" w14:textId="0C2D4CAB" w:rsidR="005D7EF3" w:rsidRPr="0037121C" w:rsidRDefault="005D7EF3" w:rsidP="000616FA">
      <w:pPr>
        <w:spacing w:before="240" w:after="240" w:line="480" w:lineRule="auto"/>
        <w:ind w:left="720"/>
        <w:rPr>
          <w:rFonts w:ascii="Times New Roman" w:hAnsi="Times New Roman" w:cs="Times New Roman"/>
          <w:sz w:val="24"/>
          <w:szCs w:val="24"/>
        </w:rPr>
      </w:pPr>
      <w:r w:rsidRPr="0037121C">
        <w:rPr>
          <w:rFonts w:ascii="Times New Roman" w:hAnsi="Times New Roman" w:cs="Times New Roman"/>
          <w:sz w:val="24"/>
          <w:szCs w:val="24"/>
        </w:rPr>
        <w:t>[…] if I feel lonely, I just ring somebody. Like I’ll just, you know, if I'm on the tractor or something, I've always got my headphones around my</w:t>
      </w:r>
      <w:r w:rsidR="00076A73" w:rsidRPr="0037121C">
        <w:rPr>
          <w:rFonts w:ascii="Times New Roman" w:hAnsi="Times New Roman" w:cs="Times New Roman"/>
          <w:sz w:val="24"/>
          <w:szCs w:val="24"/>
        </w:rPr>
        <w:t xml:space="preserve"> neck so I'll just ring someone</w:t>
      </w:r>
      <w:r w:rsidRPr="0037121C">
        <w:rPr>
          <w:rFonts w:ascii="Times New Roman" w:hAnsi="Times New Roman" w:cs="Times New Roman"/>
          <w:sz w:val="24"/>
          <w:szCs w:val="24"/>
        </w:rPr>
        <w:t xml:space="preserve"> (Catie).</w:t>
      </w:r>
    </w:p>
    <w:p w14:paraId="3DD75E94" w14:textId="1C4D9CE3" w:rsidR="00285537" w:rsidRPr="0037121C" w:rsidRDefault="00932EB2" w:rsidP="000616F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480" w:lineRule="auto"/>
      </w:pPr>
      <w:r w:rsidRPr="0037121C">
        <w:t>Collectively, these</w:t>
      </w:r>
      <w:r w:rsidR="00855246" w:rsidRPr="0037121C">
        <w:t xml:space="preserve"> discourses</w:t>
      </w:r>
      <w:r w:rsidR="00540EBB" w:rsidRPr="0037121C">
        <w:t xml:space="preserve"> of loneliness as part of </w:t>
      </w:r>
      <w:r w:rsidR="00855246" w:rsidRPr="0037121C">
        <w:t xml:space="preserve">embodied </w:t>
      </w:r>
      <w:r w:rsidR="00540EBB" w:rsidRPr="0037121C">
        <w:t xml:space="preserve">farming practice </w:t>
      </w:r>
      <w:r w:rsidRPr="0037121C">
        <w:t>were</w:t>
      </w:r>
      <w:r w:rsidR="00855246" w:rsidRPr="0037121C">
        <w:t xml:space="preserve"> evident </w:t>
      </w:r>
      <w:r w:rsidR="00285537" w:rsidRPr="0037121C">
        <w:t>throughout the interviews</w:t>
      </w:r>
      <w:r w:rsidR="00855246" w:rsidRPr="0037121C">
        <w:t xml:space="preserve"> and </w:t>
      </w:r>
      <w:r w:rsidR="00285537" w:rsidRPr="0037121C">
        <w:t>we</w:t>
      </w:r>
      <w:r w:rsidR="00855246" w:rsidRPr="0037121C">
        <w:t>re often</w:t>
      </w:r>
      <w:r w:rsidR="00285537" w:rsidRPr="0037121C">
        <w:t xml:space="preserve"> </w:t>
      </w:r>
      <w:r w:rsidRPr="0037121C">
        <w:t>juxtaposed alongside</w:t>
      </w:r>
      <w:r w:rsidR="00540EBB" w:rsidRPr="0037121C">
        <w:t xml:space="preserve"> </w:t>
      </w:r>
      <w:r w:rsidR="00855246" w:rsidRPr="0037121C">
        <w:t>narratives</w:t>
      </w:r>
      <w:r w:rsidR="00540EBB" w:rsidRPr="0037121C">
        <w:t xml:space="preserve"> of the ‘proud’ farmer, of ‘being in charge’ and of solitary working being ‘nothing new’. </w:t>
      </w:r>
      <w:r w:rsidR="00285537" w:rsidRPr="0037121C">
        <w:t>T</w:t>
      </w:r>
      <w:r w:rsidR="00540EBB" w:rsidRPr="0037121C">
        <w:t>his type of rhetoric means that farmers often appear to shrug off the (perceived) socio-emotional stigma associated with loneliness by ‘getting on with it’ until, in some circumstances, it is too late</w:t>
      </w:r>
      <w:r w:rsidR="00285537" w:rsidRPr="0037121C">
        <w:t>. Such examples there</w:t>
      </w:r>
      <w:r w:rsidRPr="0037121C">
        <w:t>f</w:t>
      </w:r>
      <w:r w:rsidR="00285537" w:rsidRPr="0037121C">
        <w:t>ore under</w:t>
      </w:r>
      <w:r w:rsidR="00076A73" w:rsidRPr="0037121C">
        <w:t>score</w:t>
      </w:r>
      <w:r w:rsidR="00285537" w:rsidRPr="0037121C">
        <w:t xml:space="preserve"> how traditional identities can present barriers to recognising and seeking support for problem loneliness (</w:t>
      </w:r>
      <w:r w:rsidR="00977FCE" w:rsidRPr="0037121C">
        <w:t xml:space="preserve">cf. </w:t>
      </w:r>
      <w:r w:rsidR="00005527">
        <w:t xml:space="preserve">Roy, </w:t>
      </w:r>
      <w:r w:rsidR="00005527" w:rsidRPr="0037121C">
        <w:rPr>
          <w:shd w:val="clear" w:color="auto" w:fill="FFFFFF"/>
        </w:rPr>
        <w:t>Tremblay &amp; Robertson</w:t>
      </w:r>
      <w:r w:rsidR="00285537" w:rsidRPr="0037121C">
        <w:t xml:space="preserve">, 2014). This is particularly pertinent among farmers who, through large-scale and ongoing adaptations to agricultural practice and everyday life may struggle to perceive their ‘fit’ </w:t>
      </w:r>
      <w:r w:rsidR="00977FCE" w:rsidRPr="0037121C">
        <w:t xml:space="preserve">(McClaren </w:t>
      </w:r>
      <w:r w:rsidR="00922270">
        <w:t>&amp;</w:t>
      </w:r>
      <w:r w:rsidR="00977FCE" w:rsidRPr="0037121C">
        <w:t xml:space="preserve"> Challis, 2009) </w:t>
      </w:r>
      <w:r w:rsidR="00285537" w:rsidRPr="0037121C">
        <w:t xml:space="preserve">or embodied sense of belonging in contemporary agricultural settings. </w:t>
      </w:r>
    </w:p>
    <w:p w14:paraId="3B846172" w14:textId="324AAE60" w:rsidR="00170A0B" w:rsidRPr="0037121C" w:rsidRDefault="00CB385B" w:rsidP="000616FA">
      <w:pPr>
        <w:spacing w:before="240" w:after="240" w:line="480" w:lineRule="auto"/>
        <w:rPr>
          <w:rFonts w:ascii="Times New Roman" w:hAnsi="Times New Roman" w:cs="Times New Roman"/>
          <w:b/>
          <w:sz w:val="24"/>
          <w:szCs w:val="24"/>
        </w:rPr>
      </w:pPr>
      <w:r w:rsidRPr="0037121C">
        <w:rPr>
          <w:rFonts w:ascii="Times New Roman" w:hAnsi="Times New Roman" w:cs="Times New Roman"/>
          <w:b/>
          <w:sz w:val="24"/>
          <w:szCs w:val="24"/>
        </w:rPr>
        <w:t>S</w:t>
      </w:r>
      <w:r w:rsidR="0035703A" w:rsidRPr="0037121C">
        <w:rPr>
          <w:rFonts w:ascii="Times New Roman" w:hAnsi="Times New Roman" w:cs="Times New Roman"/>
          <w:b/>
          <w:sz w:val="24"/>
          <w:szCs w:val="24"/>
        </w:rPr>
        <w:t>paces of loneliness – s</w:t>
      </w:r>
      <w:r w:rsidR="00170A0B" w:rsidRPr="0037121C">
        <w:rPr>
          <w:rFonts w:ascii="Times New Roman" w:hAnsi="Times New Roman" w:cs="Times New Roman"/>
          <w:b/>
          <w:sz w:val="24"/>
          <w:szCs w:val="24"/>
        </w:rPr>
        <w:t>ituati</w:t>
      </w:r>
      <w:r w:rsidR="007C1FF2" w:rsidRPr="0037121C">
        <w:rPr>
          <w:rFonts w:ascii="Times New Roman" w:hAnsi="Times New Roman" w:cs="Times New Roman"/>
          <w:b/>
          <w:sz w:val="24"/>
          <w:szCs w:val="24"/>
        </w:rPr>
        <w:t>ng loneliness</w:t>
      </w:r>
      <w:r w:rsidR="0035703A" w:rsidRPr="0037121C">
        <w:rPr>
          <w:rFonts w:ascii="Times New Roman" w:hAnsi="Times New Roman" w:cs="Times New Roman"/>
          <w:b/>
          <w:sz w:val="24"/>
          <w:szCs w:val="24"/>
        </w:rPr>
        <w:t xml:space="preserve"> ‘on the farm’</w:t>
      </w:r>
      <w:r w:rsidR="007C1FF2" w:rsidRPr="0037121C">
        <w:rPr>
          <w:rFonts w:ascii="Times New Roman" w:hAnsi="Times New Roman" w:cs="Times New Roman"/>
          <w:b/>
          <w:sz w:val="24"/>
          <w:szCs w:val="24"/>
        </w:rPr>
        <w:t>:</w:t>
      </w:r>
    </w:p>
    <w:p w14:paraId="2941DDE4" w14:textId="72E21859" w:rsidR="00112316" w:rsidRPr="0037121C" w:rsidRDefault="00112316" w:rsidP="000616FA">
      <w:pPr>
        <w:spacing w:before="240" w:after="240" w:line="480" w:lineRule="auto"/>
        <w:rPr>
          <w:rFonts w:ascii="Times New Roman" w:hAnsi="Times New Roman" w:cs="Times New Roman"/>
          <w:sz w:val="24"/>
          <w:szCs w:val="24"/>
        </w:rPr>
      </w:pPr>
      <w:r w:rsidRPr="0037121C">
        <w:rPr>
          <w:rFonts w:ascii="Times New Roman" w:hAnsi="Times New Roman" w:cs="Times New Roman"/>
          <w:sz w:val="24"/>
          <w:szCs w:val="24"/>
        </w:rPr>
        <w:t xml:space="preserve">This section examines the </w:t>
      </w:r>
      <w:r w:rsidR="009041B1" w:rsidRPr="0037121C">
        <w:rPr>
          <w:rFonts w:ascii="Times New Roman" w:hAnsi="Times New Roman" w:cs="Times New Roman"/>
          <w:sz w:val="24"/>
          <w:szCs w:val="24"/>
        </w:rPr>
        <w:t>ways in which</w:t>
      </w:r>
      <w:r w:rsidR="00285537" w:rsidRPr="0037121C">
        <w:rPr>
          <w:rFonts w:ascii="Times New Roman" w:hAnsi="Times New Roman" w:cs="Times New Roman"/>
          <w:sz w:val="24"/>
          <w:szCs w:val="24"/>
        </w:rPr>
        <w:t xml:space="preserve"> our young farmers articulated</w:t>
      </w:r>
      <w:r w:rsidR="009041B1" w:rsidRPr="0037121C">
        <w:rPr>
          <w:rFonts w:ascii="Times New Roman" w:hAnsi="Times New Roman" w:cs="Times New Roman"/>
          <w:sz w:val="24"/>
          <w:szCs w:val="24"/>
        </w:rPr>
        <w:t xml:space="preserve"> loneliness in and through farming spaces</w:t>
      </w:r>
      <w:r w:rsidRPr="0037121C">
        <w:rPr>
          <w:rFonts w:ascii="Times New Roman" w:hAnsi="Times New Roman" w:cs="Times New Roman"/>
          <w:sz w:val="24"/>
          <w:szCs w:val="24"/>
        </w:rPr>
        <w:t xml:space="preserve">. </w:t>
      </w:r>
      <w:r w:rsidR="00527ADC" w:rsidRPr="0037121C">
        <w:rPr>
          <w:rFonts w:ascii="Times New Roman" w:hAnsi="Times New Roman" w:cs="Times New Roman"/>
          <w:sz w:val="24"/>
          <w:szCs w:val="24"/>
        </w:rPr>
        <w:t>Media representations of farming l</w:t>
      </w:r>
      <w:r w:rsidR="00850B8E" w:rsidRPr="0037121C">
        <w:rPr>
          <w:rFonts w:ascii="Times New Roman" w:hAnsi="Times New Roman" w:cs="Times New Roman"/>
          <w:sz w:val="24"/>
          <w:szCs w:val="24"/>
        </w:rPr>
        <w:t>oneliness often proceed from the point of</w:t>
      </w:r>
      <w:r w:rsidR="00527ADC" w:rsidRPr="0037121C">
        <w:rPr>
          <w:rFonts w:ascii="Times New Roman" w:hAnsi="Times New Roman" w:cs="Times New Roman"/>
          <w:sz w:val="24"/>
          <w:szCs w:val="24"/>
        </w:rPr>
        <w:t xml:space="preserve"> farmers</w:t>
      </w:r>
      <w:r w:rsidR="00850B8E" w:rsidRPr="0037121C">
        <w:rPr>
          <w:rFonts w:ascii="Times New Roman" w:hAnsi="Times New Roman" w:cs="Times New Roman"/>
          <w:sz w:val="24"/>
          <w:szCs w:val="24"/>
        </w:rPr>
        <w:t xml:space="preserve"> b</w:t>
      </w:r>
      <w:r w:rsidR="0035703A" w:rsidRPr="0037121C">
        <w:rPr>
          <w:rFonts w:ascii="Times New Roman" w:hAnsi="Times New Roman" w:cs="Times New Roman"/>
          <w:sz w:val="24"/>
          <w:szCs w:val="24"/>
        </w:rPr>
        <w:t>eing isolated</w:t>
      </w:r>
      <w:r w:rsidR="005E1759" w:rsidRPr="0037121C">
        <w:rPr>
          <w:rFonts w:ascii="Times New Roman" w:hAnsi="Times New Roman" w:cs="Times New Roman"/>
          <w:sz w:val="24"/>
          <w:szCs w:val="24"/>
        </w:rPr>
        <w:t xml:space="preserve"> and</w:t>
      </w:r>
      <w:r w:rsidR="0035703A" w:rsidRPr="0037121C">
        <w:rPr>
          <w:rFonts w:ascii="Times New Roman" w:hAnsi="Times New Roman" w:cs="Times New Roman"/>
          <w:sz w:val="24"/>
          <w:szCs w:val="24"/>
        </w:rPr>
        <w:t xml:space="preserve"> </w:t>
      </w:r>
      <w:r w:rsidR="00527ADC" w:rsidRPr="0037121C">
        <w:rPr>
          <w:rFonts w:ascii="Times New Roman" w:hAnsi="Times New Roman" w:cs="Times New Roman"/>
          <w:sz w:val="24"/>
          <w:szCs w:val="24"/>
        </w:rPr>
        <w:t>defin</w:t>
      </w:r>
      <w:r w:rsidR="005E1759" w:rsidRPr="0037121C">
        <w:rPr>
          <w:rFonts w:ascii="Times New Roman" w:hAnsi="Times New Roman" w:cs="Times New Roman"/>
          <w:sz w:val="24"/>
          <w:szCs w:val="24"/>
        </w:rPr>
        <w:t>e</w:t>
      </w:r>
      <w:r w:rsidR="0035703A" w:rsidRPr="0037121C">
        <w:rPr>
          <w:rFonts w:ascii="Times New Roman" w:hAnsi="Times New Roman" w:cs="Times New Roman"/>
          <w:sz w:val="24"/>
          <w:szCs w:val="24"/>
        </w:rPr>
        <w:t xml:space="preserve"> loneliness as </w:t>
      </w:r>
      <w:r w:rsidR="00850B8E" w:rsidRPr="0037121C">
        <w:rPr>
          <w:rFonts w:ascii="Times New Roman" w:hAnsi="Times New Roman" w:cs="Times New Roman"/>
          <w:sz w:val="24"/>
          <w:szCs w:val="24"/>
        </w:rPr>
        <w:t>existence</w:t>
      </w:r>
      <w:r w:rsidR="0035703A" w:rsidRPr="0037121C">
        <w:rPr>
          <w:rFonts w:ascii="Times New Roman" w:hAnsi="Times New Roman" w:cs="Times New Roman"/>
          <w:sz w:val="24"/>
          <w:szCs w:val="24"/>
        </w:rPr>
        <w:t xml:space="preserve"> away from others.</w:t>
      </w:r>
      <w:r w:rsidR="00285537" w:rsidRPr="0037121C">
        <w:rPr>
          <w:rFonts w:ascii="Times New Roman" w:hAnsi="Times New Roman" w:cs="Times New Roman"/>
          <w:sz w:val="24"/>
          <w:szCs w:val="24"/>
        </w:rPr>
        <w:t xml:space="preserve"> Within our </w:t>
      </w:r>
      <w:r w:rsidR="00076A73" w:rsidRPr="0037121C">
        <w:rPr>
          <w:rFonts w:ascii="Times New Roman" w:hAnsi="Times New Roman" w:cs="Times New Roman"/>
          <w:sz w:val="24"/>
          <w:szCs w:val="24"/>
        </w:rPr>
        <w:t>interviews</w:t>
      </w:r>
      <w:r w:rsidR="00285537" w:rsidRPr="0037121C">
        <w:rPr>
          <w:rFonts w:ascii="Times New Roman" w:hAnsi="Times New Roman" w:cs="Times New Roman"/>
          <w:sz w:val="24"/>
          <w:szCs w:val="24"/>
        </w:rPr>
        <w:t>,</w:t>
      </w:r>
      <w:r w:rsidR="0035703A" w:rsidRPr="0037121C">
        <w:rPr>
          <w:rFonts w:ascii="Times New Roman" w:hAnsi="Times New Roman" w:cs="Times New Roman"/>
          <w:sz w:val="24"/>
          <w:szCs w:val="24"/>
        </w:rPr>
        <w:t xml:space="preserve"> ‘</w:t>
      </w:r>
      <w:r w:rsidR="00285537" w:rsidRPr="0037121C">
        <w:rPr>
          <w:rFonts w:ascii="Times New Roman" w:hAnsi="Times New Roman" w:cs="Times New Roman"/>
          <w:sz w:val="24"/>
          <w:szCs w:val="24"/>
        </w:rPr>
        <w:t>w</w:t>
      </w:r>
      <w:r w:rsidR="0035703A" w:rsidRPr="0037121C">
        <w:rPr>
          <w:rFonts w:ascii="Times New Roman" w:hAnsi="Times New Roman" w:cs="Times New Roman"/>
          <w:sz w:val="24"/>
          <w:szCs w:val="24"/>
        </w:rPr>
        <w:t xml:space="preserve">orking away’ </w:t>
      </w:r>
      <w:r w:rsidR="005E1759" w:rsidRPr="0037121C">
        <w:rPr>
          <w:rFonts w:ascii="Times New Roman" w:hAnsi="Times New Roman" w:cs="Times New Roman"/>
          <w:sz w:val="24"/>
          <w:szCs w:val="24"/>
        </w:rPr>
        <w:t>was</w:t>
      </w:r>
      <w:r w:rsidR="0035703A" w:rsidRPr="0037121C">
        <w:rPr>
          <w:rFonts w:ascii="Times New Roman" w:hAnsi="Times New Roman" w:cs="Times New Roman"/>
          <w:sz w:val="24"/>
          <w:szCs w:val="24"/>
        </w:rPr>
        <w:t xml:space="preserve"> </w:t>
      </w:r>
      <w:r w:rsidRPr="0037121C">
        <w:rPr>
          <w:rFonts w:ascii="Times New Roman" w:hAnsi="Times New Roman" w:cs="Times New Roman"/>
          <w:sz w:val="24"/>
          <w:szCs w:val="24"/>
        </w:rPr>
        <w:t xml:space="preserve">a </w:t>
      </w:r>
      <w:r w:rsidR="0035703A" w:rsidRPr="0037121C">
        <w:rPr>
          <w:rFonts w:ascii="Times New Roman" w:hAnsi="Times New Roman" w:cs="Times New Roman"/>
          <w:sz w:val="24"/>
          <w:szCs w:val="24"/>
        </w:rPr>
        <w:t>prominent</w:t>
      </w:r>
      <w:r w:rsidRPr="0037121C">
        <w:rPr>
          <w:rFonts w:ascii="Times New Roman" w:hAnsi="Times New Roman" w:cs="Times New Roman"/>
          <w:sz w:val="24"/>
          <w:szCs w:val="24"/>
        </w:rPr>
        <w:t xml:space="preserve"> theme</w:t>
      </w:r>
      <w:r w:rsidR="0035703A" w:rsidRPr="0037121C">
        <w:rPr>
          <w:rFonts w:ascii="Times New Roman" w:hAnsi="Times New Roman" w:cs="Times New Roman"/>
          <w:sz w:val="24"/>
          <w:szCs w:val="24"/>
        </w:rPr>
        <w:t>, with</w:t>
      </w:r>
      <w:r w:rsidRPr="0037121C">
        <w:rPr>
          <w:rFonts w:ascii="Times New Roman" w:hAnsi="Times New Roman" w:cs="Times New Roman"/>
          <w:sz w:val="24"/>
          <w:szCs w:val="24"/>
        </w:rPr>
        <w:t xml:space="preserve"> </w:t>
      </w:r>
      <w:r w:rsidR="00285537" w:rsidRPr="0037121C">
        <w:rPr>
          <w:rFonts w:ascii="Times New Roman" w:hAnsi="Times New Roman" w:cs="Times New Roman"/>
          <w:sz w:val="24"/>
          <w:szCs w:val="24"/>
        </w:rPr>
        <w:t xml:space="preserve">many </w:t>
      </w:r>
      <w:r w:rsidR="005E1759" w:rsidRPr="0037121C">
        <w:rPr>
          <w:rFonts w:ascii="Times New Roman" w:hAnsi="Times New Roman" w:cs="Times New Roman"/>
          <w:sz w:val="24"/>
          <w:szCs w:val="24"/>
        </w:rPr>
        <w:t>participants</w:t>
      </w:r>
      <w:r w:rsidR="00285537" w:rsidRPr="0037121C">
        <w:rPr>
          <w:rFonts w:ascii="Times New Roman" w:hAnsi="Times New Roman" w:cs="Times New Roman"/>
          <w:sz w:val="24"/>
          <w:szCs w:val="24"/>
        </w:rPr>
        <w:t xml:space="preserve"> conveying how being</w:t>
      </w:r>
      <w:r w:rsidR="0035703A" w:rsidRPr="0037121C">
        <w:rPr>
          <w:rFonts w:ascii="Times New Roman" w:hAnsi="Times New Roman" w:cs="Times New Roman"/>
          <w:sz w:val="24"/>
          <w:szCs w:val="24"/>
        </w:rPr>
        <w:t xml:space="preserve"> separated from </w:t>
      </w:r>
      <w:r w:rsidR="00285537" w:rsidRPr="0037121C">
        <w:rPr>
          <w:rFonts w:ascii="Times New Roman" w:hAnsi="Times New Roman" w:cs="Times New Roman"/>
          <w:sz w:val="24"/>
          <w:szCs w:val="24"/>
        </w:rPr>
        <w:t xml:space="preserve">their </w:t>
      </w:r>
      <w:r w:rsidR="0035703A" w:rsidRPr="0037121C">
        <w:rPr>
          <w:rFonts w:ascii="Times New Roman" w:hAnsi="Times New Roman" w:cs="Times New Roman"/>
          <w:sz w:val="24"/>
          <w:szCs w:val="24"/>
        </w:rPr>
        <w:t>famil</w:t>
      </w:r>
      <w:r w:rsidR="00285537" w:rsidRPr="0037121C">
        <w:rPr>
          <w:rFonts w:ascii="Times New Roman" w:hAnsi="Times New Roman" w:cs="Times New Roman"/>
          <w:sz w:val="24"/>
          <w:szCs w:val="24"/>
        </w:rPr>
        <w:t>ies, friends or communities</w:t>
      </w:r>
      <w:r w:rsidR="0035703A" w:rsidRPr="0037121C">
        <w:rPr>
          <w:rFonts w:ascii="Times New Roman" w:hAnsi="Times New Roman" w:cs="Times New Roman"/>
          <w:sz w:val="24"/>
          <w:szCs w:val="24"/>
        </w:rPr>
        <w:t xml:space="preserve"> for extended periods or </w:t>
      </w:r>
      <w:r w:rsidR="0035703A" w:rsidRPr="0037121C">
        <w:rPr>
          <w:rFonts w:ascii="Times New Roman" w:hAnsi="Times New Roman" w:cs="Times New Roman"/>
          <w:sz w:val="24"/>
          <w:szCs w:val="24"/>
        </w:rPr>
        <w:lastRenderedPageBreak/>
        <w:t xml:space="preserve">working alone in isolated locations </w:t>
      </w:r>
      <w:r w:rsidR="00285537" w:rsidRPr="0037121C">
        <w:rPr>
          <w:rFonts w:ascii="Times New Roman" w:hAnsi="Times New Roman" w:cs="Times New Roman"/>
          <w:sz w:val="24"/>
          <w:szCs w:val="24"/>
        </w:rPr>
        <w:t xml:space="preserve">were </w:t>
      </w:r>
      <w:r w:rsidR="0035703A" w:rsidRPr="0037121C">
        <w:rPr>
          <w:rFonts w:ascii="Times New Roman" w:hAnsi="Times New Roman" w:cs="Times New Roman"/>
          <w:sz w:val="24"/>
          <w:szCs w:val="24"/>
        </w:rPr>
        <w:t xml:space="preserve">triggers for problem loneliness. </w:t>
      </w:r>
      <w:r w:rsidR="00850B8E" w:rsidRPr="0037121C">
        <w:rPr>
          <w:rFonts w:ascii="Times New Roman" w:hAnsi="Times New Roman" w:cs="Times New Roman"/>
          <w:sz w:val="24"/>
          <w:szCs w:val="24"/>
        </w:rPr>
        <w:t>Moreover, the</w:t>
      </w:r>
      <w:r w:rsidRPr="0037121C">
        <w:rPr>
          <w:rFonts w:ascii="Times New Roman" w:hAnsi="Times New Roman" w:cs="Times New Roman"/>
          <w:sz w:val="24"/>
          <w:szCs w:val="24"/>
        </w:rPr>
        <w:t xml:space="preserve"> coupl</w:t>
      </w:r>
      <w:r w:rsidR="00850B8E" w:rsidRPr="0037121C">
        <w:rPr>
          <w:rFonts w:ascii="Times New Roman" w:hAnsi="Times New Roman" w:cs="Times New Roman"/>
          <w:sz w:val="24"/>
          <w:szCs w:val="24"/>
        </w:rPr>
        <w:t>ing of loneliness with</w:t>
      </w:r>
      <w:r w:rsidRPr="0037121C">
        <w:rPr>
          <w:rFonts w:ascii="Times New Roman" w:hAnsi="Times New Roman" w:cs="Times New Roman"/>
          <w:sz w:val="24"/>
          <w:szCs w:val="24"/>
        </w:rPr>
        <w:t xml:space="preserve"> specific roles, such as tending animals and crops, managing </w:t>
      </w:r>
      <w:r w:rsidR="00D644F4" w:rsidRPr="0037121C">
        <w:rPr>
          <w:rFonts w:ascii="Times New Roman" w:hAnsi="Times New Roman" w:cs="Times New Roman"/>
          <w:sz w:val="24"/>
          <w:szCs w:val="24"/>
        </w:rPr>
        <w:t>field</w:t>
      </w:r>
      <w:r w:rsidR="005144ED" w:rsidRPr="0037121C">
        <w:rPr>
          <w:rFonts w:ascii="Times New Roman" w:hAnsi="Times New Roman" w:cs="Times New Roman"/>
          <w:sz w:val="24"/>
          <w:szCs w:val="24"/>
        </w:rPr>
        <w:t>s</w:t>
      </w:r>
      <w:r w:rsidR="00D644F4" w:rsidRPr="0037121C">
        <w:rPr>
          <w:rFonts w:ascii="Times New Roman" w:hAnsi="Times New Roman" w:cs="Times New Roman"/>
          <w:sz w:val="24"/>
          <w:szCs w:val="24"/>
        </w:rPr>
        <w:t>, parlour</w:t>
      </w:r>
      <w:r w:rsidR="005144ED" w:rsidRPr="0037121C">
        <w:rPr>
          <w:rFonts w:ascii="Times New Roman" w:hAnsi="Times New Roman" w:cs="Times New Roman"/>
          <w:sz w:val="24"/>
          <w:szCs w:val="24"/>
        </w:rPr>
        <w:t>s</w:t>
      </w:r>
      <w:r w:rsidR="00D644F4" w:rsidRPr="0037121C">
        <w:rPr>
          <w:rFonts w:ascii="Times New Roman" w:hAnsi="Times New Roman" w:cs="Times New Roman"/>
          <w:sz w:val="24"/>
          <w:szCs w:val="24"/>
        </w:rPr>
        <w:t xml:space="preserve"> or</w:t>
      </w:r>
      <w:r w:rsidR="00045AF1" w:rsidRPr="0037121C">
        <w:rPr>
          <w:rFonts w:ascii="Times New Roman" w:hAnsi="Times New Roman" w:cs="Times New Roman"/>
          <w:sz w:val="24"/>
          <w:szCs w:val="24"/>
        </w:rPr>
        <w:t xml:space="preserve"> home</w:t>
      </w:r>
      <w:r w:rsidR="005144ED" w:rsidRPr="0037121C">
        <w:rPr>
          <w:rFonts w:ascii="Times New Roman" w:hAnsi="Times New Roman" w:cs="Times New Roman"/>
          <w:sz w:val="24"/>
          <w:szCs w:val="24"/>
        </w:rPr>
        <w:t>s</w:t>
      </w:r>
      <w:r w:rsidR="009041B1" w:rsidRPr="0037121C">
        <w:rPr>
          <w:rFonts w:ascii="Times New Roman" w:hAnsi="Times New Roman" w:cs="Times New Roman"/>
          <w:sz w:val="24"/>
          <w:szCs w:val="24"/>
        </w:rPr>
        <w:t xml:space="preserve"> </w:t>
      </w:r>
      <w:r w:rsidR="00285537" w:rsidRPr="0037121C">
        <w:rPr>
          <w:rFonts w:ascii="Times New Roman" w:hAnsi="Times New Roman" w:cs="Times New Roman"/>
          <w:sz w:val="24"/>
          <w:szCs w:val="24"/>
        </w:rPr>
        <w:t>wa</w:t>
      </w:r>
      <w:r w:rsidR="00095D0B" w:rsidRPr="0037121C">
        <w:rPr>
          <w:rFonts w:ascii="Times New Roman" w:hAnsi="Times New Roman" w:cs="Times New Roman"/>
          <w:sz w:val="24"/>
          <w:szCs w:val="24"/>
        </w:rPr>
        <w:t>s</w:t>
      </w:r>
      <w:r w:rsidR="00850B8E" w:rsidRPr="0037121C">
        <w:rPr>
          <w:rFonts w:ascii="Times New Roman" w:hAnsi="Times New Roman" w:cs="Times New Roman"/>
          <w:sz w:val="24"/>
          <w:szCs w:val="24"/>
        </w:rPr>
        <w:t xml:space="preserve"> also conspicuous</w:t>
      </w:r>
      <w:r w:rsidRPr="0037121C">
        <w:rPr>
          <w:rFonts w:ascii="Times New Roman" w:hAnsi="Times New Roman" w:cs="Times New Roman"/>
          <w:sz w:val="24"/>
          <w:szCs w:val="24"/>
        </w:rPr>
        <w:t xml:space="preserve">, and it </w:t>
      </w:r>
      <w:r w:rsidR="009041B1" w:rsidRPr="0037121C">
        <w:rPr>
          <w:rFonts w:ascii="Times New Roman" w:hAnsi="Times New Roman" w:cs="Times New Roman"/>
          <w:sz w:val="24"/>
          <w:szCs w:val="24"/>
        </w:rPr>
        <w:t>i</w:t>
      </w:r>
      <w:r w:rsidRPr="0037121C">
        <w:rPr>
          <w:rFonts w:ascii="Times New Roman" w:hAnsi="Times New Roman" w:cs="Times New Roman"/>
          <w:sz w:val="24"/>
          <w:szCs w:val="24"/>
        </w:rPr>
        <w:t>s through such activities that</w:t>
      </w:r>
      <w:r w:rsidR="00850B8E" w:rsidRPr="0037121C">
        <w:rPr>
          <w:rFonts w:ascii="Times New Roman" w:hAnsi="Times New Roman" w:cs="Times New Roman"/>
          <w:sz w:val="24"/>
          <w:szCs w:val="24"/>
        </w:rPr>
        <w:t xml:space="preserve"> discourses of loneliness</w:t>
      </w:r>
      <w:r w:rsidR="009041B1" w:rsidRPr="0037121C">
        <w:rPr>
          <w:rFonts w:ascii="Times New Roman" w:hAnsi="Times New Roman" w:cs="Times New Roman"/>
          <w:sz w:val="24"/>
          <w:szCs w:val="24"/>
        </w:rPr>
        <w:t xml:space="preserve"> </w:t>
      </w:r>
      <w:r w:rsidR="005144ED" w:rsidRPr="0037121C">
        <w:rPr>
          <w:rFonts w:ascii="Times New Roman" w:hAnsi="Times New Roman" w:cs="Times New Roman"/>
          <w:sz w:val="24"/>
          <w:szCs w:val="24"/>
        </w:rPr>
        <w:t>bec</w:t>
      </w:r>
      <w:r w:rsidR="00285537" w:rsidRPr="0037121C">
        <w:rPr>
          <w:rFonts w:ascii="Times New Roman" w:hAnsi="Times New Roman" w:cs="Times New Roman"/>
          <w:sz w:val="24"/>
          <w:szCs w:val="24"/>
        </w:rPr>
        <w:t>a</w:t>
      </w:r>
      <w:r w:rsidR="005144ED" w:rsidRPr="0037121C">
        <w:rPr>
          <w:rFonts w:ascii="Times New Roman" w:hAnsi="Times New Roman" w:cs="Times New Roman"/>
          <w:sz w:val="24"/>
          <w:szCs w:val="24"/>
        </w:rPr>
        <w:t>me apparent</w:t>
      </w:r>
      <w:r w:rsidRPr="0037121C">
        <w:rPr>
          <w:rFonts w:ascii="Times New Roman" w:hAnsi="Times New Roman" w:cs="Times New Roman"/>
          <w:sz w:val="24"/>
          <w:szCs w:val="24"/>
        </w:rPr>
        <w:t>:</w:t>
      </w:r>
    </w:p>
    <w:p w14:paraId="5E22CA7B" w14:textId="4C082B75" w:rsidR="00B138C0" w:rsidRPr="0037121C" w:rsidRDefault="00285537" w:rsidP="000616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480" w:lineRule="auto"/>
        <w:ind w:left="720"/>
        <w:rPr>
          <w:rFonts w:ascii="Times New Roman" w:hAnsi="Times New Roman" w:cs="Times New Roman"/>
          <w:sz w:val="24"/>
          <w:szCs w:val="24"/>
        </w:rPr>
      </w:pPr>
      <w:r w:rsidRPr="0037121C">
        <w:rPr>
          <w:rFonts w:ascii="Times New Roman" w:hAnsi="Times New Roman" w:cs="Times New Roman"/>
          <w:sz w:val="24"/>
          <w:szCs w:val="24"/>
        </w:rPr>
        <w:t>W</w:t>
      </w:r>
      <w:r w:rsidR="00B138C0" w:rsidRPr="0037121C">
        <w:rPr>
          <w:rFonts w:ascii="Times New Roman" w:hAnsi="Times New Roman" w:cs="Times New Roman"/>
          <w:sz w:val="24"/>
          <w:szCs w:val="24"/>
        </w:rPr>
        <w:t>orking alone a lot. You know, when you're alone with your thoughts in the track cab it can be</w:t>
      </w:r>
      <w:r w:rsidRPr="0037121C">
        <w:rPr>
          <w:rFonts w:ascii="Times New Roman" w:hAnsi="Times New Roman" w:cs="Times New Roman"/>
          <w:sz w:val="24"/>
          <w:szCs w:val="24"/>
        </w:rPr>
        <w:t xml:space="preserve"> </w:t>
      </w:r>
      <w:proofErr w:type="gramStart"/>
      <w:r w:rsidR="00B138C0" w:rsidRPr="0037121C">
        <w:rPr>
          <w:rFonts w:ascii="Times New Roman" w:hAnsi="Times New Roman" w:cs="Times New Roman"/>
          <w:sz w:val="24"/>
          <w:szCs w:val="24"/>
        </w:rPr>
        <w:t>lonely</w:t>
      </w:r>
      <w:proofErr w:type="gramEnd"/>
      <w:r w:rsidR="00B138C0" w:rsidRPr="0037121C">
        <w:rPr>
          <w:rFonts w:ascii="Times New Roman" w:hAnsi="Times New Roman" w:cs="Times New Roman"/>
          <w:sz w:val="24"/>
          <w:szCs w:val="24"/>
        </w:rPr>
        <w:t xml:space="preserve"> I tend to try and have things, like I listen to a podcast or something like that to try and keep my mind a little bit more occupied. Like</w:t>
      </w:r>
      <w:r w:rsidR="00095D0B" w:rsidRPr="0037121C">
        <w:rPr>
          <w:rFonts w:ascii="Times New Roman" w:hAnsi="Times New Roman" w:cs="Times New Roman"/>
          <w:sz w:val="24"/>
          <w:szCs w:val="24"/>
        </w:rPr>
        <w:t>,</w:t>
      </w:r>
      <w:r w:rsidR="00B138C0" w:rsidRPr="0037121C">
        <w:rPr>
          <w:rFonts w:ascii="Times New Roman" w:hAnsi="Times New Roman" w:cs="Times New Roman"/>
          <w:sz w:val="24"/>
          <w:szCs w:val="24"/>
        </w:rPr>
        <w:t xml:space="preserve"> just listening to the radio is sometimes a bit, it's good to have something to sort of keep your mind busy. I think</w:t>
      </w:r>
      <w:r w:rsidR="00095D0B" w:rsidRPr="0037121C">
        <w:rPr>
          <w:rFonts w:ascii="Times New Roman" w:hAnsi="Times New Roman" w:cs="Times New Roman"/>
          <w:sz w:val="24"/>
          <w:szCs w:val="24"/>
        </w:rPr>
        <w:t>, y</w:t>
      </w:r>
      <w:r w:rsidR="00B138C0" w:rsidRPr="0037121C">
        <w:rPr>
          <w:rFonts w:ascii="Times New Roman" w:hAnsi="Times New Roman" w:cs="Times New Roman"/>
          <w:sz w:val="24"/>
          <w:szCs w:val="24"/>
        </w:rPr>
        <w:t>ou can be alone with your thoughts for too long sometimes (</w:t>
      </w:r>
      <w:r w:rsidR="003539D0" w:rsidRPr="0037121C">
        <w:rPr>
          <w:rFonts w:ascii="Times New Roman" w:hAnsi="Times New Roman" w:cs="Times New Roman"/>
          <w:sz w:val="24"/>
          <w:szCs w:val="24"/>
        </w:rPr>
        <w:t>Charlie</w:t>
      </w:r>
      <w:r w:rsidR="00B138C0" w:rsidRPr="0037121C">
        <w:rPr>
          <w:rFonts w:ascii="Times New Roman" w:hAnsi="Times New Roman" w:cs="Times New Roman"/>
          <w:sz w:val="24"/>
          <w:szCs w:val="24"/>
        </w:rPr>
        <w:t>).</w:t>
      </w:r>
    </w:p>
    <w:p w14:paraId="36C4B725" w14:textId="48FA8612" w:rsidR="00B138C0" w:rsidRPr="0037121C" w:rsidRDefault="00B138C0" w:rsidP="000616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480" w:lineRule="auto"/>
        <w:ind w:left="720"/>
        <w:rPr>
          <w:rFonts w:ascii="Times New Roman" w:hAnsi="Times New Roman" w:cs="Times New Roman"/>
          <w:sz w:val="24"/>
          <w:szCs w:val="24"/>
        </w:rPr>
      </w:pPr>
      <w:r w:rsidRPr="0037121C">
        <w:rPr>
          <w:rFonts w:ascii="Times New Roman" w:hAnsi="Times New Roman" w:cs="Times New Roman"/>
          <w:sz w:val="24"/>
          <w:szCs w:val="24"/>
        </w:rPr>
        <w:t>I absolutely agree there is a lot of lone working because I remember back in 2014-16, when I was working [by] myself, you know, I could go two or three days without seeing anyone and if I did see someone, it would be the person coming to collect their milk or the person coming to drop off the feed on the farm. […] Yeah, as I say, you know, I can experience long, long periods of that and, and mentally, yes, it absolutely does affect you (Brendon).</w:t>
      </w:r>
    </w:p>
    <w:p w14:paraId="0AFFE34C" w14:textId="2136ED6A" w:rsidR="00353AAE" w:rsidRPr="0037121C" w:rsidRDefault="00112316" w:rsidP="000616FA">
      <w:pPr>
        <w:spacing w:before="240" w:after="240" w:line="480" w:lineRule="auto"/>
        <w:rPr>
          <w:rFonts w:ascii="Times New Roman" w:hAnsi="Times New Roman" w:cs="Times New Roman"/>
          <w:sz w:val="24"/>
          <w:szCs w:val="24"/>
        </w:rPr>
      </w:pPr>
      <w:r w:rsidRPr="0037121C">
        <w:rPr>
          <w:rFonts w:ascii="Times New Roman" w:hAnsi="Times New Roman" w:cs="Times New Roman"/>
          <w:sz w:val="24"/>
          <w:szCs w:val="24"/>
        </w:rPr>
        <w:t xml:space="preserve">These excerpts provide </w:t>
      </w:r>
      <w:r w:rsidR="00850B8E" w:rsidRPr="0037121C">
        <w:rPr>
          <w:rFonts w:ascii="Times New Roman" w:hAnsi="Times New Roman" w:cs="Times New Roman"/>
          <w:sz w:val="24"/>
          <w:szCs w:val="24"/>
        </w:rPr>
        <w:t xml:space="preserve">clear </w:t>
      </w:r>
      <w:r w:rsidRPr="0037121C">
        <w:rPr>
          <w:rFonts w:ascii="Times New Roman" w:hAnsi="Times New Roman" w:cs="Times New Roman"/>
          <w:sz w:val="24"/>
          <w:szCs w:val="24"/>
        </w:rPr>
        <w:t xml:space="preserve">instances </w:t>
      </w:r>
      <w:r w:rsidR="00850B8E" w:rsidRPr="0037121C">
        <w:rPr>
          <w:rFonts w:ascii="Times New Roman" w:hAnsi="Times New Roman" w:cs="Times New Roman"/>
          <w:sz w:val="24"/>
          <w:szCs w:val="24"/>
        </w:rPr>
        <w:t>of where</w:t>
      </w:r>
      <w:r w:rsidRPr="0037121C">
        <w:rPr>
          <w:rFonts w:ascii="Times New Roman" w:hAnsi="Times New Roman" w:cs="Times New Roman"/>
          <w:sz w:val="24"/>
          <w:szCs w:val="24"/>
        </w:rPr>
        <w:t xml:space="preserve"> loneliness and the spaces of farming </w:t>
      </w:r>
      <w:r w:rsidR="00850B8E" w:rsidRPr="0037121C">
        <w:rPr>
          <w:rFonts w:ascii="Times New Roman" w:hAnsi="Times New Roman" w:cs="Times New Roman"/>
          <w:sz w:val="24"/>
          <w:szCs w:val="24"/>
        </w:rPr>
        <w:t>inter</w:t>
      </w:r>
      <w:r w:rsidR="002E623C" w:rsidRPr="0037121C">
        <w:rPr>
          <w:rFonts w:ascii="Times New Roman" w:hAnsi="Times New Roman" w:cs="Times New Roman"/>
          <w:sz w:val="24"/>
          <w:szCs w:val="24"/>
        </w:rPr>
        <w:t>sect</w:t>
      </w:r>
      <w:r w:rsidR="00D14E15" w:rsidRPr="0037121C">
        <w:rPr>
          <w:rFonts w:ascii="Times New Roman" w:hAnsi="Times New Roman" w:cs="Times New Roman"/>
          <w:sz w:val="24"/>
          <w:szCs w:val="24"/>
        </w:rPr>
        <w:t>,</w:t>
      </w:r>
      <w:r w:rsidRPr="0037121C">
        <w:rPr>
          <w:rFonts w:ascii="Times New Roman" w:hAnsi="Times New Roman" w:cs="Times New Roman"/>
          <w:sz w:val="24"/>
          <w:szCs w:val="24"/>
        </w:rPr>
        <w:t xml:space="preserve"> with long hours, </w:t>
      </w:r>
      <w:r w:rsidR="00850B8E" w:rsidRPr="0037121C">
        <w:rPr>
          <w:rFonts w:ascii="Times New Roman" w:hAnsi="Times New Roman" w:cs="Times New Roman"/>
          <w:sz w:val="24"/>
          <w:szCs w:val="24"/>
        </w:rPr>
        <w:t xml:space="preserve">isolation, </w:t>
      </w:r>
      <w:r w:rsidRPr="0037121C">
        <w:rPr>
          <w:rFonts w:ascii="Times New Roman" w:hAnsi="Times New Roman" w:cs="Times New Roman"/>
          <w:sz w:val="24"/>
          <w:szCs w:val="24"/>
        </w:rPr>
        <w:t xml:space="preserve">stress and the blurring of work and home all viewed as feeding problem loneliness. What links these </w:t>
      </w:r>
      <w:r w:rsidR="00527ADC" w:rsidRPr="0037121C">
        <w:rPr>
          <w:rFonts w:ascii="Times New Roman" w:hAnsi="Times New Roman" w:cs="Times New Roman"/>
          <w:sz w:val="24"/>
          <w:szCs w:val="24"/>
        </w:rPr>
        <w:t>representations</w:t>
      </w:r>
      <w:r w:rsidRPr="0037121C">
        <w:rPr>
          <w:rFonts w:ascii="Times New Roman" w:hAnsi="Times New Roman" w:cs="Times New Roman"/>
          <w:sz w:val="24"/>
          <w:szCs w:val="24"/>
        </w:rPr>
        <w:t xml:space="preserve"> is an inherent geography to experiences of farming loneliness. </w:t>
      </w:r>
      <w:r w:rsidR="00285537" w:rsidRPr="0037121C">
        <w:rPr>
          <w:rFonts w:ascii="Times New Roman" w:hAnsi="Times New Roman" w:cs="Times New Roman"/>
          <w:sz w:val="24"/>
          <w:szCs w:val="24"/>
        </w:rPr>
        <w:t>S</w:t>
      </w:r>
      <w:r w:rsidR="00C6068D" w:rsidRPr="0037121C">
        <w:rPr>
          <w:rFonts w:ascii="Times New Roman" w:hAnsi="Times New Roman" w:cs="Times New Roman"/>
          <w:sz w:val="24"/>
          <w:szCs w:val="24"/>
        </w:rPr>
        <w:t>pecific spaces</w:t>
      </w:r>
      <w:r w:rsidR="00285537" w:rsidRPr="0037121C">
        <w:rPr>
          <w:rFonts w:ascii="Times New Roman" w:hAnsi="Times New Roman" w:cs="Times New Roman"/>
          <w:sz w:val="24"/>
          <w:szCs w:val="24"/>
        </w:rPr>
        <w:t>,</w:t>
      </w:r>
      <w:r w:rsidR="00C6068D" w:rsidRPr="0037121C">
        <w:rPr>
          <w:rFonts w:ascii="Times New Roman" w:hAnsi="Times New Roman" w:cs="Times New Roman"/>
          <w:sz w:val="24"/>
          <w:szCs w:val="24"/>
        </w:rPr>
        <w:t xml:space="preserve"> like ‘the cab’, ‘the field’</w:t>
      </w:r>
      <w:r w:rsidR="00045AF1" w:rsidRPr="0037121C">
        <w:rPr>
          <w:rFonts w:ascii="Times New Roman" w:hAnsi="Times New Roman" w:cs="Times New Roman"/>
          <w:sz w:val="24"/>
          <w:szCs w:val="24"/>
        </w:rPr>
        <w:t>, ‘the parlour’</w:t>
      </w:r>
      <w:r w:rsidR="00C6068D" w:rsidRPr="0037121C">
        <w:rPr>
          <w:rFonts w:ascii="Times New Roman" w:hAnsi="Times New Roman" w:cs="Times New Roman"/>
          <w:sz w:val="24"/>
          <w:szCs w:val="24"/>
        </w:rPr>
        <w:t xml:space="preserve"> and ‘the shed’, </w:t>
      </w:r>
      <w:r w:rsidR="00076A73" w:rsidRPr="0037121C">
        <w:rPr>
          <w:rFonts w:ascii="Times New Roman" w:hAnsi="Times New Roman" w:cs="Times New Roman"/>
          <w:sz w:val="24"/>
          <w:szCs w:val="24"/>
        </w:rPr>
        <w:t>we</w:t>
      </w:r>
      <w:r w:rsidR="00850B8E" w:rsidRPr="0037121C">
        <w:rPr>
          <w:rFonts w:ascii="Times New Roman" w:hAnsi="Times New Roman" w:cs="Times New Roman"/>
          <w:sz w:val="24"/>
          <w:szCs w:val="24"/>
        </w:rPr>
        <w:t>re</w:t>
      </w:r>
      <w:r w:rsidR="00C6068D" w:rsidRPr="0037121C">
        <w:rPr>
          <w:rFonts w:ascii="Times New Roman" w:hAnsi="Times New Roman" w:cs="Times New Roman"/>
          <w:sz w:val="24"/>
          <w:szCs w:val="24"/>
        </w:rPr>
        <w:t xml:space="preserve"> mentioned as spaces </w:t>
      </w:r>
      <w:r w:rsidR="00850B8E" w:rsidRPr="0037121C">
        <w:rPr>
          <w:rFonts w:ascii="Times New Roman" w:hAnsi="Times New Roman" w:cs="Times New Roman"/>
          <w:sz w:val="24"/>
          <w:szCs w:val="24"/>
        </w:rPr>
        <w:t>where farmers</w:t>
      </w:r>
      <w:r w:rsidR="00C6068D" w:rsidRPr="0037121C">
        <w:rPr>
          <w:rFonts w:ascii="Times New Roman" w:hAnsi="Times New Roman" w:cs="Times New Roman"/>
          <w:sz w:val="24"/>
          <w:szCs w:val="24"/>
        </w:rPr>
        <w:t xml:space="preserve"> exist away from others. While these function as part of working practices,</w:t>
      </w:r>
      <w:r w:rsidR="00527ADC" w:rsidRPr="0037121C">
        <w:rPr>
          <w:rFonts w:ascii="Times New Roman" w:hAnsi="Times New Roman" w:cs="Times New Roman"/>
          <w:sz w:val="24"/>
          <w:szCs w:val="24"/>
        </w:rPr>
        <w:t xml:space="preserve"> the </w:t>
      </w:r>
      <w:r w:rsidR="00285537" w:rsidRPr="0037121C">
        <w:rPr>
          <w:rFonts w:ascii="Times New Roman" w:hAnsi="Times New Roman" w:cs="Times New Roman"/>
          <w:sz w:val="24"/>
          <w:szCs w:val="24"/>
        </w:rPr>
        <w:t>above interview extracts</w:t>
      </w:r>
      <w:r w:rsidR="00527ADC" w:rsidRPr="0037121C">
        <w:rPr>
          <w:rFonts w:ascii="Times New Roman" w:hAnsi="Times New Roman" w:cs="Times New Roman"/>
          <w:sz w:val="24"/>
          <w:szCs w:val="24"/>
        </w:rPr>
        <w:t xml:space="preserve"> imply the</w:t>
      </w:r>
      <w:r w:rsidR="00C6068D" w:rsidRPr="0037121C">
        <w:rPr>
          <w:rFonts w:ascii="Times New Roman" w:hAnsi="Times New Roman" w:cs="Times New Roman"/>
          <w:sz w:val="24"/>
          <w:szCs w:val="24"/>
        </w:rPr>
        <w:t xml:space="preserve"> solitary nature</w:t>
      </w:r>
      <w:r w:rsidR="00527ADC" w:rsidRPr="0037121C">
        <w:rPr>
          <w:rFonts w:ascii="Times New Roman" w:hAnsi="Times New Roman" w:cs="Times New Roman"/>
          <w:sz w:val="24"/>
          <w:szCs w:val="24"/>
        </w:rPr>
        <w:t xml:space="preserve"> of farming</w:t>
      </w:r>
      <w:r w:rsidR="00C6068D" w:rsidRPr="0037121C">
        <w:rPr>
          <w:rFonts w:ascii="Times New Roman" w:hAnsi="Times New Roman" w:cs="Times New Roman"/>
          <w:sz w:val="24"/>
          <w:szCs w:val="24"/>
        </w:rPr>
        <w:t xml:space="preserve"> </w:t>
      </w:r>
      <w:r w:rsidR="00095D0B" w:rsidRPr="0037121C">
        <w:rPr>
          <w:rFonts w:ascii="Times New Roman" w:hAnsi="Times New Roman" w:cs="Times New Roman"/>
          <w:sz w:val="24"/>
          <w:szCs w:val="24"/>
        </w:rPr>
        <w:t>encourages</w:t>
      </w:r>
      <w:r w:rsidR="00C6068D" w:rsidRPr="0037121C">
        <w:rPr>
          <w:rFonts w:ascii="Times New Roman" w:hAnsi="Times New Roman" w:cs="Times New Roman"/>
          <w:sz w:val="24"/>
          <w:szCs w:val="24"/>
        </w:rPr>
        <w:t xml:space="preserve"> problems </w:t>
      </w:r>
      <w:r w:rsidR="00095D0B" w:rsidRPr="0037121C">
        <w:rPr>
          <w:rFonts w:ascii="Times New Roman" w:hAnsi="Times New Roman" w:cs="Times New Roman"/>
          <w:sz w:val="24"/>
          <w:szCs w:val="24"/>
        </w:rPr>
        <w:t xml:space="preserve">to </w:t>
      </w:r>
      <w:r w:rsidR="00C6068D" w:rsidRPr="0037121C">
        <w:rPr>
          <w:rFonts w:ascii="Times New Roman" w:hAnsi="Times New Roman" w:cs="Times New Roman"/>
          <w:sz w:val="24"/>
          <w:szCs w:val="24"/>
        </w:rPr>
        <w:t xml:space="preserve">be </w:t>
      </w:r>
      <w:r w:rsidR="007C25E1" w:rsidRPr="0037121C">
        <w:rPr>
          <w:rFonts w:ascii="Times New Roman" w:hAnsi="Times New Roman" w:cs="Times New Roman"/>
          <w:sz w:val="24"/>
          <w:szCs w:val="24"/>
        </w:rPr>
        <w:t>dwelt</w:t>
      </w:r>
      <w:r w:rsidR="00C6068D" w:rsidRPr="0037121C">
        <w:rPr>
          <w:rFonts w:ascii="Times New Roman" w:hAnsi="Times New Roman" w:cs="Times New Roman"/>
          <w:sz w:val="24"/>
          <w:szCs w:val="24"/>
        </w:rPr>
        <w:t xml:space="preserve"> upon and not talked about. </w:t>
      </w:r>
      <w:r w:rsidR="00353AAE" w:rsidRPr="0037121C">
        <w:rPr>
          <w:rFonts w:ascii="Times New Roman" w:hAnsi="Times New Roman" w:cs="Times New Roman"/>
          <w:sz w:val="24"/>
          <w:szCs w:val="24"/>
        </w:rPr>
        <w:t xml:space="preserve">Crucially, this reveals </w:t>
      </w:r>
      <w:r w:rsidR="00353AAE" w:rsidRPr="0037121C">
        <w:rPr>
          <w:rFonts w:ascii="Times New Roman" w:hAnsi="Times New Roman" w:cs="Times New Roman"/>
          <w:sz w:val="24"/>
          <w:szCs w:val="24"/>
        </w:rPr>
        <w:lastRenderedPageBreak/>
        <w:t>loneliness to imbricate the affective</w:t>
      </w:r>
      <w:r w:rsidR="00850B8E" w:rsidRPr="0037121C">
        <w:rPr>
          <w:rFonts w:ascii="Times New Roman" w:hAnsi="Times New Roman" w:cs="Times New Roman"/>
          <w:sz w:val="24"/>
          <w:szCs w:val="24"/>
        </w:rPr>
        <w:t>,</w:t>
      </w:r>
      <w:r w:rsidR="00353AAE" w:rsidRPr="0037121C">
        <w:rPr>
          <w:rFonts w:ascii="Times New Roman" w:hAnsi="Times New Roman" w:cs="Times New Roman"/>
          <w:sz w:val="24"/>
          <w:szCs w:val="24"/>
        </w:rPr>
        <w:t xml:space="preserve"> embodied feeling of </w:t>
      </w:r>
      <w:r w:rsidR="00353AAE" w:rsidRPr="0037121C">
        <w:rPr>
          <w:rFonts w:ascii="Times New Roman" w:hAnsi="Times New Roman" w:cs="Times New Roman"/>
          <w:i/>
          <w:sz w:val="24"/>
          <w:szCs w:val="24"/>
        </w:rPr>
        <w:t>being</w:t>
      </w:r>
      <w:r w:rsidR="00353AAE" w:rsidRPr="0037121C">
        <w:rPr>
          <w:rFonts w:ascii="Times New Roman" w:hAnsi="Times New Roman" w:cs="Times New Roman"/>
          <w:sz w:val="24"/>
          <w:szCs w:val="24"/>
        </w:rPr>
        <w:t xml:space="preserve"> lonely with the </w:t>
      </w:r>
      <w:r w:rsidR="00353AAE" w:rsidRPr="0037121C">
        <w:rPr>
          <w:rFonts w:ascii="Times New Roman" w:hAnsi="Times New Roman" w:cs="Times New Roman"/>
          <w:i/>
          <w:sz w:val="24"/>
          <w:szCs w:val="24"/>
        </w:rPr>
        <w:t>grounding</w:t>
      </w:r>
      <w:r w:rsidR="00353AAE" w:rsidRPr="0037121C">
        <w:rPr>
          <w:rFonts w:ascii="Times New Roman" w:hAnsi="Times New Roman" w:cs="Times New Roman"/>
          <w:sz w:val="24"/>
          <w:szCs w:val="24"/>
        </w:rPr>
        <w:t xml:space="preserve"> of loneliness in specific places, and its mobilisation through repetitive farming practice.</w:t>
      </w:r>
    </w:p>
    <w:p w14:paraId="2C68940B" w14:textId="5CCD11AE" w:rsidR="00130E1E" w:rsidRPr="0037121C" w:rsidRDefault="00353AAE" w:rsidP="000616FA">
      <w:pPr>
        <w:spacing w:before="240" w:after="240" w:line="480" w:lineRule="auto"/>
        <w:rPr>
          <w:rFonts w:ascii="Times New Roman" w:hAnsi="Times New Roman" w:cs="Times New Roman"/>
          <w:sz w:val="24"/>
          <w:szCs w:val="24"/>
        </w:rPr>
      </w:pPr>
      <w:r w:rsidRPr="0037121C">
        <w:rPr>
          <w:rFonts w:ascii="Times New Roman" w:hAnsi="Times New Roman" w:cs="Times New Roman"/>
          <w:sz w:val="24"/>
          <w:szCs w:val="24"/>
        </w:rPr>
        <w:t>Rendering the geographies of loneliness as multi-scalar</w:t>
      </w:r>
      <w:r w:rsidR="00D14E15" w:rsidRPr="0037121C">
        <w:rPr>
          <w:rFonts w:ascii="Times New Roman" w:hAnsi="Times New Roman" w:cs="Times New Roman"/>
          <w:sz w:val="24"/>
          <w:szCs w:val="24"/>
        </w:rPr>
        <w:t>,</w:t>
      </w:r>
      <w:r w:rsidRPr="0037121C">
        <w:rPr>
          <w:rFonts w:ascii="Times New Roman" w:hAnsi="Times New Roman" w:cs="Times New Roman"/>
          <w:sz w:val="24"/>
          <w:szCs w:val="24"/>
        </w:rPr>
        <w:t xml:space="preserve"> therefore</w:t>
      </w:r>
      <w:r w:rsidR="00D14E15" w:rsidRPr="0037121C">
        <w:rPr>
          <w:rFonts w:ascii="Times New Roman" w:hAnsi="Times New Roman" w:cs="Times New Roman"/>
          <w:sz w:val="24"/>
          <w:szCs w:val="24"/>
        </w:rPr>
        <w:t>,</w:t>
      </w:r>
      <w:r w:rsidRPr="0037121C">
        <w:rPr>
          <w:rFonts w:ascii="Times New Roman" w:hAnsi="Times New Roman" w:cs="Times New Roman"/>
          <w:sz w:val="24"/>
          <w:szCs w:val="24"/>
        </w:rPr>
        <w:t xml:space="preserve"> extends</w:t>
      </w:r>
      <w:r w:rsidR="00112316" w:rsidRPr="0037121C">
        <w:rPr>
          <w:rFonts w:ascii="Times New Roman" w:hAnsi="Times New Roman" w:cs="Times New Roman"/>
          <w:sz w:val="24"/>
          <w:szCs w:val="24"/>
        </w:rPr>
        <w:t xml:space="preserve"> </w:t>
      </w:r>
      <w:r w:rsidR="00D644F4" w:rsidRPr="0037121C">
        <w:rPr>
          <w:rFonts w:ascii="Times New Roman" w:hAnsi="Times New Roman" w:cs="Times New Roman"/>
          <w:sz w:val="24"/>
          <w:szCs w:val="24"/>
        </w:rPr>
        <w:t xml:space="preserve">classic </w:t>
      </w:r>
      <w:r w:rsidRPr="0037121C">
        <w:rPr>
          <w:rFonts w:ascii="Times New Roman" w:hAnsi="Times New Roman" w:cs="Times New Roman"/>
          <w:sz w:val="24"/>
          <w:szCs w:val="24"/>
        </w:rPr>
        <w:t xml:space="preserve">monolithic taxonomies of the </w:t>
      </w:r>
      <w:r w:rsidR="00112316" w:rsidRPr="0037121C">
        <w:rPr>
          <w:rFonts w:ascii="Times New Roman" w:hAnsi="Times New Roman" w:cs="Times New Roman"/>
          <w:sz w:val="24"/>
          <w:szCs w:val="24"/>
        </w:rPr>
        <w:t xml:space="preserve">socio-emotional </w:t>
      </w:r>
      <w:r w:rsidR="00D644F4" w:rsidRPr="0037121C">
        <w:rPr>
          <w:rFonts w:ascii="Times New Roman" w:hAnsi="Times New Roman" w:cs="Times New Roman"/>
          <w:sz w:val="24"/>
          <w:szCs w:val="24"/>
        </w:rPr>
        <w:t xml:space="preserve">loneliness </w:t>
      </w:r>
      <w:r w:rsidR="00112316" w:rsidRPr="0037121C">
        <w:rPr>
          <w:rFonts w:ascii="Times New Roman" w:hAnsi="Times New Roman" w:cs="Times New Roman"/>
          <w:sz w:val="24"/>
          <w:szCs w:val="24"/>
        </w:rPr>
        <w:t>characteristics</w:t>
      </w:r>
      <w:r w:rsidR="00C6068D" w:rsidRPr="0037121C">
        <w:rPr>
          <w:rFonts w:ascii="Times New Roman" w:hAnsi="Times New Roman" w:cs="Times New Roman"/>
          <w:sz w:val="24"/>
          <w:szCs w:val="24"/>
        </w:rPr>
        <w:t xml:space="preserve"> (</w:t>
      </w:r>
      <w:r w:rsidR="00076A73" w:rsidRPr="0037121C">
        <w:rPr>
          <w:rFonts w:ascii="Times New Roman" w:hAnsi="Times New Roman" w:cs="Times New Roman"/>
          <w:sz w:val="24"/>
          <w:szCs w:val="24"/>
        </w:rPr>
        <w:t>Weiss, 1973</w:t>
      </w:r>
      <w:r w:rsidR="00C6068D" w:rsidRPr="0037121C">
        <w:rPr>
          <w:rFonts w:ascii="Times New Roman" w:hAnsi="Times New Roman" w:cs="Times New Roman"/>
          <w:sz w:val="24"/>
          <w:szCs w:val="24"/>
        </w:rPr>
        <w:t>)</w:t>
      </w:r>
      <w:r w:rsidRPr="0037121C">
        <w:rPr>
          <w:rFonts w:ascii="Times New Roman" w:hAnsi="Times New Roman" w:cs="Times New Roman"/>
          <w:sz w:val="24"/>
          <w:szCs w:val="24"/>
        </w:rPr>
        <w:t xml:space="preserve"> by highlighting its capacity to weave the emotional, the social and the spatial together in unique, intersecting ways</w:t>
      </w:r>
      <w:r w:rsidR="00D644F4" w:rsidRPr="0037121C">
        <w:rPr>
          <w:rFonts w:ascii="Times New Roman" w:hAnsi="Times New Roman" w:cs="Times New Roman"/>
          <w:sz w:val="24"/>
          <w:szCs w:val="24"/>
        </w:rPr>
        <w:t xml:space="preserve">. </w:t>
      </w:r>
      <w:r w:rsidR="007969D8" w:rsidRPr="0037121C">
        <w:rPr>
          <w:rFonts w:ascii="Times New Roman" w:hAnsi="Times New Roman" w:cs="Times New Roman"/>
          <w:sz w:val="24"/>
          <w:szCs w:val="24"/>
        </w:rPr>
        <w:t>As implied throughout this paper, l</w:t>
      </w:r>
      <w:r w:rsidR="00D740BF" w:rsidRPr="0037121C">
        <w:rPr>
          <w:rFonts w:ascii="Times New Roman" w:hAnsi="Times New Roman" w:cs="Times New Roman"/>
          <w:sz w:val="24"/>
          <w:szCs w:val="24"/>
        </w:rPr>
        <w:t>oneliness is</w:t>
      </w:r>
      <w:r w:rsidR="00D644F4" w:rsidRPr="0037121C">
        <w:rPr>
          <w:rFonts w:ascii="Times New Roman" w:hAnsi="Times New Roman" w:cs="Times New Roman"/>
          <w:sz w:val="24"/>
          <w:szCs w:val="24"/>
        </w:rPr>
        <w:t xml:space="preserve"> </w:t>
      </w:r>
      <w:r w:rsidR="00112316" w:rsidRPr="0037121C">
        <w:rPr>
          <w:rFonts w:ascii="Times New Roman" w:hAnsi="Times New Roman" w:cs="Times New Roman"/>
          <w:sz w:val="24"/>
          <w:szCs w:val="24"/>
        </w:rPr>
        <w:t xml:space="preserve">not the same as being alone, yet </w:t>
      </w:r>
      <w:r w:rsidR="00D42906" w:rsidRPr="0037121C">
        <w:rPr>
          <w:rFonts w:ascii="Times New Roman" w:hAnsi="Times New Roman" w:cs="Times New Roman"/>
          <w:sz w:val="24"/>
          <w:szCs w:val="24"/>
        </w:rPr>
        <w:t xml:space="preserve">the relational consequences of </w:t>
      </w:r>
      <w:r w:rsidR="00112316" w:rsidRPr="0037121C">
        <w:rPr>
          <w:rFonts w:ascii="Times New Roman" w:hAnsi="Times New Roman" w:cs="Times New Roman"/>
          <w:sz w:val="24"/>
          <w:szCs w:val="24"/>
        </w:rPr>
        <w:t>finding oneself ‘alone’ or having ‘endless space to yourself’ frequently appear</w:t>
      </w:r>
      <w:r w:rsidR="00285537" w:rsidRPr="0037121C">
        <w:rPr>
          <w:rFonts w:ascii="Times New Roman" w:hAnsi="Times New Roman" w:cs="Times New Roman"/>
          <w:sz w:val="24"/>
          <w:szCs w:val="24"/>
        </w:rPr>
        <w:t>ed</w:t>
      </w:r>
      <w:r w:rsidR="007969D8" w:rsidRPr="0037121C">
        <w:rPr>
          <w:rFonts w:ascii="Times New Roman" w:hAnsi="Times New Roman" w:cs="Times New Roman"/>
          <w:sz w:val="24"/>
          <w:szCs w:val="24"/>
        </w:rPr>
        <w:t xml:space="preserve"> in the </w:t>
      </w:r>
      <w:r w:rsidR="00285537" w:rsidRPr="0037121C">
        <w:rPr>
          <w:rFonts w:ascii="Times New Roman" w:hAnsi="Times New Roman" w:cs="Times New Roman"/>
          <w:sz w:val="24"/>
          <w:szCs w:val="24"/>
        </w:rPr>
        <w:t>interviews, revealing</w:t>
      </w:r>
      <w:r w:rsidR="00112316" w:rsidRPr="0037121C">
        <w:rPr>
          <w:rFonts w:ascii="Times New Roman" w:hAnsi="Times New Roman" w:cs="Times New Roman"/>
          <w:sz w:val="24"/>
          <w:szCs w:val="24"/>
        </w:rPr>
        <w:t xml:space="preserve"> </w:t>
      </w:r>
      <w:r w:rsidR="00527ADC" w:rsidRPr="0037121C">
        <w:rPr>
          <w:rFonts w:ascii="Times New Roman" w:hAnsi="Times New Roman" w:cs="Times New Roman"/>
          <w:sz w:val="24"/>
          <w:szCs w:val="24"/>
        </w:rPr>
        <w:t>close connect</w:t>
      </w:r>
      <w:r w:rsidR="00285537" w:rsidRPr="0037121C">
        <w:rPr>
          <w:rFonts w:ascii="Times New Roman" w:hAnsi="Times New Roman" w:cs="Times New Roman"/>
          <w:sz w:val="24"/>
          <w:szCs w:val="24"/>
        </w:rPr>
        <w:t>ions</w:t>
      </w:r>
      <w:r w:rsidR="00527ADC" w:rsidRPr="0037121C">
        <w:rPr>
          <w:rFonts w:ascii="Times New Roman" w:hAnsi="Times New Roman" w:cs="Times New Roman"/>
          <w:sz w:val="24"/>
          <w:szCs w:val="24"/>
        </w:rPr>
        <w:t xml:space="preserve"> to instances in</w:t>
      </w:r>
      <w:r w:rsidR="00112316" w:rsidRPr="0037121C">
        <w:rPr>
          <w:rFonts w:ascii="Times New Roman" w:hAnsi="Times New Roman" w:cs="Times New Roman"/>
          <w:sz w:val="24"/>
          <w:szCs w:val="24"/>
        </w:rPr>
        <w:t xml:space="preserve"> which farmers might begin to </w:t>
      </w:r>
      <w:r w:rsidR="00D42906" w:rsidRPr="0037121C">
        <w:rPr>
          <w:rFonts w:ascii="Times New Roman" w:hAnsi="Times New Roman" w:cs="Times New Roman"/>
          <w:sz w:val="24"/>
          <w:szCs w:val="24"/>
        </w:rPr>
        <w:t xml:space="preserve">acknowledge how and why </w:t>
      </w:r>
      <w:r w:rsidR="00112316" w:rsidRPr="0037121C">
        <w:rPr>
          <w:rFonts w:ascii="Times New Roman" w:hAnsi="Times New Roman" w:cs="Times New Roman"/>
          <w:sz w:val="24"/>
          <w:szCs w:val="24"/>
        </w:rPr>
        <w:t>loneliness</w:t>
      </w:r>
      <w:r w:rsidR="00D42906" w:rsidRPr="0037121C">
        <w:rPr>
          <w:rFonts w:ascii="Times New Roman" w:hAnsi="Times New Roman" w:cs="Times New Roman"/>
          <w:sz w:val="24"/>
          <w:szCs w:val="24"/>
        </w:rPr>
        <w:t xml:space="preserve"> could become problematic</w:t>
      </w:r>
      <w:r w:rsidR="00112316" w:rsidRPr="0037121C">
        <w:rPr>
          <w:rFonts w:ascii="Times New Roman" w:hAnsi="Times New Roman" w:cs="Times New Roman"/>
          <w:sz w:val="24"/>
          <w:szCs w:val="24"/>
        </w:rPr>
        <w:t>.</w:t>
      </w:r>
      <w:r w:rsidR="00D42906" w:rsidRPr="0037121C">
        <w:rPr>
          <w:rFonts w:ascii="Times New Roman" w:hAnsi="Times New Roman" w:cs="Times New Roman"/>
          <w:sz w:val="24"/>
          <w:szCs w:val="24"/>
        </w:rPr>
        <w:t xml:space="preserve"> Indeed, to draw from Davidson </w:t>
      </w:r>
      <w:r w:rsidR="00922270">
        <w:rPr>
          <w:rFonts w:ascii="Times New Roman" w:hAnsi="Times New Roman" w:cs="Times New Roman"/>
          <w:sz w:val="24"/>
          <w:szCs w:val="24"/>
        </w:rPr>
        <w:t>and</w:t>
      </w:r>
      <w:r w:rsidR="00D42906" w:rsidRPr="0037121C">
        <w:rPr>
          <w:rFonts w:ascii="Times New Roman" w:hAnsi="Times New Roman" w:cs="Times New Roman"/>
          <w:sz w:val="24"/>
          <w:szCs w:val="24"/>
        </w:rPr>
        <w:t xml:space="preserve"> Milligan</w:t>
      </w:r>
      <w:r w:rsidR="00D14E15" w:rsidRPr="0037121C">
        <w:rPr>
          <w:rFonts w:ascii="Times New Roman" w:hAnsi="Times New Roman" w:cs="Times New Roman"/>
          <w:sz w:val="24"/>
          <w:szCs w:val="24"/>
        </w:rPr>
        <w:t>’s</w:t>
      </w:r>
      <w:r w:rsidR="00D42906" w:rsidRPr="0037121C">
        <w:rPr>
          <w:rFonts w:ascii="Times New Roman" w:hAnsi="Times New Roman" w:cs="Times New Roman"/>
          <w:sz w:val="24"/>
          <w:szCs w:val="24"/>
        </w:rPr>
        <w:t xml:space="preserve"> (2004)</w:t>
      </w:r>
      <w:r w:rsidR="00D14E15" w:rsidRPr="0037121C">
        <w:rPr>
          <w:rFonts w:ascii="Times New Roman" w:hAnsi="Times New Roman" w:cs="Times New Roman"/>
          <w:sz w:val="24"/>
          <w:szCs w:val="24"/>
        </w:rPr>
        <w:t xml:space="preserve"> work</w:t>
      </w:r>
      <w:r w:rsidR="00D42906" w:rsidRPr="0037121C">
        <w:rPr>
          <w:rFonts w:ascii="Times New Roman" w:hAnsi="Times New Roman" w:cs="Times New Roman"/>
          <w:sz w:val="24"/>
          <w:szCs w:val="24"/>
        </w:rPr>
        <w:t>, the circularity of emotion and space mean we make sense of space through our emotional interpretations and experiences, while simultaneously space affects our emotional sense of self. In terms of loneliness, this emphasises the importance of space in perceiving, experiencing and articulating loneliness.</w:t>
      </w:r>
      <w:r w:rsidR="00112316" w:rsidRPr="0037121C">
        <w:rPr>
          <w:rFonts w:ascii="Times New Roman" w:hAnsi="Times New Roman" w:cs="Times New Roman"/>
          <w:sz w:val="24"/>
          <w:szCs w:val="24"/>
        </w:rPr>
        <w:t xml:space="preserve"> </w:t>
      </w:r>
      <w:r w:rsidR="00646AEB" w:rsidRPr="0037121C">
        <w:rPr>
          <w:rFonts w:ascii="Times New Roman" w:hAnsi="Times New Roman" w:cs="Times New Roman"/>
          <w:sz w:val="24"/>
          <w:szCs w:val="24"/>
        </w:rPr>
        <w:t>E</w:t>
      </w:r>
      <w:r w:rsidR="00981DD9" w:rsidRPr="0037121C">
        <w:rPr>
          <w:rFonts w:ascii="Times New Roman" w:hAnsi="Times New Roman" w:cs="Times New Roman"/>
          <w:sz w:val="24"/>
          <w:szCs w:val="24"/>
        </w:rPr>
        <w:t xml:space="preserve">vidence </w:t>
      </w:r>
      <w:r w:rsidR="00943139" w:rsidRPr="0037121C">
        <w:rPr>
          <w:rFonts w:ascii="Times New Roman" w:hAnsi="Times New Roman" w:cs="Times New Roman"/>
          <w:sz w:val="24"/>
          <w:szCs w:val="24"/>
        </w:rPr>
        <w:t xml:space="preserve">also </w:t>
      </w:r>
      <w:r w:rsidR="00981DD9" w:rsidRPr="0037121C">
        <w:rPr>
          <w:rFonts w:ascii="Times New Roman" w:hAnsi="Times New Roman" w:cs="Times New Roman"/>
          <w:sz w:val="24"/>
          <w:szCs w:val="24"/>
        </w:rPr>
        <w:t xml:space="preserve">suggests that farmers are becoming increasingly adept at atomising and reassembling their farming identities, </w:t>
      </w:r>
      <w:proofErr w:type="gramStart"/>
      <w:r w:rsidR="00981DD9" w:rsidRPr="0037121C">
        <w:rPr>
          <w:rFonts w:ascii="Times New Roman" w:hAnsi="Times New Roman" w:cs="Times New Roman"/>
          <w:sz w:val="24"/>
          <w:szCs w:val="24"/>
        </w:rPr>
        <w:t>practices</w:t>
      </w:r>
      <w:proofErr w:type="gramEnd"/>
      <w:r w:rsidR="00981DD9" w:rsidRPr="0037121C">
        <w:rPr>
          <w:rFonts w:ascii="Times New Roman" w:hAnsi="Times New Roman" w:cs="Times New Roman"/>
          <w:sz w:val="24"/>
          <w:szCs w:val="24"/>
        </w:rPr>
        <w:t xml:space="preserve"> and attachments to places</w:t>
      </w:r>
      <w:r w:rsidR="00130E1E" w:rsidRPr="0037121C">
        <w:rPr>
          <w:rFonts w:ascii="Times New Roman" w:hAnsi="Times New Roman" w:cs="Times New Roman"/>
          <w:sz w:val="24"/>
          <w:szCs w:val="24"/>
        </w:rPr>
        <w:t xml:space="preserve"> </w:t>
      </w:r>
      <w:r w:rsidR="00981DD9" w:rsidRPr="0037121C">
        <w:rPr>
          <w:rFonts w:ascii="Times New Roman" w:hAnsi="Times New Roman" w:cs="Times New Roman"/>
          <w:sz w:val="24"/>
          <w:szCs w:val="24"/>
        </w:rPr>
        <w:t>in such ways that manage the social and emotional consequences of ‘not belonging’ (Cheshire</w:t>
      </w:r>
      <w:r w:rsidR="00117612">
        <w:rPr>
          <w:rFonts w:ascii="Times New Roman" w:hAnsi="Times New Roman" w:cs="Times New Roman"/>
          <w:sz w:val="24"/>
          <w:szCs w:val="24"/>
        </w:rPr>
        <w:t>,</w:t>
      </w:r>
      <w:r w:rsidR="00981DD9" w:rsidRPr="0037121C">
        <w:rPr>
          <w:rFonts w:ascii="Times New Roman" w:hAnsi="Times New Roman" w:cs="Times New Roman"/>
          <w:sz w:val="24"/>
          <w:szCs w:val="24"/>
        </w:rPr>
        <w:t xml:space="preserve"> </w:t>
      </w:r>
      <w:proofErr w:type="spellStart"/>
      <w:r w:rsidR="00117612">
        <w:rPr>
          <w:rFonts w:ascii="Times New Roman" w:hAnsi="Times New Roman" w:cs="Times New Roman"/>
          <w:sz w:val="24"/>
          <w:szCs w:val="24"/>
          <w:shd w:val="clear" w:color="auto" w:fill="FFFFFF"/>
        </w:rPr>
        <w:t>Meurk</w:t>
      </w:r>
      <w:proofErr w:type="spellEnd"/>
      <w:r w:rsidR="00117612" w:rsidRPr="0037121C">
        <w:rPr>
          <w:rFonts w:ascii="Times New Roman" w:hAnsi="Times New Roman" w:cs="Times New Roman"/>
          <w:sz w:val="24"/>
          <w:szCs w:val="24"/>
          <w:shd w:val="clear" w:color="auto" w:fill="FFFFFF"/>
        </w:rPr>
        <w:t xml:space="preserve"> &amp; Woods</w:t>
      </w:r>
      <w:r w:rsidR="00981DD9" w:rsidRPr="0037121C">
        <w:rPr>
          <w:rFonts w:ascii="Times New Roman" w:hAnsi="Times New Roman" w:cs="Times New Roman"/>
          <w:sz w:val="24"/>
          <w:szCs w:val="24"/>
        </w:rPr>
        <w:t>, 2013), particularly as agricultural practice becomes an increasingly globalised phenomenon.</w:t>
      </w:r>
    </w:p>
    <w:p w14:paraId="0685529E" w14:textId="2D36DC2A" w:rsidR="00112316" w:rsidRPr="0037121C" w:rsidRDefault="00981DD9" w:rsidP="000616FA">
      <w:pPr>
        <w:spacing w:before="240" w:after="240" w:line="480" w:lineRule="auto"/>
        <w:rPr>
          <w:rFonts w:ascii="Times New Roman" w:hAnsi="Times New Roman" w:cs="Times New Roman"/>
          <w:sz w:val="24"/>
          <w:szCs w:val="24"/>
        </w:rPr>
      </w:pPr>
      <w:r w:rsidRPr="0037121C">
        <w:rPr>
          <w:rFonts w:ascii="Times New Roman" w:hAnsi="Times New Roman" w:cs="Times New Roman"/>
          <w:sz w:val="24"/>
          <w:szCs w:val="24"/>
        </w:rPr>
        <w:t xml:space="preserve">Beyond </w:t>
      </w:r>
      <w:r w:rsidR="00D23FE7" w:rsidRPr="0037121C">
        <w:rPr>
          <w:rFonts w:ascii="Times New Roman" w:hAnsi="Times New Roman" w:cs="Times New Roman"/>
          <w:sz w:val="24"/>
          <w:szCs w:val="24"/>
        </w:rPr>
        <w:t xml:space="preserve">agricultural </w:t>
      </w:r>
      <w:r w:rsidRPr="0037121C">
        <w:rPr>
          <w:rFonts w:ascii="Times New Roman" w:hAnsi="Times New Roman" w:cs="Times New Roman"/>
          <w:sz w:val="24"/>
          <w:szCs w:val="24"/>
        </w:rPr>
        <w:t>practice</w:t>
      </w:r>
      <w:r w:rsidR="00C6068D" w:rsidRPr="0037121C">
        <w:rPr>
          <w:rFonts w:ascii="Times New Roman" w:hAnsi="Times New Roman" w:cs="Times New Roman"/>
          <w:sz w:val="24"/>
          <w:szCs w:val="24"/>
        </w:rPr>
        <w:t xml:space="preserve">, </w:t>
      </w:r>
      <w:r w:rsidR="00112316" w:rsidRPr="0037121C">
        <w:rPr>
          <w:rFonts w:ascii="Times New Roman" w:hAnsi="Times New Roman" w:cs="Times New Roman"/>
          <w:sz w:val="24"/>
          <w:szCs w:val="24"/>
        </w:rPr>
        <w:t xml:space="preserve">the sites of </w:t>
      </w:r>
      <w:r w:rsidR="0035703A" w:rsidRPr="0037121C">
        <w:rPr>
          <w:rFonts w:ascii="Times New Roman" w:hAnsi="Times New Roman" w:cs="Times New Roman"/>
          <w:sz w:val="24"/>
          <w:szCs w:val="24"/>
        </w:rPr>
        <w:t>‘</w:t>
      </w:r>
      <w:r w:rsidR="00112316" w:rsidRPr="0037121C">
        <w:rPr>
          <w:rFonts w:ascii="Times New Roman" w:hAnsi="Times New Roman" w:cs="Times New Roman"/>
          <w:sz w:val="24"/>
          <w:szCs w:val="24"/>
        </w:rPr>
        <w:t>t</w:t>
      </w:r>
      <w:r w:rsidR="0035703A" w:rsidRPr="0037121C">
        <w:rPr>
          <w:rFonts w:ascii="Times New Roman" w:hAnsi="Times New Roman" w:cs="Times New Roman"/>
          <w:sz w:val="24"/>
          <w:szCs w:val="24"/>
        </w:rPr>
        <w:t xml:space="preserve">he home’, ‘the farm’ and ‘the rural location’ </w:t>
      </w:r>
      <w:r w:rsidR="00D23FE7" w:rsidRPr="0037121C">
        <w:rPr>
          <w:rFonts w:ascii="Times New Roman" w:hAnsi="Times New Roman" w:cs="Times New Roman"/>
          <w:sz w:val="24"/>
          <w:szCs w:val="24"/>
        </w:rPr>
        <w:t>we</w:t>
      </w:r>
      <w:r w:rsidR="00112316" w:rsidRPr="0037121C">
        <w:rPr>
          <w:rFonts w:ascii="Times New Roman" w:hAnsi="Times New Roman" w:cs="Times New Roman"/>
          <w:sz w:val="24"/>
          <w:szCs w:val="24"/>
        </w:rPr>
        <w:t>re all</w:t>
      </w:r>
      <w:r w:rsidR="0035703A" w:rsidRPr="0037121C">
        <w:rPr>
          <w:rFonts w:ascii="Times New Roman" w:hAnsi="Times New Roman" w:cs="Times New Roman"/>
          <w:sz w:val="24"/>
          <w:szCs w:val="24"/>
        </w:rPr>
        <w:t xml:space="preserve"> key spaces</w:t>
      </w:r>
      <w:r w:rsidR="00D23FE7" w:rsidRPr="0037121C">
        <w:rPr>
          <w:rFonts w:ascii="Times New Roman" w:hAnsi="Times New Roman" w:cs="Times New Roman"/>
          <w:sz w:val="24"/>
          <w:szCs w:val="24"/>
        </w:rPr>
        <w:t xml:space="preserve"> our young farmers</w:t>
      </w:r>
      <w:r w:rsidR="0035703A" w:rsidRPr="0037121C">
        <w:rPr>
          <w:rFonts w:ascii="Times New Roman" w:hAnsi="Times New Roman" w:cs="Times New Roman"/>
          <w:sz w:val="24"/>
          <w:szCs w:val="24"/>
        </w:rPr>
        <w:t xml:space="preserve"> associated with loneliness</w:t>
      </w:r>
      <w:r w:rsidRPr="0037121C">
        <w:rPr>
          <w:rFonts w:ascii="Times New Roman" w:hAnsi="Times New Roman" w:cs="Times New Roman"/>
          <w:sz w:val="24"/>
          <w:szCs w:val="24"/>
        </w:rPr>
        <w:t xml:space="preserve"> </w:t>
      </w:r>
      <w:r w:rsidR="00D23FE7" w:rsidRPr="0037121C">
        <w:rPr>
          <w:rFonts w:ascii="Times New Roman" w:hAnsi="Times New Roman" w:cs="Times New Roman"/>
          <w:sz w:val="24"/>
          <w:szCs w:val="24"/>
        </w:rPr>
        <w:t>and isolation</w:t>
      </w:r>
      <w:r w:rsidR="0035703A" w:rsidRPr="0037121C">
        <w:rPr>
          <w:rFonts w:ascii="Times New Roman" w:hAnsi="Times New Roman" w:cs="Times New Roman"/>
          <w:sz w:val="24"/>
          <w:szCs w:val="24"/>
        </w:rPr>
        <w:t xml:space="preserve">. </w:t>
      </w:r>
      <w:r w:rsidR="00D23FE7" w:rsidRPr="0037121C">
        <w:rPr>
          <w:rFonts w:ascii="Times New Roman" w:hAnsi="Times New Roman" w:cs="Times New Roman"/>
          <w:sz w:val="24"/>
          <w:szCs w:val="24"/>
        </w:rPr>
        <w:t xml:space="preserve">Here, </w:t>
      </w:r>
      <w:r w:rsidR="00160610" w:rsidRPr="0037121C">
        <w:rPr>
          <w:rFonts w:ascii="Times New Roman" w:hAnsi="Times New Roman" w:cs="Times New Roman"/>
          <w:sz w:val="24"/>
          <w:szCs w:val="24"/>
        </w:rPr>
        <w:t>representations of loneliness in t</w:t>
      </w:r>
      <w:r w:rsidR="0035703A" w:rsidRPr="0037121C">
        <w:rPr>
          <w:rFonts w:ascii="Times New Roman" w:hAnsi="Times New Roman" w:cs="Times New Roman"/>
          <w:sz w:val="24"/>
          <w:szCs w:val="24"/>
        </w:rPr>
        <w:t xml:space="preserve">he home and </w:t>
      </w:r>
      <w:r w:rsidR="00317201" w:rsidRPr="0037121C">
        <w:rPr>
          <w:rFonts w:ascii="Times New Roman" w:hAnsi="Times New Roman" w:cs="Times New Roman"/>
          <w:sz w:val="24"/>
          <w:szCs w:val="24"/>
        </w:rPr>
        <w:t xml:space="preserve">on </w:t>
      </w:r>
      <w:r w:rsidR="0035703A" w:rsidRPr="0037121C">
        <w:rPr>
          <w:rFonts w:ascii="Times New Roman" w:hAnsi="Times New Roman" w:cs="Times New Roman"/>
          <w:sz w:val="24"/>
          <w:szCs w:val="24"/>
        </w:rPr>
        <w:t xml:space="preserve">the farm </w:t>
      </w:r>
      <w:r w:rsidR="00160610" w:rsidRPr="0037121C">
        <w:rPr>
          <w:rFonts w:ascii="Times New Roman" w:hAnsi="Times New Roman" w:cs="Times New Roman"/>
          <w:sz w:val="24"/>
          <w:szCs w:val="24"/>
        </w:rPr>
        <w:t>focus</w:t>
      </w:r>
      <w:r w:rsidR="00D23FE7" w:rsidRPr="0037121C">
        <w:rPr>
          <w:rFonts w:ascii="Times New Roman" w:hAnsi="Times New Roman" w:cs="Times New Roman"/>
          <w:sz w:val="24"/>
          <w:szCs w:val="24"/>
        </w:rPr>
        <w:t>ed</w:t>
      </w:r>
      <w:r w:rsidR="00160610" w:rsidRPr="0037121C">
        <w:rPr>
          <w:rFonts w:ascii="Times New Roman" w:hAnsi="Times New Roman" w:cs="Times New Roman"/>
          <w:sz w:val="24"/>
          <w:szCs w:val="24"/>
        </w:rPr>
        <w:t xml:space="preserve"> primarily on the impacts on</w:t>
      </w:r>
      <w:r w:rsidR="0035703A" w:rsidRPr="0037121C">
        <w:rPr>
          <w:rFonts w:ascii="Times New Roman" w:hAnsi="Times New Roman" w:cs="Times New Roman"/>
          <w:sz w:val="24"/>
          <w:szCs w:val="24"/>
        </w:rPr>
        <w:t xml:space="preserve"> </w:t>
      </w:r>
      <w:r w:rsidR="007969D8" w:rsidRPr="0037121C">
        <w:rPr>
          <w:rFonts w:ascii="Times New Roman" w:hAnsi="Times New Roman" w:cs="Times New Roman"/>
          <w:sz w:val="24"/>
          <w:szCs w:val="24"/>
        </w:rPr>
        <w:t>farming families</w:t>
      </w:r>
      <w:r w:rsidR="00160610" w:rsidRPr="0037121C">
        <w:rPr>
          <w:rFonts w:ascii="Times New Roman" w:hAnsi="Times New Roman" w:cs="Times New Roman"/>
          <w:sz w:val="24"/>
          <w:szCs w:val="24"/>
        </w:rPr>
        <w:t xml:space="preserve"> – </w:t>
      </w:r>
      <w:r w:rsidR="00D644F4" w:rsidRPr="0037121C">
        <w:rPr>
          <w:rFonts w:ascii="Times New Roman" w:hAnsi="Times New Roman" w:cs="Times New Roman"/>
          <w:sz w:val="24"/>
          <w:szCs w:val="24"/>
        </w:rPr>
        <w:t>predominantly, but not exclusively,</w:t>
      </w:r>
      <w:r w:rsidR="00160610" w:rsidRPr="0037121C">
        <w:rPr>
          <w:rFonts w:ascii="Times New Roman" w:hAnsi="Times New Roman" w:cs="Times New Roman"/>
          <w:sz w:val="24"/>
          <w:szCs w:val="24"/>
        </w:rPr>
        <w:t xml:space="preserve"> the role of women </w:t>
      </w:r>
      <w:r w:rsidR="00010503" w:rsidRPr="0037121C">
        <w:rPr>
          <w:rFonts w:ascii="Times New Roman" w:hAnsi="Times New Roman" w:cs="Times New Roman"/>
          <w:sz w:val="24"/>
          <w:szCs w:val="24"/>
        </w:rPr>
        <w:t xml:space="preserve">– and </w:t>
      </w:r>
      <w:r w:rsidR="00C67FC0" w:rsidRPr="0037121C">
        <w:rPr>
          <w:rFonts w:ascii="Times New Roman" w:hAnsi="Times New Roman" w:cs="Times New Roman"/>
          <w:sz w:val="24"/>
          <w:szCs w:val="24"/>
        </w:rPr>
        <w:t>revealed instances where</w:t>
      </w:r>
      <w:r w:rsidR="0035703A" w:rsidRPr="0037121C">
        <w:rPr>
          <w:rFonts w:ascii="Times New Roman" w:hAnsi="Times New Roman" w:cs="Times New Roman"/>
          <w:sz w:val="24"/>
          <w:szCs w:val="24"/>
        </w:rPr>
        <w:t xml:space="preserve"> </w:t>
      </w:r>
      <w:r w:rsidRPr="0037121C">
        <w:rPr>
          <w:rFonts w:ascii="Times New Roman" w:hAnsi="Times New Roman" w:cs="Times New Roman"/>
          <w:sz w:val="24"/>
          <w:szCs w:val="24"/>
        </w:rPr>
        <w:t xml:space="preserve">families </w:t>
      </w:r>
      <w:r w:rsidR="00C67FC0" w:rsidRPr="0037121C">
        <w:rPr>
          <w:rFonts w:ascii="Times New Roman" w:hAnsi="Times New Roman" w:cs="Times New Roman"/>
          <w:sz w:val="24"/>
          <w:szCs w:val="24"/>
        </w:rPr>
        <w:t xml:space="preserve">felt </w:t>
      </w:r>
      <w:r w:rsidRPr="0037121C">
        <w:rPr>
          <w:rFonts w:ascii="Times New Roman" w:hAnsi="Times New Roman" w:cs="Times New Roman"/>
          <w:sz w:val="24"/>
          <w:szCs w:val="24"/>
        </w:rPr>
        <w:t>disconnected</w:t>
      </w:r>
      <w:r w:rsidR="0035703A" w:rsidRPr="0037121C">
        <w:rPr>
          <w:rFonts w:ascii="Times New Roman" w:hAnsi="Times New Roman" w:cs="Times New Roman"/>
          <w:sz w:val="24"/>
          <w:szCs w:val="24"/>
        </w:rPr>
        <w:t xml:space="preserve"> from </w:t>
      </w:r>
      <w:r w:rsidR="00C67FC0" w:rsidRPr="0037121C">
        <w:rPr>
          <w:rFonts w:ascii="Times New Roman" w:hAnsi="Times New Roman" w:cs="Times New Roman"/>
          <w:sz w:val="24"/>
          <w:szCs w:val="24"/>
        </w:rPr>
        <w:t>the wider community</w:t>
      </w:r>
      <w:r w:rsidR="0035703A" w:rsidRPr="0037121C">
        <w:rPr>
          <w:rFonts w:ascii="Times New Roman" w:hAnsi="Times New Roman" w:cs="Times New Roman"/>
          <w:sz w:val="24"/>
          <w:szCs w:val="24"/>
        </w:rPr>
        <w:t xml:space="preserve"> </w:t>
      </w:r>
      <w:r w:rsidR="00C67FC0" w:rsidRPr="0037121C">
        <w:rPr>
          <w:rFonts w:ascii="Times New Roman" w:hAnsi="Times New Roman" w:cs="Times New Roman"/>
          <w:sz w:val="24"/>
          <w:szCs w:val="24"/>
        </w:rPr>
        <w:t>and</w:t>
      </w:r>
      <w:r w:rsidR="0035703A" w:rsidRPr="0037121C">
        <w:rPr>
          <w:rFonts w:ascii="Times New Roman" w:hAnsi="Times New Roman" w:cs="Times New Roman"/>
          <w:sz w:val="24"/>
          <w:szCs w:val="24"/>
        </w:rPr>
        <w:t xml:space="preserve"> extended family members</w:t>
      </w:r>
      <w:r w:rsidR="00943139" w:rsidRPr="0037121C">
        <w:rPr>
          <w:rFonts w:ascii="Times New Roman" w:hAnsi="Times New Roman" w:cs="Times New Roman"/>
          <w:sz w:val="24"/>
          <w:szCs w:val="24"/>
        </w:rPr>
        <w:t>,</w:t>
      </w:r>
      <w:r w:rsidRPr="0037121C">
        <w:rPr>
          <w:rFonts w:ascii="Times New Roman" w:hAnsi="Times New Roman" w:cs="Times New Roman"/>
          <w:sz w:val="24"/>
          <w:szCs w:val="24"/>
        </w:rPr>
        <w:t xml:space="preserve"> or </w:t>
      </w:r>
      <w:r w:rsidR="00C67FC0" w:rsidRPr="0037121C">
        <w:rPr>
          <w:rFonts w:ascii="Times New Roman" w:hAnsi="Times New Roman" w:cs="Times New Roman"/>
          <w:sz w:val="24"/>
          <w:szCs w:val="24"/>
        </w:rPr>
        <w:t>where f</w:t>
      </w:r>
      <w:r w:rsidRPr="0037121C">
        <w:rPr>
          <w:rFonts w:ascii="Times New Roman" w:hAnsi="Times New Roman" w:cs="Times New Roman"/>
          <w:sz w:val="24"/>
          <w:szCs w:val="24"/>
        </w:rPr>
        <w:t xml:space="preserve">amily members </w:t>
      </w:r>
      <w:r w:rsidR="00C67FC0" w:rsidRPr="0037121C">
        <w:rPr>
          <w:rFonts w:ascii="Times New Roman" w:hAnsi="Times New Roman" w:cs="Times New Roman"/>
          <w:sz w:val="24"/>
          <w:szCs w:val="24"/>
        </w:rPr>
        <w:t xml:space="preserve">felt </w:t>
      </w:r>
      <w:r w:rsidRPr="0037121C">
        <w:rPr>
          <w:rFonts w:ascii="Times New Roman" w:hAnsi="Times New Roman" w:cs="Times New Roman"/>
          <w:sz w:val="24"/>
          <w:szCs w:val="24"/>
        </w:rPr>
        <w:t>isolated within families themselves</w:t>
      </w:r>
      <w:r w:rsidR="00025395" w:rsidRPr="0037121C">
        <w:rPr>
          <w:rFonts w:ascii="Times New Roman" w:hAnsi="Times New Roman" w:cs="Times New Roman"/>
          <w:sz w:val="24"/>
          <w:szCs w:val="24"/>
        </w:rPr>
        <w:t>:</w:t>
      </w:r>
    </w:p>
    <w:p w14:paraId="17CE1D5F" w14:textId="77BD88D7" w:rsidR="00157FDC" w:rsidRPr="0037121C" w:rsidRDefault="00157FDC" w:rsidP="000616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480" w:lineRule="auto"/>
        <w:ind w:left="720"/>
        <w:rPr>
          <w:rFonts w:ascii="Times New Roman" w:hAnsi="Times New Roman" w:cs="Times New Roman"/>
          <w:sz w:val="24"/>
          <w:szCs w:val="24"/>
        </w:rPr>
      </w:pPr>
      <w:r w:rsidRPr="0037121C">
        <w:rPr>
          <w:rFonts w:ascii="Times New Roman" w:hAnsi="Times New Roman" w:cs="Times New Roman"/>
          <w:sz w:val="24"/>
          <w:szCs w:val="24"/>
        </w:rPr>
        <w:lastRenderedPageBreak/>
        <w:t>And [hu</w:t>
      </w:r>
      <w:r w:rsidR="00872A23" w:rsidRPr="0037121C">
        <w:rPr>
          <w:rFonts w:ascii="Times New Roman" w:hAnsi="Times New Roman" w:cs="Times New Roman"/>
          <w:sz w:val="24"/>
          <w:szCs w:val="24"/>
        </w:rPr>
        <w:t>s</w:t>
      </w:r>
      <w:r w:rsidRPr="0037121C">
        <w:rPr>
          <w:rFonts w:ascii="Times New Roman" w:hAnsi="Times New Roman" w:cs="Times New Roman"/>
          <w:sz w:val="24"/>
          <w:szCs w:val="24"/>
        </w:rPr>
        <w:t xml:space="preserve">band’s] doing most of it on his own as well and it's, it is long days for him, he comes home and he just immediately, once we’ve had dinner, he’s just immediately asleep. Like mostly he doesn’t </w:t>
      </w:r>
      <w:proofErr w:type="gramStart"/>
      <w:r w:rsidRPr="0037121C">
        <w:rPr>
          <w:rFonts w:ascii="Times New Roman" w:hAnsi="Times New Roman" w:cs="Times New Roman"/>
          <w:sz w:val="24"/>
          <w:szCs w:val="24"/>
        </w:rPr>
        <w:t>actually come</w:t>
      </w:r>
      <w:proofErr w:type="gramEnd"/>
      <w:r w:rsidRPr="0037121C">
        <w:rPr>
          <w:rFonts w:ascii="Times New Roman" w:hAnsi="Times New Roman" w:cs="Times New Roman"/>
          <w:sz w:val="24"/>
          <w:szCs w:val="24"/>
        </w:rPr>
        <w:t xml:space="preserve"> to bed, he just, he sleeps on the couch </w:t>
      </w:r>
      <w:proofErr w:type="spellStart"/>
      <w:r w:rsidRPr="0037121C">
        <w:rPr>
          <w:rFonts w:ascii="Times New Roman" w:hAnsi="Times New Roman" w:cs="Times New Roman"/>
          <w:sz w:val="24"/>
          <w:szCs w:val="24"/>
        </w:rPr>
        <w:t>cus</w:t>
      </w:r>
      <w:proofErr w:type="spellEnd"/>
      <w:r w:rsidRPr="0037121C">
        <w:rPr>
          <w:rFonts w:ascii="Times New Roman" w:hAnsi="Times New Roman" w:cs="Times New Roman"/>
          <w:sz w:val="24"/>
          <w:szCs w:val="24"/>
        </w:rPr>
        <w:t xml:space="preserve"> [sic] I can't wake him up to come to bed. But no, don't think I'm, please don’t think I’m complaining because it is like amazing. But it is bloody </w:t>
      </w:r>
      <w:proofErr w:type="gramStart"/>
      <w:r w:rsidRPr="0037121C">
        <w:rPr>
          <w:rFonts w:ascii="Times New Roman" w:hAnsi="Times New Roman" w:cs="Times New Roman"/>
          <w:sz w:val="24"/>
          <w:szCs w:val="24"/>
        </w:rPr>
        <w:t>hard</w:t>
      </w:r>
      <w:proofErr w:type="gramEnd"/>
      <w:r w:rsidRPr="0037121C">
        <w:rPr>
          <w:rFonts w:ascii="Times New Roman" w:hAnsi="Times New Roman" w:cs="Times New Roman"/>
          <w:sz w:val="24"/>
          <w:szCs w:val="24"/>
        </w:rPr>
        <w:t xml:space="preserve"> and it is lonely for everyone at times, not just the men, but the wives and girlfriends and stuff as well (Melanie). </w:t>
      </w:r>
    </w:p>
    <w:p w14:paraId="31E58CB3" w14:textId="54C4270E" w:rsidR="00D23FE7" w:rsidRPr="0037121C" w:rsidRDefault="00D23FE7" w:rsidP="000616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480" w:lineRule="auto"/>
        <w:ind w:left="720"/>
        <w:rPr>
          <w:rFonts w:ascii="Times New Roman" w:hAnsi="Times New Roman" w:cs="Times New Roman"/>
          <w:sz w:val="24"/>
          <w:szCs w:val="24"/>
        </w:rPr>
      </w:pPr>
      <w:r w:rsidRPr="0037121C">
        <w:rPr>
          <w:rFonts w:ascii="Times New Roman" w:hAnsi="Times New Roman" w:cs="Times New Roman"/>
          <w:sz w:val="24"/>
          <w:szCs w:val="24"/>
        </w:rPr>
        <w:t xml:space="preserve">At the time obviously like my then wife was </w:t>
      </w:r>
      <w:proofErr w:type="gramStart"/>
      <w:r w:rsidRPr="0037121C">
        <w:rPr>
          <w:rFonts w:ascii="Times New Roman" w:hAnsi="Times New Roman" w:cs="Times New Roman"/>
          <w:sz w:val="24"/>
          <w:szCs w:val="24"/>
        </w:rPr>
        <w:t>here</w:t>
      </w:r>
      <w:proofErr w:type="gramEnd"/>
      <w:r w:rsidRPr="0037121C">
        <w:rPr>
          <w:rFonts w:ascii="Times New Roman" w:hAnsi="Times New Roman" w:cs="Times New Roman"/>
          <w:sz w:val="24"/>
          <w:szCs w:val="24"/>
        </w:rPr>
        <w:t xml:space="preserve"> and I could talk to her, but you know, she was a nurse and she was away doing long shifts.</w:t>
      </w:r>
      <w:r w:rsidR="00C10163" w:rsidRPr="0037121C">
        <w:rPr>
          <w:rFonts w:ascii="Times New Roman" w:hAnsi="Times New Roman" w:cs="Times New Roman"/>
          <w:sz w:val="24"/>
          <w:szCs w:val="24"/>
        </w:rPr>
        <w:t xml:space="preserve"> […]</w:t>
      </w:r>
      <w:r w:rsidRPr="0037121C">
        <w:rPr>
          <w:rFonts w:ascii="Times New Roman" w:hAnsi="Times New Roman" w:cs="Times New Roman"/>
          <w:sz w:val="24"/>
          <w:szCs w:val="24"/>
        </w:rPr>
        <w:t xml:space="preserve"> I always remember this day, </w:t>
      </w:r>
      <w:r w:rsidR="00C10163" w:rsidRPr="0037121C">
        <w:rPr>
          <w:rFonts w:ascii="Times New Roman" w:hAnsi="Times New Roman" w:cs="Times New Roman"/>
          <w:sz w:val="24"/>
          <w:szCs w:val="24"/>
        </w:rPr>
        <w:t xml:space="preserve">[…] </w:t>
      </w:r>
      <w:r w:rsidRPr="0037121C">
        <w:rPr>
          <w:rFonts w:ascii="Times New Roman" w:hAnsi="Times New Roman" w:cs="Times New Roman"/>
          <w:sz w:val="24"/>
          <w:szCs w:val="24"/>
        </w:rPr>
        <w:t xml:space="preserve">I'm sitting there, I'm basically, I didn’t have any credit whatsoever, the bank had frozen my accounts, I'm sitting there, my wife was away working a </w:t>
      </w:r>
      <w:proofErr w:type="gramStart"/>
      <w:r w:rsidRPr="0037121C">
        <w:rPr>
          <w:rFonts w:ascii="Times New Roman" w:hAnsi="Times New Roman" w:cs="Times New Roman"/>
          <w:sz w:val="24"/>
          <w:szCs w:val="24"/>
        </w:rPr>
        <w:t>12 hour</w:t>
      </w:r>
      <w:proofErr w:type="gramEnd"/>
      <w:r w:rsidRPr="0037121C">
        <w:rPr>
          <w:rFonts w:ascii="Times New Roman" w:hAnsi="Times New Roman" w:cs="Times New Roman"/>
          <w:sz w:val="24"/>
          <w:szCs w:val="24"/>
        </w:rPr>
        <w:t xml:space="preserve"> shift, I had nobody to phone. Who do you phone in that case? My dad had died, my grandpa had died. The only other person in the business at the time was my gran and she had </w:t>
      </w:r>
      <w:proofErr w:type="gramStart"/>
      <w:r w:rsidRPr="0037121C">
        <w:rPr>
          <w:rFonts w:ascii="Times New Roman" w:hAnsi="Times New Roman" w:cs="Times New Roman"/>
          <w:sz w:val="24"/>
          <w:szCs w:val="24"/>
        </w:rPr>
        <w:t>dementia,</w:t>
      </w:r>
      <w:proofErr w:type="gramEnd"/>
      <w:r w:rsidRPr="0037121C">
        <w:rPr>
          <w:rFonts w:ascii="Times New Roman" w:hAnsi="Times New Roman" w:cs="Times New Roman"/>
          <w:sz w:val="24"/>
          <w:szCs w:val="24"/>
        </w:rPr>
        <w:t xml:space="preserve"> you couldn’t talk to her. I just felt totally alone and totally lonesome and helpless as well. </w:t>
      </w:r>
      <w:proofErr w:type="gramStart"/>
      <w:r w:rsidRPr="0037121C">
        <w:rPr>
          <w:rFonts w:ascii="Times New Roman" w:hAnsi="Times New Roman" w:cs="Times New Roman"/>
          <w:sz w:val="24"/>
          <w:szCs w:val="24"/>
        </w:rPr>
        <w:t>So</w:t>
      </w:r>
      <w:proofErr w:type="gramEnd"/>
      <w:r w:rsidRPr="0037121C">
        <w:rPr>
          <w:rFonts w:ascii="Times New Roman" w:hAnsi="Times New Roman" w:cs="Times New Roman"/>
          <w:sz w:val="24"/>
          <w:szCs w:val="24"/>
        </w:rPr>
        <w:t xml:space="preserve"> I totally understand how </w:t>
      </w:r>
      <w:r w:rsidR="00872A23" w:rsidRPr="0037121C">
        <w:rPr>
          <w:rFonts w:ascii="Times New Roman" w:hAnsi="Times New Roman" w:cs="Times New Roman"/>
          <w:sz w:val="24"/>
          <w:szCs w:val="24"/>
        </w:rPr>
        <w:t>loneliness</w:t>
      </w:r>
      <w:r w:rsidRPr="0037121C">
        <w:rPr>
          <w:rFonts w:ascii="Times New Roman" w:hAnsi="Times New Roman" w:cs="Times New Roman"/>
          <w:sz w:val="24"/>
          <w:szCs w:val="24"/>
        </w:rPr>
        <w:t xml:space="preserve"> can be an issue in modern farming</w:t>
      </w:r>
      <w:r w:rsidR="00C10163" w:rsidRPr="0037121C">
        <w:rPr>
          <w:rFonts w:ascii="Times New Roman" w:hAnsi="Times New Roman" w:cs="Times New Roman"/>
          <w:sz w:val="24"/>
          <w:szCs w:val="24"/>
        </w:rPr>
        <w:t xml:space="preserve"> (Brendon)</w:t>
      </w:r>
      <w:r w:rsidRPr="0037121C">
        <w:rPr>
          <w:rFonts w:ascii="Times New Roman" w:hAnsi="Times New Roman" w:cs="Times New Roman"/>
          <w:sz w:val="24"/>
          <w:szCs w:val="24"/>
        </w:rPr>
        <w:t>.</w:t>
      </w:r>
    </w:p>
    <w:p w14:paraId="7F07D4C3" w14:textId="3EEEECF5" w:rsidR="002E36A5" w:rsidRPr="0037121C" w:rsidRDefault="00010503" w:rsidP="000616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240" w:line="480" w:lineRule="auto"/>
        <w:rPr>
          <w:rFonts w:ascii="Times New Roman" w:hAnsi="Times New Roman" w:cs="Times New Roman"/>
          <w:b/>
          <w:sz w:val="24"/>
          <w:szCs w:val="24"/>
        </w:rPr>
      </w:pPr>
      <w:r w:rsidRPr="0037121C">
        <w:rPr>
          <w:rFonts w:ascii="Times New Roman" w:hAnsi="Times New Roman" w:cs="Times New Roman"/>
          <w:sz w:val="24"/>
          <w:szCs w:val="24"/>
        </w:rPr>
        <w:t xml:space="preserve">These quotes </w:t>
      </w:r>
      <w:r w:rsidR="00872A23" w:rsidRPr="0037121C">
        <w:rPr>
          <w:rFonts w:ascii="Times New Roman" w:hAnsi="Times New Roman" w:cs="Times New Roman"/>
          <w:sz w:val="24"/>
          <w:szCs w:val="24"/>
        </w:rPr>
        <w:t xml:space="preserve">reinforce </w:t>
      </w:r>
      <w:r w:rsidR="00D23FE7" w:rsidRPr="0037121C">
        <w:rPr>
          <w:rFonts w:ascii="Times New Roman" w:hAnsi="Times New Roman" w:cs="Times New Roman"/>
          <w:sz w:val="24"/>
          <w:szCs w:val="24"/>
        </w:rPr>
        <w:t xml:space="preserve">how the ‘felt’ characteristics of loneliness discussed earlier in this paper </w:t>
      </w:r>
      <w:r w:rsidRPr="0037121C">
        <w:rPr>
          <w:rFonts w:ascii="Times New Roman" w:hAnsi="Times New Roman" w:cs="Times New Roman"/>
          <w:sz w:val="24"/>
          <w:szCs w:val="24"/>
        </w:rPr>
        <w:t xml:space="preserve">exist </w:t>
      </w:r>
      <w:r w:rsidR="00D23FE7" w:rsidRPr="0037121C">
        <w:rPr>
          <w:rFonts w:ascii="Times New Roman" w:hAnsi="Times New Roman" w:cs="Times New Roman"/>
          <w:sz w:val="24"/>
          <w:szCs w:val="24"/>
        </w:rPr>
        <w:t xml:space="preserve">prominently </w:t>
      </w:r>
      <w:r w:rsidR="00D23FE7" w:rsidRPr="0037121C">
        <w:rPr>
          <w:rFonts w:ascii="Times New Roman" w:hAnsi="Times New Roman" w:cs="Times New Roman"/>
          <w:i/>
          <w:sz w:val="24"/>
          <w:szCs w:val="24"/>
        </w:rPr>
        <w:t>in place</w:t>
      </w:r>
      <w:r w:rsidR="00D23FE7" w:rsidRPr="0037121C">
        <w:rPr>
          <w:rFonts w:ascii="Times New Roman" w:hAnsi="Times New Roman" w:cs="Times New Roman"/>
          <w:sz w:val="24"/>
          <w:szCs w:val="24"/>
        </w:rPr>
        <w:t xml:space="preserve">. </w:t>
      </w:r>
      <w:r w:rsidR="00943139" w:rsidRPr="0037121C">
        <w:rPr>
          <w:rFonts w:ascii="Times New Roman" w:hAnsi="Times New Roman" w:cs="Times New Roman"/>
          <w:sz w:val="24"/>
          <w:szCs w:val="24"/>
        </w:rPr>
        <w:t>In its broadest context,</w:t>
      </w:r>
      <w:r w:rsidR="003F0898" w:rsidRPr="0037121C">
        <w:rPr>
          <w:rFonts w:ascii="Times New Roman" w:hAnsi="Times New Roman" w:cs="Times New Roman"/>
          <w:sz w:val="24"/>
          <w:szCs w:val="24"/>
        </w:rPr>
        <w:t xml:space="preserve"> </w:t>
      </w:r>
      <w:r w:rsidR="005E747A" w:rsidRPr="0037121C">
        <w:rPr>
          <w:rFonts w:ascii="Times New Roman" w:hAnsi="Times New Roman" w:cs="Times New Roman"/>
          <w:sz w:val="24"/>
          <w:szCs w:val="24"/>
        </w:rPr>
        <w:t xml:space="preserve">loneliness </w:t>
      </w:r>
      <w:r w:rsidR="003F0898" w:rsidRPr="0037121C">
        <w:rPr>
          <w:rFonts w:ascii="Times New Roman" w:hAnsi="Times New Roman" w:cs="Times New Roman"/>
          <w:sz w:val="24"/>
          <w:szCs w:val="24"/>
        </w:rPr>
        <w:t xml:space="preserve">can be </w:t>
      </w:r>
      <w:r w:rsidR="00D23FE7" w:rsidRPr="0037121C">
        <w:rPr>
          <w:rFonts w:ascii="Times New Roman" w:hAnsi="Times New Roman" w:cs="Times New Roman"/>
          <w:sz w:val="24"/>
          <w:szCs w:val="24"/>
        </w:rPr>
        <w:t>considered</w:t>
      </w:r>
      <w:r w:rsidR="003F0898" w:rsidRPr="0037121C">
        <w:rPr>
          <w:rFonts w:ascii="Times New Roman" w:hAnsi="Times New Roman" w:cs="Times New Roman"/>
          <w:sz w:val="24"/>
          <w:szCs w:val="24"/>
        </w:rPr>
        <w:t xml:space="preserve"> a function of farming life whereby the identities of </w:t>
      </w:r>
      <w:r w:rsidR="00943139" w:rsidRPr="0037121C">
        <w:rPr>
          <w:rFonts w:ascii="Times New Roman" w:hAnsi="Times New Roman" w:cs="Times New Roman"/>
          <w:sz w:val="24"/>
          <w:szCs w:val="24"/>
        </w:rPr>
        <w:t>agricultural</w:t>
      </w:r>
      <w:r w:rsidR="003F0898" w:rsidRPr="0037121C">
        <w:rPr>
          <w:rFonts w:ascii="Times New Roman" w:hAnsi="Times New Roman" w:cs="Times New Roman"/>
          <w:sz w:val="24"/>
          <w:szCs w:val="24"/>
        </w:rPr>
        <w:t xml:space="preserve"> families are socially </w:t>
      </w:r>
      <w:r w:rsidR="00943139" w:rsidRPr="0037121C">
        <w:rPr>
          <w:rFonts w:ascii="Times New Roman" w:hAnsi="Times New Roman" w:cs="Times New Roman"/>
          <w:sz w:val="24"/>
          <w:szCs w:val="24"/>
        </w:rPr>
        <w:t xml:space="preserve">and culturally </w:t>
      </w:r>
      <w:r w:rsidR="003F0898" w:rsidRPr="0037121C">
        <w:rPr>
          <w:rFonts w:ascii="Times New Roman" w:hAnsi="Times New Roman" w:cs="Times New Roman"/>
          <w:sz w:val="24"/>
          <w:szCs w:val="24"/>
        </w:rPr>
        <w:t>reproduced</w:t>
      </w:r>
      <w:r w:rsidR="006336D4" w:rsidRPr="0037121C">
        <w:rPr>
          <w:rFonts w:ascii="Times New Roman" w:hAnsi="Times New Roman" w:cs="Times New Roman"/>
          <w:sz w:val="24"/>
          <w:szCs w:val="24"/>
        </w:rPr>
        <w:t>, creating a form of ‘farming habitus’ that guides farming practices and behaviours,</w:t>
      </w:r>
      <w:r w:rsidR="00943139" w:rsidRPr="0037121C">
        <w:rPr>
          <w:rFonts w:ascii="Times New Roman" w:hAnsi="Times New Roman" w:cs="Times New Roman"/>
          <w:sz w:val="24"/>
          <w:szCs w:val="24"/>
        </w:rPr>
        <w:t xml:space="preserve"> usually through embedded habit</w:t>
      </w:r>
      <w:r w:rsidR="006336D4" w:rsidRPr="0037121C">
        <w:rPr>
          <w:rFonts w:ascii="Times New Roman" w:hAnsi="Times New Roman" w:cs="Times New Roman"/>
          <w:sz w:val="24"/>
          <w:szCs w:val="24"/>
        </w:rPr>
        <w:t>s</w:t>
      </w:r>
      <w:r w:rsidR="00943139" w:rsidRPr="0037121C">
        <w:rPr>
          <w:rFonts w:ascii="Times New Roman" w:hAnsi="Times New Roman" w:cs="Times New Roman"/>
          <w:sz w:val="24"/>
          <w:szCs w:val="24"/>
        </w:rPr>
        <w:t xml:space="preserve">, </w:t>
      </w:r>
      <w:proofErr w:type="gramStart"/>
      <w:r w:rsidR="00943139" w:rsidRPr="0037121C">
        <w:rPr>
          <w:rFonts w:ascii="Times New Roman" w:hAnsi="Times New Roman" w:cs="Times New Roman"/>
          <w:sz w:val="24"/>
          <w:szCs w:val="24"/>
        </w:rPr>
        <w:t>traditions</w:t>
      </w:r>
      <w:proofErr w:type="gramEnd"/>
      <w:r w:rsidR="006336D4" w:rsidRPr="0037121C">
        <w:rPr>
          <w:rFonts w:ascii="Times New Roman" w:hAnsi="Times New Roman" w:cs="Times New Roman"/>
          <w:sz w:val="24"/>
          <w:szCs w:val="24"/>
        </w:rPr>
        <w:t xml:space="preserve"> and routines</w:t>
      </w:r>
      <w:r w:rsidR="003F0898" w:rsidRPr="0037121C">
        <w:rPr>
          <w:rFonts w:ascii="Times New Roman" w:hAnsi="Times New Roman" w:cs="Times New Roman"/>
          <w:sz w:val="24"/>
          <w:szCs w:val="24"/>
        </w:rPr>
        <w:t xml:space="preserve"> (</w:t>
      </w:r>
      <w:r w:rsidR="00F33862" w:rsidRPr="0037121C">
        <w:rPr>
          <w:rFonts w:ascii="Times New Roman" w:hAnsi="Times New Roman" w:cs="Times New Roman"/>
          <w:sz w:val="24"/>
          <w:szCs w:val="24"/>
        </w:rPr>
        <w:t>Price, 2010</w:t>
      </w:r>
      <w:r w:rsidR="003F0898" w:rsidRPr="0037121C">
        <w:rPr>
          <w:rFonts w:ascii="Times New Roman" w:hAnsi="Times New Roman" w:cs="Times New Roman"/>
          <w:sz w:val="24"/>
          <w:szCs w:val="24"/>
        </w:rPr>
        <w:t>)</w:t>
      </w:r>
      <w:r w:rsidR="006336D4" w:rsidRPr="0037121C">
        <w:rPr>
          <w:rFonts w:ascii="Times New Roman" w:hAnsi="Times New Roman" w:cs="Times New Roman"/>
          <w:sz w:val="24"/>
          <w:szCs w:val="24"/>
        </w:rPr>
        <w:t>.</w:t>
      </w:r>
      <w:r w:rsidR="00943139" w:rsidRPr="0037121C">
        <w:rPr>
          <w:rFonts w:ascii="Times New Roman" w:hAnsi="Times New Roman" w:cs="Times New Roman"/>
          <w:sz w:val="24"/>
          <w:szCs w:val="24"/>
        </w:rPr>
        <w:t xml:space="preserve"> This</w:t>
      </w:r>
      <w:r w:rsidR="005E747A" w:rsidRPr="0037121C">
        <w:rPr>
          <w:rFonts w:ascii="Times New Roman" w:hAnsi="Times New Roman" w:cs="Times New Roman"/>
          <w:sz w:val="24"/>
          <w:szCs w:val="24"/>
        </w:rPr>
        <w:t xml:space="preserve"> type of habitus may therefore be considered somewhat exclusionary, </w:t>
      </w:r>
      <w:proofErr w:type="gramStart"/>
      <w:r w:rsidR="00A02CF0" w:rsidRPr="0037121C">
        <w:rPr>
          <w:rFonts w:ascii="Times New Roman" w:hAnsi="Times New Roman" w:cs="Times New Roman"/>
          <w:sz w:val="24"/>
          <w:szCs w:val="24"/>
        </w:rPr>
        <w:t>y</w:t>
      </w:r>
      <w:r w:rsidR="006336D4" w:rsidRPr="0037121C">
        <w:rPr>
          <w:rFonts w:ascii="Times New Roman" w:hAnsi="Times New Roman" w:cs="Times New Roman"/>
          <w:sz w:val="24"/>
          <w:szCs w:val="24"/>
        </w:rPr>
        <w:t>et,</w:t>
      </w:r>
      <w:proofErr w:type="gramEnd"/>
      <w:r w:rsidR="006336D4" w:rsidRPr="0037121C">
        <w:rPr>
          <w:rFonts w:ascii="Times New Roman" w:hAnsi="Times New Roman" w:cs="Times New Roman"/>
          <w:sz w:val="24"/>
          <w:szCs w:val="24"/>
        </w:rPr>
        <w:t xml:space="preserve"> </w:t>
      </w:r>
      <w:r w:rsidR="003F0898" w:rsidRPr="0037121C">
        <w:rPr>
          <w:rFonts w:ascii="Times New Roman" w:hAnsi="Times New Roman" w:cs="Times New Roman"/>
          <w:sz w:val="24"/>
          <w:szCs w:val="24"/>
        </w:rPr>
        <w:t xml:space="preserve">it is the </w:t>
      </w:r>
      <w:r w:rsidR="006336D4" w:rsidRPr="0037121C">
        <w:rPr>
          <w:rFonts w:ascii="Times New Roman" w:hAnsi="Times New Roman" w:cs="Times New Roman"/>
          <w:sz w:val="24"/>
          <w:szCs w:val="24"/>
        </w:rPr>
        <w:t xml:space="preserve">instances in the </w:t>
      </w:r>
      <w:r w:rsidR="00D71C5A" w:rsidRPr="0037121C">
        <w:rPr>
          <w:rFonts w:ascii="Times New Roman" w:hAnsi="Times New Roman" w:cs="Times New Roman"/>
          <w:sz w:val="24"/>
          <w:szCs w:val="24"/>
        </w:rPr>
        <w:t>participants’ experiences</w:t>
      </w:r>
      <w:r w:rsidR="006336D4" w:rsidRPr="0037121C">
        <w:rPr>
          <w:rFonts w:ascii="Times New Roman" w:hAnsi="Times New Roman" w:cs="Times New Roman"/>
          <w:sz w:val="24"/>
          <w:szCs w:val="24"/>
        </w:rPr>
        <w:t xml:space="preserve"> where spousal connections are strained by the temporalities of farming life that reveal loneliness to become most spatially problematic</w:t>
      </w:r>
      <w:r w:rsidR="003F0898" w:rsidRPr="0037121C">
        <w:rPr>
          <w:rFonts w:ascii="Times New Roman" w:hAnsi="Times New Roman" w:cs="Times New Roman"/>
          <w:sz w:val="24"/>
          <w:szCs w:val="24"/>
        </w:rPr>
        <w:t>.</w:t>
      </w:r>
      <w:r w:rsidR="006336D4" w:rsidRPr="0037121C">
        <w:rPr>
          <w:rFonts w:ascii="Times New Roman" w:hAnsi="Times New Roman" w:cs="Times New Roman"/>
          <w:sz w:val="24"/>
          <w:szCs w:val="24"/>
        </w:rPr>
        <w:t xml:space="preserve"> </w:t>
      </w:r>
      <w:r w:rsidR="00494CDA">
        <w:rPr>
          <w:rFonts w:ascii="Times New Roman" w:hAnsi="Times New Roman" w:cs="Times New Roman"/>
          <w:sz w:val="24"/>
          <w:szCs w:val="24"/>
        </w:rPr>
        <w:t xml:space="preserve">This extends Pile’s </w:t>
      </w:r>
      <w:r w:rsidR="00494CDA">
        <w:rPr>
          <w:rFonts w:ascii="Times New Roman" w:hAnsi="Times New Roman" w:cs="Times New Roman"/>
          <w:sz w:val="24"/>
          <w:szCs w:val="24"/>
        </w:rPr>
        <w:lastRenderedPageBreak/>
        <w:t xml:space="preserve">(2010, p. </w:t>
      </w:r>
      <w:r w:rsidR="00D71C5A" w:rsidRPr="0037121C">
        <w:rPr>
          <w:rFonts w:ascii="Times New Roman" w:hAnsi="Times New Roman" w:cs="Times New Roman"/>
          <w:sz w:val="24"/>
          <w:szCs w:val="24"/>
        </w:rPr>
        <w:t xml:space="preserve">16) suggestion that emotional geographies value the interweaving of </w:t>
      </w:r>
      <w:r w:rsidR="0037121C" w:rsidRPr="0037121C">
        <w:rPr>
          <w:rFonts w:ascii="Times New Roman" w:hAnsi="Times New Roman" w:cs="Times New Roman"/>
          <w:sz w:val="24"/>
          <w:szCs w:val="24"/>
        </w:rPr>
        <w:t>‘</w:t>
      </w:r>
      <w:r w:rsidR="00D71C5A" w:rsidRPr="0037121C">
        <w:rPr>
          <w:rFonts w:ascii="Times New Roman" w:hAnsi="Times New Roman" w:cs="Times New Roman"/>
          <w:sz w:val="24"/>
          <w:szCs w:val="24"/>
        </w:rPr>
        <w:t xml:space="preserve">proximity, </w:t>
      </w:r>
      <w:proofErr w:type="gramStart"/>
      <w:r w:rsidR="00D71C5A" w:rsidRPr="0037121C">
        <w:rPr>
          <w:rFonts w:ascii="Times New Roman" w:hAnsi="Times New Roman" w:cs="Times New Roman"/>
          <w:sz w:val="24"/>
          <w:szCs w:val="24"/>
        </w:rPr>
        <w:t>intimacy</w:t>
      </w:r>
      <w:proofErr w:type="gramEnd"/>
      <w:r w:rsidR="00D71C5A" w:rsidRPr="0037121C">
        <w:rPr>
          <w:rFonts w:ascii="Times New Roman" w:hAnsi="Times New Roman" w:cs="Times New Roman"/>
          <w:sz w:val="24"/>
          <w:szCs w:val="24"/>
        </w:rPr>
        <w:t xml:space="preserve"> and closeness</w:t>
      </w:r>
      <w:r w:rsidR="0037121C" w:rsidRPr="0037121C">
        <w:rPr>
          <w:rFonts w:ascii="Times New Roman" w:hAnsi="Times New Roman" w:cs="Times New Roman"/>
          <w:sz w:val="24"/>
          <w:szCs w:val="24"/>
        </w:rPr>
        <w:t>’</w:t>
      </w:r>
      <w:r w:rsidR="00D71C5A" w:rsidRPr="0037121C">
        <w:rPr>
          <w:rFonts w:ascii="Times New Roman" w:hAnsi="Times New Roman" w:cs="Times New Roman"/>
          <w:sz w:val="24"/>
          <w:szCs w:val="24"/>
        </w:rPr>
        <w:t xml:space="preserve"> by revealing the emotions associated with loneliness as creating voids and separations</w:t>
      </w:r>
      <w:r w:rsidR="00A02CF0" w:rsidRPr="0037121C">
        <w:rPr>
          <w:rFonts w:ascii="Times New Roman" w:hAnsi="Times New Roman" w:cs="Times New Roman"/>
          <w:sz w:val="24"/>
          <w:szCs w:val="24"/>
        </w:rPr>
        <w:t xml:space="preserve"> –</w:t>
      </w:r>
      <w:r w:rsidR="00D71C5A" w:rsidRPr="0037121C">
        <w:rPr>
          <w:rFonts w:ascii="Times New Roman" w:hAnsi="Times New Roman" w:cs="Times New Roman"/>
          <w:sz w:val="24"/>
          <w:szCs w:val="24"/>
        </w:rPr>
        <w:t xml:space="preserve"> something akin, perhaps, to emotional distance.</w:t>
      </w:r>
      <w:r w:rsidR="003E3DC8" w:rsidRPr="0037121C">
        <w:rPr>
          <w:rFonts w:ascii="Times New Roman" w:hAnsi="Times New Roman" w:cs="Times New Roman"/>
          <w:sz w:val="24"/>
          <w:szCs w:val="24"/>
        </w:rPr>
        <w:t xml:space="preserve"> </w:t>
      </w:r>
      <w:r w:rsidR="00977FCE" w:rsidRPr="0037121C">
        <w:rPr>
          <w:rFonts w:ascii="Times New Roman" w:hAnsi="Times New Roman" w:cs="Times New Roman"/>
          <w:sz w:val="24"/>
          <w:szCs w:val="24"/>
        </w:rPr>
        <w:t xml:space="preserve">Such sentiments chime </w:t>
      </w:r>
      <w:r w:rsidR="003E3DC8" w:rsidRPr="0037121C">
        <w:rPr>
          <w:rFonts w:ascii="Times New Roman" w:hAnsi="Times New Roman" w:cs="Times New Roman"/>
          <w:sz w:val="24"/>
          <w:szCs w:val="24"/>
        </w:rPr>
        <w:t>with some of the spatial an</w:t>
      </w:r>
      <w:r w:rsidR="0045236E" w:rsidRPr="0037121C">
        <w:rPr>
          <w:rFonts w:ascii="Times New Roman" w:hAnsi="Times New Roman" w:cs="Times New Roman"/>
          <w:sz w:val="24"/>
          <w:szCs w:val="24"/>
        </w:rPr>
        <w:t xml:space="preserve">xieties surrounding loneliness (Franklin, 2009) </w:t>
      </w:r>
      <w:r w:rsidR="003E3DC8" w:rsidRPr="0037121C">
        <w:rPr>
          <w:rFonts w:ascii="Times New Roman" w:hAnsi="Times New Roman" w:cs="Times New Roman"/>
          <w:sz w:val="24"/>
          <w:szCs w:val="24"/>
        </w:rPr>
        <w:t>by emphasising the ways that loneliness can be both hidden and occur ‘in plain sight’</w:t>
      </w:r>
      <w:r w:rsidR="0045236E" w:rsidRPr="0037121C">
        <w:rPr>
          <w:rFonts w:ascii="Times New Roman" w:hAnsi="Times New Roman" w:cs="Times New Roman"/>
          <w:sz w:val="24"/>
          <w:szCs w:val="24"/>
        </w:rPr>
        <w:t>.</w:t>
      </w:r>
    </w:p>
    <w:p w14:paraId="2862495D" w14:textId="5C91C165" w:rsidR="008851DC" w:rsidRPr="0037121C" w:rsidRDefault="005C0E0F" w:rsidP="000616FA">
      <w:pPr>
        <w:spacing w:before="240" w:after="240" w:line="480" w:lineRule="auto"/>
        <w:rPr>
          <w:rFonts w:ascii="Times New Roman" w:hAnsi="Times New Roman" w:cs="Times New Roman"/>
          <w:b/>
          <w:sz w:val="24"/>
          <w:szCs w:val="24"/>
        </w:rPr>
      </w:pPr>
      <w:r w:rsidRPr="0037121C">
        <w:rPr>
          <w:rFonts w:ascii="Times New Roman" w:hAnsi="Times New Roman" w:cs="Times New Roman"/>
          <w:b/>
          <w:sz w:val="24"/>
          <w:szCs w:val="24"/>
        </w:rPr>
        <w:t>S</w:t>
      </w:r>
      <w:r w:rsidRPr="0037121C">
        <w:rPr>
          <w:rFonts w:ascii="Times New Roman" w:eastAsia="Times New Roman" w:hAnsi="Times New Roman" w:cs="Times New Roman"/>
          <w:b/>
          <w:sz w:val="24"/>
          <w:szCs w:val="24"/>
        </w:rPr>
        <w:t>upporting and mediating loneliness in and through</w:t>
      </w:r>
      <w:r w:rsidR="00392E1C" w:rsidRPr="0037121C">
        <w:rPr>
          <w:rFonts w:ascii="Times New Roman" w:eastAsia="Times New Roman" w:hAnsi="Times New Roman" w:cs="Times New Roman"/>
          <w:b/>
          <w:sz w:val="24"/>
          <w:szCs w:val="24"/>
        </w:rPr>
        <w:t xml:space="preserve"> farming communities</w:t>
      </w:r>
      <w:r w:rsidR="008851DC" w:rsidRPr="0037121C">
        <w:rPr>
          <w:rFonts w:ascii="Times New Roman" w:hAnsi="Times New Roman" w:cs="Times New Roman"/>
          <w:b/>
          <w:sz w:val="24"/>
          <w:szCs w:val="24"/>
        </w:rPr>
        <w:t>:</w:t>
      </w:r>
    </w:p>
    <w:p w14:paraId="049045E0" w14:textId="77B0FC58" w:rsidR="00535479" w:rsidRPr="0037121C" w:rsidRDefault="009E756F" w:rsidP="000616FA">
      <w:pPr>
        <w:spacing w:before="240" w:after="240" w:line="480" w:lineRule="auto"/>
        <w:rPr>
          <w:rFonts w:ascii="Times New Roman" w:hAnsi="Times New Roman" w:cs="Times New Roman"/>
          <w:sz w:val="24"/>
          <w:szCs w:val="24"/>
        </w:rPr>
      </w:pPr>
      <w:r w:rsidRPr="0037121C">
        <w:rPr>
          <w:rFonts w:ascii="Times New Roman" w:hAnsi="Times New Roman" w:cs="Times New Roman"/>
          <w:sz w:val="24"/>
          <w:szCs w:val="24"/>
        </w:rPr>
        <w:t>Our third dimension of farming loneliness s</w:t>
      </w:r>
      <w:r w:rsidR="0055655B" w:rsidRPr="0037121C">
        <w:rPr>
          <w:rFonts w:ascii="Times New Roman" w:hAnsi="Times New Roman" w:cs="Times New Roman"/>
          <w:sz w:val="24"/>
          <w:szCs w:val="24"/>
        </w:rPr>
        <w:t>i</w:t>
      </w:r>
      <w:r w:rsidRPr="0037121C">
        <w:rPr>
          <w:rFonts w:ascii="Times New Roman" w:hAnsi="Times New Roman" w:cs="Times New Roman"/>
          <w:sz w:val="24"/>
          <w:szCs w:val="24"/>
        </w:rPr>
        <w:t>t</w:t>
      </w:r>
      <w:r w:rsidR="0055655B" w:rsidRPr="0037121C">
        <w:rPr>
          <w:rFonts w:ascii="Times New Roman" w:hAnsi="Times New Roman" w:cs="Times New Roman"/>
          <w:sz w:val="24"/>
          <w:szCs w:val="24"/>
        </w:rPr>
        <w:t>s</w:t>
      </w:r>
      <w:r w:rsidRPr="0037121C">
        <w:rPr>
          <w:rFonts w:ascii="Times New Roman" w:hAnsi="Times New Roman" w:cs="Times New Roman"/>
          <w:sz w:val="24"/>
          <w:szCs w:val="24"/>
        </w:rPr>
        <w:t xml:space="preserve"> at the scale of the community and many</w:t>
      </w:r>
      <w:r w:rsidR="00C10163" w:rsidRPr="0037121C">
        <w:rPr>
          <w:rFonts w:ascii="Times New Roman" w:hAnsi="Times New Roman" w:cs="Times New Roman"/>
          <w:sz w:val="24"/>
          <w:szCs w:val="24"/>
        </w:rPr>
        <w:t xml:space="preserve"> of our young farmers </w:t>
      </w:r>
      <w:r w:rsidRPr="0037121C">
        <w:rPr>
          <w:rFonts w:ascii="Times New Roman" w:hAnsi="Times New Roman" w:cs="Times New Roman"/>
          <w:sz w:val="24"/>
          <w:szCs w:val="24"/>
        </w:rPr>
        <w:t>spoke of how their</w:t>
      </w:r>
      <w:r w:rsidR="00C10163" w:rsidRPr="0037121C">
        <w:rPr>
          <w:rFonts w:ascii="Times New Roman" w:hAnsi="Times New Roman" w:cs="Times New Roman"/>
          <w:sz w:val="24"/>
          <w:szCs w:val="24"/>
        </w:rPr>
        <w:t xml:space="preserve"> experiences and perceptions of loneliness and isolation </w:t>
      </w:r>
      <w:r w:rsidRPr="0037121C">
        <w:rPr>
          <w:rFonts w:ascii="Times New Roman" w:hAnsi="Times New Roman" w:cs="Times New Roman"/>
          <w:sz w:val="24"/>
          <w:szCs w:val="24"/>
        </w:rPr>
        <w:t>intersected with their local communities</w:t>
      </w:r>
      <w:r w:rsidR="00535479" w:rsidRPr="0037121C">
        <w:rPr>
          <w:rFonts w:ascii="Times New Roman" w:hAnsi="Times New Roman" w:cs="Times New Roman"/>
          <w:sz w:val="24"/>
          <w:szCs w:val="24"/>
        </w:rPr>
        <w:t>:</w:t>
      </w:r>
      <w:r w:rsidR="0055655B" w:rsidRPr="0037121C">
        <w:rPr>
          <w:rFonts w:ascii="Times New Roman" w:hAnsi="Times New Roman" w:cs="Times New Roman"/>
          <w:sz w:val="24"/>
          <w:szCs w:val="24"/>
        </w:rPr>
        <w:t xml:space="preserve"> </w:t>
      </w:r>
    </w:p>
    <w:p w14:paraId="2DD548AA" w14:textId="227CBA8F" w:rsidR="00535479" w:rsidRPr="0037121C" w:rsidRDefault="00535479" w:rsidP="000616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480" w:lineRule="auto"/>
        <w:ind w:left="720"/>
        <w:rPr>
          <w:rFonts w:ascii="Times New Roman" w:hAnsi="Times New Roman" w:cs="Times New Roman"/>
          <w:sz w:val="24"/>
          <w:szCs w:val="24"/>
        </w:rPr>
      </w:pPr>
      <w:r w:rsidRPr="0037121C">
        <w:rPr>
          <w:rFonts w:ascii="Times New Roman" w:hAnsi="Times New Roman" w:cs="Times New Roman"/>
          <w:sz w:val="24"/>
          <w:szCs w:val="24"/>
        </w:rPr>
        <w:t xml:space="preserve">[…] </w:t>
      </w:r>
      <w:proofErr w:type="gramStart"/>
      <w:r w:rsidRPr="0037121C">
        <w:rPr>
          <w:rFonts w:ascii="Times New Roman" w:hAnsi="Times New Roman" w:cs="Times New Roman"/>
          <w:sz w:val="24"/>
          <w:szCs w:val="24"/>
        </w:rPr>
        <w:t>there's</w:t>
      </w:r>
      <w:proofErr w:type="gramEnd"/>
      <w:r w:rsidRPr="0037121C">
        <w:rPr>
          <w:rFonts w:ascii="Times New Roman" w:hAnsi="Times New Roman" w:cs="Times New Roman"/>
          <w:sz w:val="24"/>
          <w:szCs w:val="24"/>
        </w:rPr>
        <w:t xml:space="preserve"> always your neighbours, do you know what I mean? […] Go just talk to your neighbour. Like farmers are such understanding people, and they'll always stop for a chat. </w:t>
      </w:r>
      <w:proofErr w:type="gramStart"/>
      <w:r w:rsidRPr="0037121C">
        <w:rPr>
          <w:rFonts w:ascii="Times New Roman" w:hAnsi="Times New Roman" w:cs="Times New Roman"/>
          <w:sz w:val="24"/>
          <w:szCs w:val="24"/>
        </w:rPr>
        <w:t>So</w:t>
      </w:r>
      <w:proofErr w:type="gramEnd"/>
      <w:r w:rsidRPr="0037121C">
        <w:rPr>
          <w:rFonts w:ascii="Times New Roman" w:hAnsi="Times New Roman" w:cs="Times New Roman"/>
          <w:sz w:val="24"/>
          <w:szCs w:val="24"/>
        </w:rPr>
        <w:t xml:space="preserve"> I think that would be a better thing to push in the agricultural sector really, because farmers don't like, you know, they don't like speaking to people that they don't necessarily know (</w:t>
      </w:r>
      <w:r w:rsidR="003539D0" w:rsidRPr="0037121C">
        <w:rPr>
          <w:rFonts w:ascii="Times New Roman" w:hAnsi="Times New Roman" w:cs="Times New Roman"/>
          <w:sz w:val="24"/>
          <w:szCs w:val="24"/>
        </w:rPr>
        <w:t>Simon</w:t>
      </w:r>
      <w:r w:rsidRPr="0037121C">
        <w:rPr>
          <w:rFonts w:ascii="Times New Roman" w:hAnsi="Times New Roman" w:cs="Times New Roman"/>
          <w:sz w:val="24"/>
          <w:szCs w:val="24"/>
        </w:rPr>
        <w:t>).</w:t>
      </w:r>
    </w:p>
    <w:p w14:paraId="276E8B1F" w14:textId="0D71DB72" w:rsidR="0055655B" w:rsidRPr="0037121C" w:rsidRDefault="00535479" w:rsidP="000616FA">
      <w:pPr>
        <w:spacing w:before="240" w:after="240" w:line="480" w:lineRule="auto"/>
        <w:rPr>
          <w:rFonts w:ascii="Times New Roman" w:hAnsi="Times New Roman" w:cs="Times New Roman"/>
          <w:sz w:val="24"/>
          <w:szCs w:val="24"/>
        </w:rPr>
      </w:pPr>
      <w:r w:rsidRPr="0037121C">
        <w:rPr>
          <w:rFonts w:ascii="Times New Roman" w:hAnsi="Times New Roman" w:cs="Times New Roman"/>
          <w:sz w:val="24"/>
          <w:szCs w:val="24"/>
        </w:rPr>
        <w:t>Simon’</w:t>
      </w:r>
      <w:r w:rsidR="00A02CF0" w:rsidRPr="0037121C">
        <w:rPr>
          <w:rFonts w:ascii="Times New Roman" w:hAnsi="Times New Roman" w:cs="Times New Roman"/>
          <w:sz w:val="24"/>
          <w:szCs w:val="24"/>
        </w:rPr>
        <w:t>s comment</w:t>
      </w:r>
      <w:r w:rsidR="00A75DA8" w:rsidRPr="0037121C">
        <w:rPr>
          <w:rFonts w:ascii="Times New Roman" w:hAnsi="Times New Roman" w:cs="Times New Roman"/>
          <w:sz w:val="24"/>
          <w:szCs w:val="24"/>
        </w:rPr>
        <w:t xml:space="preserve"> i</w:t>
      </w:r>
      <w:r w:rsidR="00A02CF0" w:rsidRPr="0037121C">
        <w:rPr>
          <w:rFonts w:ascii="Times New Roman" w:hAnsi="Times New Roman" w:cs="Times New Roman"/>
          <w:sz w:val="24"/>
          <w:szCs w:val="24"/>
        </w:rPr>
        <w:t>nfers the importance of promoting</w:t>
      </w:r>
      <w:r w:rsidRPr="0037121C">
        <w:rPr>
          <w:rFonts w:ascii="Times New Roman" w:hAnsi="Times New Roman" w:cs="Times New Roman"/>
          <w:sz w:val="24"/>
          <w:szCs w:val="24"/>
        </w:rPr>
        <w:t xml:space="preserve"> </w:t>
      </w:r>
      <w:r w:rsidR="00F56E31" w:rsidRPr="0037121C">
        <w:rPr>
          <w:rFonts w:ascii="Times New Roman" w:hAnsi="Times New Roman" w:cs="Times New Roman"/>
          <w:sz w:val="24"/>
          <w:szCs w:val="24"/>
        </w:rPr>
        <w:t>s</w:t>
      </w:r>
      <w:r w:rsidR="00C9658D" w:rsidRPr="0037121C">
        <w:rPr>
          <w:rFonts w:ascii="Times New Roman" w:hAnsi="Times New Roman" w:cs="Times New Roman"/>
          <w:sz w:val="24"/>
          <w:szCs w:val="24"/>
        </w:rPr>
        <w:t>upport</w:t>
      </w:r>
      <w:r w:rsidR="00367EBC" w:rsidRPr="0037121C">
        <w:rPr>
          <w:rFonts w:ascii="Times New Roman" w:hAnsi="Times New Roman" w:cs="Times New Roman"/>
          <w:sz w:val="24"/>
          <w:szCs w:val="24"/>
        </w:rPr>
        <w:t xml:space="preserve"> at the scale of the community and it is</w:t>
      </w:r>
      <w:r w:rsidR="0055655B" w:rsidRPr="0037121C">
        <w:rPr>
          <w:rFonts w:ascii="Times New Roman" w:hAnsi="Times New Roman" w:cs="Times New Roman"/>
          <w:sz w:val="24"/>
          <w:szCs w:val="24"/>
        </w:rPr>
        <w:t xml:space="preserve"> at this scale where the relationalities of emotional care</w:t>
      </w:r>
      <w:r w:rsidR="00367EBC" w:rsidRPr="0037121C">
        <w:rPr>
          <w:rFonts w:ascii="Times New Roman" w:hAnsi="Times New Roman" w:cs="Times New Roman"/>
          <w:sz w:val="24"/>
          <w:szCs w:val="24"/>
        </w:rPr>
        <w:t xml:space="preserve"> </w:t>
      </w:r>
      <w:r w:rsidR="00503575" w:rsidRPr="0037121C">
        <w:rPr>
          <w:rFonts w:ascii="Times New Roman" w:hAnsi="Times New Roman" w:cs="Times New Roman"/>
          <w:sz w:val="24"/>
          <w:szCs w:val="24"/>
        </w:rPr>
        <w:t xml:space="preserve">became </w:t>
      </w:r>
      <w:r w:rsidR="0055655B" w:rsidRPr="0037121C">
        <w:rPr>
          <w:rFonts w:ascii="Times New Roman" w:hAnsi="Times New Roman" w:cs="Times New Roman"/>
          <w:sz w:val="24"/>
          <w:szCs w:val="24"/>
        </w:rPr>
        <w:t xml:space="preserve">apparent. In these contexts, the relationships between people and places revealed complexities in </w:t>
      </w:r>
      <w:r w:rsidR="00367EBC" w:rsidRPr="0037121C">
        <w:rPr>
          <w:rFonts w:ascii="Times New Roman" w:hAnsi="Times New Roman" w:cs="Times New Roman"/>
          <w:sz w:val="24"/>
          <w:szCs w:val="24"/>
        </w:rPr>
        <w:t>how and where loneliness was understood</w:t>
      </w:r>
      <w:r w:rsidRPr="0037121C">
        <w:rPr>
          <w:rFonts w:ascii="Times New Roman" w:hAnsi="Times New Roman" w:cs="Times New Roman"/>
          <w:sz w:val="24"/>
          <w:szCs w:val="24"/>
        </w:rPr>
        <w:t xml:space="preserve">. Other interviewees provided a sense </w:t>
      </w:r>
      <w:r w:rsidR="0055655B" w:rsidRPr="0037121C">
        <w:rPr>
          <w:rFonts w:ascii="Times New Roman" w:hAnsi="Times New Roman" w:cs="Times New Roman"/>
          <w:sz w:val="24"/>
          <w:szCs w:val="24"/>
        </w:rPr>
        <w:t xml:space="preserve">that while support was evident (and welcomed) there were concerns that it was unlikely to be adopted due to various stigma associated with weakness: </w:t>
      </w:r>
    </w:p>
    <w:p w14:paraId="2F69F159" w14:textId="0F8DA782" w:rsidR="00B9342C" w:rsidRPr="0037121C" w:rsidRDefault="00B9342C" w:rsidP="000616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480" w:lineRule="auto"/>
        <w:ind w:left="720"/>
        <w:rPr>
          <w:rFonts w:ascii="Times New Roman" w:hAnsi="Times New Roman" w:cs="Times New Roman"/>
          <w:sz w:val="24"/>
          <w:szCs w:val="24"/>
        </w:rPr>
      </w:pPr>
      <w:r w:rsidRPr="0037121C">
        <w:rPr>
          <w:rFonts w:ascii="Times New Roman" w:hAnsi="Times New Roman" w:cs="Times New Roman"/>
          <w:sz w:val="24"/>
          <w:szCs w:val="24"/>
        </w:rPr>
        <w:t xml:space="preserve">I think there are lots of support [services], it’s just whether people access them, </w:t>
      </w:r>
      <w:proofErr w:type="spellStart"/>
      <w:r w:rsidRPr="0037121C">
        <w:rPr>
          <w:rFonts w:ascii="Times New Roman" w:hAnsi="Times New Roman" w:cs="Times New Roman"/>
          <w:sz w:val="24"/>
          <w:szCs w:val="24"/>
        </w:rPr>
        <w:t>cus</w:t>
      </w:r>
      <w:proofErr w:type="spellEnd"/>
      <w:r w:rsidRPr="0037121C">
        <w:rPr>
          <w:rFonts w:ascii="Times New Roman" w:hAnsi="Times New Roman" w:cs="Times New Roman"/>
          <w:sz w:val="24"/>
          <w:szCs w:val="24"/>
        </w:rPr>
        <w:t xml:space="preserve"> [sic] they feel embarrassed. That would be my concern, that they just wouldn't use them. I think they are out there [but] I do think people would struggle to access it, </w:t>
      </w:r>
      <w:r w:rsidRPr="0037121C">
        <w:rPr>
          <w:rFonts w:ascii="Times New Roman" w:hAnsi="Times New Roman" w:cs="Times New Roman"/>
          <w:sz w:val="24"/>
          <w:szCs w:val="24"/>
        </w:rPr>
        <w:lastRenderedPageBreak/>
        <w:t>maybe just, just for their own [benefit], I think that would be themselves, not the fact that it's not there (Sally).</w:t>
      </w:r>
    </w:p>
    <w:p w14:paraId="0E5CC079" w14:textId="01515136" w:rsidR="00B9342C" w:rsidRPr="0037121C" w:rsidRDefault="00B9342C" w:rsidP="000616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480" w:lineRule="auto"/>
        <w:ind w:left="720"/>
        <w:rPr>
          <w:rFonts w:ascii="Times New Roman" w:hAnsi="Times New Roman" w:cs="Times New Roman"/>
          <w:sz w:val="24"/>
          <w:szCs w:val="24"/>
        </w:rPr>
      </w:pPr>
      <w:proofErr w:type="gramStart"/>
      <w:r w:rsidRPr="0037121C">
        <w:rPr>
          <w:rFonts w:ascii="Times New Roman" w:hAnsi="Times New Roman" w:cs="Times New Roman"/>
          <w:sz w:val="24"/>
          <w:szCs w:val="24"/>
        </w:rPr>
        <w:t>So</w:t>
      </w:r>
      <w:proofErr w:type="gramEnd"/>
      <w:r w:rsidRPr="0037121C">
        <w:rPr>
          <w:rFonts w:ascii="Times New Roman" w:hAnsi="Times New Roman" w:cs="Times New Roman"/>
          <w:sz w:val="24"/>
          <w:szCs w:val="24"/>
        </w:rPr>
        <w:t xml:space="preserve"> there’s a group that farmers can phone and there's also a couple of support groups. I think that personally, it’s not that there is a lack of support. I think that there's a certain stigma in farming that you don’t really </w:t>
      </w:r>
      <w:proofErr w:type="gramStart"/>
      <w:r w:rsidRPr="0037121C">
        <w:rPr>
          <w:rFonts w:ascii="Times New Roman" w:hAnsi="Times New Roman" w:cs="Times New Roman"/>
          <w:sz w:val="24"/>
          <w:szCs w:val="24"/>
        </w:rPr>
        <w:t>open up</w:t>
      </w:r>
      <w:proofErr w:type="gramEnd"/>
      <w:r w:rsidRPr="0037121C">
        <w:rPr>
          <w:rFonts w:ascii="Times New Roman" w:hAnsi="Times New Roman" w:cs="Times New Roman"/>
          <w:sz w:val="24"/>
          <w:szCs w:val="24"/>
        </w:rPr>
        <w:t xml:space="preserve"> and ask for help (Brendon).</w:t>
      </w:r>
    </w:p>
    <w:p w14:paraId="51612BFA" w14:textId="3BA2A3E4" w:rsidR="008311EB" w:rsidRPr="0037121C" w:rsidRDefault="004B0928" w:rsidP="000616FA">
      <w:pPr>
        <w:spacing w:before="240" w:after="240" w:line="480" w:lineRule="auto"/>
        <w:rPr>
          <w:rFonts w:ascii="Times New Roman" w:hAnsi="Times New Roman" w:cs="Times New Roman"/>
          <w:sz w:val="24"/>
          <w:szCs w:val="24"/>
        </w:rPr>
      </w:pPr>
      <w:r w:rsidRPr="0037121C">
        <w:rPr>
          <w:rFonts w:ascii="Times New Roman" w:hAnsi="Times New Roman" w:cs="Times New Roman"/>
          <w:sz w:val="24"/>
          <w:szCs w:val="24"/>
        </w:rPr>
        <w:t>While there are various charities and organisations which offer support to rural residents, and most participants were aware of these, c</w:t>
      </w:r>
      <w:r w:rsidR="00B9342C" w:rsidRPr="0037121C">
        <w:rPr>
          <w:rFonts w:ascii="Times New Roman" w:hAnsi="Times New Roman" w:cs="Times New Roman"/>
          <w:sz w:val="24"/>
          <w:szCs w:val="24"/>
        </w:rPr>
        <w:t xml:space="preserve">ountering the stereotypes and stigma of talking about and/or acknowledging problem loneliness is one of the most significant hurdles for farming communities. </w:t>
      </w:r>
      <w:r w:rsidR="00F65DD8" w:rsidRPr="0037121C">
        <w:rPr>
          <w:rFonts w:ascii="Times New Roman" w:hAnsi="Times New Roman" w:cs="Times New Roman"/>
          <w:sz w:val="24"/>
          <w:szCs w:val="24"/>
        </w:rPr>
        <w:t>Notwithstanding this</w:t>
      </w:r>
      <w:r w:rsidR="00B9342C" w:rsidRPr="0037121C">
        <w:rPr>
          <w:rFonts w:ascii="Times New Roman" w:hAnsi="Times New Roman" w:cs="Times New Roman"/>
          <w:sz w:val="24"/>
          <w:szCs w:val="24"/>
        </w:rPr>
        <w:t xml:space="preserve">, as these quotes suggest, loneliness support is somewhat </w:t>
      </w:r>
      <w:r w:rsidR="0055655B" w:rsidRPr="0037121C">
        <w:rPr>
          <w:rFonts w:ascii="Times New Roman" w:hAnsi="Times New Roman" w:cs="Times New Roman"/>
          <w:sz w:val="24"/>
          <w:szCs w:val="24"/>
        </w:rPr>
        <w:t>paradoxical.</w:t>
      </w:r>
      <w:r w:rsidR="00B9342C" w:rsidRPr="0037121C">
        <w:rPr>
          <w:rFonts w:ascii="Times New Roman" w:hAnsi="Times New Roman" w:cs="Times New Roman"/>
          <w:sz w:val="24"/>
          <w:szCs w:val="24"/>
        </w:rPr>
        <w:t xml:space="preserve"> </w:t>
      </w:r>
      <w:r w:rsidR="0055655B" w:rsidRPr="0037121C">
        <w:rPr>
          <w:rFonts w:ascii="Times New Roman" w:hAnsi="Times New Roman" w:cs="Times New Roman"/>
          <w:sz w:val="24"/>
          <w:szCs w:val="24"/>
        </w:rPr>
        <w:t>T</w:t>
      </w:r>
      <w:r w:rsidR="00B9342C" w:rsidRPr="0037121C">
        <w:rPr>
          <w:rFonts w:ascii="Times New Roman" w:hAnsi="Times New Roman" w:cs="Times New Roman"/>
          <w:sz w:val="24"/>
          <w:szCs w:val="24"/>
        </w:rPr>
        <w:t xml:space="preserve">alking </w:t>
      </w:r>
      <w:r w:rsidR="0055655B" w:rsidRPr="0037121C">
        <w:rPr>
          <w:rFonts w:ascii="Times New Roman" w:hAnsi="Times New Roman" w:cs="Times New Roman"/>
          <w:sz w:val="24"/>
          <w:szCs w:val="24"/>
        </w:rPr>
        <w:t xml:space="preserve">about </w:t>
      </w:r>
      <w:r w:rsidR="00B9342C" w:rsidRPr="0037121C">
        <w:rPr>
          <w:rFonts w:ascii="Times New Roman" w:hAnsi="Times New Roman" w:cs="Times New Roman"/>
          <w:sz w:val="24"/>
          <w:szCs w:val="24"/>
        </w:rPr>
        <w:t>and communicating worries, fears and problems are important and straightforward mechanisms for combatting problem loneliness (Mills, 2017)</w:t>
      </w:r>
      <w:r w:rsidR="009E756F" w:rsidRPr="0037121C">
        <w:rPr>
          <w:rFonts w:ascii="Times New Roman" w:hAnsi="Times New Roman" w:cs="Times New Roman"/>
          <w:sz w:val="24"/>
          <w:szCs w:val="24"/>
        </w:rPr>
        <w:t xml:space="preserve"> </w:t>
      </w:r>
      <w:r w:rsidR="0055655B" w:rsidRPr="0037121C">
        <w:rPr>
          <w:rFonts w:ascii="Times New Roman" w:hAnsi="Times New Roman" w:cs="Times New Roman"/>
          <w:sz w:val="24"/>
          <w:szCs w:val="24"/>
        </w:rPr>
        <w:t>and have the potential to mediate and mitigate the negative consequences of loneliness</w:t>
      </w:r>
      <w:r w:rsidR="00A02CF0" w:rsidRPr="0037121C">
        <w:rPr>
          <w:rFonts w:ascii="Times New Roman" w:hAnsi="Times New Roman" w:cs="Times New Roman"/>
          <w:sz w:val="24"/>
          <w:szCs w:val="24"/>
        </w:rPr>
        <w:t>, away from the farm</w:t>
      </w:r>
      <w:r w:rsidR="0055655B" w:rsidRPr="0037121C">
        <w:rPr>
          <w:rFonts w:ascii="Times New Roman" w:hAnsi="Times New Roman" w:cs="Times New Roman"/>
          <w:sz w:val="24"/>
          <w:szCs w:val="24"/>
        </w:rPr>
        <w:t>.</w:t>
      </w:r>
      <w:r w:rsidR="00A75DA8" w:rsidRPr="0037121C">
        <w:rPr>
          <w:rFonts w:ascii="Times New Roman" w:hAnsi="Times New Roman" w:cs="Times New Roman"/>
          <w:sz w:val="24"/>
          <w:szCs w:val="24"/>
        </w:rPr>
        <w:t xml:space="preserve"> </w:t>
      </w:r>
      <w:r w:rsidR="0055655B" w:rsidRPr="0037121C">
        <w:rPr>
          <w:rFonts w:ascii="Times New Roman" w:hAnsi="Times New Roman" w:cs="Times New Roman"/>
          <w:sz w:val="24"/>
          <w:szCs w:val="24"/>
        </w:rPr>
        <w:t xml:space="preserve">Yet, it is precisely this action of </w:t>
      </w:r>
      <w:proofErr w:type="gramStart"/>
      <w:r w:rsidR="0055655B" w:rsidRPr="0037121C">
        <w:rPr>
          <w:rFonts w:ascii="Times New Roman" w:hAnsi="Times New Roman" w:cs="Times New Roman"/>
          <w:sz w:val="24"/>
          <w:szCs w:val="24"/>
        </w:rPr>
        <w:t>opening up</w:t>
      </w:r>
      <w:proofErr w:type="gramEnd"/>
      <w:r w:rsidR="0055655B" w:rsidRPr="0037121C">
        <w:rPr>
          <w:rFonts w:ascii="Times New Roman" w:hAnsi="Times New Roman" w:cs="Times New Roman"/>
          <w:sz w:val="24"/>
          <w:szCs w:val="24"/>
        </w:rPr>
        <w:t xml:space="preserve"> that creates a sense of emotional resistance, primarily through the perceived stigma of admitting to being lonely. </w:t>
      </w:r>
      <w:r w:rsidR="00A75DA8" w:rsidRPr="0037121C">
        <w:rPr>
          <w:rFonts w:ascii="Times New Roman" w:hAnsi="Times New Roman" w:cs="Times New Roman"/>
          <w:sz w:val="24"/>
          <w:szCs w:val="24"/>
        </w:rPr>
        <w:t xml:space="preserve">Following </w:t>
      </w:r>
      <w:r w:rsidR="00117612" w:rsidRPr="0037121C">
        <w:rPr>
          <w:rFonts w:ascii="Times New Roman" w:hAnsi="Times New Roman" w:cs="Times New Roman"/>
          <w:sz w:val="24"/>
          <w:szCs w:val="24"/>
          <w:shd w:val="clear" w:color="auto" w:fill="FFFFFF"/>
        </w:rPr>
        <w:t xml:space="preserve">Atkinson, </w:t>
      </w:r>
      <w:proofErr w:type="gramStart"/>
      <w:r w:rsidR="00117612" w:rsidRPr="0037121C">
        <w:rPr>
          <w:rFonts w:ascii="Times New Roman" w:hAnsi="Times New Roman" w:cs="Times New Roman"/>
          <w:sz w:val="24"/>
          <w:szCs w:val="24"/>
          <w:shd w:val="clear" w:color="auto" w:fill="FFFFFF"/>
        </w:rPr>
        <w:t>Lawson</w:t>
      </w:r>
      <w:proofErr w:type="gramEnd"/>
      <w:r w:rsidR="00117612" w:rsidRPr="0037121C">
        <w:rPr>
          <w:rFonts w:ascii="Times New Roman" w:hAnsi="Times New Roman" w:cs="Times New Roman"/>
          <w:sz w:val="24"/>
          <w:szCs w:val="24"/>
          <w:shd w:val="clear" w:color="auto" w:fill="FFFFFF"/>
        </w:rPr>
        <w:t xml:space="preserve"> and Wiles</w:t>
      </w:r>
      <w:r w:rsidR="00117612" w:rsidRPr="0037121C">
        <w:rPr>
          <w:rFonts w:ascii="Times New Roman" w:hAnsi="Times New Roman" w:cs="Times New Roman"/>
          <w:sz w:val="24"/>
          <w:szCs w:val="24"/>
        </w:rPr>
        <w:t xml:space="preserve"> </w:t>
      </w:r>
      <w:r w:rsidR="00A75DA8" w:rsidRPr="0037121C">
        <w:rPr>
          <w:rFonts w:ascii="Times New Roman" w:hAnsi="Times New Roman" w:cs="Times New Roman"/>
          <w:sz w:val="24"/>
          <w:szCs w:val="24"/>
        </w:rPr>
        <w:t xml:space="preserve">(2011) it is evident then that </w:t>
      </w:r>
      <w:r w:rsidR="008311EB" w:rsidRPr="0037121C">
        <w:rPr>
          <w:rFonts w:ascii="Times New Roman" w:hAnsi="Times New Roman" w:cs="Times New Roman"/>
          <w:sz w:val="24"/>
          <w:szCs w:val="24"/>
        </w:rPr>
        <w:t xml:space="preserve">the desirability of care, and the spaces of care, </w:t>
      </w:r>
      <w:r w:rsidR="00A02CF0" w:rsidRPr="0037121C">
        <w:rPr>
          <w:rFonts w:ascii="Times New Roman" w:hAnsi="Times New Roman" w:cs="Times New Roman"/>
          <w:sz w:val="24"/>
          <w:szCs w:val="24"/>
        </w:rPr>
        <w:t>are</w:t>
      </w:r>
      <w:r w:rsidR="008311EB" w:rsidRPr="0037121C">
        <w:rPr>
          <w:rFonts w:ascii="Times New Roman" w:hAnsi="Times New Roman" w:cs="Times New Roman"/>
          <w:sz w:val="24"/>
          <w:szCs w:val="24"/>
        </w:rPr>
        <w:t xml:space="preserve"> relationally produced through subjective associations with dependency and vulnerability. Hence, communities that perceive loneliness to be a weakness may perceive acknowledging it as stigmatising </w:t>
      </w:r>
      <w:r w:rsidR="00A02CF0" w:rsidRPr="0037121C">
        <w:rPr>
          <w:rFonts w:ascii="Times New Roman" w:hAnsi="Times New Roman" w:cs="Times New Roman"/>
          <w:sz w:val="24"/>
          <w:szCs w:val="24"/>
        </w:rPr>
        <w:t xml:space="preserve">themselves, their </w:t>
      </w:r>
      <w:proofErr w:type="gramStart"/>
      <w:r w:rsidR="00A02CF0" w:rsidRPr="0037121C">
        <w:rPr>
          <w:rFonts w:ascii="Times New Roman" w:hAnsi="Times New Roman" w:cs="Times New Roman"/>
          <w:sz w:val="24"/>
          <w:szCs w:val="24"/>
        </w:rPr>
        <w:t>farm</w:t>
      </w:r>
      <w:proofErr w:type="gramEnd"/>
      <w:r w:rsidR="00A02CF0" w:rsidRPr="0037121C">
        <w:rPr>
          <w:rFonts w:ascii="Times New Roman" w:hAnsi="Times New Roman" w:cs="Times New Roman"/>
          <w:sz w:val="24"/>
          <w:szCs w:val="24"/>
        </w:rPr>
        <w:t xml:space="preserve"> or their entire</w:t>
      </w:r>
      <w:r w:rsidR="008311EB" w:rsidRPr="0037121C">
        <w:rPr>
          <w:rFonts w:ascii="Times New Roman" w:hAnsi="Times New Roman" w:cs="Times New Roman"/>
          <w:sz w:val="24"/>
          <w:szCs w:val="24"/>
        </w:rPr>
        <w:t xml:space="preserve"> community as lonely, reinforcing process</w:t>
      </w:r>
      <w:r w:rsidR="00455D58" w:rsidRPr="0037121C">
        <w:rPr>
          <w:rFonts w:ascii="Times New Roman" w:hAnsi="Times New Roman" w:cs="Times New Roman"/>
          <w:sz w:val="24"/>
          <w:szCs w:val="24"/>
        </w:rPr>
        <w:t>es</w:t>
      </w:r>
      <w:r w:rsidR="008311EB" w:rsidRPr="0037121C">
        <w:rPr>
          <w:rFonts w:ascii="Times New Roman" w:hAnsi="Times New Roman" w:cs="Times New Roman"/>
          <w:sz w:val="24"/>
          <w:szCs w:val="24"/>
        </w:rPr>
        <w:t xml:space="preserve"> that shirk emotional care by hiding, masking or even ignoring problem loneliness.</w:t>
      </w:r>
    </w:p>
    <w:p w14:paraId="083CC39D" w14:textId="7C52E19D" w:rsidR="00B9342C" w:rsidRPr="0037121C" w:rsidRDefault="00F65DD8" w:rsidP="000616FA">
      <w:pPr>
        <w:pStyle w:val="Normal0"/>
        <w:spacing w:before="240" w:after="240" w:line="480" w:lineRule="auto"/>
        <w:rPr>
          <w:rFonts w:ascii="Times New Roman" w:hAnsi="Times New Roman" w:cs="Times New Roman"/>
        </w:rPr>
      </w:pPr>
      <w:r w:rsidRPr="0037121C">
        <w:rPr>
          <w:rFonts w:ascii="Times New Roman" w:hAnsi="Times New Roman" w:cs="Times New Roman"/>
        </w:rPr>
        <w:t xml:space="preserve">In </w:t>
      </w:r>
      <w:r w:rsidR="00535479" w:rsidRPr="0037121C">
        <w:rPr>
          <w:rFonts w:ascii="Times New Roman" w:hAnsi="Times New Roman" w:cs="Times New Roman"/>
        </w:rPr>
        <w:t>cementing</w:t>
      </w:r>
      <w:r w:rsidRPr="0037121C">
        <w:rPr>
          <w:rFonts w:ascii="Times New Roman" w:hAnsi="Times New Roman" w:cs="Times New Roman"/>
        </w:rPr>
        <w:t xml:space="preserve"> the geographies of loneliness </w:t>
      </w:r>
      <w:r w:rsidR="00535479" w:rsidRPr="0037121C">
        <w:rPr>
          <w:rFonts w:ascii="Times New Roman" w:hAnsi="Times New Roman" w:cs="Times New Roman"/>
        </w:rPr>
        <w:t>as a</w:t>
      </w:r>
      <w:r w:rsidRPr="0037121C">
        <w:rPr>
          <w:rFonts w:ascii="Times New Roman" w:hAnsi="Times New Roman" w:cs="Times New Roman"/>
        </w:rPr>
        <w:t xml:space="preserve"> multi-scalar</w:t>
      </w:r>
      <w:r w:rsidR="00535479" w:rsidRPr="0037121C">
        <w:rPr>
          <w:rFonts w:ascii="Times New Roman" w:hAnsi="Times New Roman" w:cs="Times New Roman"/>
        </w:rPr>
        <w:t xml:space="preserve"> emotional concept</w:t>
      </w:r>
      <w:r w:rsidRPr="0037121C">
        <w:rPr>
          <w:rFonts w:ascii="Times New Roman" w:hAnsi="Times New Roman" w:cs="Times New Roman"/>
        </w:rPr>
        <w:t>, p</w:t>
      </w:r>
      <w:r w:rsidR="009E756F" w:rsidRPr="0037121C">
        <w:rPr>
          <w:rFonts w:ascii="Times New Roman" w:hAnsi="Times New Roman" w:cs="Times New Roman"/>
        </w:rPr>
        <w:t xml:space="preserve">arallels can be drawn with Goffman’s (1963) notion of stigma </w:t>
      </w:r>
      <w:r w:rsidR="00A02CF0" w:rsidRPr="0037121C">
        <w:rPr>
          <w:rFonts w:ascii="Times New Roman" w:hAnsi="Times New Roman" w:cs="Times New Roman"/>
        </w:rPr>
        <w:t>and its e</w:t>
      </w:r>
      <w:r w:rsidR="009E756F" w:rsidRPr="0037121C">
        <w:rPr>
          <w:rFonts w:ascii="Times New Roman" w:hAnsi="Times New Roman" w:cs="Times New Roman"/>
        </w:rPr>
        <w:t>ffect upon how the self is presented to others.</w:t>
      </w:r>
      <w:r w:rsidRPr="0037121C">
        <w:rPr>
          <w:rFonts w:ascii="Times New Roman" w:hAnsi="Times New Roman" w:cs="Times New Roman"/>
        </w:rPr>
        <w:t xml:space="preserve"> S</w:t>
      </w:r>
      <w:r w:rsidR="009E756F" w:rsidRPr="0037121C">
        <w:rPr>
          <w:rFonts w:ascii="Times New Roman" w:hAnsi="Times New Roman" w:cs="Times New Roman"/>
        </w:rPr>
        <w:t xml:space="preserve">tigma is broadly shaped by identity performance and how the self is constructed and managed in the presence of others. It forms part of what </w:t>
      </w:r>
      <w:r w:rsidRPr="0037121C">
        <w:rPr>
          <w:rFonts w:ascii="Times New Roman" w:hAnsi="Times New Roman" w:cs="Times New Roman"/>
        </w:rPr>
        <w:t>Goffman</w:t>
      </w:r>
      <w:r w:rsidR="009E756F" w:rsidRPr="0037121C">
        <w:rPr>
          <w:rFonts w:ascii="Times New Roman" w:hAnsi="Times New Roman" w:cs="Times New Roman"/>
        </w:rPr>
        <w:t xml:space="preserve"> calls </w:t>
      </w:r>
      <w:r w:rsidR="009E756F" w:rsidRPr="0037121C">
        <w:rPr>
          <w:rFonts w:ascii="Times New Roman" w:hAnsi="Times New Roman" w:cs="Times New Roman"/>
        </w:rPr>
        <w:lastRenderedPageBreak/>
        <w:t xml:space="preserve">‘impression management’ – the ability to create and maintain believable identity performances. Stigma therefore represents a ‘spoiled identity’ that transforms a person from being ‘whole’ to discredited or discounted. </w:t>
      </w:r>
      <w:r w:rsidRPr="0037121C">
        <w:rPr>
          <w:rFonts w:ascii="Times New Roman" w:hAnsi="Times New Roman" w:cs="Times New Roman"/>
        </w:rPr>
        <w:t>Hence, in the context of loneliness it is the</w:t>
      </w:r>
      <w:r w:rsidR="00B9342C" w:rsidRPr="0037121C">
        <w:rPr>
          <w:rFonts w:ascii="Times New Roman" w:hAnsi="Times New Roman" w:cs="Times New Roman"/>
        </w:rPr>
        <w:t xml:space="preserve"> </w:t>
      </w:r>
      <w:r w:rsidRPr="0037121C">
        <w:rPr>
          <w:rFonts w:ascii="Times New Roman" w:hAnsi="Times New Roman" w:cs="Times New Roman"/>
        </w:rPr>
        <w:t>relational consequences associated with the perceived stigma of loneliness that</w:t>
      </w:r>
      <w:r w:rsidR="00B9342C" w:rsidRPr="0037121C">
        <w:rPr>
          <w:rFonts w:ascii="Times New Roman" w:hAnsi="Times New Roman" w:cs="Times New Roman"/>
        </w:rPr>
        <w:t xml:space="preserve"> presents a significant barrier to </w:t>
      </w:r>
      <w:r w:rsidRPr="0037121C">
        <w:rPr>
          <w:rFonts w:ascii="Times New Roman" w:hAnsi="Times New Roman" w:cs="Times New Roman"/>
        </w:rPr>
        <w:t>accessing external support</w:t>
      </w:r>
      <w:r w:rsidR="00B9342C" w:rsidRPr="0037121C">
        <w:rPr>
          <w:rFonts w:ascii="Times New Roman" w:hAnsi="Times New Roman" w:cs="Times New Roman"/>
        </w:rPr>
        <w:t>. This questions the effectiveness of communities</w:t>
      </w:r>
      <w:r w:rsidRPr="0037121C">
        <w:rPr>
          <w:rFonts w:ascii="Times New Roman" w:hAnsi="Times New Roman" w:cs="Times New Roman"/>
        </w:rPr>
        <w:t xml:space="preserve"> alone</w:t>
      </w:r>
      <w:r w:rsidR="00B9342C" w:rsidRPr="0037121C">
        <w:rPr>
          <w:rFonts w:ascii="Times New Roman" w:hAnsi="Times New Roman" w:cs="Times New Roman"/>
        </w:rPr>
        <w:t xml:space="preserve"> in providing the right conditions through which to support loneliness</w:t>
      </w:r>
      <w:r w:rsidRPr="0037121C">
        <w:rPr>
          <w:rFonts w:ascii="Times New Roman" w:hAnsi="Times New Roman" w:cs="Times New Roman"/>
        </w:rPr>
        <w:t>, particularly when emotional barriers appear endemic in farming cultures</w:t>
      </w:r>
      <w:r w:rsidR="00B9342C" w:rsidRPr="0037121C">
        <w:rPr>
          <w:rFonts w:ascii="Times New Roman" w:hAnsi="Times New Roman" w:cs="Times New Roman"/>
        </w:rPr>
        <w:t>.</w:t>
      </w:r>
    </w:p>
    <w:p w14:paraId="34028C8E" w14:textId="5607C383" w:rsidR="00AB7CEB" w:rsidRPr="0037121C" w:rsidRDefault="008311EB" w:rsidP="000616FA">
      <w:pPr>
        <w:spacing w:before="240" w:after="240" w:line="480" w:lineRule="auto"/>
        <w:rPr>
          <w:rFonts w:ascii="Times New Roman" w:hAnsi="Times New Roman" w:cs="Times New Roman"/>
          <w:sz w:val="24"/>
          <w:szCs w:val="24"/>
        </w:rPr>
      </w:pPr>
      <w:r w:rsidRPr="0037121C">
        <w:rPr>
          <w:rFonts w:ascii="Times New Roman" w:hAnsi="Times New Roman" w:cs="Times New Roman"/>
          <w:sz w:val="24"/>
          <w:szCs w:val="24"/>
        </w:rPr>
        <w:t>Hence</w:t>
      </w:r>
      <w:r w:rsidR="00F65DD8" w:rsidRPr="0037121C">
        <w:rPr>
          <w:rFonts w:ascii="Times New Roman" w:hAnsi="Times New Roman" w:cs="Times New Roman"/>
          <w:sz w:val="24"/>
          <w:szCs w:val="24"/>
        </w:rPr>
        <w:t>, a</w:t>
      </w:r>
      <w:r w:rsidR="00CA230D" w:rsidRPr="0037121C">
        <w:rPr>
          <w:rFonts w:ascii="Times New Roman" w:hAnsi="Times New Roman" w:cs="Times New Roman"/>
          <w:sz w:val="24"/>
          <w:szCs w:val="24"/>
        </w:rPr>
        <w:t>s a s</w:t>
      </w:r>
      <w:r w:rsidR="00BF1C4E" w:rsidRPr="0037121C">
        <w:rPr>
          <w:rFonts w:ascii="Times New Roman" w:hAnsi="Times New Roman" w:cs="Times New Roman"/>
          <w:sz w:val="24"/>
          <w:szCs w:val="24"/>
        </w:rPr>
        <w:t>ubjectiv</w:t>
      </w:r>
      <w:r w:rsidR="00CA230D" w:rsidRPr="0037121C">
        <w:rPr>
          <w:rFonts w:ascii="Times New Roman" w:hAnsi="Times New Roman" w:cs="Times New Roman"/>
          <w:sz w:val="24"/>
          <w:szCs w:val="24"/>
        </w:rPr>
        <w:t>e state</w:t>
      </w:r>
      <w:r w:rsidR="00BF1C4E" w:rsidRPr="0037121C">
        <w:rPr>
          <w:rFonts w:ascii="Times New Roman" w:hAnsi="Times New Roman" w:cs="Times New Roman"/>
          <w:sz w:val="24"/>
          <w:szCs w:val="24"/>
        </w:rPr>
        <w:t xml:space="preserve"> </w:t>
      </w:r>
      <w:r w:rsidR="00CA230D" w:rsidRPr="0037121C">
        <w:rPr>
          <w:rFonts w:ascii="Times New Roman" w:hAnsi="Times New Roman" w:cs="Times New Roman"/>
          <w:sz w:val="24"/>
          <w:szCs w:val="24"/>
        </w:rPr>
        <w:t>of being, recogni</w:t>
      </w:r>
      <w:r w:rsidR="00D740BF" w:rsidRPr="0037121C">
        <w:rPr>
          <w:rFonts w:ascii="Times New Roman" w:hAnsi="Times New Roman" w:cs="Times New Roman"/>
          <w:sz w:val="24"/>
          <w:szCs w:val="24"/>
        </w:rPr>
        <w:t>s</w:t>
      </w:r>
      <w:r w:rsidR="00CA230D" w:rsidRPr="0037121C">
        <w:rPr>
          <w:rFonts w:ascii="Times New Roman" w:hAnsi="Times New Roman" w:cs="Times New Roman"/>
          <w:sz w:val="24"/>
          <w:szCs w:val="24"/>
        </w:rPr>
        <w:t xml:space="preserve">ing </w:t>
      </w:r>
      <w:r w:rsidR="00BF1C4E" w:rsidRPr="0037121C">
        <w:rPr>
          <w:rFonts w:ascii="Times New Roman" w:hAnsi="Times New Roman" w:cs="Times New Roman"/>
          <w:sz w:val="24"/>
          <w:szCs w:val="24"/>
        </w:rPr>
        <w:t>loneliness</w:t>
      </w:r>
      <w:r w:rsidR="00CA230D" w:rsidRPr="0037121C">
        <w:rPr>
          <w:rFonts w:ascii="Times New Roman" w:hAnsi="Times New Roman" w:cs="Times New Roman"/>
          <w:sz w:val="24"/>
          <w:szCs w:val="24"/>
        </w:rPr>
        <w:t xml:space="preserve"> in others</w:t>
      </w:r>
      <w:r w:rsidR="00535479" w:rsidRPr="0037121C">
        <w:rPr>
          <w:rFonts w:ascii="Times New Roman" w:hAnsi="Times New Roman" w:cs="Times New Roman"/>
          <w:sz w:val="24"/>
          <w:szCs w:val="24"/>
        </w:rPr>
        <w:t xml:space="preserve"> – particularly communities –</w:t>
      </w:r>
      <w:r w:rsidR="00CA230D" w:rsidRPr="0037121C">
        <w:rPr>
          <w:rFonts w:ascii="Times New Roman" w:hAnsi="Times New Roman" w:cs="Times New Roman"/>
          <w:sz w:val="24"/>
          <w:szCs w:val="24"/>
        </w:rPr>
        <w:t xml:space="preserve"> is</w:t>
      </w:r>
      <w:r w:rsidR="00BF1C4E" w:rsidRPr="0037121C">
        <w:rPr>
          <w:rFonts w:ascii="Times New Roman" w:hAnsi="Times New Roman" w:cs="Times New Roman"/>
          <w:sz w:val="24"/>
          <w:szCs w:val="24"/>
        </w:rPr>
        <w:t xml:space="preserve"> complex</w:t>
      </w:r>
      <w:r w:rsidR="00AB7CEB" w:rsidRPr="0037121C">
        <w:rPr>
          <w:rFonts w:ascii="Times New Roman" w:hAnsi="Times New Roman" w:cs="Times New Roman"/>
          <w:sz w:val="24"/>
          <w:szCs w:val="24"/>
        </w:rPr>
        <w:t xml:space="preserve">, particularly in terms of </w:t>
      </w:r>
      <w:r w:rsidR="001A5AC4" w:rsidRPr="0037121C">
        <w:rPr>
          <w:rFonts w:ascii="Times New Roman" w:hAnsi="Times New Roman" w:cs="Times New Roman"/>
          <w:sz w:val="24"/>
          <w:szCs w:val="24"/>
        </w:rPr>
        <w:t>reading the signs and signals of problem loneliness in farming communities</w:t>
      </w:r>
      <w:r w:rsidR="00535479" w:rsidRPr="0037121C">
        <w:rPr>
          <w:rFonts w:ascii="Times New Roman" w:hAnsi="Times New Roman" w:cs="Times New Roman"/>
          <w:sz w:val="24"/>
          <w:szCs w:val="24"/>
        </w:rPr>
        <w:t>.</w:t>
      </w:r>
      <w:r w:rsidR="00535479" w:rsidRPr="0037121C" w:rsidDel="002D5E3A">
        <w:rPr>
          <w:rFonts w:ascii="Times New Roman" w:hAnsi="Times New Roman" w:cs="Times New Roman"/>
          <w:sz w:val="24"/>
          <w:szCs w:val="24"/>
        </w:rPr>
        <w:t xml:space="preserve"> </w:t>
      </w:r>
      <w:r w:rsidR="004B55B4" w:rsidRPr="0037121C">
        <w:rPr>
          <w:rFonts w:ascii="Times New Roman" w:hAnsi="Times New Roman" w:cs="Times New Roman"/>
          <w:sz w:val="24"/>
          <w:szCs w:val="24"/>
        </w:rPr>
        <w:t>The quotes in this section</w:t>
      </w:r>
      <w:r w:rsidR="00CA230D" w:rsidRPr="0037121C">
        <w:rPr>
          <w:rFonts w:ascii="Times New Roman" w:hAnsi="Times New Roman" w:cs="Times New Roman"/>
          <w:sz w:val="24"/>
          <w:szCs w:val="24"/>
        </w:rPr>
        <w:t xml:space="preserve"> reflect </w:t>
      </w:r>
      <w:r w:rsidR="004B55B4" w:rsidRPr="0037121C">
        <w:rPr>
          <w:rFonts w:ascii="Times New Roman" w:hAnsi="Times New Roman" w:cs="Times New Roman"/>
          <w:sz w:val="24"/>
          <w:szCs w:val="24"/>
        </w:rPr>
        <w:t xml:space="preserve">how </w:t>
      </w:r>
      <w:r w:rsidR="00CA230D" w:rsidRPr="0037121C">
        <w:rPr>
          <w:rFonts w:ascii="Times New Roman" w:hAnsi="Times New Roman" w:cs="Times New Roman"/>
          <w:sz w:val="24"/>
          <w:szCs w:val="24"/>
        </w:rPr>
        <w:t xml:space="preserve">the ‘silent epidemic’ of loneliness mentioned at the beginning of </w:t>
      </w:r>
      <w:r w:rsidR="00DF5837" w:rsidRPr="0037121C">
        <w:rPr>
          <w:rFonts w:ascii="Times New Roman" w:hAnsi="Times New Roman" w:cs="Times New Roman"/>
          <w:sz w:val="24"/>
          <w:szCs w:val="24"/>
        </w:rPr>
        <w:t>this paper</w:t>
      </w:r>
      <w:r w:rsidR="004B55B4" w:rsidRPr="0037121C">
        <w:rPr>
          <w:rFonts w:ascii="Times New Roman" w:hAnsi="Times New Roman" w:cs="Times New Roman"/>
          <w:sz w:val="24"/>
          <w:szCs w:val="24"/>
        </w:rPr>
        <w:t xml:space="preserve"> enmeshes individuals, </w:t>
      </w:r>
      <w:proofErr w:type="gramStart"/>
      <w:r w:rsidR="004B55B4" w:rsidRPr="0037121C">
        <w:rPr>
          <w:rFonts w:ascii="Times New Roman" w:hAnsi="Times New Roman" w:cs="Times New Roman"/>
          <w:sz w:val="24"/>
          <w:szCs w:val="24"/>
        </w:rPr>
        <w:t>spaces</w:t>
      </w:r>
      <w:proofErr w:type="gramEnd"/>
      <w:r w:rsidR="004B55B4" w:rsidRPr="0037121C">
        <w:rPr>
          <w:rFonts w:ascii="Times New Roman" w:hAnsi="Times New Roman" w:cs="Times New Roman"/>
          <w:sz w:val="24"/>
          <w:szCs w:val="24"/>
        </w:rPr>
        <w:t xml:space="preserve"> and communities</w:t>
      </w:r>
      <w:r w:rsidR="00DF5837" w:rsidRPr="0037121C">
        <w:rPr>
          <w:rFonts w:ascii="Times New Roman" w:hAnsi="Times New Roman" w:cs="Times New Roman"/>
          <w:sz w:val="24"/>
          <w:szCs w:val="24"/>
        </w:rPr>
        <w:t xml:space="preserve">. Problem loneliness </w:t>
      </w:r>
      <w:r w:rsidR="00CA230D" w:rsidRPr="0037121C">
        <w:rPr>
          <w:rFonts w:ascii="Times New Roman" w:hAnsi="Times New Roman" w:cs="Times New Roman"/>
          <w:sz w:val="24"/>
          <w:szCs w:val="24"/>
        </w:rPr>
        <w:t>can</w:t>
      </w:r>
      <w:r w:rsidR="00DF5837" w:rsidRPr="0037121C">
        <w:rPr>
          <w:rFonts w:ascii="Times New Roman" w:hAnsi="Times New Roman" w:cs="Times New Roman"/>
          <w:sz w:val="24"/>
          <w:szCs w:val="24"/>
        </w:rPr>
        <w:t xml:space="preserve"> </w:t>
      </w:r>
      <w:r w:rsidR="00CA230D" w:rsidRPr="0037121C">
        <w:rPr>
          <w:rFonts w:ascii="Times New Roman" w:hAnsi="Times New Roman" w:cs="Times New Roman"/>
          <w:sz w:val="24"/>
          <w:szCs w:val="24"/>
        </w:rPr>
        <w:t>move invisibly within farming communities, being either unnoticed, or worse, unchallenged b</w:t>
      </w:r>
      <w:r w:rsidR="00DF5837" w:rsidRPr="0037121C">
        <w:rPr>
          <w:rFonts w:ascii="Times New Roman" w:hAnsi="Times New Roman" w:cs="Times New Roman"/>
          <w:sz w:val="24"/>
          <w:szCs w:val="24"/>
        </w:rPr>
        <w:t xml:space="preserve">y communities that may feel </w:t>
      </w:r>
      <w:r w:rsidR="00515936" w:rsidRPr="0037121C">
        <w:rPr>
          <w:rFonts w:ascii="Times New Roman" w:hAnsi="Times New Roman" w:cs="Times New Roman"/>
          <w:sz w:val="24"/>
          <w:szCs w:val="24"/>
        </w:rPr>
        <w:t>ill-equipped</w:t>
      </w:r>
      <w:r w:rsidR="00CA230D" w:rsidRPr="0037121C">
        <w:rPr>
          <w:rFonts w:ascii="Times New Roman" w:hAnsi="Times New Roman" w:cs="Times New Roman"/>
          <w:sz w:val="24"/>
          <w:szCs w:val="24"/>
        </w:rPr>
        <w:t xml:space="preserve"> to offer meaningful support to those experiencing loneliness issues (</w:t>
      </w:r>
      <w:r w:rsidR="00321131" w:rsidRPr="0037121C">
        <w:rPr>
          <w:rFonts w:ascii="Times New Roman" w:hAnsi="Times New Roman" w:cs="Times New Roman"/>
          <w:sz w:val="24"/>
          <w:szCs w:val="24"/>
        </w:rPr>
        <w:t xml:space="preserve">McClaren </w:t>
      </w:r>
      <w:r w:rsidR="00922270">
        <w:rPr>
          <w:rFonts w:ascii="Times New Roman" w:hAnsi="Times New Roman" w:cs="Times New Roman"/>
          <w:sz w:val="24"/>
          <w:szCs w:val="24"/>
        </w:rPr>
        <w:t>&amp;</w:t>
      </w:r>
      <w:r w:rsidR="00321131" w:rsidRPr="0037121C">
        <w:rPr>
          <w:rFonts w:ascii="Times New Roman" w:hAnsi="Times New Roman" w:cs="Times New Roman"/>
          <w:sz w:val="24"/>
          <w:szCs w:val="24"/>
        </w:rPr>
        <w:t xml:space="preserve"> Challis, 2017</w:t>
      </w:r>
      <w:r w:rsidR="001A5AC4" w:rsidRPr="0037121C">
        <w:rPr>
          <w:rFonts w:ascii="Times New Roman" w:hAnsi="Times New Roman" w:cs="Times New Roman"/>
          <w:sz w:val="24"/>
          <w:szCs w:val="24"/>
        </w:rPr>
        <w:t xml:space="preserve">). </w:t>
      </w:r>
      <w:proofErr w:type="gramStart"/>
      <w:r w:rsidR="00515936" w:rsidRPr="0037121C">
        <w:rPr>
          <w:rFonts w:ascii="Times New Roman" w:hAnsi="Times New Roman" w:cs="Times New Roman"/>
          <w:sz w:val="24"/>
          <w:szCs w:val="24"/>
        </w:rPr>
        <w:t>Yet,</w:t>
      </w:r>
      <w:proofErr w:type="gramEnd"/>
      <w:r w:rsidR="00515936" w:rsidRPr="0037121C">
        <w:rPr>
          <w:rFonts w:ascii="Times New Roman" w:hAnsi="Times New Roman" w:cs="Times New Roman"/>
          <w:sz w:val="24"/>
          <w:szCs w:val="24"/>
        </w:rPr>
        <w:t xml:space="preserve"> </w:t>
      </w:r>
      <w:r w:rsidR="00AB7CEB" w:rsidRPr="0037121C">
        <w:rPr>
          <w:rFonts w:ascii="Times New Roman" w:hAnsi="Times New Roman" w:cs="Times New Roman"/>
          <w:sz w:val="24"/>
          <w:szCs w:val="24"/>
        </w:rPr>
        <w:t>Will</w:t>
      </w:r>
      <w:r w:rsidR="00AF393A" w:rsidRPr="0037121C">
        <w:rPr>
          <w:rFonts w:ascii="Times New Roman" w:hAnsi="Times New Roman" w:cs="Times New Roman"/>
          <w:sz w:val="24"/>
          <w:szCs w:val="24"/>
        </w:rPr>
        <w:t xml:space="preserve"> </w:t>
      </w:r>
      <w:r w:rsidR="00AB7CEB" w:rsidRPr="0037121C">
        <w:rPr>
          <w:rFonts w:ascii="Times New Roman" w:hAnsi="Times New Roman" w:cs="Times New Roman"/>
          <w:sz w:val="24"/>
          <w:szCs w:val="24"/>
        </w:rPr>
        <w:t>and Ailsa talk of the importance of instigating emotional care-giving in their relative communities:</w:t>
      </w:r>
      <w:r w:rsidR="00F67C41" w:rsidRPr="0037121C">
        <w:rPr>
          <w:rFonts w:ascii="Times New Roman" w:hAnsi="Times New Roman" w:cs="Times New Roman"/>
          <w:sz w:val="24"/>
          <w:szCs w:val="24"/>
        </w:rPr>
        <w:t xml:space="preserve"> </w:t>
      </w:r>
    </w:p>
    <w:p w14:paraId="0278FD00" w14:textId="081825E3" w:rsidR="00AB7CEB" w:rsidRPr="0037121C" w:rsidRDefault="00AB7CEB" w:rsidP="000616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480" w:lineRule="auto"/>
        <w:ind w:left="720"/>
        <w:rPr>
          <w:rFonts w:ascii="Times New Roman" w:hAnsi="Times New Roman" w:cs="Times New Roman"/>
          <w:sz w:val="24"/>
          <w:szCs w:val="24"/>
        </w:rPr>
      </w:pPr>
      <w:r w:rsidRPr="0037121C">
        <w:rPr>
          <w:rFonts w:ascii="Times New Roman" w:hAnsi="Times New Roman" w:cs="Times New Roman"/>
          <w:sz w:val="24"/>
          <w:szCs w:val="24"/>
        </w:rPr>
        <w:t xml:space="preserve">I've gone to the farm to have a cup of tea, partly because I've got a good relationship with them [farmer], you know, I might know them from another club or something like that. But yeah, there's been two cases where I've just gone and got a cup of tea. </w:t>
      </w:r>
      <w:r w:rsidR="00AF393A" w:rsidRPr="0037121C">
        <w:rPr>
          <w:rFonts w:ascii="Times New Roman" w:hAnsi="Times New Roman" w:cs="Times New Roman"/>
          <w:sz w:val="24"/>
          <w:szCs w:val="24"/>
        </w:rPr>
        <w:t>[…]</w:t>
      </w:r>
      <w:r w:rsidRPr="0037121C">
        <w:rPr>
          <w:rFonts w:ascii="Times New Roman" w:hAnsi="Times New Roman" w:cs="Times New Roman"/>
          <w:sz w:val="24"/>
          <w:szCs w:val="24"/>
        </w:rPr>
        <w:t xml:space="preserve"> I was there to have a cup of tea with </w:t>
      </w:r>
      <w:proofErr w:type="gramStart"/>
      <w:r w:rsidRPr="0037121C">
        <w:rPr>
          <w:rFonts w:ascii="Times New Roman" w:hAnsi="Times New Roman" w:cs="Times New Roman"/>
          <w:sz w:val="24"/>
          <w:szCs w:val="24"/>
        </w:rPr>
        <w:t>them</w:t>
      </w:r>
      <w:proofErr w:type="gramEnd"/>
      <w:r w:rsidRPr="0037121C">
        <w:rPr>
          <w:rFonts w:ascii="Times New Roman" w:hAnsi="Times New Roman" w:cs="Times New Roman"/>
          <w:sz w:val="24"/>
          <w:szCs w:val="24"/>
        </w:rPr>
        <w:t xml:space="preserve"> and it was just because I couldn't stand seeing, just literally no one saw </w:t>
      </w:r>
      <w:proofErr w:type="spellStart"/>
      <w:r w:rsidRPr="0037121C">
        <w:rPr>
          <w:rFonts w:ascii="Times New Roman" w:hAnsi="Times New Roman" w:cs="Times New Roman"/>
          <w:sz w:val="24"/>
          <w:szCs w:val="24"/>
        </w:rPr>
        <w:t>em</w:t>
      </w:r>
      <w:proofErr w:type="spellEnd"/>
      <w:r w:rsidRPr="0037121C">
        <w:rPr>
          <w:rFonts w:ascii="Times New Roman" w:hAnsi="Times New Roman" w:cs="Times New Roman"/>
          <w:sz w:val="24"/>
          <w:szCs w:val="24"/>
        </w:rPr>
        <w:t xml:space="preserve"> [sic], their farm’s going down the hole. They could be losing it (Will).</w:t>
      </w:r>
    </w:p>
    <w:p w14:paraId="768EABC2" w14:textId="34AEDABE" w:rsidR="00AB7CEB" w:rsidRPr="0037121C" w:rsidRDefault="00AB7CEB" w:rsidP="000616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480" w:lineRule="auto"/>
        <w:ind w:left="720"/>
        <w:rPr>
          <w:rFonts w:ascii="Times New Roman" w:hAnsi="Times New Roman" w:cs="Times New Roman"/>
          <w:sz w:val="24"/>
          <w:szCs w:val="24"/>
        </w:rPr>
      </w:pPr>
      <w:r w:rsidRPr="0037121C">
        <w:rPr>
          <w:rFonts w:ascii="Times New Roman" w:hAnsi="Times New Roman" w:cs="Times New Roman"/>
          <w:sz w:val="24"/>
          <w:szCs w:val="24"/>
        </w:rPr>
        <w:lastRenderedPageBreak/>
        <w:t xml:space="preserve">I started the young farmers [club division] because like, you know, I felt like people needed to connect with like-minded people. So that was </w:t>
      </w:r>
      <w:proofErr w:type="spellStart"/>
      <w:r w:rsidRPr="0037121C">
        <w:rPr>
          <w:rFonts w:ascii="Times New Roman" w:hAnsi="Times New Roman" w:cs="Times New Roman"/>
          <w:sz w:val="24"/>
          <w:szCs w:val="24"/>
        </w:rPr>
        <w:t>kinda</w:t>
      </w:r>
      <w:proofErr w:type="spellEnd"/>
      <w:r w:rsidRPr="0037121C">
        <w:rPr>
          <w:rFonts w:ascii="Times New Roman" w:hAnsi="Times New Roman" w:cs="Times New Roman"/>
          <w:sz w:val="24"/>
          <w:szCs w:val="24"/>
        </w:rPr>
        <w:t xml:space="preserve"> [sic] hoping to, yeah, I suppose combat loneliness a bit (Ailsa).</w:t>
      </w:r>
    </w:p>
    <w:p w14:paraId="613BE525" w14:textId="3765A6B0" w:rsidR="00CA230D" w:rsidRPr="0037121C" w:rsidRDefault="00F67C41" w:rsidP="000616FA">
      <w:pPr>
        <w:spacing w:before="240" w:after="240" w:line="480" w:lineRule="auto"/>
        <w:rPr>
          <w:rFonts w:ascii="Times New Roman" w:hAnsi="Times New Roman" w:cs="Times New Roman"/>
          <w:sz w:val="24"/>
          <w:szCs w:val="24"/>
        </w:rPr>
      </w:pPr>
      <w:r w:rsidRPr="0037121C">
        <w:rPr>
          <w:rFonts w:ascii="Times New Roman" w:hAnsi="Times New Roman" w:cs="Times New Roman"/>
          <w:sz w:val="24"/>
          <w:szCs w:val="24"/>
        </w:rPr>
        <w:t xml:space="preserve">This shows how </w:t>
      </w:r>
      <w:r w:rsidR="004B55B4" w:rsidRPr="0037121C">
        <w:rPr>
          <w:rFonts w:ascii="Times New Roman" w:hAnsi="Times New Roman" w:cs="Times New Roman"/>
          <w:sz w:val="24"/>
          <w:szCs w:val="24"/>
        </w:rPr>
        <w:t xml:space="preserve">individual and </w:t>
      </w:r>
      <w:r w:rsidRPr="0037121C">
        <w:rPr>
          <w:rFonts w:ascii="Times New Roman" w:hAnsi="Times New Roman" w:cs="Times New Roman"/>
          <w:sz w:val="24"/>
          <w:szCs w:val="24"/>
        </w:rPr>
        <w:t xml:space="preserve">community loneliness mitigation are intrinsically tied into notions of belonging and </w:t>
      </w:r>
      <w:r w:rsidR="00321131" w:rsidRPr="0037121C">
        <w:rPr>
          <w:rFonts w:ascii="Times New Roman" w:hAnsi="Times New Roman" w:cs="Times New Roman"/>
          <w:sz w:val="24"/>
          <w:szCs w:val="24"/>
        </w:rPr>
        <w:t xml:space="preserve">the </w:t>
      </w:r>
      <w:r w:rsidR="005F1CC0" w:rsidRPr="0037121C">
        <w:rPr>
          <w:rFonts w:ascii="Times New Roman" w:hAnsi="Times New Roman" w:cs="Times New Roman"/>
          <w:sz w:val="24"/>
          <w:szCs w:val="24"/>
        </w:rPr>
        <w:t>structural and functional characteristics of social support in geographical communities (Anderson, 2003).</w:t>
      </w:r>
      <w:r w:rsidR="00515936" w:rsidRPr="0037121C">
        <w:rPr>
          <w:rFonts w:ascii="Times New Roman" w:hAnsi="Times New Roman" w:cs="Times New Roman"/>
          <w:sz w:val="24"/>
          <w:szCs w:val="24"/>
        </w:rPr>
        <w:t xml:space="preserve"> Finlay and Kobayashi (2018) argue that successful loneliness management strategies often stem from neighbourhoods (and relatedly, communities) that provide adequate social capital resources, such as durable socioeconomic and sociodemographic connections. </w:t>
      </w:r>
      <w:r w:rsidR="005F1CC0" w:rsidRPr="0037121C">
        <w:rPr>
          <w:rFonts w:ascii="Times New Roman" w:hAnsi="Times New Roman" w:cs="Times New Roman"/>
          <w:sz w:val="24"/>
          <w:szCs w:val="24"/>
        </w:rPr>
        <w:t>An example of this comes from the Jo Cox</w:t>
      </w:r>
      <w:r w:rsidR="00494CDA">
        <w:rPr>
          <w:rFonts w:ascii="Times New Roman" w:hAnsi="Times New Roman" w:cs="Times New Roman"/>
          <w:sz w:val="24"/>
          <w:szCs w:val="24"/>
        </w:rPr>
        <w:t xml:space="preserve"> Commission on Loneliness (2017, p. </w:t>
      </w:r>
      <w:r w:rsidR="005F1CC0" w:rsidRPr="0037121C">
        <w:rPr>
          <w:rFonts w:ascii="Times New Roman" w:hAnsi="Times New Roman" w:cs="Times New Roman"/>
          <w:sz w:val="24"/>
          <w:szCs w:val="24"/>
        </w:rPr>
        <w:t>21) which characterise</w:t>
      </w:r>
      <w:r w:rsidR="00321131" w:rsidRPr="0037121C">
        <w:rPr>
          <w:rFonts w:ascii="Times New Roman" w:hAnsi="Times New Roman" w:cs="Times New Roman"/>
          <w:sz w:val="24"/>
          <w:szCs w:val="24"/>
        </w:rPr>
        <w:t>s</w:t>
      </w:r>
      <w:r w:rsidR="005F1CC0" w:rsidRPr="0037121C">
        <w:rPr>
          <w:rFonts w:ascii="Times New Roman" w:hAnsi="Times New Roman" w:cs="Times New Roman"/>
          <w:sz w:val="24"/>
          <w:szCs w:val="24"/>
        </w:rPr>
        <w:t xml:space="preserve"> the notion of </w:t>
      </w:r>
      <w:r w:rsidR="0037121C" w:rsidRPr="0037121C">
        <w:rPr>
          <w:rFonts w:ascii="Times New Roman" w:hAnsi="Times New Roman" w:cs="Times New Roman"/>
          <w:sz w:val="24"/>
          <w:szCs w:val="24"/>
        </w:rPr>
        <w:t>‘</w:t>
      </w:r>
      <w:r w:rsidR="005F1CC0" w:rsidRPr="0037121C">
        <w:rPr>
          <w:rFonts w:ascii="Times New Roman" w:hAnsi="Times New Roman" w:cs="Times New Roman"/>
          <w:sz w:val="24"/>
          <w:szCs w:val="24"/>
        </w:rPr>
        <w:t>[c]</w:t>
      </w:r>
      <w:proofErr w:type="spellStart"/>
      <w:r w:rsidR="005F1CC0" w:rsidRPr="0037121C">
        <w:rPr>
          <w:rFonts w:ascii="Times New Roman" w:hAnsi="Times New Roman" w:cs="Times New Roman"/>
          <w:sz w:val="24"/>
          <w:szCs w:val="24"/>
        </w:rPr>
        <w:t>onnection</w:t>
      </w:r>
      <w:proofErr w:type="spellEnd"/>
      <w:r w:rsidR="005F1CC0" w:rsidRPr="0037121C">
        <w:rPr>
          <w:rFonts w:ascii="Times New Roman" w:hAnsi="Times New Roman" w:cs="Times New Roman"/>
          <w:sz w:val="24"/>
          <w:szCs w:val="24"/>
        </w:rPr>
        <w:t xml:space="preserve">-friendly </w:t>
      </w:r>
      <w:proofErr w:type="gramStart"/>
      <w:r w:rsidR="005F1CC0" w:rsidRPr="0037121C">
        <w:rPr>
          <w:rFonts w:ascii="Times New Roman" w:hAnsi="Times New Roman" w:cs="Times New Roman"/>
          <w:sz w:val="24"/>
          <w:szCs w:val="24"/>
        </w:rPr>
        <w:t>communities</w:t>
      </w:r>
      <w:r w:rsidR="0037121C" w:rsidRPr="0037121C">
        <w:rPr>
          <w:rFonts w:ascii="Times New Roman" w:hAnsi="Times New Roman" w:cs="Times New Roman"/>
          <w:sz w:val="24"/>
          <w:szCs w:val="24"/>
        </w:rPr>
        <w:t>’</w:t>
      </w:r>
      <w:proofErr w:type="gramEnd"/>
      <w:r w:rsidR="005F1CC0" w:rsidRPr="0037121C">
        <w:rPr>
          <w:rFonts w:ascii="Times New Roman" w:hAnsi="Times New Roman" w:cs="Times New Roman"/>
          <w:sz w:val="24"/>
          <w:szCs w:val="24"/>
        </w:rPr>
        <w:t xml:space="preserve">. </w:t>
      </w:r>
      <w:r w:rsidR="00321131" w:rsidRPr="0037121C">
        <w:rPr>
          <w:rFonts w:ascii="Times New Roman" w:hAnsi="Times New Roman" w:cs="Times New Roman"/>
          <w:sz w:val="24"/>
          <w:szCs w:val="24"/>
        </w:rPr>
        <w:t xml:space="preserve">Linking this back </w:t>
      </w:r>
      <w:r w:rsidR="005B5BDA" w:rsidRPr="0037121C">
        <w:rPr>
          <w:rFonts w:ascii="Times New Roman" w:hAnsi="Times New Roman" w:cs="Times New Roman"/>
          <w:sz w:val="24"/>
          <w:szCs w:val="24"/>
        </w:rPr>
        <w:t>with</w:t>
      </w:r>
      <w:r w:rsidR="00321131" w:rsidRPr="0037121C">
        <w:rPr>
          <w:rFonts w:ascii="Times New Roman" w:hAnsi="Times New Roman" w:cs="Times New Roman"/>
          <w:sz w:val="24"/>
          <w:szCs w:val="24"/>
        </w:rPr>
        <w:t xml:space="preserve"> the above quotes</w:t>
      </w:r>
      <w:r w:rsidR="005B5BDA" w:rsidRPr="0037121C">
        <w:rPr>
          <w:rFonts w:ascii="Times New Roman" w:hAnsi="Times New Roman" w:cs="Times New Roman"/>
          <w:sz w:val="24"/>
          <w:szCs w:val="24"/>
        </w:rPr>
        <w:t>,</w:t>
      </w:r>
      <w:r w:rsidR="00321131" w:rsidRPr="0037121C">
        <w:rPr>
          <w:rFonts w:ascii="Times New Roman" w:hAnsi="Times New Roman" w:cs="Times New Roman"/>
          <w:sz w:val="24"/>
          <w:szCs w:val="24"/>
        </w:rPr>
        <w:t xml:space="preserve"> it is clear </w:t>
      </w:r>
      <w:r w:rsidR="00515936" w:rsidRPr="0037121C">
        <w:rPr>
          <w:rFonts w:ascii="Times New Roman" w:hAnsi="Times New Roman" w:cs="Times New Roman"/>
          <w:sz w:val="24"/>
          <w:szCs w:val="24"/>
        </w:rPr>
        <w:t xml:space="preserve">how </w:t>
      </w:r>
      <w:r w:rsidR="004B55B4" w:rsidRPr="0037121C">
        <w:rPr>
          <w:rFonts w:ascii="Times New Roman" w:hAnsi="Times New Roman" w:cs="Times New Roman"/>
          <w:sz w:val="24"/>
          <w:szCs w:val="24"/>
        </w:rPr>
        <w:t xml:space="preserve">the geographies of </w:t>
      </w:r>
      <w:r w:rsidR="00321131" w:rsidRPr="0037121C">
        <w:rPr>
          <w:rFonts w:ascii="Times New Roman" w:hAnsi="Times New Roman" w:cs="Times New Roman"/>
          <w:sz w:val="24"/>
          <w:szCs w:val="24"/>
        </w:rPr>
        <w:t xml:space="preserve">loneliness </w:t>
      </w:r>
      <w:r w:rsidR="004B55B4" w:rsidRPr="0037121C">
        <w:rPr>
          <w:rFonts w:ascii="Times New Roman" w:hAnsi="Times New Roman" w:cs="Times New Roman"/>
          <w:sz w:val="24"/>
          <w:szCs w:val="24"/>
        </w:rPr>
        <w:t xml:space="preserve">(and specifically </w:t>
      </w:r>
      <w:r w:rsidR="00321131" w:rsidRPr="0037121C">
        <w:rPr>
          <w:rFonts w:ascii="Times New Roman" w:hAnsi="Times New Roman" w:cs="Times New Roman"/>
          <w:sz w:val="24"/>
          <w:szCs w:val="24"/>
        </w:rPr>
        <w:t>support</w:t>
      </w:r>
      <w:r w:rsidR="004B55B4" w:rsidRPr="0037121C">
        <w:rPr>
          <w:rFonts w:ascii="Times New Roman" w:hAnsi="Times New Roman" w:cs="Times New Roman"/>
          <w:sz w:val="24"/>
          <w:szCs w:val="24"/>
        </w:rPr>
        <w:t>)</w:t>
      </w:r>
      <w:r w:rsidR="00321131" w:rsidRPr="0037121C">
        <w:rPr>
          <w:rFonts w:ascii="Times New Roman" w:hAnsi="Times New Roman" w:cs="Times New Roman"/>
          <w:sz w:val="24"/>
          <w:szCs w:val="24"/>
        </w:rPr>
        <w:t xml:space="preserve"> </w:t>
      </w:r>
      <w:r w:rsidR="00515936" w:rsidRPr="0037121C">
        <w:rPr>
          <w:rFonts w:ascii="Times New Roman" w:hAnsi="Times New Roman" w:cs="Times New Roman"/>
          <w:sz w:val="24"/>
          <w:szCs w:val="24"/>
        </w:rPr>
        <w:t xml:space="preserve">are </w:t>
      </w:r>
      <w:r w:rsidR="00321131" w:rsidRPr="0037121C">
        <w:rPr>
          <w:rFonts w:ascii="Times New Roman" w:hAnsi="Times New Roman" w:cs="Times New Roman"/>
          <w:sz w:val="24"/>
          <w:szCs w:val="24"/>
        </w:rPr>
        <w:t>multi-</w:t>
      </w:r>
      <w:r w:rsidR="004B55B4" w:rsidRPr="0037121C">
        <w:rPr>
          <w:rFonts w:ascii="Times New Roman" w:hAnsi="Times New Roman" w:cs="Times New Roman"/>
          <w:sz w:val="24"/>
          <w:szCs w:val="24"/>
        </w:rPr>
        <w:t>scalar</w:t>
      </w:r>
      <w:r w:rsidR="00321131" w:rsidRPr="0037121C">
        <w:rPr>
          <w:rFonts w:ascii="Times New Roman" w:hAnsi="Times New Roman" w:cs="Times New Roman"/>
          <w:sz w:val="24"/>
          <w:szCs w:val="24"/>
        </w:rPr>
        <w:t>, being both</w:t>
      </w:r>
      <w:r w:rsidR="005F1CC0" w:rsidRPr="0037121C">
        <w:rPr>
          <w:rFonts w:ascii="Times New Roman" w:hAnsi="Times New Roman" w:cs="Times New Roman"/>
          <w:sz w:val="24"/>
          <w:szCs w:val="24"/>
        </w:rPr>
        <w:t xml:space="preserve"> an extension of self-care and caring for others, whereby support becomes a reciprocal responsibility of the self and other</w:t>
      </w:r>
      <w:r w:rsidR="004B55B4" w:rsidRPr="0037121C">
        <w:rPr>
          <w:rFonts w:ascii="Times New Roman" w:hAnsi="Times New Roman" w:cs="Times New Roman"/>
          <w:sz w:val="24"/>
          <w:szCs w:val="24"/>
        </w:rPr>
        <w:t xml:space="preserve"> that is performed and articulated in place</w:t>
      </w:r>
      <w:r w:rsidR="005F1CC0" w:rsidRPr="0037121C">
        <w:rPr>
          <w:rFonts w:ascii="Times New Roman" w:hAnsi="Times New Roman" w:cs="Times New Roman"/>
          <w:sz w:val="24"/>
          <w:szCs w:val="24"/>
        </w:rPr>
        <w:t>.</w:t>
      </w:r>
    </w:p>
    <w:p w14:paraId="4136D1C4" w14:textId="3DF3DE25" w:rsidR="00826159" w:rsidRPr="0037121C" w:rsidRDefault="00515936" w:rsidP="000616FA">
      <w:pPr>
        <w:spacing w:before="240" w:after="240" w:line="480" w:lineRule="auto"/>
        <w:rPr>
          <w:rFonts w:ascii="Times New Roman" w:hAnsi="Times New Roman" w:cs="Times New Roman"/>
          <w:sz w:val="24"/>
          <w:szCs w:val="24"/>
        </w:rPr>
      </w:pPr>
      <w:r w:rsidRPr="0037121C">
        <w:rPr>
          <w:rFonts w:ascii="Times New Roman" w:hAnsi="Times New Roman" w:cs="Times New Roman"/>
          <w:sz w:val="24"/>
          <w:szCs w:val="24"/>
        </w:rPr>
        <w:t>Such community responsibility</w:t>
      </w:r>
      <w:r w:rsidR="00321131" w:rsidRPr="0037121C">
        <w:rPr>
          <w:rFonts w:ascii="Times New Roman" w:hAnsi="Times New Roman" w:cs="Times New Roman"/>
          <w:sz w:val="24"/>
          <w:szCs w:val="24"/>
        </w:rPr>
        <w:t xml:space="preserve"> was </w:t>
      </w:r>
      <w:r w:rsidR="00826159" w:rsidRPr="0037121C">
        <w:rPr>
          <w:rFonts w:ascii="Times New Roman" w:hAnsi="Times New Roman" w:cs="Times New Roman"/>
          <w:sz w:val="24"/>
          <w:szCs w:val="24"/>
        </w:rPr>
        <w:t xml:space="preserve">particularly </w:t>
      </w:r>
      <w:r w:rsidR="00321131" w:rsidRPr="0037121C">
        <w:rPr>
          <w:rFonts w:ascii="Times New Roman" w:hAnsi="Times New Roman" w:cs="Times New Roman"/>
          <w:sz w:val="24"/>
          <w:szCs w:val="24"/>
        </w:rPr>
        <w:t xml:space="preserve">prominent </w:t>
      </w:r>
      <w:r w:rsidR="00826159" w:rsidRPr="0037121C">
        <w:rPr>
          <w:rFonts w:ascii="Times New Roman" w:hAnsi="Times New Roman" w:cs="Times New Roman"/>
          <w:sz w:val="24"/>
          <w:szCs w:val="24"/>
        </w:rPr>
        <w:t xml:space="preserve">during the initial waves of the COVID-19 pandemic when </w:t>
      </w:r>
      <w:r w:rsidR="004B55B4" w:rsidRPr="0037121C">
        <w:rPr>
          <w:rFonts w:ascii="Times New Roman" w:hAnsi="Times New Roman" w:cs="Times New Roman"/>
          <w:sz w:val="24"/>
          <w:szCs w:val="24"/>
        </w:rPr>
        <w:t xml:space="preserve">virus mitigation </w:t>
      </w:r>
      <w:r w:rsidR="00826159" w:rsidRPr="0037121C">
        <w:rPr>
          <w:rFonts w:ascii="Times New Roman" w:hAnsi="Times New Roman" w:cs="Times New Roman"/>
          <w:sz w:val="24"/>
          <w:szCs w:val="24"/>
        </w:rPr>
        <w:t xml:space="preserve">measures like social distancing, self-isolation, </w:t>
      </w:r>
      <w:proofErr w:type="gramStart"/>
      <w:r w:rsidR="00826159" w:rsidRPr="0037121C">
        <w:rPr>
          <w:rFonts w:ascii="Times New Roman" w:hAnsi="Times New Roman" w:cs="Times New Roman"/>
          <w:sz w:val="24"/>
          <w:szCs w:val="24"/>
        </w:rPr>
        <w:t>furloughing</w:t>
      </w:r>
      <w:proofErr w:type="gramEnd"/>
      <w:r w:rsidR="00826159" w:rsidRPr="0037121C">
        <w:rPr>
          <w:rFonts w:ascii="Times New Roman" w:hAnsi="Times New Roman" w:cs="Times New Roman"/>
          <w:sz w:val="24"/>
          <w:szCs w:val="24"/>
        </w:rPr>
        <w:t xml:space="preserve"> and the closure of vital community </w:t>
      </w:r>
      <w:r w:rsidR="005B5BDA" w:rsidRPr="0037121C">
        <w:rPr>
          <w:rFonts w:ascii="Times New Roman" w:hAnsi="Times New Roman" w:cs="Times New Roman"/>
          <w:sz w:val="24"/>
          <w:szCs w:val="24"/>
        </w:rPr>
        <w:t>services prevent</w:t>
      </w:r>
      <w:r w:rsidR="004B55B4" w:rsidRPr="0037121C">
        <w:rPr>
          <w:rFonts w:ascii="Times New Roman" w:hAnsi="Times New Roman" w:cs="Times New Roman"/>
          <w:sz w:val="24"/>
          <w:szCs w:val="24"/>
        </w:rPr>
        <w:t>ed</w:t>
      </w:r>
      <w:r w:rsidR="005B5BDA" w:rsidRPr="0037121C">
        <w:rPr>
          <w:rFonts w:ascii="Times New Roman" w:hAnsi="Times New Roman" w:cs="Times New Roman"/>
          <w:sz w:val="24"/>
          <w:szCs w:val="24"/>
        </w:rPr>
        <w:t xml:space="preserve"> physical sources of community support</w:t>
      </w:r>
      <w:r w:rsidR="004B55B4" w:rsidRPr="0037121C">
        <w:rPr>
          <w:rFonts w:ascii="Times New Roman" w:hAnsi="Times New Roman" w:cs="Times New Roman"/>
          <w:sz w:val="24"/>
          <w:szCs w:val="24"/>
        </w:rPr>
        <w:t xml:space="preserve"> and significantly increased reporting of loneliness (</w:t>
      </w:r>
      <w:r w:rsidR="00A75DA8" w:rsidRPr="0037121C">
        <w:rPr>
          <w:rFonts w:ascii="Times New Roman" w:hAnsi="Times New Roman" w:cs="Times New Roman"/>
          <w:sz w:val="24"/>
          <w:szCs w:val="24"/>
        </w:rPr>
        <w:t>MHF, 2021</w:t>
      </w:r>
      <w:r w:rsidR="004B55B4" w:rsidRPr="0037121C">
        <w:rPr>
          <w:rFonts w:ascii="Times New Roman" w:hAnsi="Times New Roman" w:cs="Times New Roman"/>
          <w:sz w:val="24"/>
          <w:szCs w:val="24"/>
        </w:rPr>
        <w:t>)</w:t>
      </w:r>
      <w:r w:rsidR="005B5BDA" w:rsidRPr="0037121C">
        <w:rPr>
          <w:rFonts w:ascii="Times New Roman" w:hAnsi="Times New Roman" w:cs="Times New Roman"/>
          <w:sz w:val="24"/>
          <w:szCs w:val="24"/>
        </w:rPr>
        <w:t xml:space="preserve">. </w:t>
      </w:r>
      <w:r w:rsidR="004B55B4" w:rsidRPr="0037121C">
        <w:rPr>
          <w:rFonts w:ascii="Times New Roman" w:hAnsi="Times New Roman" w:cs="Times New Roman"/>
          <w:sz w:val="24"/>
          <w:szCs w:val="24"/>
        </w:rPr>
        <w:t xml:space="preserve">Our participants regularly spoke of the role of </w:t>
      </w:r>
      <w:r w:rsidR="00321131" w:rsidRPr="0037121C">
        <w:rPr>
          <w:rFonts w:ascii="Times New Roman" w:hAnsi="Times New Roman" w:cs="Times New Roman"/>
          <w:sz w:val="24"/>
          <w:szCs w:val="24"/>
        </w:rPr>
        <w:t>s</w:t>
      </w:r>
      <w:r w:rsidR="00826159" w:rsidRPr="0037121C">
        <w:rPr>
          <w:rFonts w:ascii="Times New Roman" w:hAnsi="Times New Roman" w:cs="Times New Roman"/>
          <w:sz w:val="24"/>
          <w:szCs w:val="24"/>
        </w:rPr>
        <w:t xml:space="preserve">ocial media groups, online </w:t>
      </w:r>
      <w:proofErr w:type="gramStart"/>
      <w:r w:rsidR="00826159" w:rsidRPr="0037121C">
        <w:rPr>
          <w:rFonts w:ascii="Times New Roman" w:hAnsi="Times New Roman" w:cs="Times New Roman"/>
          <w:sz w:val="24"/>
          <w:szCs w:val="24"/>
        </w:rPr>
        <w:t>communities</w:t>
      </w:r>
      <w:proofErr w:type="gramEnd"/>
      <w:r w:rsidR="00826159" w:rsidRPr="0037121C">
        <w:rPr>
          <w:rFonts w:ascii="Times New Roman" w:hAnsi="Times New Roman" w:cs="Times New Roman"/>
          <w:sz w:val="24"/>
          <w:szCs w:val="24"/>
        </w:rPr>
        <w:t xml:space="preserve"> and chatrooms </w:t>
      </w:r>
      <w:r w:rsidR="004B55B4" w:rsidRPr="0037121C">
        <w:rPr>
          <w:rFonts w:ascii="Times New Roman" w:hAnsi="Times New Roman" w:cs="Times New Roman"/>
          <w:sz w:val="24"/>
          <w:szCs w:val="24"/>
        </w:rPr>
        <w:t>in connecting communities and families during the pandemic</w:t>
      </w:r>
      <w:r w:rsidR="00321131" w:rsidRPr="0037121C">
        <w:rPr>
          <w:rFonts w:ascii="Times New Roman" w:hAnsi="Times New Roman" w:cs="Times New Roman"/>
          <w:sz w:val="24"/>
          <w:szCs w:val="24"/>
        </w:rPr>
        <w:t>:</w:t>
      </w:r>
      <w:r w:rsidR="00826159" w:rsidRPr="0037121C">
        <w:rPr>
          <w:rFonts w:ascii="Times New Roman" w:hAnsi="Times New Roman" w:cs="Times New Roman"/>
          <w:sz w:val="24"/>
          <w:szCs w:val="24"/>
        </w:rPr>
        <w:t xml:space="preserve"> </w:t>
      </w:r>
    </w:p>
    <w:p w14:paraId="73754625" w14:textId="5074F062" w:rsidR="005C0E0F" w:rsidRPr="0037121C" w:rsidRDefault="00AF393A" w:rsidP="000616FA">
      <w:pPr>
        <w:spacing w:before="240" w:after="240" w:line="480" w:lineRule="auto"/>
        <w:ind w:left="720"/>
        <w:rPr>
          <w:rFonts w:ascii="Times New Roman" w:hAnsi="Times New Roman" w:cs="Times New Roman"/>
          <w:sz w:val="24"/>
          <w:szCs w:val="24"/>
        </w:rPr>
      </w:pPr>
      <w:r w:rsidRPr="0037121C">
        <w:rPr>
          <w:rFonts w:ascii="Times New Roman" w:hAnsi="Times New Roman" w:cs="Times New Roman"/>
          <w:sz w:val="24"/>
          <w:szCs w:val="24"/>
        </w:rPr>
        <w:t>[W]</w:t>
      </w:r>
      <w:proofErr w:type="spellStart"/>
      <w:r w:rsidR="004951A6" w:rsidRPr="0037121C">
        <w:rPr>
          <w:rFonts w:ascii="Times New Roman" w:hAnsi="Times New Roman" w:cs="Times New Roman"/>
          <w:sz w:val="24"/>
          <w:szCs w:val="24"/>
        </w:rPr>
        <w:t>e've</w:t>
      </w:r>
      <w:proofErr w:type="spellEnd"/>
      <w:r w:rsidR="004951A6" w:rsidRPr="0037121C">
        <w:rPr>
          <w:rFonts w:ascii="Times New Roman" w:hAnsi="Times New Roman" w:cs="Times New Roman"/>
          <w:sz w:val="24"/>
          <w:szCs w:val="24"/>
        </w:rPr>
        <w:t xml:space="preserve"> got like a community Facebook page. </w:t>
      </w:r>
      <w:proofErr w:type="gramStart"/>
      <w:r w:rsidR="004951A6" w:rsidRPr="0037121C">
        <w:rPr>
          <w:rFonts w:ascii="Times New Roman" w:hAnsi="Times New Roman" w:cs="Times New Roman"/>
          <w:sz w:val="24"/>
          <w:szCs w:val="24"/>
        </w:rPr>
        <w:t>So</w:t>
      </w:r>
      <w:proofErr w:type="gramEnd"/>
      <w:r w:rsidR="004951A6" w:rsidRPr="0037121C">
        <w:rPr>
          <w:rFonts w:ascii="Times New Roman" w:hAnsi="Times New Roman" w:cs="Times New Roman"/>
          <w:sz w:val="24"/>
          <w:szCs w:val="24"/>
        </w:rPr>
        <w:t xml:space="preserve"> a lot of the community are involved in that. And, you know, okay, it's not the same just now [with COVID] because we can't just drop in and see people, but, you know, they're always putting up on it, </w:t>
      </w:r>
      <w:r w:rsidR="0037121C" w:rsidRPr="0037121C">
        <w:rPr>
          <w:rFonts w:ascii="Times New Roman" w:hAnsi="Times New Roman" w:cs="Times New Roman"/>
          <w:sz w:val="24"/>
          <w:szCs w:val="24"/>
        </w:rPr>
        <w:t>“</w:t>
      </w:r>
      <w:r w:rsidR="004951A6" w:rsidRPr="0037121C">
        <w:rPr>
          <w:rFonts w:ascii="Times New Roman" w:hAnsi="Times New Roman" w:cs="Times New Roman"/>
          <w:sz w:val="24"/>
          <w:szCs w:val="24"/>
        </w:rPr>
        <w:t>if you're ever needing anything</w:t>
      </w:r>
      <w:r w:rsidR="0037121C" w:rsidRPr="0037121C">
        <w:rPr>
          <w:rFonts w:ascii="Times New Roman" w:hAnsi="Times New Roman" w:cs="Times New Roman"/>
          <w:sz w:val="24"/>
          <w:szCs w:val="24"/>
        </w:rPr>
        <w:t>”</w:t>
      </w:r>
      <w:r w:rsidR="004951A6" w:rsidRPr="0037121C">
        <w:rPr>
          <w:rFonts w:ascii="Times New Roman" w:hAnsi="Times New Roman" w:cs="Times New Roman"/>
          <w:sz w:val="24"/>
          <w:szCs w:val="24"/>
        </w:rPr>
        <w:t xml:space="preserve">, or especially with that snow, you know, in February, </w:t>
      </w:r>
      <w:r w:rsidR="004951A6" w:rsidRPr="0037121C">
        <w:rPr>
          <w:rFonts w:ascii="Times New Roman" w:hAnsi="Times New Roman" w:cs="Times New Roman"/>
          <w:sz w:val="24"/>
          <w:szCs w:val="24"/>
        </w:rPr>
        <w:lastRenderedPageBreak/>
        <w:t xml:space="preserve">they were like, </w:t>
      </w:r>
      <w:r w:rsidR="0037121C" w:rsidRPr="0037121C">
        <w:rPr>
          <w:rFonts w:ascii="Times New Roman" w:hAnsi="Times New Roman" w:cs="Times New Roman"/>
          <w:sz w:val="24"/>
          <w:szCs w:val="24"/>
        </w:rPr>
        <w:t>“</w:t>
      </w:r>
      <w:r w:rsidR="004951A6" w:rsidRPr="0037121C">
        <w:rPr>
          <w:rFonts w:ascii="Times New Roman" w:hAnsi="Times New Roman" w:cs="Times New Roman"/>
          <w:sz w:val="24"/>
          <w:szCs w:val="24"/>
        </w:rPr>
        <w:t>if you need anything, just ask me</w:t>
      </w:r>
      <w:r w:rsidR="0037121C" w:rsidRPr="0037121C">
        <w:rPr>
          <w:rFonts w:ascii="Times New Roman" w:hAnsi="Times New Roman" w:cs="Times New Roman"/>
          <w:sz w:val="24"/>
          <w:szCs w:val="24"/>
        </w:rPr>
        <w:t>”, “we can easily help out”</w:t>
      </w:r>
      <w:r w:rsidR="004951A6" w:rsidRPr="0037121C">
        <w:rPr>
          <w:rFonts w:ascii="Times New Roman" w:hAnsi="Times New Roman" w:cs="Times New Roman"/>
          <w:sz w:val="24"/>
          <w:szCs w:val="24"/>
        </w:rPr>
        <w:t>. […] So yeah, I think, I think there is a lot of checking up on people (Norah).</w:t>
      </w:r>
    </w:p>
    <w:p w14:paraId="56D7A31F" w14:textId="02F57C0C" w:rsidR="000B2DF7" w:rsidRPr="0037121C" w:rsidRDefault="00515936" w:rsidP="000616FA">
      <w:pPr>
        <w:spacing w:before="240" w:after="240" w:line="480" w:lineRule="auto"/>
        <w:rPr>
          <w:rFonts w:ascii="Times New Roman" w:hAnsi="Times New Roman" w:cs="Times New Roman"/>
          <w:sz w:val="24"/>
          <w:szCs w:val="24"/>
        </w:rPr>
      </w:pPr>
      <w:r w:rsidRPr="0037121C">
        <w:rPr>
          <w:rFonts w:ascii="Times New Roman" w:hAnsi="Times New Roman" w:cs="Times New Roman"/>
          <w:sz w:val="24"/>
          <w:szCs w:val="24"/>
        </w:rPr>
        <w:t xml:space="preserve">Crucially though, </w:t>
      </w:r>
      <w:r w:rsidR="005C0E0F" w:rsidRPr="0037121C">
        <w:rPr>
          <w:rFonts w:ascii="Times New Roman" w:hAnsi="Times New Roman" w:cs="Times New Roman"/>
          <w:sz w:val="24"/>
          <w:szCs w:val="24"/>
        </w:rPr>
        <w:t>the benefits of connecting people through social media</w:t>
      </w:r>
      <w:r w:rsidRPr="0037121C">
        <w:rPr>
          <w:rFonts w:ascii="Times New Roman" w:hAnsi="Times New Roman" w:cs="Times New Roman"/>
          <w:sz w:val="24"/>
          <w:szCs w:val="24"/>
        </w:rPr>
        <w:t xml:space="preserve"> were outweighed considerably by desires for</w:t>
      </w:r>
      <w:r w:rsidR="00826159" w:rsidRPr="0037121C">
        <w:rPr>
          <w:rFonts w:ascii="Times New Roman" w:hAnsi="Times New Roman" w:cs="Times New Roman"/>
          <w:sz w:val="24"/>
          <w:szCs w:val="24"/>
        </w:rPr>
        <w:t xml:space="preserve"> </w:t>
      </w:r>
      <w:r w:rsidRPr="0037121C">
        <w:rPr>
          <w:rFonts w:ascii="Times New Roman" w:hAnsi="Times New Roman" w:cs="Times New Roman"/>
          <w:sz w:val="24"/>
          <w:szCs w:val="24"/>
        </w:rPr>
        <w:t>‘</w:t>
      </w:r>
      <w:r w:rsidR="00826159" w:rsidRPr="0037121C">
        <w:rPr>
          <w:rFonts w:ascii="Times New Roman" w:hAnsi="Times New Roman" w:cs="Times New Roman"/>
          <w:sz w:val="24"/>
          <w:szCs w:val="24"/>
        </w:rPr>
        <w:t>authentic</w:t>
      </w:r>
      <w:r w:rsidRPr="0037121C">
        <w:rPr>
          <w:rFonts w:ascii="Times New Roman" w:hAnsi="Times New Roman" w:cs="Times New Roman"/>
          <w:sz w:val="24"/>
          <w:szCs w:val="24"/>
        </w:rPr>
        <w:t>’ proximate</w:t>
      </w:r>
      <w:r w:rsidR="00826159" w:rsidRPr="0037121C">
        <w:rPr>
          <w:rFonts w:ascii="Times New Roman" w:hAnsi="Times New Roman" w:cs="Times New Roman"/>
          <w:sz w:val="24"/>
          <w:szCs w:val="24"/>
        </w:rPr>
        <w:t xml:space="preserve"> connections</w:t>
      </w:r>
      <w:r w:rsidR="000B2DF7" w:rsidRPr="0037121C">
        <w:rPr>
          <w:rFonts w:ascii="Times New Roman" w:hAnsi="Times New Roman" w:cs="Times New Roman"/>
          <w:sz w:val="24"/>
          <w:szCs w:val="24"/>
        </w:rPr>
        <w:t>:</w:t>
      </w:r>
    </w:p>
    <w:p w14:paraId="41680A4A" w14:textId="64DF8C92" w:rsidR="000B2DF7" w:rsidRPr="0037121C" w:rsidRDefault="000B2DF7" w:rsidP="000616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480" w:lineRule="auto"/>
        <w:ind w:left="720"/>
        <w:rPr>
          <w:rFonts w:ascii="Times New Roman" w:hAnsi="Times New Roman" w:cs="Times New Roman"/>
          <w:sz w:val="24"/>
          <w:szCs w:val="24"/>
        </w:rPr>
      </w:pPr>
      <w:r w:rsidRPr="0037121C">
        <w:rPr>
          <w:rFonts w:ascii="Times New Roman" w:hAnsi="Times New Roman" w:cs="Times New Roman"/>
          <w:sz w:val="24"/>
          <w:szCs w:val="24"/>
        </w:rPr>
        <w:t xml:space="preserve">Since COVID kicked off it has become even more lonely because it literally is working and seeing nobody </w:t>
      </w:r>
      <w:r w:rsidR="00A75DA8" w:rsidRPr="0037121C">
        <w:rPr>
          <w:rFonts w:ascii="Times New Roman" w:hAnsi="Times New Roman" w:cs="Times New Roman"/>
          <w:sz w:val="24"/>
          <w:szCs w:val="24"/>
        </w:rPr>
        <w:t>other than through things like Z</w:t>
      </w:r>
      <w:r w:rsidRPr="0037121C">
        <w:rPr>
          <w:rFonts w:ascii="Times New Roman" w:hAnsi="Times New Roman" w:cs="Times New Roman"/>
          <w:sz w:val="24"/>
          <w:szCs w:val="24"/>
        </w:rPr>
        <w:t xml:space="preserve">oom and </w:t>
      </w:r>
      <w:r w:rsidR="00A75DA8" w:rsidRPr="0037121C">
        <w:rPr>
          <w:rFonts w:ascii="Times New Roman" w:hAnsi="Times New Roman" w:cs="Times New Roman"/>
          <w:sz w:val="24"/>
          <w:szCs w:val="24"/>
        </w:rPr>
        <w:t>T</w:t>
      </w:r>
      <w:r w:rsidRPr="0037121C">
        <w:rPr>
          <w:rFonts w:ascii="Times New Roman" w:hAnsi="Times New Roman" w:cs="Times New Roman"/>
          <w:sz w:val="24"/>
          <w:szCs w:val="24"/>
        </w:rPr>
        <w:t>eams (</w:t>
      </w:r>
      <w:r w:rsidR="00255E48" w:rsidRPr="0037121C">
        <w:rPr>
          <w:rFonts w:ascii="Times New Roman" w:hAnsi="Times New Roman" w:cs="Times New Roman"/>
          <w:sz w:val="24"/>
          <w:szCs w:val="24"/>
        </w:rPr>
        <w:t>Andrew</w:t>
      </w:r>
      <w:r w:rsidRPr="0037121C">
        <w:rPr>
          <w:rFonts w:ascii="Times New Roman" w:hAnsi="Times New Roman" w:cs="Times New Roman"/>
          <w:sz w:val="24"/>
          <w:szCs w:val="24"/>
        </w:rPr>
        <w:t>).</w:t>
      </w:r>
    </w:p>
    <w:p w14:paraId="11EA6D54" w14:textId="0E84186B" w:rsidR="000B2DF7" w:rsidRPr="0037121C" w:rsidRDefault="000B2DF7" w:rsidP="000616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480" w:lineRule="auto"/>
        <w:ind w:left="720"/>
        <w:rPr>
          <w:rFonts w:ascii="Times New Roman" w:hAnsi="Times New Roman" w:cs="Times New Roman"/>
          <w:sz w:val="24"/>
          <w:szCs w:val="24"/>
        </w:rPr>
      </w:pPr>
      <w:r w:rsidRPr="0037121C">
        <w:rPr>
          <w:rFonts w:ascii="Times New Roman" w:hAnsi="Times New Roman" w:cs="Times New Roman"/>
          <w:sz w:val="24"/>
          <w:szCs w:val="24"/>
        </w:rPr>
        <w:t xml:space="preserve">I've got a few people </w:t>
      </w:r>
      <w:r w:rsidR="00AF393A" w:rsidRPr="0037121C">
        <w:rPr>
          <w:rFonts w:ascii="Times New Roman" w:hAnsi="Times New Roman" w:cs="Times New Roman"/>
          <w:sz w:val="24"/>
          <w:szCs w:val="24"/>
        </w:rPr>
        <w:t xml:space="preserve">[staff] </w:t>
      </w:r>
      <w:r w:rsidRPr="0037121C">
        <w:rPr>
          <w:rFonts w:ascii="Times New Roman" w:hAnsi="Times New Roman" w:cs="Times New Roman"/>
          <w:sz w:val="24"/>
          <w:szCs w:val="24"/>
        </w:rPr>
        <w:t>that work on their own, and they live far from family and a few of them, I’ve seen they’ve posted messages saying that during the, like the depths of lockdown, like with loneliness and I’ve messaged them saying ‘look, literally we can talk’, Zoom calls aren't the same (Frank).</w:t>
      </w:r>
    </w:p>
    <w:p w14:paraId="5F2910D6" w14:textId="7FA9C0A2" w:rsidR="00B84F56" w:rsidRPr="0037121C" w:rsidRDefault="00D432B0" w:rsidP="000616FA">
      <w:pPr>
        <w:spacing w:before="240" w:after="240" w:line="480" w:lineRule="auto"/>
        <w:textAlignment w:val="baseline"/>
        <w:rPr>
          <w:rFonts w:ascii="Times New Roman" w:hAnsi="Times New Roman" w:cs="Times New Roman"/>
          <w:b/>
          <w:sz w:val="24"/>
          <w:szCs w:val="24"/>
        </w:rPr>
      </w:pPr>
      <w:r w:rsidRPr="0037121C">
        <w:rPr>
          <w:rFonts w:ascii="Times New Roman" w:hAnsi="Times New Roman" w:cs="Times New Roman"/>
          <w:sz w:val="24"/>
          <w:szCs w:val="24"/>
        </w:rPr>
        <w:t xml:space="preserve">Indeed, within the </w:t>
      </w:r>
      <w:r w:rsidR="000B2DF7" w:rsidRPr="0037121C">
        <w:rPr>
          <w:rFonts w:ascii="Times New Roman" w:hAnsi="Times New Roman" w:cs="Times New Roman"/>
          <w:sz w:val="24"/>
          <w:szCs w:val="24"/>
        </w:rPr>
        <w:t>interviews</w:t>
      </w:r>
      <w:r w:rsidRPr="0037121C">
        <w:rPr>
          <w:rFonts w:ascii="Times New Roman" w:hAnsi="Times New Roman" w:cs="Times New Roman"/>
          <w:sz w:val="24"/>
          <w:szCs w:val="24"/>
        </w:rPr>
        <w:t>, p</w:t>
      </w:r>
      <w:r w:rsidR="00486027" w:rsidRPr="0037121C">
        <w:rPr>
          <w:rFonts w:ascii="Times New Roman" w:hAnsi="Times New Roman" w:cs="Times New Roman"/>
          <w:sz w:val="24"/>
          <w:szCs w:val="24"/>
        </w:rPr>
        <w:t>hysical community events were considered</w:t>
      </w:r>
      <w:r w:rsidR="00D607D0" w:rsidRPr="0037121C">
        <w:rPr>
          <w:rFonts w:ascii="Times New Roman" w:hAnsi="Times New Roman" w:cs="Times New Roman"/>
          <w:sz w:val="24"/>
          <w:szCs w:val="24"/>
        </w:rPr>
        <w:t xml:space="preserve"> more</w:t>
      </w:r>
      <w:r w:rsidR="00486027" w:rsidRPr="0037121C">
        <w:rPr>
          <w:rFonts w:ascii="Times New Roman" w:hAnsi="Times New Roman" w:cs="Times New Roman"/>
          <w:sz w:val="24"/>
          <w:szCs w:val="24"/>
        </w:rPr>
        <w:t xml:space="preserve"> important spaces through which loneliness could be articulated and discus</w:t>
      </w:r>
      <w:r w:rsidRPr="0037121C">
        <w:rPr>
          <w:rFonts w:ascii="Times New Roman" w:hAnsi="Times New Roman" w:cs="Times New Roman"/>
          <w:sz w:val="24"/>
          <w:szCs w:val="24"/>
        </w:rPr>
        <w:t>sed. This was often due to</w:t>
      </w:r>
      <w:r w:rsidR="00D607D0" w:rsidRPr="0037121C">
        <w:rPr>
          <w:rFonts w:ascii="Times New Roman" w:hAnsi="Times New Roman" w:cs="Times New Roman"/>
          <w:sz w:val="24"/>
          <w:szCs w:val="24"/>
        </w:rPr>
        <w:t xml:space="preserve"> how</w:t>
      </w:r>
      <w:r w:rsidR="00486027" w:rsidRPr="0037121C">
        <w:rPr>
          <w:rFonts w:ascii="Times New Roman" w:hAnsi="Times New Roman" w:cs="Times New Roman"/>
          <w:sz w:val="24"/>
          <w:szCs w:val="24"/>
        </w:rPr>
        <w:t xml:space="preserve"> the sociability of being around others might help reduce the conditions for </w:t>
      </w:r>
      <w:r w:rsidR="00D607D0" w:rsidRPr="0037121C">
        <w:rPr>
          <w:rFonts w:ascii="Times New Roman" w:hAnsi="Times New Roman" w:cs="Times New Roman"/>
          <w:sz w:val="24"/>
          <w:szCs w:val="24"/>
        </w:rPr>
        <w:t>problem loneliness to take hold</w:t>
      </w:r>
      <w:r w:rsidR="00AB7CEB" w:rsidRPr="0037121C">
        <w:rPr>
          <w:rFonts w:ascii="Times New Roman" w:hAnsi="Times New Roman" w:cs="Times New Roman"/>
          <w:sz w:val="24"/>
          <w:szCs w:val="24"/>
        </w:rPr>
        <w:t>.</w:t>
      </w:r>
      <w:r w:rsidR="00515936" w:rsidRPr="0037121C">
        <w:rPr>
          <w:rFonts w:ascii="Times New Roman" w:hAnsi="Times New Roman" w:cs="Times New Roman"/>
          <w:sz w:val="24"/>
          <w:szCs w:val="24"/>
        </w:rPr>
        <w:t xml:space="preserve"> As Bowlby (</w:t>
      </w:r>
      <w:r w:rsidR="005E48BB" w:rsidRPr="0037121C">
        <w:rPr>
          <w:rFonts w:ascii="Times New Roman" w:hAnsi="Times New Roman" w:cs="Times New Roman"/>
          <w:sz w:val="24"/>
          <w:szCs w:val="24"/>
        </w:rPr>
        <w:t xml:space="preserve">2011) argues, emotional care is proactive, in that caring for and caring about others are intrinsically linked to active, </w:t>
      </w:r>
      <w:proofErr w:type="gramStart"/>
      <w:r w:rsidR="005E48BB" w:rsidRPr="0037121C">
        <w:rPr>
          <w:rFonts w:ascii="Times New Roman" w:hAnsi="Times New Roman" w:cs="Times New Roman"/>
          <w:sz w:val="24"/>
          <w:szCs w:val="24"/>
        </w:rPr>
        <w:t>meaningful</w:t>
      </w:r>
      <w:proofErr w:type="gramEnd"/>
      <w:r w:rsidR="005E48BB" w:rsidRPr="0037121C">
        <w:rPr>
          <w:rFonts w:ascii="Times New Roman" w:hAnsi="Times New Roman" w:cs="Times New Roman"/>
          <w:sz w:val="24"/>
          <w:szCs w:val="24"/>
        </w:rPr>
        <w:t xml:space="preserve"> and reciprocal social relationships.</w:t>
      </w:r>
      <w:r w:rsidR="00AB7CEB" w:rsidRPr="0037121C" w:rsidDel="0091320D">
        <w:rPr>
          <w:rFonts w:ascii="Times New Roman" w:hAnsi="Times New Roman" w:cs="Times New Roman"/>
          <w:sz w:val="24"/>
          <w:szCs w:val="24"/>
        </w:rPr>
        <w:t xml:space="preserve"> </w:t>
      </w:r>
      <w:r w:rsidR="00AB7CEB" w:rsidRPr="0037121C">
        <w:rPr>
          <w:rFonts w:ascii="Times New Roman" w:eastAsia="Times New Roman" w:hAnsi="Times New Roman" w:cs="Times New Roman"/>
          <w:sz w:val="24"/>
          <w:szCs w:val="24"/>
          <w:lang w:eastAsia="en-GB"/>
        </w:rPr>
        <w:t>Hence, attending to the geographies of loneliness</w:t>
      </w:r>
      <w:r w:rsidRPr="0037121C">
        <w:rPr>
          <w:rFonts w:ascii="Times New Roman" w:eastAsia="Times New Roman" w:hAnsi="Times New Roman" w:cs="Times New Roman"/>
          <w:sz w:val="24"/>
          <w:szCs w:val="24"/>
          <w:lang w:eastAsia="en-GB"/>
        </w:rPr>
        <w:t xml:space="preserve"> </w:t>
      </w:r>
      <w:r w:rsidR="00AB7CEB" w:rsidRPr="0037121C">
        <w:rPr>
          <w:rFonts w:ascii="Times New Roman" w:eastAsia="Times New Roman" w:hAnsi="Times New Roman" w:cs="Times New Roman"/>
          <w:sz w:val="24"/>
          <w:szCs w:val="24"/>
          <w:lang w:eastAsia="en-GB"/>
        </w:rPr>
        <w:t xml:space="preserve">at the scale of community </w:t>
      </w:r>
      <w:r w:rsidRPr="0037121C">
        <w:rPr>
          <w:rFonts w:ascii="Times New Roman" w:eastAsia="Times New Roman" w:hAnsi="Times New Roman" w:cs="Times New Roman"/>
          <w:sz w:val="24"/>
          <w:szCs w:val="24"/>
          <w:lang w:eastAsia="en-GB"/>
        </w:rPr>
        <w:t>highlight</w:t>
      </w:r>
      <w:r w:rsidR="00455D58" w:rsidRPr="0037121C">
        <w:rPr>
          <w:rFonts w:ascii="Times New Roman" w:eastAsia="Times New Roman" w:hAnsi="Times New Roman" w:cs="Times New Roman"/>
          <w:sz w:val="24"/>
          <w:szCs w:val="24"/>
          <w:lang w:eastAsia="en-GB"/>
        </w:rPr>
        <w:t>s</w:t>
      </w:r>
      <w:r w:rsidRPr="0037121C">
        <w:rPr>
          <w:rFonts w:ascii="Times New Roman" w:eastAsia="Times New Roman" w:hAnsi="Times New Roman" w:cs="Times New Roman"/>
          <w:sz w:val="24"/>
          <w:szCs w:val="24"/>
          <w:lang w:eastAsia="en-GB"/>
        </w:rPr>
        <w:t xml:space="preserve"> the importance placed upon agricultural spaces, </w:t>
      </w:r>
      <w:proofErr w:type="gramStart"/>
      <w:r w:rsidRPr="0037121C">
        <w:rPr>
          <w:rFonts w:ascii="Times New Roman" w:eastAsia="Times New Roman" w:hAnsi="Times New Roman" w:cs="Times New Roman"/>
          <w:sz w:val="24"/>
          <w:szCs w:val="24"/>
          <w:lang w:eastAsia="en-GB"/>
        </w:rPr>
        <w:t>practices</w:t>
      </w:r>
      <w:proofErr w:type="gramEnd"/>
      <w:r w:rsidRPr="0037121C">
        <w:rPr>
          <w:rFonts w:ascii="Times New Roman" w:eastAsia="Times New Roman" w:hAnsi="Times New Roman" w:cs="Times New Roman"/>
          <w:sz w:val="24"/>
          <w:szCs w:val="24"/>
          <w:lang w:eastAsia="en-GB"/>
        </w:rPr>
        <w:t xml:space="preserve"> and communities in creating some of the </w:t>
      </w:r>
      <w:r w:rsidR="005B5BDA" w:rsidRPr="0037121C">
        <w:rPr>
          <w:rFonts w:ascii="Times New Roman" w:eastAsia="Times New Roman" w:hAnsi="Times New Roman" w:cs="Times New Roman"/>
          <w:sz w:val="24"/>
          <w:szCs w:val="24"/>
          <w:lang w:eastAsia="en-GB"/>
        </w:rPr>
        <w:t>preferred</w:t>
      </w:r>
      <w:r w:rsidRPr="0037121C">
        <w:rPr>
          <w:rFonts w:ascii="Times New Roman" w:eastAsia="Times New Roman" w:hAnsi="Times New Roman" w:cs="Times New Roman"/>
          <w:sz w:val="24"/>
          <w:szCs w:val="24"/>
          <w:lang w:eastAsia="en-GB"/>
        </w:rPr>
        <w:t xml:space="preserve"> environments for supporting problem loneliness. </w:t>
      </w:r>
      <w:r w:rsidR="00F156C9" w:rsidRPr="0037121C">
        <w:rPr>
          <w:rFonts w:ascii="Times New Roman" w:eastAsia="Times New Roman" w:hAnsi="Times New Roman" w:cs="Times New Roman"/>
          <w:sz w:val="24"/>
          <w:szCs w:val="24"/>
          <w:lang w:eastAsia="en-GB"/>
        </w:rPr>
        <w:t>While the dependence on durable, long-lasting relationships can no longer be relied upon (Franklin, 2009), there is a sense that the spaces through which belonging can be en</w:t>
      </w:r>
      <w:r w:rsidR="00D605E4" w:rsidRPr="0037121C">
        <w:rPr>
          <w:rFonts w:ascii="Times New Roman" w:eastAsia="Times New Roman" w:hAnsi="Times New Roman" w:cs="Times New Roman"/>
          <w:sz w:val="24"/>
          <w:szCs w:val="24"/>
          <w:lang w:eastAsia="en-GB"/>
        </w:rPr>
        <w:t>acted – be this through routinis</w:t>
      </w:r>
      <w:r w:rsidR="00F156C9" w:rsidRPr="0037121C">
        <w:rPr>
          <w:rFonts w:ascii="Times New Roman" w:eastAsia="Times New Roman" w:hAnsi="Times New Roman" w:cs="Times New Roman"/>
          <w:sz w:val="24"/>
          <w:szCs w:val="24"/>
          <w:lang w:eastAsia="en-GB"/>
        </w:rPr>
        <w:t xml:space="preserve">ed behaviour or happenstance – are vitally important in recognising and mediating the negative effects of prolonged loneliness in the self and in others. </w:t>
      </w:r>
    </w:p>
    <w:p w14:paraId="35FCF3E4" w14:textId="082411F8" w:rsidR="00F156C9" w:rsidRPr="0037121C" w:rsidRDefault="00CB385B" w:rsidP="000616FA">
      <w:pPr>
        <w:spacing w:before="240" w:after="240" w:line="480" w:lineRule="auto"/>
        <w:textAlignment w:val="baseline"/>
        <w:rPr>
          <w:rFonts w:ascii="Times New Roman" w:hAnsi="Times New Roman" w:cs="Times New Roman"/>
          <w:b/>
          <w:sz w:val="24"/>
          <w:szCs w:val="24"/>
        </w:rPr>
      </w:pPr>
      <w:r w:rsidRPr="0037121C">
        <w:rPr>
          <w:rFonts w:ascii="Times New Roman" w:hAnsi="Times New Roman" w:cs="Times New Roman"/>
          <w:b/>
          <w:sz w:val="24"/>
          <w:szCs w:val="24"/>
        </w:rPr>
        <w:lastRenderedPageBreak/>
        <w:t>Conclusion</w:t>
      </w:r>
    </w:p>
    <w:p w14:paraId="188117DE" w14:textId="31E8AF7D" w:rsidR="00067AE6" w:rsidRPr="0037121C" w:rsidRDefault="00C71105" w:rsidP="000616FA">
      <w:pPr>
        <w:spacing w:before="240" w:after="240" w:line="480" w:lineRule="auto"/>
        <w:rPr>
          <w:rFonts w:ascii="Times New Roman" w:hAnsi="Times New Roman" w:cs="Times New Roman"/>
          <w:sz w:val="24"/>
          <w:szCs w:val="24"/>
        </w:rPr>
      </w:pPr>
      <w:r w:rsidRPr="0037121C">
        <w:rPr>
          <w:rFonts w:ascii="Times New Roman" w:hAnsi="Times New Roman" w:cs="Times New Roman"/>
          <w:sz w:val="24"/>
          <w:szCs w:val="24"/>
        </w:rPr>
        <w:t>Throughout</w:t>
      </w:r>
      <w:r w:rsidR="00F156C9" w:rsidRPr="0037121C">
        <w:rPr>
          <w:rFonts w:ascii="Times New Roman" w:hAnsi="Times New Roman" w:cs="Times New Roman"/>
          <w:sz w:val="24"/>
          <w:szCs w:val="24"/>
        </w:rPr>
        <w:t xml:space="preserve"> this </w:t>
      </w:r>
      <w:r w:rsidR="00AF393A" w:rsidRPr="0037121C">
        <w:rPr>
          <w:rFonts w:ascii="Times New Roman" w:hAnsi="Times New Roman" w:cs="Times New Roman"/>
          <w:sz w:val="24"/>
          <w:szCs w:val="24"/>
        </w:rPr>
        <w:t>paper,</w:t>
      </w:r>
      <w:r w:rsidR="00F156C9" w:rsidRPr="0037121C">
        <w:rPr>
          <w:rFonts w:ascii="Times New Roman" w:hAnsi="Times New Roman" w:cs="Times New Roman"/>
          <w:sz w:val="24"/>
          <w:szCs w:val="24"/>
        </w:rPr>
        <w:t xml:space="preserve"> </w:t>
      </w:r>
      <w:r w:rsidRPr="0037121C">
        <w:rPr>
          <w:rFonts w:ascii="Times New Roman" w:hAnsi="Times New Roman" w:cs="Times New Roman"/>
          <w:sz w:val="24"/>
          <w:szCs w:val="24"/>
        </w:rPr>
        <w:t>we have draw</w:t>
      </w:r>
      <w:r w:rsidR="00B254D3" w:rsidRPr="0037121C">
        <w:rPr>
          <w:rFonts w:ascii="Times New Roman" w:hAnsi="Times New Roman" w:cs="Times New Roman"/>
          <w:sz w:val="24"/>
          <w:szCs w:val="24"/>
        </w:rPr>
        <w:t>n</w:t>
      </w:r>
      <w:r w:rsidRPr="0037121C">
        <w:rPr>
          <w:rFonts w:ascii="Times New Roman" w:hAnsi="Times New Roman" w:cs="Times New Roman"/>
          <w:sz w:val="24"/>
          <w:szCs w:val="24"/>
        </w:rPr>
        <w:t xml:space="preserve"> attention to the geographies</w:t>
      </w:r>
      <w:r w:rsidR="00F156C9" w:rsidRPr="0037121C">
        <w:rPr>
          <w:rFonts w:ascii="Times New Roman" w:hAnsi="Times New Roman" w:cs="Times New Roman"/>
          <w:sz w:val="24"/>
          <w:szCs w:val="24"/>
        </w:rPr>
        <w:t xml:space="preserve"> of loneliness</w:t>
      </w:r>
      <w:r w:rsidR="0093404F" w:rsidRPr="0037121C">
        <w:rPr>
          <w:rFonts w:ascii="Times New Roman" w:hAnsi="Times New Roman" w:cs="Times New Roman"/>
          <w:sz w:val="24"/>
          <w:szCs w:val="24"/>
        </w:rPr>
        <w:t xml:space="preserve"> in farming communities</w:t>
      </w:r>
      <w:r w:rsidRPr="0037121C">
        <w:rPr>
          <w:rFonts w:ascii="Times New Roman" w:hAnsi="Times New Roman" w:cs="Times New Roman"/>
          <w:sz w:val="24"/>
          <w:szCs w:val="24"/>
        </w:rPr>
        <w:t xml:space="preserve"> as an original and important lens through which to understand</w:t>
      </w:r>
      <w:r w:rsidR="00B332EF" w:rsidRPr="0037121C">
        <w:rPr>
          <w:rFonts w:ascii="Times New Roman" w:hAnsi="Times New Roman" w:cs="Times New Roman"/>
          <w:sz w:val="24"/>
          <w:szCs w:val="24"/>
        </w:rPr>
        <w:t>, more broadly,</w:t>
      </w:r>
      <w:r w:rsidRPr="0037121C">
        <w:rPr>
          <w:rFonts w:ascii="Times New Roman" w:hAnsi="Times New Roman" w:cs="Times New Roman"/>
          <w:sz w:val="24"/>
          <w:szCs w:val="24"/>
        </w:rPr>
        <w:t xml:space="preserve"> the</w:t>
      </w:r>
      <w:r w:rsidR="006915A8" w:rsidRPr="0037121C">
        <w:rPr>
          <w:rFonts w:ascii="Times New Roman" w:hAnsi="Times New Roman" w:cs="Times New Roman"/>
          <w:sz w:val="24"/>
          <w:szCs w:val="24"/>
        </w:rPr>
        <w:t xml:space="preserve"> challenging and shifting</w:t>
      </w:r>
      <w:r w:rsidRPr="0037121C">
        <w:rPr>
          <w:rFonts w:ascii="Times New Roman" w:hAnsi="Times New Roman" w:cs="Times New Roman"/>
          <w:sz w:val="24"/>
          <w:szCs w:val="24"/>
        </w:rPr>
        <w:t xml:space="preserve"> </w:t>
      </w:r>
      <w:r w:rsidR="006915A8" w:rsidRPr="0037121C">
        <w:rPr>
          <w:rFonts w:ascii="Times New Roman" w:hAnsi="Times New Roman" w:cs="Times New Roman"/>
          <w:sz w:val="24"/>
          <w:szCs w:val="24"/>
        </w:rPr>
        <w:t xml:space="preserve">contemporary landscapes of belonging, </w:t>
      </w:r>
      <w:proofErr w:type="gramStart"/>
      <w:r w:rsidR="006915A8" w:rsidRPr="0037121C">
        <w:rPr>
          <w:rFonts w:ascii="Times New Roman" w:hAnsi="Times New Roman" w:cs="Times New Roman"/>
          <w:sz w:val="24"/>
          <w:szCs w:val="24"/>
        </w:rPr>
        <w:t>attachment</w:t>
      </w:r>
      <w:proofErr w:type="gramEnd"/>
      <w:r w:rsidR="006915A8" w:rsidRPr="0037121C">
        <w:rPr>
          <w:rFonts w:ascii="Times New Roman" w:hAnsi="Times New Roman" w:cs="Times New Roman"/>
          <w:sz w:val="24"/>
          <w:szCs w:val="24"/>
        </w:rPr>
        <w:t xml:space="preserve"> and care. This is significant as </w:t>
      </w:r>
      <w:r w:rsidR="00AF393A" w:rsidRPr="0037121C">
        <w:rPr>
          <w:rFonts w:ascii="Times New Roman" w:hAnsi="Times New Roman" w:cs="Times New Roman"/>
          <w:sz w:val="24"/>
          <w:szCs w:val="24"/>
        </w:rPr>
        <w:t>media</w:t>
      </w:r>
      <w:r w:rsidR="006915A8" w:rsidRPr="0037121C">
        <w:rPr>
          <w:rFonts w:ascii="Times New Roman" w:hAnsi="Times New Roman" w:cs="Times New Roman"/>
          <w:sz w:val="24"/>
          <w:szCs w:val="24"/>
        </w:rPr>
        <w:t xml:space="preserve">, </w:t>
      </w:r>
      <w:proofErr w:type="gramStart"/>
      <w:r w:rsidR="006915A8" w:rsidRPr="0037121C">
        <w:rPr>
          <w:rFonts w:ascii="Times New Roman" w:hAnsi="Times New Roman" w:cs="Times New Roman"/>
          <w:sz w:val="24"/>
          <w:szCs w:val="24"/>
        </w:rPr>
        <w:t>policy</w:t>
      </w:r>
      <w:proofErr w:type="gramEnd"/>
      <w:r w:rsidR="006915A8" w:rsidRPr="0037121C">
        <w:rPr>
          <w:rFonts w:ascii="Times New Roman" w:hAnsi="Times New Roman" w:cs="Times New Roman"/>
          <w:sz w:val="24"/>
          <w:szCs w:val="24"/>
        </w:rPr>
        <w:t xml:space="preserve"> and academic discourses of loneliness </w:t>
      </w:r>
      <w:r w:rsidR="00AF393A" w:rsidRPr="0037121C">
        <w:rPr>
          <w:rFonts w:ascii="Times New Roman" w:hAnsi="Times New Roman" w:cs="Times New Roman"/>
          <w:sz w:val="24"/>
          <w:szCs w:val="24"/>
        </w:rPr>
        <w:t>detail</w:t>
      </w:r>
      <w:r w:rsidR="006915A8" w:rsidRPr="0037121C">
        <w:rPr>
          <w:rFonts w:ascii="Times New Roman" w:hAnsi="Times New Roman" w:cs="Times New Roman"/>
          <w:sz w:val="24"/>
          <w:szCs w:val="24"/>
        </w:rPr>
        <w:t xml:space="preserve"> explicit challenges </w:t>
      </w:r>
      <w:r w:rsidR="00067AE6" w:rsidRPr="0037121C">
        <w:rPr>
          <w:rFonts w:ascii="Times New Roman" w:hAnsi="Times New Roman" w:cs="Times New Roman"/>
          <w:sz w:val="24"/>
          <w:szCs w:val="24"/>
        </w:rPr>
        <w:t xml:space="preserve">to </w:t>
      </w:r>
      <w:r w:rsidR="006915A8" w:rsidRPr="0037121C">
        <w:rPr>
          <w:rFonts w:ascii="Times New Roman" w:hAnsi="Times New Roman" w:cs="Times New Roman"/>
          <w:sz w:val="24"/>
          <w:szCs w:val="24"/>
        </w:rPr>
        <w:t>people’s health</w:t>
      </w:r>
      <w:r w:rsidR="00067AE6" w:rsidRPr="0037121C">
        <w:rPr>
          <w:rFonts w:ascii="Times New Roman" w:hAnsi="Times New Roman" w:cs="Times New Roman"/>
          <w:sz w:val="24"/>
          <w:szCs w:val="24"/>
        </w:rPr>
        <w:t xml:space="preserve"> and well-being</w:t>
      </w:r>
      <w:r w:rsidR="006915A8" w:rsidRPr="0037121C">
        <w:rPr>
          <w:rFonts w:ascii="Times New Roman" w:hAnsi="Times New Roman" w:cs="Times New Roman"/>
          <w:sz w:val="24"/>
          <w:szCs w:val="24"/>
        </w:rPr>
        <w:t xml:space="preserve">, as well as their emotional and ontological sense of being in the world, meaning loneliness is very much woven into the </w:t>
      </w:r>
      <w:r w:rsidR="007E204D" w:rsidRPr="0037121C">
        <w:rPr>
          <w:rFonts w:ascii="Times New Roman" w:hAnsi="Times New Roman" w:cs="Times New Roman"/>
          <w:sz w:val="24"/>
          <w:szCs w:val="24"/>
        </w:rPr>
        <w:t>social, cultural, emotional and affective</w:t>
      </w:r>
      <w:r w:rsidR="006915A8" w:rsidRPr="0037121C">
        <w:rPr>
          <w:rFonts w:ascii="Times New Roman" w:hAnsi="Times New Roman" w:cs="Times New Roman"/>
          <w:sz w:val="24"/>
          <w:szCs w:val="24"/>
        </w:rPr>
        <w:t xml:space="preserve"> fabric of </w:t>
      </w:r>
      <w:r w:rsidR="007E204D" w:rsidRPr="0037121C">
        <w:rPr>
          <w:rFonts w:ascii="Times New Roman" w:hAnsi="Times New Roman" w:cs="Times New Roman"/>
          <w:sz w:val="24"/>
          <w:szCs w:val="24"/>
        </w:rPr>
        <w:t xml:space="preserve">people’s everyday lives. </w:t>
      </w:r>
      <w:r w:rsidR="00F156C9" w:rsidRPr="0037121C">
        <w:rPr>
          <w:rFonts w:ascii="Times New Roman" w:hAnsi="Times New Roman" w:cs="Times New Roman"/>
          <w:sz w:val="24"/>
          <w:szCs w:val="24"/>
        </w:rPr>
        <w:t xml:space="preserve">In doing so we have contributed </w:t>
      </w:r>
      <w:r w:rsidR="007E204D" w:rsidRPr="0037121C">
        <w:rPr>
          <w:rFonts w:ascii="Times New Roman" w:hAnsi="Times New Roman" w:cs="Times New Roman"/>
          <w:sz w:val="24"/>
          <w:szCs w:val="24"/>
        </w:rPr>
        <w:t>to existing work on the social conditions of loneliness (</w:t>
      </w:r>
      <w:r w:rsidR="004519B0" w:rsidRPr="0037121C">
        <w:rPr>
          <w:rFonts w:ascii="Times New Roman" w:hAnsi="Times New Roman" w:cs="Times New Roman"/>
          <w:sz w:val="24"/>
          <w:szCs w:val="24"/>
          <w:shd w:val="clear" w:color="auto" w:fill="FFFFFF"/>
        </w:rPr>
        <w:t xml:space="preserve">Banerjee </w:t>
      </w:r>
      <w:r w:rsidR="00922270">
        <w:rPr>
          <w:rFonts w:ascii="Times New Roman" w:hAnsi="Times New Roman" w:cs="Times New Roman"/>
          <w:sz w:val="24"/>
          <w:szCs w:val="24"/>
          <w:shd w:val="clear" w:color="auto" w:fill="FFFFFF"/>
        </w:rPr>
        <w:t>&amp;</w:t>
      </w:r>
      <w:r w:rsidR="004519B0" w:rsidRPr="0037121C">
        <w:rPr>
          <w:rFonts w:ascii="Times New Roman" w:hAnsi="Times New Roman" w:cs="Times New Roman"/>
          <w:sz w:val="24"/>
          <w:szCs w:val="24"/>
          <w:shd w:val="clear" w:color="auto" w:fill="FFFFFF"/>
        </w:rPr>
        <w:t xml:space="preserve"> Rai, 2020; </w:t>
      </w:r>
      <w:proofErr w:type="spellStart"/>
      <w:r w:rsidR="004519B0" w:rsidRPr="0037121C">
        <w:rPr>
          <w:rFonts w:ascii="Times New Roman" w:hAnsi="Times New Roman" w:cs="Times New Roman"/>
          <w:sz w:val="24"/>
          <w:szCs w:val="24"/>
          <w:shd w:val="clear" w:color="auto" w:fill="FFFFFF"/>
        </w:rPr>
        <w:t>Batsleer</w:t>
      </w:r>
      <w:proofErr w:type="spellEnd"/>
      <w:r w:rsidR="004519B0" w:rsidRPr="0037121C">
        <w:rPr>
          <w:rFonts w:ascii="Times New Roman" w:hAnsi="Times New Roman" w:cs="Times New Roman"/>
          <w:sz w:val="24"/>
          <w:szCs w:val="24"/>
          <w:shd w:val="clear" w:color="auto" w:fill="FFFFFF"/>
        </w:rPr>
        <w:t xml:space="preserve"> </w:t>
      </w:r>
      <w:r w:rsidR="00922270">
        <w:rPr>
          <w:rFonts w:ascii="Times New Roman" w:hAnsi="Times New Roman" w:cs="Times New Roman"/>
          <w:sz w:val="24"/>
          <w:szCs w:val="24"/>
          <w:shd w:val="clear" w:color="auto" w:fill="FFFFFF"/>
        </w:rPr>
        <w:t>&amp;</w:t>
      </w:r>
      <w:r w:rsidR="004519B0" w:rsidRPr="0037121C">
        <w:rPr>
          <w:rFonts w:ascii="Times New Roman" w:hAnsi="Times New Roman" w:cs="Times New Roman"/>
          <w:sz w:val="24"/>
          <w:szCs w:val="24"/>
          <w:shd w:val="clear" w:color="auto" w:fill="FFFFFF"/>
        </w:rPr>
        <w:t xml:space="preserve"> Duggan, 2020</w:t>
      </w:r>
      <w:r w:rsidR="000C4D10" w:rsidRPr="0037121C">
        <w:rPr>
          <w:rFonts w:ascii="Times New Roman" w:hAnsi="Times New Roman" w:cs="Times New Roman"/>
          <w:sz w:val="24"/>
          <w:szCs w:val="24"/>
          <w:shd w:val="clear" w:color="auto" w:fill="FFFFFF"/>
        </w:rPr>
        <w:t>; Franklin, 2009</w:t>
      </w:r>
      <w:r w:rsidR="007E204D" w:rsidRPr="0037121C">
        <w:rPr>
          <w:rFonts w:ascii="Times New Roman" w:hAnsi="Times New Roman" w:cs="Times New Roman"/>
          <w:sz w:val="24"/>
          <w:szCs w:val="24"/>
        </w:rPr>
        <w:t>) by considering n</w:t>
      </w:r>
      <w:r w:rsidR="00F156C9" w:rsidRPr="0037121C">
        <w:rPr>
          <w:rFonts w:ascii="Times New Roman" w:hAnsi="Times New Roman" w:cs="Times New Roman"/>
          <w:sz w:val="24"/>
          <w:szCs w:val="24"/>
        </w:rPr>
        <w:t xml:space="preserve">ew ways of </w:t>
      </w:r>
      <w:r w:rsidR="007E204D" w:rsidRPr="0037121C">
        <w:rPr>
          <w:rFonts w:ascii="Times New Roman" w:hAnsi="Times New Roman" w:cs="Times New Roman"/>
          <w:sz w:val="24"/>
          <w:szCs w:val="24"/>
        </w:rPr>
        <w:t>understanding</w:t>
      </w:r>
      <w:r w:rsidR="00F156C9" w:rsidRPr="0037121C">
        <w:rPr>
          <w:rFonts w:ascii="Times New Roman" w:hAnsi="Times New Roman" w:cs="Times New Roman"/>
          <w:sz w:val="24"/>
          <w:szCs w:val="24"/>
        </w:rPr>
        <w:t xml:space="preserve"> loneliness as an </w:t>
      </w:r>
      <w:r w:rsidR="00B254D3" w:rsidRPr="0037121C">
        <w:rPr>
          <w:rFonts w:ascii="Times New Roman" w:hAnsi="Times New Roman" w:cs="Times New Roman"/>
          <w:sz w:val="24"/>
          <w:szCs w:val="24"/>
        </w:rPr>
        <w:t>intrinsically</w:t>
      </w:r>
      <w:r w:rsidR="00F156C9" w:rsidRPr="0037121C">
        <w:rPr>
          <w:rFonts w:ascii="Times New Roman" w:hAnsi="Times New Roman" w:cs="Times New Roman"/>
          <w:sz w:val="24"/>
          <w:szCs w:val="24"/>
        </w:rPr>
        <w:t xml:space="preserve"> spatial </w:t>
      </w:r>
      <w:r w:rsidR="00D605E4" w:rsidRPr="0037121C">
        <w:rPr>
          <w:rFonts w:ascii="Times New Roman" w:hAnsi="Times New Roman" w:cs="Times New Roman"/>
          <w:sz w:val="24"/>
          <w:szCs w:val="24"/>
        </w:rPr>
        <w:t>phenomenon</w:t>
      </w:r>
      <w:r w:rsidR="00F156C9" w:rsidRPr="0037121C">
        <w:rPr>
          <w:rFonts w:ascii="Times New Roman" w:hAnsi="Times New Roman" w:cs="Times New Roman"/>
          <w:sz w:val="24"/>
          <w:szCs w:val="24"/>
        </w:rPr>
        <w:t xml:space="preserve"> that exists in and through everyday life at multiple, intersecting scales</w:t>
      </w:r>
      <w:r w:rsidRPr="0037121C">
        <w:rPr>
          <w:rFonts w:ascii="Times New Roman" w:hAnsi="Times New Roman" w:cs="Times New Roman"/>
          <w:sz w:val="24"/>
          <w:szCs w:val="24"/>
        </w:rPr>
        <w:t xml:space="preserve"> from bodies</w:t>
      </w:r>
      <w:r w:rsidR="00067AE6" w:rsidRPr="0037121C">
        <w:rPr>
          <w:rFonts w:ascii="Times New Roman" w:hAnsi="Times New Roman" w:cs="Times New Roman"/>
          <w:sz w:val="24"/>
          <w:szCs w:val="24"/>
        </w:rPr>
        <w:t xml:space="preserve">, </w:t>
      </w:r>
      <w:proofErr w:type="gramStart"/>
      <w:r w:rsidR="00067AE6" w:rsidRPr="0037121C">
        <w:rPr>
          <w:rFonts w:ascii="Times New Roman" w:hAnsi="Times New Roman" w:cs="Times New Roman"/>
          <w:sz w:val="24"/>
          <w:szCs w:val="24"/>
        </w:rPr>
        <w:t>families</w:t>
      </w:r>
      <w:proofErr w:type="gramEnd"/>
      <w:r w:rsidR="00067AE6" w:rsidRPr="0037121C">
        <w:rPr>
          <w:rFonts w:ascii="Times New Roman" w:hAnsi="Times New Roman" w:cs="Times New Roman"/>
          <w:sz w:val="24"/>
          <w:szCs w:val="24"/>
        </w:rPr>
        <w:t xml:space="preserve"> and friendships, to homes, workplaces</w:t>
      </w:r>
      <w:r w:rsidRPr="0037121C">
        <w:rPr>
          <w:rFonts w:ascii="Times New Roman" w:hAnsi="Times New Roman" w:cs="Times New Roman"/>
          <w:sz w:val="24"/>
          <w:szCs w:val="24"/>
        </w:rPr>
        <w:t xml:space="preserve"> </w:t>
      </w:r>
      <w:r w:rsidR="00067AE6" w:rsidRPr="0037121C">
        <w:rPr>
          <w:rFonts w:ascii="Times New Roman" w:hAnsi="Times New Roman" w:cs="Times New Roman"/>
          <w:sz w:val="24"/>
          <w:szCs w:val="24"/>
        </w:rPr>
        <w:t>and</w:t>
      </w:r>
      <w:r w:rsidRPr="0037121C">
        <w:rPr>
          <w:rFonts w:ascii="Times New Roman" w:hAnsi="Times New Roman" w:cs="Times New Roman"/>
          <w:sz w:val="24"/>
          <w:szCs w:val="24"/>
        </w:rPr>
        <w:t xml:space="preserve"> communities</w:t>
      </w:r>
      <w:r w:rsidR="00F156C9" w:rsidRPr="0037121C">
        <w:rPr>
          <w:rFonts w:ascii="Times New Roman" w:hAnsi="Times New Roman" w:cs="Times New Roman"/>
          <w:sz w:val="24"/>
          <w:szCs w:val="24"/>
        </w:rPr>
        <w:t>.</w:t>
      </w:r>
      <w:r w:rsidR="00B60ECE" w:rsidRPr="0037121C">
        <w:rPr>
          <w:rFonts w:ascii="Times New Roman" w:hAnsi="Times New Roman" w:cs="Times New Roman"/>
          <w:sz w:val="24"/>
          <w:szCs w:val="24"/>
        </w:rPr>
        <w:t xml:space="preserve"> W</w:t>
      </w:r>
      <w:r w:rsidR="007E204D" w:rsidRPr="0037121C">
        <w:rPr>
          <w:rFonts w:ascii="Times New Roman" w:hAnsi="Times New Roman" w:cs="Times New Roman"/>
          <w:sz w:val="24"/>
          <w:szCs w:val="24"/>
        </w:rPr>
        <w:t xml:space="preserve">e argue through this paper that spatialising loneliness in this way is vitally important in generating new knowledge of </w:t>
      </w:r>
      <w:r w:rsidR="000D03A1" w:rsidRPr="0037121C">
        <w:rPr>
          <w:rFonts w:ascii="Times New Roman" w:hAnsi="Times New Roman" w:cs="Times New Roman"/>
          <w:sz w:val="24"/>
          <w:szCs w:val="24"/>
        </w:rPr>
        <w:t>how</w:t>
      </w:r>
      <w:r w:rsidR="002B15EF" w:rsidRPr="0037121C">
        <w:rPr>
          <w:rFonts w:ascii="Times New Roman" w:hAnsi="Times New Roman" w:cs="Times New Roman"/>
          <w:sz w:val="24"/>
          <w:szCs w:val="24"/>
        </w:rPr>
        <w:t xml:space="preserve"> loneliness</w:t>
      </w:r>
      <w:r w:rsidR="000D03A1" w:rsidRPr="0037121C">
        <w:rPr>
          <w:rFonts w:ascii="Times New Roman" w:hAnsi="Times New Roman" w:cs="Times New Roman"/>
          <w:sz w:val="24"/>
          <w:szCs w:val="24"/>
        </w:rPr>
        <w:t xml:space="preserve"> manifests geographically</w:t>
      </w:r>
      <w:r w:rsidR="002B15EF" w:rsidRPr="0037121C">
        <w:rPr>
          <w:rFonts w:ascii="Times New Roman" w:hAnsi="Times New Roman" w:cs="Times New Roman"/>
          <w:sz w:val="24"/>
          <w:szCs w:val="24"/>
        </w:rPr>
        <w:t xml:space="preserve">, how it is </w:t>
      </w:r>
      <w:r w:rsidR="00067AE6" w:rsidRPr="0037121C">
        <w:rPr>
          <w:rFonts w:ascii="Times New Roman" w:hAnsi="Times New Roman" w:cs="Times New Roman"/>
          <w:sz w:val="24"/>
          <w:szCs w:val="24"/>
        </w:rPr>
        <w:t>embedded in everyday</w:t>
      </w:r>
      <w:r w:rsidR="002B15EF" w:rsidRPr="0037121C">
        <w:rPr>
          <w:rFonts w:ascii="Times New Roman" w:hAnsi="Times New Roman" w:cs="Times New Roman"/>
          <w:sz w:val="24"/>
          <w:szCs w:val="24"/>
        </w:rPr>
        <w:t xml:space="preserve"> practice and routine,</w:t>
      </w:r>
      <w:r w:rsidR="007E204D" w:rsidRPr="0037121C">
        <w:rPr>
          <w:rFonts w:ascii="Times New Roman" w:hAnsi="Times New Roman" w:cs="Times New Roman"/>
          <w:sz w:val="24"/>
          <w:szCs w:val="24"/>
        </w:rPr>
        <w:t xml:space="preserve"> and</w:t>
      </w:r>
      <w:r w:rsidR="002B15EF" w:rsidRPr="0037121C">
        <w:rPr>
          <w:rFonts w:ascii="Times New Roman" w:hAnsi="Times New Roman" w:cs="Times New Roman"/>
          <w:sz w:val="24"/>
          <w:szCs w:val="24"/>
        </w:rPr>
        <w:t xml:space="preserve"> how experiences and perceptions of loneliness can be relationally (re)produced.</w:t>
      </w:r>
      <w:r w:rsidR="007E204D" w:rsidRPr="0037121C">
        <w:rPr>
          <w:rFonts w:ascii="Times New Roman" w:hAnsi="Times New Roman" w:cs="Times New Roman"/>
          <w:sz w:val="24"/>
          <w:szCs w:val="24"/>
        </w:rPr>
        <w:t xml:space="preserve"> </w:t>
      </w:r>
    </w:p>
    <w:p w14:paraId="52921FB9" w14:textId="7A9C2E5C" w:rsidR="00F56E31" w:rsidRPr="0037121C" w:rsidRDefault="00F56E31" w:rsidP="000616FA">
      <w:pPr>
        <w:spacing w:before="240" w:after="240" w:line="480" w:lineRule="auto"/>
        <w:rPr>
          <w:rFonts w:ascii="Times New Roman" w:eastAsia="Times New Roman" w:hAnsi="Times New Roman" w:cs="Times New Roman"/>
          <w:sz w:val="24"/>
          <w:szCs w:val="24"/>
          <w:lang w:eastAsia="en-GB"/>
        </w:rPr>
      </w:pPr>
      <w:r w:rsidRPr="0037121C">
        <w:rPr>
          <w:rFonts w:ascii="Times New Roman" w:hAnsi="Times New Roman" w:cs="Times New Roman"/>
          <w:sz w:val="24"/>
          <w:szCs w:val="24"/>
        </w:rPr>
        <w:t xml:space="preserve">Identifying loneliness </w:t>
      </w:r>
      <w:r w:rsidR="000C4D10" w:rsidRPr="0037121C">
        <w:rPr>
          <w:rFonts w:ascii="Times New Roman" w:hAnsi="Times New Roman" w:cs="Times New Roman"/>
          <w:sz w:val="24"/>
          <w:szCs w:val="24"/>
        </w:rPr>
        <w:t xml:space="preserve">as an </w:t>
      </w:r>
      <w:r w:rsidR="00B254D3" w:rsidRPr="0037121C">
        <w:rPr>
          <w:rFonts w:ascii="Times New Roman" w:hAnsi="Times New Roman" w:cs="Times New Roman"/>
          <w:sz w:val="24"/>
          <w:szCs w:val="24"/>
        </w:rPr>
        <w:t>intrinsically</w:t>
      </w:r>
      <w:r w:rsidR="000C4D10" w:rsidRPr="0037121C">
        <w:rPr>
          <w:rFonts w:ascii="Times New Roman" w:hAnsi="Times New Roman" w:cs="Times New Roman"/>
          <w:sz w:val="24"/>
          <w:szCs w:val="24"/>
        </w:rPr>
        <w:t xml:space="preserve"> spatial and scaled phenomenon </w:t>
      </w:r>
      <w:r w:rsidR="00B332EF" w:rsidRPr="0037121C">
        <w:rPr>
          <w:rFonts w:ascii="Times New Roman" w:hAnsi="Times New Roman" w:cs="Times New Roman"/>
          <w:sz w:val="24"/>
          <w:szCs w:val="24"/>
        </w:rPr>
        <w:t xml:space="preserve">through this lens of agricultural practice </w:t>
      </w:r>
      <w:r w:rsidRPr="0037121C">
        <w:rPr>
          <w:rFonts w:ascii="Times New Roman" w:hAnsi="Times New Roman" w:cs="Times New Roman"/>
          <w:sz w:val="24"/>
          <w:szCs w:val="24"/>
        </w:rPr>
        <w:t xml:space="preserve">therefore makes </w:t>
      </w:r>
      <w:r w:rsidR="00067AE6" w:rsidRPr="0037121C">
        <w:rPr>
          <w:rFonts w:ascii="Times New Roman" w:hAnsi="Times New Roman" w:cs="Times New Roman"/>
          <w:sz w:val="24"/>
          <w:szCs w:val="24"/>
        </w:rPr>
        <w:t xml:space="preserve">three </w:t>
      </w:r>
      <w:r w:rsidRPr="0037121C">
        <w:rPr>
          <w:rFonts w:ascii="Times New Roman" w:hAnsi="Times New Roman" w:cs="Times New Roman"/>
          <w:sz w:val="24"/>
          <w:szCs w:val="24"/>
        </w:rPr>
        <w:t>important contribution</w:t>
      </w:r>
      <w:r w:rsidR="00067AE6" w:rsidRPr="0037121C">
        <w:rPr>
          <w:rFonts w:ascii="Times New Roman" w:hAnsi="Times New Roman" w:cs="Times New Roman"/>
          <w:sz w:val="24"/>
          <w:szCs w:val="24"/>
        </w:rPr>
        <w:t>s</w:t>
      </w:r>
      <w:r w:rsidRPr="0037121C">
        <w:rPr>
          <w:rFonts w:ascii="Times New Roman" w:hAnsi="Times New Roman" w:cs="Times New Roman"/>
          <w:sz w:val="24"/>
          <w:szCs w:val="24"/>
        </w:rPr>
        <w:t xml:space="preserve"> to geographical knowledge</w:t>
      </w:r>
      <w:r w:rsidR="005E48BB" w:rsidRPr="0037121C">
        <w:rPr>
          <w:rFonts w:ascii="Times New Roman" w:hAnsi="Times New Roman" w:cs="Times New Roman"/>
          <w:sz w:val="24"/>
          <w:szCs w:val="24"/>
        </w:rPr>
        <w:t xml:space="preserve">. </w:t>
      </w:r>
      <w:r w:rsidR="00067AE6" w:rsidRPr="0037121C">
        <w:rPr>
          <w:rFonts w:ascii="Times New Roman" w:hAnsi="Times New Roman" w:cs="Times New Roman"/>
          <w:sz w:val="24"/>
          <w:szCs w:val="24"/>
        </w:rPr>
        <w:t>First, w</w:t>
      </w:r>
      <w:r w:rsidRPr="0037121C">
        <w:rPr>
          <w:rFonts w:ascii="Times New Roman" w:eastAsia="Times New Roman" w:hAnsi="Times New Roman" w:cs="Times New Roman"/>
          <w:sz w:val="24"/>
          <w:szCs w:val="24"/>
          <w:lang w:eastAsia="en-GB"/>
        </w:rPr>
        <w:t xml:space="preserve">e acknowledge how loneliness is </w:t>
      </w:r>
      <w:r w:rsidR="00DF5837" w:rsidRPr="0037121C">
        <w:rPr>
          <w:rFonts w:ascii="Times New Roman" w:eastAsia="Times New Roman" w:hAnsi="Times New Roman" w:cs="Times New Roman"/>
          <w:sz w:val="24"/>
          <w:szCs w:val="24"/>
          <w:lang w:eastAsia="en-GB"/>
        </w:rPr>
        <w:t>‘emplaced</w:t>
      </w:r>
      <w:r w:rsidRPr="0037121C">
        <w:rPr>
          <w:rFonts w:ascii="Times New Roman" w:eastAsia="Times New Roman" w:hAnsi="Times New Roman" w:cs="Times New Roman"/>
          <w:sz w:val="24"/>
          <w:szCs w:val="24"/>
          <w:lang w:eastAsia="en-GB"/>
        </w:rPr>
        <w:t>’ through everyday practice and behaviour</w:t>
      </w:r>
      <w:r w:rsidR="00067AE6" w:rsidRPr="0037121C">
        <w:rPr>
          <w:rFonts w:ascii="Times New Roman" w:eastAsia="Times New Roman" w:hAnsi="Times New Roman" w:cs="Times New Roman"/>
          <w:sz w:val="24"/>
          <w:szCs w:val="24"/>
          <w:lang w:eastAsia="en-GB"/>
        </w:rPr>
        <w:t xml:space="preserve">, </w:t>
      </w:r>
      <w:r w:rsidR="00067AE6" w:rsidRPr="0037121C">
        <w:rPr>
          <w:rFonts w:ascii="Times New Roman" w:eastAsia="Times New Roman" w:hAnsi="Times New Roman" w:cs="Times New Roman"/>
          <w:sz w:val="24"/>
          <w:szCs w:val="24"/>
        </w:rPr>
        <w:t>and how loneliness can become embedded through discourses of hegemonic cultural identities – such as the ‘tough farmer’</w:t>
      </w:r>
      <w:r w:rsidRPr="0037121C">
        <w:rPr>
          <w:rFonts w:ascii="Times New Roman" w:eastAsia="Times New Roman" w:hAnsi="Times New Roman" w:cs="Times New Roman"/>
          <w:sz w:val="24"/>
          <w:szCs w:val="24"/>
          <w:lang w:eastAsia="en-GB"/>
        </w:rPr>
        <w:t xml:space="preserve">. </w:t>
      </w:r>
      <w:r w:rsidR="00212739" w:rsidRPr="0037121C">
        <w:rPr>
          <w:rFonts w:ascii="Times New Roman" w:eastAsia="Times New Roman" w:hAnsi="Times New Roman" w:cs="Times New Roman"/>
          <w:sz w:val="24"/>
          <w:szCs w:val="24"/>
          <w:lang w:eastAsia="en-GB"/>
        </w:rPr>
        <w:t xml:space="preserve">This helps ground the emotional, </w:t>
      </w:r>
      <w:proofErr w:type="gramStart"/>
      <w:r w:rsidR="00212739" w:rsidRPr="0037121C">
        <w:rPr>
          <w:rFonts w:ascii="Times New Roman" w:eastAsia="Times New Roman" w:hAnsi="Times New Roman" w:cs="Times New Roman"/>
          <w:sz w:val="24"/>
          <w:szCs w:val="24"/>
          <w:lang w:eastAsia="en-GB"/>
        </w:rPr>
        <w:t>affective</w:t>
      </w:r>
      <w:proofErr w:type="gramEnd"/>
      <w:r w:rsidR="00212739" w:rsidRPr="0037121C">
        <w:rPr>
          <w:rFonts w:ascii="Times New Roman" w:eastAsia="Times New Roman" w:hAnsi="Times New Roman" w:cs="Times New Roman"/>
          <w:sz w:val="24"/>
          <w:szCs w:val="24"/>
          <w:lang w:eastAsia="en-GB"/>
        </w:rPr>
        <w:t xml:space="preserve"> and </w:t>
      </w:r>
      <w:r w:rsidR="004519B0" w:rsidRPr="0037121C">
        <w:rPr>
          <w:rFonts w:ascii="Times New Roman" w:eastAsia="Times New Roman" w:hAnsi="Times New Roman" w:cs="Times New Roman"/>
          <w:sz w:val="24"/>
          <w:szCs w:val="24"/>
          <w:lang w:eastAsia="en-GB"/>
        </w:rPr>
        <w:t>social characteristics of loneliness as a felt, embodied process</w:t>
      </w:r>
      <w:r w:rsidR="000C4D10" w:rsidRPr="0037121C">
        <w:rPr>
          <w:rFonts w:ascii="Times New Roman" w:eastAsia="Times New Roman" w:hAnsi="Times New Roman" w:cs="Times New Roman"/>
          <w:sz w:val="24"/>
          <w:szCs w:val="24"/>
          <w:lang w:eastAsia="en-GB"/>
        </w:rPr>
        <w:t xml:space="preserve"> that is relationally produced</w:t>
      </w:r>
      <w:r w:rsidR="00067AE6" w:rsidRPr="0037121C">
        <w:rPr>
          <w:rFonts w:ascii="Times New Roman" w:eastAsia="Times New Roman" w:hAnsi="Times New Roman" w:cs="Times New Roman"/>
          <w:sz w:val="24"/>
          <w:szCs w:val="24"/>
          <w:lang w:eastAsia="en-GB"/>
        </w:rPr>
        <w:t xml:space="preserve"> and articulated</w:t>
      </w:r>
      <w:r w:rsidR="000C4D10" w:rsidRPr="0037121C">
        <w:rPr>
          <w:rFonts w:ascii="Times New Roman" w:eastAsia="Times New Roman" w:hAnsi="Times New Roman" w:cs="Times New Roman"/>
          <w:sz w:val="24"/>
          <w:szCs w:val="24"/>
          <w:lang w:eastAsia="en-GB"/>
        </w:rPr>
        <w:t xml:space="preserve"> in families, workplaces and communities</w:t>
      </w:r>
      <w:r w:rsidR="004519B0" w:rsidRPr="0037121C">
        <w:rPr>
          <w:rFonts w:ascii="Times New Roman" w:eastAsia="Times New Roman" w:hAnsi="Times New Roman" w:cs="Times New Roman"/>
          <w:sz w:val="24"/>
          <w:szCs w:val="24"/>
          <w:lang w:eastAsia="en-GB"/>
        </w:rPr>
        <w:t xml:space="preserve">. </w:t>
      </w:r>
      <w:r w:rsidR="005E48BB" w:rsidRPr="0037121C">
        <w:rPr>
          <w:rFonts w:ascii="Times New Roman" w:eastAsia="Times New Roman" w:hAnsi="Times New Roman" w:cs="Times New Roman"/>
          <w:sz w:val="24"/>
          <w:szCs w:val="24"/>
          <w:lang w:eastAsia="en-GB"/>
        </w:rPr>
        <w:t>S</w:t>
      </w:r>
      <w:r w:rsidR="00067AE6" w:rsidRPr="0037121C">
        <w:rPr>
          <w:rFonts w:ascii="Times New Roman" w:eastAsia="Times New Roman" w:hAnsi="Times New Roman" w:cs="Times New Roman"/>
          <w:sz w:val="24"/>
          <w:szCs w:val="24"/>
          <w:lang w:eastAsia="en-GB"/>
        </w:rPr>
        <w:t>econd, w</w:t>
      </w:r>
      <w:r w:rsidR="004519B0" w:rsidRPr="0037121C">
        <w:rPr>
          <w:rFonts w:ascii="Times New Roman" w:eastAsia="Times New Roman" w:hAnsi="Times New Roman" w:cs="Times New Roman"/>
          <w:sz w:val="24"/>
          <w:szCs w:val="24"/>
          <w:lang w:eastAsia="en-GB"/>
        </w:rPr>
        <w:t>e argue that recognising</w:t>
      </w:r>
      <w:r w:rsidR="00067AE6" w:rsidRPr="0037121C">
        <w:rPr>
          <w:rFonts w:ascii="Times New Roman" w:eastAsia="Times New Roman" w:hAnsi="Times New Roman" w:cs="Times New Roman"/>
          <w:sz w:val="24"/>
          <w:szCs w:val="24"/>
          <w:lang w:eastAsia="en-GB"/>
        </w:rPr>
        <w:t xml:space="preserve"> </w:t>
      </w:r>
      <w:r w:rsidR="00067AE6" w:rsidRPr="0037121C">
        <w:rPr>
          <w:rFonts w:ascii="Times New Roman" w:eastAsia="Times New Roman" w:hAnsi="Times New Roman" w:cs="Times New Roman"/>
          <w:sz w:val="24"/>
          <w:szCs w:val="24"/>
          <w:lang w:eastAsia="en-GB"/>
        </w:rPr>
        <w:lastRenderedPageBreak/>
        <w:t>loneliness to be intrinsically spatial</w:t>
      </w:r>
      <w:r w:rsidR="004519B0" w:rsidRPr="0037121C">
        <w:rPr>
          <w:rFonts w:ascii="Times New Roman" w:eastAsia="Times New Roman" w:hAnsi="Times New Roman" w:cs="Times New Roman"/>
          <w:sz w:val="24"/>
          <w:szCs w:val="24"/>
          <w:lang w:eastAsia="en-GB"/>
        </w:rPr>
        <w:t xml:space="preserve"> gives texture to the </w:t>
      </w:r>
      <w:r w:rsidR="00100C81" w:rsidRPr="0037121C">
        <w:rPr>
          <w:rFonts w:ascii="Times New Roman" w:eastAsia="Times New Roman" w:hAnsi="Times New Roman" w:cs="Times New Roman"/>
          <w:sz w:val="24"/>
          <w:szCs w:val="24"/>
          <w:lang w:eastAsia="en-GB"/>
        </w:rPr>
        <w:t>invisibilities characterised in the anal</w:t>
      </w:r>
      <w:r w:rsidR="00494CDA">
        <w:rPr>
          <w:rFonts w:ascii="Times New Roman" w:eastAsia="Times New Roman" w:hAnsi="Times New Roman" w:cs="Times New Roman"/>
          <w:sz w:val="24"/>
          <w:szCs w:val="24"/>
          <w:lang w:eastAsia="en-GB"/>
        </w:rPr>
        <w:t xml:space="preserve">ysis. As Franklin et al. (2019, p. </w:t>
      </w:r>
      <w:r w:rsidR="00100C81" w:rsidRPr="0037121C">
        <w:rPr>
          <w:rFonts w:ascii="Times New Roman" w:eastAsia="Times New Roman" w:hAnsi="Times New Roman" w:cs="Times New Roman"/>
          <w:sz w:val="24"/>
          <w:szCs w:val="24"/>
          <w:lang w:eastAsia="en-GB"/>
        </w:rPr>
        <w:t>129) suggest:</w:t>
      </w:r>
    </w:p>
    <w:p w14:paraId="3EB4C952" w14:textId="47A63D97" w:rsidR="00100C81" w:rsidRPr="0037121C" w:rsidRDefault="00100C81" w:rsidP="000616FA">
      <w:pPr>
        <w:spacing w:before="240" w:after="240" w:line="480" w:lineRule="auto"/>
        <w:ind w:left="720"/>
        <w:rPr>
          <w:rFonts w:ascii="Times New Roman" w:eastAsia="Times New Roman" w:hAnsi="Times New Roman" w:cs="Times New Roman"/>
          <w:sz w:val="24"/>
          <w:szCs w:val="24"/>
          <w:lang w:eastAsia="en-GB"/>
        </w:rPr>
      </w:pPr>
      <w:r w:rsidRPr="0037121C">
        <w:rPr>
          <w:rFonts w:ascii="Times New Roman" w:hAnsi="Times New Roman" w:cs="Times New Roman"/>
          <w:sz w:val="24"/>
          <w:szCs w:val="24"/>
        </w:rPr>
        <w:t>The slow creep from strong to weaker bonds across multiple bases of belonging may engender a gradual accretion of embodied expressive absences that come to replace the more positive space-time of ‘pre-reflective affirmation’ through mutual regard.</w:t>
      </w:r>
    </w:p>
    <w:p w14:paraId="55217D32" w14:textId="382692CF" w:rsidR="00F56E31" w:rsidRPr="0037121C" w:rsidRDefault="00100C81" w:rsidP="000616FA">
      <w:pPr>
        <w:spacing w:before="240" w:after="240" w:line="480" w:lineRule="auto"/>
        <w:rPr>
          <w:rFonts w:ascii="Times New Roman" w:eastAsia="Times New Roman" w:hAnsi="Times New Roman" w:cs="Times New Roman"/>
          <w:sz w:val="24"/>
          <w:szCs w:val="24"/>
          <w:lang w:eastAsia="en-GB"/>
        </w:rPr>
      </w:pPr>
      <w:r w:rsidRPr="0037121C">
        <w:rPr>
          <w:rFonts w:ascii="Times New Roman" w:eastAsia="Times New Roman" w:hAnsi="Times New Roman" w:cs="Times New Roman"/>
          <w:sz w:val="24"/>
          <w:szCs w:val="24"/>
          <w:lang w:eastAsia="en-GB"/>
        </w:rPr>
        <w:t>In a geographical sense</w:t>
      </w:r>
      <w:r w:rsidR="00A003D7" w:rsidRPr="0037121C">
        <w:rPr>
          <w:rFonts w:ascii="Times New Roman" w:eastAsia="Times New Roman" w:hAnsi="Times New Roman" w:cs="Times New Roman"/>
          <w:sz w:val="24"/>
          <w:szCs w:val="24"/>
          <w:lang w:eastAsia="en-GB"/>
        </w:rPr>
        <w:t>,</w:t>
      </w:r>
      <w:r w:rsidRPr="0037121C">
        <w:rPr>
          <w:rFonts w:ascii="Times New Roman" w:eastAsia="Times New Roman" w:hAnsi="Times New Roman" w:cs="Times New Roman"/>
          <w:sz w:val="24"/>
          <w:szCs w:val="24"/>
          <w:lang w:eastAsia="en-GB"/>
        </w:rPr>
        <w:t xml:space="preserve"> </w:t>
      </w:r>
      <w:r w:rsidR="00B332EF" w:rsidRPr="0037121C">
        <w:rPr>
          <w:rFonts w:ascii="Times New Roman" w:eastAsia="Times New Roman" w:hAnsi="Times New Roman" w:cs="Times New Roman"/>
          <w:sz w:val="24"/>
          <w:szCs w:val="24"/>
          <w:lang w:eastAsia="en-GB"/>
        </w:rPr>
        <w:t xml:space="preserve">our analysis of farming communities reveals </w:t>
      </w:r>
      <w:r w:rsidRPr="0037121C">
        <w:rPr>
          <w:rFonts w:ascii="Times New Roman" w:eastAsia="Times New Roman" w:hAnsi="Times New Roman" w:cs="Times New Roman"/>
          <w:sz w:val="24"/>
          <w:szCs w:val="24"/>
          <w:lang w:eastAsia="en-GB"/>
        </w:rPr>
        <w:t xml:space="preserve">loneliness </w:t>
      </w:r>
      <w:r w:rsidR="00B332EF" w:rsidRPr="0037121C">
        <w:rPr>
          <w:rFonts w:ascii="Times New Roman" w:eastAsia="Times New Roman" w:hAnsi="Times New Roman" w:cs="Times New Roman"/>
          <w:sz w:val="24"/>
          <w:szCs w:val="24"/>
          <w:lang w:eastAsia="en-GB"/>
        </w:rPr>
        <w:t>to be</w:t>
      </w:r>
      <w:r w:rsidRPr="0037121C">
        <w:rPr>
          <w:rFonts w:ascii="Times New Roman" w:eastAsia="Times New Roman" w:hAnsi="Times New Roman" w:cs="Times New Roman"/>
          <w:sz w:val="24"/>
          <w:szCs w:val="24"/>
          <w:lang w:eastAsia="en-GB"/>
        </w:rPr>
        <w:t xml:space="preserve"> acutely actualised, both through everyday practice but also</w:t>
      </w:r>
      <w:r w:rsidR="00067AE6" w:rsidRPr="0037121C">
        <w:rPr>
          <w:rFonts w:ascii="Times New Roman" w:eastAsia="Times New Roman" w:hAnsi="Times New Roman" w:cs="Times New Roman"/>
          <w:sz w:val="24"/>
          <w:szCs w:val="24"/>
          <w:lang w:eastAsia="en-GB"/>
        </w:rPr>
        <w:t xml:space="preserve"> in terms of the </w:t>
      </w:r>
      <w:r w:rsidR="00067AE6" w:rsidRPr="0037121C">
        <w:rPr>
          <w:rFonts w:ascii="Times New Roman" w:eastAsia="Times New Roman" w:hAnsi="Times New Roman" w:cs="Times New Roman"/>
          <w:sz w:val="24"/>
          <w:szCs w:val="24"/>
        </w:rPr>
        <w:t xml:space="preserve">spatial anxieties associated with emotional distance, meaning loneliness </w:t>
      </w:r>
      <w:r w:rsidR="00F56E31" w:rsidRPr="0037121C">
        <w:rPr>
          <w:rFonts w:ascii="Times New Roman" w:eastAsia="Times New Roman" w:hAnsi="Times New Roman" w:cs="Times New Roman"/>
          <w:sz w:val="24"/>
          <w:szCs w:val="24"/>
          <w:lang w:eastAsia="en-GB"/>
        </w:rPr>
        <w:t>has the capacity to infiltrate felt socio-emotional</w:t>
      </w:r>
      <w:r w:rsidR="000C4D10" w:rsidRPr="0037121C">
        <w:rPr>
          <w:rFonts w:ascii="Times New Roman" w:eastAsia="Times New Roman" w:hAnsi="Times New Roman" w:cs="Times New Roman"/>
          <w:sz w:val="24"/>
          <w:szCs w:val="24"/>
          <w:lang w:eastAsia="en-GB"/>
        </w:rPr>
        <w:t xml:space="preserve"> relationships and interactions a</w:t>
      </w:r>
      <w:r w:rsidRPr="0037121C">
        <w:rPr>
          <w:rFonts w:ascii="Times New Roman" w:eastAsia="Times New Roman" w:hAnsi="Times New Roman" w:cs="Times New Roman"/>
          <w:sz w:val="24"/>
          <w:szCs w:val="24"/>
          <w:lang w:eastAsia="en-GB"/>
        </w:rPr>
        <w:t xml:space="preserve">nd is enacted differently within </w:t>
      </w:r>
      <w:r w:rsidR="00F56E31" w:rsidRPr="0037121C">
        <w:rPr>
          <w:rFonts w:ascii="Times New Roman" w:eastAsia="Times New Roman" w:hAnsi="Times New Roman" w:cs="Times New Roman"/>
          <w:sz w:val="24"/>
          <w:szCs w:val="24"/>
          <w:lang w:eastAsia="en-GB"/>
        </w:rPr>
        <w:t xml:space="preserve">families, friendships, workplaces, </w:t>
      </w:r>
      <w:proofErr w:type="gramStart"/>
      <w:r w:rsidR="00F56E31" w:rsidRPr="0037121C">
        <w:rPr>
          <w:rFonts w:ascii="Times New Roman" w:eastAsia="Times New Roman" w:hAnsi="Times New Roman" w:cs="Times New Roman"/>
          <w:sz w:val="24"/>
          <w:szCs w:val="24"/>
          <w:lang w:eastAsia="en-GB"/>
        </w:rPr>
        <w:t>neighbourhoods</w:t>
      </w:r>
      <w:proofErr w:type="gramEnd"/>
      <w:r w:rsidR="00F56E31" w:rsidRPr="0037121C">
        <w:rPr>
          <w:rFonts w:ascii="Times New Roman" w:eastAsia="Times New Roman" w:hAnsi="Times New Roman" w:cs="Times New Roman"/>
          <w:sz w:val="24"/>
          <w:szCs w:val="24"/>
          <w:lang w:eastAsia="en-GB"/>
        </w:rPr>
        <w:t xml:space="preserve"> and communities in diverse and intersecting ways. </w:t>
      </w:r>
      <w:r w:rsidR="008323B6" w:rsidRPr="0037121C">
        <w:rPr>
          <w:rFonts w:ascii="Times New Roman" w:eastAsia="Times New Roman" w:hAnsi="Times New Roman" w:cs="Times New Roman"/>
          <w:sz w:val="24"/>
          <w:szCs w:val="24"/>
          <w:lang w:eastAsia="en-GB"/>
        </w:rPr>
        <w:t>Third, w</w:t>
      </w:r>
      <w:r w:rsidR="00F56E31" w:rsidRPr="0037121C">
        <w:rPr>
          <w:rFonts w:ascii="Times New Roman" w:eastAsia="Times New Roman" w:hAnsi="Times New Roman" w:cs="Times New Roman"/>
          <w:sz w:val="24"/>
          <w:szCs w:val="24"/>
          <w:lang w:eastAsia="en-GB"/>
        </w:rPr>
        <w:t xml:space="preserve">e </w:t>
      </w:r>
      <w:r w:rsidR="008323B6" w:rsidRPr="0037121C">
        <w:rPr>
          <w:rFonts w:ascii="Times New Roman" w:eastAsia="Times New Roman" w:hAnsi="Times New Roman" w:cs="Times New Roman"/>
          <w:sz w:val="24"/>
          <w:szCs w:val="24"/>
          <w:lang w:eastAsia="en-GB"/>
        </w:rPr>
        <w:t>emphasise the r</w:t>
      </w:r>
      <w:r w:rsidR="008323B6" w:rsidRPr="0037121C">
        <w:rPr>
          <w:rFonts w:ascii="Times New Roman" w:eastAsia="Times New Roman" w:hAnsi="Times New Roman" w:cs="Times New Roman"/>
          <w:sz w:val="24"/>
          <w:szCs w:val="24"/>
        </w:rPr>
        <w:t>elationalities of emotional care that are affec</w:t>
      </w:r>
      <w:r w:rsidR="00AF393A" w:rsidRPr="0037121C">
        <w:rPr>
          <w:rFonts w:ascii="Times New Roman" w:eastAsia="Times New Roman" w:hAnsi="Times New Roman" w:cs="Times New Roman"/>
          <w:sz w:val="24"/>
          <w:szCs w:val="24"/>
        </w:rPr>
        <w:t>ted by the stigma of loneliness.</w:t>
      </w:r>
      <w:r w:rsidR="008323B6" w:rsidRPr="0037121C">
        <w:rPr>
          <w:rFonts w:ascii="Times New Roman" w:eastAsia="Times New Roman" w:hAnsi="Times New Roman" w:cs="Times New Roman"/>
          <w:sz w:val="24"/>
          <w:szCs w:val="24"/>
        </w:rPr>
        <w:t xml:space="preserve"> </w:t>
      </w:r>
      <w:r w:rsidR="00AF393A" w:rsidRPr="0037121C">
        <w:rPr>
          <w:rFonts w:ascii="Times New Roman" w:eastAsia="Times New Roman" w:hAnsi="Times New Roman" w:cs="Times New Roman"/>
          <w:sz w:val="24"/>
          <w:szCs w:val="24"/>
        </w:rPr>
        <w:t>I</w:t>
      </w:r>
      <w:r w:rsidR="008323B6" w:rsidRPr="0037121C">
        <w:rPr>
          <w:rFonts w:ascii="Times New Roman" w:eastAsia="Times New Roman" w:hAnsi="Times New Roman" w:cs="Times New Roman"/>
          <w:sz w:val="24"/>
          <w:szCs w:val="24"/>
        </w:rPr>
        <w:t>n doing so</w:t>
      </w:r>
      <w:r w:rsidR="00AF393A" w:rsidRPr="0037121C">
        <w:rPr>
          <w:rFonts w:ascii="Times New Roman" w:eastAsia="Times New Roman" w:hAnsi="Times New Roman" w:cs="Times New Roman"/>
          <w:sz w:val="24"/>
          <w:szCs w:val="24"/>
        </w:rPr>
        <w:t>, we</w:t>
      </w:r>
      <w:r w:rsidR="008323B6" w:rsidRPr="0037121C" w:rsidDel="008323B6">
        <w:rPr>
          <w:rFonts w:ascii="Times New Roman" w:eastAsia="Times New Roman" w:hAnsi="Times New Roman" w:cs="Times New Roman"/>
          <w:sz w:val="24"/>
          <w:szCs w:val="24"/>
          <w:lang w:eastAsia="en-GB"/>
        </w:rPr>
        <w:t xml:space="preserve"> </w:t>
      </w:r>
      <w:r w:rsidR="00D556F1" w:rsidRPr="0037121C">
        <w:rPr>
          <w:rFonts w:ascii="Times New Roman" w:eastAsia="Times New Roman" w:hAnsi="Times New Roman" w:cs="Times New Roman"/>
          <w:sz w:val="24"/>
          <w:szCs w:val="24"/>
          <w:lang w:eastAsia="en-GB"/>
        </w:rPr>
        <w:t>call</w:t>
      </w:r>
      <w:r w:rsidRPr="0037121C">
        <w:rPr>
          <w:rFonts w:ascii="Times New Roman" w:eastAsia="Times New Roman" w:hAnsi="Times New Roman" w:cs="Times New Roman"/>
          <w:sz w:val="24"/>
          <w:szCs w:val="24"/>
          <w:lang w:eastAsia="en-GB"/>
        </w:rPr>
        <w:t xml:space="preserve"> for greater</w:t>
      </w:r>
      <w:r w:rsidR="00F56E31" w:rsidRPr="0037121C">
        <w:rPr>
          <w:rFonts w:ascii="Times New Roman" w:eastAsia="Times New Roman" w:hAnsi="Times New Roman" w:cs="Times New Roman"/>
          <w:sz w:val="24"/>
          <w:szCs w:val="24"/>
          <w:lang w:eastAsia="en-GB"/>
        </w:rPr>
        <w:t xml:space="preserve"> understand</w:t>
      </w:r>
      <w:r w:rsidRPr="0037121C">
        <w:rPr>
          <w:rFonts w:ascii="Times New Roman" w:eastAsia="Times New Roman" w:hAnsi="Times New Roman" w:cs="Times New Roman"/>
          <w:sz w:val="24"/>
          <w:szCs w:val="24"/>
          <w:lang w:eastAsia="en-GB"/>
        </w:rPr>
        <w:t>ing of h</w:t>
      </w:r>
      <w:r w:rsidR="00F56E31" w:rsidRPr="0037121C">
        <w:rPr>
          <w:rFonts w:ascii="Times New Roman" w:eastAsia="Times New Roman" w:hAnsi="Times New Roman" w:cs="Times New Roman"/>
          <w:sz w:val="24"/>
          <w:szCs w:val="24"/>
          <w:lang w:eastAsia="en-GB"/>
        </w:rPr>
        <w:t>ow the spatial characteristics of loneliness</w:t>
      </w:r>
      <w:r w:rsidRPr="0037121C">
        <w:rPr>
          <w:rFonts w:ascii="Times New Roman" w:eastAsia="Times New Roman" w:hAnsi="Times New Roman" w:cs="Times New Roman"/>
          <w:sz w:val="24"/>
          <w:szCs w:val="24"/>
          <w:lang w:eastAsia="en-GB"/>
        </w:rPr>
        <w:t xml:space="preserve"> discussed in this paper imbricate</w:t>
      </w:r>
      <w:r w:rsidR="00F56E31" w:rsidRPr="0037121C">
        <w:rPr>
          <w:rFonts w:ascii="Times New Roman" w:eastAsia="Times New Roman" w:hAnsi="Times New Roman" w:cs="Times New Roman"/>
          <w:sz w:val="24"/>
          <w:szCs w:val="24"/>
          <w:lang w:eastAsia="en-GB"/>
        </w:rPr>
        <w:t xml:space="preserve"> perceptions and experiences of physical and social isolation and mental health </w:t>
      </w:r>
      <w:r w:rsidR="000C4D10" w:rsidRPr="0037121C">
        <w:rPr>
          <w:rFonts w:ascii="Times New Roman" w:eastAsia="Times New Roman" w:hAnsi="Times New Roman" w:cs="Times New Roman"/>
          <w:sz w:val="24"/>
          <w:szCs w:val="24"/>
          <w:lang w:eastAsia="en-GB"/>
        </w:rPr>
        <w:t>– both in the context of shocks or extraordinary events and in everyday social and intimate contexts</w:t>
      </w:r>
      <w:r w:rsidR="00F56E31" w:rsidRPr="0037121C">
        <w:rPr>
          <w:rFonts w:ascii="Times New Roman" w:eastAsia="Times New Roman" w:hAnsi="Times New Roman" w:cs="Times New Roman"/>
          <w:sz w:val="24"/>
          <w:szCs w:val="24"/>
          <w:lang w:eastAsia="en-GB"/>
        </w:rPr>
        <w:t xml:space="preserve">. </w:t>
      </w:r>
    </w:p>
    <w:p w14:paraId="61481090" w14:textId="2BD1DC1E" w:rsidR="001A5AC4" w:rsidRPr="0037121C" w:rsidRDefault="008323B6" w:rsidP="000616FA">
      <w:pPr>
        <w:spacing w:before="240" w:after="240" w:line="480" w:lineRule="auto"/>
        <w:rPr>
          <w:rFonts w:ascii="Times New Roman" w:hAnsi="Times New Roman" w:cs="Times New Roman"/>
          <w:sz w:val="24"/>
          <w:szCs w:val="24"/>
        </w:rPr>
      </w:pPr>
      <w:r w:rsidRPr="0037121C">
        <w:rPr>
          <w:rFonts w:ascii="Times New Roman" w:hAnsi="Times New Roman" w:cs="Times New Roman"/>
          <w:sz w:val="24"/>
          <w:szCs w:val="24"/>
        </w:rPr>
        <w:t>In closing</w:t>
      </w:r>
      <w:r w:rsidR="00F56E31" w:rsidRPr="0037121C">
        <w:rPr>
          <w:rFonts w:ascii="Times New Roman" w:hAnsi="Times New Roman" w:cs="Times New Roman"/>
          <w:sz w:val="24"/>
          <w:szCs w:val="24"/>
        </w:rPr>
        <w:t>, t</w:t>
      </w:r>
      <w:r w:rsidR="007E204D" w:rsidRPr="0037121C">
        <w:rPr>
          <w:rFonts w:ascii="Times New Roman" w:hAnsi="Times New Roman" w:cs="Times New Roman"/>
          <w:sz w:val="24"/>
          <w:szCs w:val="24"/>
        </w:rPr>
        <w:t xml:space="preserve">his research </w:t>
      </w:r>
      <w:proofErr w:type="gramStart"/>
      <w:r w:rsidR="007E204D" w:rsidRPr="0037121C">
        <w:rPr>
          <w:rFonts w:ascii="Times New Roman" w:hAnsi="Times New Roman" w:cs="Times New Roman"/>
          <w:sz w:val="24"/>
          <w:szCs w:val="24"/>
        </w:rPr>
        <w:t>opens up</w:t>
      </w:r>
      <w:proofErr w:type="gramEnd"/>
      <w:r w:rsidR="007E204D" w:rsidRPr="0037121C">
        <w:rPr>
          <w:rFonts w:ascii="Times New Roman" w:hAnsi="Times New Roman" w:cs="Times New Roman"/>
          <w:sz w:val="24"/>
          <w:szCs w:val="24"/>
        </w:rPr>
        <w:t xml:space="preserve"> real-world opportunities to explore how</w:t>
      </w:r>
      <w:r w:rsidR="00AF5DB2" w:rsidRPr="0037121C">
        <w:rPr>
          <w:rFonts w:ascii="Times New Roman" w:hAnsi="Times New Roman" w:cs="Times New Roman"/>
          <w:sz w:val="24"/>
          <w:szCs w:val="24"/>
        </w:rPr>
        <w:t xml:space="preserve"> and why</w:t>
      </w:r>
      <w:r w:rsidR="007E204D" w:rsidRPr="0037121C">
        <w:rPr>
          <w:rFonts w:ascii="Times New Roman" w:hAnsi="Times New Roman" w:cs="Times New Roman"/>
          <w:sz w:val="24"/>
          <w:szCs w:val="24"/>
        </w:rPr>
        <w:t xml:space="preserve"> loneliness is produced </w:t>
      </w:r>
      <w:r w:rsidR="007E204D" w:rsidRPr="0037121C">
        <w:rPr>
          <w:rFonts w:ascii="Times New Roman" w:hAnsi="Times New Roman" w:cs="Times New Roman"/>
          <w:i/>
          <w:sz w:val="24"/>
          <w:szCs w:val="24"/>
        </w:rPr>
        <w:t>in</w:t>
      </w:r>
      <w:r w:rsidR="007E204D" w:rsidRPr="0037121C">
        <w:rPr>
          <w:rFonts w:ascii="Times New Roman" w:hAnsi="Times New Roman" w:cs="Times New Roman"/>
          <w:sz w:val="24"/>
          <w:szCs w:val="24"/>
        </w:rPr>
        <w:t xml:space="preserve"> certain spaces, as well as how loneliness is performed </w:t>
      </w:r>
      <w:r w:rsidR="007E204D" w:rsidRPr="0037121C">
        <w:rPr>
          <w:rFonts w:ascii="Times New Roman" w:hAnsi="Times New Roman" w:cs="Times New Roman"/>
          <w:i/>
          <w:sz w:val="24"/>
          <w:szCs w:val="24"/>
        </w:rPr>
        <w:t>through</w:t>
      </w:r>
      <w:r w:rsidR="007E204D" w:rsidRPr="0037121C">
        <w:rPr>
          <w:rFonts w:ascii="Times New Roman" w:hAnsi="Times New Roman" w:cs="Times New Roman"/>
          <w:sz w:val="24"/>
          <w:szCs w:val="24"/>
        </w:rPr>
        <w:t xml:space="preserve"> different spatial contexts.</w:t>
      </w:r>
      <w:r w:rsidR="00B86780" w:rsidRPr="0037121C">
        <w:rPr>
          <w:rFonts w:ascii="Times New Roman" w:hAnsi="Times New Roman" w:cs="Times New Roman"/>
          <w:sz w:val="24"/>
          <w:szCs w:val="24"/>
        </w:rPr>
        <w:t xml:space="preserve"> W</w:t>
      </w:r>
      <w:r w:rsidR="00B60ECE" w:rsidRPr="0037121C">
        <w:rPr>
          <w:rFonts w:ascii="Times New Roman" w:hAnsi="Times New Roman" w:cs="Times New Roman"/>
          <w:sz w:val="24"/>
          <w:szCs w:val="24"/>
        </w:rPr>
        <w:t>e fo</w:t>
      </w:r>
      <w:r w:rsidR="00D0348C" w:rsidRPr="0037121C">
        <w:rPr>
          <w:rFonts w:ascii="Times New Roman" w:hAnsi="Times New Roman" w:cs="Times New Roman"/>
          <w:sz w:val="24"/>
          <w:szCs w:val="24"/>
        </w:rPr>
        <w:t xml:space="preserve">llow </w:t>
      </w:r>
      <w:proofErr w:type="spellStart"/>
      <w:r w:rsidR="00D0348C" w:rsidRPr="0037121C">
        <w:rPr>
          <w:rFonts w:ascii="Times New Roman" w:hAnsi="Times New Roman" w:cs="Times New Roman"/>
          <w:sz w:val="24"/>
          <w:szCs w:val="24"/>
        </w:rPr>
        <w:t>Batsleer</w:t>
      </w:r>
      <w:proofErr w:type="spellEnd"/>
      <w:r w:rsidR="00D0348C" w:rsidRPr="0037121C">
        <w:rPr>
          <w:rFonts w:ascii="Times New Roman" w:hAnsi="Times New Roman" w:cs="Times New Roman"/>
          <w:sz w:val="24"/>
          <w:szCs w:val="24"/>
        </w:rPr>
        <w:t xml:space="preserve"> </w:t>
      </w:r>
      <w:r w:rsidR="00922270">
        <w:rPr>
          <w:rFonts w:ascii="Times New Roman" w:hAnsi="Times New Roman" w:cs="Times New Roman"/>
          <w:sz w:val="24"/>
          <w:szCs w:val="24"/>
        </w:rPr>
        <w:t>&amp;</w:t>
      </w:r>
      <w:r w:rsidR="00D0348C" w:rsidRPr="0037121C">
        <w:rPr>
          <w:rFonts w:ascii="Times New Roman" w:hAnsi="Times New Roman" w:cs="Times New Roman"/>
          <w:sz w:val="24"/>
          <w:szCs w:val="24"/>
        </w:rPr>
        <w:t xml:space="preserve"> Duggan (2020:</w:t>
      </w:r>
      <w:r w:rsidR="00B60ECE" w:rsidRPr="0037121C">
        <w:rPr>
          <w:rFonts w:ascii="Times New Roman" w:hAnsi="Times New Roman" w:cs="Times New Roman"/>
          <w:sz w:val="24"/>
          <w:szCs w:val="24"/>
        </w:rPr>
        <w:t xml:space="preserve">14) in cautioning against categorising all loneliness as </w:t>
      </w:r>
      <w:r w:rsidR="0037121C" w:rsidRPr="0037121C">
        <w:rPr>
          <w:rFonts w:ascii="Times New Roman" w:hAnsi="Times New Roman" w:cs="Times New Roman"/>
          <w:sz w:val="24"/>
          <w:szCs w:val="24"/>
        </w:rPr>
        <w:t>‘</w:t>
      </w:r>
      <w:r w:rsidR="00B60ECE" w:rsidRPr="0037121C">
        <w:rPr>
          <w:rFonts w:ascii="Times New Roman" w:hAnsi="Times New Roman" w:cs="Times New Roman"/>
          <w:sz w:val="24"/>
          <w:szCs w:val="24"/>
        </w:rPr>
        <w:t xml:space="preserve">an epidemic, social plague and </w:t>
      </w:r>
      <w:proofErr w:type="gramStart"/>
      <w:r w:rsidR="00B60ECE" w:rsidRPr="0037121C">
        <w:rPr>
          <w:rFonts w:ascii="Times New Roman" w:hAnsi="Times New Roman" w:cs="Times New Roman"/>
          <w:sz w:val="24"/>
          <w:szCs w:val="24"/>
        </w:rPr>
        <w:t>crisis</w:t>
      </w:r>
      <w:r w:rsidR="0037121C" w:rsidRPr="0037121C">
        <w:rPr>
          <w:rFonts w:ascii="Times New Roman" w:hAnsi="Times New Roman" w:cs="Times New Roman"/>
          <w:sz w:val="24"/>
          <w:szCs w:val="24"/>
        </w:rPr>
        <w:t>’</w:t>
      </w:r>
      <w:proofErr w:type="gramEnd"/>
      <w:r w:rsidR="00B60ECE" w:rsidRPr="0037121C">
        <w:rPr>
          <w:rFonts w:ascii="Times New Roman" w:hAnsi="Times New Roman" w:cs="Times New Roman"/>
          <w:sz w:val="24"/>
          <w:szCs w:val="24"/>
        </w:rPr>
        <w:t>. Indeed, the</w:t>
      </w:r>
      <w:r w:rsidR="00B254D3" w:rsidRPr="0037121C">
        <w:rPr>
          <w:rFonts w:ascii="Times New Roman" w:hAnsi="Times New Roman" w:cs="Times New Roman"/>
          <w:sz w:val="24"/>
          <w:szCs w:val="24"/>
        </w:rPr>
        <w:t>se authors</w:t>
      </w:r>
      <w:r w:rsidR="00B60ECE" w:rsidRPr="0037121C">
        <w:rPr>
          <w:rFonts w:ascii="Times New Roman" w:hAnsi="Times New Roman" w:cs="Times New Roman"/>
          <w:sz w:val="24"/>
          <w:szCs w:val="24"/>
        </w:rPr>
        <w:t xml:space="preserve"> state that </w:t>
      </w:r>
      <w:proofErr w:type="spellStart"/>
      <w:r w:rsidR="00B60ECE" w:rsidRPr="0037121C">
        <w:rPr>
          <w:rFonts w:ascii="Times New Roman" w:hAnsi="Times New Roman" w:cs="Times New Roman"/>
          <w:sz w:val="24"/>
          <w:szCs w:val="24"/>
        </w:rPr>
        <w:t>neoliberalisation</w:t>
      </w:r>
      <w:proofErr w:type="spellEnd"/>
      <w:r w:rsidR="00B60ECE" w:rsidRPr="0037121C">
        <w:rPr>
          <w:rFonts w:ascii="Times New Roman" w:hAnsi="Times New Roman" w:cs="Times New Roman"/>
          <w:sz w:val="24"/>
          <w:szCs w:val="24"/>
        </w:rPr>
        <w:t xml:space="preserve"> and austerity strategies over the last decade have had direct consequences upon the </w:t>
      </w:r>
      <w:r w:rsidR="00B51AC0" w:rsidRPr="0037121C">
        <w:rPr>
          <w:rFonts w:ascii="Times New Roman" w:hAnsi="Times New Roman" w:cs="Times New Roman"/>
          <w:sz w:val="24"/>
          <w:szCs w:val="24"/>
        </w:rPr>
        <w:t xml:space="preserve">impacts of problem loneliness in the UK. In rural contexts this is witnessed through reduced funding for public services, </w:t>
      </w:r>
      <w:proofErr w:type="gramStart"/>
      <w:r w:rsidR="00B51AC0" w:rsidRPr="0037121C">
        <w:rPr>
          <w:rFonts w:ascii="Times New Roman" w:hAnsi="Times New Roman" w:cs="Times New Roman"/>
          <w:sz w:val="24"/>
          <w:szCs w:val="24"/>
        </w:rPr>
        <w:t>transport</w:t>
      </w:r>
      <w:proofErr w:type="gramEnd"/>
      <w:r w:rsidR="00B51AC0" w:rsidRPr="0037121C">
        <w:rPr>
          <w:rFonts w:ascii="Times New Roman" w:hAnsi="Times New Roman" w:cs="Times New Roman"/>
          <w:sz w:val="24"/>
          <w:szCs w:val="24"/>
        </w:rPr>
        <w:t xml:space="preserve"> and infrastructure (</w:t>
      </w:r>
      <w:r w:rsidR="00D64E14" w:rsidRPr="0037121C">
        <w:rPr>
          <w:rFonts w:ascii="Times New Roman" w:hAnsi="Times New Roman" w:cs="Times New Roman"/>
          <w:sz w:val="24"/>
          <w:szCs w:val="24"/>
        </w:rPr>
        <w:t>Rural Services Network, 2015</w:t>
      </w:r>
      <w:r w:rsidR="00B51AC0" w:rsidRPr="0037121C">
        <w:rPr>
          <w:rFonts w:ascii="Times New Roman" w:hAnsi="Times New Roman" w:cs="Times New Roman"/>
          <w:sz w:val="24"/>
          <w:szCs w:val="24"/>
        </w:rPr>
        <w:t xml:space="preserve">), all of which compound a sense of socio-spatial isolation. </w:t>
      </w:r>
      <w:r w:rsidR="00425F21" w:rsidRPr="0037121C">
        <w:rPr>
          <w:rFonts w:ascii="Times New Roman" w:hAnsi="Times New Roman" w:cs="Times New Roman"/>
          <w:sz w:val="24"/>
          <w:szCs w:val="24"/>
        </w:rPr>
        <w:t>Additionally</w:t>
      </w:r>
      <w:r w:rsidR="00B51AC0" w:rsidRPr="0037121C">
        <w:rPr>
          <w:rFonts w:ascii="Times New Roman" w:hAnsi="Times New Roman" w:cs="Times New Roman"/>
          <w:sz w:val="24"/>
          <w:szCs w:val="24"/>
        </w:rPr>
        <w:t xml:space="preserve">, austerity, coupled with the contemporary focus on the individual, </w:t>
      </w:r>
      <w:r w:rsidR="00F56E31" w:rsidRPr="0037121C">
        <w:rPr>
          <w:rFonts w:ascii="Times New Roman" w:hAnsi="Times New Roman" w:cs="Times New Roman"/>
          <w:sz w:val="24"/>
          <w:szCs w:val="24"/>
        </w:rPr>
        <w:t xml:space="preserve">produces an enhanced feeling of </w:t>
      </w:r>
      <w:r w:rsidR="00F56E31" w:rsidRPr="0037121C">
        <w:rPr>
          <w:rFonts w:ascii="Times New Roman" w:hAnsi="Times New Roman" w:cs="Times New Roman"/>
          <w:sz w:val="24"/>
          <w:szCs w:val="24"/>
        </w:rPr>
        <w:lastRenderedPageBreak/>
        <w:t xml:space="preserve">disposability, whereby possessions, interactions and intimate relations exist in a </w:t>
      </w:r>
      <w:r w:rsidR="00AF393A" w:rsidRPr="0037121C">
        <w:rPr>
          <w:rFonts w:ascii="Times New Roman" w:hAnsi="Times New Roman" w:cs="Times New Roman"/>
          <w:sz w:val="24"/>
          <w:szCs w:val="24"/>
        </w:rPr>
        <w:t xml:space="preserve">continual </w:t>
      </w:r>
      <w:r w:rsidR="00F56E31" w:rsidRPr="0037121C">
        <w:rPr>
          <w:rFonts w:ascii="Times New Roman" w:hAnsi="Times New Roman" w:cs="Times New Roman"/>
          <w:sz w:val="24"/>
          <w:szCs w:val="24"/>
        </w:rPr>
        <w:t>state of flux (Franklin, 2009), again, creating the ideal conditions for problem loneliness to set in.</w:t>
      </w:r>
      <w:r w:rsidR="00425F21" w:rsidRPr="0037121C">
        <w:rPr>
          <w:rFonts w:ascii="Times New Roman" w:hAnsi="Times New Roman" w:cs="Times New Roman"/>
          <w:sz w:val="24"/>
          <w:szCs w:val="24"/>
        </w:rPr>
        <w:t xml:space="preserve"> Moreover, our discussions of farming loneliness specifically (and rural loneliness more generally) draw further parallels with recent work on the social geographies of despair (</w:t>
      </w:r>
      <w:proofErr w:type="spellStart"/>
      <w:r w:rsidR="00425F21" w:rsidRPr="0037121C">
        <w:rPr>
          <w:rFonts w:ascii="Times New Roman" w:hAnsi="Times New Roman" w:cs="Times New Roman"/>
          <w:sz w:val="24"/>
          <w:szCs w:val="24"/>
        </w:rPr>
        <w:t>DeVerteuil</w:t>
      </w:r>
      <w:proofErr w:type="spellEnd"/>
      <w:r w:rsidR="00425F21" w:rsidRPr="0037121C">
        <w:rPr>
          <w:rFonts w:ascii="Times New Roman" w:hAnsi="Times New Roman" w:cs="Times New Roman"/>
          <w:sz w:val="24"/>
          <w:szCs w:val="24"/>
        </w:rPr>
        <w:t>, 2021), particularly in relation to the systemic production of health denial among often male, rural populations.</w:t>
      </w:r>
      <w:r w:rsidR="00F56E31" w:rsidRPr="0037121C">
        <w:rPr>
          <w:rFonts w:ascii="Times New Roman" w:hAnsi="Times New Roman" w:cs="Times New Roman"/>
          <w:sz w:val="24"/>
          <w:szCs w:val="24"/>
        </w:rPr>
        <w:t xml:space="preserve"> </w:t>
      </w:r>
      <w:r w:rsidR="00AF393A" w:rsidRPr="0037121C">
        <w:rPr>
          <w:rFonts w:ascii="Times New Roman" w:hAnsi="Times New Roman" w:cs="Times New Roman"/>
          <w:sz w:val="24"/>
          <w:szCs w:val="24"/>
        </w:rPr>
        <w:t>That said, i</w:t>
      </w:r>
      <w:r w:rsidR="00B60ECE" w:rsidRPr="0037121C">
        <w:rPr>
          <w:rFonts w:ascii="Times New Roman" w:hAnsi="Times New Roman" w:cs="Times New Roman"/>
          <w:sz w:val="24"/>
          <w:szCs w:val="24"/>
        </w:rPr>
        <w:t>t has not been our objective to attempt to ‘solve’ loneliness o</w:t>
      </w:r>
      <w:r w:rsidR="00DB6D3C" w:rsidRPr="0037121C">
        <w:rPr>
          <w:rFonts w:ascii="Times New Roman" w:hAnsi="Times New Roman" w:cs="Times New Roman"/>
          <w:sz w:val="24"/>
          <w:szCs w:val="24"/>
        </w:rPr>
        <w:t xml:space="preserve">r provide a panacea for its ill </w:t>
      </w:r>
      <w:r w:rsidR="00B60ECE" w:rsidRPr="0037121C">
        <w:rPr>
          <w:rFonts w:ascii="Times New Roman" w:hAnsi="Times New Roman" w:cs="Times New Roman"/>
          <w:sz w:val="24"/>
          <w:szCs w:val="24"/>
        </w:rPr>
        <w:t xml:space="preserve">effects. Indeed, as </w:t>
      </w:r>
      <w:proofErr w:type="spellStart"/>
      <w:r w:rsidR="00B60ECE" w:rsidRPr="0037121C">
        <w:rPr>
          <w:rFonts w:ascii="Times New Roman" w:hAnsi="Times New Roman" w:cs="Times New Roman"/>
          <w:sz w:val="24"/>
          <w:szCs w:val="24"/>
        </w:rPr>
        <w:t>Qualter</w:t>
      </w:r>
      <w:proofErr w:type="spellEnd"/>
      <w:r w:rsidR="00B60ECE" w:rsidRPr="0037121C">
        <w:rPr>
          <w:rFonts w:ascii="Times New Roman" w:hAnsi="Times New Roman" w:cs="Times New Roman"/>
          <w:sz w:val="24"/>
          <w:szCs w:val="24"/>
        </w:rPr>
        <w:t xml:space="preserve"> et al. (2015) argue, loneliness can be extremely useful to people in adaptin</w:t>
      </w:r>
      <w:r w:rsidR="005E48BB" w:rsidRPr="0037121C">
        <w:rPr>
          <w:rFonts w:ascii="Times New Roman" w:hAnsi="Times New Roman" w:cs="Times New Roman"/>
          <w:sz w:val="24"/>
          <w:szCs w:val="24"/>
        </w:rPr>
        <w:t>g from negative to</w:t>
      </w:r>
      <w:r w:rsidR="00B60ECE" w:rsidRPr="0037121C">
        <w:rPr>
          <w:rFonts w:ascii="Times New Roman" w:hAnsi="Times New Roman" w:cs="Times New Roman"/>
          <w:sz w:val="24"/>
          <w:szCs w:val="24"/>
        </w:rPr>
        <w:t xml:space="preserve"> positive change as well as motivating those experiencing loneliness to maintain or repair connections with others. </w:t>
      </w:r>
      <w:r w:rsidR="00DF5837" w:rsidRPr="0037121C">
        <w:rPr>
          <w:rFonts w:ascii="Times New Roman" w:hAnsi="Times New Roman" w:cs="Times New Roman"/>
          <w:sz w:val="24"/>
          <w:szCs w:val="24"/>
        </w:rPr>
        <w:t>Our paper</w:t>
      </w:r>
      <w:r w:rsidR="001A41E3" w:rsidRPr="0037121C">
        <w:rPr>
          <w:rFonts w:ascii="Times New Roman" w:hAnsi="Times New Roman" w:cs="Times New Roman"/>
          <w:sz w:val="24"/>
          <w:szCs w:val="24"/>
        </w:rPr>
        <w:t>,</w:t>
      </w:r>
      <w:r w:rsidR="00DF5837" w:rsidRPr="0037121C">
        <w:rPr>
          <w:rFonts w:ascii="Times New Roman" w:hAnsi="Times New Roman" w:cs="Times New Roman"/>
          <w:sz w:val="24"/>
          <w:szCs w:val="24"/>
        </w:rPr>
        <w:t xml:space="preserve"> therefore</w:t>
      </w:r>
      <w:r w:rsidR="001A41E3" w:rsidRPr="0037121C">
        <w:rPr>
          <w:rFonts w:ascii="Times New Roman" w:hAnsi="Times New Roman" w:cs="Times New Roman"/>
          <w:sz w:val="24"/>
          <w:szCs w:val="24"/>
        </w:rPr>
        <w:t>,</w:t>
      </w:r>
      <w:r w:rsidR="00DF5837" w:rsidRPr="0037121C">
        <w:rPr>
          <w:rFonts w:ascii="Times New Roman" w:hAnsi="Times New Roman" w:cs="Times New Roman"/>
          <w:sz w:val="24"/>
          <w:szCs w:val="24"/>
        </w:rPr>
        <w:t xml:space="preserve"> ge</w:t>
      </w:r>
      <w:r w:rsidR="002B15EF" w:rsidRPr="0037121C">
        <w:rPr>
          <w:rFonts w:ascii="Times New Roman" w:hAnsi="Times New Roman" w:cs="Times New Roman"/>
          <w:sz w:val="24"/>
          <w:szCs w:val="24"/>
        </w:rPr>
        <w:t>nerates</w:t>
      </w:r>
      <w:r w:rsidR="007E204D" w:rsidRPr="0037121C">
        <w:rPr>
          <w:rFonts w:ascii="Times New Roman" w:hAnsi="Times New Roman" w:cs="Times New Roman"/>
          <w:sz w:val="24"/>
          <w:szCs w:val="24"/>
        </w:rPr>
        <w:t xml:space="preserve"> questions as to how the spatial </w:t>
      </w:r>
      <w:r w:rsidR="0021584C" w:rsidRPr="0037121C">
        <w:rPr>
          <w:rFonts w:ascii="Times New Roman" w:hAnsi="Times New Roman" w:cs="Times New Roman"/>
          <w:sz w:val="24"/>
          <w:szCs w:val="24"/>
        </w:rPr>
        <w:t>qualities</w:t>
      </w:r>
      <w:r w:rsidR="007E204D" w:rsidRPr="0037121C">
        <w:rPr>
          <w:rFonts w:ascii="Times New Roman" w:hAnsi="Times New Roman" w:cs="Times New Roman"/>
          <w:sz w:val="24"/>
          <w:szCs w:val="24"/>
        </w:rPr>
        <w:t xml:space="preserve"> of loneliness intersect with </w:t>
      </w:r>
      <w:r w:rsidR="0021584C" w:rsidRPr="0037121C">
        <w:rPr>
          <w:rFonts w:ascii="Times New Roman" w:hAnsi="Times New Roman" w:cs="Times New Roman"/>
          <w:sz w:val="24"/>
          <w:szCs w:val="24"/>
        </w:rPr>
        <w:t>social and emotional characteristics of peoples (and communities) everyday lives</w:t>
      </w:r>
      <w:r w:rsidR="007E204D" w:rsidRPr="0037121C">
        <w:rPr>
          <w:rFonts w:ascii="Times New Roman" w:hAnsi="Times New Roman" w:cs="Times New Roman"/>
          <w:sz w:val="24"/>
          <w:szCs w:val="24"/>
        </w:rPr>
        <w:t xml:space="preserve"> and whether closer attention to these can help generate the right conditions</w:t>
      </w:r>
      <w:r w:rsidR="00B447EA" w:rsidRPr="0037121C">
        <w:rPr>
          <w:rFonts w:ascii="Times New Roman" w:hAnsi="Times New Roman" w:cs="Times New Roman"/>
          <w:sz w:val="24"/>
          <w:szCs w:val="24"/>
        </w:rPr>
        <w:t xml:space="preserve">, </w:t>
      </w:r>
      <w:r w:rsidR="00B86780" w:rsidRPr="0037121C">
        <w:rPr>
          <w:rFonts w:ascii="Times New Roman" w:hAnsi="Times New Roman" w:cs="Times New Roman"/>
          <w:sz w:val="24"/>
          <w:szCs w:val="24"/>
        </w:rPr>
        <w:t xml:space="preserve">and </w:t>
      </w:r>
      <w:r w:rsidR="00B447EA" w:rsidRPr="0037121C">
        <w:rPr>
          <w:rFonts w:ascii="Times New Roman" w:hAnsi="Times New Roman" w:cs="Times New Roman"/>
          <w:sz w:val="24"/>
          <w:szCs w:val="24"/>
        </w:rPr>
        <w:t>in the right spaces,</w:t>
      </w:r>
      <w:r w:rsidR="007E204D" w:rsidRPr="0037121C">
        <w:rPr>
          <w:rFonts w:ascii="Times New Roman" w:hAnsi="Times New Roman" w:cs="Times New Roman"/>
          <w:sz w:val="24"/>
          <w:szCs w:val="24"/>
        </w:rPr>
        <w:t xml:space="preserve"> through which to recognise </w:t>
      </w:r>
      <w:r w:rsidR="00B60ECE" w:rsidRPr="0037121C">
        <w:rPr>
          <w:rFonts w:ascii="Times New Roman" w:hAnsi="Times New Roman" w:cs="Times New Roman"/>
          <w:sz w:val="24"/>
          <w:szCs w:val="24"/>
        </w:rPr>
        <w:t xml:space="preserve">the difference between potentially positive experiences of loneliness, </w:t>
      </w:r>
      <w:r w:rsidR="007E204D" w:rsidRPr="0037121C">
        <w:rPr>
          <w:rFonts w:ascii="Times New Roman" w:hAnsi="Times New Roman" w:cs="Times New Roman"/>
          <w:sz w:val="24"/>
          <w:szCs w:val="24"/>
        </w:rPr>
        <w:t>burgeoning problem loneliness and action support to prevent prolonged loneliness from becoming problematic.</w:t>
      </w:r>
      <w:r w:rsidR="00F156C9" w:rsidRPr="0037121C">
        <w:rPr>
          <w:rFonts w:ascii="Times New Roman" w:hAnsi="Times New Roman" w:cs="Times New Roman"/>
          <w:sz w:val="24"/>
          <w:szCs w:val="24"/>
        </w:rPr>
        <w:t xml:space="preserve"> </w:t>
      </w:r>
    </w:p>
    <w:p w14:paraId="42305121" w14:textId="77777777" w:rsidR="001A6D9D" w:rsidRPr="001A6D9D" w:rsidRDefault="001A6D9D" w:rsidP="000616FA">
      <w:pPr>
        <w:spacing w:before="240" w:after="240" w:line="480" w:lineRule="auto"/>
        <w:rPr>
          <w:rFonts w:ascii="Times New Roman" w:hAnsi="Times New Roman" w:cs="Times New Roman"/>
          <w:b/>
          <w:sz w:val="24"/>
          <w:szCs w:val="23"/>
        </w:rPr>
      </w:pPr>
      <w:r w:rsidRPr="001A6D9D">
        <w:rPr>
          <w:rFonts w:ascii="Times New Roman" w:hAnsi="Times New Roman" w:cs="Times New Roman"/>
          <w:b/>
          <w:sz w:val="24"/>
          <w:szCs w:val="23"/>
        </w:rPr>
        <w:t>Acknowledgements</w:t>
      </w:r>
    </w:p>
    <w:p w14:paraId="7D44A5FA" w14:textId="4E0E7C89" w:rsidR="001A6D9D" w:rsidRPr="001A6D9D" w:rsidRDefault="001A6D9D" w:rsidP="000616FA">
      <w:pPr>
        <w:spacing w:before="240" w:after="240" w:line="480" w:lineRule="auto"/>
        <w:rPr>
          <w:rFonts w:ascii="Times New Roman" w:hAnsi="Times New Roman" w:cs="Times New Roman"/>
          <w:sz w:val="24"/>
          <w:szCs w:val="23"/>
        </w:rPr>
      </w:pPr>
      <w:r w:rsidRPr="001A6D9D">
        <w:rPr>
          <w:rFonts w:ascii="Times New Roman" w:hAnsi="Times New Roman" w:cs="Times New Roman"/>
          <w:sz w:val="24"/>
          <w:szCs w:val="23"/>
        </w:rPr>
        <w:t>We would like to thank the Seale Hayne Educational Trust for funding this research. A version of this paper was given at the ‘Loneliness in Lockdown’ symposium, convened by Dr James Duggan, at Manchester Metropolitan University in 2021</w:t>
      </w:r>
      <w:r>
        <w:rPr>
          <w:rFonts w:ascii="Times New Roman" w:hAnsi="Times New Roman" w:cs="Times New Roman"/>
          <w:sz w:val="24"/>
          <w:szCs w:val="23"/>
        </w:rPr>
        <w:t>.</w:t>
      </w:r>
      <w:r w:rsidRPr="001A6D9D">
        <w:rPr>
          <w:rFonts w:ascii="Times New Roman" w:hAnsi="Times New Roman" w:cs="Times New Roman"/>
          <w:sz w:val="24"/>
          <w:szCs w:val="23"/>
        </w:rPr>
        <w:t xml:space="preserve"> </w:t>
      </w:r>
    </w:p>
    <w:p w14:paraId="276C43A1" w14:textId="641463C7" w:rsidR="00CB385B" w:rsidRPr="0037121C" w:rsidRDefault="00CB385B" w:rsidP="000616FA">
      <w:pPr>
        <w:spacing w:before="240" w:after="240" w:line="480" w:lineRule="auto"/>
        <w:rPr>
          <w:rFonts w:ascii="Times New Roman" w:hAnsi="Times New Roman" w:cs="Times New Roman"/>
          <w:b/>
          <w:sz w:val="24"/>
          <w:szCs w:val="24"/>
        </w:rPr>
      </w:pPr>
      <w:r w:rsidRPr="0037121C">
        <w:rPr>
          <w:rFonts w:ascii="Times New Roman" w:hAnsi="Times New Roman" w:cs="Times New Roman"/>
          <w:b/>
          <w:sz w:val="24"/>
          <w:szCs w:val="24"/>
        </w:rPr>
        <w:t>References</w:t>
      </w:r>
    </w:p>
    <w:p w14:paraId="77FF5C99" w14:textId="77777777" w:rsidR="00DD16DD" w:rsidRDefault="006116BC" w:rsidP="000616FA">
      <w:pPr>
        <w:pStyle w:val="CommentText"/>
        <w:spacing w:before="240" w:after="240" w:line="480" w:lineRule="auto"/>
        <w:rPr>
          <w:rFonts w:ascii="Times New Roman" w:hAnsi="Times New Roman" w:cs="Times New Roman"/>
          <w:sz w:val="24"/>
          <w:szCs w:val="24"/>
          <w:shd w:val="clear" w:color="auto" w:fill="FFFFFF"/>
        </w:rPr>
      </w:pPr>
      <w:r w:rsidRPr="0037121C">
        <w:rPr>
          <w:rFonts w:ascii="Times New Roman" w:hAnsi="Times New Roman" w:cs="Times New Roman"/>
          <w:sz w:val="24"/>
          <w:szCs w:val="24"/>
          <w:shd w:val="clear" w:color="auto" w:fill="FFFFFF"/>
        </w:rPr>
        <w:t>Anderson, D. E. (2003). </w:t>
      </w:r>
      <w:r w:rsidRPr="0037121C">
        <w:rPr>
          <w:rFonts w:ascii="Times New Roman" w:hAnsi="Times New Roman" w:cs="Times New Roman"/>
          <w:i/>
          <w:iCs/>
          <w:sz w:val="24"/>
          <w:szCs w:val="24"/>
          <w:shd w:val="clear" w:color="auto" w:fill="FFFFFF"/>
        </w:rPr>
        <w:t>The geography of belonging: Place, proximity, and social support</w:t>
      </w:r>
      <w:r w:rsidRPr="0037121C">
        <w:rPr>
          <w:rFonts w:ascii="Times New Roman" w:hAnsi="Times New Roman" w:cs="Times New Roman"/>
          <w:sz w:val="24"/>
          <w:szCs w:val="24"/>
          <w:shd w:val="clear" w:color="auto" w:fill="FFFFFF"/>
        </w:rPr>
        <w:t> (</w:t>
      </w:r>
      <w:r w:rsidR="00DD16DD">
        <w:rPr>
          <w:rFonts w:ascii="Times New Roman" w:hAnsi="Times New Roman" w:cs="Times New Roman"/>
          <w:sz w:val="24"/>
          <w:szCs w:val="24"/>
          <w:shd w:val="clear" w:color="auto" w:fill="FFFFFF"/>
        </w:rPr>
        <w:t>Unpublished d</w:t>
      </w:r>
      <w:r w:rsidRPr="0037121C">
        <w:rPr>
          <w:rFonts w:ascii="Times New Roman" w:hAnsi="Times New Roman" w:cs="Times New Roman"/>
          <w:sz w:val="24"/>
          <w:szCs w:val="24"/>
          <w:shd w:val="clear" w:color="auto" w:fill="FFFFFF"/>
        </w:rPr>
        <w:t>octoral disserta</w:t>
      </w:r>
      <w:r w:rsidR="00DD16DD">
        <w:rPr>
          <w:rFonts w:ascii="Times New Roman" w:hAnsi="Times New Roman" w:cs="Times New Roman"/>
          <w:sz w:val="24"/>
          <w:szCs w:val="24"/>
          <w:shd w:val="clear" w:color="auto" w:fill="FFFFFF"/>
        </w:rPr>
        <w:t>tion). University of Ottawa, Canada</w:t>
      </w:r>
      <w:r w:rsidRPr="0037121C">
        <w:rPr>
          <w:rFonts w:ascii="Times New Roman" w:hAnsi="Times New Roman" w:cs="Times New Roman"/>
          <w:sz w:val="24"/>
          <w:szCs w:val="24"/>
          <w:shd w:val="clear" w:color="auto" w:fill="FFFFFF"/>
        </w:rPr>
        <w:t>.</w:t>
      </w:r>
    </w:p>
    <w:p w14:paraId="66739208" w14:textId="48296B1F" w:rsidR="00AA6A99" w:rsidRPr="0037121C" w:rsidRDefault="00AA6A99" w:rsidP="000616FA">
      <w:pPr>
        <w:pStyle w:val="CommentText"/>
        <w:spacing w:before="240" w:after="240" w:line="480" w:lineRule="auto"/>
        <w:rPr>
          <w:rFonts w:ascii="Times New Roman" w:hAnsi="Times New Roman" w:cs="Times New Roman"/>
          <w:sz w:val="24"/>
          <w:szCs w:val="24"/>
          <w:shd w:val="clear" w:color="auto" w:fill="FFFFFF"/>
        </w:rPr>
      </w:pPr>
      <w:r w:rsidRPr="0037121C">
        <w:rPr>
          <w:rFonts w:ascii="Times New Roman" w:hAnsi="Times New Roman" w:cs="Times New Roman"/>
          <w:sz w:val="24"/>
          <w:szCs w:val="24"/>
          <w:shd w:val="clear" w:color="auto" w:fill="FFFFFF"/>
        </w:rPr>
        <w:lastRenderedPageBreak/>
        <w:t>Atkinson, S., Lawson, V., and Wiles, J. (2011). Care of the body: spaces of practice. </w:t>
      </w:r>
      <w:r w:rsidRPr="0037121C">
        <w:rPr>
          <w:rFonts w:ascii="Times New Roman" w:hAnsi="Times New Roman" w:cs="Times New Roman"/>
          <w:i/>
          <w:iCs/>
          <w:sz w:val="24"/>
          <w:szCs w:val="24"/>
          <w:shd w:val="clear" w:color="auto" w:fill="FFFFFF"/>
        </w:rPr>
        <w:t>Social &amp; cultural geography</w:t>
      </w:r>
      <w:r w:rsidRPr="0037121C">
        <w:rPr>
          <w:rFonts w:ascii="Times New Roman" w:hAnsi="Times New Roman" w:cs="Times New Roman"/>
          <w:sz w:val="24"/>
          <w:szCs w:val="24"/>
          <w:shd w:val="clear" w:color="auto" w:fill="FFFFFF"/>
        </w:rPr>
        <w:t>, </w:t>
      </w:r>
      <w:r w:rsidRPr="0037121C">
        <w:rPr>
          <w:rFonts w:ascii="Times New Roman" w:hAnsi="Times New Roman" w:cs="Times New Roman"/>
          <w:i/>
          <w:iCs/>
          <w:sz w:val="24"/>
          <w:szCs w:val="24"/>
          <w:shd w:val="clear" w:color="auto" w:fill="FFFFFF"/>
        </w:rPr>
        <w:t>12</w:t>
      </w:r>
      <w:r w:rsidR="00494CDA">
        <w:rPr>
          <w:rFonts w:ascii="Times New Roman" w:hAnsi="Times New Roman" w:cs="Times New Roman"/>
          <w:sz w:val="24"/>
          <w:szCs w:val="24"/>
          <w:shd w:val="clear" w:color="auto" w:fill="FFFFFF"/>
        </w:rPr>
        <w:t xml:space="preserve">(6) </w:t>
      </w:r>
      <w:r w:rsidRPr="0037121C">
        <w:rPr>
          <w:rFonts w:ascii="Times New Roman" w:hAnsi="Times New Roman" w:cs="Times New Roman"/>
          <w:sz w:val="24"/>
          <w:szCs w:val="24"/>
          <w:shd w:val="clear" w:color="auto" w:fill="FFFFFF"/>
        </w:rPr>
        <w:t>563-572.</w:t>
      </w:r>
    </w:p>
    <w:p w14:paraId="5624A502" w14:textId="1F9919E6" w:rsidR="008B709A" w:rsidRPr="0037121C" w:rsidRDefault="00D63073" w:rsidP="000616FA">
      <w:pPr>
        <w:pStyle w:val="CommentText"/>
        <w:spacing w:before="240" w:after="240" w:line="480" w:lineRule="auto"/>
        <w:rPr>
          <w:rFonts w:ascii="Times New Roman" w:hAnsi="Times New Roman" w:cs="Times New Roman"/>
          <w:sz w:val="24"/>
          <w:szCs w:val="24"/>
        </w:rPr>
      </w:pPr>
      <w:r w:rsidRPr="0037121C">
        <w:rPr>
          <w:rFonts w:ascii="Times New Roman" w:hAnsi="Times New Roman" w:cs="Times New Roman"/>
          <w:sz w:val="24"/>
          <w:szCs w:val="24"/>
          <w:shd w:val="clear" w:color="auto" w:fill="FFFFFF"/>
        </w:rPr>
        <w:t xml:space="preserve">Banerjee, D., </w:t>
      </w:r>
      <w:r w:rsidR="00A90D0C" w:rsidRPr="0037121C">
        <w:rPr>
          <w:rFonts w:ascii="Times New Roman" w:hAnsi="Times New Roman" w:cs="Times New Roman"/>
          <w:sz w:val="24"/>
          <w:szCs w:val="24"/>
          <w:shd w:val="clear" w:color="auto" w:fill="FFFFFF"/>
        </w:rPr>
        <w:t>&amp;</w:t>
      </w:r>
      <w:r w:rsidR="008B709A" w:rsidRPr="0037121C">
        <w:rPr>
          <w:rFonts w:ascii="Times New Roman" w:hAnsi="Times New Roman" w:cs="Times New Roman"/>
          <w:sz w:val="24"/>
          <w:szCs w:val="24"/>
          <w:shd w:val="clear" w:color="auto" w:fill="FFFFFF"/>
        </w:rPr>
        <w:t xml:space="preserve"> Rai, M. (2020). Social isolation in Covid-19: The impact of loneliness.</w:t>
      </w:r>
      <w:r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i/>
          <w:sz w:val="24"/>
          <w:szCs w:val="24"/>
          <w:shd w:val="clear" w:color="auto" w:fill="FFFFFF"/>
        </w:rPr>
        <w:t xml:space="preserve">International Journal of Social </w:t>
      </w:r>
      <w:r w:rsidR="00AA12F4" w:rsidRPr="0037121C">
        <w:rPr>
          <w:rFonts w:ascii="Times New Roman" w:hAnsi="Times New Roman" w:cs="Times New Roman"/>
          <w:i/>
          <w:sz w:val="24"/>
          <w:szCs w:val="24"/>
          <w:shd w:val="clear" w:color="auto" w:fill="FFFFFF"/>
        </w:rPr>
        <w:t>Psychiatry</w:t>
      </w:r>
      <w:r w:rsidRPr="0037121C">
        <w:rPr>
          <w:rFonts w:ascii="Times New Roman" w:hAnsi="Times New Roman" w:cs="Times New Roman"/>
          <w:sz w:val="24"/>
          <w:szCs w:val="24"/>
          <w:shd w:val="clear" w:color="auto" w:fill="FFFFFF"/>
        </w:rPr>
        <w:t>,</w:t>
      </w:r>
      <w:r w:rsidR="00494CDA">
        <w:rPr>
          <w:rFonts w:ascii="Times New Roman" w:hAnsi="Times New Roman" w:cs="Times New Roman"/>
          <w:sz w:val="24"/>
          <w:szCs w:val="24"/>
          <w:shd w:val="clear" w:color="auto" w:fill="FFFFFF"/>
        </w:rPr>
        <w:t xml:space="preserve"> </w:t>
      </w:r>
      <w:r w:rsidR="00C15D76" w:rsidRPr="0007679F">
        <w:rPr>
          <w:rFonts w:ascii="Times New Roman" w:hAnsi="Times New Roman" w:cs="Times New Roman"/>
          <w:i/>
          <w:sz w:val="24"/>
          <w:szCs w:val="24"/>
          <w:shd w:val="clear" w:color="auto" w:fill="FFFFFF"/>
        </w:rPr>
        <w:t>66</w:t>
      </w:r>
      <w:r w:rsidR="00494CDA">
        <w:rPr>
          <w:rFonts w:ascii="Times New Roman" w:hAnsi="Times New Roman" w:cs="Times New Roman"/>
          <w:sz w:val="24"/>
          <w:szCs w:val="24"/>
          <w:shd w:val="clear" w:color="auto" w:fill="FFFFFF"/>
        </w:rPr>
        <w:t>(</w:t>
      </w:r>
      <w:r w:rsidR="0007679F">
        <w:rPr>
          <w:rFonts w:ascii="Times New Roman" w:hAnsi="Times New Roman" w:cs="Times New Roman"/>
          <w:sz w:val="24"/>
          <w:szCs w:val="24"/>
          <w:shd w:val="clear" w:color="auto" w:fill="FFFFFF"/>
        </w:rPr>
        <w:t>6</w:t>
      </w:r>
      <w:r w:rsidR="00494CDA">
        <w:rPr>
          <w:rFonts w:ascii="Times New Roman" w:hAnsi="Times New Roman" w:cs="Times New Roman"/>
          <w:sz w:val="24"/>
          <w:szCs w:val="24"/>
          <w:shd w:val="clear" w:color="auto" w:fill="FFFFFF"/>
        </w:rPr>
        <w:t xml:space="preserve">) </w:t>
      </w:r>
      <w:r w:rsidR="00B0323D" w:rsidRPr="0037121C">
        <w:rPr>
          <w:rFonts w:ascii="Times New Roman" w:hAnsi="Times New Roman" w:cs="Times New Roman"/>
          <w:sz w:val="24"/>
          <w:szCs w:val="24"/>
          <w:shd w:val="clear" w:color="auto" w:fill="FFFFFF"/>
        </w:rPr>
        <w:t xml:space="preserve">525-527 </w:t>
      </w:r>
    </w:p>
    <w:p w14:paraId="56DB0F9F" w14:textId="4A435504" w:rsidR="008B709A" w:rsidRPr="0037121C" w:rsidRDefault="008B709A" w:rsidP="000616FA">
      <w:pPr>
        <w:pStyle w:val="CommentText"/>
        <w:spacing w:before="240" w:after="240" w:line="480" w:lineRule="auto"/>
        <w:rPr>
          <w:rFonts w:ascii="Times New Roman" w:hAnsi="Times New Roman" w:cs="Times New Roman"/>
          <w:sz w:val="24"/>
          <w:szCs w:val="24"/>
        </w:rPr>
      </w:pPr>
      <w:proofErr w:type="spellStart"/>
      <w:r w:rsidRPr="0037121C">
        <w:rPr>
          <w:rFonts w:ascii="Times New Roman" w:hAnsi="Times New Roman" w:cs="Times New Roman"/>
          <w:sz w:val="24"/>
          <w:szCs w:val="24"/>
          <w:shd w:val="clear" w:color="auto" w:fill="FFFFFF"/>
        </w:rPr>
        <w:t>Batsleer</w:t>
      </w:r>
      <w:proofErr w:type="spellEnd"/>
      <w:r w:rsidRPr="0037121C">
        <w:rPr>
          <w:rFonts w:ascii="Times New Roman" w:hAnsi="Times New Roman" w:cs="Times New Roman"/>
          <w:sz w:val="24"/>
          <w:szCs w:val="24"/>
          <w:shd w:val="clear" w:color="auto" w:fill="FFFFFF"/>
        </w:rPr>
        <w:t>,</w:t>
      </w:r>
      <w:r w:rsidR="00DC7E7F"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J., &amp; Duggan,</w:t>
      </w:r>
      <w:r w:rsidR="00DC7E7F"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J. (2020). </w:t>
      </w:r>
      <w:r w:rsidRPr="0037121C">
        <w:rPr>
          <w:rFonts w:ascii="Times New Roman" w:hAnsi="Times New Roman" w:cs="Times New Roman"/>
          <w:i/>
          <w:iCs/>
          <w:sz w:val="24"/>
          <w:szCs w:val="24"/>
          <w:shd w:val="clear" w:color="auto" w:fill="FFFFFF"/>
        </w:rPr>
        <w:t>Young and lonely: The social conditions of loneliness</w:t>
      </w:r>
      <w:r w:rsidRPr="0037121C">
        <w:rPr>
          <w:rFonts w:ascii="Times New Roman" w:hAnsi="Times New Roman" w:cs="Times New Roman"/>
          <w:sz w:val="24"/>
          <w:szCs w:val="24"/>
          <w:shd w:val="clear" w:color="auto" w:fill="FFFFFF"/>
        </w:rPr>
        <w:t xml:space="preserve">. </w:t>
      </w:r>
      <w:r w:rsidR="00A90D0C" w:rsidRPr="0037121C">
        <w:rPr>
          <w:rFonts w:ascii="Times New Roman" w:hAnsi="Times New Roman" w:cs="Times New Roman"/>
          <w:sz w:val="24"/>
          <w:szCs w:val="24"/>
          <w:shd w:val="clear" w:color="auto" w:fill="FFFFFF"/>
        </w:rPr>
        <w:t>Bristol:</w:t>
      </w:r>
      <w:r w:rsidR="00DC7E7F"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Policy Press.</w:t>
      </w:r>
    </w:p>
    <w:p w14:paraId="67F4FB33" w14:textId="259876E9" w:rsidR="002221D0" w:rsidRPr="0037121C" w:rsidRDefault="002221D0" w:rsidP="000616FA">
      <w:pPr>
        <w:pStyle w:val="CommentText"/>
        <w:spacing w:before="240" w:after="240" w:line="480" w:lineRule="auto"/>
        <w:rPr>
          <w:rFonts w:ascii="Times New Roman" w:hAnsi="Times New Roman" w:cs="Times New Roman"/>
          <w:sz w:val="24"/>
          <w:szCs w:val="24"/>
          <w:shd w:val="clear" w:color="auto" w:fill="FFFFFF"/>
        </w:rPr>
      </w:pPr>
      <w:r w:rsidRPr="0037121C">
        <w:rPr>
          <w:rFonts w:ascii="Times New Roman" w:hAnsi="Times New Roman" w:cs="Times New Roman"/>
          <w:sz w:val="24"/>
          <w:szCs w:val="24"/>
          <w:shd w:val="clear" w:color="auto" w:fill="FFFFFF"/>
        </w:rPr>
        <w:t>Bell,</w:t>
      </w:r>
      <w:r w:rsidR="00DC7E7F"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 xml:space="preserve">S.E., </w:t>
      </w:r>
      <w:proofErr w:type="spellStart"/>
      <w:r w:rsidRPr="0037121C">
        <w:rPr>
          <w:rFonts w:ascii="Times New Roman" w:hAnsi="Times New Roman" w:cs="Times New Roman"/>
          <w:sz w:val="24"/>
          <w:szCs w:val="24"/>
          <w:shd w:val="clear" w:color="auto" w:fill="FFFFFF"/>
        </w:rPr>
        <w:t>Hullinger</w:t>
      </w:r>
      <w:proofErr w:type="spellEnd"/>
      <w:r w:rsidR="00005527">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 xml:space="preserve">A., </w:t>
      </w:r>
      <w:r w:rsidR="00A90D0C" w:rsidRPr="0037121C">
        <w:rPr>
          <w:rFonts w:ascii="Times New Roman" w:hAnsi="Times New Roman" w:cs="Times New Roman"/>
          <w:sz w:val="24"/>
          <w:szCs w:val="24"/>
          <w:shd w:val="clear" w:color="auto" w:fill="FFFFFF"/>
        </w:rPr>
        <w:t>&amp;</w:t>
      </w:r>
      <w:r w:rsidRPr="0037121C">
        <w:rPr>
          <w:rFonts w:ascii="Times New Roman" w:hAnsi="Times New Roman" w:cs="Times New Roman"/>
          <w:sz w:val="24"/>
          <w:szCs w:val="24"/>
          <w:shd w:val="clear" w:color="auto" w:fill="FFFFFF"/>
        </w:rPr>
        <w:t xml:space="preserve"> </w:t>
      </w:r>
      <w:proofErr w:type="spellStart"/>
      <w:r w:rsidRPr="0037121C">
        <w:rPr>
          <w:rFonts w:ascii="Times New Roman" w:hAnsi="Times New Roman" w:cs="Times New Roman"/>
          <w:sz w:val="24"/>
          <w:szCs w:val="24"/>
          <w:shd w:val="clear" w:color="auto" w:fill="FFFFFF"/>
        </w:rPr>
        <w:t>Brislen</w:t>
      </w:r>
      <w:proofErr w:type="spellEnd"/>
      <w:r w:rsidRPr="0037121C">
        <w:rPr>
          <w:rFonts w:ascii="Times New Roman" w:hAnsi="Times New Roman" w:cs="Times New Roman"/>
          <w:sz w:val="24"/>
          <w:szCs w:val="24"/>
          <w:shd w:val="clear" w:color="auto" w:fill="FFFFFF"/>
        </w:rPr>
        <w:t>,</w:t>
      </w:r>
      <w:r w:rsidR="00DC7E7F"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 xml:space="preserve">L. (2015). Manipulated </w:t>
      </w:r>
      <w:r w:rsidR="00AA12F4" w:rsidRPr="0037121C">
        <w:rPr>
          <w:rFonts w:ascii="Times New Roman" w:hAnsi="Times New Roman" w:cs="Times New Roman"/>
          <w:sz w:val="24"/>
          <w:szCs w:val="24"/>
          <w:shd w:val="clear" w:color="auto" w:fill="FFFFFF"/>
        </w:rPr>
        <w:t>masculinities: agribusiness, deskilling, and the rise of the businessman‐farmer</w:t>
      </w:r>
      <w:r w:rsidRPr="0037121C">
        <w:rPr>
          <w:rFonts w:ascii="Times New Roman" w:hAnsi="Times New Roman" w:cs="Times New Roman"/>
          <w:sz w:val="24"/>
          <w:szCs w:val="24"/>
          <w:shd w:val="clear" w:color="auto" w:fill="FFFFFF"/>
        </w:rPr>
        <w:t xml:space="preserve"> in the U</w:t>
      </w:r>
      <w:r w:rsidR="00AA12F4" w:rsidRPr="0037121C">
        <w:rPr>
          <w:rFonts w:ascii="Times New Roman" w:hAnsi="Times New Roman" w:cs="Times New Roman"/>
          <w:sz w:val="24"/>
          <w:szCs w:val="24"/>
          <w:shd w:val="clear" w:color="auto" w:fill="FFFFFF"/>
        </w:rPr>
        <w:t>nited S</w:t>
      </w:r>
      <w:r w:rsidRPr="0037121C">
        <w:rPr>
          <w:rFonts w:ascii="Times New Roman" w:hAnsi="Times New Roman" w:cs="Times New Roman"/>
          <w:sz w:val="24"/>
          <w:szCs w:val="24"/>
          <w:shd w:val="clear" w:color="auto" w:fill="FFFFFF"/>
        </w:rPr>
        <w:t>tates. </w:t>
      </w:r>
      <w:r w:rsidRPr="0037121C">
        <w:rPr>
          <w:rFonts w:ascii="Times New Roman" w:hAnsi="Times New Roman" w:cs="Times New Roman"/>
          <w:i/>
          <w:iCs/>
          <w:sz w:val="24"/>
          <w:szCs w:val="24"/>
          <w:shd w:val="clear" w:color="auto" w:fill="FFFFFF"/>
        </w:rPr>
        <w:t>Rural Sociology</w:t>
      </w:r>
      <w:r w:rsidRPr="0037121C">
        <w:rPr>
          <w:rFonts w:ascii="Times New Roman" w:hAnsi="Times New Roman" w:cs="Times New Roman"/>
          <w:sz w:val="24"/>
          <w:szCs w:val="24"/>
          <w:shd w:val="clear" w:color="auto" w:fill="FFFFFF"/>
        </w:rPr>
        <w:t>, </w:t>
      </w:r>
      <w:r w:rsidRPr="0007679F">
        <w:rPr>
          <w:rFonts w:ascii="Times New Roman" w:hAnsi="Times New Roman" w:cs="Times New Roman"/>
          <w:i/>
          <w:iCs/>
          <w:sz w:val="24"/>
          <w:szCs w:val="24"/>
          <w:shd w:val="clear" w:color="auto" w:fill="FFFFFF"/>
        </w:rPr>
        <w:t>80</w:t>
      </w:r>
      <w:r w:rsidR="0007679F">
        <w:rPr>
          <w:rFonts w:ascii="Times New Roman" w:hAnsi="Times New Roman" w:cs="Times New Roman"/>
          <w:iCs/>
          <w:sz w:val="24"/>
          <w:szCs w:val="24"/>
          <w:shd w:val="clear" w:color="auto" w:fill="FFFFFF"/>
        </w:rPr>
        <w:t xml:space="preserve">(3) </w:t>
      </w:r>
      <w:r w:rsidRPr="0007679F">
        <w:rPr>
          <w:rFonts w:ascii="Times New Roman" w:hAnsi="Times New Roman" w:cs="Times New Roman"/>
          <w:sz w:val="24"/>
          <w:szCs w:val="24"/>
          <w:shd w:val="clear" w:color="auto" w:fill="FFFFFF"/>
        </w:rPr>
        <w:t>285</w:t>
      </w:r>
      <w:r w:rsidRPr="0037121C">
        <w:rPr>
          <w:rFonts w:ascii="Times New Roman" w:hAnsi="Times New Roman" w:cs="Times New Roman"/>
          <w:sz w:val="24"/>
          <w:szCs w:val="24"/>
          <w:shd w:val="clear" w:color="auto" w:fill="FFFFFF"/>
        </w:rPr>
        <w:t>-313.</w:t>
      </w:r>
      <w:r w:rsidR="002721F5" w:rsidRPr="0037121C">
        <w:rPr>
          <w:rFonts w:ascii="Times New Roman" w:hAnsi="Times New Roman" w:cs="Times New Roman"/>
          <w:sz w:val="24"/>
          <w:szCs w:val="24"/>
          <w:shd w:val="clear" w:color="auto" w:fill="FFFFFF"/>
        </w:rPr>
        <w:t xml:space="preserve"> </w:t>
      </w:r>
    </w:p>
    <w:p w14:paraId="23B6299C" w14:textId="313B261B" w:rsidR="008E6069" w:rsidRDefault="008E6069" w:rsidP="000616FA">
      <w:pPr>
        <w:pStyle w:val="CommentText"/>
        <w:spacing w:before="240" w:after="240" w:line="480" w:lineRule="auto"/>
        <w:rPr>
          <w:rFonts w:ascii="Times New Roman" w:hAnsi="Times New Roman" w:cs="Times New Roman"/>
          <w:sz w:val="24"/>
          <w:szCs w:val="24"/>
          <w:shd w:val="clear" w:color="auto" w:fill="FFFFFF"/>
        </w:rPr>
      </w:pPr>
      <w:r w:rsidRPr="0037121C">
        <w:rPr>
          <w:rFonts w:ascii="Times New Roman" w:hAnsi="Times New Roman" w:cs="Times New Roman"/>
          <w:sz w:val="24"/>
          <w:szCs w:val="24"/>
          <w:shd w:val="clear" w:color="auto" w:fill="FFFFFF"/>
        </w:rPr>
        <w:t>Bissell,</w:t>
      </w:r>
      <w:r w:rsidR="00771421"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D. (2016). Placing affective relations: Uncertain geographies of pain. In</w:t>
      </w:r>
      <w:r w:rsidR="00E570FA" w:rsidRPr="0037121C">
        <w:rPr>
          <w:rFonts w:ascii="Times New Roman" w:hAnsi="Times New Roman" w:cs="Times New Roman"/>
          <w:sz w:val="24"/>
          <w:szCs w:val="24"/>
          <w:shd w:val="clear" w:color="auto" w:fill="FFFFFF"/>
        </w:rPr>
        <w:t xml:space="preserve"> B. Anderson &amp; P. Harrison (Eds</w:t>
      </w:r>
      <w:r w:rsidR="00005527">
        <w:rPr>
          <w:rFonts w:ascii="Times New Roman" w:hAnsi="Times New Roman" w:cs="Times New Roman"/>
          <w:sz w:val="24"/>
          <w:szCs w:val="24"/>
          <w:shd w:val="clear" w:color="auto" w:fill="FFFFFF"/>
        </w:rPr>
        <w:t>.</w:t>
      </w:r>
      <w:r w:rsidR="00E570FA" w:rsidRPr="0037121C">
        <w:rPr>
          <w:rFonts w:ascii="Times New Roman" w:hAnsi="Times New Roman" w:cs="Times New Roman"/>
          <w:sz w:val="24"/>
          <w:szCs w:val="24"/>
          <w:shd w:val="clear" w:color="auto" w:fill="FFFFFF"/>
        </w:rPr>
        <w:t>),</w:t>
      </w:r>
      <w:r w:rsidRPr="0037121C">
        <w:rPr>
          <w:rFonts w:ascii="Times New Roman" w:hAnsi="Times New Roman" w:cs="Times New Roman"/>
          <w:sz w:val="24"/>
          <w:szCs w:val="24"/>
          <w:shd w:val="clear" w:color="auto" w:fill="FFFFFF"/>
        </w:rPr>
        <w:t> </w:t>
      </w:r>
      <w:proofErr w:type="gramStart"/>
      <w:r w:rsidRPr="0037121C">
        <w:rPr>
          <w:rFonts w:ascii="Times New Roman" w:hAnsi="Times New Roman" w:cs="Times New Roman"/>
          <w:i/>
          <w:iCs/>
          <w:sz w:val="24"/>
          <w:szCs w:val="24"/>
          <w:shd w:val="clear" w:color="auto" w:fill="FFFFFF"/>
        </w:rPr>
        <w:t>Taking-place</w:t>
      </w:r>
      <w:proofErr w:type="gramEnd"/>
      <w:r w:rsidRPr="0037121C">
        <w:rPr>
          <w:rFonts w:ascii="Times New Roman" w:hAnsi="Times New Roman" w:cs="Times New Roman"/>
          <w:i/>
          <w:iCs/>
          <w:sz w:val="24"/>
          <w:szCs w:val="24"/>
          <w:shd w:val="clear" w:color="auto" w:fill="FFFFFF"/>
        </w:rPr>
        <w:t>: Non-representational theories and geography</w:t>
      </w:r>
      <w:r w:rsidRPr="0037121C">
        <w:rPr>
          <w:rFonts w:ascii="Times New Roman" w:hAnsi="Times New Roman" w:cs="Times New Roman"/>
          <w:sz w:val="24"/>
          <w:szCs w:val="24"/>
          <w:shd w:val="clear" w:color="auto" w:fill="FFFFFF"/>
        </w:rPr>
        <w:t> (pp.</w:t>
      </w:r>
      <w:r w:rsidR="00005527">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 xml:space="preserve">93-112). </w:t>
      </w:r>
      <w:r w:rsidR="00E570FA" w:rsidRPr="0037121C">
        <w:rPr>
          <w:rFonts w:ascii="Times New Roman" w:hAnsi="Times New Roman" w:cs="Times New Roman"/>
          <w:sz w:val="24"/>
          <w:szCs w:val="24"/>
          <w:shd w:val="clear" w:color="auto" w:fill="FFFFFF"/>
        </w:rPr>
        <w:t>London:</w:t>
      </w:r>
      <w:r w:rsidR="0007679F">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 xml:space="preserve">Routledge. </w:t>
      </w:r>
    </w:p>
    <w:p w14:paraId="7EBBE1D0" w14:textId="3112296E" w:rsidR="00CB4488" w:rsidRPr="0037121C" w:rsidRDefault="00CB4488" w:rsidP="000616FA">
      <w:pPr>
        <w:spacing w:before="240" w:after="240" w:line="480" w:lineRule="auto"/>
        <w:rPr>
          <w:rFonts w:ascii="Times New Roman" w:hAnsi="Times New Roman" w:cs="Times New Roman"/>
          <w:sz w:val="24"/>
          <w:szCs w:val="24"/>
        </w:rPr>
      </w:pPr>
      <w:r w:rsidRPr="0037121C">
        <w:rPr>
          <w:rFonts w:ascii="Times New Roman" w:hAnsi="Times New Roman" w:cs="Times New Roman"/>
          <w:sz w:val="24"/>
          <w:szCs w:val="24"/>
          <w:shd w:val="clear" w:color="auto" w:fill="FFFFFF"/>
        </w:rPr>
        <w:t>Bondi,</w:t>
      </w:r>
      <w:r w:rsidR="00771421"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L. (2005). Making connections and thinking through emotions: between geography and psychotherapy. </w:t>
      </w:r>
      <w:r w:rsidRPr="0037121C">
        <w:rPr>
          <w:rFonts w:ascii="Times New Roman" w:hAnsi="Times New Roman" w:cs="Times New Roman"/>
          <w:i/>
          <w:iCs/>
          <w:sz w:val="24"/>
          <w:szCs w:val="24"/>
          <w:shd w:val="clear" w:color="auto" w:fill="FFFFFF"/>
        </w:rPr>
        <w:t>Transactions of the Institute of British Geographers</w:t>
      </w:r>
      <w:r w:rsidRPr="0037121C">
        <w:rPr>
          <w:rFonts w:ascii="Times New Roman" w:hAnsi="Times New Roman" w:cs="Times New Roman"/>
          <w:sz w:val="24"/>
          <w:szCs w:val="24"/>
          <w:shd w:val="clear" w:color="auto" w:fill="FFFFFF"/>
        </w:rPr>
        <w:t>, </w:t>
      </w:r>
      <w:r w:rsidRPr="0037121C">
        <w:rPr>
          <w:rFonts w:ascii="Times New Roman" w:hAnsi="Times New Roman" w:cs="Times New Roman"/>
          <w:i/>
          <w:iCs/>
          <w:sz w:val="24"/>
          <w:szCs w:val="24"/>
          <w:shd w:val="clear" w:color="auto" w:fill="FFFFFF"/>
        </w:rPr>
        <w:t>30</w:t>
      </w:r>
      <w:r w:rsidR="0007679F">
        <w:rPr>
          <w:rFonts w:ascii="Times New Roman" w:hAnsi="Times New Roman" w:cs="Times New Roman"/>
          <w:iCs/>
          <w:sz w:val="24"/>
          <w:szCs w:val="24"/>
          <w:shd w:val="clear" w:color="auto" w:fill="FFFFFF"/>
        </w:rPr>
        <w:t xml:space="preserve">(4) </w:t>
      </w:r>
      <w:r w:rsidRPr="0037121C">
        <w:rPr>
          <w:rFonts w:ascii="Times New Roman" w:hAnsi="Times New Roman" w:cs="Times New Roman"/>
          <w:sz w:val="24"/>
          <w:szCs w:val="24"/>
          <w:shd w:val="clear" w:color="auto" w:fill="FFFFFF"/>
        </w:rPr>
        <w:t>433-448.</w:t>
      </w:r>
      <w:r w:rsidR="002721F5" w:rsidRPr="0037121C">
        <w:rPr>
          <w:rFonts w:ascii="Times New Roman" w:hAnsi="Times New Roman" w:cs="Times New Roman"/>
          <w:sz w:val="24"/>
          <w:szCs w:val="24"/>
          <w:shd w:val="clear" w:color="auto" w:fill="FFFFFF"/>
        </w:rPr>
        <w:t xml:space="preserve"> </w:t>
      </w:r>
    </w:p>
    <w:p w14:paraId="4A6F5FC3" w14:textId="66DC9694" w:rsidR="005E48BB" w:rsidRPr="0037121C" w:rsidRDefault="005E48BB" w:rsidP="000616FA">
      <w:pPr>
        <w:pStyle w:val="CommentText"/>
        <w:spacing w:before="240" w:after="240" w:line="480" w:lineRule="auto"/>
        <w:rPr>
          <w:rFonts w:ascii="Times New Roman" w:hAnsi="Times New Roman" w:cs="Times New Roman"/>
          <w:sz w:val="24"/>
          <w:szCs w:val="24"/>
          <w:shd w:val="clear" w:color="auto" w:fill="FFFFFF"/>
        </w:rPr>
      </w:pPr>
      <w:r w:rsidRPr="0037121C">
        <w:rPr>
          <w:rFonts w:ascii="Times New Roman" w:hAnsi="Times New Roman" w:cs="Times New Roman"/>
          <w:sz w:val="24"/>
          <w:szCs w:val="24"/>
          <w:shd w:val="clear" w:color="auto" w:fill="FFFFFF"/>
        </w:rPr>
        <w:t>Bowlby, S. (2011). Friendship, co-</w:t>
      </w:r>
      <w:proofErr w:type="gramStart"/>
      <w:r w:rsidRPr="0037121C">
        <w:rPr>
          <w:rFonts w:ascii="Times New Roman" w:hAnsi="Times New Roman" w:cs="Times New Roman"/>
          <w:sz w:val="24"/>
          <w:szCs w:val="24"/>
          <w:shd w:val="clear" w:color="auto" w:fill="FFFFFF"/>
        </w:rPr>
        <w:t>presence</w:t>
      </w:r>
      <w:proofErr w:type="gramEnd"/>
      <w:r w:rsidRPr="0037121C">
        <w:rPr>
          <w:rFonts w:ascii="Times New Roman" w:hAnsi="Times New Roman" w:cs="Times New Roman"/>
          <w:sz w:val="24"/>
          <w:szCs w:val="24"/>
          <w:shd w:val="clear" w:color="auto" w:fill="FFFFFF"/>
        </w:rPr>
        <w:t xml:space="preserve"> and care: neglected spaces. </w:t>
      </w:r>
      <w:r w:rsidRPr="0037121C">
        <w:rPr>
          <w:rFonts w:ascii="Times New Roman" w:hAnsi="Times New Roman" w:cs="Times New Roman"/>
          <w:i/>
          <w:iCs/>
          <w:sz w:val="24"/>
          <w:szCs w:val="24"/>
          <w:shd w:val="clear" w:color="auto" w:fill="FFFFFF"/>
        </w:rPr>
        <w:t>Social &amp; Cultural Geography</w:t>
      </w:r>
      <w:r w:rsidRPr="0037121C">
        <w:rPr>
          <w:rFonts w:ascii="Times New Roman" w:hAnsi="Times New Roman" w:cs="Times New Roman"/>
          <w:sz w:val="24"/>
          <w:szCs w:val="24"/>
          <w:shd w:val="clear" w:color="auto" w:fill="FFFFFF"/>
        </w:rPr>
        <w:t>, </w:t>
      </w:r>
      <w:r w:rsidRPr="0037121C">
        <w:rPr>
          <w:rFonts w:ascii="Times New Roman" w:hAnsi="Times New Roman" w:cs="Times New Roman"/>
          <w:i/>
          <w:iCs/>
          <w:sz w:val="24"/>
          <w:szCs w:val="24"/>
          <w:shd w:val="clear" w:color="auto" w:fill="FFFFFF"/>
        </w:rPr>
        <w:t>12</w:t>
      </w:r>
      <w:r w:rsidR="0007679F">
        <w:rPr>
          <w:rFonts w:ascii="Times New Roman" w:hAnsi="Times New Roman" w:cs="Times New Roman"/>
          <w:iCs/>
          <w:sz w:val="24"/>
          <w:szCs w:val="24"/>
          <w:shd w:val="clear" w:color="auto" w:fill="FFFFFF"/>
        </w:rPr>
        <w:t xml:space="preserve">(6) </w:t>
      </w:r>
      <w:r w:rsidRPr="0037121C">
        <w:rPr>
          <w:rFonts w:ascii="Times New Roman" w:hAnsi="Times New Roman" w:cs="Times New Roman"/>
          <w:sz w:val="24"/>
          <w:szCs w:val="24"/>
          <w:shd w:val="clear" w:color="auto" w:fill="FFFFFF"/>
        </w:rPr>
        <w:t>605-622.</w:t>
      </w:r>
    </w:p>
    <w:p w14:paraId="3E47A7C4" w14:textId="28DA45CD" w:rsidR="00035ED9" w:rsidRPr="0037121C" w:rsidRDefault="00035ED9" w:rsidP="000616FA">
      <w:pPr>
        <w:pStyle w:val="CommentText"/>
        <w:spacing w:before="240" w:after="240" w:line="480" w:lineRule="auto"/>
        <w:rPr>
          <w:rFonts w:ascii="Times New Roman" w:hAnsi="Times New Roman" w:cs="Times New Roman"/>
          <w:sz w:val="24"/>
          <w:szCs w:val="24"/>
        </w:rPr>
      </w:pPr>
      <w:proofErr w:type="spellStart"/>
      <w:r w:rsidRPr="0037121C">
        <w:rPr>
          <w:rFonts w:ascii="Times New Roman" w:hAnsi="Times New Roman" w:cs="Times New Roman"/>
          <w:sz w:val="24"/>
          <w:szCs w:val="24"/>
        </w:rPr>
        <w:t>Brandth</w:t>
      </w:r>
      <w:proofErr w:type="spellEnd"/>
      <w:r w:rsidRPr="0037121C">
        <w:rPr>
          <w:rFonts w:ascii="Times New Roman" w:hAnsi="Times New Roman" w:cs="Times New Roman"/>
          <w:sz w:val="24"/>
          <w:szCs w:val="24"/>
        </w:rPr>
        <w:t>,</w:t>
      </w:r>
      <w:r w:rsidR="00771421" w:rsidRPr="0037121C">
        <w:rPr>
          <w:rFonts w:ascii="Times New Roman" w:hAnsi="Times New Roman" w:cs="Times New Roman"/>
          <w:sz w:val="24"/>
          <w:szCs w:val="24"/>
        </w:rPr>
        <w:t xml:space="preserve"> </w:t>
      </w:r>
      <w:r w:rsidRPr="0037121C">
        <w:rPr>
          <w:rFonts w:ascii="Times New Roman" w:hAnsi="Times New Roman" w:cs="Times New Roman"/>
          <w:sz w:val="24"/>
          <w:szCs w:val="24"/>
        </w:rPr>
        <w:t xml:space="preserve">B., </w:t>
      </w:r>
      <w:r w:rsidR="00E570FA" w:rsidRPr="0037121C">
        <w:rPr>
          <w:rFonts w:ascii="Times New Roman" w:hAnsi="Times New Roman" w:cs="Times New Roman"/>
          <w:sz w:val="24"/>
          <w:szCs w:val="24"/>
        </w:rPr>
        <w:t>&amp;</w:t>
      </w:r>
      <w:r w:rsidRPr="0037121C">
        <w:rPr>
          <w:rFonts w:ascii="Times New Roman" w:hAnsi="Times New Roman" w:cs="Times New Roman"/>
          <w:sz w:val="24"/>
          <w:szCs w:val="24"/>
        </w:rPr>
        <w:t xml:space="preserve"> Haugen,</w:t>
      </w:r>
      <w:r w:rsidR="00771421" w:rsidRPr="0037121C">
        <w:rPr>
          <w:rFonts w:ascii="Times New Roman" w:hAnsi="Times New Roman" w:cs="Times New Roman"/>
          <w:sz w:val="24"/>
          <w:szCs w:val="24"/>
        </w:rPr>
        <w:t xml:space="preserve"> </w:t>
      </w:r>
      <w:r w:rsidRPr="0037121C">
        <w:rPr>
          <w:rFonts w:ascii="Times New Roman" w:hAnsi="Times New Roman" w:cs="Times New Roman"/>
          <w:sz w:val="24"/>
          <w:szCs w:val="24"/>
        </w:rPr>
        <w:t xml:space="preserve">M. (2016). Rural Masculinity. In M. </w:t>
      </w:r>
      <w:proofErr w:type="spellStart"/>
      <w:r w:rsidRPr="0037121C">
        <w:rPr>
          <w:rFonts w:ascii="Times New Roman" w:hAnsi="Times New Roman" w:cs="Times New Roman"/>
          <w:sz w:val="24"/>
          <w:szCs w:val="24"/>
        </w:rPr>
        <w:t>Shucksmith</w:t>
      </w:r>
      <w:proofErr w:type="spellEnd"/>
      <w:r w:rsidRPr="0037121C">
        <w:rPr>
          <w:rFonts w:ascii="Times New Roman" w:hAnsi="Times New Roman" w:cs="Times New Roman"/>
          <w:sz w:val="24"/>
          <w:szCs w:val="24"/>
        </w:rPr>
        <w:t>, &amp; D.L. Brown (Eds.), Routledge international handbook of rural studies (pp.</w:t>
      </w:r>
      <w:r w:rsidR="00005527">
        <w:rPr>
          <w:rFonts w:ascii="Times New Roman" w:hAnsi="Times New Roman" w:cs="Times New Roman"/>
          <w:sz w:val="24"/>
          <w:szCs w:val="24"/>
        </w:rPr>
        <w:t xml:space="preserve"> </w:t>
      </w:r>
      <w:r w:rsidRPr="0037121C">
        <w:rPr>
          <w:rFonts w:ascii="Times New Roman" w:hAnsi="Times New Roman" w:cs="Times New Roman"/>
          <w:sz w:val="24"/>
          <w:szCs w:val="24"/>
        </w:rPr>
        <w:t>412–423). London: Routledge.</w:t>
      </w:r>
    </w:p>
    <w:p w14:paraId="142C844D" w14:textId="16BD46F2" w:rsidR="00796CB0" w:rsidRPr="0037121C" w:rsidRDefault="00796CB0" w:rsidP="000616FA">
      <w:pPr>
        <w:pStyle w:val="CommentText"/>
        <w:spacing w:before="240" w:after="240" w:line="480" w:lineRule="auto"/>
        <w:rPr>
          <w:rFonts w:ascii="Times New Roman" w:hAnsi="Times New Roman" w:cs="Times New Roman"/>
          <w:sz w:val="24"/>
          <w:szCs w:val="24"/>
          <w:shd w:val="clear" w:color="auto" w:fill="FFFFFF"/>
        </w:rPr>
      </w:pPr>
      <w:r w:rsidRPr="0037121C">
        <w:rPr>
          <w:rFonts w:ascii="Times New Roman" w:hAnsi="Times New Roman" w:cs="Times New Roman"/>
          <w:sz w:val="24"/>
          <w:szCs w:val="24"/>
          <w:shd w:val="clear" w:color="auto" w:fill="FFFFFF"/>
        </w:rPr>
        <w:t>Brumby,</w:t>
      </w:r>
      <w:r w:rsidR="00771421"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 xml:space="preserve">S., </w:t>
      </w:r>
      <w:proofErr w:type="spellStart"/>
      <w:r w:rsidRPr="0037121C">
        <w:rPr>
          <w:rFonts w:ascii="Times New Roman" w:hAnsi="Times New Roman" w:cs="Times New Roman"/>
          <w:sz w:val="24"/>
          <w:szCs w:val="24"/>
          <w:shd w:val="clear" w:color="auto" w:fill="FFFFFF"/>
        </w:rPr>
        <w:t>Chandrasekara</w:t>
      </w:r>
      <w:proofErr w:type="spellEnd"/>
      <w:r w:rsidRPr="0037121C">
        <w:rPr>
          <w:rFonts w:ascii="Times New Roman" w:hAnsi="Times New Roman" w:cs="Times New Roman"/>
          <w:sz w:val="24"/>
          <w:szCs w:val="24"/>
          <w:shd w:val="clear" w:color="auto" w:fill="FFFFFF"/>
        </w:rPr>
        <w:t>,</w:t>
      </w:r>
      <w:r w:rsidR="00771421" w:rsidRPr="0037121C">
        <w:rPr>
          <w:rFonts w:ascii="Times New Roman" w:hAnsi="Times New Roman" w:cs="Times New Roman"/>
          <w:sz w:val="24"/>
          <w:szCs w:val="24"/>
          <w:shd w:val="clear" w:color="auto" w:fill="FFFFFF"/>
        </w:rPr>
        <w:t xml:space="preserve"> </w:t>
      </w:r>
      <w:r w:rsidR="00AA12F4" w:rsidRPr="0037121C">
        <w:rPr>
          <w:rFonts w:ascii="Times New Roman" w:hAnsi="Times New Roman" w:cs="Times New Roman"/>
          <w:sz w:val="24"/>
          <w:szCs w:val="24"/>
          <w:shd w:val="clear" w:color="auto" w:fill="FFFFFF"/>
        </w:rPr>
        <w:t xml:space="preserve">A., </w:t>
      </w:r>
      <w:proofErr w:type="spellStart"/>
      <w:r w:rsidR="00AA12F4" w:rsidRPr="0037121C">
        <w:rPr>
          <w:rFonts w:ascii="Times New Roman" w:hAnsi="Times New Roman" w:cs="Times New Roman"/>
          <w:sz w:val="24"/>
          <w:szCs w:val="24"/>
          <w:shd w:val="clear" w:color="auto" w:fill="FFFFFF"/>
        </w:rPr>
        <w:t>McCoombe</w:t>
      </w:r>
      <w:proofErr w:type="spellEnd"/>
      <w:r w:rsidR="00AA12F4" w:rsidRPr="0037121C">
        <w:rPr>
          <w:rFonts w:ascii="Times New Roman" w:hAnsi="Times New Roman" w:cs="Times New Roman"/>
          <w:sz w:val="24"/>
          <w:szCs w:val="24"/>
          <w:shd w:val="clear" w:color="auto" w:fill="FFFFFF"/>
        </w:rPr>
        <w:t>,</w:t>
      </w:r>
      <w:r w:rsidR="00771421" w:rsidRPr="0037121C">
        <w:rPr>
          <w:rFonts w:ascii="Times New Roman" w:hAnsi="Times New Roman" w:cs="Times New Roman"/>
          <w:sz w:val="24"/>
          <w:szCs w:val="24"/>
          <w:shd w:val="clear" w:color="auto" w:fill="FFFFFF"/>
        </w:rPr>
        <w:t xml:space="preserve"> </w:t>
      </w:r>
      <w:r w:rsidR="00AA12F4" w:rsidRPr="0037121C">
        <w:rPr>
          <w:rFonts w:ascii="Times New Roman" w:hAnsi="Times New Roman" w:cs="Times New Roman"/>
          <w:sz w:val="24"/>
          <w:szCs w:val="24"/>
          <w:shd w:val="clear" w:color="auto" w:fill="FFFFFF"/>
        </w:rPr>
        <w:t>S., Kremer,</w:t>
      </w:r>
      <w:r w:rsidR="00771421" w:rsidRPr="0037121C">
        <w:rPr>
          <w:rFonts w:ascii="Times New Roman" w:hAnsi="Times New Roman" w:cs="Times New Roman"/>
          <w:sz w:val="24"/>
          <w:szCs w:val="24"/>
          <w:shd w:val="clear" w:color="auto" w:fill="FFFFFF"/>
        </w:rPr>
        <w:t xml:space="preserve"> </w:t>
      </w:r>
      <w:r w:rsidR="00AA12F4" w:rsidRPr="0037121C">
        <w:rPr>
          <w:rFonts w:ascii="Times New Roman" w:hAnsi="Times New Roman" w:cs="Times New Roman"/>
          <w:sz w:val="24"/>
          <w:szCs w:val="24"/>
          <w:shd w:val="clear" w:color="auto" w:fill="FFFFFF"/>
        </w:rPr>
        <w:t xml:space="preserve">P., </w:t>
      </w:r>
      <w:r w:rsidR="00E570FA" w:rsidRPr="0037121C">
        <w:rPr>
          <w:rFonts w:ascii="Times New Roman" w:hAnsi="Times New Roman" w:cs="Times New Roman"/>
          <w:sz w:val="24"/>
          <w:szCs w:val="24"/>
          <w:shd w:val="clear" w:color="auto" w:fill="FFFFFF"/>
        </w:rPr>
        <w:t>&amp;</w:t>
      </w:r>
      <w:r w:rsidRPr="0037121C">
        <w:rPr>
          <w:rFonts w:ascii="Times New Roman" w:hAnsi="Times New Roman" w:cs="Times New Roman"/>
          <w:sz w:val="24"/>
          <w:szCs w:val="24"/>
          <w:shd w:val="clear" w:color="auto" w:fill="FFFFFF"/>
        </w:rPr>
        <w:t xml:space="preserve"> Lewandowski,</w:t>
      </w:r>
      <w:r w:rsidR="00771421"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P. (2011). Farming fit? Dispelling the Australian agrarian myth. </w:t>
      </w:r>
      <w:r w:rsidRPr="0037121C">
        <w:rPr>
          <w:rFonts w:ascii="Times New Roman" w:hAnsi="Times New Roman" w:cs="Times New Roman"/>
          <w:i/>
          <w:iCs/>
          <w:sz w:val="24"/>
          <w:szCs w:val="24"/>
          <w:shd w:val="clear" w:color="auto" w:fill="FFFFFF"/>
        </w:rPr>
        <w:t>BMC Research Notes</w:t>
      </w:r>
      <w:r w:rsidRPr="0037121C">
        <w:rPr>
          <w:rFonts w:ascii="Times New Roman" w:hAnsi="Times New Roman" w:cs="Times New Roman"/>
          <w:sz w:val="24"/>
          <w:szCs w:val="24"/>
          <w:shd w:val="clear" w:color="auto" w:fill="FFFFFF"/>
        </w:rPr>
        <w:t>, </w:t>
      </w:r>
      <w:r w:rsidRPr="0007679F">
        <w:rPr>
          <w:rFonts w:ascii="Times New Roman" w:hAnsi="Times New Roman" w:cs="Times New Roman"/>
          <w:i/>
          <w:iCs/>
          <w:sz w:val="24"/>
          <w:szCs w:val="24"/>
          <w:shd w:val="clear" w:color="auto" w:fill="FFFFFF"/>
        </w:rPr>
        <w:t>4</w:t>
      </w:r>
      <w:r w:rsidR="0007679F" w:rsidRPr="0007679F">
        <w:rPr>
          <w:rFonts w:ascii="Times New Roman" w:hAnsi="Times New Roman" w:cs="Times New Roman"/>
          <w:iCs/>
          <w:sz w:val="24"/>
          <w:szCs w:val="24"/>
          <w:shd w:val="clear" w:color="auto" w:fill="FFFFFF"/>
        </w:rPr>
        <w:t>(1)</w:t>
      </w:r>
      <w:r w:rsidR="0007679F">
        <w:rPr>
          <w:rFonts w:ascii="Times New Roman" w:hAnsi="Times New Roman" w:cs="Times New Roman"/>
          <w:i/>
          <w:iCs/>
          <w:sz w:val="24"/>
          <w:szCs w:val="24"/>
          <w:shd w:val="clear" w:color="auto" w:fill="FFFFFF"/>
        </w:rPr>
        <w:t xml:space="preserve"> </w:t>
      </w:r>
      <w:r w:rsidRPr="0037121C">
        <w:rPr>
          <w:rFonts w:ascii="Times New Roman" w:hAnsi="Times New Roman" w:cs="Times New Roman"/>
          <w:sz w:val="24"/>
          <w:szCs w:val="24"/>
          <w:shd w:val="clear" w:color="auto" w:fill="FFFFFF"/>
        </w:rPr>
        <w:t>1-6.</w:t>
      </w:r>
      <w:r w:rsidR="002721F5" w:rsidRPr="0037121C">
        <w:rPr>
          <w:rFonts w:ascii="Times New Roman" w:hAnsi="Times New Roman" w:cs="Times New Roman"/>
          <w:sz w:val="24"/>
          <w:szCs w:val="24"/>
          <w:shd w:val="clear" w:color="auto" w:fill="FFFFFF"/>
        </w:rPr>
        <w:t xml:space="preserve"> </w:t>
      </w:r>
    </w:p>
    <w:p w14:paraId="36278E94" w14:textId="62125075" w:rsidR="007900A5" w:rsidRPr="0037121C" w:rsidRDefault="007900A5" w:rsidP="000616FA">
      <w:pPr>
        <w:pStyle w:val="CommentText"/>
        <w:spacing w:before="240" w:after="240" w:line="480" w:lineRule="auto"/>
        <w:rPr>
          <w:rFonts w:ascii="Times New Roman" w:hAnsi="Times New Roman" w:cs="Times New Roman"/>
          <w:sz w:val="24"/>
          <w:szCs w:val="24"/>
          <w:shd w:val="clear" w:color="auto" w:fill="FFFFFF"/>
        </w:rPr>
      </w:pPr>
      <w:proofErr w:type="spellStart"/>
      <w:r w:rsidRPr="0037121C">
        <w:rPr>
          <w:rFonts w:ascii="Times New Roman" w:hAnsi="Times New Roman" w:cs="Times New Roman"/>
          <w:sz w:val="24"/>
          <w:szCs w:val="24"/>
          <w:shd w:val="clear" w:color="auto" w:fill="FFFFFF"/>
        </w:rPr>
        <w:lastRenderedPageBreak/>
        <w:t>Buecker</w:t>
      </w:r>
      <w:proofErr w:type="spellEnd"/>
      <w:r w:rsidRPr="0037121C">
        <w:rPr>
          <w:rFonts w:ascii="Times New Roman" w:hAnsi="Times New Roman" w:cs="Times New Roman"/>
          <w:sz w:val="24"/>
          <w:szCs w:val="24"/>
          <w:shd w:val="clear" w:color="auto" w:fill="FFFFFF"/>
        </w:rPr>
        <w:t xml:space="preserve">, S., Ebert, T., </w:t>
      </w:r>
      <w:proofErr w:type="spellStart"/>
      <w:r w:rsidRPr="0037121C">
        <w:rPr>
          <w:rFonts w:ascii="Times New Roman" w:hAnsi="Times New Roman" w:cs="Times New Roman"/>
          <w:sz w:val="24"/>
          <w:szCs w:val="24"/>
          <w:shd w:val="clear" w:color="auto" w:fill="FFFFFF"/>
        </w:rPr>
        <w:t>Götz</w:t>
      </w:r>
      <w:proofErr w:type="spellEnd"/>
      <w:r w:rsidRPr="0037121C">
        <w:rPr>
          <w:rFonts w:ascii="Times New Roman" w:hAnsi="Times New Roman" w:cs="Times New Roman"/>
          <w:sz w:val="24"/>
          <w:szCs w:val="24"/>
          <w:shd w:val="clear" w:color="auto" w:fill="FFFFFF"/>
        </w:rPr>
        <w:t xml:space="preserve">, F.M., </w:t>
      </w:r>
      <w:proofErr w:type="spellStart"/>
      <w:r w:rsidRPr="0037121C">
        <w:rPr>
          <w:rFonts w:ascii="Times New Roman" w:hAnsi="Times New Roman" w:cs="Times New Roman"/>
          <w:sz w:val="24"/>
          <w:szCs w:val="24"/>
          <w:shd w:val="clear" w:color="auto" w:fill="FFFFFF"/>
        </w:rPr>
        <w:t>Entringer</w:t>
      </w:r>
      <w:proofErr w:type="spellEnd"/>
      <w:r w:rsidRPr="0037121C">
        <w:rPr>
          <w:rFonts w:ascii="Times New Roman" w:hAnsi="Times New Roman" w:cs="Times New Roman"/>
          <w:sz w:val="24"/>
          <w:szCs w:val="24"/>
          <w:shd w:val="clear" w:color="auto" w:fill="FFFFFF"/>
        </w:rPr>
        <w:t xml:space="preserve">, T.M., &amp; </w:t>
      </w:r>
      <w:proofErr w:type="spellStart"/>
      <w:r w:rsidRPr="0037121C">
        <w:rPr>
          <w:rFonts w:ascii="Times New Roman" w:hAnsi="Times New Roman" w:cs="Times New Roman"/>
          <w:sz w:val="24"/>
          <w:szCs w:val="24"/>
          <w:shd w:val="clear" w:color="auto" w:fill="FFFFFF"/>
        </w:rPr>
        <w:t>Luhmann</w:t>
      </w:r>
      <w:proofErr w:type="spellEnd"/>
      <w:r w:rsidRPr="0037121C">
        <w:rPr>
          <w:rFonts w:ascii="Times New Roman" w:hAnsi="Times New Roman" w:cs="Times New Roman"/>
          <w:sz w:val="24"/>
          <w:szCs w:val="24"/>
          <w:shd w:val="clear" w:color="auto" w:fill="FFFFFF"/>
        </w:rPr>
        <w:t>, M. (2021). In a lonely place: Investigating regional differences in loneliness. </w:t>
      </w:r>
      <w:r w:rsidRPr="0037121C">
        <w:rPr>
          <w:rFonts w:ascii="Times New Roman" w:hAnsi="Times New Roman" w:cs="Times New Roman"/>
          <w:i/>
          <w:iCs/>
          <w:sz w:val="24"/>
          <w:szCs w:val="24"/>
          <w:shd w:val="clear" w:color="auto" w:fill="FFFFFF"/>
        </w:rPr>
        <w:t>Social Psychological and Personality Science</w:t>
      </w:r>
      <w:r w:rsidRPr="0037121C">
        <w:rPr>
          <w:rFonts w:ascii="Times New Roman" w:hAnsi="Times New Roman" w:cs="Times New Roman"/>
          <w:sz w:val="24"/>
          <w:szCs w:val="24"/>
          <w:shd w:val="clear" w:color="auto" w:fill="FFFFFF"/>
        </w:rPr>
        <w:t>, </w:t>
      </w:r>
      <w:r w:rsidRPr="0037121C">
        <w:rPr>
          <w:rFonts w:ascii="Times New Roman" w:hAnsi="Times New Roman" w:cs="Times New Roman"/>
          <w:i/>
          <w:iCs/>
          <w:sz w:val="24"/>
          <w:szCs w:val="24"/>
          <w:shd w:val="clear" w:color="auto" w:fill="FFFFFF"/>
        </w:rPr>
        <w:t>12</w:t>
      </w:r>
      <w:r w:rsidRPr="0037121C">
        <w:rPr>
          <w:rFonts w:ascii="Times New Roman" w:hAnsi="Times New Roman" w:cs="Times New Roman"/>
          <w:sz w:val="24"/>
          <w:szCs w:val="24"/>
          <w:shd w:val="clear" w:color="auto" w:fill="FFFFFF"/>
        </w:rPr>
        <w:t>,</w:t>
      </w:r>
      <w:r w:rsidR="0007679F">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 xml:space="preserve">147-155. </w:t>
      </w:r>
    </w:p>
    <w:p w14:paraId="7A9A2204" w14:textId="05703B09" w:rsidR="0089629C" w:rsidRPr="0037121C" w:rsidRDefault="0089629C" w:rsidP="000616FA">
      <w:pPr>
        <w:pStyle w:val="CommentText"/>
        <w:spacing w:before="240" w:after="240" w:line="480" w:lineRule="auto"/>
        <w:rPr>
          <w:rFonts w:ascii="Times New Roman" w:hAnsi="Times New Roman" w:cs="Times New Roman"/>
          <w:sz w:val="24"/>
          <w:szCs w:val="24"/>
          <w:shd w:val="clear" w:color="auto" w:fill="FFFFFF"/>
        </w:rPr>
      </w:pPr>
      <w:proofErr w:type="spellStart"/>
      <w:r w:rsidRPr="0037121C">
        <w:rPr>
          <w:rFonts w:ascii="Times New Roman" w:hAnsi="Times New Roman" w:cs="Times New Roman"/>
          <w:sz w:val="24"/>
          <w:szCs w:val="24"/>
          <w:shd w:val="clear" w:color="auto" w:fill="FFFFFF"/>
        </w:rPr>
        <w:t>Burholt</w:t>
      </w:r>
      <w:proofErr w:type="spellEnd"/>
      <w:r w:rsidRPr="0037121C">
        <w:rPr>
          <w:rFonts w:ascii="Times New Roman" w:hAnsi="Times New Roman" w:cs="Times New Roman"/>
          <w:sz w:val="24"/>
          <w:szCs w:val="24"/>
          <w:shd w:val="clear" w:color="auto" w:fill="FFFFFF"/>
        </w:rPr>
        <w:t>,</w:t>
      </w:r>
      <w:r w:rsidR="00771421"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 xml:space="preserve">V., </w:t>
      </w:r>
      <w:r w:rsidR="00E570FA" w:rsidRPr="0037121C">
        <w:rPr>
          <w:rFonts w:ascii="Times New Roman" w:hAnsi="Times New Roman" w:cs="Times New Roman"/>
          <w:sz w:val="24"/>
          <w:szCs w:val="24"/>
          <w:shd w:val="clear" w:color="auto" w:fill="FFFFFF"/>
        </w:rPr>
        <w:t>&amp;</w:t>
      </w:r>
      <w:r w:rsidRPr="0037121C">
        <w:rPr>
          <w:rFonts w:ascii="Times New Roman" w:hAnsi="Times New Roman" w:cs="Times New Roman"/>
          <w:sz w:val="24"/>
          <w:szCs w:val="24"/>
          <w:shd w:val="clear" w:color="auto" w:fill="FFFFFF"/>
        </w:rPr>
        <w:t xml:space="preserve"> Scharf,</w:t>
      </w:r>
      <w:r w:rsidR="00771421"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T. (2014). Poor health and loneliness in later life: the role of depressive symptoms, social resources, and rural environments. </w:t>
      </w:r>
      <w:r w:rsidRPr="0037121C">
        <w:rPr>
          <w:rFonts w:ascii="Times New Roman" w:hAnsi="Times New Roman" w:cs="Times New Roman"/>
          <w:i/>
          <w:iCs/>
          <w:sz w:val="24"/>
          <w:szCs w:val="24"/>
          <w:shd w:val="clear" w:color="auto" w:fill="FFFFFF"/>
        </w:rPr>
        <w:t>Journals of Gerontology Series B: Psychological Sciences and Social Sciences</w:t>
      </w:r>
      <w:r w:rsidRPr="0037121C">
        <w:rPr>
          <w:rFonts w:ascii="Times New Roman" w:hAnsi="Times New Roman" w:cs="Times New Roman"/>
          <w:sz w:val="24"/>
          <w:szCs w:val="24"/>
          <w:shd w:val="clear" w:color="auto" w:fill="FFFFFF"/>
        </w:rPr>
        <w:t>, </w:t>
      </w:r>
      <w:r w:rsidRPr="0037121C">
        <w:rPr>
          <w:rFonts w:ascii="Times New Roman" w:hAnsi="Times New Roman" w:cs="Times New Roman"/>
          <w:i/>
          <w:iCs/>
          <w:sz w:val="24"/>
          <w:szCs w:val="24"/>
          <w:shd w:val="clear" w:color="auto" w:fill="FFFFFF"/>
        </w:rPr>
        <w:t>69</w:t>
      </w:r>
      <w:r w:rsidR="0007679F">
        <w:rPr>
          <w:rFonts w:ascii="Times New Roman" w:hAnsi="Times New Roman" w:cs="Times New Roman"/>
          <w:sz w:val="24"/>
          <w:szCs w:val="24"/>
          <w:shd w:val="clear" w:color="auto" w:fill="FFFFFF"/>
        </w:rPr>
        <w:t xml:space="preserve">(2) </w:t>
      </w:r>
      <w:r w:rsidRPr="0037121C">
        <w:rPr>
          <w:rFonts w:ascii="Times New Roman" w:hAnsi="Times New Roman" w:cs="Times New Roman"/>
          <w:sz w:val="24"/>
          <w:szCs w:val="24"/>
          <w:shd w:val="clear" w:color="auto" w:fill="FFFFFF"/>
        </w:rPr>
        <w:t>311-324.</w:t>
      </w:r>
      <w:r w:rsidR="002721F5" w:rsidRPr="0037121C">
        <w:rPr>
          <w:rFonts w:ascii="Times New Roman" w:hAnsi="Times New Roman" w:cs="Times New Roman"/>
          <w:sz w:val="24"/>
          <w:szCs w:val="24"/>
          <w:shd w:val="clear" w:color="auto" w:fill="FFFFFF"/>
        </w:rPr>
        <w:t xml:space="preserve"> </w:t>
      </w:r>
    </w:p>
    <w:p w14:paraId="76E97DD5" w14:textId="57165812" w:rsidR="006116BC" w:rsidRPr="0037121C" w:rsidRDefault="006116BC" w:rsidP="000616FA">
      <w:pPr>
        <w:pStyle w:val="CommentText"/>
        <w:spacing w:before="240" w:after="240" w:line="480" w:lineRule="auto"/>
        <w:rPr>
          <w:rFonts w:ascii="Times New Roman" w:hAnsi="Times New Roman" w:cs="Times New Roman"/>
          <w:sz w:val="24"/>
          <w:szCs w:val="24"/>
          <w:shd w:val="clear" w:color="auto" w:fill="FFFFFF"/>
        </w:rPr>
      </w:pPr>
      <w:r w:rsidRPr="0037121C">
        <w:rPr>
          <w:rFonts w:ascii="Times New Roman" w:hAnsi="Times New Roman" w:cs="Times New Roman"/>
          <w:sz w:val="24"/>
          <w:szCs w:val="24"/>
          <w:shd w:val="clear" w:color="auto" w:fill="FFFFFF"/>
        </w:rPr>
        <w:t>Cheshire,</w:t>
      </w:r>
      <w:r w:rsidR="00771421"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 xml:space="preserve">L., </w:t>
      </w:r>
      <w:proofErr w:type="spellStart"/>
      <w:r w:rsidRPr="0037121C">
        <w:rPr>
          <w:rFonts w:ascii="Times New Roman" w:hAnsi="Times New Roman" w:cs="Times New Roman"/>
          <w:sz w:val="24"/>
          <w:szCs w:val="24"/>
          <w:shd w:val="clear" w:color="auto" w:fill="FFFFFF"/>
        </w:rPr>
        <w:t>Meurk</w:t>
      </w:r>
      <w:proofErr w:type="spellEnd"/>
      <w:r w:rsidRPr="0037121C">
        <w:rPr>
          <w:rFonts w:ascii="Times New Roman" w:hAnsi="Times New Roman" w:cs="Times New Roman"/>
          <w:sz w:val="24"/>
          <w:szCs w:val="24"/>
          <w:shd w:val="clear" w:color="auto" w:fill="FFFFFF"/>
        </w:rPr>
        <w:t>,</w:t>
      </w:r>
      <w:r w:rsidR="00771421"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 xml:space="preserve">C., </w:t>
      </w:r>
      <w:r w:rsidR="00E570FA" w:rsidRPr="0037121C">
        <w:rPr>
          <w:rFonts w:ascii="Times New Roman" w:hAnsi="Times New Roman" w:cs="Times New Roman"/>
          <w:sz w:val="24"/>
          <w:szCs w:val="24"/>
          <w:shd w:val="clear" w:color="auto" w:fill="FFFFFF"/>
        </w:rPr>
        <w:t>&amp;</w:t>
      </w:r>
      <w:r w:rsidRPr="0037121C">
        <w:rPr>
          <w:rFonts w:ascii="Times New Roman" w:hAnsi="Times New Roman" w:cs="Times New Roman"/>
          <w:sz w:val="24"/>
          <w:szCs w:val="24"/>
          <w:shd w:val="clear" w:color="auto" w:fill="FFFFFF"/>
        </w:rPr>
        <w:t xml:space="preserve"> Woods,</w:t>
      </w:r>
      <w:r w:rsidR="00771421"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 xml:space="preserve">M. (2013). Decoupling farm, </w:t>
      </w:r>
      <w:proofErr w:type="gramStart"/>
      <w:r w:rsidRPr="0037121C">
        <w:rPr>
          <w:rFonts w:ascii="Times New Roman" w:hAnsi="Times New Roman" w:cs="Times New Roman"/>
          <w:sz w:val="24"/>
          <w:szCs w:val="24"/>
          <w:shd w:val="clear" w:color="auto" w:fill="FFFFFF"/>
        </w:rPr>
        <w:t>farming</w:t>
      </w:r>
      <w:proofErr w:type="gramEnd"/>
      <w:r w:rsidRPr="0037121C">
        <w:rPr>
          <w:rFonts w:ascii="Times New Roman" w:hAnsi="Times New Roman" w:cs="Times New Roman"/>
          <w:sz w:val="24"/>
          <w:szCs w:val="24"/>
          <w:shd w:val="clear" w:color="auto" w:fill="FFFFFF"/>
        </w:rPr>
        <w:t xml:space="preserve"> and place: Recombinant attachments of globally engaged family farmers. </w:t>
      </w:r>
      <w:r w:rsidRPr="0037121C">
        <w:rPr>
          <w:rFonts w:ascii="Times New Roman" w:hAnsi="Times New Roman" w:cs="Times New Roman"/>
          <w:i/>
          <w:iCs/>
          <w:sz w:val="24"/>
          <w:szCs w:val="24"/>
          <w:shd w:val="clear" w:color="auto" w:fill="FFFFFF"/>
        </w:rPr>
        <w:t>Journal of Rural Studies</w:t>
      </w:r>
      <w:r w:rsidRPr="0037121C">
        <w:rPr>
          <w:rFonts w:ascii="Times New Roman" w:hAnsi="Times New Roman" w:cs="Times New Roman"/>
          <w:sz w:val="24"/>
          <w:szCs w:val="24"/>
          <w:shd w:val="clear" w:color="auto" w:fill="FFFFFF"/>
        </w:rPr>
        <w:t>, </w:t>
      </w:r>
      <w:r w:rsidRPr="0037121C">
        <w:rPr>
          <w:rFonts w:ascii="Times New Roman" w:hAnsi="Times New Roman" w:cs="Times New Roman"/>
          <w:i/>
          <w:iCs/>
          <w:sz w:val="24"/>
          <w:szCs w:val="24"/>
          <w:shd w:val="clear" w:color="auto" w:fill="FFFFFF"/>
        </w:rPr>
        <w:t>30</w:t>
      </w:r>
      <w:r w:rsidRPr="0037121C">
        <w:rPr>
          <w:rFonts w:ascii="Times New Roman" w:hAnsi="Times New Roman" w:cs="Times New Roman"/>
          <w:sz w:val="24"/>
          <w:szCs w:val="24"/>
          <w:shd w:val="clear" w:color="auto" w:fill="FFFFFF"/>
        </w:rPr>
        <w:t>,</w:t>
      </w:r>
      <w:r w:rsidR="0007679F">
        <w:rPr>
          <w:rFonts w:ascii="Times New Roman" w:hAnsi="Times New Roman" w:cs="Times New Roman"/>
          <w:sz w:val="24"/>
          <w:szCs w:val="24"/>
          <w:shd w:val="clear" w:color="auto" w:fill="FFFFFF"/>
        </w:rPr>
        <w:t xml:space="preserve"> 6</w:t>
      </w:r>
      <w:r w:rsidRPr="0037121C">
        <w:rPr>
          <w:rFonts w:ascii="Times New Roman" w:hAnsi="Times New Roman" w:cs="Times New Roman"/>
          <w:sz w:val="24"/>
          <w:szCs w:val="24"/>
          <w:shd w:val="clear" w:color="auto" w:fill="FFFFFF"/>
        </w:rPr>
        <w:t>4-74.</w:t>
      </w:r>
      <w:r w:rsidR="002721F5" w:rsidRPr="0037121C">
        <w:rPr>
          <w:rFonts w:ascii="Times New Roman" w:hAnsi="Times New Roman" w:cs="Times New Roman"/>
          <w:sz w:val="24"/>
          <w:szCs w:val="24"/>
          <w:shd w:val="clear" w:color="auto" w:fill="FFFFFF"/>
        </w:rPr>
        <w:t xml:space="preserve"> </w:t>
      </w:r>
    </w:p>
    <w:p w14:paraId="420A94ED" w14:textId="015D4794" w:rsidR="000C62F4" w:rsidRPr="0037121C" w:rsidRDefault="000C62F4" w:rsidP="000616FA">
      <w:pPr>
        <w:pStyle w:val="CommentText"/>
        <w:spacing w:before="240" w:after="240" w:line="480" w:lineRule="auto"/>
        <w:rPr>
          <w:rFonts w:ascii="Times New Roman" w:hAnsi="Times New Roman" w:cs="Times New Roman"/>
          <w:sz w:val="24"/>
          <w:szCs w:val="24"/>
          <w:shd w:val="clear" w:color="auto" w:fill="FFFFFF"/>
        </w:rPr>
      </w:pPr>
      <w:r w:rsidRPr="0037121C">
        <w:rPr>
          <w:rFonts w:ascii="Times New Roman" w:hAnsi="Times New Roman" w:cs="Times New Roman"/>
          <w:sz w:val="24"/>
          <w:szCs w:val="24"/>
          <w:shd w:val="clear" w:color="auto" w:fill="FFFFFF"/>
        </w:rPr>
        <w:t>Christensen,</w:t>
      </w:r>
      <w:r w:rsidR="00771421"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P., Hockey,</w:t>
      </w:r>
      <w:r w:rsidR="00771421"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 xml:space="preserve">J., </w:t>
      </w:r>
      <w:r w:rsidR="00E570FA" w:rsidRPr="0037121C">
        <w:rPr>
          <w:rFonts w:ascii="Times New Roman" w:hAnsi="Times New Roman" w:cs="Times New Roman"/>
          <w:sz w:val="24"/>
          <w:szCs w:val="24"/>
          <w:shd w:val="clear" w:color="auto" w:fill="FFFFFF"/>
        </w:rPr>
        <w:t>&amp;</w:t>
      </w:r>
      <w:r w:rsidRPr="0037121C">
        <w:rPr>
          <w:rFonts w:ascii="Times New Roman" w:hAnsi="Times New Roman" w:cs="Times New Roman"/>
          <w:sz w:val="24"/>
          <w:szCs w:val="24"/>
          <w:shd w:val="clear" w:color="auto" w:fill="FFFFFF"/>
        </w:rPr>
        <w:t xml:space="preserve"> James,</w:t>
      </w:r>
      <w:r w:rsidR="00771421"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 xml:space="preserve">A. (1997). ‘You have neither neighbours nor privacy’: ambiguities in the experience of emotional </w:t>
      </w:r>
      <w:proofErr w:type="spellStart"/>
      <w:r w:rsidRPr="0037121C">
        <w:rPr>
          <w:rFonts w:ascii="Times New Roman" w:hAnsi="Times New Roman" w:cs="Times New Roman"/>
          <w:sz w:val="24"/>
          <w:szCs w:val="24"/>
          <w:shd w:val="clear" w:color="auto" w:fill="FFFFFF"/>
        </w:rPr>
        <w:t>well being</w:t>
      </w:r>
      <w:proofErr w:type="spellEnd"/>
      <w:r w:rsidRPr="0037121C">
        <w:rPr>
          <w:rFonts w:ascii="Times New Roman" w:hAnsi="Times New Roman" w:cs="Times New Roman"/>
          <w:sz w:val="24"/>
          <w:szCs w:val="24"/>
          <w:shd w:val="clear" w:color="auto" w:fill="FFFFFF"/>
        </w:rPr>
        <w:t xml:space="preserve"> of women in farming families. </w:t>
      </w:r>
      <w:r w:rsidRPr="0037121C">
        <w:rPr>
          <w:rFonts w:ascii="Times New Roman" w:hAnsi="Times New Roman" w:cs="Times New Roman"/>
          <w:i/>
          <w:iCs/>
          <w:sz w:val="24"/>
          <w:szCs w:val="24"/>
          <w:shd w:val="clear" w:color="auto" w:fill="FFFFFF"/>
        </w:rPr>
        <w:t>The Sociological Review</w:t>
      </w:r>
      <w:r w:rsidRPr="0037121C">
        <w:rPr>
          <w:rFonts w:ascii="Times New Roman" w:hAnsi="Times New Roman" w:cs="Times New Roman"/>
          <w:sz w:val="24"/>
          <w:szCs w:val="24"/>
          <w:shd w:val="clear" w:color="auto" w:fill="FFFFFF"/>
        </w:rPr>
        <w:t>, </w:t>
      </w:r>
      <w:r w:rsidRPr="0037121C">
        <w:rPr>
          <w:rFonts w:ascii="Times New Roman" w:hAnsi="Times New Roman" w:cs="Times New Roman"/>
          <w:i/>
          <w:iCs/>
          <w:sz w:val="24"/>
          <w:szCs w:val="24"/>
          <w:shd w:val="clear" w:color="auto" w:fill="FFFFFF"/>
        </w:rPr>
        <w:t>45</w:t>
      </w:r>
      <w:r w:rsidR="0007679F" w:rsidRPr="0007679F">
        <w:rPr>
          <w:rFonts w:ascii="Times New Roman" w:hAnsi="Times New Roman" w:cs="Times New Roman"/>
          <w:iCs/>
          <w:sz w:val="24"/>
          <w:szCs w:val="24"/>
          <w:shd w:val="clear" w:color="auto" w:fill="FFFFFF"/>
        </w:rPr>
        <w:t>(4)</w:t>
      </w:r>
      <w:r w:rsidR="0007679F">
        <w:rPr>
          <w:rFonts w:ascii="Times New Roman" w:hAnsi="Times New Roman" w:cs="Times New Roman"/>
          <w:iCs/>
          <w:sz w:val="24"/>
          <w:szCs w:val="24"/>
          <w:shd w:val="clear" w:color="auto" w:fill="FFFFFF"/>
        </w:rPr>
        <w:t xml:space="preserve"> </w:t>
      </w:r>
      <w:r w:rsidRPr="0037121C">
        <w:rPr>
          <w:rFonts w:ascii="Times New Roman" w:hAnsi="Times New Roman" w:cs="Times New Roman"/>
          <w:sz w:val="24"/>
          <w:szCs w:val="24"/>
          <w:shd w:val="clear" w:color="auto" w:fill="FFFFFF"/>
        </w:rPr>
        <w:t>621-644.</w:t>
      </w:r>
      <w:r w:rsidR="002721F5" w:rsidRPr="0037121C">
        <w:rPr>
          <w:rFonts w:ascii="Times New Roman" w:hAnsi="Times New Roman" w:cs="Times New Roman"/>
          <w:sz w:val="24"/>
          <w:szCs w:val="24"/>
          <w:shd w:val="clear" w:color="auto" w:fill="FFFFFF"/>
        </w:rPr>
        <w:t xml:space="preserve"> </w:t>
      </w:r>
    </w:p>
    <w:p w14:paraId="5D202B33" w14:textId="5DA7ACF9" w:rsidR="00861B28" w:rsidRPr="0037121C" w:rsidRDefault="00861B28" w:rsidP="000616FA">
      <w:pPr>
        <w:spacing w:before="240" w:after="240" w:line="480" w:lineRule="auto"/>
        <w:rPr>
          <w:rFonts w:ascii="Times New Roman" w:eastAsia="Times New Roman" w:hAnsi="Times New Roman" w:cs="Times New Roman"/>
          <w:sz w:val="24"/>
          <w:szCs w:val="24"/>
          <w:lang w:eastAsia="en-GB"/>
        </w:rPr>
      </w:pPr>
      <w:r w:rsidRPr="0037121C">
        <w:rPr>
          <w:rFonts w:ascii="Times New Roman" w:hAnsi="Times New Roman" w:cs="Times New Roman"/>
          <w:sz w:val="24"/>
          <w:szCs w:val="24"/>
        </w:rPr>
        <w:t xml:space="preserve">Cunnane, C. (2016). </w:t>
      </w:r>
      <w:r w:rsidRPr="0037121C">
        <w:rPr>
          <w:rFonts w:ascii="Times New Roman" w:eastAsia="Times New Roman" w:hAnsi="Times New Roman" w:cs="Times New Roman"/>
          <w:i/>
          <w:sz w:val="24"/>
          <w:szCs w:val="24"/>
          <w:lang w:eastAsia="en-GB"/>
        </w:rPr>
        <w:t>Dealing with isolation while farming</w:t>
      </w:r>
      <w:r w:rsidRPr="0037121C">
        <w:rPr>
          <w:rFonts w:ascii="Times New Roman" w:eastAsia="Times New Roman" w:hAnsi="Times New Roman" w:cs="Times New Roman"/>
          <w:sz w:val="24"/>
          <w:szCs w:val="24"/>
          <w:lang w:eastAsia="en-GB"/>
        </w:rPr>
        <w:t xml:space="preserve">. </w:t>
      </w:r>
      <w:r w:rsidRPr="0037121C">
        <w:rPr>
          <w:rFonts w:ascii="Times New Roman" w:hAnsi="Times New Roman" w:cs="Times New Roman"/>
          <w:sz w:val="24"/>
          <w:szCs w:val="24"/>
        </w:rPr>
        <w:t xml:space="preserve">That’s Farming. </w:t>
      </w:r>
      <w:r w:rsidRPr="0037121C">
        <w:rPr>
          <w:rFonts w:ascii="Times New Roman" w:eastAsia="Times New Roman" w:hAnsi="Times New Roman" w:cs="Times New Roman"/>
          <w:sz w:val="24"/>
          <w:szCs w:val="24"/>
          <w:lang w:eastAsia="en-GB"/>
        </w:rPr>
        <w:t>https://www.thatsfarming.com/news/farming-isolation</w:t>
      </w:r>
    </w:p>
    <w:p w14:paraId="20BBA91A" w14:textId="15700649" w:rsidR="00AA6A99" w:rsidRPr="0037121C" w:rsidRDefault="00AA6A99" w:rsidP="000616FA">
      <w:pPr>
        <w:pStyle w:val="Body"/>
        <w:spacing w:before="240" w:after="240" w:line="480" w:lineRule="auto"/>
        <w:rPr>
          <w:rFonts w:ascii="Times New Roman" w:eastAsia="Arial" w:hAnsi="Times New Roman" w:cs="Times New Roman"/>
          <w:color w:val="auto"/>
          <w:sz w:val="24"/>
          <w:szCs w:val="24"/>
          <w:lang w:val="en-GB"/>
        </w:rPr>
      </w:pPr>
      <w:r w:rsidRPr="0037121C">
        <w:rPr>
          <w:rFonts w:ascii="Times New Roman" w:hAnsi="Times New Roman" w:cs="Times New Roman"/>
          <w:color w:val="auto"/>
          <w:sz w:val="24"/>
          <w:szCs w:val="24"/>
          <w:lang w:val="en-GB"/>
        </w:rPr>
        <w:t>Davidson, J.</w:t>
      </w:r>
      <w:r w:rsidR="00005527">
        <w:rPr>
          <w:rFonts w:ascii="Times New Roman" w:hAnsi="Times New Roman" w:cs="Times New Roman"/>
          <w:color w:val="auto"/>
          <w:sz w:val="24"/>
          <w:szCs w:val="24"/>
          <w:lang w:val="en-GB"/>
        </w:rPr>
        <w:t>, Bondi, L., and Smith, M. (2005</w:t>
      </w:r>
      <w:r w:rsidRPr="0037121C">
        <w:rPr>
          <w:rFonts w:ascii="Times New Roman" w:hAnsi="Times New Roman" w:cs="Times New Roman"/>
          <w:color w:val="auto"/>
          <w:sz w:val="24"/>
          <w:szCs w:val="24"/>
          <w:lang w:val="en-GB"/>
        </w:rPr>
        <w:t xml:space="preserve">). </w:t>
      </w:r>
      <w:r w:rsidRPr="0037121C">
        <w:rPr>
          <w:rFonts w:ascii="Times New Roman" w:hAnsi="Times New Roman" w:cs="Times New Roman"/>
          <w:i/>
          <w:iCs/>
          <w:color w:val="auto"/>
          <w:sz w:val="24"/>
          <w:szCs w:val="24"/>
          <w:lang w:val="en-GB"/>
        </w:rPr>
        <w:t>Emotional geographies</w:t>
      </w:r>
      <w:r w:rsidRPr="0037121C">
        <w:rPr>
          <w:rFonts w:ascii="Times New Roman" w:hAnsi="Times New Roman" w:cs="Times New Roman"/>
          <w:color w:val="auto"/>
          <w:sz w:val="24"/>
          <w:szCs w:val="24"/>
          <w:lang w:val="en-GB"/>
        </w:rPr>
        <w:t xml:space="preserve">. Aldershot: Ashgate. </w:t>
      </w:r>
    </w:p>
    <w:p w14:paraId="6352CE84" w14:textId="12A5CB1F" w:rsidR="00D62EC5" w:rsidRPr="0037121C" w:rsidRDefault="00D62EC5" w:rsidP="000616FA">
      <w:pPr>
        <w:spacing w:before="240" w:after="240" w:line="480" w:lineRule="auto"/>
        <w:rPr>
          <w:rFonts w:ascii="Times New Roman" w:hAnsi="Times New Roman" w:cs="Times New Roman"/>
          <w:sz w:val="24"/>
          <w:szCs w:val="24"/>
          <w:shd w:val="clear" w:color="auto" w:fill="FFFFFF"/>
        </w:rPr>
      </w:pPr>
      <w:r w:rsidRPr="0037121C">
        <w:rPr>
          <w:rFonts w:ascii="Times New Roman" w:hAnsi="Times New Roman" w:cs="Times New Roman"/>
          <w:sz w:val="24"/>
          <w:szCs w:val="24"/>
          <w:shd w:val="clear" w:color="auto" w:fill="FFFFFF"/>
        </w:rPr>
        <w:t>Davidson, J., and Milligan, C. (2004). Embodying emotion sensing space: introducing emotional geographies. </w:t>
      </w:r>
      <w:r w:rsidRPr="0037121C">
        <w:rPr>
          <w:rFonts w:ascii="Times New Roman" w:hAnsi="Times New Roman" w:cs="Times New Roman"/>
          <w:i/>
          <w:iCs/>
          <w:sz w:val="24"/>
          <w:szCs w:val="24"/>
          <w:shd w:val="clear" w:color="auto" w:fill="FFFFFF"/>
        </w:rPr>
        <w:t>Social &amp; Cultural Geography</w:t>
      </w:r>
      <w:r w:rsidRPr="0037121C">
        <w:rPr>
          <w:rFonts w:ascii="Times New Roman" w:hAnsi="Times New Roman" w:cs="Times New Roman"/>
          <w:sz w:val="24"/>
          <w:szCs w:val="24"/>
          <w:shd w:val="clear" w:color="auto" w:fill="FFFFFF"/>
        </w:rPr>
        <w:t>, </w:t>
      </w:r>
      <w:r w:rsidRPr="0007679F">
        <w:rPr>
          <w:rFonts w:ascii="Times New Roman" w:hAnsi="Times New Roman" w:cs="Times New Roman"/>
          <w:iCs/>
          <w:sz w:val="24"/>
          <w:szCs w:val="24"/>
          <w:shd w:val="clear" w:color="auto" w:fill="FFFFFF"/>
        </w:rPr>
        <w:t>5</w:t>
      </w:r>
      <w:r w:rsidR="0007679F">
        <w:rPr>
          <w:rFonts w:ascii="Times New Roman" w:hAnsi="Times New Roman" w:cs="Times New Roman"/>
          <w:iCs/>
          <w:sz w:val="24"/>
          <w:szCs w:val="24"/>
          <w:shd w:val="clear" w:color="auto" w:fill="FFFFFF"/>
        </w:rPr>
        <w:t>(</w:t>
      </w:r>
      <w:r w:rsidR="0007679F" w:rsidRPr="0007679F">
        <w:rPr>
          <w:rFonts w:ascii="Times New Roman" w:hAnsi="Times New Roman" w:cs="Times New Roman"/>
          <w:iCs/>
          <w:sz w:val="24"/>
          <w:szCs w:val="24"/>
          <w:shd w:val="clear" w:color="auto" w:fill="FFFFFF"/>
        </w:rPr>
        <w:t>4</w:t>
      </w:r>
      <w:r w:rsidR="0007679F">
        <w:rPr>
          <w:rFonts w:ascii="Times New Roman" w:hAnsi="Times New Roman" w:cs="Times New Roman"/>
          <w:iCs/>
          <w:sz w:val="24"/>
          <w:szCs w:val="24"/>
          <w:shd w:val="clear" w:color="auto" w:fill="FFFFFF"/>
        </w:rPr>
        <w:t xml:space="preserve">) </w:t>
      </w:r>
      <w:r w:rsidRPr="0037121C">
        <w:rPr>
          <w:rFonts w:ascii="Times New Roman" w:hAnsi="Times New Roman" w:cs="Times New Roman"/>
          <w:sz w:val="24"/>
          <w:szCs w:val="24"/>
          <w:shd w:val="clear" w:color="auto" w:fill="FFFFFF"/>
        </w:rPr>
        <w:t>523-532.</w:t>
      </w:r>
    </w:p>
    <w:p w14:paraId="6B6249C6" w14:textId="2802AF0C" w:rsidR="00D62EC5" w:rsidRPr="0037121C" w:rsidRDefault="00D62EC5" w:rsidP="000616FA">
      <w:pPr>
        <w:spacing w:before="240" w:after="240" w:line="480" w:lineRule="auto"/>
        <w:rPr>
          <w:rFonts w:ascii="Times New Roman" w:hAnsi="Times New Roman" w:cs="Times New Roman"/>
          <w:sz w:val="24"/>
          <w:szCs w:val="24"/>
          <w:shd w:val="clear" w:color="auto" w:fill="FFFFFF"/>
        </w:rPr>
      </w:pPr>
      <w:r w:rsidRPr="0037121C">
        <w:rPr>
          <w:rFonts w:ascii="Times New Roman" w:hAnsi="Times New Roman" w:cs="Times New Roman"/>
          <w:sz w:val="24"/>
          <w:szCs w:val="24"/>
          <w:shd w:val="clear" w:color="auto" w:fill="FFFFFF"/>
        </w:rPr>
        <w:t xml:space="preserve">Davies, T., Disney, T., and </w:t>
      </w:r>
      <w:proofErr w:type="spellStart"/>
      <w:r w:rsidRPr="0037121C">
        <w:rPr>
          <w:rFonts w:ascii="Times New Roman" w:hAnsi="Times New Roman" w:cs="Times New Roman"/>
          <w:sz w:val="24"/>
          <w:szCs w:val="24"/>
          <w:shd w:val="clear" w:color="auto" w:fill="FFFFFF"/>
        </w:rPr>
        <w:t>Harrowell</w:t>
      </w:r>
      <w:proofErr w:type="spellEnd"/>
      <w:r w:rsidRPr="0037121C">
        <w:rPr>
          <w:rFonts w:ascii="Times New Roman" w:hAnsi="Times New Roman" w:cs="Times New Roman"/>
          <w:sz w:val="24"/>
          <w:szCs w:val="24"/>
          <w:shd w:val="clear" w:color="auto" w:fill="FFFFFF"/>
        </w:rPr>
        <w:t>, E. (2021). Reclaiming failure in geography: Academic honesty in a neoliberal world. </w:t>
      </w:r>
      <w:r w:rsidRPr="0037121C">
        <w:rPr>
          <w:rFonts w:ascii="Times New Roman" w:hAnsi="Times New Roman" w:cs="Times New Roman"/>
          <w:i/>
          <w:iCs/>
          <w:sz w:val="24"/>
          <w:szCs w:val="24"/>
          <w:shd w:val="clear" w:color="auto" w:fill="FFFFFF"/>
        </w:rPr>
        <w:t>Emotion, Space and Society</w:t>
      </w:r>
      <w:r w:rsidRPr="0037121C">
        <w:rPr>
          <w:rFonts w:ascii="Times New Roman" w:hAnsi="Times New Roman" w:cs="Times New Roman"/>
          <w:sz w:val="24"/>
          <w:szCs w:val="24"/>
          <w:shd w:val="clear" w:color="auto" w:fill="FFFFFF"/>
        </w:rPr>
        <w:t>, </w:t>
      </w:r>
      <w:r w:rsidRPr="0037121C">
        <w:rPr>
          <w:rFonts w:ascii="Times New Roman" w:hAnsi="Times New Roman" w:cs="Times New Roman"/>
          <w:i/>
          <w:iCs/>
          <w:sz w:val="24"/>
          <w:szCs w:val="24"/>
          <w:shd w:val="clear" w:color="auto" w:fill="FFFFFF"/>
        </w:rPr>
        <w:t>38</w:t>
      </w:r>
      <w:r w:rsidRPr="0037121C">
        <w:rPr>
          <w:rFonts w:ascii="Times New Roman" w:hAnsi="Times New Roman" w:cs="Times New Roman"/>
          <w:sz w:val="24"/>
          <w:szCs w:val="24"/>
          <w:shd w:val="clear" w:color="auto" w:fill="FFFFFF"/>
        </w:rPr>
        <w:t>,</w:t>
      </w:r>
      <w:r w:rsidR="0007679F">
        <w:rPr>
          <w:rFonts w:ascii="Times New Roman" w:hAnsi="Times New Roman" w:cs="Times New Roman"/>
          <w:sz w:val="24"/>
          <w:szCs w:val="24"/>
          <w:shd w:val="clear" w:color="auto" w:fill="FFFFFF"/>
        </w:rPr>
        <w:t xml:space="preserve"> </w:t>
      </w:r>
      <w:r w:rsidR="00C738B1" w:rsidRPr="0037121C">
        <w:rPr>
          <w:rFonts w:ascii="Times New Roman" w:hAnsi="Times New Roman" w:cs="Times New Roman"/>
          <w:sz w:val="24"/>
          <w:szCs w:val="24"/>
          <w:shd w:val="clear" w:color="auto" w:fill="FFFFFF"/>
        </w:rPr>
        <w:t>1-7</w:t>
      </w:r>
      <w:r w:rsidRPr="0037121C">
        <w:rPr>
          <w:rFonts w:ascii="Times New Roman" w:hAnsi="Times New Roman" w:cs="Times New Roman"/>
          <w:sz w:val="24"/>
          <w:szCs w:val="24"/>
          <w:shd w:val="clear" w:color="auto" w:fill="FFFFFF"/>
        </w:rPr>
        <w:t>.</w:t>
      </w:r>
    </w:p>
    <w:p w14:paraId="09474251" w14:textId="7346BF8A" w:rsidR="008B709A" w:rsidRPr="0037121C" w:rsidRDefault="008B709A" w:rsidP="000616FA">
      <w:pPr>
        <w:spacing w:before="240" w:after="240" w:line="480" w:lineRule="auto"/>
        <w:rPr>
          <w:rFonts w:ascii="Times New Roman" w:hAnsi="Times New Roman" w:cs="Times New Roman"/>
          <w:sz w:val="24"/>
          <w:szCs w:val="24"/>
        </w:rPr>
      </w:pPr>
      <w:r w:rsidRPr="0037121C">
        <w:rPr>
          <w:rFonts w:ascii="Times New Roman" w:hAnsi="Times New Roman" w:cs="Times New Roman"/>
          <w:sz w:val="24"/>
          <w:szCs w:val="24"/>
          <w:shd w:val="clear" w:color="auto" w:fill="FFFFFF"/>
        </w:rPr>
        <w:t xml:space="preserve">de Jong </w:t>
      </w:r>
      <w:proofErr w:type="spellStart"/>
      <w:r w:rsidRPr="0037121C">
        <w:rPr>
          <w:rFonts w:ascii="Times New Roman" w:hAnsi="Times New Roman" w:cs="Times New Roman"/>
          <w:sz w:val="24"/>
          <w:szCs w:val="24"/>
          <w:shd w:val="clear" w:color="auto" w:fill="FFFFFF"/>
        </w:rPr>
        <w:t>Gierveld</w:t>
      </w:r>
      <w:proofErr w:type="spellEnd"/>
      <w:r w:rsidRPr="0037121C">
        <w:rPr>
          <w:rFonts w:ascii="Times New Roman" w:hAnsi="Times New Roman" w:cs="Times New Roman"/>
          <w:sz w:val="24"/>
          <w:szCs w:val="24"/>
          <w:shd w:val="clear" w:color="auto" w:fill="FFFFFF"/>
        </w:rPr>
        <w:t>,</w:t>
      </w:r>
      <w:r w:rsidR="00771421"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 xml:space="preserve">J. (1998). A review of loneliness: concept and definitions, </w:t>
      </w:r>
      <w:proofErr w:type="gramStart"/>
      <w:r w:rsidRPr="0037121C">
        <w:rPr>
          <w:rFonts w:ascii="Times New Roman" w:hAnsi="Times New Roman" w:cs="Times New Roman"/>
          <w:sz w:val="24"/>
          <w:szCs w:val="24"/>
          <w:shd w:val="clear" w:color="auto" w:fill="FFFFFF"/>
        </w:rPr>
        <w:t>determinants</w:t>
      </w:r>
      <w:proofErr w:type="gramEnd"/>
      <w:r w:rsidRPr="0037121C">
        <w:rPr>
          <w:rFonts w:ascii="Times New Roman" w:hAnsi="Times New Roman" w:cs="Times New Roman"/>
          <w:sz w:val="24"/>
          <w:szCs w:val="24"/>
          <w:shd w:val="clear" w:color="auto" w:fill="FFFFFF"/>
        </w:rPr>
        <w:t xml:space="preserve"> and consequences. </w:t>
      </w:r>
      <w:r w:rsidRPr="0037121C">
        <w:rPr>
          <w:rFonts w:ascii="Times New Roman" w:hAnsi="Times New Roman" w:cs="Times New Roman"/>
          <w:i/>
          <w:iCs/>
          <w:sz w:val="24"/>
          <w:szCs w:val="24"/>
          <w:shd w:val="clear" w:color="auto" w:fill="FFFFFF"/>
        </w:rPr>
        <w:t>Reviews in Clinical Gerontology</w:t>
      </w:r>
      <w:r w:rsidRPr="0037121C">
        <w:rPr>
          <w:rFonts w:ascii="Times New Roman" w:hAnsi="Times New Roman" w:cs="Times New Roman"/>
          <w:sz w:val="24"/>
          <w:szCs w:val="24"/>
          <w:shd w:val="clear" w:color="auto" w:fill="FFFFFF"/>
        </w:rPr>
        <w:t>, </w:t>
      </w:r>
      <w:r w:rsidRPr="0037121C">
        <w:rPr>
          <w:rFonts w:ascii="Times New Roman" w:hAnsi="Times New Roman" w:cs="Times New Roman"/>
          <w:i/>
          <w:iCs/>
          <w:sz w:val="24"/>
          <w:szCs w:val="24"/>
          <w:shd w:val="clear" w:color="auto" w:fill="FFFFFF"/>
        </w:rPr>
        <w:t>8</w:t>
      </w:r>
      <w:r w:rsidR="0007679F">
        <w:rPr>
          <w:rFonts w:ascii="Times New Roman" w:hAnsi="Times New Roman" w:cs="Times New Roman"/>
          <w:sz w:val="24"/>
          <w:szCs w:val="24"/>
          <w:shd w:val="clear" w:color="auto" w:fill="FFFFFF"/>
        </w:rPr>
        <w:t xml:space="preserve">(1) </w:t>
      </w:r>
      <w:r w:rsidRPr="0037121C">
        <w:rPr>
          <w:rFonts w:ascii="Times New Roman" w:hAnsi="Times New Roman" w:cs="Times New Roman"/>
          <w:sz w:val="24"/>
          <w:szCs w:val="24"/>
          <w:shd w:val="clear" w:color="auto" w:fill="FFFFFF"/>
        </w:rPr>
        <w:t>73-80.</w:t>
      </w:r>
      <w:r w:rsidR="00A82A3A" w:rsidRPr="0037121C">
        <w:rPr>
          <w:rFonts w:ascii="Times New Roman" w:hAnsi="Times New Roman" w:cs="Times New Roman"/>
          <w:sz w:val="24"/>
          <w:szCs w:val="24"/>
          <w:shd w:val="clear" w:color="auto" w:fill="FFFFFF"/>
        </w:rPr>
        <w:t xml:space="preserve"> </w:t>
      </w:r>
    </w:p>
    <w:p w14:paraId="29828C5C" w14:textId="24002658" w:rsidR="00425F21" w:rsidRPr="0037121C" w:rsidRDefault="00425F21" w:rsidP="000616FA">
      <w:pPr>
        <w:spacing w:before="240" w:after="240" w:line="480" w:lineRule="auto"/>
        <w:rPr>
          <w:rFonts w:ascii="Times New Roman" w:hAnsi="Times New Roman" w:cs="Times New Roman"/>
          <w:sz w:val="24"/>
          <w:szCs w:val="24"/>
          <w:shd w:val="clear" w:color="auto" w:fill="FFFFFF"/>
        </w:rPr>
      </w:pPr>
      <w:proofErr w:type="spellStart"/>
      <w:r w:rsidRPr="0037121C">
        <w:rPr>
          <w:rFonts w:ascii="Times New Roman" w:hAnsi="Times New Roman" w:cs="Times New Roman"/>
          <w:sz w:val="24"/>
          <w:szCs w:val="24"/>
          <w:shd w:val="clear" w:color="auto" w:fill="FFFFFF"/>
        </w:rPr>
        <w:lastRenderedPageBreak/>
        <w:t>DeVerteuil</w:t>
      </w:r>
      <w:proofErr w:type="spellEnd"/>
      <w:r w:rsidRPr="0037121C">
        <w:rPr>
          <w:rFonts w:ascii="Times New Roman" w:hAnsi="Times New Roman" w:cs="Times New Roman"/>
          <w:sz w:val="24"/>
          <w:szCs w:val="24"/>
          <w:shd w:val="clear" w:color="auto" w:fill="FFFFFF"/>
        </w:rPr>
        <w:t>, G. (2022). Deaths of despair and the social geographies of health denial. </w:t>
      </w:r>
      <w:r w:rsidRPr="0037121C">
        <w:rPr>
          <w:rFonts w:ascii="Times New Roman" w:hAnsi="Times New Roman" w:cs="Times New Roman"/>
          <w:i/>
          <w:iCs/>
          <w:sz w:val="24"/>
          <w:szCs w:val="24"/>
          <w:shd w:val="clear" w:color="auto" w:fill="FFFFFF"/>
        </w:rPr>
        <w:t>Geography Compass</w:t>
      </w:r>
      <w:r w:rsidRPr="0037121C">
        <w:rPr>
          <w:rFonts w:ascii="Times New Roman" w:hAnsi="Times New Roman" w:cs="Times New Roman"/>
          <w:sz w:val="24"/>
          <w:szCs w:val="24"/>
          <w:shd w:val="clear" w:color="auto" w:fill="FFFFFF"/>
        </w:rPr>
        <w:t>, </w:t>
      </w:r>
      <w:r w:rsidRPr="0037121C">
        <w:rPr>
          <w:rFonts w:ascii="Times New Roman" w:hAnsi="Times New Roman" w:cs="Times New Roman"/>
          <w:i/>
          <w:iCs/>
          <w:sz w:val="24"/>
          <w:szCs w:val="24"/>
          <w:shd w:val="clear" w:color="auto" w:fill="FFFFFF"/>
        </w:rPr>
        <w:t>16</w:t>
      </w:r>
      <w:r w:rsidR="0007679F">
        <w:rPr>
          <w:rFonts w:ascii="Times New Roman" w:hAnsi="Times New Roman" w:cs="Times New Roman"/>
          <w:sz w:val="24"/>
          <w:szCs w:val="24"/>
          <w:shd w:val="clear" w:color="auto" w:fill="FFFFFF"/>
        </w:rPr>
        <w:t xml:space="preserve">(2) </w:t>
      </w:r>
      <w:r w:rsidRPr="0037121C">
        <w:rPr>
          <w:rFonts w:ascii="Times New Roman" w:hAnsi="Times New Roman" w:cs="Times New Roman"/>
          <w:sz w:val="24"/>
          <w:szCs w:val="24"/>
          <w:shd w:val="clear" w:color="auto" w:fill="FFFFFF"/>
        </w:rPr>
        <w:t>1-8.</w:t>
      </w:r>
    </w:p>
    <w:p w14:paraId="54859371" w14:textId="34CBCCAF" w:rsidR="00583F51" w:rsidRPr="0037121C" w:rsidRDefault="00583F51" w:rsidP="000616FA">
      <w:pPr>
        <w:spacing w:before="240" w:after="240" w:line="480" w:lineRule="auto"/>
        <w:rPr>
          <w:rFonts w:ascii="Times New Roman" w:eastAsia="Times New Roman" w:hAnsi="Times New Roman" w:cs="Times New Roman"/>
          <w:sz w:val="24"/>
          <w:szCs w:val="24"/>
          <w:lang w:eastAsia="en-GB"/>
        </w:rPr>
      </w:pPr>
      <w:r w:rsidRPr="0037121C">
        <w:rPr>
          <w:rFonts w:ascii="Times New Roman" w:hAnsi="Times New Roman" w:cs="Times New Roman"/>
          <w:sz w:val="24"/>
          <w:szCs w:val="24"/>
        </w:rPr>
        <w:t xml:space="preserve">Farm Safety Foundation. (2020). </w:t>
      </w:r>
      <w:r w:rsidR="00D84535" w:rsidRPr="0037121C">
        <w:rPr>
          <w:rFonts w:ascii="Times New Roman" w:hAnsi="Times New Roman" w:cs="Times New Roman"/>
          <w:sz w:val="24"/>
          <w:szCs w:val="24"/>
        </w:rPr>
        <w:t>A</w:t>
      </w:r>
      <w:r w:rsidR="00D84535" w:rsidRPr="0037121C">
        <w:rPr>
          <w:rFonts w:ascii="Times New Roman" w:hAnsi="Times New Roman" w:cs="Times New Roman"/>
          <w:i/>
          <w:sz w:val="24"/>
          <w:szCs w:val="24"/>
        </w:rPr>
        <w:t>ll by myself</w:t>
      </w:r>
      <w:r w:rsidRPr="0037121C">
        <w:rPr>
          <w:rFonts w:ascii="Times New Roman" w:hAnsi="Times New Roman" w:cs="Times New Roman"/>
          <w:sz w:val="24"/>
          <w:szCs w:val="24"/>
        </w:rPr>
        <w:t xml:space="preserve">? </w:t>
      </w:r>
      <w:r w:rsidRPr="0037121C">
        <w:rPr>
          <w:rFonts w:ascii="Times New Roman" w:eastAsia="Times New Roman" w:hAnsi="Times New Roman" w:cs="Times New Roman"/>
          <w:sz w:val="24"/>
          <w:szCs w:val="24"/>
          <w:lang w:eastAsia="en-GB"/>
        </w:rPr>
        <w:t>https://www.yellowwellies.org/all-by-myself/</w:t>
      </w:r>
    </w:p>
    <w:p w14:paraId="2F34A9CD" w14:textId="0857CF32" w:rsidR="00C738B1" w:rsidRPr="0037121C" w:rsidRDefault="00C738B1" w:rsidP="000616FA">
      <w:pPr>
        <w:spacing w:before="240" w:after="240" w:line="480" w:lineRule="auto"/>
        <w:rPr>
          <w:rFonts w:ascii="Times New Roman" w:hAnsi="Times New Roman" w:cs="Times New Roman"/>
          <w:sz w:val="24"/>
          <w:szCs w:val="24"/>
        </w:rPr>
      </w:pPr>
      <w:r w:rsidRPr="0037121C">
        <w:rPr>
          <w:rFonts w:ascii="Times New Roman" w:hAnsi="Times New Roman" w:cs="Times New Roman"/>
          <w:sz w:val="24"/>
          <w:szCs w:val="24"/>
          <w:shd w:val="clear" w:color="auto" w:fill="FFFFFF"/>
        </w:rPr>
        <w:t>Finlay, J. M., and Kobayashi, L. C. (2018). Social isolation and loneliness in later life: A parallel convergent mixed-methods case study of older adults and their residential contexts in the Minneapolis metropolitan area, USA. </w:t>
      </w:r>
      <w:r w:rsidRPr="0037121C">
        <w:rPr>
          <w:rFonts w:ascii="Times New Roman" w:hAnsi="Times New Roman" w:cs="Times New Roman"/>
          <w:i/>
          <w:iCs/>
          <w:sz w:val="24"/>
          <w:szCs w:val="24"/>
          <w:shd w:val="clear" w:color="auto" w:fill="FFFFFF"/>
        </w:rPr>
        <w:t>Social Science &amp; Medicine</w:t>
      </w:r>
      <w:r w:rsidRPr="0037121C">
        <w:rPr>
          <w:rFonts w:ascii="Times New Roman" w:hAnsi="Times New Roman" w:cs="Times New Roman"/>
          <w:sz w:val="24"/>
          <w:szCs w:val="24"/>
          <w:shd w:val="clear" w:color="auto" w:fill="FFFFFF"/>
        </w:rPr>
        <w:t>, </w:t>
      </w:r>
      <w:r w:rsidRPr="0037121C">
        <w:rPr>
          <w:rFonts w:ascii="Times New Roman" w:hAnsi="Times New Roman" w:cs="Times New Roman"/>
          <w:i/>
          <w:iCs/>
          <w:sz w:val="24"/>
          <w:szCs w:val="24"/>
          <w:shd w:val="clear" w:color="auto" w:fill="FFFFFF"/>
        </w:rPr>
        <w:t>208</w:t>
      </w:r>
      <w:r w:rsidR="0007679F">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25-33.</w:t>
      </w:r>
      <w:r w:rsidRPr="0037121C" w:rsidDel="00C35CC9">
        <w:rPr>
          <w:rFonts w:ascii="Times New Roman" w:hAnsi="Times New Roman" w:cs="Times New Roman"/>
          <w:sz w:val="24"/>
          <w:szCs w:val="24"/>
        </w:rPr>
        <w:t xml:space="preserve"> </w:t>
      </w:r>
    </w:p>
    <w:p w14:paraId="0DC7C3F1" w14:textId="66766601" w:rsidR="008B709A" w:rsidRPr="0037121C" w:rsidRDefault="008B709A" w:rsidP="000616FA">
      <w:pPr>
        <w:spacing w:before="240" w:after="240" w:line="480" w:lineRule="auto"/>
        <w:rPr>
          <w:rFonts w:ascii="Times New Roman" w:hAnsi="Times New Roman" w:cs="Times New Roman"/>
          <w:sz w:val="24"/>
          <w:szCs w:val="24"/>
        </w:rPr>
      </w:pPr>
      <w:r w:rsidRPr="0037121C">
        <w:rPr>
          <w:rFonts w:ascii="Times New Roman" w:hAnsi="Times New Roman" w:cs="Times New Roman"/>
          <w:sz w:val="24"/>
          <w:szCs w:val="24"/>
          <w:shd w:val="clear" w:color="auto" w:fill="FFFFFF"/>
        </w:rPr>
        <w:t>Franklin,</w:t>
      </w:r>
      <w:r w:rsidR="00771421"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A. (2009). On loneliness. </w:t>
      </w:r>
      <w:proofErr w:type="spellStart"/>
      <w:r w:rsidRPr="0037121C">
        <w:rPr>
          <w:rFonts w:ascii="Times New Roman" w:hAnsi="Times New Roman" w:cs="Times New Roman"/>
          <w:i/>
          <w:iCs/>
          <w:sz w:val="24"/>
          <w:szCs w:val="24"/>
          <w:shd w:val="clear" w:color="auto" w:fill="FFFFFF"/>
        </w:rPr>
        <w:t>Geografiska</w:t>
      </w:r>
      <w:proofErr w:type="spellEnd"/>
      <w:r w:rsidRPr="0037121C">
        <w:rPr>
          <w:rFonts w:ascii="Times New Roman" w:hAnsi="Times New Roman" w:cs="Times New Roman"/>
          <w:i/>
          <w:iCs/>
          <w:sz w:val="24"/>
          <w:szCs w:val="24"/>
          <w:shd w:val="clear" w:color="auto" w:fill="FFFFFF"/>
        </w:rPr>
        <w:t xml:space="preserve"> </w:t>
      </w:r>
      <w:proofErr w:type="spellStart"/>
      <w:r w:rsidRPr="0037121C">
        <w:rPr>
          <w:rFonts w:ascii="Times New Roman" w:hAnsi="Times New Roman" w:cs="Times New Roman"/>
          <w:i/>
          <w:iCs/>
          <w:sz w:val="24"/>
          <w:szCs w:val="24"/>
          <w:shd w:val="clear" w:color="auto" w:fill="FFFFFF"/>
        </w:rPr>
        <w:t>Annaler</w:t>
      </w:r>
      <w:proofErr w:type="spellEnd"/>
      <w:r w:rsidRPr="0037121C">
        <w:rPr>
          <w:rFonts w:ascii="Times New Roman" w:hAnsi="Times New Roman" w:cs="Times New Roman"/>
          <w:i/>
          <w:iCs/>
          <w:sz w:val="24"/>
          <w:szCs w:val="24"/>
          <w:shd w:val="clear" w:color="auto" w:fill="FFFFFF"/>
        </w:rPr>
        <w:t>: Series B, Human Geography</w:t>
      </w:r>
      <w:r w:rsidRPr="0037121C">
        <w:rPr>
          <w:rFonts w:ascii="Times New Roman" w:hAnsi="Times New Roman" w:cs="Times New Roman"/>
          <w:sz w:val="24"/>
          <w:szCs w:val="24"/>
          <w:shd w:val="clear" w:color="auto" w:fill="FFFFFF"/>
        </w:rPr>
        <w:t>, </w:t>
      </w:r>
      <w:r w:rsidRPr="0037121C">
        <w:rPr>
          <w:rFonts w:ascii="Times New Roman" w:hAnsi="Times New Roman" w:cs="Times New Roman"/>
          <w:i/>
          <w:iCs/>
          <w:sz w:val="24"/>
          <w:szCs w:val="24"/>
          <w:shd w:val="clear" w:color="auto" w:fill="FFFFFF"/>
        </w:rPr>
        <w:t>91</w:t>
      </w:r>
      <w:r w:rsidR="0007679F">
        <w:rPr>
          <w:rFonts w:ascii="Times New Roman" w:hAnsi="Times New Roman" w:cs="Times New Roman"/>
          <w:sz w:val="24"/>
          <w:szCs w:val="24"/>
          <w:shd w:val="clear" w:color="auto" w:fill="FFFFFF"/>
        </w:rPr>
        <w:t xml:space="preserve">(4) </w:t>
      </w:r>
      <w:r w:rsidRPr="0037121C">
        <w:rPr>
          <w:rFonts w:ascii="Times New Roman" w:hAnsi="Times New Roman" w:cs="Times New Roman"/>
          <w:sz w:val="24"/>
          <w:szCs w:val="24"/>
          <w:shd w:val="clear" w:color="auto" w:fill="FFFFFF"/>
        </w:rPr>
        <w:t>343-354.</w:t>
      </w:r>
      <w:r w:rsidR="00A82A3A" w:rsidRPr="0037121C">
        <w:rPr>
          <w:rFonts w:ascii="Times New Roman" w:hAnsi="Times New Roman" w:cs="Times New Roman"/>
          <w:sz w:val="24"/>
          <w:szCs w:val="24"/>
        </w:rPr>
        <w:t xml:space="preserve"> </w:t>
      </w:r>
    </w:p>
    <w:p w14:paraId="06B58E2A" w14:textId="06B5E93F" w:rsidR="008B709A" w:rsidRPr="0037121C" w:rsidRDefault="008B709A" w:rsidP="000616FA">
      <w:pPr>
        <w:pStyle w:val="CommentText"/>
        <w:spacing w:before="240" w:after="240" w:line="480" w:lineRule="auto"/>
        <w:rPr>
          <w:rFonts w:ascii="Times New Roman" w:hAnsi="Times New Roman" w:cs="Times New Roman"/>
          <w:sz w:val="24"/>
          <w:szCs w:val="24"/>
        </w:rPr>
      </w:pPr>
      <w:r w:rsidRPr="0037121C">
        <w:rPr>
          <w:rFonts w:ascii="Times New Roman" w:hAnsi="Times New Roman" w:cs="Times New Roman"/>
          <w:sz w:val="24"/>
          <w:szCs w:val="24"/>
          <w:shd w:val="clear" w:color="auto" w:fill="FFFFFF"/>
        </w:rPr>
        <w:t>Franklin,</w:t>
      </w:r>
      <w:r w:rsidR="00771421"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A., Barbosa Neves,</w:t>
      </w:r>
      <w:r w:rsidR="00771421"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 xml:space="preserve">B., </w:t>
      </w:r>
      <w:proofErr w:type="spellStart"/>
      <w:r w:rsidRPr="0037121C">
        <w:rPr>
          <w:rFonts w:ascii="Times New Roman" w:hAnsi="Times New Roman" w:cs="Times New Roman"/>
          <w:sz w:val="24"/>
          <w:szCs w:val="24"/>
          <w:shd w:val="clear" w:color="auto" w:fill="FFFFFF"/>
        </w:rPr>
        <w:t>Hookway</w:t>
      </w:r>
      <w:proofErr w:type="spellEnd"/>
      <w:r w:rsidRPr="0037121C">
        <w:rPr>
          <w:rFonts w:ascii="Times New Roman" w:hAnsi="Times New Roman" w:cs="Times New Roman"/>
          <w:sz w:val="24"/>
          <w:szCs w:val="24"/>
          <w:shd w:val="clear" w:color="auto" w:fill="FFFFFF"/>
        </w:rPr>
        <w:t>,</w:t>
      </w:r>
      <w:r w:rsidR="00771421"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 xml:space="preserve">N., </w:t>
      </w:r>
      <w:proofErr w:type="spellStart"/>
      <w:r w:rsidRPr="0037121C">
        <w:rPr>
          <w:rFonts w:ascii="Times New Roman" w:hAnsi="Times New Roman" w:cs="Times New Roman"/>
          <w:sz w:val="24"/>
          <w:szCs w:val="24"/>
          <w:shd w:val="clear" w:color="auto" w:fill="FFFFFF"/>
        </w:rPr>
        <w:t>Patulny</w:t>
      </w:r>
      <w:proofErr w:type="spellEnd"/>
      <w:r w:rsidRPr="0037121C">
        <w:rPr>
          <w:rFonts w:ascii="Times New Roman" w:hAnsi="Times New Roman" w:cs="Times New Roman"/>
          <w:sz w:val="24"/>
          <w:szCs w:val="24"/>
          <w:shd w:val="clear" w:color="auto" w:fill="FFFFFF"/>
        </w:rPr>
        <w:t>,</w:t>
      </w:r>
      <w:r w:rsidR="00771421"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R., Tranter,</w:t>
      </w:r>
      <w:r w:rsidR="00771421"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 xml:space="preserve">B., </w:t>
      </w:r>
      <w:r w:rsidR="00E570FA" w:rsidRPr="0037121C">
        <w:rPr>
          <w:rFonts w:ascii="Times New Roman" w:hAnsi="Times New Roman" w:cs="Times New Roman"/>
          <w:sz w:val="24"/>
          <w:szCs w:val="24"/>
          <w:shd w:val="clear" w:color="auto" w:fill="FFFFFF"/>
        </w:rPr>
        <w:t>&amp;</w:t>
      </w:r>
      <w:r w:rsidRPr="0037121C">
        <w:rPr>
          <w:rFonts w:ascii="Times New Roman" w:hAnsi="Times New Roman" w:cs="Times New Roman"/>
          <w:sz w:val="24"/>
          <w:szCs w:val="24"/>
          <w:shd w:val="clear" w:color="auto" w:fill="FFFFFF"/>
        </w:rPr>
        <w:t xml:space="preserve"> Jaworski,</w:t>
      </w:r>
      <w:r w:rsidR="00771421"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 xml:space="preserve">K. (2019). Towards an understanding of loneliness among Australian men: Gender cultures, embodied </w:t>
      </w:r>
      <w:proofErr w:type="gramStart"/>
      <w:r w:rsidRPr="0037121C">
        <w:rPr>
          <w:rFonts w:ascii="Times New Roman" w:hAnsi="Times New Roman" w:cs="Times New Roman"/>
          <w:sz w:val="24"/>
          <w:szCs w:val="24"/>
          <w:shd w:val="clear" w:color="auto" w:fill="FFFFFF"/>
        </w:rPr>
        <w:t>expression</w:t>
      </w:r>
      <w:proofErr w:type="gramEnd"/>
      <w:r w:rsidRPr="0037121C">
        <w:rPr>
          <w:rFonts w:ascii="Times New Roman" w:hAnsi="Times New Roman" w:cs="Times New Roman"/>
          <w:sz w:val="24"/>
          <w:szCs w:val="24"/>
          <w:shd w:val="clear" w:color="auto" w:fill="FFFFFF"/>
        </w:rPr>
        <w:t xml:space="preserve"> and the social bases of belonging. </w:t>
      </w:r>
      <w:r w:rsidRPr="0037121C">
        <w:rPr>
          <w:rFonts w:ascii="Times New Roman" w:hAnsi="Times New Roman" w:cs="Times New Roman"/>
          <w:i/>
          <w:iCs/>
          <w:sz w:val="24"/>
          <w:szCs w:val="24"/>
          <w:shd w:val="clear" w:color="auto" w:fill="FFFFFF"/>
        </w:rPr>
        <w:t>Journal of sociology</w:t>
      </w:r>
      <w:r w:rsidRPr="0037121C">
        <w:rPr>
          <w:rFonts w:ascii="Times New Roman" w:hAnsi="Times New Roman" w:cs="Times New Roman"/>
          <w:sz w:val="24"/>
          <w:szCs w:val="24"/>
          <w:shd w:val="clear" w:color="auto" w:fill="FFFFFF"/>
        </w:rPr>
        <w:t>, </w:t>
      </w:r>
      <w:r w:rsidRPr="0037121C">
        <w:rPr>
          <w:rFonts w:ascii="Times New Roman" w:hAnsi="Times New Roman" w:cs="Times New Roman"/>
          <w:i/>
          <w:iCs/>
          <w:sz w:val="24"/>
          <w:szCs w:val="24"/>
          <w:shd w:val="clear" w:color="auto" w:fill="FFFFFF"/>
        </w:rPr>
        <w:t>55</w:t>
      </w:r>
      <w:r w:rsidR="0007679F">
        <w:rPr>
          <w:rFonts w:ascii="Times New Roman" w:hAnsi="Times New Roman" w:cs="Times New Roman"/>
          <w:iCs/>
          <w:sz w:val="24"/>
          <w:szCs w:val="24"/>
          <w:shd w:val="clear" w:color="auto" w:fill="FFFFFF"/>
        </w:rPr>
        <w:t xml:space="preserve">(1) </w:t>
      </w:r>
      <w:r w:rsidRPr="0037121C">
        <w:rPr>
          <w:rFonts w:ascii="Times New Roman" w:hAnsi="Times New Roman" w:cs="Times New Roman"/>
          <w:sz w:val="24"/>
          <w:szCs w:val="24"/>
          <w:shd w:val="clear" w:color="auto" w:fill="FFFFFF"/>
        </w:rPr>
        <w:t>124-143.</w:t>
      </w:r>
      <w:r w:rsidR="00A82A3A" w:rsidRPr="0037121C">
        <w:rPr>
          <w:rFonts w:ascii="Times New Roman" w:hAnsi="Times New Roman" w:cs="Times New Roman"/>
          <w:sz w:val="24"/>
          <w:szCs w:val="24"/>
          <w:shd w:val="clear" w:color="auto" w:fill="FFFFFF"/>
        </w:rPr>
        <w:t xml:space="preserve"> </w:t>
      </w:r>
    </w:p>
    <w:p w14:paraId="22BA0C12" w14:textId="1A410783" w:rsidR="009D4AF6" w:rsidRPr="0037121C" w:rsidRDefault="009D4AF6" w:rsidP="000616FA">
      <w:pPr>
        <w:pStyle w:val="CommentText"/>
        <w:spacing w:before="240" w:after="240" w:line="480" w:lineRule="auto"/>
        <w:rPr>
          <w:rFonts w:ascii="Times New Roman" w:hAnsi="Times New Roman" w:cs="Times New Roman"/>
          <w:sz w:val="24"/>
          <w:szCs w:val="24"/>
          <w:shd w:val="clear" w:color="auto" w:fill="FFFFFF"/>
        </w:rPr>
      </w:pPr>
      <w:r w:rsidRPr="0037121C">
        <w:rPr>
          <w:rFonts w:ascii="Times New Roman" w:hAnsi="Times New Roman" w:cs="Times New Roman"/>
          <w:sz w:val="24"/>
          <w:szCs w:val="24"/>
          <w:shd w:val="clear" w:color="auto" w:fill="FFFFFF"/>
        </w:rPr>
        <w:t>Gallardo, L.O., Martín‐</w:t>
      </w:r>
      <w:proofErr w:type="spellStart"/>
      <w:r w:rsidRPr="0037121C">
        <w:rPr>
          <w:rFonts w:ascii="Times New Roman" w:hAnsi="Times New Roman" w:cs="Times New Roman"/>
          <w:sz w:val="24"/>
          <w:szCs w:val="24"/>
          <w:shd w:val="clear" w:color="auto" w:fill="FFFFFF"/>
        </w:rPr>
        <w:t>Albo</w:t>
      </w:r>
      <w:proofErr w:type="spellEnd"/>
      <w:r w:rsidRPr="0037121C">
        <w:rPr>
          <w:rFonts w:ascii="Times New Roman" w:hAnsi="Times New Roman" w:cs="Times New Roman"/>
          <w:sz w:val="24"/>
          <w:szCs w:val="24"/>
          <w:shd w:val="clear" w:color="auto" w:fill="FFFFFF"/>
        </w:rPr>
        <w:t xml:space="preserve">, J., and </w:t>
      </w:r>
      <w:proofErr w:type="spellStart"/>
      <w:r w:rsidRPr="0037121C">
        <w:rPr>
          <w:rFonts w:ascii="Times New Roman" w:hAnsi="Times New Roman" w:cs="Times New Roman"/>
          <w:sz w:val="24"/>
          <w:szCs w:val="24"/>
          <w:shd w:val="clear" w:color="auto" w:fill="FFFFFF"/>
        </w:rPr>
        <w:t>Barrasa</w:t>
      </w:r>
      <w:proofErr w:type="spellEnd"/>
      <w:r w:rsidRPr="0037121C">
        <w:rPr>
          <w:rFonts w:ascii="Times New Roman" w:hAnsi="Times New Roman" w:cs="Times New Roman"/>
          <w:sz w:val="24"/>
          <w:szCs w:val="24"/>
          <w:shd w:val="clear" w:color="auto" w:fill="FFFFFF"/>
        </w:rPr>
        <w:t>, A. (2018). What leads to loneliness? An integrative model of social, motivational, and emotional approaches in adolescents. </w:t>
      </w:r>
      <w:r w:rsidRPr="0037121C">
        <w:rPr>
          <w:rFonts w:ascii="Times New Roman" w:hAnsi="Times New Roman" w:cs="Times New Roman"/>
          <w:i/>
          <w:iCs/>
          <w:sz w:val="24"/>
          <w:szCs w:val="24"/>
          <w:shd w:val="clear" w:color="auto" w:fill="FFFFFF"/>
        </w:rPr>
        <w:t>Journal of Research on Adolescence</w:t>
      </w:r>
      <w:r w:rsidRPr="0037121C">
        <w:rPr>
          <w:rFonts w:ascii="Times New Roman" w:hAnsi="Times New Roman" w:cs="Times New Roman"/>
          <w:sz w:val="24"/>
          <w:szCs w:val="24"/>
          <w:shd w:val="clear" w:color="auto" w:fill="FFFFFF"/>
        </w:rPr>
        <w:t>, </w:t>
      </w:r>
      <w:r w:rsidRPr="0037121C">
        <w:rPr>
          <w:rFonts w:ascii="Times New Roman" w:hAnsi="Times New Roman" w:cs="Times New Roman"/>
          <w:i/>
          <w:iCs/>
          <w:sz w:val="24"/>
          <w:szCs w:val="24"/>
          <w:shd w:val="clear" w:color="auto" w:fill="FFFFFF"/>
        </w:rPr>
        <w:t>28</w:t>
      </w:r>
      <w:r w:rsidR="0007679F">
        <w:rPr>
          <w:rFonts w:ascii="Times New Roman" w:hAnsi="Times New Roman" w:cs="Times New Roman"/>
          <w:sz w:val="24"/>
          <w:szCs w:val="24"/>
          <w:shd w:val="clear" w:color="auto" w:fill="FFFFFF"/>
        </w:rPr>
        <w:t xml:space="preserve">(4) </w:t>
      </w:r>
      <w:r w:rsidRPr="0037121C">
        <w:rPr>
          <w:rFonts w:ascii="Times New Roman" w:hAnsi="Times New Roman" w:cs="Times New Roman"/>
          <w:sz w:val="24"/>
          <w:szCs w:val="24"/>
          <w:shd w:val="clear" w:color="auto" w:fill="FFFFFF"/>
        </w:rPr>
        <w:t>839-857.</w:t>
      </w:r>
    </w:p>
    <w:p w14:paraId="20EA0690" w14:textId="44E715F7" w:rsidR="00A97A99" w:rsidRPr="0037121C" w:rsidRDefault="00A97A99" w:rsidP="000616FA">
      <w:pPr>
        <w:pStyle w:val="CommentText"/>
        <w:spacing w:before="240" w:after="240" w:line="480" w:lineRule="auto"/>
        <w:rPr>
          <w:rFonts w:ascii="Times New Roman" w:hAnsi="Times New Roman" w:cs="Times New Roman"/>
          <w:sz w:val="24"/>
          <w:szCs w:val="24"/>
        </w:rPr>
      </w:pPr>
      <w:r w:rsidRPr="0037121C">
        <w:rPr>
          <w:rFonts w:ascii="Times New Roman" w:hAnsi="Times New Roman" w:cs="Times New Roman"/>
          <w:sz w:val="24"/>
          <w:szCs w:val="24"/>
          <w:shd w:val="clear" w:color="auto" w:fill="FFFFFF"/>
        </w:rPr>
        <w:t>Garnham,</w:t>
      </w:r>
      <w:r w:rsidR="00771421"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 xml:space="preserve">B. </w:t>
      </w:r>
      <w:r w:rsidR="00E570FA" w:rsidRPr="0037121C">
        <w:rPr>
          <w:rFonts w:ascii="Times New Roman" w:hAnsi="Times New Roman" w:cs="Times New Roman"/>
          <w:sz w:val="24"/>
          <w:szCs w:val="24"/>
          <w:shd w:val="clear" w:color="auto" w:fill="FFFFFF"/>
        </w:rPr>
        <w:t>&amp;</w:t>
      </w:r>
      <w:r w:rsidRPr="0037121C">
        <w:rPr>
          <w:rFonts w:ascii="Times New Roman" w:hAnsi="Times New Roman" w:cs="Times New Roman"/>
          <w:sz w:val="24"/>
          <w:szCs w:val="24"/>
          <w:shd w:val="clear" w:color="auto" w:fill="FFFFFF"/>
        </w:rPr>
        <w:t xml:space="preserve"> Bryant,</w:t>
      </w:r>
      <w:r w:rsidR="00771421"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 xml:space="preserve">L., (2014). Problematising the suicides of older male farmers: Subjective, </w:t>
      </w:r>
      <w:proofErr w:type="gramStart"/>
      <w:r w:rsidRPr="0037121C">
        <w:rPr>
          <w:rFonts w:ascii="Times New Roman" w:hAnsi="Times New Roman" w:cs="Times New Roman"/>
          <w:sz w:val="24"/>
          <w:szCs w:val="24"/>
          <w:shd w:val="clear" w:color="auto" w:fill="FFFFFF"/>
        </w:rPr>
        <w:t>social</w:t>
      </w:r>
      <w:proofErr w:type="gramEnd"/>
      <w:r w:rsidRPr="0037121C">
        <w:rPr>
          <w:rFonts w:ascii="Times New Roman" w:hAnsi="Times New Roman" w:cs="Times New Roman"/>
          <w:sz w:val="24"/>
          <w:szCs w:val="24"/>
          <w:shd w:val="clear" w:color="auto" w:fill="FFFFFF"/>
        </w:rPr>
        <w:t xml:space="preserve"> and cultural considerations. </w:t>
      </w:r>
      <w:proofErr w:type="spellStart"/>
      <w:r w:rsidRPr="0037121C">
        <w:rPr>
          <w:rFonts w:ascii="Times New Roman" w:hAnsi="Times New Roman" w:cs="Times New Roman"/>
          <w:i/>
          <w:iCs/>
          <w:sz w:val="24"/>
          <w:szCs w:val="24"/>
          <w:shd w:val="clear" w:color="auto" w:fill="FFFFFF"/>
        </w:rPr>
        <w:t>Sociologia</w:t>
      </w:r>
      <w:proofErr w:type="spellEnd"/>
      <w:r w:rsidRPr="0037121C">
        <w:rPr>
          <w:rFonts w:ascii="Times New Roman" w:hAnsi="Times New Roman" w:cs="Times New Roman"/>
          <w:i/>
          <w:iCs/>
          <w:sz w:val="24"/>
          <w:szCs w:val="24"/>
          <w:shd w:val="clear" w:color="auto" w:fill="FFFFFF"/>
        </w:rPr>
        <w:t xml:space="preserve"> </w:t>
      </w:r>
      <w:proofErr w:type="spellStart"/>
      <w:r w:rsidRPr="0037121C">
        <w:rPr>
          <w:rFonts w:ascii="Times New Roman" w:hAnsi="Times New Roman" w:cs="Times New Roman"/>
          <w:i/>
          <w:iCs/>
          <w:sz w:val="24"/>
          <w:szCs w:val="24"/>
          <w:shd w:val="clear" w:color="auto" w:fill="FFFFFF"/>
        </w:rPr>
        <w:t>Ruralis</w:t>
      </w:r>
      <w:proofErr w:type="spellEnd"/>
      <w:r w:rsidRPr="0037121C">
        <w:rPr>
          <w:rFonts w:ascii="Times New Roman" w:hAnsi="Times New Roman" w:cs="Times New Roman"/>
          <w:sz w:val="24"/>
          <w:szCs w:val="24"/>
          <w:shd w:val="clear" w:color="auto" w:fill="FFFFFF"/>
        </w:rPr>
        <w:t>, </w:t>
      </w:r>
      <w:r w:rsidRPr="0037121C">
        <w:rPr>
          <w:rFonts w:ascii="Times New Roman" w:hAnsi="Times New Roman" w:cs="Times New Roman"/>
          <w:i/>
          <w:iCs/>
          <w:sz w:val="24"/>
          <w:szCs w:val="24"/>
          <w:shd w:val="clear" w:color="auto" w:fill="FFFFFF"/>
        </w:rPr>
        <w:t>54</w:t>
      </w:r>
      <w:r w:rsidR="0007679F">
        <w:rPr>
          <w:rFonts w:ascii="Times New Roman" w:hAnsi="Times New Roman" w:cs="Times New Roman"/>
          <w:sz w:val="24"/>
          <w:szCs w:val="24"/>
          <w:shd w:val="clear" w:color="auto" w:fill="FFFFFF"/>
        </w:rPr>
        <w:t xml:space="preserve">(2) </w:t>
      </w:r>
      <w:r w:rsidRPr="0037121C">
        <w:rPr>
          <w:rFonts w:ascii="Times New Roman" w:hAnsi="Times New Roman" w:cs="Times New Roman"/>
          <w:sz w:val="24"/>
          <w:szCs w:val="24"/>
          <w:shd w:val="clear" w:color="auto" w:fill="FFFFFF"/>
        </w:rPr>
        <w:t>227-240.</w:t>
      </w:r>
      <w:r w:rsidR="00A82A3A" w:rsidRPr="0037121C">
        <w:rPr>
          <w:rFonts w:ascii="Times New Roman" w:hAnsi="Times New Roman" w:cs="Times New Roman"/>
          <w:sz w:val="24"/>
          <w:szCs w:val="24"/>
          <w:shd w:val="clear" w:color="auto" w:fill="FFFFFF"/>
        </w:rPr>
        <w:t xml:space="preserve"> </w:t>
      </w:r>
    </w:p>
    <w:p w14:paraId="118F1282" w14:textId="21B2FC28" w:rsidR="00796CB0" w:rsidRPr="0037121C" w:rsidRDefault="00796CB0" w:rsidP="000616FA">
      <w:pPr>
        <w:spacing w:before="240" w:after="240" w:line="480" w:lineRule="auto"/>
        <w:rPr>
          <w:rFonts w:ascii="Times New Roman" w:hAnsi="Times New Roman" w:cs="Times New Roman"/>
          <w:sz w:val="24"/>
          <w:szCs w:val="24"/>
        </w:rPr>
      </w:pPr>
      <w:proofErr w:type="spellStart"/>
      <w:r w:rsidRPr="0037121C">
        <w:rPr>
          <w:rFonts w:ascii="Times New Roman" w:hAnsi="Times New Roman" w:cs="Times New Roman"/>
          <w:sz w:val="24"/>
          <w:szCs w:val="24"/>
          <w:shd w:val="clear" w:color="auto" w:fill="FFFFFF"/>
        </w:rPr>
        <w:t>Glasscock</w:t>
      </w:r>
      <w:proofErr w:type="spellEnd"/>
      <w:r w:rsidRPr="0037121C">
        <w:rPr>
          <w:rFonts w:ascii="Times New Roman" w:hAnsi="Times New Roman" w:cs="Times New Roman"/>
          <w:sz w:val="24"/>
          <w:szCs w:val="24"/>
          <w:shd w:val="clear" w:color="auto" w:fill="FFFFFF"/>
        </w:rPr>
        <w:t>,</w:t>
      </w:r>
      <w:r w:rsidR="00771421"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D.J., Rasmussen,</w:t>
      </w:r>
      <w:r w:rsidR="00771421"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K., Carstensen,</w:t>
      </w:r>
      <w:r w:rsidR="00771421"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 xml:space="preserve">O., </w:t>
      </w:r>
      <w:r w:rsidR="00E570FA" w:rsidRPr="0037121C">
        <w:rPr>
          <w:rFonts w:ascii="Times New Roman" w:hAnsi="Times New Roman" w:cs="Times New Roman"/>
          <w:sz w:val="24"/>
          <w:szCs w:val="24"/>
          <w:shd w:val="clear" w:color="auto" w:fill="FFFFFF"/>
        </w:rPr>
        <w:t>&amp;</w:t>
      </w:r>
      <w:r w:rsidRPr="0037121C">
        <w:rPr>
          <w:rFonts w:ascii="Times New Roman" w:hAnsi="Times New Roman" w:cs="Times New Roman"/>
          <w:sz w:val="24"/>
          <w:szCs w:val="24"/>
          <w:shd w:val="clear" w:color="auto" w:fill="FFFFFF"/>
        </w:rPr>
        <w:t xml:space="preserve"> Hansen, O.N. (2006). Psychosocial factors and safety behaviour as predictors of accidental work injuries in farming. </w:t>
      </w:r>
      <w:r w:rsidRPr="0037121C">
        <w:rPr>
          <w:rFonts w:ascii="Times New Roman" w:hAnsi="Times New Roman" w:cs="Times New Roman"/>
          <w:i/>
          <w:iCs/>
          <w:sz w:val="24"/>
          <w:szCs w:val="24"/>
          <w:shd w:val="clear" w:color="auto" w:fill="FFFFFF"/>
        </w:rPr>
        <w:t>Work &amp; Stress</w:t>
      </w:r>
      <w:r w:rsidRPr="0037121C">
        <w:rPr>
          <w:rFonts w:ascii="Times New Roman" w:hAnsi="Times New Roman" w:cs="Times New Roman"/>
          <w:sz w:val="24"/>
          <w:szCs w:val="24"/>
          <w:shd w:val="clear" w:color="auto" w:fill="FFFFFF"/>
        </w:rPr>
        <w:t>, </w:t>
      </w:r>
      <w:r w:rsidRPr="0037121C">
        <w:rPr>
          <w:rFonts w:ascii="Times New Roman" w:hAnsi="Times New Roman" w:cs="Times New Roman"/>
          <w:i/>
          <w:iCs/>
          <w:sz w:val="24"/>
          <w:szCs w:val="24"/>
          <w:shd w:val="clear" w:color="auto" w:fill="FFFFFF"/>
        </w:rPr>
        <w:t>20</w:t>
      </w:r>
      <w:r w:rsidR="0007679F">
        <w:rPr>
          <w:rFonts w:ascii="Times New Roman" w:hAnsi="Times New Roman" w:cs="Times New Roman"/>
          <w:sz w:val="24"/>
          <w:szCs w:val="24"/>
          <w:shd w:val="clear" w:color="auto" w:fill="FFFFFF"/>
        </w:rPr>
        <w:t xml:space="preserve">(2) </w:t>
      </w:r>
      <w:r w:rsidRPr="0037121C">
        <w:rPr>
          <w:rFonts w:ascii="Times New Roman" w:hAnsi="Times New Roman" w:cs="Times New Roman"/>
          <w:sz w:val="24"/>
          <w:szCs w:val="24"/>
          <w:shd w:val="clear" w:color="auto" w:fill="FFFFFF"/>
        </w:rPr>
        <w:t>173-189.</w:t>
      </w:r>
      <w:r w:rsidR="00A82A3A" w:rsidRPr="0037121C">
        <w:rPr>
          <w:rFonts w:ascii="Times New Roman" w:hAnsi="Times New Roman" w:cs="Times New Roman"/>
          <w:sz w:val="24"/>
          <w:szCs w:val="24"/>
          <w:shd w:val="clear" w:color="auto" w:fill="FFFFFF"/>
        </w:rPr>
        <w:t xml:space="preserve"> </w:t>
      </w:r>
    </w:p>
    <w:p w14:paraId="25A0184B" w14:textId="4E0372C9" w:rsidR="00C738B1" w:rsidRPr="0037121C" w:rsidRDefault="00C738B1" w:rsidP="000616FA">
      <w:pPr>
        <w:pStyle w:val="CommentText"/>
        <w:spacing w:before="240" w:after="240" w:line="480" w:lineRule="auto"/>
        <w:rPr>
          <w:rFonts w:ascii="Times New Roman" w:hAnsi="Times New Roman" w:cs="Times New Roman"/>
          <w:sz w:val="24"/>
          <w:szCs w:val="24"/>
          <w:shd w:val="clear" w:color="auto" w:fill="FFFFFF"/>
        </w:rPr>
      </w:pPr>
      <w:r w:rsidRPr="0037121C">
        <w:rPr>
          <w:rFonts w:ascii="Times New Roman" w:hAnsi="Times New Roman" w:cs="Times New Roman"/>
          <w:sz w:val="24"/>
          <w:szCs w:val="24"/>
          <w:shd w:val="clear" w:color="auto" w:fill="FFFFFF"/>
        </w:rPr>
        <w:t xml:space="preserve">Goffman, E. (1963). </w:t>
      </w:r>
      <w:r w:rsidRPr="0037121C">
        <w:rPr>
          <w:rFonts w:ascii="Times New Roman" w:hAnsi="Times New Roman" w:cs="Times New Roman"/>
          <w:i/>
          <w:sz w:val="24"/>
          <w:szCs w:val="24"/>
          <w:shd w:val="clear" w:color="auto" w:fill="FFFFFF"/>
        </w:rPr>
        <w:t>Stigma: Notes on the management of spoiled identity</w:t>
      </w:r>
      <w:r w:rsidRPr="0037121C">
        <w:rPr>
          <w:rFonts w:ascii="Times New Roman" w:hAnsi="Times New Roman" w:cs="Times New Roman"/>
          <w:sz w:val="24"/>
          <w:szCs w:val="24"/>
          <w:shd w:val="clear" w:color="auto" w:fill="FFFFFF"/>
        </w:rPr>
        <w:t>. London</w:t>
      </w:r>
      <w:r w:rsidR="00005527">
        <w:rPr>
          <w:rFonts w:ascii="Times New Roman" w:hAnsi="Times New Roman" w:cs="Times New Roman"/>
          <w:sz w:val="24"/>
          <w:szCs w:val="24"/>
          <w:shd w:val="clear" w:color="auto" w:fill="FFFFFF"/>
        </w:rPr>
        <w:t>:</w:t>
      </w:r>
      <w:r w:rsidRPr="0037121C">
        <w:rPr>
          <w:rFonts w:ascii="Times New Roman" w:hAnsi="Times New Roman" w:cs="Times New Roman"/>
          <w:sz w:val="24"/>
          <w:szCs w:val="24"/>
          <w:shd w:val="clear" w:color="auto" w:fill="FFFFFF"/>
        </w:rPr>
        <w:t xml:space="preserve"> Penguin.</w:t>
      </w:r>
    </w:p>
    <w:p w14:paraId="3325B253" w14:textId="61B362AC" w:rsidR="00AA12F4" w:rsidRPr="0037121C" w:rsidRDefault="00AA12F4" w:rsidP="000616FA">
      <w:pPr>
        <w:pStyle w:val="CommentText"/>
        <w:spacing w:before="240" w:after="240" w:line="480" w:lineRule="auto"/>
        <w:rPr>
          <w:rFonts w:ascii="Times New Roman" w:hAnsi="Times New Roman" w:cs="Times New Roman"/>
          <w:sz w:val="24"/>
          <w:szCs w:val="24"/>
        </w:rPr>
      </w:pPr>
      <w:proofErr w:type="spellStart"/>
      <w:r w:rsidRPr="0037121C">
        <w:rPr>
          <w:rFonts w:ascii="Times New Roman" w:hAnsi="Times New Roman" w:cs="Times New Roman"/>
          <w:sz w:val="24"/>
          <w:szCs w:val="24"/>
          <w:shd w:val="clear" w:color="auto" w:fill="FFFFFF"/>
        </w:rPr>
        <w:lastRenderedPageBreak/>
        <w:t>Goossens</w:t>
      </w:r>
      <w:proofErr w:type="spellEnd"/>
      <w:r w:rsidRPr="0037121C">
        <w:rPr>
          <w:rFonts w:ascii="Times New Roman" w:hAnsi="Times New Roman" w:cs="Times New Roman"/>
          <w:sz w:val="24"/>
          <w:szCs w:val="24"/>
          <w:shd w:val="clear" w:color="auto" w:fill="FFFFFF"/>
        </w:rPr>
        <w:t>,</w:t>
      </w:r>
      <w:r w:rsidR="00771421"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 xml:space="preserve">L., </w:t>
      </w:r>
      <w:proofErr w:type="spellStart"/>
      <w:r w:rsidRPr="0037121C">
        <w:rPr>
          <w:rFonts w:ascii="Times New Roman" w:hAnsi="Times New Roman" w:cs="Times New Roman"/>
          <w:sz w:val="24"/>
          <w:szCs w:val="24"/>
          <w:shd w:val="clear" w:color="auto" w:fill="FFFFFF"/>
        </w:rPr>
        <w:t>Lasgaard</w:t>
      </w:r>
      <w:proofErr w:type="spellEnd"/>
      <w:r w:rsidRPr="0037121C">
        <w:rPr>
          <w:rFonts w:ascii="Times New Roman" w:hAnsi="Times New Roman" w:cs="Times New Roman"/>
          <w:sz w:val="24"/>
          <w:szCs w:val="24"/>
          <w:shd w:val="clear" w:color="auto" w:fill="FFFFFF"/>
        </w:rPr>
        <w:t>,</w:t>
      </w:r>
      <w:r w:rsidR="00771421"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M., Luyckx,</w:t>
      </w:r>
      <w:r w:rsidR="00771421"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 xml:space="preserve">K., </w:t>
      </w:r>
      <w:proofErr w:type="spellStart"/>
      <w:r w:rsidRPr="0037121C">
        <w:rPr>
          <w:rFonts w:ascii="Times New Roman" w:hAnsi="Times New Roman" w:cs="Times New Roman"/>
          <w:sz w:val="24"/>
          <w:szCs w:val="24"/>
          <w:shd w:val="clear" w:color="auto" w:fill="FFFFFF"/>
        </w:rPr>
        <w:t>Vanhalst</w:t>
      </w:r>
      <w:proofErr w:type="spellEnd"/>
      <w:r w:rsidRPr="0037121C">
        <w:rPr>
          <w:rFonts w:ascii="Times New Roman" w:hAnsi="Times New Roman" w:cs="Times New Roman"/>
          <w:sz w:val="24"/>
          <w:szCs w:val="24"/>
          <w:shd w:val="clear" w:color="auto" w:fill="FFFFFF"/>
        </w:rPr>
        <w:t>,</w:t>
      </w:r>
      <w:r w:rsidR="00771421"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J., Mathias,</w:t>
      </w:r>
      <w:r w:rsidR="00771421"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 xml:space="preserve">S., </w:t>
      </w:r>
      <w:r w:rsidR="00E570FA" w:rsidRPr="0037121C">
        <w:rPr>
          <w:rFonts w:ascii="Times New Roman" w:hAnsi="Times New Roman" w:cs="Times New Roman"/>
          <w:sz w:val="24"/>
          <w:szCs w:val="24"/>
          <w:shd w:val="clear" w:color="auto" w:fill="FFFFFF"/>
        </w:rPr>
        <w:t>&amp;</w:t>
      </w:r>
      <w:r w:rsidRPr="0037121C">
        <w:rPr>
          <w:rFonts w:ascii="Times New Roman" w:hAnsi="Times New Roman" w:cs="Times New Roman"/>
          <w:sz w:val="24"/>
          <w:szCs w:val="24"/>
          <w:shd w:val="clear" w:color="auto" w:fill="FFFFFF"/>
        </w:rPr>
        <w:t xml:space="preserve"> </w:t>
      </w:r>
      <w:proofErr w:type="spellStart"/>
      <w:r w:rsidRPr="0037121C">
        <w:rPr>
          <w:rFonts w:ascii="Times New Roman" w:hAnsi="Times New Roman" w:cs="Times New Roman"/>
          <w:sz w:val="24"/>
          <w:szCs w:val="24"/>
          <w:shd w:val="clear" w:color="auto" w:fill="FFFFFF"/>
        </w:rPr>
        <w:t>Masy</w:t>
      </w:r>
      <w:proofErr w:type="spellEnd"/>
      <w:r w:rsidRPr="0037121C">
        <w:rPr>
          <w:rFonts w:ascii="Times New Roman" w:hAnsi="Times New Roman" w:cs="Times New Roman"/>
          <w:sz w:val="24"/>
          <w:szCs w:val="24"/>
          <w:shd w:val="clear" w:color="auto" w:fill="FFFFFF"/>
        </w:rPr>
        <w:t>,</w:t>
      </w:r>
      <w:r w:rsidR="00771421"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E. (2009). Loneliness and solitude in adolescence: A confirmatory factor analysis of alternative models. </w:t>
      </w:r>
      <w:r w:rsidRPr="0037121C">
        <w:rPr>
          <w:rFonts w:ascii="Times New Roman" w:hAnsi="Times New Roman" w:cs="Times New Roman"/>
          <w:i/>
          <w:iCs/>
          <w:sz w:val="24"/>
          <w:szCs w:val="24"/>
          <w:shd w:val="clear" w:color="auto" w:fill="FFFFFF"/>
        </w:rPr>
        <w:t>Personality and Individual Differences</w:t>
      </w:r>
      <w:r w:rsidRPr="0037121C">
        <w:rPr>
          <w:rFonts w:ascii="Times New Roman" w:hAnsi="Times New Roman" w:cs="Times New Roman"/>
          <w:sz w:val="24"/>
          <w:szCs w:val="24"/>
          <w:shd w:val="clear" w:color="auto" w:fill="FFFFFF"/>
        </w:rPr>
        <w:t>, </w:t>
      </w:r>
      <w:r w:rsidRPr="0037121C">
        <w:rPr>
          <w:rFonts w:ascii="Times New Roman" w:hAnsi="Times New Roman" w:cs="Times New Roman"/>
          <w:i/>
          <w:iCs/>
          <w:sz w:val="24"/>
          <w:szCs w:val="24"/>
          <w:shd w:val="clear" w:color="auto" w:fill="FFFFFF"/>
        </w:rPr>
        <w:t>47</w:t>
      </w:r>
      <w:r w:rsidR="0007679F">
        <w:rPr>
          <w:rFonts w:ascii="Times New Roman" w:hAnsi="Times New Roman" w:cs="Times New Roman"/>
          <w:sz w:val="24"/>
          <w:szCs w:val="24"/>
          <w:shd w:val="clear" w:color="auto" w:fill="FFFFFF"/>
        </w:rPr>
        <w:t xml:space="preserve">(8) </w:t>
      </w:r>
      <w:r w:rsidRPr="0037121C">
        <w:rPr>
          <w:rFonts w:ascii="Times New Roman" w:hAnsi="Times New Roman" w:cs="Times New Roman"/>
          <w:sz w:val="24"/>
          <w:szCs w:val="24"/>
          <w:shd w:val="clear" w:color="auto" w:fill="FFFFFF"/>
        </w:rPr>
        <w:t>890-894.</w:t>
      </w:r>
      <w:r w:rsidR="00A82A3A" w:rsidRPr="0037121C">
        <w:rPr>
          <w:rFonts w:ascii="Times New Roman" w:hAnsi="Times New Roman" w:cs="Times New Roman"/>
          <w:sz w:val="24"/>
          <w:szCs w:val="24"/>
          <w:shd w:val="clear" w:color="auto" w:fill="FFFFFF"/>
        </w:rPr>
        <w:t xml:space="preserve"> </w:t>
      </w:r>
    </w:p>
    <w:p w14:paraId="5B634098" w14:textId="330C15C2" w:rsidR="006A1473" w:rsidRPr="0037121C" w:rsidRDefault="006A1473" w:rsidP="000616FA">
      <w:pPr>
        <w:pStyle w:val="CommentText"/>
        <w:spacing w:before="240" w:after="240" w:line="480" w:lineRule="auto"/>
        <w:rPr>
          <w:rFonts w:ascii="Times New Roman" w:hAnsi="Times New Roman" w:cs="Times New Roman"/>
          <w:sz w:val="24"/>
          <w:szCs w:val="24"/>
        </w:rPr>
      </w:pPr>
      <w:r w:rsidRPr="0037121C">
        <w:rPr>
          <w:rFonts w:ascii="Times New Roman" w:hAnsi="Times New Roman" w:cs="Times New Roman"/>
          <w:sz w:val="24"/>
          <w:szCs w:val="24"/>
          <w:shd w:val="clear" w:color="auto" w:fill="FFFFFF"/>
        </w:rPr>
        <w:t xml:space="preserve">Houghton, S., Hattie, J., Carroll, A., Wood, L., </w:t>
      </w:r>
      <w:r w:rsidR="00D62EC5" w:rsidRPr="0037121C">
        <w:rPr>
          <w:rFonts w:ascii="Times New Roman" w:hAnsi="Times New Roman" w:cs="Times New Roman"/>
          <w:sz w:val="24"/>
          <w:szCs w:val="24"/>
          <w:shd w:val="clear" w:color="auto" w:fill="FFFFFF"/>
        </w:rPr>
        <w:t>and</w:t>
      </w:r>
      <w:r w:rsidRPr="0037121C">
        <w:rPr>
          <w:rFonts w:ascii="Times New Roman" w:hAnsi="Times New Roman" w:cs="Times New Roman"/>
          <w:sz w:val="24"/>
          <w:szCs w:val="24"/>
          <w:shd w:val="clear" w:color="auto" w:fill="FFFFFF"/>
        </w:rPr>
        <w:t xml:space="preserve"> Baffour, B. (2016). It hurts to be lonely! Loneliness and positive mental wellbeing in Australian rural and urban adolescents. </w:t>
      </w:r>
      <w:r w:rsidRPr="0037121C">
        <w:rPr>
          <w:rFonts w:ascii="Times New Roman" w:hAnsi="Times New Roman" w:cs="Times New Roman"/>
          <w:i/>
          <w:iCs/>
          <w:sz w:val="24"/>
          <w:szCs w:val="24"/>
          <w:shd w:val="clear" w:color="auto" w:fill="FFFFFF"/>
        </w:rPr>
        <w:t>Journal of Psychologists and Counsellors in Schools</w:t>
      </w:r>
      <w:r w:rsidRPr="0037121C">
        <w:rPr>
          <w:rFonts w:ascii="Times New Roman" w:hAnsi="Times New Roman" w:cs="Times New Roman"/>
          <w:sz w:val="24"/>
          <w:szCs w:val="24"/>
          <w:shd w:val="clear" w:color="auto" w:fill="FFFFFF"/>
        </w:rPr>
        <w:t>, </w:t>
      </w:r>
      <w:r w:rsidRPr="0037121C">
        <w:rPr>
          <w:rFonts w:ascii="Times New Roman" w:hAnsi="Times New Roman" w:cs="Times New Roman"/>
          <w:i/>
          <w:iCs/>
          <w:sz w:val="24"/>
          <w:szCs w:val="24"/>
          <w:shd w:val="clear" w:color="auto" w:fill="FFFFFF"/>
        </w:rPr>
        <w:t>26</w:t>
      </w:r>
      <w:r w:rsidR="0007679F">
        <w:rPr>
          <w:rFonts w:ascii="Times New Roman" w:hAnsi="Times New Roman" w:cs="Times New Roman"/>
          <w:iCs/>
          <w:sz w:val="24"/>
          <w:szCs w:val="24"/>
          <w:shd w:val="clear" w:color="auto" w:fill="FFFFFF"/>
        </w:rPr>
        <w:t xml:space="preserve">(1) </w:t>
      </w:r>
      <w:r w:rsidRPr="0037121C">
        <w:rPr>
          <w:rFonts w:ascii="Times New Roman" w:hAnsi="Times New Roman" w:cs="Times New Roman"/>
          <w:sz w:val="24"/>
          <w:szCs w:val="24"/>
          <w:shd w:val="clear" w:color="auto" w:fill="FFFFFF"/>
        </w:rPr>
        <w:t>52-67.</w:t>
      </w:r>
      <w:r w:rsidRPr="0037121C" w:rsidDel="00C35CC9">
        <w:rPr>
          <w:rFonts w:ascii="Times New Roman" w:hAnsi="Times New Roman" w:cs="Times New Roman"/>
          <w:sz w:val="24"/>
          <w:szCs w:val="24"/>
        </w:rPr>
        <w:t xml:space="preserve"> </w:t>
      </w:r>
    </w:p>
    <w:p w14:paraId="6AA4E53A" w14:textId="3B09275C" w:rsidR="006C46D8" w:rsidRPr="0037121C" w:rsidRDefault="006C46D8" w:rsidP="000616FA">
      <w:pPr>
        <w:pStyle w:val="CommentText"/>
        <w:spacing w:before="240" w:after="240" w:line="480" w:lineRule="auto"/>
        <w:rPr>
          <w:rFonts w:ascii="Times New Roman" w:hAnsi="Times New Roman" w:cs="Times New Roman"/>
          <w:b/>
          <w:bCs/>
          <w:sz w:val="24"/>
          <w:szCs w:val="24"/>
        </w:rPr>
      </w:pPr>
      <w:r w:rsidRPr="0037121C">
        <w:rPr>
          <w:rFonts w:ascii="Times New Roman" w:hAnsi="Times New Roman" w:cs="Times New Roman"/>
          <w:sz w:val="24"/>
          <w:szCs w:val="24"/>
        </w:rPr>
        <w:t xml:space="preserve">Jo Cox Commission on Loneliness. (2017). </w:t>
      </w:r>
      <w:r w:rsidRPr="0037121C">
        <w:rPr>
          <w:rFonts w:ascii="Times New Roman" w:hAnsi="Times New Roman" w:cs="Times New Roman"/>
          <w:bCs/>
          <w:i/>
          <w:sz w:val="24"/>
          <w:szCs w:val="24"/>
        </w:rPr>
        <w:t>Combatting loneliness one conversation at a time</w:t>
      </w:r>
      <w:r w:rsidRPr="0037121C">
        <w:rPr>
          <w:rFonts w:ascii="Times New Roman" w:hAnsi="Times New Roman" w:cs="Times New Roman"/>
          <w:bCs/>
          <w:sz w:val="24"/>
          <w:szCs w:val="24"/>
        </w:rPr>
        <w:t xml:space="preserve">. https://www.jocoxfoundation.org/loneliness_commission </w:t>
      </w:r>
      <w:r w:rsidRPr="0037121C">
        <w:rPr>
          <w:rFonts w:ascii="Times New Roman" w:hAnsi="Times New Roman" w:cs="Times New Roman"/>
          <w:b/>
          <w:bCs/>
          <w:sz w:val="24"/>
          <w:szCs w:val="24"/>
        </w:rPr>
        <w:t xml:space="preserve"> </w:t>
      </w:r>
    </w:p>
    <w:p w14:paraId="3A40A871" w14:textId="582B10F3" w:rsidR="008B709A" w:rsidRPr="0037121C" w:rsidRDefault="008B709A" w:rsidP="000616FA">
      <w:pPr>
        <w:pStyle w:val="CommentText"/>
        <w:spacing w:before="240" w:after="240" w:line="480" w:lineRule="auto"/>
        <w:rPr>
          <w:rFonts w:ascii="Times New Roman" w:hAnsi="Times New Roman" w:cs="Times New Roman"/>
          <w:sz w:val="24"/>
          <w:szCs w:val="24"/>
        </w:rPr>
      </w:pPr>
      <w:r w:rsidRPr="0037121C">
        <w:rPr>
          <w:rFonts w:ascii="Times New Roman" w:hAnsi="Times New Roman" w:cs="Times New Roman"/>
          <w:sz w:val="24"/>
          <w:szCs w:val="24"/>
          <w:shd w:val="clear" w:color="auto" w:fill="FFFFFF"/>
        </w:rPr>
        <w:t>Kelly,</w:t>
      </w:r>
      <w:r w:rsidR="00771421"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 xml:space="preserve">C., </w:t>
      </w:r>
      <w:r w:rsidR="00E570FA" w:rsidRPr="0037121C">
        <w:rPr>
          <w:rFonts w:ascii="Times New Roman" w:hAnsi="Times New Roman" w:cs="Times New Roman"/>
          <w:sz w:val="24"/>
          <w:szCs w:val="24"/>
          <w:shd w:val="clear" w:color="auto" w:fill="FFFFFF"/>
        </w:rPr>
        <w:t>&amp;</w:t>
      </w:r>
      <w:r w:rsidRPr="0037121C">
        <w:rPr>
          <w:rFonts w:ascii="Times New Roman" w:hAnsi="Times New Roman" w:cs="Times New Roman"/>
          <w:sz w:val="24"/>
          <w:szCs w:val="24"/>
          <w:shd w:val="clear" w:color="auto" w:fill="FFFFFF"/>
        </w:rPr>
        <w:t xml:space="preserve"> Yarwood,</w:t>
      </w:r>
      <w:r w:rsidR="00771421"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R. (2018). From rural citizenship to the rural citizen: Farming</w:t>
      </w:r>
      <w:r w:rsidR="00AA12F4" w:rsidRPr="0037121C">
        <w:rPr>
          <w:rFonts w:ascii="Times New Roman" w:hAnsi="Times New Roman" w:cs="Times New Roman"/>
          <w:sz w:val="24"/>
          <w:szCs w:val="24"/>
          <w:shd w:val="clear" w:color="auto" w:fill="FFFFFF"/>
        </w:rPr>
        <w:t xml:space="preserve">, </w:t>
      </w:r>
      <w:proofErr w:type="gramStart"/>
      <w:r w:rsidR="00AA12F4" w:rsidRPr="0037121C">
        <w:rPr>
          <w:rFonts w:ascii="Times New Roman" w:hAnsi="Times New Roman" w:cs="Times New Roman"/>
          <w:sz w:val="24"/>
          <w:szCs w:val="24"/>
          <w:shd w:val="clear" w:color="auto" w:fill="FFFFFF"/>
        </w:rPr>
        <w:t>de</w:t>
      </w:r>
      <w:r w:rsidR="00E570FA" w:rsidRPr="0037121C">
        <w:rPr>
          <w:rFonts w:ascii="Times New Roman" w:hAnsi="Times New Roman" w:cs="Times New Roman"/>
          <w:sz w:val="24"/>
          <w:szCs w:val="24"/>
          <w:shd w:val="clear" w:color="auto" w:fill="FFFFFF"/>
        </w:rPr>
        <w:t>mentia</w:t>
      </w:r>
      <w:proofErr w:type="gramEnd"/>
      <w:r w:rsidR="00E570FA" w:rsidRPr="0037121C">
        <w:rPr>
          <w:rFonts w:ascii="Times New Roman" w:hAnsi="Times New Roman" w:cs="Times New Roman"/>
          <w:sz w:val="24"/>
          <w:szCs w:val="24"/>
          <w:shd w:val="clear" w:color="auto" w:fill="FFFFFF"/>
        </w:rPr>
        <w:t xml:space="preserve"> and networks of care. Journal of Rural Studies,</w:t>
      </w:r>
      <w:r w:rsidR="00AA12F4" w:rsidRPr="0037121C">
        <w:rPr>
          <w:rFonts w:ascii="Times New Roman" w:hAnsi="Times New Roman" w:cs="Times New Roman"/>
          <w:sz w:val="24"/>
          <w:szCs w:val="24"/>
          <w:shd w:val="clear" w:color="auto" w:fill="FFFFFF"/>
        </w:rPr>
        <w:t xml:space="preserve"> </w:t>
      </w:r>
      <w:r w:rsidR="00AA12F4" w:rsidRPr="0037121C">
        <w:rPr>
          <w:rFonts w:ascii="Times New Roman" w:hAnsi="Times New Roman" w:cs="Times New Roman"/>
          <w:i/>
          <w:sz w:val="24"/>
          <w:szCs w:val="24"/>
          <w:shd w:val="clear" w:color="auto" w:fill="FFFFFF"/>
        </w:rPr>
        <w:t>63</w:t>
      </w:r>
      <w:r w:rsidR="00AA12F4" w:rsidRPr="0037121C">
        <w:rPr>
          <w:rFonts w:ascii="Times New Roman" w:hAnsi="Times New Roman" w:cs="Times New Roman"/>
          <w:sz w:val="24"/>
          <w:szCs w:val="24"/>
          <w:shd w:val="clear" w:color="auto" w:fill="FFFFFF"/>
        </w:rPr>
        <w:t>,</w:t>
      </w:r>
      <w:r w:rsidR="00C64EED">
        <w:rPr>
          <w:rFonts w:ascii="Times New Roman" w:hAnsi="Times New Roman" w:cs="Times New Roman"/>
          <w:sz w:val="24"/>
          <w:szCs w:val="24"/>
          <w:shd w:val="clear" w:color="auto" w:fill="FFFFFF"/>
        </w:rPr>
        <w:t xml:space="preserve"> </w:t>
      </w:r>
      <w:r w:rsidR="00AA12F4" w:rsidRPr="0037121C">
        <w:rPr>
          <w:rFonts w:ascii="Times New Roman" w:hAnsi="Times New Roman" w:cs="Times New Roman"/>
          <w:sz w:val="24"/>
          <w:szCs w:val="24"/>
        </w:rPr>
        <w:t>96-104.</w:t>
      </w:r>
      <w:r w:rsidR="00A82A3A" w:rsidRPr="0037121C">
        <w:rPr>
          <w:rFonts w:ascii="Times New Roman" w:hAnsi="Times New Roman" w:cs="Times New Roman"/>
          <w:sz w:val="24"/>
          <w:szCs w:val="24"/>
        </w:rPr>
        <w:t xml:space="preserve"> </w:t>
      </w:r>
    </w:p>
    <w:p w14:paraId="7EEC60B8" w14:textId="7F941B34" w:rsidR="003C7ADE" w:rsidRPr="0037121C" w:rsidRDefault="003C7ADE" w:rsidP="000616FA">
      <w:pPr>
        <w:spacing w:before="240" w:after="240" w:line="480" w:lineRule="auto"/>
        <w:rPr>
          <w:rFonts w:ascii="Times New Roman" w:hAnsi="Times New Roman" w:cs="Times New Roman"/>
          <w:sz w:val="24"/>
          <w:szCs w:val="24"/>
        </w:rPr>
      </w:pPr>
      <w:r w:rsidRPr="0037121C">
        <w:rPr>
          <w:rFonts w:ascii="Times New Roman" w:hAnsi="Times New Roman" w:cs="Times New Roman"/>
          <w:sz w:val="24"/>
          <w:szCs w:val="24"/>
          <w:shd w:val="clear" w:color="auto" w:fill="FFFFFF"/>
        </w:rPr>
        <w:t>McHugh Power,</w:t>
      </w:r>
      <w:r w:rsidR="00771421"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J.</w:t>
      </w:r>
      <w:r w:rsidR="00AA12F4" w:rsidRPr="0037121C">
        <w:rPr>
          <w:rFonts w:ascii="Times New Roman" w:hAnsi="Times New Roman" w:cs="Times New Roman"/>
          <w:sz w:val="24"/>
          <w:szCs w:val="24"/>
          <w:shd w:val="clear" w:color="auto" w:fill="FFFFFF"/>
        </w:rPr>
        <w:t xml:space="preserve"> E., Hannigan,</w:t>
      </w:r>
      <w:r w:rsidR="00771421" w:rsidRPr="0037121C">
        <w:rPr>
          <w:rFonts w:ascii="Times New Roman" w:hAnsi="Times New Roman" w:cs="Times New Roman"/>
          <w:sz w:val="24"/>
          <w:szCs w:val="24"/>
          <w:shd w:val="clear" w:color="auto" w:fill="FFFFFF"/>
        </w:rPr>
        <w:t xml:space="preserve"> </w:t>
      </w:r>
      <w:r w:rsidR="00AA12F4" w:rsidRPr="0037121C">
        <w:rPr>
          <w:rFonts w:ascii="Times New Roman" w:hAnsi="Times New Roman" w:cs="Times New Roman"/>
          <w:sz w:val="24"/>
          <w:szCs w:val="24"/>
          <w:shd w:val="clear" w:color="auto" w:fill="FFFFFF"/>
        </w:rPr>
        <w:t>C., Carney,</w:t>
      </w:r>
      <w:r w:rsidR="00771421" w:rsidRPr="0037121C">
        <w:rPr>
          <w:rFonts w:ascii="Times New Roman" w:hAnsi="Times New Roman" w:cs="Times New Roman"/>
          <w:sz w:val="24"/>
          <w:szCs w:val="24"/>
          <w:shd w:val="clear" w:color="auto" w:fill="FFFFFF"/>
        </w:rPr>
        <w:t xml:space="preserve"> </w:t>
      </w:r>
      <w:r w:rsidR="00AA12F4" w:rsidRPr="0037121C">
        <w:rPr>
          <w:rFonts w:ascii="Times New Roman" w:hAnsi="Times New Roman" w:cs="Times New Roman"/>
          <w:sz w:val="24"/>
          <w:szCs w:val="24"/>
          <w:shd w:val="clear" w:color="auto" w:fill="FFFFFF"/>
        </w:rPr>
        <w:t xml:space="preserve">S., </w:t>
      </w:r>
      <w:r w:rsidR="00E570FA" w:rsidRPr="0037121C">
        <w:rPr>
          <w:rFonts w:ascii="Times New Roman" w:hAnsi="Times New Roman" w:cs="Times New Roman"/>
          <w:sz w:val="24"/>
          <w:szCs w:val="24"/>
          <w:shd w:val="clear" w:color="auto" w:fill="FFFFFF"/>
        </w:rPr>
        <w:t>&amp;</w:t>
      </w:r>
      <w:r w:rsidRPr="0037121C">
        <w:rPr>
          <w:rFonts w:ascii="Times New Roman" w:hAnsi="Times New Roman" w:cs="Times New Roman"/>
          <w:sz w:val="24"/>
          <w:szCs w:val="24"/>
          <w:shd w:val="clear" w:color="auto" w:fill="FFFFFF"/>
        </w:rPr>
        <w:t xml:space="preserve"> Lawlor,</w:t>
      </w:r>
      <w:r w:rsidR="00771421"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B.</w:t>
      </w:r>
      <w:r w:rsidR="00377287"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(2017). Exploring the meaning of loneliness among socially isolated older adults in rural Ireland: a qualitative investigation. </w:t>
      </w:r>
      <w:r w:rsidRPr="0037121C">
        <w:rPr>
          <w:rFonts w:ascii="Times New Roman" w:hAnsi="Times New Roman" w:cs="Times New Roman"/>
          <w:i/>
          <w:iCs/>
          <w:sz w:val="24"/>
          <w:szCs w:val="24"/>
          <w:shd w:val="clear" w:color="auto" w:fill="FFFFFF"/>
        </w:rPr>
        <w:t>Qualitative Research in Psychology</w:t>
      </w:r>
      <w:r w:rsidRPr="0037121C">
        <w:rPr>
          <w:rFonts w:ascii="Times New Roman" w:hAnsi="Times New Roman" w:cs="Times New Roman"/>
          <w:sz w:val="24"/>
          <w:szCs w:val="24"/>
          <w:shd w:val="clear" w:color="auto" w:fill="FFFFFF"/>
        </w:rPr>
        <w:t>, </w:t>
      </w:r>
      <w:r w:rsidRPr="0037121C">
        <w:rPr>
          <w:rFonts w:ascii="Times New Roman" w:hAnsi="Times New Roman" w:cs="Times New Roman"/>
          <w:i/>
          <w:iCs/>
          <w:sz w:val="24"/>
          <w:szCs w:val="24"/>
          <w:shd w:val="clear" w:color="auto" w:fill="FFFFFF"/>
        </w:rPr>
        <w:t>14</w:t>
      </w:r>
      <w:r w:rsidR="00C64EED">
        <w:rPr>
          <w:rFonts w:ascii="Times New Roman" w:hAnsi="Times New Roman" w:cs="Times New Roman"/>
          <w:sz w:val="24"/>
          <w:szCs w:val="24"/>
          <w:shd w:val="clear" w:color="auto" w:fill="FFFFFF"/>
        </w:rPr>
        <w:t xml:space="preserve">(4) </w:t>
      </w:r>
      <w:r w:rsidRPr="0037121C">
        <w:rPr>
          <w:rFonts w:ascii="Times New Roman" w:hAnsi="Times New Roman" w:cs="Times New Roman"/>
          <w:sz w:val="24"/>
          <w:szCs w:val="24"/>
          <w:shd w:val="clear" w:color="auto" w:fill="FFFFFF"/>
        </w:rPr>
        <w:t>394-414.</w:t>
      </w:r>
      <w:r w:rsidR="00A82A3A" w:rsidRPr="0037121C">
        <w:rPr>
          <w:rFonts w:ascii="Times New Roman" w:hAnsi="Times New Roman" w:cs="Times New Roman"/>
          <w:sz w:val="24"/>
          <w:szCs w:val="24"/>
          <w:shd w:val="clear" w:color="auto" w:fill="FFFFFF"/>
        </w:rPr>
        <w:t xml:space="preserve"> </w:t>
      </w:r>
    </w:p>
    <w:p w14:paraId="5D8ADB61" w14:textId="2D4F07D7" w:rsidR="008B709A" w:rsidRPr="0037121C" w:rsidRDefault="008B709A" w:rsidP="000616FA">
      <w:pPr>
        <w:spacing w:before="240" w:after="240" w:line="480" w:lineRule="auto"/>
        <w:rPr>
          <w:rFonts w:ascii="Times New Roman" w:hAnsi="Times New Roman" w:cs="Times New Roman"/>
          <w:sz w:val="24"/>
          <w:szCs w:val="24"/>
        </w:rPr>
      </w:pPr>
      <w:r w:rsidRPr="0037121C">
        <w:rPr>
          <w:rFonts w:ascii="Times New Roman" w:hAnsi="Times New Roman" w:cs="Times New Roman"/>
          <w:sz w:val="24"/>
          <w:szCs w:val="24"/>
          <w:shd w:val="clear" w:color="auto" w:fill="FFFFFF"/>
        </w:rPr>
        <w:t>McLaren,</w:t>
      </w:r>
      <w:r w:rsidR="00771421"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 xml:space="preserve">S., </w:t>
      </w:r>
      <w:r w:rsidR="00E570FA" w:rsidRPr="0037121C">
        <w:rPr>
          <w:rFonts w:ascii="Times New Roman" w:hAnsi="Times New Roman" w:cs="Times New Roman"/>
          <w:sz w:val="24"/>
          <w:szCs w:val="24"/>
          <w:shd w:val="clear" w:color="auto" w:fill="FFFFFF"/>
        </w:rPr>
        <w:t>&amp;</w:t>
      </w:r>
      <w:r w:rsidRPr="0037121C">
        <w:rPr>
          <w:rFonts w:ascii="Times New Roman" w:hAnsi="Times New Roman" w:cs="Times New Roman"/>
          <w:sz w:val="24"/>
          <w:szCs w:val="24"/>
          <w:shd w:val="clear" w:color="auto" w:fill="FFFFFF"/>
        </w:rPr>
        <w:t xml:space="preserve"> Challis,</w:t>
      </w:r>
      <w:r w:rsidR="00771421"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C. (2009). Resilience among men farmers: the protective roles of social support and sense of belonging in the depression-suicidal ideation relation. </w:t>
      </w:r>
      <w:r w:rsidRPr="0037121C">
        <w:rPr>
          <w:rFonts w:ascii="Times New Roman" w:hAnsi="Times New Roman" w:cs="Times New Roman"/>
          <w:i/>
          <w:iCs/>
          <w:sz w:val="24"/>
          <w:szCs w:val="24"/>
          <w:shd w:val="clear" w:color="auto" w:fill="FFFFFF"/>
        </w:rPr>
        <w:t>Death Studies</w:t>
      </w:r>
      <w:r w:rsidRPr="0037121C">
        <w:rPr>
          <w:rFonts w:ascii="Times New Roman" w:hAnsi="Times New Roman" w:cs="Times New Roman"/>
          <w:sz w:val="24"/>
          <w:szCs w:val="24"/>
          <w:shd w:val="clear" w:color="auto" w:fill="FFFFFF"/>
        </w:rPr>
        <w:t>, </w:t>
      </w:r>
      <w:r w:rsidR="00C64EED">
        <w:rPr>
          <w:rFonts w:ascii="Times New Roman" w:hAnsi="Times New Roman" w:cs="Times New Roman"/>
          <w:i/>
          <w:iCs/>
          <w:sz w:val="24"/>
          <w:szCs w:val="24"/>
          <w:shd w:val="clear" w:color="auto" w:fill="FFFFFF"/>
        </w:rPr>
        <w:t>33</w:t>
      </w:r>
      <w:r w:rsidR="00C64EED">
        <w:rPr>
          <w:rFonts w:ascii="Times New Roman" w:hAnsi="Times New Roman" w:cs="Times New Roman"/>
          <w:iCs/>
          <w:sz w:val="24"/>
          <w:szCs w:val="24"/>
          <w:shd w:val="clear" w:color="auto" w:fill="FFFFFF"/>
        </w:rPr>
        <w:t xml:space="preserve">(3) </w:t>
      </w:r>
      <w:r w:rsidRPr="0037121C">
        <w:rPr>
          <w:rFonts w:ascii="Times New Roman" w:hAnsi="Times New Roman" w:cs="Times New Roman"/>
          <w:sz w:val="24"/>
          <w:szCs w:val="24"/>
          <w:shd w:val="clear" w:color="auto" w:fill="FFFFFF"/>
        </w:rPr>
        <w:t>262-276.</w:t>
      </w:r>
      <w:r w:rsidR="00A82A3A" w:rsidRPr="0037121C">
        <w:rPr>
          <w:rFonts w:ascii="Times New Roman" w:hAnsi="Times New Roman" w:cs="Times New Roman"/>
          <w:sz w:val="24"/>
          <w:szCs w:val="24"/>
          <w:shd w:val="clear" w:color="auto" w:fill="FFFFFF"/>
        </w:rPr>
        <w:t xml:space="preserve"> </w:t>
      </w:r>
    </w:p>
    <w:p w14:paraId="2B99B5D8" w14:textId="2E0D1F5D" w:rsidR="006116BC" w:rsidRPr="0037121C" w:rsidRDefault="006116BC" w:rsidP="000616FA">
      <w:pPr>
        <w:pStyle w:val="CommentText"/>
        <w:spacing w:before="240" w:after="240" w:line="480" w:lineRule="auto"/>
        <w:rPr>
          <w:rFonts w:ascii="Times New Roman" w:hAnsi="Times New Roman" w:cs="Times New Roman"/>
          <w:sz w:val="24"/>
          <w:szCs w:val="24"/>
        </w:rPr>
      </w:pPr>
      <w:proofErr w:type="spellStart"/>
      <w:r w:rsidRPr="0037121C">
        <w:rPr>
          <w:rFonts w:ascii="Times New Roman" w:hAnsi="Times New Roman" w:cs="Times New Roman"/>
          <w:sz w:val="24"/>
          <w:szCs w:val="24"/>
          <w:shd w:val="clear" w:color="auto" w:fill="FFFFFF"/>
        </w:rPr>
        <w:t>Maes</w:t>
      </w:r>
      <w:proofErr w:type="spellEnd"/>
      <w:r w:rsidRPr="0037121C">
        <w:rPr>
          <w:rFonts w:ascii="Times New Roman" w:hAnsi="Times New Roman" w:cs="Times New Roman"/>
          <w:sz w:val="24"/>
          <w:szCs w:val="24"/>
          <w:shd w:val="clear" w:color="auto" w:fill="FFFFFF"/>
        </w:rPr>
        <w:t>,</w:t>
      </w:r>
      <w:r w:rsidR="00771421"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 xml:space="preserve">M., </w:t>
      </w:r>
      <w:proofErr w:type="spellStart"/>
      <w:r w:rsidRPr="0037121C">
        <w:rPr>
          <w:rFonts w:ascii="Times New Roman" w:hAnsi="Times New Roman" w:cs="Times New Roman"/>
          <w:sz w:val="24"/>
          <w:szCs w:val="24"/>
          <w:shd w:val="clear" w:color="auto" w:fill="FFFFFF"/>
        </w:rPr>
        <w:t>Qualter</w:t>
      </w:r>
      <w:proofErr w:type="spellEnd"/>
      <w:r w:rsidRPr="0037121C">
        <w:rPr>
          <w:rFonts w:ascii="Times New Roman" w:hAnsi="Times New Roman" w:cs="Times New Roman"/>
          <w:sz w:val="24"/>
          <w:szCs w:val="24"/>
          <w:shd w:val="clear" w:color="auto" w:fill="FFFFFF"/>
        </w:rPr>
        <w:t>,</w:t>
      </w:r>
      <w:r w:rsidR="00771421"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 xml:space="preserve">P., </w:t>
      </w:r>
      <w:proofErr w:type="spellStart"/>
      <w:r w:rsidRPr="0037121C">
        <w:rPr>
          <w:rFonts w:ascii="Times New Roman" w:hAnsi="Times New Roman" w:cs="Times New Roman"/>
          <w:sz w:val="24"/>
          <w:szCs w:val="24"/>
          <w:shd w:val="clear" w:color="auto" w:fill="FFFFFF"/>
        </w:rPr>
        <w:t>Vanhalst</w:t>
      </w:r>
      <w:proofErr w:type="spellEnd"/>
      <w:r w:rsidRPr="0037121C">
        <w:rPr>
          <w:rFonts w:ascii="Times New Roman" w:hAnsi="Times New Roman" w:cs="Times New Roman"/>
          <w:sz w:val="24"/>
          <w:szCs w:val="24"/>
          <w:shd w:val="clear" w:color="auto" w:fill="FFFFFF"/>
        </w:rPr>
        <w:t>,</w:t>
      </w:r>
      <w:r w:rsidR="00771421"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 xml:space="preserve">J., Van den </w:t>
      </w:r>
      <w:proofErr w:type="spellStart"/>
      <w:r w:rsidRPr="0037121C">
        <w:rPr>
          <w:rFonts w:ascii="Times New Roman" w:hAnsi="Times New Roman" w:cs="Times New Roman"/>
          <w:sz w:val="24"/>
          <w:szCs w:val="24"/>
          <w:shd w:val="clear" w:color="auto" w:fill="FFFFFF"/>
        </w:rPr>
        <w:t>Noortgate</w:t>
      </w:r>
      <w:proofErr w:type="spellEnd"/>
      <w:r w:rsidRPr="0037121C">
        <w:rPr>
          <w:rFonts w:ascii="Times New Roman" w:hAnsi="Times New Roman" w:cs="Times New Roman"/>
          <w:sz w:val="24"/>
          <w:szCs w:val="24"/>
          <w:shd w:val="clear" w:color="auto" w:fill="FFFFFF"/>
        </w:rPr>
        <w:t>,</w:t>
      </w:r>
      <w:r w:rsidR="00771421"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 xml:space="preserve">W., </w:t>
      </w:r>
      <w:proofErr w:type="spellStart"/>
      <w:r w:rsidRPr="0037121C">
        <w:rPr>
          <w:rFonts w:ascii="Times New Roman" w:hAnsi="Times New Roman" w:cs="Times New Roman"/>
          <w:sz w:val="24"/>
          <w:szCs w:val="24"/>
          <w:shd w:val="clear" w:color="auto" w:fill="FFFFFF"/>
        </w:rPr>
        <w:t>Goossens</w:t>
      </w:r>
      <w:proofErr w:type="spellEnd"/>
      <w:r w:rsidRPr="0037121C">
        <w:rPr>
          <w:rFonts w:ascii="Times New Roman" w:hAnsi="Times New Roman" w:cs="Times New Roman"/>
          <w:sz w:val="24"/>
          <w:szCs w:val="24"/>
          <w:shd w:val="clear" w:color="auto" w:fill="FFFFFF"/>
        </w:rPr>
        <w:t>,</w:t>
      </w:r>
      <w:r w:rsidR="00771421"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 xml:space="preserve">L., </w:t>
      </w:r>
      <w:r w:rsidR="00E570FA" w:rsidRPr="0037121C">
        <w:rPr>
          <w:rFonts w:ascii="Times New Roman" w:hAnsi="Times New Roman" w:cs="Times New Roman"/>
          <w:sz w:val="24"/>
          <w:szCs w:val="24"/>
          <w:shd w:val="clear" w:color="auto" w:fill="FFFFFF"/>
        </w:rPr>
        <w:t>&amp;</w:t>
      </w:r>
      <w:r w:rsidRPr="0037121C">
        <w:rPr>
          <w:rFonts w:ascii="Times New Roman" w:hAnsi="Times New Roman" w:cs="Times New Roman"/>
          <w:sz w:val="24"/>
          <w:szCs w:val="24"/>
          <w:shd w:val="clear" w:color="auto" w:fill="FFFFFF"/>
        </w:rPr>
        <w:t xml:space="preserve"> </w:t>
      </w:r>
      <w:proofErr w:type="spellStart"/>
      <w:r w:rsidRPr="0037121C">
        <w:rPr>
          <w:rFonts w:ascii="Times New Roman" w:hAnsi="Times New Roman" w:cs="Times New Roman"/>
          <w:sz w:val="24"/>
          <w:szCs w:val="24"/>
          <w:shd w:val="clear" w:color="auto" w:fill="FFFFFF"/>
        </w:rPr>
        <w:t>Kandler</w:t>
      </w:r>
      <w:proofErr w:type="spellEnd"/>
      <w:r w:rsidRPr="0037121C">
        <w:rPr>
          <w:rFonts w:ascii="Times New Roman" w:hAnsi="Times New Roman" w:cs="Times New Roman"/>
          <w:sz w:val="24"/>
          <w:szCs w:val="24"/>
          <w:shd w:val="clear" w:color="auto" w:fill="FFFFFF"/>
        </w:rPr>
        <w:t>,</w:t>
      </w:r>
      <w:r w:rsidR="00771421"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 xml:space="preserve">C. (2019). Gender </w:t>
      </w:r>
      <w:r w:rsidR="00AA12F4" w:rsidRPr="0037121C">
        <w:rPr>
          <w:rFonts w:ascii="Times New Roman" w:hAnsi="Times New Roman" w:cs="Times New Roman"/>
          <w:sz w:val="24"/>
          <w:szCs w:val="24"/>
          <w:shd w:val="clear" w:color="auto" w:fill="FFFFFF"/>
        </w:rPr>
        <w:t xml:space="preserve">differences in loneliness across the lifespan: A </w:t>
      </w:r>
      <w:proofErr w:type="gramStart"/>
      <w:r w:rsidR="00AA12F4" w:rsidRPr="0037121C">
        <w:rPr>
          <w:rFonts w:ascii="Times New Roman" w:hAnsi="Times New Roman" w:cs="Times New Roman"/>
          <w:sz w:val="24"/>
          <w:szCs w:val="24"/>
          <w:shd w:val="clear" w:color="auto" w:fill="FFFFFF"/>
        </w:rPr>
        <w:t>meta–analysis</w:t>
      </w:r>
      <w:proofErr w:type="gramEnd"/>
      <w:r w:rsidRPr="0037121C">
        <w:rPr>
          <w:rFonts w:ascii="Times New Roman" w:hAnsi="Times New Roman" w:cs="Times New Roman"/>
          <w:sz w:val="24"/>
          <w:szCs w:val="24"/>
          <w:shd w:val="clear" w:color="auto" w:fill="FFFFFF"/>
        </w:rPr>
        <w:t>. </w:t>
      </w:r>
      <w:r w:rsidRPr="0037121C">
        <w:rPr>
          <w:rFonts w:ascii="Times New Roman" w:hAnsi="Times New Roman" w:cs="Times New Roman"/>
          <w:i/>
          <w:iCs/>
          <w:sz w:val="24"/>
          <w:szCs w:val="24"/>
          <w:shd w:val="clear" w:color="auto" w:fill="FFFFFF"/>
        </w:rPr>
        <w:t>European Journal of Personality</w:t>
      </w:r>
      <w:r w:rsidRPr="0037121C">
        <w:rPr>
          <w:rFonts w:ascii="Times New Roman" w:hAnsi="Times New Roman" w:cs="Times New Roman"/>
          <w:sz w:val="24"/>
          <w:szCs w:val="24"/>
          <w:shd w:val="clear" w:color="auto" w:fill="FFFFFF"/>
        </w:rPr>
        <w:t>, </w:t>
      </w:r>
      <w:r w:rsidRPr="0037121C">
        <w:rPr>
          <w:rFonts w:ascii="Times New Roman" w:hAnsi="Times New Roman" w:cs="Times New Roman"/>
          <w:i/>
          <w:iCs/>
          <w:sz w:val="24"/>
          <w:szCs w:val="24"/>
          <w:shd w:val="clear" w:color="auto" w:fill="FFFFFF"/>
        </w:rPr>
        <w:t>33</w:t>
      </w:r>
      <w:r w:rsidR="00C64EED">
        <w:rPr>
          <w:rFonts w:ascii="Times New Roman" w:hAnsi="Times New Roman" w:cs="Times New Roman"/>
          <w:iCs/>
          <w:sz w:val="24"/>
          <w:szCs w:val="24"/>
          <w:shd w:val="clear" w:color="auto" w:fill="FFFFFF"/>
        </w:rPr>
        <w:t xml:space="preserve">(6) </w:t>
      </w:r>
      <w:r w:rsidRPr="0037121C">
        <w:rPr>
          <w:rFonts w:ascii="Times New Roman" w:hAnsi="Times New Roman" w:cs="Times New Roman"/>
          <w:sz w:val="24"/>
          <w:szCs w:val="24"/>
          <w:shd w:val="clear" w:color="auto" w:fill="FFFFFF"/>
        </w:rPr>
        <w:t>642-654.</w:t>
      </w:r>
      <w:r w:rsidR="00237E87" w:rsidRPr="0037121C">
        <w:rPr>
          <w:rFonts w:ascii="Times New Roman" w:hAnsi="Times New Roman" w:cs="Times New Roman"/>
          <w:sz w:val="24"/>
          <w:szCs w:val="24"/>
          <w:shd w:val="clear" w:color="auto" w:fill="FFFFFF"/>
        </w:rPr>
        <w:t xml:space="preserve"> </w:t>
      </w:r>
    </w:p>
    <w:p w14:paraId="238E5E00" w14:textId="10285083" w:rsidR="00807539" w:rsidRPr="0037121C" w:rsidRDefault="00807539" w:rsidP="000616FA">
      <w:pPr>
        <w:spacing w:before="240" w:after="240" w:line="480" w:lineRule="auto"/>
        <w:rPr>
          <w:rFonts w:ascii="Times New Roman" w:hAnsi="Times New Roman" w:cs="Times New Roman"/>
          <w:sz w:val="24"/>
          <w:szCs w:val="24"/>
          <w:shd w:val="clear" w:color="auto" w:fill="FFFFFF"/>
        </w:rPr>
      </w:pPr>
      <w:r w:rsidRPr="0037121C">
        <w:rPr>
          <w:rFonts w:ascii="Times New Roman" w:hAnsi="Times New Roman" w:cs="Times New Roman"/>
          <w:sz w:val="24"/>
          <w:szCs w:val="24"/>
          <w:shd w:val="clear" w:color="auto" w:fill="FFFFFF"/>
        </w:rPr>
        <w:t>Maye,</w:t>
      </w:r>
      <w:r w:rsidR="00771421" w:rsidRPr="0037121C">
        <w:rPr>
          <w:rFonts w:ascii="Times New Roman" w:hAnsi="Times New Roman" w:cs="Times New Roman"/>
          <w:sz w:val="24"/>
          <w:szCs w:val="24"/>
          <w:shd w:val="clear" w:color="auto" w:fill="FFFFFF"/>
        </w:rPr>
        <w:t xml:space="preserve"> </w:t>
      </w:r>
      <w:r w:rsidR="00AA12F4" w:rsidRPr="0037121C">
        <w:rPr>
          <w:rFonts w:ascii="Times New Roman" w:hAnsi="Times New Roman" w:cs="Times New Roman"/>
          <w:sz w:val="24"/>
          <w:szCs w:val="24"/>
          <w:shd w:val="clear" w:color="auto" w:fill="FFFFFF"/>
        </w:rPr>
        <w:t>D., Chiswell,</w:t>
      </w:r>
      <w:r w:rsidR="00771421" w:rsidRPr="0037121C">
        <w:rPr>
          <w:rFonts w:ascii="Times New Roman" w:hAnsi="Times New Roman" w:cs="Times New Roman"/>
          <w:sz w:val="24"/>
          <w:szCs w:val="24"/>
          <w:shd w:val="clear" w:color="auto" w:fill="FFFFFF"/>
        </w:rPr>
        <w:t xml:space="preserve"> </w:t>
      </w:r>
      <w:r w:rsidR="00AA12F4" w:rsidRPr="0037121C">
        <w:rPr>
          <w:rFonts w:ascii="Times New Roman" w:hAnsi="Times New Roman" w:cs="Times New Roman"/>
          <w:sz w:val="24"/>
          <w:szCs w:val="24"/>
          <w:shd w:val="clear" w:color="auto" w:fill="FFFFFF"/>
        </w:rPr>
        <w:t xml:space="preserve">H., </w:t>
      </w:r>
      <w:proofErr w:type="spellStart"/>
      <w:r w:rsidR="00AA12F4" w:rsidRPr="0037121C">
        <w:rPr>
          <w:rFonts w:ascii="Times New Roman" w:hAnsi="Times New Roman" w:cs="Times New Roman"/>
          <w:sz w:val="24"/>
          <w:szCs w:val="24"/>
          <w:shd w:val="clear" w:color="auto" w:fill="FFFFFF"/>
        </w:rPr>
        <w:t>Vigani</w:t>
      </w:r>
      <w:proofErr w:type="spellEnd"/>
      <w:r w:rsidR="00AA12F4" w:rsidRPr="0037121C">
        <w:rPr>
          <w:rFonts w:ascii="Times New Roman" w:hAnsi="Times New Roman" w:cs="Times New Roman"/>
          <w:sz w:val="24"/>
          <w:szCs w:val="24"/>
          <w:shd w:val="clear" w:color="auto" w:fill="FFFFFF"/>
        </w:rPr>
        <w:t>,</w:t>
      </w:r>
      <w:r w:rsidR="00771421" w:rsidRPr="0037121C">
        <w:rPr>
          <w:rFonts w:ascii="Times New Roman" w:hAnsi="Times New Roman" w:cs="Times New Roman"/>
          <w:sz w:val="24"/>
          <w:szCs w:val="24"/>
          <w:shd w:val="clear" w:color="auto" w:fill="FFFFFF"/>
        </w:rPr>
        <w:t xml:space="preserve"> </w:t>
      </w:r>
      <w:r w:rsidR="00AA12F4" w:rsidRPr="0037121C">
        <w:rPr>
          <w:rFonts w:ascii="Times New Roman" w:hAnsi="Times New Roman" w:cs="Times New Roman"/>
          <w:sz w:val="24"/>
          <w:szCs w:val="24"/>
          <w:shd w:val="clear" w:color="auto" w:fill="FFFFFF"/>
        </w:rPr>
        <w:t xml:space="preserve">M., </w:t>
      </w:r>
      <w:r w:rsidR="00E570FA" w:rsidRPr="0037121C">
        <w:rPr>
          <w:rFonts w:ascii="Times New Roman" w:hAnsi="Times New Roman" w:cs="Times New Roman"/>
          <w:sz w:val="24"/>
          <w:szCs w:val="24"/>
          <w:shd w:val="clear" w:color="auto" w:fill="FFFFFF"/>
        </w:rPr>
        <w:t>&amp;</w:t>
      </w:r>
      <w:r w:rsidRPr="0037121C">
        <w:rPr>
          <w:rFonts w:ascii="Times New Roman" w:hAnsi="Times New Roman" w:cs="Times New Roman"/>
          <w:sz w:val="24"/>
          <w:szCs w:val="24"/>
          <w:shd w:val="clear" w:color="auto" w:fill="FFFFFF"/>
        </w:rPr>
        <w:t xml:space="preserve"> Kirwan,</w:t>
      </w:r>
      <w:r w:rsidR="00771421"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 xml:space="preserve">J. (2018). ‘Present </w:t>
      </w:r>
      <w:proofErr w:type="gramStart"/>
      <w:r w:rsidRPr="0037121C">
        <w:rPr>
          <w:rFonts w:ascii="Times New Roman" w:hAnsi="Times New Roman" w:cs="Times New Roman"/>
          <w:sz w:val="24"/>
          <w:szCs w:val="24"/>
          <w:shd w:val="clear" w:color="auto" w:fill="FFFFFF"/>
        </w:rPr>
        <w:t>realities’</w:t>
      </w:r>
      <w:proofErr w:type="gramEnd"/>
      <w:r w:rsidRPr="0037121C">
        <w:rPr>
          <w:rFonts w:ascii="Times New Roman" w:hAnsi="Times New Roman" w:cs="Times New Roman"/>
          <w:sz w:val="24"/>
          <w:szCs w:val="24"/>
          <w:shd w:val="clear" w:color="auto" w:fill="FFFFFF"/>
        </w:rPr>
        <w:t xml:space="preserve"> and the need for a ‘lived experience’</w:t>
      </w:r>
      <w:r w:rsidR="00AA12F4"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perspective in Brexit agri-food governance. </w:t>
      </w:r>
      <w:r w:rsidRPr="0037121C">
        <w:rPr>
          <w:rFonts w:ascii="Times New Roman" w:hAnsi="Times New Roman" w:cs="Times New Roman"/>
          <w:i/>
          <w:iCs/>
          <w:sz w:val="24"/>
          <w:szCs w:val="24"/>
          <w:shd w:val="clear" w:color="auto" w:fill="FFFFFF"/>
        </w:rPr>
        <w:t>Space and Polity</w:t>
      </w:r>
      <w:r w:rsidRPr="0037121C">
        <w:rPr>
          <w:rFonts w:ascii="Times New Roman" w:hAnsi="Times New Roman" w:cs="Times New Roman"/>
          <w:sz w:val="24"/>
          <w:szCs w:val="24"/>
          <w:shd w:val="clear" w:color="auto" w:fill="FFFFFF"/>
        </w:rPr>
        <w:t>, </w:t>
      </w:r>
      <w:r w:rsidRPr="0037121C">
        <w:rPr>
          <w:rFonts w:ascii="Times New Roman" w:hAnsi="Times New Roman" w:cs="Times New Roman"/>
          <w:i/>
          <w:iCs/>
          <w:sz w:val="24"/>
          <w:szCs w:val="24"/>
          <w:shd w:val="clear" w:color="auto" w:fill="FFFFFF"/>
        </w:rPr>
        <w:t>22</w:t>
      </w:r>
      <w:r w:rsidR="00C64EED">
        <w:rPr>
          <w:rFonts w:ascii="Times New Roman" w:hAnsi="Times New Roman" w:cs="Times New Roman"/>
          <w:sz w:val="24"/>
          <w:szCs w:val="24"/>
          <w:shd w:val="clear" w:color="auto" w:fill="FFFFFF"/>
        </w:rPr>
        <w:t xml:space="preserve">(2) </w:t>
      </w:r>
      <w:r w:rsidRPr="0037121C">
        <w:rPr>
          <w:rFonts w:ascii="Times New Roman" w:hAnsi="Times New Roman" w:cs="Times New Roman"/>
          <w:sz w:val="24"/>
          <w:szCs w:val="24"/>
          <w:shd w:val="clear" w:color="auto" w:fill="FFFFFF"/>
        </w:rPr>
        <w:t>270-286.</w:t>
      </w:r>
    </w:p>
    <w:p w14:paraId="6EC0C369" w14:textId="09B558D2" w:rsidR="00191845" w:rsidRPr="0037121C" w:rsidRDefault="00210CBB" w:rsidP="000616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480" w:lineRule="auto"/>
        <w:rPr>
          <w:rFonts w:ascii="Times New Roman" w:hAnsi="Times New Roman" w:cs="Times New Roman"/>
          <w:b/>
          <w:sz w:val="24"/>
          <w:szCs w:val="24"/>
          <w:shd w:val="clear" w:color="auto" w:fill="FFFFFF"/>
        </w:rPr>
      </w:pPr>
      <w:r w:rsidRPr="0037121C">
        <w:rPr>
          <w:rFonts w:ascii="Times New Roman" w:hAnsi="Times New Roman" w:cs="Times New Roman"/>
          <w:sz w:val="24"/>
          <w:szCs w:val="24"/>
        </w:rPr>
        <w:lastRenderedPageBreak/>
        <w:t xml:space="preserve">Mental Health Foundation. (2019). </w:t>
      </w:r>
      <w:r w:rsidRPr="0037121C">
        <w:rPr>
          <w:rFonts w:ascii="Times New Roman" w:hAnsi="Times New Roman" w:cs="Times New Roman"/>
          <w:bCs/>
          <w:i/>
          <w:sz w:val="24"/>
          <w:szCs w:val="24"/>
        </w:rPr>
        <w:t>Supporting farming communities at times of uncertainty</w:t>
      </w:r>
      <w:r w:rsidR="00D84535" w:rsidRPr="0037121C">
        <w:rPr>
          <w:rFonts w:ascii="Times New Roman" w:hAnsi="Times New Roman" w:cs="Times New Roman"/>
          <w:bCs/>
          <w:sz w:val="24"/>
          <w:szCs w:val="24"/>
        </w:rPr>
        <w:t>.</w:t>
      </w:r>
      <w:r w:rsidR="00AA12F4" w:rsidRPr="0037121C">
        <w:rPr>
          <w:rFonts w:ascii="Times New Roman" w:hAnsi="Times New Roman" w:cs="Times New Roman"/>
          <w:bCs/>
          <w:sz w:val="24"/>
          <w:szCs w:val="24"/>
        </w:rPr>
        <w:t xml:space="preserve"> </w:t>
      </w:r>
      <w:r w:rsidR="00191845" w:rsidRPr="0037121C">
        <w:rPr>
          <w:rFonts w:ascii="Times New Roman" w:hAnsi="Times New Roman" w:cs="Times New Roman"/>
          <w:sz w:val="24"/>
          <w:szCs w:val="24"/>
        </w:rPr>
        <w:t>https://www.mentalhealth.org.uk/publications/supporting-farming-communities-times-uncertainty</w:t>
      </w:r>
    </w:p>
    <w:p w14:paraId="5729A239" w14:textId="08E6EC61" w:rsidR="00583F51" w:rsidRPr="0037121C" w:rsidRDefault="00583F51" w:rsidP="000616FA">
      <w:pPr>
        <w:pStyle w:val="CommentText"/>
        <w:spacing w:before="240" w:after="240" w:line="480" w:lineRule="auto"/>
        <w:rPr>
          <w:rFonts w:ascii="Times New Roman" w:hAnsi="Times New Roman" w:cs="Times New Roman"/>
          <w:sz w:val="24"/>
          <w:szCs w:val="24"/>
          <w:shd w:val="clear" w:color="auto" w:fill="FFFFFF"/>
        </w:rPr>
      </w:pPr>
      <w:r w:rsidRPr="0037121C">
        <w:rPr>
          <w:rFonts w:ascii="Times New Roman" w:hAnsi="Times New Roman" w:cs="Times New Roman"/>
          <w:sz w:val="24"/>
          <w:szCs w:val="24"/>
          <w:shd w:val="clear" w:color="auto" w:fill="FFFFFF"/>
        </w:rPr>
        <w:t xml:space="preserve">Mental Health Foundation. (2020). </w:t>
      </w:r>
      <w:r w:rsidRPr="0037121C">
        <w:rPr>
          <w:rFonts w:ascii="Times New Roman" w:hAnsi="Times New Roman" w:cs="Times New Roman"/>
          <w:i/>
          <w:sz w:val="24"/>
          <w:szCs w:val="24"/>
          <w:shd w:val="clear" w:color="auto" w:fill="FFFFFF"/>
        </w:rPr>
        <w:t xml:space="preserve">Men and </w:t>
      </w:r>
      <w:r w:rsidR="00D84535" w:rsidRPr="0037121C">
        <w:rPr>
          <w:rFonts w:ascii="Times New Roman" w:hAnsi="Times New Roman" w:cs="Times New Roman"/>
          <w:i/>
          <w:sz w:val="24"/>
          <w:szCs w:val="24"/>
          <w:shd w:val="clear" w:color="auto" w:fill="FFFFFF"/>
        </w:rPr>
        <w:t>mental h</w:t>
      </w:r>
      <w:r w:rsidRPr="0037121C">
        <w:rPr>
          <w:rFonts w:ascii="Times New Roman" w:hAnsi="Times New Roman" w:cs="Times New Roman"/>
          <w:i/>
          <w:sz w:val="24"/>
          <w:szCs w:val="24"/>
          <w:shd w:val="clear" w:color="auto" w:fill="FFFFFF"/>
        </w:rPr>
        <w:t>ealth</w:t>
      </w:r>
      <w:r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rPr>
        <w:t>https://www.mentalhealth.org.uk/a-to-z/m/men-and-mental-health</w:t>
      </w:r>
    </w:p>
    <w:p w14:paraId="60A8CC95" w14:textId="2FA82318" w:rsidR="008B709A" w:rsidRPr="0037121C" w:rsidRDefault="008B709A" w:rsidP="000616FA">
      <w:pPr>
        <w:pStyle w:val="CommentText"/>
        <w:spacing w:before="240" w:after="240" w:line="480" w:lineRule="auto"/>
        <w:rPr>
          <w:rFonts w:ascii="Times New Roman" w:hAnsi="Times New Roman" w:cs="Times New Roman"/>
          <w:sz w:val="24"/>
          <w:szCs w:val="24"/>
        </w:rPr>
      </w:pPr>
      <w:r w:rsidRPr="0037121C">
        <w:rPr>
          <w:rFonts w:ascii="Times New Roman" w:hAnsi="Times New Roman" w:cs="Times New Roman"/>
          <w:sz w:val="24"/>
          <w:szCs w:val="24"/>
          <w:shd w:val="clear" w:color="auto" w:fill="FFFFFF"/>
        </w:rPr>
        <w:t>Mental Health Foundation (2021).</w:t>
      </w:r>
      <w:r w:rsidR="00583F51" w:rsidRPr="0037121C">
        <w:rPr>
          <w:rFonts w:ascii="Times New Roman" w:hAnsi="Times New Roman" w:cs="Times New Roman"/>
          <w:sz w:val="24"/>
          <w:szCs w:val="24"/>
          <w:shd w:val="clear" w:color="auto" w:fill="FFFFFF"/>
        </w:rPr>
        <w:t xml:space="preserve"> </w:t>
      </w:r>
      <w:r w:rsidR="00583F51" w:rsidRPr="0037121C">
        <w:rPr>
          <w:rFonts w:ascii="Times New Roman" w:hAnsi="Times New Roman" w:cs="Times New Roman"/>
          <w:i/>
          <w:sz w:val="24"/>
          <w:szCs w:val="24"/>
          <w:shd w:val="clear" w:color="auto" w:fill="FFFFFF"/>
        </w:rPr>
        <w:t xml:space="preserve">Loneliness </w:t>
      </w:r>
      <w:r w:rsidR="00D84535" w:rsidRPr="0037121C">
        <w:rPr>
          <w:rFonts w:ascii="Times New Roman" w:hAnsi="Times New Roman" w:cs="Times New Roman"/>
          <w:i/>
          <w:sz w:val="24"/>
          <w:szCs w:val="24"/>
          <w:shd w:val="clear" w:color="auto" w:fill="FFFFFF"/>
        </w:rPr>
        <w:t>during coron</w:t>
      </w:r>
      <w:r w:rsidR="00583F51" w:rsidRPr="0037121C">
        <w:rPr>
          <w:rFonts w:ascii="Times New Roman" w:hAnsi="Times New Roman" w:cs="Times New Roman"/>
          <w:i/>
          <w:sz w:val="24"/>
          <w:szCs w:val="24"/>
          <w:shd w:val="clear" w:color="auto" w:fill="FFFFFF"/>
        </w:rPr>
        <w:t>avirus</w:t>
      </w:r>
      <w:r w:rsidR="00583F51" w:rsidRPr="0037121C">
        <w:rPr>
          <w:rFonts w:ascii="Times New Roman" w:hAnsi="Times New Roman" w:cs="Times New Roman"/>
          <w:sz w:val="24"/>
          <w:szCs w:val="24"/>
          <w:shd w:val="clear" w:color="auto" w:fill="FFFFFF"/>
        </w:rPr>
        <w:t>.</w:t>
      </w:r>
      <w:r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rPr>
        <w:t>https://www.mentalhealth.org.uk/coronavirus/loneliness-during-coronavirus</w:t>
      </w:r>
    </w:p>
    <w:p w14:paraId="672A5C7F" w14:textId="785BD808" w:rsidR="008B709A" w:rsidRPr="0037121C" w:rsidRDefault="008B709A" w:rsidP="000616FA">
      <w:pPr>
        <w:pStyle w:val="CommentText"/>
        <w:spacing w:before="240" w:after="240" w:line="480" w:lineRule="auto"/>
        <w:rPr>
          <w:rFonts w:ascii="Times New Roman" w:hAnsi="Times New Roman" w:cs="Times New Roman"/>
          <w:sz w:val="24"/>
          <w:szCs w:val="24"/>
        </w:rPr>
      </w:pPr>
      <w:r w:rsidRPr="0037121C">
        <w:rPr>
          <w:rFonts w:ascii="Times New Roman" w:hAnsi="Times New Roman" w:cs="Times New Roman"/>
          <w:sz w:val="24"/>
          <w:szCs w:val="24"/>
          <w:shd w:val="clear" w:color="auto" w:fill="FFFFFF"/>
        </w:rPr>
        <w:t>Miller,</w:t>
      </w:r>
      <w:r w:rsidR="00771421"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 xml:space="preserve">E.D. (2020). Loneliness in the </w:t>
      </w:r>
      <w:r w:rsidR="00AA12F4" w:rsidRPr="0037121C">
        <w:rPr>
          <w:rFonts w:ascii="Times New Roman" w:hAnsi="Times New Roman" w:cs="Times New Roman"/>
          <w:sz w:val="24"/>
          <w:szCs w:val="24"/>
          <w:shd w:val="clear" w:color="auto" w:fill="FFFFFF"/>
        </w:rPr>
        <w:t>e</w:t>
      </w:r>
      <w:r w:rsidRPr="0037121C">
        <w:rPr>
          <w:rFonts w:ascii="Times New Roman" w:hAnsi="Times New Roman" w:cs="Times New Roman"/>
          <w:sz w:val="24"/>
          <w:szCs w:val="24"/>
          <w:shd w:val="clear" w:color="auto" w:fill="FFFFFF"/>
        </w:rPr>
        <w:t>ra of COVID-19. </w:t>
      </w:r>
      <w:r w:rsidRPr="0037121C">
        <w:rPr>
          <w:rFonts w:ascii="Times New Roman" w:hAnsi="Times New Roman" w:cs="Times New Roman"/>
          <w:i/>
          <w:iCs/>
          <w:sz w:val="24"/>
          <w:szCs w:val="24"/>
          <w:shd w:val="clear" w:color="auto" w:fill="FFFFFF"/>
        </w:rPr>
        <w:t>Frontiers in Psychology</w:t>
      </w:r>
      <w:r w:rsidRPr="0037121C">
        <w:rPr>
          <w:rFonts w:ascii="Times New Roman" w:hAnsi="Times New Roman" w:cs="Times New Roman"/>
          <w:sz w:val="24"/>
          <w:szCs w:val="24"/>
          <w:shd w:val="clear" w:color="auto" w:fill="FFFFFF"/>
        </w:rPr>
        <w:t>, </w:t>
      </w:r>
      <w:r w:rsidR="009B2BAE" w:rsidRPr="00C64EED">
        <w:rPr>
          <w:rFonts w:ascii="Times New Roman" w:hAnsi="Times New Roman" w:cs="Times New Roman"/>
          <w:i/>
          <w:sz w:val="24"/>
          <w:szCs w:val="24"/>
          <w:shd w:val="clear" w:color="auto" w:fill="FFFFFF"/>
        </w:rPr>
        <w:t>11</w:t>
      </w:r>
      <w:r w:rsidR="009B2BAE" w:rsidRPr="0037121C">
        <w:rPr>
          <w:rFonts w:ascii="Times New Roman" w:hAnsi="Times New Roman" w:cs="Times New Roman"/>
          <w:sz w:val="24"/>
          <w:szCs w:val="24"/>
          <w:shd w:val="clear" w:color="auto" w:fill="FFFFFF"/>
        </w:rPr>
        <w:t>,</w:t>
      </w:r>
      <w:r w:rsidR="00C64EED">
        <w:rPr>
          <w:rFonts w:ascii="Times New Roman" w:hAnsi="Times New Roman" w:cs="Times New Roman"/>
          <w:sz w:val="24"/>
          <w:szCs w:val="24"/>
          <w:shd w:val="clear" w:color="auto" w:fill="FFFFFF"/>
        </w:rPr>
        <w:t xml:space="preserve"> </w:t>
      </w:r>
      <w:r w:rsidR="009B2BAE" w:rsidRPr="0037121C">
        <w:rPr>
          <w:rFonts w:ascii="Times New Roman" w:hAnsi="Times New Roman" w:cs="Times New Roman"/>
          <w:sz w:val="24"/>
          <w:szCs w:val="24"/>
          <w:shd w:val="clear" w:color="auto" w:fill="FFFFFF"/>
        </w:rPr>
        <w:t>1-2</w:t>
      </w:r>
      <w:r w:rsidR="00AA12F4" w:rsidRPr="0037121C">
        <w:rPr>
          <w:rFonts w:ascii="Times New Roman" w:hAnsi="Times New Roman" w:cs="Times New Roman"/>
          <w:sz w:val="24"/>
          <w:szCs w:val="24"/>
          <w:shd w:val="clear" w:color="auto" w:fill="FFFFFF"/>
        </w:rPr>
        <w:t xml:space="preserve"> </w:t>
      </w:r>
    </w:p>
    <w:p w14:paraId="6DCD82D5" w14:textId="7AD89E4F" w:rsidR="003C3E58" w:rsidRPr="0037121C" w:rsidRDefault="003C3E58" w:rsidP="000616FA">
      <w:pPr>
        <w:spacing w:before="240" w:after="240" w:line="480" w:lineRule="auto"/>
        <w:rPr>
          <w:rFonts w:ascii="Times New Roman" w:hAnsi="Times New Roman" w:cs="Times New Roman"/>
          <w:sz w:val="24"/>
          <w:szCs w:val="24"/>
        </w:rPr>
      </w:pPr>
      <w:r w:rsidRPr="0037121C">
        <w:rPr>
          <w:rFonts w:ascii="Times New Roman" w:hAnsi="Times New Roman" w:cs="Times New Roman"/>
          <w:sz w:val="24"/>
          <w:szCs w:val="24"/>
          <w:shd w:val="clear" w:color="auto" w:fill="FFFFFF"/>
        </w:rPr>
        <w:t>Mills,</w:t>
      </w:r>
      <w:r w:rsidR="00771421"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 xml:space="preserve">S. (2017). Loneliness: </w:t>
      </w:r>
      <w:r w:rsidR="00A90D0C" w:rsidRPr="0037121C">
        <w:rPr>
          <w:rFonts w:ascii="Times New Roman" w:hAnsi="Times New Roman" w:cs="Times New Roman"/>
          <w:sz w:val="24"/>
          <w:szCs w:val="24"/>
          <w:shd w:val="clear" w:color="auto" w:fill="FFFFFF"/>
        </w:rPr>
        <w:t xml:space="preserve">Do interventions </w:t>
      </w:r>
      <w:proofErr w:type="gramStart"/>
      <w:r w:rsidR="00A90D0C" w:rsidRPr="0037121C">
        <w:rPr>
          <w:rFonts w:ascii="Times New Roman" w:hAnsi="Times New Roman" w:cs="Times New Roman"/>
          <w:sz w:val="24"/>
          <w:szCs w:val="24"/>
          <w:shd w:val="clear" w:color="auto" w:fill="FFFFFF"/>
        </w:rPr>
        <w:t>help</w:t>
      </w:r>
      <w:r w:rsidRPr="0037121C">
        <w:rPr>
          <w:rFonts w:ascii="Times New Roman" w:hAnsi="Times New Roman" w:cs="Times New Roman"/>
          <w:sz w:val="24"/>
          <w:szCs w:val="24"/>
          <w:shd w:val="clear" w:color="auto" w:fill="FFFFFF"/>
        </w:rPr>
        <w:t>?.</w:t>
      </w:r>
      <w:proofErr w:type="gramEnd"/>
      <w:r w:rsidRPr="0037121C">
        <w:rPr>
          <w:rFonts w:ascii="Times New Roman" w:hAnsi="Times New Roman" w:cs="Times New Roman"/>
          <w:sz w:val="24"/>
          <w:szCs w:val="24"/>
          <w:shd w:val="clear" w:color="auto" w:fill="FFFFFF"/>
        </w:rPr>
        <w:t> </w:t>
      </w:r>
      <w:r w:rsidRPr="0037121C">
        <w:rPr>
          <w:rFonts w:ascii="Times New Roman" w:hAnsi="Times New Roman" w:cs="Times New Roman"/>
          <w:i/>
          <w:iCs/>
          <w:sz w:val="24"/>
          <w:szCs w:val="24"/>
          <w:shd w:val="clear" w:color="auto" w:fill="FFFFFF"/>
        </w:rPr>
        <w:t>Rural Theology</w:t>
      </w:r>
      <w:r w:rsidRPr="0037121C">
        <w:rPr>
          <w:rFonts w:ascii="Times New Roman" w:hAnsi="Times New Roman" w:cs="Times New Roman"/>
          <w:sz w:val="24"/>
          <w:szCs w:val="24"/>
          <w:shd w:val="clear" w:color="auto" w:fill="FFFFFF"/>
        </w:rPr>
        <w:t>, </w:t>
      </w:r>
      <w:r w:rsidRPr="0037121C">
        <w:rPr>
          <w:rFonts w:ascii="Times New Roman" w:hAnsi="Times New Roman" w:cs="Times New Roman"/>
          <w:i/>
          <w:iCs/>
          <w:sz w:val="24"/>
          <w:szCs w:val="24"/>
          <w:shd w:val="clear" w:color="auto" w:fill="FFFFFF"/>
        </w:rPr>
        <w:t>15</w:t>
      </w:r>
      <w:r w:rsidR="00C64EED">
        <w:rPr>
          <w:rFonts w:ascii="Times New Roman" w:hAnsi="Times New Roman" w:cs="Times New Roman"/>
          <w:iCs/>
          <w:sz w:val="24"/>
          <w:szCs w:val="24"/>
          <w:shd w:val="clear" w:color="auto" w:fill="FFFFFF"/>
        </w:rPr>
        <w:t xml:space="preserve">(2) </w:t>
      </w:r>
      <w:r w:rsidRPr="0037121C">
        <w:rPr>
          <w:rFonts w:ascii="Times New Roman" w:hAnsi="Times New Roman" w:cs="Times New Roman"/>
          <w:sz w:val="24"/>
          <w:szCs w:val="24"/>
          <w:shd w:val="clear" w:color="auto" w:fill="FFFFFF"/>
        </w:rPr>
        <w:t>113-123.</w:t>
      </w:r>
      <w:r w:rsidR="00237E87" w:rsidRPr="0037121C">
        <w:rPr>
          <w:rFonts w:ascii="Times New Roman" w:hAnsi="Times New Roman" w:cs="Times New Roman"/>
          <w:sz w:val="24"/>
          <w:szCs w:val="24"/>
          <w:shd w:val="clear" w:color="auto" w:fill="FFFFFF"/>
        </w:rPr>
        <w:t xml:space="preserve"> </w:t>
      </w:r>
    </w:p>
    <w:p w14:paraId="5F5C3D58" w14:textId="052A4E91" w:rsidR="008B709A" w:rsidRPr="0037121C" w:rsidRDefault="00A90D0C" w:rsidP="000616FA">
      <w:pPr>
        <w:spacing w:before="240" w:after="240" w:line="480" w:lineRule="auto"/>
        <w:rPr>
          <w:rFonts w:ascii="Times New Roman" w:hAnsi="Times New Roman" w:cs="Times New Roman"/>
          <w:sz w:val="24"/>
          <w:szCs w:val="24"/>
          <w:shd w:val="clear" w:color="auto" w:fill="FFFFFF"/>
        </w:rPr>
      </w:pPr>
      <w:r w:rsidRPr="0037121C">
        <w:rPr>
          <w:rFonts w:ascii="Times New Roman" w:hAnsi="Times New Roman" w:cs="Times New Roman"/>
          <w:sz w:val="24"/>
          <w:szCs w:val="24"/>
          <w:shd w:val="clear" w:color="auto" w:fill="FFFFFF"/>
        </w:rPr>
        <w:t>Muir,</w:t>
      </w:r>
      <w:r w:rsidR="00771421"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 xml:space="preserve">J., </w:t>
      </w:r>
      <w:r w:rsidR="00E570FA" w:rsidRPr="0037121C">
        <w:rPr>
          <w:rFonts w:ascii="Times New Roman" w:hAnsi="Times New Roman" w:cs="Times New Roman"/>
          <w:sz w:val="24"/>
          <w:szCs w:val="24"/>
          <w:shd w:val="clear" w:color="auto" w:fill="FFFFFF"/>
        </w:rPr>
        <w:t>&amp;</w:t>
      </w:r>
      <w:r w:rsidR="008B709A" w:rsidRPr="0037121C">
        <w:rPr>
          <w:rFonts w:ascii="Times New Roman" w:hAnsi="Times New Roman" w:cs="Times New Roman"/>
          <w:sz w:val="24"/>
          <w:szCs w:val="24"/>
          <w:shd w:val="clear" w:color="auto" w:fill="FFFFFF"/>
        </w:rPr>
        <w:t xml:space="preserve"> McGrath,</w:t>
      </w:r>
      <w:r w:rsidR="00771421" w:rsidRPr="0037121C">
        <w:rPr>
          <w:rFonts w:ascii="Times New Roman" w:hAnsi="Times New Roman" w:cs="Times New Roman"/>
          <w:sz w:val="24"/>
          <w:szCs w:val="24"/>
          <w:shd w:val="clear" w:color="auto" w:fill="FFFFFF"/>
        </w:rPr>
        <w:t xml:space="preserve"> </w:t>
      </w:r>
      <w:r w:rsidR="008B709A" w:rsidRPr="0037121C">
        <w:rPr>
          <w:rFonts w:ascii="Times New Roman" w:hAnsi="Times New Roman" w:cs="Times New Roman"/>
          <w:sz w:val="24"/>
          <w:szCs w:val="24"/>
          <w:shd w:val="clear" w:color="auto" w:fill="FFFFFF"/>
        </w:rPr>
        <w:t xml:space="preserve">L. (2018). </w:t>
      </w:r>
      <w:proofErr w:type="gramStart"/>
      <w:r w:rsidR="008B709A" w:rsidRPr="0037121C">
        <w:rPr>
          <w:rFonts w:ascii="Times New Roman" w:hAnsi="Times New Roman" w:cs="Times New Roman"/>
          <w:sz w:val="24"/>
          <w:szCs w:val="24"/>
          <w:shd w:val="clear" w:color="auto" w:fill="FFFFFF"/>
        </w:rPr>
        <w:t>Life lines</w:t>
      </w:r>
      <w:proofErr w:type="gramEnd"/>
      <w:r w:rsidR="008B709A" w:rsidRPr="0037121C">
        <w:rPr>
          <w:rFonts w:ascii="Times New Roman" w:hAnsi="Times New Roman" w:cs="Times New Roman"/>
          <w:sz w:val="24"/>
          <w:szCs w:val="24"/>
          <w:shd w:val="clear" w:color="auto" w:fill="FFFFFF"/>
        </w:rPr>
        <w:t xml:space="preserve">: Loss, loneliness and expanding </w:t>
      </w:r>
      <w:proofErr w:type="spellStart"/>
      <w:r w:rsidR="008B709A" w:rsidRPr="0037121C">
        <w:rPr>
          <w:rFonts w:ascii="Times New Roman" w:hAnsi="Times New Roman" w:cs="Times New Roman"/>
          <w:sz w:val="24"/>
          <w:szCs w:val="24"/>
          <w:shd w:val="clear" w:color="auto" w:fill="FFFFFF"/>
        </w:rPr>
        <w:t>meshworks</w:t>
      </w:r>
      <w:proofErr w:type="spellEnd"/>
      <w:r w:rsidR="008B709A" w:rsidRPr="0037121C">
        <w:rPr>
          <w:rFonts w:ascii="Times New Roman" w:hAnsi="Times New Roman" w:cs="Times New Roman"/>
          <w:sz w:val="24"/>
          <w:szCs w:val="24"/>
          <w:shd w:val="clear" w:color="auto" w:fill="FFFFFF"/>
        </w:rPr>
        <w:t xml:space="preserve"> with an urban Walk and Talk group. </w:t>
      </w:r>
      <w:r w:rsidR="008B709A" w:rsidRPr="0037121C">
        <w:rPr>
          <w:rFonts w:ascii="Times New Roman" w:hAnsi="Times New Roman" w:cs="Times New Roman"/>
          <w:i/>
          <w:iCs/>
          <w:sz w:val="24"/>
          <w:szCs w:val="24"/>
          <w:shd w:val="clear" w:color="auto" w:fill="FFFFFF"/>
        </w:rPr>
        <w:t>Health &amp; place</w:t>
      </w:r>
      <w:r w:rsidR="008B709A" w:rsidRPr="0037121C">
        <w:rPr>
          <w:rFonts w:ascii="Times New Roman" w:hAnsi="Times New Roman" w:cs="Times New Roman"/>
          <w:sz w:val="24"/>
          <w:szCs w:val="24"/>
          <w:shd w:val="clear" w:color="auto" w:fill="FFFFFF"/>
        </w:rPr>
        <w:t>, </w:t>
      </w:r>
      <w:r w:rsidR="008B709A" w:rsidRPr="0037121C">
        <w:rPr>
          <w:rFonts w:ascii="Times New Roman" w:hAnsi="Times New Roman" w:cs="Times New Roman"/>
          <w:i/>
          <w:iCs/>
          <w:sz w:val="24"/>
          <w:szCs w:val="24"/>
          <w:shd w:val="clear" w:color="auto" w:fill="FFFFFF"/>
        </w:rPr>
        <w:t>53</w:t>
      </w:r>
      <w:r w:rsidR="008B709A" w:rsidRPr="0037121C">
        <w:rPr>
          <w:rFonts w:ascii="Times New Roman" w:hAnsi="Times New Roman" w:cs="Times New Roman"/>
          <w:sz w:val="24"/>
          <w:szCs w:val="24"/>
          <w:shd w:val="clear" w:color="auto" w:fill="FFFFFF"/>
        </w:rPr>
        <w:t>, 164-172.</w:t>
      </w:r>
      <w:r w:rsidR="00237E87" w:rsidRPr="0037121C">
        <w:rPr>
          <w:rFonts w:ascii="Times New Roman" w:hAnsi="Times New Roman" w:cs="Times New Roman"/>
          <w:sz w:val="24"/>
          <w:szCs w:val="24"/>
          <w:shd w:val="clear" w:color="auto" w:fill="FFFFFF"/>
        </w:rPr>
        <w:t xml:space="preserve"> </w:t>
      </w:r>
    </w:p>
    <w:p w14:paraId="34B85FF8" w14:textId="03174806" w:rsidR="00DC5FF2" w:rsidRPr="0037121C" w:rsidRDefault="00DC5FF2" w:rsidP="000616FA">
      <w:pPr>
        <w:pStyle w:val="CommentText"/>
        <w:spacing w:before="240" w:after="240" w:line="480" w:lineRule="auto"/>
        <w:rPr>
          <w:rStyle w:val="CommentReference"/>
          <w:rFonts w:ascii="Times New Roman" w:hAnsi="Times New Roman" w:cs="Times New Roman"/>
          <w:sz w:val="24"/>
          <w:szCs w:val="24"/>
        </w:rPr>
      </w:pPr>
      <w:r w:rsidRPr="0037121C">
        <w:rPr>
          <w:rStyle w:val="CommentReference"/>
          <w:rFonts w:ascii="Times New Roman" w:hAnsi="Times New Roman" w:cs="Times New Roman"/>
          <w:sz w:val="24"/>
          <w:szCs w:val="24"/>
        </w:rPr>
        <w:t xml:space="preserve">Office for National Statistics. (2018). </w:t>
      </w:r>
      <w:r w:rsidRPr="0037121C">
        <w:rPr>
          <w:rStyle w:val="CommentReference"/>
          <w:rFonts w:ascii="Times New Roman" w:hAnsi="Times New Roman" w:cs="Times New Roman"/>
          <w:i/>
          <w:sz w:val="24"/>
          <w:szCs w:val="24"/>
        </w:rPr>
        <w:t xml:space="preserve">Loneliness. </w:t>
      </w:r>
      <w:r w:rsidRPr="0037121C">
        <w:rPr>
          <w:rStyle w:val="CommentReference"/>
          <w:rFonts w:ascii="Times New Roman" w:hAnsi="Times New Roman" w:cs="Times New Roman"/>
          <w:sz w:val="24"/>
          <w:szCs w:val="24"/>
        </w:rPr>
        <w:t>https://www.ons.gov.uk/aboutus/transparencyandgovernance/freedomofinformationfoi/loneliness.</w:t>
      </w:r>
    </w:p>
    <w:p w14:paraId="6FA09D15" w14:textId="4DA7AD83" w:rsidR="00A10426" w:rsidRPr="0037121C" w:rsidRDefault="00A10426" w:rsidP="000616FA">
      <w:pPr>
        <w:pStyle w:val="CommentText"/>
        <w:spacing w:before="240" w:after="240" w:line="480" w:lineRule="auto"/>
        <w:rPr>
          <w:rStyle w:val="CommentReference"/>
          <w:rFonts w:ascii="Times New Roman" w:hAnsi="Times New Roman" w:cs="Times New Roman"/>
          <w:sz w:val="24"/>
          <w:szCs w:val="24"/>
        </w:rPr>
      </w:pPr>
      <w:r w:rsidRPr="0037121C">
        <w:rPr>
          <w:rStyle w:val="CommentReference"/>
          <w:rFonts w:ascii="Times New Roman" w:hAnsi="Times New Roman" w:cs="Times New Roman"/>
          <w:sz w:val="24"/>
          <w:szCs w:val="24"/>
        </w:rPr>
        <w:t xml:space="preserve">Office for National Statistics. (2021). </w:t>
      </w:r>
      <w:r w:rsidRPr="0037121C">
        <w:rPr>
          <w:rStyle w:val="CommentReference"/>
          <w:rFonts w:ascii="Times New Roman" w:hAnsi="Times New Roman" w:cs="Times New Roman"/>
          <w:i/>
          <w:sz w:val="24"/>
          <w:szCs w:val="24"/>
        </w:rPr>
        <w:t>Mapping loneliness during the coronavirus pandemic</w:t>
      </w:r>
      <w:r w:rsidR="00D84535" w:rsidRPr="0037121C">
        <w:rPr>
          <w:rStyle w:val="CommentReference"/>
          <w:rFonts w:ascii="Times New Roman" w:hAnsi="Times New Roman" w:cs="Times New Roman"/>
          <w:sz w:val="24"/>
          <w:szCs w:val="24"/>
        </w:rPr>
        <w:t>.</w:t>
      </w:r>
      <w:r w:rsidRPr="0037121C">
        <w:rPr>
          <w:rStyle w:val="CommentReference"/>
          <w:rFonts w:ascii="Times New Roman" w:hAnsi="Times New Roman" w:cs="Times New Roman"/>
          <w:sz w:val="24"/>
          <w:szCs w:val="24"/>
        </w:rPr>
        <w:t xml:space="preserve"> </w:t>
      </w:r>
      <w:r w:rsidRPr="0037121C">
        <w:rPr>
          <w:rFonts w:ascii="Times New Roman" w:hAnsi="Times New Roman" w:cs="Times New Roman"/>
          <w:sz w:val="24"/>
          <w:szCs w:val="24"/>
        </w:rPr>
        <w:t>https://www.ons.gov.uk/peoplepopulationandcommunity/wellbeing/articles/mappinglonelinessduringthecoronaviruspandemic/2021-04-07</w:t>
      </w:r>
      <w:r w:rsidRPr="0037121C">
        <w:rPr>
          <w:rStyle w:val="CommentReference"/>
          <w:rFonts w:ascii="Times New Roman" w:hAnsi="Times New Roman" w:cs="Times New Roman"/>
          <w:sz w:val="24"/>
          <w:szCs w:val="24"/>
        </w:rPr>
        <w:t xml:space="preserve">. </w:t>
      </w:r>
    </w:p>
    <w:p w14:paraId="70AA2F82" w14:textId="2D42FB94" w:rsidR="008B709A" w:rsidRPr="0037121C" w:rsidRDefault="00A90D0C" w:rsidP="000616FA">
      <w:pPr>
        <w:spacing w:before="240" w:after="240" w:line="480" w:lineRule="auto"/>
        <w:rPr>
          <w:rFonts w:ascii="Times New Roman" w:hAnsi="Times New Roman" w:cs="Times New Roman"/>
          <w:sz w:val="24"/>
          <w:szCs w:val="24"/>
        </w:rPr>
      </w:pPr>
      <w:r w:rsidRPr="0037121C">
        <w:rPr>
          <w:rFonts w:ascii="Times New Roman" w:hAnsi="Times New Roman" w:cs="Times New Roman"/>
          <w:sz w:val="24"/>
          <w:szCs w:val="24"/>
          <w:shd w:val="clear" w:color="auto" w:fill="FFFFFF"/>
        </w:rPr>
        <w:t>Parr,</w:t>
      </w:r>
      <w:r w:rsidR="00771421"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H., Philo,</w:t>
      </w:r>
      <w:r w:rsidR="00771421"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 xml:space="preserve">C., </w:t>
      </w:r>
      <w:r w:rsidR="00E570FA" w:rsidRPr="0037121C">
        <w:rPr>
          <w:rFonts w:ascii="Times New Roman" w:hAnsi="Times New Roman" w:cs="Times New Roman"/>
          <w:sz w:val="24"/>
          <w:szCs w:val="24"/>
          <w:shd w:val="clear" w:color="auto" w:fill="FFFFFF"/>
        </w:rPr>
        <w:t>&amp;</w:t>
      </w:r>
      <w:r w:rsidR="008B709A" w:rsidRPr="0037121C">
        <w:rPr>
          <w:rFonts w:ascii="Times New Roman" w:hAnsi="Times New Roman" w:cs="Times New Roman"/>
          <w:sz w:val="24"/>
          <w:szCs w:val="24"/>
          <w:shd w:val="clear" w:color="auto" w:fill="FFFFFF"/>
        </w:rPr>
        <w:t xml:space="preserve"> Burns,</w:t>
      </w:r>
      <w:r w:rsidR="00771421" w:rsidRPr="0037121C">
        <w:rPr>
          <w:rFonts w:ascii="Times New Roman" w:hAnsi="Times New Roman" w:cs="Times New Roman"/>
          <w:sz w:val="24"/>
          <w:szCs w:val="24"/>
          <w:shd w:val="clear" w:color="auto" w:fill="FFFFFF"/>
        </w:rPr>
        <w:t xml:space="preserve"> </w:t>
      </w:r>
      <w:r w:rsidR="008B709A" w:rsidRPr="0037121C">
        <w:rPr>
          <w:rFonts w:ascii="Times New Roman" w:hAnsi="Times New Roman" w:cs="Times New Roman"/>
          <w:sz w:val="24"/>
          <w:szCs w:val="24"/>
          <w:shd w:val="clear" w:color="auto" w:fill="FFFFFF"/>
        </w:rPr>
        <w:t>N. (2004). Social geographies of rural mental health: experiencing inclusions and exclusions. </w:t>
      </w:r>
      <w:r w:rsidR="008B709A" w:rsidRPr="0037121C">
        <w:rPr>
          <w:rFonts w:ascii="Times New Roman" w:hAnsi="Times New Roman" w:cs="Times New Roman"/>
          <w:i/>
          <w:iCs/>
          <w:sz w:val="24"/>
          <w:szCs w:val="24"/>
          <w:shd w:val="clear" w:color="auto" w:fill="FFFFFF"/>
        </w:rPr>
        <w:t>Transactions of the Institute of British Geographers</w:t>
      </w:r>
      <w:r w:rsidR="008B709A" w:rsidRPr="0037121C">
        <w:rPr>
          <w:rFonts w:ascii="Times New Roman" w:hAnsi="Times New Roman" w:cs="Times New Roman"/>
          <w:sz w:val="24"/>
          <w:szCs w:val="24"/>
          <w:shd w:val="clear" w:color="auto" w:fill="FFFFFF"/>
        </w:rPr>
        <w:t>, </w:t>
      </w:r>
      <w:r w:rsidR="008B709A" w:rsidRPr="0037121C">
        <w:rPr>
          <w:rFonts w:ascii="Times New Roman" w:hAnsi="Times New Roman" w:cs="Times New Roman"/>
          <w:i/>
          <w:iCs/>
          <w:sz w:val="24"/>
          <w:szCs w:val="24"/>
          <w:shd w:val="clear" w:color="auto" w:fill="FFFFFF"/>
        </w:rPr>
        <w:t>29</w:t>
      </w:r>
      <w:r w:rsidR="00C64EED">
        <w:rPr>
          <w:rFonts w:ascii="Times New Roman" w:hAnsi="Times New Roman" w:cs="Times New Roman"/>
          <w:iCs/>
          <w:sz w:val="24"/>
          <w:szCs w:val="24"/>
          <w:shd w:val="clear" w:color="auto" w:fill="FFFFFF"/>
        </w:rPr>
        <w:t xml:space="preserve">(4) </w:t>
      </w:r>
      <w:r w:rsidR="008B709A" w:rsidRPr="0037121C">
        <w:rPr>
          <w:rFonts w:ascii="Times New Roman" w:hAnsi="Times New Roman" w:cs="Times New Roman"/>
          <w:sz w:val="24"/>
          <w:szCs w:val="24"/>
          <w:shd w:val="clear" w:color="auto" w:fill="FFFFFF"/>
        </w:rPr>
        <w:t>401-419.</w:t>
      </w:r>
      <w:r w:rsidR="00237E87" w:rsidRPr="0037121C">
        <w:rPr>
          <w:rFonts w:ascii="Times New Roman" w:hAnsi="Times New Roman" w:cs="Times New Roman"/>
          <w:sz w:val="24"/>
          <w:szCs w:val="24"/>
          <w:shd w:val="clear" w:color="auto" w:fill="FFFFFF"/>
        </w:rPr>
        <w:t xml:space="preserve"> </w:t>
      </w:r>
    </w:p>
    <w:p w14:paraId="768DFC74" w14:textId="2EC51055" w:rsidR="00CB4488" w:rsidRPr="0037121C" w:rsidRDefault="00CB4488" w:rsidP="000616FA">
      <w:pPr>
        <w:spacing w:before="240" w:after="240" w:line="480" w:lineRule="auto"/>
        <w:rPr>
          <w:rFonts w:ascii="Times New Roman" w:hAnsi="Times New Roman" w:cs="Times New Roman"/>
          <w:sz w:val="24"/>
          <w:szCs w:val="24"/>
          <w:shd w:val="clear" w:color="auto" w:fill="FFFFFF"/>
        </w:rPr>
      </w:pPr>
      <w:r w:rsidRPr="0037121C">
        <w:rPr>
          <w:rFonts w:ascii="Times New Roman" w:hAnsi="Times New Roman" w:cs="Times New Roman"/>
          <w:sz w:val="24"/>
          <w:szCs w:val="24"/>
          <w:shd w:val="clear" w:color="auto" w:fill="FFFFFF"/>
        </w:rPr>
        <w:lastRenderedPageBreak/>
        <w:t>Pile,</w:t>
      </w:r>
      <w:r w:rsidR="00771421"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S. (2010). Emotions and affect in recent human geography. </w:t>
      </w:r>
      <w:r w:rsidRPr="0037121C">
        <w:rPr>
          <w:rFonts w:ascii="Times New Roman" w:hAnsi="Times New Roman" w:cs="Times New Roman"/>
          <w:i/>
          <w:iCs/>
          <w:sz w:val="24"/>
          <w:szCs w:val="24"/>
          <w:shd w:val="clear" w:color="auto" w:fill="FFFFFF"/>
        </w:rPr>
        <w:t>Transactions of the Institute of British Geographers</w:t>
      </w:r>
      <w:r w:rsidRPr="0037121C">
        <w:rPr>
          <w:rFonts w:ascii="Times New Roman" w:hAnsi="Times New Roman" w:cs="Times New Roman"/>
          <w:sz w:val="24"/>
          <w:szCs w:val="24"/>
          <w:shd w:val="clear" w:color="auto" w:fill="FFFFFF"/>
        </w:rPr>
        <w:t>, </w:t>
      </w:r>
      <w:r w:rsidRPr="0037121C">
        <w:rPr>
          <w:rFonts w:ascii="Times New Roman" w:hAnsi="Times New Roman" w:cs="Times New Roman"/>
          <w:i/>
          <w:iCs/>
          <w:sz w:val="24"/>
          <w:szCs w:val="24"/>
          <w:shd w:val="clear" w:color="auto" w:fill="FFFFFF"/>
        </w:rPr>
        <w:t>35</w:t>
      </w:r>
      <w:r w:rsidR="00C64EED">
        <w:rPr>
          <w:rFonts w:ascii="Times New Roman" w:hAnsi="Times New Roman" w:cs="Times New Roman"/>
          <w:iCs/>
          <w:sz w:val="24"/>
          <w:szCs w:val="24"/>
          <w:shd w:val="clear" w:color="auto" w:fill="FFFFFF"/>
        </w:rPr>
        <w:t xml:space="preserve">(1) </w:t>
      </w:r>
      <w:r w:rsidRPr="0037121C">
        <w:rPr>
          <w:rFonts w:ascii="Times New Roman" w:hAnsi="Times New Roman" w:cs="Times New Roman"/>
          <w:sz w:val="24"/>
          <w:szCs w:val="24"/>
          <w:shd w:val="clear" w:color="auto" w:fill="FFFFFF"/>
        </w:rPr>
        <w:t xml:space="preserve">5-20. </w:t>
      </w:r>
    </w:p>
    <w:p w14:paraId="268FE7D7" w14:textId="5910496B" w:rsidR="00B014E4" w:rsidRPr="0037121C" w:rsidRDefault="00B014E4" w:rsidP="000616FA">
      <w:pPr>
        <w:spacing w:before="240" w:after="240" w:line="480" w:lineRule="auto"/>
        <w:rPr>
          <w:rFonts w:ascii="Times New Roman" w:hAnsi="Times New Roman" w:cs="Times New Roman"/>
          <w:sz w:val="24"/>
          <w:szCs w:val="24"/>
          <w:shd w:val="clear" w:color="auto" w:fill="FFFFFF"/>
        </w:rPr>
      </w:pPr>
      <w:r w:rsidRPr="0037121C">
        <w:rPr>
          <w:rFonts w:ascii="Times New Roman" w:hAnsi="Times New Roman" w:cs="Times New Roman"/>
          <w:sz w:val="24"/>
          <w:szCs w:val="24"/>
          <w:shd w:val="clear" w:color="auto" w:fill="FFFFFF"/>
        </w:rPr>
        <w:t>Pini,</w:t>
      </w:r>
      <w:r w:rsidR="00771421"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B. (2008). </w:t>
      </w:r>
      <w:r w:rsidRPr="0037121C">
        <w:rPr>
          <w:rFonts w:ascii="Times New Roman" w:hAnsi="Times New Roman" w:cs="Times New Roman"/>
          <w:i/>
          <w:iCs/>
          <w:sz w:val="24"/>
          <w:szCs w:val="24"/>
          <w:shd w:val="clear" w:color="auto" w:fill="FFFFFF"/>
        </w:rPr>
        <w:t>Masculinities and management in agricultural organizations worldwide</w:t>
      </w:r>
      <w:r w:rsidRPr="0037121C">
        <w:rPr>
          <w:rFonts w:ascii="Times New Roman" w:hAnsi="Times New Roman" w:cs="Times New Roman"/>
          <w:sz w:val="24"/>
          <w:szCs w:val="24"/>
          <w:shd w:val="clear" w:color="auto" w:fill="FFFFFF"/>
        </w:rPr>
        <w:t>. Far</w:t>
      </w:r>
      <w:r w:rsidR="00392E1C" w:rsidRPr="0037121C">
        <w:rPr>
          <w:rFonts w:ascii="Times New Roman" w:hAnsi="Times New Roman" w:cs="Times New Roman"/>
          <w:sz w:val="24"/>
          <w:szCs w:val="24"/>
          <w:shd w:val="clear" w:color="auto" w:fill="FFFFFF"/>
        </w:rPr>
        <w:t>nham</w:t>
      </w:r>
      <w:r w:rsidR="00357560" w:rsidRPr="0037121C">
        <w:rPr>
          <w:rFonts w:ascii="Times New Roman" w:hAnsi="Times New Roman" w:cs="Times New Roman"/>
          <w:sz w:val="24"/>
          <w:szCs w:val="24"/>
          <w:shd w:val="clear" w:color="auto" w:fill="FFFFFF"/>
        </w:rPr>
        <w:t>:</w:t>
      </w:r>
      <w:r w:rsidR="00C64EED">
        <w:rPr>
          <w:rFonts w:ascii="Times New Roman" w:hAnsi="Times New Roman" w:cs="Times New Roman"/>
          <w:sz w:val="24"/>
          <w:szCs w:val="24"/>
          <w:shd w:val="clear" w:color="auto" w:fill="FFFFFF"/>
        </w:rPr>
        <w:t xml:space="preserve"> </w:t>
      </w:r>
      <w:r w:rsidR="00357560" w:rsidRPr="0037121C">
        <w:rPr>
          <w:rFonts w:ascii="Times New Roman" w:hAnsi="Times New Roman" w:cs="Times New Roman"/>
          <w:sz w:val="24"/>
          <w:szCs w:val="24"/>
          <w:shd w:val="clear" w:color="auto" w:fill="FFFFFF"/>
        </w:rPr>
        <w:t>Ashgate</w:t>
      </w:r>
      <w:r w:rsidR="00392E1C" w:rsidRPr="0037121C">
        <w:rPr>
          <w:rFonts w:ascii="Times New Roman" w:hAnsi="Times New Roman" w:cs="Times New Roman"/>
          <w:sz w:val="24"/>
          <w:szCs w:val="24"/>
          <w:shd w:val="clear" w:color="auto" w:fill="FFFFFF"/>
        </w:rPr>
        <w:t>.</w:t>
      </w:r>
    </w:p>
    <w:p w14:paraId="368D6711" w14:textId="03656C7E" w:rsidR="00392E1C" w:rsidRPr="0037121C" w:rsidRDefault="00392E1C" w:rsidP="000616FA">
      <w:pPr>
        <w:spacing w:before="240" w:after="240" w:line="480" w:lineRule="auto"/>
        <w:rPr>
          <w:rFonts w:ascii="Times New Roman" w:hAnsi="Times New Roman" w:cs="Times New Roman"/>
          <w:sz w:val="24"/>
          <w:szCs w:val="24"/>
        </w:rPr>
      </w:pPr>
      <w:r w:rsidRPr="0037121C">
        <w:rPr>
          <w:rFonts w:ascii="Times New Roman" w:hAnsi="Times New Roman" w:cs="Times New Roman"/>
          <w:sz w:val="24"/>
          <w:szCs w:val="24"/>
          <w:shd w:val="clear" w:color="auto" w:fill="FFFFFF"/>
        </w:rPr>
        <w:t>Price,</w:t>
      </w:r>
      <w:r w:rsidR="00771421"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L. (2010). ‘Doing it with men’: feminist research practice and patriarchal inheritance practices in Welsh family farming. </w:t>
      </w:r>
      <w:r w:rsidRPr="0037121C">
        <w:rPr>
          <w:rFonts w:ascii="Times New Roman" w:hAnsi="Times New Roman" w:cs="Times New Roman"/>
          <w:i/>
          <w:iCs/>
          <w:sz w:val="24"/>
          <w:szCs w:val="24"/>
          <w:shd w:val="clear" w:color="auto" w:fill="FFFFFF"/>
        </w:rPr>
        <w:t>Gender, Place &amp; Culture</w:t>
      </w:r>
      <w:r w:rsidRPr="0037121C">
        <w:rPr>
          <w:rFonts w:ascii="Times New Roman" w:hAnsi="Times New Roman" w:cs="Times New Roman"/>
          <w:sz w:val="24"/>
          <w:szCs w:val="24"/>
          <w:shd w:val="clear" w:color="auto" w:fill="FFFFFF"/>
        </w:rPr>
        <w:t>, </w:t>
      </w:r>
      <w:r w:rsidRPr="0037121C">
        <w:rPr>
          <w:rFonts w:ascii="Times New Roman" w:hAnsi="Times New Roman" w:cs="Times New Roman"/>
          <w:i/>
          <w:iCs/>
          <w:sz w:val="24"/>
          <w:szCs w:val="24"/>
          <w:shd w:val="clear" w:color="auto" w:fill="FFFFFF"/>
        </w:rPr>
        <w:t>17</w:t>
      </w:r>
      <w:r w:rsidR="00C64EED">
        <w:rPr>
          <w:rFonts w:ascii="Times New Roman" w:hAnsi="Times New Roman" w:cs="Times New Roman"/>
          <w:sz w:val="24"/>
          <w:szCs w:val="24"/>
          <w:shd w:val="clear" w:color="auto" w:fill="FFFFFF"/>
        </w:rPr>
        <w:t xml:space="preserve">(1) </w:t>
      </w:r>
      <w:r w:rsidRPr="0037121C">
        <w:rPr>
          <w:rFonts w:ascii="Times New Roman" w:hAnsi="Times New Roman" w:cs="Times New Roman"/>
          <w:sz w:val="24"/>
          <w:szCs w:val="24"/>
          <w:shd w:val="clear" w:color="auto" w:fill="FFFFFF"/>
        </w:rPr>
        <w:t xml:space="preserve">81-97. </w:t>
      </w:r>
    </w:p>
    <w:p w14:paraId="4F17FE8D" w14:textId="291DC3F3" w:rsidR="00796CB0" w:rsidRPr="0037121C" w:rsidRDefault="00A90D0C" w:rsidP="000616FA">
      <w:pPr>
        <w:spacing w:before="240" w:after="240" w:line="480" w:lineRule="auto"/>
        <w:rPr>
          <w:rFonts w:ascii="Times New Roman" w:hAnsi="Times New Roman" w:cs="Times New Roman"/>
          <w:sz w:val="24"/>
          <w:szCs w:val="24"/>
          <w:shd w:val="clear" w:color="auto" w:fill="FFFFFF"/>
        </w:rPr>
      </w:pPr>
      <w:r w:rsidRPr="0037121C">
        <w:rPr>
          <w:rFonts w:ascii="Times New Roman" w:hAnsi="Times New Roman" w:cs="Times New Roman"/>
          <w:sz w:val="24"/>
          <w:szCs w:val="24"/>
          <w:shd w:val="clear" w:color="auto" w:fill="FFFFFF"/>
        </w:rPr>
        <w:t>Price,</w:t>
      </w:r>
      <w:r w:rsidR="00771421"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 xml:space="preserve">L., </w:t>
      </w:r>
      <w:r w:rsidR="00357560" w:rsidRPr="0037121C">
        <w:rPr>
          <w:rFonts w:ascii="Times New Roman" w:hAnsi="Times New Roman" w:cs="Times New Roman"/>
          <w:sz w:val="24"/>
          <w:szCs w:val="24"/>
          <w:shd w:val="clear" w:color="auto" w:fill="FFFFFF"/>
        </w:rPr>
        <w:t>&amp;</w:t>
      </w:r>
      <w:r w:rsidR="00796CB0" w:rsidRPr="0037121C">
        <w:rPr>
          <w:rFonts w:ascii="Times New Roman" w:hAnsi="Times New Roman" w:cs="Times New Roman"/>
          <w:sz w:val="24"/>
          <w:szCs w:val="24"/>
          <w:shd w:val="clear" w:color="auto" w:fill="FFFFFF"/>
        </w:rPr>
        <w:t xml:space="preserve"> Evans,</w:t>
      </w:r>
      <w:r w:rsidR="00771421" w:rsidRPr="0037121C">
        <w:rPr>
          <w:rFonts w:ascii="Times New Roman" w:hAnsi="Times New Roman" w:cs="Times New Roman"/>
          <w:sz w:val="24"/>
          <w:szCs w:val="24"/>
          <w:shd w:val="clear" w:color="auto" w:fill="FFFFFF"/>
        </w:rPr>
        <w:t xml:space="preserve"> </w:t>
      </w:r>
      <w:r w:rsidR="00796CB0" w:rsidRPr="0037121C">
        <w:rPr>
          <w:rFonts w:ascii="Times New Roman" w:hAnsi="Times New Roman" w:cs="Times New Roman"/>
          <w:sz w:val="24"/>
          <w:szCs w:val="24"/>
          <w:shd w:val="clear" w:color="auto" w:fill="FFFFFF"/>
        </w:rPr>
        <w:t>N. (2009). From stress to distress: Conceptualizing the British family farming patriarchal way of life. </w:t>
      </w:r>
      <w:r w:rsidR="00796CB0" w:rsidRPr="0037121C">
        <w:rPr>
          <w:rFonts w:ascii="Times New Roman" w:hAnsi="Times New Roman" w:cs="Times New Roman"/>
          <w:i/>
          <w:iCs/>
          <w:sz w:val="24"/>
          <w:szCs w:val="24"/>
          <w:shd w:val="clear" w:color="auto" w:fill="FFFFFF"/>
        </w:rPr>
        <w:t>Journal of Rural Studies</w:t>
      </w:r>
      <w:r w:rsidR="00796CB0" w:rsidRPr="0037121C">
        <w:rPr>
          <w:rFonts w:ascii="Times New Roman" w:hAnsi="Times New Roman" w:cs="Times New Roman"/>
          <w:sz w:val="24"/>
          <w:szCs w:val="24"/>
          <w:shd w:val="clear" w:color="auto" w:fill="FFFFFF"/>
        </w:rPr>
        <w:t>,</w:t>
      </w:r>
      <w:r w:rsidR="00796CB0" w:rsidRPr="0037121C">
        <w:rPr>
          <w:rFonts w:ascii="Times New Roman" w:hAnsi="Times New Roman" w:cs="Times New Roman"/>
          <w:i/>
          <w:iCs/>
          <w:sz w:val="24"/>
          <w:szCs w:val="24"/>
          <w:shd w:val="clear" w:color="auto" w:fill="FFFFFF"/>
        </w:rPr>
        <w:t>25</w:t>
      </w:r>
      <w:r w:rsidR="00C64EED">
        <w:rPr>
          <w:rFonts w:ascii="Times New Roman" w:hAnsi="Times New Roman" w:cs="Times New Roman"/>
          <w:sz w:val="24"/>
          <w:szCs w:val="24"/>
          <w:shd w:val="clear" w:color="auto" w:fill="FFFFFF"/>
        </w:rPr>
        <w:t xml:space="preserve">(1) </w:t>
      </w:r>
      <w:r w:rsidR="00796CB0" w:rsidRPr="0037121C">
        <w:rPr>
          <w:rFonts w:ascii="Times New Roman" w:hAnsi="Times New Roman" w:cs="Times New Roman"/>
          <w:sz w:val="24"/>
          <w:szCs w:val="24"/>
          <w:shd w:val="clear" w:color="auto" w:fill="FFFFFF"/>
        </w:rPr>
        <w:t>1-11.</w:t>
      </w:r>
      <w:r w:rsidR="00237E87" w:rsidRPr="0037121C">
        <w:rPr>
          <w:rFonts w:ascii="Times New Roman" w:hAnsi="Times New Roman" w:cs="Times New Roman"/>
          <w:sz w:val="24"/>
          <w:szCs w:val="24"/>
          <w:shd w:val="clear" w:color="auto" w:fill="FFFFFF"/>
        </w:rPr>
        <w:t xml:space="preserve"> </w:t>
      </w:r>
    </w:p>
    <w:p w14:paraId="67F237F0" w14:textId="59A2C2A6" w:rsidR="00F56E31" w:rsidRPr="0037121C" w:rsidRDefault="00F56E31" w:rsidP="000616FA">
      <w:pPr>
        <w:pStyle w:val="CommentText"/>
        <w:spacing w:before="240" w:after="240" w:line="480" w:lineRule="auto"/>
        <w:rPr>
          <w:rFonts w:ascii="Times New Roman" w:hAnsi="Times New Roman" w:cs="Times New Roman"/>
          <w:sz w:val="24"/>
          <w:szCs w:val="24"/>
          <w:shd w:val="clear" w:color="auto" w:fill="FFFFFF"/>
        </w:rPr>
      </w:pPr>
      <w:proofErr w:type="spellStart"/>
      <w:r w:rsidRPr="0037121C">
        <w:rPr>
          <w:rFonts w:ascii="Times New Roman" w:hAnsi="Times New Roman" w:cs="Times New Roman"/>
          <w:sz w:val="24"/>
          <w:szCs w:val="24"/>
          <w:shd w:val="clear" w:color="auto" w:fill="FFFFFF"/>
        </w:rPr>
        <w:t>Qualter</w:t>
      </w:r>
      <w:proofErr w:type="spellEnd"/>
      <w:r w:rsidRPr="0037121C">
        <w:rPr>
          <w:rFonts w:ascii="Times New Roman" w:hAnsi="Times New Roman" w:cs="Times New Roman"/>
          <w:sz w:val="24"/>
          <w:szCs w:val="24"/>
          <w:shd w:val="clear" w:color="auto" w:fill="FFFFFF"/>
        </w:rPr>
        <w:t>,</w:t>
      </w:r>
      <w:r w:rsidR="00771421"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P. et al. (2015). Loneliness across the life span. </w:t>
      </w:r>
      <w:r w:rsidRPr="0037121C">
        <w:rPr>
          <w:rFonts w:ascii="Times New Roman" w:hAnsi="Times New Roman" w:cs="Times New Roman"/>
          <w:i/>
          <w:iCs/>
          <w:sz w:val="24"/>
          <w:szCs w:val="24"/>
          <w:shd w:val="clear" w:color="auto" w:fill="FFFFFF"/>
        </w:rPr>
        <w:t>Perspectives on Psychological Science</w:t>
      </w:r>
      <w:r w:rsidRPr="0037121C">
        <w:rPr>
          <w:rFonts w:ascii="Times New Roman" w:hAnsi="Times New Roman" w:cs="Times New Roman"/>
          <w:sz w:val="24"/>
          <w:szCs w:val="24"/>
          <w:shd w:val="clear" w:color="auto" w:fill="FFFFFF"/>
        </w:rPr>
        <w:t>, </w:t>
      </w:r>
      <w:r w:rsidRPr="0037121C">
        <w:rPr>
          <w:rFonts w:ascii="Times New Roman" w:hAnsi="Times New Roman" w:cs="Times New Roman"/>
          <w:i/>
          <w:iCs/>
          <w:sz w:val="24"/>
          <w:szCs w:val="24"/>
          <w:shd w:val="clear" w:color="auto" w:fill="FFFFFF"/>
        </w:rPr>
        <w:t>10</w:t>
      </w:r>
      <w:r w:rsidR="00C64EED">
        <w:rPr>
          <w:rFonts w:ascii="Times New Roman" w:hAnsi="Times New Roman" w:cs="Times New Roman"/>
          <w:iCs/>
          <w:sz w:val="24"/>
          <w:szCs w:val="24"/>
          <w:shd w:val="clear" w:color="auto" w:fill="FFFFFF"/>
        </w:rPr>
        <w:t xml:space="preserve">(2) </w:t>
      </w:r>
      <w:r w:rsidRPr="0037121C">
        <w:rPr>
          <w:rFonts w:ascii="Times New Roman" w:hAnsi="Times New Roman" w:cs="Times New Roman"/>
          <w:sz w:val="24"/>
          <w:szCs w:val="24"/>
          <w:shd w:val="clear" w:color="auto" w:fill="FFFFFF"/>
        </w:rPr>
        <w:t>250-264.</w:t>
      </w:r>
      <w:r w:rsidR="00237E87" w:rsidRPr="0037121C">
        <w:rPr>
          <w:rFonts w:ascii="Times New Roman" w:hAnsi="Times New Roman" w:cs="Times New Roman"/>
          <w:sz w:val="24"/>
          <w:szCs w:val="24"/>
          <w:shd w:val="clear" w:color="auto" w:fill="FFFFFF"/>
        </w:rPr>
        <w:t xml:space="preserve"> </w:t>
      </w:r>
    </w:p>
    <w:p w14:paraId="4A003D28" w14:textId="4FCD63DC" w:rsidR="009041B1" w:rsidRPr="0037121C" w:rsidRDefault="00A90D0C" w:rsidP="000616FA">
      <w:pPr>
        <w:pStyle w:val="CommentText"/>
        <w:spacing w:before="240" w:after="240" w:line="480" w:lineRule="auto"/>
        <w:rPr>
          <w:rFonts w:ascii="Times New Roman" w:hAnsi="Times New Roman" w:cs="Times New Roman"/>
          <w:sz w:val="24"/>
          <w:szCs w:val="24"/>
          <w:shd w:val="clear" w:color="auto" w:fill="FFFFFF"/>
        </w:rPr>
      </w:pPr>
      <w:r w:rsidRPr="0037121C">
        <w:rPr>
          <w:rFonts w:ascii="Times New Roman" w:hAnsi="Times New Roman" w:cs="Times New Roman"/>
          <w:sz w:val="24"/>
          <w:szCs w:val="24"/>
          <w:shd w:val="clear" w:color="auto" w:fill="FFFFFF"/>
        </w:rPr>
        <w:t>Roy,</w:t>
      </w:r>
      <w:r w:rsidR="00771421"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P., Tremblay,</w:t>
      </w:r>
      <w:r w:rsidR="00771421"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 xml:space="preserve">G., </w:t>
      </w:r>
      <w:r w:rsidR="00357560" w:rsidRPr="0037121C">
        <w:rPr>
          <w:rFonts w:ascii="Times New Roman" w:hAnsi="Times New Roman" w:cs="Times New Roman"/>
          <w:sz w:val="24"/>
          <w:szCs w:val="24"/>
          <w:shd w:val="clear" w:color="auto" w:fill="FFFFFF"/>
        </w:rPr>
        <w:t>&amp;</w:t>
      </w:r>
      <w:r w:rsidR="009041B1" w:rsidRPr="0037121C">
        <w:rPr>
          <w:rFonts w:ascii="Times New Roman" w:hAnsi="Times New Roman" w:cs="Times New Roman"/>
          <w:sz w:val="24"/>
          <w:szCs w:val="24"/>
          <w:shd w:val="clear" w:color="auto" w:fill="FFFFFF"/>
        </w:rPr>
        <w:t xml:space="preserve"> Robertson,</w:t>
      </w:r>
      <w:r w:rsidR="00771421" w:rsidRPr="0037121C">
        <w:rPr>
          <w:rFonts w:ascii="Times New Roman" w:hAnsi="Times New Roman" w:cs="Times New Roman"/>
          <w:sz w:val="24"/>
          <w:szCs w:val="24"/>
          <w:shd w:val="clear" w:color="auto" w:fill="FFFFFF"/>
        </w:rPr>
        <w:t xml:space="preserve"> </w:t>
      </w:r>
      <w:r w:rsidR="009041B1" w:rsidRPr="0037121C">
        <w:rPr>
          <w:rFonts w:ascii="Times New Roman" w:hAnsi="Times New Roman" w:cs="Times New Roman"/>
          <w:sz w:val="24"/>
          <w:szCs w:val="24"/>
          <w:shd w:val="clear" w:color="auto" w:fill="FFFFFF"/>
        </w:rPr>
        <w:t>S. (2014). Help‐seeking among male farmers: Connecting masculinities and mental health. </w:t>
      </w:r>
      <w:proofErr w:type="spellStart"/>
      <w:r w:rsidR="009041B1" w:rsidRPr="0037121C">
        <w:rPr>
          <w:rFonts w:ascii="Times New Roman" w:hAnsi="Times New Roman" w:cs="Times New Roman"/>
          <w:i/>
          <w:iCs/>
          <w:sz w:val="24"/>
          <w:szCs w:val="24"/>
          <w:shd w:val="clear" w:color="auto" w:fill="FFFFFF"/>
        </w:rPr>
        <w:t>Sociologia</w:t>
      </w:r>
      <w:proofErr w:type="spellEnd"/>
      <w:r w:rsidR="009041B1" w:rsidRPr="0037121C">
        <w:rPr>
          <w:rFonts w:ascii="Times New Roman" w:hAnsi="Times New Roman" w:cs="Times New Roman"/>
          <w:i/>
          <w:iCs/>
          <w:sz w:val="24"/>
          <w:szCs w:val="24"/>
          <w:shd w:val="clear" w:color="auto" w:fill="FFFFFF"/>
        </w:rPr>
        <w:t xml:space="preserve"> </w:t>
      </w:r>
      <w:proofErr w:type="spellStart"/>
      <w:r w:rsidR="009041B1" w:rsidRPr="0037121C">
        <w:rPr>
          <w:rFonts w:ascii="Times New Roman" w:hAnsi="Times New Roman" w:cs="Times New Roman"/>
          <w:i/>
          <w:iCs/>
          <w:sz w:val="24"/>
          <w:szCs w:val="24"/>
          <w:shd w:val="clear" w:color="auto" w:fill="FFFFFF"/>
        </w:rPr>
        <w:t>Ruralis</w:t>
      </w:r>
      <w:proofErr w:type="spellEnd"/>
      <w:r w:rsidR="009041B1" w:rsidRPr="0037121C">
        <w:rPr>
          <w:rFonts w:ascii="Times New Roman" w:hAnsi="Times New Roman" w:cs="Times New Roman"/>
          <w:sz w:val="24"/>
          <w:szCs w:val="24"/>
          <w:shd w:val="clear" w:color="auto" w:fill="FFFFFF"/>
        </w:rPr>
        <w:t>, </w:t>
      </w:r>
      <w:r w:rsidR="009041B1" w:rsidRPr="0037121C">
        <w:rPr>
          <w:rFonts w:ascii="Times New Roman" w:hAnsi="Times New Roman" w:cs="Times New Roman"/>
          <w:i/>
          <w:iCs/>
          <w:sz w:val="24"/>
          <w:szCs w:val="24"/>
          <w:shd w:val="clear" w:color="auto" w:fill="FFFFFF"/>
        </w:rPr>
        <w:t>54</w:t>
      </w:r>
      <w:r w:rsidR="00C64EED">
        <w:rPr>
          <w:rFonts w:ascii="Times New Roman" w:hAnsi="Times New Roman" w:cs="Times New Roman"/>
          <w:iCs/>
          <w:sz w:val="24"/>
          <w:szCs w:val="24"/>
          <w:shd w:val="clear" w:color="auto" w:fill="FFFFFF"/>
        </w:rPr>
        <w:t xml:space="preserve">(4) </w:t>
      </w:r>
      <w:r w:rsidR="009041B1" w:rsidRPr="0037121C">
        <w:rPr>
          <w:rFonts w:ascii="Times New Roman" w:hAnsi="Times New Roman" w:cs="Times New Roman"/>
          <w:sz w:val="24"/>
          <w:szCs w:val="24"/>
          <w:shd w:val="clear" w:color="auto" w:fill="FFFFFF"/>
        </w:rPr>
        <w:t>460-476.</w:t>
      </w:r>
      <w:r w:rsidR="00237E87" w:rsidRPr="0037121C">
        <w:rPr>
          <w:rFonts w:ascii="Times New Roman" w:hAnsi="Times New Roman" w:cs="Times New Roman"/>
          <w:sz w:val="24"/>
          <w:szCs w:val="24"/>
          <w:shd w:val="clear" w:color="auto" w:fill="FFFFFF"/>
        </w:rPr>
        <w:t xml:space="preserve"> </w:t>
      </w:r>
    </w:p>
    <w:p w14:paraId="05BA351D" w14:textId="7373EE1B" w:rsidR="00D64E14" w:rsidRPr="0037121C" w:rsidRDefault="00D64E14" w:rsidP="000616FA">
      <w:pPr>
        <w:pStyle w:val="Heading1"/>
        <w:shd w:val="clear" w:color="auto" w:fill="FFFFFF"/>
        <w:spacing w:before="240" w:beforeAutospacing="0" w:after="240" w:afterAutospacing="0" w:line="480" w:lineRule="auto"/>
        <w:rPr>
          <w:b w:val="0"/>
          <w:bCs w:val="0"/>
          <w:caps/>
          <w:sz w:val="24"/>
          <w:szCs w:val="24"/>
        </w:rPr>
      </w:pPr>
      <w:r w:rsidRPr="0037121C">
        <w:rPr>
          <w:b w:val="0"/>
          <w:sz w:val="24"/>
          <w:szCs w:val="24"/>
          <w:shd w:val="clear" w:color="auto" w:fill="FFFFFF"/>
        </w:rPr>
        <w:t xml:space="preserve">Rural Services Network. (2015). </w:t>
      </w:r>
      <w:r w:rsidRPr="0037121C">
        <w:rPr>
          <w:b w:val="0"/>
          <w:bCs w:val="0"/>
          <w:i/>
          <w:sz w:val="24"/>
          <w:szCs w:val="24"/>
        </w:rPr>
        <w:t>How can we combat rural loneliness?</w:t>
      </w:r>
      <w:r w:rsidRPr="0037121C">
        <w:rPr>
          <w:b w:val="0"/>
          <w:bCs w:val="0"/>
          <w:sz w:val="24"/>
          <w:szCs w:val="24"/>
        </w:rPr>
        <w:t xml:space="preserve"> https://www.rsnonline.org.uk/how-to-combat-rural-loneliness</w:t>
      </w:r>
    </w:p>
    <w:p w14:paraId="0FE5496A" w14:textId="0EE9029E" w:rsidR="00861B28" w:rsidRPr="0037121C" w:rsidRDefault="00861B28" w:rsidP="000616FA">
      <w:pPr>
        <w:spacing w:before="240" w:after="240" w:line="480" w:lineRule="auto"/>
        <w:rPr>
          <w:rFonts w:ascii="Times New Roman" w:hAnsi="Times New Roman" w:cs="Times New Roman"/>
          <w:sz w:val="24"/>
          <w:szCs w:val="24"/>
        </w:rPr>
      </w:pPr>
      <w:proofErr w:type="spellStart"/>
      <w:r w:rsidRPr="0037121C">
        <w:rPr>
          <w:rFonts w:ascii="Times New Roman" w:hAnsi="Times New Roman" w:cs="Times New Roman"/>
          <w:sz w:val="24"/>
          <w:szCs w:val="24"/>
          <w:shd w:val="clear" w:color="auto" w:fill="FFFFFF"/>
        </w:rPr>
        <w:t>Thien</w:t>
      </w:r>
      <w:proofErr w:type="spellEnd"/>
      <w:r w:rsidRPr="0037121C">
        <w:rPr>
          <w:rFonts w:ascii="Times New Roman" w:hAnsi="Times New Roman" w:cs="Times New Roman"/>
          <w:sz w:val="24"/>
          <w:szCs w:val="24"/>
          <w:shd w:val="clear" w:color="auto" w:fill="FFFFFF"/>
        </w:rPr>
        <w:t>, D. (2005). After or beyond feeling? A consideration of affect and emotion in geography. </w:t>
      </w:r>
      <w:r w:rsidRPr="0037121C">
        <w:rPr>
          <w:rFonts w:ascii="Times New Roman" w:hAnsi="Times New Roman" w:cs="Times New Roman"/>
          <w:i/>
          <w:iCs/>
          <w:sz w:val="24"/>
          <w:szCs w:val="24"/>
          <w:shd w:val="clear" w:color="auto" w:fill="FFFFFF"/>
        </w:rPr>
        <w:t>Area</w:t>
      </w:r>
      <w:r w:rsidRPr="0037121C">
        <w:rPr>
          <w:rFonts w:ascii="Times New Roman" w:hAnsi="Times New Roman" w:cs="Times New Roman"/>
          <w:sz w:val="24"/>
          <w:szCs w:val="24"/>
          <w:shd w:val="clear" w:color="auto" w:fill="FFFFFF"/>
        </w:rPr>
        <w:t>, </w:t>
      </w:r>
      <w:r w:rsidRPr="0037121C">
        <w:rPr>
          <w:rFonts w:ascii="Times New Roman" w:hAnsi="Times New Roman" w:cs="Times New Roman"/>
          <w:i/>
          <w:iCs/>
          <w:sz w:val="24"/>
          <w:szCs w:val="24"/>
          <w:shd w:val="clear" w:color="auto" w:fill="FFFFFF"/>
        </w:rPr>
        <w:t>37</w:t>
      </w:r>
      <w:r w:rsidR="00C64EED">
        <w:rPr>
          <w:rFonts w:ascii="Times New Roman" w:hAnsi="Times New Roman" w:cs="Times New Roman"/>
          <w:iCs/>
          <w:sz w:val="24"/>
          <w:szCs w:val="24"/>
          <w:shd w:val="clear" w:color="auto" w:fill="FFFFFF"/>
        </w:rPr>
        <w:t xml:space="preserve">(4) </w:t>
      </w:r>
      <w:r w:rsidRPr="0037121C">
        <w:rPr>
          <w:rFonts w:ascii="Times New Roman" w:hAnsi="Times New Roman" w:cs="Times New Roman"/>
          <w:sz w:val="24"/>
          <w:szCs w:val="24"/>
          <w:shd w:val="clear" w:color="auto" w:fill="FFFFFF"/>
        </w:rPr>
        <w:t>450-454.</w:t>
      </w:r>
      <w:r w:rsidRPr="0037121C">
        <w:rPr>
          <w:rFonts w:ascii="Times New Roman" w:hAnsi="Times New Roman" w:cs="Times New Roman"/>
          <w:sz w:val="24"/>
          <w:szCs w:val="24"/>
        </w:rPr>
        <w:t xml:space="preserve"> </w:t>
      </w:r>
    </w:p>
    <w:p w14:paraId="1182AA56" w14:textId="65A293C0" w:rsidR="008B709A" w:rsidRPr="0037121C" w:rsidRDefault="008B709A" w:rsidP="000616FA">
      <w:pPr>
        <w:pStyle w:val="CommentText"/>
        <w:spacing w:before="240" w:after="240" w:line="480" w:lineRule="auto"/>
        <w:rPr>
          <w:rFonts w:ascii="Times New Roman" w:hAnsi="Times New Roman" w:cs="Times New Roman"/>
          <w:sz w:val="24"/>
          <w:szCs w:val="24"/>
        </w:rPr>
      </w:pPr>
      <w:r w:rsidRPr="0037121C">
        <w:rPr>
          <w:rFonts w:ascii="Times New Roman" w:hAnsi="Times New Roman" w:cs="Times New Roman"/>
          <w:sz w:val="24"/>
          <w:szCs w:val="24"/>
          <w:shd w:val="clear" w:color="auto" w:fill="FFFFFF"/>
        </w:rPr>
        <w:t>Watkins,</w:t>
      </w:r>
      <w:r w:rsidR="00771421"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 xml:space="preserve">F., </w:t>
      </w:r>
      <w:r w:rsidR="00357560" w:rsidRPr="0037121C">
        <w:rPr>
          <w:rFonts w:ascii="Times New Roman" w:hAnsi="Times New Roman" w:cs="Times New Roman"/>
          <w:sz w:val="24"/>
          <w:szCs w:val="24"/>
          <w:shd w:val="clear" w:color="auto" w:fill="FFFFFF"/>
        </w:rPr>
        <w:t>&amp;</w:t>
      </w:r>
      <w:r w:rsidRPr="0037121C">
        <w:rPr>
          <w:rFonts w:ascii="Times New Roman" w:hAnsi="Times New Roman" w:cs="Times New Roman"/>
          <w:sz w:val="24"/>
          <w:szCs w:val="24"/>
          <w:shd w:val="clear" w:color="auto" w:fill="FFFFFF"/>
        </w:rPr>
        <w:t xml:space="preserve"> Jacoby,</w:t>
      </w:r>
      <w:r w:rsidR="00771421"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A. (2007). Is the rural idyll bad for your health? Stigma and exclusion in the English countryside. </w:t>
      </w:r>
      <w:r w:rsidRPr="0037121C">
        <w:rPr>
          <w:rFonts w:ascii="Times New Roman" w:hAnsi="Times New Roman" w:cs="Times New Roman"/>
          <w:i/>
          <w:iCs/>
          <w:sz w:val="24"/>
          <w:szCs w:val="24"/>
          <w:shd w:val="clear" w:color="auto" w:fill="FFFFFF"/>
        </w:rPr>
        <w:t>Health &amp; place</w:t>
      </w:r>
      <w:r w:rsidRPr="0037121C">
        <w:rPr>
          <w:rFonts w:ascii="Times New Roman" w:hAnsi="Times New Roman" w:cs="Times New Roman"/>
          <w:sz w:val="24"/>
          <w:szCs w:val="24"/>
          <w:shd w:val="clear" w:color="auto" w:fill="FFFFFF"/>
        </w:rPr>
        <w:t>, </w:t>
      </w:r>
      <w:r w:rsidRPr="0037121C">
        <w:rPr>
          <w:rFonts w:ascii="Times New Roman" w:hAnsi="Times New Roman" w:cs="Times New Roman"/>
          <w:i/>
          <w:iCs/>
          <w:sz w:val="24"/>
          <w:szCs w:val="24"/>
          <w:shd w:val="clear" w:color="auto" w:fill="FFFFFF"/>
        </w:rPr>
        <w:t>13</w:t>
      </w:r>
      <w:r w:rsidR="00C64EED">
        <w:rPr>
          <w:rFonts w:ascii="Times New Roman" w:hAnsi="Times New Roman" w:cs="Times New Roman"/>
          <w:iCs/>
          <w:sz w:val="24"/>
          <w:szCs w:val="24"/>
          <w:shd w:val="clear" w:color="auto" w:fill="FFFFFF"/>
        </w:rPr>
        <w:t xml:space="preserve">(4) </w:t>
      </w:r>
      <w:r w:rsidRPr="0037121C">
        <w:rPr>
          <w:rFonts w:ascii="Times New Roman" w:hAnsi="Times New Roman" w:cs="Times New Roman"/>
          <w:sz w:val="24"/>
          <w:szCs w:val="24"/>
          <w:shd w:val="clear" w:color="auto" w:fill="FFFFFF"/>
        </w:rPr>
        <w:t>851-864.</w:t>
      </w:r>
      <w:r w:rsidR="00342339" w:rsidRPr="0037121C">
        <w:rPr>
          <w:rFonts w:ascii="Times New Roman" w:hAnsi="Times New Roman" w:cs="Times New Roman"/>
          <w:sz w:val="24"/>
          <w:szCs w:val="24"/>
          <w:shd w:val="clear" w:color="auto" w:fill="FFFFFF"/>
        </w:rPr>
        <w:t xml:space="preserve"> </w:t>
      </w:r>
    </w:p>
    <w:p w14:paraId="5CCD66BA" w14:textId="6476365A" w:rsidR="008B709A" w:rsidRPr="0037121C" w:rsidRDefault="008B709A" w:rsidP="000616FA">
      <w:pPr>
        <w:pStyle w:val="CommentText"/>
        <w:spacing w:before="240" w:after="240" w:line="480" w:lineRule="auto"/>
        <w:rPr>
          <w:rFonts w:ascii="Times New Roman" w:hAnsi="Times New Roman" w:cs="Times New Roman"/>
          <w:sz w:val="24"/>
          <w:szCs w:val="24"/>
        </w:rPr>
      </w:pPr>
      <w:r w:rsidRPr="0037121C">
        <w:rPr>
          <w:rFonts w:ascii="Times New Roman" w:hAnsi="Times New Roman" w:cs="Times New Roman"/>
          <w:sz w:val="24"/>
          <w:szCs w:val="24"/>
          <w:shd w:val="clear" w:color="auto" w:fill="FFFFFF"/>
        </w:rPr>
        <w:t>Weiss,</w:t>
      </w:r>
      <w:r w:rsidR="00771421" w:rsidRPr="0037121C">
        <w:rPr>
          <w:rFonts w:ascii="Times New Roman" w:hAnsi="Times New Roman" w:cs="Times New Roman"/>
          <w:sz w:val="24"/>
          <w:szCs w:val="24"/>
          <w:shd w:val="clear" w:color="auto" w:fill="FFFFFF"/>
        </w:rPr>
        <w:t xml:space="preserve"> </w:t>
      </w:r>
      <w:r w:rsidRPr="0037121C">
        <w:rPr>
          <w:rFonts w:ascii="Times New Roman" w:hAnsi="Times New Roman" w:cs="Times New Roman"/>
          <w:sz w:val="24"/>
          <w:szCs w:val="24"/>
          <w:shd w:val="clear" w:color="auto" w:fill="FFFFFF"/>
        </w:rPr>
        <w:t xml:space="preserve">R.S. (1973). </w:t>
      </w:r>
      <w:r w:rsidRPr="0037121C">
        <w:rPr>
          <w:rFonts w:ascii="Times New Roman" w:hAnsi="Times New Roman" w:cs="Times New Roman"/>
          <w:i/>
          <w:sz w:val="24"/>
          <w:szCs w:val="24"/>
          <w:shd w:val="clear" w:color="auto" w:fill="FFFFFF"/>
        </w:rPr>
        <w:t>Loneliness: The experience of emotional and social isolation</w:t>
      </w:r>
      <w:r w:rsidRPr="0037121C">
        <w:rPr>
          <w:rFonts w:ascii="Times New Roman" w:hAnsi="Times New Roman" w:cs="Times New Roman"/>
          <w:sz w:val="24"/>
          <w:szCs w:val="24"/>
          <w:shd w:val="clear" w:color="auto" w:fill="FFFFFF"/>
        </w:rPr>
        <w:t>.</w:t>
      </w:r>
      <w:r w:rsidR="00357560" w:rsidRPr="0037121C">
        <w:rPr>
          <w:rFonts w:ascii="Times New Roman" w:hAnsi="Times New Roman" w:cs="Times New Roman"/>
          <w:sz w:val="24"/>
          <w:szCs w:val="24"/>
          <w:shd w:val="clear" w:color="auto" w:fill="FFFFFF"/>
        </w:rPr>
        <w:t xml:space="preserve"> </w:t>
      </w:r>
      <w:r w:rsidR="00357560" w:rsidRPr="0037121C">
        <w:rPr>
          <w:rFonts w:ascii="Times New Roman" w:hAnsi="Times New Roman" w:cs="Times New Roman"/>
          <w:sz w:val="24"/>
          <w:szCs w:val="24"/>
        </w:rPr>
        <w:t>Cambridge, MA:</w:t>
      </w:r>
      <w:r w:rsidR="00005527">
        <w:rPr>
          <w:rFonts w:ascii="Times New Roman" w:hAnsi="Times New Roman" w:cs="Times New Roman"/>
          <w:sz w:val="24"/>
          <w:szCs w:val="24"/>
        </w:rPr>
        <w:t xml:space="preserve"> </w:t>
      </w:r>
      <w:r w:rsidR="00357560" w:rsidRPr="0037121C">
        <w:rPr>
          <w:rFonts w:ascii="Times New Roman" w:hAnsi="Times New Roman" w:cs="Times New Roman"/>
          <w:sz w:val="24"/>
          <w:szCs w:val="24"/>
        </w:rPr>
        <w:t xml:space="preserve">MIT Press. </w:t>
      </w:r>
    </w:p>
    <w:p w14:paraId="756043CC" w14:textId="2933D435" w:rsidR="005B4258" w:rsidRPr="0037121C" w:rsidRDefault="000622EC" w:rsidP="000616FA">
      <w:pPr>
        <w:pStyle w:val="Heading1"/>
        <w:spacing w:before="240" w:beforeAutospacing="0" w:after="240" w:afterAutospacing="0" w:line="480" w:lineRule="auto"/>
        <w:rPr>
          <w:sz w:val="24"/>
          <w:szCs w:val="24"/>
        </w:rPr>
      </w:pPr>
      <w:r w:rsidRPr="0037121C">
        <w:rPr>
          <w:b w:val="0"/>
          <w:sz w:val="24"/>
          <w:szCs w:val="24"/>
        </w:rPr>
        <w:lastRenderedPageBreak/>
        <w:t xml:space="preserve">World Health Organisation. (2021). </w:t>
      </w:r>
      <w:r w:rsidRPr="0037121C">
        <w:rPr>
          <w:b w:val="0"/>
          <w:i/>
          <w:sz w:val="24"/>
          <w:szCs w:val="24"/>
        </w:rPr>
        <w:t>Social isolation and loneliness among older people: advocacy brief</w:t>
      </w:r>
      <w:r w:rsidRPr="0037121C">
        <w:rPr>
          <w:b w:val="0"/>
          <w:sz w:val="24"/>
          <w:szCs w:val="24"/>
        </w:rPr>
        <w:t xml:space="preserve">. https://www.who.int/publications/i/item/9789240030749. </w:t>
      </w:r>
    </w:p>
    <w:sectPr w:rsidR="005B4258" w:rsidRPr="003712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95976" w14:textId="77777777" w:rsidR="003063F7" w:rsidRDefault="003063F7" w:rsidP="00F656D5">
      <w:pPr>
        <w:spacing w:after="0" w:line="240" w:lineRule="auto"/>
      </w:pPr>
      <w:r>
        <w:separator/>
      </w:r>
    </w:p>
  </w:endnote>
  <w:endnote w:type="continuationSeparator" w:id="0">
    <w:p w14:paraId="5B7E3B67" w14:textId="77777777" w:rsidR="003063F7" w:rsidRDefault="003063F7" w:rsidP="00F65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44E39" w14:textId="77777777" w:rsidR="003063F7" w:rsidRDefault="003063F7" w:rsidP="00F656D5">
      <w:pPr>
        <w:spacing w:after="0" w:line="240" w:lineRule="auto"/>
      </w:pPr>
      <w:r>
        <w:separator/>
      </w:r>
    </w:p>
  </w:footnote>
  <w:footnote w:type="continuationSeparator" w:id="0">
    <w:p w14:paraId="1FC7B8B7" w14:textId="77777777" w:rsidR="003063F7" w:rsidRDefault="003063F7" w:rsidP="00F656D5">
      <w:pPr>
        <w:spacing w:after="0" w:line="240" w:lineRule="auto"/>
      </w:pPr>
      <w:r>
        <w:continuationSeparator/>
      </w:r>
    </w:p>
  </w:footnote>
  <w:footnote w:id="1">
    <w:p w14:paraId="46CA3293" w14:textId="77777777" w:rsidR="00177B3D" w:rsidRDefault="00177B3D" w:rsidP="00177B3D">
      <w:pPr>
        <w:pStyle w:val="FootnoteText"/>
      </w:pPr>
      <w:r>
        <w:rPr>
          <w:rStyle w:val="FootnoteReference"/>
        </w:rPr>
        <w:footnoteRef/>
      </w:r>
      <w:r>
        <w:t xml:space="preserve"> Corresponding author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7F2E"/>
    <w:multiLevelType w:val="hybridMultilevel"/>
    <w:tmpl w:val="CD62B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A16F5"/>
    <w:multiLevelType w:val="hybridMultilevel"/>
    <w:tmpl w:val="C8367B78"/>
    <w:lvl w:ilvl="0" w:tplc="160623BE">
      <w:start w:val="1"/>
      <w:numFmt w:val="bullet"/>
      <w:lvlText w:val="•"/>
      <w:lvlJc w:val="left"/>
      <w:pPr>
        <w:tabs>
          <w:tab w:val="num" w:pos="720"/>
        </w:tabs>
        <w:ind w:left="720" w:hanging="360"/>
      </w:pPr>
      <w:rPr>
        <w:rFonts w:ascii="Arial" w:hAnsi="Arial" w:hint="default"/>
      </w:rPr>
    </w:lvl>
    <w:lvl w:ilvl="1" w:tplc="BCE2AB72" w:tentative="1">
      <w:start w:val="1"/>
      <w:numFmt w:val="bullet"/>
      <w:lvlText w:val="•"/>
      <w:lvlJc w:val="left"/>
      <w:pPr>
        <w:tabs>
          <w:tab w:val="num" w:pos="1440"/>
        </w:tabs>
        <w:ind w:left="1440" w:hanging="360"/>
      </w:pPr>
      <w:rPr>
        <w:rFonts w:ascii="Arial" w:hAnsi="Arial" w:hint="default"/>
      </w:rPr>
    </w:lvl>
    <w:lvl w:ilvl="2" w:tplc="AD0AF2E0" w:tentative="1">
      <w:start w:val="1"/>
      <w:numFmt w:val="bullet"/>
      <w:lvlText w:val="•"/>
      <w:lvlJc w:val="left"/>
      <w:pPr>
        <w:tabs>
          <w:tab w:val="num" w:pos="2160"/>
        </w:tabs>
        <w:ind w:left="2160" w:hanging="360"/>
      </w:pPr>
      <w:rPr>
        <w:rFonts w:ascii="Arial" w:hAnsi="Arial" w:hint="default"/>
      </w:rPr>
    </w:lvl>
    <w:lvl w:ilvl="3" w:tplc="1BBA047C" w:tentative="1">
      <w:start w:val="1"/>
      <w:numFmt w:val="bullet"/>
      <w:lvlText w:val="•"/>
      <w:lvlJc w:val="left"/>
      <w:pPr>
        <w:tabs>
          <w:tab w:val="num" w:pos="2880"/>
        </w:tabs>
        <w:ind w:left="2880" w:hanging="360"/>
      </w:pPr>
      <w:rPr>
        <w:rFonts w:ascii="Arial" w:hAnsi="Arial" w:hint="default"/>
      </w:rPr>
    </w:lvl>
    <w:lvl w:ilvl="4" w:tplc="8AD22932" w:tentative="1">
      <w:start w:val="1"/>
      <w:numFmt w:val="bullet"/>
      <w:lvlText w:val="•"/>
      <w:lvlJc w:val="left"/>
      <w:pPr>
        <w:tabs>
          <w:tab w:val="num" w:pos="3600"/>
        </w:tabs>
        <w:ind w:left="3600" w:hanging="360"/>
      </w:pPr>
      <w:rPr>
        <w:rFonts w:ascii="Arial" w:hAnsi="Arial" w:hint="default"/>
      </w:rPr>
    </w:lvl>
    <w:lvl w:ilvl="5" w:tplc="D2C2F40C" w:tentative="1">
      <w:start w:val="1"/>
      <w:numFmt w:val="bullet"/>
      <w:lvlText w:val="•"/>
      <w:lvlJc w:val="left"/>
      <w:pPr>
        <w:tabs>
          <w:tab w:val="num" w:pos="4320"/>
        </w:tabs>
        <w:ind w:left="4320" w:hanging="360"/>
      </w:pPr>
      <w:rPr>
        <w:rFonts w:ascii="Arial" w:hAnsi="Arial" w:hint="default"/>
      </w:rPr>
    </w:lvl>
    <w:lvl w:ilvl="6" w:tplc="0BC6293C" w:tentative="1">
      <w:start w:val="1"/>
      <w:numFmt w:val="bullet"/>
      <w:lvlText w:val="•"/>
      <w:lvlJc w:val="left"/>
      <w:pPr>
        <w:tabs>
          <w:tab w:val="num" w:pos="5040"/>
        </w:tabs>
        <w:ind w:left="5040" w:hanging="360"/>
      </w:pPr>
      <w:rPr>
        <w:rFonts w:ascii="Arial" w:hAnsi="Arial" w:hint="default"/>
      </w:rPr>
    </w:lvl>
    <w:lvl w:ilvl="7" w:tplc="41AE236E" w:tentative="1">
      <w:start w:val="1"/>
      <w:numFmt w:val="bullet"/>
      <w:lvlText w:val="•"/>
      <w:lvlJc w:val="left"/>
      <w:pPr>
        <w:tabs>
          <w:tab w:val="num" w:pos="5760"/>
        </w:tabs>
        <w:ind w:left="5760" w:hanging="360"/>
      </w:pPr>
      <w:rPr>
        <w:rFonts w:ascii="Arial" w:hAnsi="Arial" w:hint="default"/>
      </w:rPr>
    </w:lvl>
    <w:lvl w:ilvl="8" w:tplc="AF70E3B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CD24F9"/>
    <w:multiLevelType w:val="multilevel"/>
    <w:tmpl w:val="3D728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7C70A0"/>
    <w:multiLevelType w:val="multilevel"/>
    <w:tmpl w:val="ECE25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2C1A91"/>
    <w:multiLevelType w:val="multilevel"/>
    <w:tmpl w:val="DAD6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4978D7"/>
    <w:multiLevelType w:val="hybridMultilevel"/>
    <w:tmpl w:val="560C7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2E0845"/>
    <w:multiLevelType w:val="multilevel"/>
    <w:tmpl w:val="F1AE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835AA7"/>
    <w:multiLevelType w:val="hybridMultilevel"/>
    <w:tmpl w:val="EA568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B066D4"/>
    <w:multiLevelType w:val="multilevel"/>
    <w:tmpl w:val="2D16F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6B7610"/>
    <w:multiLevelType w:val="multilevel"/>
    <w:tmpl w:val="18221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3F2790"/>
    <w:multiLevelType w:val="multilevel"/>
    <w:tmpl w:val="E390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AF1D65"/>
    <w:multiLevelType w:val="multilevel"/>
    <w:tmpl w:val="CD44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A877FE"/>
    <w:multiLevelType w:val="multilevel"/>
    <w:tmpl w:val="1680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914C1E"/>
    <w:multiLevelType w:val="multilevel"/>
    <w:tmpl w:val="CC428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AA4DF2"/>
    <w:multiLevelType w:val="multilevel"/>
    <w:tmpl w:val="FEFE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C57C5E"/>
    <w:multiLevelType w:val="multilevel"/>
    <w:tmpl w:val="04DE2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13731725">
    <w:abstractNumId w:val="5"/>
  </w:num>
  <w:num w:numId="2" w16cid:durableId="1561163258">
    <w:abstractNumId w:val="0"/>
  </w:num>
  <w:num w:numId="3" w16cid:durableId="1984776433">
    <w:abstractNumId w:val="7"/>
  </w:num>
  <w:num w:numId="4" w16cid:durableId="77410455">
    <w:abstractNumId w:val="1"/>
  </w:num>
  <w:num w:numId="5" w16cid:durableId="151531713">
    <w:abstractNumId w:val="15"/>
  </w:num>
  <w:num w:numId="6" w16cid:durableId="1784111660">
    <w:abstractNumId w:val="12"/>
  </w:num>
  <w:num w:numId="7" w16cid:durableId="1994530651">
    <w:abstractNumId w:val="14"/>
  </w:num>
  <w:num w:numId="8" w16cid:durableId="1900246469">
    <w:abstractNumId w:val="2"/>
  </w:num>
  <w:num w:numId="9" w16cid:durableId="1514152678">
    <w:abstractNumId w:val="6"/>
  </w:num>
  <w:num w:numId="10" w16cid:durableId="27263892">
    <w:abstractNumId w:val="4"/>
  </w:num>
  <w:num w:numId="11" w16cid:durableId="1111390613">
    <w:abstractNumId w:val="3"/>
  </w:num>
  <w:num w:numId="12" w16cid:durableId="1906912664">
    <w:abstractNumId w:val="13"/>
  </w:num>
  <w:num w:numId="13" w16cid:durableId="601107347">
    <w:abstractNumId w:val="10"/>
  </w:num>
  <w:num w:numId="14" w16cid:durableId="997920783">
    <w:abstractNumId w:val="8"/>
  </w:num>
  <w:num w:numId="15" w16cid:durableId="190076206">
    <w:abstractNumId w:val="11"/>
  </w:num>
  <w:num w:numId="16" w16cid:durableId="9539049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48C"/>
    <w:rsid w:val="00005527"/>
    <w:rsid w:val="00010503"/>
    <w:rsid w:val="00010FE6"/>
    <w:rsid w:val="00015BB5"/>
    <w:rsid w:val="000245E6"/>
    <w:rsid w:val="00025395"/>
    <w:rsid w:val="000318F5"/>
    <w:rsid w:val="000333A0"/>
    <w:rsid w:val="0003348D"/>
    <w:rsid w:val="00033EC8"/>
    <w:rsid w:val="00035ED9"/>
    <w:rsid w:val="00044A20"/>
    <w:rsid w:val="00045AF1"/>
    <w:rsid w:val="00053D4C"/>
    <w:rsid w:val="00056971"/>
    <w:rsid w:val="00060208"/>
    <w:rsid w:val="000616FA"/>
    <w:rsid w:val="000622EC"/>
    <w:rsid w:val="00067AE6"/>
    <w:rsid w:val="00070D0C"/>
    <w:rsid w:val="00073750"/>
    <w:rsid w:val="0007679F"/>
    <w:rsid w:val="00076A68"/>
    <w:rsid w:val="00076A73"/>
    <w:rsid w:val="00087555"/>
    <w:rsid w:val="00093533"/>
    <w:rsid w:val="00094B64"/>
    <w:rsid w:val="00095D0B"/>
    <w:rsid w:val="000B2DF7"/>
    <w:rsid w:val="000B39BC"/>
    <w:rsid w:val="000C19F9"/>
    <w:rsid w:val="000C1F03"/>
    <w:rsid w:val="000C4491"/>
    <w:rsid w:val="000C45AE"/>
    <w:rsid w:val="000C4D10"/>
    <w:rsid w:val="000C62F4"/>
    <w:rsid w:val="000C6AB2"/>
    <w:rsid w:val="000D03A1"/>
    <w:rsid w:val="000D21DC"/>
    <w:rsid w:val="000E00D0"/>
    <w:rsid w:val="000E254E"/>
    <w:rsid w:val="000E32A3"/>
    <w:rsid w:val="000E6405"/>
    <w:rsid w:val="000F0211"/>
    <w:rsid w:val="000F0223"/>
    <w:rsid w:val="000F4087"/>
    <w:rsid w:val="00100C81"/>
    <w:rsid w:val="0010753D"/>
    <w:rsid w:val="001101A7"/>
    <w:rsid w:val="001119D6"/>
    <w:rsid w:val="00112316"/>
    <w:rsid w:val="00117612"/>
    <w:rsid w:val="001273AE"/>
    <w:rsid w:val="00130E1E"/>
    <w:rsid w:val="00134C9E"/>
    <w:rsid w:val="00140C5D"/>
    <w:rsid w:val="001415AF"/>
    <w:rsid w:val="00141CDD"/>
    <w:rsid w:val="00157015"/>
    <w:rsid w:val="00157FDC"/>
    <w:rsid w:val="00160610"/>
    <w:rsid w:val="00161B08"/>
    <w:rsid w:val="00164CDE"/>
    <w:rsid w:val="00170A0B"/>
    <w:rsid w:val="00177B3D"/>
    <w:rsid w:val="00180D7D"/>
    <w:rsid w:val="001857E7"/>
    <w:rsid w:val="00185D20"/>
    <w:rsid w:val="00191845"/>
    <w:rsid w:val="001A41E3"/>
    <w:rsid w:val="001A59B4"/>
    <w:rsid w:val="001A5AC4"/>
    <w:rsid w:val="001A6D9D"/>
    <w:rsid w:val="001B4640"/>
    <w:rsid w:val="001D3A9E"/>
    <w:rsid w:val="001E4894"/>
    <w:rsid w:val="001E65F6"/>
    <w:rsid w:val="001F3198"/>
    <w:rsid w:val="001F3E58"/>
    <w:rsid w:val="001F41DA"/>
    <w:rsid w:val="001F4820"/>
    <w:rsid w:val="00210CBB"/>
    <w:rsid w:val="00212739"/>
    <w:rsid w:val="00213605"/>
    <w:rsid w:val="0021584C"/>
    <w:rsid w:val="00215A16"/>
    <w:rsid w:val="002221D0"/>
    <w:rsid w:val="00223916"/>
    <w:rsid w:val="00226273"/>
    <w:rsid w:val="00237E87"/>
    <w:rsid w:val="00242D3C"/>
    <w:rsid w:val="002430AC"/>
    <w:rsid w:val="00252191"/>
    <w:rsid w:val="002537F6"/>
    <w:rsid w:val="00255E48"/>
    <w:rsid w:val="00257219"/>
    <w:rsid w:val="00262789"/>
    <w:rsid w:val="002633CE"/>
    <w:rsid w:val="00266286"/>
    <w:rsid w:val="00266AFD"/>
    <w:rsid w:val="002714CD"/>
    <w:rsid w:val="002721F5"/>
    <w:rsid w:val="002733A7"/>
    <w:rsid w:val="00273C40"/>
    <w:rsid w:val="00285537"/>
    <w:rsid w:val="002918AE"/>
    <w:rsid w:val="002947A8"/>
    <w:rsid w:val="00294D63"/>
    <w:rsid w:val="002A6194"/>
    <w:rsid w:val="002B15EF"/>
    <w:rsid w:val="002B459B"/>
    <w:rsid w:val="002B4FBD"/>
    <w:rsid w:val="002B5D1B"/>
    <w:rsid w:val="002B6E15"/>
    <w:rsid w:val="002B6EAE"/>
    <w:rsid w:val="002C5876"/>
    <w:rsid w:val="002C61F3"/>
    <w:rsid w:val="002D0D43"/>
    <w:rsid w:val="002D5E3A"/>
    <w:rsid w:val="002E36A5"/>
    <w:rsid w:val="002E623C"/>
    <w:rsid w:val="002E6A40"/>
    <w:rsid w:val="002F1549"/>
    <w:rsid w:val="002F1746"/>
    <w:rsid w:val="002F255D"/>
    <w:rsid w:val="00300A78"/>
    <w:rsid w:val="00300C6D"/>
    <w:rsid w:val="00304A8E"/>
    <w:rsid w:val="003063F7"/>
    <w:rsid w:val="00316B7D"/>
    <w:rsid w:val="00317201"/>
    <w:rsid w:val="00320B62"/>
    <w:rsid w:val="00321131"/>
    <w:rsid w:val="003300E0"/>
    <w:rsid w:val="00330550"/>
    <w:rsid w:val="00332678"/>
    <w:rsid w:val="003374CC"/>
    <w:rsid w:val="00337579"/>
    <w:rsid w:val="00342339"/>
    <w:rsid w:val="00344191"/>
    <w:rsid w:val="0034625E"/>
    <w:rsid w:val="003539D0"/>
    <w:rsid w:val="00353AAE"/>
    <w:rsid w:val="0035703A"/>
    <w:rsid w:val="00357560"/>
    <w:rsid w:val="003614C0"/>
    <w:rsid w:val="00361972"/>
    <w:rsid w:val="003626A6"/>
    <w:rsid w:val="00362C3E"/>
    <w:rsid w:val="003644AC"/>
    <w:rsid w:val="00367480"/>
    <w:rsid w:val="00367EBC"/>
    <w:rsid w:val="0037121C"/>
    <w:rsid w:val="003733AF"/>
    <w:rsid w:val="00377287"/>
    <w:rsid w:val="00382C41"/>
    <w:rsid w:val="00383BD4"/>
    <w:rsid w:val="00386CC5"/>
    <w:rsid w:val="00392E1C"/>
    <w:rsid w:val="00393E96"/>
    <w:rsid w:val="003A7FE5"/>
    <w:rsid w:val="003B1BA6"/>
    <w:rsid w:val="003B1F5B"/>
    <w:rsid w:val="003B5820"/>
    <w:rsid w:val="003C1288"/>
    <w:rsid w:val="003C3E58"/>
    <w:rsid w:val="003C4103"/>
    <w:rsid w:val="003C52E4"/>
    <w:rsid w:val="003C67AD"/>
    <w:rsid w:val="003C7ADE"/>
    <w:rsid w:val="003E3DC8"/>
    <w:rsid w:val="003F0898"/>
    <w:rsid w:val="00401A48"/>
    <w:rsid w:val="0040243A"/>
    <w:rsid w:val="00402748"/>
    <w:rsid w:val="0042398E"/>
    <w:rsid w:val="00424045"/>
    <w:rsid w:val="00425F21"/>
    <w:rsid w:val="00425F94"/>
    <w:rsid w:val="00430440"/>
    <w:rsid w:val="0043753C"/>
    <w:rsid w:val="0044295D"/>
    <w:rsid w:val="00442BC0"/>
    <w:rsid w:val="00447DCB"/>
    <w:rsid w:val="00451425"/>
    <w:rsid w:val="004519B0"/>
    <w:rsid w:val="0045236E"/>
    <w:rsid w:val="00452CBC"/>
    <w:rsid w:val="00455D58"/>
    <w:rsid w:val="00470A88"/>
    <w:rsid w:val="00471248"/>
    <w:rsid w:val="00472764"/>
    <w:rsid w:val="00472E7E"/>
    <w:rsid w:val="00475BE1"/>
    <w:rsid w:val="00475E87"/>
    <w:rsid w:val="00477ECB"/>
    <w:rsid w:val="00481ED7"/>
    <w:rsid w:val="00486027"/>
    <w:rsid w:val="00487239"/>
    <w:rsid w:val="004875F6"/>
    <w:rsid w:val="00494CDA"/>
    <w:rsid w:val="004951A6"/>
    <w:rsid w:val="0049603C"/>
    <w:rsid w:val="004A6929"/>
    <w:rsid w:val="004B0928"/>
    <w:rsid w:val="004B55B4"/>
    <w:rsid w:val="004B5754"/>
    <w:rsid w:val="004B74D2"/>
    <w:rsid w:val="004D4BC4"/>
    <w:rsid w:val="004D7B89"/>
    <w:rsid w:val="004E667E"/>
    <w:rsid w:val="004E7E50"/>
    <w:rsid w:val="004F0E67"/>
    <w:rsid w:val="004F4A0B"/>
    <w:rsid w:val="00503575"/>
    <w:rsid w:val="00504AC5"/>
    <w:rsid w:val="00507203"/>
    <w:rsid w:val="00510B28"/>
    <w:rsid w:val="00514193"/>
    <w:rsid w:val="005144ED"/>
    <w:rsid w:val="00515936"/>
    <w:rsid w:val="005277C1"/>
    <w:rsid w:val="00527ADC"/>
    <w:rsid w:val="005313D4"/>
    <w:rsid w:val="00531E67"/>
    <w:rsid w:val="00532033"/>
    <w:rsid w:val="00535479"/>
    <w:rsid w:val="0053598F"/>
    <w:rsid w:val="00540EBB"/>
    <w:rsid w:val="00541EFC"/>
    <w:rsid w:val="0054423D"/>
    <w:rsid w:val="00547726"/>
    <w:rsid w:val="0055655B"/>
    <w:rsid w:val="00566570"/>
    <w:rsid w:val="00572895"/>
    <w:rsid w:val="00572A7A"/>
    <w:rsid w:val="00573B49"/>
    <w:rsid w:val="005766CA"/>
    <w:rsid w:val="00577343"/>
    <w:rsid w:val="00581900"/>
    <w:rsid w:val="00583F51"/>
    <w:rsid w:val="00584887"/>
    <w:rsid w:val="005911E1"/>
    <w:rsid w:val="005A40E5"/>
    <w:rsid w:val="005A4300"/>
    <w:rsid w:val="005A4847"/>
    <w:rsid w:val="005A7D29"/>
    <w:rsid w:val="005A7DD1"/>
    <w:rsid w:val="005B17FB"/>
    <w:rsid w:val="005B28E9"/>
    <w:rsid w:val="005B39C5"/>
    <w:rsid w:val="005B4258"/>
    <w:rsid w:val="005B5BDA"/>
    <w:rsid w:val="005C0E0F"/>
    <w:rsid w:val="005C24F5"/>
    <w:rsid w:val="005C2BAE"/>
    <w:rsid w:val="005C2DAB"/>
    <w:rsid w:val="005C7C55"/>
    <w:rsid w:val="005D1272"/>
    <w:rsid w:val="005D2155"/>
    <w:rsid w:val="005D7EF3"/>
    <w:rsid w:val="005E1759"/>
    <w:rsid w:val="005E48BB"/>
    <w:rsid w:val="005E565B"/>
    <w:rsid w:val="005E747A"/>
    <w:rsid w:val="005E7DC0"/>
    <w:rsid w:val="005F0F98"/>
    <w:rsid w:val="005F1CC0"/>
    <w:rsid w:val="006004A2"/>
    <w:rsid w:val="00601F1F"/>
    <w:rsid w:val="006105BE"/>
    <w:rsid w:val="006116BC"/>
    <w:rsid w:val="00613267"/>
    <w:rsid w:val="0062300A"/>
    <w:rsid w:val="00623E73"/>
    <w:rsid w:val="00631A1F"/>
    <w:rsid w:val="00632845"/>
    <w:rsid w:val="006336D4"/>
    <w:rsid w:val="006400C4"/>
    <w:rsid w:val="00646AEB"/>
    <w:rsid w:val="0065398B"/>
    <w:rsid w:val="0067435E"/>
    <w:rsid w:val="00676A59"/>
    <w:rsid w:val="006811DE"/>
    <w:rsid w:val="00684A5F"/>
    <w:rsid w:val="006915A8"/>
    <w:rsid w:val="00693EA5"/>
    <w:rsid w:val="006966A0"/>
    <w:rsid w:val="00696950"/>
    <w:rsid w:val="006A1473"/>
    <w:rsid w:val="006A3724"/>
    <w:rsid w:val="006B080A"/>
    <w:rsid w:val="006C3369"/>
    <w:rsid w:val="006C3DBB"/>
    <w:rsid w:val="006C46D8"/>
    <w:rsid w:val="006C4BDE"/>
    <w:rsid w:val="006C646E"/>
    <w:rsid w:val="006D44D4"/>
    <w:rsid w:val="006E4A6B"/>
    <w:rsid w:val="006E5618"/>
    <w:rsid w:val="006F4123"/>
    <w:rsid w:val="00706702"/>
    <w:rsid w:val="00727144"/>
    <w:rsid w:val="00730936"/>
    <w:rsid w:val="00735A9B"/>
    <w:rsid w:val="00742C18"/>
    <w:rsid w:val="00744A6F"/>
    <w:rsid w:val="0075065B"/>
    <w:rsid w:val="0075148C"/>
    <w:rsid w:val="007568C8"/>
    <w:rsid w:val="007602EA"/>
    <w:rsid w:val="00771421"/>
    <w:rsid w:val="0077583F"/>
    <w:rsid w:val="007758D6"/>
    <w:rsid w:val="007800EF"/>
    <w:rsid w:val="00782CC5"/>
    <w:rsid w:val="00785073"/>
    <w:rsid w:val="007900A5"/>
    <w:rsid w:val="007969D8"/>
    <w:rsid w:val="00796CB0"/>
    <w:rsid w:val="00797455"/>
    <w:rsid w:val="007A4A4F"/>
    <w:rsid w:val="007C1FF2"/>
    <w:rsid w:val="007C25E1"/>
    <w:rsid w:val="007C4F3D"/>
    <w:rsid w:val="007D283B"/>
    <w:rsid w:val="007D6E86"/>
    <w:rsid w:val="007E204D"/>
    <w:rsid w:val="007F494E"/>
    <w:rsid w:val="007F4E27"/>
    <w:rsid w:val="00807539"/>
    <w:rsid w:val="00815B15"/>
    <w:rsid w:val="0082366B"/>
    <w:rsid w:val="00823AFF"/>
    <w:rsid w:val="00824D83"/>
    <w:rsid w:val="00825AFC"/>
    <w:rsid w:val="00826159"/>
    <w:rsid w:val="00826DB6"/>
    <w:rsid w:val="008307FA"/>
    <w:rsid w:val="008311EB"/>
    <w:rsid w:val="008323B6"/>
    <w:rsid w:val="00836B67"/>
    <w:rsid w:val="00845F57"/>
    <w:rsid w:val="00850B8E"/>
    <w:rsid w:val="00855246"/>
    <w:rsid w:val="008553F6"/>
    <w:rsid w:val="00856B50"/>
    <w:rsid w:val="00856C8A"/>
    <w:rsid w:val="00857F0A"/>
    <w:rsid w:val="00860070"/>
    <w:rsid w:val="00861B28"/>
    <w:rsid w:val="00863075"/>
    <w:rsid w:val="008634F3"/>
    <w:rsid w:val="008652DA"/>
    <w:rsid w:val="00867BF8"/>
    <w:rsid w:val="00872A23"/>
    <w:rsid w:val="00876F4C"/>
    <w:rsid w:val="008851DC"/>
    <w:rsid w:val="0088762F"/>
    <w:rsid w:val="008900DB"/>
    <w:rsid w:val="008903B6"/>
    <w:rsid w:val="00894677"/>
    <w:rsid w:val="0089629C"/>
    <w:rsid w:val="0089713D"/>
    <w:rsid w:val="008A1649"/>
    <w:rsid w:val="008A4D1F"/>
    <w:rsid w:val="008A7CEE"/>
    <w:rsid w:val="008B709A"/>
    <w:rsid w:val="008B7BDE"/>
    <w:rsid w:val="008C2B9B"/>
    <w:rsid w:val="008C3ECA"/>
    <w:rsid w:val="008D41F7"/>
    <w:rsid w:val="008E0842"/>
    <w:rsid w:val="008E6069"/>
    <w:rsid w:val="009041B1"/>
    <w:rsid w:val="00912610"/>
    <w:rsid w:val="0091320D"/>
    <w:rsid w:val="00922270"/>
    <w:rsid w:val="009227FC"/>
    <w:rsid w:val="00932EB2"/>
    <w:rsid w:val="0093404F"/>
    <w:rsid w:val="009418EA"/>
    <w:rsid w:val="00943139"/>
    <w:rsid w:val="009476B3"/>
    <w:rsid w:val="00957F89"/>
    <w:rsid w:val="009669BE"/>
    <w:rsid w:val="009705F9"/>
    <w:rsid w:val="00971E31"/>
    <w:rsid w:val="00977FCE"/>
    <w:rsid w:val="00981DD9"/>
    <w:rsid w:val="009838D7"/>
    <w:rsid w:val="00986E48"/>
    <w:rsid w:val="0099263E"/>
    <w:rsid w:val="00992F2A"/>
    <w:rsid w:val="00993019"/>
    <w:rsid w:val="009A536A"/>
    <w:rsid w:val="009B0BCE"/>
    <w:rsid w:val="009B2282"/>
    <w:rsid w:val="009B2BAE"/>
    <w:rsid w:val="009B469F"/>
    <w:rsid w:val="009D4AF6"/>
    <w:rsid w:val="009D6AC6"/>
    <w:rsid w:val="009D6ACE"/>
    <w:rsid w:val="009E2F81"/>
    <w:rsid w:val="009E592F"/>
    <w:rsid w:val="009E756F"/>
    <w:rsid w:val="009F051F"/>
    <w:rsid w:val="009F341C"/>
    <w:rsid w:val="009F7E6C"/>
    <w:rsid w:val="00A003D7"/>
    <w:rsid w:val="00A02CF0"/>
    <w:rsid w:val="00A0597E"/>
    <w:rsid w:val="00A10426"/>
    <w:rsid w:val="00A23E7F"/>
    <w:rsid w:val="00A312A7"/>
    <w:rsid w:val="00A32C66"/>
    <w:rsid w:val="00A409F9"/>
    <w:rsid w:val="00A46D3E"/>
    <w:rsid w:val="00A476EA"/>
    <w:rsid w:val="00A50E08"/>
    <w:rsid w:val="00A52FA1"/>
    <w:rsid w:val="00A62AB0"/>
    <w:rsid w:val="00A64D29"/>
    <w:rsid w:val="00A70520"/>
    <w:rsid w:val="00A75DA8"/>
    <w:rsid w:val="00A772B1"/>
    <w:rsid w:val="00A802A3"/>
    <w:rsid w:val="00A82A3A"/>
    <w:rsid w:val="00A82B01"/>
    <w:rsid w:val="00A82D99"/>
    <w:rsid w:val="00A90D0C"/>
    <w:rsid w:val="00A97A99"/>
    <w:rsid w:val="00AA0586"/>
    <w:rsid w:val="00AA12F4"/>
    <w:rsid w:val="00AA1789"/>
    <w:rsid w:val="00AA6780"/>
    <w:rsid w:val="00AA6A99"/>
    <w:rsid w:val="00AB64AB"/>
    <w:rsid w:val="00AB6EE1"/>
    <w:rsid w:val="00AB7CEB"/>
    <w:rsid w:val="00AC0AEA"/>
    <w:rsid w:val="00AC146B"/>
    <w:rsid w:val="00AC5807"/>
    <w:rsid w:val="00AD0999"/>
    <w:rsid w:val="00AE1ADA"/>
    <w:rsid w:val="00AE2EEB"/>
    <w:rsid w:val="00AE6B27"/>
    <w:rsid w:val="00AF143E"/>
    <w:rsid w:val="00AF393A"/>
    <w:rsid w:val="00AF5DB2"/>
    <w:rsid w:val="00AF7855"/>
    <w:rsid w:val="00B014E4"/>
    <w:rsid w:val="00B0323D"/>
    <w:rsid w:val="00B10992"/>
    <w:rsid w:val="00B11471"/>
    <w:rsid w:val="00B12CB9"/>
    <w:rsid w:val="00B12F38"/>
    <w:rsid w:val="00B138C0"/>
    <w:rsid w:val="00B16536"/>
    <w:rsid w:val="00B222FE"/>
    <w:rsid w:val="00B235ED"/>
    <w:rsid w:val="00B254D3"/>
    <w:rsid w:val="00B332EF"/>
    <w:rsid w:val="00B374B0"/>
    <w:rsid w:val="00B37C31"/>
    <w:rsid w:val="00B42F14"/>
    <w:rsid w:val="00B447EA"/>
    <w:rsid w:val="00B46C35"/>
    <w:rsid w:val="00B46CE6"/>
    <w:rsid w:val="00B51A3B"/>
    <w:rsid w:val="00B51AC0"/>
    <w:rsid w:val="00B54E06"/>
    <w:rsid w:val="00B5665F"/>
    <w:rsid w:val="00B60326"/>
    <w:rsid w:val="00B60ECE"/>
    <w:rsid w:val="00B66605"/>
    <w:rsid w:val="00B725B1"/>
    <w:rsid w:val="00B84F56"/>
    <w:rsid w:val="00B86780"/>
    <w:rsid w:val="00B87021"/>
    <w:rsid w:val="00B9342C"/>
    <w:rsid w:val="00B9445A"/>
    <w:rsid w:val="00BA2570"/>
    <w:rsid w:val="00BA2E70"/>
    <w:rsid w:val="00BB48AC"/>
    <w:rsid w:val="00BB5881"/>
    <w:rsid w:val="00BB59F4"/>
    <w:rsid w:val="00BC0758"/>
    <w:rsid w:val="00BC639B"/>
    <w:rsid w:val="00BC6B64"/>
    <w:rsid w:val="00BD0AF5"/>
    <w:rsid w:val="00BD6272"/>
    <w:rsid w:val="00BD7FEC"/>
    <w:rsid w:val="00BE24E1"/>
    <w:rsid w:val="00BF1C4E"/>
    <w:rsid w:val="00BF334B"/>
    <w:rsid w:val="00C00DC9"/>
    <w:rsid w:val="00C03E8F"/>
    <w:rsid w:val="00C063A7"/>
    <w:rsid w:val="00C10163"/>
    <w:rsid w:val="00C15D76"/>
    <w:rsid w:val="00C21D31"/>
    <w:rsid w:val="00C24B94"/>
    <w:rsid w:val="00C261DE"/>
    <w:rsid w:val="00C3483A"/>
    <w:rsid w:val="00C35CC9"/>
    <w:rsid w:val="00C378A0"/>
    <w:rsid w:val="00C41410"/>
    <w:rsid w:val="00C460D8"/>
    <w:rsid w:val="00C46556"/>
    <w:rsid w:val="00C47B98"/>
    <w:rsid w:val="00C5382F"/>
    <w:rsid w:val="00C54089"/>
    <w:rsid w:val="00C552E0"/>
    <w:rsid w:val="00C556D3"/>
    <w:rsid w:val="00C6068D"/>
    <w:rsid w:val="00C63FFC"/>
    <w:rsid w:val="00C64AF0"/>
    <w:rsid w:val="00C64BFC"/>
    <w:rsid w:val="00C64EED"/>
    <w:rsid w:val="00C67FC0"/>
    <w:rsid w:val="00C709F5"/>
    <w:rsid w:val="00C70B0D"/>
    <w:rsid w:val="00C71105"/>
    <w:rsid w:val="00C71C9F"/>
    <w:rsid w:val="00C72DA3"/>
    <w:rsid w:val="00C738B1"/>
    <w:rsid w:val="00C73AF0"/>
    <w:rsid w:val="00C74235"/>
    <w:rsid w:val="00C761F7"/>
    <w:rsid w:val="00C846D8"/>
    <w:rsid w:val="00C9658D"/>
    <w:rsid w:val="00CA230D"/>
    <w:rsid w:val="00CA3CF3"/>
    <w:rsid w:val="00CA3DD8"/>
    <w:rsid w:val="00CB385B"/>
    <w:rsid w:val="00CB4488"/>
    <w:rsid w:val="00CC4FAB"/>
    <w:rsid w:val="00CC599F"/>
    <w:rsid w:val="00CC6BE9"/>
    <w:rsid w:val="00CD704A"/>
    <w:rsid w:val="00CE16DB"/>
    <w:rsid w:val="00CF7A70"/>
    <w:rsid w:val="00D0348C"/>
    <w:rsid w:val="00D03C89"/>
    <w:rsid w:val="00D066EA"/>
    <w:rsid w:val="00D072E6"/>
    <w:rsid w:val="00D10945"/>
    <w:rsid w:val="00D14E15"/>
    <w:rsid w:val="00D21E4E"/>
    <w:rsid w:val="00D23FE7"/>
    <w:rsid w:val="00D315DC"/>
    <w:rsid w:val="00D356A3"/>
    <w:rsid w:val="00D405A1"/>
    <w:rsid w:val="00D42906"/>
    <w:rsid w:val="00D432B0"/>
    <w:rsid w:val="00D456B8"/>
    <w:rsid w:val="00D47618"/>
    <w:rsid w:val="00D51306"/>
    <w:rsid w:val="00D53755"/>
    <w:rsid w:val="00D54970"/>
    <w:rsid w:val="00D556F1"/>
    <w:rsid w:val="00D55A84"/>
    <w:rsid w:val="00D566F7"/>
    <w:rsid w:val="00D56CC1"/>
    <w:rsid w:val="00D605E4"/>
    <w:rsid w:val="00D607D0"/>
    <w:rsid w:val="00D625E1"/>
    <w:rsid w:val="00D62EC5"/>
    <w:rsid w:val="00D63073"/>
    <w:rsid w:val="00D644F4"/>
    <w:rsid w:val="00D64E14"/>
    <w:rsid w:val="00D66D25"/>
    <w:rsid w:val="00D71C5A"/>
    <w:rsid w:val="00D7214B"/>
    <w:rsid w:val="00D740BF"/>
    <w:rsid w:val="00D80C30"/>
    <w:rsid w:val="00D84535"/>
    <w:rsid w:val="00D866F0"/>
    <w:rsid w:val="00D915CF"/>
    <w:rsid w:val="00DB2F50"/>
    <w:rsid w:val="00DB331E"/>
    <w:rsid w:val="00DB5B6C"/>
    <w:rsid w:val="00DB6D3C"/>
    <w:rsid w:val="00DC5FF2"/>
    <w:rsid w:val="00DC7E7F"/>
    <w:rsid w:val="00DD16DD"/>
    <w:rsid w:val="00DE5AB2"/>
    <w:rsid w:val="00DF0D05"/>
    <w:rsid w:val="00DF5837"/>
    <w:rsid w:val="00DF6C09"/>
    <w:rsid w:val="00DF7396"/>
    <w:rsid w:val="00E015F9"/>
    <w:rsid w:val="00E02BB1"/>
    <w:rsid w:val="00E07665"/>
    <w:rsid w:val="00E078D7"/>
    <w:rsid w:val="00E10C62"/>
    <w:rsid w:val="00E14E85"/>
    <w:rsid w:val="00E154E8"/>
    <w:rsid w:val="00E2201A"/>
    <w:rsid w:val="00E236E6"/>
    <w:rsid w:val="00E2500C"/>
    <w:rsid w:val="00E301CF"/>
    <w:rsid w:val="00E32908"/>
    <w:rsid w:val="00E35087"/>
    <w:rsid w:val="00E37868"/>
    <w:rsid w:val="00E51FF2"/>
    <w:rsid w:val="00E53335"/>
    <w:rsid w:val="00E570FA"/>
    <w:rsid w:val="00E62517"/>
    <w:rsid w:val="00E7042A"/>
    <w:rsid w:val="00E777A5"/>
    <w:rsid w:val="00E819B7"/>
    <w:rsid w:val="00E85FBB"/>
    <w:rsid w:val="00E914C6"/>
    <w:rsid w:val="00E955DB"/>
    <w:rsid w:val="00E9575B"/>
    <w:rsid w:val="00EA14C5"/>
    <w:rsid w:val="00EA3681"/>
    <w:rsid w:val="00EA6035"/>
    <w:rsid w:val="00EA68DA"/>
    <w:rsid w:val="00EB61C3"/>
    <w:rsid w:val="00EC238C"/>
    <w:rsid w:val="00EC3066"/>
    <w:rsid w:val="00EC33F4"/>
    <w:rsid w:val="00EC4B59"/>
    <w:rsid w:val="00ED1D83"/>
    <w:rsid w:val="00ED7664"/>
    <w:rsid w:val="00EE45E5"/>
    <w:rsid w:val="00EE4F98"/>
    <w:rsid w:val="00EF2BD6"/>
    <w:rsid w:val="00EF7AC2"/>
    <w:rsid w:val="00F156C9"/>
    <w:rsid w:val="00F15733"/>
    <w:rsid w:val="00F15F51"/>
    <w:rsid w:val="00F2124D"/>
    <w:rsid w:val="00F33574"/>
    <w:rsid w:val="00F33862"/>
    <w:rsid w:val="00F53F7D"/>
    <w:rsid w:val="00F53F8A"/>
    <w:rsid w:val="00F56E31"/>
    <w:rsid w:val="00F62FF7"/>
    <w:rsid w:val="00F656D5"/>
    <w:rsid w:val="00F65DD8"/>
    <w:rsid w:val="00F661B1"/>
    <w:rsid w:val="00F66CE8"/>
    <w:rsid w:val="00F67C41"/>
    <w:rsid w:val="00F7014E"/>
    <w:rsid w:val="00F77132"/>
    <w:rsid w:val="00F8246C"/>
    <w:rsid w:val="00F82678"/>
    <w:rsid w:val="00F855F8"/>
    <w:rsid w:val="00F94654"/>
    <w:rsid w:val="00FB293F"/>
    <w:rsid w:val="00FC28B5"/>
    <w:rsid w:val="00FC6604"/>
    <w:rsid w:val="00FF1168"/>
    <w:rsid w:val="00FF6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0C81E"/>
  <w15:chartTrackingRefBased/>
  <w15:docId w15:val="{768B42DE-361B-4F49-89B6-9EE4B4C70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A25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48C"/>
    <w:pPr>
      <w:ind w:left="720"/>
      <w:contextualSpacing/>
    </w:pPr>
  </w:style>
  <w:style w:type="table" w:styleId="TableGrid">
    <w:name w:val="Table Grid"/>
    <w:basedOn w:val="TableNormal"/>
    <w:uiPriority w:val="39"/>
    <w:rsid w:val="00860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7343"/>
    <w:rPr>
      <w:color w:val="0000FF"/>
      <w:u w:val="single"/>
    </w:rPr>
  </w:style>
  <w:style w:type="character" w:styleId="CommentReference">
    <w:name w:val="annotation reference"/>
    <w:basedOn w:val="DefaultParagraphFont"/>
    <w:uiPriority w:val="99"/>
    <w:semiHidden/>
    <w:unhideWhenUsed/>
    <w:rsid w:val="008C3ECA"/>
    <w:rPr>
      <w:sz w:val="16"/>
      <w:szCs w:val="16"/>
    </w:rPr>
  </w:style>
  <w:style w:type="paragraph" w:styleId="CommentText">
    <w:name w:val="annotation text"/>
    <w:basedOn w:val="Normal"/>
    <w:link w:val="CommentTextChar"/>
    <w:uiPriority w:val="99"/>
    <w:unhideWhenUsed/>
    <w:rsid w:val="008C3ECA"/>
    <w:pPr>
      <w:spacing w:line="240" w:lineRule="auto"/>
    </w:pPr>
    <w:rPr>
      <w:sz w:val="20"/>
      <w:szCs w:val="20"/>
    </w:rPr>
  </w:style>
  <w:style w:type="character" w:customStyle="1" w:styleId="CommentTextChar">
    <w:name w:val="Comment Text Char"/>
    <w:basedOn w:val="DefaultParagraphFont"/>
    <w:link w:val="CommentText"/>
    <w:uiPriority w:val="99"/>
    <w:rsid w:val="008C3ECA"/>
    <w:rPr>
      <w:sz w:val="20"/>
      <w:szCs w:val="20"/>
    </w:rPr>
  </w:style>
  <w:style w:type="paragraph" w:styleId="CommentSubject">
    <w:name w:val="annotation subject"/>
    <w:basedOn w:val="CommentText"/>
    <w:next w:val="CommentText"/>
    <w:link w:val="CommentSubjectChar"/>
    <w:uiPriority w:val="99"/>
    <w:semiHidden/>
    <w:unhideWhenUsed/>
    <w:rsid w:val="008C3ECA"/>
    <w:rPr>
      <w:b/>
      <w:bCs/>
    </w:rPr>
  </w:style>
  <w:style w:type="character" w:customStyle="1" w:styleId="CommentSubjectChar">
    <w:name w:val="Comment Subject Char"/>
    <w:basedOn w:val="CommentTextChar"/>
    <w:link w:val="CommentSubject"/>
    <w:uiPriority w:val="99"/>
    <w:semiHidden/>
    <w:rsid w:val="008C3ECA"/>
    <w:rPr>
      <w:b/>
      <w:bCs/>
      <w:sz w:val="20"/>
      <w:szCs w:val="20"/>
    </w:rPr>
  </w:style>
  <w:style w:type="paragraph" w:styleId="BalloonText">
    <w:name w:val="Balloon Text"/>
    <w:basedOn w:val="Normal"/>
    <w:link w:val="BalloonTextChar"/>
    <w:uiPriority w:val="99"/>
    <w:semiHidden/>
    <w:unhideWhenUsed/>
    <w:rsid w:val="008C3E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ECA"/>
    <w:rPr>
      <w:rFonts w:ascii="Segoe UI" w:hAnsi="Segoe UI" w:cs="Segoe UI"/>
      <w:sz w:val="18"/>
      <w:szCs w:val="18"/>
    </w:rPr>
  </w:style>
  <w:style w:type="character" w:styleId="Emphasis">
    <w:name w:val="Emphasis"/>
    <w:basedOn w:val="DefaultParagraphFont"/>
    <w:uiPriority w:val="20"/>
    <w:qFormat/>
    <w:rsid w:val="00DF6C09"/>
    <w:rPr>
      <w:i/>
      <w:iCs/>
    </w:rPr>
  </w:style>
  <w:style w:type="paragraph" w:customStyle="1" w:styleId="Normal0">
    <w:name w:val="[Normal]"/>
    <w:uiPriority w:val="99"/>
    <w:rsid w:val="008B7BDE"/>
    <w:pPr>
      <w:widowControl w:val="0"/>
      <w:autoSpaceDE w:val="0"/>
      <w:autoSpaceDN w:val="0"/>
      <w:adjustRightInd w:val="0"/>
      <w:spacing w:after="0" w:line="240" w:lineRule="auto"/>
    </w:pPr>
    <w:rPr>
      <w:rFonts w:ascii="Arial" w:hAnsi="Arial" w:cs="Arial"/>
      <w:sz w:val="24"/>
      <w:szCs w:val="24"/>
    </w:rPr>
  </w:style>
  <w:style w:type="paragraph" w:styleId="NormalWeb">
    <w:name w:val="Normal (Web)"/>
    <w:basedOn w:val="Normal"/>
    <w:uiPriority w:val="99"/>
    <w:rsid w:val="008B7BDE"/>
    <w:pPr>
      <w:autoSpaceDE w:val="0"/>
      <w:autoSpaceDN w:val="0"/>
      <w:adjustRightInd w:val="0"/>
      <w:spacing w:before="100" w:after="100" w:line="240" w:lineRule="atLeast"/>
    </w:pPr>
    <w:rPr>
      <w:rFonts w:ascii="Times New Roman" w:hAnsi="Times New Roman" w:cs="Times New Roman"/>
      <w:sz w:val="24"/>
      <w:szCs w:val="24"/>
    </w:rPr>
  </w:style>
  <w:style w:type="paragraph" w:customStyle="1" w:styleId="hascontent">
    <w:name w:val="hascontent"/>
    <w:basedOn w:val="Normal"/>
    <w:uiPriority w:val="99"/>
    <w:rsid w:val="009E592F"/>
    <w:pPr>
      <w:autoSpaceDE w:val="0"/>
      <w:autoSpaceDN w:val="0"/>
      <w:adjustRightInd w:val="0"/>
      <w:spacing w:before="100" w:after="100" w:line="240" w:lineRule="atLeast"/>
    </w:pPr>
    <w:rPr>
      <w:rFonts w:ascii="Times New Roman" w:hAnsi="Times New Roman" w:cs="Times New Roman"/>
      <w:sz w:val="24"/>
      <w:szCs w:val="24"/>
    </w:rPr>
  </w:style>
  <w:style w:type="paragraph" w:styleId="Caption">
    <w:name w:val="caption"/>
    <w:basedOn w:val="Normal"/>
    <w:next w:val="Normal"/>
    <w:uiPriority w:val="35"/>
    <w:unhideWhenUsed/>
    <w:qFormat/>
    <w:rsid w:val="002E6A40"/>
    <w:pPr>
      <w:spacing w:after="200" w:line="240" w:lineRule="auto"/>
    </w:pPr>
    <w:rPr>
      <w:i/>
      <w:iCs/>
      <w:color w:val="44546A" w:themeColor="text2"/>
      <w:sz w:val="18"/>
      <w:szCs w:val="18"/>
    </w:rPr>
  </w:style>
  <w:style w:type="paragraph" w:customStyle="1" w:styleId="Default">
    <w:name w:val="Default"/>
    <w:rsid w:val="00850B8E"/>
    <w:pPr>
      <w:autoSpaceDE w:val="0"/>
      <w:autoSpaceDN w:val="0"/>
      <w:adjustRightInd w:val="0"/>
      <w:spacing w:after="0" w:line="240" w:lineRule="auto"/>
    </w:pPr>
    <w:rPr>
      <w:rFonts w:ascii="Segoe UI" w:hAnsi="Segoe UI" w:cs="Segoe UI"/>
      <w:color w:val="000000"/>
      <w:sz w:val="24"/>
      <w:szCs w:val="24"/>
    </w:rPr>
  </w:style>
  <w:style w:type="character" w:customStyle="1" w:styleId="hvr">
    <w:name w:val="hvr"/>
    <w:basedOn w:val="DefaultParagraphFont"/>
    <w:rsid w:val="00A46D3E"/>
  </w:style>
  <w:style w:type="paragraph" w:styleId="FootnoteText">
    <w:name w:val="footnote text"/>
    <w:basedOn w:val="Normal"/>
    <w:link w:val="FootnoteTextChar"/>
    <w:uiPriority w:val="99"/>
    <w:semiHidden/>
    <w:unhideWhenUsed/>
    <w:rsid w:val="00F656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56D5"/>
    <w:rPr>
      <w:sz w:val="20"/>
      <w:szCs w:val="20"/>
    </w:rPr>
  </w:style>
  <w:style w:type="character" w:styleId="FootnoteReference">
    <w:name w:val="footnote reference"/>
    <w:basedOn w:val="DefaultParagraphFont"/>
    <w:uiPriority w:val="99"/>
    <w:semiHidden/>
    <w:unhideWhenUsed/>
    <w:rsid w:val="00F656D5"/>
    <w:rPr>
      <w:vertAlign w:val="superscript"/>
    </w:rPr>
  </w:style>
  <w:style w:type="character" w:customStyle="1" w:styleId="Heading1Char">
    <w:name w:val="Heading 1 Char"/>
    <w:basedOn w:val="DefaultParagraphFont"/>
    <w:link w:val="Heading1"/>
    <w:uiPriority w:val="9"/>
    <w:rsid w:val="00BA2570"/>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BA2570"/>
  </w:style>
  <w:style w:type="character" w:styleId="FollowedHyperlink">
    <w:name w:val="FollowedHyperlink"/>
    <w:basedOn w:val="DefaultParagraphFont"/>
    <w:uiPriority w:val="99"/>
    <w:semiHidden/>
    <w:unhideWhenUsed/>
    <w:rsid w:val="00BF1C4E"/>
    <w:rPr>
      <w:color w:val="954F72" w:themeColor="followedHyperlink"/>
      <w:u w:val="single"/>
    </w:rPr>
  </w:style>
  <w:style w:type="character" w:customStyle="1" w:styleId="doilabel">
    <w:name w:val="doi__label"/>
    <w:basedOn w:val="DefaultParagraphFont"/>
    <w:rsid w:val="00A82A3A"/>
  </w:style>
  <w:style w:type="paragraph" w:styleId="Header">
    <w:name w:val="header"/>
    <w:basedOn w:val="Normal"/>
    <w:link w:val="HeaderChar"/>
    <w:uiPriority w:val="99"/>
    <w:unhideWhenUsed/>
    <w:rsid w:val="00DB6D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D3C"/>
  </w:style>
  <w:style w:type="paragraph" w:styleId="Footer">
    <w:name w:val="footer"/>
    <w:basedOn w:val="Normal"/>
    <w:link w:val="FooterChar"/>
    <w:uiPriority w:val="99"/>
    <w:unhideWhenUsed/>
    <w:rsid w:val="00DB6D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D3C"/>
  </w:style>
  <w:style w:type="character" w:customStyle="1" w:styleId="UnresolvedMention1">
    <w:name w:val="Unresolved Mention1"/>
    <w:basedOn w:val="DefaultParagraphFont"/>
    <w:uiPriority w:val="99"/>
    <w:semiHidden/>
    <w:unhideWhenUsed/>
    <w:rsid w:val="00C00DC9"/>
    <w:rPr>
      <w:color w:val="605E5C"/>
      <w:shd w:val="clear" w:color="auto" w:fill="E1DFDD"/>
    </w:rPr>
  </w:style>
  <w:style w:type="paragraph" w:customStyle="1" w:styleId="Body">
    <w:name w:val="Body"/>
    <w:rsid w:val="0056657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styleId="Revision">
    <w:name w:val="Revision"/>
    <w:hidden/>
    <w:uiPriority w:val="99"/>
    <w:semiHidden/>
    <w:rsid w:val="00AA6A99"/>
    <w:pPr>
      <w:spacing w:after="0" w:line="240" w:lineRule="auto"/>
    </w:pPr>
  </w:style>
  <w:style w:type="character" w:customStyle="1" w:styleId="email">
    <w:name w:val="email"/>
    <w:basedOn w:val="DefaultParagraphFont"/>
    <w:rsid w:val="00177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8845">
      <w:bodyDiv w:val="1"/>
      <w:marLeft w:val="0"/>
      <w:marRight w:val="0"/>
      <w:marTop w:val="0"/>
      <w:marBottom w:val="0"/>
      <w:divBdr>
        <w:top w:val="none" w:sz="0" w:space="0" w:color="auto"/>
        <w:left w:val="none" w:sz="0" w:space="0" w:color="auto"/>
        <w:bottom w:val="none" w:sz="0" w:space="0" w:color="auto"/>
        <w:right w:val="none" w:sz="0" w:space="0" w:color="auto"/>
      </w:divBdr>
    </w:div>
    <w:div w:id="30425163">
      <w:bodyDiv w:val="1"/>
      <w:marLeft w:val="0"/>
      <w:marRight w:val="0"/>
      <w:marTop w:val="0"/>
      <w:marBottom w:val="0"/>
      <w:divBdr>
        <w:top w:val="none" w:sz="0" w:space="0" w:color="auto"/>
        <w:left w:val="none" w:sz="0" w:space="0" w:color="auto"/>
        <w:bottom w:val="none" w:sz="0" w:space="0" w:color="auto"/>
        <w:right w:val="none" w:sz="0" w:space="0" w:color="auto"/>
      </w:divBdr>
    </w:div>
    <w:div w:id="59913289">
      <w:bodyDiv w:val="1"/>
      <w:marLeft w:val="0"/>
      <w:marRight w:val="0"/>
      <w:marTop w:val="0"/>
      <w:marBottom w:val="0"/>
      <w:divBdr>
        <w:top w:val="none" w:sz="0" w:space="0" w:color="auto"/>
        <w:left w:val="none" w:sz="0" w:space="0" w:color="auto"/>
        <w:bottom w:val="none" w:sz="0" w:space="0" w:color="auto"/>
        <w:right w:val="none" w:sz="0" w:space="0" w:color="auto"/>
      </w:divBdr>
    </w:div>
    <w:div w:id="67507549">
      <w:bodyDiv w:val="1"/>
      <w:marLeft w:val="0"/>
      <w:marRight w:val="0"/>
      <w:marTop w:val="0"/>
      <w:marBottom w:val="0"/>
      <w:divBdr>
        <w:top w:val="none" w:sz="0" w:space="0" w:color="auto"/>
        <w:left w:val="none" w:sz="0" w:space="0" w:color="auto"/>
        <w:bottom w:val="none" w:sz="0" w:space="0" w:color="auto"/>
        <w:right w:val="none" w:sz="0" w:space="0" w:color="auto"/>
      </w:divBdr>
    </w:div>
    <w:div w:id="137697290">
      <w:bodyDiv w:val="1"/>
      <w:marLeft w:val="0"/>
      <w:marRight w:val="0"/>
      <w:marTop w:val="0"/>
      <w:marBottom w:val="0"/>
      <w:divBdr>
        <w:top w:val="none" w:sz="0" w:space="0" w:color="auto"/>
        <w:left w:val="none" w:sz="0" w:space="0" w:color="auto"/>
        <w:bottom w:val="none" w:sz="0" w:space="0" w:color="auto"/>
        <w:right w:val="none" w:sz="0" w:space="0" w:color="auto"/>
      </w:divBdr>
    </w:div>
    <w:div w:id="151024179">
      <w:bodyDiv w:val="1"/>
      <w:marLeft w:val="0"/>
      <w:marRight w:val="0"/>
      <w:marTop w:val="0"/>
      <w:marBottom w:val="0"/>
      <w:divBdr>
        <w:top w:val="none" w:sz="0" w:space="0" w:color="auto"/>
        <w:left w:val="none" w:sz="0" w:space="0" w:color="auto"/>
        <w:bottom w:val="none" w:sz="0" w:space="0" w:color="auto"/>
        <w:right w:val="none" w:sz="0" w:space="0" w:color="auto"/>
      </w:divBdr>
    </w:div>
    <w:div w:id="178391262">
      <w:bodyDiv w:val="1"/>
      <w:marLeft w:val="0"/>
      <w:marRight w:val="0"/>
      <w:marTop w:val="0"/>
      <w:marBottom w:val="0"/>
      <w:divBdr>
        <w:top w:val="none" w:sz="0" w:space="0" w:color="auto"/>
        <w:left w:val="none" w:sz="0" w:space="0" w:color="auto"/>
        <w:bottom w:val="none" w:sz="0" w:space="0" w:color="auto"/>
        <w:right w:val="none" w:sz="0" w:space="0" w:color="auto"/>
      </w:divBdr>
    </w:div>
    <w:div w:id="191310768">
      <w:bodyDiv w:val="1"/>
      <w:marLeft w:val="0"/>
      <w:marRight w:val="0"/>
      <w:marTop w:val="0"/>
      <w:marBottom w:val="0"/>
      <w:divBdr>
        <w:top w:val="none" w:sz="0" w:space="0" w:color="auto"/>
        <w:left w:val="none" w:sz="0" w:space="0" w:color="auto"/>
        <w:bottom w:val="none" w:sz="0" w:space="0" w:color="auto"/>
        <w:right w:val="none" w:sz="0" w:space="0" w:color="auto"/>
      </w:divBdr>
      <w:divsChild>
        <w:div w:id="6256058">
          <w:marLeft w:val="0"/>
          <w:marRight w:val="0"/>
          <w:marTop w:val="0"/>
          <w:marBottom w:val="0"/>
          <w:divBdr>
            <w:top w:val="none" w:sz="0" w:space="0" w:color="auto"/>
            <w:left w:val="none" w:sz="0" w:space="0" w:color="auto"/>
            <w:bottom w:val="none" w:sz="0" w:space="0" w:color="auto"/>
            <w:right w:val="none" w:sz="0" w:space="0" w:color="auto"/>
          </w:divBdr>
        </w:div>
      </w:divsChild>
    </w:div>
    <w:div w:id="208105837">
      <w:bodyDiv w:val="1"/>
      <w:marLeft w:val="0"/>
      <w:marRight w:val="0"/>
      <w:marTop w:val="0"/>
      <w:marBottom w:val="0"/>
      <w:divBdr>
        <w:top w:val="none" w:sz="0" w:space="0" w:color="auto"/>
        <w:left w:val="none" w:sz="0" w:space="0" w:color="auto"/>
        <w:bottom w:val="none" w:sz="0" w:space="0" w:color="auto"/>
        <w:right w:val="none" w:sz="0" w:space="0" w:color="auto"/>
      </w:divBdr>
    </w:div>
    <w:div w:id="214197030">
      <w:bodyDiv w:val="1"/>
      <w:marLeft w:val="0"/>
      <w:marRight w:val="0"/>
      <w:marTop w:val="0"/>
      <w:marBottom w:val="0"/>
      <w:divBdr>
        <w:top w:val="none" w:sz="0" w:space="0" w:color="auto"/>
        <w:left w:val="none" w:sz="0" w:space="0" w:color="auto"/>
        <w:bottom w:val="none" w:sz="0" w:space="0" w:color="auto"/>
        <w:right w:val="none" w:sz="0" w:space="0" w:color="auto"/>
      </w:divBdr>
    </w:div>
    <w:div w:id="332227960">
      <w:bodyDiv w:val="1"/>
      <w:marLeft w:val="0"/>
      <w:marRight w:val="0"/>
      <w:marTop w:val="0"/>
      <w:marBottom w:val="0"/>
      <w:divBdr>
        <w:top w:val="none" w:sz="0" w:space="0" w:color="auto"/>
        <w:left w:val="none" w:sz="0" w:space="0" w:color="auto"/>
        <w:bottom w:val="none" w:sz="0" w:space="0" w:color="auto"/>
        <w:right w:val="none" w:sz="0" w:space="0" w:color="auto"/>
      </w:divBdr>
      <w:divsChild>
        <w:div w:id="698774573">
          <w:marLeft w:val="360"/>
          <w:marRight w:val="0"/>
          <w:marTop w:val="200"/>
          <w:marBottom w:val="0"/>
          <w:divBdr>
            <w:top w:val="none" w:sz="0" w:space="0" w:color="auto"/>
            <w:left w:val="none" w:sz="0" w:space="0" w:color="auto"/>
            <w:bottom w:val="none" w:sz="0" w:space="0" w:color="auto"/>
            <w:right w:val="none" w:sz="0" w:space="0" w:color="auto"/>
          </w:divBdr>
        </w:div>
      </w:divsChild>
    </w:div>
    <w:div w:id="363336691">
      <w:bodyDiv w:val="1"/>
      <w:marLeft w:val="0"/>
      <w:marRight w:val="0"/>
      <w:marTop w:val="0"/>
      <w:marBottom w:val="0"/>
      <w:divBdr>
        <w:top w:val="none" w:sz="0" w:space="0" w:color="auto"/>
        <w:left w:val="none" w:sz="0" w:space="0" w:color="auto"/>
        <w:bottom w:val="none" w:sz="0" w:space="0" w:color="auto"/>
        <w:right w:val="none" w:sz="0" w:space="0" w:color="auto"/>
      </w:divBdr>
    </w:div>
    <w:div w:id="384452913">
      <w:bodyDiv w:val="1"/>
      <w:marLeft w:val="0"/>
      <w:marRight w:val="0"/>
      <w:marTop w:val="0"/>
      <w:marBottom w:val="0"/>
      <w:divBdr>
        <w:top w:val="none" w:sz="0" w:space="0" w:color="auto"/>
        <w:left w:val="none" w:sz="0" w:space="0" w:color="auto"/>
        <w:bottom w:val="none" w:sz="0" w:space="0" w:color="auto"/>
        <w:right w:val="none" w:sz="0" w:space="0" w:color="auto"/>
      </w:divBdr>
    </w:div>
    <w:div w:id="434791667">
      <w:bodyDiv w:val="1"/>
      <w:marLeft w:val="0"/>
      <w:marRight w:val="0"/>
      <w:marTop w:val="0"/>
      <w:marBottom w:val="0"/>
      <w:divBdr>
        <w:top w:val="none" w:sz="0" w:space="0" w:color="auto"/>
        <w:left w:val="none" w:sz="0" w:space="0" w:color="auto"/>
        <w:bottom w:val="none" w:sz="0" w:space="0" w:color="auto"/>
        <w:right w:val="none" w:sz="0" w:space="0" w:color="auto"/>
      </w:divBdr>
    </w:div>
    <w:div w:id="484974309">
      <w:bodyDiv w:val="1"/>
      <w:marLeft w:val="0"/>
      <w:marRight w:val="0"/>
      <w:marTop w:val="0"/>
      <w:marBottom w:val="0"/>
      <w:divBdr>
        <w:top w:val="none" w:sz="0" w:space="0" w:color="auto"/>
        <w:left w:val="none" w:sz="0" w:space="0" w:color="auto"/>
        <w:bottom w:val="none" w:sz="0" w:space="0" w:color="auto"/>
        <w:right w:val="none" w:sz="0" w:space="0" w:color="auto"/>
      </w:divBdr>
    </w:div>
    <w:div w:id="511259826">
      <w:bodyDiv w:val="1"/>
      <w:marLeft w:val="0"/>
      <w:marRight w:val="0"/>
      <w:marTop w:val="0"/>
      <w:marBottom w:val="0"/>
      <w:divBdr>
        <w:top w:val="none" w:sz="0" w:space="0" w:color="auto"/>
        <w:left w:val="none" w:sz="0" w:space="0" w:color="auto"/>
        <w:bottom w:val="none" w:sz="0" w:space="0" w:color="auto"/>
        <w:right w:val="none" w:sz="0" w:space="0" w:color="auto"/>
      </w:divBdr>
    </w:div>
    <w:div w:id="549540598">
      <w:bodyDiv w:val="1"/>
      <w:marLeft w:val="0"/>
      <w:marRight w:val="0"/>
      <w:marTop w:val="0"/>
      <w:marBottom w:val="0"/>
      <w:divBdr>
        <w:top w:val="none" w:sz="0" w:space="0" w:color="auto"/>
        <w:left w:val="none" w:sz="0" w:space="0" w:color="auto"/>
        <w:bottom w:val="none" w:sz="0" w:space="0" w:color="auto"/>
        <w:right w:val="none" w:sz="0" w:space="0" w:color="auto"/>
      </w:divBdr>
    </w:div>
    <w:div w:id="643318332">
      <w:bodyDiv w:val="1"/>
      <w:marLeft w:val="0"/>
      <w:marRight w:val="0"/>
      <w:marTop w:val="0"/>
      <w:marBottom w:val="0"/>
      <w:divBdr>
        <w:top w:val="none" w:sz="0" w:space="0" w:color="auto"/>
        <w:left w:val="none" w:sz="0" w:space="0" w:color="auto"/>
        <w:bottom w:val="none" w:sz="0" w:space="0" w:color="auto"/>
        <w:right w:val="none" w:sz="0" w:space="0" w:color="auto"/>
      </w:divBdr>
    </w:div>
    <w:div w:id="644354051">
      <w:bodyDiv w:val="1"/>
      <w:marLeft w:val="0"/>
      <w:marRight w:val="0"/>
      <w:marTop w:val="0"/>
      <w:marBottom w:val="0"/>
      <w:divBdr>
        <w:top w:val="none" w:sz="0" w:space="0" w:color="auto"/>
        <w:left w:val="none" w:sz="0" w:space="0" w:color="auto"/>
        <w:bottom w:val="none" w:sz="0" w:space="0" w:color="auto"/>
        <w:right w:val="none" w:sz="0" w:space="0" w:color="auto"/>
      </w:divBdr>
    </w:div>
    <w:div w:id="721708557">
      <w:bodyDiv w:val="1"/>
      <w:marLeft w:val="0"/>
      <w:marRight w:val="0"/>
      <w:marTop w:val="0"/>
      <w:marBottom w:val="0"/>
      <w:divBdr>
        <w:top w:val="none" w:sz="0" w:space="0" w:color="auto"/>
        <w:left w:val="none" w:sz="0" w:space="0" w:color="auto"/>
        <w:bottom w:val="none" w:sz="0" w:space="0" w:color="auto"/>
        <w:right w:val="none" w:sz="0" w:space="0" w:color="auto"/>
      </w:divBdr>
    </w:div>
    <w:div w:id="736394216">
      <w:bodyDiv w:val="1"/>
      <w:marLeft w:val="0"/>
      <w:marRight w:val="0"/>
      <w:marTop w:val="0"/>
      <w:marBottom w:val="0"/>
      <w:divBdr>
        <w:top w:val="none" w:sz="0" w:space="0" w:color="auto"/>
        <w:left w:val="none" w:sz="0" w:space="0" w:color="auto"/>
        <w:bottom w:val="none" w:sz="0" w:space="0" w:color="auto"/>
        <w:right w:val="none" w:sz="0" w:space="0" w:color="auto"/>
      </w:divBdr>
    </w:div>
    <w:div w:id="782960799">
      <w:bodyDiv w:val="1"/>
      <w:marLeft w:val="0"/>
      <w:marRight w:val="0"/>
      <w:marTop w:val="0"/>
      <w:marBottom w:val="0"/>
      <w:divBdr>
        <w:top w:val="none" w:sz="0" w:space="0" w:color="auto"/>
        <w:left w:val="none" w:sz="0" w:space="0" w:color="auto"/>
        <w:bottom w:val="none" w:sz="0" w:space="0" w:color="auto"/>
        <w:right w:val="none" w:sz="0" w:space="0" w:color="auto"/>
      </w:divBdr>
      <w:divsChild>
        <w:div w:id="727874620">
          <w:marLeft w:val="0"/>
          <w:marRight w:val="0"/>
          <w:marTop w:val="0"/>
          <w:marBottom w:val="0"/>
          <w:divBdr>
            <w:top w:val="none" w:sz="0" w:space="0" w:color="auto"/>
            <w:left w:val="none" w:sz="0" w:space="0" w:color="auto"/>
            <w:bottom w:val="none" w:sz="0" w:space="0" w:color="auto"/>
            <w:right w:val="none" w:sz="0" w:space="0" w:color="auto"/>
          </w:divBdr>
        </w:div>
      </w:divsChild>
    </w:div>
    <w:div w:id="832648283">
      <w:bodyDiv w:val="1"/>
      <w:marLeft w:val="0"/>
      <w:marRight w:val="0"/>
      <w:marTop w:val="0"/>
      <w:marBottom w:val="0"/>
      <w:divBdr>
        <w:top w:val="none" w:sz="0" w:space="0" w:color="auto"/>
        <w:left w:val="none" w:sz="0" w:space="0" w:color="auto"/>
        <w:bottom w:val="none" w:sz="0" w:space="0" w:color="auto"/>
        <w:right w:val="none" w:sz="0" w:space="0" w:color="auto"/>
      </w:divBdr>
    </w:div>
    <w:div w:id="865213050">
      <w:bodyDiv w:val="1"/>
      <w:marLeft w:val="0"/>
      <w:marRight w:val="0"/>
      <w:marTop w:val="0"/>
      <w:marBottom w:val="0"/>
      <w:divBdr>
        <w:top w:val="none" w:sz="0" w:space="0" w:color="auto"/>
        <w:left w:val="none" w:sz="0" w:space="0" w:color="auto"/>
        <w:bottom w:val="none" w:sz="0" w:space="0" w:color="auto"/>
        <w:right w:val="none" w:sz="0" w:space="0" w:color="auto"/>
      </w:divBdr>
    </w:div>
    <w:div w:id="887690392">
      <w:bodyDiv w:val="1"/>
      <w:marLeft w:val="0"/>
      <w:marRight w:val="0"/>
      <w:marTop w:val="0"/>
      <w:marBottom w:val="0"/>
      <w:divBdr>
        <w:top w:val="none" w:sz="0" w:space="0" w:color="auto"/>
        <w:left w:val="none" w:sz="0" w:space="0" w:color="auto"/>
        <w:bottom w:val="none" w:sz="0" w:space="0" w:color="auto"/>
        <w:right w:val="none" w:sz="0" w:space="0" w:color="auto"/>
      </w:divBdr>
      <w:divsChild>
        <w:div w:id="775759702">
          <w:marLeft w:val="0"/>
          <w:marRight w:val="0"/>
          <w:marTop w:val="0"/>
          <w:marBottom w:val="0"/>
          <w:divBdr>
            <w:top w:val="none" w:sz="0" w:space="0" w:color="auto"/>
            <w:left w:val="none" w:sz="0" w:space="0" w:color="auto"/>
            <w:bottom w:val="none" w:sz="0" w:space="0" w:color="auto"/>
            <w:right w:val="none" w:sz="0" w:space="0" w:color="auto"/>
          </w:divBdr>
          <w:divsChild>
            <w:div w:id="662926482">
              <w:marLeft w:val="0"/>
              <w:marRight w:val="0"/>
              <w:marTop w:val="0"/>
              <w:marBottom w:val="0"/>
              <w:divBdr>
                <w:top w:val="none" w:sz="0" w:space="0" w:color="auto"/>
                <w:left w:val="none" w:sz="0" w:space="0" w:color="auto"/>
                <w:bottom w:val="none" w:sz="0" w:space="0" w:color="auto"/>
                <w:right w:val="none" w:sz="0" w:space="0" w:color="auto"/>
              </w:divBdr>
              <w:divsChild>
                <w:div w:id="202135839">
                  <w:marLeft w:val="0"/>
                  <w:marRight w:val="0"/>
                  <w:marTop w:val="120"/>
                  <w:marBottom w:val="0"/>
                  <w:divBdr>
                    <w:top w:val="none" w:sz="0" w:space="0" w:color="auto"/>
                    <w:left w:val="none" w:sz="0" w:space="0" w:color="auto"/>
                    <w:bottom w:val="none" w:sz="0" w:space="0" w:color="auto"/>
                    <w:right w:val="none" w:sz="0" w:space="0" w:color="auto"/>
                  </w:divBdr>
                  <w:divsChild>
                    <w:div w:id="14058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370910">
      <w:bodyDiv w:val="1"/>
      <w:marLeft w:val="0"/>
      <w:marRight w:val="0"/>
      <w:marTop w:val="0"/>
      <w:marBottom w:val="0"/>
      <w:divBdr>
        <w:top w:val="none" w:sz="0" w:space="0" w:color="auto"/>
        <w:left w:val="none" w:sz="0" w:space="0" w:color="auto"/>
        <w:bottom w:val="none" w:sz="0" w:space="0" w:color="auto"/>
        <w:right w:val="none" w:sz="0" w:space="0" w:color="auto"/>
      </w:divBdr>
    </w:div>
    <w:div w:id="917983736">
      <w:bodyDiv w:val="1"/>
      <w:marLeft w:val="0"/>
      <w:marRight w:val="0"/>
      <w:marTop w:val="0"/>
      <w:marBottom w:val="0"/>
      <w:divBdr>
        <w:top w:val="none" w:sz="0" w:space="0" w:color="auto"/>
        <w:left w:val="none" w:sz="0" w:space="0" w:color="auto"/>
        <w:bottom w:val="none" w:sz="0" w:space="0" w:color="auto"/>
        <w:right w:val="none" w:sz="0" w:space="0" w:color="auto"/>
      </w:divBdr>
    </w:div>
    <w:div w:id="978997192">
      <w:bodyDiv w:val="1"/>
      <w:marLeft w:val="0"/>
      <w:marRight w:val="0"/>
      <w:marTop w:val="0"/>
      <w:marBottom w:val="0"/>
      <w:divBdr>
        <w:top w:val="none" w:sz="0" w:space="0" w:color="auto"/>
        <w:left w:val="none" w:sz="0" w:space="0" w:color="auto"/>
        <w:bottom w:val="none" w:sz="0" w:space="0" w:color="auto"/>
        <w:right w:val="none" w:sz="0" w:space="0" w:color="auto"/>
      </w:divBdr>
    </w:div>
    <w:div w:id="991911257">
      <w:bodyDiv w:val="1"/>
      <w:marLeft w:val="0"/>
      <w:marRight w:val="0"/>
      <w:marTop w:val="0"/>
      <w:marBottom w:val="0"/>
      <w:divBdr>
        <w:top w:val="none" w:sz="0" w:space="0" w:color="auto"/>
        <w:left w:val="none" w:sz="0" w:space="0" w:color="auto"/>
        <w:bottom w:val="none" w:sz="0" w:space="0" w:color="auto"/>
        <w:right w:val="none" w:sz="0" w:space="0" w:color="auto"/>
      </w:divBdr>
    </w:div>
    <w:div w:id="1042091937">
      <w:bodyDiv w:val="1"/>
      <w:marLeft w:val="0"/>
      <w:marRight w:val="0"/>
      <w:marTop w:val="0"/>
      <w:marBottom w:val="0"/>
      <w:divBdr>
        <w:top w:val="none" w:sz="0" w:space="0" w:color="auto"/>
        <w:left w:val="none" w:sz="0" w:space="0" w:color="auto"/>
        <w:bottom w:val="none" w:sz="0" w:space="0" w:color="auto"/>
        <w:right w:val="none" w:sz="0" w:space="0" w:color="auto"/>
      </w:divBdr>
    </w:div>
    <w:div w:id="1049499200">
      <w:bodyDiv w:val="1"/>
      <w:marLeft w:val="0"/>
      <w:marRight w:val="0"/>
      <w:marTop w:val="0"/>
      <w:marBottom w:val="0"/>
      <w:divBdr>
        <w:top w:val="none" w:sz="0" w:space="0" w:color="auto"/>
        <w:left w:val="none" w:sz="0" w:space="0" w:color="auto"/>
        <w:bottom w:val="none" w:sz="0" w:space="0" w:color="auto"/>
        <w:right w:val="none" w:sz="0" w:space="0" w:color="auto"/>
      </w:divBdr>
    </w:div>
    <w:div w:id="1103722160">
      <w:bodyDiv w:val="1"/>
      <w:marLeft w:val="0"/>
      <w:marRight w:val="0"/>
      <w:marTop w:val="0"/>
      <w:marBottom w:val="0"/>
      <w:divBdr>
        <w:top w:val="none" w:sz="0" w:space="0" w:color="auto"/>
        <w:left w:val="none" w:sz="0" w:space="0" w:color="auto"/>
        <w:bottom w:val="none" w:sz="0" w:space="0" w:color="auto"/>
        <w:right w:val="none" w:sz="0" w:space="0" w:color="auto"/>
      </w:divBdr>
    </w:div>
    <w:div w:id="1172838230">
      <w:bodyDiv w:val="1"/>
      <w:marLeft w:val="0"/>
      <w:marRight w:val="0"/>
      <w:marTop w:val="0"/>
      <w:marBottom w:val="0"/>
      <w:divBdr>
        <w:top w:val="none" w:sz="0" w:space="0" w:color="auto"/>
        <w:left w:val="none" w:sz="0" w:space="0" w:color="auto"/>
        <w:bottom w:val="none" w:sz="0" w:space="0" w:color="auto"/>
        <w:right w:val="none" w:sz="0" w:space="0" w:color="auto"/>
      </w:divBdr>
    </w:div>
    <w:div w:id="1222401008">
      <w:bodyDiv w:val="1"/>
      <w:marLeft w:val="0"/>
      <w:marRight w:val="0"/>
      <w:marTop w:val="0"/>
      <w:marBottom w:val="0"/>
      <w:divBdr>
        <w:top w:val="none" w:sz="0" w:space="0" w:color="auto"/>
        <w:left w:val="none" w:sz="0" w:space="0" w:color="auto"/>
        <w:bottom w:val="none" w:sz="0" w:space="0" w:color="auto"/>
        <w:right w:val="none" w:sz="0" w:space="0" w:color="auto"/>
      </w:divBdr>
    </w:div>
    <w:div w:id="1248347919">
      <w:bodyDiv w:val="1"/>
      <w:marLeft w:val="0"/>
      <w:marRight w:val="0"/>
      <w:marTop w:val="0"/>
      <w:marBottom w:val="0"/>
      <w:divBdr>
        <w:top w:val="none" w:sz="0" w:space="0" w:color="auto"/>
        <w:left w:val="none" w:sz="0" w:space="0" w:color="auto"/>
        <w:bottom w:val="none" w:sz="0" w:space="0" w:color="auto"/>
        <w:right w:val="none" w:sz="0" w:space="0" w:color="auto"/>
      </w:divBdr>
    </w:div>
    <w:div w:id="1293513048">
      <w:bodyDiv w:val="1"/>
      <w:marLeft w:val="0"/>
      <w:marRight w:val="0"/>
      <w:marTop w:val="0"/>
      <w:marBottom w:val="0"/>
      <w:divBdr>
        <w:top w:val="none" w:sz="0" w:space="0" w:color="auto"/>
        <w:left w:val="none" w:sz="0" w:space="0" w:color="auto"/>
        <w:bottom w:val="none" w:sz="0" w:space="0" w:color="auto"/>
        <w:right w:val="none" w:sz="0" w:space="0" w:color="auto"/>
      </w:divBdr>
    </w:div>
    <w:div w:id="1304847394">
      <w:bodyDiv w:val="1"/>
      <w:marLeft w:val="0"/>
      <w:marRight w:val="0"/>
      <w:marTop w:val="0"/>
      <w:marBottom w:val="0"/>
      <w:divBdr>
        <w:top w:val="none" w:sz="0" w:space="0" w:color="auto"/>
        <w:left w:val="none" w:sz="0" w:space="0" w:color="auto"/>
        <w:bottom w:val="none" w:sz="0" w:space="0" w:color="auto"/>
        <w:right w:val="none" w:sz="0" w:space="0" w:color="auto"/>
      </w:divBdr>
    </w:div>
    <w:div w:id="1332492895">
      <w:bodyDiv w:val="1"/>
      <w:marLeft w:val="0"/>
      <w:marRight w:val="0"/>
      <w:marTop w:val="0"/>
      <w:marBottom w:val="0"/>
      <w:divBdr>
        <w:top w:val="none" w:sz="0" w:space="0" w:color="auto"/>
        <w:left w:val="none" w:sz="0" w:space="0" w:color="auto"/>
        <w:bottom w:val="none" w:sz="0" w:space="0" w:color="auto"/>
        <w:right w:val="none" w:sz="0" w:space="0" w:color="auto"/>
      </w:divBdr>
    </w:div>
    <w:div w:id="1367485482">
      <w:bodyDiv w:val="1"/>
      <w:marLeft w:val="0"/>
      <w:marRight w:val="0"/>
      <w:marTop w:val="0"/>
      <w:marBottom w:val="0"/>
      <w:divBdr>
        <w:top w:val="none" w:sz="0" w:space="0" w:color="auto"/>
        <w:left w:val="none" w:sz="0" w:space="0" w:color="auto"/>
        <w:bottom w:val="none" w:sz="0" w:space="0" w:color="auto"/>
        <w:right w:val="none" w:sz="0" w:space="0" w:color="auto"/>
      </w:divBdr>
    </w:div>
    <w:div w:id="1370956034">
      <w:bodyDiv w:val="1"/>
      <w:marLeft w:val="0"/>
      <w:marRight w:val="0"/>
      <w:marTop w:val="0"/>
      <w:marBottom w:val="0"/>
      <w:divBdr>
        <w:top w:val="none" w:sz="0" w:space="0" w:color="auto"/>
        <w:left w:val="none" w:sz="0" w:space="0" w:color="auto"/>
        <w:bottom w:val="none" w:sz="0" w:space="0" w:color="auto"/>
        <w:right w:val="none" w:sz="0" w:space="0" w:color="auto"/>
      </w:divBdr>
    </w:div>
    <w:div w:id="1467234857">
      <w:bodyDiv w:val="1"/>
      <w:marLeft w:val="0"/>
      <w:marRight w:val="0"/>
      <w:marTop w:val="0"/>
      <w:marBottom w:val="0"/>
      <w:divBdr>
        <w:top w:val="none" w:sz="0" w:space="0" w:color="auto"/>
        <w:left w:val="none" w:sz="0" w:space="0" w:color="auto"/>
        <w:bottom w:val="none" w:sz="0" w:space="0" w:color="auto"/>
        <w:right w:val="none" w:sz="0" w:space="0" w:color="auto"/>
      </w:divBdr>
    </w:div>
    <w:div w:id="1510605795">
      <w:bodyDiv w:val="1"/>
      <w:marLeft w:val="0"/>
      <w:marRight w:val="0"/>
      <w:marTop w:val="0"/>
      <w:marBottom w:val="0"/>
      <w:divBdr>
        <w:top w:val="none" w:sz="0" w:space="0" w:color="auto"/>
        <w:left w:val="none" w:sz="0" w:space="0" w:color="auto"/>
        <w:bottom w:val="none" w:sz="0" w:space="0" w:color="auto"/>
        <w:right w:val="none" w:sz="0" w:space="0" w:color="auto"/>
      </w:divBdr>
    </w:div>
    <w:div w:id="1516648615">
      <w:bodyDiv w:val="1"/>
      <w:marLeft w:val="0"/>
      <w:marRight w:val="0"/>
      <w:marTop w:val="0"/>
      <w:marBottom w:val="0"/>
      <w:divBdr>
        <w:top w:val="none" w:sz="0" w:space="0" w:color="auto"/>
        <w:left w:val="none" w:sz="0" w:space="0" w:color="auto"/>
        <w:bottom w:val="none" w:sz="0" w:space="0" w:color="auto"/>
        <w:right w:val="none" w:sz="0" w:space="0" w:color="auto"/>
      </w:divBdr>
    </w:div>
    <w:div w:id="1535923081">
      <w:bodyDiv w:val="1"/>
      <w:marLeft w:val="0"/>
      <w:marRight w:val="0"/>
      <w:marTop w:val="0"/>
      <w:marBottom w:val="0"/>
      <w:divBdr>
        <w:top w:val="none" w:sz="0" w:space="0" w:color="auto"/>
        <w:left w:val="none" w:sz="0" w:space="0" w:color="auto"/>
        <w:bottom w:val="none" w:sz="0" w:space="0" w:color="auto"/>
        <w:right w:val="none" w:sz="0" w:space="0" w:color="auto"/>
      </w:divBdr>
    </w:div>
    <w:div w:id="1550460625">
      <w:bodyDiv w:val="1"/>
      <w:marLeft w:val="0"/>
      <w:marRight w:val="0"/>
      <w:marTop w:val="0"/>
      <w:marBottom w:val="0"/>
      <w:divBdr>
        <w:top w:val="none" w:sz="0" w:space="0" w:color="auto"/>
        <w:left w:val="none" w:sz="0" w:space="0" w:color="auto"/>
        <w:bottom w:val="none" w:sz="0" w:space="0" w:color="auto"/>
        <w:right w:val="none" w:sz="0" w:space="0" w:color="auto"/>
      </w:divBdr>
    </w:div>
    <w:div w:id="1551267837">
      <w:bodyDiv w:val="1"/>
      <w:marLeft w:val="0"/>
      <w:marRight w:val="0"/>
      <w:marTop w:val="0"/>
      <w:marBottom w:val="0"/>
      <w:divBdr>
        <w:top w:val="none" w:sz="0" w:space="0" w:color="auto"/>
        <w:left w:val="none" w:sz="0" w:space="0" w:color="auto"/>
        <w:bottom w:val="none" w:sz="0" w:space="0" w:color="auto"/>
        <w:right w:val="none" w:sz="0" w:space="0" w:color="auto"/>
      </w:divBdr>
    </w:div>
    <w:div w:id="1613904217">
      <w:bodyDiv w:val="1"/>
      <w:marLeft w:val="0"/>
      <w:marRight w:val="0"/>
      <w:marTop w:val="0"/>
      <w:marBottom w:val="0"/>
      <w:divBdr>
        <w:top w:val="none" w:sz="0" w:space="0" w:color="auto"/>
        <w:left w:val="none" w:sz="0" w:space="0" w:color="auto"/>
        <w:bottom w:val="none" w:sz="0" w:space="0" w:color="auto"/>
        <w:right w:val="none" w:sz="0" w:space="0" w:color="auto"/>
      </w:divBdr>
    </w:div>
    <w:div w:id="1625841867">
      <w:bodyDiv w:val="1"/>
      <w:marLeft w:val="0"/>
      <w:marRight w:val="0"/>
      <w:marTop w:val="0"/>
      <w:marBottom w:val="0"/>
      <w:divBdr>
        <w:top w:val="none" w:sz="0" w:space="0" w:color="auto"/>
        <w:left w:val="none" w:sz="0" w:space="0" w:color="auto"/>
        <w:bottom w:val="none" w:sz="0" w:space="0" w:color="auto"/>
        <w:right w:val="none" w:sz="0" w:space="0" w:color="auto"/>
      </w:divBdr>
    </w:div>
    <w:div w:id="1626961351">
      <w:bodyDiv w:val="1"/>
      <w:marLeft w:val="0"/>
      <w:marRight w:val="0"/>
      <w:marTop w:val="0"/>
      <w:marBottom w:val="0"/>
      <w:divBdr>
        <w:top w:val="none" w:sz="0" w:space="0" w:color="auto"/>
        <w:left w:val="none" w:sz="0" w:space="0" w:color="auto"/>
        <w:bottom w:val="none" w:sz="0" w:space="0" w:color="auto"/>
        <w:right w:val="none" w:sz="0" w:space="0" w:color="auto"/>
      </w:divBdr>
    </w:div>
    <w:div w:id="1639415310">
      <w:bodyDiv w:val="1"/>
      <w:marLeft w:val="0"/>
      <w:marRight w:val="0"/>
      <w:marTop w:val="0"/>
      <w:marBottom w:val="0"/>
      <w:divBdr>
        <w:top w:val="none" w:sz="0" w:space="0" w:color="auto"/>
        <w:left w:val="none" w:sz="0" w:space="0" w:color="auto"/>
        <w:bottom w:val="none" w:sz="0" w:space="0" w:color="auto"/>
        <w:right w:val="none" w:sz="0" w:space="0" w:color="auto"/>
      </w:divBdr>
    </w:div>
    <w:div w:id="1651985286">
      <w:bodyDiv w:val="1"/>
      <w:marLeft w:val="0"/>
      <w:marRight w:val="0"/>
      <w:marTop w:val="0"/>
      <w:marBottom w:val="0"/>
      <w:divBdr>
        <w:top w:val="none" w:sz="0" w:space="0" w:color="auto"/>
        <w:left w:val="none" w:sz="0" w:space="0" w:color="auto"/>
        <w:bottom w:val="none" w:sz="0" w:space="0" w:color="auto"/>
        <w:right w:val="none" w:sz="0" w:space="0" w:color="auto"/>
      </w:divBdr>
    </w:div>
    <w:div w:id="1658150362">
      <w:bodyDiv w:val="1"/>
      <w:marLeft w:val="0"/>
      <w:marRight w:val="0"/>
      <w:marTop w:val="0"/>
      <w:marBottom w:val="0"/>
      <w:divBdr>
        <w:top w:val="none" w:sz="0" w:space="0" w:color="auto"/>
        <w:left w:val="none" w:sz="0" w:space="0" w:color="auto"/>
        <w:bottom w:val="none" w:sz="0" w:space="0" w:color="auto"/>
        <w:right w:val="none" w:sz="0" w:space="0" w:color="auto"/>
      </w:divBdr>
    </w:div>
    <w:div w:id="1699773420">
      <w:bodyDiv w:val="1"/>
      <w:marLeft w:val="0"/>
      <w:marRight w:val="0"/>
      <w:marTop w:val="0"/>
      <w:marBottom w:val="0"/>
      <w:divBdr>
        <w:top w:val="none" w:sz="0" w:space="0" w:color="auto"/>
        <w:left w:val="none" w:sz="0" w:space="0" w:color="auto"/>
        <w:bottom w:val="none" w:sz="0" w:space="0" w:color="auto"/>
        <w:right w:val="none" w:sz="0" w:space="0" w:color="auto"/>
      </w:divBdr>
    </w:div>
    <w:div w:id="1738554721">
      <w:bodyDiv w:val="1"/>
      <w:marLeft w:val="0"/>
      <w:marRight w:val="0"/>
      <w:marTop w:val="0"/>
      <w:marBottom w:val="0"/>
      <w:divBdr>
        <w:top w:val="none" w:sz="0" w:space="0" w:color="auto"/>
        <w:left w:val="none" w:sz="0" w:space="0" w:color="auto"/>
        <w:bottom w:val="none" w:sz="0" w:space="0" w:color="auto"/>
        <w:right w:val="none" w:sz="0" w:space="0" w:color="auto"/>
      </w:divBdr>
    </w:div>
    <w:div w:id="1861432335">
      <w:bodyDiv w:val="1"/>
      <w:marLeft w:val="0"/>
      <w:marRight w:val="0"/>
      <w:marTop w:val="0"/>
      <w:marBottom w:val="0"/>
      <w:divBdr>
        <w:top w:val="none" w:sz="0" w:space="0" w:color="auto"/>
        <w:left w:val="none" w:sz="0" w:space="0" w:color="auto"/>
        <w:bottom w:val="none" w:sz="0" w:space="0" w:color="auto"/>
        <w:right w:val="none" w:sz="0" w:space="0" w:color="auto"/>
      </w:divBdr>
    </w:div>
    <w:div w:id="1865899914">
      <w:bodyDiv w:val="1"/>
      <w:marLeft w:val="0"/>
      <w:marRight w:val="0"/>
      <w:marTop w:val="0"/>
      <w:marBottom w:val="0"/>
      <w:divBdr>
        <w:top w:val="none" w:sz="0" w:space="0" w:color="auto"/>
        <w:left w:val="none" w:sz="0" w:space="0" w:color="auto"/>
        <w:bottom w:val="none" w:sz="0" w:space="0" w:color="auto"/>
        <w:right w:val="none" w:sz="0" w:space="0" w:color="auto"/>
      </w:divBdr>
    </w:div>
    <w:div w:id="1923907471">
      <w:bodyDiv w:val="1"/>
      <w:marLeft w:val="0"/>
      <w:marRight w:val="0"/>
      <w:marTop w:val="0"/>
      <w:marBottom w:val="0"/>
      <w:divBdr>
        <w:top w:val="none" w:sz="0" w:space="0" w:color="auto"/>
        <w:left w:val="none" w:sz="0" w:space="0" w:color="auto"/>
        <w:bottom w:val="none" w:sz="0" w:space="0" w:color="auto"/>
        <w:right w:val="none" w:sz="0" w:space="0" w:color="auto"/>
      </w:divBdr>
    </w:div>
    <w:div w:id="199151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06C62138D5754EA41BA4DC19A1E407" ma:contentTypeVersion="14" ma:contentTypeDescription="Create a new document." ma:contentTypeScope="" ma:versionID="d1f64ef89ea78be5fac56b4a7283d18c">
  <xsd:schema xmlns:xsd="http://www.w3.org/2001/XMLSchema" xmlns:xs="http://www.w3.org/2001/XMLSchema" xmlns:p="http://schemas.microsoft.com/office/2006/metadata/properties" xmlns:ns3="bca5432e-c0ba-41ff-bf15-2948da11e02b" xmlns:ns4="19882bb7-d337-499c-92d8-e4c0858a3aef" targetNamespace="http://schemas.microsoft.com/office/2006/metadata/properties" ma:root="true" ma:fieldsID="486330d3e8129fe0df2193f53d010a50" ns3:_="" ns4:_="">
    <xsd:import namespace="bca5432e-c0ba-41ff-bf15-2948da11e02b"/>
    <xsd:import namespace="19882bb7-d337-499c-92d8-e4c0858a3a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5432e-c0ba-41ff-bf15-2948da11e02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882bb7-d337-499c-92d8-e4c0858a3ae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8E039D-B79B-4876-B831-04947BE33A3F}">
  <ds:schemaRefs>
    <ds:schemaRef ds:uri="http://schemas.openxmlformats.org/officeDocument/2006/bibliography"/>
  </ds:schemaRefs>
</ds:datastoreItem>
</file>

<file path=customXml/itemProps2.xml><?xml version="1.0" encoding="utf-8"?>
<ds:datastoreItem xmlns:ds="http://schemas.openxmlformats.org/officeDocument/2006/customXml" ds:itemID="{684735DB-34ED-4907-9A56-8CD4C4A6CCB9}">
  <ds:schemaRefs>
    <ds:schemaRef ds:uri="http://schemas.microsoft.com/sharepoint/v3/contenttype/forms"/>
  </ds:schemaRefs>
</ds:datastoreItem>
</file>

<file path=customXml/itemProps3.xml><?xml version="1.0" encoding="utf-8"?>
<ds:datastoreItem xmlns:ds="http://schemas.openxmlformats.org/officeDocument/2006/customXml" ds:itemID="{47DBD1F9-9937-4433-9B8F-CEA509CB78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36B763-CB3F-4357-9554-090B1AB24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a5432e-c0ba-41ff-bf15-2948da11e02b"/>
    <ds:schemaRef ds:uri="19882bb7-d337-499c-92d8-e4c0858a3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9188</Words>
  <Characters>53480</Characters>
  <Application>Microsoft Office Word</Application>
  <DocSecurity>0</DocSecurity>
  <Lines>835</Lines>
  <Paragraphs>199</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62469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Holton</dc:creator>
  <cp:keywords/>
  <dc:description/>
  <cp:lastModifiedBy>Mark Riley</cp:lastModifiedBy>
  <cp:revision>2</cp:revision>
  <cp:lastPrinted>2022-01-27T10:13:00Z</cp:lastPrinted>
  <dcterms:created xsi:type="dcterms:W3CDTF">2022-08-05T09:32:00Z</dcterms:created>
  <dcterms:modified xsi:type="dcterms:W3CDTF">2022-08-05T09:32:00Z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0x010100F506C62138D5754EA41BA4DC19A1E407</vt:lpwstr>
  </property>
</Properties>
</file>