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7D51" w14:textId="642748CC" w:rsidR="00C373C4" w:rsidRPr="00EF62F0" w:rsidRDefault="00EF62F0" w:rsidP="00C505B8">
      <w:pPr>
        <w:spacing w:line="360" w:lineRule="auto"/>
        <w:rPr>
          <w:b/>
          <w:bCs/>
          <w:lang w:val="en-US"/>
        </w:rPr>
      </w:pPr>
      <w:r w:rsidRPr="00EF62F0">
        <w:rPr>
          <w:b/>
          <w:bCs/>
          <w:lang w:val="en-US"/>
        </w:rPr>
        <w:t xml:space="preserve">Posterior stromal ripples increase risk of DMEK graft detachment </w:t>
      </w:r>
      <w:r>
        <w:rPr>
          <w:b/>
          <w:bCs/>
          <w:lang w:val="en-US"/>
        </w:rPr>
        <w:t>worsening over time</w:t>
      </w:r>
    </w:p>
    <w:p w14:paraId="5EB7E95E" w14:textId="77777777" w:rsidR="003A7420" w:rsidRPr="00EF62F0" w:rsidRDefault="003A7420" w:rsidP="00C505B8">
      <w:pPr>
        <w:spacing w:line="360" w:lineRule="auto"/>
        <w:rPr>
          <w:lang w:val="en-US"/>
        </w:rPr>
      </w:pPr>
    </w:p>
    <w:p w14:paraId="5C77BA0D" w14:textId="664CAF21" w:rsidR="00B241F8" w:rsidRPr="00807F40" w:rsidRDefault="00B241F8" w:rsidP="00C505B8">
      <w:pPr>
        <w:spacing w:line="360" w:lineRule="auto"/>
        <w:rPr>
          <w:lang w:val="it-IT"/>
        </w:rPr>
      </w:pPr>
      <w:r w:rsidRPr="00807F40">
        <w:rPr>
          <w:lang w:val="it-IT"/>
        </w:rPr>
        <w:t>Giulia Coco</w:t>
      </w:r>
      <w:r w:rsidR="00857325">
        <w:rPr>
          <w:vertAlign w:val="superscript"/>
          <w:lang w:val="it-IT"/>
        </w:rPr>
        <w:t>1,2</w:t>
      </w:r>
      <w:r w:rsidR="000A52B3">
        <w:rPr>
          <w:lang w:val="it-IT"/>
        </w:rPr>
        <w:t>, MD</w:t>
      </w:r>
      <w:r w:rsidRPr="00807F40">
        <w:rPr>
          <w:lang w:val="it-IT"/>
        </w:rPr>
        <w:t xml:space="preserve">, </w:t>
      </w:r>
      <w:r w:rsidR="00F75CA7" w:rsidRPr="00807F40">
        <w:rPr>
          <w:lang w:val="it-IT"/>
        </w:rPr>
        <w:t>Hannah J Levis</w:t>
      </w:r>
      <w:r w:rsidR="00857325">
        <w:rPr>
          <w:vertAlign w:val="superscript"/>
          <w:lang w:val="it-IT"/>
        </w:rPr>
        <w:t>3</w:t>
      </w:r>
      <w:r w:rsidR="000A52B3">
        <w:rPr>
          <w:lang w:val="it-IT"/>
        </w:rPr>
        <w:t>, PhD</w:t>
      </w:r>
      <w:r w:rsidR="005E5A35" w:rsidRPr="00807F40">
        <w:rPr>
          <w:lang w:val="it-IT"/>
        </w:rPr>
        <w:t xml:space="preserve">, </w:t>
      </w:r>
      <w:r w:rsidR="00914B25">
        <w:rPr>
          <w:lang w:val="it-IT"/>
        </w:rPr>
        <w:t>Alfredo Borgia</w:t>
      </w:r>
      <w:r w:rsidR="00857325">
        <w:rPr>
          <w:vertAlign w:val="superscript"/>
          <w:lang w:val="it-IT"/>
        </w:rPr>
        <w:t>1</w:t>
      </w:r>
      <w:r w:rsidR="000A52B3">
        <w:rPr>
          <w:lang w:val="it-IT"/>
        </w:rPr>
        <w:t>, MD</w:t>
      </w:r>
      <w:r w:rsidR="00914B25">
        <w:rPr>
          <w:lang w:val="it-IT"/>
        </w:rPr>
        <w:t xml:space="preserve">, </w:t>
      </w:r>
      <w:r w:rsidR="005E5A35">
        <w:rPr>
          <w:lang w:val="it-IT"/>
        </w:rPr>
        <w:t>Davide Romano</w:t>
      </w:r>
      <w:r w:rsidR="00857325">
        <w:rPr>
          <w:vertAlign w:val="superscript"/>
          <w:lang w:val="it-IT"/>
        </w:rPr>
        <w:t>1</w:t>
      </w:r>
      <w:r w:rsidR="000A52B3">
        <w:rPr>
          <w:lang w:val="it-IT"/>
        </w:rPr>
        <w:t>, MD</w:t>
      </w:r>
      <w:r w:rsidR="005E5A35">
        <w:rPr>
          <w:lang w:val="it-IT"/>
        </w:rPr>
        <w:t>, Luca Pagano</w:t>
      </w:r>
      <w:r w:rsidR="00857325">
        <w:rPr>
          <w:vertAlign w:val="superscript"/>
          <w:lang w:val="it-IT"/>
        </w:rPr>
        <w:t>1</w:t>
      </w:r>
      <w:r w:rsidR="000A52B3">
        <w:rPr>
          <w:lang w:val="it-IT"/>
        </w:rPr>
        <w:t>, MD</w:t>
      </w:r>
      <w:r w:rsidR="005E5A35" w:rsidRPr="00807F40">
        <w:rPr>
          <w:lang w:val="it-IT"/>
        </w:rPr>
        <w:t>,</w:t>
      </w:r>
      <w:r w:rsidR="00857325">
        <w:rPr>
          <w:lang w:val="it-IT"/>
        </w:rPr>
        <w:t xml:space="preserve"> Gianni Virgili</w:t>
      </w:r>
      <w:r w:rsidR="003A0645">
        <w:rPr>
          <w:vertAlign w:val="superscript"/>
          <w:lang w:val="it-IT"/>
        </w:rPr>
        <w:t>4</w:t>
      </w:r>
      <w:r w:rsidR="00857325">
        <w:rPr>
          <w:lang w:val="it-IT"/>
        </w:rPr>
        <w:t xml:space="preserve">, MD, </w:t>
      </w:r>
      <w:r w:rsidR="00175355" w:rsidRPr="00807F40">
        <w:rPr>
          <w:lang w:val="it-IT"/>
        </w:rPr>
        <w:t>Stephen B. Kaye</w:t>
      </w:r>
      <w:r w:rsidR="00857325">
        <w:rPr>
          <w:vertAlign w:val="superscript"/>
          <w:lang w:val="it-IT"/>
        </w:rPr>
        <w:t>1,3</w:t>
      </w:r>
      <w:r w:rsidR="000A52B3">
        <w:rPr>
          <w:lang w:val="it-IT"/>
        </w:rPr>
        <w:t>, MD</w:t>
      </w:r>
      <w:r w:rsidR="00175355" w:rsidRPr="00807F40">
        <w:rPr>
          <w:lang w:val="it-IT"/>
        </w:rPr>
        <w:t xml:space="preserve">, </w:t>
      </w:r>
      <w:r w:rsidRPr="00807F40">
        <w:rPr>
          <w:lang w:val="it-IT"/>
        </w:rPr>
        <w:t>Vito Romano</w:t>
      </w:r>
      <w:r w:rsidR="00857325">
        <w:rPr>
          <w:vertAlign w:val="superscript"/>
          <w:lang w:val="it-IT"/>
        </w:rPr>
        <w:t>1,3,5</w:t>
      </w:r>
      <w:r w:rsidR="000A52B3">
        <w:rPr>
          <w:lang w:val="it-IT"/>
        </w:rPr>
        <w:t>, MD</w:t>
      </w:r>
    </w:p>
    <w:p w14:paraId="734A5844" w14:textId="77777777" w:rsidR="003A7420" w:rsidRPr="00807F40" w:rsidRDefault="003A7420" w:rsidP="00C505B8">
      <w:pPr>
        <w:spacing w:line="360" w:lineRule="auto"/>
        <w:rPr>
          <w:lang w:val="it-IT"/>
        </w:rPr>
      </w:pPr>
    </w:p>
    <w:p w14:paraId="202FD0C9" w14:textId="5080ABC4" w:rsidR="003A7420" w:rsidRPr="00FD066C" w:rsidRDefault="003A7420" w:rsidP="00C505B8">
      <w:pPr>
        <w:spacing w:line="360" w:lineRule="auto"/>
      </w:pPr>
      <w:r w:rsidRPr="00FD066C">
        <w:t>Affiliations</w:t>
      </w:r>
    </w:p>
    <w:p w14:paraId="43FB38B3" w14:textId="74C87681" w:rsidR="003A7420" w:rsidRPr="00FD066C" w:rsidRDefault="003A7420" w:rsidP="00C505B8">
      <w:pPr>
        <w:spacing w:line="360" w:lineRule="auto"/>
      </w:pPr>
      <w:r w:rsidRPr="00FD066C">
        <w:rPr>
          <w:vertAlign w:val="superscript"/>
        </w:rPr>
        <w:t>1</w:t>
      </w:r>
      <w:r w:rsidR="00D04851">
        <w:rPr>
          <w:vertAlign w:val="superscript"/>
        </w:rPr>
        <w:t xml:space="preserve"> </w:t>
      </w:r>
      <w:r w:rsidRPr="00FD066C">
        <w:t>Ophthalmology, Royal Liverpool University Hospital, Liverpool, UK</w:t>
      </w:r>
    </w:p>
    <w:p w14:paraId="55A6B6FC" w14:textId="7778EA7B" w:rsidR="003A7420" w:rsidRPr="00D04851" w:rsidRDefault="003A7420" w:rsidP="00C505B8">
      <w:pPr>
        <w:spacing w:line="360" w:lineRule="auto"/>
        <w:rPr>
          <w:lang w:val="en-US"/>
        </w:rPr>
      </w:pPr>
      <w:r w:rsidRPr="00D04851">
        <w:rPr>
          <w:vertAlign w:val="superscript"/>
          <w:lang w:val="en-US"/>
        </w:rPr>
        <w:t>2</w:t>
      </w:r>
      <w:r w:rsidR="00D04851" w:rsidRPr="00D04851">
        <w:t xml:space="preserve"> </w:t>
      </w:r>
      <w:r w:rsidR="00D04851" w:rsidRPr="00D04851">
        <w:rPr>
          <w:lang w:val="en-US"/>
        </w:rPr>
        <w:t xml:space="preserve">Department of Clinical Science and Translational Medicine, University of Rome Tor </w:t>
      </w:r>
      <w:proofErr w:type="spellStart"/>
      <w:r w:rsidR="00D04851" w:rsidRPr="00D04851">
        <w:rPr>
          <w:lang w:val="en-US"/>
        </w:rPr>
        <w:t>Vergata</w:t>
      </w:r>
      <w:proofErr w:type="spellEnd"/>
      <w:r w:rsidR="00D04851" w:rsidRPr="00D04851">
        <w:rPr>
          <w:lang w:val="en-US"/>
        </w:rPr>
        <w:t>, Rome, Italy</w:t>
      </w:r>
    </w:p>
    <w:p w14:paraId="72DEA65E" w14:textId="517156BA" w:rsidR="003A7420" w:rsidRDefault="003A7420" w:rsidP="00C505B8">
      <w:pPr>
        <w:spacing w:line="360" w:lineRule="auto"/>
      </w:pPr>
      <w:r w:rsidRPr="00FD066C">
        <w:rPr>
          <w:vertAlign w:val="superscript"/>
        </w:rPr>
        <w:t>3</w:t>
      </w:r>
      <w:r w:rsidR="00D04851">
        <w:rPr>
          <w:vertAlign w:val="superscript"/>
        </w:rPr>
        <w:t xml:space="preserve"> </w:t>
      </w:r>
      <w:r w:rsidRPr="00FD066C">
        <w:t>Eye and Vision Science, Institute of Life Course and Medical Sciences, University of Liverpool, Liverpool, UK</w:t>
      </w:r>
    </w:p>
    <w:p w14:paraId="0418F757" w14:textId="2A684C0F" w:rsidR="00857325" w:rsidRPr="00857325" w:rsidRDefault="00857325" w:rsidP="00C505B8">
      <w:pPr>
        <w:spacing w:line="360" w:lineRule="auto"/>
        <w:rPr>
          <w:lang w:val="en-US"/>
        </w:rPr>
      </w:pPr>
      <w:r w:rsidRPr="00857325">
        <w:rPr>
          <w:vertAlign w:val="superscript"/>
          <w:lang w:val="en-US"/>
        </w:rPr>
        <w:t>4</w:t>
      </w:r>
      <w:r>
        <w:rPr>
          <w:lang w:val="en-US"/>
        </w:rPr>
        <w:t xml:space="preserve"> </w:t>
      </w:r>
      <w:r w:rsidRPr="00857325">
        <w:rPr>
          <w:lang w:val="en-US"/>
        </w:rPr>
        <w:t xml:space="preserve">Department of Neurosciences, Psychology, Drug Research and Child Health (NEUROFARBA), Ophthalmology Clinic, University of Firenze and AOU </w:t>
      </w:r>
      <w:proofErr w:type="spellStart"/>
      <w:r w:rsidRPr="00857325">
        <w:rPr>
          <w:lang w:val="en-US"/>
        </w:rPr>
        <w:t>Careggi</w:t>
      </w:r>
      <w:proofErr w:type="spellEnd"/>
      <w:r w:rsidRPr="00857325">
        <w:rPr>
          <w:lang w:val="en-US"/>
        </w:rPr>
        <w:t>, Florence, Italy.</w:t>
      </w:r>
    </w:p>
    <w:p w14:paraId="4EBA6112" w14:textId="570AFB84" w:rsidR="003A7420" w:rsidRPr="00FD066C" w:rsidRDefault="00857325" w:rsidP="00C505B8">
      <w:pPr>
        <w:spacing w:line="360" w:lineRule="auto"/>
      </w:pPr>
      <w:r>
        <w:rPr>
          <w:vertAlign w:val="superscript"/>
        </w:rPr>
        <w:t>5</w:t>
      </w:r>
      <w:r w:rsidR="00D04851">
        <w:rPr>
          <w:vertAlign w:val="superscript"/>
        </w:rPr>
        <w:t xml:space="preserve"> </w:t>
      </w:r>
      <w:r w:rsidR="003A7420" w:rsidRPr="00FD066C">
        <w:t xml:space="preserve">Instituto Universitario, Universidad de Oviedo and </w:t>
      </w:r>
      <w:proofErr w:type="spellStart"/>
      <w:r w:rsidR="003A7420" w:rsidRPr="00FD066C">
        <w:t>Fundacion</w:t>
      </w:r>
      <w:proofErr w:type="spellEnd"/>
      <w:r w:rsidR="003A7420" w:rsidRPr="00FD066C">
        <w:t xml:space="preserve"> de </w:t>
      </w:r>
      <w:proofErr w:type="spellStart"/>
      <w:r w:rsidR="003A7420" w:rsidRPr="00FD066C">
        <w:t>Investigacion</w:t>
      </w:r>
      <w:proofErr w:type="spellEnd"/>
      <w:r w:rsidR="003A7420" w:rsidRPr="00FD066C">
        <w:t xml:space="preserve"> </w:t>
      </w:r>
      <w:proofErr w:type="spellStart"/>
      <w:r w:rsidR="003A7420" w:rsidRPr="00FD066C">
        <w:t>Oftalmologica</w:t>
      </w:r>
      <w:proofErr w:type="spellEnd"/>
      <w:r w:rsidR="003A7420" w:rsidRPr="00FD066C">
        <w:t>, Oviedo, Spain</w:t>
      </w:r>
    </w:p>
    <w:p w14:paraId="37534F46" w14:textId="2ACC9738" w:rsidR="003A7420" w:rsidRPr="00FD066C" w:rsidRDefault="003A7420" w:rsidP="00C505B8">
      <w:pPr>
        <w:spacing w:line="360" w:lineRule="auto"/>
      </w:pPr>
    </w:p>
    <w:p w14:paraId="4E8F4A30" w14:textId="38F943B7" w:rsidR="003A7420" w:rsidRPr="00FD066C" w:rsidRDefault="003A7420" w:rsidP="00C505B8">
      <w:pPr>
        <w:spacing w:line="360" w:lineRule="auto"/>
        <w:jc w:val="both"/>
        <w:rPr>
          <w:color w:val="000000" w:themeColor="text1"/>
          <w:sz w:val="22"/>
          <w:szCs w:val="22"/>
          <w:u w:color="000000"/>
        </w:rPr>
      </w:pPr>
      <w:r w:rsidRPr="00FD066C">
        <w:rPr>
          <w:b/>
          <w:color w:val="000000" w:themeColor="text1"/>
          <w:sz w:val="22"/>
          <w:szCs w:val="22"/>
          <w:u w:color="000000"/>
        </w:rPr>
        <w:t xml:space="preserve">Corresponding Author: </w:t>
      </w:r>
    </w:p>
    <w:p w14:paraId="6A1DED46" w14:textId="77777777" w:rsidR="003A7420" w:rsidRPr="00FD066C" w:rsidRDefault="003A7420" w:rsidP="00C505B8">
      <w:pPr>
        <w:spacing w:line="360" w:lineRule="auto"/>
        <w:jc w:val="both"/>
        <w:rPr>
          <w:color w:val="000000" w:themeColor="text1"/>
          <w:u w:color="000000"/>
        </w:rPr>
      </w:pPr>
      <w:r w:rsidRPr="00FD066C">
        <w:rPr>
          <w:color w:val="000000" w:themeColor="text1"/>
          <w:u w:color="000000"/>
        </w:rPr>
        <w:t>Vito Romano, MD</w:t>
      </w:r>
    </w:p>
    <w:p w14:paraId="419A96AA" w14:textId="00FDD270" w:rsidR="003A7420" w:rsidRPr="00FD066C" w:rsidRDefault="003A7420" w:rsidP="00C505B8">
      <w:pPr>
        <w:spacing w:line="360" w:lineRule="auto"/>
        <w:jc w:val="both"/>
        <w:rPr>
          <w:color w:val="000000" w:themeColor="text1"/>
          <w:u w:color="000000"/>
        </w:rPr>
      </w:pPr>
      <w:r w:rsidRPr="00FD066C">
        <w:rPr>
          <w:color w:val="000000" w:themeColor="text1"/>
          <w:u w:color="000000"/>
        </w:rPr>
        <w:t>Department of Ophthalmology</w:t>
      </w:r>
      <w:r w:rsidR="001F2410">
        <w:rPr>
          <w:color w:val="000000" w:themeColor="text1"/>
          <w:u w:color="000000"/>
        </w:rPr>
        <w:t xml:space="preserve">, </w:t>
      </w:r>
      <w:r w:rsidRPr="00FD066C">
        <w:rPr>
          <w:color w:val="000000" w:themeColor="text1"/>
          <w:u w:color="000000"/>
        </w:rPr>
        <w:t>St Paul’s Eye Unit</w:t>
      </w:r>
      <w:r w:rsidR="001F2410">
        <w:rPr>
          <w:color w:val="000000" w:themeColor="text1"/>
          <w:u w:color="000000"/>
        </w:rPr>
        <w:t xml:space="preserve">, </w:t>
      </w:r>
      <w:r w:rsidRPr="00FD066C">
        <w:rPr>
          <w:color w:val="000000" w:themeColor="text1"/>
          <w:u w:color="000000"/>
        </w:rPr>
        <w:t>Royal Liverpool University Hospital</w:t>
      </w:r>
      <w:r w:rsidR="001F2410">
        <w:rPr>
          <w:color w:val="000000" w:themeColor="text1"/>
          <w:u w:color="000000"/>
        </w:rPr>
        <w:t xml:space="preserve">, </w:t>
      </w:r>
      <w:r w:rsidR="001F2410" w:rsidRPr="00FD066C">
        <w:rPr>
          <w:color w:val="000000" w:themeColor="text1"/>
          <w:u w:color="000000"/>
        </w:rPr>
        <w:t>Prescot</w:t>
      </w:r>
      <w:r w:rsidR="001F2410">
        <w:rPr>
          <w:color w:val="000000" w:themeColor="text1"/>
          <w:u w:color="000000"/>
        </w:rPr>
        <w:t xml:space="preserve"> </w:t>
      </w:r>
      <w:r w:rsidRPr="00FD066C">
        <w:rPr>
          <w:color w:val="000000" w:themeColor="text1"/>
          <w:u w:color="000000"/>
        </w:rPr>
        <w:t>Street</w:t>
      </w:r>
      <w:r w:rsidR="001F2410">
        <w:rPr>
          <w:color w:val="000000" w:themeColor="text1"/>
          <w:u w:color="000000"/>
        </w:rPr>
        <w:t>,</w:t>
      </w:r>
      <w:r w:rsidRPr="00FD066C">
        <w:rPr>
          <w:color w:val="000000" w:themeColor="text1"/>
          <w:u w:color="000000"/>
        </w:rPr>
        <w:t xml:space="preserve"> </w:t>
      </w:r>
      <w:r w:rsidR="001F2410" w:rsidRPr="00FD066C">
        <w:rPr>
          <w:color w:val="000000" w:themeColor="text1"/>
          <w:u w:color="000000"/>
        </w:rPr>
        <w:t>L7 8XP</w:t>
      </w:r>
      <w:r w:rsidR="001F2410">
        <w:rPr>
          <w:color w:val="000000" w:themeColor="text1"/>
          <w:u w:color="000000"/>
        </w:rPr>
        <w:t xml:space="preserve">, </w:t>
      </w:r>
      <w:r w:rsidR="001F2410" w:rsidRPr="00FD066C">
        <w:rPr>
          <w:color w:val="000000" w:themeColor="text1"/>
          <w:u w:color="000000"/>
        </w:rPr>
        <w:t>Liverpool</w:t>
      </w:r>
      <w:r w:rsidR="001F2410">
        <w:rPr>
          <w:color w:val="000000" w:themeColor="text1"/>
          <w:u w:color="000000"/>
        </w:rPr>
        <w:t>,</w:t>
      </w:r>
      <w:r w:rsidR="001F2410" w:rsidRPr="00FD066C">
        <w:rPr>
          <w:color w:val="000000" w:themeColor="text1"/>
          <w:u w:color="000000"/>
        </w:rPr>
        <w:t xml:space="preserve"> UK</w:t>
      </w:r>
    </w:p>
    <w:p w14:paraId="4D1D8D3B" w14:textId="77777777" w:rsidR="003A7420" w:rsidRPr="00FD066C" w:rsidRDefault="003A7420" w:rsidP="00C505B8">
      <w:pPr>
        <w:spacing w:line="360" w:lineRule="auto"/>
        <w:jc w:val="both"/>
        <w:rPr>
          <w:color w:val="000000" w:themeColor="text1"/>
          <w:u w:color="000000"/>
        </w:rPr>
      </w:pPr>
      <w:r w:rsidRPr="00FD066C">
        <w:rPr>
          <w:color w:val="000000" w:themeColor="text1"/>
          <w:u w:color="000000"/>
        </w:rPr>
        <w:t>Email: vito.romano@gmail.com</w:t>
      </w:r>
    </w:p>
    <w:p w14:paraId="01BFE615" w14:textId="10AF4BA6" w:rsidR="003A7420" w:rsidRPr="007D39A5" w:rsidRDefault="001F2410" w:rsidP="00C505B8">
      <w:pPr>
        <w:spacing w:line="360" w:lineRule="auto"/>
        <w:jc w:val="both"/>
        <w:rPr>
          <w:color w:val="000000" w:themeColor="text1"/>
          <w:u w:color="000000"/>
        </w:rPr>
      </w:pPr>
      <w:r w:rsidRPr="007D39A5">
        <w:rPr>
          <w:color w:val="000000" w:themeColor="text1"/>
          <w:u w:color="000000"/>
        </w:rPr>
        <w:t>Telephone:</w:t>
      </w:r>
      <w:r w:rsidR="007D39A5" w:rsidRPr="007D39A5">
        <w:rPr>
          <w:color w:val="000000" w:themeColor="text1"/>
          <w:u w:color="000000"/>
        </w:rPr>
        <w:t xml:space="preserve"> </w:t>
      </w:r>
      <w:r w:rsidR="007D39A5" w:rsidRPr="007D39A5">
        <w:t>+44 151 706 3997</w:t>
      </w:r>
    </w:p>
    <w:p w14:paraId="6E0E6AC9" w14:textId="77777777" w:rsidR="001F2410" w:rsidRDefault="001F2410" w:rsidP="00C505B8">
      <w:pPr>
        <w:spacing w:line="360" w:lineRule="auto"/>
        <w:jc w:val="both"/>
        <w:rPr>
          <w:color w:val="000000" w:themeColor="text1"/>
          <w:u w:color="000000"/>
        </w:rPr>
      </w:pPr>
    </w:p>
    <w:p w14:paraId="44A8D780" w14:textId="5E16A379" w:rsidR="001F2410" w:rsidRPr="00BF7D54" w:rsidRDefault="00FF593C" w:rsidP="00C505B8">
      <w:pPr>
        <w:spacing w:line="360" w:lineRule="auto"/>
        <w:jc w:val="both"/>
        <w:rPr>
          <w:b/>
          <w:bCs/>
          <w:color w:val="000000" w:themeColor="text1"/>
          <w:u w:color="000000"/>
        </w:rPr>
      </w:pPr>
      <w:r>
        <w:rPr>
          <w:b/>
          <w:bCs/>
          <w:color w:val="000000" w:themeColor="text1"/>
          <w:u w:color="000000"/>
        </w:rPr>
        <w:t xml:space="preserve">Running head: </w:t>
      </w:r>
      <w:r w:rsidRPr="007D39A5">
        <w:rPr>
          <w:color w:val="000000" w:themeColor="text1"/>
          <w:u w:color="000000"/>
        </w:rPr>
        <w:t>posterior stromal ripples and DMEK detachment</w:t>
      </w:r>
    </w:p>
    <w:p w14:paraId="0E55DF19" w14:textId="77777777" w:rsidR="00B16FB4" w:rsidRDefault="00B16FB4">
      <w:pPr>
        <w:rPr>
          <w:color w:val="000000" w:themeColor="text1"/>
          <w:u w:color="000000"/>
        </w:rPr>
      </w:pPr>
      <w:r>
        <w:rPr>
          <w:color w:val="000000" w:themeColor="text1"/>
          <w:u w:color="000000"/>
        </w:rPr>
        <w:br w:type="page"/>
      </w:r>
    </w:p>
    <w:p w14:paraId="27B7E912" w14:textId="25CD61DB" w:rsidR="00563D83" w:rsidRDefault="003A7420" w:rsidP="00AB73D1">
      <w:pPr>
        <w:spacing w:line="360" w:lineRule="auto"/>
        <w:jc w:val="both"/>
        <w:rPr>
          <w:b/>
          <w:bCs/>
        </w:rPr>
      </w:pPr>
      <w:r w:rsidRPr="0040499D">
        <w:rPr>
          <w:b/>
          <w:bCs/>
        </w:rPr>
        <w:lastRenderedPageBreak/>
        <w:t xml:space="preserve">Abstract </w:t>
      </w:r>
    </w:p>
    <w:p w14:paraId="6AA2A0F9" w14:textId="3A374078" w:rsidR="00091957" w:rsidRDefault="001F2410" w:rsidP="00857325">
      <w:pPr>
        <w:spacing w:line="480" w:lineRule="auto"/>
      </w:pPr>
      <w:r>
        <w:rPr>
          <w:b/>
          <w:bCs/>
        </w:rPr>
        <w:t>Purpose</w:t>
      </w:r>
      <w:r w:rsidR="0060171D" w:rsidRPr="00857325">
        <w:rPr>
          <w:b/>
          <w:bCs/>
        </w:rPr>
        <w:t>:</w:t>
      </w:r>
      <w:r w:rsidR="0060171D">
        <w:t xml:space="preserve"> </w:t>
      </w:r>
      <w:r w:rsidR="00091957">
        <w:t xml:space="preserve">To evaluate </w:t>
      </w:r>
      <w:r w:rsidR="0060171D">
        <w:rPr>
          <w:lang w:val="en-US"/>
        </w:rPr>
        <w:t>a</w:t>
      </w:r>
      <w:proofErr w:type="spellStart"/>
      <w:r w:rsidR="0060171D">
        <w:t>nterior</w:t>
      </w:r>
      <w:proofErr w:type="spellEnd"/>
      <w:r w:rsidR="0060171D">
        <w:t xml:space="preserve"> segment optical coherence </w:t>
      </w:r>
      <w:proofErr w:type="gramStart"/>
      <w:r w:rsidR="0060171D">
        <w:t>tomography(</w:t>
      </w:r>
      <w:proofErr w:type="gramEnd"/>
      <w:r w:rsidR="0060171D">
        <w:t xml:space="preserve">AS-OCT) </w:t>
      </w:r>
      <w:r w:rsidR="00042A49">
        <w:t xml:space="preserve">features of </w:t>
      </w:r>
      <w:r w:rsidR="00042A49" w:rsidRPr="00E80ABF">
        <w:rPr>
          <w:lang w:val="en-US"/>
        </w:rPr>
        <w:t>Descemet</w:t>
      </w:r>
      <w:r w:rsidR="0061380E">
        <w:rPr>
          <w:lang w:val="en-US"/>
        </w:rPr>
        <w:t>’s</w:t>
      </w:r>
      <w:r w:rsidR="00042A49" w:rsidRPr="00E80ABF">
        <w:rPr>
          <w:lang w:val="en-US"/>
        </w:rPr>
        <w:t xml:space="preserve"> membrane endothelial keratoplasty</w:t>
      </w:r>
      <w:r w:rsidR="00042A49">
        <w:rPr>
          <w:lang w:val="en-US"/>
        </w:rPr>
        <w:t>(</w:t>
      </w:r>
      <w:r w:rsidR="00042A49">
        <w:t>DMEK) grafts associated with graft attachment worsening over time</w:t>
      </w:r>
      <w:r w:rsidR="0060171D">
        <w:t>.</w:t>
      </w:r>
    </w:p>
    <w:p w14:paraId="4E3F3AEF" w14:textId="66539241" w:rsidR="00091957" w:rsidRDefault="00312FD9" w:rsidP="00857325">
      <w:pPr>
        <w:spacing w:line="480" w:lineRule="auto"/>
      </w:pPr>
      <w:r>
        <w:rPr>
          <w:b/>
          <w:bCs/>
        </w:rPr>
        <w:t>Methods</w:t>
      </w:r>
      <w:r>
        <w:t xml:space="preserve">: </w:t>
      </w:r>
      <w:r w:rsidR="0060171D">
        <w:t>Retrospective</w:t>
      </w:r>
      <w:r w:rsidR="00285F17">
        <w:t xml:space="preserve"> case series</w:t>
      </w:r>
      <w:r>
        <w:t xml:space="preserve"> on</w:t>
      </w:r>
      <w:r>
        <w:rPr>
          <w:b/>
          <w:bCs/>
        </w:rPr>
        <w:t xml:space="preserve"> </w:t>
      </w:r>
      <w:r w:rsidR="0060171D">
        <w:t>patients who received uncomplicated DMEK surgery and for whom subsequent AS-OCT data were available for analysis</w:t>
      </w:r>
      <w:r>
        <w:t>.</w:t>
      </w:r>
      <w:r>
        <w:rPr>
          <w:b/>
          <w:bCs/>
        </w:rPr>
        <w:t xml:space="preserve"> </w:t>
      </w:r>
      <w:r w:rsidR="00091957">
        <w:t>Patients’ demographics</w:t>
      </w:r>
      <w:r>
        <w:t xml:space="preserve"> and surgical details </w:t>
      </w:r>
      <w:r w:rsidR="00091957">
        <w:t xml:space="preserve">were collected. AS-OCT were analysed for </w:t>
      </w:r>
      <w:r w:rsidR="00184B0B">
        <w:t xml:space="preserve">graft detachment </w:t>
      </w:r>
      <w:r w:rsidR="00091957">
        <w:t xml:space="preserve">axial extension, presence of </w:t>
      </w:r>
      <w:r w:rsidR="00326C77">
        <w:t xml:space="preserve">posterior </w:t>
      </w:r>
      <w:r w:rsidR="00091957">
        <w:t>stromal ripples, quadrant involvement</w:t>
      </w:r>
      <w:r w:rsidR="00E76AA4">
        <w:t xml:space="preserve"> </w:t>
      </w:r>
      <w:r w:rsidR="00091957">
        <w:t xml:space="preserve">(location and number), degree of detachment extension, </w:t>
      </w:r>
      <w:r w:rsidR="000078FF">
        <w:t xml:space="preserve">peripheral roll, presence and amount of air in the anterior </w:t>
      </w:r>
      <w:proofErr w:type="gramStart"/>
      <w:r w:rsidR="000078FF">
        <w:t>chamber</w:t>
      </w:r>
      <w:r w:rsidR="00285F17">
        <w:t>(</w:t>
      </w:r>
      <w:proofErr w:type="gramEnd"/>
      <w:r w:rsidR="00285F17">
        <w:t>AC)</w:t>
      </w:r>
      <w:r w:rsidR="000078FF">
        <w:t xml:space="preserve">. </w:t>
      </w:r>
      <w:r w:rsidR="001B33E2">
        <w:t>F</w:t>
      </w:r>
      <w:r w:rsidR="000078FF">
        <w:t>eatures associated with re-bubbling and graft detachment worsening over time were identified.</w:t>
      </w:r>
    </w:p>
    <w:p w14:paraId="5EAABEA5" w14:textId="7C6A170C" w:rsidR="000078FF" w:rsidRDefault="00091957" w:rsidP="00857325">
      <w:pPr>
        <w:spacing w:line="480" w:lineRule="auto"/>
        <w:rPr>
          <w:b/>
          <w:bCs/>
        </w:rPr>
      </w:pPr>
      <w:r>
        <w:rPr>
          <w:b/>
          <w:bCs/>
        </w:rPr>
        <w:t>Results</w:t>
      </w:r>
      <w:r w:rsidR="0060171D" w:rsidRPr="00857325">
        <w:rPr>
          <w:b/>
          <w:bCs/>
        </w:rPr>
        <w:t xml:space="preserve">: </w:t>
      </w:r>
      <w:r w:rsidR="000078FF">
        <w:t xml:space="preserve">147 patients with mean age of </w:t>
      </w:r>
      <w:r w:rsidR="000078FF">
        <w:rPr>
          <w:lang w:val="en-US"/>
        </w:rPr>
        <w:t>70.8</w:t>
      </w:r>
      <w:r w:rsidR="000078FF">
        <w:sym w:font="Symbol" w:char="F0B1"/>
      </w:r>
      <w:r w:rsidR="000078FF">
        <w:t xml:space="preserve">9.8 years (63% females) were included. </w:t>
      </w:r>
      <w:r w:rsidR="006609F1">
        <w:t xml:space="preserve">AS-OCT </w:t>
      </w:r>
      <w:r w:rsidR="006609F1" w:rsidRPr="00315CDF">
        <w:rPr>
          <w:color w:val="000000" w:themeColor="text1"/>
        </w:rPr>
        <w:t>was performed at 2.9</w:t>
      </w:r>
      <w:r w:rsidR="006609F1" w:rsidRPr="00315CDF">
        <w:rPr>
          <w:color w:val="000000" w:themeColor="text1"/>
        </w:rPr>
        <w:sym w:font="Symbol" w:char="F0B1"/>
      </w:r>
      <w:r w:rsidR="006609F1" w:rsidRPr="00315CDF">
        <w:rPr>
          <w:color w:val="000000" w:themeColor="text1"/>
        </w:rPr>
        <w:t xml:space="preserve">2.4 days after surgery. </w:t>
      </w:r>
      <w:r w:rsidR="006C0B10" w:rsidRPr="00315CDF">
        <w:rPr>
          <w:color w:val="000000" w:themeColor="text1"/>
        </w:rPr>
        <w:t xml:space="preserve">AS-OCT factors associated with re-bubbling were </w:t>
      </w:r>
      <w:r w:rsidR="00285F17" w:rsidRPr="00315CDF">
        <w:rPr>
          <w:color w:val="000000" w:themeColor="text1"/>
        </w:rPr>
        <w:t xml:space="preserve">posterior </w:t>
      </w:r>
      <w:r w:rsidR="006C0B10" w:rsidRPr="00315CDF">
        <w:rPr>
          <w:color w:val="000000" w:themeColor="text1"/>
        </w:rPr>
        <w:t>stromal ripples(p=0.00</w:t>
      </w:r>
      <w:r w:rsidR="00BB414F" w:rsidRPr="00315CDF">
        <w:rPr>
          <w:color w:val="000000" w:themeColor="text1"/>
        </w:rPr>
        <w:t>4</w:t>
      </w:r>
      <w:r w:rsidR="006C0B10" w:rsidRPr="00315CDF">
        <w:rPr>
          <w:color w:val="000000" w:themeColor="text1"/>
        </w:rPr>
        <w:t>)</w:t>
      </w:r>
      <w:r w:rsidR="00312FD9" w:rsidRPr="00315CDF">
        <w:rPr>
          <w:color w:val="000000" w:themeColor="text1"/>
        </w:rPr>
        <w:t xml:space="preserve"> and</w:t>
      </w:r>
      <w:r w:rsidR="006C0B10" w:rsidRPr="00315CDF">
        <w:rPr>
          <w:color w:val="000000" w:themeColor="text1"/>
        </w:rPr>
        <w:t xml:space="preserve"> </w:t>
      </w:r>
      <w:r w:rsidR="00184B0B" w:rsidRPr="00315CDF">
        <w:rPr>
          <w:color w:val="000000" w:themeColor="text1"/>
        </w:rPr>
        <w:t xml:space="preserve">detachment </w:t>
      </w:r>
      <w:r w:rsidR="006C0B10" w:rsidRPr="00315CDF">
        <w:rPr>
          <w:color w:val="000000" w:themeColor="text1"/>
        </w:rPr>
        <w:t>axial extension(p&lt;0.001</w:t>
      </w:r>
      <w:r w:rsidR="00BB414F" w:rsidRPr="00315CDF">
        <w:rPr>
          <w:color w:val="000000" w:themeColor="text1"/>
        </w:rPr>
        <w:t>)</w:t>
      </w:r>
      <w:r w:rsidR="006C0B10" w:rsidRPr="00315CDF">
        <w:rPr>
          <w:color w:val="000000" w:themeColor="text1"/>
        </w:rPr>
        <w:t>.</w:t>
      </w:r>
      <w:r w:rsidR="00AB0A28" w:rsidRPr="00315CDF">
        <w:rPr>
          <w:color w:val="000000" w:themeColor="text1"/>
        </w:rPr>
        <w:t xml:space="preserve"> </w:t>
      </w:r>
      <w:proofErr w:type="gramStart"/>
      <w:r w:rsidR="00AB0A28" w:rsidRPr="00315CDF">
        <w:rPr>
          <w:color w:val="000000" w:themeColor="text1"/>
        </w:rPr>
        <w:t>At first follow-up,</w:t>
      </w:r>
      <w:proofErr w:type="gramEnd"/>
      <w:r w:rsidR="00AB0A28" w:rsidRPr="00315CDF">
        <w:rPr>
          <w:color w:val="000000" w:themeColor="text1"/>
        </w:rPr>
        <w:t xml:space="preserve"> of the 147 DMEK,</w:t>
      </w:r>
      <w:r w:rsidR="0051700E" w:rsidRPr="00315CDF">
        <w:rPr>
          <w:color w:val="000000" w:themeColor="text1"/>
        </w:rPr>
        <w:t xml:space="preserve"> </w:t>
      </w:r>
      <w:r w:rsidR="00AB0A28" w:rsidRPr="00315CDF">
        <w:rPr>
          <w:color w:val="000000" w:themeColor="text1"/>
        </w:rPr>
        <w:t xml:space="preserve">67 showed complete attachment and 80 partial detachment. In those cases of initially completely attached grafts, </w:t>
      </w:r>
      <w:r w:rsidR="0051700E" w:rsidRPr="00315CDF">
        <w:rPr>
          <w:color w:val="000000" w:themeColor="text1"/>
        </w:rPr>
        <w:t>posterior stromal ripples w</w:t>
      </w:r>
      <w:r w:rsidR="00486DB8" w:rsidRPr="00315CDF">
        <w:rPr>
          <w:color w:val="000000" w:themeColor="text1"/>
        </w:rPr>
        <w:t>ere</w:t>
      </w:r>
      <w:r w:rsidR="0051700E" w:rsidRPr="00315CDF">
        <w:rPr>
          <w:color w:val="000000" w:themeColor="text1"/>
        </w:rPr>
        <w:t xml:space="preserve"> associated with </w:t>
      </w:r>
      <w:r w:rsidR="000C5D52" w:rsidRPr="00315CDF">
        <w:rPr>
          <w:color w:val="000000" w:themeColor="text1"/>
        </w:rPr>
        <w:t xml:space="preserve">risk of </w:t>
      </w:r>
      <w:r w:rsidR="005D09E2" w:rsidRPr="00315CDF">
        <w:rPr>
          <w:color w:val="000000" w:themeColor="text1"/>
        </w:rPr>
        <w:t>subsequent graft detachment</w:t>
      </w:r>
      <w:r w:rsidR="00BB414F" w:rsidRPr="00315CDF">
        <w:rPr>
          <w:color w:val="000000" w:themeColor="text1"/>
        </w:rPr>
        <w:t xml:space="preserve">(p=0.014) together with recipient age(p=0.043), </w:t>
      </w:r>
      <w:proofErr w:type="spellStart"/>
      <w:r w:rsidR="00BB414F" w:rsidRPr="00315CDF">
        <w:rPr>
          <w:color w:val="000000" w:themeColor="text1"/>
        </w:rPr>
        <w:t>phaco</w:t>
      </w:r>
      <w:proofErr w:type="spellEnd"/>
      <w:r w:rsidR="00BB414F" w:rsidRPr="00315CDF">
        <w:rPr>
          <w:color w:val="000000" w:themeColor="text1"/>
        </w:rPr>
        <w:t>-combined surgery(p=0.018) and AS-OCT timing(p=0.033)</w:t>
      </w:r>
      <w:r w:rsidR="00AB0A28" w:rsidRPr="00315CDF">
        <w:rPr>
          <w:color w:val="000000" w:themeColor="text1"/>
        </w:rPr>
        <w:t xml:space="preserve">; while, in the initially </w:t>
      </w:r>
      <w:r w:rsidR="0051700E" w:rsidRPr="00315CDF">
        <w:rPr>
          <w:color w:val="000000" w:themeColor="text1"/>
        </w:rPr>
        <w:t>partially detached grafts</w:t>
      </w:r>
      <w:r w:rsidR="00AB0A28" w:rsidRPr="00315CDF">
        <w:rPr>
          <w:color w:val="000000" w:themeColor="text1"/>
        </w:rPr>
        <w:t>, detachment w</w:t>
      </w:r>
      <w:r w:rsidR="0051700E" w:rsidRPr="00315CDF">
        <w:rPr>
          <w:color w:val="000000" w:themeColor="text1"/>
        </w:rPr>
        <w:t xml:space="preserve">orsening </w:t>
      </w:r>
      <w:r w:rsidR="00E76AA4" w:rsidRPr="00315CDF">
        <w:rPr>
          <w:color w:val="000000" w:themeColor="text1"/>
        </w:rPr>
        <w:t xml:space="preserve">was associated with </w:t>
      </w:r>
      <w:r w:rsidR="00857325" w:rsidRPr="00315CDF">
        <w:rPr>
          <w:color w:val="000000" w:themeColor="text1"/>
        </w:rPr>
        <w:t xml:space="preserve">posterior </w:t>
      </w:r>
      <w:r w:rsidR="0051700E" w:rsidRPr="00315CDF">
        <w:rPr>
          <w:color w:val="000000" w:themeColor="text1"/>
        </w:rPr>
        <w:t>stromal ripples</w:t>
      </w:r>
      <w:r w:rsidR="00BB414F" w:rsidRPr="00315CDF">
        <w:rPr>
          <w:color w:val="000000" w:themeColor="text1"/>
        </w:rPr>
        <w:t xml:space="preserve">(p=0.025), detachment axial extension(p=0.003), degrees of detachment involvement(p=0.029), peripheral roll-in shape(p=0.033) and presence of air in the AC(p=0.032). </w:t>
      </w:r>
      <w:r w:rsidR="00184B0B" w:rsidRPr="00315CDF">
        <w:rPr>
          <w:color w:val="000000" w:themeColor="text1"/>
        </w:rPr>
        <w:t xml:space="preserve">Relative </w:t>
      </w:r>
      <w:proofErr w:type="gramStart"/>
      <w:r w:rsidR="00184B0B" w:rsidRPr="00315CDF">
        <w:rPr>
          <w:color w:val="000000" w:themeColor="text1"/>
        </w:rPr>
        <w:t>risk(</w:t>
      </w:r>
      <w:proofErr w:type="gramEnd"/>
      <w:r w:rsidR="00184B0B" w:rsidRPr="00315CDF">
        <w:rPr>
          <w:color w:val="000000" w:themeColor="text1"/>
        </w:rPr>
        <w:t xml:space="preserve">RR) of graft detachment </w:t>
      </w:r>
      <w:r w:rsidR="0091689E" w:rsidRPr="00315CDF">
        <w:rPr>
          <w:color w:val="000000" w:themeColor="text1"/>
        </w:rPr>
        <w:t xml:space="preserve">worsening </w:t>
      </w:r>
      <w:r w:rsidR="00184B0B" w:rsidRPr="00315CDF">
        <w:rPr>
          <w:color w:val="000000" w:themeColor="text1"/>
        </w:rPr>
        <w:t>in patients with</w:t>
      </w:r>
      <w:r w:rsidR="00312FD9" w:rsidRPr="00315CDF">
        <w:rPr>
          <w:color w:val="000000" w:themeColor="text1"/>
        </w:rPr>
        <w:t xml:space="preserve"> </w:t>
      </w:r>
      <w:r w:rsidR="00BB414F" w:rsidRPr="00315CDF">
        <w:rPr>
          <w:color w:val="000000" w:themeColor="text1"/>
        </w:rPr>
        <w:t xml:space="preserve">moderate/severe </w:t>
      </w:r>
      <w:r w:rsidR="00184B0B">
        <w:t>posterior stromal ripples was 1.</w:t>
      </w:r>
      <w:r w:rsidR="00BB414F">
        <w:t>75</w:t>
      </w:r>
      <w:r w:rsidR="00F729C2">
        <w:t>(95%CI=1.0</w:t>
      </w:r>
      <w:r w:rsidR="00BB414F">
        <w:t>9</w:t>
      </w:r>
      <w:r w:rsidR="00F729C2">
        <w:t>-</w:t>
      </w:r>
      <w:r w:rsidR="00BB414F">
        <w:t>2.8</w:t>
      </w:r>
      <w:r w:rsidR="00F729C2">
        <w:t>1)</w:t>
      </w:r>
      <w:r w:rsidR="00184B0B">
        <w:t>.</w:t>
      </w:r>
    </w:p>
    <w:p w14:paraId="440E6B8F" w14:textId="77777777" w:rsidR="001F2410" w:rsidRDefault="00091957" w:rsidP="00857325">
      <w:pPr>
        <w:spacing w:line="480" w:lineRule="auto"/>
      </w:pPr>
      <w:r>
        <w:rPr>
          <w:b/>
          <w:bCs/>
        </w:rPr>
        <w:t>Conclusion</w:t>
      </w:r>
      <w:r w:rsidR="0060171D" w:rsidRPr="00857325">
        <w:rPr>
          <w:b/>
          <w:bCs/>
        </w:rPr>
        <w:t>:</w:t>
      </w:r>
      <w:r w:rsidR="0060171D">
        <w:t xml:space="preserve"> </w:t>
      </w:r>
      <w:r w:rsidR="0046365E">
        <w:t xml:space="preserve">Posterior stromal ripples and detachment axial extension </w:t>
      </w:r>
      <w:r w:rsidR="00A92AC7">
        <w:t xml:space="preserve">&gt;1/3 of graft surface </w:t>
      </w:r>
      <w:r w:rsidR="000C5D52">
        <w:t xml:space="preserve">area </w:t>
      </w:r>
      <w:r w:rsidR="009034AA">
        <w:t>were</w:t>
      </w:r>
      <w:r w:rsidR="0046365E">
        <w:t xml:space="preserve"> the main risk factors for detachment worsening over time</w:t>
      </w:r>
      <w:r w:rsidR="00A92AC7">
        <w:t xml:space="preserve"> and patients showing these </w:t>
      </w:r>
      <w:r w:rsidR="00A92AC7">
        <w:lastRenderedPageBreak/>
        <w:t>features should be monitored closely</w:t>
      </w:r>
      <w:r w:rsidR="000C5D52">
        <w:t xml:space="preserve"> to identify</w:t>
      </w:r>
      <w:r w:rsidR="00A92AC7">
        <w:t xml:space="preserve"> </w:t>
      </w:r>
      <w:r w:rsidR="005D09E2">
        <w:t xml:space="preserve">the need </w:t>
      </w:r>
      <w:r w:rsidR="0061380E">
        <w:t>for</w:t>
      </w:r>
      <w:r w:rsidR="005D09E2">
        <w:t xml:space="preserve"> re-bubbling</w:t>
      </w:r>
      <w:r w:rsidR="000C5D52">
        <w:t xml:space="preserve"> at an early stage, thus improving surgical outcomes</w:t>
      </w:r>
      <w:r w:rsidR="005D09E2">
        <w:t>.</w:t>
      </w:r>
    </w:p>
    <w:p w14:paraId="64950143" w14:textId="77777777" w:rsidR="001F2410" w:rsidRDefault="001F2410" w:rsidP="00857325">
      <w:pPr>
        <w:spacing w:line="480" w:lineRule="auto"/>
      </w:pPr>
    </w:p>
    <w:p w14:paraId="4544BAB8" w14:textId="77777777" w:rsidR="001F2410" w:rsidRDefault="001F2410" w:rsidP="001F2410">
      <w:pPr>
        <w:spacing w:line="360" w:lineRule="auto"/>
        <w:jc w:val="both"/>
        <w:rPr>
          <w:color w:val="000000" w:themeColor="text1"/>
          <w:u w:color="000000"/>
        </w:rPr>
      </w:pPr>
      <w:r w:rsidRPr="00BF7D54">
        <w:rPr>
          <w:b/>
          <w:bCs/>
          <w:color w:val="000000" w:themeColor="text1"/>
          <w:u w:color="000000"/>
        </w:rPr>
        <w:t>Key words:</w:t>
      </w:r>
      <w:r>
        <w:rPr>
          <w:color w:val="000000" w:themeColor="text1"/>
          <w:u w:color="000000"/>
        </w:rPr>
        <w:t xml:space="preserve"> Descemet membrane endothelial keratoplasty, DMEK, DMEK detachment, posterior stromal ripples, AS-OCT</w:t>
      </w:r>
    </w:p>
    <w:p w14:paraId="2BC49FCC" w14:textId="77777777" w:rsidR="00774DBE" w:rsidRDefault="00774DBE" w:rsidP="007D39A5">
      <w:pPr>
        <w:spacing w:line="480" w:lineRule="auto"/>
        <w:rPr>
          <w:b/>
          <w:bCs/>
          <w:lang w:val="en-US"/>
        </w:rPr>
      </w:pPr>
      <w:r>
        <w:rPr>
          <w:b/>
          <w:bCs/>
          <w:lang w:val="en-US"/>
        </w:rPr>
        <w:br w:type="page"/>
      </w:r>
    </w:p>
    <w:p w14:paraId="2E8C16DD" w14:textId="35CD9B1E" w:rsidR="002369DF" w:rsidRPr="004375A7" w:rsidRDefault="009C66C6" w:rsidP="00774DBE">
      <w:pPr>
        <w:spacing w:line="480" w:lineRule="auto"/>
        <w:rPr>
          <w:lang w:val="en-US"/>
        </w:rPr>
      </w:pPr>
      <w:r w:rsidRPr="004375A7">
        <w:rPr>
          <w:b/>
          <w:bCs/>
          <w:lang w:val="en-US"/>
        </w:rPr>
        <w:lastRenderedPageBreak/>
        <w:t>Introduction</w:t>
      </w:r>
    </w:p>
    <w:p w14:paraId="170CE651" w14:textId="65CFD60F" w:rsidR="00F93127" w:rsidRDefault="00E80ABF" w:rsidP="00857325">
      <w:pPr>
        <w:spacing w:line="480" w:lineRule="auto"/>
        <w:rPr>
          <w:lang w:val="en-US"/>
        </w:rPr>
      </w:pPr>
      <w:r w:rsidRPr="00E80ABF">
        <w:rPr>
          <w:lang w:val="en-US"/>
        </w:rPr>
        <w:t>Descemet membrane endothelial keratoplasty (</w:t>
      </w:r>
      <w:r w:rsidR="009C66C6" w:rsidRPr="00E80ABF">
        <w:rPr>
          <w:lang w:val="en-US"/>
        </w:rPr>
        <w:t>DMEK</w:t>
      </w:r>
      <w:r w:rsidRPr="00E80ABF">
        <w:rPr>
          <w:lang w:val="en-US"/>
        </w:rPr>
        <w:t>)</w:t>
      </w:r>
      <w:r>
        <w:rPr>
          <w:lang w:val="en-US"/>
        </w:rPr>
        <w:t xml:space="preserve"> has become a safe and standardized treatment option for corneal endothelial disorders since it was first introduced by </w:t>
      </w:r>
      <w:proofErr w:type="spellStart"/>
      <w:r>
        <w:rPr>
          <w:lang w:val="en-US"/>
        </w:rPr>
        <w:t>Melles</w:t>
      </w:r>
      <w:proofErr w:type="spellEnd"/>
      <w:r>
        <w:rPr>
          <w:lang w:val="en-US"/>
        </w:rPr>
        <w:t xml:space="preserve"> </w:t>
      </w:r>
      <w:r w:rsidRPr="00AD07FD">
        <w:rPr>
          <w:i/>
          <w:iCs/>
          <w:lang w:val="en-US"/>
        </w:rPr>
        <w:t>et al</w:t>
      </w:r>
      <w:r>
        <w:rPr>
          <w:lang w:val="en-US"/>
        </w:rPr>
        <w:t>. in 2006.</w:t>
      </w:r>
      <w:r w:rsidR="00BF5787">
        <w:rPr>
          <w:lang w:val="en-US"/>
        </w:rPr>
        <w:fldChar w:fldCharType="begin" w:fldLock="1"/>
      </w:r>
      <w:r w:rsidR="001F2410">
        <w:rPr>
          <w:lang w:val="en-US"/>
        </w:rPr>
        <w:instrText>ADDIN CSL_CITATION {"citationItems":[{"id":"ITEM-1","itemData":{"PMID":"17102683","author":[{"dropping-particle":"","family":"Melles","given":"Gerrit RJ","non-dropping-particle":"","parse-names":false,"suffix":""},{"dropping-particle":"","family":"Ong","given":"T San","non-dropping-particle":"","parse-names":false,"suffix":""},{"dropping-particle":"","family":"Ververs","given":"Bob","non-dropping-particle":"","parse-names":false,"suffix":""},{"dropping-particle":"","family":"Wees","given":"Jacqueline","non-dropping-particle":"van der","parse-names":false,"suffix":""}],"container-title":"Cornea","id":"ITEM-1","issue":"8","issued":{"date-parts":[["2006"]]},"page":"987-90","title":"Descemet membrane endothelial keratoplasty (DMEK) ","type":"article-journal","volume":"25"},"uris":["http://www.mendeley.com/documents/?uuid=cf0f59e9-73c3-3452-97fa-cfe54612f680"]}],"mendeley":{"formattedCitation":"(Melles et al. 2006)","plainTextFormattedCitation":"(Melles et al. 2006)","previouslyFormattedCitation":"[1]"},"properties":{"noteIndex":0},"schema":"https://github.com/citation-style-language/schema/raw/master/csl-citation.json"}</w:instrText>
      </w:r>
      <w:r w:rsidR="00BF5787">
        <w:rPr>
          <w:lang w:val="en-US"/>
        </w:rPr>
        <w:fldChar w:fldCharType="separate"/>
      </w:r>
      <w:r w:rsidR="001F2410" w:rsidRPr="001F2410">
        <w:rPr>
          <w:noProof/>
          <w:lang w:val="en-US"/>
        </w:rPr>
        <w:t>(Melles et al. 2006)</w:t>
      </w:r>
      <w:r w:rsidR="00BF5787">
        <w:rPr>
          <w:lang w:val="en-US"/>
        </w:rPr>
        <w:fldChar w:fldCharType="end"/>
      </w:r>
      <w:r>
        <w:rPr>
          <w:lang w:val="en-US"/>
        </w:rPr>
        <w:t xml:space="preserve"> However, early post-operative graft detachment </w:t>
      </w:r>
      <w:r w:rsidR="00F93127">
        <w:rPr>
          <w:lang w:val="en-US"/>
        </w:rPr>
        <w:t xml:space="preserve">and graft failure remain important challenges of the procedure with graft detachment </w:t>
      </w:r>
      <w:r w:rsidR="002B368B">
        <w:rPr>
          <w:lang w:val="en-US"/>
        </w:rPr>
        <w:t xml:space="preserve">still </w:t>
      </w:r>
      <w:r w:rsidR="00F93127">
        <w:rPr>
          <w:lang w:val="en-US"/>
        </w:rPr>
        <w:t xml:space="preserve">the </w:t>
      </w:r>
      <w:r w:rsidR="002B368B">
        <w:rPr>
          <w:lang w:val="en-US"/>
        </w:rPr>
        <w:t xml:space="preserve">predominant reason </w:t>
      </w:r>
      <w:r w:rsidR="00F93127">
        <w:rPr>
          <w:lang w:val="en-US"/>
        </w:rPr>
        <w:t>for repeat DMEK/</w:t>
      </w:r>
      <w:r w:rsidR="00563D83">
        <w:rPr>
          <w:lang w:val="en-US"/>
        </w:rPr>
        <w:t>Descemet Stripping Automated Endothelial Keratoplasty (</w:t>
      </w:r>
      <w:r w:rsidR="00F93127">
        <w:rPr>
          <w:lang w:val="en-US"/>
        </w:rPr>
        <w:t>DSAEK</w:t>
      </w:r>
      <w:r w:rsidR="00563D83">
        <w:rPr>
          <w:lang w:val="en-US"/>
        </w:rPr>
        <w:t>)</w:t>
      </w:r>
      <w:r w:rsidR="00B45BBE">
        <w:rPr>
          <w:lang w:val="en-US"/>
        </w:rPr>
        <w:t>.</w:t>
      </w:r>
      <w:r w:rsidR="00807F40" w:rsidRPr="00807F40">
        <w:rPr>
          <w:lang w:val="en-US"/>
        </w:rPr>
        <w:t xml:space="preserve"> </w:t>
      </w:r>
      <w:r w:rsidR="00807F40">
        <w:rPr>
          <w:lang w:val="en-US"/>
        </w:rPr>
        <w:fldChar w:fldCharType="begin" w:fldLock="1"/>
      </w:r>
      <w:r w:rsidR="001F2410">
        <w:rPr>
          <w:lang w:val="en-US"/>
        </w:rPr>
        <w:instrText>ADDIN CSL_CITATION {"citationItems":[{"id":"ITEM-1","itemData":{"DOI":"10.1016/j.ophtha.2017.08.015","ISSN":"15494713","PMID":"28923499","abstract":"Purpose: To review the published literature on the safety and outcomes of Descemet membrane endothelial keratoplasty (DMEK) for the surgical treatment of corneal endothelial dysfunction. Methods: Literature searches were last conducted in the PubMed and the Cochrane Library databases most recently in May 2017. The searches, which were limited to English-language abstracts, yielded 1085 articles. The panel reviewed the abstracts, and 47 were determined to be relevant to this assessment. Results: After DMEK surgery, the mean best-corrected visual acuity (BCVA) ranged from 20/21 to 20/31, with follow-up ranging from 5.7 to 68 months. At 6 months, 37.6% to 85% of eyes achieved BCVA of 20/25 or better and 17% to 67% achieved BCVA of 20/20 or better. Mean endothelial cell (EC) loss was 33% (range, 25%–47%) at 6 months. Overall change in spherical equivalent was +0.43 diopters (D; range, –1.17 to +1.2 D), with minimal induced astigmatism of +0.03 D (range, –0.03 to +1.11 D). The most common complication was partial graft detachment requiring air injection (mean, 28.8%; range, 0.2%–76%). Intraocular pressure elevation was the second most common complication (range, 0%–22%) after DMEK, followed by primary graft failure (mean, 1.7%; range, 0%–12.5%), secondary graft failure (mean, 2.2%; range, 0%–6.3%), and immune rejection (mean, 1.9%; range, 0%–5.9%). Overall graft survival rates after DMEK ranged from 92% to 100% at last follow-up. Best-corrected visual acuity after Descemet's stripping endothelial keratoplasty (DSEK) ranged from 20/34 to 20/66 at 9 months. The most common complications after DSEK were graft detachment (mean, 14%; range, 0%–82%), endothelial rejection (mean, 10%; range, 0%–45%), and primary graft failure (mean, 5%; range, 0%–29%). Mean EC loss after DSEK was 37% at 6 months. Conclusions: The evidence reviewed supports DMEK as a safe and effective treatment for endothelial failure. With respect to visual recovery time, visual outcomes, and rejection rates, DMEK seems to be superior to DSEK and to induce less refractive error with similar surgical risks and EC loss compared with DSEK. The rate of air injection and repeat keratoplasty were similar in DMEK and DSEK after the learning curve for DMEK.","author":[{"dropping-particle":"","family":"Deng","given":"Sophie X.","non-dropping-particle":"","parse-names":false,"suffix":""},{"dropping-particle":"","family":"Lee","given":"W. Barry","non-dropping-particle":"","parse-names":false,"suffix":""},{"dropping-particle":"","family":"Hammersmith","given":"Kristin M.","non-dropping-particle":"","parse-names":false,"suffix":""},{"dropping-particle":"","family":"Kuo","given":"Anthony N.","non-dropping-particle":"","parse-names":false,"suffix":""},{"dropping-particle":"","family":"Li","given":"Jennifer Y.","non-dropping-particle":"","parse-names":false,"suffix":""},{"dropping-particle":"","family":"Shen","given":"Joanne F.","non-dropping-particle":"","parse-names":false,"suffix":""},{"dropping-particle":"","family":"Weikert","given":"Mitchell P.","non-dropping-particle":"","parse-names":false,"suffix":""},{"dropping-particle":"","family":"Shtein","given":"Roni M.","non-dropping-particle":"","parse-names":false,"suffix":""}],"container-title":"Ophthalmology","id":"ITEM-1","issue":"2","issued":{"date-parts":[["2018","2","1"]]},"page":"295-310","publisher":"Elsevier Inc.","title":"Descemet Membrane Endothelial Keratoplasty: Safety and Outcomes: A Report by the American Academy of Ophthalmology","type":"article-journal","volume":"125"},"uris":["http://www.mendeley.com/documents/?uuid=f72c97f4-cb26-395f-9783-c349f59db1f2"]}],"mendeley":{"formattedCitation":"(Deng et al. 2018)","plainTextFormattedCitation":"(Deng et al. 2018)","previouslyFormattedCitation":"[2]"},"properties":{"noteIndex":0},"schema":"https://github.com/citation-style-language/schema/raw/master/csl-citation.json"}</w:instrText>
      </w:r>
      <w:r w:rsidR="00807F40">
        <w:rPr>
          <w:lang w:val="en-US"/>
        </w:rPr>
        <w:fldChar w:fldCharType="separate"/>
      </w:r>
      <w:r w:rsidR="001F2410" w:rsidRPr="001F2410">
        <w:rPr>
          <w:noProof/>
          <w:lang w:val="en-US"/>
        </w:rPr>
        <w:t>(Deng et al. 2018)</w:t>
      </w:r>
      <w:r w:rsidR="00807F40">
        <w:rPr>
          <w:lang w:val="en-US"/>
        </w:rPr>
        <w:fldChar w:fldCharType="end"/>
      </w:r>
      <w:r w:rsidR="004375A7">
        <w:rPr>
          <w:lang w:val="en-US"/>
        </w:rPr>
        <w:fldChar w:fldCharType="begin" w:fldLock="1"/>
      </w:r>
      <w:r w:rsidR="001F2410">
        <w:rPr>
          <w:lang w:val="en-US"/>
        </w:rPr>
        <w:instrText>ADDIN CSL_CITATION {"citationItems":[{"id":"ITEM-1","itemData":{"DOI":"10.1007/s00417-015-3248-z","ISSN":"1435702X","PMID":"26743748","abstract":"Purpose: According to some pioneer surgeons, lamellar endothelial keratoplasty techniques (EK), including Descemet membrane endothelial keratoplasty (DMEK) and Descemet stripping automated endothelial keratoplasty (DSAEK), yield excellent clinical results. However, there is a lack of studies with high levels of evidence and results of large national keratoplasty registers are contradictory. Therefore, two large cohorts of DMEK and DSAEK procedures are compared to a cohort of penetrating keratoplasty (PK). Methods: The study reports 868 keratoplasty procedures at a single centre (694 eyes with Fuchs endothelial dystrophy (FED) and 174 with bullous keratopathy (BK)). Patients underwent DMEK (450 eyes), DSAEK (89 eyes), or PK (329 eyes). Postoperative visual acuity, endothelial cell density (ECD), rate of regrafting, and rejections were recorded. Results: Visual acuity recovers faster and to a greater extent in EK compared to PK. DMEK performs better than DSAEK. ECD drops faster initially for EK compared to PK. In EK the rate of regrafting is higher than in PK (7 % in DMEK, 20 % in DSAEK and 2 % in PK in FED). The rejection rate is lowest following DMEK (7 % after DMEK, 21 % after DSAEK and 18 % after PK in FED). Conclusions: In contrast to recent reports from national keratoplasty registers, the overall clinical outcome of EK in FED and BK is superior to PK. Including ocular comorbidities and learning curves, these data reflect a realistic setting for comparing the different keratoplasty techniques. Corneal surgeons may be encouraged to preferentially use DMEK in FED and BK.","author":[{"dropping-particle":"","family":"Heinzelmann","given":"S.","non-dropping-particle":"","parse-names":false,"suffix":""},{"dropping-particle":"","family":"Böhringer","given":"D.","non-dropping-particle":"","parse-names":false,"suffix":""},{"dropping-particle":"","family":"Eberwein","given":"P.","non-dropping-particle":"","parse-names":false,"suffix":""},{"dropping-particle":"","family":"Reinhard","given":"T.","non-dropping-particle":"","parse-names":false,"suffix":""},{"dropping-particle":"","family":"Maier","given":"P.","non-dropping-particle":"","parse-names":false,"suffix":""}],"container-title":"Graefe's Archive for Clinical and Experimental Ophthalmology","id":"ITEM-1","issue":"3","issued":{"date-parts":[["2016","3","1"]]},"page":"515-522","publisher":"Springer Verlag","title":"Outcomes of Descemet membrane endothelial keratoplasty, Descemet stripping automated endothelial keratoplasty and penetrating keratoplasty from a single centre study","type":"article-journal","volume":"254"},"uris":["http://www.mendeley.com/documents/?uuid=a4fd702d-1682-3e61-bbca-6d29e29375c1"]}],"mendeley":{"formattedCitation":"(Heinzelmann et al. 2016)","plainTextFormattedCitation":"(Heinzelmann et al. 2016)","previouslyFormattedCitation":"[4]"},"properties":{"noteIndex":0},"schema":"https://github.com/citation-style-language/schema/raw/master/csl-citation.json"}</w:instrText>
      </w:r>
      <w:r w:rsidR="004375A7">
        <w:rPr>
          <w:lang w:val="en-US"/>
        </w:rPr>
        <w:fldChar w:fldCharType="separate"/>
      </w:r>
      <w:r w:rsidR="001F2410" w:rsidRPr="001F2410">
        <w:rPr>
          <w:noProof/>
          <w:lang w:val="en-US"/>
        </w:rPr>
        <w:t>(Heinzelmann et al. 2016)</w:t>
      </w:r>
      <w:r w:rsidR="004375A7">
        <w:rPr>
          <w:lang w:val="en-US"/>
        </w:rPr>
        <w:fldChar w:fldCharType="end"/>
      </w:r>
      <w:r w:rsidR="00C505B8">
        <w:rPr>
          <w:lang w:val="en-US"/>
        </w:rPr>
        <w:fldChar w:fldCharType="begin" w:fldLock="1"/>
      </w:r>
      <w:r w:rsidR="001F2410">
        <w:rPr>
          <w:lang w:val="en-US"/>
        </w:rPr>
        <w:instrText>ADDIN CSL_CITATION {"citationItems":[{"id":"ITEM-1","itemData":{"DOI":"10.1136/bjophthalmol-2020-317608","ISSN":"14682079","PMID":"33127828","abstract":"Aim: To investigate the difference in adhesion and rebubbling rate between eye bank and surgeon prepared Descemet membrane endothelial keratoplasty (DMEK) tissues. Methods: Laboratory and clinical retrospective comparative interventional case series. Research corneal tissues were obtained for laboratory investigation. The clinical study involved patients with endothelial dysfunction who underwent DMEK surgery and tamponade with air. Tissues were stripped using a standard DMEK stripping technique (SCUBA) and shipped as prestripped or loaded in a 2.2 intra-ocular lens cartridge with endothelium facing inwards (preloaded) before transporting from the eye bank to the surgeon. For surgeon prepared tissues, all the grafts were stripped in the theatre and transplanted or stripped in the laboratory and tested immediately. Adhesion force and elastic modulus were measured in the centre and mid-periphery in a laboratory ex vivo investigation using atomic force microscopy, while rebubbling rates were recorded in the clinical study. Results: There was no difference in endothelial cell viability between surgeon or eye bank prepared tissue. Surgeon-stripped DMEK grafts in the laboratory investigation showed significantly higher elastic modulus and adhesion force compared to prestripped and preloaded tissues (p&lt;0.0001). In the clinical data, rebubbling rates of 48%, 40% and 15% were observed in preloaded, prestripped and surgeon-stripped DMEK grafts, respectively. Rebubbling rates were significantly associated with combined cataract surgery (p=0.009) and with time from harvesting the graft to the surgery (p=0.02). Conclusions: Decreased adhesion forces and elastic modulus in eye bank prepared tissues may contribute to increased rebubbling rates.","author":[{"dropping-particle":"","family":"Romano","given":"Vito","non-dropping-particle":"","parse-names":false,"suffix":""},{"dropping-particle":"","family":"Kazaili","given":"Ahmed","non-dropping-particle":"","parse-names":false,"suffix":""},{"dropping-particle":"","family":"Pagano","given":"Luca","non-dropping-particle":"","parse-names":false,"suffix":""},{"dropping-particle":"","family":"Gadhvi","given":"Kunal Ajit","non-dropping-particle":"","parse-names":false,"suffix":""},{"dropping-particle":"","family":"Titley","given":"Mitchell","non-dropping-particle":"","parse-names":false,"suffix":""},{"dropping-particle":"","family":"Steger","given":"Bernhard","non-dropping-particle":"","parse-names":false,"suffix":""},{"dropping-particle":"","family":"Fernández-Vega-Cueto","given":"Luis","non-dropping-particle":"","parse-names":false,"suffix":""},{"dropping-particle":"","family":"Meana","given":"Alvaro","non-dropping-particle":"","parse-names":false,"suffix":""},{"dropping-particle":"","family":"Merayo-Lloves","given":"Jesus","non-dropping-particle":"","parse-names":false,"suffix":""},{"dropping-particle":"","family":"Diego","given":"Ponzin","non-dropping-particle":"","parse-names":false,"suffix":""},{"dropping-particle":"","family":"Akhtar","given":"Riaz","non-dropping-particle":"","parse-names":false,"suffix":""},{"dropping-particle":"","family":"Levis","given":"Hannah J.","non-dropping-particle":"","parse-names":false,"suffix":""},{"dropping-particle":"","family":"Ferrari","given":"Stefano","non-dropping-particle":"","parse-names":false,"suffix":""},{"dropping-particle":"","family":"Kaye","given":"Stephen B.","non-dropping-particle":"","parse-names":false,"suffix":""},{"dropping-particle":"","family":"Parekh","given":"Mohit","non-dropping-particle":"","parse-names":false,"suffix":""}],"container-title":"British Journal of Ophthalmology","id":"ITEM-1","issued":{"date-parts":[["2020"]]},"publisher":"BMJ Publishing Group","title":"Eye bank versus surgeon prepared DMEK tissues: influence on adhesion and re-bubbling rate","type":"article-journal"},"uris":["http://www.mendeley.com/documents/?uuid=ae168e30-2113-3f81-8ae9-f184aa96961c"]}],"mendeley":{"formattedCitation":"(Romano et al. 2020)","plainTextFormattedCitation":"(Romano et al. 2020)","previouslyFormattedCitation":"[5]"},"properties":{"noteIndex":0},"schema":"https://github.com/citation-style-language/schema/raw/master/csl-citation.json"}</w:instrText>
      </w:r>
      <w:r w:rsidR="00C505B8">
        <w:rPr>
          <w:lang w:val="en-US"/>
        </w:rPr>
        <w:fldChar w:fldCharType="separate"/>
      </w:r>
      <w:r w:rsidR="001F2410" w:rsidRPr="001F2410">
        <w:rPr>
          <w:noProof/>
          <w:lang w:val="en-US"/>
        </w:rPr>
        <w:t>(Romano et al. 2020)</w:t>
      </w:r>
      <w:r w:rsidR="00C505B8">
        <w:rPr>
          <w:lang w:val="en-US"/>
        </w:rPr>
        <w:fldChar w:fldCharType="end"/>
      </w:r>
    </w:p>
    <w:p w14:paraId="1219FF99" w14:textId="6883B0A2" w:rsidR="00F93127" w:rsidRPr="004A1267" w:rsidRDefault="001356D0" w:rsidP="00857325">
      <w:pPr>
        <w:spacing w:line="480" w:lineRule="auto"/>
        <w:rPr>
          <w:lang w:val="en-US"/>
        </w:rPr>
      </w:pPr>
      <w:r>
        <w:rPr>
          <w:lang w:val="en-US"/>
        </w:rPr>
        <w:t xml:space="preserve">Early identification </w:t>
      </w:r>
      <w:r w:rsidR="00F93127">
        <w:rPr>
          <w:lang w:val="en-US"/>
        </w:rPr>
        <w:t xml:space="preserve">of </w:t>
      </w:r>
      <w:r w:rsidR="00E80ABF">
        <w:rPr>
          <w:lang w:val="en-US"/>
        </w:rPr>
        <w:t xml:space="preserve">DMEK graft detachment </w:t>
      </w:r>
      <w:r w:rsidR="000C3E4C">
        <w:rPr>
          <w:lang w:val="en-US"/>
        </w:rPr>
        <w:t xml:space="preserve">is </w:t>
      </w:r>
      <w:r w:rsidR="00F93127">
        <w:rPr>
          <w:lang w:val="en-US"/>
        </w:rPr>
        <w:t>essential to improve graft outcomes</w:t>
      </w:r>
      <w:r>
        <w:rPr>
          <w:lang w:val="en-US"/>
        </w:rPr>
        <w:t>,</w:t>
      </w:r>
      <w:r w:rsidR="00F93127">
        <w:rPr>
          <w:lang w:val="en-US"/>
        </w:rPr>
        <w:t xml:space="preserve"> and strategies to predict whether the detachment will worsen over time</w:t>
      </w:r>
      <w:r w:rsidR="00264A12">
        <w:rPr>
          <w:lang w:val="en-US"/>
        </w:rPr>
        <w:t xml:space="preserve"> can</w:t>
      </w:r>
      <w:r w:rsidR="00F93127">
        <w:rPr>
          <w:lang w:val="en-US"/>
        </w:rPr>
        <w:t xml:space="preserve"> </w:t>
      </w:r>
      <w:r>
        <w:rPr>
          <w:lang w:val="en-US"/>
        </w:rPr>
        <w:t>aid in the decision</w:t>
      </w:r>
      <w:r w:rsidR="00F93127">
        <w:rPr>
          <w:lang w:val="en-US"/>
        </w:rPr>
        <w:t xml:space="preserve"> </w:t>
      </w:r>
      <w:r>
        <w:rPr>
          <w:lang w:val="en-US"/>
        </w:rPr>
        <w:t xml:space="preserve">to </w:t>
      </w:r>
      <w:r w:rsidR="00F93127">
        <w:rPr>
          <w:lang w:val="en-US"/>
        </w:rPr>
        <w:t>treat</w:t>
      </w:r>
      <w:r>
        <w:rPr>
          <w:lang w:val="en-US"/>
        </w:rPr>
        <w:t xml:space="preserve"> with</w:t>
      </w:r>
      <w:r w:rsidR="00F93127">
        <w:rPr>
          <w:lang w:val="en-US"/>
        </w:rPr>
        <w:t xml:space="preserve"> intracameral gas reinjection (re-bubbling).</w:t>
      </w:r>
      <w:r w:rsidR="00C505B8">
        <w:rPr>
          <w:lang w:val="en-US"/>
        </w:rPr>
        <w:fldChar w:fldCharType="begin" w:fldLock="1"/>
      </w:r>
      <w:r w:rsidR="001F2410">
        <w:rPr>
          <w:lang w:val="en-US"/>
        </w:rPr>
        <w:instrText>ADDIN CSL_CITATION {"citationItems":[{"id":"ITEM-1","itemData":{"DOI":"10.1016/j.survophthal.2017.07.003","ISSN":"18793304","PMID":"28739402","abstract":"Descemet membrane endothelial keratoplasty (DMEK) is a selective replacement of dysfunctional endothelium with healthy donor Descemet membrane and endothelium. Although the donor preparation and surgical methods still remain a challenge, DMEK is gaining popularity in terms of early rehabilitation and visual outcomes. New and improved donor preparation techniques like prestripped DMEK tissues are being taken up rapidly because of less manipulation that is required in the surgical theatre. Donor graft delivery in the recipient eye has also been improved because of new products like prestripped and preloaded membranes. As DMEK is at its budding stage, only early outcomes have been known so far. Early graft detachment, rebubbling rates, and primary failures are still being studied in DMEK. As there are different techniques that are currently used for preparation and injection of the graft, it becomes difficult to judge the results based on specific inclusion and exclusion criteria. Graft detachment and rebubbling rates have been a huge challenge both during the surgery and also while reporting postoperative data. We highlight the importance of defining graft detachment and rebubbling rates and their surgical relevance, which may also have an impact on graft preparation and insertion techniques.","author":[{"dropping-particle":"","family":"Parekh","given":"Mohit","non-dropping-particle":"","parse-names":false,"suffix":""},{"dropping-particle":"","family":"Leon","given":"Pia","non-dropping-particle":"","parse-names":false,"suffix":""},{"dropping-particle":"","family":"Ruzza","given":"Alessandro","non-dropping-particle":"","parse-names":false,"suffix":""},{"dropping-particle":"","family":"Borroni","given":"Davide","non-dropping-particle":"","parse-names":false,"suffix":""},{"dropping-particle":"","family":"Ferrari","given":"Stefano","non-dropping-particle":"","parse-names":false,"suffix":""},{"dropping-particle":"","family":"Ponzin","given":"Diego","non-dropping-particle":"","parse-names":false,"suffix":""},{"dropping-particle":"","family":"Romano","given":"Vito","non-dropping-particle":"","parse-names":false,"suffix":""}],"container-title":"Survey of Ophthalmology","id":"ITEM-1","issue":"2","issued":{"date-parts":[["2018","3","1"]]},"page":"245-250","publisher":"Elsevier USA","title":"Graft detachment and rebubbling rate in Descemet membrane endothelial keratoplasty","type":"article-journal","volume":"63"},"uris":["http://www.mendeley.com/documents/?uuid=f5e621e5-2621-39a0-ade3-08ff1d12fffe"]}],"mendeley":{"formattedCitation":"(Parekh et al. 2018)","plainTextFormattedCitation":"(Parekh et al. 2018)","previouslyFormattedCitation":"[6]"},"properties":{"noteIndex":0},"schema":"https://github.com/citation-style-language/schema/raw/master/csl-citation.json"}</w:instrText>
      </w:r>
      <w:r w:rsidR="00C505B8">
        <w:rPr>
          <w:lang w:val="en-US"/>
        </w:rPr>
        <w:fldChar w:fldCharType="separate"/>
      </w:r>
      <w:r w:rsidR="001F2410" w:rsidRPr="001F2410">
        <w:rPr>
          <w:noProof/>
          <w:lang w:val="en-US"/>
        </w:rPr>
        <w:t>(Parekh et al. 2018)</w:t>
      </w:r>
      <w:r w:rsidR="00C505B8">
        <w:rPr>
          <w:lang w:val="en-US"/>
        </w:rPr>
        <w:fldChar w:fldCharType="end"/>
      </w:r>
      <w:r w:rsidR="00B45BBE">
        <w:rPr>
          <w:lang w:val="en-US"/>
        </w:rPr>
        <w:t xml:space="preserve"> </w:t>
      </w:r>
    </w:p>
    <w:p w14:paraId="39DBC95E" w14:textId="72A005AA" w:rsidR="00A93584" w:rsidRDefault="000C6861" w:rsidP="00857325">
      <w:pPr>
        <w:spacing w:line="480" w:lineRule="auto"/>
        <w:rPr>
          <w:lang w:val="en-US"/>
        </w:rPr>
      </w:pPr>
      <w:r>
        <w:rPr>
          <w:lang w:val="en-US"/>
        </w:rPr>
        <w:t>A</w:t>
      </w:r>
      <w:proofErr w:type="spellStart"/>
      <w:r>
        <w:t>nterior</w:t>
      </w:r>
      <w:proofErr w:type="spellEnd"/>
      <w:r>
        <w:t xml:space="preserve"> segment optical coherence tomography (A</w:t>
      </w:r>
      <w:r w:rsidR="009C66C6" w:rsidRPr="009C66C6">
        <w:rPr>
          <w:lang w:val="en-US"/>
        </w:rPr>
        <w:t>S-OCT</w:t>
      </w:r>
      <w:r>
        <w:rPr>
          <w:lang w:val="en-US"/>
        </w:rPr>
        <w:t>)</w:t>
      </w:r>
      <w:r w:rsidR="009C66C6" w:rsidRPr="009C66C6">
        <w:rPr>
          <w:lang w:val="en-US"/>
        </w:rPr>
        <w:t xml:space="preserve"> is a use</w:t>
      </w:r>
      <w:r w:rsidR="009C66C6">
        <w:rPr>
          <w:lang w:val="en-US"/>
        </w:rPr>
        <w:t xml:space="preserve">ful tool to identify early partial graft detachment and </w:t>
      </w:r>
      <w:r w:rsidR="002B368B">
        <w:rPr>
          <w:lang w:val="en-US"/>
        </w:rPr>
        <w:t xml:space="preserve">to determine </w:t>
      </w:r>
      <w:r w:rsidR="009C66C6">
        <w:rPr>
          <w:lang w:val="en-US"/>
        </w:rPr>
        <w:t>whether further intervention is needed</w:t>
      </w:r>
      <w:r w:rsidR="00C505B8">
        <w:rPr>
          <w:lang w:val="en-US"/>
        </w:rPr>
        <w:t>.</w:t>
      </w:r>
      <w:r w:rsidR="00C505B8">
        <w:rPr>
          <w:lang w:val="en-US"/>
        </w:rPr>
        <w:fldChar w:fldCharType="begin" w:fldLock="1"/>
      </w:r>
      <w:r w:rsidR="001F2410">
        <w:rPr>
          <w:lang w:val="en-US"/>
        </w:rPr>
        <w:instrText>ADDIN CSL_CITATION {"citationItems":[{"id":"ITEM-1","itemData":{"DOI":"10.1016/j.survophthal.2017.07.003","ISSN":"18793304","PMID":"28739402","abstract":"Descemet membrane endothelial keratoplasty (DMEK) is a selective replacement of dysfunctional endothelium with healthy donor Descemet membrane and endothelium. Although the donor preparation and surgical methods still remain a challenge, DMEK is gaining popularity in terms of early rehabilitation and visual outcomes. New and improved donor preparation techniques like prestripped DMEK tissues are being taken up rapidly because of less manipulation that is required in the surgical theatre. Donor graft delivery in the recipient eye has also been improved because of new products like prestripped and preloaded membranes. As DMEK is at its budding stage, only early outcomes have been known so far. Early graft detachment, rebubbling rates, and primary failures are still being studied in DMEK. As there are different techniques that are currently used for preparation and injection of the graft, it becomes difficult to judge the results based on specific inclusion and exclusion criteria. Graft detachment and rebubbling rates have been a huge challenge both during the surgery and also while reporting postoperative data. We highlight the importance of defining graft detachment and rebubbling rates and their surgical relevance, which may also have an impact on graft preparation and insertion techniques.","author":[{"dropping-particle":"","family":"Parekh","given":"Mohit","non-dropping-particle":"","parse-names":false,"suffix":""},{"dropping-particle":"","family":"Leon","given":"Pia","non-dropping-particle":"","parse-names":false,"suffix":""},{"dropping-particle":"","family":"Ruzza","given":"Alessandro","non-dropping-particle":"","parse-names":false,"suffix":""},{"dropping-particle":"","family":"Borroni","given":"Davide","non-dropping-particle":"","parse-names":false,"suffix":""},{"dropping-particle":"","family":"Ferrari","given":"Stefano","non-dropping-particle":"","parse-names":false,"suffix":""},{"dropping-particle":"","family":"Ponzin","given":"Diego","non-dropping-particle":"","parse-names":false,"suffix":""},{"dropping-particle":"","family":"Romano","given":"Vito","non-dropping-particle":"","parse-names":false,"suffix":""}],"container-title":"Survey of Ophthalmology","id":"ITEM-1","issue":"2","issued":{"date-parts":[["2018","3","1"]]},"page":"245-250","publisher":"Elsevier USA","title":"Graft detachment and rebubbling rate in Descemet membrane endothelial keratoplasty","type":"article-journal","volume":"63"},"uris":["http://www.mendeley.com/documents/?uuid=f5e621e5-2621-39a0-ade3-08ff1d12fffe"]}],"mendeley":{"formattedCitation":"(Parekh et al. 2018)","plainTextFormattedCitation":"(Parekh et al. 2018)","previouslyFormattedCitation":"[6]"},"properties":{"noteIndex":0},"schema":"https://github.com/citation-style-language/schema/raw/master/csl-citation.json"}</w:instrText>
      </w:r>
      <w:r w:rsidR="00C505B8">
        <w:rPr>
          <w:lang w:val="en-US"/>
        </w:rPr>
        <w:fldChar w:fldCharType="separate"/>
      </w:r>
      <w:r w:rsidR="001F2410" w:rsidRPr="001F2410">
        <w:rPr>
          <w:noProof/>
          <w:lang w:val="en-US"/>
        </w:rPr>
        <w:t>(Parekh et al. 2018)</w:t>
      </w:r>
      <w:r w:rsidR="00C505B8">
        <w:rPr>
          <w:lang w:val="en-US"/>
        </w:rPr>
        <w:fldChar w:fldCharType="end"/>
      </w:r>
      <w:r w:rsidR="004375A7">
        <w:rPr>
          <w:lang w:val="en-US"/>
        </w:rPr>
        <w:fldChar w:fldCharType="begin" w:fldLock="1"/>
      </w:r>
      <w:r w:rsidR="001F2410">
        <w:rPr>
          <w:lang w:val="en-US"/>
        </w:rPr>
        <w:instrText>ADDIN CSL_CITATION {"citationItems":[{"id":"ITEM-1","itemData":{"DOI":"10.1097/ICO.0b013e31820d86bd","ISSN":"02773740","PMID":"21993458","abstract":"PURPOSE:: To evaluate the efficacy of anterior segment optical coherence tomography (OCT), Scheimpflug imaging, and slit-lamp biomicroscopy in the early detection of a (partial) graft detachment after Descemet membrane endothelial keratoplasty (DMEK). METHODS:: Anterior segment OCT, Scheimpflug imaging, and slit-lamp biomicroscopy were performed in 120 eyes of 110 patients after DMEK. RESULTS:: Seventy-eight eyes showed a normal corneal clearance, and the attached Descemet grafts could not be identified with any of the imaging techniques. Forty-two eyes showed persistent stromal edema in the first postoperative month. In transplanted corneas that (partially) did not clear in the early postoperative period, OCT had an added diagnostic value in 36% of cases (15 of 42 eyes) in visualizing whether the graft was detached and, in particular, to discriminate between a \"flat\" graft detachment and delayed corneal clearance. In contrast, in the presence of corneal edema, Scheimpflug imaging did not provide more information than slit-lamp biomicroscopy in the detection of a graft detachment. CONCLUSIONS:: Anterior segment OCT may be an effective tool in the detection of an early graft detachment after DMEK, to determine if secondary surgical intervention is indicated or is to be avoided. Copyright © 2011 by Lippincott Williams &amp; Wilkins.","author":[{"dropping-particle":"","family":"Moutsouris","given":"Kyros","non-dropping-particle":"","parse-names":false,"suffix":""},{"dropping-particle":"","family":"Dapena","given":"Isabel","non-dropping-particle":"","parse-names":false,"suffix":""},{"dropping-particle":"","family":"Ham","given":"Lisanne","non-dropping-particle":"","parse-names":false,"suffix":""},{"dropping-particle":"","family":"Balachandran","given":"Chandra","non-dropping-particle":"","parse-names":false,"suffix":""},{"dropping-particle":"","family":"Oellerich","given":"Silke","non-dropping-particle":"","parse-names":false,"suffix":""},{"dropping-particle":"","family":"Melles","given":"Gerrit R.J.","non-dropping-particle":"","parse-names":false,"suffix":""}],"container-title":"Cornea","id":"ITEM-1","issue":"12","issued":{"date-parts":[["2011","12"]]},"page":"1369-1375","publisher":"Cornea","title":"Optical coherence tomography, scheimpflug imaging, and slit-lamp biomicroscopy in the early detection of graft detachment after descemet membrane endothelial keratoplasty","type":"article-journal","volume":"30"},"uris":["http://www.mendeley.com/documents/?uuid=c8427716-ffbd-33c8-9e50-39f491ca7c10"]}],"mendeley":{"formattedCitation":"(Moutsouris et al. 2011)","plainTextFormattedCitation":"(Moutsouris et al. 2011)","previouslyFormattedCitation":"[7]"},"properties":{"noteIndex":0},"schema":"https://github.com/citation-style-language/schema/raw/master/csl-citation.json"}</w:instrText>
      </w:r>
      <w:r w:rsidR="004375A7">
        <w:rPr>
          <w:lang w:val="en-US"/>
        </w:rPr>
        <w:fldChar w:fldCharType="separate"/>
      </w:r>
      <w:r w:rsidR="001F2410" w:rsidRPr="001F2410">
        <w:rPr>
          <w:noProof/>
          <w:lang w:val="en-US"/>
        </w:rPr>
        <w:t>(Moutsouris et al. 2011)</w:t>
      </w:r>
      <w:r w:rsidR="004375A7">
        <w:rPr>
          <w:lang w:val="en-US"/>
        </w:rPr>
        <w:fldChar w:fldCharType="end"/>
      </w:r>
      <w:r w:rsidR="00424925">
        <w:rPr>
          <w:lang w:val="en-US"/>
        </w:rPr>
        <w:t xml:space="preserve"> It provides excellent visualization of the area of graft detachment that cannot be observed at the slit lamp</w:t>
      </w:r>
      <w:r w:rsidR="00AC00C1">
        <w:rPr>
          <w:lang w:val="en-US"/>
        </w:rPr>
        <w:t>,</w:t>
      </w:r>
      <w:r w:rsidR="00424925">
        <w:rPr>
          <w:lang w:val="en-US"/>
        </w:rPr>
        <w:t xml:space="preserve"> especially in cases of flat detachment</w:t>
      </w:r>
      <w:r w:rsidR="00CD3305">
        <w:rPr>
          <w:lang w:val="en-US"/>
        </w:rPr>
        <w:t>,</w:t>
      </w:r>
      <w:r w:rsidR="00424925">
        <w:rPr>
          <w:lang w:val="en-US"/>
        </w:rPr>
        <w:t xml:space="preserve"> where the distance between the detached </w:t>
      </w:r>
      <w:r w:rsidR="00E80ABF">
        <w:rPr>
          <w:lang w:val="en-US"/>
        </w:rPr>
        <w:t>DMEK</w:t>
      </w:r>
      <w:r w:rsidR="00424925">
        <w:rPr>
          <w:lang w:val="en-US"/>
        </w:rPr>
        <w:t xml:space="preserve"> and the recipient cornea is small.</w:t>
      </w:r>
      <w:r w:rsidR="004375A7">
        <w:rPr>
          <w:lang w:val="en-US"/>
        </w:rPr>
        <w:fldChar w:fldCharType="begin" w:fldLock="1"/>
      </w:r>
      <w:r w:rsidR="001F2410">
        <w:rPr>
          <w:lang w:val="en-US"/>
        </w:rPr>
        <w:instrText>ADDIN CSL_CITATION {"citationItems":[{"id":"ITEM-1","itemData":{"DOI":"10.1097/ICO.0b013e31820d86bd","ISSN":"02773740","PMID":"21993458","abstract":"PURPOSE:: To evaluate the efficacy of anterior segment optical coherence tomography (OCT), Scheimpflug imaging, and slit-lamp biomicroscopy in the early detection of a (partial) graft detachment after Descemet membrane endothelial keratoplasty (DMEK). METHODS:: Anterior segment OCT, Scheimpflug imaging, and slit-lamp biomicroscopy were performed in 120 eyes of 110 patients after DMEK. RESULTS:: Seventy-eight eyes showed a normal corneal clearance, and the attached Descemet grafts could not be identified with any of the imaging techniques. Forty-two eyes showed persistent stromal edema in the first postoperative month. In transplanted corneas that (partially) did not clear in the early postoperative period, OCT had an added diagnostic value in 36% of cases (15 of 42 eyes) in visualizing whether the graft was detached and, in particular, to discriminate between a \"flat\" graft detachment and delayed corneal clearance. In contrast, in the presence of corneal edema, Scheimpflug imaging did not provide more information than slit-lamp biomicroscopy in the detection of a graft detachment. CONCLUSIONS:: Anterior segment OCT may be an effective tool in the detection of an early graft detachment after DMEK, to determine if secondary surgical intervention is indicated or is to be avoided. Copyright © 2011 by Lippincott Williams &amp; Wilkins.","author":[{"dropping-particle":"","family":"Moutsouris","given":"Kyros","non-dropping-particle":"","parse-names":false,"suffix":""},{"dropping-particle":"","family":"Dapena","given":"Isabel","non-dropping-particle":"","parse-names":false,"suffix":""},{"dropping-particle":"","family":"Ham","given":"Lisanne","non-dropping-particle":"","parse-names":false,"suffix":""},{"dropping-particle":"","family":"Balachandran","given":"Chandra","non-dropping-particle":"","parse-names":false,"suffix":""},{"dropping-particle":"","family":"Oellerich","given":"Silke","non-dropping-particle":"","parse-names":false,"suffix":""},{"dropping-particle":"","family":"Melles","given":"Gerrit R.J.","non-dropping-particle":"","parse-names":false,"suffix":""}],"container-title":"Cornea","id":"ITEM-1","issue":"12","issued":{"date-parts":[["2011","12"]]},"page":"1369-1375","publisher":"Cornea","title":"Optical coherence tomography, scheimpflug imaging, and slit-lamp biomicroscopy in the early detection of graft detachment after descemet membrane endothelial keratoplasty","type":"article-journal","volume":"30"},"uris":["http://www.mendeley.com/documents/?uuid=c8427716-ffbd-33c8-9e50-39f491ca7c10"]}],"mendeley":{"formattedCitation":"(Moutsouris et al. 2011)","plainTextFormattedCitation":"(Moutsouris et al. 2011)","previouslyFormattedCitation":"[7]"},"properties":{"noteIndex":0},"schema":"https://github.com/citation-style-language/schema/raw/master/csl-citation.json"}</w:instrText>
      </w:r>
      <w:r w:rsidR="004375A7">
        <w:rPr>
          <w:lang w:val="en-US"/>
        </w:rPr>
        <w:fldChar w:fldCharType="separate"/>
      </w:r>
      <w:r w:rsidR="001F2410" w:rsidRPr="001F2410">
        <w:rPr>
          <w:noProof/>
          <w:lang w:val="en-US"/>
        </w:rPr>
        <w:t>(Moutsouris et al. 2011)</w:t>
      </w:r>
      <w:r w:rsidR="004375A7">
        <w:rPr>
          <w:lang w:val="en-US"/>
        </w:rPr>
        <w:fldChar w:fldCharType="end"/>
      </w:r>
      <w:r w:rsidR="00B45BBE">
        <w:rPr>
          <w:lang w:val="en-US"/>
        </w:rPr>
        <w:t xml:space="preserve"> </w:t>
      </w:r>
    </w:p>
    <w:p w14:paraId="32E6F10D" w14:textId="62D679F4" w:rsidR="0040499D" w:rsidRPr="00F23599" w:rsidRDefault="00A93584" w:rsidP="00857325">
      <w:pPr>
        <w:spacing w:line="480" w:lineRule="auto"/>
      </w:pPr>
      <w:r>
        <w:t>Decisions on whether to treat a detachment with re-bubbling are commonly based on visual acuity, slit lamp examination and AS-OCT findings, together with surgeon and patient preference.</w:t>
      </w:r>
      <w:r>
        <w:fldChar w:fldCharType="begin" w:fldLock="1"/>
      </w:r>
      <w:r w:rsidR="001F2410">
        <w:instrText>ADDIN CSL_CITATION {"citationItems":[{"id":"ITEM-1","itemData":{"DOI":"10.1136/bjophthalmol-2020-318092","ISSN":"14682079","abstract":"Graft detachment is the most common complication of endothelial keratoplasty. With the ongoing advancements in the field of endothelial keratoplasty, our understanding of risk factors of graft detachments and its management has been evolving. Various prevention measures have been described in literature including presoaking the donor graft, anterior chamber tamponade, venting incisions, sutures to prevent dislocation of graft. Management of a detached graft involves secondary interventions such as rebubbling, suturing and regrafts. In this review, we discuss graft detachment in different types of endothelial keratoplasty techniques including Descemet stripping endothelial keratoplasty, Descemet stripping automated endothelial keratoplasty and Descemet's membrane endothelial keratoplasty; with emphasis on incidence, risk factors, preventive measures and their management.","author":[{"dropping-particle":"","family":"Deshmukh","given":"Rashmi","non-dropping-particle":"","parse-names":false,"suffix":""},{"dropping-particle":"","family":"Nair","given":"Sridevi","non-dropping-particle":"","parse-names":false,"suffix":""},{"dropping-particle":"","family":"Ting","given":"Darren Shu Jeng","non-dropping-particle":"","parse-names":false,"suffix":""},{"dropping-particle":"","family":"Agarwal","given":"Tushar","non-dropping-particle":"","parse-names":false,"suffix":""},{"dropping-particle":"","family":"Beltz","given":"Jacqueline","non-dropping-particle":"","parse-names":false,"suffix":""},{"dropping-particle":"","family":"Vajpayee","given":"Rasik B.","non-dropping-particle":"","parse-names":false,"suffix":""}],"container-title":"British Journal of Ophthalmology","id":"ITEM-1","issued":{"date-parts":[["2021"]]},"publisher":"BMJ Publishing Group","title":"Graft detachments in endothelial keratoplasty","type":"article"},"uris":["http://www.mendeley.com/documents/?uuid=0b5274a0-d239-3cac-8c13-b6b316b9137a"]}],"mendeley":{"formattedCitation":"(Deshmukh et al. 2021)","plainTextFormattedCitation":"(Deshmukh et al. 2021)","previouslyFormattedCitation":"[8]"},"properties":{"noteIndex":0},"schema":"https://github.com/citation-style-language/schema/raw/master/csl-citation.json"}</w:instrText>
      </w:r>
      <w:r>
        <w:fldChar w:fldCharType="separate"/>
      </w:r>
      <w:r w:rsidR="001F2410" w:rsidRPr="001F2410">
        <w:rPr>
          <w:noProof/>
        </w:rPr>
        <w:t>(Deshmukh et al. 2021)</w:t>
      </w:r>
      <w:r>
        <w:fldChar w:fldCharType="end"/>
      </w:r>
      <w:r>
        <w:t xml:space="preserve"> </w:t>
      </w:r>
      <w:r w:rsidR="00091957">
        <w:t>W</w:t>
      </w:r>
      <w:r>
        <w:t>hen the detachment shows worsening over time, re-bubbling should be performed,</w:t>
      </w:r>
      <w:r>
        <w:fldChar w:fldCharType="begin" w:fldLock="1"/>
      </w:r>
      <w:r w:rsidR="001F2410">
        <w:instrText>ADDIN CSL_CITATION {"citationItems":[{"id":"ITEM-1","itemData":{"DOI":"10.1001/archophthalmol.2011.343","ISSN":"00039950","PMID":"22084160","abstract":"Objective: To describe the prevention and management of various types of graft detachment after Descemet membrane endothelial keratoplasty. Methods: In 150 consecutive eyes that underwent Descemet membrane endothelial keratoplasty, the incidence and type of graft detachment were studied at 1, 3, 6, 9, 12, and 24 months after surgery in a nonrandomized, prospective clinical study at a tertiary referral center. Four groups of detachments were identified: a partial detachment of one-third or less of the graft surface area (n=16; group 1); a partial detachment of more than one-third of the graft surface area (n=8; group 2); a graft positioned upside down (n=4; group 3); and a free-floating Descemet roll in the host anterior chamber (n=8; group 4). Results: Partial or complete graft detachment was found in 36 cases (24%), of which 18 (12%) were clinically significant. All 24 eyes with a partial detachment (groups 1 and 2) showed spontaneous corneal clearance, and all but 6 of these eyes (75%) reached visual acuity of 20/40 or better (≥0.5).Areversed clearance pattern and interface spikes were observed in eyes with the graft positioned upsidedown (group 3). Eyes with a free-floating graft (group 4) showed persistent corneal edema. Detachments were associated with inward folds (12 eyes [33%]), insufficient airbubble support (7 eyes [19%]), upside-down graft positioning (4 eyes [11%]), use of plastic materials (2 eyes [6%]), irido-graft synechiae (1 eye [3%]), poor endothelial morphology (1 eye [3%]), and stromal irregularity under the main incision (1 eye [3%]); 14 (58%) of the partial detachments were localized inferiorly. Conclusions: Awaiting spontaneous clearance may be advocated in eyes with a partial detachment. Minor adjustments in surgical protocol as well as careful patient selection may further reduce the incidence of graft detachment after Descemet membrane endothelial keratoplasty to 4% or less. Trial Registration: clinicaltrials.gov Identifier: NCT00521898 ©2012 American Medical Association. All rights reserved.","author":[{"dropping-particle":"","family":"Dirisamer","given":"Martin","non-dropping-particle":"","parse-names":false,"suffix":""},{"dropping-particle":"","family":"Dijk","given":"Korine","non-dropping-particle":"Van","parse-names":false,"suffix":""},{"dropping-particle":"","family":"Dapena","given":"Isabel","non-dropping-particle":"","parse-names":false,"suffix":""},{"dropping-particle":"","family":"Ham","given":"Lisanne","non-dropping-particle":"","parse-names":false,"suffix":""},{"dropping-particle":"","family":"Oganes","given":"Oganesyan","non-dropping-particle":"","parse-names":false,"suffix":""},{"dropping-particle":"","family":"Frank","given":"Laurence E.","non-dropping-particle":"","parse-names":false,"suffix":""},{"dropping-particle":"","family":"Melles","given":"Gerrit R.J.","non-dropping-particle":"","parse-names":false,"suffix":""}],"container-title":"Archives of Ophthalmology","id":"ITEM-1","issue":"3","issued":{"date-parts":[["2012","3"]]},"page":"280-291","publisher":"Arch Ophthalmol","title":"Prevention and management of graft detachment in descemet membrane endothelial keratoplasty","type":"article-journal","volume":"130"},"uris":["http://www.mendeley.com/documents/?uuid=f46ee8a5-57ae-3269-a526-29d2804fb89a"]}],"mendeley":{"formattedCitation":"(Dirisamer et al. 2012)","plainTextFormattedCitation":"(Dirisamer et al. 2012)","previouslyFormattedCitation":"[11]"},"properties":{"noteIndex":0},"schema":"https://github.com/citation-style-language/schema/raw/master/csl-citation.json"}</w:instrText>
      </w:r>
      <w:r>
        <w:fldChar w:fldCharType="separate"/>
      </w:r>
      <w:r w:rsidR="001F2410" w:rsidRPr="001F2410">
        <w:rPr>
          <w:noProof/>
        </w:rPr>
        <w:t>(Dirisamer et al. 2012)</w:t>
      </w:r>
      <w:r>
        <w:fldChar w:fldCharType="end"/>
      </w:r>
      <w:r>
        <w:fldChar w:fldCharType="begin" w:fldLock="1"/>
      </w:r>
      <w:r w:rsidR="001F2410">
        <w:instrText>ADDIN CSL_CITATION {"citationItems":[{"id":"ITEM-1","itemData":{"DOI":"10.1097/ICO.0000000000001220","ISSN":"15364798","PMID":"28437276","abstract":"Purpose: To assess the clinical outcome after successful rebubbling procedures for visually significant graft detachment after Descemet membrane endothelial keratoplasty (DMEK). Methods: From a total of 760 consecutive DMEK surgeries, 41 eyes required rebubbling. Of those, 33 eyes of 31 patients were successful and were included in our retrospective outcome analysis study. Main outcome measures were compared with those of matched controls with uneventful primary DMEK (attached DMEK grafts without rebubbling). Rebubbling was performed on average 25 (620) days (range 7-91 days) after DMEK. All eyes were evaluated for best-corrected visual acuity, endothelial cell density (ECD), pachymetry, and complications up to 6 months after rebubbling. Results: At 6 months after DMEK, best-corrected visual acuity in rebubbled eyes did not differ from that in control eyes (P = 0.514). The mean ECD decrease was higher in rebubbled than in control eyes (54% vs. 35%, respectively, P = 0.001). Pachymetry did not differ between both groups (P = 0.153). After rebubbling, one buphthalmic eye showed temporary intraocular pressure elevation and 5 eyes had minor graft edge detachment that did not require further treatment. Conclusions: Rebubbling for DMEK graft detachment may result in similar visual outcomes as in uncomplicated DMEK, when performed within the first 6 to 8 postoperative weeks. However, rebubbled eyes may have lower ECD, which may be attributed to additional air bubble trauma and/or selection bias through more extensive manipulation during initial DMEK or higher risk of graft detachment in more complicated eyes.","author":[{"dropping-particle":"","family":"Gerber-Hollbach","given":"Nadine","non-dropping-particle":"","parse-names":false,"suffix":""},{"dropping-particle":"","family":"Baydoun","given":"Lamis","non-dropping-particle":"","parse-names":false,"suffix":""},{"dropping-particle":"","family":"López","given":"Ester Fernández","non-dropping-particle":"","parse-names":false,"suffix":""},{"dropping-particle":"","family":"Frank","given":"Laurence E.","non-dropping-particle":"","parse-names":false,"suffix":""},{"dropping-particle":"","family":"Dapena","given":"Isabel","non-dropping-particle":"","parse-names":false,"suffix":""},{"dropping-particle":"","family":"Liarakos","given":"Vasilios S.","non-dropping-particle":"","parse-names":false,"suffix":""},{"dropping-particle":"","family":"Schaal","given":"Sontje Chiao","non-dropping-particle":"","parse-names":false,"suffix":""},{"dropping-particle":"","family":"Ham","given":"Lisanne","non-dropping-particle":"","parse-names":false,"suffix":""},{"dropping-particle":"","family":"Oellerich","given":"Silke","non-dropping-particle":"","parse-names":false,"suffix":""},{"dropping-particle":"","family":"Melles","given":"Gerrit R.J.","non-dropping-particle":"","parse-names":false,"suffix":""}],"container-title":"Cornea","id":"ITEM-1","issue":"7","issued":{"date-parts":[["2017"]]},"page":"771-776","publisher":"Lippincott Williams and Wilkins","title":"Clinical outcome of rebubbling for graft detachment after descemet membrane endothelial keratoplasty","type":"article-journal","volume":"36"},"uris":["http://www.mendeley.com/documents/?uuid=e434b108-6c10-3819-a9a4-77eea41ba31b"]}],"mendeley":{"formattedCitation":"(Gerber-Hollbach et al. 2017)","plainTextFormattedCitation":"(Gerber-Hollbach et al. 2017)","previouslyFormattedCitation":"[12]"},"properties":{"noteIndex":0},"schema":"https://github.com/citation-style-language/schema/raw/master/csl-citation.json"}</w:instrText>
      </w:r>
      <w:r>
        <w:fldChar w:fldCharType="separate"/>
      </w:r>
      <w:r w:rsidR="001F2410" w:rsidRPr="001F2410">
        <w:rPr>
          <w:noProof/>
        </w:rPr>
        <w:t>(Gerber-Hollbach et al. 2017)</w:t>
      </w:r>
      <w:r>
        <w:fldChar w:fldCharType="end"/>
      </w:r>
      <w:r>
        <w:t xml:space="preserve"> ideally within the first 4-6 weeks after surgery </w:t>
      </w:r>
      <w:r>
        <w:fldChar w:fldCharType="begin" w:fldLock="1"/>
      </w:r>
      <w:r w:rsidR="001F2410">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fldChar w:fldCharType="separate"/>
      </w:r>
      <w:r w:rsidR="001F2410" w:rsidRPr="001F2410">
        <w:rPr>
          <w:noProof/>
        </w:rPr>
        <w:t>(Yeh et al. 2013)</w:t>
      </w:r>
      <w:r>
        <w:fldChar w:fldCharType="end"/>
      </w:r>
      <w:r>
        <w:t xml:space="preserve">. In fact, a delay in the re-bubbling decision may cause scarring and contraction of the Descemet membrane leading to incomplete attachment </w:t>
      </w:r>
      <w:r>
        <w:rPr>
          <w:lang w:val="en-US"/>
        </w:rPr>
        <w:t>and unsuccessful outcomes</w:t>
      </w:r>
      <w:r>
        <w:t>.</w:t>
      </w:r>
      <w:r>
        <w:fldChar w:fldCharType="begin" w:fldLock="1"/>
      </w:r>
      <w:r w:rsidR="001F2410">
        <w:instrText>ADDIN CSL_CITATION {"citationItems":[{"id":"ITEM-1","itemData":{"DOI":"10.1097/ICO.0000000000000829","ISSN":"15364798","PMID":"27055219","abstract":"Purpose: To describe rebubbling techniques in eyes with a visually significant graft detachment after Descemet membrane endothelial keratoplasty (DMEK). Methods: Retrospective observational analysis at a tertiary referral center. A total of 41 eyes (39 patients) received rebubbling: 39 eyes (37 patients) had 1 and 2 eyes had 2 rebubbling procedures. Anterior segment optical coherence tomography and surgical videos were used to determine the best incisional approach for air injection, intraoperative maneuvers, and success rate (graft reattachment) at 1 week postoperatively. Results: Rebubbling was performed on average 26 (621) days (range: 7-92 days) after DMEK. Graft edge visibility and configuration of graft detachment were important parameters for the incisional approach for air injection: the air cannula was introduced in the area of graft attachment (attached area approach) (n = 25) or detachment (detached area approach) (n = 16). After excluding upside-down grafts (n = 3), the rebubbling success rate in total was 87% (33/38 eyes); in the attached area approach, it was 92% (22/24 eyes); and in the detached area approach, it was 79% (11/14). Of 14 eyes that had rebubbling later than 1 month postoperatively, 11 were successful; in 8 eyes, the graft seemed too stiff and/or immobile to allow complete unfolding. Conclusions: Rebubbling is a feasible procedure to manage graft detachment after DMEK if the graft is correctly oriented. Proper preoperative planning may aid in minimizing intraoperative complications and may increase the success rate. Late interventions (.1 month postoperatively) may still produce graft reattachment, but increased graft stiffness and/or fibrosis may complicate complete graft unfolding.","author":[{"dropping-particle":"","family":"López","given":"Ester Fernández","non-dropping-particle":"","parse-names":false,"suffix":""},{"dropping-particle":"","family":"Baydoun","given":"Lamis","non-dropping-particle":"","parse-names":false,"suffix":""},{"dropping-particle":"","family":"Gerber-Hollbach","given":"Nadine","non-dropping-particle":"","parse-names":false,"suffix":""},{"dropping-particle":"","family":"Dapena","given":"Isabel","non-dropping-particle":"","parse-names":false,"suffix":""},{"dropping-particle":"","family":"Liarakos","given":"Vasilios S.","non-dropping-particle":"","parse-names":false,"suffix":""},{"dropping-particle":"","family":"Ham","given":"Lisanne","non-dropping-particle":"","parse-names":false,"suffix":""},{"dropping-particle":"","family":"Melles","given":"Gerrit R.J.","non-dropping-particle":"","parse-names":false,"suffix":""}],"container-title":"Cornea","id":"ITEM-1","issue":"6","issued":{"date-parts":[["2016"]]},"page":"759-764","publisher":"Lippincott Williams and Wilkins","title":"Rebubbling techniques for graft detachment after descemet membrane endothelial keratoplasty","type":"article-journal","volume":"35"},"uris":["http://www.mendeley.com/documents/?uuid=7176213e-7099-3816-838b-92aee94c2f65"]}],"mendeley":{"formattedCitation":"(López et al. 2016)","plainTextFormattedCitation":"(López et al. 2016)","previouslyFormattedCitation":"[13]"},"properties":{"noteIndex":0},"schema":"https://github.com/citation-style-language/schema/raw/master/csl-citation.json"}</w:instrText>
      </w:r>
      <w:r>
        <w:fldChar w:fldCharType="separate"/>
      </w:r>
      <w:r w:rsidR="001F2410" w:rsidRPr="001F2410">
        <w:rPr>
          <w:noProof/>
        </w:rPr>
        <w:t>(López et al. 2016)</w:t>
      </w:r>
      <w:r>
        <w:fldChar w:fldCharType="end"/>
      </w:r>
      <w:r>
        <w:t xml:space="preserve"> </w:t>
      </w:r>
      <w:r w:rsidR="00D04A46">
        <w:rPr>
          <w:lang w:val="en-US"/>
        </w:rPr>
        <w:t>If</w:t>
      </w:r>
      <w:r>
        <w:rPr>
          <w:lang w:val="en-US"/>
        </w:rPr>
        <w:t xml:space="preserve"> </w:t>
      </w:r>
      <w:r w:rsidR="001356D0">
        <w:rPr>
          <w:lang w:val="en-US"/>
        </w:rPr>
        <w:t>required</w:t>
      </w:r>
      <w:r>
        <w:rPr>
          <w:lang w:val="en-US"/>
        </w:rPr>
        <w:t xml:space="preserve">, </w:t>
      </w:r>
      <w:r w:rsidR="00D04A46">
        <w:rPr>
          <w:lang w:val="en-US"/>
        </w:rPr>
        <w:t xml:space="preserve">therefore, </w:t>
      </w:r>
      <w:r>
        <w:rPr>
          <w:lang w:val="en-US"/>
        </w:rPr>
        <w:t xml:space="preserve">re-bubbling </w:t>
      </w:r>
      <w:r>
        <w:rPr>
          <w:lang w:val="en-US"/>
        </w:rPr>
        <w:lastRenderedPageBreak/>
        <w:t xml:space="preserve">should be performed </w:t>
      </w:r>
      <w:r w:rsidR="001356D0">
        <w:rPr>
          <w:lang w:val="en-US"/>
        </w:rPr>
        <w:t>at</w:t>
      </w:r>
      <w:r>
        <w:rPr>
          <w:lang w:val="en-US"/>
        </w:rPr>
        <w:t xml:space="preserve"> a relatively early </w:t>
      </w:r>
      <w:r w:rsidR="001356D0">
        <w:rPr>
          <w:lang w:val="en-US"/>
        </w:rPr>
        <w:t>stage</w:t>
      </w:r>
      <w:r>
        <w:rPr>
          <w:lang w:val="en-US"/>
        </w:rPr>
        <w:t>.</w:t>
      </w:r>
      <w:r>
        <w:rPr>
          <w:lang w:val="en-US"/>
        </w:rPr>
        <w:fldChar w:fldCharType="begin" w:fldLock="1"/>
      </w:r>
      <w:r w:rsidR="001F2410">
        <w:rPr>
          <w:lang w:val="en-US"/>
        </w:rPr>
        <w:instrText>ADDIN CSL_CITATION {"citationItems":[{"id":"ITEM-1","itemData":{"DOI":"10.1097/ICU.0b013e32832b8d18","ISSN":"10408738","PMID":"19417653","abstract":"PURPOSE OF REVIEW: Endothelial keratoplasty has been adopted worldwide as an alternative to penetrating keratoplasty in the treatment of corneal endothelial disorders. Descemet stripping (automated) endothelial keratoplasty (DSEK/DSAEK) may be the current standard, whereas Descemet membrane endothelial keratoplasty (DMEK), that is, isolated transplantation of Descemet membrane, may allow further improvement of clinical outcome. RECENT FINDINGS: DSEK/DSAEK may still have three major challenges: suboptimal visual acuity and relatively slow visual rehabilitation, limited accessibility due to required investments in equipment or the purchase of predissected tissue, and a drop in donor endothelial cell density in the early postoperative phase. Although DMEK may allow much quicker and (near) complete visual rehabilitation as well as easier logistics in donor preparation, the surgical technique may initially require more training to obtain consistent outcomes. SUMMARY: Compared with DSEK/DSAEK, DMEK may have higher clinical potential with 75% of cases reaching 20/25 or better (≥0.8) within 1-3 months. Furthermore, preparation of isolated Descemet grafts does not require large investments and may increase overall donor tissue availability. Hence, corneal surgeons may consider 'to make the switch' from DSEK/DSAEK to DMEK. © 2009 Lippincott Williams &amp; Wilkins, Inc.","author":[{"dropping-particle":"","family":"Dapena","given":"Isabel","non-dropping-particle":"","parse-names":false,"suffix":""},{"dropping-particle":"","family":"Ham","given":"Lisanne","non-dropping-particle":"","parse-names":false,"suffix":""},{"dropping-particle":"","family":"Melles","given":"Gerrit R.J.","non-dropping-particle":"","parse-names":false,"suffix":""}],"container-title":"Current Opinion in Ophthalmology","id":"ITEM-1","issue":"4","issued":{"date-parts":[["2009","7"]]},"page":"299-307","publisher":"Curr Opin Ophthalmol","title":"Endothelial keratoplasty: DSEK/DSAEK or DMEK - The thinner the better?","type":"article","volume":"20"},"uris":["http://www.mendeley.com/documents/?uuid=f8518376-0f59-3686-a678-2398f6968b4e"]}],"mendeley":{"formattedCitation":"(Dapena, Ham &amp; Melles 2009)","plainTextFormattedCitation":"(Dapena, Ham &amp; Melles 2009)","previouslyFormattedCitation":"[14]"},"properties":{"noteIndex":0},"schema":"https://github.com/citation-style-language/schema/raw/master/csl-citation.json"}</w:instrText>
      </w:r>
      <w:r>
        <w:rPr>
          <w:lang w:val="en-US"/>
        </w:rPr>
        <w:fldChar w:fldCharType="separate"/>
      </w:r>
      <w:r w:rsidR="001F2410" w:rsidRPr="001F2410">
        <w:rPr>
          <w:noProof/>
          <w:lang w:val="en-US"/>
        </w:rPr>
        <w:t>(Dapena, Ham &amp; Melles 2009)</w:t>
      </w:r>
      <w:r>
        <w:rPr>
          <w:lang w:val="en-US"/>
        </w:rPr>
        <w:fldChar w:fldCharType="end"/>
      </w:r>
      <w:r>
        <w:rPr>
          <w:lang w:val="en-US"/>
        </w:rPr>
        <w:fldChar w:fldCharType="begin" w:fldLock="1"/>
      </w:r>
      <w:r w:rsidR="001F2410">
        <w:rPr>
          <w:lang w:val="en-US"/>
        </w:rPr>
        <w:instrText>ADDIN CSL_CITATION {"citationItems":[{"id":"ITEM-1","itemData":{"DOI":"10.1016/j.ajo.2007.12.006","ISSN":"00029394","PMID":"18255046","abstract":"Purpose: To determine the causes of primary failure of donor Descemet membrane transplants in Descemet membrane endothelial keratoplasty (DMEK). Design: Laboratory and clinical study. Methods: From a larger series of eyes that underwent DMEK for Fuchs endothelial dystrophy or bullous keratopathy, 11 transplanted corneas did not clear within the first week after surgery. During a secondary 'Descemet stripping endothelial keratoplasty' procedure, the first graft was carefully removed and analyzed with light microscopy. For each patient, the surgical video of the initial DMEK procedure was analyzed to determine the cause of transplant failure. Results: With light microscopy, all but two explanted transplants had a endothelial cell density of 1700 cells/mm2 or higher. Three Descemet grafts may have been positioned upside down and three may have failed due to manipulation. One transplant could not be properly attached onto the recipient posterior stroma because of insufficient air-support in a post-vitrectomy eye. For four eyes, no obvious cause of failure could be determined. Conclusion: Unexpectedly, graft failure after DMEK may not primarily result from tissue damage during implantation and associated endothelial cell loss. Detached grafts may therefore be managed by early reposition. When the graft is attached after surgery but fails to clear, secondary surgical intervention may be postponed, because these corneas may clear spontaneously after several weeks. © 2008 Elsevier Inc. All rights reserved.","author":[{"dropping-particle":"","family":"Ham","given":"Lisanne","non-dropping-particle":"","parse-names":false,"suffix":""},{"dropping-particle":"","family":"Wees","given":"Jacqueline","non-dropping-particle":"van der","parse-names":false,"suffix":""},{"dropping-particle":"","family":"Melles","given":"Gerrit R.J.","non-dropping-particle":"","parse-names":false,"suffix":""}],"container-title":"American Journal of Ophthalmology","id":"ITEM-1","issue":"4","issued":{"date-parts":[["2008"]]},"publisher":"Elsevier Inc.","title":"Causes of Primary Donor Failure in Descemet Membrane Endothelial Keratoplasty","type":"article-journal","volume":"145"},"uris":["http://www.mendeley.com/documents/?uuid=b125bb2c-e37d-3059-92be-8d23f9fb1941"]}],"mendeley":{"formattedCitation":"(Ham, van der Wees &amp; Melles 2008)","plainTextFormattedCitation":"(Ham, van der Wees &amp; Melles 2008)","previouslyFormattedCitation":"[15]"},"properties":{"noteIndex":0},"schema":"https://github.com/citation-style-language/schema/raw/master/csl-citation.json"}</w:instrText>
      </w:r>
      <w:r>
        <w:rPr>
          <w:lang w:val="en-US"/>
        </w:rPr>
        <w:fldChar w:fldCharType="separate"/>
      </w:r>
      <w:r w:rsidR="001F2410" w:rsidRPr="001F2410">
        <w:rPr>
          <w:noProof/>
          <w:lang w:val="en-US"/>
        </w:rPr>
        <w:t>(Ham, van der Wees &amp; Melles 2008)</w:t>
      </w:r>
      <w:r>
        <w:rPr>
          <w:lang w:val="en-US"/>
        </w:rPr>
        <w:fldChar w:fldCharType="end"/>
      </w:r>
      <w:r>
        <w:rPr>
          <w:lang w:val="en-US"/>
        </w:rPr>
        <w:fldChar w:fldCharType="begin" w:fldLock="1"/>
      </w:r>
      <w:r w:rsidR="001F2410">
        <w:rPr>
          <w:lang w:val="en-US"/>
        </w:rPr>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Pr>
          <w:lang w:val="en-US"/>
        </w:rPr>
        <w:fldChar w:fldCharType="separate"/>
      </w:r>
      <w:r w:rsidR="001F2410" w:rsidRPr="001F2410">
        <w:rPr>
          <w:noProof/>
          <w:lang w:val="en-US"/>
        </w:rPr>
        <w:t>(Yeh et al. 2013)</w:t>
      </w:r>
      <w:r>
        <w:rPr>
          <w:lang w:val="en-US"/>
        </w:rPr>
        <w:fldChar w:fldCharType="end"/>
      </w:r>
    </w:p>
    <w:p w14:paraId="7F3711E8" w14:textId="2EBE3361" w:rsidR="009C66C6" w:rsidRPr="00AD07FD" w:rsidRDefault="00C870FF" w:rsidP="00857325">
      <w:pPr>
        <w:spacing w:line="480" w:lineRule="auto"/>
      </w:pPr>
      <w:r>
        <w:t xml:space="preserve">Although previous studies have extensively evaluated recipient, donor and surgical factors associated with graft </w:t>
      </w:r>
      <w:r>
        <w:rPr>
          <w:lang w:val="en-US"/>
        </w:rPr>
        <w:t>detachments</w:t>
      </w:r>
      <w:r w:rsidR="00DD5FAD">
        <w:rPr>
          <w:lang w:val="en-US"/>
        </w:rPr>
        <w:t xml:space="preserve"> </w:t>
      </w:r>
      <w:r w:rsidR="00DD5FAD">
        <w:rPr>
          <w:lang w:val="en-US"/>
        </w:rPr>
        <w:fldChar w:fldCharType="begin" w:fldLock="1"/>
      </w:r>
      <w:r w:rsidR="001F2410">
        <w:rPr>
          <w:lang w:val="en-US"/>
        </w:rPr>
        <w:instrText>ADDIN CSL_CITATION {"citationItems":[{"id":"ITEM-1","itemData":{"DOI":"10.1001/jamaophthalmol.2015.4499","ISSN":"21686165","PMID":"26562408","abstract":"IMPORTANCE After retrospectively evaluating the clinical outcome of 500 consecutive cases after Descemet membrane endothelial keratoplasty (DMEK), we extended the analysis in this study by assessing the effect of donor-related parameters on endothelial cell density (ECD) decline and detachment rate in this group. OBSERVATIONS This retrospective case series included 500 cases who had undergone DMEK from October 2007 to September 2012 at the Netherlands Institute for Innovative Ocular Surgery (NIIOS), Rotterdam, the Netherlands. Logistic regression analysis (n = 332 eyes) showed that donor age might be associated with a 3%increase in the risk for a detachment (odds ratio, 0.97; 95%CI, 0.94-1.00; P = .049) (ie, higher donor age seems to be associated with lower chances of a detachment). In addition, linear regression analysis indicated that graft storage time in medium was associated with ECD decrease (ie, the longer the storage time, the larger the decrease at 6 months after DMEK) (P = .01). CONCLUSIONS AND RELEVANCE We showed an association between graft storage time and ECD decline after DMEK and possibly between donor age and graft detachment. Therefore, donor storage times should be kept as short as possible to improve short-term ECDs. More research is needed to draw definite conclusions on the possible effect of donor age on the chance of a detachment after DMEK.","author":[{"dropping-particle":"","family":"Rodríguez-Calvo De Mora","given":"Marina R.","non-dropping-particle":"","parse-names":false,"suffix":""},{"dropping-particle":"","family":"Groeneveld-Van Beek","given":"Esther A.","non-dropping-particle":"","parse-names":false,"suffix":""},{"dropping-particle":"","family":"Frank","given":"Laurence E.","non-dropping-particle":"","parse-names":false,"suffix":""},{"dropping-particle":"","family":"DerWees","given":"Jacqueline","non-dropping-particle":"Van","parse-names":false,"suffix":""},{"dropping-particle":"","family":"Oellerich","given":"Silke","non-dropping-particle":"","parse-names":false,"suffix":""},{"dropping-particle":"","family":"Bruinsma","given":"Marieke","non-dropping-particle":"","parse-names":false,"suffix":""},{"dropping-particle":"","family":"Melles","given":"Gerrit R.J.","non-dropping-particle":"","parse-names":false,"suffix":""}],"container-title":"JAMA Ophthalmology","id":"ITEM-1","issue":"1","issued":{"date-parts":[["2016","1","1"]]},"page":"91-94","publisher":"American Medical Association","title":"Association between graft storage time and donor age with endothelial cell density and graft adherence after descemet membrane endothelial keratoplasty","type":"article-journal","volume":"134"},"uris":["http://www.mendeley.com/documents/?uuid=33f57437-7b06-3d32-8a83-c4e020b3179e"]}],"mendeley":{"formattedCitation":"(Rodríguez-Calvo De Mora et al. 2016)","plainTextFormattedCitation":"(Rodríguez-Calvo De Mora et al. 2016)","previouslyFormattedCitation":"[16]"},"properties":{"noteIndex":0},"schema":"https://github.com/citation-style-language/schema/raw/master/csl-citation.json"}</w:instrText>
      </w:r>
      <w:r w:rsidR="00DD5FAD">
        <w:rPr>
          <w:lang w:val="en-US"/>
        </w:rPr>
        <w:fldChar w:fldCharType="separate"/>
      </w:r>
      <w:r w:rsidR="001F2410" w:rsidRPr="001F2410">
        <w:rPr>
          <w:noProof/>
          <w:lang w:val="en-US"/>
        </w:rPr>
        <w:t>(Rodríguez-Calvo De Mora et al. 2016)</w:t>
      </w:r>
      <w:r w:rsidR="00DD5FAD">
        <w:rPr>
          <w:lang w:val="en-US"/>
        </w:rPr>
        <w:fldChar w:fldCharType="end"/>
      </w:r>
      <w:r w:rsidR="00DD5FAD">
        <w:rPr>
          <w:lang w:val="en-US"/>
        </w:rPr>
        <w:fldChar w:fldCharType="begin" w:fldLock="1"/>
      </w:r>
      <w:r w:rsidR="001F2410">
        <w:rPr>
          <w:lang w:val="en-US"/>
        </w:rPr>
        <w:instrText>ADDIN CSL_CITATION {"citationItems":[{"id":"ITEM-1","itemData":{"DOI":"10.2147/OPTH.S147217","ISSN":"11775483","abstract":"Purpose: Descemet’s membrane endothelial keratoplasty (DMEK) is a minimally invasive partial corneal transplant procedure used in patients with failing endothelial membranes. This study aims to identify those factors which influence the need for a rebubble of the corneal graft. Methods: A total of 94 eyes that received DMEK between March 2014 and January 2016 at Vance Thompson Vision were used in the study. Demographic and graft data were collected from the patients and donors, and perioperative statistics of the procedures. A logistical regression was used to compare eyes that did and did not require a rebubble. Results: Among those characteristics that were included (patient age/sex, donor age/sex, death to processing time, donation to surgery time, death to procurement time, specular cell count density, burping procedure, postoperative day 1 intraocular pressure [IOP], and postoperative week 1 IOP, concurrent phacoemulsification, and how well the Descemet graft was centered), only a lower specular cell count density of the corneal graft, and a graft that was not well-centered correlated with needing a rebubble due to partial graft detachment (p=0.021) and (p=0.023), respectively. Conclusion: An increased specular cell count density may allow for better placement of the corneal graft by allowing for better unfolding in DMEK procedures. A well-centered graft may decrease postoperative complications by increasing adherence. Additionally, postoperative management of IOP may not affect the rebubble rate, and therefore should be left to the discretion of the provider to determine whether it is necessary.","author":[{"dropping-particle":"","family":"Mechels","given":"Keegan B.","non-dropping-particle":"","parse-names":false,"suffix":""},{"dropping-particle":"","family":"Greenwood","given":"Michael D.","non-dropping-particle":"","parse-names":false,"suffix":""},{"dropping-particle":"","family":"Sudhagoni","given":"Ramu G.","non-dropping-particle":"","parse-names":false,"suffix":""},{"dropping-particle":"","family":"Berdahl","given":"John P.","non-dropping-particle":"","parse-names":false,"suffix":""}],"container-title":"Clinical Ophthalmology","id":"ITEM-1","issued":{"date-parts":[["2017","12","5"]]},"page":"2139-2144","publisher":"Dove Medical Press Ltd","title":"Influences on rebubble rate in Descemet’s membrane endothelial keratoplasty","type":"article-journal","volume":"11"},"uris":["http://www.mendeley.com/documents/?uuid=0858599f-f41d-3042-8b5e-66e391c9eb42"]}],"mendeley":{"formattedCitation":"(Mechels et al. 2017)","plainTextFormattedCitation":"(Mechels et al. 2017)","previouslyFormattedCitation":"[17]"},"properties":{"noteIndex":0},"schema":"https://github.com/citation-style-language/schema/raw/master/csl-citation.json"}</w:instrText>
      </w:r>
      <w:r w:rsidR="00DD5FAD">
        <w:rPr>
          <w:lang w:val="en-US"/>
        </w:rPr>
        <w:fldChar w:fldCharType="separate"/>
      </w:r>
      <w:r w:rsidR="001F2410" w:rsidRPr="001F2410">
        <w:rPr>
          <w:noProof/>
          <w:lang w:val="en-US"/>
        </w:rPr>
        <w:t>(Mechels et al. 2017)</w:t>
      </w:r>
      <w:r w:rsidR="00DD5FAD">
        <w:rPr>
          <w:lang w:val="en-US"/>
        </w:rPr>
        <w:fldChar w:fldCharType="end"/>
      </w:r>
      <w:r w:rsidR="00DD5FAD">
        <w:rPr>
          <w:lang w:val="en-US"/>
        </w:rPr>
        <w:fldChar w:fldCharType="begin" w:fldLock="1"/>
      </w:r>
      <w:r w:rsidR="001F2410">
        <w:rPr>
          <w:lang w:val="en-US"/>
        </w:rPr>
        <w:instrText>ADDIN CSL_CITATION {"citationItems":[{"id":"ITEM-1","itemData":{"DOI":"10.1016/j.ajo.2017.12.014","ISSN":"18791891","PMID":"29339064","abstract":"Purpose: To evaluate the risk factors for early graft detachment in Descemet membrane endothelial keratoplasty (DMEK). Design: Case-control study. Methods: PARTICIPANTS: A total of 173 donor corneas and 173 eyes of the patients following DMEK or DMEK in combination with phacoemulsification and intraocular lens implantation were included. INTERVENTION: Pre-stripped DMEK grafts were transplanted using pull-through technique. At the end of surgery, the anterior chamber was filled with air, which was removed 3 hours later only if pupillary block was suspected. Rebubbling was performed in all cases with graft detachment, independently of its extension, as documented by means of anterior segment optical coherence tomography. The donor characteristics were collected from the eye bank database and matched with the recipient database. MAIN OUTCOME MEASURES: Donor and recipient characteristics affecting graft detachment using univariate and multivariate analysis. Results: The combination of DMEK with cataract removal and IOL implantation (odds ratio [OR] = 5.31, 95% confidence interval [CI] 2.03-13.86, P &lt;.002) and air fill of ≤75% of anterior chamber height at 2-3 hours postoperatively (OR = 2.66, 95% CI 1.12-6.34, P =.027) were found to be independent risk factors for postoperative graft detachment. Conclusions: Cataract removal at the time of DMEK is a risk factor for early graft detachment and therefore sequential surgery may be preferred over combined surgery in an attempt at minimizing rebubbling. Air level in the anterior chamber should be monitored and maintained above 75% in the early hours following surgery.","author":[{"dropping-particle":"","family":"Leon","given":"Pia","non-dropping-particle":"","parse-names":false,"suffix":""},{"dropping-particle":"","family":"Parekh","given":"Mohit","non-dropping-particle":"","parse-names":false,"suffix":""},{"dropping-particle":"","family":"Nahum","given":"Yoav","non-dropping-particle":"","parse-names":false,"suffix":""},{"dropping-particle":"","family":"Mimouni","given":"Michael","non-dropping-particle":"","parse-names":false,"suffix":""},{"dropping-particle":"","family":"Giannaccare","given":"Giuseppe","non-dropping-particle":"","parse-names":false,"suffix":""},{"dropping-particle":"","family":"Sapigni","given":"Laura","non-dropping-particle":"","parse-names":false,"suffix":""},{"dropping-particle":"","family":"Ruzza","given":"Alessandro","non-dropping-particle":"","parse-names":false,"suffix":""},{"dropping-particle":"","family":"Busin","given":"Massimo","non-dropping-particle":"","parse-names":false,"suffix":""}],"container-title":"American Journal of Ophthalmology","id":"ITEM-1","issued":{"date-parts":[["2018","3","1"]]},"page":"117-124","publisher":"Elsevier Inc.","title":"Factors Associated With Early Graft Detachment in Primary Descemet Membrane Endothelial Keratoplasty","type":"article-journal","volume":"187"},"uris":["http://www.mendeley.com/documents/?uuid=52a72cc6-3b66-37ec-b0b6-fe9967672185"]}],"mendeley":{"formattedCitation":"(Leon et al. 2018)","plainTextFormattedCitation":"(Leon et al. 2018)","previouslyFormattedCitation":"[18]"},"properties":{"noteIndex":0},"schema":"https://github.com/citation-style-language/schema/raw/master/csl-citation.json"}</w:instrText>
      </w:r>
      <w:r w:rsidR="00DD5FAD">
        <w:rPr>
          <w:lang w:val="en-US"/>
        </w:rPr>
        <w:fldChar w:fldCharType="separate"/>
      </w:r>
      <w:r w:rsidR="001F2410" w:rsidRPr="001F2410">
        <w:rPr>
          <w:noProof/>
          <w:lang w:val="en-US"/>
        </w:rPr>
        <w:t>(Leon et al. 2018)</w:t>
      </w:r>
      <w:r w:rsidR="00DD5FAD">
        <w:rPr>
          <w:lang w:val="en-US"/>
        </w:rPr>
        <w:fldChar w:fldCharType="end"/>
      </w:r>
      <w:r w:rsidR="00DD5FAD">
        <w:rPr>
          <w:lang w:val="en-US"/>
        </w:rPr>
        <w:fldChar w:fldCharType="begin" w:fldLock="1"/>
      </w:r>
      <w:r w:rsidR="001F2410">
        <w:rPr>
          <w:lang w:val="en-US"/>
        </w:rPr>
        <w:instrText>ADDIN CSL_CITATION {"citationItems":[{"id":"ITEM-1","itemData":{"DOI":"10.1001/jamaophthalmol.2013.6222","ISSN":"21686165","PMID":"24336933","abstract":"IMPORTANCE It is essential to devise strategies that improve graft adhesion after Descemet membrane endothelial keratoplasty (DMEK) to reduce the rebubbling rate. OBJECTIVE To evaluate the influence of the extent of descemetorhexis on graft adhesion properties after DMEK. DESIGN, SETTING, AND PARTICIPANTS Single-surgeon, retrospective, observational case series conducted in the Department of Ophthalmology, University of Erlangen-Nuremberg, Germany, that reviewed the medical records of 200 consecutive patients undergoing DMEK. Fifty-three eyes of 51 patients undergoing DMEK for Fuchs endothelial dystrophy fulfilling the inclusion criteria were enrolled in this study. Based on intraoperative drawings, postoperative slitlamp examination, and photographs, eyes were divided into 2 groups. The diameter of the descemetorhexis was approximately 10mmin group A (30 eyes), resulting in a peripheral 1-mm zone of denuded stroma between the graft and the host's Descemet membrane, and approximately 6mmin group B (23 eyes), resulting in a peripheral 1-mm zone of overlapping between the graft and the host's Descemet membrane. MAIN OUTCOMES AND MEASURES Graft detachment rate, extent of graft detachment (in clock hours of graft's circumference), and rebubbling rate. RESULTS Four days after DMEK, the graft detachment rate was 33.3%(10 of 30) in group A and 78.3%(18 of 23) in group B (P = .002). The mean (SD) extent of graft detachment was 0.6 (0.9) and 2.8 (2.5) clock hours in groups A and B, respectively (P &lt; .001), 4 days after surgery. The rebubbling rate was 6.7%(2 of 30) and 30.4%(7 of 23) for groups A and B, respectively (P = .03). CONCLUSIONS AND RELEVANCE A larger descemetorhexis in DMEK is correlated with better graft adhesion and lower rebubbling rates. Therefore, patients with a larger descemetorhexis require less intensive follow-up. Copyright 2014 American Medical Association. All rights reserved.","author":[{"dropping-particle":"","family":"Tourtas","given":"Theofilos","non-dropping-particle":"","parse-names":false,"suffix":""},{"dropping-particle":"","family":"Schlomberg","given":"Juliane","non-dropping-particle":"","parse-names":false,"suffix":""},{"dropping-particle":"","family":"Wessel","given":"Julia M.","non-dropping-particle":"","parse-names":false,"suffix":""},{"dropping-particle":"","family":"Bachmann","given":"Bjoern O.","non-dropping-particle":"","parse-names":false,"suffix":""},{"dropping-particle":"","family":"Schlötzer-Schrehardt","given":"Ursula","non-dropping-particle":"","parse-names":false,"suffix":""},{"dropping-particle":"","family":"Kruse","given":"Friedrich E.","non-dropping-particle":"","parse-names":false,"suffix":""}],"container-title":"JAMA Ophthalmology","id":"ITEM-1","issue":"2","issued":{"date-parts":[["2014","2"]]},"page":"155-161","publisher":"JAMA Ophthalmol","title":"Graft adhesion in Descemet membrane endothelial keratoplasty dependent on size of removal of host's Descemet membrane","type":"article-journal","volume":"132"},"uris":["http://www.mendeley.com/documents/?uuid=e6ae1df5-7b50-32a1-91ee-f3914d1bc0fd"]}],"mendeley":{"formattedCitation":"(Tourtas et al. 2014)","plainTextFormattedCitation":"(Tourtas et al. 2014)","previouslyFormattedCitation":"[19]"},"properties":{"noteIndex":0},"schema":"https://github.com/citation-style-language/schema/raw/master/csl-citation.json"}</w:instrText>
      </w:r>
      <w:r w:rsidR="00DD5FAD">
        <w:rPr>
          <w:lang w:val="en-US"/>
        </w:rPr>
        <w:fldChar w:fldCharType="separate"/>
      </w:r>
      <w:r w:rsidR="001F2410" w:rsidRPr="001F2410">
        <w:rPr>
          <w:noProof/>
          <w:lang w:val="en-US"/>
        </w:rPr>
        <w:t>(Tourtas et al. 2014)</w:t>
      </w:r>
      <w:r w:rsidR="00DD5FAD">
        <w:rPr>
          <w:lang w:val="en-US"/>
        </w:rPr>
        <w:fldChar w:fldCharType="end"/>
      </w:r>
      <w:r w:rsidR="00DD5FAD">
        <w:rPr>
          <w:lang w:val="en-US"/>
        </w:rPr>
        <w:fldChar w:fldCharType="begin" w:fldLock="1"/>
      </w:r>
      <w:r w:rsidR="001F2410">
        <w:rPr>
          <w:lang w:val="en-US"/>
        </w:rPr>
        <w:instrText>ADDIN CSL_CITATION {"citationItems":[{"id":"ITEM-1","itemData":{"DOI":"10.1016/j.ophtha.2013.09.032","ISSN":"01616420","PMID":"24252821","abstract":"Purpose To compare the outcomes of triple Descemet's membrane endothelial keratoplasty (DMEK) versus DMEK alone in pseudophakic eyes. Design Retrospective, comparative, interventional case series. Participants Patients with Fuchs' endothelial dystrophy, secondary corneal edema, and prior failed endothelial keratoplasty with or without prior cataract extraction. Methods Outcomes of 492 DMEK procedures performed between April 2010 and August 2012 were reviewed; 292 pseudophakic eyes underwent DMEK (group 1) and 200 eyes had concurrent cataract surgery with DMEK (group 2). Main Outcome Measures Corrected distance visual acuity, endothelial cell loss, immediate and early postoperative complications. Results The mean age at the time of surgery was 70 years (range, 47-94 years) in group 1 and 64 years (range, 46-90 years) in group 2 (P &lt; 0.0001). At 6 months, the median corrected distance visual acuity was 20/25 (range, 20/16-20/80; n = 164) in group 1 and 20/20 (range, 20/16-20/100; n = 121) in group 2 (P &lt; 0.0001), excluding 21 eyes with retinal or optic nerve problems. The DMEK graft failed to clear in 9 eyes (3.1%) in group 1 and 7 eyes (3.5%) in group 2 (P = 0.34); all were regrafted successfully with DMEK. No further graft failures occurred during the follow-up period. The air reinjection rate was 30% in group 1 and 29% in group 2 (P = 0.69). The air reinjection rate dropped significantly in both groups, from 45% to 16%, after use of viscoelastic was eliminated during the tissue insertion step. The median endothelial cell loss at 3 to 6 months did not differ significantly between groups (26% in both). Conclusions Triple DMEK was not associated with any higher risk of complications than DMEK alone. Compared with sequential management of patients with concomitant cataract and endothelial dysfunction, triple DMEK is an effective strategy in rapid visual rehabilitation and offers the advantage of a 1-stage procedure, with reduced risks and costs. © 2014 by the American Academy of Ophthalmology Published by Elsevier Inc.","author":[{"dropping-particle":"","family":"Chaurasia","given":"Sunita","non-dropping-particle":"","parse-names":false,"suffix":""},{"dropping-particle":"","family":"Price","given":"Francis W.","non-dropping-particle":"","parse-names":false,"suffix":""},{"dropping-particle":"","family":"Gunderson","given":"Lauren","non-dropping-particle":"","parse-names":false,"suffix":""},{"dropping-particle":"","family":"Price","given":"Marianne O.","non-dropping-particle":"","parse-names":false,"suffix":""}],"container-title":"Ophthalmology","id":"ITEM-1","issue":"2","issued":{"date-parts":[["2014","2"]]},"page":"454-458","publisher":"Ophthalmology","title":"Descemet's membrane endothelial keratoplasty: Clinical results of single versus triple procedures (combined with cataract surgery)","type":"article-journal","volume":"121"},"uris":["http://www.mendeley.com/documents/?uuid=9bfe1820-50eb-3a0a-a023-e7a57e4b3f42"]}],"mendeley":{"formattedCitation":"(Chaurasia et al. 2014)","plainTextFormattedCitation":"(Chaurasia et al. 2014)","previouslyFormattedCitation":"[20]"},"properties":{"noteIndex":0},"schema":"https://github.com/citation-style-language/schema/raw/master/csl-citation.json"}</w:instrText>
      </w:r>
      <w:r w:rsidR="00DD5FAD">
        <w:rPr>
          <w:lang w:val="en-US"/>
        </w:rPr>
        <w:fldChar w:fldCharType="separate"/>
      </w:r>
      <w:r w:rsidR="001F2410" w:rsidRPr="001F2410">
        <w:rPr>
          <w:noProof/>
          <w:lang w:val="en-US"/>
        </w:rPr>
        <w:t>(Chaurasia et al. 2014)</w:t>
      </w:r>
      <w:r w:rsidR="00DD5FAD">
        <w:rPr>
          <w:lang w:val="en-US"/>
        </w:rPr>
        <w:fldChar w:fldCharType="end"/>
      </w:r>
      <w:r w:rsidR="00DD5FAD">
        <w:rPr>
          <w:lang w:val="en-US"/>
        </w:rPr>
        <w:fldChar w:fldCharType="begin" w:fldLock="1"/>
      </w:r>
      <w:r w:rsidR="001F2410">
        <w:rPr>
          <w:lang w:val="en-US"/>
        </w:rPr>
        <w:instrText>ADDIN CSL_CITATION {"citationItems":[{"id":"ITEM-1","itemData":{"DOI":"10.1007/s00417-015-3103-2","ISSN":"1435702X","PMID":"26216795","abstract":"Purpose: To investigate Descemet graft (DG) detachment rate after Descemet membrane endothelial keratoplasty (DMEK) in relation to DG position. Methods: A total of 175 consecutive pseudophakic eyes that underwent DMEK (175 eyes for Fuchs endothelial dystrophy) from September 2009 through February 2014 at the Tübingen Eye Hospital DG position were studied retrospectively by surgical video at the end of an operation. A group of 45 eyes showed a decentration of the DG with a stromal gap of ≥1.5 mm over at least 3 clock hours between the descematorhexis edge and the DG. DG detachment was documented at a mean follow-up of 13.9 ± 3.7 months after surgery. DG detachment was defined as a detachment of 20 % or more of the DG surface area. Various donor characteristics and patient characteristics were analyzed. Results: The best spectacle-corrected visual acuity (BCVA) in the group of eyes with central well-positioned DG differed significantly from those of eyes with decentered DG. The preoperative BCVA in the central well-positioned DG group was 0.63 ± 0.40 logMAR, and in the decentered DG group 0.91 ± 0.51 logMAR (P &lt; 0.001). The postoperative BCVA in the group of eyes with central well-positioned DG was 0.12 ± 0.11 logMAR, and in the group with decentered DG 0.23 ± 0.29 logMAR (P &lt; 0.001). Endothelial cell density and patient characteristics such as age, gender, and intraocular pressure did not differ significantly between the two groups. The group of eyes with central well-positioned DG showed DG detachment in 12 %; the group with decentered DG findings had DG detachment in 87 % (P &lt; 0.001) at the 12 month follow up. Conclusion: The present findings demonstrate the importance of central well-positioned DG and the relation of disease severity. Central well-positioned DG may reduce the incidence of DG detachment. Overlapping of the donor DG and the host Descemet membrane seems to be responsible for DG detachment. One possible way to enhance graft adhesion could be a larger descematorhexis, which avoids an overlapping. The second possible way could be not waiting too long for surgery to reduce disease severity.","author":[{"dropping-particle":"","family":"Röck","given":"T.","non-dropping-particle":"","parse-names":false,"suffix":""},{"dropping-particle":"","family":"Bramkamp","given":"M.","non-dropping-particle":"","parse-names":false,"suffix":""},{"dropping-particle":"","family":"Bartz-Schmidt","given":"K. U.","non-dropping-particle":"","parse-names":false,"suffix":""},{"dropping-particle":"","family":"Röck","given":"D.","non-dropping-particle":"","parse-names":false,"suffix":""},{"dropping-particle":"","family":"Yörük","given":"E.","non-dropping-particle":"","parse-names":false,"suffix":""}],"container-title":"Graefe's Archive for Clinical and Experimental Ophthalmology","id":"ITEM-1","issue":"12","issued":{"date-parts":[["2015","12","1"]]},"page":"2217-2222","publisher":"Springer Verlag","title":"Causes that influence the detachment rate after Descemet membrane endothelial keratoplasty","type":"article-journal","volume":"253"},"uris":["http://www.mendeley.com/documents/?uuid=e12b04e1-ac83-3d5a-a2ea-aa655aebef02"]}],"mendeley":{"formattedCitation":"(Röck et al. 2015)","plainTextFormattedCitation":"(Röck et al. 2015)","previouslyFormattedCitation":"[21]"},"properties":{"noteIndex":0},"schema":"https://github.com/citation-style-language/schema/raw/master/csl-citation.json"}</w:instrText>
      </w:r>
      <w:r w:rsidR="00DD5FAD">
        <w:rPr>
          <w:lang w:val="en-US"/>
        </w:rPr>
        <w:fldChar w:fldCharType="separate"/>
      </w:r>
      <w:r w:rsidR="001F2410" w:rsidRPr="001F2410">
        <w:rPr>
          <w:noProof/>
          <w:lang w:val="en-US"/>
        </w:rPr>
        <w:t>(Röck et al. 2015)</w:t>
      </w:r>
      <w:r w:rsidR="00DD5FAD">
        <w:rPr>
          <w:lang w:val="en-US"/>
        </w:rPr>
        <w:fldChar w:fldCharType="end"/>
      </w:r>
      <w:r w:rsidR="00DD5FAD">
        <w:rPr>
          <w:lang w:val="en-US"/>
        </w:rPr>
        <w:fldChar w:fldCharType="begin" w:fldLock="1"/>
      </w:r>
      <w:r w:rsidR="001F2410">
        <w:rPr>
          <w:lang w:val="en-US"/>
        </w:rPr>
        <w:instrText>ADDIN CSL_CITATION {"citationItems":[{"id":"ITEM-1","itemData":{"DOI":"10.1097/ICO.0000000000001677","ISSN":"15364798","PMID":"30157052","abstract":"Purpose: Descemet membrane endothelial keratoplasty (DMEK) seems to be the most promising technique for treating endothelium-related disorders of the cornea. However, graft detachment is a frequent complication. It often can be treated by rebubbling procedures. Unfortunately, this increases the risk of subsequent graft failure. It is therefore essential to define risk factors for graft detachment in DMEK. In this study, postoperative intraocular pressure (IOP) is investigated in this regard. Methods: In total, 1047 DMEK procedures in patients with Fuchs endothelial dystrophy or bullous keratopathy were reviewed. All rebubbling procedures were recorded as well as postoperative IOP values (first measure 2 hours postoperatively and highest and lowest value within 3 days after surgery), donor factors (donor age, organ culture time, and endothelial cell count), and whether DMEK surgery had been combined with cataract surgery (triple-DMEK). Incidence rates were estimated with the Kaplan–Meier method. Cox regression was used to assess statistical significance. Results: The overall rebubbling rate was 24% after 8 weeks. Relative dips in IOP may be associated with a higher risk for graft detachment (hazards ratio = 0.41; P, 0.001). Graft detachment was neither significantly influenced by donor factors, first or maximum IOP, nor by simultaneous cataract surgery (triple-DMEK). Conclusions: Avoiding dips in IOP may reduce the risk for graft detachment after DMEK. To prevent lowering of IOP values in the early postsurgical period, it may be advisable to achieve tight surgical wounds at the end of DMEK surgery and optimal filling of the anterior chamber with air and optionally with gas.","author":[{"dropping-particle":"","family":"Heinzelmann","given":"Sonja","non-dropping-particle":"","parse-names":false,"suffix":""},{"dropping-particle":"","family":"Böhringer","given":"Daniel","non-dropping-particle":"","parse-names":false,"suffix":""},{"dropping-particle":"","family":"Haverkamp","given":"Christian","non-dropping-particle":"","parse-names":false,"suffix":""},{"dropping-particle":"","family":"Lapp","given":"Thabo","non-dropping-particle":"","parse-names":false,"suffix":""},{"dropping-particle":"","family":"Eberwein","given":"Philipp","non-dropping-particle":"","parse-names":false,"suffix":""},{"dropping-particle":"","family":"Reinhard","given":"Thomas","non-dropping-particle":"","parse-names":false,"suffix":""},{"dropping-particle":"","family":"Maier","given":"Philip","non-dropping-particle":"","parse-names":false,"suffix":""}],"container-title":"Cornea","id":"ITEM-1","issue":"11","issued":{"date-parts":[["2018"]]},"page":"1347-1350","publisher":"Lippincott Williams and Wilkins","title":"Influence of postoperative intraocular pressure on graft detachment after descemet membrane endothelial keratoplasty","type":"article-journal","volume":"37"},"uris":["http://www.mendeley.com/documents/?uuid=503486e3-34e8-337c-8a2d-4b8fc5038e54"]}],"mendeley":{"formattedCitation":"(Heinzelmann et al. 2018)","plainTextFormattedCitation":"(Heinzelmann et al. 2018)","previouslyFormattedCitation":"[22]"},"properties":{"noteIndex":0},"schema":"https://github.com/citation-style-language/schema/raw/master/csl-citation.json"}</w:instrText>
      </w:r>
      <w:r w:rsidR="00DD5FAD">
        <w:rPr>
          <w:lang w:val="en-US"/>
        </w:rPr>
        <w:fldChar w:fldCharType="separate"/>
      </w:r>
      <w:r w:rsidR="001F2410" w:rsidRPr="001F2410">
        <w:rPr>
          <w:noProof/>
          <w:lang w:val="en-US"/>
        </w:rPr>
        <w:t>(Heinzelmann et al. 2018)</w:t>
      </w:r>
      <w:r w:rsidR="00DD5FAD">
        <w:rPr>
          <w:lang w:val="en-US"/>
        </w:rPr>
        <w:fldChar w:fldCharType="end"/>
      </w:r>
      <w:r>
        <w:t xml:space="preserve">, only a handful </w:t>
      </w:r>
      <w:r w:rsidR="001356D0">
        <w:t xml:space="preserve">of </w:t>
      </w:r>
      <w:r>
        <w:t>studies have evaluated the anatomical features of graft detachment as a risk factor for worsening over time.</w:t>
      </w:r>
      <w:r w:rsidR="004375A7">
        <w:fldChar w:fldCharType="begin" w:fldLock="1"/>
      </w:r>
      <w:r w:rsidR="001F2410">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sidR="004375A7">
        <w:fldChar w:fldCharType="separate"/>
      </w:r>
      <w:r w:rsidR="001F2410" w:rsidRPr="001F2410">
        <w:rPr>
          <w:noProof/>
        </w:rPr>
        <w:t>(Yeh et al. 2013)</w:t>
      </w:r>
      <w:r w:rsidR="004375A7">
        <w:fldChar w:fldCharType="end"/>
      </w:r>
      <w:r w:rsidR="004375A7">
        <w:fldChar w:fldCharType="begin" w:fldLock="1"/>
      </w:r>
      <w:r w:rsidR="001F2410">
        <w:instrText>ADDIN CSL_CITATION {"citationItems":[{"id":"ITEM-1","itemData":{"DOI":"10.1001/archophthalmol.2011.343","ISSN":"00039950","PMID":"22084160","abstract":"Objective: To describe the prevention and management of various types of graft detachment after Descemet membrane endothelial keratoplasty. Methods: In 150 consecutive eyes that underwent Descemet membrane endothelial keratoplasty, the incidence and type of graft detachment were studied at 1, 3, 6, 9, 12, and 24 months after surgery in a nonrandomized, prospective clinical study at a tertiary referral center. Four groups of detachments were identified: a partial detachment of one-third or less of the graft surface area (n=16; group 1); a partial detachment of more than one-third of the graft surface area (n=8; group 2); a graft positioned upside down (n=4; group 3); and a free-floating Descemet roll in the host anterior chamber (n=8; group 4). Results: Partial or complete graft detachment was found in 36 cases (24%), of which 18 (12%) were clinically significant. All 24 eyes with a partial detachment (groups 1 and 2) showed spontaneous corneal clearance, and all but 6 of these eyes (75%) reached visual acuity of 20/40 or better (≥0.5).Areversed clearance pattern and interface spikes were observed in eyes with the graft positioned upsidedown (group 3). Eyes with a free-floating graft (group 4) showed persistent corneal edema. Detachments were associated with inward folds (12 eyes [33%]), insufficient airbubble support (7 eyes [19%]), upside-down graft positioning (4 eyes [11%]), use of plastic materials (2 eyes [6%]), irido-graft synechiae (1 eye [3%]), poor endothelial morphology (1 eye [3%]), and stromal irregularity under the main incision (1 eye [3%]); 14 (58%) of the partial detachments were localized inferiorly. Conclusions: Awaiting spontaneous clearance may be advocated in eyes with a partial detachment. Minor adjustments in surgical protocol as well as careful patient selection may further reduce the incidence of graft detachment after Descemet membrane endothelial keratoplasty to 4% or less. Trial Registration: clinicaltrials.gov Identifier: NCT00521898 ©2012 American Medical Association. All rights reserved.","author":[{"dropping-particle":"","family":"Dirisamer","given":"Martin","non-dropping-particle":"","parse-names":false,"suffix":""},{"dropping-particle":"","family":"Dijk","given":"Korine","non-dropping-particle":"Van","parse-names":false,"suffix":""},{"dropping-particle":"","family":"Dapena","given":"Isabel","non-dropping-particle":"","parse-names":false,"suffix":""},{"dropping-particle":"","family":"Ham","given":"Lisanne","non-dropping-particle":"","parse-names":false,"suffix":""},{"dropping-particle":"","family":"Oganes","given":"Oganesyan","non-dropping-particle":"","parse-names":false,"suffix":""},{"dropping-particle":"","family":"Frank","given":"Laurence E.","non-dropping-particle":"","parse-names":false,"suffix":""},{"dropping-particle":"","family":"Melles","given":"Gerrit R.J.","non-dropping-particle":"","parse-names":false,"suffix":""}],"container-title":"Archives of Ophthalmology","id":"ITEM-1","issue":"3","issued":{"date-parts":[["2012","3"]]},"page":"280-291","publisher":"Arch Ophthalmol","title":"Prevention and management of graft detachment in descemet membrane endothelial keratoplasty","type":"article-journal","volume":"130"},"uris":["http://www.mendeley.com/documents/?uuid=f46ee8a5-57ae-3269-a526-29d2804fb89a"]}],"mendeley":{"formattedCitation":"(Dirisamer et al. 2012)","plainTextFormattedCitation":"(Dirisamer et al. 2012)","previouslyFormattedCitation":"[11]"},"properties":{"noteIndex":0},"schema":"https://github.com/citation-style-language/schema/raw/master/csl-citation.json"}</w:instrText>
      </w:r>
      <w:r w:rsidR="004375A7">
        <w:fldChar w:fldCharType="separate"/>
      </w:r>
      <w:r w:rsidR="001F2410" w:rsidRPr="001F2410">
        <w:rPr>
          <w:noProof/>
        </w:rPr>
        <w:t>(Dirisamer et al. 2012)</w:t>
      </w:r>
      <w:r w:rsidR="004375A7">
        <w:fldChar w:fldCharType="end"/>
      </w:r>
      <w:r w:rsidR="004375A7">
        <w:fldChar w:fldCharType="begin" w:fldLock="1"/>
      </w:r>
      <w:r w:rsidR="001F2410">
        <w:instrText>ADDIN CSL_CITATION {"citationItems":[{"id":"ITEM-1","itemData":{"DOI":"10.1136/bjophthalmol-2014-305562","ISSN":"14682079","PMID":"25527695","abstract":"Background Peripheral corneal graft detachment after Descemet's membrane endothelial keratoplasty (DMEK) is a frequently occurring postoperative complication. The natural course of these persistent peripheral detachments over time is not known. Methods 166 patients were surveyed by slit-lampadapted optical coherence tomography (SL-OCT) directly after surgery, during first postoperative week, 4 weeks, 3, 6 and 12 months, postoperatively. Patients with a persistent peripheral graft detachment 4 weeks after DMEK (n=16) were observed for their spontaneous course up to 1 year postoperatively. Results Persistent graft detachments could be characterised into two phenotypes: peripheral roll (n=11; 69%) and laminar detachment (n=5; 31%). Maximal length of the detachment did not change in peripheral rolls during observation period (12 months vs 4 weeks, 578±122 μm vs 593±106 μm, p=0.74), whereas laminar detachments spontaneously attached to the host's stroma (12 months vs 4 weeks, 0 μm vs 1088 ±295 μm, p≤0.001). Central corneal thickness and (peripheral) corneal thickness above the detached area did not significantly change in either group. Conclusions Persistent peripheral graft detachments after DMEK occurred in 10% of patients and had two distinct OCT-phenotypes. Peripheral rolls did not change during the first 12 months, postoperatively. By contrast, peripheral laminar detachments attached spontaneously even months after surgery. Corneal thickness reduction was only observed above peripheral laminar detachment, but not above peripheral rolls.","author":[{"dropping-particle":"","family":"Bucher","given":"Franziska","non-dropping-particle":"","parse-names":false,"suffix":""},{"dropping-particle":"","family":"Hos","given":"Deniz","non-dropping-particle":"","parse-names":false,"suffix":""},{"dropping-particle":"","family":"Müller-Schwefe","given":"Stephan","non-dropping-particle":"","parse-names":false,"suffix":""},{"dropping-particle":"","family":"Steven","given":"Philipp","non-dropping-particle":"","parse-names":false,"suffix":""},{"dropping-particle":"","family":"Cursiefen","given":"Claus","non-dropping-particle":"","parse-names":false,"suffix":""},{"dropping-particle":"","family":"Heindl","given":"Ludwig M.","non-dropping-particle":"","parse-names":false,"suffix":""}],"container-title":"British Journal of Ophthalmology","id":"ITEM-1","issue":"6","issued":{"date-parts":[["2015","6","1"]]},"page":"768-772","publisher":"BMJ Publishing Group","title":"Spontaneous long-term course of persistent peripheral graft detachments after Descemet's membrane endothelial keratoplasty","type":"article-journal","volume":"99"},"uris":["http://www.mendeley.com/documents/?uuid=2c0c4993-7c8d-37c6-9063-a852380ae42e"]}],"mendeley":{"formattedCitation":"(Bucher et al. 2015)","plainTextFormattedCitation":"(Bucher et al. 2015)","previouslyFormattedCitation":"[10]"},"properties":{"noteIndex":0},"schema":"https://github.com/citation-style-language/schema/raw/master/csl-citation.json"}</w:instrText>
      </w:r>
      <w:r w:rsidR="004375A7">
        <w:fldChar w:fldCharType="separate"/>
      </w:r>
      <w:r w:rsidR="001F2410" w:rsidRPr="001F2410">
        <w:rPr>
          <w:noProof/>
        </w:rPr>
        <w:t>(Bucher et al. 2015)</w:t>
      </w:r>
      <w:r w:rsidR="004375A7">
        <w:fldChar w:fldCharType="end"/>
      </w:r>
      <w:r w:rsidR="00CD3305">
        <w:t xml:space="preserve"> </w:t>
      </w:r>
      <w:r w:rsidR="001356D0">
        <w:t>In</w:t>
      </w:r>
      <w:r>
        <w:t xml:space="preserve"> the present study we evaluat</w:t>
      </w:r>
      <w:r w:rsidR="002B368B">
        <w:t>ed</w:t>
      </w:r>
      <w:r>
        <w:t xml:space="preserve"> which DMEK graft factors seen at AS-OCT scans performed within the first 10 days after surgery </w:t>
      </w:r>
      <w:r w:rsidR="00B45BBE">
        <w:t>were</w:t>
      </w:r>
      <w:r>
        <w:t xml:space="preserve"> associated with greater risk of </w:t>
      </w:r>
      <w:r w:rsidR="00563D83">
        <w:t xml:space="preserve">detachment </w:t>
      </w:r>
      <w:r>
        <w:t xml:space="preserve">worsening over time, possibly requiring re-bubbling. </w:t>
      </w:r>
      <w:r w:rsidR="002C04D2">
        <w:t xml:space="preserve">The </w:t>
      </w:r>
      <w:proofErr w:type="gramStart"/>
      <w:r w:rsidR="002C04D2">
        <w:t>u</w:t>
      </w:r>
      <w:r>
        <w:t xml:space="preserve">ltimate </w:t>
      </w:r>
      <w:r w:rsidR="00D04A46">
        <w:t>aim</w:t>
      </w:r>
      <w:proofErr w:type="gramEnd"/>
      <w:r w:rsidR="00D04A46">
        <w:t xml:space="preserve"> </w:t>
      </w:r>
      <w:r>
        <w:t xml:space="preserve">was to provide </w:t>
      </w:r>
      <w:r w:rsidR="00884207">
        <w:t>evidence</w:t>
      </w:r>
      <w:r>
        <w:t xml:space="preserve"> </w:t>
      </w:r>
      <w:r w:rsidR="00884207">
        <w:t>as to</w:t>
      </w:r>
      <w:r>
        <w:t xml:space="preserve"> which patients are at higher risk of graft detachment worsening</w:t>
      </w:r>
      <w:r w:rsidR="00CD3305">
        <w:t>,</w:t>
      </w:r>
      <w:r>
        <w:t xml:space="preserve"> </w:t>
      </w:r>
      <w:r w:rsidR="00884207">
        <w:t xml:space="preserve">to allow closer </w:t>
      </w:r>
      <w:r>
        <w:t>monitor</w:t>
      </w:r>
      <w:r w:rsidR="00884207">
        <w:t>ing</w:t>
      </w:r>
      <w:r>
        <w:t xml:space="preserve"> </w:t>
      </w:r>
      <w:r w:rsidR="00884207">
        <w:t>to enable</w:t>
      </w:r>
      <w:r>
        <w:t xml:space="preserve"> prompt detect</w:t>
      </w:r>
      <w:r w:rsidR="00884207">
        <w:t>ion of the requirement</w:t>
      </w:r>
      <w:r>
        <w:t xml:space="preserve"> </w:t>
      </w:r>
      <w:r w:rsidR="00884207">
        <w:t>for</w:t>
      </w:r>
      <w:r>
        <w:t xml:space="preserve"> re-bubbling.</w:t>
      </w:r>
    </w:p>
    <w:p w14:paraId="3B46A35B" w14:textId="77777777" w:rsidR="00384540" w:rsidRDefault="00384540" w:rsidP="00857325">
      <w:pPr>
        <w:spacing w:line="480" w:lineRule="auto"/>
      </w:pPr>
    </w:p>
    <w:p w14:paraId="1FF5BB05" w14:textId="626FBB31" w:rsidR="00384540" w:rsidRPr="006815E5" w:rsidRDefault="00384540" w:rsidP="00857325">
      <w:pPr>
        <w:spacing w:line="480" w:lineRule="auto"/>
        <w:rPr>
          <w:b/>
          <w:bCs/>
        </w:rPr>
      </w:pPr>
      <w:r w:rsidRPr="006815E5">
        <w:rPr>
          <w:b/>
          <w:bCs/>
        </w:rPr>
        <w:t>Methods</w:t>
      </w:r>
    </w:p>
    <w:p w14:paraId="3CD41F0D" w14:textId="64653B46" w:rsidR="00AB0A28" w:rsidRPr="00315CDF" w:rsidRDefault="00384540" w:rsidP="00857325">
      <w:pPr>
        <w:spacing w:line="480" w:lineRule="auto"/>
        <w:rPr>
          <w:color w:val="000000" w:themeColor="text1"/>
        </w:rPr>
      </w:pPr>
      <w:r>
        <w:t xml:space="preserve">We included all patients who received </w:t>
      </w:r>
      <w:r w:rsidR="00D51B9F">
        <w:t xml:space="preserve">uncomplicated </w:t>
      </w:r>
      <w:r>
        <w:t>DMEK surgery between September 2017 and January 2021 at the Royal Liverpool University Hospital and for whom subsequent AS-OCT</w:t>
      </w:r>
      <w:r w:rsidR="00CD3305">
        <w:t xml:space="preserve"> </w:t>
      </w:r>
      <w:r>
        <w:t>data were available for analysis</w:t>
      </w:r>
      <w:r w:rsidRPr="00315CDF">
        <w:rPr>
          <w:color w:val="000000" w:themeColor="text1"/>
        </w:rPr>
        <w:t xml:space="preserve">. </w:t>
      </w:r>
      <w:r w:rsidR="00AB0A28" w:rsidRPr="00315CDF">
        <w:rPr>
          <w:color w:val="000000" w:themeColor="text1"/>
        </w:rPr>
        <w:t>Patients were excluded if no AS-OCT scan was available for analysis or first AS-OCT scan was performed &gt;10 days after surgery. Additionally, we excluded patients who experienced intraoperative and/or early post-operative complications (</w:t>
      </w:r>
      <w:proofErr w:type="spellStart"/>
      <w:r w:rsidR="00AB0A28" w:rsidRPr="00315CDF">
        <w:rPr>
          <w:color w:val="000000" w:themeColor="text1"/>
        </w:rPr>
        <w:t>e.g</w:t>
      </w:r>
      <w:proofErr w:type="spellEnd"/>
      <w:r w:rsidR="00AB0A28" w:rsidRPr="00315CDF">
        <w:rPr>
          <w:color w:val="000000" w:themeColor="text1"/>
        </w:rPr>
        <w:t xml:space="preserve"> </w:t>
      </w:r>
      <w:r w:rsidR="00F346E6" w:rsidRPr="00315CDF">
        <w:rPr>
          <w:color w:val="000000" w:themeColor="text1"/>
        </w:rPr>
        <w:t xml:space="preserve">prolonged </w:t>
      </w:r>
      <w:r w:rsidR="00AB0A28" w:rsidRPr="00315CDF">
        <w:rPr>
          <w:color w:val="000000" w:themeColor="text1"/>
        </w:rPr>
        <w:t>pupillary block, air bubble dislocation, upside-down grafts, complete graft detachment with free floating graft in the anterior chamber, folded grafts) for whom a different clinical and/or surgical approach was required. Lastly, patients who received hemi-DMEK were excluded due to differences in graft detachment appearance and management.</w:t>
      </w:r>
    </w:p>
    <w:p w14:paraId="73608DBA" w14:textId="51251034" w:rsidR="006141A5" w:rsidRDefault="00660AC8" w:rsidP="00857325">
      <w:pPr>
        <w:spacing w:line="480" w:lineRule="auto"/>
      </w:pPr>
      <w:r>
        <w:lastRenderedPageBreak/>
        <w:t xml:space="preserve">DMEK surgery was performed as previously described.[5] </w:t>
      </w:r>
      <w:r w:rsidR="00F57232">
        <w:t xml:space="preserve">Briefly, </w:t>
      </w:r>
      <w:proofErr w:type="spellStart"/>
      <w:r w:rsidR="00F57232">
        <w:t>descemetorhexis</w:t>
      </w:r>
      <w:proofErr w:type="spellEnd"/>
      <w:r w:rsidR="00F57232">
        <w:t xml:space="preserve"> was initially performed at a size </w:t>
      </w:r>
      <w:r w:rsidR="00D62A85">
        <w:t xml:space="preserve">of </w:t>
      </w:r>
      <w:r w:rsidR="00F57232">
        <w:t>approximately 0.5mm larger that the DMEK lenticle</w:t>
      </w:r>
      <w:r w:rsidR="00F57232" w:rsidRPr="00315CDF">
        <w:rPr>
          <w:color w:val="000000" w:themeColor="text1"/>
        </w:rPr>
        <w:t xml:space="preserve">. </w:t>
      </w:r>
      <w:r w:rsidR="00A459FE" w:rsidRPr="00315CDF">
        <w:rPr>
          <w:color w:val="000000" w:themeColor="text1"/>
        </w:rPr>
        <w:t>Peripheral irid</w:t>
      </w:r>
      <w:r w:rsidR="00BF6D1E" w:rsidRPr="00315CDF">
        <w:rPr>
          <w:color w:val="000000" w:themeColor="text1"/>
        </w:rPr>
        <w:t>otomy (PI)</w:t>
      </w:r>
      <w:r w:rsidR="00A459FE" w:rsidRPr="00315CDF">
        <w:rPr>
          <w:color w:val="000000" w:themeColor="text1"/>
        </w:rPr>
        <w:t xml:space="preserve"> was performed at this stage</w:t>
      </w:r>
      <w:r w:rsidR="00F346E6" w:rsidRPr="00315CDF">
        <w:rPr>
          <w:color w:val="000000" w:themeColor="text1"/>
        </w:rPr>
        <w:t xml:space="preserve"> according to surgeon’s preference</w:t>
      </w:r>
      <w:r w:rsidR="00A459FE" w:rsidRPr="00315CDF">
        <w:rPr>
          <w:color w:val="000000" w:themeColor="text1"/>
        </w:rPr>
        <w:t xml:space="preserve">. </w:t>
      </w:r>
      <w:r w:rsidR="00F57232" w:rsidRPr="00315CDF">
        <w:rPr>
          <w:color w:val="000000" w:themeColor="text1"/>
        </w:rPr>
        <w:t>DM</w:t>
      </w:r>
      <w:r w:rsidR="00F57232">
        <w:t>EK tissue was delivered through a glass vial. Manipulation by tapping on the outer corneal surface was used to unfold and centre the graft. On</w:t>
      </w:r>
      <w:r w:rsidR="002C4078">
        <w:t>c</w:t>
      </w:r>
      <w:r w:rsidR="00F57232">
        <w:t>e the graft was correctly positioned, an air bubble was injected into the AC to secure the DMEK graft position. 100% AC fill was achieved at the end of the surgery. Patients were checked 1 hour after surgery and if the</w:t>
      </w:r>
      <w:r w:rsidR="00416BE8">
        <w:t xml:space="preserve"> AC air fill was still complete, release of air from the AC was performed to leave its level at approximately 80-90% air fill. </w:t>
      </w:r>
    </w:p>
    <w:p w14:paraId="189E3CCA" w14:textId="77777777" w:rsidR="006141A5" w:rsidRDefault="006141A5" w:rsidP="00857325">
      <w:pPr>
        <w:spacing w:line="480" w:lineRule="auto"/>
      </w:pPr>
    </w:p>
    <w:p w14:paraId="6D15454B" w14:textId="15A4A88F" w:rsidR="00551EE3" w:rsidRPr="0040499D" w:rsidRDefault="00551EE3" w:rsidP="00857325">
      <w:pPr>
        <w:spacing w:line="480" w:lineRule="auto"/>
        <w:rPr>
          <w:u w:val="single"/>
        </w:rPr>
      </w:pPr>
      <w:r w:rsidRPr="0040499D">
        <w:rPr>
          <w:u w:val="single"/>
        </w:rPr>
        <w:t>Data collection</w:t>
      </w:r>
    </w:p>
    <w:p w14:paraId="283C3C49" w14:textId="2EAADDBC" w:rsidR="000B7BE4" w:rsidRPr="00315CDF" w:rsidRDefault="00C07E99" w:rsidP="00B03E23">
      <w:pPr>
        <w:spacing w:line="480" w:lineRule="auto"/>
        <w:rPr>
          <w:color w:val="000000" w:themeColor="text1"/>
        </w:rPr>
      </w:pPr>
      <w:r w:rsidRPr="00315CDF">
        <w:rPr>
          <w:color w:val="000000" w:themeColor="text1"/>
        </w:rPr>
        <w:t xml:space="preserve">Patients’ demographics, reason for graft, </w:t>
      </w:r>
      <w:r w:rsidR="006F3D9F" w:rsidRPr="00315CDF">
        <w:rPr>
          <w:color w:val="000000" w:themeColor="text1"/>
        </w:rPr>
        <w:t>donor characteristics, t</w:t>
      </w:r>
      <w:r w:rsidRPr="00315CDF">
        <w:rPr>
          <w:color w:val="000000" w:themeColor="text1"/>
        </w:rPr>
        <w:t xml:space="preserve">ype of surgery (DMEK or </w:t>
      </w:r>
      <w:proofErr w:type="spellStart"/>
      <w:r w:rsidRPr="00315CDF">
        <w:rPr>
          <w:color w:val="000000" w:themeColor="text1"/>
        </w:rPr>
        <w:t>phaco</w:t>
      </w:r>
      <w:proofErr w:type="spellEnd"/>
      <w:r w:rsidRPr="00315CDF">
        <w:rPr>
          <w:color w:val="000000" w:themeColor="text1"/>
        </w:rPr>
        <w:t>-DMEK)</w:t>
      </w:r>
      <w:r w:rsidR="00416BE8" w:rsidRPr="00315CDF">
        <w:rPr>
          <w:color w:val="000000" w:themeColor="text1"/>
        </w:rPr>
        <w:t xml:space="preserve">, </w:t>
      </w:r>
      <w:r w:rsidR="00A459FE" w:rsidRPr="00315CDF">
        <w:rPr>
          <w:color w:val="000000" w:themeColor="text1"/>
        </w:rPr>
        <w:t xml:space="preserve">presence of </w:t>
      </w:r>
      <w:r w:rsidR="00BF6D1E" w:rsidRPr="00315CDF">
        <w:rPr>
          <w:color w:val="000000" w:themeColor="text1"/>
        </w:rPr>
        <w:t>PI</w:t>
      </w:r>
      <w:r w:rsidR="00A459FE" w:rsidRPr="00315CDF">
        <w:rPr>
          <w:color w:val="000000" w:themeColor="text1"/>
        </w:rPr>
        <w:t xml:space="preserve">, </w:t>
      </w:r>
      <w:r w:rsidR="00416BE8" w:rsidRPr="00315CDF">
        <w:rPr>
          <w:color w:val="000000" w:themeColor="text1"/>
        </w:rPr>
        <w:t>previous pars plana vitrectomy (</w:t>
      </w:r>
      <w:proofErr w:type="spellStart"/>
      <w:r w:rsidR="00416BE8" w:rsidRPr="00315CDF">
        <w:rPr>
          <w:color w:val="000000" w:themeColor="text1"/>
        </w:rPr>
        <w:t>ppv</w:t>
      </w:r>
      <w:proofErr w:type="spellEnd"/>
      <w:r w:rsidR="00416BE8" w:rsidRPr="00315CDF">
        <w:rPr>
          <w:color w:val="000000" w:themeColor="text1"/>
        </w:rPr>
        <w:t>)</w:t>
      </w:r>
      <w:r w:rsidR="00607A65" w:rsidRPr="00315CDF">
        <w:rPr>
          <w:color w:val="000000" w:themeColor="text1"/>
        </w:rPr>
        <w:t xml:space="preserve">, surgeon level (experience graded as &lt; or &gt;100 DMEK </w:t>
      </w:r>
      <w:r w:rsidR="00FC3D7D" w:rsidRPr="00315CDF">
        <w:rPr>
          <w:color w:val="000000" w:themeColor="text1"/>
        </w:rPr>
        <w:t xml:space="preserve">surgeries </w:t>
      </w:r>
      <w:r w:rsidR="00607A65" w:rsidRPr="00315CDF">
        <w:rPr>
          <w:color w:val="000000" w:themeColor="text1"/>
        </w:rPr>
        <w:t xml:space="preserve">performed) </w:t>
      </w:r>
      <w:r w:rsidR="003B7ACF" w:rsidRPr="00315CDF">
        <w:rPr>
          <w:color w:val="000000" w:themeColor="text1"/>
        </w:rPr>
        <w:t xml:space="preserve">were collected from electronic </w:t>
      </w:r>
      <w:r w:rsidR="00660AC8" w:rsidRPr="00315CDF">
        <w:rPr>
          <w:color w:val="000000" w:themeColor="text1"/>
        </w:rPr>
        <w:t xml:space="preserve">record </w:t>
      </w:r>
      <w:r w:rsidR="003B7ACF" w:rsidRPr="00315CDF">
        <w:rPr>
          <w:color w:val="000000" w:themeColor="text1"/>
        </w:rPr>
        <w:t>review.</w:t>
      </w:r>
      <w:r w:rsidR="000B7BE4" w:rsidRPr="00315CDF">
        <w:rPr>
          <w:color w:val="000000" w:themeColor="text1"/>
        </w:rPr>
        <w:t xml:space="preserve"> </w:t>
      </w:r>
      <w:r w:rsidR="00AB0A28" w:rsidRPr="00315CDF">
        <w:rPr>
          <w:color w:val="000000" w:themeColor="text1"/>
        </w:rPr>
        <w:t xml:space="preserve">DMEK surgical time was collected from the theatre register. </w:t>
      </w:r>
      <w:r w:rsidR="00551EE3" w:rsidRPr="00315CDF">
        <w:rPr>
          <w:color w:val="000000" w:themeColor="text1"/>
        </w:rPr>
        <w:t>All eyes were clinically examined at day</w:t>
      </w:r>
      <w:r w:rsidR="000D0956" w:rsidRPr="00315CDF">
        <w:rPr>
          <w:color w:val="000000" w:themeColor="text1"/>
        </w:rPr>
        <w:t xml:space="preserve"> 1</w:t>
      </w:r>
      <w:r w:rsidR="000B7BE4" w:rsidRPr="00315CDF">
        <w:rPr>
          <w:color w:val="000000" w:themeColor="text1"/>
        </w:rPr>
        <w:t xml:space="preserve">, day 3/4, 1 week, 1 </w:t>
      </w:r>
      <w:r w:rsidR="008707BE" w:rsidRPr="00315CDF">
        <w:rPr>
          <w:color w:val="000000" w:themeColor="text1"/>
        </w:rPr>
        <w:t xml:space="preserve">and 3 months </w:t>
      </w:r>
      <w:r w:rsidR="00551EE3" w:rsidRPr="00315CDF">
        <w:rPr>
          <w:color w:val="000000" w:themeColor="text1"/>
        </w:rPr>
        <w:t>post-ope</w:t>
      </w:r>
      <w:r w:rsidRPr="00315CDF">
        <w:rPr>
          <w:color w:val="000000" w:themeColor="text1"/>
        </w:rPr>
        <w:t>r</w:t>
      </w:r>
      <w:r w:rsidR="00551EE3" w:rsidRPr="00315CDF">
        <w:rPr>
          <w:color w:val="000000" w:themeColor="text1"/>
        </w:rPr>
        <w:t xml:space="preserve">atively. </w:t>
      </w:r>
      <w:r w:rsidR="000B7BE4" w:rsidRPr="00315CDF">
        <w:rPr>
          <w:color w:val="000000" w:themeColor="text1"/>
        </w:rPr>
        <w:t>According to clinical needs, additional follow-up visits were scheduled for each patient.</w:t>
      </w:r>
    </w:p>
    <w:p w14:paraId="294FDF09" w14:textId="2537404C" w:rsidR="00305C60" w:rsidRDefault="000B7BE4" w:rsidP="00857325">
      <w:pPr>
        <w:spacing w:line="480" w:lineRule="auto"/>
      </w:pPr>
      <w:r>
        <w:t>AS-OCT data were extracted from the instrument (</w:t>
      </w:r>
      <w:r w:rsidRPr="00CD3305">
        <w:t xml:space="preserve">CASIA </w:t>
      </w:r>
      <w:r>
        <w:t>AS-</w:t>
      </w:r>
      <w:r w:rsidRPr="00CD3305">
        <w:t>OCT SS-1000</w:t>
      </w:r>
      <w:r>
        <w:t xml:space="preserve">, </w:t>
      </w:r>
      <w:proofErr w:type="spellStart"/>
      <w:r>
        <w:t>Tomey</w:t>
      </w:r>
      <w:proofErr w:type="spellEnd"/>
      <w:r>
        <w:t xml:space="preserve">). AS-OCT </w:t>
      </w:r>
      <w:r w:rsidR="002C4078">
        <w:t xml:space="preserve">scans </w:t>
      </w:r>
      <w:r>
        <w:t xml:space="preserve">were performed at each outpatient clinical visit, however, when the patient was admitted after surgery and examined at day 1 </w:t>
      </w:r>
      <w:r w:rsidR="002C4078">
        <w:t xml:space="preserve">postoperatively </w:t>
      </w:r>
      <w:r w:rsidR="00B20310">
        <w:t xml:space="preserve">as an inpatient </w:t>
      </w:r>
      <w:r>
        <w:t>in the ward</w:t>
      </w:r>
      <w:r w:rsidR="00B20310">
        <w:t>,</w:t>
      </w:r>
      <w:r>
        <w:t xml:space="preserve"> AS-OCT scan</w:t>
      </w:r>
      <w:r w:rsidR="002C4078">
        <w:t>s</w:t>
      </w:r>
      <w:r>
        <w:t xml:space="preserve"> were </w:t>
      </w:r>
      <w:r w:rsidR="00B20310">
        <w:t xml:space="preserve">frequently </w:t>
      </w:r>
      <w:r>
        <w:t>not performed on that day</w:t>
      </w:r>
      <w:r w:rsidR="00B20310">
        <w:t>.</w:t>
      </w:r>
      <w:r>
        <w:t xml:space="preserve"> </w:t>
      </w:r>
      <w:r w:rsidR="00C07E99">
        <w:t xml:space="preserve">First and subsequent </w:t>
      </w:r>
      <w:r>
        <w:t xml:space="preserve">available </w:t>
      </w:r>
      <w:r w:rsidR="00C07E99">
        <w:t>AS-OCT for each patient were analysed</w:t>
      </w:r>
      <w:r w:rsidR="00551EE3">
        <w:t xml:space="preserve">. Each </w:t>
      </w:r>
      <w:r w:rsidR="00384540">
        <w:t>AS-OCT w</w:t>
      </w:r>
      <w:r w:rsidR="00C07E99">
        <w:t>a</w:t>
      </w:r>
      <w:r w:rsidR="00551EE3">
        <w:t>s</w:t>
      </w:r>
      <w:r w:rsidR="00384540">
        <w:t xml:space="preserve"> analysed </w:t>
      </w:r>
      <w:r w:rsidR="009A3268">
        <w:t xml:space="preserve">over </w:t>
      </w:r>
      <w:r w:rsidR="00384540">
        <w:t>360</w:t>
      </w:r>
      <w:r w:rsidR="002C04D2">
        <w:t>-</w:t>
      </w:r>
      <w:r w:rsidR="00384540">
        <w:t xml:space="preserve">degrees </w:t>
      </w:r>
      <w:r w:rsidR="00CD3305">
        <w:t>(radial</w:t>
      </w:r>
      <w:r w:rsidR="00384540">
        <w:t xml:space="preserve"> scan</w:t>
      </w:r>
      <w:r w:rsidR="00FF69C1">
        <w:t>s</w:t>
      </w:r>
      <w:r w:rsidR="00384540">
        <w:t>)</w:t>
      </w:r>
      <w:r w:rsidR="00C07E99">
        <w:t xml:space="preserve"> and a</w:t>
      </w:r>
      <w:r w:rsidR="00384540">
        <w:t xml:space="preserve">ny type of detachment </w:t>
      </w:r>
      <w:r w:rsidR="00551EE3">
        <w:t xml:space="preserve">was </w:t>
      </w:r>
      <w:r w:rsidR="00C07E99">
        <w:t xml:space="preserve">described, </w:t>
      </w:r>
      <w:r w:rsidR="00384540">
        <w:t xml:space="preserve">regardless </w:t>
      </w:r>
      <w:r w:rsidR="00884207">
        <w:t xml:space="preserve">of </w:t>
      </w:r>
      <w:r w:rsidR="00384540">
        <w:t>its size</w:t>
      </w:r>
      <w:r w:rsidR="00C07E99">
        <w:t>.</w:t>
      </w:r>
      <w:r w:rsidR="00CD3305">
        <w:t xml:space="preserve"> </w:t>
      </w:r>
      <w:r w:rsidR="00C07E99">
        <w:t>Maximal a</w:t>
      </w:r>
      <w:r w:rsidR="00680BDA">
        <w:t>x</w:t>
      </w:r>
      <w:r w:rsidR="00C07E99">
        <w:t>ial extension of detachment in the 360</w:t>
      </w:r>
      <w:r w:rsidR="002C04D2">
        <w:t>-</w:t>
      </w:r>
      <w:r w:rsidR="00C07E99">
        <w:t>degree scans was d</w:t>
      </w:r>
      <w:r w:rsidR="00560A25">
        <w:t>e</w:t>
      </w:r>
      <w:r w:rsidR="00C07E99">
        <w:t xml:space="preserve">fined as </w:t>
      </w:r>
      <w:r w:rsidR="00560A25">
        <w:t xml:space="preserve">detachment </w:t>
      </w:r>
      <w:r w:rsidR="00C07E99">
        <w:t>involving</w:t>
      </w:r>
      <w:r w:rsidR="00560A25">
        <w:t xml:space="preserve">: (1) </w:t>
      </w:r>
      <w:r w:rsidR="00563D83">
        <w:t xml:space="preserve">lateral </w:t>
      </w:r>
      <w:r w:rsidR="00D04A46">
        <w:t xml:space="preserve">1/4 </w:t>
      </w:r>
      <w:r w:rsidR="00563D83">
        <w:t xml:space="preserve">if </w:t>
      </w:r>
      <w:r w:rsidR="00CD3305">
        <w:t>less than</w:t>
      </w:r>
      <w:r w:rsidR="00563D83">
        <w:t>/equal to</w:t>
      </w:r>
      <w:r w:rsidR="00CD3305">
        <w:t xml:space="preserve"> </w:t>
      </w:r>
      <w:r w:rsidR="00D04A46">
        <w:lastRenderedPageBreak/>
        <w:t xml:space="preserve">1/4 </w:t>
      </w:r>
      <w:r w:rsidR="00CD3305">
        <w:t>of the surface area</w:t>
      </w:r>
      <w:r w:rsidR="00560A25">
        <w:t xml:space="preserve">, (2) </w:t>
      </w:r>
      <w:r w:rsidR="00563D83">
        <w:t xml:space="preserve">lateral 1/3, if </w:t>
      </w:r>
      <w:r w:rsidR="00CD3305">
        <w:t>less than</w:t>
      </w:r>
      <w:r w:rsidR="00563D83">
        <w:t>/equal to</w:t>
      </w:r>
      <w:r w:rsidR="00560A25">
        <w:t xml:space="preserve"> 1/3, (3) the paracentral area, if involving more than 1/3 but not the central area, (4) the central area, defined as the central </w:t>
      </w:r>
      <w:r w:rsidR="00CD3305">
        <w:t xml:space="preserve">2 </w:t>
      </w:r>
      <w:r w:rsidR="00560A25">
        <w:t>mm of the entire cornea.</w:t>
      </w:r>
      <w:r w:rsidR="00B03E23" w:rsidDel="00B03E23">
        <w:t xml:space="preserve"> </w:t>
      </w:r>
      <w:r w:rsidR="00305C60">
        <w:t xml:space="preserve">Number of quadrants involved </w:t>
      </w:r>
      <w:r w:rsidR="00A34F17">
        <w:t>in</w:t>
      </w:r>
      <w:r w:rsidR="00305C60">
        <w:t xml:space="preserve"> detachment were reported</w:t>
      </w:r>
      <w:r w:rsidR="00563D83">
        <w:t>,</w:t>
      </w:r>
      <w:r w:rsidR="00305C60">
        <w:t xml:space="preserve"> as well as involvement of (1) superior quadrant </w:t>
      </w:r>
      <w:r w:rsidR="00475010">
        <w:t xml:space="preserve">+/- others, (2) lateral (nasal and/or temporal) quadrant +/- inferior, and (3) inferior quadrant. Number of quadrants </w:t>
      </w:r>
      <w:r w:rsidR="006815E5">
        <w:t xml:space="preserve">involved </w:t>
      </w:r>
      <w:r w:rsidR="00475010">
        <w:t xml:space="preserve">was not necessarily related to the extension of the detachment, so degrees of extension of detachment were calculated separately and categorized as follow: (1) </w:t>
      </w:r>
      <w:r w:rsidR="00807F40">
        <w:sym w:font="Symbol" w:char="F0A3"/>
      </w:r>
      <w:r w:rsidR="00475010">
        <w:t>45, (2) 4</w:t>
      </w:r>
      <w:r w:rsidR="00807F40">
        <w:t>6</w:t>
      </w:r>
      <w:r w:rsidR="00475010">
        <w:t>-90, (3) 9</w:t>
      </w:r>
      <w:r w:rsidR="00807F40">
        <w:t>1</w:t>
      </w:r>
      <w:r w:rsidR="00475010">
        <w:t>-135, (4) 13</w:t>
      </w:r>
      <w:r w:rsidR="00807F40">
        <w:t>6</w:t>
      </w:r>
      <w:r w:rsidR="00475010">
        <w:t>-180, (5) 18</w:t>
      </w:r>
      <w:r w:rsidR="00807F40">
        <w:t>1</w:t>
      </w:r>
      <w:r w:rsidR="00475010">
        <w:t>-270, (6) 27</w:t>
      </w:r>
      <w:r w:rsidR="00807F40">
        <w:t>1</w:t>
      </w:r>
      <w:r w:rsidR="00475010">
        <w:t>-360</w:t>
      </w:r>
      <w:r w:rsidR="000D58F2">
        <w:t>.</w:t>
      </w:r>
      <w:r w:rsidR="00D84A56">
        <w:t xml:space="preserve"> To calculate degrees of extension of detachment</w:t>
      </w:r>
      <w:r w:rsidR="00E3405E">
        <w:t>,</w:t>
      </w:r>
      <w:r w:rsidR="00D84A56">
        <w:t xml:space="preserve"> the radial scan line was manually moved throughout the 360-degrees. </w:t>
      </w:r>
      <w:r w:rsidR="00E3405E">
        <w:t xml:space="preserve">Grades corresponding to graft </w:t>
      </w:r>
      <w:r w:rsidR="00D84A56">
        <w:t>detachment were recorded and, in case of multiple area</w:t>
      </w:r>
      <w:r w:rsidR="00E3405E">
        <w:t>s</w:t>
      </w:r>
      <w:r w:rsidR="00D84A56">
        <w:t xml:space="preserve"> of detachment, sum</w:t>
      </w:r>
      <w:r w:rsidR="00E3405E">
        <w:t>med</w:t>
      </w:r>
      <w:r w:rsidR="00D84A56">
        <w:t xml:space="preserve"> up together.</w:t>
      </w:r>
    </w:p>
    <w:p w14:paraId="7E0C7FAA" w14:textId="0007EFA0" w:rsidR="00A95BB6" w:rsidRDefault="006815E5" w:rsidP="00B03E23">
      <w:pPr>
        <w:spacing w:line="480" w:lineRule="auto"/>
      </w:pPr>
      <w:r>
        <w:t xml:space="preserve">Peripheral graft shape at the area of detachment was assessed for the presence of a </w:t>
      </w:r>
      <w:r w:rsidR="00CD3305">
        <w:t>peripheral roll</w:t>
      </w:r>
      <w:r>
        <w:t xml:space="preserve"> (absent, mild</w:t>
      </w:r>
      <w:r w:rsidR="00A34F17">
        <w:t xml:space="preserve"> </w:t>
      </w:r>
      <w:r w:rsidR="00CD3305">
        <w:t>if only a tendency of roll-in shape was found</w:t>
      </w:r>
      <w:r>
        <w:t xml:space="preserve">, </w:t>
      </w:r>
      <w:r w:rsidR="00CD3305">
        <w:t xml:space="preserve">and </w:t>
      </w:r>
      <w:r>
        <w:t>moderate/severe</w:t>
      </w:r>
      <w:r w:rsidR="00CD3305">
        <w:t xml:space="preserve"> if a clear peripheral roll was noted</w:t>
      </w:r>
      <w:r>
        <w:t xml:space="preserve">). Posterior corneal profile was assessed for the presence of </w:t>
      </w:r>
      <w:r w:rsidR="001B3FCE">
        <w:t>a feature we have termed ‘</w:t>
      </w:r>
      <w:r w:rsidR="00827A4B">
        <w:t xml:space="preserve">stromal </w:t>
      </w:r>
      <w:proofErr w:type="gramStart"/>
      <w:r w:rsidR="00827A4B">
        <w:t>ripples</w:t>
      </w:r>
      <w:r w:rsidR="001B3FCE">
        <w:t>’</w:t>
      </w:r>
      <w:proofErr w:type="gramEnd"/>
      <w:r w:rsidR="00F82614">
        <w:t>.</w:t>
      </w:r>
      <w:r>
        <w:t xml:space="preserve"> </w:t>
      </w:r>
      <w:r w:rsidR="00F82614">
        <w:t xml:space="preserve">Posterior stromal ripple </w:t>
      </w:r>
      <w:r w:rsidR="00F82614" w:rsidRPr="00232F76">
        <w:t>was defined as an irregularity in the posterior corneal profile that assumed the shape of a ripple</w:t>
      </w:r>
      <w:r w:rsidR="00F82614">
        <w:t xml:space="preserve">, as shown </w:t>
      </w:r>
      <w:r w:rsidR="00F82614" w:rsidRPr="00315CDF">
        <w:rPr>
          <w:color w:val="000000" w:themeColor="text1"/>
        </w:rPr>
        <w:t xml:space="preserve">in Figure </w:t>
      </w:r>
      <w:r w:rsidR="00AB0A28" w:rsidRPr="00315CDF">
        <w:rPr>
          <w:color w:val="000000" w:themeColor="text1"/>
        </w:rPr>
        <w:t>1</w:t>
      </w:r>
      <w:r w:rsidR="00F82614" w:rsidRPr="00315CDF">
        <w:rPr>
          <w:color w:val="000000" w:themeColor="text1"/>
        </w:rPr>
        <w:t xml:space="preserve">. Degree </w:t>
      </w:r>
      <w:r w:rsidR="00F82614">
        <w:t>of posterior stromal ripples was graded as none, mild, or moderate/severe</w:t>
      </w:r>
      <w:r>
        <w:t>.</w:t>
      </w:r>
      <w:r w:rsidR="00827A4B">
        <w:t xml:space="preserve"> </w:t>
      </w:r>
      <w:r w:rsidR="00827A4B" w:rsidRPr="00FF03D3">
        <w:t>Two independent observers (cornea specialist</w:t>
      </w:r>
      <w:r w:rsidR="009A3268">
        <w:t>s</w:t>
      </w:r>
      <w:r w:rsidR="00827A4B" w:rsidRPr="00FF03D3">
        <w:t>) graded the level of posterior stromal ripples as mild or moderate/severe based on their number (&lt;</w:t>
      </w:r>
      <w:r w:rsidR="009A3268">
        <w:t>/</w:t>
      </w:r>
      <w:r w:rsidR="00827A4B" w:rsidRPr="00FF03D3">
        <w:t>=4 or &gt;4) and their appearance (less evident or more evident). In case of disagreement</w:t>
      </w:r>
      <w:r w:rsidR="001C58AA" w:rsidRPr="00FF03D3">
        <w:t xml:space="preserve"> between observers,</w:t>
      </w:r>
      <w:r w:rsidR="00827A4B" w:rsidRPr="00FF03D3">
        <w:t xml:space="preserve"> the number of posterior stromal ripples was used to categorize them into the mild (&lt;</w:t>
      </w:r>
      <w:r w:rsidR="009A3268">
        <w:t>/</w:t>
      </w:r>
      <w:r w:rsidR="00827A4B" w:rsidRPr="00FF03D3">
        <w:t>=4) or moderate/severe (&gt;4) grade</w:t>
      </w:r>
      <w:r w:rsidR="00AD07FD" w:rsidRPr="00FF03D3">
        <w:t xml:space="preserve"> (Figure </w:t>
      </w:r>
      <w:r w:rsidR="00774DBE">
        <w:t>1</w:t>
      </w:r>
      <w:r w:rsidR="00AD07FD" w:rsidRPr="00FF03D3">
        <w:t>)</w:t>
      </w:r>
      <w:r w:rsidR="00827A4B" w:rsidRPr="00FF03D3">
        <w:t>.</w:t>
      </w:r>
      <w:r w:rsidR="00B03E23" w:rsidDel="00B03E23">
        <w:t xml:space="preserve"> </w:t>
      </w:r>
    </w:p>
    <w:p w14:paraId="0593A69F" w14:textId="621A57ED" w:rsidR="00987056" w:rsidRPr="00B65C0F" w:rsidRDefault="006815E5" w:rsidP="00857325">
      <w:pPr>
        <w:spacing w:line="480" w:lineRule="auto"/>
        <w:rPr>
          <w:color w:val="000000" w:themeColor="text1"/>
        </w:rPr>
      </w:pPr>
      <w:r>
        <w:t xml:space="preserve">Presence of air in the </w:t>
      </w:r>
      <w:r w:rsidR="00AE1D11">
        <w:t>anterior chamber (A</w:t>
      </w:r>
      <w:r>
        <w:t>C</w:t>
      </w:r>
      <w:r w:rsidR="00AE1D11">
        <w:t>)</w:t>
      </w:r>
      <w:r>
        <w:t xml:space="preserve"> and amount of air visible from the AS-OCT scan were recorded.</w:t>
      </w:r>
      <w:r w:rsidR="00AE1D11">
        <w:t xml:space="preserve"> </w:t>
      </w:r>
      <w:r w:rsidR="006F3D9F">
        <w:t>Graft</w:t>
      </w:r>
      <w:r w:rsidR="002C04D2">
        <w:t>s</w:t>
      </w:r>
      <w:r w:rsidR="006F3D9F">
        <w:t xml:space="preserve"> were defined as attached if </w:t>
      </w:r>
      <w:r w:rsidR="00563D83">
        <w:t xml:space="preserve">full DMEK graft attachment was noted and partially detached in all other cases, even if a minimal area of DMEK graft was detached in any </w:t>
      </w:r>
      <w:r w:rsidR="00563D83">
        <w:lastRenderedPageBreak/>
        <w:t>of the 360-degrees AS-OCT scan.</w:t>
      </w:r>
      <w:r w:rsidR="00E40861">
        <w:t xml:space="preserve"> </w:t>
      </w:r>
      <w:r w:rsidR="007D1ECD">
        <w:t>Cases of grafts completely detached from the recipient stroma were defined</w:t>
      </w:r>
      <w:r w:rsidR="009D0791">
        <w:t xml:space="preserve"> as</w:t>
      </w:r>
      <w:r w:rsidR="007D1ECD">
        <w:t xml:space="preserve"> ‘free floating’ and excluded from the analysis as explained in the exclusion criteria. </w:t>
      </w:r>
      <w:r w:rsidR="00384540">
        <w:t xml:space="preserve">At follow-up, </w:t>
      </w:r>
      <w:r w:rsidR="00B00D95">
        <w:t xml:space="preserve">the detached grafts were assessed </w:t>
      </w:r>
      <w:r w:rsidR="009D0791">
        <w:t xml:space="preserve">as </w:t>
      </w:r>
      <w:r w:rsidR="006F3D9F">
        <w:t xml:space="preserve">(1) </w:t>
      </w:r>
      <w:r w:rsidR="009D0791">
        <w:t>stable</w:t>
      </w:r>
      <w:r w:rsidR="00384540">
        <w:t xml:space="preserve">, if no change in the </w:t>
      </w:r>
      <w:r w:rsidR="006F3D9F">
        <w:t>parameters analysed was noted, (2)</w:t>
      </w:r>
      <w:r w:rsidR="00384540">
        <w:t xml:space="preserve"> improv</w:t>
      </w:r>
      <w:r w:rsidR="00B00D95">
        <w:t>e</w:t>
      </w:r>
      <w:r w:rsidR="00046D34">
        <w:t>d</w:t>
      </w:r>
      <w:r w:rsidR="00384540">
        <w:t xml:space="preserve">, if </w:t>
      </w:r>
      <w:r w:rsidR="00987056">
        <w:t xml:space="preserve">decrease in the extend of the detached area was </w:t>
      </w:r>
      <w:r w:rsidR="00987056" w:rsidRPr="00B65C0F">
        <w:rPr>
          <w:color w:val="000000" w:themeColor="text1"/>
        </w:rPr>
        <w:t xml:space="preserve">noted or (3) </w:t>
      </w:r>
      <w:proofErr w:type="gramStart"/>
      <w:r w:rsidR="00384540" w:rsidRPr="00B65C0F">
        <w:rPr>
          <w:color w:val="000000" w:themeColor="text1"/>
        </w:rPr>
        <w:t>wors</w:t>
      </w:r>
      <w:r w:rsidR="00B00D95" w:rsidRPr="00B65C0F">
        <w:rPr>
          <w:color w:val="000000" w:themeColor="text1"/>
        </w:rPr>
        <w:t>e</w:t>
      </w:r>
      <w:r w:rsidR="001B06D8" w:rsidRPr="00B65C0F">
        <w:rPr>
          <w:color w:val="000000" w:themeColor="text1"/>
        </w:rPr>
        <w:t>ned</w:t>
      </w:r>
      <w:r w:rsidR="00987056" w:rsidRPr="00B65C0F">
        <w:rPr>
          <w:color w:val="000000" w:themeColor="text1"/>
        </w:rPr>
        <w:t>,</w:t>
      </w:r>
      <w:r w:rsidR="00AE1D11" w:rsidRPr="00B65C0F">
        <w:rPr>
          <w:color w:val="000000" w:themeColor="text1"/>
        </w:rPr>
        <w:t xml:space="preserve"> </w:t>
      </w:r>
      <w:r w:rsidR="00987056" w:rsidRPr="00B65C0F">
        <w:rPr>
          <w:color w:val="000000" w:themeColor="text1"/>
        </w:rPr>
        <w:t>if</w:t>
      </w:r>
      <w:proofErr w:type="gramEnd"/>
      <w:r w:rsidR="00987056" w:rsidRPr="00B65C0F">
        <w:rPr>
          <w:color w:val="000000" w:themeColor="text1"/>
        </w:rPr>
        <w:t xml:space="preserve"> </w:t>
      </w:r>
      <w:r w:rsidR="00E40861" w:rsidRPr="00B65C0F">
        <w:rPr>
          <w:color w:val="000000" w:themeColor="text1"/>
        </w:rPr>
        <w:t xml:space="preserve">increase in </w:t>
      </w:r>
      <w:r w:rsidR="00987056" w:rsidRPr="00B65C0F">
        <w:rPr>
          <w:color w:val="000000" w:themeColor="text1"/>
        </w:rPr>
        <w:t>the area of detachment was</w:t>
      </w:r>
      <w:r w:rsidR="00384540" w:rsidRPr="00B65C0F">
        <w:rPr>
          <w:color w:val="000000" w:themeColor="text1"/>
        </w:rPr>
        <w:t xml:space="preserve"> </w:t>
      </w:r>
      <w:r w:rsidR="00E40861" w:rsidRPr="00B65C0F">
        <w:rPr>
          <w:color w:val="000000" w:themeColor="text1"/>
        </w:rPr>
        <w:t>noted</w:t>
      </w:r>
      <w:r w:rsidR="00384540" w:rsidRPr="00B65C0F">
        <w:rPr>
          <w:color w:val="000000" w:themeColor="text1"/>
        </w:rPr>
        <w:t xml:space="preserve">. </w:t>
      </w:r>
    </w:p>
    <w:p w14:paraId="1E341779" w14:textId="77777777" w:rsidR="00B65C0F" w:rsidRPr="00B65C0F" w:rsidRDefault="00B65C0F" w:rsidP="00B65C0F">
      <w:pPr>
        <w:spacing w:line="480" w:lineRule="auto"/>
        <w:rPr>
          <w:color w:val="000000" w:themeColor="text1"/>
        </w:rPr>
      </w:pPr>
      <w:r w:rsidRPr="00B65C0F">
        <w:rPr>
          <w:color w:val="000000" w:themeColor="text1"/>
        </w:rPr>
        <w:t xml:space="preserve">DMEK grafts were </w:t>
      </w:r>
      <w:proofErr w:type="spellStart"/>
      <w:r w:rsidRPr="00B65C0F">
        <w:rPr>
          <w:color w:val="000000" w:themeColor="text1"/>
        </w:rPr>
        <w:t>rebubbled</w:t>
      </w:r>
      <w:proofErr w:type="spellEnd"/>
      <w:r w:rsidRPr="00B65C0F">
        <w:rPr>
          <w:color w:val="000000" w:themeColor="text1"/>
        </w:rPr>
        <w:t xml:space="preserve"> at first follow-up if the detachment was involving 1/3 of the axial extension for more than 4 quadrants and if the detachment was involving the central 5 mm of the cornea (pupillary area). </w:t>
      </w:r>
      <w:proofErr w:type="spellStart"/>
      <w:r w:rsidRPr="00B65C0F">
        <w:rPr>
          <w:color w:val="000000" w:themeColor="text1"/>
        </w:rPr>
        <w:t>Rebubbling</w:t>
      </w:r>
      <w:proofErr w:type="spellEnd"/>
      <w:r w:rsidRPr="00B65C0F">
        <w:rPr>
          <w:color w:val="000000" w:themeColor="text1"/>
        </w:rPr>
        <w:t xml:space="preserve"> was performed at a later stage in cases of worsening DMEK detachments meeting the </w:t>
      </w:r>
      <w:proofErr w:type="gramStart"/>
      <w:r w:rsidRPr="00B65C0F">
        <w:rPr>
          <w:color w:val="000000" w:themeColor="text1"/>
        </w:rPr>
        <w:t>above described</w:t>
      </w:r>
      <w:proofErr w:type="gramEnd"/>
      <w:r w:rsidRPr="00B65C0F">
        <w:rPr>
          <w:color w:val="000000" w:themeColor="text1"/>
        </w:rPr>
        <w:t xml:space="preserve"> criteria.</w:t>
      </w:r>
    </w:p>
    <w:p w14:paraId="5DB90A3F" w14:textId="71DEBE02" w:rsidR="00B03E23" w:rsidRPr="00447AE9" w:rsidRDefault="00B00D95" w:rsidP="00857325">
      <w:pPr>
        <w:spacing w:line="480" w:lineRule="auto"/>
        <w:rPr>
          <w:strike/>
        </w:rPr>
      </w:pPr>
      <w:r w:rsidRPr="0040499D">
        <w:rPr>
          <w:u w:val="single"/>
        </w:rPr>
        <w:t>Grouping and analysis</w:t>
      </w:r>
      <w:r w:rsidR="008B20C4">
        <w:br/>
      </w:r>
      <w:r w:rsidR="002C04D2" w:rsidRPr="0040499D">
        <w:t xml:space="preserve">Graft features </w:t>
      </w:r>
      <w:r w:rsidR="001B3FCE" w:rsidRPr="0040499D">
        <w:t xml:space="preserve">assessed </w:t>
      </w:r>
      <w:r w:rsidR="00E40861" w:rsidRPr="0040499D">
        <w:t>with</w:t>
      </w:r>
      <w:r w:rsidR="001B3FCE" w:rsidRPr="0040499D">
        <w:t xml:space="preserve"> AS-OCT </w:t>
      </w:r>
      <w:r w:rsidR="002C04D2" w:rsidRPr="0040499D">
        <w:t xml:space="preserve">within 10 days </w:t>
      </w:r>
      <w:r w:rsidR="00E40861" w:rsidRPr="0040499D">
        <w:t xml:space="preserve">of surgery </w:t>
      </w:r>
      <w:r w:rsidR="002C04D2" w:rsidRPr="0040499D">
        <w:t>were</w:t>
      </w:r>
      <w:r w:rsidR="00E64B61" w:rsidRPr="0040499D">
        <w:t xml:space="preserve"> </w:t>
      </w:r>
      <w:r w:rsidR="002C04D2" w:rsidRPr="0040499D">
        <w:t>used to create two cohorts</w:t>
      </w:r>
      <w:r w:rsidR="00E64B61" w:rsidRPr="0040499D">
        <w:t xml:space="preserve">: </w:t>
      </w:r>
      <w:r w:rsidR="008B20C4" w:rsidRPr="0040499D">
        <w:t>attached</w:t>
      </w:r>
      <w:r w:rsidR="00CD3305" w:rsidRPr="0040499D">
        <w:t xml:space="preserve"> </w:t>
      </w:r>
      <w:r w:rsidR="00E40861" w:rsidRPr="0040499D">
        <w:t xml:space="preserve">grafts </w:t>
      </w:r>
      <w:r w:rsidR="008B20C4" w:rsidRPr="0040499D">
        <w:t xml:space="preserve">and </w:t>
      </w:r>
      <w:r w:rsidR="00666783" w:rsidRPr="0040499D">
        <w:t xml:space="preserve">partially </w:t>
      </w:r>
      <w:r w:rsidR="008B20C4" w:rsidRPr="0040499D">
        <w:t>detached</w:t>
      </w:r>
      <w:r w:rsidR="00CD3305" w:rsidRPr="0040499D">
        <w:t xml:space="preserve"> grafts,</w:t>
      </w:r>
      <w:r w:rsidR="008B20C4" w:rsidRPr="0040499D">
        <w:t xml:space="preserve"> as previously defined</w:t>
      </w:r>
      <w:r w:rsidR="008B20C4" w:rsidRPr="00345989">
        <w:t>.</w:t>
      </w:r>
      <w:r w:rsidR="002C04D2" w:rsidRPr="002C04D2">
        <w:t xml:space="preserve"> </w:t>
      </w:r>
      <w:r w:rsidR="002C04D2">
        <w:t xml:space="preserve">Based on natural history, </w:t>
      </w:r>
      <w:r w:rsidR="00C02705">
        <w:t xml:space="preserve">attached grafts were divided into (1) </w:t>
      </w:r>
      <w:r w:rsidR="00E40861">
        <w:t>grafts</w:t>
      </w:r>
      <w:r w:rsidR="00C02705">
        <w:t xml:space="preserve"> which remained attached</w:t>
      </w:r>
      <w:r w:rsidR="00E40861">
        <w:t xml:space="preserve"> (stable)</w:t>
      </w:r>
      <w:r w:rsidR="00C02705">
        <w:t xml:space="preserve"> and (2) </w:t>
      </w:r>
      <w:r w:rsidR="00E40861">
        <w:t>grafts</w:t>
      </w:r>
      <w:r w:rsidR="00C02705">
        <w:t xml:space="preserve"> which partially detached during follow-up</w:t>
      </w:r>
      <w:r w:rsidR="00C50ACE">
        <w:t xml:space="preserve"> (worsen</w:t>
      </w:r>
      <w:r w:rsidR="001B06D8">
        <w:t>ed</w:t>
      </w:r>
      <w:r w:rsidR="00C50ACE">
        <w:t>)</w:t>
      </w:r>
      <w:r w:rsidR="00C02705">
        <w:t xml:space="preserve">, while </w:t>
      </w:r>
      <w:r w:rsidR="00666783">
        <w:t xml:space="preserve">partially </w:t>
      </w:r>
      <w:r w:rsidR="002C04D2">
        <w:t xml:space="preserve">detached grafts were divided into (1) detached grafts that remained stable or improved over time and (2) detached grafts that </w:t>
      </w:r>
      <w:r w:rsidR="001B06D8">
        <w:t>worsened</w:t>
      </w:r>
      <w:r w:rsidR="002C04D2">
        <w:t>, as defined previously</w:t>
      </w:r>
      <w:r w:rsidR="00E40861">
        <w:t>.</w:t>
      </w:r>
      <w:r w:rsidR="00C02705">
        <w:t xml:space="preserve"> </w:t>
      </w:r>
    </w:p>
    <w:p w14:paraId="74A42D26" w14:textId="17880353" w:rsidR="002C04D2" w:rsidRDefault="00C50ACE" w:rsidP="00857325">
      <w:pPr>
        <w:spacing w:line="480" w:lineRule="auto"/>
      </w:pPr>
      <w:r>
        <w:t>The whole study population was described</w:t>
      </w:r>
      <w:r w:rsidR="001B06D8">
        <w:t>,</w:t>
      </w:r>
      <w:r>
        <w:t xml:space="preserve"> and AS-OCT factors associated with re-bubbling at any stage were determined. </w:t>
      </w:r>
      <w:r w:rsidR="002C04D2">
        <w:t>AS-OCT parameters associated with stability/improvement and worsening were</w:t>
      </w:r>
      <w:r>
        <w:t xml:space="preserve"> analysed in both groups of attached and partially detached grafts.</w:t>
      </w:r>
      <w:r w:rsidR="002C04D2">
        <w:t xml:space="preserve"> </w:t>
      </w:r>
      <w:r w:rsidR="00607A65">
        <w:t xml:space="preserve">Clinical parameters known as risk factors for graft detachment were controlled for. </w:t>
      </w:r>
      <w:r>
        <w:t>Among partially detached grafts, g</w:t>
      </w:r>
      <w:r w:rsidR="002C04D2">
        <w:t>roup by group comparison between stable/improved detachments and worsened detachments was performed to detect differences among them.</w:t>
      </w:r>
      <w:r w:rsidR="006827F4">
        <w:t xml:space="preserve"> Differences in central corneal thick</w:t>
      </w:r>
      <w:r w:rsidR="00857325">
        <w:t>n</w:t>
      </w:r>
      <w:r w:rsidR="006827F4">
        <w:t>ess (CCT) and corneal volume (CV) were evaluated at this stage.</w:t>
      </w:r>
    </w:p>
    <w:p w14:paraId="6D560098" w14:textId="4F8DE8E0" w:rsidR="00FF03D3" w:rsidRDefault="002C04D2" w:rsidP="00857325">
      <w:pPr>
        <w:spacing w:line="480" w:lineRule="auto"/>
        <w:rPr>
          <w:i/>
          <w:iCs/>
          <w:u w:val="single"/>
        </w:rPr>
      </w:pPr>
      <w:r>
        <w:lastRenderedPageBreak/>
        <w:t xml:space="preserve">Risk of worsening was calculated for attached grafts showing stromal ripples and for </w:t>
      </w:r>
      <w:r w:rsidR="00A86385">
        <w:t xml:space="preserve">partially </w:t>
      </w:r>
      <w:r>
        <w:t xml:space="preserve">detached grafts showing detachments </w:t>
      </w:r>
      <w:r w:rsidRPr="00F23599">
        <w:t xml:space="preserve">of </w:t>
      </w:r>
      <w:r w:rsidR="00F23599">
        <w:sym w:font="Symbol" w:char="F0A3"/>
      </w:r>
      <w:r w:rsidRPr="00B46589">
        <w:t xml:space="preserve"> or &gt;1/3</w:t>
      </w:r>
      <w:r w:rsidRPr="00F23599">
        <w:t xml:space="preserve"> of the surface area and in the presence of stromal ripples (moderate/severe, </w:t>
      </w:r>
      <w:r w:rsidRPr="00B46589">
        <w:t>all</w:t>
      </w:r>
      <w:r w:rsidRPr="00F23599">
        <w:t>, none).</w:t>
      </w:r>
    </w:p>
    <w:p w14:paraId="24C01DE6" w14:textId="7947B65A" w:rsidR="000132AF" w:rsidRDefault="000132AF" w:rsidP="00857325">
      <w:pPr>
        <w:spacing w:line="480" w:lineRule="auto"/>
      </w:pPr>
    </w:p>
    <w:p w14:paraId="7C393434" w14:textId="21B14CD4" w:rsidR="009A0473" w:rsidRPr="00BE2D84" w:rsidRDefault="00BE2D84" w:rsidP="00857325">
      <w:pPr>
        <w:spacing w:line="480" w:lineRule="auto"/>
        <w:rPr>
          <w:u w:val="single"/>
        </w:rPr>
      </w:pPr>
      <w:r w:rsidRPr="00BE2D84">
        <w:rPr>
          <w:u w:val="single"/>
        </w:rPr>
        <w:t>Statistical analysis</w:t>
      </w:r>
    </w:p>
    <w:p w14:paraId="5AC17C8F" w14:textId="544C14D8" w:rsidR="00341828" w:rsidRPr="00774DBE" w:rsidRDefault="009A0473" w:rsidP="00857325">
      <w:pPr>
        <w:spacing w:line="480" w:lineRule="auto"/>
      </w:pPr>
      <w:r w:rsidRPr="009A0473">
        <w:t xml:space="preserve">Data are presented as the mean ± standard deviation (SD), or as percentages </w:t>
      </w:r>
      <w:r w:rsidR="00C521E0">
        <w:t xml:space="preserve">(%) </w:t>
      </w:r>
      <w:r w:rsidRPr="009A0473">
        <w:t>for categorical variables. A generalized linear model</w:t>
      </w:r>
      <w:r w:rsidR="00E414E6">
        <w:t xml:space="preserve"> (GLM)</w:t>
      </w:r>
      <w:r w:rsidRPr="009A0473">
        <w:t xml:space="preserve"> </w:t>
      </w:r>
      <w:r w:rsidR="001C58AA">
        <w:t xml:space="preserve">(logit function) </w:t>
      </w:r>
      <w:r w:rsidRPr="009A0473">
        <w:t xml:space="preserve">was fit with predictors through backward elimination </w:t>
      </w:r>
      <w:r w:rsidR="005809F0">
        <w:t>(</w:t>
      </w:r>
      <w:r w:rsidR="005809F0" w:rsidRPr="00156934">
        <w:t>until p</w:t>
      </w:r>
      <m:oMath>
        <m:r>
          <w:rPr>
            <w:rFonts w:ascii="Cambria Math" w:hAnsi="Cambria Math"/>
          </w:rPr>
          <m:t>≤</m:t>
        </m:r>
      </m:oMath>
      <w:r w:rsidR="005809F0" w:rsidRPr="00156934">
        <w:t>0.1)</w:t>
      </w:r>
      <w:r w:rsidR="005809F0">
        <w:t xml:space="preserve"> </w:t>
      </w:r>
      <w:r w:rsidRPr="009A0473">
        <w:t xml:space="preserve">controlling for confounders to identify risk factors associated with </w:t>
      </w:r>
      <w:r w:rsidR="00BE2D84">
        <w:t>(1) factors at first follow-up associated with graft detachment requiring re</w:t>
      </w:r>
      <w:r w:rsidR="00C515ED">
        <w:t>-</w:t>
      </w:r>
      <w:r w:rsidR="00BE2D84">
        <w:t xml:space="preserve">bubbling at any time, (2) </w:t>
      </w:r>
      <w:r w:rsidR="00A86385">
        <w:t xml:space="preserve">AS-OCT </w:t>
      </w:r>
      <w:r w:rsidR="00BE2D84">
        <w:t xml:space="preserve">factors associated with </w:t>
      </w:r>
      <w:r w:rsidR="00C50ACE">
        <w:t xml:space="preserve">partial graft </w:t>
      </w:r>
      <w:r w:rsidR="00BE2D84">
        <w:t xml:space="preserve">detachment after initial attachment, (3) </w:t>
      </w:r>
      <w:r w:rsidR="00A86385">
        <w:t xml:space="preserve">AS-OCT </w:t>
      </w:r>
      <w:r w:rsidR="00BE2D84">
        <w:t xml:space="preserve">factors associated with graft stability/improvement </w:t>
      </w:r>
      <w:r w:rsidR="001C58AA">
        <w:t>v</w:t>
      </w:r>
      <w:r w:rsidR="00BE2D84">
        <w:t xml:space="preserve">ersus worsening in </w:t>
      </w:r>
      <w:r w:rsidR="00A86385">
        <w:t xml:space="preserve">partially </w:t>
      </w:r>
      <w:r w:rsidR="00BE2D84">
        <w:t>detached grafts</w:t>
      </w:r>
      <w:r w:rsidR="00CD3305">
        <w:t xml:space="preserve">. </w:t>
      </w:r>
      <w:r w:rsidR="00E5652C">
        <w:t>Parameters analysed in the model included</w:t>
      </w:r>
      <w:r w:rsidR="00341828">
        <w:t xml:space="preserve"> AS-OCT DMEK graft </w:t>
      </w:r>
      <w:r w:rsidR="00607A65">
        <w:t xml:space="preserve">detachment </w:t>
      </w:r>
      <w:r w:rsidR="00341828">
        <w:t xml:space="preserve">characteristics (axial </w:t>
      </w:r>
      <w:proofErr w:type="spellStart"/>
      <w:r w:rsidR="00341828">
        <w:t>extention</w:t>
      </w:r>
      <w:proofErr w:type="spellEnd"/>
      <w:r w:rsidR="00341828">
        <w:t>, stromal ripples, number of quadrants involved, type of quadrant involve</w:t>
      </w:r>
      <w:r w:rsidR="00607A65">
        <w:t>d</w:t>
      </w:r>
      <w:r w:rsidR="00341828">
        <w:t>, degrees of detached area, peripheral roll-in shape). We also included know</w:t>
      </w:r>
      <w:r w:rsidR="002C4078">
        <w:t>n</w:t>
      </w:r>
      <w:r w:rsidR="00341828">
        <w:t xml:space="preserve"> clinical risk factors for graft detachment like recipient age, reason for graft, type of tissue used</w:t>
      </w:r>
      <w:r w:rsidR="00FF69C1">
        <w:t xml:space="preserve"> (surgeon stripped, </w:t>
      </w:r>
      <w:proofErr w:type="spellStart"/>
      <w:r w:rsidR="00FF69C1">
        <w:t>prestripped</w:t>
      </w:r>
      <w:proofErr w:type="spellEnd"/>
      <w:r w:rsidR="00FF69C1">
        <w:t xml:space="preserve"> or pre-loaded)</w:t>
      </w:r>
      <w:r w:rsidR="00341828">
        <w:t xml:space="preserve">, surgeon level, </w:t>
      </w:r>
      <w:proofErr w:type="spellStart"/>
      <w:r w:rsidR="00341828">
        <w:t>phaco</w:t>
      </w:r>
      <w:proofErr w:type="spellEnd"/>
      <w:r w:rsidR="00341828">
        <w:t xml:space="preserve">-combined procedures. </w:t>
      </w:r>
    </w:p>
    <w:p w14:paraId="4172689E" w14:textId="09CAF229" w:rsidR="009A0473" w:rsidRDefault="009A0473" w:rsidP="00857325">
      <w:pPr>
        <w:spacing w:line="480" w:lineRule="auto"/>
      </w:pPr>
      <w:r>
        <w:t>Fisher’s</w:t>
      </w:r>
      <w:r w:rsidR="00BE2D84">
        <w:t xml:space="preserve"> exact test </w:t>
      </w:r>
      <w:r w:rsidR="006827F4">
        <w:t>and Mann-Whitney U test were</w:t>
      </w:r>
      <w:r w:rsidR="00BE2D84">
        <w:t xml:space="preserve"> used to test differences between group</w:t>
      </w:r>
      <w:r w:rsidR="00C515ED">
        <w:t xml:space="preserve">s of </w:t>
      </w:r>
      <w:r w:rsidR="001C58AA">
        <w:t>g</w:t>
      </w:r>
      <w:r w:rsidR="00C515ED">
        <w:t xml:space="preserve">rafts showing stability/improvement and worsening. </w:t>
      </w:r>
      <w:r w:rsidRPr="009A0473">
        <w:t>The statistical analyses were performed using STATA 13.0 (</w:t>
      </w:r>
      <w:proofErr w:type="spellStart"/>
      <w:r w:rsidRPr="009A0473">
        <w:t>StataCorp</w:t>
      </w:r>
      <w:proofErr w:type="spellEnd"/>
      <w:r w:rsidRPr="009A0473">
        <w:t>, College Station, TX) and a p-value of less than 0.05 was considered statistically significant.</w:t>
      </w:r>
      <w:r w:rsidR="00BE2D84">
        <w:t xml:space="preserve"> </w:t>
      </w:r>
      <w:r w:rsidRPr="009A0473">
        <w:t>The study was approved by the Institutional Review Board (IRB)</w:t>
      </w:r>
      <w:r w:rsidR="00A86385">
        <w:t xml:space="preserve"> </w:t>
      </w:r>
      <w:r w:rsidR="00807F40">
        <w:t xml:space="preserve">(A0002786) </w:t>
      </w:r>
      <w:r w:rsidR="00A86385">
        <w:t>and followed the tenets of the Declaration of Helsinki</w:t>
      </w:r>
      <w:r w:rsidRPr="009A0473">
        <w:t>.</w:t>
      </w:r>
    </w:p>
    <w:p w14:paraId="5104D3D7" w14:textId="77777777" w:rsidR="00384540" w:rsidRDefault="00384540" w:rsidP="00857325">
      <w:pPr>
        <w:spacing w:line="480" w:lineRule="auto"/>
        <w:rPr>
          <w:b/>
          <w:bCs/>
        </w:rPr>
      </w:pPr>
    </w:p>
    <w:p w14:paraId="3FCCA6CF" w14:textId="27E75820" w:rsidR="00384540" w:rsidRPr="00384540" w:rsidRDefault="00384540" w:rsidP="00857325">
      <w:pPr>
        <w:spacing w:line="480" w:lineRule="auto"/>
        <w:rPr>
          <w:b/>
          <w:bCs/>
        </w:rPr>
      </w:pPr>
      <w:r w:rsidRPr="006557D1">
        <w:rPr>
          <w:b/>
          <w:bCs/>
        </w:rPr>
        <w:t>Results</w:t>
      </w:r>
    </w:p>
    <w:p w14:paraId="429FC7ED" w14:textId="035283A6" w:rsidR="00753F17" w:rsidRPr="00315CDF" w:rsidRDefault="00D70329" w:rsidP="00857325">
      <w:pPr>
        <w:spacing w:line="480" w:lineRule="auto"/>
        <w:rPr>
          <w:color w:val="000000" w:themeColor="text1"/>
        </w:rPr>
      </w:pPr>
      <w:r>
        <w:lastRenderedPageBreak/>
        <w:t>147 eyes</w:t>
      </w:r>
      <w:r w:rsidR="00BB5F71">
        <w:t xml:space="preserve"> </w:t>
      </w:r>
      <w:r w:rsidR="00F23599">
        <w:t xml:space="preserve">of 147 patients </w:t>
      </w:r>
      <w:r>
        <w:t xml:space="preserve">were included in the study. The mean age was </w:t>
      </w:r>
      <w:r>
        <w:rPr>
          <w:lang w:val="en-US"/>
        </w:rPr>
        <w:t xml:space="preserve">70.8 </w:t>
      </w:r>
      <w:r>
        <w:sym w:font="Symbol" w:char="F0B1"/>
      </w:r>
      <w:r>
        <w:t xml:space="preserve"> 9.8 years (range 45.4-96.6 years) and 63% were females (92/147). </w:t>
      </w:r>
      <w:r w:rsidR="00C57DD5">
        <w:t>The m</w:t>
      </w:r>
      <w:r>
        <w:t>ost common indication for DMEK was Fuchs endothelial dystrophy (FED</w:t>
      </w:r>
      <w:r w:rsidR="00C57DD5">
        <w:t xml:space="preserve">; </w:t>
      </w:r>
      <w:r w:rsidRPr="00745375">
        <w:t>94 eyes, 64%).</w:t>
      </w:r>
      <w:r>
        <w:t xml:space="preserve"> Other </w:t>
      </w:r>
      <w:r w:rsidR="00A55ACD">
        <w:t xml:space="preserve">patients had </w:t>
      </w:r>
      <w:proofErr w:type="spellStart"/>
      <w:r>
        <w:t>pseudophakic</w:t>
      </w:r>
      <w:proofErr w:type="spellEnd"/>
      <w:r>
        <w:t xml:space="preserve"> bullous keratopathy (</w:t>
      </w:r>
      <w:r w:rsidR="0084315D">
        <w:t>PBK) (53 eyes, 36%)</w:t>
      </w:r>
      <w:r w:rsidR="001B06D8">
        <w:t>.</w:t>
      </w:r>
      <w:r w:rsidR="00A459FE">
        <w:t xml:space="preserve"> </w:t>
      </w:r>
      <w:r w:rsidR="00416BE8">
        <w:t xml:space="preserve">Only one patient had previous </w:t>
      </w:r>
      <w:proofErr w:type="spellStart"/>
      <w:r w:rsidR="00416BE8">
        <w:t>ppv</w:t>
      </w:r>
      <w:proofErr w:type="spellEnd"/>
      <w:r w:rsidR="00416BE8">
        <w:t xml:space="preserve"> for retinal detachment.</w:t>
      </w:r>
      <w:r w:rsidR="001B06D8">
        <w:t xml:space="preserve"> </w:t>
      </w:r>
      <w:r w:rsidR="008E0340" w:rsidRPr="008E0340">
        <w:t>No difference was present between included and excluded patients for age (</w:t>
      </w:r>
      <w:r w:rsidR="008E0340" w:rsidRPr="008E0340">
        <w:rPr>
          <w:lang w:val="en-US"/>
        </w:rPr>
        <w:t xml:space="preserve">70.8 </w:t>
      </w:r>
      <w:r w:rsidR="008E0340" w:rsidRPr="008E0340">
        <w:sym w:font="Symbol" w:char="F0B1"/>
      </w:r>
      <w:r w:rsidR="008E0340" w:rsidRPr="008E0340">
        <w:t xml:space="preserve"> 9.8 vs. </w:t>
      </w:r>
      <w:r w:rsidR="008E0340" w:rsidRPr="008E0340">
        <w:rPr>
          <w:color w:val="323130"/>
        </w:rPr>
        <w:t>72.5</w:t>
      </w:r>
      <w:r w:rsidR="008E0340" w:rsidRPr="008E0340">
        <w:rPr>
          <w:color w:val="323130"/>
        </w:rPr>
        <w:sym w:font="Symbol" w:char="F0B1"/>
      </w:r>
      <w:r w:rsidR="008E0340" w:rsidRPr="008E0340">
        <w:rPr>
          <w:color w:val="323130"/>
        </w:rPr>
        <w:t>10.8; p= 0.237</w:t>
      </w:r>
      <w:r w:rsidR="00E414E6">
        <w:rPr>
          <w:color w:val="323130"/>
        </w:rPr>
        <w:t xml:space="preserve">, </w:t>
      </w:r>
      <w:r w:rsidR="00E414E6">
        <w:t>Mann-Whitney U test</w:t>
      </w:r>
      <w:r w:rsidR="008E0340" w:rsidRPr="008E0340">
        <w:rPr>
          <w:color w:val="323130"/>
        </w:rPr>
        <w:t>)</w:t>
      </w:r>
      <w:r w:rsidR="008E0340" w:rsidRPr="008E0340">
        <w:t>, sex (females 63% vs. 60%; p= 0.861</w:t>
      </w:r>
      <w:r w:rsidR="00E414E6">
        <w:t>, Fisher’s exact test</w:t>
      </w:r>
      <w:r w:rsidR="008E0340" w:rsidRPr="008E0340">
        <w:t>) and reason for grafting (FED 64% in both groups; p=1.00).</w:t>
      </w:r>
      <w:r w:rsidR="008E0340">
        <w:t xml:space="preserve"> </w:t>
      </w:r>
      <w:r>
        <w:t xml:space="preserve">In most eyes, phacoemulsification cataract surgery was performed at the </w:t>
      </w:r>
      <w:r w:rsidR="00C57DD5">
        <w:t xml:space="preserve">same </w:t>
      </w:r>
      <w:r>
        <w:t xml:space="preserve">time </w:t>
      </w:r>
      <w:r w:rsidR="00C57DD5">
        <w:t>as</w:t>
      </w:r>
      <w:r>
        <w:t xml:space="preserve"> the DMEK (triple procedure</w:t>
      </w:r>
      <w:r w:rsidR="00C57DD5">
        <w:t xml:space="preserve">; </w:t>
      </w:r>
      <w:r>
        <w:t>89 eyes, 6</w:t>
      </w:r>
      <w:r w:rsidR="002C4078">
        <w:t>0.5</w:t>
      </w:r>
      <w:r>
        <w:t xml:space="preserve">%), while in 38% of cases (56/147) patients were </w:t>
      </w:r>
      <w:proofErr w:type="spellStart"/>
      <w:r>
        <w:t>pseudophakic</w:t>
      </w:r>
      <w:proofErr w:type="spellEnd"/>
      <w:r>
        <w:t xml:space="preserve"> at the time of surgery, and 2 eyes were phakic (1.4</w:t>
      </w:r>
      <w:r w:rsidRPr="00315CDF">
        <w:rPr>
          <w:color w:val="000000" w:themeColor="text1"/>
        </w:rPr>
        <w:t xml:space="preserve">%). </w:t>
      </w:r>
      <w:r w:rsidR="00BF6D1E" w:rsidRPr="00315CDF">
        <w:rPr>
          <w:color w:val="000000" w:themeColor="text1"/>
        </w:rPr>
        <w:t>PI</w:t>
      </w:r>
      <w:r w:rsidR="00A459FE" w:rsidRPr="00315CDF">
        <w:rPr>
          <w:color w:val="000000" w:themeColor="text1"/>
        </w:rPr>
        <w:t xml:space="preserve"> was performed in 46% of patients. </w:t>
      </w:r>
      <w:r w:rsidRPr="00315CDF">
        <w:rPr>
          <w:color w:val="000000" w:themeColor="text1"/>
        </w:rPr>
        <w:t xml:space="preserve">Donor age was 66.3 </w:t>
      </w:r>
      <w:r w:rsidRPr="00315CDF">
        <w:rPr>
          <w:color w:val="000000" w:themeColor="text1"/>
        </w:rPr>
        <w:sym w:font="Symbol" w:char="F0B1"/>
      </w:r>
      <w:r w:rsidRPr="00315CDF">
        <w:rPr>
          <w:color w:val="000000" w:themeColor="text1"/>
        </w:rPr>
        <w:t xml:space="preserve"> 9.3 years, and 62% were males. Mean ECD </w:t>
      </w:r>
      <w:r w:rsidR="001B06D8" w:rsidRPr="00315CDF">
        <w:rPr>
          <w:color w:val="000000" w:themeColor="text1"/>
        </w:rPr>
        <w:t xml:space="preserve">of graft </w:t>
      </w:r>
      <w:r w:rsidRPr="00315CDF">
        <w:rPr>
          <w:color w:val="000000" w:themeColor="text1"/>
        </w:rPr>
        <w:t xml:space="preserve">was 2548 </w:t>
      </w:r>
      <w:r w:rsidRPr="00315CDF">
        <w:rPr>
          <w:color w:val="000000" w:themeColor="text1"/>
        </w:rPr>
        <w:sym w:font="Symbol" w:char="F0B1"/>
      </w:r>
      <w:r w:rsidRPr="00315CDF">
        <w:rPr>
          <w:color w:val="000000" w:themeColor="text1"/>
        </w:rPr>
        <w:t xml:space="preserve"> 187 cells</w:t>
      </w:r>
      <w:r w:rsidR="002C04D2" w:rsidRPr="00315CDF">
        <w:rPr>
          <w:color w:val="000000" w:themeColor="text1"/>
        </w:rPr>
        <w:t>/mm</w:t>
      </w:r>
      <w:r w:rsidR="002C04D2" w:rsidRPr="00315CDF">
        <w:rPr>
          <w:color w:val="000000" w:themeColor="text1"/>
          <w:vertAlign w:val="superscript"/>
        </w:rPr>
        <w:t>2</w:t>
      </w:r>
      <w:r w:rsidR="001B06D8" w:rsidRPr="00315CDF">
        <w:rPr>
          <w:color w:val="000000" w:themeColor="text1"/>
        </w:rPr>
        <w:t xml:space="preserve"> and m</w:t>
      </w:r>
      <w:r w:rsidRPr="00315CDF">
        <w:rPr>
          <w:color w:val="000000" w:themeColor="text1"/>
        </w:rPr>
        <w:t xml:space="preserve">ean graft diameter was 8.4 </w:t>
      </w:r>
      <w:r w:rsidRPr="00315CDF">
        <w:rPr>
          <w:color w:val="000000" w:themeColor="text1"/>
        </w:rPr>
        <w:sym w:font="Symbol" w:char="F0B1"/>
      </w:r>
      <w:r w:rsidRPr="00315CDF">
        <w:rPr>
          <w:color w:val="000000" w:themeColor="text1"/>
        </w:rPr>
        <w:t xml:space="preserve"> 0.4 (range 7.75-9.5mm). </w:t>
      </w:r>
      <w:r w:rsidR="00C57DD5" w:rsidRPr="00315CDF">
        <w:rPr>
          <w:color w:val="000000" w:themeColor="text1"/>
        </w:rPr>
        <w:t>After</w:t>
      </w:r>
      <w:r w:rsidRPr="00315CDF">
        <w:rPr>
          <w:color w:val="000000" w:themeColor="text1"/>
        </w:rPr>
        <w:t xml:space="preserve"> surgery</w:t>
      </w:r>
      <w:r w:rsidR="001B06D8" w:rsidRPr="00315CDF">
        <w:rPr>
          <w:color w:val="000000" w:themeColor="text1"/>
        </w:rPr>
        <w:t>,</w:t>
      </w:r>
      <w:r w:rsidRPr="00315CDF">
        <w:rPr>
          <w:color w:val="000000" w:themeColor="text1"/>
        </w:rPr>
        <w:t xml:space="preserve"> all patients received subconjunctival injection of </w:t>
      </w:r>
      <w:r w:rsidR="00C57DD5" w:rsidRPr="00315CDF">
        <w:rPr>
          <w:color w:val="000000" w:themeColor="text1"/>
        </w:rPr>
        <w:t>g</w:t>
      </w:r>
      <w:r w:rsidRPr="00315CDF">
        <w:rPr>
          <w:color w:val="000000" w:themeColor="text1"/>
        </w:rPr>
        <w:t xml:space="preserve">entamicin and </w:t>
      </w:r>
      <w:r w:rsidR="00C57DD5" w:rsidRPr="00315CDF">
        <w:rPr>
          <w:color w:val="000000" w:themeColor="text1"/>
        </w:rPr>
        <w:t>d</w:t>
      </w:r>
      <w:r w:rsidRPr="00315CDF">
        <w:rPr>
          <w:color w:val="000000" w:themeColor="text1"/>
        </w:rPr>
        <w:t>examethasone</w:t>
      </w:r>
      <w:r w:rsidR="007D1ECD" w:rsidRPr="00315CDF">
        <w:rPr>
          <w:color w:val="000000" w:themeColor="text1"/>
        </w:rPr>
        <w:t>.</w:t>
      </w:r>
      <w:r w:rsidRPr="00315CDF">
        <w:rPr>
          <w:color w:val="000000" w:themeColor="text1"/>
        </w:rPr>
        <w:t xml:space="preserve"> Postoperatively, all patients were prescribed topical chloramphenicol 0.5% 4xday for 14 days and 2-hourly prednisolone 1%</w:t>
      </w:r>
      <w:r w:rsidR="00C57DD5" w:rsidRPr="00315CDF">
        <w:rPr>
          <w:color w:val="000000" w:themeColor="text1"/>
        </w:rPr>
        <w:t xml:space="preserve">, which </w:t>
      </w:r>
      <w:r w:rsidRPr="00315CDF">
        <w:rPr>
          <w:color w:val="000000" w:themeColor="text1"/>
        </w:rPr>
        <w:t xml:space="preserve">was tapered to 6xday after a week and 4xday at 1 month. </w:t>
      </w:r>
      <w:r w:rsidR="00A459FE" w:rsidRPr="00315CDF">
        <w:rPr>
          <w:color w:val="000000" w:themeColor="text1"/>
        </w:rPr>
        <w:t xml:space="preserve">In </w:t>
      </w:r>
      <w:r w:rsidR="004320DD" w:rsidRPr="00315CDF">
        <w:rPr>
          <w:color w:val="000000" w:themeColor="text1"/>
        </w:rPr>
        <w:t>12</w:t>
      </w:r>
      <w:r w:rsidR="00A459FE" w:rsidRPr="00315CDF">
        <w:rPr>
          <w:color w:val="000000" w:themeColor="text1"/>
        </w:rPr>
        <w:t xml:space="preserve"> </w:t>
      </w:r>
      <w:r w:rsidR="00BF6D1E" w:rsidRPr="00315CDF">
        <w:rPr>
          <w:color w:val="000000" w:themeColor="text1"/>
        </w:rPr>
        <w:t>patients</w:t>
      </w:r>
      <w:r w:rsidR="00A459FE" w:rsidRPr="00315CDF">
        <w:rPr>
          <w:color w:val="000000" w:themeColor="text1"/>
        </w:rPr>
        <w:t xml:space="preserve"> (</w:t>
      </w:r>
      <w:r w:rsidR="004320DD" w:rsidRPr="00315CDF">
        <w:rPr>
          <w:color w:val="000000" w:themeColor="text1"/>
        </w:rPr>
        <w:t>8</w:t>
      </w:r>
      <w:r w:rsidR="00A459FE" w:rsidRPr="00315CDF">
        <w:rPr>
          <w:color w:val="000000" w:themeColor="text1"/>
        </w:rPr>
        <w:t>%) air was reduced after surgery at approximately 80-90% air fill</w:t>
      </w:r>
      <w:r w:rsidR="00BF6D1E" w:rsidRPr="00315CDF">
        <w:rPr>
          <w:color w:val="000000" w:themeColor="text1"/>
        </w:rPr>
        <w:t>; of these, in 3 cases the need for air release presented regardless the PI</w:t>
      </w:r>
      <w:r w:rsidR="00A459FE" w:rsidRPr="00315CDF">
        <w:rPr>
          <w:color w:val="000000" w:themeColor="text1"/>
        </w:rPr>
        <w:t>.</w:t>
      </w:r>
    </w:p>
    <w:p w14:paraId="4DC9777A" w14:textId="77777777" w:rsidR="00345989" w:rsidRDefault="00345989" w:rsidP="00857325">
      <w:pPr>
        <w:spacing w:line="480" w:lineRule="auto"/>
      </w:pPr>
    </w:p>
    <w:p w14:paraId="03C464E9" w14:textId="2E0E0DC6" w:rsidR="00753F17" w:rsidRPr="0040499D" w:rsidRDefault="00D66896" w:rsidP="00857325">
      <w:pPr>
        <w:spacing w:line="480" w:lineRule="auto"/>
        <w:rPr>
          <w:u w:val="single"/>
        </w:rPr>
      </w:pPr>
      <w:r w:rsidRPr="0040499D">
        <w:rPr>
          <w:u w:val="single"/>
        </w:rPr>
        <w:t xml:space="preserve">All </w:t>
      </w:r>
      <w:r w:rsidR="0084315D" w:rsidRPr="0040499D">
        <w:rPr>
          <w:u w:val="single"/>
        </w:rPr>
        <w:t>patients – AS-OCT factors associated with re-bubbling at any stage</w:t>
      </w:r>
      <w:r w:rsidRPr="0040499D" w:rsidDel="00D66896">
        <w:rPr>
          <w:u w:val="single"/>
        </w:rPr>
        <w:t xml:space="preserve"> </w:t>
      </w:r>
    </w:p>
    <w:p w14:paraId="3DA6532F" w14:textId="6816EFC7" w:rsidR="002A10BA" w:rsidRDefault="00753F17" w:rsidP="00857325">
      <w:pPr>
        <w:spacing w:line="480" w:lineRule="auto"/>
      </w:pPr>
      <w:r>
        <w:t xml:space="preserve">First AS-OCT scan was acquired at a mean of 2.9 </w:t>
      </w:r>
      <w:r>
        <w:sym w:font="Symbol" w:char="F0B1"/>
      </w:r>
      <w:r>
        <w:t xml:space="preserve"> 2.4 days after surgery. At the time of first scan</w:t>
      </w:r>
      <w:r w:rsidR="0036332A">
        <w:t>,</w:t>
      </w:r>
      <w:r>
        <w:t xml:space="preserve"> 46% (67/147) </w:t>
      </w:r>
      <w:r w:rsidR="0036332A">
        <w:t xml:space="preserve">of patients </w:t>
      </w:r>
      <w:r>
        <w:t xml:space="preserve">showed completely attached grafts, while the remaining 54% (80/147) showed </w:t>
      </w:r>
      <w:r w:rsidR="0084315D">
        <w:t>partial detachments</w:t>
      </w:r>
      <w:r>
        <w:t xml:space="preserve">; </w:t>
      </w:r>
      <w:r w:rsidR="008D328E">
        <w:t xml:space="preserve">17% showed detachment of </w:t>
      </w:r>
      <w:r w:rsidR="002A10BA">
        <w:sym w:font="Symbol" w:char="F0A3"/>
      </w:r>
      <w:r w:rsidR="00D575CA">
        <w:t>1/4</w:t>
      </w:r>
      <w:r w:rsidR="008D328E">
        <w:t xml:space="preserve">, 15% of </w:t>
      </w:r>
      <w:r w:rsidR="002A10BA">
        <w:sym w:font="Symbol" w:char="F0A3"/>
      </w:r>
      <w:r w:rsidR="008D328E">
        <w:t>1/3, 10% showed paracentral detachment and 12% detachment involving the central area. Mean n</w:t>
      </w:r>
      <w:r w:rsidR="0036332A">
        <w:t xml:space="preserve">umber </w:t>
      </w:r>
      <w:r w:rsidR="0036332A">
        <w:lastRenderedPageBreak/>
        <w:t>(n)</w:t>
      </w:r>
      <w:r w:rsidR="008D328E">
        <w:t xml:space="preserve"> of quadrants involved was 1.1 </w:t>
      </w:r>
      <w:r w:rsidR="008D328E">
        <w:sym w:font="Symbol" w:char="F0B1"/>
      </w:r>
      <w:r w:rsidR="008D328E">
        <w:t xml:space="preserve"> 1.4. </w:t>
      </w:r>
      <w:r w:rsidR="00B04952">
        <w:t>The s</w:t>
      </w:r>
      <w:r w:rsidR="008D328E">
        <w:t>uperior quadrant was involved in 22% of cases</w:t>
      </w:r>
      <w:r w:rsidR="0036332A">
        <w:t>.</w:t>
      </w:r>
      <w:r w:rsidR="002C04D2">
        <w:t xml:space="preserve"> </w:t>
      </w:r>
      <w:r w:rsidR="0036332A">
        <w:t>Nineteen</w:t>
      </w:r>
      <w:r w:rsidR="008D328E">
        <w:t xml:space="preserve"> graft</w:t>
      </w:r>
      <w:r w:rsidR="002C04D2">
        <w:t>s</w:t>
      </w:r>
      <w:r w:rsidR="008D328E">
        <w:t xml:space="preserve"> showed </w:t>
      </w:r>
      <w:r w:rsidR="00151019">
        <w:t xml:space="preserve">a </w:t>
      </w:r>
      <w:r w:rsidR="008D328E">
        <w:t>peripheral roll</w:t>
      </w:r>
      <w:r w:rsidR="00151019">
        <w:t xml:space="preserve"> at the</w:t>
      </w:r>
      <w:r w:rsidR="008D328E">
        <w:t xml:space="preserve"> edge (13%). Posterior stromal </w:t>
      </w:r>
      <w:r w:rsidR="0036332A">
        <w:t>ripples</w:t>
      </w:r>
      <w:r w:rsidR="008D328E">
        <w:t xml:space="preserve"> were noted as mild in 21% of cases and moderate/severe in 19%. Overall, air was still present in 104 eyes (71%) with an average of 40.1 </w:t>
      </w:r>
      <w:r w:rsidR="008D328E">
        <w:sym w:font="Symbol" w:char="F0B1"/>
      </w:r>
      <w:r w:rsidR="008D328E">
        <w:t xml:space="preserve"> 20.7% of AC fill when present. </w:t>
      </w:r>
      <w:r>
        <w:t xml:space="preserve">A total of 52 (35.4%) eyes were re-bubbled at some stage, of which 15 eyes (10.2%) were re-bubbled at this </w:t>
      </w:r>
      <w:r w:rsidR="0084315D">
        <w:t>visit</w:t>
      </w:r>
      <w:r w:rsidRPr="00D003D2">
        <w:t xml:space="preserve"> </w:t>
      </w:r>
      <w:r>
        <w:t xml:space="preserve">and 29.3% at a later </w:t>
      </w:r>
      <w:r w:rsidR="0084315D">
        <w:t>follow-up visit</w:t>
      </w:r>
      <w:r>
        <w:t xml:space="preserve"> (</w:t>
      </w:r>
      <w:r w:rsidR="00B04952">
        <w:t xml:space="preserve">also </w:t>
      </w:r>
      <w:r>
        <w:t>accounting for 2</w:t>
      </w:r>
      <w:r w:rsidRPr="0045194D">
        <w:rPr>
          <w:vertAlign w:val="superscript"/>
        </w:rPr>
        <w:t>nd</w:t>
      </w:r>
      <w:r>
        <w:t xml:space="preserve"> re-bubbling). </w:t>
      </w:r>
    </w:p>
    <w:p w14:paraId="52F9A0B3" w14:textId="77777777" w:rsidR="00FF69C1" w:rsidRDefault="00FF69C1" w:rsidP="00857325">
      <w:pPr>
        <w:spacing w:line="480" w:lineRule="auto"/>
      </w:pPr>
    </w:p>
    <w:p w14:paraId="5B141FE0" w14:textId="1CDF430F" w:rsidR="005E7690" w:rsidRDefault="00753F17" w:rsidP="00857325">
      <w:pPr>
        <w:spacing w:line="480" w:lineRule="auto"/>
      </w:pPr>
      <w:r w:rsidRPr="00753F17">
        <w:t xml:space="preserve">Overall, </w:t>
      </w:r>
      <w:r w:rsidR="00B04952">
        <w:t xml:space="preserve">significant </w:t>
      </w:r>
      <w:r w:rsidRPr="00AD07FD">
        <w:t xml:space="preserve">AS-OCT factors at first follow-up associated with graft detachment requiring re-bubbling at any stage were: </w:t>
      </w:r>
      <w:r w:rsidR="00BB5F71" w:rsidRPr="00AD07FD">
        <w:t>stromal ripples</w:t>
      </w:r>
      <w:r w:rsidRPr="00AD07FD">
        <w:t xml:space="preserve"> (p=0.00</w:t>
      </w:r>
      <w:r w:rsidR="00917293">
        <w:t>4</w:t>
      </w:r>
      <w:r w:rsidR="00E414E6">
        <w:t>, GLM</w:t>
      </w:r>
      <w:r w:rsidRPr="00AD07FD">
        <w:t>)</w:t>
      </w:r>
      <w:r w:rsidR="00917293">
        <w:t xml:space="preserve"> and detachment </w:t>
      </w:r>
      <w:r w:rsidRPr="00D003D2">
        <w:t>a</w:t>
      </w:r>
      <w:r w:rsidR="00491474" w:rsidRPr="00D003D2">
        <w:t>x</w:t>
      </w:r>
      <w:r w:rsidRPr="00D003D2">
        <w:t>ial extension</w:t>
      </w:r>
      <w:r w:rsidRPr="00AD07FD">
        <w:t xml:space="preserve"> (p&lt;0.001)</w:t>
      </w:r>
      <w:r w:rsidR="00917293">
        <w:t>. Not significant were</w:t>
      </w:r>
      <w:r w:rsidRPr="00AD07FD">
        <w:t xml:space="preserve"> the presence of air in the AC (p=0.0</w:t>
      </w:r>
      <w:r w:rsidR="00917293">
        <w:t>90</w:t>
      </w:r>
      <w:r w:rsidRPr="00AD07FD">
        <w:t>)</w:t>
      </w:r>
      <w:r w:rsidR="003C05D3">
        <w:t xml:space="preserve">, type of tissue used for surgery (p=0.076) and </w:t>
      </w:r>
      <w:proofErr w:type="spellStart"/>
      <w:r w:rsidR="003C05D3">
        <w:t>phaco</w:t>
      </w:r>
      <w:proofErr w:type="spellEnd"/>
      <w:r w:rsidR="003C05D3">
        <w:t>-combined procedures (p=0.100)</w:t>
      </w:r>
      <w:r w:rsidRPr="00AD07FD">
        <w:t>.</w:t>
      </w:r>
      <w:r w:rsidRPr="00753F17">
        <w:t xml:space="preserve"> </w:t>
      </w:r>
      <w:r w:rsidR="002464AF" w:rsidRPr="00E7143C">
        <w:t xml:space="preserve">All the other parameters analysed </w:t>
      </w:r>
      <w:r w:rsidR="003D7672" w:rsidRPr="00315CDF">
        <w:rPr>
          <w:color w:val="000000" w:themeColor="text1"/>
        </w:rPr>
        <w:t>(</w:t>
      </w:r>
      <w:proofErr w:type="gramStart"/>
      <w:r w:rsidR="003D7672" w:rsidRPr="00315CDF">
        <w:rPr>
          <w:color w:val="000000" w:themeColor="text1"/>
        </w:rPr>
        <w:t>e.g.</w:t>
      </w:r>
      <w:proofErr w:type="gramEnd"/>
      <w:r w:rsidR="003D7672" w:rsidRPr="00315CDF">
        <w:rPr>
          <w:color w:val="000000" w:themeColor="text1"/>
        </w:rPr>
        <w:t xml:space="preserve"> number of quadrants involved, type of quadrant involved, degrees of detached area, peripheral roll-in shape, recipient age, reason for graft and surgeon level) </w:t>
      </w:r>
      <w:r w:rsidR="002464AF" w:rsidRPr="00315CDF">
        <w:rPr>
          <w:color w:val="000000" w:themeColor="text1"/>
        </w:rPr>
        <w:t>were</w:t>
      </w:r>
      <w:r w:rsidR="003C05D3" w:rsidRPr="00315CDF">
        <w:rPr>
          <w:color w:val="000000" w:themeColor="text1"/>
        </w:rPr>
        <w:t xml:space="preserve"> </w:t>
      </w:r>
      <w:proofErr w:type="spellStart"/>
      <w:r w:rsidR="003C05D3" w:rsidRPr="00315CDF">
        <w:rPr>
          <w:color w:val="000000" w:themeColor="text1"/>
        </w:rPr>
        <w:t>largerly</w:t>
      </w:r>
      <w:proofErr w:type="spellEnd"/>
      <w:r w:rsidR="003C05D3" w:rsidRPr="00315CDF">
        <w:rPr>
          <w:color w:val="000000" w:themeColor="text1"/>
        </w:rPr>
        <w:t xml:space="preserve"> </w:t>
      </w:r>
      <w:r w:rsidR="002464AF" w:rsidRPr="00315CDF">
        <w:rPr>
          <w:color w:val="000000" w:themeColor="text1"/>
        </w:rPr>
        <w:t>n</w:t>
      </w:r>
      <w:r w:rsidR="00B04952" w:rsidRPr="00315CDF">
        <w:rPr>
          <w:color w:val="000000" w:themeColor="text1"/>
        </w:rPr>
        <w:t xml:space="preserve">ot </w:t>
      </w:r>
      <w:r w:rsidR="002464AF" w:rsidRPr="00315CDF">
        <w:rPr>
          <w:color w:val="000000" w:themeColor="text1"/>
        </w:rPr>
        <w:t>significant</w:t>
      </w:r>
      <w:r w:rsidR="003C05D3" w:rsidRPr="00315CDF">
        <w:rPr>
          <w:color w:val="000000" w:themeColor="text1"/>
        </w:rPr>
        <w:t xml:space="preserve"> therefore not kept in the model during backward elimination</w:t>
      </w:r>
      <w:r w:rsidR="002464AF" w:rsidRPr="00315CDF">
        <w:rPr>
          <w:color w:val="000000" w:themeColor="text1"/>
        </w:rPr>
        <w:t>.</w:t>
      </w:r>
      <w:r w:rsidR="0036332A" w:rsidRPr="00315CDF">
        <w:rPr>
          <w:color w:val="000000" w:themeColor="text1"/>
        </w:rPr>
        <w:t xml:space="preserve"> </w:t>
      </w:r>
      <w:r w:rsidR="004320DD" w:rsidRPr="00315CDF">
        <w:rPr>
          <w:color w:val="000000" w:themeColor="text1"/>
        </w:rPr>
        <w:t xml:space="preserve">Neither the presence of </w:t>
      </w:r>
      <w:r w:rsidR="00F346E6" w:rsidRPr="00315CDF">
        <w:rPr>
          <w:color w:val="000000" w:themeColor="text1"/>
        </w:rPr>
        <w:t xml:space="preserve">the </w:t>
      </w:r>
      <w:r w:rsidR="004320DD" w:rsidRPr="00315CDF">
        <w:rPr>
          <w:color w:val="000000" w:themeColor="text1"/>
        </w:rPr>
        <w:t xml:space="preserve">PI nor the need for air release did influence the rate of </w:t>
      </w:r>
      <w:proofErr w:type="spellStart"/>
      <w:r w:rsidR="004320DD" w:rsidRPr="00315CDF">
        <w:rPr>
          <w:color w:val="000000" w:themeColor="text1"/>
        </w:rPr>
        <w:t>rebubbling</w:t>
      </w:r>
      <w:proofErr w:type="spellEnd"/>
      <w:r w:rsidR="004320DD" w:rsidRPr="00315CDF">
        <w:rPr>
          <w:color w:val="000000" w:themeColor="text1"/>
        </w:rPr>
        <w:t xml:space="preserve"> (both p=1.00, Fisher’s exact test). </w:t>
      </w:r>
      <w:r w:rsidR="0036332A" w:rsidRPr="00315CDF">
        <w:rPr>
          <w:color w:val="000000" w:themeColor="text1"/>
        </w:rPr>
        <w:t xml:space="preserve">Detailed AS-OCT characteristics of attached and partially detached DMEK </w:t>
      </w:r>
      <w:r w:rsidR="0036332A">
        <w:t xml:space="preserve">grafts at first scan are reported in </w:t>
      </w:r>
      <w:r w:rsidR="00F57531">
        <w:t>Suppl. Figure 1</w:t>
      </w:r>
      <w:r w:rsidR="0036332A">
        <w:t>.</w:t>
      </w:r>
    </w:p>
    <w:p w14:paraId="33538C41" w14:textId="77777777" w:rsidR="0097078D" w:rsidRPr="0040499D" w:rsidRDefault="0097078D" w:rsidP="00857325">
      <w:pPr>
        <w:spacing w:line="480" w:lineRule="auto"/>
        <w:rPr>
          <w:b/>
          <w:bCs/>
        </w:rPr>
      </w:pPr>
    </w:p>
    <w:p w14:paraId="2F8AF057" w14:textId="489EA2EA" w:rsidR="0084315D" w:rsidRPr="0040499D" w:rsidRDefault="00D66896" w:rsidP="00857325">
      <w:pPr>
        <w:spacing w:line="480" w:lineRule="auto"/>
        <w:rPr>
          <w:u w:val="single"/>
        </w:rPr>
      </w:pPr>
      <w:r w:rsidRPr="0040499D">
        <w:rPr>
          <w:u w:val="single"/>
        </w:rPr>
        <w:t xml:space="preserve">Attached grafts </w:t>
      </w:r>
      <w:r w:rsidR="0084315D" w:rsidRPr="0040499D">
        <w:rPr>
          <w:u w:val="single"/>
        </w:rPr>
        <w:t>-</w:t>
      </w:r>
      <w:r w:rsidRPr="0040499D">
        <w:rPr>
          <w:u w:val="single"/>
        </w:rPr>
        <w:t xml:space="preserve"> AS-OCT </w:t>
      </w:r>
      <w:r w:rsidR="0084315D" w:rsidRPr="0040499D">
        <w:rPr>
          <w:u w:val="single"/>
        </w:rPr>
        <w:t>factors associated with subsequent partial detachment</w:t>
      </w:r>
    </w:p>
    <w:p w14:paraId="287B566C" w14:textId="6E775B11" w:rsidR="003D6D71" w:rsidRDefault="00AD6669" w:rsidP="00857325">
      <w:pPr>
        <w:spacing w:line="480" w:lineRule="auto"/>
      </w:pPr>
      <w:r>
        <w:t xml:space="preserve">Of the grafts which showed complete attachment at first follow-up (mean 2.4 </w:t>
      </w:r>
      <w:r>
        <w:sym w:font="Symbol" w:char="F0B1"/>
      </w:r>
      <w:r>
        <w:t xml:space="preserve"> 2.2 days)</w:t>
      </w:r>
      <w:r w:rsidR="0030568D">
        <w:t xml:space="preserve"> </w:t>
      </w:r>
      <w:r>
        <w:t xml:space="preserve">air was still present in the </w:t>
      </w:r>
      <w:r w:rsidR="002C04D2">
        <w:t>anterior chamber</w:t>
      </w:r>
      <w:r>
        <w:t xml:space="preserve"> in 56/67 (84%) with an average of 44.9 </w:t>
      </w:r>
      <w:r>
        <w:sym w:font="Symbol" w:char="F0B1"/>
      </w:r>
      <w:r>
        <w:t xml:space="preserve"> 21.6% </w:t>
      </w:r>
      <w:r w:rsidR="00F43E91">
        <w:t xml:space="preserve">anterior chamber </w:t>
      </w:r>
      <w:r>
        <w:t>fill</w:t>
      </w:r>
      <w:r w:rsidR="00D77799">
        <w:t xml:space="preserve"> when present</w:t>
      </w:r>
      <w:r>
        <w:t>. 19/67 of th</w:t>
      </w:r>
      <w:r w:rsidR="00D77799">
        <w:t>e</w:t>
      </w:r>
      <w:r>
        <w:t xml:space="preserve">se patients showed </w:t>
      </w:r>
      <w:r w:rsidR="0097078D">
        <w:t>stromal ripples</w:t>
      </w:r>
      <w:r>
        <w:t xml:space="preserve">. </w:t>
      </w:r>
    </w:p>
    <w:p w14:paraId="32A0A899" w14:textId="595E8394" w:rsidR="003D6D71" w:rsidRDefault="003D6D71" w:rsidP="00857325">
      <w:pPr>
        <w:spacing w:line="480" w:lineRule="auto"/>
      </w:pPr>
      <w:r>
        <w:lastRenderedPageBreak/>
        <w:t xml:space="preserve">Forty-five out of the 67 completely attached grafts remained </w:t>
      </w:r>
      <w:r w:rsidR="0030568D">
        <w:t>attached</w:t>
      </w:r>
      <w:r>
        <w:t xml:space="preserve"> over time</w:t>
      </w:r>
      <w:r w:rsidR="0030568D">
        <w:t xml:space="preserve">, while 22/67 worsened at subsequent follow-up (12.6 </w:t>
      </w:r>
      <w:r w:rsidR="0030568D">
        <w:sym w:font="Symbol" w:char="F0B1"/>
      </w:r>
      <w:r w:rsidR="0030568D">
        <w:t xml:space="preserve"> 22.6 days) and of those, 15/22 required re-bubbling at a later stage.</w:t>
      </w:r>
      <w:r w:rsidR="008A6981">
        <w:t xml:space="preserve"> Grafts that remained attached showed stromal ripples in 18% of cases (8/45) that were mild in 13.5% (6/45). In contrast, attached grafts which showed worsening over time showed stromal ripples in 50% of cases (11/22) (mild in 41%, 9/22).</w:t>
      </w:r>
      <w:r w:rsidR="00141764">
        <w:t xml:space="preserve"> </w:t>
      </w:r>
    </w:p>
    <w:p w14:paraId="41597C7B" w14:textId="47BE6D11" w:rsidR="002C4078" w:rsidRPr="00315CDF" w:rsidRDefault="008A6981" w:rsidP="00857325">
      <w:pPr>
        <w:spacing w:line="480" w:lineRule="auto"/>
        <w:rPr>
          <w:color w:val="000000" w:themeColor="text1"/>
        </w:rPr>
      </w:pPr>
      <w:r w:rsidRPr="00AD07FD">
        <w:t>Among grafts completely attached</w:t>
      </w:r>
      <w:r w:rsidR="00E26B8C">
        <w:t xml:space="preserve"> at first follow-up, </w:t>
      </w:r>
      <w:r w:rsidR="00E26B8C" w:rsidRPr="00AD07FD">
        <w:t>the presence of posterior stromal ripples was associated with worsening (p=0.0</w:t>
      </w:r>
      <w:r w:rsidR="002C4078">
        <w:t>14</w:t>
      </w:r>
      <w:r w:rsidR="00E414E6">
        <w:t>, GLM</w:t>
      </w:r>
      <w:r w:rsidR="00E26B8C" w:rsidRPr="00AD07FD">
        <w:t>)</w:t>
      </w:r>
      <w:r w:rsidR="00E26B8C">
        <w:t xml:space="preserve"> together with </w:t>
      </w:r>
      <w:r w:rsidR="002C4078">
        <w:t xml:space="preserve">recipient age (p = 0.043), </w:t>
      </w:r>
      <w:proofErr w:type="spellStart"/>
      <w:r w:rsidR="002C4078">
        <w:t>phaco</w:t>
      </w:r>
      <w:proofErr w:type="spellEnd"/>
      <w:r w:rsidR="002C4078">
        <w:t>-combined surgery (p = 0.018)</w:t>
      </w:r>
      <w:r w:rsidR="007C4855">
        <w:t xml:space="preserve"> and </w:t>
      </w:r>
      <w:r w:rsidR="00E26B8C">
        <w:t>time at which A</w:t>
      </w:r>
      <w:r w:rsidR="002C4078">
        <w:t>S</w:t>
      </w:r>
      <w:r w:rsidR="00E26B8C">
        <w:t>-OCT was performed (p</w:t>
      </w:r>
      <w:r w:rsidR="002C4078">
        <w:t xml:space="preserve"> </w:t>
      </w:r>
      <w:r w:rsidR="00E26B8C">
        <w:t>=</w:t>
      </w:r>
      <w:r w:rsidR="002C4078">
        <w:t xml:space="preserve"> </w:t>
      </w:r>
      <w:r w:rsidR="00E26B8C">
        <w:t>0.03</w:t>
      </w:r>
      <w:r w:rsidR="002C4078">
        <w:t>3</w:t>
      </w:r>
      <w:r w:rsidR="00E26B8C">
        <w:t>, higher risk for earlier scan)</w:t>
      </w:r>
      <w:r w:rsidR="00E26B8C" w:rsidRPr="00AD07FD">
        <w:t>.</w:t>
      </w:r>
      <w:r w:rsidR="00E26B8C" w:rsidRPr="0097078D">
        <w:t xml:space="preserve"> </w:t>
      </w:r>
      <w:r w:rsidR="00E26B8C">
        <w:t>Not significant w</w:t>
      </w:r>
      <w:r w:rsidR="002C4078">
        <w:t>as the</w:t>
      </w:r>
      <w:r w:rsidR="00E26B8C">
        <w:t xml:space="preserve"> type of tissue used (</w:t>
      </w:r>
      <w:r w:rsidR="002C4078">
        <w:t xml:space="preserve">p = </w:t>
      </w:r>
      <w:r w:rsidR="00E26B8C">
        <w:t>0.</w:t>
      </w:r>
      <w:r w:rsidR="002C4078">
        <w:t>100</w:t>
      </w:r>
      <w:r w:rsidR="00E26B8C">
        <w:t>)</w:t>
      </w:r>
      <w:r w:rsidR="002C4078">
        <w:t xml:space="preserve">. </w:t>
      </w:r>
      <w:r w:rsidR="002C4078" w:rsidRPr="00447AE9">
        <w:t xml:space="preserve">Other parameters </w:t>
      </w:r>
      <w:r w:rsidR="002C4078" w:rsidRPr="00315CDF">
        <w:rPr>
          <w:color w:val="000000" w:themeColor="text1"/>
        </w:rPr>
        <w:t xml:space="preserve">analysed </w:t>
      </w:r>
      <w:r w:rsidR="00A459FE" w:rsidRPr="00315CDF">
        <w:rPr>
          <w:color w:val="000000" w:themeColor="text1"/>
        </w:rPr>
        <w:t>(</w:t>
      </w:r>
      <w:proofErr w:type="gramStart"/>
      <w:r w:rsidR="00A459FE" w:rsidRPr="00315CDF">
        <w:rPr>
          <w:color w:val="000000" w:themeColor="text1"/>
        </w:rPr>
        <w:t>e.g.</w:t>
      </w:r>
      <w:proofErr w:type="gramEnd"/>
      <w:r w:rsidR="00A459FE" w:rsidRPr="00315CDF">
        <w:rPr>
          <w:color w:val="000000" w:themeColor="text1"/>
        </w:rPr>
        <w:t xml:space="preserve"> reason for graft and surgeon level) </w:t>
      </w:r>
      <w:r w:rsidR="002C4078" w:rsidRPr="00315CDF">
        <w:rPr>
          <w:color w:val="000000" w:themeColor="text1"/>
        </w:rPr>
        <w:t xml:space="preserve">were </w:t>
      </w:r>
      <w:proofErr w:type="spellStart"/>
      <w:r w:rsidR="002C4078" w:rsidRPr="00315CDF">
        <w:rPr>
          <w:color w:val="000000" w:themeColor="text1"/>
        </w:rPr>
        <w:t>largerly</w:t>
      </w:r>
      <w:proofErr w:type="spellEnd"/>
      <w:r w:rsidR="002C4078" w:rsidRPr="00315CDF">
        <w:rPr>
          <w:color w:val="000000" w:themeColor="text1"/>
        </w:rPr>
        <w:t xml:space="preserve"> not significant therefore not kept in the model.</w:t>
      </w:r>
      <w:r w:rsidR="00A459FE" w:rsidRPr="00315CDF">
        <w:rPr>
          <w:color w:val="000000" w:themeColor="text1"/>
        </w:rPr>
        <w:t xml:space="preserve"> </w:t>
      </w:r>
      <w:r w:rsidR="004320DD" w:rsidRPr="00315CDF">
        <w:rPr>
          <w:color w:val="000000" w:themeColor="text1"/>
        </w:rPr>
        <w:t xml:space="preserve">Neither the presence of </w:t>
      </w:r>
      <w:r w:rsidR="00F346E6" w:rsidRPr="00315CDF">
        <w:rPr>
          <w:color w:val="000000" w:themeColor="text1"/>
        </w:rPr>
        <w:t xml:space="preserve">the </w:t>
      </w:r>
      <w:r w:rsidR="004320DD" w:rsidRPr="00315CDF">
        <w:rPr>
          <w:color w:val="000000" w:themeColor="text1"/>
        </w:rPr>
        <w:t>PI nor the need for air release did influence DMEK graft attachment worsening over time (both p=1.00, Fisher’s exact test)</w:t>
      </w:r>
      <w:r w:rsidR="003E25F5" w:rsidRPr="00315CDF">
        <w:rPr>
          <w:color w:val="000000" w:themeColor="text1"/>
        </w:rPr>
        <w:t>.</w:t>
      </w:r>
    </w:p>
    <w:p w14:paraId="6BCFB8E8" w14:textId="0FC1E286" w:rsidR="003D6D71" w:rsidRDefault="00E26B8C" w:rsidP="00857325">
      <w:pPr>
        <w:spacing w:line="480" w:lineRule="auto"/>
      </w:pPr>
      <w:r w:rsidRPr="00315CDF">
        <w:rPr>
          <w:color w:val="000000" w:themeColor="text1"/>
        </w:rPr>
        <w:t xml:space="preserve">Fisher’s exact test showed significant difference in the distribution of stromal </w:t>
      </w:r>
      <w:r w:rsidRPr="0097078D">
        <w:t>ripples between grafts which remained attached (</w:t>
      </w:r>
      <w:r>
        <w:t>18</w:t>
      </w:r>
      <w:r w:rsidRPr="0097078D">
        <w:t>%) and those which detached (50%) (p=0.0</w:t>
      </w:r>
      <w:r>
        <w:t>21</w:t>
      </w:r>
      <w:r w:rsidRPr="0097078D">
        <w:t>)</w:t>
      </w:r>
      <w:r>
        <w:t xml:space="preserve">. Detailed AS-OCT characteristics of attached DMEK which showed stability and worsening over time are reported in Figure </w:t>
      </w:r>
      <w:r w:rsidR="005B689A">
        <w:t>2</w:t>
      </w:r>
      <w:r w:rsidR="009C2A60">
        <w:t>.</w:t>
      </w:r>
    </w:p>
    <w:p w14:paraId="146D4B1F" w14:textId="5ACF7283" w:rsidR="00E26B8C" w:rsidRPr="00447AE9" w:rsidRDefault="00E26B8C" w:rsidP="00857325">
      <w:pPr>
        <w:spacing w:line="480" w:lineRule="auto"/>
        <w:rPr>
          <w:strike/>
        </w:rPr>
      </w:pPr>
    </w:p>
    <w:p w14:paraId="31DD91EC" w14:textId="4D3CD0CD" w:rsidR="00D122B6" w:rsidRDefault="00D122B6" w:rsidP="00857325">
      <w:pPr>
        <w:spacing w:line="480" w:lineRule="auto"/>
        <w:rPr>
          <w:u w:val="single"/>
        </w:rPr>
      </w:pPr>
      <w:r w:rsidRPr="0040499D">
        <w:rPr>
          <w:u w:val="single"/>
        </w:rPr>
        <w:t>Partially d</w:t>
      </w:r>
      <w:r w:rsidR="00D66896" w:rsidRPr="0040499D">
        <w:rPr>
          <w:u w:val="single"/>
        </w:rPr>
        <w:t>etached grafts</w:t>
      </w:r>
      <w:r w:rsidRPr="0040499D">
        <w:rPr>
          <w:u w:val="single"/>
        </w:rPr>
        <w:t xml:space="preserve"> -</w:t>
      </w:r>
      <w:r w:rsidR="00D66896" w:rsidRPr="0040499D">
        <w:rPr>
          <w:u w:val="single"/>
        </w:rPr>
        <w:t xml:space="preserve"> AS-OCT </w:t>
      </w:r>
      <w:r w:rsidRPr="0040499D">
        <w:rPr>
          <w:u w:val="single"/>
        </w:rPr>
        <w:t>factors associated with improvement /stability or worsening</w:t>
      </w:r>
    </w:p>
    <w:p w14:paraId="60AA39D8" w14:textId="678602B1" w:rsidR="00924D2C" w:rsidRDefault="00924D2C" w:rsidP="00924D2C">
      <w:pPr>
        <w:spacing w:line="480" w:lineRule="auto"/>
      </w:pPr>
      <w:r>
        <w:t>80 DMEK grafts were analysed at this stage.</w:t>
      </w:r>
      <w:r w:rsidR="00341828">
        <w:t xml:space="preserve"> </w:t>
      </w:r>
      <w:r>
        <w:t xml:space="preserve">Mean AS-OCT time after surgery was 3.4 </w:t>
      </w:r>
      <w:r>
        <w:sym w:font="Symbol" w:char="F0B1"/>
      </w:r>
      <w:r>
        <w:t xml:space="preserve"> 2.4 days. Stromal ripples were evident in 56% of cases (23% mild and 34% moderate/severe). Central corneal involvement was present in 21% cases, paracentral cornea in 19%, </w:t>
      </w:r>
      <w:r>
        <w:sym w:font="Symbol" w:char="F0A3"/>
      </w:r>
      <w:r>
        <w:t>1/3 in 28% and 1/4 in 31%. On average 2.1</w:t>
      </w:r>
      <w:r>
        <w:sym w:font="Symbol" w:char="F0B1"/>
      </w:r>
      <w:r>
        <w:t>1.2 quadrants were involved in detachment, with the superior quadrant involved (</w:t>
      </w:r>
      <w:r>
        <w:sym w:font="Symbol" w:char="F0B1"/>
      </w:r>
      <w:r>
        <w:t xml:space="preserve"> others) in 40% of cases.19 grafts showed peripheral roll-in at the edges. </w:t>
      </w:r>
      <w:r>
        <w:lastRenderedPageBreak/>
        <w:t xml:space="preserve">64% of patients still had some air left in the AC, with mean AC </w:t>
      </w:r>
      <w:r w:rsidR="002C4078">
        <w:t xml:space="preserve">air </w:t>
      </w:r>
      <w:r>
        <w:t xml:space="preserve">fill of 22.2 </w:t>
      </w:r>
      <w:r>
        <w:sym w:font="Symbol" w:char="F0B1"/>
      </w:r>
      <w:r>
        <w:t xml:space="preserve"> 22.4% if present. 15 patients (19%) were re-bubbled at this stage (3.4 </w:t>
      </w:r>
      <w:r>
        <w:sym w:font="Symbol" w:char="F0B1"/>
      </w:r>
      <w:r>
        <w:t xml:space="preserve"> 2.4 days after surgery), the remaining 65 patients were followed up. Of the 65 eyes which did not undergo re-bubbling</w:t>
      </w:r>
      <w:r w:rsidR="002C4078">
        <w:t xml:space="preserve"> at this stage</w:t>
      </w:r>
      <w:r>
        <w:t xml:space="preserve">, </w:t>
      </w:r>
      <w:r w:rsidRPr="00C30DF4">
        <w:t>3</w:t>
      </w:r>
      <w:r w:rsidR="001A0BEF">
        <w:t>1</w:t>
      </w:r>
      <w:r w:rsidRPr="00C30DF4">
        <w:t xml:space="preserve"> </w:t>
      </w:r>
      <w:r>
        <w:t>(4</w:t>
      </w:r>
      <w:r w:rsidR="001A0BEF">
        <w:t>8</w:t>
      </w:r>
      <w:r>
        <w:t xml:space="preserve">%) </w:t>
      </w:r>
      <w:r w:rsidRPr="00C30DF4">
        <w:t xml:space="preserve">detached </w:t>
      </w:r>
      <w:r>
        <w:t xml:space="preserve">DMEK </w:t>
      </w:r>
      <w:r w:rsidRPr="00C30DF4">
        <w:t xml:space="preserve">grafts </w:t>
      </w:r>
      <w:r>
        <w:t xml:space="preserve">showed stability </w:t>
      </w:r>
      <w:r w:rsidR="00341828">
        <w:t xml:space="preserve">(14/31) </w:t>
      </w:r>
      <w:r>
        <w:t xml:space="preserve">or even improvement </w:t>
      </w:r>
      <w:r w:rsidR="001A0BEF">
        <w:t xml:space="preserve">(17/31) </w:t>
      </w:r>
      <w:r>
        <w:t xml:space="preserve">at subsequent follow-up, while the remaining </w:t>
      </w:r>
      <w:r w:rsidR="001A0BEF">
        <w:t>34</w:t>
      </w:r>
      <w:r>
        <w:t xml:space="preserve"> (5</w:t>
      </w:r>
      <w:r w:rsidR="001A0BEF">
        <w:t>2</w:t>
      </w:r>
      <w:r>
        <w:t>%) showed worsening of the detached area. Of this latter group, 2</w:t>
      </w:r>
      <w:r w:rsidR="001A0BEF">
        <w:t>2</w:t>
      </w:r>
      <w:r>
        <w:t>/</w:t>
      </w:r>
      <w:r w:rsidR="001A0BEF">
        <w:t>34</w:t>
      </w:r>
      <w:r>
        <w:t xml:space="preserve"> required re-bubbling at a later stage. Detailed characteristics of grafts which showed stability</w:t>
      </w:r>
      <w:r w:rsidR="000914D9">
        <w:t>/</w:t>
      </w:r>
      <w:r>
        <w:t xml:space="preserve">improvement or worsening are outlined in Figure </w:t>
      </w:r>
      <w:r w:rsidR="005B689A">
        <w:t>3</w:t>
      </w:r>
      <w:r>
        <w:t>.</w:t>
      </w:r>
    </w:p>
    <w:p w14:paraId="2570967F" w14:textId="195149ED" w:rsidR="002C4078" w:rsidRPr="00315CDF" w:rsidRDefault="00924D2C" w:rsidP="002C4078">
      <w:pPr>
        <w:spacing w:line="480" w:lineRule="auto"/>
        <w:rPr>
          <w:color w:val="000000" w:themeColor="text1"/>
        </w:rPr>
      </w:pPr>
      <w:r w:rsidRPr="00FE48B4">
        <w:t xml:space="preserve">Regression analysis was performed to analyse factors associated with DMEK graft detachment worsening versus stability/improvement. Detachment characteristics significantly associated with worsening at subsequent follow-up </w:t>
      </w:r>
      <w:proofErr w:type="gramStart"/>
      <w:r w:rsidRPr="00FE48B4">
        <w:t>were:</w:t>
      </w:r>
      <w:proofErr w:type="gramEnd"/>
      <w:r w:rsidRPr="00FE48B4">
        <w:t xml:space="preserve"> </w:t>
      </w:r>
      <w:r w:rsidRPr="00AD07FD">
        <w:t>stromal ripples (p=0.0</w:t>
      </w:r>
      <w:r w:rsidR="005809F0">
        <w:t>25</w:t>
      </w:r>
      <w:r w:rsidRPr="00AD07FD">
        <w:t xml:space="preserve">), </w:t>
      </w:r>
      <w:r>
        <w:t xml:space="preserve">detachment </w:t>
      </w:r>
      <w:r w:rsidRPr="00AD07FD">
        <w:t xml:space="preserve">axial </w:t>
      </w:r>
      <w:r>
        <w:t xml:space="preserve">extension </w:t>
      </w:r>
      <w:r w:rsidRPr="00AD07FD">
        <w:t xml:space="preserve">(p=0.003), </w:t>
      </w:r>
      <w:r w:rsidR="005809F0">
        <w:t xml:space="preserve">degrees of detachment involvement (p=0.029), peripheral roll-in shape (p=0.033) </w:t>
      </w:r>
      <w:r w:rsidRPr="00AD07FD">
        <w:t>and presence of air in the AC (p=0.0</w:t>
      </w:r>
      <w:r w:rsidR="005809F0">
        <w:t>32</w:t>
      </w:r>
      <w:r w:rsidRPr="00AD07FD">
        <w:t>).</w:t>
      </w:r>
      <w:r w:rsidRPr="00FE48B4">
        <w:t xml:space="preserve"> </w:t>
      </w:r>
      <w:r w:rsidR="00D62A85">
        <w:t xml:space="preserve">Surgeon level was not significant </w:t>
      </w:r>
      <w:r w:rsidRPr="00FE48B4">
        <w:t>(p=0.0</w:t>
      </w:r>
      <w:r w:rsidR="00D62A85">
        <w:t>79</w:t>
      </w:r>
      <w:r w:rsidRPr="00FE48B4">
        <w:t>).</w:t>
      </w:r>
      <w:r w:rsidR="002C4078" w:rsidRPr="002C4078">
        <w:t xml:space="preserve"> </w:t>
      </w:r>
      <w:r w:rsidR="002C4078" w:rsidRPr="00DC75C3">
        <w:t xml:space="preserve">Other parameters </w:t>
      </w:r>
      <w:r w:rsidR="002C4078" w:rsidRPr="00315CDF">
        <w:rPr>
          <w:color w:val="000000" w:themeColor="text1"/>
        </w:rPr>
        <w:t xml:space="preserve">analysed </w:t>
      </w:r>
      <w:r w:rsidR="00A459FE" w:rsidRPr="00315CDF">
        <w:rPr>
          <w:color w:val="000000" w:themeColor="text1"/>
        </w:rPr>
        <w:t>(</w:t>
      </w:r>
      <w:proofErr w:type="gramStart"/>
      <w:r w:rsidR="00A459FE" w:rsidRPr="00315CDF">
        <w:rPr>
          <w:color w:val="000000" w:themeColor="text1"/>
        </w:rPr>
        <w:t>e.g.</w:t>
      </w:r>
      <w:proofErr w:type="gramEnd"/>
      <w:r w:rsidR="00A459FE" w:rsidRPr="00315CDF">
        <w:rPr>
          <w:color w:val="000000" w:themeColor="text1"/>
        </w:rPr>
        <w:t xml:space="preserve"> number of quadrants involved, type of quadrant involved, recipient age, reason for graft, type of tissue used and </w:t>
      </w:r>
      <w:proofErr w:type="spellStart"/>
      <w:r w:rsidR="00A459FE" w:rsidRPr="00315CDF">
        <w:rPr>
          <w:color w:val="000000" w:themeColor="text1"/>
        </w:rPr>
        <w:t>phaco</w:t>
      </w:r>
      <w:proofErr w:type="spellEnd"/>
      <w:r w:rsidR="00A459FE" w:rsidRPr="00315CDF">
        <w:rPr>
          <w:color w:val="000000" w:themeColor="text1"/>
        </w:rPr>
        <w:t xml:space="preserve">-combined procedures) </w:t>
      </w:r>
      <w:r w:rsidR="002C4078" w:rsidRPr="00315CDF">
        <w:rPr>
          <w:color w:val="000000" w:themeColor="text1"/>
        </w:rPr>
        <w:t xml:space="preserve">were </w:t>
      </w:r>
      <w:proofErr w:type="spellStart"/>
      <w:r w:rsidR="002C4078" w:rsidRPr="00315CDF">
        <w:rPr>
          <w:color w:val="000000" w:themeColor="text1"/>
        </w:rPr>
        <w:t>largerly</w:t>
      </w:r>
      <w:proofErr w:type="spellEnd"/>
      <w:r w:rsidR="002C4078" w:rsidRPr="00315CDF">
        <w:rPr>
          <w:color w:val="000000" w:themeColor="text1"/>
        </w:rPr>
        <w:t xml:space="preserve"> not significant therefore not kept in the model.</w:t>
      </w:r>
      <w:r w:rsidR="004320DD" w:rsidRPr="00315CDF">
        <w:rPr>
          <w:color w:val="000000" w:themeColor="text1"/>
        </w:rPr>
        <w:t xml:space="preserve"> Neither the presence of </w:t>
      </w:r>
      <w:r w:rsidR="00F346E6" w:rsidRPr="00315CDF">
        <w:rPr>
          <w:color w:val="000000" w:themeColor="text1"/>
        </w:rPr>
        <w:t xml:space="preserve">the </w:t>
      </w:r>
      <w:r w:rsidR="004320DD" w:rsidRPr="00315CDF">
        <w:rPr>
          <w:color w:val="000000" w:themeColor="text1"/>
        </w:rPr>
        <w:t>PI nor the need for air release did influence DMEK graft detachment worsening over time (p=1.00 and p=</w:t>
      </w:r>
      <w:r w:rsidR="006A0A2C" w:rsidRPr="00315CDF">
        <w:rPr>
          <w:color w:val="000000" w:themeColor="text1"/>
        </w:rPr>
        <w:t>0.</w:t>
      </w:r>
      <w:r w:rsidR="004320DD" w:rsidRPr="00315CDF">
        <w:rPr>
          <w:color w:val="000000" w:themeColor="text1"/>
        </w:rPr>
        <w:t>701 respectively, Fisher’s exact test)</w:t>
      </w:r>
    </w:p>
    <w:p w14:paraId="5F3EC45A" w14:textId="77777777" w:rsidR="00A459FE" w:rsidRDefault="00A459FE" w:rsidP="00857325">
      <w:pPr>
        <w:spacing w:line="480" w:lineRule="auto"/>
        <w:rPr>
          <w:b/>
          <w:bCs/>
          <w:i/>
          <w:iCs/>
        </w:rPr>
      </w:pPr>
    </w:p>
    <w:p w14:paraId="62AA3794" w14:textId="3FD37B5D" w:rsidR="0024715A" w:rsidRDefault="0024715A" w:rsidP="00857325">
      <w:pPr>
        <w:spacing w:line="480" w:lineRule="auto"/>
        <w:rPr>
          <w:u w:val="single"/>
        </w:rPr>
      </w:pPr>
      <w:r w:rsidRPr="00345989">
        <w:rPr>
          <w:u w:val="single"/>
        </w:rPr>
        <w:t xml:space="preserve">Partially detached grafts - </w:t>
      </w:r>
      <w:r w:rsidR="00DB230F">
        <w:rPr>
          <w:u w:val="single"/>
        </w:rPr>
        <w:t>g</w:t>
      </w:r>
      <w:r w:rsidRPr="00345989">
        <w:rPr>
          <w:u w:val="single"/>
        </w:rPr>
        <w:t xml:space="preserve">roup by group comparison </w:t>
      </w:r>
      <w:r w:rsidRPr="0040499D">
        <w:rPr>
          <w:u w:val="single"/>
        </w:rPr>
        <w:t>between stable/improved and worsened detachments</w:t>
      </w:r>
    </w:p>
    <w:p w14:paraId="5E8A7D47" w14:textId="5351215C" w:rsidR="00907D1D" w:rsidRDefault="00651D32" w:rsidP="00651D32">
      <w:pPr>
        <w:spacing w:line="480" w:lineRule="auto"/>
      </w:pPr>
      <w:r>
        <w:t xml:space="preserve">Fisher’s exact test was used to compare the AS-OCT appearance of grafts that showed worsening at subsequent follow up and those which showed stability/improvement. Different distribution </w:t>
      </w:r>
      <w:r>
        <w:lastRenderedPageBreak/>
        <w:t xml:space="preserve">between groups was found for moderate/severe stromal ripples (p=0.026), detachment </w:t>
      </w:r>
      <w:r w:rsidRPr="003B45F5">
        <w:t xml:space="preserve">axial </w:t>
      </w:r>
      <w:r>
        <w:t xml:space="preserve">extension (p=0.016), and presence of air in the AC (p=0.021). Interestingly, overall presence of none, mild and moderate/severe stromal ripples was just short of significance (p=0.052), highlighting that mainly moderate/severe stromal ripples were distributed differently between groups. Also, the sole presence of central involvement was not different between groups (p=0.262), </w:t>
      </w:r>
      <w:r w:rsidRPr="00FF03D3">
        <w:t xml:space="preserve">while comparing detachment involving </w:t>
      </w:r>
      <w:r>
        <w:sym w:font="Symbol" w:char="F0A3"/>
      </w:r>
      <w:r>
        <w:t xml:space="preserve"> </w:t>
      </w:r>
      <w:r w:rsidRPr="00FF03D3">
        <w:t>1/3 of the surface area and &gt;1/3 the difference was significant (p=0.0</w:t>
      </w:r>
      <w:r w:rsidR="00907D1D">
        <w:t>40</w:t>
      </w:r>
      <w:r w:rsidRPr="00FF03D3">
        <w:t>)</w:t>
      </w:r>
      <w:r w:rsidRPr="00C37439">
        <w:t>.</w:t>
      </w:r>
      <w:r>
        <w:t xml:space="preserve"> No differences were found in the number of quadrants involved (p=0.</w:t>
      </w:r>
      <w:r w:rsidR="00907D1D">
        <w:t>077</w:t>
      </w:r>
      <w:r>
        <w:t>), in the type of quadrant involved (p=0.</w:t>
      </w:r>
      <w:r w:rsidR="00907D1D">
        <w:t>197</w:t>
      </w:r>
      <w:r>
        <w:t>) and in the degrees of detachment extension (p=0.</w:t>
      </w:r>
      <w:r w:rsidR="00907D1D">
        <w:t>426</w:t>
      </w:r>
      <w:r>
        <w:t>). Also, presence of peripheral rolls showed no difference between groups (p=0.</w:t>
      </w:r>
      <w:r w:rsidR="00907D1D">
        <w:t>584</w:t>
      </w:r>
      <w:r>
        <w:t>).</w:t>
      </w:r>
    </w:p>
    <w:p w14:paraId="79127C5E" w14:textId="3CB287CC" w:rsidR="00651D32" w:rsidRDefault="00651D32" w:rsidP="00651D32">
      <w:pPr>
        <w:spacing w:line="480" w:lineRule="auto"/>
      </w:pPr>
      <w:r>
        <w:t>CCT showed significant difference between grafts that showed worsening (70</w:t>
      </w:r>
      <w:r w:rsidR="009B652B">
        <w:t>8</w:t>
      </w:r>
      <w:r>
        <w:t xml:space="preserve"> </w:t>
      </w:r>
      <w:r>
        <w:sym w:font="Symbol" w:char="F0B1"/>
      </w:r>
      <w:r>
        <w:t xml:space="preserve"> </w:t>
      </w:r>
      <w:r w:rsidR="009B652B">
        <w:t>105</w:t>
      </w:r>
      <w:r>
        <w:t xml:space="preserve"> </w:t>
      </w:r>
      <w:r>
        <w:sym w:font="Symbol" w:char="F06D"/>
      </w:r>
      <w:r>
        <w:t>m</w:t>
      </w:r>
      <w:r w:rsidR="009B652B">
        <w:t xml:space="preserve">) </w:t>
      </w:r>
      <w:r>
        <w:t>and those which showed stability/improvement (66</w:t>
      </w:r>
      <w:r w:rsidR="009B652B">
        <w:t>3</w:t>
      </w:r>
      <w:r>
        <w:t xml:space="preserve"> </w:t>
      </w:r>
      <w:r>
        <w:sym w:font="Symbol" w:char="F0B1"/>
      </w:r>
      <w:r>
        <w:t xml:space="preserve"> 10</w:t>
      </w:r>
      <w:r w:rsidR="009B652B">
        <w:t>3</w:t>
      </w:r>
      <w:r>
        <w:t xml:space="preserve"> </w:t>
      </w:r>
      <w:r>
        <w:sym w:font="Symbol" w:char="F06D"/>
      </w:r>
      <w:r>
        <w:t>m</w:t>
      </w:r>
      <w:r w:rsidR="009B652B">
        <w:t xml:space="preserve">) </w:t>
      </w:r>
      <w:r w:rsidR="001331D9">
        <w:t>(</w:t>
      </w:r>
      <w:r w:rsidR="009B652B">
        <w:t>p=0.049</w:t>
      </w:r>
      <w:r w:rsidR="00E414E6">
        <w:t>, Mann-Whitney U test</w:t>
      </w:r>
      <w:r w:rsidR="009B652B">
        <w:t>), while CV did not show a</w:t>
      </w:r>
      <w:r w:rsidR="001331D9">
        <w:t>ny</w:t>
      </w:r>
      <w:r w:rsidR="009B652B">
        <w:t xml:space="preserve"> significant difference (62335 </w:t>
      </w:r>
      <w:r w:rsidR="009B652B">
        <w:sym w:font="Symbol" w:char="F0B1"/>
      </w:r>
      <w:r w:rsidR="009B652B">
        <w:t xml:space="preserve"> 24600 </w:t>
      </w:r>
      <w:r w:rsidR="009B652B">
        <w:sym w:font="Symbol" w:char="F06D"/>
      </w:r>
      <w:r w:rsidR="009B652B">
        <w:t>m</w:t>
      </w:r>
      <w:r w:rsidR="009B652B">
        <w:rPr>
          <w:vertAlign w:val="superscript"/>
        </w:rPr>
        <w:t xml:space="preserve">3 </w:t>
      </w:r>
      <w:r>
        <w:t xml:space="preserve">and </w:t>
      </w:r>
      <w:r w:rsidR="009B652B">
        <w:t>62964</w:t>
      </w:r>
      <w:r>
        <w:t xml:space="preserve"> </w:t>
      </w:r>
      <w:r>
        <w:sym w:font="Symbol" w:char="F0B1"/>
      </w:r>
      <w:r w:rsidR="009B652B">
        <w:t xml:space="preserve"> 18797 </w:t>
      </w:r>
      <w:r>
        <w:sym w:font="Symbol" w:char="F06D"/>
      </w:r>
      <w:r>
        <w:t>m</w:t>
      </w:r>
      <w:r>
        <w:rPr>
          <w:vertAlign w:val="superscript"/>
        </w:rPr>
        <w:t>3</w:t>
      </w:r>
      <w:r w:rsidR="009B652B">
        <w:t>, respectively</w:t>
      </w:r>
      <w:r w:rsidR="001331D9">
        <w:t>; p=0.506)</w:t>
      </w:r>
      <w:r w:rsidR="00E414E6">
        <w:t>.</w:t>
      </w:r>
    </w:p>
    <w:p w14:paraId="4D7AA2D8" w14:textId="4040D0DF" w:rsidR="00AC63C5" w:rsidRDefault="00AC63C5" w:rsidP="00857325">
      <w:pPr>
        <w:spacing w:line="480" w:lineRule="auto"/>
      </w:pPr>
    </w:p>
    <w:p w14:paraId="1D68BC2F" w14:textId="4A4392EC" w:rsidR="00F93DF5" w:rsidRPr="00A93584" w:rsidRDefault="00AB38D4" w:rsidP="00857325">
      <w:pPr>
        <w:spacing w:line="480" w:lineRule="auto"/>
        <w:rPr>
          <w:u w:val="single"/>
        </w:rPr>
      </w:pPr>
      <w:r w:rsidRPr="0024715A">
        <w:rPr>
          <w:u w:val="single"/>
        </w:rPr>
        <w:t>S</w:t>
      </w:r>
      <w:r w:rsidR="00F93DF5" w:rsidRPr="00F57736">
        <w:rPr>
          <w:u w:val="single"/>
        </w:rPr>
        <w:t xml:space="preserve">tromal </w:t>
      </w:r>
      <w:r w:rsidR="00B22E48" w:rsidRPr="00510D80">
        <w:rPr>
          <w:u w:val="single"/>
        </w:rPr>
        <w:t>ripples</w:t>
      </w:r>
    </w:p>
    <w:p w14:paraId="1FA81723" w14:textId="7BE8A070" w:rsidR="00F93DF5" w:rsidRDefault="00F93DF5" w:rsidP="00857325">
      <w:pPr>
        <w:spacing w:line="480" w:lineRule="auto"/>
      </w:pPr>
      <w:r>
        <w:t xml:space="preserve">The presence of </w:t>
      </w:r>
      <w:r w:rsidR="008737E8">
        <w:t>stromal ripples</w:t>
      </w:r>
      <w:r>
        <w:t xml:space="preserve"> was significantly associated with </w:t>
      </w:r>
      <w:r w:rsidR="00AB38D4">
        <w:t>risk of graft detachment requiring re-bubbling at any time (p</w:t>
      </w:r>
      <w:r w:rsidR="001331D9">
        <w:t>=0.004</w:t>
      </w:r>
      <w:r w:rsidR="00E414E6">
        <w:t>, GLM</w:t>
      </w:r>
      <w:r w:rsidR="00AB38D4">
        <w:t>), risk of worsening of previously attached grafts (p=0.0</w:t>
      </w:r>
      <w:r w:rsidR="002C4078">
        <w:t>14</w:t>
      </w:r>
      <w:r w:rsidR="00AB38D4">
        <w:t>) and risk of detachment worsening over time (p=0.0</w:t>
      </w:r>
      <w:r w:rsidR="001331D9">
        <w:t>25</w:t>
      </w:r>
      <w:r w:rsidR="00AB38D4">
        <w:t>).</w:t>
      </w:r>
    </w:p>
    <w:p w14:paraId="08C53E57" w14:textId="10EF3279" w:rsidR="001B7A13" w:rsidRPr="00315CDF" w:rsidRDefault="00F93DF5" w:rsidP="00857325">
      <w:pPr>
        <w:spacing w:line="480" w:lineRule="auto"/>
        <w:rPr>
          <w:color w:val="000000" w:themeColor="text1"/>
        </w:rPr>
      </w:pPr>
      <w:r>
        <w:t xml:space="preserve">We therefore evaluated if </w:t>
      </w:r>
      <w:r w:rsidR="00AB38D4">
        <w:t>the reason for grafting</w:t>
      </w:r>
      <w:r>
        <w:t xml:space="preserve"> w</w:t>
      </w:r>
      <w:r w:rsidR="00AB38D4">
        <w:t>as</w:t>
      </w:r>
      <w:r>
        <w:t xml:space="preserve"> associated with their presence in the early post-operative time. No association was found between </w:t>
      </w:r>
      <w:r w:rsidR="008737E8">
        <w:t>stromal ripples</w:t>
      </w:r>
      <w:r>
        <w:t xml:space="preserve"> and reason for grafting, both considering all types of </w:t>
      </w:r>
      <w:r w:rsidR="008737E8">
        <w:t>stromal ripples</w:t>
      </w:r>
      <w:r>
        <w:t xml:space="preserve"> (</w:t>
      </w:r>
      <w:r w:rsidR="00D122B6">
        <w:t>p=0.401</w:t>
      </w:r>
      <w:r>
        <w:t>) and only the moderate/severe type (</w:t>
      </w:r>
      <w:r w:rsidR="00D122B6">
        <w:t>p=0.196</w:t>
      </w:r>
      <w:r>
        <w:t xml:space="preserve">). </w:t>
      </w:r>
      <w:r w:rsidR="00FF03D3">
        <w:t xml:space="preserve">Also, no correlation was found comparing DMEK only and triple procedure </w:t>
      </w:r>
      <w:r w:rsidR="00FF03D3">
        <w:lastRenderedPageBreak/>
        <w:t>(p</w:t>
      </w:r>
      <w:r w:rsidR="00FF03D3" w:rsidRPr="00315CDF">
        <w:rPr>
          <w:color w:val="000000" w:themeColor="text1"/>
        </w:rPr>
        <w:t>=0.547).</w:t>
      </w:r>
      <w:r w:rsidR="00845D43" w:rsidRPr="00315CDF">
        <w:rPr>
          <w:color w:val="000000" w:themeColor="text1"/>
        </w:rPr>
        <w:t xml:space="preserve"> </w:t>
      </w:r>
      <w:r w:rsidR="00AB0A28" w:rsidRPr="00315CDF">
        <w:rPr>
          <w:color w:val="000000" w:themeColor="text1"/>
        </w:rPr>
        <w:t xml:space="preserve">We also tested if the presence and severity of stromal ripples was </w:t>
      </w:r>
      <w:r w:rsidR="00F346E6" w:rsidRPr="00315CDF">
        <w:rPr>
          <w:color w:val="000000" w:themeColor="text1"/>
        </w:rPr>
        <w:t>associated</w:t>
      </w:r>
      <w:r w:rsidR="00AB0A28" w:rsidRPr="00315CDF">
        <w:rPr>
          <w:color w:val="000000" w:themeColor="text1"/>
        </w:rPr>
        <w:t xml:space="preserve"> with surgical </w:t>
      </w:r>
      <w:proofErr w:type="gramStart"/>
      <w:r w:rsidR="00AB0A28" w:rsidRPr="00315CDF">
        <w:rPr>
          <w:color w:val="000000" w:themeColor="text1"/>
        </w:rPr>
        <w:t>time</w:t>
      </w:r>
      <w:proofErr w:type="gramEnd"/>
      <w:r w:rsidR="00AB0A28" w:rsidRPr="00315CDF">
        <w:rPr>
          <w:color w:val="000000" w:themeColor="text1"/>
        </w:rPr>
        <w:t xml:space="preserve"> and this was not significant (p=0.673, one-way ANOVA). However, given the retrospective nature of the study, surgical time available (from entrance to exit theatre) could have been influenced by the type of tissue used depending on the need of tissue preparation. So, the analysis was repeated for surgeon stripped and preloaded tissues separately and</w:t>
      </w:r>
      <w:r w:rsidR="00C00B9B" w:rsidRPr="00315CDF">
        <w:rPr>
          <w:color w:val="000000" w:themeColor="text1"/>
        </w:rPr>
        <w:t>,</w:t>
      </w:r>
      <w:r w:rsidR="00AB0A28" w:rsidRPr="00315CDF">
        <w:rPr>
          <w:color w:val="000000" w:themeColor="text1"/>
        </w:rPr>
        <w:t xml:space="preserve"> again, presence and degree of stromal ripples did show no association with surgical time (p=0.733 and p=0.236 respectively).</w:t>
      </w:r>
    </w:p>
    <w:p w14:paraId="1F11112E" w14:textId="1BD1F6DF" w:rsidR="00740D08" w:rsidRDefault="00340B56" w:rsidP="00857325">
      <w:pPr>
        <w:spacing w:line="480" w:lineRule="auto"/>
      </w:pPr>
      <w:r>
        <w:t>Overall p</w:t>
      </w:r>
      <w:r w:rsidR="008E0D9A">
        <w:t>resence and degree of stromal ripples was associated with different levels of CCT. In the whole study population, at first available AS-OCT, when no stromal ripples were present CCT was 62</w:t>
      </w:r>
      <w:r w:rsidR="001331D9">
        <w:t>4.3</w:t>
      </w:r>
      <w:r w:rsidR="008E0D9A">
        <w:t xml:space="preserve"> </w:t>
      </w:r>
      <w:r w:rsidR="008E0D9A">
        <w:sym w:font="Symbol" w:char="F0B1"/>
      </w:r>
      <w:r w:rsidR="008E0D9A">
        <w:t xml:space="preserve"> </w:t>
      </w:r>
      <w:r w:rsidR="001331D9">
        <w:t>80.2</w:t>
      </w:r>
      <w:r w:rsidR="00740D08">
        <w:t xml:space="preserve"> </w:t>
      </w:r>
      <w:r w:rsidR="00740D08">
        <w:sym w:font="Symbol" w:char="F06D"/>
      </w:r>
      <w:r w:rsidR="00740D08">
        <w:t>m</w:t>
      </w:r>
      <w:r w:rsidR="008E0D9A">
        <w:t>, w</w:t>
      </w:r>
      <w:r w:rsidR="001331D9">
        <w:t>h</w:t>
      </w:r>
      <w:r w:rsidR="008E0D9A">
        <w:t>en stromal ripples were mild CCT was 70</w:t>
      </w:r>
      <w:r w:rsidR="001331D9">
        <w:t>7.6</w:t>
      </w:r>
      <w:r w:rsidR="008E0D9A">
        <w:t xml:space="preserve"> </w:t>
      </w:r>
      <w:r w:rsidR="008E0D9A">
        <w:sym w:font="Symbol" w:char="F0B1"/>
      </w:r>
      <w:r w:rsidR="008E0D9A">
        <w:t xml:space="preserve"> 6</w:t>
      </w:r>
      <w:r w:rsidR="00740D08">
        <w:t xml:space="preserve">2.9 </w:t>
      </w:r>
      <w:r w:rsidR="00740D08">
        <w:sym w:font="Symbol" w:char="F06D"/>
      </w:r>
      <w:r w:rsidR="00740D08">
        <w:t>m</w:t>
      </w:r>
      <w:r w:rsidR="008E0D9A">
        <w:t xml:space="preserve"> and CCT was 7</w:t>
      </w:r>
      <w:r w:rsidR="00740D08">
        <w:t>57.4</w:t>
      </w:r>
      <w:r w:rsidR="008E0D9A">
        <w:t xml:space="preserve"> </w:t>
      </w:r>
      <w:r w:rsidR="008E0D9A">
        <w:sym w:font="Symbol" w:char="F0B1"/>
      </w:r>
      <w:r w:rsidR="008E0D9A">
        <w:t xml:space="preserve"> 1</w:t>
      </w:r>
      <w:r w:rsidR="00740D08">
        <w:t>25.1</w:t>
      </w:r>
      <w:r w:rsidR="008E0D9A">
        <w:t xml:space="preserve"> </w:t>
      </w:r>
      <w:r w:rsidR="00740D08">
        <w:sym w:font="Symbol" w:char="F06D"/>
      </w:r>
      <w:r w:rsidR="00740D08">
        <w:t xml:space="preserve">m </w:t>
      </w:r>
      <w:r w:rsidR="008E0D9A">
        <w:t>when they were moderate/severe (p</w:t>
      </w:r>
      <w:r w:rsidR="00740D08">
        <w:t>&lt;0.001</w:t>
      </w:r>
      <w:r w:rsidR="008E0D9A">
        <w:t xml:space="preserve"> one</w:t>
      </w:r>
      <w:r w:rsidR="001331D9">
        <w:t>-</w:t>
      </w:r>
      <w:r w:rsidR="008E0D9A">
        <w:t>way ANOVA). Group-by-group comparison with Bonferroni correction showed significant differences between no</w:t>
      </w:r>
      <w:r w:rsidR="00740D08">
        <w:t>ne</w:t>
      </w:r>
      <w:r w:rsidR="008E0D9A">
        <w:t xml:space="preserve"> and mild or moderate/severe ripples (both p&lt;0.001)</w:t>
      </w:r>
      <w:r>
        <w:t xml:space="preserve"> </w:t>
      </w:r>
      <w:r w:rsidR="00740D08">
        <w:t xml:space="preserve">while not significant was the difference between mild and moderate/severe ripples (p=0.081). </w:t>
      </w:r>
      <w:proofErr w:type="gramStart"/>
      <w:r w:rsidR="00740D08">
        <w:t>Also</w:t>
      </w:r>
      <w:proofErr w:type="gramEnd"/>
      <w:r w:rsidR="00740D08">
        <w:t xml:space="preserve"> CV </w:t>
      </w:r>
      <w:r>
        <w:t xml:space="preserve">changed in accordance with the presence of posterior stromal ripples with values of </w:t>
      </w:r>
      <w:r w:rsidR="00740D08">
        <w:t>63640</w:t>
      </w:r>
      <w:r w:rsidR="00D84EB5">
        <w:t xml:space="preserve"> </w:t>
      </w:r>
      <w:r w:rsidR="00D84EB5">
        <w:sym w:font="Symbol" w:char="F0B1"/>
      </w:r>
      <w:r w:rsidR="00D84EB5">
        <w:t xml:space="preserve"> </w:t>
      </w:r>
      <w:r w:rsidR="00740D08">
        <w:t xml:space="preserve">29206 </w:t>
      </w:r>
      <w:r w:rsidR="00740D08">
        <w:sym w:font="Symbol" w:char="F06D"/>
      </w:r>
      <w:r w:rsidR="00740D08">
        <w:t>m</w:t>
      </w:r>
      <w:r w:rsidR="00740D08">
        <w:rPr>
          <w:vertAlign w:val="superscript"/>
        </w:rPr>
        <w:t>3</w:t>
      </w:r>
      <w:r w:rsidR="00D84EB5">
        <w:t xml:space="preserve"> when no ripples were present, </w:t>
      </w:r>
      <w:r w:rsidR="00740D08">
        <w:t>68974</w:t>
      </w:r>
      <w:r w:rsidR="00D84EB5">
        <w:t xml:space="preserve"> </w:t>
      </w:r>
      <w:r w:rsidR="00D84EB5">
        <w:sym w:font="Symbol" w:char="F0B1"/>
      </w:r>
      <w:r w:rsidR="00D84EB5">
        <w:t xml:space="preserve"> </w:t>
      </w:r>
      <w:r w:rsidR="00740D08">
        <w:t xml:space="preserve">26104 </w:t>
      </w:r>
      <w:r w:rsidR="00740D08">
        <w:sym w:font="Symbol" w:char="F06D"/>
      </w:r>
      <w:r w:rsidR="00740D08">
        <w:t>m</w:t>
      </w:r>
      <w:r w:rsidR="00740D08">
        <w:rPr>
          <w:vertAlign w:val="superscript"/>
        </w:rPr>
        <w:t>3</w:t>
      </w:r>
      <w:r w:rsidR="00D84EB5">
        <w:t xml:space="preserve"> with mild stromal ripples and </w:t>
      </w:r>
      <w:r w:rsidR="00740D08">
        <w:t>85121</w:t>
      </w:r>
      <w:r w:rsidR="00D84EB5">
        <w:t xml:space="preserve"> </w:t>
      </w:r>
      <w:r w:rsidR="00D84EB5">
        <w:sym w:font="Symbol" w:char="F0B1"/>
      </w:r>
      <w:r w:rsidR="00D84EB5">
        <w:t xml:space="preserve"> </w:t>
      </w:r>
      <w:r w:rsidR="00740D08">
        <w:t xml:space="preserve">43228 </w:t>
      </w:r>
      <w:r w:rsidR="00740D08">
        <w:sym w:font="Symbol" w:char="F06D"/>
      </w:r>
      <w:r w:rsidR="00740D08">
        <w:t>m</w:t>
      </w:r>
      <w:r w:rsidR="00740D08">
        <w:rPr>
          <w:vertAlign w:val="superscript"/>
        </w:rPr>
        <w:t>3</w:t>
      </w:r>
      <w:r w:rsidR="00D84EB5">
        <w:t xml:space="preserve"> with moderate/severe ripples, </w:t>
      </w:r>
      <w:r w:rsidR="00740D08">
        <w:t xml:space="preserve">with significant </w:t>
      </w:r>
      <w:r w:rsidR="00D84EB5">
        <w:t>differences among groups (p=0.</w:t>
      </w:r>
      <w:r w:rsidR="00740D08">
        <w:t>003</w:t>
      </w:r>
      <w:r w:rsidR="00D84EB5">
        <w:t>)</w:t>
      </w:r>
      <w:r w:rsidR="00740D08">
        <w:t xml:space="preserve">. However, group-by-group comparison with Bonferroni correction showed that significant differences were only present between </w:t>
      </w:r>
      <w:proofErr w:type="spellStart"/>
      <w:r w:rsidR="00740D08">
        <w:t>no</w:t>
      </w:r>
      <w:proofErr w:type="spellEnd"/>
      <w:r w:rsidR="00740D08">
        <w:t xml:space="preserve"> and moderate/severe ripples (p=0.002).</w:t>
      </w:r>
    </w:p>
    <w:p w14:paraId="5A391A8B" w14:textId="77777777" w:rsidR="00D0242F" w:rsidRDefault="00D0242F" w:rsidP="00857325">
      <w:pPr>
        <w:spacing w:line="480" w:lineRule="auto"/>
      </w:pPr>
    </w:p>
    <w:p w14:paraId="0EF0ED01" w14:textId="040CFEAB" w:rsidR="00D122B6" w:rsidRDefault="00AB38D4" w:rsidP="00857325">
      <w:pPr>
        <w:spacing w:line="480" w:lineRule="auto"/>
        <w:rPr>
          <w:u w:val="single"/>
        </w:rPr>
      </w:pPr>
      <w:r w:rsidRPr="00FF03D3">
        <w:rPr>
          <w:u w:val="single"/>
        </w:rPr>
        <w:t xml:space="preserve">Risk of </w:t>
      </w:r>
      <w:r w:rsidR="00D122B6">
        <w:rPr>
          <w:u w:val="single"/>
        </w:rPr>
        <w:t xml:space="preserve">worsening </w:t>
      </w:r>
      <w:r w:rsidR="00B53987">
        <w:rPr>
          <w:u w:val="single"/>
        </w:rPr>
        <w:t>and Relative Risk</w:t>
      </w:r>
    </w:p>
    <w:p w14:paraId="6B76A7E5" w14:textId="11AA1850" w:rsidR="008E3A9D" w:rsidRPr="0040499D" w:rsidRDefault="008E3A9D" w:rsidP="008E3A9D">
      <w:pPr>
        <w:spacing w:line="480" w:lineRule="auto"/>
      </w:pPr>
      <w:r w:rsidRPr="00866FEF">
        <w:rPr>
          <w:i/>
          <w:iCs/>
        </w:rPr>
        <w:t>Attached grafts.</w:t>
      </w:r>
      <w:r>
        <w:t xml:space="preserve"> We calculated the risk of worsening (RW) for previously attached grafts based on the presence of stromal ripples. If no posterior stromal ripples were present, the absolute risk </w:t>
      </w:r>
      <w:r>
        <w:lastRenderedPageBreak/>
        <w:t xml:space="preserve">of graft detachment was 22.9% (11/48), the presence of </w:t>
      </w:r>
      <w:r w:rsidR="00B64967">
        <w:t xml:space="preserve">any degree of </w:t>
      </w:r>
      <w:r>
        <w:t>stromal ripples increased this risk to 57.9% (11/19)</w:t>
      </w:r>
      <w:r w:rsidR="008B259A">
        <w:t>.</w:t>
      </w:r>
      <w:r>
        <w:t xml:space="preserve"> Relative risk (RR) of graft detachment in patients with posterior stromal ripples at AS-OCT was 2.5</w:t>
      </w:r>
      <w:r w:rsidR="005D5CDE">
        <w:t>2</w:t>
      </w:r>
      <w:r w:rsidR="008B259A">
        <w:t xml:space="preserve"> (p=0.006)</w:t>
      </w:r>
      <w:r>
        <w:t>.</w:t>
      </w:r>
    </w:p>
    <w:p w14:paraId="7E4FDC12" w14:textId="2EC388B0" w:rsidR="00FD37F9" w:rsidRPr="007D39A5" w:rsidRDefault="008E3A9D" w:rsidP="005D5CDE">
      <w:pPr>
        <w:spacing w:line="480" w:lineRule="auto"/>
        <w:rPr>
          <w:lang w:val="en-US"/>
        </w:rPr>
      </w:pPr>
      <w:r w:rsidRPr="00866FEF">
        <w:rPr>
          <w:i/>
          <w:iCs/>
        </w:rPr>
        <w:t>Partially detached grafts.</w:t>
      </w:r>
      <w:r w:rsidRPr="00F53A46">
        <w:t xml:space="preserve"> </w:t>
      </w:r>
      <w:r>
        <w:t xml:space="preserve">We calculated the risk of graft detachment worsening for grafts showing detachments involving </w:t>
      </w:r>
      <w:r>
        <w:sym w:font="Symbol" w:char="F0A3"/>
      </w:r>
      <w:r>
        <w:t xml:space="preserve"> 1/3 or &gt; 1/3 of the axial surface area</w:t>
      </w:r>
      <w:r w:rsidR="00BF7D54">
        <w:t xml:space="preserve"> and </w:t>
      </w:r>
      <w:r>
        <w:t xml:space="preserve">in the presence or absence of moderate/severe stromal ripples. </w:t>
      </w:r>
      <w:r w:rsidR="005D5CDE" w:rsidRPr="00BF7D54">
        <w:t>Results on RW and RR are shown in Table 1.</w:t>
      </w:r>
      <w:r w:rsidR="005D5CDE" w:rsidRPr="00BF7D54" w:rsidDel="00F729C2">
        <w:t xml:space="preserve"> </w:t>
      </w:r>
      <w:r w:rsidR="005D5CDE" w:rsidRPr="00BF7D54">
        <w:t>Evaluation of combined risk</w:t>
      </w:r>
      <w:r w:rsidR="00BF7D54" w:rsidRPr="00BF7D54">
        <w:t xml:space="preserve"> </w:t>
      </w:r>
      <w:r w:rsidR="005D5CDE" w:rsidRPr="00BF7D54">
        <w:rPr>
          <w:lang w:val="en-US"/>
        </w:rPr>
        <w:t xml:space="preserve">of worsening when posterior stromal ripples (moderate/severe and mild/none) and detachment axial extension (≤1/3 and &gt;1/3 of the graft surface area) are </w:t>
      </w:r>
      <w:proofErr w:type="spellStart"/>
      <w:r w:rsidR="005D5CDE" w:rsidRPr="00BF7D54">
        <w:rPr>
          <w:lang w:val="en-US"/>
        </w:rPr>
        <w:t>analysed</w:t>
      </w:r>
      <w:proofErr w:type="spellEnd"/>
      <w:r w:rsidR="005D5CDE" w:rsidRPr="00BF7D54">
        <w:rPr>
          <w:lang w:val="en-US"/>
        </w:rPr>
        <w:t xml:space="preserve"> together in partially detached grafts</w:t>
      </w:r>
      <w:r w:rsidR="00BF7D54" w:rsidRPr="00BF7D54">
        <w:rPr>
          <w:lang w:val="en-US"/>
        </w:rPr>
        <w:t xml:space="preserve"> is also shown in Table 1.</w:t>
      </w:r>
    </w:p>
    <w:p w14:paraId="42E57159" w14:textId="226D8F87" w:rsidR="00DB34DC" w:rsidRPr="00BF7D54" w:rsidRDefault="00DB34DC" w:rsidP="00857325">
      <w:pPr>
        <w:spacing w:line="480" w:lineRule="auto"/>
      </w:pPr>
    </w:p>
    <w:p w14:paraId="1A987EA9" w14:textId="00727756" w:rsidR="00A12D85" w:rsidRDefault="008737E8" w:rsidP="00857325">
      <w:pPr>
        <w:spacing w:line="480" w:lineRule="auto"/>
      </w:pPr>
      <w:r w:rsidRPr="008737E8">
        <w:rPr>
          <w:b/>
          <w:bCs/>
        </w:rPr>
        <w:t>Discussion</w:t>
      </w:r>
    </w:p>
    <w:p w14:paraId="575B5E83" w14:textId="21C6D65C" w:rsidR="00C96D88" w:rsidRPr="004A1983" w:rsidRDefault="004A1983" w:rsidP="00857325">
      <w:pPr>
        <w:spacing w:line="480" w:lineRule="auto"/>
        <w:rPr>
          <w:lang w:val="en-US"/>
        </w:rPr>
      </w:pPr>
      <w:r w:rsidRPr="00315CDF">
        <w:rPr>
          <w:color w:val="000000" w:themeColor="text1"/>
        </w:rPr>
        <w:t xml:space="preserve">DMEK graft detachment represents an important challenge in DMEK surgery and early identification and treatment of those detachments which show worsening over time is essential to improve visual outcomes </w:t>
      </w:r>
      <w:r w:rsidRPr="00315CDF">
        <w:rPr>
          <w:color w:val="000000" w:themeColor="text1"/>
          <w:lang w:val="en-US"/>
        </w:rPr>
        <w:fldChar w:fldCharType="begin" w:fldLock="1"/>
      </w:r>
      <w:r w:rsidRPr="00315CDF">
        <w:rPr>
          <w:color w:val="000000" w:themeColor="text1"/>
          <w:lang w:val="en-US"/>
        </w:rPr>
        <w:instrText>ADDIN CSL_CITATION {"citationItems":[{"id":"ITEM-1","itemData":{"DOI":"10.1016/j.ophtha.2017.08.015","ISSN":"15494713","PMID":"28923499","abstract":"Purpose: To review the published literature on the safety and outcomes of Descemet membrane endothelial keratoplasty (DMEK) for the surgical treatment of corneal endothelial dysfunction. Methods: Literature searches were last conducted in the PubMed and the Cochrane Library databases most recently in May 2017. The searches, which were limited to English-language abstracts, yielded 1085 articles. The panel reviewed the abstracts, and 47 were determined to be relevant to this assessment. Results: After DMEK surgery, the mean best-corrected visual acuity (BCVA) ranged from 20/21 to 20/31, with follow-up ranging from 5.7 to 68 months. At 6 months, 37.6% to 85% of eyes achieved BCVA of 20/25 or better and 17% to 67% achieved BCVA of 20/20 or better. Mean endothelial cell (EC) loss was 33% (range, 25%–47%) at 6 months. Overall change in spherical equivalent was +0.43 diopters (D; range, –1.17 to +1.2 D), with minimal induced astigmatism of +0.03 D (range, –0.03 to +1.11 D). The most common complication was partial graft detachment requiring air injection (mean, 28.8%; range, 0.2%–76%). Intraocular pressure elevation was the second most common complication (range, 0%–22%) after DMEK, followed by primary graft failure (mean, 1.7%; range, 0%–12.5%), secondary graft failure (mean, 2.2%; range, 0%–6.3%), and immune rejection (mean, 1.9%; range, 0%–5.9%). Overall graft survival rates after DMEK ranged from 92% to 100% at last follow-up. Best-corrected visual acuity after Descemet's stripping endothelial keratoplasty (DSEK) ranged from 20/34 to 20/66 at 9 months. The most common complications after DSEK were graft detachment (mean, 14%; range, 0%–82%), endothelial rejection (mean, 10%; range, 0%–45%), and primary graft failure (mean, 5%; range, 0%–29%). Mean EC loss after DSEK was 37% at 6 months. Conclusions: The evidence reviewed supports DMEK as a safe and effective treatment for endothelial failure. With respect to visual recovery time, visual outcomes, and rejection rates, DMEK seems to be superior to DSEK and to induce less refractive error with similar surgical risks and EC loss compared with DSEK. The rate of air injection and repeat keratoplasty were similar in DMEK and DSEK after the learning curve for DMEK.","author":[{"dropping-particle":"","family":"Deng","given":"Sophie X.","non-dropping-particle":"","parse-names":false,"suffix":""},{"dropping-particle":"","family":"Lee","given":"W. Barry","non-dropping-particle":"","parse-names":false,"suffix":""},{"dropping-particle":"","family":"Hammersmith","given":"Kristin M.","non-dropping-particle":"","parse-names":false,"suffix":""},{"dropping-particle":"","family":"Kuo","given":"Anthony N.","non-dropping-particle":"","parse-names":false,"suffix":""},{"dropping-particle":"","family":"Li","given":"Jennifer Y.","non-dropping-particle":"","parse-names":false,"suffix":""},{"dropping-particle":"","family":"Shen","given":"Joanne F.","non-dropping-particle":"","parse-names":false,"suffix":""},{"dropping-particle":"","family":"Weikert","given":"Mitchell P.","non-dropping-particle":"","parse-names":false,"suffix":""},{"dropping-particle":"","family":"Shtein","given":"Roni M.","non-dropping-particle":"","parse-names":false,"suffix":""}],"container-title":"Ophthalmology","id":"ITEM-1","issue":"2","issued":{"date-parts":[["2018","2","1"]]},"page":"295-310","publisher":"Elsevier Inc.","title":"Descemet Membrane Endothelial Keratoplasty: Safety and Outcomes: A Report by the American Academy of Ophthalmology","type":"article-journal","volume":"125"},"uris":["http://www.mendeley.com/documents/?uuid=f72c97f4-cb26-395f-9783-c349f59db1f2"]}],"mendeley":{"formattedCitation":"(Deng et al. 2018)","plainTextFormattedCitation":"(Deng et al. 2018)","previouslyFormattedCitation":"[2]"},"properties":{"noteIndex":0},"schema":"https://github.com/citation-style-language/schema/raw/master/csl-citation.json"}</w:instrText>
      </w:r>
      <w:r w:rsidRPr="00315CDF">
        <w:rPr>
          <w:color w:val="000000" w:themeColor="text1"/>
          <w:lang w:val="en-US"/>
        </w:rPr>
        <w:fldChar w:fldCharType="separate"/>
      </w:r>
      <w:r w:rsidRPr="00315CDF">
        <w:rPr>
          <w:noProof/>
          <w:color w:val="000000" w:themeColor="text1"/>
          <w:lang w:val="en-US"/>
        </w:rPr>
        <w:t>(Deng et al. 2018)</w:t>
      </w:r>
      <w:r w:rsidRPr="00315CDF">
        <w:rPr>
          <w:color w:val="000000" w:themeColor="text1"/>
          <w:lang w:val="en-US"/>
        </w:rPr>
        <w:fldChar w:fldCharType="end"/>
      </w:r>
      <w:r w:rsidRPr="00315CDF">
        <w:rPr>
          <w:color w:val="000000" w:themeColor="text1"/>
        </w:rPr>
        <w:t xml:space="preserve"> </w:t>
      </w:r>
      <w:r w:rsidRPr="00315CDF">
        <w:rPr>
          <w:color w:val="000000" w:themeColor="text1"/>
        </w:rPr>
        <w:fldChar w:fldCharType="begin" w:fldLock="1"/>
      </w:r>
      <w:r w:rsidRPr="00315CDF">
        <w:rPr>
          <w:color w:val="000000" w:themeColor="text1"/>
        </w:rPr>
        <w:instrText>ADDIN CSL_CITATION {"citationItems":[{"id":"ITEM-1","itemData":{"DOI":"10.1001/archophthalmol.2011.343","ISSN":"00039950","PMID":"22084160","abstract":"Objective: To describe the prevention and management of various types of graft detachment after Descemet membrane endothelial keratoplasty. Methods: In 150 consecutive eyes that underwent Descemet membrane endothelial keratoplasty, the incidence and type of graft detachment were studied at 1, 3, 6, 9, 12, and 24 months after surgery in a nonrandomized, prospective clinical study at a tertiary referral center. Four groups of detachments were identified: a partial detachment of one-third or less of the graft surface area (n=16; group 1); a partial detachment of more than one-third of the graft surface area (n=8; group 2); a graft positioned upside down (n=4; group 3); and a free-floating Descemet roll in the host anterior chamber (n=8; group 4). Results: Partial or complete graft detachment was found in 36 cases (24%), of which 18 (12%) were clinically significant. All 24 eyes with a partial detachment (groups 1 and 2) showed spontaneous corneal clearance, and all but 6 of these eyes (75%) reached visual acuity of 20/40 or better (≥0.5).Areversed clearance pattern and interface spikes were observed in eyes with the graft positioned upsidedown (group 3). Eyes with a free-floating graft (group 4) showed persistent corneal edema. Detachments were associated with inward folds (12 eyes [33%]), insufficient airbubble support (7 eyes [19%]), upside-down graft positioning (4 eyes [11%]), use of plastic materials (2 eyes [6%]), irido-graft synechiae (1 eye [3%]), poor endothelial morphology (1 eye [3%]), and stromal irregularity under the main incision (1 eye [3%]); 14 (58%) of the partial detachments were localized inferiorly. Conclusions: Awaiting spontaneous clearance may be advocated in eyes with a partial detachment. Minor adjustments in surgical protocol as well as careful patient selection may further reduce the incidence of graft detachment after Descemet membrane endothelial keratoplasty to 4% or less. Trial Registration: clinicaltrials.gov Identifier: NCT00521898 ©2012 American Medical Association. All rights reserved.","author":[{"dropping-particle":"","family":"Dirisamer","given":"Martin","non-dropping-particle":"","parse-names":false,"suffix":""},{"dropping-particle":"","family":"Dijk","given":"Korine","non-dropping-particle":"Van","parse-names":false,"suffix":""},{"dropping-particle":"","family":"Dapena","given":"Isabel","non-dropping-particle":"","parse-names":false,"suffix":""},{"dropping-particle":"","family":"Ham","given":"Lisanne","non-dropping-particle":"","parse-names":false,"suffix":""},{"dropping-particle":"","family":"Oganes","given":"Oganesyan","non-dropping-particle":"","parse-names":false,"suffix":""},{"dropping-particle":"","family":"Frank","given":"Laurence E.","non-dropping-particle":"","parse-names":false,"suffix":""},{"dropping-particle":"","family":"Melles","given":"Gerrit R.J.","non-dropping-particle":"","parse-names":false,"suffix":""}],"container-title":"Archives of Ophthalmology","id":"ITEM-1","issue":"3","issued":{"date-parts":[["2012","3"]]},"page":"280-291","publisher":"Arch Ophthalmol","title":"Prevention and management of graft detachment in descemet membrane endothelial keratoplasty","type":"article-journal","volume":"130"},"uris":["http://www.mendeley.com/documents/?uuid=f46ee8a5-57ae-3269-a526-29d2804fb89a"]}],"mendeley":{"formattedCitation":"(Dirisamer et al. 2012)","plainTextFormattedCitation":"(Dirisamer et al. 2012)","previouslyFormattedCitation":"[11]"},"properties":{"noteIndex":0},"schema":"https://github.com/citation-style-language/schema/raw/master/csl-citation.json"}</w:instrText>
      </w:r>
      <w:r w:rsidRPr="00315CDF">
        <w:rPr>
          <w:color w:val="000000" w:themeColor="text1"/>
        </w:rPr>
        <w:fldChar w:fldCharType="separate"/>
      </w:r>
      <w:r w:rsidRPr="00315CDF">
        <w:rPr>
          <w:noProof/>
          <w:color w:val="000000" w:themeColor="text1"/>
        </w:rPr>
        <w:t>(Dirisamer et al. 2012)</w:t>
      </w:r>
      <w:r w:rsidRPr="00315CDF">
        <w:rPr>
          <w:color w:val="000000" w:themeColor="text1"/>
        </w:rPr>
        <w:fldChar w:fldCharType="end"/>
      </w:r>
      <w:r w:rsidRPr="00315CDF">
        <w:rPr>
          <w:color w:val="000000" w:themeColor="text1"/>
          <w:lang w:val="en-US"/>
        </w:rPr>
        <w:t xml:space="preserve"> </w:t>
      </w:r>
      <w:r w:rsidRPr="00315CDF">
        <w:rPr>
          <w:color w:val="000000" w:themeColor="text1"/>
        </w:rPr>
        <w:fldChar w:fldCharType="begin" w:fldLock="1"/>
      </w:r>
      <w:r w:rsidRPr="00315CDF">
        <w:rPr>
          <w:color w:val="000000" w:themeColor="text1"/>
        </w:rPr>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sidRPr="00315CDF">
        <w:rPr>
          <w:color w:val="000000" w:themeColor="text1"/>
        </w:rPr>
        <w:fldChar w:fldCharType="separate"/>
      </w:r>
      <w:r w:rsidRPr="00315CDF">
        <w:rPr>
          <w:noProof/>
          <w:color w:val="000000" w:themeColor="text1"/>
        </w:rPr>
        <w:t>(Yeh et al. 2013)</w:t>
      </w:r>
      <w:r w:rsidRPr="00315CDF">
        <w:rPr>
          <w:color w:val="000000" w:themeColor="text1"/>
        </w:rPr>
        <w:fldChar w:fldCharType="end"/>
      </w:r>
      <w:r w:rsidRPr="00315CDF">
        <w:rPr>
          <w:color w:val="000000" w:themeColor="text1"/>
        </w:rPr>
        <w:t>.</w:t>
      </w:r>
      <w:r w:rsidRPr="00315CDF">
        <w:rPr>
          <w:color w:val="000000" w:themeColor="text1"/>
          <w:lang w:val="en-US"/>
        </w:rPr>
        <w:t xml:space="preserve"> </w:t>
      </w:r>
      <w:r w:rsidRPr="00315CDF">
        <w:rPr>
          <w:color w:val="000000" w:themeColor="text1"/>
        </w:rPr>
        <w:t xml:space="preserve">Although some DMEK graft detachments may still improve at 6 months without repeated intracameral air injections </w:t>
      </w:r>
      <w:r w:rsidRPr="00315CDF">
        <w:rPr>
          <w:color w:val="000000" w:themeColor="text1"/>
        </w:rPr>
        <w:fldChar w:fldCharType="begin" w:fldLock="1"/>
      </w:r>
      <w:r w:rsidRPr="00315CDF">
        <w:rPr>
          <w:color w:val="000000" w:themeColor="text1"/>
        </w:rPr>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sidRPr="00315CDF">
        <w:rPr>
          <w:color w:val="000000" w:themeColor="text1"/>
        </w:rPr>
        <w:fldChar w:fldCharType="separate"/>
      </w:r>
      <w:r w:rsidRPr="00315CDF">
        <w:rPr>
          <w:noProof/>
          <w:color w:val="000000" w:themeColor="text1"/>
        </w:rPr>
        <w:t>(Yeh et al. 2013)</w:t>
      </w:r>
      <w:r w:rsidRPr="00315CDF">
        <w:rPr>
          <w:color w:val="000000" w:themeColor="text1"/>
        </w:rPr>
        <w:fldChar w:fldCharType="end"/>
      </w:r>
      <w:r w:rsidRPr="00315CDF">
        <w:rPr>
          <w:color w:val="000000" w:themeColor="text1"/>
        </w:rPr>
        <w:t>, only specific types of graft detachments, like laminar detachments, show a tendency to spontaneously reattach to the host stroma over time. Conversely, other types of graft detachments, such as peripheral rolls, do not show the same tendency.</w:t>
      </w:r>
      <w:r w:rsidRPr="00315CDF">
        <w:rPr>
          <w:color w:val="000000" w:themeColor="text1"/>
        </w:rPr>
        <w:fldChar w:fldCharType="begin" w:fldLock="1"/>
      </w:r>
      <w:r w:rsidRPr="00315CDF">
        <w:rPr>
          <w:color w:val="000000" w:themeColor="text1"/>
        </w:rPr>
        <w:instrText>ADDIN CSL_CITATION {"citationItems":[{"id":"ITEM-1","itemData":{"DOI":"10.1136/bjophthalmol-2014-305562","ISSN":"14682079","PMID":"25527695","abstract":"Background Peripheral corneal graft detachment after Descemet's membrane endothelial keratoplasty (DMEK) is a frequently occurring postoperative complication. The natural course of these persistent peripheral detachments over time is not known. Methods 166 patients were surveyed by slit-lampadapted optical coherence tomography (SL-OCT) directly after surgery, during first postoperative week, 4 weeks, 3, 6 and 12 months, postoperatively. Patients with a persistent peripheral graft detachment 4 weeks after DMEK (n=16) were observed for their spontaneous course up to 1 year postoperatively. Results Persistent graft detachments could be characterised into two phenotypes: peripheral roll (n=11; 69%) and laminar detachment (n=5; 31%). Maximal length of the detachment did not change in peripheral rolls during observation period (12 months vs 4 weeks, 578±122 μm vs 593±106 μm, p=0.74), whereas laminar detachments spontaneously attached to the host's stroma (12 months vs 4 weeks, 0 μm vs 1088 ±295 μm, p≤0.001). Central corneal thickness and (peripheral) corneal thickness above the detached area did not significantly change in either group. Conclusions Persistent peripheral graft detachments after DMEK occurred in 10% of patients and had two distinct OCT-phenotypes. Peripheral rolls did not change during the first 12 months, postoperatively. By contrast, peripheral laminar detachments attached spontaneously even months after surgery. Corneal thickness reduction was only observed above peripheral laminar detachment, but not above peripheral rolls.","author":[{"dropping-particle":"","family":"Bucher","given":"Franziska","non-dropping-particle":"","parse-names":false,"suffix":""},{"dropping-particle":"","family":"Hos","given":"Deniz","non-dropping-particle":"","parse-names":false,"suffix":""},{"dropping-particle":"","family":"Müller-Schwefe","given":"Stephan","non-dropping-particle":"","parse-names":false,"suffix":""},{"dropping-particle":"","family":"Steven","given":"Philipp","non-dropping-particle":"","parse-names":false,"suffix":""},{"dropping-particle":"","family":"Cursiefen","given":"Claus","non-dropping-particle":"","parse-names":false,"suffix":""},{"dropping-particle":"","family":"Heindl","given":"Ludwig M.","non-dropping-particle":"","parse-names":false,"suffix":""}],"container-title":"British Journal of Ophthalmology","id":"ITEM-1","issue":"6","issued":{"date-parts":[["2015","6","1"]]},"page":"768-772","publisher":"BMJ Publishing Group","title":"Spontaneous long-term course of persistent peripheral graft detachments after Descemet's membrane endothelial keratoplasty","type":"article-journal","volume":"99"},"uris":["http://www.mendeley.com/documents/?uuid=2c0c4993-7c8d-37c6-9063-a852380ae42e"]}],"mendeley":{"formattedCitation":"(Bucher et al. 2015)","plainTextFormattedCitation":"(Bucher et al. 2015)","previouslyFormattedCitation":"[10]"},"properties":{"noteIndex":0},"schema":"https://github.com/citation-style-language/schema/raw/master/csl-citation.json"}</w:instrText>
      </w:r>
      <w:r w:rsidRPr="00315CDF">
        <w:rPr>
          <w:color w:val="000000" w:themeColor="text1"/>
        </w:rPr>
        <w:fldChar w:fldCharType="separate"/>
      </w:r>
      <w:r w:rsidRPr="00315CDF">
        <w:rPr>
          <w:noProof/>
          <w:color w:val="000000" w:themeColor="text1"/>
        </w:rPr>
        <w:t>(Bucher et al. 2015)</w:t>
      </w:r>
      <w:r w:rsidRPr="00315CDF">
        <w:rPr>
          <w:color w:val="000000" w:themeColor="text1"/>
        </w:rPr>
        <w:fldChar w:fldCharType="end"/>
      </w:r>
      <w:r w:rsidRPr="00315CDF">
        <w:rPr>
          <w:color w:val="000000" w:themeColor="text1"/>
          <w:lang w:val="en-US"/>
        </w:rPr>
        <w:t xml:space="preserve"> </w:t>
      </w:r>
      <w:r w:rsidR="002E21AA" w:rsidRPr="00315CDF">
        <w:rPr>
          <w:color w:val="000000" w:themeColor="text1"/>
          <w:lang w:val="en-US"/>
        </w:rPr>
        <w:t xml:space="preserve">Our study aimed at identifying those AS-OCT factors predictive of detachment worsening over time. Our </w:t>
      </w:r>
      <w:r w:rsidR="003E25F5" w:rsidRPr="00315CDF">
        <w:rPr>
          <w:color w:val="000000" w:themeColor="text1"/>
        </w:rPr>
        <w:t>r</w:t>
      </w:r>
      <w:r w:rsidR="00C96D88" w:rsidRPr="00315CDF">
        <w:rPr>
          <w:color w:val="000000" w:themeColor="text1"/>
        </w:rPr>
        <w:t xml:space="preserve">esults </w:t>
      </w:r>
      <w:r w:rsidR="00C96D88" w:rsidRPr="00315CDF">
        <w:rPr>
          <w:strike/>
          <w:color w:val="000000" w:themeColor="text1"/>
        </w:rPr>
        <w:t>from our study</w:t>
      </w:r>
      <w:r w:rsidR="00C96D88" w:rsidRPr="00315CDF">
        <w:rPr>
          <w:color w:val="000000" w:themeColor="text1"/>
        </w:rPr>
        <w:t xml:space="preserve"> </w:t>
      </w:r>
      <w:r w:rsidR="00D33128" w:rsidRPr="00315CDF">
        <w:rPr>
          <w:color w:val="000000" w:themeColor="text1"/>
        </w:rPr>
        <w:t xml:space="preserve">showed </w:t>
      </w:r>
      <w:r w:rsidR="00C96D88" w:rsidRPr="00315CDF">
        <w:rPr>
          <w:color w:val="000000" w:themeColor="text1"/>
        </w:rPr>
        <w:t xml:space="preserve">that </w:t>
      </w:r>
      <w:r w:rsidR="00AB73D1">
        <w:t xml:space="preserve">posterior </w:t>
      </w:r>
      <w:r w:rsidR="00C96D88" w:rsidRPr="00C96D88">
        <w:t>stromal ripples</w:t>
      </w:r>
      <w:r w:rsidR="007C4855">
        <w:t xml:space="preserve"> and </w:t>
      </w:r>
      <w:r w:rsidR="00C96D88">
        <w:t xml:space="preserve">detachment axial </w:t>
      </w:r>
      <w:r w:rsidR="002C04D2">
        <w:t>extension</w:t>
      </w:r>
      <w:r w:rsidR="007C4855">
        <w:t xml:space="preserve"> </w:t>
      </w:r>
      <w:r w:rsidR="00D33128">
        <w:t>we</w:t>
      </w:r>
      <w:r w:rsidR="00C96D88">
        <w:t>re</w:t>
      </w:r>
      <w:r w:rsidR="002C04D2">
        <w:t xml:space="preserve"> </w:t>
      </w:r>
      <w:r w:rsidR="00C96D88" w:rsidRPr="00C96D88">
        <w:t>associated with</w:t>
      </w:r>
      <w:r w:rsidR="00B244DF">
        <w:t xml:space="preserve"> a</w:t>
      </w:r>
      <w:r w:rsidR="002B660E">
        <w:t xml:space="preserve"> </w:t>
      </w:r>
      <w:r w:rsidR="003A7420">
        <w:t>higher</w:t>
      </w:r>
      <w:r w:rsidR="002C04D2">
        <w:t xml:space="preserve"> </w:t>
      </w:r>
      <w:r w:rsidR="002300B5">
        <w:t xml:space="preserve">risk of </w:t>
      </w:r>
      <w:r w:rsidR="00C96D88" w:rsidRPr="00C96D88">
        <w:t>graft detachment requiring re-bubbling</w:t>
      </w:r>
      <w:r w:rsidR="00C96D88">
        <w:t xml:space="preserve">. Furthermore, </w:t>
      </w:r>
      <w:r w:rsidR="001F2BEA">
        <w:t xml:space="preserve">in </w:t>
      </w:r>
      <w:r w:rsidR="00C96D88">
        <w:t xml:space="preserve">DMEK with apparent graft attachment in the early postoperative time, the presence of </w:t>
      </w:r>
      <w:r w:rsidR="00AB73D1">
        <w:t xml:space="preserve">posterior </w:t>
      </w:r>
      <w:r w:rsidR="00C96D88">
        <w:t xml:space="preserve">stromal ripples was associated with </w:t>
      </w:r>
      <w:r w:rsidR="002300B5">
        <w:t xml:space="preserve">greater </w:t>
      </w:r>
      <w:r w:rsidR="00C96D88">
        <w:t xml:space="preserve">risk of subsequent graft </w:t>
      </w:r>
      <w:r w:rsidR="00C96D88">
        <w:lastRenderedPageBreak/>
        <w:t>detachment</w:t>
      </w:r>
      <w:r w:rsidR="007C4855" w:rsidRPr="007C4855">
        <w:t xml:space="preserve"> </w:t>
      </w:r>
      <w:r w:rsidR="007C4855">
        <w:t xml:space="preserve">together with recipient age, </w:t>
      </w:r>
      <w:proofErr w:type="spellStart"/>
      <w:r w:rsidR="007C4855">
        <w:t>phaco</w:t>
      </w:r>
      <w:proofErr w:type="spellEnd"/>
      <w:r w:rsidR="007C4855">
        <w:t>-combined surgery, and time at which AS-OCT was performed</w:t>
      </w:r>
      <w:r w:rsidR="00C96D88">
        <w:t xml:space="preserve">. Lastly, </w:t>
      </w:r>
      <w:r w:rsidR="00AB73D1">
        <w:t xml:space="preserve">posterior </w:t>
      </w:r>
      <w:r w:rsidR="00D33128">
        <w:t>s</w:t>
      </w:r>
      <w:r w:rsidR="00C96D88" w:rsidRPr="00C96D88">
        <w:t>tromal ripples</w:t>
      </w:r>
      <w:r w:rsidR="00C96D88">
        <w:t>,</w:t>
      </w:r>
      <w:r w:rsidR="00C96D88" w:rsidRPr="00C96D88">
        <w:t xml:space="preserve"> </w:t>
      </w:r>
      <w:r w:rsidR="00C96D88">
        <w:t xml:space="preserve">detachment axial </w:t>
      </w:r>
      <w:r w:rsidR="002C04D2">
        <w:t>extension</w:t>
      </w:r>
      <w:r w:rsidR="007C4855">
        <w:t xml:space="preserve">, degrees of detachment involvement, peripheral roll-in </w:t>
      </w:r>
      <w:proofErr w:type="gramStart"/>
      <w:r w:rsidR="007C4855">
        <w:t>shape</w:t>
      </w:r>
      <w:proofErr w:type="gramEnd"/>
      <w:r w:rsidR="007C4855">
        <w:t xml:space="preserve"> </w:t>
      </w:r>
      <w:r w:rsidR="00C96D88" w:rsidRPr="00C96D88">
        <w:t xml:space="preserve">and the presence of air in the AC </w:t>
      </w:r>
      <w:r w:rsidR="00C96D88">
        <w:t>proved to be risk factors for graft detachment worsening</w:t>
      </w:r>
      <w:r w:rsidR="00D33128">
        <w:t xml:space="preserve"> over time</w:t>
      </w:r>
      <w:r w:rsidR="00C96D88">
        <w:t>.</w:t>
      </w:r>
      <w:r w:rsidR="007C4855" w:rsidRPr="007C4855">
        <w:t xml:space="preserve"> </w:t>
      </w:r>
    </w:p>
    <w:p w14:paraId="4C915AEB" w14:textId="5547E3BB" w:rsidR="004160DD" w:rsidRPr="003E25F5" w:rsidRDefault="002300B5" w:rsidP="00857325">
      <w:pPr>
        <w:spacing w:line="480" w:lineRule="auto"/>
        <w:rPr>
          <w:strike/>
          <w:lang w:val="en-US"/>
        </w:rPr>
      </w:pPr>
      <w:r>
        <w:t>Previous studies</w:t>
      </w:r>
      <w:r w:rsidR="00D33128">
        <w:t xml:space="preserve"> </w:t>
      </w:r>
      <w:r w:rsidR="00FB6C45">
        <w:t xml:space="preserve">have </w:t>
      </w:r>
      <w:r>
        <w:t xml:space="preserve">already </w:t>
      </w:r>
      <w:r w:rsidR="00B2488F">
        <w:t xml:space="preserve">explored </w:t>
      </w:r>
      <w:r>
        <w:t xml:space="preserve">the role of </w:t>
      </w:r>
      <w:r w:rsidR="00B2488F">
        <w:t>some of these variables in increasing the risk for graft detachment. A</w:t>
      </w:r>
      <w:r w:rsidR="002C6F23">
        <w:t xml:space="preserve">xial </w:t>
      </w:r>
      <w:r w:rsidR="002C04D2">
        <w:t>extension</w:t>
      </w:r>
      <w:r w:rsidR="002C6F23">
        <w:t xml:space="preserve"> of graft detachment </w:t>
      </w:r>
      <w:r w:rsidR="00B2488F">
        <w:t xml:space="preserve">was highlighted </w:t>
      </w:r>
      <w:r>
        <w:t xml:space="preserve">as </w:t>
      </w:r>
      <w:r w:rsidR="001F2BEA">
        <w:t xml:space="preserve">a </w:t>
      </w:r>
      <w:r>
        <w:t>risk factor for graft detachment at 6 months</w:t>
      </w:r>
      <w:r w:rsidR="00887414">
        <w:t xml:space="preserve"> </w:t>
      </w:r>
      <w:r w:rsidR="00887414">
        <w:fldChar w:fldCharType="begin" w:fldLock="1"/>
      </w:r>
      <w:r w:rsidR="001F2410">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sidR="00887414">
        <w:fldChar w:fldCharType="separate"/>
      </w:r>
      <w:r w:rsidR="001F2410" w:rsidRPr="001F2410">
        <w:rPr>
          <w:noProof/>
        </w:rPr>
        <w:t>(Yeh et al. 2013)</w:t>
      </w:r>
      <w:r w:rsidR="00887414">
        <w:fldChar w:fldCharType="end"/>
      </w:r>
      <w:r w:rsidR="00887414">
        <w:fldChar w:fldCharType="begin" w:fldLock="1"/>
      </w:r>
      <w:r w:rsidR="001F2410">
        <w:instrText>ADDIN CSL_CITATION {"citationItems":[{"id":"ITEM-1","itemData":{"DOI":"10.1001/archophthalmol.2011.343","ISSN":"00039950","PMID":"22084160","abstract":"Objective: To describe the prevention and management of various types of graft detachment after Descemet membrane endothelial keratoplasty. Methods: In 150 consecutive eyes that underwent Descemet membrane endothelial keratoplasty, the incidence and type of graft detachment were studied at 1, 3, 6, 9, 12, and 24 months after surgery in a nonrandomized, prospective clinical study at a tertiary referral center. Four groups of detachments were identified: a partial detachment of one-third or less of the graft surface area (n=16; group 1); a partial detachment of more than one-third of the graft surface area (n=8; group 2); a graft positioned upside down (n=4; group 3); and a free-floating Descemet roll in the host anterior chamber (n=8; group 4). Results: Partial or complete graft detachment was found in 36 cases (24%), of which 18 (12%) were clinically significant. All 24 eyes with a partial detachment (groups 1 and 2) showed spontaneous corneal clearance, and all but 6 of these eyes (75%) reached visual acuity of 20/40 or better (≥0.5).Areversed clearance pattern and interface spikes were observed in eyes with the graft positioned upsidedown (group 3). Eyes with a free-floating graft (group 4) showed persistent corneal edema. Detachments were associated with inward folds (12 eyes [33%]), insufficient airbubble support (7 eyes [19%]), upside-down graft positioning (4 eyes [11%]), use of plastic materials (2 eyes [6%]), irido-graft synechiae (1 eye [3%]), poor endothelial morphology (1 eye [3%]), and stromal irregularity under the main incision (1 eye [3%]); 14 (58%) of the partial detachments were localized inferiorly. Conclusions: Awaiting spontaneous clearance may be advocated in eyes with a partial detachment. Minor adjustments in surgical protocol as well as careful patient selection may further reduce the incidence of graft detachment after Descemet membrane endothelial keratoplasty to 4% or less. Trial Registration: clinicaltrials.gov Identifier: NCT00521898 ©2012 American Medical Association. All rights reserved.","author":[{"dropping-particle":"","family":"Dirisamer","given":"Martin","non-dropping-particle":"","parse-names":false,"suffix":""},{"dropping-particle":"","family":"Dijk","given":"Korine","non-dropping-particle":"Van","parse-names":false,"suffix":""},{"dropping-particle":"","family":"Dapena","given":"Isabel","non-dropping-particle":"","parse-names":false,"suffix":""},{"dropping-particle":"","family":"Ham","given":"Lisanne","non-dropping-particle":"","parse-names":false,"suffix":""},{"dropping-particle":"","family":"Oganes","given":"Oganesyan","non-dropping-particle":"","parse-names":false,"suffix":""},{"dropping-particle":"","family":"Frank","given":"Laurence E.","non-dropping-particle":"","parse-names":false,"suffix":""},{"dropping-particle":"","family":"Melles","given":"Gerrit R.J.","non-dropping-particle":"","parse-names":false,"suffix":""}],"container-title":"Archives of Ophthalmology","id":"ITEM-1","issue":"3","issued":{"date-parts":[["2012","3"]]},"page":"280-291","publisher":"Arch Ophthalmol","title":"Prevention and management of graft detachment in descemet membrane endothelial keratoplasty","type":"article-journal","volume":"130"},"uris":["http://www.mendeley.com/documents/?uuid=f46ee8a5-57ae-3269-a526-29d2804fb89a"]}],"mendeley":{"formattedCitation":"(Dirisamer et al. 2012)","plainTextFormattedCitation":"(Dirisamer et al. 2012)","previouslyFormattedCitation":"[11]"},"properties":{"noteIndex":0},"schema":"https://github.com/citation-style-language/schema/raw/master/csl-citation.json"}</w:instrText>
      </w:r>
      <w:r w:rsidR="00887414">
        <w:fldChar w:fldCharType="separate"/>
      </w:r>
      <w:r w:rsidR="001F2410" w:rsidRPr="001F2410">
        <w:rPr>
          <w:noProof/>
        </w:rPr>
        <w:t>(Dirisamer et al. 2012)</w:t>
      </w:r>
      <w:r w:rsidR="00887414">
        <w:fldChar w:fldCharType="end"/>
      </w:r>
      <w:r>
        <w:t xml:space="preserve">. </w:t>
      </w:r>
      <w:r w:rsidR="00CD37A8">
        <w:t xml:space="preserve">In 2013, </w:t>
      </w:r>
      <w:r w:rsidR="00C96D88">
        <w:t>Yeh et al</w:t>
      </w:r>
      <w:r w:rsidR="00CD37A8">
        <w:t>.</w:t>
      </w:r>
      <w:r w:rsidR="00C96D88">
        <w:t xml:space="preserve"> evaluated the predictive role of graft detachment seen at the AS-OCT performed at 1 hour</w:t>
      </w:r>
      <w:r w:rsidR="00D33128">
        <w:t xml:space="preserve">, </w:t>
      </w:r>
      <w:r w:rsidR="00C96D88">
        <w:t>1</w:t>
      </w:r>
      <w:r w:rsidR="00D33128">
        <w:t xml:space="preserve"> and </w:t>
      </w:r>
      <w:r w:rsidR="00C96D88">
        <w:t>3 months after surgery. In their study</w:t>
      </w:r>
      <w:r w:rsidR="002552B6">
        <w:t>,</w:t>
      </w:r>
      <w:r w:rsidR="00C96D88">
        <w:t xml:space="preserve"> </w:t>
      </w:r>
      <w:r w:rsidR="002552B6">
        <w:t>m</w:t>
      </w:r>
      <w:r w:rsidR="00C96D88">
        <w:t>inimal peripheral graft detachm</w:t>
      </w:r>
      <w:r w:rsidR="008E2D15">
        <w:t>en</w:t>
      </w:r>
      <w:r w:rsidR="00C96D88">
        <w:t>t</w:t>
      </w:r>
      <w:r w:rsidR="002552B6">
        <w:t>s</w:t>
      </w:r>
      <w:r w:rsidR="00C96D88">
        <w:t xml:space="preserve"> were included in the definition of completely attached grafts, </w:t>
      </w:r>
      <w:r w:rsidR="002552B6">
        <w:t xml:space="preserve">whereas partially attached grafts were divided into those </w:t>
      </w:r>
      <w:r w:rsidR="00A01FC3">
        <w:t xml:space="preserve">involving &lt;1/3 </w:t>
      </w:r>
      <w:r w:rsidR="002552B6">
        <w:t xml:space="preserve">or &gt;1/3 </w:t>
      </w:r>
      <w:r w:rsidR="00A01FC3">
        <w:t xml:space="preserve">of </w:t>
      </w:r>
      <w:r w:rsidR="002552B6">
        <w:t xml:space="preserve">the </w:t>
      </w:r>
      <w:r w:rsidR="00A01FC3">
        <w:t xml:space="preserve">graft </w:t>
      </w:r>
      <w:r w:rsidR="002552B6">
        <w:t xml:space="preserve">surface </w:t>
      </w:r>
      <w:r w:rsidR="00A01FC3">
        <w:t>area</w:t>
      </w:r>
      <w:r w:rsidR="002552B6">
        <w:t xml:space="preserve">. </w:t>
      </w:r>
      <w:r w:rsidR="00C96D88">
        <w:t>Interestingly</w:t>
      </w:r>
      <w:r w:rsidR="001F2BEA">
        <w:t>,</w:t>
      </w:r>
      <w:r w:rsidR="00C96D88">
        <w:t xml:space="preserve"> they found that graft appearance at 1 hour after surgery had the greatest predictive value in determining graft attachm</w:t>
      </w:r>
      <w:r w:rsidR="008E2D15">
        <w:t>en</w:t>
      </w:r>
      <w:r w:rsidR="00C96D88">
        <w:t>t at 6 months. Specifically</w:t>
      </w:r>
      <w:r w:rsidR="00B244DF">
        <w:t>,</w:t>
      </w:r>
      <w:r w:rsidR="00C96D88">
        <w:t xml:space="preserve"> </w:t>
      </w:r>
      <w:r w:rsidR="00CD37A8">
        <w:t>detachments at one hour correlated in 75% of cases with detachments at 6 months, while grafts attached at 1 hour were attached at 6 months in 96% of cases.</w:t>
      </w:r>
      <w:r w:rsidR="002552B6">
        <w:t xml:space="preserve"> T</w:t>
      </w:r>
      <w:r w:rsidR="00CD37A8">
        <w:t xml:space="preserve">heir study </w:t>
      </w:r>
      <w:r w:rsidR="002552B6">
        <w:t xml:space="preserve">also </w:t>
      </w:r>
      <w:r w:rsidR="00CD37A8">
        <w:t>showed that detachments</w:t>
      </w:r>
      <w:r w:rsidR="00DA5B58">
        <w:t xml:space="preserve"> involving &gt;1/3 of the graft surface area</w:t>
      </w:r>
      <w:r w:rsidR="00CD37A8">
        <w:t xml:space="preserve"> </w:t>
      </w:r>
      <w:r w:rsidR="001F2BEA">
        <w:t xml:space="preserve">noted </w:t>
      </w:r>
      <w:r w:rsidR="00CD37A8">
        <w:t>at 1 week</w:t>
      </w:r>
      <w:r w:rsidR="001C68DC">
        <w:t>,</w:t>
      </w:r>
      <w:r w:rsidR="00CD37A8">
        <w:t xml:space="preserve"> correlated </w:t>
      </w:r>
      <w:r w:rsidR="00FB6C45">
        <w:t>with</w:t>
      </w:r>
      <w:r w:rsidR="00CD37A8">
        <w:t xml:space="preserve"> detachments at 6 months in only 31% of cases</w:t>
      </w:r>
      <w:r>
        <w:t xml:space="preserve">, </w:t>
      </w:r>
      <w:r w:rsidR="002552B6">
        <w:t xml:space="preserve">and only when this finding was </w:t>
      </w:r>
      <w:r w:rsidR="001C68DC">
        <w:t xml:space="preserve">associated </w:t>
      </w:r>
      <w:r w:rsidR="002552B6">
        <w:t>with detachment at 1 hour, the risk of the graft remaining detached was 75%.</w:t>
      </w:r>
      <w:r w:rsidR="00887414">
        <w:fldChar w:fldCharType="begin" w:fldLock="1"/>
      </w:r>
      <w:r w:rsidR="001F2410">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sidR="00887414">
        <w:fldChar w:fldCharType="separate"/>
      </w:r>
      <w:r w:rsidR="001F2410" w:rsidRPr="001F2410">
        <w:rPr>
          <w:noProof/>
        </w:rPr>
        <w:t>(Yeh et al. 2013)</w:t>
      </w:r>
      <w:r w:rsidR="00887414">
        <w:fldChar w:fldCharType="end"/>
      </w:r>
      <w:r w:rsidR="003A7420">
        <w:t xml:space="preserve"> </w:t>
      </w:r>
      <w:r w:rsidR="002552B6">
        <w:t xml:space="preserve">Although their indication was to examine the 1 hour and 1 week AS-OCT together, </w:t>
      </w:r>
      <w:r w:rsidR="002552B6">
        <w:rPr>
          <w:lang w:val="en-US"/>
        </w:rPr>
        <w:t>performing an AS-OCT one hour after surgery might not be a feasible option in many cent</w:t>
      </w:r>
      <w:r w:rsidR="00AB73D1">
        <w:rPr>
          <w:lang w:val="en-US"/>
        </w:rPr>
        <w:t>er</w:t>
      </w:r>
      <w:r w:rsidR="002552B6">
        <w:rPr>
          <w:lang w:val="en-US"/>
        </w:rPr>
        <w:t>s.</w:t>
      </w:r>
      <w:r w:rsidR="00D33128">
        <w:t xml:space="preserve"> </w:t>
      </w:r>
      <w:r w:rsidR="002552B6">
        <w:rPr>
          <w:lang w:val="en-US"/>
        </w:rPr>
        <w:t xml:space="preserve">In addition, while our data on detachments at </w:t>
      </w:r>
      <w:r w:rsidR="002552B6">
        <w:t xml:space="preserve">a mean of approximately 3 days after surgery were similar to those found at 1 week in their study, with 46% of grafts showing complete attachment (versus 49%), 32% showing detachment in less than 1/3 of the graft surface area (vs 17%) and 22% </w:t>
      </w:r>
      <w:r w:rsidR="002552B6">
        <w:lastRenderedPageBreak/>
        <w:t>showing larger detachments (vs 33%), we found a much higher rate of worsening over time in case</w:t>
      </w:r>
      <w:r w:rsidR="00394A2E">
        <w:t>s</w:t>
      </w:r>
      <w:r w:rsidR="002552B6">
        <w:t xml:space="preserve"> of large detachments (81% versus 31% in their study).</w:t>
      </w:r>
      <w:r w:rsidR="00887414">
        <w:rPr>
          <w:lang w:val="en-US"/>
        </w:rPr>
        <w:fldChar w:fldCharType="begin" w:fldLock="1"/>
      </w:r>
      <w:r w:rsidR="001F2410">
        <w:rPr>
          <w:lang w:val="en-US"/>
        </w:rPr>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sidR="00887414">
        <w:rPr>
          <w:lang w:val="en-US"/>
        </w:rPr>
        <w:fldChar w:fldCharType="separate"/>
      </w:r>
      <w:r w:rsidR="001F2410" w:rsidRPr="001F2410">
        <w:rPr>
          <w:noProof/>
          <w:lang w:val="en-US"/>
        </w:rPr>
        <w:t>(Yeh et al. 2013)</w:t>
      </w:r>
      <w:r w:rsidR="00887414">
        <w:rPr>
          <w:lang w:val="en-US"/>
        </w:rPr>
        <w:fldChar w:fldCharType="end"/>
      </w:r>
      <w:r w:rsidR="00887414">
        <w:rPr>
          <w:lang w:val="en-US"/>
        </w:rPr>
        <w:t xml:space="preserve"> </w:t>
      </w:r>
    </w:p>
    <w:p w14:paraId="09BDA181" w14:textId="32EFDF58" w:rsidR="00B2488F" w:rsidRPr="003E225D" w:rsidRDefault="00B2488F" w:rsidP="00857325">
      <w:pPr>
        <w:spacing w:line="480" w:lineRule="auto"/>
      </w:pPr>
      <w:r>
        <w:rPr>
          <w:lang w:val="en-US"/>
        </w:rPr>
        <w:t>Also recipient age</w:t>
      </w:r>
      <w:r w:rsidR="004B01B1">
        <w:rPr>
          <w:lang w:val="en-US"/>
        </w:rPr>
        <w:fldChar w:fldCharType="begin" w:fldLock="1"/>
      </w:r>
      <w:r w:rsidR="001F2410">
        <w:rPr>
          <w:lang w:val="en-US"/>
        </w:rPr>
        <w:instrText>ADDIN CSL_CITATION {"citationItems":[{"id":"ITEM-1","itemData":{"DOI":"10.1097/ICO.0000000000001374","ISSN":"1536-4798","PMID":"28957979","abstract":"Purpose: To report the 6-month clinical outcomes of a large cohort of Descemet membrane endothelial keratoplasty (DMEK) eyes operated by 55 starting or experienced surgeons. Methods: This is a retrospective, multicenter, interventional, cohort study with a total of 2485 eyes. Best-corrected visual acuity (BCVA), endothelial cell density (ECD) decrease, and intra- And post-operative complications were evaluated. Three groups based on case order were compared: group I (cases 1-24), group II (cases 25- 99), and group III (cases &gt; 100). Forty-nine percent of the surgeons were in their learning curve (&lt; 25 cases), representing 10.4% of the surgeries. Results: Six months after DMEK, BCVA improved in 90.5% of eyes, remained unchanged in 4.6%, and deteriorated in 4.9% (n = 1936); 75.4% of eyes reached a BCVA of &gt; 20/40 (&gt; 0.5), 45.4% &gt; 20/25 (&gt;0.8), and 25.8% &gt; 20/20 (&gt; 1.0) (n = 1959) and ECD decreased by 40% (±19) (n = 1272, P , 0.05). BCVA and ECD outcomes did not differ between groups I and III (P &gt; 0.05). Intraoperative complications were reported for 9.4% of eyes, whereas graft detachment was the main postoperative complication (27.4%), with lower intra- And post-operative complication rates in group III than group I (P &lt; 0.05). Rebubbling was performed in 20.1% of eyes; 13.8% required secondary keratoplasty within 6 months. Conclusions: DMEK is applicable for surgeons in various settings with good clinical outcomes. After an arbitrary learning curve (&lt; 25 cases), virtually all transplant-related complications declined with experience. Notably, surgeons with a higher annual caseload may pass faster through their learning curve than surgeons performing their first surgeries over an extended period.","author":[{"dropping-particle":"","family":"Oellerich","given":"Silke","non-dropping-particle":"","parse-names":false,"suffix":""},{"dropping-particle":"","family":"Baydoun","given":"Lamis","non-dropping-particle":"","parse-names":false,"suffix":""},{"dropping-particle":"","family":"Peraza-Nieves","given":"Jorge","non-dropping-particle":"","parse-names":false,"suffix":""},{"dropping-particle":"","family":"Ilyas","given":"Abbas","non-dropping-particle":"","parse-names":false,"suffix":""},{"dropping-particle":"","family":"Frank","given":"Laurence","non-dropping-particle":"","parse-names":false,"suffix":""},{"dropping-particle":"","family":"Binder","given":"Perry S.","non-dropping-particle":"","parse-names":false,"suffix":""},{"dropping-particle":"","family":"Melles","given":"Gerrit R.J.","non-dropping-particle":"","parse-names":false,"suffix":""}],"container-title":"Cornea","id":"ITEM-1","issue":"12","issued":{"date-parts":[["2017"]]},"page":"1467-1476","publisher":"Cornea","title":"Multicenter Study of 6-Month Clinical Outcomes After Descemet Membrane Endothelial Keratoplasty","type":"article-journal","volume":"36"},"uris":["http://www.mendeley.com/documents/?uuid=d8908615-d287-3b90-b32b-026b29ac8aa1"]}],"mendeley":{"formattedCitation":"(Oellerich et al. 2017)","plainTextFormattedCitation":"(Oellerich et al. 2017)","previouslyFormattedCitation":"[23]"},"properties":{"noteIndex":0},"schema":"https://github.com/citation-style-language/schema/raw/master/csl-citation.json"}</w:instrText>
      </w:r>
      <w:r w:rsidR="004B01B1">
        <w:rPr>
          <w:lang w:val="en-US"/>
        </w:rPr>
        <w:fldChar w:fldCharType="separate"/>
      </w:r>
      <w:r w:rsidR="001F2410" w:rsidRPr="001F2410">
        <w:rPr>
          <w:noProof/>
          <w:lang w:val="en-US"/>
        </w:rPr>
        <w:t>(Oellerich et al. 2017)</w:t>
      </w:r>
      <w:r w:rsidR="004B01B1">
        <w:rPr>
          <w:lang w:val="en-US"/>
        </w:rPr>
        <w:fldChar w:fldCharType="end"/>
      </w:r>
      <w:r w:rsidR="004B01B1">
        <w:rPr>
          <w:lang w:val="en-US"/>
        </w:rPr>
        <w:fldChar w:fldCharType="begin" w:fldLock="1"/>
      </w:r>
      <w:r w:rsidR="001F2410">
        <w:rPr>
          <w:lang w:val="en-US"/>
        </w:rPr>
        <w:instrText>ADDIN CSL_CITATION {"citationItems":[{"id":"ITEM-1","itemData":{"DOI":"10.1080/02713683.2020.1726407","ISSN":"1460-2202","PMID":"32064948","abstract":"Purpose/Aims of the study: To evaluate the clinical outcomes of Descemet membrane endothelial keratoplasty (DMEK) performed in the “oldest old” patients, i.e. ≥ 90 years. Materials and Methods: Between the years of 2009 and 2019, 20 consecutive eyes of 17 patients aged ≥ 90 underwent DMEK for endothelial dysfunction. Best corrected visual acuity (BCVA), central corneal thickness (CCT), endothelial cell density (ECD), graft survival, and intra- and postoperative complications were assessed. Results: Except in one case in which the DMEK surgery could not be completed, all operated eyes experienced an improvement in BCVA, although only 50% achieved ≥ 20/40 (0.5) by 1 year postoperatively. One year after surgery, median CCT had declined from 641(±161) μm to 480 (±34) μm, and median endothelial cell density was reduced by 53%, from 2574 (±286) to 1226 (±404) cells/mm2. Six of 19 eyes receiving DMEK grafts (32%) developed partial graft detachments requiring re-bubbling. One eye experienced a secondary graft failure at 6 months and underwent repeat endothelial keratoplasty. Conclusion: DMEK is technically feasible in the oldest old patients and may yield significant visual improvements, although an elevated risk of some postoperative complications including graft detachment with corresponding need for re-bubbling may be anticipated.","author":[{"dropping-particle":"","family":"Parker","given":"Jack S.","non-dropping-particle":"","parse-names":false,"suffix":""},{"dropping-particle":"","family":"Ham","given":"Lisanne","non-dropping-particle":"","parse-names":false,"suffix":""},{"dropping-particle":"","family":"Parker","given":"Christina P.","non-dropping-particle":"","parse-names":false,"suffix":""},{"dropping-particle":"","family":"Parker","given":"John S.","non-dropping-particle":"","parse-names":false,"suffix":""},{"dropping-particle":"","family":"Dockery","given":"Philip W.","non-dropping-particle":"","parse-names":false,"suffix":""},{"dropping-particle":"","family":"Melles","given":"Gerrit R.J.","non-dropping-particle":"","parse-names":false,"suffix":""}],"container-title":"Current eye research","id":"ITEM-1","issue":"9","issued":{"date-parts":[["2020","9","1"]]},"page":"1031-1035","publisher":"Curr Eye Res","title":"DMEK in Super-Seniors: Clinical Outcomes of Descemet Membrane Endothelial Keratoplasty Performed in Patients ≥ 90 Years Old","type":"article-journal","volume":"45"},"uris":["http://www.mendeley.com/documents/?uuid=52bf39af-d959-3af8-a7dc-59e4a751315d"]}],"mendeley":{"formattedCitation":"(Parker et al. 2020)","plainTextFormattedCitation":"(Parker et al. 2020)","previouslyFormattedCitation":"[24]"},"properties":{"noteIndex":0},"schema":"https://github.com/citation-style-language/schema/raw/master/csl-citation.json"}</w:instrText>
      </w:r>
      <w:r w:rsidR="004B01B1">
        <w:rPr>
          <w:lang w:val="en-US"/>
        </w:rPr>
        <w:fldChar w:fldCharType="separate"/>
      </w:r>
      <w:r w:rsidR="001F2410" w:rsidRPr="001F2410">
        <w:rPr>
          <w:noProof/>
          <w:lang w:val="en-US"/>
        </w:rPr>
        <w:t>(Parker et al. 2020)</w:t>
      </w:r>
      <w:r w:rsidR="004B01B1">
        <w:rPr>
          <w:lang w:val="en-US"/>
        </w:rPr>
        <w:fldChar w:fldCharType="end"/>
      </w:r>
      <w:r>
        <w:rPr>
          <w:lang w:val="en-US"/>
        </w:rPr>
        <w:t xml:space="preserve">, </w:t>
      </w:r>
      <w:proofErr w:type="spellStart"/>
      <w:r>
        <w:rPr>
          <w:lang w:val="en-US"/>
        </w:rPr>
        <w:t>phaco</w:t>
      </w:r>
      <w:proofErr w:type="spellEnd"/>
      <w:r>
        <w:rPr>
          <w:lang w:val="en-US"/>
        </w:rPr>
        <w:t>-combine</w:t>
      </w:r>
      <w:r w:rsidR="00BB414F">
        <w:rPr>
          <w:lang w:val="en-US"/>
        </w:rPr>
        <w:t xml:space="preserve">d </w:t>
      </w:r>
      <w:r>
        <w:rPr>
          <w:lang w:val="en-US"/>
        </w:rPr>
        <w:t>procedures</w:t>
      </w:r>
      <w:r w:rsidR="004B01B1">
        <w:rPr>
          <w:lang w:val="en-US"/>
        </w:rPr>
        <w:fldChar w:fldCharType="begin" w:fldLock="1"/>
      </w:r>
      <w:r w:rsidR="001F2410">
        <w:rPr>
          <w:lang w:val="en-US"/>
        </w:rPr>
        <w:instrText>ADDIN CSL_CITATION {"citationItems":[{"id":"ITEM-1","itemData":{"DOI":"10.1016/j.ajo.2017.12.014","ISSN":"18791891","PMID":"29339064","abstract":"Purpose: To evaluate the risk factors for early graft detachment in Descemet membrane endothelial keratoplasty (DMEK). Design: Case-control study. Methods: PARTICIPANTS: A total of 173 donor corneas and 173 eyes of the patients following DMEK or DMEK in combination with phacoemulsification and intraocular lens implantation were included. INTERVENTION: Pre-stripped DMEK grafts were transplanted using pull-through technique. At the end of surgery, the anterior chamber was filled with air, which was removed 3 hours later only if pupillary block was suspected. Rebubbling was performed in all cases with graft detachment, independently of its extension, as documented by means of anterior segment optical coherence tomography. The donor characteristics were collected from the eye bank database and matched with the recipient database. MAIN OUTCOME MEASURES: Donor and recipient characteristics affecting graft detachment using univariate and multivariate analysis. Results: The combination of DMEK with cataract removal and IOL implantation (odds ratio [OR] = 5.31, 95% confidence interval [CI] 2.03-13.86, P &lt;.002) and air fill of ≤75% of anterior chamber height at 2-3 hours postoperatively (OR = 2.66, 95% CI 1.12-6.34, P =.027) were found to be independent risk factors for postoperative graft detachment. Conclusions: Cataract removal at the time of DMEK is a risk factor for early graft detachment and therefore sequential surgery may be preferred over combined surgery in an attempt at minimizing rebubbling. Air level in the anterior chamber should be monitored and maintained above 75% in the early hours following surgery.","author":[{"dropping-particle":"","family":"Leon","given":"Pia","non-dropping-particle":"","parse-names":false,"suffix":""},{"dropping-particle":"","family":"Parekh","given":"Mohit","non-dropping-particle":"","parse-names":false,"suffix":""},{"dropping-particle":"","family":"Nahum","given":"Yoav","non-dropping-particle":"","parse-names":false,"suffix":""},{"dropping-particle":"","family":"Mimouni","given":"Michael","non-dropping-particle":"","parse-names":false,"suffix":""},{"dropping-particle":"","family":"Giannaccare","given":"Giuseppe","non-dropping-particle":"","parse-names":false,"suffix":""},{"dropping-particle":"","family":"Sapigni","given":"Laura","non-dropping-particle":"","parse-names":false,"suffix":""},{"dropping-particle":"","family":"Ruzza","given":"Alessandro","non-dropping-particle":"","parse-names":false,"suffix":""},{"dropping-particle":"","family":"Busin","given":"Massimo","non-dropping-particle":"","parse-names":false,"suffix":""}],"container-title":"American Journal of Ophthalmology","id":"ITEM-1","issued":{"date-parts":[["2018","3","1"]]},"page":"117-124","publisher":"Elsevier Inc.","title":"Factors Associated With Early Graft Detachment in Primary Descemet Membrane Endothelial Keratoplasty","type":"article-journal","volume":"187"},"uris":["http://www.mendeley.com/documents/?uuid=52a72cc6-3b66-37ec-b0b6-fe9967672185"]}],"mendeley":{"formattedCitation":"(Leon et al. 2018)","plainTextFormattedCitation":"(Leon et al. 2018)","previouslyFormattedCitation":"[18]"},"properties":{"noteIndex":0},"schema":"https://github.com/citation-style-language/schema/raw/master/csl-citation.json"}</w:instrText>
      </w:r>
      <w:r w:rsidR="004B01B1">
        <w:rPr>
          <w:lang w:val="en-US"/>
        </w:rPr>
        <w:fldChar w:fldCharType="separate"/>
      </w:r>
      <w:r w:rsidR="001F2410" w:rsidRPr="001F2410">
        <w:rPr>
          <w:noProof/>
          <w:lang w:val="en-US"/>
        </w:rPr>
        <w:t>(Leon et al. 2018)</w:t>
      </w:r>
      <w:r w:rsidR="004B01B1">
        <w:rPr>
          <w:lang w:val="en-US"/>
        </w:rPr>
        <w:fldChar w:fldCharType="end"/>
      </w:r>
      <w:r w:rsidR="004B01B1">
        <w:rPr>
          <w:lang w:val="en-US"/>
        </w:rPr>
        <w:fldChar w:fldCharType="begin" w:fldLock="1"/>
      </w:r>
      <w:r w:rsidR="001F2410">
        <w:rPr>
          <w:lang w:val="en-US"/>
        </w:rPr>
        <w:instrText>ADDIN CSL_CITATION {"citationItems":[{"id":"ITEM-1","itemData":{"DOI":"10.1007/S00417-015-2956-8","ISSN":"1435-702X","PMID":"25683875","abstract":"Purpose: To investigate outcome and postoperative complications in patients undergoing isolated DMEK in phakic eyes compared to patients undergoing DMEK combined with cataract surgery (triple procedure). Methods: A retrospective analysis of 13 eyes undergoing DMEK in phakic eyes and 54 eyes undergoing triple procedure. Intraoperative and postoperative complications were recorded, visual acuity, refraction outcome, central corneal thickness, endothelial cell count and optical coherence tomography (OCT) of the anterior eye segment were evaluated 6 months postoperatively. Results: Graft detachment occurred in two eyes (18 %) undergoing phakic DMEK surgery and 23 eyes (50 %) undergoing triple procedure. Two eyes of the phakic group needed subsequent cataract surgery. In all cases, visual acuity significantly increased with a medium visual acuity of 0.13 ± 0.12 (phakic group, p = 0.005) and 0.15 ± 0.11 (triple group, p &lt; 0.001) logMAR. Visual acuity of at least 0.1 logMAR was found in 55 % (phakic group) and 52 % (triple procedure group) of eyes. In the group after triple procedure, there were 62.8 % of eyes within 1 D of emmetropia. Corneal thickness was reduced to 515.3 ± 36.9 μm (phakic group, p = 0.012) and 516.5 ± 40.4 μm (triple group, p &lt; 0.001). Endothelial cell count was reduced to 1529.7 ± 695.6/mm2 (phakic group, p = 0.008) and 1,676.8 ± 355.2/mm2 (triple group, p &lt; 0.001). Conclusions: DMEK in phakic eyes provides very good visual acuity with lower postoperative complications compared to eyes undergoing triple procedure. As the accommodative power can be preserved, this method is especially interesting for young patients.","author":[{"dropping-particle":"","family":"Gundlach","given":"Enken","non-dropping-particle":"","parse-names":false,"suffix":""},{"dropping-particle":"","family":"Maier","given":"Anna Karina B.","non-dropping-particle":"","parse-names":false,"suffix":""},{"dropping-particle":"","family":"Tsangaridou","given":"Mikaella Anthia","non-dropping-particle":"","parse-names":false,"suffix":""},{"dropping-particle":"","family":"Riechardt","given":"Aline Isabel","non-dropping-particle":"","parse-names":false,"suffix":""},{"dropping-particle":"","family":"Brockmann","given":"Tobias","non-dropping-particle":"","parse-names":false,"suffix":""},{"dropping-particle":"","family":"Bertelmann","given":"Eckart","non-dropping-particle":"","parse-names":false,"suffix":""},{"dropping-particle":"","family":"Joussen","given":"Antonia M.","non-dropping-particle":"","parse-names":false,"suffix":""},{"dropping-particle":"","family":"Torun","given":"Necip","non-dropping-particle":"","parse-names":false,"suffix":""}],"container-title":"Graefe's archive for clinical and experimental ophthalmology = Albrecht von Graefes Archiv fur klinische und experimentelle Ophthalmologie","id":"ITEM-1","issue":"6","issued":{"date-parts":[["2015","6","28"]]},"page":"909-914","publisher":"Graefes Arch Clin Exp Ophthalmol","title":"DMEK in phakic eyes: targeted therapy or highway to cataract surgery?","type":"article-journal","volume":"253"},"uris":["http://www.mendeley.com/documents/?uuid=00a0a91e-199e-3023-92d6-c59d0abc1494"]}],"mendeley":{"formattedCitation":"(Gundlach et al. 2015)","plainTextFormattedCitation":"(Gundlach et al. 2015)","previouslyFormattedCitation":"[25]"},"properties":{"noteIndex":0},"schema":"https://github.com/citation-style-language/schema/raw/master/csl-citation.json"}</w:instrText>
      </w:r>
      <w:r w:rsidR="004B01B1">
        <w:rPr>
          <w:lang w:val="en-US"/>
        </w:rPr>
        <w:fldChar w:fldCharType="separate"/>
      </w:r>
      <w:r w:rsidR="001F2410" w:rsidRPr="001F2410">
        <w:rPr>
          <w:noProof/>
          <w:lang w:val="en-US"/>
        </w:rPr>
        <w:t>(Gundlach et al. 2015)</w:t>
      </w:r>
      <w:r w:rsidR="004B01B1">
        <w:rPr>
          <w:lang w:val="en-US"/>
        </w:rPr>
        <w:fldChar w:fldCharType="end"/>
      </w:r>
      <w:r>
        <w:rPr>
          <w:lang w:val="en-US"/>
        </w:rPr>
        <w:t xml:space="preserve"> and peripheral roll-in shape </w:t>
      </w:r>
      <w:r w:rsidR="00BB414F">
        <w:rPr>
          <w:lang w:val="en-US"/>
        </w:rPr>
        <w:t>were already</w:t>
      </w:r>
      <w:r>
        <w:rPr>
          <w:lang w:val="en-US"/>
        </w:rPr>
        <w:t xml:space="preserve"> associated with risk of graft detachment.</w:t>
      </w:r>
      <w:r w:rsidR="00B5042D">
        <w:rPr>
          <w:lang w:val="en-US"/>
        </w:rPr>
        <w:fldChar w:fldCharType="begin" w:fldLock="1"/>
      </w:r>
      <w:r w:rsidR="001F2410">
        <w:rPr>
          <w:lang w:val="en-US"/>
        </w:rPr>
        <w:instrText>ADDIN CSL_CITATION {"citationItems":[{"id":"ITEM-1","itemData":{"DOI":"10.1136/bjophthalmol-2014-305562","ISSN":"14682079","PMID":"25527695","abstract":"Background Peripheral corneal graft detachment after Descemet's membrane endothelial keratoplasty (DMEK) is a frequently occurring postoperative complication. The natural course of these persistent peripheral detachments over time is not known. Methods 166 patients were surveyed by slit-lampadapted optical coherence tomography (SL-OCT) directly after surgery, during first postoperative week, 4 weeks, 3, 6 and 12 months, postoperatively. Patients with a persistent peripheral graft detachment 4 weeks after DMEK (n=16) were observed for their spontaneous course up to 1 year postoperatively. Results Persistent graft detachments could be characterised into two phenotypes: peripheral roll (n=11; 69%) and laminar detachment (n=5; 31%). Maximal length of the detachment did not change in peripheral rolls during observation period (12 months vs 4 weeks, 578±122 μm vs 593±106 μm, p=0.74), whereas laminar detachments spontaneously attached to the host's stroma (12 months vs 4 weeks, 0 μm vs 1088 ±295 μm, p≤0.001). Central corneal thickness and (peripheral) corneal thickness above the detached area did not significantly change in either group. Conclusions Persistent peripheral graft detachments after DMEK occurred in 10% of patients and had two distinct OCT-phenotypes. Peripheral rolls did not change during the first 12 months, postoperatively. By contrast, peripheral laminar detachments attached spontaneously even months after surgery. Corneal thickness reduction was only observed above peripheral laminar detachment, but not above peripheral rolls.","author":[{"dropping-particle":"","family":"Bucher","given":"Franziska","non-dropping-particle":"","parse-names":false,"suffix":""},{"dropping-particle":"","family":"Hos","given":"Deniz","non-dropping-particle":"","parse-names":false,"suffix":""},{"dropping-particle":"","family":"Müller-Schwefe","given":"Stephan","non-dropping-particle":"","parse-names":false,"suffix":""},{"dropping-particle":"","family":"Steven","given":"Philipp","non-dropping-particle":"","parse-names":false,"suffix":""},{"dropping-particle":"","family":"Cursiefen","given":"Claus","non-dropping-particle":"","parse-names":false,"suffix":""},{"dropping-particle":"","family":"Heindl","given":"Ludwig M.","non-dropping-particle":"","parse-names":false,"suffix":""}],"container-title":"British Journal of Ophthalmology","id":"ITEM-1","issue":"6","issued":{"date-parts":[["2015","6","1"]]},"page":"768-772","publisher":"BMJ Publishing Group","title":"Spontaneous long-term course of persistent peripheral graft detachments after Descemet's membrane endothelial keratoplasty","type":"article-journal","volume":"99"},"uris":["http://www.mendeley.com/documents/?uuid=2c0c4993-7c8d-37c6-9063-a852380ae42e"]}],"mendeley":{"formattedCitation":"(Bucher et al. 2015)","plainTextFormattedCitation":"(Bucher et al. 2015)","previouslyFormattedCitation":"[10]"},"properties":{"noteIndex":0},"schema":"https://github.com/citation-style-language/schema/raw/master/csl-citation.json"}</w:instrText>
      </w:r>
      <w:r w:rsidR="00B5042D">
        <w:rPr>
          <w:lang w:val="en-US"/>
        </w:rPr>
        <w:fldChar w:fldCharType="separate"/>
      </w:r>
      <w:r w:rsidR="001F2410" w:rsidRPr="001F2410">
        <w:rPr>
          <w:noProof/>
          <w:lang w:val="en-US"/>
        </w:rPr>
        <w:t>(Bucher et al. 2015)</w:t>
      </w:r>
      <w:r w:rsidR="00B5042D">
        <w:rPr>
          <w:lang w:val="en-US"/>
        </w:rPr>
        <w:fldChar w:fldCharType="end"/>
      </w:r>
    </w:p>
    <w:p w14:paraId="7D1FFAC0" w14:textId="5E7EE976" w:rsidR="004160DD" w:rsidRDefault="006C1B0A" w:rsidP="00857325">
      <w:pPr>
        <w:spacing w:line="480" w:lineRule="auto"/>
      </w:pPr>
      <w:r>
        <w:t>A</w:t>
      </w:r>
      <w:r w:rsidR="004160DD">
        <w:t xml:space="preserve"> new and interesting finding of our study was the association of posterior stromal ripples with risk of graft detachment requiring re-bubbling, risk of worsening of previously attached grafts and risk of detachment worsening over time. </w:t>
      </w:r>
      <w:r w:rsidR="004160DD">
        <w:rPr>
          <w:lang w:val="en-US"/>
        </w:rPr>
        <w:t xml:space="preserve">Not only </w:t>
      </w:r>
      <w:r>
        <w:rPr>
          <w:lang w:val="en-US"/>
        </w:rPr>
        <w:t xml:space="preserve">was </w:t>
      </w:r>
      <w:r w:rsidR="004160DD">
        <w:rPr>
          <w:lang w:val="en-US"/>
        </w:rPr>
        <w:t xml:space="preserve">the presence of stromal ripples </w:t>
      </w:r>
      <w:r w:rsidR="001F2BEA">
        <w:rPr>
          <w:lang w:val="en-US"/>
        </w:rPr>
        <w:t xml:space="preserve">noted </w:t>
      </w:r>
      <w:r w:rsidR="004160DD">
        <w:rPr>
          <w:lang w:val="en-US"/>
        </w:rPr>
        <w:t xml:space="preserve">in those grafts </w:t>
      </w:r>
      <w:r>
        <w:rPr>
          <w:lang w:val="en-US"/>
        </w:rPr>
        <w:t xml:space="preserve">that were </w:t>
      </w:r>
      <w:r w:rsidR="004160DD">
        <w:rPr>
          <w:lang w:val="en-US"/>
        </w:rPr>
        <w:t xml:space="preserve">initially attached </w:t>
      </w:r>
      <w:r w:rsidR="00D3245E">
        <w:rPr>
          <w:lang w:val="en-US"/>
        </w:rPr>
        <w:t xml:space="preserve">and </w:t>
      </w:r>
      <w:r w:rsidR="004160DD">
        <w:rPr>
          <w:lang w:val="en-US"/>
        </w:rPr>
        <w:t xml:space="preserve">detached at subsequent follow-up, but the presence </w:t>
      </w:r>
      <w:r w:rsidR="004160DD">
        <w:t>of moderate/severe stromal ripples</w:t>
      </w:r>
      <w:r w:rsidR="004160DD">
        <w:rPr>
          <w:lang w:val="en-US"/>
        </w:rPr>
        <w:t xml:space="preserve"> </w:t>
      </w:r>
      <w:r w:rsidR="004160DD">
        <w:t>was</w:t>
      </w:r>
      <w:r w:rsidR="00D3245E">
        <w:t xml:space="preserve"> also</w:t>
      </w:r>
      <w:r w:rsidR="004160DD">
        <w:t xml:space="preserve"> found to overcome the protective role of detachment extension</w:t>
      </w:r>
      <w:r w:rsidR="001C68DC">
        <w:t xml:space="preserve"> of </w:t>
      </w:r>
      <w:r w:rsidR="00FD066C">
        <w:sym w:font="Symbol" w:char="F0A3"/>
      </w:r>
      <w:r w:rsidR="004160DD">
        <w:t>1/3</w:t>
      </w:r>
      <w:r w:rsidR="001C68DC">
        <w:t xml:space="preserve"> of the graft surface area</w:t>
      </w:r>
      <w:r w:rsidR="00D3245E">
        <w:t>,</w:t>
      </w:r>
      <w:r w:rsidR="004160DD">
        <w:t xml:space="preserve"> </w:t>
      </w:r>
      <w:r>
        <w:t xml:space="preserve">resulting in </w:t>
      </w:r>
      <w:r w:rsidR="004160DD">
        <w:t>detachment worsening.</w:t>
      </w:r>
    </w:p>
    <w:p w14:paraId="300CA3B6" w14:textId="07BDDB41" w:rsidR="00D3245E" w:rsidRDefault="004160DD" w:rsidP="00857325">
      <w:pPr>
        <w:spacing w:line="480" w:lineRule="auto"/>
      </w:pPr>
      <w:r>
        <w:t xml:space="preserve">In other words, when moderate/severe stromal ripples were </w:t>
      </w:r>
      <w:r w:rsidR="001F2BEA">
        <w:t>present</w:t>
      </w:r>
      <w:r>
        <w:t xml:space="preserve">, risk </w:t>
      </w:r>
      <w:r w:rsidR="001C68DC">
        <w:t xml:space="preserve">of smaller graft detachment </w:t>
      </w:r>
      <w:r>
        <w:t xml:space="preserve">worsening </w:t>
      </w:r>
      <w:r w:rsidR="001C68DC">
        <w:rPr>
          <w:lang w:val="en-US"/>
        </w:rPr>
        <w:t>was equal to the risk of larger detachments</w:t>
      </w:r>
      <w:r w:rsidR="001C68DC">
        <w:t xml:space="preserve"> </w:t>
      </w:r>
      <w:r>
        <w:t>(</w:t>
      </w:r>
      <w:r w:rsidR="00B2488F">
        <w:t>80</w:t>
      </w:r>
      <w:r>
        <w:t>% and 7</w:t>
      </w:r>
      <w:r w:rsidR="00B2488F">
        <w:t>1.4</w:t>
      </w:r>
      <w:r>
        <w:t xml:space="preserve">% for detachment of </w:t>
      </w:r>
      <w:r w:rsidR="00857325">
        <w:t xml:space="preserve"> </w:t>
      </w:r>
      <w:r w:rsidR="00FD066C">
        <w:sym w:font="Symbol" w:char="F0A3"/>
      </w:r>
      <w:r w:rsidR="00857325">
        <w:t xml:space="preserve"> </w:t>
      </w:r>
      <w:r>
        <w:t>1/3 or &gt;</w:t>
      </w:r>
      <w:r w:rsidR="00857325">
        <w:t xml:space="preserve"> </w:t>
      </w:r>
      <w:r>
        <w:t>1/3, respectively).</w:t>
      </w:r>
      <w:r w:rsidR="006C1B0A">
        <w:t xml:space="preserve"> </w:t>
      </w:r>
      <w:r w:rsidR="009E42BE">
        <w:t>For</w:t>
      </w:r>
      <w:r>
        <w:rPr>
          <w:lang w:val="en-US"/>
        </w:rPr>
        <w:t xml:space="preserve"> detachment</w:t>
      </w:r>
      <w:r w:rsidR="006C1B0A">
        <w:rPr>
          <w:lang w:val="en-US"/>
        </w:rPr>
        <w:t>s</w:t>
      </w:r>
      <w:r>
        <w:rPr>
          <w:lang w:val="en-US"/>
        </w:rPr>
        <w:t xml:space="preserve"> involving less than 1/3 of the graft surface area and not involving the visual axis</w:t>
      </w:r>
      <w:r w:rsidR="0084528B">
        <w:rPr>
          <w:lang w:val="en-US"/>
        </w:rPr>
        <w:t>,</w:t>
      </w:r>
      <w:r>
        <w:rPr>
          <w:lang w:val="en-US"/>
        </w:rPr>
        <w:t xml:space="preserve"> </w:t>
      </w:r>
      <w:proofErr w:type="spellStart"/>
      <w:r>
        <w:rPr>
          <w:lang w:val="en-US"/>
        </w:rPr>
        <w:t>Dirisamer</w:t>
      </w:r>
      <w:proofErr w:type="spellEnd"/>
      <w:r>
        <w:rPr>
          <w:lang w:val="en-US"/>
        </w:rPr>
        <w:t xml:space="preserve"> et al. suggested </w:t>
      </w:r>
      <w:r w:rsidR="006C1B0A">
        <w:rPr>
          <w:lang w:val="en-US"/>
        </w:rPr>
        <w:t>waiting</w:t>
      </w:r>
      <w:r>
        <w:rPr>
          <w:lang w:val="en-US"/>
        </w:rPr>
        <w:t xml:space="preserve"> for spontaneous corneal clearance</w:t>
      </w:r>
      <w:r w:rsidR="00FD066C">
        <w:rPr>
          <w:lang w:val="en-US"/>
        </w:rPr>
        <w:t xml:space="preserve"> </w:t>
      </w:r>
      <w:r w:rsidR="00887414">
        <w:rPr>
          <w:lang w:val="en-US"/>
        </w:rPr>
        <w:fldChar w:fldCharType="begin" w:fldLock="1"/>
      </w:r>
      <w:r w:rsidR="001F2410">
        <w:rPr>
          <w:lang w:val="en-US"/>
        </w:rPr>
        <w:instrText>ADDIN CSL_CITATION {"citationItems":[{"id":"ITEM-1","itemData":{"DOI":"10.1001/archophthalmol.2011.343","ISSN":"00039950","PMID":"22084160","abstract":"Objective: To describe the prevention and management of various types of graft detachment after Descemet membrane endothelial keratoplasty. Methods: In 150 consecutive eyes that underwent Descemet membrane endothelial keratoplasty, the incidence and type of graft detachment were studied at 1, 3, 6, 9, 12, and 24 months after surgery in a nonrandomized, prospective clinical study at a tertiary referral center. Four groups of detachments were identified: a partial detachment of one-third or less of the graft surface area (n=16; group 1); a partial detachment of more than one-third of the graft surface area (n=8; group 2); a graft positioned upside down (n=4; group 3); and a free-floating Descemet roll in the host anterior chamber (n=8; group 4). Results: Partial or complete graft detachment was found in 36 cases (24%), of which 18 (12%) were clinically significant. All 24 eyes with a partial detachment (groups 1 and 2) showed spontaneous corneal clearance, and all but 6 of these eyes (75%) reached visual acuity of 20/40 or better (≥0.5).Areversed clearance pattern and interface spikes were observed in eyes with the graft positioned upsidedown (group 3). Eyes with a free-floating graft (group 4) showed persistent corneal edema. Detachments were associated with inward folds (12 eyes [33%]), insufficient airbubble support (7 eyes [19%]), upside-down graft positioning (4 eyes [11%]), use of plastic materials (2 eyes [6%]), irido-graft synechiae (1 eye [3%]), poor endothelial morphology (1 eye [3%]), and stromal irregularity under the main incision (1 eye [3%]); 14 (58%) of the partial detachments were localized inferiorly. Conclusions: Awaiting spontaneous clearance may be advocated in eyes with a partial detachment. Minor adjustments in surgical protocol as well as careful patient selection may further reduce the incidence of graft detachment after Descemet membrane endothelial keratoplasty to 4% or less. Trial Registration: clinicaltrials.gov Identifier: NCT00521898 ©2012 American Medical Association. All rights reserved.","author":[{"dropping-particle":"","family":"Dirisamer","given":"Martin","non-dropping-particle":"","parse-names":false,"suffix":""},{"dropping-particle":"","family":"Dijk","given":"Korine","non-dropping-particle":"Van","parse-names":false,"suffix":""},{"dropping-particle":"","family":"Dapena","given":"Isabel","non-dropping-particle":"","parse-names":false,"suffix":""},{"dropping-particle":"","family":"Ham","given":"Lisanne","non-dropping-particle":"","parse-names":false,"suffix":""},{"dropping-particle":"","family":"Oganes","given":"Oganesyan","non-dropping-particle":"","parse-names":false,"suffix":""},{"dropping-particle":"","family":"Frank","given":"Laurence E.","non-dropping-particle":"","parse-names":false,"suffix":""},{"dropping-particle":"","family":"Melles","given":"Gerrit R.J.","non-dropping-particle":"","parse-names":false,"suffix":""}],"container-title":"Archives of Ophthalmology","id":"ITEM-1","issue":"3","issued":{"date-parts":[["2012","3"]]},"page":"280-291","publisher":"Arch Ophthalmol","title":"Prevention and management of graft detachment in descemet membrane endothelial keratoplasty","type":"article-journal","volume":"130"},"uris":["http://www.mendeley.com/documents/?uuid=f46ee8a5-57ae-3269-a526-29d2804fb89a"]}],"mendeley":{"formattedCitation":"(Dirisamer et al. 2012)","plainTextFormattedCitation":"(Dirisamer et al. 2012)","previouslyFormattedCitation":"[11]"},"properties":{"noteIndex":0},"schema":"https://github.com/citation-style-language/schema/raw/master/csl-citation.json"}</w:instrText>
      </w:r>
      <w:r w:rsidR="00887414">
        <w:rPr>
          <w:lang w:val="en-US"/>
        </w:rPr>
        <w:fldChar w:fldCharType="separate"/>
      </w:r>
      <w:r w:rsidR="001F2410" w:rsidRPr="001F2410">
        <w:rPr>
          <w:noProof/>
          <w:lang w:val="en-US"/>
        </w:rPr>
        <w:t>(Dirisamer et al. 2012)</w:t>
      </w:r>
      <w:r w:rsidR="00887414">
        <w:rPr>
          <w:lang w:val="en-US"/>
        </w:rPr>
        <w:fldChar w:fldCharType="end"/>
      </w:r>
      <w:r w:rsidR="00F82614">
        <w:rPr>
          <w:lang w:val="en-US"/>
        </w:rPr>
        <w:t>;</w:t>
      </w:r>
      <w:r w:rsidR="0084528B">
        <w:rPr>
          <w:lang w:val="en-US"/>
        </w:rPr>
        <w:t xml:space="preserve"> w</w:t>
      </w:r>
      <w:r>
        <w:rPr>
          <w:lang w:val="en-US"/>
        </w:rPr>
        <w:t xml:space="preserve">e found this </w:t>
      </w:r>
      <w:r w:rsidR="0084528B">
        <w:rPr>
          <w:lang w:val="en-US"/>
        </w:rPr>
        <w:t xml:space="preserve">to be true only </w:t>
      </w:r>
      <w:r>
        <w:rPr>
          <w:lang w:val="en-US"/>
        </w:rPr>
        <w:t xml:space="preserve">in cases with no </w:t>
      </w:r>
      <w:r w:rsidR="0084528B">
        <w:rPr>
          <w:lang w:val="en-US"/>
        </w:rPr>
        <w:t xml:space="preserve">moderate/severe </w:t>
      </w:r>
      <w:r>
        <w:rPr>
          <w:lang w:val="en-US"/>
        </w:rPr>
        <w:t xml:space="preserve">stromal ripples. </w:t>
      </w:r>
      <w:r w:rsidR="00D3245E">
        <w:rPr>
          <w:lang w:val="en-US"/>
        </w:rPr>
        <w:t>Consequently</w:t>
      </w:r>
      <w:r>
        <w:rPr>
          <w:lang w:val="en-US"/>
        </w:rPr>
        <w:t xml:space="preserve">, when </w:t>
      </w:r>
      <w:r w:rsidR="00AB73D1">
        <w:rPr>
          <w:lang w:val="en-US"/>
        </w:rPr>
        <w:t xml:space="preserve">posterior stromal </w:t>
      </w:r>
      <w:r w:rsidR="006C1B0A">
        <w:rPr>
          <w:lang w:val="en-US"/>
        </w:rPr>
        <w:t xml:space="preserve">ripples </w:t>
      </w:r>
      <w:r w:rsidR="001C68DC">
        <w:rPr>
          <w:lang w:val="en-US"/>
        </w:rPr>
        <w:t xml:space="preserve">are present, patients should </w:t>
      </w:r>
      <w:r>
        <w:rPr>
          <w:lang w:val="en-US"/>
        </w:rPr>
        <w:t>be monitored more closely and managed on an individual bas</w:t>
      </w:r>
      <w:r w:rsidR="006C1B0A">
        <w:rPr>
          <w:lang w:val="en-US"/>
        </w:rPr>
        <w:t>is</w:t>
      </w:r>
      <w:r>
        <w:rPr>
          <w:lang w:val="en-US"/>
        </w:rPr>
        <w:t xml:space="preserve"> as </w:t>
      </w:r>
      <w:r w:rsidR="006C1B0A">
        <w:rPr>
          <w:lang w:val="en-US"/>
        </w:rPr>
        <w:t xml:space="preserve">is the case </w:t>
      </w:r>
      <w:r>
        <w:rPr>
          <w:lang w:val="en-US"/>
        </w:rPr>
        <w:t>with larger graft detachments, taking into account surgeon and patient preferences.</w:t>
      </w:r>
      <w:r w:rsidR="00887414">
        <w:rPr>
          <w:lang w:val="en-US"/>
        </w:rPr>
        <w:fldChar w:fldCharType="begin" w:fldLock="1"/>
      </w:r>
      <w:r w:rsidR="001F2410">
        <w:rPr>
          <w:lang w:val="en-US"/>
        </w:rPr>
        <w:instrText>ADDIN CSL_CITATION {"citationItems":[{"id":"ITEM-1","itemData":{"DOI":"10.1001/archophthalmol.2011.343","ISSN":"00039950","PMID":"22084160","abstract":"Objective: To describe the prevention and management of various types of graft detachment after Descemet membrane endothelial keratoplasty. Methods: In 150 consecutive eyes that underwent Descemet membrane endothelial keratoplasty, the incidence and type of graft detachment were studied at 1, 3, 6, 9, 12, and 24 months after surgery in a nonrandomized, prospective clinical study at a tertiary referral center. Four groups of detachments were identified: a partial detachment of one-third or less of the graft surface area (n=16; group 1); a partial detachment of more than one-third of the graft surface area (n=8; group 2); a graft positioned upside down (n=4; group 3); and a free-floating Descemet roll in the host anterior chamber (n=8; group 4). Results: Partial or complete graft detachment was found in 36 cases (24%), of which 18 (12%) were clinically significant. All 24 eyes with a partial detachment (groups 1 and 2) showed spontaneous corneal clearance, and all but 6 of these eyes (75%) reached visual acuity of 20/40 or better (≥0.5).Areversed clearance pattern and interface spikes were observed in eyes with the graft positioned upsidedown (group 3). Eyes with a free-floating graft (group 4) showed persistent corneal edema. Detachments were associated with inward folds (12 eyes [33%]), insufficient airbubble support (7 eyes [19%]), upside-down graft positioning (4 eyes [11%]), use of plastic materials (2 eyes [6%]), irido-graft synechiae (1 eye [3%]), poor endothelial morphology (1 eye [3%]), and stromal irregularity under the main incision (1 eye [3%]); 14 (58%) of the partial detachments were localized inferiorly. Conclusions: Awaiting spontaneous clearance may be advocated in eyes with a partial detachment. Minor adjustments in surgical protocol as well as careful patient selection may further reduce the incidence of graft detachment after Descemet membrane endothelial keratoplasty to 4% or less. Trial Registration: clinicaltrials.gov Identifier: NCT00521898 ©2012 American Medical Association. All rights reserved.","author":[{"dropping-particle":"","family":"Dirisamer","given":"Martin","non-dropping-particle":"","parse-names":false,"suffix":""},{"dropping-particle":"","family":"Dijk","given":"Korine","non-dropping-particle":"Van","parse-names":false,"suffix":""},{"dropping-particle":"","family":"Dapena","given":"Isabel","non-dropping-particle":"","parse-names":false,"suffix":""},{"dropping-particle":"","family":"Ham","given":"Lisanne","non-dropping-particle":"","parse-names":false,"suffix":""},{"dropping-particle":"","family":"Oganes","given":"Oganesyan","non-dropping-particle":"","parse-names":false,"suffix":""},{"dropping-particle":"","family":"Frank","given":"Laurence E.","non-dropping-particle":"","parse-names":false,"suffix":""},{"dropping-particle":"","family":"Melles","given":"Gerrit R.J.","non-dropping-particle":"","parse-names":false,"suffix":""}],"container-title":"Archives of Ophthalmology","id":"ITEM-1","issue":"3","issued":{"date-parts":[["2012","3"]]},"page":"280-291","publisher":"Arch Ophthalmol","title":"Prevention and management of graft detachment in descemet membrane endothelial keratoplasty","type":"article-journal","volume":"130"},"uris":["http://www.mendeley.com/documents/?uuid=f46ee8a5-57ae-3269-a526-29d2804fb89a"]}],"mendeley":{"formattedCitation":"(Dirisamer et al. 2012)","plainTextFormattedCitation":"(Dirisamer et al. 2012)","previouslyFormattedCitation":"[11]"},"properties":{"noteIndex":0},"schema":"https://github.com/citation-style-language/schema/raw/master/csl-citation.json"}</w:instrText>
      </w:r>
      <w:r w:rsidR="00887414">
        <w:rPr>
          <w:lang w:val="en-US"/>
        </w:rPr>
        <w:fldChar w:fldCharType="separate"/>
      </w:r>
      <w:r w:rsidR="001F2410" w:rsidRPr="001F2410">
        <w:rPr>
          <w:noProof/>
          <w:lang w:val="en-US"/>
        </w:rPr>
        <w:t>(Dirisamer et al. 2012)</w:t>
      </w:r>
      <w:r w:rsidR="00887414">
        <w:rPr>
          <w:lang w:val="en-US"/>
        </w:rPr>
        <w:fldChar w:fldCharType="end"/>
      </w:r>
      <w:r w:rsidR="003A7420">
        <w:t xml:space="preserve"> </w:t>
      </w:r>
    </w:p>
    <w:p w14:paraId="71F29C03" w14:textId="1DCA1DC7" w:rsidR="004A1983" w:rsidRPr="00315CDF" w:rsidRDefault="00713FD2" w:rsidP="00857325">
      <w:pPr>
        <w:spacing w:line="480" w:lineRule="auto"/>
        <w:rPr>
          <w:color w:val="000000" w:themeColor="text1"/>
        </w:rPr>
      </w:pPr>
      <w:r>
        <w:t xml:space="preserve">What </w:t>
      </w:r>
      <w:r w:rsidR="00E50857">
        <w:t xml:space="preserve">causes the </w:t>
      </w:r>
      <w:r>
        <w:t xml:space="preserve">stromal ripples </w:t>
      </w:r>
      <w:r w:rsidR="00E50857">
        <w:t xml:space="preserve">to be present </w:t>
      </w:r>
      <w:r>
        <w:t xml:space="preserve">is still unclear. </w:t>
      </w:r>
      <w:r w:rsidR="00B77822">
        <w:t>One study previously analy</w:t>
      </w:r>
      <w:r w:rsidR="00E5652C">
        <w:t>s</w:t>
      </w:r>
      <w:r w:rsidR="00B77822">
        <w:t>ed the presence of corneal striae in various corneal diseases and in normal corneas.</w:t>
      </w:r>
      <w:r w:rsidR="00242CFD">
        <w:fldChar w:fldCharType="begin" w:fldLock="1"/>
      </w:r>
      <w:r w:rsidR="001F2410">
        <w:instrText>ADDIN CSL_CITATION {"citationItems":[{"id":"ITEM-1","itemData":{"DOI":"10.1038/S41598-017-13194-6","ISSN":"2045-2322","PMID":"29051516","abstract":"We uncover the significance of a previously unappreciated structural feature in corneal stroma, important to its biomechanics. Vogt striae are a known clinical indicator of keratoconus, and consist of dark, vertical lines crossing the corneal depth. However we detected stromal striae in most corneas, not only keratoconus. We observed striae with multiple imaging modalities in 82% of 118 human corneas, with pathology-specific differences. Striae generally depart from anchor points at Descemet's membrane in the posterior stroma obliquely in a V-shape, whereas in keratoconus, striae depart vertically from posterior toward anterior stroma. Optical coherence tomography shear wave elastography showed discontinuity of rigidity, and second harmonic generation and scanning electron microscopies showed undulation of lamellae at striae locations. Striae visibility decreased beyond physiological pressure and increased beyond physiological hydration. Immunohistology revealed striae to predominantly contain collagen VI, lumican and keratocan. The role of these regions of collagen VI linking sets of lamellae may be to absorb increases in intraocular pressure and external shocks.","author":[{"dropping-particle":"","family":"Grieve","given":"Kate","non-dropping-particle":"","parse-names":false,"suffix":""},{"dropping-particle":"","family":"Ghoubay","given":"Djida","non-dropping-particle":"","parse-names":false,"suffix":""},{"dropping-particle":"","family":"Georgeon","given":"Cristina","non-dropping-particle":"","parse-names":false,"suffix":""},{"dropping-particle":"","family":"Latour","given":"Gael","non-dropping-particle":"","parse-names":false,"suffix":""},{"dropping-particle":"","family":"Nahas","given":"Amir","non-dropping-particle":"","parse-names":false,"suffix":""},{"dropping-particle":"","family":"Plamann","given":"Karsten","non-dropping-particle":"","parse-names":false,"suffix":""},{"dropping-particle":"","family":"Crotti","given":"Caroline","non-dropping-particle":"","parse-names":false,"suffix":""},{"dropping-particle":"","family":"Bocheux","given":"Romain","non-dropping-particle":"","parse-names":false,"suffix":""},{"dropping-particle":"","family":"Borderie","given":"Marie","non-dropping-particle":"","parse-names":false,"suffix":""},{"dropping-particle":"","family":"Nguyen","given":"Thu Mai","non-dropping-particle":"","parse-names":false,"suffix":""},{"dropping-particle":"","family":"Andreiuolo","given":"Felipe","non-dropping-particle":"","parse-names":false,"suffix":""},{"dropping-particle":"","family":"Schanne-Klein","given":"Marie Claire","non-dropping-particle":"","parse-names":false,"suffix":""},{"dropping-particle":"","family":"Borderie","given":"Vincent","non-dropping-particle":"","parse-names":false,"suffix":""}],"container-title":"Scientific reports","id":"ITEM-1","issue":"1","issued":{"date-parts":[["2017","12","1"]]},"publisher":"Sci Rep","title":"Stromal striae: a new insight into corneal physiology and mechanics","type":"article-journal","volume":"7"},"uris":["http://www.mendeley.com/documents/?uuid=83e51a78-f29d-354e-92a7-93ed603deb04"]}],"mendeley":{"formattedCitation":"(Grieve et al. 2017)","plainTextFormattedCitation":"(Grieve et al. 2017)","previouslyFormattedCitation":"[26]"},"properties":{"noteIndex":0},"schema":"https://github.com/citation-style-language/schema/raw/master/csl-citation.json"}</w:instrText>
      </w:r>
      <w:r w:rsidR="00242CFD">
        <w:fldChar w:fldCharType="separate"/>
      </w:r>
      <w:r w:rsidR="001F2410" w:rsidRPr="001F2410">
        <w:rPr>
          <w:noProof/>
        </w:rPr>
        <w:t>(Grieve et al. 2017)</w:t>
      </w:r>
      <w:r w:rsidR="00242CFD">
        <w:fldChar w:fldCharType="end"/>
      </w:r>
      <w:r w:rsidR="00B77822">
        <w:t xml:space="preserve"> Striae were observed in 82% of all corneas </w:t>
      </w:r>
      <w:r w:rsidR="00E5652C">
        <w:t xml:space="preserve">with at least one of the imaging modalities used in the </w:t>
      </w:r>
      <w:r w:rsidR="00E5652C">
        <w:lastRenderedPageBreak/>
        <w:t xml:space="preserve">study and in 38% of cases analysed with OCT. </w:t>
      </w:r>
      <w:r w:rsidR="00B77822">
        <w:t xml:space="preserve">They identified corneal striae as </w:t>
      </w:r>
      <w:proofErr w:type="spellStart"/>
      <w:r w:rsidR="00B77822">
        <w:t>ondulations</w:t>
      </w:r>
      <w:proofErr w:type="spellEnd"/>
      <w:r w:rsidR="00B77822">
        <w:t xml:space="preserve"> in continuous lamellae mainly composed of collagen VI, </w:t>
      </w:r>
      <w:proofErr w:type="spellStart"/>
      <w:r w:rsidR="00B77822">
        <w:t>lumican</w:t>
      </w:r>
      <w:proofErr w:type="spellEnd"/>
      <w:r w:rsidR="00B77822">
        <w:t xml:space="preserve"> and </w:t>
      </w:r>
      <w:proofErr w:type="spellStart"/>
      <w:r w:rsidR="00B77822">
        <w:t>keratocan</w:t>
      </w:r>
      <w:proofErr w:type="spellEnd"/>
      <w:r w:rsidR="00E5652C">
        <w:t>, departing from Descemet membrane and ending in the mild or anterior stroma.</w:t>
      </w:r>
      <w:r w:rsidR="00B77822">
        <w:t xml:space="preserve"> Although present at all </w:t>
      </w:r>
      <w:r w:rsidR="00E5652C">
        <w:t>corneal</w:t>
      </w:r>
      <w:r w:rsidR="00B77822">
        <w:t xml:space="preserve"> hydration levels, </w:t>
      </w:r>
      <w:r w:rsidR="00E5652C">
        <w:t>stromal</w:t>
      </w:r>
      <w:r w:rsidR="00B77822">
        <w:t xml:space="preserve"> hydration made them more visible.</w:t>
      </w:r>
      <w:r w:rsidR="00242CFD">
        <w:fldChar w:fldCharType="begin" w:fldLock="1"/>
      </w:r>
      <w:r w:rsidR="001F2410">
        <w:instrText>ADDIN CSL_CITATION {"citationItems":[{"id":"ITEM-1","itemData":{"DOI":"10.1038/S41598-017-13194-6","ISSN":"2045-2322","PMID":"29051516","abstract":"We uncover the significance of a previously unappreciated structural feature in corneal stroma, important to its biomechanics. Vogt striae are a known clinical indicator of keratoconus, and consist of dark, vertical lines crossing the corneal depth. However we detected stromal striae in most corneas, not only keratoconus. We observed striae with multiple imaging modalities in 82% of 118 human corneas, with pathology-specific differences. Striae generally depart from anchor points at Descemet's membrane in the posterior stroma obliquely in a V-shape, whereas in keratoconus, striae depart vertically from posterior toward anterior stroma. Optical coherence tomography shear wave elastography showed discontinuity of rigidity, and second harmonic generation and scanning electron microscopies showed undulation of lamellae at striae locations. Striae visibility decreased beyond physiological pressure and increased beyond physiological hydration. Immunohistology revealed striae to predominantly contain collagen VI, lumican and keratocan. The role of these regions of collagen VI linking sets of lamellae may be to absorb increases in intraocular pressure and external shocks.","author":[{"dropping-particle":"","family":"Grieve","given":"Kate","non-dropping-particle":"","parse-names":false,"suffix":""},{"dropping-particle":"","family":"Ghoubay","given":"Djida","non-dropping-particle":"","parse-names":false,"suffix":""},{"dropping-particle":"","family":"Georgeon","given":"Cristina","non-dropping-particle":"","parse-names":false,"suffix":""},{"dropping-particle":"","family":"Latour","given":"Gael","non-dropping-particle":"","parse-names":false,"suffix":""},{"dropping-particle":"","family":"Nahas","given":"Amir","non-dropping-particle":"","parse-names":false,"suffix":""},{"dropping-particle":"","family":"Plamann","given":"Karsten","non-dropping-particle":"","parse-names":false,"suffix":""},{"dropping-particle":"","family":"Crotti","given":"Caroline","non-dropping-particle":"","parse-names":false,"suffix":""},{"dropping-particle":"","family":"Bocheux","given":"Romain","non-dropping-particle":"","parse-names":false,"suffix":""},{"dropping-particle":"","family":"Borderie","given":"Marie","non-dropping-particle":"","parse-names":false,"suffix":""},{"dropping-particle":"","family":"Nguyen","given":"Thu Mai","non-dropping-particle":"","parse-names":false,"suffix":""},{"dropping-particle":"","family":"Andreiuolo","given":"Felipe","non-dropping-particle":"","parse-names":false,"suffix":""},{"dropping-particle":"","family":"Schanne-Klein","given":"Marie Claire","non-dropping-particle":"","parse-names":false,"suffix":""},{"dropping-particle":"","family":"Borderie","given":"Vincent","non-dropping-particle":"","parse-names":false,"suffix":""}],"container-title":"Scientific reports","id":"ITEM-1","issue":"1","issued":{"date-parts":[["2017","12","1"]]},"publisher":"Sci Rep","title":"Stromal striae: a new insight into corneal physiology and mechanics","type":"article-journal","volume":"7"},"uris":["http://www.mendeley.com/documents/?uuid=83e51a78-f29d-354e-92a7-93ed603deb04"]}],"mendeley":{"formattedCitation":"(Grieve et al. 2017)","plainTextFormattedCitation":"(Grieve et al. 2017)","previouslyFormattedCitation":"[26]"},"properties":{"noteIndex":0},"schema":"https://github.com/citation-style-language/schema/raw/master/csl-citation.json"}</w:instrText>
      </w:r>
      <w:r w:rsidR="00242CFD">
        <w:fldChar w:fldCharType="separate"/>
      </w:r>
      <w:r w:rsidR="001F2410" w:rsidRPr="001F2410">
        <w:rPr>
          <w:noProof/>
        </w:rPr>
        <w:t>(Grieve et al. 2017)</w:t>
      </w:r>
      <w:r w:rsidR="00242CFD">
        <w:fldChar w:fldCharType="end"/>
      </w:r>
      <w:r w:rsidR="00B77822">
        <w:t xml:space="preserve"> </w:t>
      </w:r>
      <w:r w:rsidR="00E5652C">
        <w:t>If stromal ripples coincided with corneal striae, we would have expected them to be associated with reason for grafting (higher frequency in BK)</w:t>
      </w:r>
      <w:r w:rsidR="006C0A0C">
        <w:t>, while</w:t>
      </w:r>
      <w:r w:rsidR="00E5652C">
        <w:t xml:space="preserve"> </w:t>
      </w:r>
      <w:r w:rsidR="006C0A0C">
        <w:t>o</w:t>
      </w:r>
      <w:r w:rsidR="00E50857">
        <w:t xml:space="preserve">ur study did not find their presence to be associated with </w:t>
      </w:r>
      <w:r w:rsidR="006C0A0C">
        <w:t>it</w:t>
      </w:r>
      <w:r w:rsidR="00E50857">
        <w:t xml:space="preserve">. </w:t>
      </w:r>
      <w:r>
        <w:t>One might speculate they may be due to stromal oedema</w:t>
      </w:r>
      <w:r w:rsidR="006C0A0C">
        <w:t>. Indeed, in our study, stromal ripples were associated with CCT. H</w:t>
      </w:r>
      <w:r>
        <w:t xml:space="preserve">owever, whether they appear first and lead to a problem with graft attachment </w:t>
      </w:r>
      <w:r w:rsidR="006C0A0C">
        <w:t xml:space="preserve">and subsequent increase in CCT </w:t>
      </w:r>
      <w:r>
        <w:t xml:space="preserve">or </w:t>
      </w:r>
      <w:proofErr w:type="gramStart"/>
      <w:r>
        <w:t>they are</w:t>
      </w:r>
      <w:proofErr w:type="gramEnd"/>
      <w:r>
        <w:t xml:space="preserve"> a consequence of </w:t>
      </w:r>
      <w:r w:rsidR="00B2488F">
        <w:t xml:space="preserve">subclinical </w:t>
      </w:r>
      <w:r>
        <w:t>detachment</w:t>
      </w:r>
      <w:r w:rsidR="006C0A0C">
        <w:t xml:space="preserve">, therefore </w:t>
      </w:r>
      <w:r w:rsidR="00B2488F">
        <w:t xml:space="preserve">of </w:t>
      </w:r>
      <w:r w:rsidR="006C0A0C">
        <w:t xml:space="preserve">higher CCT </w:t>
      </w:r>
      <w:r>
        <w:t>in areas of apparent graft attachment is still not known. It is known that keratan sulphate (a major constituent of the posterior stroma) has a great capacity to absorb fluid, therefore, overhydration during surgery, leading to stromal ripples, could alter the negative imbibition pressure that normally facilitates graft adherence. Keratan sulphate also has the capacity to quickly loose the absorbed water, which is why oedema resolves quickly when endothelial pump function restarts after graft attachment.</w:t>
      </w:r>
      <w:r w:rsidR="00C505B8">
        <w:fldChar w:fldCharType="begin" w:fldLock="1"/>
      </w:r>
      <w:r w:rsidR="001F2410">
        <w:instrText>ADDIN CSL_CITATION {"citationItems":[{"id":"ITEM-1","itemData":{"DOI":"10.1167/iovs.05-1139","ISSN":"01460404","PMID":"16638979","author":[{"dropping-particle":"","family":"Edelhauser","given":"Henry F.","non-dropping-particle":"","parse-names":false,"suffix":""}],"container-title":"Investigative Ophthalmology and Visual Science","id":"ITEM-1","issue":"5","issued":{"date-parts":[["2006","5"]]},"page":"1755-1767","publisher":"Invest Ophthalmol Vis Sci","title":"The balance between corneal transparency and edema: The proctor lecture","type":"paper-conference","volume":"47"},"uris":["http://www.mendeley.com/documents/?uuid=ac09cd8d-019b-3afb-8201-b34d22ae7913"]}],"mendeley":{"formattedCitation":"(Edelhauser 2006)","plainTextFormattedCitation":"(Edelhauser 2006)","previouslyFormattedCitation":"[27]"},"properties":{"noteIndex":0},"schema":"https://github.com/citation-style-language/schema/raw/master/csl-citation.json"}</w:instrText>
      </w:r>
      <w:r w:rsidR="00C505B8">
        <w:fldChar w:fldCharType="separate"/>
      </w:r>
      <w:r w:rsidR="001F2410" w:rsidRPr="001F2410">
        <w:rPr>
          <w:noProof/>
        </w:rPr>
        <w:t>(Edelhauser 2006)</w:t>
      </w:r>
      <w:r w:rsidR="00C505B8">
        <w:fldChar w:fldCharType="end"/>
      </w:r>
      <w:r w:rsidR="00BF5787">
        <w:fldChar w:fldCharType="begin" w:fldLock="1"/>
      </w:r>
      <w:r w:rsidR="001F2410">
        <w:instrText>ADDIN CSL_CITATION {"citationItems":[{"id":"ITEM-1","itemData":{"DOI":"10.1111/cxo.12060","ISSN":"08164622","PMID":"23679934","abstract":"Corneal oedema is a common sign of acute or protracted corneal disease of various aetiologies. In this paper, we review the causes and pathophysiological bases of corneal oedema, as well as discussing the goals and modalities of its medical treatment. Corneal oedema, if adequately understood and appropriately treated, generally shows a good prognosis. © 2013 Optometrists Association Australia.","author":[{"dropping-particle":"","family":"Costagliola","given":"Ciro","non-dropping-particle":"","parse-names":false,"suffix":""},{"dropping-particle":"","family":"Romano","given":"Vito","non-dropping-particle":"","parse-names":false,"suffix":""},{"dropping-particle":"","family":"Forbice","given":"Eliana","non-dropping-particle":"","parse-names":false,"suffix":""},{"dropping-particle":"","family":"Angi","given":"Martina","non-dropping-particle":"","parse-names":false,"suffix":""},{"dropping-particle":"","family":"Pascotto","given":"Arduino","non-dropping-particle":"","parse-names":false,"suffix":""},{"dropping-particle":"","family":"Boccia","given":"Tiziana","non-dropping-particle":"","parse-names":false,"suffix":""},{"dropping-particle":"","family":"Semeraro","given":"Francesco","non-dropping-particle":"","parse-names":false,"suffix":""}],"container-title":"Clinical and Experimental Optometry","id":"ITEM-1","issue":"6","issued":{"date-parts":[["2013","11"]]},"page":"529-535","publisher":"Clin Exp Optom","title":"Corneal oedema and its medical treatment","type":"article","volume":"96"},"uris":["http://www.mendeley.com/documents/?uuid=dcfe30ef-9b96-32ce-a0fb-a3db1e5a88bc"]}],"mendeley":{"formattedCitation":"(Costagliola et al. 2013)","plainTextFormattedCitation":"(Costagliola et al. 2013)","previouslyFormattedCitation":"[28]"},"properties":{"noteIndex":0},"schema":"https://github.com/citation-style-language/schema/raw/master/csl-citation.json"}</w:instrText>
      </w:r>
      <w:r w:rsidR="00BF5787">
        <w:fldChar w:fldCharType="separate"/>
      </w:r>
      <w:r w:rsidR="001F2410" w:rsidRPr="001F2410">
        <w:rPr>
          <w:noProof/>
        </w:rPr>
        <w:t>(Costagliola et al. 2013)</w:t>
      </w:r>
      <w:r w:rsidR="00BF5787">
        <w:fldChar w:fldCharType="end"/>
      </w:r>
      <w:r w:rsidR="00BF5787">
        <w:t xml:space="preserve"> </w:t>
      </w:r>
      <w:r w:rsidR="00F82614">
        <w:t xml:space="preserve">Unfortunately, we were unable to assess if posterior stromal ripples were present before surgery making them a pre-operative risk factor for DMEK graft detachment, </w:t>
      </w:r>
      <w:r w:rsidR="006C0A0C">
        <w:t xml:space="preserve">or if increased preoperative CCT was associated with their appearance, making them a consequence of high CCT, </w:t>
      </w:r>
      <w:r w:rsidR="00F82614">
        <w:t xml:space="preserve">since most of our patients did not perform an AS-OCT immediately prior to </w:t>
      </w:r>
      <w:r w:rsidR="00F82614" w:rsidRPr="00315CDF">
        <w:rPr>
          <w:color w:val="000000" w:themeColor="text1"/>
        </w:rPr>
        <w:t xml:space="preserve">surgery. </w:t>
      </w:r>
      <w:r w:rsidR="004A1983" w:rsidRPr="00315CDF">
        <w:rPr>
          <w:color w:val="000000" w:themeColor="text1"/>
        </w:rPr>
        <w:t xml:space="preserve">In addition, no association was found between presence and severity of stromal ripples and surgical time. However, we acknowledge that given the retrospective nature of the study, the only available surgical time was from entrance to exit theatre. This does not reflect the time of each surgical step. We might speculate that the time </w:t>
      </w:r>
      <w:r w:rsidR="004A1983" w:rsidRPr="00315CDF">
        <w:rPr>
          <w:color w:val="000000" w:themeColor="text1"/>
        </w:rPr>
        <w:lastRenderedPageBreak/>
        <w:t xml:space="preserve">between recipient DM removal and donor tissue positioning could be more important in determining the level of stromal hydration, thus influencing the appearance of postoperative posterior stromal ripples. </w:t>
      </w:r>
      <w:r w:rsidRPr="00315CDF">
        <w:rPr>
          <w:color w:val="000000" w:themeColor="text1"/>
        </w:rPr>
        <w:t>F</w:t>
      </w:r>
      <w:r w:rsidR="00476099" w:rsidRPr="00315CDF">
        <w:rPr>
          <w:color w:val="000000" w:themeColor="text1"/>
        </w:rPr>
        <w:t>urther studies are needed to better understand how</w:t>
      </w:r>
      <w:r w:rsidR="00B2488F" w:rsidRPr="00315CDF">
        <w:rPr>
          <w:color w:val="000000" w:themeColor="text1"/>
        </w:rPr>
        <w:t>,</w:t>
      </w:r>
      <w:r w:rsidR="00476099" w:rsidRPr="00315CDF">
        <w:rPr>
          <w:color w:val="000000" w:themeColor="text1"/>
        </w:rPr>
        <w:t xml:space="preserve"> </w:t>
      </w:r>
      <w:proofErr w:type="gramStart"/>
      <w:r w:rsidR="00476099" w:rsidRPr="00315CDF">
        <w:rPr>
          <w:color w:val="000000" w:themeColor="text1"/>
        </w:rPr>
        <w:t>why</w:t>
      </w:r>
      <w:proofErr w:type="gramEnd"/>
      <w:r w:rsidR="00B2488F" w:rsidRPr="00315CDF">
        <w:rPr>
          <w:color w:val="000000" w:themeColor="text1"/>
        </w:rPr>
        <w:t xml:space="preserve"> and when</w:t>
      </w:r>
      <w:r w:rsidR="00476099" w:rsidRPr="00315CDF">
        <w:rPr>
          <w:color w:val="000000" w:themeColor="text1"/>
        </w:rPr>
        <w:t xml:space="preserve"> they develop and if any pre-operative factors</w:t>
      </w:r>
      <w:r w:rsidR="001C68DC" w:rsidRPr="00315CDF">
        <w:rPr>
          <w:color w:val="000000" w:themeColor="text1"/>
        </w:rPr>
        <w:t>,</w:t>
      </w:r>
      <w:r w:rsidR="00476099" w:rsidRPr="00315CDF">
        <w:rPr>
          <w:color w:val="000000" w:themeColor="text1"/>
        </w:rPr>
        <w:t xml:space="preserve"> such as corneal thickness or appearance immediately before surgery</w:t>
      </w:r>
      <w:r w:rsidR="001C68DC" w:rsidRPr="00315CDF">
        <w:rPr>
          <w:color w:val="000000" w:themeColor="text1"/>
        </w:rPr>
        <w:t>,</w:t>
      </w:r>
      <w:r w:rsidR="00476099" w:rsidRPr="00315CDF">
        <w:rPr>
          <w:color w:val="000000" w:themeColor="text1"/>
        </w:rPr>
        <w:t xml:space="preserve"> </w:t>
      </w:r>
      <w:r w:rsidR="001C68DC" w:rsidRPr="00315CDF">
        <w:rPr>
          <w:color w:val="000000" w:themeColor="text1"/>
        </w:rPr>
        <w:t>or intra-operative</w:t>
      </w:r>
      <w:r w:rsidR="009E42BE" w:rsidRPr="00315CDF">
        <w:rPr>
          <w:color w:val="000000" w:themeColor="text1"/>
        </w:rPr>
        <w:t xml:space="preserve"> factors</w:t>
      </w:r>
      <w:r w:rsidR="001C68DC" w:rsidRPr="00315CDF">
        <w:rPr>
          <w:color w:val="000000" w:themeColor="text1"/>
        </w:rPr>
        <w:t xml:space="preserve">, such as time of </w:t>
      </w:r>
      <w:r w:rsidR="004A1983" w:rsidRPr="00315CDF">
        <w:rPr>
          <w:color w:val="000000" w:themeColor="text1"/>
        </w:rPr>
        <w:t xml:space="preserve">each </w:t>
      </w:r>
      <w:r w:rsidR="001C68DC" w:rsidRPr="00315CDF">
        <w:rPr>
          <w:color w:val="000000" w:themeColor="text1"/>
        </w:rPr>
        <w:t>sur</w:t>
      </w:r>
      <w:r w:rsidR="004A1983" w:rsidRPr="00315CDF">
        <w:rPr>
          <w:color w:val="000000" w:themeColor="text1"/>
        </w:rPr>
        <w:t>gical step</w:t>
      </w:r>
      <w:r w:rsidR="001C68DC" w:rsidRPr="00315CDF">
        <w:rPr>
          <w:color w:val="000000" w:themeColor="text1"/>
        </w:rPr>
        <w:t xml:space="preserve"> or use of air, OVD or BSS, </w:t>
      </w:r>
      <w:r w:rsidR="00476099" w:rsidRPr="00315CDF">
        <w:rPr>
          <w:color w:val="000000" w:themeColor="text1"/>
        </w:rPr>
        <w:t xml:space="preserve">can predict their development. </w:t>
      </w:r>
      <w:r w:rsidR="00A459FE" w:rsidRPr="00315CDF">
        <w:rPr>
          <w:color w:val="000000" w:themeColor="text1"/>
        </w:rPr>
        <w:t xml:space="preserve">Should they be associated with preoperative stromal thickness, preoperative corneal </w:t>
      </w:r>
      <w:proofErr w:type="spellStart"/>
      <w:r w:rsidR="00A459FE" w:rsidRPr="00315CDF">
        <w:rPr>
          <w:color w:val="000000" w:themeColor="text1"/>
        </w:rPr>
        <w:t>deturgescence</w:t>
      </w:r>
      <w:proofErr w:type="spellEnd"/>
      <w:r w:rsidR="00A459FE" w:rsidRPr="00315CDF">
        <w:rPr>
          <w:color w:val="000000" w:themeColor="text1"/>
        </w:rPr>
        <w:t xml:space="preserve"> might reduce the risk of graft detachment.</w:t>
      </w:r>
    </w:p>
    <w:p w14:paraId="0B59AA82" w14:textId="7BD6AD5A" w:rsidR="00B2488F" w:rsidRDefault="00B023EC" w:rsidP="00857325">
      <w:pPr>
        <w:spacing w:line="480" w:lineRule="auto"/>
      </w:pPr>
      <w:r w:rsidRPr="00315CDF">
        <w:rPr>
          <w:color w:val="000000" w:themeColor="text1"/>
        </w:rPr>
        <w:t xml:space="preserve">The </w:t>
      </w:r>
      <w:r w:rsidR="00E32F2C" w:rsidRPr="00315CDF">
        <w:rPr>
          <w:color w:val="000000" w:themeColor="text1"/>
        </w:rPr>
        <w:t xml:space="preserve">presence of air in the AC was </w:t>
      </w:r>
      <w:r w:rsidR="00B2488F" w:rsidRPr="00315CDF">
        <w:rPr>
          <w:color w:val="000000" w:themeColor="text1"/>
        </w:rPr>
        <w:t xml:space="preserve">surprisingly </w:t>
      </w:r>
      <w:r w:rsidR="00E32F2C" w:rsidRPr="00315CDF">
        <w:rPr>
          <w:color w:val="000000" w:themeColor="text1"/>
        </w:rPr>
        <w:t xml:space="preserve">found </w:t>
      </w:r>
      <w:r w:rsidR="001C68DC" w:rsidRPr="00315CDF">
        <w:rPr>
          <w:color w:val="000000" w:themeColor="text1"/>
        </w:rPr>
        <w:t xml:space="preserve">to be </w:t>
      </w:r>
      <w:r w:rsidR="00E32F2C" w:rsidRPr="00315CDF">
        <w:rPr>
          <w:color w:val="000000" w:themeColor="text1"/>
        </w:rPr>
        <w:t>associated with risk of worsening over time.</w:t>
      </w:r>
      <w:r w:rsidR="001C68DC" w:rsidRPr="00315CDF">
        <w:rPr>
          <w:color w:val="000000" w:themeColor="text1"/>
        </w:rPr>
        <w:t xml:space="preserve"> </w:t>
      </w:r>
      <w:r w:rsidR="00B2488F" w:rsidRPr="00315CDF">
        <w:rPr>
          <w:color w:val="000000" w:themeColor="text1"/>
        </w:rPr>
        <w:t>Longer air tamponade should be associated with decreased risk of graft detachment worsening over time. However, this likely represent the consequence of</w:t>
      </w:r>
      <w:r w:rsidR="00BB414F" w:rsidRPr="00315CDF">
        <w:rPr>
          <w:color w:val="000000" w:themeColor="text1"/>
        </w:rPr>
        <w:t xml:space="preserve"> a</w:t>
      </w:r>
      <w:r w:rsidR="00B2488F" w:rsidRPr="00315CDF">
        <w:rPr>
          <w:color w:val="000000" w:themeColor="text1"/>
        </w:rPr>
        <w:t xml:space="preserve"> limitation of our study</w:t>
      </w:r>
      <w:r w:rsidR="00BB414F">
        <w:t>,</w:t>
      </w:r>
      <w:r w:rsidR="00B2488F">
        <w:t xml:space="preserve"> which is the different AS-OCT timing for our patients. Patients with earlier AS-OCT scans also had more frequent air left in the anterior chamber. Although earlier scans resulted associated with risk of worsening only for previously attached grafts, association between timing and air in the AC might have decreased its significance in other analyses.</w:t>
      </w:r>
    </w:p>
    <w:p w14:paraId="3F063AFA" w14:textId="72ED2300" w:rsidR="00476099" w:rsidRDefault="00476099" w:rsidP="00857325">
      <w:pPr>
        <w:spacing w:line="480" w:lineRule="auto"/>
        <w:rPr>
          <w:lang w:val="en-US"/>
        </w:rPr>
      </w:pPr>
      <w:r>
        <w:t xml:space="preserve">Less conclusive and less easy to interpret were our results regarding the degree of detachment extension. </w:t>
      </w:r>
      <w:r w:rsidR="00BB414F">
        <w:t>H</w:t>
      </w:r>
      <w:r>
        <w:t xml:space="preserve">igher degree </w:t>
      </w:r>
      <w:r w:rsidR="00E50857">
        <w:t xml:space="preserve">of </w:t>
      </w:r>
      <w:r>
        <w:t xml:space="preserve">extension of graft detachments </w:t>
      </w:r>
      <w:r>
        <w:rPr>
          <w:lang w:val="en-US"/>
        </w:rPr>
        <w:t>w</w:t>
      </w:r>
      <w:r w:rsidR="00BB414F">
        <w:rPr>
          <w:lang w:val="en-US"/>
        </w:rPr>
        <w:t>as</w:t>
      </w:r>
      <w:r>
        <w:rPr>
          <w:lang w:val="en-US"/>
        </w:rPr>
        <w:t xml:space="preserve"> associated with risk of worsening of the detachment over time in the generalized linear model, however, in the </w:t>
      </w:r>
      <w:proofErr w:type="gramStart"/>
      <w:r>
        <w:rPr>
          <w:lang w:val="en-US"/>
        </w:rPr>
        <w:t>group by group</w:t>
      </w:r>
      <w:proofErr w:type="gramEnd"/>
      <w:r>
        <w:rPr>
          <w:lang w:val="en-US"/>
        </w:rPr>
        <w:t xml:space="preserve"> comparison of graft showing stability/improvement and worsening, </w:t>
      </w:r>
      <w:r w:rsidR="00BB414F">
        <w:rPr>
          <w:lang w:val="en-US"/>
        </w:rPr>
        <w:t>it was</w:t>
      </w:r>
      <w:r>
        <w:rPr>
          <w:lang w:val="en-US"/>
        </w:rPr>
        <w:t xml:space="preserve"> not differently distributed, leading us to </w:t>
      </w:r>
      <w:r w:rsidR="00B023EC">
        <w:rPr>
          <w:lang w:val="en-US"/>
        </w:rPr>
        <w:t xml:space="preserve">believe </w:t>
      </w:r>
      <w:r w:rsidR="00BB414F">
        <w:rPr>
          <w:lang w:val="en-US"/>
        </w:rPr>
        <w:t xml:space="preserve">it </w:t>
      </w:r>
      <w:r>
        <w:rPr>
          <w:lang w:val="en-US"/>
        </w:rPr>
        <w:t xml:space="preserve">might have a role only when combined with other parameters. Further studies are needed to clarify these points, ideally with the aid of </w:t>
      </w:r>
      <w:r w:rsidR="001C68DC">
        <w:rPr>
          <w:lang w:val="en-US"/>
        </w:rPr>
        <w:t>artificial intelligence (</w:t>
      </w:r>
      <w:r>
        <w:rPr>
          <w:lang w:val="en-US"/>
        </w:rPr>
        <w:t>AI</w:t>
      </w:r>
      <w:r w:rsidR="001C68DC">
        <w:rPr>
          <w:lang w:val="en-US"/>
        </w:rPr>
        <w:t>)</w:t>
      </w:r>
      <w:r>
        <w:rPr>
          <w:lang w:val="en-US"/>
        </w:rPr>
        <w:t xml:space="preserve"> for more precise and </w:t>
      </w:r>
      <w:r w:rsidR="009E42BE">
        <w:rPr>
          <w:lang w:val="en-US"/>
        </w:rPr>
        <w:t xml:space="preserve">faster </w:t>
      </w:r>
      <w:r>
        <w:rPr>
          <w:lang w:val="en-US"/>
        </w:rPr>
        <w:t>measurements of graft detachments and their progression over time.</w:t>
      </w:r>
      <w:r w:rsidR="00887414">
        <w:rPr>
          <w:lang w:val="en-US"/>
        </w:rPr>
        <w:fldChar w:fldCharType="begin" w:fldLock="1"/>
      </w:r>
      <w:r w:rsidR="001F2410">
        <w:rPr>
          <w:lang w:val="en-US"/>
        </w:rPr>
        <w:instrText>ADDIN CSL_CITATION {"citationItems":[{"id":"ITEM-1","itemData":{"DOI":"10.1167/tvst.9.2.48","ISSN":"21642591","abstract":"Purpose: We developed a method to automatically locate and quantify graft detachment after Descemet’s membrane endothelial keratoplasty (DMEK) in anterior segment optical coherence tomography (AS-OCT) scans. Methods: A total of 1280 AS-OCT B-scans were annotated by a DMEK expert. Using the annotations, a deep learning pipeline was developed to localize scleral spur, center the AS-OCT B-scans and segment the detached graft sections. Detachment segmentation model performance was evaluated per B-scan by comparing (1) length of detachment and (2) horizontal projection of the detached sections with the expert annotations. Horizontal projections were used to construct graft detachment maps. All final evaluations were done on a test set that was set apart during training of the models. A second DMEK expert annotated the test set to determine interrater performance. Results: Mean scleral spur localization error was 0.155 mm, whereas the interrater difference was 0.090 mm. The estimated graft detachment lengths were in 69% of the cases within a 10-pixel (</w:instrText>
      </w:r>
      <w:r w:rsidR="001F2410">
        <w:rPr>
          <w:rFonts w:ascii="Cambria Math" w:hAnsi="Cambria Math" w:cs="Cambria Math"/>
          <w:lang w:val="en-US"/>
        </w:rPr>
        <w:instrText>∼</w:instrText>
      </w:r>
      <w:r w:rsidR="001F2410">
        <w:rPr>
          <w:lang w:val="en-US"/>
        </w:rPr>
        <w:instrText>150 μm) difference from the ground truth (77% for the second DMEK expert). Dice scores for the horizontal projections of all B-scans with detachments were 0.896 and 0.880 for our model and the second DMEK expert, respectively. Conclusions: Our deep learning model can be used to automatically and instantly localize graft detachment in AS-OCT B-scans. Horizontal detachment projections can be determined with the same accuracy as a human DMEK expert, allowing for the construction of accurate graft detachment maps. Translational Relevance: Automated localization and quantification of graft detachment can support DMEK research and standardize clinical decision-making.","author":[{"dropping-particle":"","family":"Heslinga","given":"Friso G.","non-dropping-particle":"","parse-names":false,"suffix":""},{"dropping-particle":"","family":"Alberti","given":"Mark","non-dropping-particle":"","parse-names":false,"suffix":""},{"dropping-particle":"","family":"Pluim","given":"Josien P.W.","non-dropping-particle":"","parse-names":false,"suffix":""},{"dropping-particle":"","family":"Cabrerizo","given":"Javier","non-dropping-particle":"","parse-names":false,"suffix":""},{"dropping-particle":"","family":"Veta","given":"Mitko","non-dropping-particle":"","parse-names":false,"suffix":""}],"container-title":"Translational Vision Science and Technology","id":"ITEM-1","issue":"2","issued":{"date-parts":[["2020","1","1"]]},"page":"1-9","publisher":"Association for Research in Vision and Ophthalmology Inc.","title":"Quantifying graft detachment after Descemet’s membrane endothelial keratoplasty with deep convolutional neural networks","type":"article-journal","volume":"9"},"uris":["http://www.mendeley.com/documents/?uuid=5de92141-f7ab-3b8b-a256-34f0f7543d71"]}],"mendeley":{"formattedCitation":"(Heslinga et al. 2020)","plainTextFormattedCitation":"(Heslinga et al. 2020)","previouslyFormattedCitation":"[29]"},"properties":{"noteIndex":0},"schema":"https://github.com/citation-style-language/schema/raw/master/csl-citation.json"}</w:instrText>
      </w:r>
      <w:r w:rsidR="00887414">
        <w:rPr>
          <w:lang w:val="en-US"/>
        </w:rPr>
        <w:fldChar w:fldCharType="separate"/>
      </w:r>
      <w:r w:rsidR="001F2410" w:rsidRPr="001F2410">
        <w:rPr>
          <w:noProof/>
          <w:lang w:val="en-US"/>
        </w:rPr>
        <w:t>(Heslinga et al. 2020)</w:t>
      </w:r>
      <w:r w:rsidR="00887414">
        <w:rPr>
          <w:lang w:val="en-US"/>
        </w:rPr>
        <w:fldChar w:fldCharType="end"/>
      </w:r>
      <w:r w:rsidR="00887414">
        <w:rPr>
          <w:lang w:val="en-US"/>
        </w:rPr>
        <w:fldChar w:fldCharType="begin" w:fldLock="1"/>
      </w:r>
      <w:r w:rsidR="001F2410">
        <w:rPr>
          <w:lang w:val="en-US"/>
        </w:rPr>
        <w:instrText>ADDIN CSL_CITATION {"citationItems":[{"id":"ITEM-1","itemData":{"DOI":"10.1097/ICL.0000000000000634","ISSN":"1542233X","PMID":"31425350","abstract":"PURPOSE: To evaluate the efficacy of deep learning in judging the need for rebubbling after Descemet's endothelial membrane keratoplasty (DMEK). METHODS: This retrospective study included eyes that underwent rebubbling after DMEK (rebubbling group: RB group) and the same number of eyes that did not require rebubbling (non-RB group), based on medical records. To classify the RB group, randomly selected images from anterior segment optical coherence tomography at postoperative day 5 were evaluated by corneal specialists. The criterion for rebubbling was the condition where graft detachment reached the central 4.0-mm pupil area. We trained nine types of deep neural network structures (VGG16, VGG19, ResNet50, InceptionV3, InceptionResNetV2, Xception, DenseNet121, DenseNet169, and DenseNet201) and built nine models. Using each model, we tested the validation data and evaluated the model. RESULTS: This study included 496 images (31 eyes from 24 patients) in the RB group and 496 images (31 eyes from 29 patients) in the non-RB group. Because 16 picture images were obtained from the same point of each eye, a total of 992 images were obtained. The VGG19 model was found to have the highest area under the receiver operating characteristic curve (AUC) of all models. The AUC, sensitivity, and specificity of the VGG19 model were 0.964, 0.967, and 0.915, respectively, whereas those of the best ensemble model were 0.956, 0.913, and 0.921, respectively. CONCLUSIONS: This automated system that enables the physician to be aware of the requirement of RB might be clinically useful.","author":[{"dropping-particle":"","family":"Hayashi","given":"Takahiko","non-dropping-particle":"","parse-names":false,"suffix":""},{"dropping-particle":"","family":"Tabuchi","given":"Hitoshi","non-dropping-particle":"","parse-names":false,"suffix":""},{"dropping-particle":"","family":"Masumoto","given":"Hiroki","non-dropping-particle":"","parse-names":false,"suffix":""},{"dropping-particle":"","family":"Morita","given":"Shoji","non-dropping-particle":"","parse-names":false,"suffix":""},{"dropping-particle":"","family":"Oyakawa","given":"Itaru","non-dropping-particle":"","parse-names":false,"suffix":""},{"dropping-particle":"","family":"Inoda","given":"Satoru","non-dropping-particle":"","parse-names":false,"suffix":""},{"dropping-particle":"","family":"Kato","given":"Naoko","non-dropping-particle":"","parse-names":false,"suffix":""},{"dropping-particle":"","family":"Takahashi","given":"Hidenori","non-dropping-particle":"","parse-names":false,"suffix":""}],"container-title":"Eye &amp; contact lens","id":"ITEM-1","issue":"2","issued":{"date-parts":[["2020","3","1"]]},"page":"121-126","publisher":"NLM (Medline)","title":"A Deep Learning Approach in Rebubbling After Descemet's Membrane Endothelial Keratoplasty","type":"article-journal","volume":"46"},"uris":["http://www.mendeley.com/documents/?uuid=7e43e109-2a46-373d-bf29-70c93772c568"]}],"mendeley":{"formattedCitation":"(Hayashi et al. 2020)","plainTextFormattedCitation":"(Hayashi et al. 2020)","previouslyFormattedCitation":"[30]"},"properties":{"noteIndex":0},"schema":"https://github.com/citation-style-language/schema/raw/master/csl-citation.json"}</w:instrText>
      </w:r>
      <w:r w:rsidR="00887414">
        <w:rPr>
          <w:lang w:val="en-US"/>
        </w:rPr>
        <w:fldChar w:fldCharType="separate"/>
      </w:r>
      <w:r w:rsidR="001F2410" w:rsidRPr="001F2410">
        <w:rPr>
          <w:noProof/>
          <w:lang w:val="en-US"/>
        </w:rPr>
        <w:t>(Hayashi et al. 2020)</w:t>
      </w:r>
      <w:r w:rsidR="00887414">
        <w:rPr>
          <w:lang w:val="en-US"/>
        </w:rPr>
        <w:fldChar w:fldCharType="end"/>
      </w:r>
    </w:p>
    <w:p w14:paraId="1383166E" w14:textId="77777777" w:rsidR="004A1983" w:rsidRPr="00315CDF" w:rsidRDefault="00B023EC" w:rsidP="00857325">
      <w:pPr>
        <w:spacing w:line="480" w:lineRule="auto"/>
        <w:rPr>
          <w:color w:val="000000" w:themeColor="text1"/>
        </w:rPr>
      </w:pPr>
      <w:r>
        <w:lastRenderedPageBreak/>
        <w:t xml:space="preserve">There are </w:t>
      </w:r>
      <w:r w:rsidR="00476099">
        <w:t>limitation</w:t>
      </w:r>
      <w:r w:rsidR="00186F17">
        <w:t>s</w:t>
      </w:r>
      <w:r w:rsidR="00476099">
        <w:t xml:space="preserve"> to our study, </w:t>
      </w:r>
      <w:r w:rsidR="009E42BE">
        <w:t>predominantly</w:t>
      </w:r>
      <w:r w:rsidR="00476099">
        <w:t xml:space="preserve"> due to its retrospective nature. </w:t>
      </w:r>
      <w:r>
        <w:t>The t</w:t>
      </w:r>
      <w:r w:rsidR="00476099">
        <w:t>imepoint of AS-OCT was not the same in all patients</w:t>
      </w:r>
      <w:r w:rsidR="00E32F2C" w:rsidRPr="00BB414F">
        <w:t>.</w:t>
      </w:r>
      <w:r w:rsidR="00476099">
        <w:t xml:space="preserve"> </w:t>
      </w:r>
      <w:r w:rsidR="00E32F2C">
        <w:t>H</w:t>
      </w:r>
      <w:r w:rsidR="00476099">
        <w:t>owever</w:t>
      </w:r>
      <w:r w:rsidR="001C68DC">
        <w:t>,</w:t>
      </w:r>
      <w:r w:rsidR="00476099">
        <w:t xml:space="preserve"> this might reflect situations which </w:t>
      </w:r>
      <w:r w:rsidR="00E32F2C">
        <w:t xml:space="preserve">are often encountered </w:t>
      </w:r>
      <w:r w:rsidR="00476099">
        <w:t>in daily practice</w:t>
      </w:r>
      <w:r w:rsidR="00E32F2C">
        <w:t>,</w:t>
      </w:r>
      <w:r w:rsidR="00476099">
        <w:t xml:space="preserve"> where patients might be given follow-up </w:t>
      </w:r>
      <w:r>
        <w:t xml:space="preserve">appointments </w:t>
      </w:r>
      <w:r w:rsidR="00E32F2C">
        <w:t xml:space="preserve">at different </w:t>
      </w:r>
      <w:r w:rsidR="00476099">
        <w:t>time</w:t>
      </w:r>
      <w:r w:rsidR="00E32F2C">
        <w:t>points</w:t>
      </w:r>
      <w:r w:rsidR="00BB414F">
        <w:t>.</w:t>
      </w:r>
      <w:r w:rsidR="00476099">
        <w:t xml:space="preserve"> </w:t>
      </w:r>
      <w:r w:rsidR="00476099">
        <w:rPr>
          <w:lang w:val="en-US"/>
        </w:rPr>
        <w:t>Also, all cases included in our study received air in the AC at the end of the surgery.</w:t>
      </w:r>
      <w:r w:rsidR="00476099" w:rsidRPr="002552B6">
        <w:rPr>
          <w:lang w:val="en-US"/>
        </w:rPr>
        <w:t xml:space="preserve"> </w:t>
      </w:r>
      <w:proofErr w:type="spellStart"/>
      <w:r w:rsidR="00476099">
        <w:rPr>
          <w:lang w:val="en-US"/>
        </w:rPr>
        <w:t>Siebelmann</w:t>
      </w:r>
      <w:proofErr w:type="spellEnd"/>
      <w:r w:rsidR="00476099">
        <w:rPr>
          <w:lang w:val="en-US"/>
        </w:rPr>
        <w:t xml:space="preserve"> et al</w:t>
      </w:r>
      <w:r>
        <w:rPr>
          <w:lang w:val="en-US"/>
        </w:rPr>
        <w:t>.</w:t>
      </w:r>
      <w:r w:rsidR="00476099">
        <w:rPr>
          <w:lang w:val="en-US"/>
        </w:rPr>
        <w:t xml:space="preserve"> showed that frequency and extension of graft detachment at any time point was greater with air tamponade compared with SF6.</w:t>
      </w:r>
      <w:r w:rsidR="00887414">
        <w:rPr>
          <w:lang w:val="en-US"/>
        </w:rPr>
        <w:fldChar w:fldCharType="begin" w:fldLock="1"/>
      </w:r>
      <w:r w:rsidR="001F2410">
        <w:rPr>
          <w:lang w:val="en-US"/>
        </w:rPr>
        <w:instrText>ADDIN CSL_CITATION {"citationItems":[{"id":"ITEM-1","itemData":{"DOI":"10.1097/ICO.0000000000001597","ISSN":"15364798","PMID":"29624509","abstract":"Purpose: The change from air to 20% sulfur hexafluoride (SF6) as anterior chamber tamponade for Descemet membrane endothelial keratoplasty (DMEK) significantly reduced the rebubbling rate. Nonetheless, underlying mechanisms are not completely understood. In this study, we investigate the morphology of graft detachments after DMEK depending on the tamponade and its influence on postoperative rebubbling. Methods: In this retrospective analysis of prospective data of 204 consecutive patients who underwent DMEK with 100% air, or 20% SF6, we compared the SF6 group with the air group regarding the number, lateral and axial diameter and localization of detachments, visual acuity (BSCVA), and incidence of rebubbling after 1 week (T1), after 1 (T2), 3 (T3), 6 (T4), and 12 (T5) months postoperatively. Results: The air group showed more detachments at all time points. Detachments in this group were of a larger axial diameter at T1, T4, and T5 and of a larger lateral diameter at T1, T3, T4, and T5 compared with the SF6 group. Patients receiving SF6 needed fewer rebubblings at T1 compared with patients receiving air (12.1% vs. 29.1%, P = 0.003), but not at T2 (15.1% vs. 19.1%, P = 0.56). There was no difference in postoperative BSCVA between the groups. Conclusions: Early graft attachment after DMEK, which is improved by the use of SF6 as anterior chamber tamponade, is important for the overall rebubbling rate and improves woundhealing mechanisms between the graft and recipient cornea. Faster resolving air tamponade is associated with extended detachments especially inferiorly and mid-peripherally, but has no negative effect on the long-term BSCVA.","author":[{"dropping-particle":"","family":"Siebelmann","given":"Sebastian","non-dropping-particle":"","parse-names":false,"suffix":""},{"dropping-particle":"","family":"Ramos","given":"Sebastian Lopez","non-dropping-particle":"","parse-names":false,"suffix":""},{"dropping-particle":"","family":"Scholz","given":"Paula","non-dropping-particle":"","parse-names":false,"suffix":""},{"dropping-particle":"","family":"Matthaei","given":"Mario","non-dropping-particle":"","parse-names":false,"suffix":""},{"dropping-particle":"","family":"Schrittenlocher","given":"Silvia","non-dropping-particle":"","parse-names":false,"suffix":""},{"dropping-particle":"","family":"Heindl","given":"Ludwig M.","non-dropping-particle":"","parse-names":false,"suffix":""},{"dropping-particle":"","family":"Bachmann","given":"Björn","non-dropping-particle":"","parse-names":false,"suffix":""},{"dropping-particle":"","family":"Cursiefen","given":"Claus","non-dropping-particle":"","parse-names":false,"suffix":""}],"container-title":"Cornea","id":"ITEM-1","issue":"7","issued":{"date-parts":[["2018"]]},"page":"834-839","publisher":"Lippincott Williams and Wilkins","title":"Graft detachment pattern after descemet membrane endothelial keratoplasty comparing air versus 20% SF6 tamponade","type":"article-journal","volume":"37"},"uris":["http://www.mendeley.com/documents/?uuid=e8252d1c-9ac8-35de-81b0-89f2bd42bcaa"]}],"mendeley":{"formattedCitation":"(Siebelmann et al. 2018)","plainTextFormattedCitation":"(Siebelmann et al. 2018)","previouslyFormattedCitation":"[31]"},"properties":{"noteIndex":0},"schema":"https://github.com/citation-style-language/schema/raw/master/csl-citation.json"}</w:instrText>
      </w:r>
      <w:r w:rsidR="00887414">
        <w:rPr>
          <w:lang w:val="en-US"/>
        </w:rPr>
        <w:fldChar w:fldCharType="separate"/>
      </w:r>
      <w:r w:rsidR="001F2410" w:rsidRPr="001F2410">
        <w:rPr>
          <w:noProof/>
          <w:lang w:val="en-US"/>
        </w:rPr>
        <w:t>(Siebelmann et al. 2018)</w:t>
      </w:r>
      <w:r w:rsidR="00887414">
        <w:rPr>
          <w:lang w:val="en-US"/>
        </w:rPr>
        <w:fldChar w:fldCharType="end"/>
      </w:r>
      <w:r>
        <w:rPr>
          <w:lang w:val="en-US"/>
        </w:rPr>
        <w:t xml:space="preserve">, therefore we are </w:t>
      </w:r>
      <w:r w:rsidR="00476099">
        <w:rPr>
          <w:lang w:val="en-US"/>
        </w:rPr>
        <w:t xml:space="preserve">unable to </w:t>
      </w:r>
      <w:r w:rsidRPr="00315CDF">
        <w:rPr>
          <w:color w:val="000000" w:themeColor="text1"/>
          <w:lang w:val="en-US"/>
        </w:rPr>
        <w:t>determine if the</w:t>
      </w:r>
      <w:r w:rsidR="00476099" w:rsidRPr="00315CDF">
        <w:rPr>
          <w:color w:val="000000" w:themeColor="text1"/>
          <w:lang w:val="en-US"/>
        </w:rPr>
        <w:t xml:space="preserve"> findings of the present study can be applied </w:t>
      </w:r>
      <w:r w:rsidR="001C68DC" w:rsidRPr="00315CDF">
        <w:rPr>
          <w:color w:val="000000" w:themeColor="text1"/>
          <w:lang w:val="en-US"/>
        </w:rPr>
        <w:t>to</w:t>
      </w:r>
      <w:r w:rsidR="00476099" w:rsidRPr="00315CDF">
        <w:rPr>
          <w:color w:val="000000" w:themeColor="text1"/>
          <w:lang w:val="en-US"/>
        </w:rPr>
        <w:t xml:space="preserve"> DMEK with SF6 gas injection.</w:t>
      </w:r>
      <w:r w:rsidRPr="00315CDF">
        <w:rPr>
          <w:color w:val="000000" w:themeColor="text1"/>
        </w:rPr>
        <w:t xml:space="preserve"> </w:t>
      </w:r>
    </w:p>
    <w:p w14:paraId="7574408B" w14:textId="2C8C55C8" w:rsidR="004A1983" w:rsidRPr="00315CDF" w:rsidRDefault="004A1983" w:rsidP="00857325">
      <w:pPr>
        <w:spacing w:line="480" w:lineRule="auto"/>
        <w:rPr>
          <w:color w:val="000000" w:themeColor="text1"/>
        </w:rPr>
      </w:pPr>
      <w:r w:rsidRPr="00315CDF">
        <w:rPr>
          <w:color w:val="000000" w:themeColor="text1"/>
        </w:rPr>
        <w:t>Overall, detachment rate in our study was high, reaching values up to 54% of grafts at first follow-up. However, as mentioned in the methods section, even very small areas of detachment were considered detached grafts as the aim was to follow their evolution over time, thus making this value not comparable with previous studies where different definitions of detached grafts were used. More than 1/3 axial exten</w:t>
      </w:r>
      <w:r w:rsidR="002E21AA" w:rsidRPr="00315CDF">
        <w:rPr>
          <w:color w:val="000000" w:themeColor="text1"/>
        </w:rPr>
        <w:t>s</w:t>
      </w:r>
      <w:r w:rsidRPr="00315CDF">
        <w:rPr>
          <w:color w:val="000000" w:themeColor="text1"/>
        </w:rPr>
        <w:t xml:space="preserve">ion at an average of approximately 3 days after surgery affected only 22% of eyes, which is in between the 9% and 33% rate of detachments involving &gt;1/3 of the graft surface area found by Yeh t al at 1 hour and 1 week post-surgery respectively. </w:t>
      </w:r>
      <w:r w:rsidRPr="00315CDF">
        <w:rPr>
          <w:color w:val="000000" w:themeColor="text1"/>
        </w:rPr>
        <w:fldChar w:fldCharType="begin" w:fldLock="1"/>
      </w:r>
      <w:r w:rsidRPr="00315CDF">
        <w:rPr>
          <w:color w:val="000000" w:themeColor="text1"/>
        </w:rPr>
        <w:instrText>ADDIN CSL_CITATION {"citationItems":[{"id":"ITEM-1","itemData":{"DOI":"10.1016/j.ophtha.2012.08.011","ISSN":"01616420","PMID":"23149125","abstract":"Purpose: To evaluate the predictive value of early anterior segment optical coherence tomography (AS-OCT) on graft adherence or detachment after Descemet's membrane endothelial keratoplasty (DMEK). Design: Retrospective study of prospectively collected data at a tertiary referral center. Participants: A total of 87 eyes of 87 patients of a consecutive series of 142 DMEK surgeries. Methods: Anterior segment OCT was performed within the first hour after DMEK and at 1 week, 1 month, 3 months, and 6 months, and for each time interval detachments were classified as \"none,\" ≤1/3 detachment, &gt;1/3 detachment of the total graft surface area, or \"complete\" detachment. Throughout the study, no rebubbling procedures were performed. Main Outcome Measures: Graft adherence at various postoperative time intervals. Results: One-hour AS-OCT scans were more accurate at predicting the final 6-month graft adherence status than those at 1 week or 1 month. Grafts showing complete attachment or &lt;1/3 detachment at 1 hour remained stable or improved in 73% of the cases at 1 week, 82% at 1 month, 86% at 3 months, and 90% at 6 months. All grafts attached at 1 week remained attached at 6 months. Graft detachments of &gt;1/3 at 1 hour showed reattachment at 6 months in 25% of the cases, whereas 67.5% of the cases showed a persistent detachment of &gt;1/3 at 6 months and 12.5% showed a complete detachment. Conclusions: The 1-hour AS-OCT scan showed the best predictive value on 6-month graft adherence status. The combined information of the 1-hour and 1-week AS-OCT scans may facilitate decision making about surgical reintervention after DMEK. Financial Disclosure(s): Proprietary or commercial disclosure may be found after the references. © 2013 American Academy of Ophthalmology.","author":[{"dropping-particle":"","family":"Yeh","given":"Ru Yin","non-dropping-particle":"","parse-names":false,"suffix":""},{"dropping-particle":"","family":"Quilendrino","given":"Ruth","non-dropping-particle":"","parse-names":false,"suffix":""},{"dropping-particle":"","family":"Musa","given":"Fayyaz U.","non-dropping-particle":"","parse-names":false,"suffix":""},{"dropping-particle":"","family":"Liarakos","given":"Vasilios S.","non-dropping-particle":"","parse-names":false,"suffix":""},{"dropping-particle":"","family":"Dapena","given":"Isabel","non-dropping-particle":"","parse-names":false,"suffix":""},{"dropping-particle":"","family":"Melles","given":"Gerrit R.J.","non-dropping-particle":"","parse-names":false,"suffix":""}],"container-title":"Ophthalmology","id":"ITEM-1","issue":"2","issued":{"date-parts":[["2013","2"]]},"page":"240-245","publisher":"Ophthalmology","title":"Predictive value of optical coherence tomography in graft attachment after descemet's membrane endothelial keratoplasty","type":"article-journal","volume":"120"},"uris":["http://www.mendeley.com/documents/?uuid=ed61b3cf-b60e-32d7-9ff5-d86ff6d32f76"]}],"mendeley":{"formattedCitation":"(Yeh et al. 2013)","plainTextFormattedCitation":"(Yeh et al. 2013)","previouslyFormattedCitation":"[9]"},"properties":{"noteIndex":0},"schema":"https://github.com/citation-style-language/schema/raw/master/csl-citation.json"}</w:instrText>
      </w:r>
      <w:r w:rsidRPr="00315CDF">
        <w:rPr>
          <w:color w:val="000000" w:themeColor="text1"/>
        </w:rPr>
        <w:fldChar w:fldCharType="separate"/>
      </w:r>
      <w:r w:rsidRPr="00315CDF">
        <w:rPr>
          <w:noProof/>
          <w:color w:val="000000" w:themeColor="text1"/>
        </w:rPr>
        <w:t>(Yeh et al. 2013)</w:t>
      </w:r>
      <w:r w:rsidRPr="00315CDF">
        <w:rPr>
          <w:color w:val="000000" w:themeColor="text1"/>
        </w:rPr>
        <w:fldChar w:fldCharType="end"/>
      </w:r>
    </w:p>
    <w:p w14:paraId="293F31EA" w14:textId="50981541" w:rsidR="0099711C" w:rsidRDefault="0099711C" w:rsidP="00857325">
      <w:pPr>
        <w:spacing w:line="480" w:lineRule="auto"/>
      </w:pPr>
      <w:r>
        <w:t xml:space="preserve">Despite limitations, we believe results from our study increase our knowledge </w:t>
      </w:r>
      <w:r w:rsidR="001C68DC">
        <w:t>of</w:t>
      </w:r>
      <w:r>
        <w:t xml:space="preserve"> the natural history of graft detachment and provide new useful information which can assist corneal surgeons in </w:t>
      </w:r>
      <w:r w:rsidR="00E663D0">
        <w:t xml:space="preserve">predicting </w:t>
      </w:r>
      <w:r>
        <w:t xml:space="preserve">DMEK graft </w:t>
      </w:r>
      <w:r w:rsidR="00E663D0">
        <w:t xml:space="preserve">detachment progression </w:t>
      </w:r>
      <w:r>
        <w:t>over time</w:t>
      </w:r>
      <w:r w:rsidR="00862F19">
        <w:t>, especially in cases where AS-OCT at 1 hour after surgery is not feasible</w:t>
      </w:r>
      <w:r>
        <w:t xml:space="preserve">. </w:t>
      </w:r>
    </w:p>
    <w:p w14:paraId="07B09B3D" w14:textId="6301B37C" w:rsidR="004F565C" w:rsidRPr="00315CDF" w:rsidRDefault="00483957" w:rsidP="00857325">
      <w:pPr>
        <w:spacing w:line="480" w:lineRule="auto"/>
        <w:rPr>
          <w:color w:val="000000" w:themeColor="text1"/>
        </w:rPr>
      </w:pPr>
      <w:r>
        <w:t>To summarise, the</w:t>
      </w:r>
      <w:r w:rsidR="00862F19">
        <w:t xml:space="preserve"> flowchart below highlights risk of worsening of DMEK graft attachment over time in both attached and partially detached grafts based on the presence of stromal ripples and on detachment axial extension</w:t>
      </w:r>
      <w:r w:rsidR="00345989">
        <w:t xml:space="preserve">. </w:t>
      </w:r>
      <w:r w:rsidR="00862F19">
        <w:t xml:space="preserve">We believe this </w:t>
      </w:r>
      <w:r w:rsidR="00573ECC">
        <w:t xml:space="preserve">scheme </w:t>
      </w:r>
      <w:r w:rsidR="00862F19">
        <w:t>could be helpful in identifying which patients should be given regular or close</w:t>
      </w:r>
      <w:r w:rsidR="00E50857">
        <w:t>ly monitored</w:t>
      </w:r>
      <w:r w:rsidR="00862F19">
        <w:t xml:space="preserve"> follow-up based on their risk of worsening </w:t>
      </w:r>
      <w:r w:rsidR="00862F19" w:rsidRPr="00315CDF">
        <w:rPr>
          <w:color w:val="000000" w:themeColor="text1"/>
        </w:rPr>
        <w:lastRenderedPageBreak/>
        <w:t>over time</w:t>
      </w:r>
      <w:r w:rsidR="004320DD" w:rsidRPr="00315CDF">
        <w:rPr>
          <w:color w:val="000000" w:themeColor="text1"/>
        </w:rPr>
        <w:t xml:space="preserve"> and highlight that when moderate/severe posterior stromal ripples are present, risk of DMEK detachment worsening is invariably high</w:t>
      </w:r>
      <w:r w:rsidR="004F565C" w:rsidRPr="00315CDF">
        <w:rPr>
          <w:color w:val="000000" w:themeColor="text1"/>
        </w:rPr>
        <w:t xml:space="preserve"> (Figure </w:t>
      </w:r>
      <w:r w:rsidR="004B36F5" w:rsidRPr="00315CDF">
        <w:rPr>
          <w:color w:val="000000" w:themeColor="text1"/>
        </w:rPr>
        <w:t>5</w:t>
      </w:r>
      <w:r w:rsidR="004F565C" w:rsidRPr="00315CDF">
        <w:rPr>
          <w:color w:val="000000" w:themeColor="text1"/>
        </w:rPr>
        <w:t>)</w:t>
      </w:r>
      <w:r w:rsidR="00862F19" w:rsidRPr="00315CDF">
        <w:rPr>
          <w:color w:val="000000" w:themeColor="text1"/>
        </w:rPr>
        <w:t>.</w:t>
      </w:r>
    </w:p>
    <w:p w14:paraId="5C9823D0" w14:textId="248E5A68" w:rsidR="0099711C" w:rsidRDefault="0099711C" w:rsidP="00857325">
      <w:pPr>
        <w:spacing w:line="480" w:lineRule="auto"/>
      </w:pPr>
      <w:r w:rsidRPr="00315CDF">
        <w:rPr>
          <w:color w:val="000000" w:themeColor="text1"/>
        </w:rPr>
        <w:t xml:space="preserve">Further studies using AI might help </w:t>
      </w:r>
      <w:r w:rsidR="00AD07FD" w:rsidRPr="00315CDF">
        <w:rPr>
          <w:color w:val="000000" w:themeColor="text1"/>
        </w:rPr>
        <w:t xml:space="preserve">us </w:t>
      </w:r>
      <w:r w:rsidRPr="00315CDF">
        <w:rPr>
          <w:color w:val="000000" w:themeColor="text1"/>
        </w:rPr>
        <w:t>in exactly defini</w:t>
      </w:r>
      <w:r w:rsidR="00AD07FD" w:rsidRPr="00315CDF">
        <w:rPr>
          <w:color w:val="000000" w:themeColor="text1"/>
        </w:rPr>
        <w:t>ng</w:t>
      </w:r>
      <w:r w:rsidRPr="00315CDF">
        <w:rPr>
          <w:color w:val="000000" w:themeColor="text1"/>
        </w:rPr>
        <w:t xml:space="preserve"> the area and type of detachment to further improve our abilities to predict the detachment progression </w:t>
      </w:r>
      <w:r>
        <w:t xml:space="preserve">over time </w:t>
      </w:r>
      <w:r w:rsidR="00AD07FD">
        <w:t>and</w:t>
      </w:r>
      <w:r>
        <w:t xml:space="preserve"> to assist </w:t>
      </w:r>
      <w:r w:rsidR="006D7FB7">
        <w:t xml:space="preserve">in making a </w:t>
      </w:r>
      <w:r>
        <w:t xml:space="preserve">timely clinical decision </w:t>
      </w:r>
      <w:r w:rsidR="00483957">
        <w:t xml:space="preserve">regarding </w:t>
      </w:r>
      <w:proofErr w:type="gramStart"/>
      <w:r>
        <w:t>if and when</w:t>
      </w:r>
      <w:proofErr w:type="gramEnd"/>
      <w:r>
        <w:t xml:space="preserve"> to re-bubble.</w:t>
      </w:r>
    </w:p>
    <w:p w14:paraId="042F1EC7" w14:textId="53332BCC" w:rsidR="00BB414F" w:rsidRDefault="00BB414F" w:rsidP="00857325">
      <w:pPr>
        <w:spacing w:line="480" w:lineRule="auto"/>
      </w:pPr>
    </w:p>
    <w:p w14:paraId="6D2413A3" w14:textId="2A67A928" w:rsidR="009F28CA" w:rsidRPr="00BF7D54" w:rsidRDefault="009F28CA" w:rsidP="00BF7D54">
      <w:pPr>
        <w:spacing w:line="360" w:lineRule="auto"/>
        <w:jc w:val="both"/>
        <w:rPr>
          <w:color w:val="000000" w:themeColor="text1"/>
          <w:u w:color="000000"/>
        </w:rPr>
      </w:pPr>
      <w:r w:rsidRPr="00BF7D54">
        <w:rPr>
          <w:b/>
          <w:bCs/>
        </w:rPr>
        <w:t>Competing interest:</w:t>
      </w:r>
      <w:r>
        <w:t xml:space="preserve"> </w:t>
      </w:r>
      <w:r>
        <w:rPr>
          <w:color w:val="000000" w:themeColor="text1"/>
          <w:u w:color="000000"/>
        </w:rPr>
        <w:t>N</w:t>
      </w:r>
      <w:r w:rsidRPr="00C373C4">
        <w:rPr>
          <w:color w:val="000000" w:themeColor="text1"/>
          <w:u w:color="000000"/>
        </w:rPr>
        <w:t>o conflicting relationship exists for any author</w:t>
      </w:r>
    </w:p>
    <w:p w14:paraId="52675112" w14:textId="16175DC7" w:rsidR="009F28CA" w:rsidRPr="00FD066C" w:rsidRDefault="00B16FB4" w:rsidP="009F28CA">
      <w:pPr>
        <w:spacing w:line="360" w:lineRule="auto"/>
        <w:jc w:val="both"/>
        <w:rPr>
          <w:color w:val="000000" w:themeColor="text1"/>
          <w:u w:color="000000"/>
        </w:rPr>
      </w:pPr>
      <w:r w:rsidRPr="00BF7D54">
        <w:rPr>
          <w:b/>
          <w:bCs/>
          <w:color w:val="000000" w:themeColor="text1"/>
          <w:u w:color="000000"/>
        </w:rPr>
        <w:t>Funding</w:t>
      </w:r>
      <w:r w:rsidR="009F28CA" w:rsidRPr="00BF7D54">
        <w:rPr>
          <w:b/>
          <w:bCs/>
          <w:color w:val="000000" w:themeColor="text1"/>
          <w:u w:color="000000"/>
        </w:rPr>
        <w:t>:</w:t>
      </w:r>
      <w:r w:rsidR="009F28CA" w:rsidRPr="00FD066C">
        <w:rPr>
          <w:color w:val="000000" w:themeColor="text1"/>
          <w:u w:color="000000"/>
        </w:rPr>
        <w:t xml:space="preserve"> None</w:t>
      </w:r>
    </w:p>
    <w:p w14:paraId="6B441818" w14:textId="77777777" w:rsidR="009F28CA" w:rsidRDefault="009F28CA" w:rsidP="00857325">
      <w:pPr>
        <w:spacing w:line="480" w:lineRule="auto"/>
      </w:pPr>
    </w:p>
    <w:p w14:paraId="51EDCC92" w14:textId="43628AA5" w:rsidR="00BB2C9A" w:rsidRDefault="00BB2C9A" w:rsidP="00857325">
      <w:pPr>
        <w:spacing w:line="480" w:lineRule="auto"/>
        <w:rPr>
          <w:lang w:val="en-US"/>
        </w:rPr>
      </w:pPr>
      <w:r w:rsidRPr="00FF03D3">
        <w:rPr>
          <w:b/>
          <w:bCs/>
          <w:lang w:val="en-US"/>
        </w:rPr>
        <w:t>References</w:t>
      </w:r>
    </w:p>
    <w:p w14:paraId="2E5F1F13" w14:textId="1A014F9F" w:rsidR="001F2410" w:rsidRPr="001F2410" w:rsidRDefault="00BB2C9A" w:rsidP="001F2410">
      <w:pPr>
        <w:widowControl w:val="0"/>
        <w:autoSpaceDE w:val="0"/>
        <w:autoSpaceDN w:val="0"/>
        <w:adjustRightInd w:val="0"/>
        <w:spacing w:line="480" w:lineRule="auto"/>
        <w:ind w:left="480" w:hanging="480"/>
        <w:rPr>
          <w:noProof/>
        </w:rPr>
      </w:pPr>
      <w:r>
        <w:rPr>
          <w:lang w:val="en-US"/>
        </w:rPr>
        <w:fldChar w:fldCharType="begin" w:fldLock="1"/>
      </w:r>
      <w:r>
        <w:rPr>
          <w:lang w:val="en-US"/>
        </w:rPr>
        <w:instrText xml:space="preserve">ADDIN Mendeley Bibliography CSL_BIBLIOGRAPHY </w:instrText>
      </w:r>
      <w:r>
        <w:rPr>
          <w:lang w:val="en-US"/>
        </w:rPr>
        <w:fldChar w:fldCharType="separate"/>
      </w:r>
      <w:r w:rsidR="001F2410" w:rsidRPr="001F2410">
        <w:rPr>
          <w:noProof/>
        </w:rPr>
        <w:t xml:space="preserve">Bucher F, Hos D, Müller-Schwefe S, Steven P, Cursiefen C &amp; Heindl LM (2015): Spontaneous long-term course of persistent peripheral graft detachments after Descemet’s membrane endothelial keratoplasty. Br J Ophthalmol </w:t>
      </w:r>
      <w:r w:rsidR="001F2410" w:rsidRPr="001F2410">
        <w:rPr>
          <w:b/>
          <w:bCs/>
          <w:noProof/>
        </w:rPr>
        <w:t>99</w:t>
      </w:r>
      <w:r w:rsidR="001F2410" w:rsidRPr="001F2410">
        <w:rPr>
          <w:noProof/>
        </w:rPr>
        <w:t>: 768–772.</w:t>
      </w:r>
    </w:p>
    <w:p w14:paraId="1237F419"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Chaurasia S, Price FW, Gunderson L &amp; Price MO (2014): Descemet’s membrane endothelial keratoplasty: Clinical results of single versus triple procedures (combined with cataract surgery). Ophthalmology </w:t>
      </w:r>
      <w:r w:rsidRPr="001F2410">
        <w:rPr>
          <w:b/>
          <w:bCs/>
          <w:noProof/>
        </w:rPr>
        <w:t>121</w:t>
      </w:r>
      <w:r w:rsidRPr="001F2410">
        <w:rPr>
          <w:noProof/>
        </w:rPr>
        <w:t>: 454–458.</w:t>
      </w:r>
    </w:p>
    <w:p w14:paraId="079C0E8B"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Costagliola C, Romano V, Forbice E, Angi M, Pascotto A, Boccia T &amp; Semeraro F (2013, November): Corneal oedema and its medical treatment. Clin Exp Optom. Clin Exp Optom 529–535.</w:t>
      </w:r>
    </w:p>
    <w:p w14:paraId="08E6AB76"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Dapena I, Ham L &amp; Melles GRJ (2009, July): Endothelial keratoplasty: DSEK/DSAEK or DMEK - The thinner the better? Curr Opin Ophthalmol. Curr Opin Ophthalmol 299–307.</w:t>
      </w:r>
    </w:p>
    <w:p w14:paraId="144C93DA"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Deng SX, Lee WB, Hammersmith KM, Kuo AN, Li JY, Shen JF, Weikert MP &amp; Shtein RM (2018): Descemet Membrane Endothelial Keratoplasty: Safety and Outcomes: A Report by the American Academy of Ophthalmology. Ophthalmology </w:t>
      </w:r>
      <w:r w:rsidRPr="001F2410">
        <w:rPr>
          <w:b/>
          <w:bCs/>
          <w:noProof/>
        </w:rPr>
        <w:t>125</w:t>
      </w:r>
      <w:r w:rsidRPr="001F2410">
        <w:rPr>
          <w:noProof/>
        </w:rPr>
        <w:t>: 295–310.</w:t>
      </w:r>
    </w:p>
    <w:p w14:paraId="58D0DEB2"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lastRenderedPageBreak/>
        <w:t>Deshmukh R, Nair S, Ting DSJ, Agarwal T, Beltz J &amp; Vajpayee RB (2021): Graft detachments in endothelial keratoplasty. Br J Ophthalmol. BMJ Publishing Group.</w:t>
      </w:r>
    </w:p>
    <w:p w14:paraId="5FFC3DF6"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Dirisamer M, Van Dijk K, Dapena I, Ham L, Oganes O, Frank LE &amp; Melles GRJ (2012): Prevention and management of graft detachment in descemet membrane endothelial keratoplasty. Arch Ophthalmol </w:t>
      </w:r>
      <w:r w:rsidRPr="001F2410">
        <w:rPr>
          <w:b/>
          <w:bCs/>
          <w:noProof/>
        </w:rPr>
        <w:t>130</w:t>
      </w:r>
      <w:r w:rsidRPr="001F2410">
        <w:rPr>
          <w:noProof/>
        </w:rPr>
        <w:t>: 280–291.</w:t>
      </w:r>
    </w:p>
    <w:p w14:paraId="6AE1E466"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Edelhauser HF (2006): The balance between corneal transparency and edema: The proctor lecture. Investig Ophthalmol Vis Sci (Vol. 47). Invest Ophthalmol Vis Sci 1755–1767.</w:t>
      </w:r>
    </w:p>
    <w:p w14:paraId="77041BAE"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Gerber-Hollbach N, Baydoun L, López EF, et al. (2017): Clinical outcome of rebubbling for graft detachment after descemet membrane endothelial keratoplasty. Cornea </w:t>
      </w:r>
      <w:r w:rsidRPr="001F2410">
        <w:rPr>
          <w:b/>
          <w:bCs/>
          <w:noProof/>
        </w:rPr>
        <w:t>36</w:t>
      </w:r>
      <w:r w:rsidRPr="001F2410">
        <w:rPr>
          <w:noProof/>
        </w:rPr>
        <w:t>: 771–776.</w:t>
      </w:r>
    </w:p>
    <w:p w14:paraId="73A6E183"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Grieve K, Ghoubay D, Georgeon C, et al. (2017): Stromal striae: a new insight into corneal physiology and mechanics. Sci Rep </w:t>
      </w:r>
      <w:r w:rsidRPr="001F2410">
        <w:rPr>
          <w:b/>
          <w:bCs/>
          <w:noProof/>
        </w:rPr>
        <w:t>7</w:t>
      </w:r>
      <w:r w:rsidRPr="001F2410">
        <w:rPr>
          <w:noProof/>
        </w:rPr>
        <w:t>:.</w:t>
      </w:r>
    </w:p>
    <w:p w14:paraId="64264FCE"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Gundlach E, Maier AKB, Tsangaridou MA, Riechardt AI, Brockmann T, Bertelmann E, Joussen AM &amp; Torun N (2015): DMEK in phakic eyes: targeted therapy or highway to cataract surgery? Graefes Arch Clin Exp Ophthalmol </w:t>
      </w:r>
      <w:r w:rsidRPr="001F2410">
        <w:rPr>
          <w:b/>
          <w:bCs/>
          <w:noProof/>
        </w:rPr>
        <w:t>253</w:t>
      </w:r>
      <w:r w:rsidRPr="001F2410">
        <w:rPr>
          <w:noProof/>
        </w:rPr>
        <w:t>: 909–914.</w:t>
      </w:r>
    </w:p>
    <w:p w14:paraId="2CD07D5C"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Ham L, van der Wees J &amp; Melles GRJ (2008): Causes of Primary Donor Failure in Descemet Membrane Endothelial Keratoplasty. Am J Ophthalmol </w:t>
      </w:r>
      <w:r w:rsidRPr="001F2410">
        <w:rPr>
          <w:b/>
          <w:bCs/>
          <w:noProof/>
        </w:rPr>
        <w:t>145</w:t>
      </w:r>
      <w:r w:rsidRPr="001F2410">
        <w:rPr>
          <w:noProof/>
        </w:rPr>
        <w:t>:.</w:t>
      </w:r>
    </w:p>
    <w:p w14:paraId="5565FEFF"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Hayashi T, Tabuchi H, Masumoto H, Morita S, Oyakawa I, Inoda S, Kato N &amp; Takahashi H (2020): A Deep Learning Approach in Rebubbling After Descemet’s Membrane Endothelial Keratoplasty. Eye Contact Lens </w:t>
      </w:r>
      <w:r w:rsidRPr="001F2410">
        <w:rPr>
          <w:b/>
          <w:bCs/>
          <w:noProof/>
        </w:rPr>
        <w:t>46</w:t>
      </w:r>
      <w:r w:rsidRPr="001F2410">
        <w:rPr>
          <w:noProof/>
        </w:rPr>
        <w:t>: 121–126.</w:t>
      </w:r>
    </w:p>
    <w:p w14:paraId="44F46EE7"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Heinzelmann S, Böhringer D, Eberwein P, Reinhard T &amp; Maier P (2016): Outcomes of Descemet membrane endothelial keratoplasty, Descemet stripping automated endothelial keratoplasty and penetrating keratoplasty from a single centre study. Graefe’s Arch Clin Exp Ophthalmol </w:t>
      </w:r>
      <w:r w:rsidRPr="001F2410">
        <w:rPr>
          <w:b/>
          <w:bCs/>
          <w:noProof/>
        </w:rPr>
        <w:t>254</w:t>
      </w:r>
      <w:r w:rsidRPr="001F2410">
        <w:rPr>
          <w:noProof/>
        </w:rPr>
        <w:t>: 515–522.</w:t>
      </w:r>
    </w:p>
    <w:p w14:paraId="704F6DD4"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lastRenderedPageBreak/>
        <w:t xml:space="preserve">Heinzelmann S, Böhringer D, Haverkamp C, Lapp T, Eberwein P, Reinhard T &amp; Maier P (2018): Influence of postoperative intraocular pressure on graft detachment after descemet membrane endothelial keratoplasty. Cornea </w:t>
      </w:r>
      <w:r w:rsidRPr="001F2410">
        <w:rPr>
          <w:b/>
          <w:bCs/>
          <w:noProof/>
        </w:rPr>
        <w:t>37</w:t>
      </w:r>
      <w:r w:rsidRPr="001F2410">
        <w:rPr>
          <w:noProof/>
        </w:rPr>
        <w:t>: 1347–1350.</w:t>
      </w:r>
    </w:p>
    <w:p w14:paraId="32355D05"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Heslinga FG, Alberti M, Pluim JPW, Cabrerizo J &amp; Veta M (2020): Quantifying graft detachment after Descemet’s membrane endothelial keratoplasty with deep convolutional neural networks. Transl Vis Sci Technol </w:t>
      </w:r>
      <w:r w:rsidRPr="001F2410">
        <w:rPr>
          <w:b/>
          <w:bCs/>
          <w:noProof/>
        </w:rPr>
        <w:t>9</w:t>
      </w:r>
      <w:r w:rsidRPr="001F2410">
        <w:rPr>
          <w:noProof/>
        </w:rPr>
        <w:t>: 1–9.</w:t>
      </w:r>
    </w:p>
    <w:p w14:paraId="443E5E29"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Leon P, Parekh M, Nahum Y, Mimouni M, Giannaccare G, Sapigni L, Ruzza A &amp; Busin M (2018): Factors Associated With Early Graft Detachment in Primary Descemet Membrane Endothelial Keratoplasty. Am J Ophthalmol </w:t>
      </w:r>
      <w:r w:rsidRPr="001F2410">
        <w:rPr>
          <w:b/>
          <w:bCs/>
          <w:noProof/>
        </w:rPr>
        <w:t>187</w:t>
      </w:r>
      <w:r w:rsidRPr="001F2410">
        <w:rPr>
          <w:noProof/>
        </w:rPr>
        <w:t>: 117–124.</w:t>
      </w:r>
    </w:p>
    <w:p w14:paraId="27AF2077"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López EF, Baydoun L, Gerber-Hollbach N, Dapena I, Liarakos VS, Ham L &amp; Melles GRJ (2016): Rebubbling techniques for graft detachment after descemet membrane endothelial keratoplasty. Cornea </w:t>
      </w:r>
      <w:r w:rsidRPr="001F2410">
        <w:rPr>
          <w:b/>
          <w:bCs/>
          <w:noProof/>
        </w:rPr>
        <w:t>35</w:t>
      </w:r>
      <w:r w:rsidRPr="001F2410">
        <w:rPr>
          <w:noProof/>
        </w:rPr>
        <w:t>: 759–764.</w:t>
      </w:r>
    </w:p>
    <w:p w14:paraId="047D3958"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Mechels KB, Greenwood MD, Sudhagoni RG &amp; Berdahl JP (2017): Influences on rebubble rate in Descemet’s membrane endothelial keratoplasty. Clin Ophthalmol </w:t>
      </w:r>
      <w:r w:rsidRPr="001F2410">
        <w:rPr>
          <w:b/>
          <w:bCs/>
          <w:noProof/>
        </w:rPr>
        <w:t>11</w:t>
      </w:r>
      <w:r w:rsidRPr="001F2410">
        <w:rPr>
          <w:noProof/>
        </w:rPr>
        <w:t>: 2139–2144.</w:t>
      </w:r>
    </w:p>
    <w:p w14:paraId="530D9CB7"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Melles GR, Ong TS, Ververs B &amp; van der Wees J (2006): Descemet membrane endothelial keratoplasty (DMEK) . Cornea </w:t>
      </w:r>
      <w:r w:rsidRPr="001F2410">
        <w:rPr>
          <w:b/>
          <w:bCs/>
          <w:noProof/>
        </w:rPr>
        <w:t>25</w:t>
      </w:r>
      <w:r w:rsidRPr="001F2410">
        <w:rPr>
          <w:noProof/>
        </w:rPr>
        <w:t>: 987–90.</w:t>
      </w:r>
    </w:p>
    <w:p w14:paraId="4C41F7B7"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Moutsouris K, Dapena I, Ham L, Balachandran C, Oellerich S &amp; Melles GRJ (2011): Optical coherence tomography, scheimpflug imaging, and slit-lamp biomicroscopy in the early detection of graft detachment after descemet membrane endothelial keratoplasty. Cornea </w:t>
      </w:r>
      <w:r w:rsidRPr="001F2410">
        <w:rPr>
          <w:b/>
          <w:bCs/>
          <w:noProof/>
        </w:rPr>
        <w:t>30</w:t>
      </w:r>
      <w:r w:rsidRPr="001F2410">
        <w:rPr>
          <w:noProof/>
        </w:rPr>
        <w:t>: 1369–1375.</w:t>
      </w:r>
    </w:p>
    <w:p w14:paraId="19C8FC27"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Oellerich S, Baydoun L, Peraza-Nieves J, Ilyas A, Frank L, Binder PS &amp; Melles GRJ (2017): Multicenter Study of 6-Month Clinical Outcomes After Descemet Membrane Endothelial Keratoplasty. Cornea </w:t>
      </w:r>
      <w:r w:rsidRPr="001F2410">
        <w:rPr>
          <w:b/>
          <w:bCs/>
          <w:noProof/>
        </w:rPr>
        <w:t>36</w:t>
      </w:r>
      <w:r w:rsidRPr="001F2410">
        <w:rPr>
          <w:noProof/>
        </w:rPr>
        <w:t>: 1467–1476.</w:t>
      </w:r>
    </w:p>
    <w:p w14:paraId="4E7E2162"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lastRenderedPageBreak/>
        <w:t xml:space="preserve">Parekh M, Leon P, Ruzza A, Borroni D, Ferrari S, Ponzin D &amp; Romano V (2018): Graft detachment and rebubbling rate in Descemet membrane endothelial keratoplasty. Surv Ophthalmol </w:t>
      </w:r>
      <w:r w:rsidRPr="001F2410">
        <w:rPr>
          <w:b/>
          <w:bCs/>
          <w:noProof/>
        </w:rPr>
        <w:t>63</w:t>
      </w:r>
      <w:r w:rsidRPr="001F2410">
        <w:rPr>
          <w:noProof/>
        </w:rPr>
        <w:t>: 245–250.</w:t>
      </w:r>
    </w:p>
    <w:p w14:paraId="57D395CD"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Parker JS, Ham L, Parker CP, Parker JS, Dockery PW &amp; Melles GRJ (2020): DMEK in Super-Seniors: Clinical Outcomes of Descemet Membrane Endothelial Keratoplasty Performed in Patients ≥ 90 Years Old. Curr Eye Res </w:t>
      </w:r>
      <w:r w:rsidRPr="001F2410">
        <w:rPr>
          <w:b/>
          <w:bCs/>
          <w:noProof/>
        </w:rPr>
        <w:t>45</w:t>
      </w:r>
      <w:r w:rsidRPr="001F2410">
        <w:rPr>
          <w:noProof/>
        </w:rPr>
        <w:t>: 1031–1035.</w:t>
      </w:r>
    </w:p>
    <w:p w14:paraId="6B26B435"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Röck T, Bramkamp M, Bartz-Schmidt KU, Röck D &amp; Yörük E (2015): Causes that influence the detachment rate after Descemet membrane endothelial keratoplasty. Graefe’s Arch Clin Exp Ophthalmol </w:t>
      </w:r>
      <w:r w:rsidRPr="001F2410">
        <w:rPr>
          <w:b/>
          <w:bCs/>
          <w:noProof/>
        </w:rPr>
        <w:t>253</w:t>
      </w:r>
      <w:r w:rsidRPr="001F2410">
        <w:rPr>
          <w:noProof/>
        </w:rPr>
        <w:t>: 2217–2222.</w:t>
      </w:r>
    </w:p>
    <w:p w14:paraId="46DC542F" w14:textId="77777777" w:rsidR="001F2410" w:rsidRPr="003E25F5" w:rsidRDefault="001F2410" w:rsidP="001F2410">
      <w:pPr>
        <w:widowControl w:val="0"/>
        <w:autoSpaceDE w:val="0"/>
        <w:autoSpaceDN w:val="0"/>
        <w:adjustRightInd w:val="0"/>
        <w:spacing w:line="480" w:lineRule="auto"/>
        <w:ind w:left="480" w:hanging="480"/>
        <w:rPr>
          <w:noProof/>
          <w:lang w:val="it-IT"/>
        </w:rPr>
      </w:pPr>
      <w:r w:rsidRPr="001F2410">
        <w:rPr>
          <w:noProof/>
        </w:rPr>
        <w:t xml:space="preserve">Rodríguez-Calvo De Mora MR, Groeneveld-Van Beek EA, Frank LE, Van DerWees J, Oellerich S, Bruinsma M &amp; Melles GRJ (2016): Association between graft storage time and donor age with endothelial cell density and graft adherence after descemet membrane endothelial keratoplasty. </w:t>
      </w:r>
      <w:r w:rsidRPr="003E25F5">
        <w:rPr>
          <w:noProof/>
          <w:lang w:val="it-IT"/>
        </w:rPr>
        <w:t xml:space="preserve">JAMA Ophthalmol </w:t>
      </w:r>
      <w:r w:rsidRPr="003E25F5">
        <w:rPr>
          <w:b/>
          <w:bCs/>
          <w:noProof/>
          <w:lang w:val="it-IT"/>
        </w:rPr>
        <w:t>134</w:t>
      </w:r>
      <w:r w:rsidRPr="003E25F5">
        <w:rPr>
          <w:noProof/>
          <w:lang w:val="it-IT"/>
        </w:rPr>
        <w:t>: 91–94.</w:t>
      </w:r>
    </w:p>
    <w:p w14:paraId="0D965D87" w14:textId="77777777" w:rsidR="001F2410" w:rsidRPr="001F2410" w:rsidRDefault="001F2410" w:rsidP="001F2410">
      <w:pPr>
        <w:widowControl w:val="0"/>
        <w:autoSpaceDE w:val="0"/>
        <w:autoSpaceDN w:val="0"/>
        <w:adjustRightInd w:val="0"/>
        <w:spacing w:line="480" w:lineRule="auto"/>
        <w:ind w:left="480" w:hanging="480"/>
        <w:rPr>
          <w:noProof/>
        </w:rPr>
      </w:pPr>
      <w:r w:rsidRPr="003E25F5">
        <w:rPr>
          <w:noProof/>
          <w:lang w:val="it-IT"/>
        </w:rPr>
        <w:t xml:space="preserve">Romano V, Kazaili A, Pagano L, et al. </w:t>
      </w:r>
      <w:r w:rsidRPr="001F2410">
        <w:rPr>
          <w:noProof/>
        </w:rPr>
        <w:t>(2020): Eye bank versus surgeon prepared DMEK tissues: influence on adhesion and re-bubbling rate. Br J Ophthalmol.</w:t>
      </w:r>
    </w:p>
    <w:p w14:paraId="5C8EBE56"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Siebelmann S, Ramos SL, Scholz P, Matthaei M, Schrittenlocher S, Heindl LM, Bachmann B &amp; Cursiefen C (2018): Graft detachment pattern after descemet membrane endothelial keratoplasty comparing air versus 20% SF6 tamponade. Cornea </w:t>
      </w:r>
      <w:r w:rsidRPr="001F2410">
        <w:rPr>
          <w:b/>
          <w:bCs/>
          <w:noProof/>
        </w:rPr>
        <w:t>37</w:t>
      </w:r>
      <w:r w:rsidRPr="001F2410">
        <w:rPr>
          <w:noProof/>
        </w:rPr>
        <w:t>: 834–839.</w:t>
      </w:r>
    </w:p>
    <w:p w14:paraId="6B28CF38"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Stuart AJ, Romano V, Virgili G &amp; Shortt AJ (2018, June 25): Descemet’s membrane endothelial keratoplasty (DMEK) versus Descemet’s stripping automated endothelial keratoplasty (DSAEK) for corneal endothelial failure. Cochrane Database Syst Rev. John Wiley and Sons Ltd.</w:t>
      </w:r>
    </w:p>
    <w:p w14:paraId="17A2795A"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Tourtas T, Schlomberg J, Wessel JM, Bachmann BO, Schlötzer-Schrehardt U &amp; Kruse FE </w:t>
      </w:r>
      <w:r w:rsidRPr="001F2410">
        <w:rPr>
          <w:noProof/>
        </w:rPr>
        <w:lastRenderedPageBreak/>
        <w:t xml:space="preserve">(2014): Graft adhesion in Descemet membrane endothelial keratoplasty dependent on size of removal of host’s Descemet membrane. JAMA Ophthalmol </w:t>
      </w:r>
      <w:r w:rsidRPr="001F2410">
        <w:rPr>
          <w:b/>
          <w:bCs/>
          <w:noProof/>
        </w:rPr>
        <w:t>132</w:t>
      </w:r>
      <w:r w:rsidRPr="001F2410">
        <w:rPr>
          <w:noProof/>
        </w:rPr>
        <w:t>: 155–161.</w:t>
      </w:r>
    </w:p>
    <w:p w14:paraId="4F163BA6" w14:textId="77777777" w:rsidR="001F2410" w:rsidRPr="001F2410" w:rsidRDefault="001F2410" w:rsidP="001F2410">
      <w:pPr>
        <w:widowControl w:val="0"/>
        <w:autoSpaceDE w:val="0"/>
        <w:autoSpaceDN w:val="0"/>
        <w:adjustRightInd w:val="0"/>
        <w:spacing w:line="480" w:lineRule="auto"/>
        <w:ind w:left="480" w:hanging="480"/>
        <w:rPr>
          <w:noProof/>
        </w:rPr>
      </w:pPr>
      <w:r w:rsidRPr="001F2410">
        <w:rPr>
          <w:noProof/>
        </w:rPr>
        <w:t xml:space="preserve">Yeh RY, Quilendrino R, Musa FU, Liarakos VS, Dapena I &amp; Melles GRJ (2013): Predictive value of optical coherence tomography in graft attachment after descemet’s membrane endothelial keratoplasty. Ophthalmology </w:t>
      </w:r>
      <w:r w:rsidRPr="001F2410">
        <w:rPr>
          <w:b/>
          <w:bCs/>
          <w:noProof/>
        </w:rPr>
        <w:t>120</w:t>
      </w:r>
      <w:r w:rsidRPr="001F2410">
        <w:rPr>
          <w:noProof/>
        </w:rPr>
        <w:t>: 240–245.</w:t>
      </w:r>
    </w:p>
    <w:p w14:paraId="6480ADA7" w14:textId="22FB33DC" w:rsidR="00FD066C" w:rsidRDefault="00BB2C9A" w:rsidP="001F2410">
      <w:pPr>
        <w:widowControl w:val="0"/>
        <w:autoSpaceDE w:val="0"/>
        <w:autoSpaceDN w:val="0"/>
        <w:adjustRightInd w:val="0"/>
        <w:spacing w:line="480" w:lineRule="auto"/>
        <w:ind w:left="640" w:hanging="640"/>
        <w:rPr>
          <w:i/>
          <w:iCs/>
          <w:u w:val="single"/>
        </w:rPr>
      </w:pPr>
      <w:r>
        <w:rPr>
          <w:lang w:val="en-US"/>
        </w:rPr>
        <w:fldChar w:fldCharType="end"/>
      </w:r>
      <w:r w:rsidR="00FD066C">
        <w:rPr>
          <w:i/>
          <w:iCs/>
          <w:u w:val="single"/>
        </w:rPr>
        <w:br w:type="page"/>
      </w:r>
    </w:p>
    <w:p w14:paraId="7D9031D8" w14:textId="536E9792" w:rsidR="00B03E23" w:rsidRPr="004F565C" w:rsidRDefault="00B03E23" w:rsidP="00B03E23">
      <w:pPr>
        <w:spacing w:line="480" w:lineRule="auto"/>
        <w:rPr>
          <w:sz w:val="22"/>
          <w:szCs w:val="22"/>
        </w:rPr>
      </w:pPr>
      <w:r w:rsidRPr="00F53A46">
        <w:rPr>
          <w:b/>
          <w:bCs/>
          <w:sz w:val="22"/>
          <w:szCs w:val="22"/>
        </w:rPr>
        <w:lastRenderedPageBreak/>
        <w:t xml:space="preserve">Figure </w:t>
      </w:r>
      <w:r w:rsidR="005B689A">
        <w:rPr>
          <w:b/>
          <w:bCs/>
          <w:sz w:val="22"/>
          <w:szCs w:val="22"/>
        </w:rPr>
        <w:t>1</w:t>
      </w:r>
      <w:r w:rsidRPr="00F53A46">
        <w:rPr>
          <w:b/>
          <w:bCs/>
          <w:sz w:val="22"/>
          <w:szCs w:val="22"/>
        </w:rPr>
        <w:t>.</w:t>
      </w:r>
      <w:r w:rsidRPr="00F53A46">
        <w:rPr>
          <w:sz w:val="22"/>
          <w:szCs w:val="22"/>
        </w:rPr>
        <w:t xml:space="preserve"> </w:t>
      </w:r>
      <w:r w:rsidR="00EC02FC">
        <w:rPr>
          <w:sz w:val="22"/>
          <w:szCs w:val="22"/>
        </w:rPr>
        <w:t xml:space="preserve">Posterior stromal ripples and classification. </w:t>
      </w:r>
      <w:r w:rsidRPr="00F53A46">
        <w:rPr>
          <w:sz w:val="22"/>
          <w:szCs w:val="22"/>
        </w:rPr>
        <w:t xml:space="preserve">A and B show AS-OCT scan with no posterior stromal </w:t>
      </w:r>
      <w:r w:rsidR="00EC02FC">
        <w:rPr>
          <w:sz w:val="22"/>
          <w:szCs w:val="22"/>
        </w:rPr>
        <w:t>ripples</w:t>
      </w:r>
      <w:r w:rsidRPr="00F53A46">
        <w:rPr>
          <w:sz w:val="22"/>
          <w:szCs w:val="22"/>
        </w:rPr>
        <w:t xml:space="preserve"> in attached and partially detached DMEK grafts, respectively. C and D show mild posterior stromal </w:t>
      </w:r>
      <w:r w:rsidR="00EC02FC">
        <w:rPr>
          <w:sz w:val="22"/>
          <w:szCs w:val="22"/>
        </w:rPr>
        <w:t>ripples</w:t>
      </w:r>
      <w:r w:rsidRPr="00F53A46">
        <w:rPr>
          <w:sz w:val="22"/>
          <w:szCs w:val="22"/>
        </w:rPr>
        <w:t xml:space="preserve"> in attached and partially detached DMEK grafts, respectively. E and F show moderate/severe posterior stromal </w:t>
      </w:r>
      <w:r w:rsidR="00EC02FC">
        <w:rPr>
          <w:sz w:val="22"/>
          <w:szCs w:val="22"/>
        </w:rPr>
        <w:t>ripples</w:t>
      </w:r>
      <w:r w:rsidRPr="00F53A46">
        <w:rPr>
          <w:sz w:val="22"/>
          <w:szCs w:val="22"/>
        </w:rPr>
        <w:t xml:space="preserve"> in attached and partially detached DMEK grafts, respectively</w:t>
      </w:r>
    </w:p>
    <w:p w14:paraId="12B12421" w14:textId="5C1FD9D1" w:rsidR="00B03E23" w:rsidRDefault="00B03E23" w:rsidP="00B03E23">
      <w:pPr>
        <w:spacing w:line="480" w:lineRule="auto"/>
        <w:rPr>
          <w:sz w:val="22"/>
          <w:szCs w:val="22"/>
        </w:rPr>
      </w:pPr>
      <w:r w:rsidRPr="00F53A46">
        <w:rPr>
          <w:b/>
          <w:bCs/>
          <w:sz w:val="22"/>
          <w:szCs w:val="22"/>
        </w:rPr>
        <w:t xml:space="preserve">Figure </w:t>
      </w:r>
      <w:r w:rsidR="005B689A">
        <w:rPr>
          <w:b/>
          <w:bCs/>
          <w:sz w:val="22"/>
          <w:szCs w:val="22"/>
        </w:rPr>
        <w:t>2</w:t>
      </w:r>
      <w:r w:rsidRPr="00F53A46">
        <w:rPr>
          <w:b/>
          <w:bCs/>
          <w:sz w:val="22"/>
          <w:szCs w:val="22"/>
        </w:rPr>
        <w:t>.</w:t>
      </w:r>
      <w:r w:rsidRPr="00F53A46">
        <w:rPr>
          <w:sz w:val="22"/>
          <w:szCs w:val="22"/>
        </w:rPr>
        <w:t xml:space="preserve"> Attached DMEK grafts at first available AS-OCT (n=67).</w:t>
      </w:r>
      <w:r w:rsidR="004B36F5">
        <w:rPr>
          <w:sz w:val="22"/>
          <w:szCs w:val="22"/>
        </w:rPr>
        <w:t xml:space="preserve"> 67% of initially attached grafts showed stability over time (table on the left), while 33% detached at subsequent follow-up (on the right)</w:t>
      </w:r>
      <w:r w:rsidRPr="00F53A46">
        <w:rPr>
          <w:sz w:val="22"/>
          <w:szCs w:val="22"/>
        </w:rPr>
        <w:t xml:space="preserve">. AS-OCT characteristics of DMEK grafts in each group are highlighted in the </w:t>
      </w:r>
      <w:r w:rsidR="004B36F5">
        <w:rPr>
          <w:sz w:val="22"/>
          <w:szCs w:val="22"/>
        </w:rPr>
        <w:t>corresponding table</w:t>
      </w:r>
      <w:r w:rsidRPr="00F53A46">
        <w:rPr>
          <w:sz w:val="22"/>
          <w:szCs w:val="22"/>
        </w:rPr>
        <w:t>.</w:t>
      </w:r>
    </w:p>
    <w:p w14:paraId="7F670F2F" w14:textId="0D3D10BA" w:rsidR="00B03E23" w:rsidRDefault="00B03E23" w:rsidP="00B03E23">
      <w:pPr>
        <w:spacing w:line="480" w:lineRule="auto"/>
        <w:rPr>
          <w:sz w:val="22"/>
          <w:szCs w:val="22"/>
        </w:rPr>
      </w:pPr>
      <w:r w:rsidRPr="00F53A46">
        <w:rPr>
          <w:b/>
          <w:bCs/>
          <w:sz w:val="22"/>
          <w:szCs w:val="22"/>
        </w:rPr>
        <w:t xml:space="preserve">Figure </w:t>
      </w:r>
      <w:r w:rsidR="005B689A">
        <w:rPr>
          <w:b/>
          <w:bCs/>
          <w:sz w:val="22"/>
          <w:szCs w:val="22"/>
        </w:rPr>
        <w:t>3</w:t>
      </w:r>
      <w:r w:rsidRPr="00F53A46">
        <w:rPr>
          <w:b/>
          <w:bCs/>
          <w:sz w:val="22"/>
          <w:szCs w:val="22"/>
        </w:rPr>
        <w:t>.</w:t>
      </w:r>
      <w:r w:rsidRPr="00F53A46">
        <w:rPr>
          <w:sz w:val="22"/>
          <w:szCs w:val="22"/>
        </w:rPr>
        <w:t xml:space="preserve"> Partially detached DMEK grafts at AS-OCT which did not undergo re-bubbling at this visit (n=</w:t>
      </w:r>
      <w:r w:rsidR="000914D9">
        <w:rPr>
          <w:sz w:val="22"/>
          <w:szCs w:val="22"/>
        </w:rPr>
        <w:t>65</w:t>
      </w:r>
      <w:r w:rsidRPr="00F53A46">
        <w:rPr>
          <w:sz w:val="22"/>
          <w:szCs w:val="22"/>
        </w:rPr>
        <w:t xml:space="preserve">). </w:t>
      </w:r>
      <w:r w:rsidR="004B36F5">
        <w:rPr>
          <w:sz w:val="22"/>
          <w:szCs w:val="22"/>
        </w:rPr>
        <w:t>48</w:t>
      </w:r>
      <w:r w:rsidRPr="00F53A46">
        <w:rPr>
          <w:sz w:val="22"/>
          <w:szCs w:val="22"/>
        </w:rPr>
        <w:t>% of partially detached grafts showed stability</w:t>
      </w:r>
      <w:r w:rsidR="004B36F5">
        <w:rPr>
          <w:sz w:val="22"/>
          <w:szCs w:val="22"/>
        </w:rPr>
        <w:t xml:space="preserve"> or improvement</w:t>
      </w:r>
      <w:r w:rsidRPr="00F53A46">
        <w:rPr>
          <w:sz w:val="22"/>
          <w:szCs w:val="22"/>
        </w:rPr>
        <w:t xml:space="preserve"> over time (n=</w:t>
      </w:r>
      <w:r w:rsidR="004B36F5">
        <w:rPr>
          <w:sz w:val="22"/>
          <w:szCs w:val="22"/>
        </w:rPr>
        <w:t>31</w:t>
      </w:r>
      <w:r w:rsidRPr="00F53A46">
        <w:rPr>
          <w:sz w:val="22"/>
          <w:szCs w:val="22"/>
        </w:rPr>
        <w:t>), while 5</w:t>
      </w:r>
      <w:r w:rsidR="004B36F5">
        <w:rPr>
          <w:sz w:val="22"/>
          <w:szCs w:val="22"/>
        </w:rPr>
        <w:t>2</w:t>
      </w:r>
      <w:r w:rsidRPr="00F53A46">
        <w:rPr>
          <w:sz w:val="22"/>
          <w:szCs w:val="22"/>
        </w:rPr>
        <w:t>% showed worsening at subsequent follow-up (n=</w:t>
      </w:r>
      <w:r w:rsidR="004B36F5">
        <w:rPr>
          <w:sz w:val="22"/>
          <w:szCs w:val="22"/>
        </w:rPr>
        <w:t>34</w:t>
      </w:r>
      <w:r w:rsidRPr="00F53A46">
        <w:rPr>
          <w:sz w:val="22"/>
          <w:szCs w:val="22"/>
        </w:rPr>
        <w:t>). AS-OCT characteristics of DMEK grafts in each group are highlighted in the</w:t>
      </w:r>
      <w:r w:rsidR="004B36F5">
        <w:rPr>
          <w:sz w:val="22"/>
          <w:szCs w:val="22"/>
        </w:rPr>
        <w:t xml:space="preserve"> corresponding</w:t>
      </w:r>
      <w:r w:rsidRPr="00F53A46">
        <w:rPr>
          <w:sz w:val="22"/>
          <w:szCs w:val="22"/>
        </w:rPr>
        <w:t xml:space="preserve"> table.</w:t>
      </w:r>
    </w:p>
    <w:p w14:paraId="5357DF92" w14:textId="3ED23867" w:rsidR="004B36F5" w:rsidRPr="004F565C" w:rsidRDefault="004B36F5" w:rsidP="00B03E23">
      <w:pPr>
        <w:spacing w:line="480" w:lineRule="auto"/>
        <w:rPr>
          <w:sz w:val="22"/>
          <w:szCs w:val="22"/>
        </w:rPr>
      </w:pPr>
      <w:r w:rsidRPr="00447AE9">
        <w:rPr>
          <w:b/>
          <w:bCs/>
          <w:sz w:val="22"/>
          <w:szCs w:val="22"/>
        </w:rPr>
        <w:t xml:space="preserve">Figure </w:t>
      </w:r>
      <w:r w:rsidR="005B689A">
        <w:rPr>
          <w:b/>
          <w:bCs/>
          <w:sz w:val="22"/>
          <w:szCs w:val="22"/>
        </w:rPr>
        <w:t>4</w:t>
      </w:r>
      <w:r w:rsidRPr="00447AE9">
        <w:rPr>
          <w:b/>
          <w:bCs/>
          <w:sz w:val="22"/>
          <w:szCs w:val="22"/>
        </w:rPr>
        <w:t>.</w:t>
      </w:r>
      <w:r>
        <w:rPr>
          <w:sz w:val="22"/>
          <w:szCs w:val="22"/>
        </w:rPr>
        <w:t xml:space="preserve"> Flowchart showing the </w:t>
      </w:r>
      <w:r w:rsidRPr="00447AE9">
        <w:rPr>
          <w:sz w:val="22"/>
          <w:szCs w:val="22"/>
        </w:rPr>
        <w:t>risk of worsening of DMEK graft attachment over time based on the presence of stromal ripples and on detachment axial extension.</w:t>
      </w:r>
    </w:p>
    <w:p w14:paraId="19DB2B79" w14:textId="2922A172" w:rsidR="00BB414F" w:rsidRPr="004F565C" w:rsidRDefault="00BB414F" w:rsidP="00857325">
      <w:pPr>
        <w:spacing w:line="480" w:lineRule="auto"/>
        <w:rPr>
          <w:sz w:val="22"/>
          <w:szCs w:val="22"/>
        </w:rPr>
      </w:pPr>
      <w:r w:rsidRPr="00447AE9">
        <w:rPr>
          <w:b/>
          <w:bCs/>
          <w:sz w:val="22"/>
          <w:szCs w:val="22"/>
        </w:rPr>
        <w:t>Suppl. Figure 1</w:t>
      </w:r>
      <w:r>
        <w:rPr>
          <w:sz w:val="22"/>
          <w:szCs w:val="22"/>
        </w:rPr>
        <w:t>. First available AS-OCT of all DMEK (n=147). 54% of DMEK showed partially detached grafts while 46% showed completely attached grafts. Table above highlights AS-OCT characteristics of partially detached grafts while table below shows AS-OCT characteristics of attached grafts.</w:t>
      </w:r>
    </w:p>
    <w:sectPr w:rsidR="00BB414F" w:rsidRPr="004F565C" w:rsidSect="00AB73D1">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3D70" w14:textId="77777777" w:rsidR="00F0347C" w:rsidRDefault="00F0347C" w:rsidP="000A52B3">
      <w:r>
        <w:separator/>
      </w:r>
    </w:p>
  </w:endnote>
  <w:endnote w:type="continuationSeparator" w:id="0">
    <w:p w14:paraId="576D9084" w14:textId="77777777" w:rsidR="00F0347C" w:rsidRDefault="00F0347C" w:rsidP="000A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783869"/>
      <w:docPartObj>
        <w:docPartGallery w:val="Page Numbers (Bottom of Page)"/>
        <w:docPartUnique/>
      </w:docPartObj>
    </w:sdtPr>
    <w:sdtEndPr>
      <w:rPr>
        <w:rStyle w:val="PageNumber"/>
      </w:rPr>
    </w:sdtEndPr>
    <w:sdtContent>
      <w:p w14:paraId="647310FC" w14:textId="4269EFD3" w:rsidR="00857325" w:rsidRDefault="00857325" w:rsidP="008573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AA685" w14:textId="77777777" w:rsidR="00857325" w:rsidRDefault="00857325" w:rsidP="003A06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6201"/>
      <w:docPartObj>
        <w:docPartGallery w:val="Page Numbers (Bottom of Page)"/>
        <w:docPartUnique/>
      </w:docPartObj>
    </w:sdtPr>
    <w:sdtEndPr>
      <w:rPr>
        <w:rStyle w:val="PageNumber"/>
      </w:rPr>
    </w:sdtEndPr>
    <w:sdtContent>
      <w:p w14:paraId="2CD42F28" w14:textId="292F2F64" w:rsidR="00857325" w:rsidRDefault="00857325" w:rsidP="008573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5C1D13" w14:textId="77777777" w:rsidR="00857325" w:rsidRDefault="00857325" w:rsidP="003A06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BFA6" w14:textId="77777777" w:rsidR="00F0347C" w:rsidRDefault="00F0347C" w:rsidP="000A52B3">
      <w:r>
        <w:separator/>
      </w:r>
    </w:p>
  </w:footnote>
  <w:footnote w:type="continuationSeparator" w:id="0">
    <w:p w14:paraId="341CE0F1" w14:textId="77777777" w:rsidR="00F0347C" w:rsidRDefault="00F0347C" w:rsidP="000A5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7BC"/>
    <w:multiLevelType w:val="hybridMultilevel"/>
    <w:tmpl w:val="FE9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56F01"/>
    <w:multiLevelType w:val="hybridMultilevel"/>
    <w:tmpl w:val="23827EBA"/>
    <w:lvl w:ilvl="0" w:tplc="C01469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3720E"/>
    <w:multiLevelType w:val="hybridMultilevel"/>
    <w:tmpl w:val="2322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95C8F"/>
    <w:multiLevelType w:val="hybridMultilevel"/>
    <w:tmpl w:val="521A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085802">
    <w:abstractNumId w:val="2"/>
  </w:num>
  <w:num w:numId="2" w16cid:durableId="1343236798">
    <w:abstractNumId w:val="3"/>
  </w:num>
  <w:num w:numId="3" w16cid:durableId="1485854139">
    <w:abstractNumId w:val="0"/>
  </w:num>
  <w:num w:numId="4" w16cid:durableId="10119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0F"/>
    <w:rsid w:val="000078FF"/>
    <w:rsid w:val="000132AF"/>
    <w:rsid w:val="00017338"/>
    <w:rsid w:val="000204FD"/>
    <w:rsid w:val="00022196"/>
    <w:rsid w:val="00037CC9"/>
    <w:rsid w:val="00042A49"/>
    <w:rsid w:val="00046D34"/>
    <w:rsid w:val="00051B63"/>
    <w:rsid w:val="00070709"/>
    <w:rsid w:val="000914D9"/>
    <w:rsid w:val="00091957"/>
    <w:rsid w:val="000A52B3"/>
    <w:rsid w:val="000B2FF7"/>
    <w:rsid w:val="000B4DAC"/>
    <w:rsid w:val="000B7352"/>
    <w:rsid w:val="000B7BE4"/>
    <w:rsid w:val="000C3E4C"/>
    <w:rsid w:val="000C4818"/>
    <w:rsid w:val="000C5D52"/>
    <w:rsid w:val="000C6861"/>
    <w:rsid w:val="000C7AD2"/>
    <w:rsid w:val="000D0956"/>
    <w:rsid w:val="000D46E6"/>
    <w:rsid w:val="000D58F2"/>
    <w:rsid w:val="000E33B5"/>
    <w:rsid w:val="000F0AD6"/>
    <w:rsid w:val="000F0CCF"/>
    <w:rsid w:val="000F2BF7"/>
    <w:rsid w:val="00103ABD"/>
    <w:rsid w:val="00104037"/>
    <w:rsid w:val="00110F5F"/>
    <w:rsid w:val="001331D9"/>
    <w:rsid w:val="001356D0"/>
    <w:rsid w:val="00136BD6"/>
    <w:rsid w:val="00141764"/>
    <w:rsid w:val="001418FC"/>
    <w:rsid w:val="001443BF"/>
    <w:rsid w:val="00151019"/>
    <w:rsid w:val="00155BFD"/>
    <w:rsid w:val="00156934"/>
    <w:rsid w:val="001573EC"/>
    <w:rsid w:val="001647E9"/>
    <w:rsid w:val="001703FC"/>
    <w:rsid w:val="00175355"/>
    <w:rsid w:val="00184B0B"/>
    <w:rsid w:val="00186F17"/>
    <w:rsid w:val="00195420"/>
    <w:rsid w:val="001A0BEF"/>
    <w:rsid w:val="001B06D8"/>
    <w:rsid w:val="001B33E2"/>
    <w:rsid w:val="001B3FCE"/>
    <w:rsid w:val="001B5876"/>
    <w:rsid w:val="001B7A13"/>
    <w:rsid w:val="001C2EA6"/>
    <w:rsid w:val="001C382B"/>
    <w:rsid w:val="001C58AA"/>
    <w:rsid w:val="001C68DC"/>
    <w:rsid w:val="001C77EC"/>
    <w:rsid w:val="001D7F2A"/>
    <w:rsid w:val="001E23F8"/>
    <w:rsid w:val="001F2410"/>
    <w:rsid w:val="001F2BEA"/>
    <w:rsid w:val="00201A58"/>
    <w:rsid w:val="00205896"/>
    <w:rsid w:val="00211A07"/>
    <w:rsid w:val="00221404"/>
    <w:rsid w:val="002300B5"/>
    <w:rsid w:val="00231709"/>
    <w:rsid w:val="002369DF"/>
    <w:rsid w:val="00242CFD"/>
    <w:rsid w:val="002464AF"/>
    <w:rsid w:val="0024715A"/>
    <w:rsid w:val="00252908"/>
    <w:rsid w:val="002552B6"/>
    <w:rsid w:val="002639ED"/>
    <w:rsid w:val="00264A12"/>
    <w:rsid w:val="002655E7"/>
    <w:rsid w:val="00270523"/>
    <w:rsid w:val="00271BC1"/>
    <w:rsid w:val="00277276"/>
    <w:rsid w:val="00281F07"/>
    <w:rsid w:val="00285F17"/>
    <w:rsid w:val="00291254"/>
    <w:rsid w:val="00291BC0"/>
    <w:rsid w:val="002A10BA"/>
    <w:rsid w:val="002A6AB9"/>
    <w:rsid w:val="002B341B"/>
    <w:rsid w:val="002B368B"/>
    <w:rsid w:val="002B660E"/>
    <w:rsid w:val="002C04D2"/>
    <w:rsid w:val="002C4078"/>
    <w:rsid w:val="002C6393"/>
    <w:rsid w:val="002C6F23"/>
    <w:rsid w:val="002C7458"/>
    <w:rsid w:val="002C7D76"/>
    <w:rsid w:val="002D030D"/>
    <w:rsid w:val="002D4950"/>
    <w:rsid w:val="002E21AA"/>
    <w:rsid w:val="002E4669"/>
    <w:rsid w:val="0030019E"/>
    <w:rsid w:val="0030568D"/>
    <w:rsid w:val="00305C60"/>
    <w:rsid w:val="0031054A"/>
    <w:rsid w:val="0031088E"/>
    <w:rsid w:val="003118FA"/>
    <w:rsid w:val="00312FD9"/>
    <w:rsid w:val="00315CDF"/>
    <w:rsid w:val="00326C77"/>
    <w:rsid w:val="00330609"/>
    <w:rsid w:val="0033230F"/>
    <w:rsid w:val="00335315"/>
    <w:rsid w:val="00340B56"/>
    <w:rsid w:val="00341828"/>
    <w:rsid w:val="00345989"/>
    <w:rsid w:val="00360E14"/>
    <w:rsid w:val="003628B9"/>
    <w:rsid w:val="0036332A"/>
    <w:rsid w:val="00372ACF"/>
    <w:rsid w:val="00384540"/>
    <w:rsid w:val="003946EF"/>
    <w:rsid w:val="00394A2E"/>
    <w:rsid w:val="00394A37"/>
    <w:rsid w:val="003A0645"/>
    <w:rsid w:val="003A5444"/>
    <w:rsid w:val="003A7420"/>
    <w:rsid w:val="003B7ACF"/>
    <w:rsid w:val="003C05D3"/>
    <w:rsid w:val="003D1896"/>
    <w:rsid w:val="003D521B"/>
    <w:rsid w:val="003D6D71"/>
    <w:rsid w:val="003D7672"/>
    <w:rsid w:val="003E25F5"/>
    <w:rsid w:val="0040499D"/>
    <w:rsid w:val="0041280E"/>
    <w:rsid w:val="004150AB"/>
    <w:rsid w:val="00416088"/>
    <w:rsid w:val="004160DD"/>
    <w:rsid w:val="00416BE8"/>
    <w:rsid w:val="00424925"/>
    <w:rsid w:val="004320DD"/>
    <w:rsid w:val="004375A7"/>
    <w:rsid w:val="00447AE9"/>
    <w:rsid w:val="0046365E"/>
    <w:rsid w:val="00475010"/>
    <w:rsid w:val="00476099"/>
    <w:rsid w:val="00483957"/>
    <w:rsid w:val="00486DB8"/>
    <w:rsid w:val="00491474"/>
    <w:rsid w:val="004975F2"/>
    <w:rsid w:val="00497F5E"/>
    <w:rsid w:val="004A1267"/>
    <w:rsid w:val="004A1983"/>
    <w:rsid w:val="004B01B1"/>
    <w:rsid w:val="004B36F5"/>
    <w:rsid w:val="004F3413"/>
    <w:rsid w:val="004F565C"/>
    <w:rsid w:val="00510D80"/>
    <w:rsid w:val="0051700E"/>
    <w:rsid w:val="00551EE3"/>
    <w:rsid w:val="00551FEA"/>
    <w:rsid w:val="00556FFC"/>
    <w:rsid w:val="00560A25"/>
    <w:rsid w:val="00563D83"/>
    <w:rsid w:val="005715AC"/>
    <w:rsid w:val="00571D9A"/>
    <w:rsid w:val="00572785"/>
    <w:rsid w:val="00573ECC"/>
    <w:rsid w:val="005809F0"/>
    <w:rsid w:val="00592B55"/>
    <w:rsid w:val="005A291B"/>
    <w:rsid w:val="005B689A"/>
    <w:rsid w:val="005C6984"/>
    <w:rsid w:val="005C7BF2"/>
    <w:rsid w:val="005D09E2"/>
    <w:rsid w:val="005D2BF0"/>
    <w:rsid w:val="005D5CDE"/>
    <w:rsid w:val="005D6FD2"/>
    <w:rsid w:val="005E5A35"/>
    <w:rsid w:val="005E7690"/>
    <w:rsid w:val="0060171D"/>
    <w:rsid w:val="00605330"/>
    <w:rsid w:val="00607A65"/>
    <w:rsid w:val="0061380E"/>
    <w:rsid w:val="006141A5"/>
    <w:rsid w:val="006247C4"/>
    <w:rsid w:val="00651D32"/>
    <w:rsid w:val="006609F1"/>
    <w:rsid w:val="00660AC8"/>
    <w:rsid w:val="00660B7C"/>
    <w:rsid w:val="00664DE2"/>
    <w:rsid w:val="00666783"/>
    <w:rsid w:val="00680BDA"/>
    <w:rsid w:val="00681440"/>
    <w:rsid w:val="006815E5"/>
    <w:rsid w:val="006827F4"/>
    <w:rsid w:val="00695A34"/>
    <w:rsid w:val="00696EB5"/>
    <w:rsid w:val="006A0A2C"/>
    <w:rsid w:val="006B0960"/>
    <w:rsid w:val="006C0A0C"/>
    <w:rsid w:val="006C0B10"/>
    <w:rsid w:val="006C1B0A"/>
    <w:rsid w:val="006D104A"/>
    <w:rsid w:val="006D57A1"/>
    <w:rsid w:val="006D7FB7"/>
    <w:rsid w:val="006D7FE1"/>
    <w:rsid w:val="006E4F2B"/>
    <w:rsid w:val="006E7E9D"/>
    <w:rsid w:val="006F3D9F"/>
    <w:rsid w:val="006F691F"/>
    <w:rsid w:val="00713FD2"/>
    <w:rsid w:val="0073148E"/>
    <w:rsid w:val="00732055"/>
    <w:rsid w:val="00740D08"/>
    <w:rsid w:val="00753F17"/>
    <w:rsid w:val="00763CFC"/>
    <w:rsid w:val="00764611"/>
    <w:rsid w:val="00764BE4"/>
    <w:rsid w:val="007670B2"/>
    <w:rsid w:val="00770CEF"/>
    <w:rsid w:val="00774DBE"/>
    <w:rsid w:val="00781F2D"/>
    <w:rsid w:val="007B6142"/>
    <w:rsid w:val="007C4855"/>
    <w:rsid w:val="007D1ECD"/>
    <w:rsid w:val="007D39A5"/>
    <w:rsid w:val="007D4DA6"/>
    <w:rsid w:val="00807F40"/>
    <w:rsid w:val="0081499B"/>
    <w:rsid w:val="0082374F"/>
    <w:rsid w:val="00827A4B"/>
    <w:rsid w:val="0084315D"/>
    <w:rsid w:val="0084528B"/>
    <w:rsid w:val="0084598B"/>
    <w:rsid w:val="00845D43"/>
    <w:rsid w:val="00857325"/>
    <w:rsid w:val="00862F19"/>
    <w:rsid w:val="00866FEF"/>
    <w:rsid w:val="008707BE"/>
    <w:rsid w:val="00872A48"/>
    <w:rsid w:val="00873553"/>
    <w:rsid w:val="008737E8"/>
    <w:rsid w:val="00877A6E"/>
    <w:rsid w:val="0088240A"/>
    <w:rsid w:val="00882EDD"/>
    <w:rsid w:val="00884207"/>
    <w:rsid w:val="00887414"/>
    <w:rsid w:val="00895D52"/>
    <w:rsid w:val="008A6981"/>
    <w:rsid w:val="008B20C4"/>
    <w:rsid w:val="008B259A"/>
    <w:rsid w:val="008B3844"/>
    <w:rsid w:val="008C1FEC"/>
    <w:rsid w:val="008C570A"/>
    <w:rsid w:val="008C5C0C"/>
    <w:rsid w:val="008D328E"/>
    <w:rsid w:val="008E0340"/>
    <w:rsid w:val="008E0D9A"/>
    <w:rsid w:val="008E2D15"/>
    <w:rsid w:val="008E3A9D"/>
    <w:rsid w:val="008E441B"/>
    <w:rsid w:val="008E4B44"/>
    <w:rsid w:val="008F4C79"/>
    <w:rsid w:val="009034AA"/>
    <w:rsid w:val="00907D1D"/>
    <w:rsid w:val="00910BA3"/>
    <w:rsid w:val="00914410"/>
    <w:rsid w:val="00914B25"/>
    <w:rsid w:val="0091689E"/>
    <w:rsid w:val="00917293"/>
    <w:rsid w:val="00924D2C"/>
    <w:rsid w:val="00957F45"/>
    <w:rsid w:val="00960AFD"/>
    <w:rsid w:val="0097078D"/>
    <w:rsid w:val="0098095D"/>
    <w:rsid w:val="00987056"/>
    <w:rsid w:val="0099711C"/>
    <w:rsid w:val="009A0473"/>
    <w:rsid w:val="009A3268"/>
    <w:rsid w:val="009A70B2"/>
    <w:rsid w:val="009B652B"/>
    <w:rsid w:val="009C2A60"/>
    <w:rsid w:val="009C3F8A"/>
    <w:rsid w:val="009C66C6"/>
    <w:rsid w:val="009D0791"/>
    <w:rsid w:val="009E42BE"/>
    <w:rsid w:val="009E6904"/>
    <w:rsid w:val="009F28CA"/>
    <w:rsid w:val="00A00B42"/>
    <w:rsid w:val="00A01FC3"/>
    <w:rsid w:val="00A03197"/>
    <w:rsid w:val="00A12D85"/>
    <w:rsid w:val="00A33DAD"/>
    <w:rsid w:val="00A34F17"/>
    <w:rsid w:val="00A45209"/>
    <w:rsid w:val="00A459FE"/>
    <w:rsid w:val="00A55ACD"/>
    <w:rsid w:val="00A86385"/>
    <w:rsid w:val="00A92AC7"/>
    <w:rsid w:val="00A93584"/>
    <w:rsid w:val="00A95BB6"/>
    <w:rsid w:val="00AA64F8"/>
    <w:rsid w:val="00AB0A28"/>
    <w:rsid w:val="00AB38D4"/>
    <w:rsid w:val="00AB3A64"/>
    <w:rsid w:val="00AB73D1"/>
    <w:rsid w:val="00AC00C1"/>
    <w:rsid w:val="00AC4345"/>
    <w:rsid w:val="00AC63C5"/>
    <w:rsid w:val="00AD07FD"/>
    <w:rsid w:val="00AD6669"/>
    <w:rsid w:val="00AE1D11"/>
    <w:rsid w:val="00AF2536"/>
    <w:rsid w:val="00B0071B"/>
    <w:rsid w:val="00B00D95"/>
    <w:rsid w:val="00B023EC"/>
    <w:rsid w:val="00B03E23"/>
    <w:rsid w:val="00B04952"/>
    <w:rsid w:val="00B16FB4"/>
    <w:rsid w:val="00B20310"/>
    <w:rsid w:val="00B22E48"/>
    <w:rsid w:val="00B23351"/>
    <w:rsid w:val="00B241F8"/>
    <w:rsid w:val="00B244DF"/>
    <w:rsid w:val="00B2488F"/>
    <w:rsid w:val="00B4570B"/>
    <w:rsid w:val="00B45BBE"/>
    <w:rsid w:val="00B46589"/>
    <w:rsid w:val="00B5042D"/>
    <w:rsid w:val="00B50E3E"/>
    <w:rsid w:val="00B53987"/>
    <w:rsid w:val="00B57840"/>
    <w:rsid w:val="00B64967"/>
    <w:rsid w:val="00B65426"/>
    <w:rsid w:val="00B65C0F"/>
    <w:rsid w:val="00B66CCE"/>
    <w:rsid w:val="00B7646C"/>
    <w:rsid w:val="00B77822"/>
    <w:rsid w:val="00B85758"/>
    <w:rsid w:val="00B87D75"/>
    <w:rsid w:val="00B93EF9"/>
    <w:rsid w:val="00B97052"/>
    <w:rsid w:val="00BB2C9A"/>
    <w:rsid w:val="00BB414F"/>
    <w:rsid w:val="00BB5F71"/>
    <w:rsid w:val="00BC5811"/>
    <w:rsid w:val="00BE2D84"/>
    <w:rsid w:val="00BF3966"/>
    <w:rsid w:val="00BF5787"/>
    <w:rsid w:val="00BF6D1E"/>
    <w:rsid w:val="00BF7D54"/>
    <w:rsid w:val="00C00B9B"/>
    <w:rsid w:val="00C02705"/>
    <w:rsid w:val="00C0567C"/>
    <w:rsid w:val="00C07C61"/>
    <w:rsid w:val="00C07E99"/>
    <w:rsid w:val="00C12277"/>
    <w:rsid w:val="00C2769E"/>
    <w:rsid w:val="00C373C4"/>
    <w:rsid w:val="00C37439"/>
    <w:rsid w:val="00C505B8"/>
    <w:rsid w:val="00C50ACE"/>
    <w:rsid w:val="00C515ED"/>
    <w:rsid w:val="00C521E0"/>
    <w:rsid w:val="00C57DD5"/>
    <w:rsid w:val="00C602CA"/>
    <w:rsid w:val="00C741BD"/>
    <w:rsid w:val="00C870FF"/>
    <w:rsid w:val="00C96D88"/>
    <w:rsid w:val="00CC2B53"/>
    <w:rsid w:val="00CD3305"/>
    <w:rsid w:val="00CD37A8"/>
    <w:rsid w:val="00CD44BC"/>
    <w:rsid w:val="00CD6A4D"/>
    <w:rsid w:val="00CE24A3"/>
    <w:rsid w:val="00CE7866"/>
    <w:rsid w:val="00D003D2"/>
    <w:rsid w:val="00D0242F"/>
    <w:rsid w:val="00D04851"/>
    <w:rsid w:val="00D04A46"/>
    <w:rsid w:val="00D07699"/>
    <w:rsid w:val="00D122B6"/>
    <w:rsid w:val="00D3245E"/>
    <w:rsid w:val="00D33128"/>
    <w:rsid w:val="00D45C5B"/>
    <w:rsid w:val="00D51B9F"/>
    <w:rsid w:val="00D575CA"/>
    <w:rsid w:val="00D62A85"/>
    <w:rsid w:val="00D66896"/>
    <w:rsid w:val="00D70329"/>
    <w:rsid w:val="00D77799"/>
    <w:rsid w:val="00D8119F"/>
    <w:rsid w:val="00D84A56"/>
    <w:rsid w:val="00D84EB5"/>
    <w:rsid w:val="00DA55BE"/>
    <w:rsid w:val="00DA5B38"/>
    <w:rsid w:val="00DA5B58"/>
    <w:rsid w:val="00DB230F"/>
    <w:rsid w:val="00DB34DC"/>
    <w:rsid w:val="00DD5FAD"/>
    <w:rsid w:val="00DD693B"/>
    <w:rsid w:val="00DD75C8"/>
    <w:rsid w:val="00DE71D7"/>
    <w:rsid w:val="00E06CA3"/>
    <w:rsid w:val="00E26B8C"/>
    <w:rsid w:val="00E26FA8"/>
    <w:rsid w:val="00E27EE2"/>
    <w:rsid w:val="00E32F2C"/>
    <w:rsid w:val="00E3405E"/>
    <w:rsid w:val="00E40861"/>
    <w:rsid w:val="00E414E6"/>
    <w:rsid w:val="00E50857"/>
    <w:rsid w:val="00E5652C"/>
    <w:rsid w:val="00E572DE"/>
    <w:rsid w:val="00E64B61"/>
    <w:rsid w:val="00E663D0"/>
    <w:rsid w:val="00E7143C"/>
    <w:rsid w:val="00E721D4"/>
    <w:rsid w:val="00E721FC"/>
    <w:rsid w:val="00E76AA4"/>
    <w:rsid w:val="00E80ABF"/>
    <w:rsid w:val="00E92CD3"/>
    <w:rsid w:val="00E9536C"/>
    <w:rsid w:val="00E97CB3"/>
    <w:rsid w:val="00EA71A2"/>
    <w:rsid w:val="00EB0F90"/>
    <w:rsid w:val="00EC02FC"/>
    <w:rsid w:val="00EF37E0"/>
    <w:rsid w:val="00EF49CB"/>
    <w:rsid w:val="00EF4DE0"/>
    <w:rsid w:val="00EF62F0"/>
    <w:rsid w:val="00EF6D6C"/>
    <w:rsid w:val="00F0347C"/>
    <w:rsid w:val="00F149FC"/>
    <w:rsid w:val="00F23599"/>
    <w:rsid w:val="00F346E6"/>
    <w:rsid w:val="00F37A4F"/>
    <w:rsid w:val="00F43E91"/>
    <w:rsid w:val="00F53A46"/>
    <w:rsid w:val="00F547AE"/>
    <w:rsid w:val="00F56C70"/>
    <w:rsid w:val="00F57232"/>
    <w:rsid w:val="00F57531"/>
    <w:rsid w:val="00F57736"/>
    <w:rsid w:val="00F61D91"/>
    <w:rsid w:val="00F729C2"/>
    <w:rsid w:val="00F75CA7"/>
    <w:rsid w:val="00F80194"/>
    <w:rsid w:val="00F80D28"/>
    <w:rsid w:val="00F82614"/>
    <w:rsid w:val="00F82D2D"/>
    <w:rsid w:val="00F82EA6"/>
    <w:rsid w:val="00F917B2"/>
    <w:rsid w:val="00F91B84"/>
    <w:rsid w:val="00F93127"/>
    <w:rsid w:val="00F93DF5"/>
    <w:rsid w:val="00F97945"/>
    <w:rsid w:val="00FA67A0"/>
    <w:rsid w:val="00FB6C45"/>
    <w:rsid w:val="00FC3D7D"/>
    <w:rsid w:val="00FC5BE9"/>
    <w:rsid w:val="00FD066C"/>
    <w:rsid w:val="00FD2C54"/>
    <w:rsid w:val="00FD37F9"/>
    <w:rsid w:val="00FE160F"/>
    <w:rsid w:val="00FE48B4"/>
    <w:rsid w:val="00FF03D3"/>
    <w:rsid w:val="00FF0E39"/>
    <w:rsid w:val="00FF1262"/>
    <w:rsid w:val="00FF1C6B"/>
    <w:rsid w:val="00FF593C"/>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5C44F"/>
  <w15:chartTrackingRefBased/>
  <w15:docId w15:val="{2E1BBECA-905B-7143-808E-54D802C7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420"/>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1F8"/>
    <w:rPr>
      <w:sz w:val="18"/>
      <w:szCs w:val="18"/>
    </w:rPr>
  </w:style>
  <w:style w:type="character" w:customStyle="1" w:styleId="BalloonTextChar">
    <w:name w:val="Balloon Text Char"/>
    <w:basedOn w:val="DefaultParagraphFont"/>
    <w:link w:val="BalloonText"/>
    <w:uiPriority w:val="99"/>
    <w:semiHidden/>
    <w:rsid w:val="00B241F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70329"/>
    <w:rPr>
      <w:sz w:val="16"/>
      <w:szCs w:val="16"/>
    </w:rPr>
  </w:style>
  <w:style w:type="paragraph" w:styleId="CommentText">
    <w:name w:val="annotation text"/>
    <w:basedOn w:val="Normal"/>
    <w:link w:val="CommentTextChar"/>
    <w:uiPriority w:val="99"/>
    <w:unhideWhenUsed/>
    <w:rsid w:val="00D70329"/>
    <w:rPr>
      <w:sz w:val="20"/>
      <w:szCs w:val="20"/>
    </w:rPr>
  </w:style>
  <w:style w:type="character" w:customStyle="1" w:styleId="CommentTextChar">
    <w:name w:val="Comment Text Char"/>
    <w:basedOn w:val="DefaultParagraphFont"/>
    <w:link w:val="CommentText"/>
    <w:uiPriority w:val="99"/>
    <w:rsid w:val="00D70329"/>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753F17"/>
    <w:pPr>
      <w:ind w:left="720"/>
      <w:contextualSpacing/>
    </w:pPr>
  </w:style>
  <w:style w:type="paragraph" w:styleId="CommentSubject">
    <w:name w:val="annotation subject"/>
    <w:basedOn w:val="CommentText"/>
    <w:next w:val="CommentText"/>
    <w:link w:val="CommentSubjectChar"/>
    <w:uiPriority w:val="99"/>
    <w:semiHidden/>
    <w:unhideWhenUsed/>
    <w:rsid w:val="00664DE2"/>
    <w:rPr>
      <w:b/>
      <w:bCs/>
    </w:rPr>
  </w:style>
  <w:style w:type="character" w:customStyle="1" w:styleId="CommentSubjectChar">
    <w:name w:val="Comment Subject Char"/>
    <w:basedOn w:val="CommentTextChar"/>
    <w:link w:val="CommentSubject"/>
    <w:uiPriority w:val="99"/>
    <w:semiHidden/>
    <w:rsid w:val="00664DE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F93127"/>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40499D"/>
    <w:rPr>
      <w:color w:val="0563C1" w:themeColor="hyperlink"/>
      <w:u w:val="single"/>
    </w:rPr>
  </w:style>
  <w:style w:type="character" w:styleId="UnresolvedMention">
    <w:name w:val="Unresolved Mention"/>
    <w:basedOn w:val="DefaultParagraphFont"/>
    <w:uiPriority w:val="99"/>
    <w:semiHidden/>
    <w:unhideWhenUsed/>
    <w:rsid w:val="0040499D"/>
    <w:rPr>
      <w:color w:val="605E5C"/>
      <w:shd w:val="clear" w:color="auto" w:fill="E1DFDD"/>
    </w:rPr>
  </w:style>
  <w:style w:type="paragraph" w:styleId="Footer">
    <w:name w:val="footer"/>
    <w:basedOn w:val="Normal"/>
    <w:link w:val="FooterChar"/>
    <w:uiPriority w:val="99"/>
    <w:unhideWhenUsed/>
    <w:rsid w:val="000A52B3"/>
    <w:pPr>
      <w:tabs>
        <w:tab w:val="center" w:pos="4680"/>
        <w:tab w:val="right" w:pos="9360"/>
      </w:tabs>
    </w:pPr>
  </w:style>
  <w:style w:type="character" w:customStyle="1" w:styleId="FooterChar">
    <w:name w:val="Footer Char"/>
    <w:basedOn w:val="DefaultParagraphFont"/>
    <w:link w:val="Footer"/>
    <w:uiPriority w:val="99"/>
    <w:rsid w:val="000A52B3"/>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0A52B3"/>
  </w:style>
  <w:style w:type="character" w:styleId="LineNumber">
    <w:name w:val="line number"/>
    <w:basedOn w:val="DefaultParagraphFont"/>
    <w:uiPriority w:val="99"/>
    <w:semiHidden/>
    <w:unhideWhenUsed/>
    <w:rsid w:val="000A52B3"/>
  </w:style>
  <w:style w:type="paragraph" w:styleId="Header">
    <w:name w:val="header"/>
    <w:basedOn w:val="Normal"/>
    <w:link w:val="HeaderChar"/>
    <w:uiPriority w:val="99"/>
    <w:unhideWhenUsed/>
    <w:rsid w:val="00AB73D1"/>
    <w:pPr>
      <w:tabs>
        <w:tab w:val="center" w:pos="4680"/>
        <w:tab w:val="right" w:pos="9360"/>
      </w:tabs>
    </w:pPr>
  </w:style>
  <w:style w:type="character" w:customStyle="1" w:styleId="HeaderChar">
    <w:name w:val="Header Char"/>
    <w:basedOn w:val="DefaultParagraphFont"/>
    <w:link w:val="Header"/>
    <w:uiPriority w:val="99"/>
    <w:rsid w:val="00AB73D1"/>
    <w:rPr>
      <w:rFonts w:ascii="Times New Roman" w:eastAsia="Times New Roman" w:hAnsi="Times New Roman" w:cs="Times New Roman"/>
      <w:lang w:val="en-GB" w:eastAsia="en-GB"/>
    </w:rPr>
  </w:style>
  <w:style w:type="character" w:styleId="PlaceholderText">
    <w:name w:val="Placeholder Text"/>
    <w:basedOn w:val="DefaultParagraphFont"/>
    <w:uiPriority w:val="99"/>
    <w:semiHidden/>
    <w:rsid w:val="00774DBE"/>
    <w:rPr>
      <w:color w:val="808080"/>
    </w:rPr>
  </w:style>
  <w:style w:type="paragraph" w:styleId="NormalWeb">
    <w:name w:val="Normal (Web)"/>
    <w:basedOn w:val="Normal"/>
    <w:uiPriority w:val="99"/>
    <w:semiHidden/>
    <w:unhideWhenUsed/>
    <w:rsid w:val="00372AC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70">
      <w:bodyDiv w:val="1"/>
      <w:marLeft w:val="0"/>
      <w:marRight w:val="0"/>
      <w:marTop w:val="0"/>
      <w:marBottom w:val="0"/>
      <w:divBdr>
        <w:top w:val="none" w:sz="0" w:space="0" w:color="auto"/>
        <w:left w:val="none" w:sz="0" w:space="0" w:color="auto"/>
        <w:bottom w:val="none" w:sz="0" w:space="0" w:color="auto"/>
        <w:right w:val="none" w:sz="0" w:space="0" w:color="auto"/>
      </w:divBdr>
    </w:div>
    <w:div w:id="103623954">
      <w:bodyDiv w:val="1"/>
      <w:marLeft w:val="0"/>
      <w:marRight w:val="0"/>
      <w:marTop w:val="0"/>
      <w:marBottom w:val="0"/>
      <w:divBdr>
        <w:top w:val="none" w:sz="0" w:space="0" w:color="auto"/>
        <w:left w:val="none" w:sz="0" w:space="0" w:color="auto"/>
        <w:bottom w:val="none" w:sz="0" w:space="0" w:color="auto"/>
        <w:right w:val="none" w:sz="0" w:space="0" w:color="auto"/>
      </w:divBdr>
    </w:div>
    <w:div w:id="142041162">
      <w:bodyDiv w:val="1"/>
      <w:marLeft w:val="0"/>
      <w:marRight w:val="0"/>
      <w:marTop w:val="0"/>
      <w:marBottom w:val="0"/>
      <w:divBdr>
        <w:top w:val="none" w:sz="0" w:space="0" w:color="auto"/>
        <w:left w:val="none" w:sz="0" w:space="0" w:color="auto"/>
        <w:bottom w:val="none" w:sz="0" w:space="0" w:color="auto"/>
        <w:right w:val="none" w:sz="0" w:space="0" w:color="auto"/>
      </w:divBdr>
    </w:div>
    <w:div w:id="211504089">
      <w:bodyDiv w:val="1"/>
      <w:marLeft w:val="0"/>
      <w:marRight w:val="0"/>
      <w:marTop w:val="0"/>
      <w:marBottom w:val="0"/>
      <w:divBdr>
        <w:top w:val="none" w:sz="0" w:space="0" w:color="auto"/>
        <w:left w:val="none" w:sz="0" w:space="0" w:color="auto"/>
        <w:bottom w:val="none" w:sz="0" w:space="0" w:color="auto"/>
        <w:right w:val="none" w:sz="0" w:space="0" w:color="auto"/>
      </w:divBdr>
    </w:div>
    <w:div w:id="252511974">
      <w:bodyDiv w:val="1"/>
      <w:marLeft w:val="0"/>
      <w:marRight w:val="0"/>
      <w:marTop w:val="0"/>
      <w:marBottom w:val="0"/>
      <w:divBdr>
        <w:top w:val="none" w:sz="0" w:space="0" w:color="auto"/>
        <w:left w:val="none" w:sz="0" w:space="0" w:color="auto"/>
        <w:bottom w:val="none" w:sz="0" w:space="0" w:color="auto"/>
        <w:right w:val="none" w:sz="0" w:space="0" w:color="auto"/>
      </w:divBdr>
    </w:div>
    <w:div w:id="328599205">
      <w:bodyDiv w:val="1"/>
      <w:marLeft w:val="0"/>
      <w:marRight w:val="0"/>
      <w:marTop w:val="0"/>
      <w:marBottom w:val="0"/>
      <w:divBdr>
        <w:top w:val="none" w:sz="0" w:space="0" w:color="auto"/>
        <w:left w:val="none" w:sz="0" w:space="0" w:color="auto"/>
        <w:bottom w:val="none" w:sz="0" w:space="0" w:color="auto"/>
        <w:right w:val="none" w:sz="0" w:space="0" w:color="auto"/>
      </w:divBdr>
    </w:div>
    <w:div w:id="337540430">
      <w:bodyDiv w:val="1"/>
      <w:marLeft w:val="0"/>
      <w:marRight w:val="0"/>
      <w:marTop w:val="0"/>
      <w:marBottom w:val="0"/>
      <w:divBdr>
        <w:top w:val="none" w:sz="0" w:space="0" w:color="auto"/>
        <w:left w:val="none" w:sz="0" w:space="0" w:color="auto"/>
        <w:bottom w:val="none" w:sz="0" w:space="0" w:color="auto"/>
        <w:right w:val="none" w:sz="0" w:space="0" w:color="auto"/>
      </w:divBdr>
    </w:div>
    <w:div w:id="376859719">
      <w:bodyDiv w:val="1"/>
      <w:marLeft w:val="0"/>
      <w:marRight w:val="0"/>
      <w:marTop w:val="0"/>
      <w:marBottom w:val="0"/>
      <w:divBdr>
        <w:top w:val="none" w:sz="0" w:space="0" w:color="auto"/>
        <w:left w:val="none" w:sz="0" w:space="0" w:color="auto"/>
        <w:bottom w:val="none" w:sz="0" w:space="0" w:color="auto"/>
        <w:right w:val="none" w:sz="0" w:space="0" w:color="auto"/>
      </w:divBdr>
    </w:div>
    <w:div w:id="435440769">
      <w:bodyDiv w:val="1"/>
      <w:marLeft w:val="0"/>
      <w:marRight w:val="0"/>
      <w:marTop w:val="0"/>
      <w:marBottom w:val="0"/>
      <w:divBdr>
        <w:top w:val="none" w:sz="0" w:space="0" w:color="auto"/>
        <w:left w:val="none" w:sz="0" w:space="0" w:color="auto"/>
        <w:bottom w:val="none" w:sz="0" w:space="0" w:color="auto"/>
        <w:right w:val="none" w:sz="0" w:space="0" w:color="auto"/>
      </w:divBdr>
    </w:div>
    <w:div w:id="562789439">
      <w:bodyDiv w:val="1"/>
      <w:marLeft w:val="0"/>
      <w:marRight w:val="0"/>
      <w:marTop w:val="0"/>
      <w:marBottom w:val="0"/>
      <w:divBdr>
        <w:top w:val="none" w:sz="0" w:space="0" w:color="auto"/>
        <w:left w:val="none" w:sz="0" w:space="0" w:color="auto"/>
        <w:bottom w:val="none" w:sz="0" w:space="0" w:color="auto"/>
        <w:right w:val="none" w:sz="0" w:space="0" w:color="auto"/>
      </w:divBdr>
    </w:div>
    <w:div w:id="653686405">
      <w:bodyDiv w:val="1"/>
      <w:marLeft w:val="0"/>
      <w:marRight w:val="0"/>
      <w:marTop w:val="0"/>
      <w:marBottom w:val="0"/>
      <w:divBdr>
        <w:top w:val="none" w:sz="0" w:space="0" w:color="auto"/>
        <w:left w:val="none" w:sz="0" w:space="0" w:color="auto"/>
        <w:bottom w:val="none" w:sz="0" w:space="0" w:color="auto"/>
        <w:right w:val="none" w:sz="0" w:space="0" w:color="auto"/>
      </w:divBdr>
    </w:div>
    <w:div w:id="699864583">
      <w:bodyDiv w:val="1"/>
      <w:marLeft w:val="0"/>
      <w:marRight w:val="0"/>
      <w:marTop w:val="0"/>
      <w:marBottom w:val="0"/>
      <w:divBdr>
        <w:top w:val="none" w:sz="0" w:space="0" w:color="auto"/>
        <w:left w:val="none" w:sz="0" w:space="0" w:color="auto"/>
        <w:bottom w:val="none" w:sz="0" w:space="0" w:color="auto"/>
        <w:right w:val="none" w:sz="0" w:space="0" w:color="auto"/>
      </w:divBdr>
    </w:div>
    <w:div w:id="982006934">
      <w:bodyDiv w:val="1"/>
      <w:marLeft w:val="0"/>
      <w:marRight w:val="0"/>
      <w:marTop w:val="0"/>
      <w:marBottom w:val="0"/>
      <w:divBdr>
        <w:top w:val="none" w:sz="0" w:space="0" w:color="auto"/>
        <w:left w:val="none" w:sz="0" w:space="0" w:color="auto"/>
        <w:bottom w:val="none" w:sz="0" w:space="0" w:color="auto"/>
        <w:right w:val="none" w:sz="0" w:space="0" w:color="auto"/>
      </w:divBdr>
    </w:div>
    <w:div w:id="1321809576">
      <w:bodyDiv w:val="1"/>
      <w:marLeft w:val="0"/>
      <w:marRight w:val="0"/>
      <w:marTop w:val="0"/>
      <w:marBottom w:val="0"/>
      <w:divBdr>
        <w:top w:val="none" w:sz="0" w:space="0" w:color="auto"/>
        <w:left w:val="none" w:sz="0" w:space="0" w:color="auto"/>
        <w:bottom w:val="none" w:sz="0" w:space="0" w:color="auto"/>
        <w:right w:val="none" w:sz="0" w:space="0" w:color="auto"/>
      </w:divBdr>
    </w:div>
    <w:div w:id="1323045632">
      <w:bodyDiv w:val="1"/>
      <w:marLeft w:val="0"/>
      <w:marRight w:val="0"/>
      <w:marTop w:val="0"/>
      <w:marBottom w:val="0"/>
      <w:divBdr>
        <w:top w:val="none" w:sz="0" w:space="0" w:color="auto"/>
        <w:left w:val="none" w:sz="0" w:space="0" w:color="auto"/>
        <w:bottom w:val="none" w:sz="0" w:space="0" w:color="auto"/>
        <w:right w:val="none" w:sz="0" w:space="0" w:color="auto"/>
      </w:divBdr>
    </w:div>
    <w:div w:id="1360621310">
      <w:bodyDiv w:val="1"/>
      <w:marLeft w:val="0"/>
      <w:marRight w:val="0"/>
      <w:marTop w:val="0"/>
      <w:marBottom w:val="0"/>
      <w:divBdr>
        <w:top w:val="none" w:sz="0" w:space="0" w:color="auto"/>
        <w:left w:val="none" w:sz="0" w:space="0" w:color="auto"/>
        <w:bottom w:val="none" w:sz="0" w:space="0" w:color="auto"/>
        <w:right w:val="none" w:sz="0" w:space="0" w:color="auto"/>
      </w:divBdr>
    </w:div>
    <w:div w:id="1569224097">
      <w:bodyDiv w:val="1"/>
      <w:marLeft w:val="0"/>
      <w:marRight w:val="0"/>
      <w:marTop w:val="0"/>
      <w:marBottom w:val="0"/>
      <w:divBdr>
        <w:top w:val="none" w:sz="0" w:space="0" w:color="auto"/>
        <w:left w:val="none" w:sz="0" w:space="0" w:color="auto"/>
        <w:bottom w:val="none" w:sz="0" w:space="0" w:color="auto"/>
        <w:right w:val="none" w:sz="0" w:space="0" w:color="auto"/>
      </w:divBdr>
    </w:div>
    <w:div w:id="1795948595">
      <w:bodyDiv w:val="1"/>
      <w:marLeft w:val="0"/>
      <w:marRight w:val="0"/>
      <w:marTop w:val="0"/>
      <w:marBottom w:val="0"/>
      <w:divBdr>
        <w:top w:val="none" w:sz="0" w:space="0" w:color="auto"/>
        <w:left w:val="none" w:sz="0" w:space="0" w:color="auto"/>
        <w:bottom w:val="none" w:sz="0" w:space="0" w:color="auto"/>
        <w:right w:val="none" w:sz="0" w:space="0" w:color="auto"/>
      </w:divBdr>
    </w:div>
    <w:div w:id="20366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608F-0659-AC40-8D4B-B157A718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27</Pages>
  <Words>31075</Words>
  <Characters>177134</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Coco</dc:creator>
  <cp:keywords/>
  <dc:description/>
  <cp:lastModifiedBy>Giulia Coco</cp:lastModifiedBy>
  <cp:revision>45</cp:revision>
  <dcterms:created xsi:type="dcterms:W3CDTF">2021-12-28T15:17:00Z</dcterms:created>
  <dcterms:modified xsi:type="dcterms:W3CDTF">2022-07-13T17:39:00Z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http://www.zotero.org/styles/acta-ophthalmologica</vt:lpwstr>
  </property>
  <property fmtid="{D5CDD505-2E9C-101B-9397-08002B2CF9AE}" pid="3" name="Mendeley Recent Style Name 0_1">
    <vt:lpwstr>Acta Ophthalmologica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http://www.zotero.org/styles/british-journal-of-ophthalmology</vt:lpwstr>
  </property>
  <property fmtid="{D5CDD505-2E9C-101B-9397-08002B2CF9AE}" pid="9" name="Mendeley Recent Style Name 3_1">
    <vt:lpwstr>British Journal of Ophthalmology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http://www.zotero.org/styles/cornea</vt:lpwstr>
  </property>
  <property fmtid="{D5CDD505-2E9C-101B-9397-08002B2CF9AE}" pid="13" name="Mendeley Recent Style Name 5_1">
    <vt:lpwstr>Cornea</vt:lpwstr>
  </property>
  <property fmtid="{D5CDD505-2E9C-101B-9397-08002B2CF9AE}" pid="14" name="Mendeley Recent Style Id 6_1">
    <vt:lpwstr>http://www.zotero.org/styles/european-journal-of-ophthalmology</vt:lpwstr>
  </property>
  <property fmtid="{D5CDD505-2E9C-101B-9397-08002B2CF9AE}" pid="15" name="Mendeley Recent Style Name 6_1">
    <vt:lpwstr>European Journal of Ophthalmology</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1b717411-734e-3e8e-8424-1705024df0e0</vt:lpwstr>
  </property>
  <property fmtid="{D5CDD505-2E9C-101B-9397-08002B2CF9AE}" pid="24" name="Mendeley Citation Style_1">
    <vt:lpwstr>http://www.zotero.org/styles/acta-ophthalmologica</vt:lpwstr>
  </property>
</Properties>
</file>