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3C5A9"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41856" behindDoc="1" locked="1" layoutInCell="0" allowOverlap="0" wp14:anchorId="0AB6FE5D" wp14:editId="52DB674C">
                <wp:simplePos x="0" y="0"/>
                <wp:positionH relativeFrom="column">
                  <wp:posOffset>-50165</wp:posOffset>
                </wp:positionH>
                <wp:positionV relativeFrom="margin">
                  <wp:posOffset>6597015</wp:posOffset>
                </wp:positionV>
                <wp:extent cx="3158490" cy="1078865"/>
                <wp:effectExtent l="0" t="0" r="3810" b="6985"/>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078865"/>
                        </a:xfrm>
                        <a:prstGeom prst="rect">
                          <a:avLst/>
                        </a:prstGeom>
                        <a:solidFill>
                          <a:srgbClr val="FFFFFF"/>
                        </a:solidFill>
                        <a:ln w="9525">
                          <a:noFill/>
                          <a:miter lim="800000"/>
                          <a:headEnd/>
                          <a:tailEnd/>
                        </a:ln>
                      </wps:spPr>
                      <wps:txbx>
                        <w:txbxContent>
                          <w:p w14:paraId="7F87BCAC" w14:textId="49576AD8" w:rsidR="0057058B" w:rsidRPr="00C405FD" w:rsidRDefault="0057058B" w:rsidP="00C405FD">
                            <w:pPr>
                              <w:pStyle w:val="RSCF01FootnoteAuthorAddress"/>
                            </w:pPr>
                            <w:r w:rsidRPr="00694159">
                              <w:t>Stephenson Institute for Renewable Energy, University of Liverpool, L69 7ZF, UK</w:t>
                            </w:r>
                            <w:r w:rsidRPr="00C405FD">
                              <w:t>.</w:t>
                            </w:r>
                          </w:p>
                          <w:p w14:paraId="155E1623" w14:textId="39AAC0E7" w:rsidR="0057058B" w:rsidRPr="00C405FD" w:rsidRDefault="0057058B" w:rsidP="00C405FD">
                            <w:pPr>
                              <w:pStyle w:val="RSCF01FootnoteAuthorAddress"/>
                            </w:pPr>
                            <w:r>
                              <w:rPr>
                                <w:rFonts w:ascii="Calibri" w:hAnsi="Calibri" w:cs="Calibri"/>
                                <w:color w:val="000000"/>
                                <w:shd w:val="clear" w:color="auto" w:fill="FFFFFF"/>
                              </w:rPr>
                              <w:t>Department of Chemistry, Aarhus University, 8000 Aarhus C, Denmark</w:t>
                            </w:r>
                            <w:r>
                              <w:t>.</w:t>
                            </w:r>
                          </w:p>
                          <w:p w14:paraId="5583F5BC" w14:textId="46725F97" w:rsidR="0057058B" w:rsidRPr="006C2778" w:rsidRDefault="0057058B" w:rsidP="00C405FD">
                            <w:pPr>
                              <w:pStyle w:val="RSCF01FootnoteAuthorAddress"/>
                              <w:rPr>
                                <w:lang w:val="es-MX"/>
                              </w:rPr>
                            </w:pPr>
                            <w:proofErr w:type="spellStart"/>
                            <w:r w:rsidRPr="006C2778">
                              <w:rPr>
                                <w:lang w:val="es-MX"/>
                              </w:rPr>
                              <w:t>Enapter</w:t>
                            </w:r>
                            <w:proofErr w:type="spellEnd"/>
                            <w:r w:rsidRPr="006C2778">
                              <w:rPr>
                                <w:lang w:val="es-MX"/>
                              </w:rPr>
                              <w:t xml:space="preserve"> S.R.L, </w:t>
                            </w:r>
                            <w:proofErr w:type="spellStart"/>
                            <w:r w:rsidRPr="006C2778">
                              <w:rPr>
                                <w:lang w:val="es-MX"/>
                              </w:rPr>
                              <w:t>via</w:t>
                            </w:r>
                            <w:proofErr w:type="spellEnd"/>
                            <w:r w:rsidRPr="006C2778">
                              <w:rPr>
                                <w:lang w:val="es-MX"/>
                              </w:rPr>
                              <w:t xml:space="preserve"> di </w:t>
                            </w:r>
                            <w:proofErr w:type="spellStart"/>
                            <w:r w:rsidRPr="006C2778">
                              <w:rPr>
                                <w:lang w:val="es-MX"/>
                              </w:rPr>
                              <w:t>Lavoria</w:t>
                            </w:r>
                            <w:proofErr w:type="spellEnd"/>
                            <w:r w:rsidRPr="006C2778">
                              <w:rPr>
                                <w:lang w:val="es-MX"/>
                              </w:rPr>
                              <w:t xml:space="preserve"> 56/g, 56040 Pisa.</w:t>
                            </w:r>
                          </w:p>
                          <w:p w14:paraId="022A12A4" w14:textId="7014F10F" w:rsidR="007E24E9" w:rsidRDefault="007E24E9" w:rsidP="006B6F81">
                            <w:pPr>
                              <w:pStyle w:val="RSCF01FootnoteAuthorAddress"/>
                            </w:pPr>
                            <w:r w:rsidRPr="007E24E9">
                              <w:t>Department of Mathematics, Physics and Electrical Engineering, Northumbria University, NE1 8ST, UK</w:t>
                            </w:r>
                          </w:p>
                          <w:p w14:paraId="42770FE7" w14:textId="05F7EF18" w:rsidR="0057058B" w:rsidRPr="00241ACD" w:rsidRDefault="007E24E9" w:rsidP="006B6F81">
                            <w:pPr>
                              <w:pStyle w:val="RSCF01FootnoteAuthorAddress"/>
                            </w:pPr>
                            <w:bookmarkStart w:id="0" w:name="_Hlk111116892"/>
                            <w:r w:rsidRPr="007E3196">
                              <w:rPr>
                                <w:rFonts w:ascii="Times New Roman" w:hAnsi="Times New Roman"/>
                              </w:rPr>
                              <w:t xml:space="preserve">Yusuf </w:t>
                            </w:r>
                            <w:proofErr w:type="spellStart"/>
                            <w:r w:rsidRPr="007E3196">
                              <w:rPr>
                                <w:rFonts w:ascii="Times New Roman" w:hAnsi="Times New Roman"/>
                              </w:rPr>
                              <w:t>Hamied</w:t>
                            </w:r>
                            <w:proofErr w:type="spellEnd"/>
                            <w:r w:rsidRPr="007E3196">
                              <w:rPr>
                                <w:rFonts w:ascii="Times New Roman" w:hAnsi="Times New Roman"/>
                              </w:rPr>
                              <w:t xml:space="preserve"> Department of Chemistry, University of Cambridge, CB2 1EW, UK</w:t>
                            </w:r>
                            <w:bookmarkEnd w:id="0"/>
                          </w:p>
                          <w:p w14:paraId="6CA9EC41" w14:textId="77777777" w:rsidR="0057058B" w:rsidRPr="00241ACD" w:rsidRDefault="0057058B"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1AA7675">
              <v:shapetype id="_x0000_t202" coordsize="21600,21600" o:spt="202" path="m,l,21600r21600,l21600,xe" w14:anchorId="0AB6FE5D">
                <v:stroke joinstyle="miter"/>
                <v:path gradientshapeok="t" o:connecttype="rect"/>
              </v:shapetype>
              <v:shape id="Text Box 2" style="position:absolute;margin-left:-3.95pt;margin-top:519.45pt;width:248.7pt;height:84.95pt;z-index:-251674624;visibility:visible;mso-wrap-style:square;mso-width-percent:0;mso-height-percent:0;mso-wrap-distance-left:9pt;mso-wrap-distance-top:14.2pt;mso-wrap-distance-right:9pt;mso-wrap-distance-bottom:0;mso-position-horizontal:absolute;mso-position-horizontal-relative:text;mso-position-vertical:absolute;mso-position-vertical-relative:margin;mso-width-percent:0;mso-height-percent:0;mso-width-relative:margin;mso-height-relative:margin;v-text-anchor:bottom" o:spid="_x0000_s1026" o:allowincell="f" o:allowoverlap="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7X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">
                <o:lock v:ext="edit" aspectratio="t"/>
                <v:textbox inset="0,1mm,0,1mm">
                  <w:txbxContent>
                    <w:p w:rsidRPr="00C405FD" w:rsidR="0057058B" w:rsidP="00C405FD" w:rsidRDefault="0057058B" w14:paraId="527F1427" w14:textId="49576AD8">
                      <w:pPr>
                        <w:pStyle w:val="RSCF01FootnoteAuthorAddress"/>
                      </w:pPr>
                      <w:r w:rsidRPr="00694159">
                        <w:t>Stephenson Institute for Renewable Energy, University of Liverpool, L69 7ZF, UK</w:t>
                      </w:r>
                      <w:r w:rsidRPr="00C405FD">
                        <w:t>.</w:t>
                      </w:r>
                    </w:p>
                    <w:p w:rsidRPr="00C405FD" w:rsidR="0057058B" w:rsidP="00C405FD" w:rsidRDefault="0057058B" w14:paraId="44E599A3" w14:textId="39AAC0E7">
                      <w:pPr>
                        <w:pStyle w:val="RSCF01FootnoteAuthorAddress"/>
                      </w:pPr>
                      <w:r>
                        <w:rPr>
                          <w:rFonts w:ascii="Calibri" w:hAnsi="Calibri" w:cs="Calibri"/>
                          <w:color w:val="000000"/>
                          <w:shd w:val="clear" w:color="auto" w:fill="FFFFFF"/>
                        </w:rPr>
                        <w:t>Department of Chemistry, Aarhus University, 8000 Aarhus C, Denmark</w:t>
                      </w:r>
                      <w:r>
                        <w:t>.</w:t>
                      </w:r>
                    </w:p>
                    <w:p w:rsidRPr="006C2778" w:rsidR="0057058B" w:rsidP="00C405FD" w:rsidRDefault="0057058B" w14:paraId="174D28EB" w14:textId="46725F97">
                      <w:pPr>
                        <w:pStyle w:val="RSCF01FootnoteAuthorAddress"/>
                        <w:rPr>
                          <w:lang w:val="es-MX"/>
                        </w:rPr>
                      </w:pPr>
                      <w:proofErr w:type="spellStart"/>
                      <w:r w:rsidRPr="006C2778">
                        <w:rPr>
                          <w:lang w:val="es-MX"/>
                        </w:rPr>
                        <w:t>Enapter</w:t>
                      </w:r>
                      <w:proofErr w:type="spellEnd"/>
                      <w:r w:rsidRPr="006C2778">
                        <w:rPr>
                          <w:lang w:val="es-MX"/>
                        </w:rPr>
                        <w:t xml:space="preserve"> S.R.L, </w:t>
                      </w:r>
                      <w:proofErr w:type="spellStart"/>
                      <w:r w:rsidRPr="006C2778">
                        <w:rPr>
                          <w:lang w:val="es-MX"/>
                        </w:rPr>
                        <w:t>via</w:t>
                      </w:r>
                      <w:proofErr w:type="spellEnd"/>
                      <w:r w:rsidRPr="006C2778">
                        <w:rPr>
                          <w:lang w:val="es-MX"/>
                        </w:rPr>
                        <w:t xml:space="preserve"> di </w:t>
                      </w:r>
                      <w:proofErr w:type="spellStart"/>
                      <w:r w:rsidRPr="006C2778">
                        <w:rPr>
                          <w:lang w:val="es-MX"/>
                        </w:rPr>
                        <w:t>Lavoria</w:t>
                      </w:r>
                      <w:proofErr w:type="spellEnd"/>
                      <w:r w:rsidRPr="006C2778">
                        <w:rPr>
                          <w:lang w:val="es-MX"/>
                        </w:rPr>
                        <w:t xml:space="preserve"> 56/g, 56040 Pisa.</w:t>
                      </w:r>
                    </w:p>
                    <w:p w:rsidR="007E24E9" w:rsidP="006B6F81" w:rsidRDefault="007E24E9" w14:paraId="2560172F" w14:textId="7014F10F">
                      <w:pPr>
                        <w:pStyle w:val="RSCF01FootnoteAuthorAddress"/>
                      </w:pPr>
                      <w:r w:rsidRPr="007E24E9">
                        <w:t>Department of Mathematics, Physics and Electrical Engineering, Northumbria University, NE1 8ST, UK</w:t>
                      </w:r>
                    </w:p>
                    <w:p w:rsidRPr="00241ACD" w:rsidR="0057058B" w:rsidP="006B6F81" w:rsidRDefault="007E24E9" w14:paraId="6276F60A" w14:textId="05F7EF18">
                      <w:pPr>
                        <w:pStyle w:val="RSCF01FootnoteAuthorAddress"/>
                      </w:pPr>
                      <w:r w:rsidRPr="007E3196">
                        <w:rPr>
                          <w:rFonts w:ascii="Times New Roman" w:hAnsi="Times New Roman"/>
                        </w:rPr>
                        <w:t xml:space="preserve">Yusuf </w:t>
                      </w:r>
                      <w:proofErr w:type="spellStart"/>
                      <w:r w:rsidRPr="007E3196">
                        <w:rPr>
                          <w:rFonts w:ascii="Times New Roman" w:hAnsi="Times New Roman"/>
                        </w:rPr>
                        <w:t>Hamied</w:t>
                      </w:r>
                      <w:proofErr w:type="spellEnd"/>
                      <w:r w:rsidRPr="007E3196">
                        <w:rPr>
                          <w:rFonts w:ascii="Times New Roman" w:hAnsi="Times New Roman"/>
                        </w:rPr>
                        <w:t xml:space="preserve"> Department of Chemistry, University of Cambridge, CB2 1EW, UK</w:t>
                      </w:r>
                    </w:p>
                    <w:p w:rsidRPr="00241ACD" w:rsidR="0057058B" w:rsidP="00241ACD" w:rsidRDefault="0057058B" w14:paraId="226C242A" w14:textId="77777777">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77777777" w:rsidR="00F62C8B" w:rsidRPr="00270DD5" w:rsidRDefault="00F62C8B" w:rsidP="004C531E">
      <w:pPr>
        <w:pStyle w:val="RSCM01ReceivedAccepted"/>
      </w:pPr>
      <w:r w:rsidRPr="00270DD5">
        <w:t>Accepted 00th January 20</w:t>
      </w:r>
      <w:r w:rsidR="00F15F90" w:rsidRPr="00270DD5">
        <w:t>xx</w:t>
      </w:r>
    </w:p>
    <w:p w14:paraId="4EB04055" w14:textId="77777777" w:rsidR="00F62C8B" w:rsidRPr="00794787" w:rsidRDefault="00F62C8B" w:rsidP="004C531E">
      <w:pPr>
        <w:pStyle w:val="RSCM02DOI"/>
      </w:pPr>
      <w:r w:rsidRPr="00794787">
        <w:t>DOI: 10.1039/x0xx00000x</w:t>
      </w:r>
    </w:p>
    <w:p w14:paraId="5AA0EBEC" w14:textId="2AA82EF1" w:rsidR="00A9649E" w:rsidRPr="00794787" w:rsidRDefault="002639AC" w:rsidP="004C531E">
      <w:pPr>
        <w:pStyle w:val="RSCM03Website"/>
      </w:pPr>
      <w:r>
        <w:br/>
      </w:r>
    </w:p>
    <w:p w14:paraId="6A879DEA" w14:textId="462424D6" w:rsidR="004414A5" w:rsidRPr="00C32EDF" w:rsidRDefault="00F62C8B" w:rsidP="00C32EDF">
      <w:pPr>
        <w:pStyle w:val="RSCH01PaperTitle"/>
      </w:pPr>
      <w:r w:rsidRPr="004414A5">
        <w:br w:type="column"/>
      </w:r>
      <w:bookmarkStart w:id="1" w:name="_Hlk111219342"/>
      <w:r w:rsidR="00E4675A">
        <w:t>H</w:t>
      </w:r>
      <w:r w:rsidR="00FA347F" w:rsidRPr="00FA347F">
        <w:t xml:space="preserve">ybrid photocathode based on </w:t>
      </w:r>
      <w:r w:rsidR="009275AD" w:rsidRPr="00FA347F">
        <w:t xml:space="preserve">Ni </w:t>
      </w:r>
      <w:r w:rsidR="00FA347F" w:rsidRPr="00FA347F">
        <w:t>molecular catalyst and</w:t>
      </w:r>
      <w:r w:rsidR="00285CDD">
        <w:t xml:space="preserve"> </w:t>
      </w:r>
      <w:r w:rsidR="00FA347F" w:rsidRPr="00FA347F">
        <w:t>Sb</w:t>
      </w:r>
      <w:r w:rsidR="00FA347F" w:rsidRPr="00FA347F">
        <w:rPr>
          <w:vertAlign w:val="subscript"/>
        </w:rPr>
        <w:t>2</w:t>
      </w:r>
      <w:r w:rsidR="00FA347F" w:rsidRPr="00FA347F">
        <w:t>Se</w:t>
      </w:r>
      <w:r w:rsidR="00FA347F" w:rsidRPr="00FA347F">
        <w:rPr>
          <w:vertAlign w:val="subscript"/>
        </w:rPr>
        <w:t>3</w:t>
      </w:r>
      <w:r w:rsidR="00FA347F" w:rsidRPr="00FA347F">
        <w:t xml:space="preserve"> for solar H</w:t>
      </w:r>
      <w:r w:rsidR="00FA347F" w:rsidRPr="00FA347F">
        <w:rPr>
          <w:vertAlign w:val="subscript"/>
        </w:rPr>
        <w:t>2</w:t>
      </w:r>
      <w:r w:rsidR="00FA347F" w:rsidRPr="00FA347F">
        <w:t xml:space="preserve"> production</w:t>
      </w:r>
      <w:r w:rsidR="004414A5" w:rsidRPr="00C32EDF">
        <w:t xml:space="preserve"> </w:t>
      </w:r>
      <w:bookmarkEnd w:id="1"/>
    </w:p>
    <w:p w14:paraId="6FC20A66" w14:textId="498D89E7" w:rsidR="00670ED4" w:rsidRPr="0025490A" w:rsidRDefault="00FA347F"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bookmarkStart w:id="2" w:name="_Hlk111219981"/>
      <w:r w:rsidRPr="00FA347F">
        <w:rPr>
          <w:noProof/>
          <w:lang w:eastAsia="en-GB"/>
        </w:rPr>
        <w:t>D. Alicia Garcia-Osorio,</w:t>
      </w:r>
      <w:r w:rsidR="00AC7598" w:rsidRPr="00FA347F">
        <w:rPr>
          <w:noProof/>
          <w:vertAlign w:val="superscript"/>
          <w:lang w:eastAsia="en-GB"/>
        </w:rPr>
        <w:t>a</w:t>
      </w:r>
      <w:r w:rsidRPr="00FA347F">
        <w:rPr>
          <w:noProof/>
          <w:lang w:eastAsia="en-GB"/>
        </w:rPr>
        <w:t xml:space="preserve"> Thomas P. Shalvey,</w:t>
      </w:r>
      <w:r w:rsidR="00AC7598" w:rsidRPr="00FA347F">
        <w:rPr>
          <w:noProof/>
          <w:vertAlign w:val="superscript"/>
          <w:lang w:eastAsia="en-GB"/>
        </w:rPr>
        <w:t>a</w:t>
      </w:r>
      <w:r w:rsidRPr="00FA347F">
        <w:rPr>
          <w:noProof/>
          <w:lang w:eastAsia="en-GB"/>
        </w:rPr>
        <w:t xml:space="preserve"> Liam Banerji,</w:t>
      </w:r>
      <w:r w:rsidR="00AC7598" w:rsidRPr="00FA347F">
        <w:rPr>
          <w:noProof/>
          <w:vertAlign w:val="superscript"/>
          <w:lang w:eastAsia="en-GB"/>
        </w:rPr>
        <w:t>a</w:t>
      </w:r>
      <w:r w:rsidRPr="00FA347F">
        <w:rPr>
          <w:noProof/>
          <w:lang w:eastAsia="en-GB"/>
        </w:rPr>
        <w:t xml:space="preserve"> Khezar Saeed,</w:t>
      </w:r>
      <w:r w:rsidR="00AC7598" w:rsidRPr="003F043A">
        <w:rPr>
          <w:noProof/>
          <w:vertAlign w:val="superscript"/>
          <w:lang w:eastAsia="en-GB"/>
        </w:rPr>
        <w:t>a,</w:t>
      </w:r>
      <w:r w:rsidR="00AC7598" w:rsidRPr="00FA347F">
        <w:rPr>
          <w:noProof/>
          <w:vertAlign w:val="superscript"/>
          <w:lang w:eastAsia="en-GB"/>
        </w:rPr>
        <w:t>b</w:t>
      </w:r>
      <w:r w:rsidRPr="00FA347F">
        <w:rPr>
          <w:noProof/>
          <w:lang w:eastAsia="en-GB"/>
        </w:rPr>
        <w:t xml:space="preserve"> Gaia Neri,</w:t>
      </w:r>
      <w:r w:rsidR="00AC7598" w:rsidRPr="00464590">
        <w:rPr>
          <w:noProof/>
          <w:vertAlign w:val="superscript"/>
          <w:lang w:eastAsia="en-GB"/>
        </w:rPr>
        <w:t>a,</w:t>
      </w:r>
      <w:r w:rsidR="00AC7598" w:rsidRPr="00FA347F">
        <w:rPr>
          <w:noProof/>
          <w:vertAlign w:val="superscript"/>
          <w:lang w:eastAsia="en-GB"/>
        </w:rPr>
        <w:t>c</w:t>
      </w:r>
      <w:r w:rsidRPr="00FA347F">
        <w:rPr>
          <w:noProof/>
          <w:lang w:eastAsia="en-GB"/>
        </w:rPr>
        <w:t xml:space="preserve"> Laurie J. Phillips,</w:t>
      </w:r>
      <w:r w:rsidR="00AC7598" w:rsidRPr="00FA347F">
        <w:rPr>
          <w:noProof/>
          <w:vertAlign w:val="superscript"/>
          <w:lang w:eastAsia="en-GB"/>
        </w:rPr>
        <w:t>a</w:t>
      </w:r>
      <w:r w:rsidRPr="00FA347F">
        <w:rPr>
          <w:noProof/>
          <w:lang w:eastAsia="en-GB"/>
        </w:rPr>
        <w:t xml:space="preserve"> Oliver S. Hutter,</w:t>
      </w:r>
      <w:r w:rsidR="00AC7598" w:rsidRPr="00464590">
        <w:rPr>
          <w:noProof/>
          <w:vertAlign w:val="superscript"/>
          <w:lang w:eastAsia="en-GB"/>
        </w:rPr>
        <w:t>a,</w:t>
      </w:r>
      <w:r w:rsidR="00AC7598" w:rsidRPr="00FA347F">
        <w:rPr>
          <w:noProof/>
          <w:vertAlign w:val="superscript"/>
          <w:lang w:eastAsia="en-GB"/>
        </w:rPr>
        <w:t>d</w:t>
      </w:r>
      <w:r w:rsidRPr="00FA347F">
        <w:rPr>
          <w:noProof/>
          <w:lang w:eastAsia="en-GB"/>
        </w:rPr>
        <w:t xml:space="preserve"> Carla Casadevall,</w:t>
      </w:r>
      <w:r w:rsidR="00AC7598" w:rsidRPr="00FA347F">
        <w:rPr>
          <w:noProof/>
          <w:vertAlign w:val="superscript"/>
          <w:lang w:eastAsia="en-GB"/>
        </w:rPr>
        <w:t>e</w:t>
      </w:r>
      <w:r w:rsidRPr="00FA347F">
        <w:rPr>
          <w:noProof/>
          <w:lang w:eastAsia="en-GB"/>
        </w:rPr>
        <w:t xml:space="preserve"> Daniel Antón-García,</w:t>
      </w:r>
      <w:r w:rsidR="00AC7598" w:rsidRPr="00FA347F">
        <w:rPr>
          <w:noProof/>
          <w:vertAlign w:val="superscript"/>
          <w:lang w:eastAsia="en-GB"/>
        </w:rPr>
        <w:t>e</w:t>
      </w:r>
      <w:r w:rsidRPr="00FA347F">
        <w:rPr>
          <w:noProof/>
          <w:lang w:eastAsia="en-GB"/>
        </w:rPr>
        <w:t xml:space="preserve"> Erwin Reisner,</w:t>
      </w:r>
      <w:r w:rsidR="00AC7598" w:rsidRPr="00FA347F">
        <w:rPr>
          <w:noProof/>
          <w:vertAlign w:val="superscript"/>
          <w:lang w:eastAsia="en-GB"/>
        </w:rPr>
        <w:t>e</w:t>
      </w:r>
      <w:r w:rsidRPr="00FA347F">
        <w:rPr>
          <w:noProof/>
          <w:lang w:eastAsia="en-GB"/>
        </w:rPr>
        <w:t xml:space="preserve"> Jonathan D Major,</w:t>
      </w:r>
      <w:r w:rsidR="00AC7598" w:rsidRPr="00FA347F">
        <w:rPr>
          <w:noProof/>
          <w:vertAlign w:val="superscript"/>
          <w:lang w:eastAsia="en-GB"/>
        </w:rPr>
        <w:t>a*</w:t>
      </w:r>
      <w:r w:rsidRPr="00FA347F">
        <w:rPr>
          <w:noProof/>
          <w:lang w:eastAsia="en-GB"/>
        </w:rPr>
        <w:t xml:space="preserve"> Alexander J Cowan</w:t>
      </w:r>
      <w:r w:rsidRPr="00FA347F">
        <w:rPr>
          <w:noProof/>
          <w:vertAlign w:val="superscript"/>
          <w:lang w:eastAsia="en-GB"/>
        </w:rPr>
        <w:t>a*</w:t>
      </w:r>
      <w:bookmarkEnd w:id="2"/>
      <w:r w:rsidR="0025490A">
        <w:t xml:space="preserve"> </w:t>
      </w:r>
    </w:p>
    <w:p w14:paraId="0215D695" w14:textId="5FB3C7A6" w:rsidR="00180ABE" w:rsidRPr="0025490A" w:rsidRDefault="008F5CDA" w:rsidP="00C17127">
      <w:pPr>
        <w:pStyle w:val="RSCB01COMAbstract"/>
        <w:rPr>
          <w:rStyle w:val="06CHeading"/>
          <w:rFonts w:asciiTheme="minorHAnsi" w:hAnsiTheme="minorHAnsi" w:cstheme="minorBidi"/>
          <w:b/>
          <w:smallCaps w:val="0"/>
          <w:w w:val="100"/>
          <w:szCs w:val="22"/>
        </w:rPr>
      </w:pPr>
      <w:r>
        <w:t>W</w:t>
      </w:r>
      <w:r w:rsidR="00FA347F" w:rsidRPr="00FA347F">
        <w:t>e report the</w:t>
      </w:r>
      <w:r w:rsidR="000105AF">
        <w:t xml:space="preserve"> </w:t>
      </w:r>
      <w:r w:rsidR="00285CDD" w:rsidRPr="00285CDD">
        <w:t>fi</w:t>
      </w:r>
      <w:r w:rsidR="00285CDD">
        <w:t>rs</w:t>
      </w:r>
      <w:r w:rsidR="00285CDD" w:rsidRPr="00285CDD">
        <w:t>t</w:t>
      </w:r>
      <w:r w:rsidR="00285CDD">
        <w:t xml:space="preserve"> </w:t>
      </w:r>
      <w:r w:rsidR="00E9740D">
        <w:t>H</w:t>
      </w:r>
      <w:r w:rsidR="00E9740D" w:rsidRPr="002F0DB8">
        <w:rPr>
          <w:vertAlign w:val="subscript"/>
        </w:rPr>
        <w:t>2</w:t>
      </w:r>
      <w:r w:rsidR="00E9740D">
        <w:t xml:space="preserve"> </w:t>
      </w:r>
      <w:r w:rsidR="004D7FC3" w:rsidRPr="00FA347F">
        <w:t>hybrid photocathode</w:t>
      </w:r>
      <w:r w:rsidR="004D7FC3">
        <w:t xml:space="preserve"> based on Sb</w:t>
      </w:r>
      <w:r w:rsidR="004D7FC3" w:rsidRPr="004D7FC3">
        <w:rPr>
          <w:vertAlign w:val="subscript"/>
        </w:rPr>
        <w:t>2</w:t>
      </w:r>
      <w:r w:rsidR="004D7FC3">
        <w:t>Se</w:t>
      </w:r>
      <w:r w:rsidR="004D7FC3" w:rsidRPr="004D7FC3">
        <w:rPr>
          <w:vertAlign w:val="subscript"/>
        </w:rPr>
        <w:t>3</w:t>
      </w:r>
      <w:r w:rsidR="00FA347F" w:rsidRPr="00FA347F">
        <w:t xml:space="preserve"> </w:t>
      </w:r>
      <w:r w:rsidR="00E9740D">
        <w:t>and a p</w:t>
      </w:r>
      <w:r w:rsidR="00E9740D" w:rsidRPr="00FA347F">
        <w:t xml:space="preserve">recious metal free </w:t>
      </w:r>
      <w:r w:rsidR="00E9740D">
        <w:t>catalyst</w:t>
      </w:r>
      <w:r w:rsidR="008F10BF">
        <w:t>,</w:t>
      </w:r>
      <w:r w:rsidR="00E9740D">
        <w:t xml:space="preserve"> NiP</w:t>
      </w:r>
      <w:r w:rsidR="00FA347F" w:rsidRPr="00FA347F">
        <w:t xml:space="preserve">. </w:t>
      </w:r>
      <w:r w:rsidR="00AD525B">
        <w:t>Through</w:t>
      </w:r>
      <w:r w:rsidR="00FA347F" w:rsidRPr="00FA347F">
        <w:t xml:space="preserve"> the use of</w:t>
      </w:r>
      <w:r w:rsidR="008F10BF">
        <w:t xml:space="preserve"> a</w:t>
      </w:r>
      <w:r w:rsidR="00FA347F" w:rsidRPr="00FA347F">
        <w:t xml:space="preserve"> high surface area TiO</w:t>
      </w:r>
      <w:r w:rsidR="00FA347F" w:rsidRPr="00FA347F">
        <w:rPr>
          <w:vertAlign w:val="subscript"/>
        </w:rPr>
        <w:t>2</w:t>
      </w:r>
      <w:r w:rsidR="00FA347F" w:rsidRPr="00FA347F">
        <w:t xml:space="preserve"> </w:t>
      </w:r>
      <w:r w:rsidR="000105AF">
        <w:t>scaffold</w:t>
      </w:r>
      <w:r w:rsidR="00D8099B">
        <w:t xml:space="preserve">, </w:t>
      </w:r>
      <w:r w:rsidR="00C17127">
        <w:t>we successfully increased the NiP molecular catalyst loading</w:t>
      </w:r>
      <w:r w:rsidR="00E001EA">
        <w:t xml:space="preserve"> from </w:t>
      </w:r>
      <w:r w:rsidR="00E9740D" w:rsidRPr="00E9740D">
        <w:t>7.08 ± 0.43</w:t>
      </w:r>
      <w:r w:rsidR="00E9740D">
        <w:t xml:space="preserve"> to </w:t>
      </w:r>
      <w:r w:rsidR="00E9740D" w:rsidRPr="00E9740D">
        <w:t>45.76 ± 0.81</w:t>
      </w:r>
      <w:r w:rsidR="006C2778">
        <w:t xml:space="preserve"> nmol cm</w:t>
      </w:r>
      <w:r w:rsidR="006C2778" w:rsidRPr="00186ED0">
        <w:rPr>
          <w:vertAlign w:val="superscript"/>
        </w:rPr>
        <w:t>-2</w:t>
      </w:r>
      <w:r w:rsidR="00AD525B">
        <w:t>,</w:t>
      </w:r>
      <w:r w:rsidR="00C17127">
        <w:t xml:space="preserve"> </w:t>
      </w:r>
      <w:r w:rsidR="00D8099B">
        <w:t xml:space="preserve">achiving </w:t>
      </w:r>
      <w:r w:rsidR="00C17127">
        <w:t xml:space="preserve">photocurrents of </w:t>
      </w:r>
      <w:r w:rsidR="00FA347F" w:rsidRPr="00FA347F">
        <w:t>1.3 mA cm</w:t>
      </w:r>
      <w:r w:rsidR="00FA347F" w:rsidRPr="00FA347F">
        <w:rPr>
          <w:rFonts w:ascii="Symbol" w:eastAsia="Symbol" w:hAnsi="Symbol" w:cs="Symbol"/>
          <w:vertAlign w:val="superscript"/>
        </w:rPr>
        <w:t></w:t>
      </w:r>
      <w:r w:rsidR="00FA347F" w:rsidRPr="00FA347F">
        <w:rPr>
          <w:vertAlign w:val="superscript"/>
        </w:rPr>
        <w:t>2</w:t>
      </w:r>
      <w:r w:rsidR="00FA347F" w:rsidRPr="00FA347F">
        <w:t xml:space="preserve"> at 0 V </w:t>
      </w:r>
      <w:r w:rsidR="00FA347F" w:rsidRPr="00FA347F">
        <w:rPr>
          <w:i/>
          <w:iCs/>
        </w:rPr>
        <w:t>vs</w:t>
      </w:r>
      <w:r w:rsidR="00FA347F" w:rsidRPr="00FA347F">
        <w:t xml:space="preserve"> RHE</w:t>
      </w:r>
      <w:r w:rsidR="00A8340C">
        <w:t>,</w:t>
      </w:r>
      <w:r w:rsidR="00D8099B">
        <w:t xml:space="preserve"> which is</w:t>
      </w:r>
      <w:r w:rsidR="00A8340C">
        <w:t xml:space="preserve"> </w:t>
      </w:r>
      <w:r w:rsidR="00E9740D">
        <w:t>81-fold higher than the device without the TiO</w:t>
      </w:r>
      <w:r w:rsidR="00E9740D" w:rsidRPr="002F0DB8">
        <w:rPr>
          <w:vertAlign w:val="subscript"/>
        </w:rPr>
        <w:t>2</w:t>
      </w:r>
      <w:r w:rsidR="00E9740D">
        <w:t xml:space="preserve"> mesoporous layer</w:t>
      </w:r>
      <w:r w:rsidR="00A8340C">
        <w:t>.</w:t>
      </w:r>
    </w:p>
    <w:p w14:paraId="1AD5B86B" w14:textId="2052FD3D" w:rsidR="00180ABE" w:rsidRPr="00470019" w:rsidRDefault="00B10E96" w:rsidP="009A02FA">
      <w:pPr>
        <w:pStyle w:val="RSCB02ArticleText"/>
      </w:pPr>
      <w:r>
        <w:rPr>
          <w:noProof/>
        </w:rPr>
        <mc:AlternateContent>
          <mc:Choice Requires="wps">
            <w:drawing>
              <wp:anchor distT="0" distB="0" distL="114300" distR="114300" simplePos="0" relativeHeight="251698176" behindDoc="0" locked="0" layoutInCell="1" allowOverlap="1" wp14:anchorId="338BC23D" wp14:editId="39CA9DE7">
                <wp:simplePos x="0" y="0"/>
                <wp:positionH relativeFrom="column">
                  <wp:posOffset>3453130</wp:posOffset>
                </wp:positionH>
                <wp:positionV relativeFrom="paragraph">
                  <wp:posOffset>3966845</wp:posOffset>
                </wp:positionV>
                <wp:extent cx="3110865" cy="65595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3110865" cy="655955"/>
                        </a:xfrm>
                        <a:prstGeom prst="rect">
                          <a:avLst/>
                        </a:prstGeom>
                        <a:solidFill>
                          <a:prstClr val="white"/>
                        </a:solidFill>
                        <a:ln>
                          <a:noFill/>
                        </a:ln>
                      </wps:spPr>
                      <wps:txbx>
                        <w:txbxContent>
                          <w:p w14:paraId="6A513F40" w14:textId="5AC8A9D5" w:rsidR="00AE0523" w:rsidRPr="00E43BEA" w:rsidRDefault="00AE0523" w:rsidP="00AE0523">
                            <w:pPr>
                              <w:pStyle w:val="Caption"/>
                              <w:jc w:val="both"/>
                              <w:rPr>
                                <w:rFonts w:cs="Times New Roman"/>
                                <w:noProof/>
                                <w:w w:val="108"/>
                                <w:sz w:val="18"/>
                              </w:rPr>
                            </w:pPr>
                            <w:r w:rsidRPr="001D39F8">
                              <w:rPr>
                                <w:b/>
                              </w:rPr>
                              <w:t xml:space="preserve">Fig </w:t>
                            </w:r>
                            <w:r w:rsidRPr="001D39F8">
                              <w:rPr>
                                <w:b/>
                              </w:rPr>
                              <w:fldChar w:fldCharType="begin"/>
                            </w:r>
                            <w:r w:rsidRPr="001D39F8">
                              <w:rPr>
                                <w:b/>
                              </w:rPr>
                              <w:instrText xml:space="preserve"> SEQ Figure \* ARABIC </w:instrText>
                            </w:r>
                            <w:r w:rsidRPr="001D39F8">
                              <w:rPr>
                                <w:b/>
                              </w:rPr>
                              <w:fldChar w:fldCharType="separate"/>
                            </w:r>
                            <w:r>
                              <w:rPr>
                                <w:b/>
                                <w:noProof/>
                              </w:rPr>
                              <w:t>1</w:t>
                            </w:r>
                            <w:r w:rsidRPr="001D39F8">
                              <w:rPr>
                                <w:b/>
                              </w:rPr>
                              <w:fldChar w:fldCharType="end"/>
                            </w:r>
                            <w:r>
                              <w:t xml:space="preserve"> </w:t>
                            </w:r>
                            <w:r w:rsidRPr="001D39F8">
                              <w:t xml:space="preserve">(a) </w:t>
                            </w:r>
                            <w:r>
                              <w:t xml:space="preserve">Schematic diagram of </w:t>
                            </w:r>
                            <w:r w:rsidRPr="001D39F8">
                              <w:t>Sb</w:t>
                            </w:r>
                            <w:r w:rsidRPr="001D39F8">
                              <w:rPr>
                                <w:vertAlign w:val="subscript"/>
                              </w:rPr>
                              <w:t>2</w:t>
                            </w:r>
                            <w:r w:rsidRPr="001D39F8">
                              <w:t>Se</w:t>
                            </w:r>
                            <w:r w:rsidRPr="001D39F8">
                              <w:rPr>
                                <w:vertAlign w:val="subscript"/>
                              </w:rPr>
                              <w:t>3</w:t>
                            </w:r>
                            <w:r w:rsidRPr="001D39F8">
                              <w:t>/</w:t>
                            </w:r>
                            <w:proofErr w:type="spellStart"/>
                            <w:r w:rsidRPr="001D39F8">
                              <w:t>CdS</w:t>
                            </w:r>
                            <w:proofErr w:type="spellEnd"/>
                            <w:r w:rsidRPr="001D39F8">
                              <w:t>/TiO</w:t>
                            </w:r>
                            <w:r w:rsidRPr="001D39F8">
                              <w:rPr>
                                <w:vertAlign w:val="subscript"/>
                              </w:rPr>
                              <w:t>2</w:t>
                            </w:r>
                            <w:r w:rsidRPr="001D39F8">
                              <w:t>-</w:t>
                            </w:r>
                            <w:r w:rsidRPr="001D39F8">
                              <w:rPr>
                                <w:i/>
                              </w:rPr>
                              <w:t>meso</w:t>
                            </w:r>
                            <w:r w:rsidRPr="001D39F8">
                              <w:t>/</w:t>
                            </w:r>
                            <w:proofErr w:type="spellStart"/>
                            <w:r w:rsidRPr="001D39F8">
                              <w:rPr>
                                <w:b/>
                              </w:rPr>
                              <w:t>NiP</w:t>
                            </w:r>
                            <w:proofErr w:type="spellEnd"/>
                            <w:r w:rsidRPr="001D39F8" w:rsidDel="00586AA1">
                              <w:t xml:space="preserve"> </w:t>
                            </w:r>
                            <w:r w:rsidRPr="001D39F8">
                              <w:t xml:space="preserve">hybrid photocathode (b) chemical structure of </w:t>
                            </w:r>
                            <w:proofErr w:type="spellStart"/>
                            <w:r w:rsidRPr="001D39F8">
                              <w:rPr>
                                <w:b/>
                              </w:rPr>
                              <w:t>NiP</w:t>
                            </w:r>
                            <w:proofErr w:type="spellEnd"/>
                            <w:r w:rsidRPr="001D39F8" w:rsidDel="0026349C">
                              <w:t xml:space="preserve"> </w:t>
                            </w:r>
                            <w:r w:rsidRPr="001D39F8">
                              <w:t>catalyst molecular catalyst, panel a and b are not drawn to scale. (c) Equilibrium band alignment diagram of Sb</w:t>
                            </w:r>
                            <w:r w:rsidRPr="001D39F8">
                              <w:rPr>
                                <w:vertAlign w:val="subscript"/>
                              </w:rPr>
                              <w:t>2</w:t>
                            </w:r>
                            <w:r w:rsidRPr="001D39F8">
                              <w:t>Se</w:t>
                            </w:r>
                            <w:r w:rsidRPr="001D39F8">
                              <w:rPr>
                                <w:vertAlign w:val="subscript"/>
                              </w:rPr>
                              <w:t>3</w:t>
                            </w:r>
                            <w:r w:rsidRPr="001D39F8">
                              <w:t>/</w:t>
                            </w:r>
                            <w:proofErr w:type="spellStart"/>
                            <w:r w:rsidRPr="001D39F8">
                              <w:t>CdS</w:t>
                            </w:r>
                            <w:proofErr w:type="spellEnd"/>
                            <w:r w:rsidRPr="001D39F8">
                              <w:t>/TiO</w:t>
                            </w:r>
                            <w:r w:rsidRPr="001D39F8">
                              <w:rPr>
                                <w:vertAlign w:val="subscript"/>
                              </w:rPr>
                              <w:t>2</w:t>
                            </w:r>
                            <w:r w:rsidRPr="001D39F8">
                              <w:t xml:space="preserve"> heterojunction based on VBM</w:t>
                            </w:r>
                            <w:sdt>
                              <w:sdtPr>
                                <w:rPr>
                                  <w:color w:val="000000"/>
                                  <w:vertAlign w:val="superscript"/>
                                </w:rPr>
                                <w:tag w:val="MENDELEY_CITATION_v3_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"/>
                                <w:id w:val="-2104492802"/>
                              </w:sdtPr>
                              <w:sdtEndPr/>
                              <w:sdtContent>
                                <w:r w:rsidR="00F5681C" w:rsidRPr="00F5681C">
                                  <w:rPr>
                                    <w:color w:val="000000"/>
                                    <w:vertAlign w:val="superscript"/>
                                  </w:rPr>
                                  <w:t>10</w:t>
                                </w:r>
                              </w:sdtContent>
                            </w:sdt>
                            <w:r w:rsidRPr="001D39F8">
                              <w:t xml:space="preserve"> and </w:t>
                            </w:r>
                            <w:proofErr w:type="spellStart"/>
                            <w:r w:rsidRPr="001D39F8">
                              <w:t>E</w:t>
                            </w:r>
                            <w:r w:rsidRPr="001D39F8">
                              <w:rPr>
                                <w:vertAlign w:val="subscript"/>
                              </w:rPr>
                              <w:t>g</w:t>
                            </w:r>
                            <w:proofErr w:type="spellEnd"/>
                            <w:r w:rsidRPr="001D39F8">
                              <w:t xml:space="preserve"> measured separately for each layer (Fig. S2.1), note that </w:t>
                            </w:r>
                            <w:proofErr w:type="spellStart"/>
                            <w:r w:rsidRPr="001D39F8">
                              <w:rPr>
                                <w:b/>
                              </w:rPr>
                              <w:t>NiP</w:t>
                            </w:r>
                            <w:proofErr w:type="spellEnd"/>
                            <w:r w:rsidRPr="001D39F8">
                              <w:t xml:space="preserve"> redox couple is pH independent</w:t>
                            </w:r>
                            <w:r w:rsidRPr="001D39F8">
                              <w:annotationRef/>
                            </w:r>
                            <w:r w:rsidRPr="001D39F8">
                              <w:t>.</w:t>
                            </w:r>
                            <w:r w:rsidRPr="001D39F8">
                              <w:annotationRef/>
                            </w:r>
                            <w:sdt>
                              <w:sdtPr>
                                <w:rPr>
                                  <w:color w:val="000000"/>
                                  <w:vertAlign w:val="superscript"/>
                                </w:rPr>
                                <w:tag w:val="MENDELEY_CITATION_v3_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"/>
                                <w:id w:val="82969781"/>
                              </w:sdtPr>
                              <w:sdtEndPr/>
                              <w:sdtContent>
                                <w:r w:rsidR="00F5681C" w:rsidRPr="00F5681C">
                                  <w:rPr>
                                    <w:color w:val="000000"/>
                                    <w:vertAlign w:val="superscript"/>
                                  </w:rPr>
                                  <w:t>20</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BC23D" id="_x0000_t202" coordsize="21600,21600" o:spt="202" path="m,l,21600r21600,l21600,xe">
                <v:stroke joinstyle="miter"/>
                <v:path gradientshapeok="t" o:connecttype="rect"/>
              </v:shapetype>
              <v:shape id="Text Box 8" o:spid="_x0000_s1027" type="#_x0000_t202" style="position:absolute;left:0;text-align:left;margin-left:271.9pt;margin-top:312.35pt;width:244.95pt;height:5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" stroked="f">
                <v:textbox inset="0,0,0,0">
                  <w:txbxContent>
                    <w:p w14:paraId="6A513F40" w14:textId="5AC8A9D5" w:rsidR="00AE0523" w:rsidRPr="00E43BEA" w:rsidRDefault="00AE0523" w:rsidP="00AE0523">
                      <w:pPr>
                        <w:pStyle w:val="Caption"/>
                        <w:jc w:val="both"/>
                        <w:rPr>
                          <w:rFonts w:cs="Times New Roman"/>
                          <w:noProof/>
                          <w:w w:val="108"/>
                          <w:sz w:val="18"/>
                        </w:rPr>
                      </w:pPr>
                      <w:r w:rsidRPr="001D39F8">
                        <w:rPr>
                          <w:b/>
                        </w:rPr>
                        <w:t xml:space="preserve">Fig </w:t>
                      </w:r>
                      <w:r w:rsidRPr="001D39F8">
                        <w:rPr>
                          <w:b/>
                        </w:rPr>
                        <w:fldChar w:fldCharType="begin"/>
                      </w:r>
                      <w:r w:rsidRPr="001D39F8">
                        <w:rPr>
                          <w:b/>
                        </w:rPr>
                        <w:instrText xml:space="preserve"> SEQ Figure \* ARABIC </w:instrText>
                      </w:r>
                      <w:r w:rsidRPr="001D39F8">
                        <w:rPr>
                          <w:b/>
                        </w:rPr>
                        <w:fldChar w:fldCharType="separate"/>
                      </w:r>
                      <w:r>
                        <w:rPr>
                          <w:b/>
                          <w:noProof/>
                        </w:rPr>
                        <w:t>1</w:t>
                      </w:r>
                      <w:r w:rsidRPr="001D39F8">
                        <w:rPr>
                          <w:b/>
                        </w:rPr>
                        <w:fldChar w:fldCharType="end"/>
                      </w:r>
                      <w:r>
                        <w:t xml:space="preserve"> </w:t>
                      </w:r>
                      <w:r w:rsidRPr="001D39F8">
                        <w:t xml:space="preserve">(a) </w:t>
                      </w:r>
                      <w:r>
                        <w:t xml:space="preserve">Schematic diagram of </w:t>
                      </w:r>
                      <w:r w:rsidRPr="001D39F8">
                        <w:t>Sb</w:t>
                      </w:r>
                      <w:r w:rsidRPr="001D39F8">
                        <w:rPr>
                          <w:vertAlign w:val="subscript"/>
                        </w:rPr>
                        <w:t>2</w:t>
                      </w:r>
                      <w:r w:rsidRPr="001D39F8">
                        <w:t>Se</w:t>
                      </w:r>
                      <w:r w:rsidRPr="001D39F8">
                        <w:rPr>
                          <w:vertAlign w:val="subscript"/>
                        </w:rPr>
                        <w:t>3</w:t>
                      </w:r>
                      <w:r w:rsidRPr="001D39F8">
                        <w:t>/</w:t>
                      </w:r>
                      <w:proofErr w:type="spellStart"/>
                      <w:r w:rsidRPr="001D39F8">
                        <w:t>CdS</w:t>
                      </w:r>
                      <w:proofErr w:type="spellEnd"/>
                      <w:r w:rsidRPr="001D39F8">
                        <w:t>/TiO</w:t>
                      </w:r>
                      <w:r w:rsidRPr="001D39F8">
                        <w:rPr>
                          <w:vertAlign w:val="subscript"/>
                        </w:rPr>
                        <w:t>2</w:t>
                      </w:r>
                      <w:r w:rsidRPr="001D39F8">
                        <w:t>-</w:t>
                      </w:r>
                      <w:r w:rsidRPr="001D39F8">
                        <w:rPr>
                          <w:i/>
                        </w:rPr>
                        <w:t>meso</w:t>
                      </w:r>
                      <w:r w:rsidRPr="001D39F8">
                        <w:t>/</w:t>
                      </w:r>
                      <w:proofErr w:type="spellStart"/>
                      <w:r w:rsidRPr="001D39F8">
                        <w:rPr>
                          <w:b/>
                        </w:rPr>
                        <w:t>NiP</w:t>
                      </w:r>
                      <w:proofErr w:type="spellEnd"/>
                      <w:r w:rsidRPr="001D39F8" w:rsidDel="00586AA1">
                        <w:t xml:space="preserve"> </w:t>
                      </w:r>
                      <w:r w:rsidRPr="001D39F8">
                        <w:t xml:space="preserve">hybrid photocathode (b) chemical structure of </w:t>
                      </w:r>
                      <w:proofErr w:type="spellStart"/>
                      <w:r w:rsidRPr="001D39F8">
                        <w:rPr>
                          <w:b/>
                        </w:rPr>
                        <w:t>NiP</w:t>
                      </w:r>
                      <w:proofErr w:type="spellEnd"/>
                      <w:r w:rsidRPr="001D39F8" w:rsidDel="0026349C">
                        <w:t xml:space="preserve"> </w:t>
                      </w:r>
                      <w:r w:rsidRPr="001D39F8">
                        <w:t>catalyst molecular catalyst, panel a and b are not drawn to scale. (c) Equilibrium band alignment diagram of Sb</w:t>
                      </w:r>
                      <w:r w:rsidRPr="001D39F8">
                        <w:rPr>
                          <w:vertAlign w:val="subscript"/>
                        </w:rPr>
                        <w:t>2</w:t>
                      </w:r>
                      <w:r w:rsidRPr="001D39F8">
                        <w:t>Se</w:t>
                      </w:r>
                      <w:r w:rsidRPr="001D39F8">
                        <w:rPr>
                          <w:vertAlign w:val="subscript"/>
                        </w:rPr>
                        <w:t>3</w:t>
                      </w:r>
                      <w:r w:rsidRPr="001D39F8">
                        <w:t>/</w:t>
                      </w:r>
                      <w:proofErr w:type="spellStart"/>
                      <w:r w:rsidRPr="001D39F8">
                        <w:t>CdS</w:t>
                      </w:r>
                      <w:proofErr w:type="spellEnd"/>
                      <w:r w:rsidRPr="001D39F8">
                        <w:t>/TiO</w:t>
                      </w:r>
                      <w:r w:rsidRPr="001D39F8">
                        <w:rPr>
                          <w:vertAlign w:val="subscript"/>
                        </w:rPr>
                        <w:t>2</w:t>
                      </w:r>
                      <w:r w:rsidRPr="001D39F8">
                        <w:t xml:space="preserve"> heterojunction based on VBM</w:t>
                      </w:r>
                      <w:sdt>
                        <w:sdtPr>
                          <w:rPr>
                            <w:color w:val="000000"/>
                            <w:vertAlign w:val="superscript"/>
                          </w:rPr>
                          <w:tag w:val="MENDELEY_CITATION_v3_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"/>
                          <w:id w:val="-2104492802"/>
                        </w:sdtPr>
                        <w:sdtEndPr/>
                        <w:sdtContent>
                          <w:r w:rsidR="00F5681C" w:rsidRPr="00F5681C">
                            <w:rPr>
                              <w:color w:val="000000"/>
                              <w:vertAlign w:val="superscript"/>
                            </w:rPr>
                            <w:t>10</w:t>
                          </w:r>
                        </w:sdtContent>
                      </w:sdt>
                      <w:r w:rsidRPr="001D39F8">
                        <w:t xml:space="preserve"> and </w:t>
                      </w:r>
                      <w:proofErr w:type="spellStart"/>
                      <w:r w:rsidRPr="001D39F8">
                        <w:t>E</w:t>
                      </w:r>
                      <w:r w:rsidRPr="001D39F8">
                        <w:rPr>
                          <w:vertAlign w:val="subscript"/>
                        </w:rPr>
                        <w:t>g</w:t>
                      </w:r>
                      <w:proofErr w:type="spellEnd"/>
                      <w:r w:rsidRPr="001D39F8">
                        <w:t xml:space="preserve"> measured separately for each layer (Fig. S2.1), note that </w:t>
                      </w:r>
                      <w:proofErr w:type="spellStart"/>
                      <w:r w:rsidRPr="001D39F8">
                        <w:rPr>
                          <w:b/>
                        </w:rPr>
                        <w:t>NiP</w:t>
                      </w:r>
                      <w:proofErr w:type="spellEnd"/>
                      <w:r w:rsidRPr="001D39F8">
                        <w:t xml:space="preserve"> redox couple is pH independent</w:t>
                      </w:r>
                      <w:r w:rsidRPr="001D39F8">
                        <w:annotationRef/>
                      </w:r>
                      <w:r w:rsidRPr="001D39F8">
                        <w:t>.</w:t>
                      </w:r>
                      <w:r w:rsidRPr="001D39F8">
                        <w:annotationRef/>
                      </w:r>
                      <w:sdt>
                        <w:sdtPr>
                          <w:rPr>
                            <w:color w:val="000000"/>
                            <w:vertAlign w:val="superscript"/>
                          </w:rPr>
                          <w:tag w:val="MENDELEY_CITATION_v3_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"/>
                          <w:id w:val="82969781"/>
                        </w:sdtPr>
                        <w:sdtEndPr/>
                        <w:sdtContent>
                          <w:r w:rsidR="00F5681C" w:rsidRPr="00F5681C">
                            <w:rPr>
                              <w:color w:val="000000"/>
                              <w:vertAlign w:val="superscript"/>
                            </w:rPr>
                            <w:t>20</w:t>
                          </w:r>
                        </w:sdtContent>
                      </w:sdt>
                    </w:p>
                  </w:txbxContent>
                </v:textbox>
                <w10:wrap type="topAndBottom"/>
              </v:shape>
            </w:pict>
          </mc:Fallback>
        </mc:AlternateContent>
      </w:r>
      <w:r>
        <w:rPr>
          <w:noProof/>
          <w:w w:val="100"/>
        </w:rPr>
        <w:drawing>
          <wp:anchor distT="0" distB="0" distL="114300" distR="114300" simplePos="0" relativeHeight="251678720" behindDoc="0" locked="0" layoutInCell="1" allowOverlap="1" wp14:anchorId="377652B9" wp14:editId="038C55F7">
            <wp:simplePos x="0" y="0"/>
            <wp:positionH relativeFrom="column">
              <wp:posOffset>3632835</wp:posOffset>
            </wp:positionH>
            <wp:positionV relativeFrom="paragraph">
              <wp:posOffset>1264285</wp:posOffset>
            </wp:positionV>
            <wp:extent cx="2629535" cy="286893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9535" cy="2868930"/>
                    </a:xfrm>
                    <a:prstGeom prst="rect">
                      <a:avLst/>
                    </a:prstGeom>
                    <a:noFill/>
                  </pic:spPr>
                </pic:pic>
              </a:graphicData>
            </a:graphic>
            <wp14:sizeRelH relativeFrom="margin">
              <wp14:pctWidth>0</wp14:pctWidth>
            </wp14:sizeRelH>
            <wp14:sizeRelV relativeFrom="margin">
              <wp14:pctHeight>0</wp14:pctHeight>
            </wp14:sizeRelV>
          </wp:anchor>
        </w:drawing>
      </w:r>
      <w:r w:rsidR="00FA347F" w:rsidRPr="00FA347F">
        <w:t>Photoelectrodes for the production of solar fuels, for example by splitting water to generate H</w:t>
      </w:r>
      <w:r w:rsidR="00FA347F" w:rsidRPr="00FA347F">
        <w:rPr>
          <w:vertAlign w:val="subscript"/>
        </w:rPr>
        <w:t>2</w:t>
      </w:r>
      <w:r w:rsidR="00FA347F" w:rsidRPr="00FA347F">
        <w:t xml:space="preserve"> and O</w:t>
      </w:r>
      <w:r w:rsidR="00FA347F" w:rsidRPr="00FA347F">
        <w:rPr>
          <w:vertAlign w:val="subscript"/>
        </w:rPr>
        <w:t>2</w:t>
      </w:r>
      <w:r w:rsidR="00FA347F" w:rsidRPr="00FA347F">
        <w:t>,</w:t>
      </w:r>
      <w:sdt>
        <w:sdtPr>
          <w:rPr>
            <w:color w:val="000000"/>
            <w:vertAlign w:val="superscript"/>
          </w:rPr>
          <w:tag w:val="MENDELEY_CITATION_v3_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"/>
          <w:id w:val="204153434"/>
          <w:placeholder>
            <w:docPart w:val="DefaultPlaceholder_-1854013440"/>
          </w:placeholder>
        </w:sdtPr>
        <w:sdtEndPr/>
        <w:sdtContent>
          <w:r w:rsidR="00F5681C" w:rsidRPr="00F5681C">
            <w:rPr>
              <w:color w:val="000000"/>
              <w:vertAlign w:val="superscript"/>
            </w:rPr>
            <w:t>1</w:t>
          </w:r>
        </w:sdtContent>
      </w:sdt>
      <w:r w:rsidR="00FA347F" w:rsidRPr="00FA347F">
        <w:t xml:space="preserve"> have the potential to play a key role in future energy systems. However, advances in both photoanodes for water oxidation</w:t>
      </w:r>
      <w:sdt>
        <w:sdtPr>
          <w:rPr>
            <w:color w:val="000000"/>
            <w:vertAlign w:val="superscript"/>
          </w:rPr>
          <w:tag w:val="MENDELEY_CITATION_v3_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"/>
          <w:id w:val="-1733916770"/>
          <w:placeholder>
            <w:docPart w:val="DefaultPlaceholder_-1854013440"/>
          </w:placeholder>
        </w:sdtPr>
        <w:sdtEndPr/>
        <w:sdtContent>
          <w:r w:rsidR="00F5681C" w:rsidRPr="00F5681C">
            <w:rPr>
              <w:color w:val="000000"/>
              <w:vertAlign w:val="superscript"/>
            </w:rPr>
            <w:t>2</w:t>
          </w:r>
        </w:sdtContent>
      </w:sdt>
      <w:r w:rsidR="00FA347F" w:rsidRPr="00FA347F">
        <w:t xml:space="preserve"> and photocathodes for hydrogen evolution</w:t>
      </w:r>
      <w:r w:rsidR="001078B2">
        <w:t xml:space="preserve"> (HER)</w:t>
      </w:r>
      <w:r w:rsidR="00FA347F" w:rsidRPr="00FA347F">
        <w:t xml:space="preserve"> are needed</w:t>
      </w:r>
      <w:r w:rsidR="00FA347F" w:rsidRPr="00FA347F">
        <w:rPr>
          <w:vertAlign w:val="superscript"/>
        </w:rPr>
        <w:t xml:space="preserve"> </w:t>
      </w:r>
      <w:r w:rsidR="00FA347F" w:rsidRPr="00FA347F">
        <w:t>to improve the stability and to lower the cost for industrial scaling, since most long-lasting devices rely on precious metals.</w:t>
      </w:r>
      <w:sdt>
        <w:sdtPr>
          <w:rPr>
            <w:color w:val="000000"/>
            <w:vertAlign w:val="superscript"/>
          </w:rPr>
          <w:tag w:val="MENDELEY_CITATION_v3_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"/>
          <w:id w:val="2078625791"/>
          <w:placeholder>
            <w:docPart w:val="7DC086FBDA894EC882701F687CAB6BDB"/>
          </w:placeholder>
        </w:sdtPr>
        <w:sdtEndPr/>
        <w:sdtContent>
          <w:r w:rsidR="00F5681C" w:rsidRPr="00F5681C">
            <w:rPr>
              <w:color w:val="000000"/>
              <w:vertAlign w:val="superscript"/>
            </w:rPr>
            <w:t>3,4</w:t>
          </w:r>
        </w:sdtContent>
      </w:sdt>
      <w:r w:rsidR="00FA347F" w:rsidRPr="00FA347F">
        <w:t xml:space="preserve"> Sb</w:t>
      </w:r>
      <w:r w:rsidR="00FA347F" w:rsidRPr="00FA347F">
        <w:rPr>
          <w:vertAlign w:val="subscript"/>
        </w:rPr>
        <w:t>2</w:t>
      </w:r>
      <w:r w:rsidR="00FA347F" w:rsidRPr="00FA347F">
        <w:t>Se</w:t>
      </w:r>
      <w:r w:rsidR="00FA347F" w:rsidRPr="00FA347F">
        <w:rPr>
          <w:vertAlign w:val="subscript"/>
        </w:rPr>
        <w:t>3</w:t>
      </w:r>
      <w:r w:rsidR="00FA347F" w:rsidRPr="00FA347F">
        <w:t xml:space="preserve"> has </w:t>
      </w:r>
      <w:r w:rsidR="001078B2">
        <w:t xml:space="preserve">recently </w:t>
      </w:r>
      <w:r w:rsidR="00FA347F" w:rsidRPr="00FA347F">
        <w:t>gain</w:t>
      </w:r>
      <w:r w:rsidR="0074179F">
        <w:t>ed</w:t>
      </w:r>
      <w:r w:rsidR="00FA347F" w:rsidRPr="00FA347F">
        <w:t xml:space="preserve"> </w:t>
      </w:r>
      <w:r w:rsidR="00C17127">
        <w:t>interest</w:t>
      </w:r>
      <w:r w:rsidR="00FA347F" w:rsidRPr="00FA347F">
        <w:t xml:space="preserve"> from the photovoltaic (PV) community due to its </w:t>
      </w:r>
      <w:r w:rsidR="00EE638F">
        <w:t>near-</w:t>
      </w:r>
      <w:r w:rsidR="00FA347F" w:rsidRPr="00FA347F">
        <w:t>direct band gap of 1.18 eV, a high absorption coefficient across the visible region</w:t>
      </w:r>
      <w:r w:rsidR="009673DA">
        <w:t>,</w:t>
      </w:r>
      <w:sdt>
        <w:sdtPr>
          <w:rPr>
            <w:color w:val="000000"/>
            <w:vertAlign w:val="superscript"/>
          </w:rPr>
          <w:tag w:val="MENDELEY_CITATION_v3_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"/>
          <w:id w:val="-1992861878"/>
          <w:placeholder>
            <w:docPart w:val="EB76DB7220984380A407B123E8CD3DDA"/>
          </w:placeholder>
        </w:sdtPr>
        <w:sdtEndPr/>
        <w:sdtContent>
          <w:r w:rsidR="00F5681C" w:rsidRPr="00F5681C">
            <w:rPr>
              <w:color w:val="000000"/>
              <w:vertAlign w:val="superscript"/>
            </w:rPr>
            <w:t>5</w:t>
          </w:r>
        </w:sdtContent>
      </w:sdt>
      <w:r w:rsidR="009673DA" w:rsidRPr="009673DA">
        <w:rPr>
          <w:color w:val="000000"/>
        </w:rPr>
        <w:t xml:space="preserve"> </w:t>
      </w:r>
      <w:r w:rsidR="00FA347F" w:rsidRPr="00FA347F">
        <w:t>and an unusual 1D nanoribbon structure that enable</w:t>
      </w:r>
      <w:r w:rsidR="001078B2">
        <w:t>s</w:t>
      </w:r>
      <w:r w:rsidR="00FA347F" w:rsidRPr="00FA347F">
        <w:t xml:space="preserve"> effective charge transport.</w:t>
      </w:r>
      <w:sdt>
        <w:sdtPr>
          <w:rPr>
            <w:color w:val="000000"/>
            <w:vertAlign w:val="superscript"/>
          </w:rPr>
          <w:tag w:val="MENDELEY_CITATION_v3_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"/>
          <w:id w:val="-921258386"/>
          <w:placeholder>
            <w:docPart w:val="C67A5CE57C9F4FF8BAA58D5FEF308386"/>
          </w:placeholder>
        </w:sdtPr>
        <w:sdtEndPr/>
        <w:sdtContent>
          <w:r w:rsidR="00F5681C" w:rsidRPr="00F5681C">
            <w:rPr>
              <w:color w:val="000000"/>
              <w:vertAlign w:val="superscript"/>
            </w:rPr>
            <w:t>6</w:t>
          </w:r>
        </w:sdtContent>
      </w:sdt>
      <w:r w:rsidR="00FA347F" w:rsidRPr="00FA347F">
        <w:t xml:space="preserve"> These properties</w:t>
      </w:r>
      <w:r w:rsidR="00AD525B">
        <w:t>,</w:t>
      </w:r>
      <w:r w:rsidR="00FA347F" w:rsidRPr="00FA347F">
        <w:t xml:space="preserve"> combined with improvements in material processability and the use of earth-abundant elements</w:t>
      </w:r>
      <w:r w:rsidR="00AD525B">
        <w:t>,</w:t>
      </w:r>
      <w:r w:rsidR="00FA347F" w:rsidRPr="00FA347F">
        <w:t xml:space="preserve"> have led to the suggestion that Sb</w:t>
      </w:r>
      <w:r w:rsidR="00FA347F" w:rsidRPr="00FA347F">
        <w:rPr>
          <w:vertAlign w:val="subscript"/>
        </w:rPr>
        <w:t>2</w:t>
      </w:r>
      <w:r w:rsidR="00FA347F" w:rsidRPr="00FA347F">
        <w:t>Se</w:t>
      </w:r>
      <w:r w:rsidR="00FA347F" w:rsidRPr="00FA347F">
        <w:rPr>
          <w:vertAlign w:val="subscript"/>
        </w:rPr>
        <w:t>3</w:t>
      </w:r>
      <w:r w:rsidR="00FA347F" w:rsidRPr="00FA347F">
        <w:t xml:space="preserve"> </w:t>
      </w:r>
      <w:r w:rsidR="00AD33DB">
        <w:t>could be</w:t>
      </w:r>
      <w:r w:rsidR="00FA347F" w:rsidRPr="00FA347F">
        <w:t xml:space="preserve"> a viable thin film PV material for use on a global scale.</w:t>
      </w:r>
      <w:sdt>
        <w:sdtPr>
          <w:rPr>
            <w:color w:val="000000"/>
            <w:vertAlign w:val="superscript"/>
          </w:rPr>
          <w:tag w:val="MENDELEY_CITATION_v3_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"/>
          <w:id w:val="-992248497"/>
          <w:placeholder>
            <w:docPart w:val="C67A5CE57C9F4FF8BAA58D5FEF308386"/>
          </w:placeholder>
        </w:sdtPr>
        <w:sdtEndPr/>
        <w:sdtContent>
          <w:r w:rsidR="00F5681C" w:rsidRPr="00F5681C">
            <w:rPr>
              <w:color w:val="000000"/>
              <w:vertAlign w:val="superscript"/>
            </w:rPr>
            <w:t>7</w:t>
          </w:r>
        </w:sdtContent>
      </w:sdt>
      <w:r w:rsidR="00C17127">
        <w:t xml:space="preserve"> </w:t>
      </w:r>
      <w:r w:rsidR="00FA347F" w:rsidRPr="00FA347F">
        <w:t>Sb</w:t>
      </w:r>
      <w:r w:rsidR="00FA347F" w:rsidRPr="00FA347F">
        <w:rPr>
          <w:vertAlign w:val="subscript"/>
        </w:rPr>
        <w:t>2</w:t>
      </w:r>
      <w:r w:rsidR="00FA347F" w:rsidRPr="00FA347F">
        <w:t>Se</w:t>
      </w:r>
      <w:r w:rsidR="00FA347F" w:rsidRPr="00FA347F">
        <w:rPr>
          <w:vertAlign w:val="subscript"/>
        </w:rPr>
        <w:t>3</w:t>
      </w:r>
      <w:r w:rsidR="00FA347F" w:rsidRPr="00FA347F">
        <w:t xml:space="preserve"> </w:t>
      </w:r>
      <w:r w:rsidR="00C17127">
        <w:t>has</w:t>
      </w:r>
      <w:r w:rsidR="00FA347F" w:rsidRPr="00FA347F">
        <w:t xml:space="preserve"> also be</w:t>
      </w:r>
      <w:r w:rsidR="00C17127">
        <w:t>en</w:t>
      </w:r>
      <w:r w:rsidR="00FA347F" w:rsidRPr="00FA347F">
        <w:t xml:space="preserve"> studied as a photocathode for </w:t>
      </w:r>
      <w:r w:rsidR="001078B2">
        <w:t>HER</w:t>
      </w:r>
      <w:r w:rsidR="00C17127" w:rsidRPr="00C42A5E">
        <w:t>,</w:t>
      </w:r>
      <w:r w:rsidR="00FA347F" w:rsidRPr="00C42A5E">
        <w:t xml:space="preserve"> t</w:t>
      </w:r>
      <w:r w:rsidR="00C42A5E" w:rsidRPr="00186ED0">
        <w:t>he</w:t>
      </w:r>
      <w:r w:rsidR="00FA347F" w:rsidRPr="00C42A5E">
        <w:t xml:space="preserve"> conduction band minimum </w:t>
      </w:r>
      <w:r w:rsidR="00C42A5E" w:rsidRPr="00186ED0">
        <w:t>at</w:t>
      </w:r>
      <w:r w:rsidR="00FA347F" w:rsidRPr="00C42A5E">
        <w:t xml:space="preserve"> </w:t>
      </w:r>
      <w:r w:rsidR="00FA347F" w:rsidRPr="00C42A5E">
        <w:rPr>
          <w:rFonts w:ascii="Symbol" w:eastAsia="Symbol" w:hAnsi="Symbol" w:cs="Symbol"/>
        </w:rPr>
        <w:t></w:t>
      </w:r>
      <w:r w:rsidR="00FA347F" w:rsidRPr="00C42A5E">
        <w:t xml:space="preserve">0.5 V </w:t>
      </w:r>
      <w:r w:rsidR="00FA347F" w:rsidRPr="00C42A5E">
        <w:rPr>
          <w:i/>
          <w:iCs/>
        </w:rPr>
        <w:t>vs</w:t>
      </w:r>
      <w:r w:rsidR="00FA347F" w:rsidRPr="00C42A5E">
        <w:t xml:space="preserve"> RHE</w:t>
      </w:r>
      <w:r w:rsidR="00C17127" w:rsidRPr="00C42A5E">
        <w:t xml:space="preserve"> provides </w:t>
      </w:r>
      <w:r w:rsidR="00FA347F" w:rsidRPr="00C42A5E">
        <w:t xml:space="preserve">enough driving force </w:t>
      </w:r>
      <w:r w:rsidR="00E4675A" w:rsidRPr="00C42A5E">
        <w:t>for producing H</w:t>
      </w:r>
      <w:r w:rsidR="00E4675A" w:rsidRPr="00C42A5E">
        <w:rPr>
          <w:vertAlign w:val="subscript"/>
        </w:rPr>
        <w:t>2</w:t>
      </w:r>
      <w:r w:rsidR="00FA347F" w:rsidRPr="00C42A5E">
        <w:t>,</w:t>
      </w:r>
      <w:sdt>
        <w:sdtPr>
          <w:rPr>
            <w:color w:val="000000"/>
            <w:vertAlign w:val="superscript"/>
          </w:rPr>
          <w:tag w:val="MENDELEY_CITATION_v3_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"/>
          <w:id w:val="-1932189172"/>
          <w:placeholder>
            <w:docPart w:val="C67A5CE57C9F4FF8BAA58D5FEF308386"/>
          </w:placeholder>
        </w:sdtPr>
        <w:sdtEndPr/>
        <w:sdtContent>
          <w:r w:rsidR="00F5681C" w:rsidRPr="00F5681C">
            <w:rPr>
              <w:color w:val="000000"/>
              <w:vertAlign w:val="superscript"/>
            </w:rPr>
            <w:t>8</w:t>
          </w:r>
        </w:sdtContent>
      </w:sdt>
      <w:r w:rsidR="00FA347F" w:rsidRPr="00C42A5E">
        <w:t xml:space="preserve"> and its band gap (</w:t>
      </w:r>
      <w:proofErr w:type="spellStart"/>
      <w:r w:rsidR="00FA347F" w:rsidRPr="00C42A5E">
        <w:t>E</w:t>
      </w:r>
      <w:r w:rsidR="00FA347F" w:rsidRPr="00C42A5E">
        <w:rPr>
          <w:vertAlign w:val="subscript"/>
        </w:rPr>
        <w:t>g</w:t>
      </w:r>
      <w:proofErr w:type="spellEnd"/>
      <w:r w:rsidR="00FA347F" w:rsidRPr="00C42A5E">
        <w:t>) is</w:t>
      </w:r>
      <w:r w:rsidR="00FA347F" w:rsidRPr="00FA347F">
        <w:t xml:space="preserve"> very close to the optimal calculated for the bottom electrode in dual absorber standalone device for water splitting.</w:t>
      </w:r>
      <w:sdt>
        <w:sdtPr>
          <w:rPr>
            <w:color w:val="000000"/>
            <w:vertAlign w:val="superscript"/>
          </w:rPr>
          <w:tag w:val="MENDELEY_CITATION_v3_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"/>
          <w:id w:val="-1780179016"/>
          <w:placeholder>
            <w:docPart w:val="C67A5CE57C9F4FF8BAA58D5FEF308386"/>
          </w:placeholder>
        </w:sdtPr>
        <w:sdtEndPr/>
        <w:sdtContent>
          <w:r w:rsidR="00F5681C" w:rsidRPr="00F5681C">
            <w:rPr>
              <w:color w:val="000000"/>
              <w:vertAlign w:val="superscript"/>
            </w:rPr>
            <w:t>9</w:t>
          </w:r>
        </w:sdtContent>
      </w:sdt>
      <w:r w:rsidR="00FA347F" w:rsidRPr="00FA347F">
        <w:t xml:space="preserve"> Reported solar to hydrogen efficiencies, using state-of-the-art Sb</w:t>
      </w:r>
      <w:r w:rsidR="00FA347F" w:rsidRPr="00FA347F">
        <w:rPr>
          <w:vertAlign w:val="subscript"/>
        </w:rPr>
        <w:t>2</w:t>
      </w:r>
      <w:r w:rsidR="00FA347F" w:rsidRPr="00FA347F">
        <w:t>Se</w:t>
      </w:r>
      <w:r w:rsidR="00FA347F" w:rsidRPr="00FA347F">
        <w:rPr>
          <w:vertAlign w:val="subscript"/>
        </w:rPr>
        <w:t>3</w:t>
      </w:r>
      <w:r w:rsidR="00FA347F" w:rsidRPr="00FA347F">
        <w:t xml:space="preserve"> photocathodes, have now exceeded 10%.</w:t>
      </w:r>
      <w:sdt>
        <w:sdtPr>
          <w:rPr>
            <w:color w:val="000000"/>
            <w:vertAlign w:val="superscript"/>
          </w:rPr>
          <w:tag w:val="MENDELEY_CITATION_v3_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"/>
          <w:id w:val="72863695"/>
          <w:placeholder>
            <w:docPart w:val="C67A5CE57C9F4FF8BAA58D5FEF308386"/>
          </w:placeholder>
        </w:sdtPr>
        <w:sdtEndPr/>
        <w:sdtContent>
          <w:r w:rsidR="00F5681C" w:rsidRPr="00F5681C">
            <w:rPr>
              <w:color w:val="000000"/>
              <w:vertAlign w:val="superscript"/>
            </w:rPr>
            <w:t>10,11</w:t>
          </w:r>
        </w:sdtContent>
      </w:sdt>
      <w:r w:rsidR="00FA347F" w:rsidRPr="00FA347F">
        <w:t xml:space="preserve"> </w:t>
      </w:r>
      <w:r w:rsidR="00C17127">
        <w:t>With</w:t>
      </w:r>
      <w:r w:rsidR="00FA347F" w:rsidRPr="00FA347F">
        <w:t xml:space="preserve"> these photocathodes </w:t>
      </w:r>
      <w:r w:rsidR="00A0415F" w:rsidRPr="00FA347F">
        <w:t xml:space="preserve">a </w:t>
      </w:r>
      <w:r w:rsidR="003344EF" w:rsidRPr="00FA347F">
        <w:t>Sb</w:t>
      </w:r>
      <w:r w:rsidR="003344EF" w:rsidRPr="00FA347F">
        <w:rPr>
          <w:vertAlign w:val="subscript"/>
        </w:rPr>
        <w:t>2</w:t>
      </w:r>
      <w:r w:rsidR="003344EF" w:rsidRPr="00FA347F">
        <w:t>Se</w:t>
      </w:r>
      <w:r w:rsidR="003344EF" w:rsidRPr="00FA347F">
        <w:rPr>
          <w:vertAlign w:val="subscript"/>
        </w:rPr>
        <w:t>3</w:t>
      </w:r>
      <w:r w:rsidR="003344EF" w:rsidRPr="00FA347F">
        <w:t>/</w:t>
      </w:r>
      <w:proofErr w:type="spellStart"/>
      <w:r w:rsidR="003344EF" w:rsidRPr="00FA347F">
        <w:t>CdS</w:t>
      </w:r>
      <w:proofErr w:type="spellEnd"/>
      <w:r w:rsidR="003344EF" w:rsidRPr="00FA347F">
        <w:t xml:space="preserve"> </w:t>
      </w:r>
      <w:r w:rsidR="00FA347F" w:rsidRPr="00FA347F">
        <w:t xml:space="preserve">buried </w:t>
      </w:r>
      <w:r w:rsidR="00FA347F" w:rsidRPr="00FA347F">
        <w:t>junction is coated in a protective TiO</w:t>
      </w:r>
      <w:r w:rsidR="00FA347F" w:rsidRPr="00FA347F">
        <w:rPr>
          <w:vertAlign w:val="subscript"/>
        </w:rPr>
        <w:t>2</w:t>
      </w:r>
      <w:r w:rsidR="00FA347F" w:rsidRPr="00FA347F">
        <w:t xml:space="preserve"> capping layer</w:t>
      </w:r>
      <w:r w:rsidR="00A0415F">
        <w:t xml:space="preserve">. </w:t>
      </w:r>
      <w:r w:rsidR="00FA347F" w:rsidRPr="00FA347F">
        <w:t>The planar TiO</w:t>
      </w:r>
      <w:r w:rsidR="00FA347F" w:rsidRPr="00FA347F">
        <w:rPr>
          <w:vertAlign w:val="subscript"/>
        </w:rPr>
        <w:t>2</w:t>
      </w:r>
      <w:r w:rsidR="00FA347F" w:rsidRPr="00FA347F">
        <w:t xml:space="preserve"> is then modified with a HER catalyst like Pt,</w:t>
      </w:r>
      <w:sdt>
        <w:sdtPr>
          <w:rPr>
            <w:color w:val="000000"/>
            <w:vertAlign w:val="superscript"/>
          </w:rPr>
          <w:tag w:val="MENDELEY_CITATION_v3_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"/>
          <w:id w:val="2084557470"/>
          <w:placeholder>
            <w:docPart w:val="C67A5CE57C9F4FF8BAA58D5FEF308386"/>
          </w:placeholder>
        </w:sdtPr>
        <w:sdtEndPr/>
        <w:sdtContent>
          <w:r w:rsidR="00F5681C" w:rsidRPr="00F5681C">
            <w:rPr>
              <w:color w:val="000000"/>
              <w:vertAlign w:val="superscript"/>
            </w:rPr>
            <w:t>12,13</w:t>
          </w:r>
        </w:sdtContent>
      </w:sdt>
      <w:r w:rsidR="00FA347F" w:rsidRPr="00FA347F">
        <w:t xml:space="preserve"> RuO</w:t>
      </w:r>
      <w:r w:rsidR="00FA347F" w:rsidRPr="00FA347F">
        <w:rPr>
          <w:vertAlign w:val="subscript"/>
        </w:rPr>
        <w:t>2</w:t>
      </w:r>
      <w:r w:rsidR="00FA347F" w:rsidRPr="00FA347F">
        <w:t>,</w:t>
      </w:r>
      <w:sdt>
        <w:sdtPr>
          <w:rPr>
            <w:color w:val="000000"/>
            <w:vertAlign w:val="superscript"/>
          </w:rPr>
          <w:tag w:val="MENDELEY_CITATION_v3_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"/>
          <w:id w:val="1562751082"/>
          <w:placeholder>
            <w:docPart w:val="C67A5CE57C9F4FF8BAA58D5FEF308386"/>
          </w:placeholder>
        </w:sdtPr>
        <w:sdtEndPr/>
        <w:sdtContent>
          <w:r w:rsidR="00F5681C" w:rsidRPr="00F5681C">
            <w:rPr>
              <w:color w:val="000000"/>
              <w:vertAlign w:val="superscript"/>
            </w:rPr>
            <w:t>11,14</w:t>
          </w:r>
        </w:sdtContent>
      </w:sdt>
      <w:r w:rsidR="00FA347F" w:rsidRPr="00FA347F">
        <w:t xml:space="preserve"> and MoS</w:t>
      </w:r>
      <w:r w:rsidR="00FA347F" w:rsidRPr="00FA347F">
        <w:rPr>
          <w:vertAlign w:val="subscript"/>
        </w:rPr>
        <w:t>x</w:t>
      </w:r>
      <w:r w:rsidR="00FA347F" w:rsidRPr="00FA347F">
        <w:t>.</w:t>
      </w:r>
      <w:sdt>
        <w:sdtPr>
          <w:rPr>
            <w:color w:val="000000"/>
            <w:vertAlign w:val="superscript"/>
          </w:rPr>
          <w:tag w:val="MENDELEY_CITATION_v3_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"/>
          <w:id w:val="29922154"/>
          <w:placeholder>
            <w:docPart w:val="C67A5CE57C9F4FF8BAA58D5FEF308386"/>
          </w:placeholder>
        </w:sdtPr>
        <w:sdtEndPr/>
        <w:sdtContent>
          <w:r w:rsidR="00F5681C" w:rsidRPr="00F5681C">
            <w:rPr>
              <w:color w:val="000000"/>
              <w:vertAlign w:val="superscript"/>
            </w:rPr>
            <w:t>15</w:t>
          </w:r>
        </w:sdtContent>
      </w:sdt>
      <w:r w:rsidR="00FA347F" w:rsidRPr="00FA347F">
        <w:t xml:space="preserve"> Notably</w:t>
      </w:r>
      <w:r w:rsidR="00AD525B">
        <w:t>,</w:t>
      </w:r>
      <w:r w:rsidR="00FA347F" w:rsidRPr="00FA347F">
        <w:t xml:space="preserve"> even with state-of-the-art devices</w:t>
      </w:r>
      <w:r w:rsidR="00AD525B">
        <w:t>,</w:t>
      </w:r>
      <w:r w:rsidR="00FA347F" w:rsidRPr="00FA347F">
        <w:t xml:space="preserve"> reductive dissolution of TiO</w:t>
      </w:r>
      <w:r w:rsidR="00FA347F" w:rsidRPr="00FA347F">
        <w:rPr>
          <w:vertAlign w:val="subscript"/>
        </w:rPr>
        <w:t>2</w:t>
      </w:r>
      <w:r w:rsidR="00FA347F" w:rsidRPr="00FA347F">
        <w:t xml:space="preserve"> caused by photoelectron accumulation can occur.</w:t>
      </w:r>
      <w:sdt>
        <w:sdtPr>
          <w:rPr>
            <w:color w:val="000000"/>
            <w:vertAlign w:val="superscript"/>
          </w:rPr>
          <w:tag w:val="MENDELEY_CITATION_v3_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"/>
          <w:id w:val="329180187"/>
          <w:placeholder>
            <w:docPart w:val="568C146971194A429ED395668480D634"/>
          </w:placeholder>
        </w:sdtPr>
        <w:sdtEndPr/>
        <w:sdtContent>
          <w:r w:rsidR="00F5681C" w:rsidRPr="00F5681C">
            <w:rPr>
              <w:color w:val="000000"/>
              <w:vertAlign w:val="superscript"/>
            </w:rPr>
            <w:t>10,12</w:t>
          </w:r>
        </w:sdtContent>
      </w:sdt>
      <w:r w:rsidR="00FA347F" w:rsidRPr="00FA347F">
        <w:t xml:space="preserve"> C</w:t>
      </w:r>
      <w:r w:rsidR="00FA347F" w:rsidRPr="00FA347F">
        <w:rPr>
          <w:vertAlign w:val="subscript"/>
        </w:rPr>
        <w:t>60</w:t>
      </w:r>
      <w:r w:rsidR="00FA347F" w:rsidRPr="00FA347F">
        <w:t xml:space="preserve"> between TiO</w:t>
      </w:r>
      <w:r w:rsidR="00FA347F" w:rsidRPr="00FA347F">
        <w:rPr>
          <w:vertAlign w:val="subscript"/>
        </w:rPr>
        <w:t>2</w:t>
      </w:r>
      <w:r w:rsidR="00FA347F" w:rsidRPr="00FA347F">
        <w:t xml:space="preserve"> and the H</w:t>
      </w:r>
      <w:r w:rsidR="00FA347F" w:rsidRPr="00FA347F">
        <w:rPr>
          <w:vertAlign w:val="subscript"/>
        </w:rPr>
        <w:t>2</w:t>
      </w:r>
      <w:r w:rsidR="00FA347F" w:rsidRPr="00FA347F">
        <w:t xml:space="preserve"> catalyst can alleviate charge accumulation promoting the photoelectron transfer at the TiO</w:t>
      </w:r>
      <w:r w:rsidR="00FA347F" w:rsidRPr="00FA347F">
        <w:rPr>
          <w:vertAlign w:val="subscript"/>
        </w:rPr>
        <w:t>2</w:t>
      </w:r>
      <w:r w:rsidR="00FA347F" w:rsidRPr="00FA347F">
        <w:t>/Pt interface, but device stabilities are still low.</w:t>
      </w:r>
      <w:sdt>
        <w:sdtPr>
          <w:rPr>
            <w:color w:val="000000"/>
            <w:vertAlign w:val="superscript"/>
          </w:rPr>
          <w:tag w:val="MENDELEY_CITATION_v3_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"/>
          <w:id w:val="1698031894"/>
          <w:placeholder>
            <w:docPart w:val="C67A5CE57C9F4FF8BAA58D5FEF308386"/>
          </w:placeholder>
        </w:sdtPr>
        <w:sdtEndPr/>
        <w:sdtContent>
          <w:r w:rsidR="00F5681C" w:rsidRPr="00F5681C">
            <w:rPr>
              <w:color w:val="000000"/>
              <w:vertAlign w:val="superscript"/>
            </w:rPr>
            <w:t>10,12</w:t>
          </w:r>
        </w:sdtContent>
      </w:sdt>
      <w:r w:rsidR="00FA347F" w:rsidRPr="00FA347F">
        <w:t xml:space="preserve"> Therefore, a need still exists to identify new active photoelectrode/catalysts systems that are able to keep up with the rate of photoelectron generation and to explore how the catalyst/TiO</w:t>
      </w:r>
      <w:r w:rsidR="00FA347F" w:rsidRPr="00FA347F">
        <w:rPr>
          <w:vertAlign w:val="subscript"/>
        </w:rPr>
        <w:t>2</w:t>
      </w:r>
      <w:r w:rsidR="00FA347F" w:rsidRPr="00FA347F">
        <w:t xml:space="preserve"> interface can be modified to prevent the generation of high-electron densities.</w:t>
      </w:r>
      <w:r w:rsidR="00470019">
        <w:t xml:space="preserve"> </w:t>
      </w:r>
      <w:r w:rsidR="00FA347F" w:rsidRPr="00FA347F">
        <w:t>Earth abundant molecular electrocatalysts have not previously been explored on Sb</w:t>
      </w:r>
      <w:r w:rsidR="00FA347F" w:rsidRPr="00FA347F">
        <w:rPr>
          <w:vertAlign w:val="subscript"/>
        </w:rPr>
        <w:t>2</w:t>
      </w:r>
      <w:r w:rsidR="00FA347F" w:rsidRPr="00FA347F">
        <w:t>Se</w:t>
      </w:r>
      <w:r w:rsidR="00FA347F" w:rsidRPr="00FA347F">
        <w:rPr>
          <w:vertAlign w:val="subscript"/>
        </w:rPr>
        <w:t>3</w:t>
      </w:r>
      <w:r w:rsidR="00FA347F" w:rsidRPr="00FA347F">
        <w:t xml:space="preserve"> photocathodes, even though they are an alternative to precious metal electrocatalysts and</w:t>
      </w:r>
      <w:r w:rsidR="001D39F8">
        <w:t xml:space="preserve"> could</w:t>
      </w:r>
      <w:r w:rsidR="00FA347F" w:rsidRPr="00FA347F">
        <w:t xml:space="preserve"> </w:t>
      </w:r>
      <w:r w:rsidR="00D44F27">
        <w:rPr>
          <w:noProof/>
          <w:w w:val="100"/>
        </w:rPr>
        <w:lastRenderedPageBreak/>
        <mc:AlternateContent>
          <mc:Choice Requires="wpg">
            <w:drawing>
              <wp:anchor distT="0" distB="0" distL="114300" distR="114300" simplePos="0" relativeHeight="251696128" behindDoc="0" locked="0" layoutInCell="1" allowOverlap="1" wp14:anchorId="118853BA" wp14:editId="7BDC3C19">
                <wp:simplePos x="0" y="0"/>
                <wp:positionH relativeFrom="column">
                  <wp:posOffset>3329250</wp:posOffset>
                </wp:positionH>
                <wp:positionV relativeFrom="paragraph">
                  <wp:posOffset>414</wp:posOffset>
                </wp:positionV>
                <wp:extent cx="3168015" cy="2807087"/>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3168015" cy="2807087"/>
                          <a:chOff x="0" y="0"/>
                          <a:chExt cx="3168015" cy="2807087"/>
                        </a:xfrm>
                      </wpg:grpSpPr>
                      <wps:wsp>
                        <wps:cNvPr id="27" name="Text Box 27"/>
                        <wps:cNvSpPr txBox="1"/>
                        <wps:spPr>
                          <a:xfrm>
                            <a:off x="0" y="2173357"/>
                            <a:ext cx="3161665" cy="633730"/>
                          </a:xfrm>
                          <a:prstGeom prst="rect">
                            <a:avLst/>
                          </a:prstGeom>
                          <a:solidFill>
                            <a:prstClr val="white"/>
                          </a:solidFill>
                          <a:ln>
                            <a:noFill/>
                          </a:ln>
                        </wps:spPr>
                        <wps:txbx>
                          <w:txbxContent>
                            <w:p w14:paraId="495281D2" w14:textId="590D70D9" w:rsidR="0057058B" w:rsidRPr="00613FA6" w:rsidRDefault="0057058B" w:rsidP="00613FA6">
                              <w:pPr>
                                <w:pStyle w:val="Caption"/>
                                <w:jc w:val="both"/>
                              </w:pPr>
                              <w:bookmarkStart w:id="3" w:name="_Hlk107837114"/>
                              <w:r w:rsidRPr="00613FA6">
                                <w:rPr>
                                  <w:b/>
                                </w:rPr>
                                <w:t xml:space="preserve">Fig 2: </w:t>
                              </w:r>
                              <w:bookmarkStart w:id="4" w:name="_Hlk109683921"/>
                              <w:r w:rsidRPr="00613FA6">
                                <w:t xml:space="preserve">Chopped light LSV of </w:t>
                              </w:r>
                              <w:bookmarkEnd w:id="4"/>
                              <w:r w:rsidRPr="00613FA6">
                                <w:t>the hybrid photocathodes Sb</w:t>
                              </w:r>
                              <w:r w:rsidRPr="00613FA6">
                                <w:rPr>
                                  <w:vertAlign w:val="subscript"/>
                                </w:rPr>
                                <w:t>2</w:t>
                              </w:r>
                              <w:r w:rsidRPr="00613FA6">
                                <w:t>Se</w:t>
                              </w:r>
                              <w:r w:rsidRPr="00613FA6">
                                <w:rPr>
                                  <w:vertAlign w:val="subscript"/>
                                </w:rPr>
                                <w:t>3</w:t>
                              </w:r>
                              <w:r w:rsidRPr="00613FA6">
                                <w:t>/</w:t>
                              </w:r>
                              <w:proofErr w:type="spellStart"/>
                              <w:r w:rsidRPr="00613FA6">
                                <w:t>CdS</w:t>
                              </w:r>
                              <w:proofErr w:type="spellEnd"/>
                              <w:r w:rsidRPr="00613FA6">
                                <w:t>/TiO</w:t>
                              </w:r>
                              <w:r w:rsidRPr="00613FA6">
                                <w:rPr>
                                  <w:vertAlign w:val="subscript"/>
                                </w:rPr>
                                <w:t>2</w:t>
                              </w:r>
                              <w:r w:rsidRPr="00613FA6">
                                <w:t>/</w:t>
                              </w:r>
                              <w:proofErr w:type="spellStart"/>
                              <w:r w:rsidRPr="00613FA6">
                                <w:t>NiP</w:t>
                              </w:r>
                              <w:proofErr w:type="spellEnd"/>
                              <w:r w:rsidRPr="00613FA6" w:rsidDel="00A947CE">
                                <w:t xml:space="preserve"> </w:t>
                              </w:r>
                              <w:r w:rsidRPr="00613FA6">
                                <w:t>(blue trace) and Sb</w:t>
                              </w:r>
                              <w:r w:rsidRPr="00613FA6">
                                <w:rPr>
                                  <w:vertAlign w:val="subscript"/>
                                </w:rPr>
                                <w:t>2</w:t>
                              </w:r>
                              <w:r w:rsidRPr="00613FA6">
                                <w:t>Se</w:t>
                              </w:r>
                              <w:r w:rsidRPr="00613FA6">
                                <w:rPr>
                                  <w:vertAlign w:val="subscript"/>
                                </w:rPr>
                                <w:t>3</w:t>
                              </w:r>
                              <w:r w:rsidRPr="00613FA6">
                                <w:t>/</w:t>
                              </w:r>
                              <w:proofErr w:type="spellStart"/>
                              <w:r w:rsidRPr="00613FA6">
                                <w:t>CdS</w:t>
                              </w:r>
                              <w:proofErr w:type="spellEnd"/>
                              <w:r w:rsidRPr="00613FA6">
                                <w:t>/TiO</w:t>
                              </w:r>
                              <w:r w:rsidRPr="00613FA6">
                                <w:rPr>
                                  <w:vertAlign w:val="subscript"/>
                                </w:rPr>
                                <w:t>2</w:t>
                              </w:r>
                              <w:r w:rsidRPr="00613FA6">
                                <w:t>-</w:t>
                              </w:r>
                              <w:r w:rsidRPr="00613FA6">
                                <w:rPr>
                                  <w:i/>
                                </w:rPr>
                                <w:t>meso</w:t>
                              </w:r>
                              <w:r w:rsidRPr="00613FA6">
                                <w:t>/</w:t>
                              </w:r>
                              <w:proofErr w:type="spellStart"/>
                              <w:r w:rsidRPr="00613FA6">
                                <w:t>NiP</w:t>
                              </w:r>
                              <w:proofErr w:type="spellEnd"/>
                              <w:r w:rsidRPr="00613FA6" w:rsidDel="00A947CE">
                                <w:t xml:space="preserve"> </w:t>
                              </w:r>
                              <w:r w:rsidRPr="00613FA6">
                                <w:t xml:space="preserve">(purple trace) </w:t>
                              </w:r>
                              <w:bookmarkStart w:id="5" w:name="_Hlk109683956"/>
                              <w:r w:rsidRPr="00613FA6">
                                <w:t>at 10 mV s</w:t>
                              </w:r>
                              <w:r w:rsidRPr="00613FA6">
                                <w:rPr>
                                  <w:rFonts w:ascii="Symbol" w:eastAsia="Symbol" w:hAnsi="Symbol" w:cs="Symbol"/>
                                  <w:vertAlign w:val="superscript"/>
                                </w:rPr>
                                <w:t></w:t>
                              </w:r>
                              <w:r w:rsidRPr="00613FA6">
                                <w:rPr>
                                  <w:vertAlign w:val="superscript"/>
                                </w:rPr>
                                <w:t>1</w:t>
                              </w:r>
                              <w:bookmarkEnd w:id="5"/>
                              <w:r w:rsidRPr="00613FA6">
                                <w:t>. The TiO</w:t>
                              </w:r>
                              <w:r w:rsidRPr="00613FA6">
                                <w:rPr>
                                  <w:vertAlign w:val="subscript"/>
                                </w:rPr>
                                <w:t>2</w:t>
                              </w:r>
                              <w:r w:rsidRPr="00613FA6">
                                <w:t>-</w:t>
                              </w:r>
                              <w:r w:rsidRPr="00613FA6">
                                <w:rPr>
                                  <w:i/>
                                </w:rPr>
                                <w:t>meso</w:t>
                              </w:r>
                              <w:r w:rsidRPr="00613FA6" w:rsidDel="00D3228A">
                                <w:t xml:space="preserve"> </w:t>
                              </w:r>
                              <w:r w:rsidRPr="00613FA6">
                                <w:t xml:space="preserve">enables a higher loading of the </w:t>
                              </w:r>
                              <w:proofErr w:type="spellStart"/>
                              <w:r w:rsidRPr="00613FA6">
                                <w:t>NiP</w:t>
                              </w:r>
                              <w:proofErr w:type="spellEnd"/>
                              <w:r w:rsidRPr="00613FA6">
                                <w:t xml:space="preserve"> catalysts and increased photocurrents. All experiments are carried out </w:t>
                              </w:r>
                              <w:bookmarkStart w:id="6" w:name="_Hlk109683980"/>
                              <w:r w:rsidRPr="00613FA6">
                                <w:t>in 0.1M Na</w:t>
                              </w:r>
                              <w:r w:rsidRPr="00613FA6">
                                <w:rPr>
                                  <w:vertAlign w:val="subscript"/>
                                </w:rPr>
                                <w:t>2</w:t>
                              </w:r>
                              <w:r w:rsidRPr="00613FA6">
                                <w:t>SO</w:t>
                              </w:r>
                              <w:r w:rsidRPr="00613FA6">
                                <w:rPr>
                                  <w:vertAlign w:val="subscript"/>
                                </w:rPr>
                                <w:t>4</w:t>
                              </w:r>
                              <w:r w:rsidRPr="00613FA6">
                                <w:t xml:space="preserve"> pH 3 at 100 </w:t>
                              </w:r>
                              <w:proofErr w:type="spellStart"/>
                              <w:r w:rsidRPr="00613FA6">
                                <w:t>mW</w:t>
                              </w:r>
                              <w:proofErr w:type="spellEnd"/>
                              <w:r w:rsidRPr="00613FA6">
                                <w:t xml:space="preserve"> cm</w:t>
                              </w:r>
                              <w:r w:rsidRPr="00613FA6">
                                <w:rPr>
                                  <w:rFonts w:ascii="Symbol" w:eastAsia="Symbol" w:hAnsi="Symbol" w:cs="Symbol"/>
                                  <w:vertAlign w:val="superscript"/>
                                </w:rPr>
                                <w:t></w:t>
                              </w:r>
                              <w:r w:rsidRPr="00613FA6">
                                <w:rPr>
                                  <w:vertAlign w:val="superscript"/>
                                </w:rPr>
                                <w:t>2</w:t>
                              </w:r>
                              <w:r w:rsidRPr="00613FA6">
                                <w:t xml:space="preserve"> and </w:t>
                              </w:r>
                              <w:r w:rsidRPr="00AC1BAD">
                                <w:rPr>
                                  <w:rFonts w:ascii="Symbol" w:hAnsi="Symbol"/>
                                </w:rPr>
                                <w:t></w:t>
                              </w:r>
                              <w:r w:rsidRPr="00613FA6">
                                <w:t xml:space="preserve"> &gt; 340nm.</w:t>
                              </w:r>
                            </w:p>
                            <w:bookmarkEnd w:id="3"/>
                            <w:bookmarkEnd w:id="6"/>
                            <w:p w14:paraId="27F86F42" w14:textId="51B935D1" w:rsidR="0057058B" w:rsidRPr="00406CBD" w:rsidRDefault="0057058B" w:rsidP="00613FA6">
                              <w:pPr>
                                <w:pStyle w:val="Caption"/>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8015" cy="2224405"/>
                          </a:xfrm>
                          <a:prstGeom prst="rect">
                            <a:avLst/>
                          </a:prstGeom>
                          <a:noFill/>
                          <a:ln>
                            <a:noFill/>
                          </a:ln>
                        </pic:spPr>
                      </pic:pic>
                    </wpg:wgp>
                  </a:graphicData>
                </a:graphic>
              </wp:anchor>
            </w:drawing>
          </mc:Choice>
          <mc:Fallback>
            <w:pict>
              <v:group w14:anchorId="118853BA" id="Group 16" o:spid="_x0000_s1028" style="position:absolute;left:0;text-align:left;margin-left:262.15pt;margin-top:.05pt;width:249.45pt;height:221.05pt;z-index:251696128" coordsize="31680,28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">
                <v:shape id="Text Box 27" o:spid="_x0000_s1029" type="#_x0000_t202" style="position:absolute;top:21733;width:31616;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495281D2" w14:textId="590D70D9" w:rsidR="0057058B" w:rsidRPr="00613FA6" w:rsidRDefault="0057058B" w:rsidP="00613FA6">
                        <w:pPr>
                          <w:pStyle w:val="Caption"/>
                          <w:jc w:val="both"/>
                        </w:pPr>
                        <w:bookmarkStart w:id="7" w:name="_Hlk107837114"/>
                        <w:r w:rsidRPr="00613FA6">
                          <w:rPr>
                            <w:b/>
                          </w:rPr>
                          <w:t xml:space="preserve">Fig 2: </w:t>
                        </w:r>
                        <w:bookmarkStart w:id="8" w:name="_Hlk109683921"/>
                        <w:r w:rsidRPr="00613FA6">
                          <w:t xml:space="preserve">Chopped light LSV of </w:t>
                        </w:r>
                        <w:bookmarkEnd w:id="8"/>
                        <w:r w:rsidRPr="00613FA6">
                          <w:t>the hybrid photocathodes Sb</w:t>
                        </w:r>
                        <w:r w:rsidRPr="00613FA6">
                          <w:rPr>
                            <w:vertAlign w:val="subscript"/>
                          </w:rPr>
                          <w:t>2</w:t>
                        </w:r>
                        <w:r w:rsidRPr="00613FA6">
                          <w:t>Se</w:t>
                        </w:r>
                        <w:r w:rsidRPr="00613FA6">
                          <w:rPr>
                            <w:vertAlign w:val="subscript"/>
                          </w:rPr>
                          <w:t>3</w:t>
                        </w:r>
                        <w:r w:rsidRPr="00613FA6">
                          <w:t>/</w:t>
                        </w:r>
                        <w:proofErr w:type="spellStart"/>
                        <w:r w:rsidRPr="00613FA6">
                          <w:t>CdS</w:t>
                        </w:r>
                        <w:proofErr w:type="spellEnd"/>
                        <w:r w:rsidRPr="00613FA6">
                          <w:t>/TiO</w:t>
                        </w:r>
                        <w:r w:rsidRPr="00613FA6">
                          <w:rPr>
                            <w:vertAlign w:val="subscript"/>
                          </w:rPr>
                          <w:t>2</w:t>
                        </w:r>
                        <w:r w:rsidRPr="00613FA6">
                          <w:t>/</w:t>
                        </w:r>
                        <w:proofErr w:type="spellStart"/>
                        <w:r w:rsidRPr="00613FA6">
                          <w:t>NiP</w:t>
                        </w:r>
                        <w:proofErr w:type="spellEnd"/>
                        <w:r w:rsidRPr="00613FA6" w:rsidDel="00A947CE">
                          <w:t xml:space="preserve"> </w:t>
                        </w:r>
                        <w:r w:rsidRPr="00613FA6">
                          <w:t>(blue trace) and Sb</w:t>
                        </w:r>
                        <w:r w:rsidRPr="00613FA6">
                          <w:rPr>
                            <w:vertAlign w:val="subscript"/>
                          </w:rPr>
                          <w:t>2</w:t>
                        </w:r>
                        <w:r w:rsidRPr="00613FA6">
                          <w:t>Se</w:t>
                        </w:r>
                        <w:r w:rsidRPr="00613FA6">
                          <w:rPr>
                            <w:vertAlign w:val="subscript"/>
                          </w:rPr>
                          <w:t>3</w:t>
                        </w:r>
                        <w:r w:rsidRPr="00613FA6">
                          <w:t>/</w:t>
                        </w:r>
                        <w:proofErr w:type="spellStart"/>
                        <w:r w:rsidRPr="00613FA6">
                          <w:t>CdS</w:t>
                        </w:r>
                        <w:proofErr w:type="spellEnd"/>
                        <w:r w:rsidRPr="00613FA6">
                          <w:t>/TiO</w:t>
                        </w:r>
                        <w:r w:rsidRPr="00613FA6">
                          <w:rPr>
                            <w:vertAlign w:val="subscript"/>
                          </w:rPr>
                          <w:t>2</w:t>
                        </w:r>
                        <w:r w:rsidRPr="00613FA6">
                          <w:t>-</w:t>
                        </w:r>
                        <w:r w:rsidRPr="00613FA6">
                          <w:rPr>
                            <w:i/>
                          </w:rPr>
                          <w:t>meso</w:t>
                        </w:r>
                        <w:r w:rsidRPr="00613FA6">
                          <w:t>/</w:t>
                        </w:r>
                        <w:proofErr w:type="spellStart"/>
                        <w:r w:rsidRPr="00613FA6">
                          <w:t>NiP</w:t>
                        </w:r>
                        <w:proofErr w:type="spellEnd"/>
                        <w:r w:rsidRPr="00613FA6" w:rsidDel="00A947CE">
                          <w:t xml:space="preserve"> </w:t>
                        </w:r>
                        <w:r w:rsidRPr="00613FA6">
                          <w:t xml:space="preserve">(purple trace) </w:t>
                        </w:r>
                        <w:bookmarkStart w:id="9" w:name="_Hlk109683956"/>
                        <w:r w:rsidRPr="00613FA6">
                          <w:t>at 10 mV s</w:t>
                        </w:r>
                        <w:r w:rsidRPr="00613FA6">
                          <w:rPr>
                            <w:rFonts w:ascii="Symbol" w:eastAsia="Symbol" w:hAnsi="Symbol" w:cs="Symbol"/>
                            <w:vertAlign w:val="superscript"/>
                          </w:rPr>
                          <w:t></w:t>
                        </w:r>
                        <w:r w:rsidRPr="00613FA6">
                          <w:rPr>
                            <w:vertAlign w:val="superscript"/>
                          </w:rPr>
                          <w:t>1</w:t>
                        </w:r>
                        <w:bookmarkEnd w:id="9"/>
                        <w:r w:rsidRPr="00613FA6">
                          <w:t>. The TiO</w:t>
                        </w:r>
                        <w:r w:rsidRPr="00613FA6">
                          <w:rPr>
                            <w:vertAlign w:val="subscript"/>
                          </w:rPr>
                          <w:t>2</w:t>
                        </w:r>
                        <w:r w:rsidRPr="00613FA6">
                          <w:t>-</w:t>
                        </w:r>
                        <w:r w:rsidRPr="00613FA6">
                          <w:rPr>
                            <w:i/>
                          </w:rPr>
                          <w:t>meso</w:t>
                        </w:r>
                        <w:r w:rsidRPr="00613FA6" w:rsidDel="00D3228A">
                          <w:t xml:space="preserve"> </w:t>
                        </w:r>
                        <w:r w:rsidRPr="00613FA6">
                          <w:t xml:space="preserve">enables a higher loading of the </w:t>
                        </w:r>
                        <w:proofErr w:type="spellStart"/>
                        <w:r w:rsidRPr="00613FA6">
                          <w:t>NiP</w:t>
                        </w:r>
                        <w:proofErr w:type="spellEnd"/>
                        <w:r w:rsidRPr="00613FA6">
                          <w:t xml:space="preserve"> catalysts and increased photocurrents. All experiments are carried out </w:t>
                        </w:r>
                        <w:bookmarkStart w:id="10" w:name="_Hlk109683980"/>
                        <w:r w:rsidRPr="00613FA6">
                          <w:t>in 0.1M Na</w:t>
                        </w:r>
                        <w:r w:rsidRPr="00613FA6">
                          <w:rPr>
                            <w:vertAlign w:val="subscript"/>
                          </w:rPr>
                          <w:t>2</w:t>
                        </w:r>
                        <w:r w:rsidRPr="00613FA6">
                          <w:t>SO</w:t>
                        </w:r>
                        <w:r w:rsidRPr="00613FA6">
                          <w:rPr>
                            <w:vertAlign w:val="subscript"/>
                          </w:rPr>
                          <w:t>4</w:t>
                        </w:r>
                        <w:r w:rsidRPr="00613FA6">
                          <w:t xml:space="preserve"> pH 3 at 100 </w:t>
                        </w:r>
                        <w:proofErr w:type="spellStart"/>
                        <w:r w:rsidRPr="00613FA6">
                          <w:t>mW</w:t>
                        </w:r>
                        <w:proofErr w:type="spellEnd"/>
                        <w:r w:rsidRPr="00613FA6">
                          <w:t xml:space="preserve"> cm</w:t>
                        </w:r>
                        <w:r w:rsidRPr="00613FA6">
                          <w:rPr>
                            <w:rFonts w:ascii="Symbol" w:eastAsia="Symbol" w:hAnsi="Symbol" w:cs="Symbol"/>
                            <w:vertAlign w:val="superscript"/>
                          </w:rPr>
                          <w:t></w:t>
                        </w:r>
                        <w:r w:rsidRPr="00613FA6">
                          <w:rPr>
                            <w:vertAlign w:val="superscript"/>
                          </w:rPr>
                          <w:t>2</w:t>
                        </w:r>
                        <w:r w:rsidRPr="00613FA6">
                          <w:t xml:space="preserve"> and </w:t>
                        </w:r>
                        <w:r w:rsidRPr="00AC1BAD">
                          <w:rPr>
                            <w:rFonts w:ascii="Symbol" w:hAnsi="Symbol"/>
                          </w:rPr>
                          <w:t></w:t>
                        </w:r>
                        <w:r w:rsidRPr="00613FA6">
                          <w:t xml:space="preserve"> &gt; 340nm.</w:t>
                        </w:r>
                      </w:p>
                      <w:bookmarkEnd w:id="7"/>
                      <w:bookmarkEnd w:id="10"/>
                      <w:p w14:paraId="27F86F42" w14:textId="51B935D1" w:rsidR="0057058B" w:rsidRPr="00406CBD" w:rsidRDefault="0057058B" w:rsidP="00613FA6">
                        <w:pPr>
                          <w:pStyle w:val="Caption"/>
                          <w:jc w:val="both"/>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width:31680;height:2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">
                  <v:imagedata r:id="rId16" o:title=""/>
                </v:shape>
                <w10:wrap type="topAndBottom"/>
              </v:group>
            </w:pict>
          </mc:Fallback>
        </mc:AlternateContent>
      </w:r>
      <w:r w:rsidR="00FA347F" w:rsidRPr="00FA347F">
        <w:t xml:space="preserve">potentially </w:t>
      </w:r>
      <w:r w:rsidR="00AD33DB">
        <w:t xml:space="preserve">offer </w:t>
      </w:r>
      <w:r w:rsidR="00FA347F" w:rsidRPr="00FA347F">
        <w:t>improve</w:t>
      </w:r>
      <w:r w:rsidR="00AD33DB">
        <w:t>d</w:t>
      </w:r>
      <w:r w:rsidR="001D39F8">
        <w:t xml:space="preserve"> </w:t>
      </w:r>
      <w:r w:rsidR="00FA347F" w:rsidRPr="00FA347F">
        <w:t>rates of charge transfer at the semiconductor/molecular catalyst interface.</w:t>
      </w:r>
      <w:sdt>
        <w:sdtPr>
          <w:rPr>
            <w:color w:val="000000"/>
            <w:vertAlign w:val="superscript"/>
          </w:rPr>
          <w:tag w:val="MENDELEY_CITATION_v3_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"/>
          <w:id w:val="-1626143410"/>
          <w:placeholder>
            <w:docPart w:val="C67A5CE57C9F4FF8BAA58D5FEF308386"/>
          </w:placeholder>
        </w:sdtPr>
        <w:sdtEndPr/>
        <w:sdtContent>
          <w:r w:rsidR="00F5681C" w:rsidRPr="00F5681C">
            <w:rPr>
              <w:color w:val="000000"/>
              <w:vertAlign w:val="superscript"/>
            </w:rPr>
            <w:t>16,17</w:t>
          </w:r>
        </w:sdtContent>
      </w:sdt>
      <w:r w:rsidR="00FA347F" w:rsidRPr="00FA347F">
        <w:t xml:space="preserve"> Here</w:t>
      </w:r>
      <w:r w:rsidR="00E4675A">
        <w:t>,</w:t>
      </w:r>
      <w:r w:rsidR="00FA347F" w:rsidRPr="00FA347F">
        <w:t xml:space="preserve"> </w:t>
      </w:r>
      <w:proofErr w:type="spellStart"/>
      <w:r w:rsidR="00FA347F" w:rsidRPr="00FA347F">
        <w:rPr>
          <w:b/>
          <w:bCs/>
        </w:rPr>
        <w:t>NiP</w:t>
      </w:r>
      <w:proofErr w:type="spellEnd"/>
      <w:r w:rsidR="00FA347F" w:rsidRPr="00FA347F">
        <w:t xml:space="preserve"> with a </w:t>
      </w:r>
      <w:bookmarkStart w:id="11" w:name="_Hlk118283410"/>
      <w:r w:rsidR="00FA347F" w:rsidRPr="00FA347F">
        <w:t>[Ni(P</w:t>
      </w:r>
      <w:r w:rsidR="00FA347F" w:rsidRPr="00FA347F">
        <w:rPr>
          <w:vertAlign w:val="subscript"/>
        </w:rPr>
        <w:t>2</w:t>
      </w:r>
      <w:r w:rsidR="00FA347F" w:rsidRPr="00FA347F">
        <w:rPr>
          <w:vertAlign w:val="superscript"/>
        </w:rPr>
        <w:t>R′</w:t>
      </w:r>
      <w:r w:rsidR="00FA347F" w:rsidRPr="00FA347F">
        <w:t>N</w:t>
      </w:r>
      <w:r w:rsidR="00FA347F" w:rsidRPr="00FA347F">
        <w:rPr>
          <w:vertAlign w:val="subscript"/>
        </w:rPr>
        <w:t>2</w:t>
      </w:r>
      <w:r w:rsidR="00FA347F" w:rsidRPr="00FA347F">
        <w:rPr>
          <w:vertAlign w:val="superscript"/>
        </w:rPr>
        <w:t>R″</w:t>
      </w:r>
      <w:r w:rsidR="00FA347F" w:rsidRPr="00FA347F">
        <w:t>)</w:t>
      </w:r>
      <w:r w:rsidR="00FA347F" w:rsidRPr="00FA347F">
        <w:rPr>
          <w:vertAlign w:val="subscript"/>
        </w:rPr>
        <w:t>2</w:t>
      </w:r>
      <w:r w:rsidR="00FA347F" w:rsidRPr="00FA347F">
        <w:t>]</w:t>
      </w:r>
      <w:r w:rsidR="00FA347F" w:rsidRPr="00FA347F">
        <w:rPr>
          <w:vertAlign w:val="superscript"/>
        </w:rPr>
        <w:t>2+</w:t>
      </w:r>
      <w:r w:rsidR="00FA347F" w:rsidRPr="00FA347F">
        <w:t xml:space="preserve"> core </w:t>
      </w:r>
      <w:bookmarkStart w:id="12" w:name="_Hlk118283350"/>
      <w:bookmarkEnd w:id="11"/>
      <w:r w:rsidR="00FA347F" w:rsidRPr="00FA347F">
        <w:t>(P</w:t>
      </w:r>
      <w:r w:rsidR="00FA347F" w:rsidRPr="00FA347F">
        <w:rPr>
          <w:vertAlign w:val="subscript"/>
        </w:rPr>
        <w:t>2</w:t>
      </w:r>
      <w:r w:rsidR="00FA347F" w:rsidRPr="00FA347F">
        <w:rPr>
          <w:vertAlign w:val="superscript"/>
        </w:rPr>
        <w:t>R′</w:t>
      </w:r>
      <w:r w:rsidR="00FA347F" w:rsidRPr="00FA347F">
        <w:t>N</w:t>
      </w:r>
      <w:r w:rsidR="00FA347F" w:rsidRPr="00FA347F">
        <w:rPr>
          <w:vertAlign w:val="subscript"/>
        </w:rPr>
        <w:t>2</w:t>
      </w:r>
      <w:r w:rsidR="00FA347F" w:rsidRPr="00FA347F">
        <w:rPr>
          <w:vertAlign w:val="superscript"/>
        </w:rPr>
        <w:t>R″</w:t>
      </w:r>
      <w:r w:rsidR="00FA347F" w:rsidRPr="00FA347F">
        <w:t xml:space="preserve"> = bis(1,5-R′-diphospha-3,7-R″-</w:t>
      </w:r>
      <w:proofErr w:type="spellStart"/>
      <w:r w:rsidR="00FA347F" w:rsidRPr="00FA347F">
        <w:t>diazacyclooctane</w:t>
      </w:r>
      <w:proofErr w:type="spellEnd"/>
      <w:r w:rsidR="00FA347F" w:rsidRPr="00FA347F">
        <w:t>)</w:t>
      </w:r>
      <w:bookmarkEnd w:id="12"/>
      <w:r w:rsidR="00FA347F" w:rsidRPr="00FA347F">
        <w:t>, shown in Fig 1b) was chosen as model molecular catalyst</w:t>
      </w:r>
      <w:r w:rsidR="00341573">
        <w:t>.</w:t>
      </w:r>
      <w:sdt>
        <w:sdtPr>
          <w:rPr>
            <w:color w:val="000000"/>
            <w:vertAlign w:val="superscript"/>
          </w:rPr>
          <w:tag w:val="MENDELEY_CITATION_v3_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"/>
          <w:id w:val="-1223440620"/>
          <w:placeholder>
            <w:docPart w:val="E393B64E9E124208A2806ECFA0BF9414"/>
          </w:placeholder>
        </w:sdtPr>
        <w:sdtEndPr/>
        <w:sdtContent>
          <w:r w:rsidR="00F5681C" w:rsidRPr="00F5681C">
            <w:rPr>
              <w:color w:val="000000"/>
              <w:vertAlign w:val="superscript"/>
            </w:rPr>
            <w:t>18</w:t>
          </w:r>
        </w:sdtContent>
      </w:sdt>
      <w:r w:rsidR="00341573">
        <w:t xml:space="preserve"> </w:t>
      </w:r>
      <w:bookmarkStart w:id="13" w:name="_Hlk117695445"/>
      <w:r w:rsidR="00341573" w:rsidRPr="00186ED0">
        <w:rPr>
          <w:color w:val="4F81BD" w:themeColor="accent1"/>
        </w:rPr>
        <w:t>Th</w:t>
      </w:r>
      <w:r w:rsidR="00ED7E07" w:rsidRPr="00186ED0">
        <w:rPr>
          <w:color w:val="4F81BD" w:themeColor="accent1"/>
        </w:rPr>
        <w:t xml:space="preserve">e </w:t>
      </w:r>
      <w:proofErr w:type="spellStart"/>
      <w:r w:rsidR="00ED7E07" w:rsidRPr="00186ED0">
        <w:rPr>
          <w:b/>
          <w:color w:val="4F81BD" w:themeColor="accent1"/>
        </w:rPr>
        <w:t>NiP</w:t>
      </w:r>
      <w:proofErr w:type="spellEnd"/>
      <w:r w:rsidR="00ED7E07" w:rsidRPr="00186ED0">
        <w:rPr>
          <w:color w:val="4F81BD" w:themeColor="accent1"/>
        </w:rPr>
        <w:t xml:space="preserve"> </w:t>
      </w:r>
      <w:r w:rsidR="00166FBA" w:rsidRPr="00186ED0">
        <w:rPr>
          <w:color w:val="4F81BD" w:themeColor="accent1"/>
        </w:rPr>
        <w:t>bio</w:t>
      </w:r>
      <w:r w:rsidR="00341573" w:rsidRPr="00186ED0">
        <w:rPr>
          <w:color w:val="4F81BD" w:themeColor="accent1"/>
        </w:rPr>
        <w:t>-inspired catalyst</w:t>
      </w:r>
      <w:r w:rsidR="00166FBA" w:rsidRPr="00186ED0">
        <w:rPr>
          <w:color w:val="4F81BD" w:themeColor="accent1"/>
        </w:rPr>
        <w:t xml:space="preserve"> mimics the hydrogenase intramolecular proton </w:t>
      </w:r>
      <w:r w:rsidR="00ED7E07" w:rsidRPr="00186ED0">
        <w:rPr>
          <w:color w:val="4F81BD" w:themeColor="accent1"/>
        </w:rPr>
        <w:t>transfer</w:t>
      </w:r>
      <w:r w:rsidR="00166FBA" w:rsidRPr="00186ED0">
        <w:rPr>
          <w:color w:val="4F81BD" w:themeColor="accent1"/>
        </w:rPr>
        <w:t xml:space="preserve"> to the Ni centre </w:t>
      </w:r>
      <w:r w:rsidR="00ED7E07" w:rsidRPr="00186ED0">
        <w:rPr>
          <w:color w:val="4F81BD" w:themeColor="accent1"/>
        </w:rPr>
        <w:t>through</w:t>
      </w:r>
      <w:r w:rsidR="00166FBA" w:rsidRPr="00186ED0">
        <w:rPr>
          <w:color w:val="4F81BD" w:themeColor="accent1"/>
        </w:rPr>
        <w:t xml:space="preserve"> the pendant amine groups in the second coordination sphere</w:t>
      </w:r>
      <w:r w:rsidR="00166FBA">
        <w:t>.</w:t>
      </w:r>
      <w:sdt>
        <w:sdtPr>
          <w:rPr>
            <w:color w:val="000000"/>
            <w:vertAlign w:val="superscript"/>
          </w:rPr>
          <w:tag w:val="MENDELEY_CITATION_v3_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"/>
          <w:id w:val="999226870"/>
          <w:placeholder>
            <w:docPart w:val="DefaultPlaceholder_-1854013440"/>
          </w:placeholder>
        </w:sdtPr>
        <w:sdtEndPr/>
        <w:sdtContent>
          <w:r w:rsidR="00F5681C" w:rsidRPr="00F5681C">
            <w:rPr>
              <w:color w:val="000000"/>
              <w:vertAlign w:val="superscript"/>
            </w:rPr>
            <w:t>19</w:t>
          </w:r>
        </w:sdtContent>
      </w:sdt>
      <w:r w:rsidR="00166FBA">
        <w:t xml:space="preserve"> </w:t>
      </w:r>
      <w:bookmarkEnd w:id="13"/>
      <w:r w:rsidR="00166FBA">
        <w:t xml:space="preserve">Furthermore, it </w:t>
      </w:r>
      <w:r w:rsidR="00FA347F" w:rsidRPr="00FA347F">
        <w:t>can be covalently anchored to TiO</w:t>
      </w:r>
      <w:r w:rsidR="00FA347F" w:rsidRPr="00FA347F">
        <w:rPr>
          <w:vertAlign w:val="subscript"/>
        </w:rPr>
        <w:t>2</w:t>
      </w:r>
      <w:r w:rsidR="00FA347F" w:rsidRPr="00FA347F">
        <w:t xml:space="preserve"> by the phosphonic acid groups in the outer coordination sphere, Fig 1a.</w:t>
      </w:r>
      <w:sdt>
        <w:sdtPr>
          <w:rPr>
            <w:color w:val="000000"/>
            <w:vertAlign w:val="superscript"/>
          </w:rPr>
          <w:tag w:val="MENDELEY_CITATION_v3_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"/>
          <w:id w:val="1644468043"/>
          <w:placeholder>
            <w:docPart w:val="C67A5CE57C9F4FF8BAA58D5FEF308386"/>
          </w:placeholder>
        </w:sdtPr>
        <w:sdtEndPr/>
        <w:sdtContent>
          <w:r w:rsidR="00F5681C" w:rsidRPr="00F5681C">
            <w:rPr>
              <w:color w:val="000000"/>
              <w:vertAlign w:val="superscript"/>
            </w:rPr>
            <w:t>20</w:t>
          </w:r>
        </w:sdtContent>
      </w:sdt>
    </w:p>
    <w:p w14:paraId="509E296F" w14:textId="0F7CFAFB" w:rsidR="007E50DB" w:rsidRDefault="00FA347F" w:rsidP="00FA347F">
      <w:pPr>
        <w:pStyle w:val="RSCB02ArticleText"/>
      </w:pPr>
      <w:r w:rsidRPr="00FA347F">
        <w:t xml:space="preserve">The complete device </w:t>
      </w:r>
      <w:bookmarkStart w:id="14" w:name="_Hlk119581504"/>
      <w:r w:rsidRPr="00FA347F">
        <w:t>FTO/Au/Sb</w:t>
      </w:r>
      <w:r w:rsidRPr="00FA347F">
        <w:rPr>
          <w:vertAlign w:val="subscript"/>
        </w:rPr>
        <w:t>2</w:t>
      </w:r>
      <w:r w:rsidRPr="00FA347F">
        <w:t>Se</w:t>
      </w:r>
      <w:r w:rsidRPr="00FA347F">
        <w:rPr>
          <w:vertAlign w:val="subscript"/>
        </w:rPr>
        <w:t>3</w:t>
      </w:r>
      <w:r w:rsidRPr="00FA347F">
        <w:t>/</w:t>
      </w:r>
      <w:proofErr w:type="spellStart"/>
      <w:r w:rsidRPr="00FA347F">
        <w:t>CdS</w:t>
      </w:r>
      <w:proofErr w:type="spellEnd"/>
      <w:r w:rsidRPr="00FA347F">
        <w:t>/TiO</w:t>
      </w:r>
      <w:r w:rsidRPr="00FA347F">
        <w:rPr>
          <w:vertAlign w:val="subscript"/>
        </w:rPr>
        <w:t>2</w:t>
      </w:r>
      <w:r w:rsidRPr="00FA347F">
        <w:t>/TiO</w:t>
      </w:r>
      <w:r w:rsidRPr="00FA347F">
        <w:rPr>
          <w:vertAlign w:val="subscript"/>
        </w:rPr>
        <w:t>2</w:t>
      </w:r>
      <w:r w:rsidRPr="00FA347F">
        <w:t>-meso/</w:t>
      </w:r>
      <w:proofErr w:type="spellStart"/>
      <w:r w:rsidRPr="00FA347F">
        <w:rPr>
          <w:b/>
          <w:bCs/>
        </w:rPr>
        <w:t>NiP</w:t>
      </w:r>
      <w:proofErr w:type="spellEnd"/>
      <w:r w:rsidRPr="00FA347F">
        <w:t xml:space="preserve"> </w:t>
      </w:r>
      <w:bookmarkEnd w:id="14"/>
      <w:r w:rsidRPr="00FA347F">
        <w:t>is shown in Fig 1a. Sb</w:t>
      </w:r>
      <w:r w:rsidRPr="00FA347F">
        <w:rPr>
          <w:vertAlign w:val="subscript"/>
        </w:rPr>
        <w:t>2</w:t>
      </w:r>
      <w:r w:rsidRPr="00FA347F">
        <w:t>Se</w:t>
      </w:r>
      <w:r w:rsidRPr="00FA347F">
        <w:rPr>
          <w:vertAlign w:val="subscript"/>
        </w:rPr>
        <w:t>3</w:t>
      </w:r>
      <w:r w:rsidRPr="00FA347F">
        <w:t xml:space="preserve"> (1.5 </w:t>
      </w:r>
      <w:r w:rsidRPr="00FA347F">
        <w:rPr>
          <w:rFonts w:ascii="Symbol" w:eastAsia="Symbol" w:hAnsi="Symbol" w:cs="Symbol"/>
        </w:rPr>
        <w:t></w:t>
      </w:r>
      <w:r w:rsidRPr="00FA347F">
        <w:t xml:space="preserve">m) </w:t>
      </w:r>
      <w:r w:rsidR="00AD33DB">
        <w:t>was</w:t>
      </w:r>
      <w:r w:rsidRPr="00FA347F">
        <w:t xml:space="preserve"> deposited on Au (70 nm) coated fluorine doped SnO</w:t>
      </w:r>
      <w:r w:rsidRPr="00FA347F">
        <w:rPr>
          <w:vertAlign w:val="subscript"/>
        </w:rPr>
        <w:t>2</w:t>
      </w:r>
      <w:r w:rsidRPr="00FA347F">
        <w:t xml:space="preserve">-glass (FTO) by </w:t>
      </w:r>
      <w:r w:rsidR="00E17F77">
        <w:t xml:space="preserve">a </w:t>
      </w:r>
      <w:r w:rsidRPr="00FA347F">
        <w:t xml:space="preserve">two-step fast-cooling close space sublimation process, which generates a compact </w:t>
      </w:r>
      <w:r w:rsidR="00D8099B" w:rsidRPr="00D8099B">
        <w:t>preferentially orientated nanoribbon crystal structure that facilitates rapid hole transfer to the Au contact</w:t>
      </w:r>
      <w:r w:rsidRPr="00FA347F">
        <w:t>.</w:t>
      </w:r>
      <w:sdt>
        <w:sdtPr>
          <w:rPr>
            <w:color w:val="000000"/>
            <w:vertAlign w:val="superscript"/>
          </w:rPr>
          <w:tag w:val="MENDELEY_CITATION_v3_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"/>
          <w:id w:val="-1841849187"/>
          <w:placeholder>
            <w:docPart w:val="DefaultPlaceholder_-1854013440"/>
          </w:placeholder>
        </w:sdtPr>
        <w:sdtEndPr/>
        <w:sdtContent>
          <w:r w:rsidR="00F5681C" w:rsidRPr="00F5681C">
            <w:rPr>
              <w:color w:val="000000"/>
              <w:vertAlign w:val="superscript"/>
            </w:rPr>
            <w:t>6,10,11</w:t>
          </w:r>
        </w:sdtContent>
      </w:sdt>
      <w:r w:rsidRPr="00FA347F">
        <w:t xml:space="preserve"> Then, a thin sputtered </w:t>
      </w:r>
      <w:proofErr w:type="spellStart"/>
      <w:r w:rsidRPr="00FA347F">
        <w:t>CdS</w:t>
      </w:r>
      <w:proofErr w:type="spellEnd"/>
      <w:r w:rsidRPr="00FA347F">
        <w:t xml:space="preserve"> buffer layer (20nm) was added </w:t>
      </w:r>
      <w:r w:rsidR="00796506">
        <w:t xml:space="preserve">which forms a </w:t>
      </w:r>
      <w:r w:rsidR="00564F40">
        <w:t>Sb</w:t>
      </w:r>
      <w:r w:rsidR="00564F40" w:rsidRPr="00CF328D">
        <w:rPr>
          <w:vertAlign w:val="subscript"/>
        </w:rPr>
        <w:t>2</w:t>
      </w:r>
      <w:r w:rsidR="00564F40">
        <w:t>Se</w:t>
      </w:r>
      <w:r w:rsidR="00564F40" w:rsidRPr="0025105E">
        <w:rPr>
          <w:vertAlign w:val="subscript"/>
        </w:rPr>
        <w:t>3</w:t>
      </w:r>
      <w:r w:rsidR="00564F40" w:rsidRPr="00186ED0">
        <w:t xml:space="preserve"> </w:t>
      </w:r>
      <w:r w:rsidR="00796506">
        <w:t>heterojunction with a negligible conduction band offset, thereby allowing efficient charge separation and electron transfer to</w:t>
      </w:r>
      <w:r w:rsidR="00D12740">
        <w:t>wards</w:t>
      </w:r>
      <w:r w:rsidR="00796506">
        <w:t xml:space="preserve"> the </w:t>
      </w:r>
      <w:r w:rsidRPr="00FA347F">
        <w:t>TiO</w:t>
      </w:r>
      <w:r w:rsidRPr="00FA347F">
        <w:rPr>
          <w:vertAlign w:val="subscript"/>
        </w:rPr>
        <w:t>2</w:t>
      </w:r>
      <w:r w:rsidRPr="00FA347F">
        <w:t xml:space="preserve"> (Fig 1c).</w:t>
      </w:r>
      <w:sdt>
        <w:sdtPr>
          <w:rPr>
            <w:color w:val="000000"/>
            <w:vertAlign w:val="superscript"/>
          </w:rPr>
          <w:tag w:val="MENDELEY_CITATION_v3_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"/>
          <w:id w:val="782073460"/>
          <w:placeholder>
            <w:docPart w:val="5941476C1444464DB5C2F8A2666B1B27"/>
          </w:placeholder>
        </w:sdtPr>
        <w:sdtEndPr/>
        <w:sdtContent>
          <w:r w:rsidR="00F5681C" w:rsidRPr="00F5681C">
            <w:rPr>
              <w:color w:val="000000"/>
              <w:vertAlign w:val="superscript"/>
            </w:rPr>
            <w:t>5</w:t>
          </w:r>
        </w:sdtContent>
      </w:sdt>
      <w:r w:rsidRPr="00FA347F">
        <w:t xml:space="preserve"> </w:t>
      </w:r>
      <w:bookmarkStart w:id="15" w:name="_Hlk119856099"/>
      <w:r w:rsidRPr="00186ED0">
        <w:rPr>
          <w:color w:val="4F81BD" w:themeColor="accent1"/>
        </w:rPr>
        <w:t>In this way, the onset potential</w:t>
      </w:r>
      <w:r w:rsidR="00D12740" w:rsidRPr="00186ED0">
        <w:rPr>
          <w:color w:val="4F81BD" w:themeColor="accent1"/>
        </w:rPr>
        <w:t xml:space="preserve"> and</w:t>
      </w:r>
      <w:r w:rsidR="00691F1D" w:rsidRPr="00186ED0">
        <w:rPr>
          <w:color w:val="4F81BD" w:themeColor="accent1"/>
        </w:rPr>
        <w:t xml:space="preserve"> </w:t>
      </w:r>
      <w:r w:rsidRPr="00186ED0">
        <w:rPr>
          <w:color w:val="4F81BD" w:themeColor="accent1"/>
        </w:rPr>
        <w:t>fill factor of the Sb</w:t>
      </w:r>
      <w:r w:rsidRPr="00186ED0">
        <w:rPr>
          <w:color w:val="4F81BD" w:themeColor="accent1"/>
          <w:vertAlign w:val="subscript"/>
        </w:rPr>
        <w:t>2</w:t>
      </w:r>
      <w:r w:rsidRPr="00186ED0">
        <w:rPr>
          <w:color w:val="4F81BD" w:themeColor="accent1"/>
        </w:rPr>
        <w:t>Se</w:t>
      </w:r>
      <w:r w:rsidRPr="00186ED0">
        <w:rPr>
          <w:color w:val="4F81BD" w:themeColor="accent1"/>
          <w:vertAlign w:val="subscript"/>
        </w:rPr>
        <w:t>3</w:t>
      </w:r>
      <w:r w:rsidRPr="00186ED0">
        <w:rPr>
          <w:color w:val="4F81BD" w:themeColor="accent1"/>
        </w:rPr>
        <w:t xml:space="preserve"> photocathodes </w:t>
      </w:r>
      <w:r w:rsidR="00C673E1" w:rsidRPr="00186ED0">
        <w:rPr>
          <w:color w:val="4F81BD" w:themeColor="accent1"/>
        </w:rPr>
        <w:t>are</w:t>
      </w:r>
      <w:r w:rsidRPr="00186ED0">
        <w:rPr>
          <w:color w:val="4F81BD" w:themeColor="accent1"/>
        </w:rPr>
        <w:t xml:space="preserve"> improved </w:t>
      </w:r>
      <w:r w:rsidR="00D12740" w:rsidRPr="00186ED0">
        <w:rPr>
          <w:color w:val="4F81BD" w:themeColor="accent1"/>
        </w:rPr>
        <w:t xml:space="preserve">despite </w:t>
      </w:r>
      <w:r w:rsidR="009D7902" w:rsidRPr="00186ED0">
        <w:rPr>
          <w:color w:val="4F81BD" w:themeColor="accent1"/>
        </w:rPr>
        <w:t xml:space="preserve">the </w:t>
      </w:r>
      <w:r w:rsidR="00D12740" w:rsidRPr="00186ED0">
        <w:rPr>
          <w:color w:val="4F81BD" w:themeColor="accent1"/>
        </w:rPr>
        <w:t xml:space="preserve">parasitic absorption of </w:t>
      </w:r>
      <w:r w:rsidRPr="00186ED0">
        <w:rPr>
          <w:color w:val="4F81BD" w:themeColor="accent1"/>
        </w:rPr>
        <w:t xml:space="preserve">photons </w:t>
      </w:r>
      <w:r w:rsidR="00D12740" w:rsidRPr="00186ED0">
        <w:rPr>
          <w:color w:val="4F81BD" w:themeColor="accent1"/>
        </w:rPr>
        <w:t xml:space="preserve">below </w:t>
      </w:r>
      <w:r w:rsidR="009D7902" w:rsidRPr="00186ED0">
        <w:rPr>
          <w:rFonts w:ascii="Symbol" w:eastAsia="Symbol" w:hAnsi="Symbol" w:cs="Symbol"/>
          <w:color w:val="4F81BD" w:themeColor="accent1"/>
        </w:rPr>
        <w:t></w:t>
      </w:r>
      <w:r w:rsidR="009D7902" w:rsidRPr="00186ED0">
        <w:rPr>
          <w:color w:val="4F81BD" w:themeColor="accent1"/>
        </w:rPr>
        <w:t xml:space="preserve"> &lt; 500 nm</w:t>
      </w:r>
      <w:r w:rsidR="00D12740" w:rsidRPr="00186ED0">
        <w:rPr>
          <w:color w:val="4F81BD" w:themeColor="accent1"/>
        </w:rPr>
        <w:t xml:space="preserve"> in the</w:t>
      </w:r>
      <w:r w:rsidRPr="00186ED0">
        <w:rPr>
          <w:color w:val="4F81BD" w:themeColor="accent1"/>
        </w:rPr>
        <w:t xml:space="preserve"> </w:t>
      </w:r>
      <w:proofErr w:type="spellStart"/>
      <w:r w:rsidRPr="00186ED0">
        <w:rPr>
          <w:color w:val="4F81BD" w:themeColor="accent1"/>
        </w:rPr>
        <w:t>CdS</w:t>
      </w:r>
      <w:proofErr w:type="spellEnd"/>
      <w:r w:rsidR="009D7902" w:rsidRPr="00186ED0">
        <w:rPr>
          <w:color w:val="4F81BD" w:themeColor="accent1"/>
        </w:rPr>
        <w:t xml:space="preserve"> causing a decrease in the photocurrent</w:t>
      </w:r>
      <w:bookmarkEnd w:id="15"/>
      <w:r w:rsidRPr="00FA347F">
        <w:t>.</w:t>
      </w:r>
      <w:sdt>
        <w:sdtPr>
          <w:rPr>
            <w:color w:val="000000"/>
            <w:vertAlign w:val="superscript"/>
          </w:rPr>
          <w:tag w:val="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"/>
          <w:id w:val="-1969658268"/>
          <w:placeholder>
            <w:docPart w:val="638EBFAAC8EF46AF9960C57336BC4172"/>
          </w:placeholder>
        </w:sdtPr>
        <w:sdtEndPr/>
        <w:sdtContent>
          <w:r w:rsidR="00F5681C" w:rsidRPr="00F5681C">
            <w:rPr>
              <w:color w:val="000000"/>
              <w:vertAlign w:val="superscript"/>
            </w:rPr>
            <w:t>10,11</w:t>
          </w:r>
        </w:sdtContent>
      </w:sdt>
      <w:r w:rsidRPr="00FA347F">
        <w:t xml:space="preserve"> After, TiO</w:t>
      </w:r>
      <w:r w:rsidRPr="00FA347F">
        <w:rPr>
          <w:vertAlign w:val="subscript"/>
        </w:rPr>
        <w:t>2</w:t>
      </w:r>
      <w:r w:rsidRPr="00FA347F">
        <w:t xml:space="preserve"> (100 nm) </w:t>
      </w:r>
      <w:r w:rsidR="00AD33DB">
        <w:t>was</w:t>
      </w:r>
      <w:r w:rsidR="00AD33DB" w:rsidRPr="00FA347F">
        <w:t xml:space="preserve"> </w:t>
      </w:r>
      <w:r w:rsidRPr="00FA347F">
        <w:t xml:space="preserve">sputtered to provide a physical barrier preventing contact between the light absorber and the </w:t>
      </w:r>
      <w:r w:rsidRPr="0025105E">
        <w:t>electrolyte.</w:t>
      </w:r>
      <w:sdt>
        <w:sdtPr>
          <w:rPr>
            <w:color w:val="000000"/>
            <w:vertAlign w:val="superscript"/>
          </w:rPr>
          <w:tag w:val="MENDELEY_CITATION_v3_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"/>
          <w:id w:val="1097055126"/>
          <w:placeholder>
            <w:docPart w:val="638EBFAAC8EF46AF9960C57336BC4172"/>
          </w:placeholder>
        </w:sdtPr>
        <w:sdtEndPr/>
        <w:sdtContent>
          <w:r w:rsidR="00F5681C" w:rsidRPr="00F5681C">
            <w:rPr>
              <w:color w:val="000000"/>
              <w:vertAlign w:val="superscript"/>
            </w:rPr>
            <w:t>21</w:t>
          </w:r>
        </w:sdtContent>
      </w:sdt>
      <w:r w:rsidRPr="00FA347F">
        <w:t xml:space="preserve"> Full details of the synthetic procedures, the device characterisation and SEM images are provided in the supporting information, Figs S2.1-3.</w:t>
      </w:r>
    </w:p>
    <w:p w14:paraId="7796E847" w14:textId="3A3D8D6B" w:rsidR="0079742C" w:rsidRDefault="00FA347F" w:rsidP="00FA347F">
      <w:pPr>
        <w:pStyle w:val="RSCB02ArticleText"/>
      </w:pPr>
      <w:r w:rsidRPr="00FA347F">
        <w:t>The molecular catalyst was first immobilized overnight onto the sputtered TiO</w:t>
      </w:r>
      <w:r w:rsidRPr="00FA347F">
        <w:rPr>
          <w:vertAlign w:val="subscript"/>
        </w:rPr>
        <w:t>2</w:t>
      </w:r>
      <w:r w:rsidRPr="00FA347F">
        <w:t xml:space="preserve"> (without the TiO</w:t>
      </w:r>
      <w:r w:rsidRPr="00FA347F">
        <w:rPr>
          <w:vertAlign w:val="subscript"/>
        </w:rPr>
        <w:t>2</w:t>
      </w:r>
      <w:r w:rsidRPr="00FA347F">
        <w:t>-</w:t>
      </w:r>
      <w:r w:rsidRPr="00FA347F">
        <w:rPr>
          <w:i/>
        </w:rPr>
        <w:t>meso</w:t>
      </w:r>
      <w:r w:rsidRPr="00FA347F">
        <w:t xml:space="preserve">) by soaking the photoelectrode in dry methanolic solution (0.5 mM </w:t>
      </w:r>
      <w:proofErr w:type="spellStart"/>
      <w:r w:rsidRPr="00FA347F">
        <w:rPr>
          <w:b/>
          <w:bCs/>
        </w:rPr>
        <w:t>NiP</w:t>
      </w:r>
      <w:proofErr w:type="spellEnd"/>
      <w:r w:rsidRPr="00FA347F">
        <w:t>),</w:t>
      </w:r>
      <w:r w:rsidR="007B1E7A" w:rsidRPr="007B1E7A">
        <w:rPr>
          <w:color w:val="000000"/>
          <w:vertAlign w:val="superscript"/>
        </w:rPr>
        <w:t xml:space="preserve"> </w:t>
      </w:r>
      <w:sdt>
        <w:sdtPr>
          <w:rPr>
            <w:color w:val="000000"/>
            <w:vertAlign w:val="superscript"/>
          </w:rPr>
          <w:tag w:val="MENDELEY_CITATION_v3_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"/>
          <w:id w:val="558526978"/>
          <w:placeholder>
            <w:docPart w:val="104D5E4071C943C2B7F840AB55F60CCC"/>
          </w:placeholder>
        </w:sdtPr>
        <w:sdtEndPr/>
        <w:sdtContent>
          <w:r w:rsidR="00F5681C" w:rsidRPr="00F5681C">
            <w:rPr>
              <w:color w:val="000000"/>
              <w:vertAlign w:val="superscript"/>
            </w:rPr>
            <w:t>18,22,23</w:t>
          </w:r>
        </w:sdtContent>
      </w:sdt>
      <w:r w:rsidRPr="00FA347F">
        <w:t xml:space="preserve"> and from now on labelled as Sb</w:t>
      </w:r>
      <w:r w:rsidRPr="00FA347F">
        <w:rPr>
          <w:vertAlign w:val="subscript"/>
        </w:rPr>
        <w:t>2</w:t>
      </w:r>
      <w:r w:rsidRPr="00FA347F">
        <w:t>Se</w:t>
      </w:r>
      <w:r w:rsidRPr="00FA347F">
        <w:rPr>
          <w:vertAlign w:val="subscript"/>
        </w:rPr>
        <w:t>3</w:t>
      </w:r>
      <w:r w:rsidRPr="00FA347F">
        <w:t>/</w:t>
      </w:r>
      <w:proofErr w:type="spellStart"/>
      <w:r w:rsidRPr="00FA347F">
        <w:t>CdS</w:t>
      </w:r>
      <w:proofErr w:type="spellEnd"/>
      <w:r w:rsidRPr="00FA347F">
        <w:t>/TiO</w:t>
      </w:r>
      <w:r w:rsidRPr="00FA347F">
        <w:rPr>
          <w:vertAlign w:val="subscript"/>
        </w:rPr>
        <w:t>2</w:t>
      </w:r>
      <w:r w:rsidRPr="00FA347F">
        <w:t>/</w:t>
      </w:r>
      <w:proofErr w:type="spellStart"/>
      <w:r w:rsidRPr="00FA347F">
        <w:rPr>
          <w:b/>
          <w:bCs/>
        </w:rPr>
        <w:t>NiP</w:t>
      </w:r>
      <w:proofErr w:type="spellEnd"/>
      <w:r w:rsidRPr="00FA347F">
        <w:t xml:space="preserve">. </w:t>
      </w:r>
      <w:r w:rsidR="00BA5863">
        <w:t>It</w:t>
      </w:r>
      <w:r w:rsidRPr="00FA347F">
        <w:t xml:space="preserve"> was removed from the soaking solution</w:t>
      </w:r>
      <w:bookmarkStart w:id="16" w:name="_Hlk104729133"/>
      <w:r w:rsidRPr="00FA347F">
        <w:t xml:space="preserve">, thoroughly </w:t>
      </w:r>
      <w:bookmarkEnd w:id="16"/>
      <w:r w:rsidRPr="00FA347F">
        <w:t>washed in methanol to remove the non-chemisorbed catalyst and dried under vacuum.</w:t>
      </w:r>
      <w:r w:rsidR="00C673E1" w:rsidRPr="00FA347F">
        <w:t xml:space="preserve"> </w:t>
      </w:r>
      <w:proofErr w:type="spellStart"/>
      <w:r w:rsidRPr="00FA347F">
        <w:rPr>
          <w:b/>
          <w:bCs/>
        </w:rPr>
        <w:t>NiP</w:t>
      </w:r>
      <w:proofErr w:type="spellEnd"/>
      <w:r w:rsidRPr="00FA347F">
        <w:t xml:space="preserve"> loadings were determined </w:t>
      </w:r>
      <w:r w:rsidR="00D64017">
        <w:t>by</w:t>
      </w:r>
      <w:r w:rsidR="00D64017" w:rsidRPr="00FA347F">
        <w:t xml:space="preserve"> </w:t>
      </w:r>
      <w:r w:rsidRPr="00FA347F">
        <w:t>stripping the catalyst off using NaOH and then quantified by UV-vis spectroscop</w:t>
      </w:r>
      <w:r w:rsidR="003F043A">
        <w:t>y</w:t>
      </w:r>
      <w:r w:rsidRPr="00FA347F">
        <w:t xml:space="preserve">, </w:t>
      </w:r>
      <w:r w:rsidR="00AD33DB">
        <w:t>as shown in T</w:t>
      </w:r>
      <w:r w:rsidRPr="00FA347F">
        <w:t xml:space="preserve">able S1. When </w:t>
      </w:r>
      <w:proofErr w:type="spellStart"/>
      <w:r w:rsidRPr="00FA347F">
        <w:rPr>
          <w:b/>
          <w:bCs/>
        </w:rPr>
        <w:t>NiP</w:t>
      </w:r>
      <w:proofErr w:type="spellEnd"/>
      <w:r w:rsidRPr="00FA347F">
        <w:t xml:space="preserve"> </w:t>
      </w:r>
      <w:r w:rsidR="00AD33DB">
        <w:t>was</w:t>
      </w:r>
      <w:r w:rsidR="00AD33DB" w:rsidRPr="00FA347F">
        <w:t xml:space="preserve"> </w:t>
      </w:r>
      <w:r w:rsidRPr="00FA347F">
        <w:t>attached to the sputtered TiO</w:t>
      </w:r>
      <w:r w:rsidRPr="00FA347F">
        <w:rPr>
          <w:vertAlign w:val="subscript"/>
        </w:rPr>
        <w:t>2</w:t>
      </w:r>
      <w:r w:rsidRPr="00FA347F">
        <w:t xml:space="preserve"> layer</w:t>
      </w:r>
      <w:r w:rsidR="00BA5863">
        <w:t>,</w:t>
      </w:r>
      <w:r w:rsidRPr="00FA347F">
        <w:t xml:space="preserve"> a loading of 7.08 ± 0.43 nmol cm</w:t>
      </w:r>
      <w:r w:rsidRPr="00FA347F">
        <w:rPr>
          <w:rFonts w:ascii="Symbol" w:eastAsia="Symbol" w:hAnsi="Symbol" w:cs="Symbol"/>
          <w:vertAlign w:val="superscript"/>
        </w:rPr>
        <w:t></w:t>
      </w:r>
      <w:r w:rsidRPr="00FA347F">
        <w:rPr>
          <w:vertAlign w:val="superscript"/>
        </w:rPr>
        <w:t>2</w:t>
      </w:r>
      <w:r w:rsidRPr="00FA347F">
        <w:t xml:space="preserve"> </w:t>
      </w:r>
      <w:r w:rsidR="00AD33DB">
        <w:t>was</w:t>
      </w:r>
      <w:r w:rsidRPr="00FA347F">
        <w:t xml:space="preserve"> achieved. </w:t>
      </w:r>
      <w:r w:rsidR="00245EA8">
        <w:t>All the p</w:t>
      </w:r>
      <w:r w:rsidRPr="00FA347F">
        <w:t xml:space="preserve">hotoelectrochemical </w:t>
      </w:r>
      <w:r w:rsidR="00CE1541" w:rsidRPr="00FA347F">
        <w:t>test</w:t>
      </w:r>
      <w:r w:rsidR="00CE1541">
        <w:t>s</w:t>
      </w:r>
      <w:r w:rsidR="00CE1541" w:rsidRPr="00FA347F">
        <w:t xml:space="preserve"> </w:t>
      </w:r>
      <w:r w:rsidR="00855607" w:rsidRPr="00FA347F">
        <w:t>w</w:t>
      </w:r>
      <w:r w:rsidR="00855607">
        <w:t>ere</w:t>
      </w:r>
      <w:r w:rsidR="00855607" w:rsidRPr="00FA347F">
        <w:t xml:space="preserve"> </w:t>
      </w:r>
      <w:r w:rsidRPr="00FA347F">
        <w:t>done under</w:t>
      </w:r>
      <w:r w:rsidR="00245EA8">
        <w:t xml:space="preserve"> </w:t>
      </w:r>
      <w:r w:rsidRPr="00FA347F">
        <w:t xml:space="preserve">100 </w:t>
      </w:r>
      <w:proofErr w:type="spellStart"/>
      <w:r w:rsidRPr="00FA347F">
        <w:t>mW</w:t>
      </w:r>
      <w:proofErr w:type="spellEnd"/>
      <w:r w:rsidRPr="00FA347F">
        <w:t xml:space="preserve"> cm</w:t>
      </w:r>
      <w:r w:rsidRPr="00FA347F">
        <w:rPr>
          <w:rFonts w:ascii="Symbol" w:eastAsia="Symbol" w:hAnsi="Symbol" w:cs="Symbol"/>
          <w:vertAlign w:val="superscript"/>
        </w:rPr>
        <w:t></w:t>
      </w:r>
      <w:r w:rsidRPr="00FA347F">
        <w:rPr>
          <w:vertAlign w:val="superscript"/>
        </w:rPr>
        <w:t>2</w:t>
      </w:r>
      <w:r w:rsidRPr="00FA347F">
        <w:t xml:space="preserve"> </w:t>
      </w:r>
      <w:r w:rsidR="00720B68">
        <w:t xml:space="preserve">illumination </w:t>
      </w:r>
      <w:r w:rsidR="00720B68" w:rsidRPr="00720B68">
        <w:rPr>
          <w:color w:val="4F81BD" w:themeColor="accent1"/>
        </w:rPr>
        <w:t>(unless otherwise stated)</w:t>
      </w:r>
      <w:r w:rsidR="00720B68">
        <w:t xml:space="preserve"> </w:t>
      </w:r>
      <w:r w:rsidRPr="00FA347F">
        <w:t xml:space="preserve">and </w:t>
      </w:r>
      <w:r w:rsidR="00720B68">
        <w:t xml:space="preserve">with </w:t>
      </w:r>
      <w:r w:rsidR="00C673E1" w:rsidRPr="00C673E1">
        <w:rPr>
          <w:rFonts w:ascii="Symbol" w:hAnsi="Symbol"/>
        </w:rPr>
        <w:t></w:t>
      </w:r>
      <w:r w:rsidRPr="00FA347F">
        <w:t xml:space="preserve"> &gt; 340</w:t>
      </w:r>
      <w:r w:rsidR="00C215BA">
        <w:t xml:space="preserve"> </w:t>
      </w:r>
      <w:r w:rsidRPr="00FA347F">
        <w:t>nm in 0.1 M Na</w:t>
      </w:r>
      <w:r w:rsidRPr="00FA347F">
        <w:rPr>
          <w:vertAlign w:val="subscript"/>
        </w:rPr>
        <w:t>2</w:t>
      </w:r>
      <w:r w:rsidRPr="00FA347F">
        <w:t>SO</w:t>
      </w:r>
      <w:r w:rsidRPr="00FA347F">
        <w:rPr>
          <w:vertAlign w:val="subscript"/>
        </w:rPr>
        <w:t>4</w:t>
      </w:r>
      <w:r w:rsidRPr="00FA347F">
        <w:t xml:space="preserve"> at pH 3</w:t>
      </w:r>
      <w:r w:rsidR="00D64017">
        <w:t>.</w:t>
      </w:r>
      <w:r w:rsidRPr="00FA347F">
        <w:t xml:space="preserve"> </w:t>
      </w:r>
      <w:bookmarkStart w:id="17" w:name="_Hlk120014341"/>
      <w:r w:rsidR="00D64017" w:rsidRPr="00186ED0">
        <w:rPr>
          <w:color w:val="4F81BD" w:themeColor="accent1"/>
        </w:rPr>
        <w:t>T</w:t>
      </w:r>
      <w:r w:rsidRPr="00186ED0">
        <w:rPr>
          <w:color w:val="4F81BD" w:themeColor="accent1"/>
        </w:rPr>
        <w:t>h</w:t>
      </w:r>
      <w:r w:rsidR="00855607" w:rsidRPr="00186ED0">
        <w:rPr>
          <w:color w:val="4F81BD" w:themeColor="accent1"/>
        </w:rPr>
        <w:t>e pH</w:t>
      </w:r>
      <w:r w:rsidRPr="00186ED0">
        <w:rPr>
          <w:color w:val="4F81BD" w:themeColor="accent1"/>
        </w:rPr>
        <w:t xml:space="preserve"> electrolyte was chosen considering </w:t>
      </w:r>
      <w:proofErr w:type="spellStart"/>
      <w:r w:rsidRPr="00186ED0">
        <w:rPr>
          <w:b/>
          <w:color w:val="4F81BD" w:themeColor="accent1"/>
        </w:rPr>
        <w:t>NiP</w:t>
      </w:r>
      <w:proofErr w:type="spellEnd"/>
      <w:r w:rsidRPr="00186ED0">
        <w:rPr>
          <w:color w:val="4F81BD" w:themeColor="accent1"/>
        </w:rPr>
        <w:t xml:space="preserve"> </w:t>
      </w:r>
      <w:r w:rsidR="00D64017" w:rsidRPr="00186ED0">
        <w:rPr>
          <w:color w:val="4F81BD" w:themeColor="accent1"/>
        </w:rPr>
        <w:t xml:space="preserve">the </w:t>
      </w:r>
      <w:r w:rsidRPr="00186ED0">
        <w:rPr>
          <w:color w:val="4F81BD" w:themeColor="accent1"/>
        </w:rPr>
        <w:t>highest activity towards H</w:t>
      </w:r>
      <w:r w:rsidRPr="00186ED0">
        <w:rPr>
          <w:color w:val="4F81BD" w:themeColor="accent1"/>
          <w:vertAlign w:val="subscript"/>
        </w:rPr>
        <w:t>2</w:t>
      </w:r>
      <w:r w:rsidRPr="00186ED0">
        <w:rPr>
          <w:color w:val="4F81BD" w:themeColor="accent1"/>
        </w:rPr>
        <w:t xml:space="preserve"> production</w:t>
      </w:r>
      <w:r w:rsidRPr="00FA347F">
        <w:t>.</w:t>
      </w:r>
      <w:sdt>
        <w:sdtPr>
          <w:rPr>
            <w:color w:val="000000"/>
            <w:vertAlign w:val="superscript"/>
          </w:rPr>
          <w:tag w:val="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"/>
          <w:id w:val="2011332792"/>
          <w:placeholder>
            <w:docPart w:val="638EBFAAC8EF46AF9960C57336BC4172"/>
          </w:placeholder>
        </w:sdtPr>
        <w:sdtEndPr/>
        <w:sdtContent>
          <w:r w:rsidR="00F5681C" w:rsidRPr="00F5681C">
            <w:rPr>
              <w:color w:val="000000"/>
              <w:vertAlign w:val="superscript"/>
            </w:rPr>
            <w:t>22,24</w:t>
          </w:r>
        </w:sdtContent>
      </w:sdt>
      <w:bookmarkEnd w:id="17"/>
      <w:r w:rsidRPr="00FA347F">
        <w:t xml:space="preserve"> Figure 2 shows a photocurrent of only </w:t>
      </w:r>
      <w:r w:rsidRPr="00FA347F">
        <w:rPr>
          <w:rFonts w:ascii="Symbol" w:eastAsia="Symbol" w:hAnsi="Symbol" w:cs="Symbol"/>
        </w:rPr>
        <w:t></w:t>
      </w:r>
      <w:r w:rsidRPr="00FA347F">
        <w:t xml:space="preserve">16 </w:t>
      </w:r>
      <w:r w:rsidR="00C673E1" w:rsidRPr="00C673E1">
        <w:rPr>
          <w:rFonts w:ascii="Symbol" w:hAnsi="Symbol"/>
        </w:rPr>
        <w:t></w:t>
      </w:r>
      <w:r w:rsidRPr="00FA347F">
        <w:t>A cm</w:t>
      </w:r>
      <w:r w:rsidRPr="00FA347F">
        <w:rPr>
          <w:rFonts w:ascii="Symbol" w:eastAsia="Symbol" w:hAnsi="Symbol" w:cs="Symbol"/>
          <w:vertAlign w:val="superscript"/>
        </w:rPr>
        <w:t></w:t>
      </w:r>
      <w:r w:rsidRPr="00FA347F">
        <w:rPr>
          <w:vertAlign w:val="superscript"/>
        </w:rPr>
        <w:t>2</w:t>
      </w:r>
      <w:r w:rsidR="00131A2B">
        <w:t xml:space="preserve"> at 0 V </w:t>
      </w:r>
      <w:r w:rsidR="00131A2B" w:rsidRPr="004E0146">
        <w:rPr>
          <w:i/>
        </w:rPr>
        <w:t>vs</w:t>
      </w:r>
      <w:r w:rsidR="00131A2B">
        <w:t xml:space="preserve"> RHE,</w:t>
      </w:r>
      <w:r w:rsidRPr="00FA347F">
        <w:t xml:space="preserve"> </w:t>
      </w:r>
      <w:r w:rsidR="00D64017">
        <w:t>which</w:t>
      </w:r>
      <w:r w:rsidR="00D64017" w:rsidRPr="00FA347F">
        <w:t xml:space="preserve"> </w:t>
      </w:r>
      <w:r w:rsidRPr="00FA347F">
        <w:t>exceeds only slightly the current in the absence of any catalyst (</w:t>
      </w:r>
      <w:r w:rsidRPr="00FA347F">
        <w:rPr>
          <w:rFonts w:ascii="Symbol" w:eastAsia="Symbol" w:hAnsi="Symbol" w:cs="Symbol"/>
        </w:rPr>
        <w:t></w:t>
      </w:r>
      <w:r w:rsidRPr="00FA347F">
        <w:t xml:space="preserve">3 </w:t>
      </w:r>
      <w:r w:rsidRPr="00C673E1">
        <w:rPr>
          <w:rFonts w:ascii="Symbol" w:hAnsi="Symbol"/>
        </w:rPr>
        <w:t></w:t>
      </w:r>
      <w:r w:rsidRPr="00FA347F">
        <w:t>A cm</w:t>
      </w:r>
      <w:r w:rsidRPr="00FA347F">
        <w:rPr>
          <w:rFonts w:ascii="Symbol" w:eastAsia="Symbol" w:hAnsi="Symbol" w:cs="Symbol"/>
          <w:vertAlign w:val="superscript"/>
        </w:rPr>
        <w:t></w:t>
      </w:r>
      <w:r w:rsidRPr="00FA347F">
        <w:rPr>
          <w:vertAlign w:val="superscript"/>
        </w:rPr>
        <w:t>2</w:t>
      </w:r>
      <w:r w:rsidRPr="00FA347F">
        <w:t xml:space="preserve"> for Sb</w:t>
      </w:r>
      <w:r w:rsidRPr="00FA347F">
        <w:rPr>
          <w:vertAlign w:val="subscript"/>
        </w:rPr>
        <w:t>2</w:t>
      </w:r>
      <w:r w:rsidRPr="00FA347F">
        <w:t>Se</w:t>
      </w:r>
      <w:r w:rsidRPr="00FA347F">
        <w:rPr>
          <w:vertAlign w:val="subscript"/>
        </w:rPr>
        <w:t>3</w:t>
      </w:r>
      <w:r w:rsidRPr="00FA347F">
        <w:t>/</w:t>
      </w:r>
      <w:proofErr w:type="spellStart"/>
      <w:r w:rsidRPr="00FA347F">
        <w:t>CdS</w:t>
      </w:r>
      <w:proofErr w:type="spellEnd"/>
      <w:r w:rsidRPr="00FA347F">
        <w:t>/TiO</w:t>
      </w:r>
      <w:r w:rsidRPr="00FA347F">
        <w:rPr>
          <w:vertAlign w:val="subscript"/>
        </w:rPr>
        <w:t>2</w:t>
      </w:r>
      <w:r w:rsidR="00E17F77">
        <w:t xml:space="preserve">, </w:t>
      </w:r>
      <w:r w:rsidRPr="00FA347F">
        <w:t xml:space="preserve">Fig S2.4). </w:t>
      </w:r>
      <w:r w:rsidR="00D64017">
        <w:t>T</w:t>
      </w:r>
      <w:r w:rsidRPr="00FA347F">
        <w:t xml:space="preserve">he spikes in the </w:t>
      </w:r>
      <w:r w:rsidR="00CB2559">
        <w:t xml:space="preserve">light </w:t>
      </w:r>
      <w:r w:rsidRPr="00FA347F">
        <w:t xml:space="preserve">chopped </w:t>
      </w:r>
      <w:r w:rsidR="00CB2559">
        <w:t>L</w:t>
      </w:r>
      <w:r w:rsidR="00CB2559" w:rsidRPr="00FA347F">
        <w:t xml:space="preserve">inear </w:t>
      </w:r>
      <w:r w:rsidR="00CB2559">
        <w:t>S</w:t>
      </w:r>
      <w:r w:rsidR="00CB2559" w:rsidRPr="00FA347F">
        <w:t xml:space="preserve">weep </w:t>
      </w:r>
      <w:r w:rsidR="00CB2559">
        <w:t>V</w:t>
      </w:r>
      <w:r w:rsidR="00CB2559" w:rsidRPr="00FA347F">
        <w:t xml:space="preserve">oltammetry (LSV) </w:t>
      </w:r>
      <w:r w:rsidR="00CB2559">
        <w:t>of</w:t>
      </w:r>
      <w:r w:rsidRPr="00FA347F">
        <w:t xml:space="preserve"> Sb</w:t>
      </w:r>
      <w:r w:rsidRPr="00FA347F">
        <w:rPr>
          <w:vertAlign w:val="subscript"/>
        </w:rPr>
        <w:t>2</w:t>
      </w:r>
      <w:r w:rsidRPr="00FA347F">
        <w:t>Se</w:t>
      </w:r>
      <w:r w:rsidRPr="00FA347F">
        <w:rPr>
          <w:vertAlign w:val="subscript"/>
        </w:rPr>
        <w:t>3</w:t>
      </w:r>
      <w:r w:rsidRPr="00FA347F">
        <w:t>/</w:t>
      </w:r>
      <w:proofErr w:type="spellStart"/>
      <w:r w:rsidRPr="00FA347F">
        <w:t>CdS</w:t>
      </w:r>
      <w:proofErr w:type="spellEnd"/>
      <w:r w:rsidRPr="00FA347F">
        <w:t>/TiO</w:t>
      </w:r>
      <w:r w:rsidRPr="00FA347F">
        <w:rPr>
          <w:vertAlign w:val="subscript"/>
        </w:rPr>
        <w:t>2</w:t>
      </w:r>
      <w:r w:rsidRPr="00FA347F">
        <w:t>/</w:t>
      </w:r>
      <w:proofErr w:type="spellStart"/>
      <w:r w:rsidRPr="00FA347F">
        <w:rPr>
          <w:b/>
          <w:bCs/>
        </w:rPr>
        <w:t>NiP</w:t>
      </w:r>
      <w:proofErr w:type="spellEnd"/>
      <w:r w:rsidRPr="00FA347F" w:rsidDel="00A947CE">
        <w:t xml:space="preserve"> </w:t>
      </w:r>
      <w:r w:rsidRPr="00FA347F">
        <w:t>demonstrate</w:t>
      </w:r>
      <w:r w:rsidR="00D64017">
        <w:t>d</w:t>
      </w:r>
      <w:r w:rsidRPr="00FA347F">
        <w:t xml:space="preserve"> that the photoelectrons are not being utilised at </w:t>
      </w:r>
      <w:r w:rsidR="00842B9C">
        <w:t xml:space="preserve">a </w:t>
      </w:r>
      <w:r w:rsidR="0079742C" w:rsidRPr="00FA347F">
        <w:t>fast-enough</w:t>
      </w:r>
      <w:r w:rsidRPr="00FA347F">
        <w:t xml:space="preserve"> rate by the catalyst</w:t>
      </w:r>
      <w:r w:rsidR="00245EA8">
        <w:t xml:space="preserve">, </w:t>
      </w:r>
      <w:r w:rsidRPr="00FA347F">
        <w:t>instead recombination is dominating.</w:t>
      </w:r>
      <w:sdt>
        <w:sdtPr>
          <w:rPr>
            <w:color w:val="000000"/>
            <w:vertAlign w:val="superscript"/>
          </w:rPr>
          <w:tag w:val="MENDELEY_CITATION_v3_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"/>
          <w:id w:val="1479722752"/>
          <w:placeholder>
            <w:docPart w:val="638EBFAAC8EF46AF9960C57336BC4172"/>
          </w:placeholder>
        </w:sdtPr>
        <w:sdtEndPr/>
        <w:sdtContent>
          <w:r w:rsidR="00F5681C" w:rsidRPr="00F5681C">
            <w:rPr>
              <w:color w:val="000000"/>
              <w:vertAlign w:val="superscript"/>
            </w:rPr>
            <w:t>25</w:t>
          </w:r>
        </w:sdtContent>
      </w:sdt>
    </w:p>
    <w:p w14:paraId="4647EAE9" w14:textId="7CDAAE89" w:rsidR="00CE68BA" w:rsidRDefault="00A9530D" w:rsidP="00FA347F">
      <w:pPr>
        <w:pStyle w:val="RSCB02ArticleText"/>
      </w:pPr>
      <w:r w:rsidRPr="00FA347F">
        <w:t>The low photocurrent of the Sb</w:t>
      </w:r>
      <w:r w:rsidRPr="00FA347F">
        <w:rPr>
          <w:vertAlign w:val="subscript"/>
        </w:rPr>
        <w:t>2</w:t>
      </w:r>
      <w:r w:rsidRPr="00FA347F">
        <w:t>Se</w:t>
      </w:r>
      <w:r w:rsidRPr="00FA347F">
        <w:rPr>
          <w:vertAlign w:val="subscript"/>
        </w:rPr>
        <w:t>3</w:t>
      </w:r>
      <w:r w:rsidRPr="00FA347F">
        <w:t>/</w:t>
      </w:r>
      <w:proofErr w:type="spellStart"/>
      <w:r w:rsidRPr="00FA347F">
        <w:t>CdS</w:t>
      </w:r>
      <w:proofErr w:type="spellEnd"/>
      <w:r w:rsidRPr="00FA347F">
        <w:t>/TiO</w:t>
      </w:r>
      <w:r w:rsidRPr="00FA347F">
        <w:rPr>
          <w:vertAlign w:val="subscript"/>
        </w:rPr>
        <w:t>2</w:t>
      </w:r>
      <w:r w:rsidRPr="00FA347F">
        <w:t>/</w:t>
      </w:r>
      <w:proofErr w:type="spellStart"/>
      <w:r w:rsidRPr="00FA347F">
        <w:rPr>
          <w:b/>
          <w:bCs/>
        </w:rPr>
        <w:t>NiP</w:t>
      </w:r>
      <w:proofErr w:type="spellEnd"/>
      <w:r w:rsidRPr="00FA347F" w:rsidDel="00A947CE">
        <w:t xml:space="preserve"> </w:t>
      </w:r>
      <w:r w:rsidRPr="00FA347F">
        <w:t xml:space="preserve">electrode is due to the low loading of </w:t>
      </w:r>
      <w:proofErr w:type="spellStart"/>
      <w:r w:rsidRPr="00FA347F">
        <w:rPr>
          <w:b/>
          <w:bCs/>
        </w:rPr>
        <w:t>NiP</w:t>
      </w:r>
      <w:proofErr w:type="spellEnd"/>
      <w:r w:rsidRPr="00FA347F">
        <w:t xml:space="preserve"> compared with previous</w:t>
      </w:r>
      <w:r>
        <w:t xml:space="preserve"> </w:t>
      </w:r>
      <w:r w:rsidR="00FA347F" w:rsidRPr="00FA347F">
        <w:t>devices.</w:t>
      </w:r>
      <w:sdt>
        <w:sdtPr>
          <w:rPr>
            <w:color w:val="000000"/>
            <w:vertAlign w:val="superscript"/>
          </w:rPr>
          <w:tag w:val="MENDELEY_CITATION_v3_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"/>
          <w:id w:val="2007326358"/>
          <w:placeholder>
            <w:docPart w:val="6E935A9B704D4892BE29415B0BA35D9C"/>
          </w:placeholder>
        </w:sdtPr>
        <w:sdtEndPr/>
        <w:sdtContent>
          <w:r w:rsidR="00F5681C" w:rsidRPr="00F5681C">
            <w:rPr>
              <w:color w:val="000000"/>
              <w:vertAlign w:val="superscript"/>
            </w:rPr>
            <w:t>22,23</w:t>
          </w:r>
        </w:sdtContent>
      </w:sdt>
      <w:r w:rsidR="00FA347F" w:rsidRPr="00FA347F">
        <w:t xml:space="preserve"> A common approach to achieve</w:t>
      </w:r>
      <w:r w:rsidR="00D6254C">
        <w:t xml:space="preserve"> </w:t>
      </w:r>
      <w:r w:rsidR="00FA347F" w:rsidRPr="00FA347F">
        <w:t>higher catalyst loadings on a photoelectrode is to increase the available surface area for catalyst binding by using a mesoporous TiO</w:t>
      </w:r>
      <w:r w:rsidR="00FA347F" w:rsidRPr="00FA347F">
        <w:rPr>
          <w:vertAlign w:val="subscript"/>
        </w:rPr>
        <w:t>2</w:t>
      </w:r>
      <w:r w:rsidR="00FA347F" w:rsidRPr="00FA347F">
        <w:t xml:space="preserve"> layer (TiO</w:t>
      </w:r>
      <w:r w:rsidR="00FA347F" w:rsidRPr="00FA347F">
        <w:rPr>
          <w:vertAlign w:val="subscript"/>
        </w:rPr>
        <w:t>2</w:t>
      </w:r>
      <w:r w:rsidR="00FA347F" w:rsidRPr="00FA347F">
        <w:t>-</w:t>
      </w:r>
      <w:r w:rsidR="00FA347F" w:rsidRPr="00FA347F">
        <w:rPr>
          <w:i/>
          <w:iCs/>
        </w:rPr>
        <w:t>meso</w:t>
      </w:r>
      <w:r w:rsidR="00FA347F" w:rsidRPr="00FA347F">
        <w:t>). Typically, following deposition of a TiO</w:t>
      </w:r>
      <w:r w:rsidR="00FA347F" w:rsidRPr="00FA347F">
        <w:rPr>
          <w:vertAlign w:val="subscript"/>
        </w:rPr>
        <w:t>2</w:t>
      </w:r>
      <w:r w:rsidR="00FA347F" w:rsidRPr="00FA347F">
        <w:t xml:space="preserve"> nanoparticle</w:t>
      </w:r>
      <w:r w:rsidR="00E17F77">
        <w:t>-</w:t>
      </w:r>
      <w:r w:rsidR="00FA347F" w:rsidRPr="00FA347F">
        <w:t xml:space="preserve">organic binder paste, thermal annealing is carried out in air (~450 </w:t>
      </w:r>
      <w:proofErr w:type="spellStart"/>
      <w:r w:rsidR="00FA347F" w:rsidRPr="00FA347F">
        <w:rPr>
          <w:vertAlign w:val="superscript"/>
        </w:rPr>
        <w:t>o</w:t>
      </w:r>
      <w:r w:rsidR="00FA347F" w:rsidRPr="00FA347F">
        <w:t>C</w:t>
      </w:r>
      <w:proofErr w:type="spellEnd"/>
      <w:r w:rsidR="00FA347F" w:rsidRPr="00FA347F">
        <w:t>) to remove the binder and sinter the TiO</w:t>
      </w:r>
      <w:r w:rsidR="00FA347F" w:rsidRPr="00FA347F">
        <w:rPr>
          <w:vertAlign w:val="subscript"/>
        </w:rPr>
        <w:t>2</w:t>
      </w:r>
      <w:r w:rsidR="00FA347F" w:rsidRPr="00FA347F">
        <w:t xml:space="preserve"> nanoparticles form</w:t>
      </w:r>
      <w:r w:rsidR="00E17F77">
        <w:t>ing</w:t>
      </w:r>
      <w:r w:rsidR="00FA347F" w:rsidRPr="00FA347F">
        <w:t xml:space="preserve"> conductive pathways.</w:t>
      </w:r>
      <w:sdt>
        <w:sdtPr>
          <w:rPr>
            <w:color w:val="000000"/>
            <w:vertAlign w:val="superscript"/>
          </w:rPr>
          <w:tag w:val="MENDELEY_CITATION_v3_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"/>
          <w:id w:val="-1591306413"/>
          <w:placeholder>
            <w:docPart w:val="6E935A9B704D4892BE29415B0BA35D9C"/>
          </w:placeholder>
        </w:sdtPr>
        <w:sdtEndPr/>
        <w:sdtContent>
          <w:r w:rsidR="00F5681C" w:rsidRPr="00F5681C">
            <w:rPr>
              <w:color w:val="000000"/>
              <w:vertAlign w:val="superscript"/>
            </w:rPr>
            <w:t>25</w:t>
          </w:r>
        </w:sdtContent>
      </w:sdt>
      <w:r w:rsidR="00FA347F" w:rsidRPr="00FA347F">
        <w:t xml:space="preserve"> Sb</w:t>
      </w:r>
      <w:r w:rsidR="00FA347F" w:rsidRPr="00FA347F">
        <w:rPr>
          <w:vertAlign w:val="subscript"/>
        </w:rPr>
        <w:t>2</w:t>
      </w:r>
      <w:r w:rsidR="00FA347F" w:rsidRPr="00FA347F">
        <w:t>Se</w:t>
      </w:r>
      <w:r w:rsidR="00FA347F" w:rsidRPr="00FA347F">
        <w:rPr>
          <w:vertAlign w:val="subscript"/>
        </w:rPr>
        <w:t>3</w:t>
      </w:r>
      <w:r w:rsidR="00FA347F" w:rsidRPr="00FA347F">
        <w:t xml:space="preserve"> is unstable at these temperatures in air,</w:t>
      </w:r>
      <w:sdt>
        <w:sdtPr>
          <w:rPr>
            <w:color w:val="000000"/>
            <w:vertAlign w:val="superscript"/>
          </w:rPr>
          <w:tag w:val="MENDELEY_CITATION_v3_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"/>
          <w:id w:val="-842771617"/>
          <w:placeholder>
            <w:docPart w:val="6E935A9B704D4892BE29415B0BA35D9C"/>
          </w:placeholder>
        </w:sdtPr>
        <w:sdtEndPr/>
        <w:sdtContent>
          <w:r w:rsidR="00F5681C" w:rsidRPr="00F5681C">
            <w:rPr>
              <w:color w:val="000000"/>
              <w:vertAlign w:val="superscript"/>
            </w:rPr>
            <w:t>7</w:t>
          </w:r>
        </w:sdtContent>
      </w:sdt>
      <w:r w:rsidR="00FA347F" w:rsidRPr="00FA347F">
        <w:t xml:space="preserve"> therefore we modified a UV curing approach successfully developed by the Grätzel group </w:t>
      </w:r>
      <w:r w:rsidR="00CB2559">
        <w:t xml:space="preserve">for </w:t>
      </w:r>
      <w:r w:rsidR="00FA347F" w:rsidRPr="00FA347F">
        <w:t>CuO</w:t>
      </w:r>
      <w:r w:rsidR="00FA347F" w:rsidRPr="00FA347F">
        <w:rPr>
          <w:vertAlign w:val="subscript"/>
        </w:rPr>
        <w:t>2</w:t>
      </w:r>
      <w:r w:rsidR="00FA347F" w:rsidRPr="00FA347F">
        <w:t>/AZO/TiO</w:t>
      </w:r>
      <w:r w:rsidR="00FA347F" w:rsidRPr="00FA347F">
        <w:rPr>
          <w:vertAlign w:val="subscript"/>
        </w:rPr>
        <w:t>2</w:t>
      </w:r>
      <w:r w:rsidR="00FA347F" w:rsidRPr="00FA347F">
        <w:t xml:space="preserve"> photocathode</w:t>
      </w:r>
      <w:r w:rsidR="00C215BA">
        <w:t>s</w:t>
      </w:r>
      <w:r w:rsidR="00FA347F" w:rsidRPr="00FA347F">
        <w:t>.</w:t>
      </w:r>
      <w:sdt>
        <w:sdtPr>
          <w:rPr>
            <w:color w:val="000000"/>
            <w:vertAlign w:val="superscript"/>
          </w:rPr>
          <w:tag w:val="MENDELEY_CITATION_v3_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"/>
          <w:id w:val="336039521"/>
          <w:placeholder>
            <w:docPart w:val="6E935A9B704D4892BE29415B0BA35D9C"/>
          </w:placeholder>
        </w:sdtPr>
        <w:sdtEndPr/>
        <w:sdtContent>
          <w:r w:rsidR="00F5681C" w:rsidRPr="00F5681C">
            <w:rPr>
              <w:color w:val="000000"/>
              <w:vertAlign w:val="superscript"/>
            </w:rPr>
            <w:t>26</w:t>
          </w:r>
        </w:sdtContent>
      </w:sdt>
      <w:r w:rsidR="00FA347F" w:rsidRPr="00FA347F">
        <w:t xml:space="preserve"> </w:t>
      </w:r>
      <w:r w:rsidR="00FA347F" w:rsidRPr="00E17F77">
        <w:t>Following doctor blading of an anatase TiO</w:t>
      </w:r>
      <w:r w:rsidR="00FA347F" w:rsidRPr="00E17F77">
        <w:rPr>
          <w:vertAlign w:val="subscript"/>
        </w:rPr>
        <w:t>2</w:t>
      </w:r>
      <w:r w:rsidR="00FA347F" w:rsidRPr="00E17F77">
        <w:t xml:space="preserve"> paste (</w:t>
      </w:r>
      <w:r w:rsidR="00FA347F" w:rsidRPr="00E17F77">
        <w:rPr>
          <w:i/>
          <w:iCs/>
        </w:rPr>
        <w:t>av</w:t>
      </w:r>
      <w:r w:rsidR="00FA347F" w:rsidRPr="00E17F77">
        <w:t>. particle size 20 nm diameter) the sample was UV cured for 68 h using a</w:t>
      </w:r>
      <w:r w:rsidR="00FA347F" w:rsidRPr="00FA347F">
        <w:t xml:space="preserve"> 365 nm LED, Fig S2.5. </w:t>
      </w:r>
      <w:r w:rsidR="00CB2559">
        <w:t>N</w:t>
      </w:r>
      <w:r w:rsidR="00FA347F" w:rsidRPr="00FA347F">
        <w:t>ote that the Sb</w:t>
      </w:r>
      <w:r w:rsidR="00FA347F" w:rsidRPr="00FA347F">
        <w:rPr>
          <w:vertAlign w:val="subscript"/>
        </w:rPr>
        <w:t>2</w:t>
      </w:r>
      <w:r w:rsidR="00FA347F" w:rsidRPr="00FA347F">
        <w:t>Se</w:t>
      </w:r>
      <w:r w:rsidR="00FA347F" w:rsidRPr="00FA347F">
        <w:rPr>
          <w:vertAlign w:val="subscript"/>
        </w:rPr>
        <w:t>3</w:t>
      </w:r>
      <w:r w:rsidR="00FA347F" w:rsidRPr="00FA347F">
        <w:t>/</w:t>
      </w:r>
      <w:proofErr w:type="spellStart"/>
      <w:r w:rsidR="00FA347F" w:rsidRPr="00FA347F">
        <w:t>CdS</w:t>
      </w:r>
      <w:proofErr w:type="spellEnd"/>
      <w:r w:rsidR="00FA347F" w:rsidRPr="00FA347F">
        <w:t>/TiO</w:t>
      </w:r>
      <w:r w:rsidR="00FA347F" w:rsidRPr="00FA347F">
        <w:rPr>
          <w:vertAlign w:val="subscript"/>
        </w:rPr>
        <w:t>2</w:t>
      </w:r>
      <w:r w:rsidR="00FA347F" w:rsidRPr="00FA347F">
        <w:rPr>
          <w:i/>
        </w:rPr>
        <w:t>-meso</w:t>
      </w:r>
      <w:r w:rsidR="00FA347F" w:rsidRPr="00FA347F" w:rsidDel="00F95877">
        <w:t xml:space="preserve"> </w:t>
      </w:r>
      <w:r w:rsidR="00FA347F" w:rsidRPr="00FA347F">
        <w:t>also included the sputtered 100 nm TiO</w:t>
      </w:r>
      <w:r w:rsidR="00FA347F" w:rsidRPr="00FA347F">
        <w:rPr>
          <w:vertAlign w:val="subscript"/>
        </w:rPr>
        <w:t>2</w:t>
      </w:r>
      <w:r w:rsidR="00FA347F" w:rsidRPr="00FA347F">
        <w:t xml:space="preserve"> layer since it was found to be essential during the UV curing to protect the Sb</w:t>
      </w:r>
      <w:r w:rsidR="00FA347F" w:rsidRPr="00FA347F">
        <w:rPr>
          <w:vertAlign w:val="subscript"/>
        </w:rPr>
        <w:t>2</w:t>
      </w:r>
      <w:r w:rsidR="00FA347F" w:rsidRPr="00FA347F">
        <w:t>Se</w:t>
      </w:r>
      <w:r w:rsidR="00FA347F" w:rsidRPr="00FA347F">
        <w:rPr>
          <w:vertAlign w:val="subscript"/>
        </w:rPr>
        <w:t>3</w:t>
      </w:r>
      <w:r w:rsidR="00FA347F" w:rsidRPr="00FA347F">
        <w:t>/</w:t>
      </w:r>
      <w:proofErr w:type="spellStart"/>
      <w:r w:rsidR="00FA347F" w:rsidRPr="00FA347F">
        <w:t>CdS</w:t>
      </w:r>
      <w:proofErr w:type="spellEnd"/>
      <w:r w:rsidR="00FA347F" w:rsidRPr="00FA347F">
        <w:t>.</w:t>
      </w:r>
      <w:r w:rsidR="00CB2559">
        <w:t xml:space="preserve"> T</w:t>
      </w:r>
      <w:r w:rsidR="00FA347F" w:rsidRPr="00FA347F">
        <w:t>he photocathode was then annealed at lower temperature (350 °C) under N</w:t>
      </w:r>
      <w:r w:rsidR="00FA347F" w:rsidRPr="00FA347F">
        <w:rPr>
          <w:vertAlign w:val="subscript"/>
        </w:rPr>
        <w:t>2</w:t>
      </w:r>
      <w:r w:rsidR="00FA347F" w:rsidRPr="00FA347F">
        <w:t xml:space="preserve"> to improve the electrochemical properties of the TiO</w:t>
      </w:r>
      <w:r w:rsidR="00FA347F" w:rsidRPr="00FA347F">
        <w:rPr>
          <w:vertAlign w:val="subscript"/>
        </w:rPr>
        <w:t>2</w:t>
      </w:r>
      <w:r w:rsidR="00FA347F" w:rsidRPr="00FA347F">
        <w:t>-</w:t>
      </w:r>
      <w:r w:rsidR="00FA347F" w:rsidRPr="00FA347F">
        <w:rPr>
          <w:i/>
          <w:iCs/>
        </w:rPr>
        <w:t>meso</w:t>
      </w:r>
      <w:r w:rsidR="00FA347F" w:rsidRPr="00FA347F">
        <w:t xml:space="preserve"> layer (Fig S2.6-7) without hindering the light absorber capabilities (Fig S2.9). The </w:t>
      </w:r>
      <w:r w:rsidR="000955D0" w:rsidRPr="00FA347F">
        <w:t>TiO</w:t>
      </w:r>
      <w:r w:rsidR="000955D0" w:rsidRPr="00FA347F">
        <w:rPr>
          <w:vertAlign w:val="subscript"/>
        </w:rPr>
        <w:t>2</w:t>
      </w:r>
      <w:r w:rsidR="000955D0" w:rsidRPr="00FA347F">
        <w:rPr>
          <w:i/>
        </w:rPr>
        <w:t>-meso</w:t>
      </w:r>
      <w:r w:rsidR="00FA347F" w:rsidRPr="00FA347F">
        <w:t xml:space="preserve"> was </w:t>
      </w:r>
      <w:r w:rsidR="00FA347F" w:rsidRPr="00FA347F">
        <w:rPr>
          <w:i/>
        </w:rPr>
        <w:t>ca.</w:t>
      </w:r>
      <w:r w:rsidR="00FA347F" w:rsidRPr="00FA347F">
        <w:t xml:space="preserve"> 4-6 </w:t>
      </w:r>
      <w:r w:rsidR="00AC1BAD" w:rsidRPr="00AC1BAD">
        <w:rPr>
          <w:rFonts w:ascii="Symbol" w:hAnsi="Symbol"/>
        </w:rPr>
        <w:t></w:t>
      </w:r>
      <w:r w:rsidR="00FA347F" w:rsidRPr="00FA347F">
        <w:t>m thick determined by profilometry</w:t>
      </w:r>
      <w:r w:rsidR="00232D25">
        <w:t xml:space="preserve">, the </w:t>
      </w:r>
      <w:r w:rsidR="00973EEB">
        <w:t>cross-sectional</w:t>
      </w:r>
      <w:r w:rsidR="00232D25">
        <w:t xml:space="preserve"> image </w:t>
      </w:r>
      <w:r w:rsidR="00973EEB">
        <w:t xml:space="preserve">and </w:t>
      </w:r>
      <w:r w:rsidR="00E545CB" w:rsidRPr="00FA347F">
        <w:t xml:space="preserve">Energy-dispersive X-ray spectroscopy </w:t>
      </w:r>
      <w:r w:rsidR="00E545CB">
        <w:t>(</w:t>
      </w:r>
      <w:r w:rsidR="00973EEB">
        <w:t>EDX</w:t>
      </w:r>
      <w:r w:rsidR="00E545CB">
        <w:t>)</w:t>
      </w:r>
      <w:r w:rsidR="00973EEB">
        <w:t xml:space="preserve"> maps are </w:t>
      </w:r>
      <w:r w:rsidR="00232D25">
        <w:t>shown Fig</w:t>
      </w:r>
      <w:r w:rsidR="00FC5BC0">
        <w:t xml:space="preserve"> 3a</w:t>
      </w:r>
      <w:r w:rsidR="00232D25">
        <w:t xml:space="preserve"> </w:t>
      </w:r>
      <w:r w:rsidR="00FC5BC0">
        <w:t xml:space="preserve">and </w:t>
      </w:r>
      <w:r w:rsidR="00973EEB">
        <w:t>S</w:t>
      </w:r>
      <w:r w:rsidR="00232D25">
        <w:t>2.10</w:t>
      </w:r>
      <w:r w:rsidR="00FC5BC0">
        <w:t>, respectively</w:t>
      </w:r>
      <w:r w:rsidR="00FA347F" w:rsidRPr="00FA347F">
        <w:t>. Neither the UV curing nor the N</w:t>
      </w:r>
      <w:r w:rsidR="00FA347F" w:rsidRPr="00FA347F">
        <w:rPr>
          <w:vertAlign w:val="subscript"/>
        </w:rPr>
        <w:t>2</w:t>
      </w:r>
      <w:r w:rsidR="00FA347F" w:rsidRPr="00FA347F">
        <w:t xml:space="preserve"> annealing alone </w:t>
      </w:r>
      <w:r w:rsidR="00870EDF">
        <w:t>resulted in</w:t>
      </w:r>
      <w:r w:rsidR="00870EDF" w:rsidRPr="00FA347F">
        <w:t xml:space="preserve"> </w:t>
      </w:r>
      <w:r w:rsidR="00FA347F" w:rsidRPr="00FA347F">
        <w:t>a TiO</w:t>
      </w:r>
      <w:r w:rsidR="00FA347F" w:rsidRPr="00FA347F">
        <w:rPr>
          <w:vertAlign w:val="subscript"/>
        </w:rPr>
        <w:t>2</w:t>
      </w:r>
      <w:r w:rsidR="00FA347F" w:rsidRPr="00FA347F">
        <w:t>-</w:t>
      </w:r>
      <w:r w:rsidR="00FA347F" w:rsidRPr="00FA347F">
        <w:rPr>
          <w:i/>
          <w:iCs/>
        </w:rPr>
        <w:t>meso</w:t>
      </w:r>
      <w:r w:rsidR="00FA347F" w:rsidRPr="00FA347F">
        <w:t xml:space="preserve"> layer with electrical and mechanical features suitable for a molecular catalyst scaffold (Fig S2.5, S2.8). </w:t>
      </w:r>
      <w:bookmarkStart w:id="18" w:name="_Hlk117696079"/>
      <w:bookmarkStart w:id="19" w:name="_Hlk117679089"/>
      <w:r w:rsidR="00C215BA" w:rsidRPr="00186ED0">
        <w:rPr>
          <w:color w:val="4F81BD" w:themeColor="accent1"/>
        </w:rPr>
        <w:t xml:space="preserve">The </w:t>
      </w:r>
      <w:proofErr w:type="spellStart"/>
      <w:r w:rsidR="00C215BA" w:rsidRPr="00186ED0">
        <w:rPr>
          <w:color w:val="4F81BD" w:themeColor="accent1"/>
        </w:rPr>
        <w:t>NiP</w:t>
      </w:r>
      <w:proofErr w:type="spellEnd"/>
      <w:r w:rsidR="00C215BA" w:rsidRPr="00186ED0">
        <w:rPr>
          <w:color w:val="4F81BD" w:themeColor="accent1"/>
        </w:rPr>
        <w:t xml:space="preserve"> immobilization </w:t>
      </w:r>
      <w:r w:rsidR="005063CE" w:rsidRPr="00186ED0">
        <w:rPr>
          <w:color w:val="4F81BD" w:themeColor="accent1"/>
        </w:rPr>
        <w:t>on the TiO</w:t>
      </w:r>
      <w:r w:rsidR="005063CE" w:rsidRPr="00186ED0">
        <w:rPr>
          <w:color w:val="4F81BD" w:themeColor="accent1"/>
          <w:vertAlign w:val="subscript"/>
        </w:rPr>
        <w:t>2</w:t>
      </w:r>
      <w:r w:rsidR="005063CE" w:rsidRPr="00186ED0">
        <w:rPr>
          <w:color w:val="4F81BD" w:themeColor="accent1"/>
        </w:rPr>
        <w:t>-</w:t>
      </w:r>
      <w:r w:rsidR="005063CE" w:rsidRPr="00186ED0">
        <w:rPr>
          <w:i/>
          <w:color w:val="4F81BD" w:themeColor="accent1"/>
        </w:rPr>
        <w:t>meso</w:t>
      </w:r>
      <w:r w:rsidR="005063CE" w:rsidRPr="00186ED0">
        <w:rPr>
          <w:color w:val="4F81BD" w:themeColor="accent1"/>
        </w:rPr>
        <w:t xml:space="preserve"> device was carried out using the same experimental protocol than the planar</w:t>
      </w:r>
      <w:r w:rsidR="00BD62F1">
        <w:rPr>
          <w:color w:val="4F81BD" w:themeColor="accent1"/>
        </w:rPr>
        <w:t xml:space="preserve"> structure</w:t>
      </w:r>
      <w:r w:rsidR="005063CE">
        <w:t>.</w:t>
      </w:r>
      <w:bookmarkEnd w:id="18"/>
      <w:r w:rsidR="005063CE">
        <w:t xml:space="preserve"> </w:t>
      </w:r>
      <w:bookmarkEnd w:id="19"/>
      <w:r w:rsidR="00FA347F" w:rsidRPr="00FA347F">
        <w:t>The resultant Sb</w:t>
      </w:r>
      <w:r w:rsidR="00FA347F" w:rsidRPr="00FA347F">
        <w:rPr>
          <w:vertAlign w:val="subscript"/>
        </w:rPr>
        <w:t>2</w:t>
      </w:r>
      <w:r w:rsidR="00FA347F" w:rsidRPr="00FA347F">
        <w:t>Se</w:t>
      </w:r>
      <w:r w:rsidR="00FA347F" w:rsidRPr="00FA347F">
        <w:rPr>
          <w:vertAlign w:val="subscript"/>
        </w:rPr>
        <w:t>3</w:t>
      </w:r>
      <w:r w:rsidR="00FA347F" w:rsidRPr="00FA347F">
        <w:t>/</w:t>
      </w:r>
      <w:proofErr w:type="spellStart"/>
      <w:r w:rsidR="00FA347F" w:rsidRPr="00FA347F">
        <w:t>CdS</w:t>
      </w:r>
      <w:proofErr w:type="spellEnd"/>
      <w:r w:rsidR="00FA347F" w:rsidRPr="00FA347F">
        <w:t>/TiO</w:t>
      </w:r>
      <w:r w:rsidR="00FA347F" w:rsidRPr="00FA347F">
        <w:rPr>
          <w:vertAlign w:val="subscript"/>
        </w:rPr>
        <w:t>2</w:t>
      </w:r>
      <w:r w:rsidR="00FA347F" w:rsidRPr="00FA347F">
        <w:rPr>
          <w:i/>
        </w:rPr>
        <w:t>-meso</w:t>
      </w:r>
      <w:r w:rsidR="00FA347F" w:rsidRPr="00FA347F">
        <w:t>/</w:t>
      </w:r>
      <w:proofErr w:type="spellStart"/>
      <w:r w:rsidR="00FA347F" w:rsidRPr="00FA347F">
        <w:rPr>
          <w:b/>
          <w:bCs/>
        </w:rPr>
        <w:t>NiP</w:t>
      </w:r>
      <w:proofErr w:type="spellEnd"/>
      <w:r w:rsidR="00FA347F" w:rsidRPr="00FA347F" w:rsidDel="00F95877">
        <w:t xml:space="preserve"> </w:t>
      </w:r>
      <w:r w:rsidR="00FA347F" w:rsidRPr="00FA347F">
        <w:t>photocathode achieved a</w:t>
      </w:r>
      <w:r w:rsidR="00D8099B">
        <w:t xml:space="preserve">n </w:t>
      </w:r>
      <w:r w:rsidR="00FA347F" w:rsidRPr="00FA347F">
        <w:t xml:space="preserve">increased </w:t>
      </w:r>
      <w:proofErr w:type="spellStart"/>
      <w:r w:rsidR="00FA347F" w:rsidRPr="00FA347F">
        <w:rPr>
          <w:b/>
          <w:bCs/>
        </w:rPr>
        <w:t>NiP</w:t>
      </w:r>
      <w:proofErr w:type="spellEnd"/>
      <w:r w:rsidR="00FA347F" w:rsidRPr="00FA347F">
        <w:t xml:space="preserve"> loading (45.76 ± 0.81 nmol cm</w:t>
      </w:r>
      <w:r w:rsidR="00FA347F" w:rsidRPr="00FA347F">
        <w:rPr>
          <w:rFonts w:ascii="Symbol" w:eastAsia="Symbol" w:hAnsi="Symbol" w:cs="Symbol"/>
          <w:vertAlign w:val="superscript"/>
        </w:rPr>
        <w:t></w:t>
      </w:r>
      <w:r w:rsidR="00FA347F" w:rsidRPr="00FA347F">
        <w:rPr>
          <w:vertAlign w:val="superscript"/>
        </w:rPr>
        <w:t>2</w:t>
      </w:r>
      <w:r w:rsidR="00FA347F" w:rsidRPr="00FA347F">
        <w:t>)</w:t>
      </w:r>
      <w:r w:rsidR="00E545CB">
        <w:t>, in line with the literature</w:t>
      </w:r>
      <w:r w:rsidR="00655CD3">
        <w:t>.</w:t>
      </w:r>
      <w:sdt>
        <w:sdtPr>
          <w:rPr>
            <w:color w:val="000000"/>
            <w:vertAlign w:val="superscript"/>
          </w:rPr>
          <w:tag w:val="MENDELEY_CITATION_v3_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"/>
          <w:id w:val="1297333506"/>
          <w:placeholder>
            <w:docPart w:val="DefaultPlaceholder_-1854013440"/>
          </w:placeholder>
        </w:sdtPr>
        <w:sdtEndPr/>
        <w:sdtContent>
          <w:r w:rsidR="00F5681C" w:rsidRPr="00F5681C">
            <w:rPr>
              <w:color w:val="000000"/>
              <w:vertAlign w:val="superscript"/>
            </w:rPr>
            <w:t>23</w:t>
          </w:r>
        </w:sdtContent>
      </w:sdt>
      <w:r w:rsidR="00FA347F" w:rsidRPr="00FA347F">
        <w:t xml:space="preserve"> </w:t>
      </w:r>
      <w:r w:rsidR="00E545CB">
        <w:t xml:space="preserve">Top view </w:t>
      </w:r>
      <w:r w:rsidR="00FA347F" w:rsidRPr="00FA347F">
        <w:t>EDX mapping shows the catalyst is evenly distributed on the photocathode surface (Fig S2.</w:t>
      </w:r>
      <w:r w:rsidR="00973EEB" w:rsidRPr="00FA347F">
        <w:t>1</w:t>
      </w:r>
      <w:r w:rsidR="00973EEB">
        <w:t>1</w:t>
      </w:r>
      <w:r w:rsidR="00FA347F" w:rsidRPr="00FA347F">
        <w:t xml:space="preserve">). X-ray photoelectron spectroscopy (XPS) analysis of the </w:t>
      </w:r>
      <w:proofErr w:type="spellStart"/>
      <w:r w:rsidR="00FA347F" w:rsidRPr="00FA347F">
        <w:rPr>
          <w:b/>
          <w:bCs/>
        </w:rPr>
        <w:t>NiP</w:t>
      </w:r>
      <w:proofErr w:type="spellEnd"/>
      <w:r w:rsidR="00FA347F" w:rsidRPr="00FA347F">
        <w:t xml:space="preserve"> on the Sb</w:t>
      </w:r>
      <w:r w:rsidR="00FA347F" w:rsidRPr="00FA347F">
        <w:rPr>
          <w:vertAlign w:val="subscript"/>
        </w:rPr>
        <w:t>2</w:t>
      </w:r>
      <w:r w:rsidR="00FA347F" w:rsidRPr="00FA347F">
        <w:t>Se</w:t>
      </w:r>
      <w:r w:rsidR="00FA347F" w:rsidRPr="00FA347F">
        <w:rPr>
          <w:vertAlign w:val="subscript"/>
        </w:rPr>
        <w:t>3</w:t>
      </w:r>
      <w:r w:rsidR="00FA347F" w:rsidRPr="00FA347F">
        <w:t>/</w:t>
      </w:r>
      <w:proofErr w:type="spellStart"/>
      <w:r w:rsidR="00FA347F" w:rsidRPr="00FA347F">
        <w:t>CdS</w:t>
      </w:r>
      <w:proofErr w:type="spellEnd"/>
      <w:r w:rsidR="00FA347F" w:rsidRPr="00FA347F">
        <w:t>/TiO</w:t>
      </w:r>
      <w:r w:rsidR="00FA347F" w:rsidRPr="00FA347F">
        <w:rPr>
          <w:vertAlign w:val="subscript"/>
        </w:rPr>
        <w:t>2</w:t>
      </w:r>
      <w:r w:rsidR="00FA347F" w:rsidRPr="00FA347F">
        <w:rPr>
          <w:i/>
        </w:rPr>
        <w:t>-meso</w:t>
      </w:r>
      <w:r w:rsidR="00FA347F" w:rsidRPr="00FA347F">
        <w:t>/</w:t>
      </w:r>
      <w:proofErr w:type="spellStart"/>
      <w:r w:rsidR="00FA347F" w:rsidRPr="00FA347F">
        <w:rPr>
          <w:b/>
          <w:bCs/>
        </w:rPr>
        <w:t>NiP</w:t>
      </w:r>
      <w:proofErr w:type="spellEnd"/>
      <w:r w:rsidR="00FA347F" w:rsidRPr="00FA347F" w:rsidDel="00F95877">
        <w:t xml:space="preserve"> </w:t>
      </w:r>
      <w:r w:rsidR="00FA347F" w:rsidRPr="00FA347F">
        <w:t xml:space="preserve">electrode is shown in Fig 3b-d. The energies of the </w:t>
      </w:r>
      <w:r w:rsidR="00CB2559" w:rsidRPr="00FA347F">
        <w:t xml:space="preserve">Ni 2p (Fig 3b, </w:t>
      </w:r>
      <w:r w:rsidR="00E52960">
        <w:t xml:space="preserve">½ at </w:t>
      </w:r>
      <w:r w:rsidR="00CB2559" w:rsidRPr="00FA347F">
        <w:t>872.1 eV</w:t>
      </w:r>
      <w:r w:rsidR="00E52960">
        <w:t xml:space="preserve"> and ¾ at </w:t>
      </w:r>
      <w:r w:rsidR="00E52960" w:rsidRPr="00E52960">
        <w:rPr>
          <w:bCs/>
        </w:rPr>
        <w:t>854.6</w:t>
      </w:r>
      <w:r w:rsidR="00E52960">
        <w:t xml:space="preserve"> </w:t>
      </w:r>
      <w:r w:rsidR="00CB2559" w:rsidRPr="00FA347F">
        <w:t>)</w:t>
      </w:r>
      <w:r w:rsidR="00CB2559">
        <w:t xml:space="preserve">, </w:t>
      </w:r>
      <w:r w:rsidR="00CB2559" w:rsidRPr="00FA347F">
        <w:t>P 2p (Fig 3c,</w:t>
      </w:r>
      <w:r w:rsidR="00CB2559" w:rsidRPr="00FA347F" w:rsidDel="007D551E">
        <w:t xml:space="preserve"> </w:t>
      </w:r>
      <w:r w:rsidR="00CB2559" w:rsidRPr="00FA347F">
        <w:t>132.6 eV)</w:t>
      </w:r>
      <w:r w:rsidR="00CB2559">
        <w:t xml:space="preserve"> and </w:t>
      </w:r>
      <w:r w:rsidR="00FA347F" w:rsidRPr="00FA347F">
        <w:t>N 1s (Fig 3d, 399.6 eV)</w:t>
      </w:r>
      <w:r w:rsidR="00CB2559">
        <w:t xml:space="preserve"> </w:t>
      </w:r>
      <w:r w:rsidR="00FA347F" w:rsidRPr="00FA347F">
        <w:t xml:space="preserve">peaks are in good agreement with the </w:t>
      </w:r>
      <w:proofErr w:type="spellStart"/>
      <w:r w:rsidR="00FA347F" w:rsidRPr="00FA347F">
        <w:rPr>
          <w:b/>
          <w:bCs/>
        </w:rPr>
        <w:t>NiP</w:t>
      </w:r>
      <w:proofErr w:type="spellEnd"/>
      <w:r w:rsidR="00FA347F" w:rsidRPr="00FA347F">
        <w:t xml:space="preserve"> catalyst prior to immobilisation</w:t>
      </w:r>
      <w:r w:rsidR="00024218">
        <w:t xml:space="preserve"> </w:t>
      </w:r>
      <w:r w:rsidR="00FA347F" w:rsidRPr="00FA347F">
        <w:t>(all the XPS peak position</w:t>
      </w:r>
      <w:r w:rsidR="00FA1875">
        <w:t>s</w:t>
      </w:r>
      <w:r w:rsidR="00FA347F" w:rsidRPr="00FA347F">
        <w:t xml:space="preserve"> </w:t>
      </w:r>
      <w:r w:rsidR="00FA1875">
        <w:t>are</w:t>
      </w:r>
      <w:r w:rsidR="00FA1875" w:rsidRPr="00FA347F">
        <w:t xml:space="preserve"> </w:t>
      </w:r>
      <w:r w:rsidR="00FA347F" w:rsidRPr="00FA347F">
        <w:t xml:space="preserve">shown in </w:t>
      </w:r>
      <w:r w:rsidR="00A93C2E">
        <w:t>T</w:t>
      </w:r>
      <w:r w:rsidR="00FA347F" w:rsidRPr="00FA347F">
        <w:t>able S2).</w:t>
      </w:r>
      <w:sdt>
        <w:sdtPr>
          <w:rPr>
            <w:color w:val="000000"/>
            <w:vertAlign w:val="superscript"/>
          </w:rPr>
          <w:tag w:val="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"/>
          <w:id w:val="1869479930"/>
          <w:placeholder>
            <w:docPart w:val="DefaultPlaceholder_-1854013440"/>
          </w:placeholder>
        </w:sdtPr>
        <w:sdtEndPr/>
        <w:sdtContent>
          <w:r w:rsidR="00F5681C" w:rsidRPr="00F5681C">
            <w:rPr>
              <w:color w:val="000000"/>
              <w:vertAlign w:val="superscript"/>
            </w:rPr>
            <w:t>22–24</w:t>
          </w:r>
        </w:sdtContent>
      </w:sdt>
      <w:r w:rsidR="00A93C2E">
        <w:t xml:space="preserve"> </w:t>
      </w:r>
      <w:r w:rsidR="00FA347F" w:rsidRPr="00FA347F">
        <w:t>The complete Sb</w:t>
      </w:r>
      <w:r w:rsidR="00FA347F" w:rsidRPr="00FA347F">
        <w:rPr>
          <w:vertAlign w:val="subscript"/>
        </w:rPr>
        <w:t>2</w:t>
      </w:r>
      <w:r w:rsidR="00FA347F" w:rsidRPr="00FA347F">
        <w:t>Se</w:t>
      </w:r>
      <w:r w:rsidR="00FA347F" w:rsidRPr="00FA347F">
        <w:rPr>
          <w:vertAlign w:val="subscript"/>
        </w:rPr>
        <w:t>3</w:t>
      </w:r>
      <w:r w:rsidR="00FA347F" w:rsidRPr="00FA347F">
        <w:t>/</w:t>
      </w:r>
      <w:proofErr w:type="spellStart"/>
      <w:r w:rsidR="00FA347F" w:rsidRPr="00FA347F">
        <w:t>CdS</w:t>
      </w:r>
      <w:proofErr w:type="spellEnd"/>
      <w:r w:rsidR="00FA347F" w:rsidRPr="00FA347F">
        <w:t>/TiO</w:t>
      </w:r>
      <w:r w:rsidR="00FA347F" w:rsidRPr="00FA347F">
        <w:rPr>
          <w:vertAlign w:val="subscript"/>
        </w:rPr>
        <w:t>2</w:t>
      </w:r>
      <w:r w:rsidR="00FA347F" w:rsidRPr="00FA347F">
        <w:rPr>
          <w:i/>
        </w:rPr>
        <w:t>-meso</w:t>
      </w:r>
      <w:r w:rsidR="00FA347F" w:rsidRPr="00FA347F">
        <w:t>/</w:t>
      </w:r>
      <w:proofErr w:type="spellStart"/>
      <w:r w:rsidR="00FA347F" w:rsidRPr="00FA347F">
        <w:rPr>
          <w:b/>
          <w:bCs/>
        </w:rPr>
        <w:t>NiP</w:t>
      </w:r>
      <w:proofErr w:type="spellEnd"/>
      <w:r w:rsidR="00FA347F" w:rsidRPr="00FA347F" w:rsidDel="009D3CB4">
        <w:t xml:space="preserve"> </w:t>
      </w:r>
      <w:r w:rsidR="00FA347F" w:rsidRPr="00FA347F">
        <w:t xml:space="preserve">photocathode achieves a photocurrent of </w:t>
      </w:r>
      <w:r w:rsidR="00FA347F" w:rsidRPr="00FA347F">
        <w:rPr>
          <w:rFonts w:ascii="Symbol" w:eastAsia="Symbol" w:hAnsi="Symbol" w:cs="Symbol"/>
        </w:rPr>
        <w:t></w:t>
      </w:r>
      <w:r w:rsidR="00FA347F" w:rsidRPr="00FA347F">
        <w:t>1.3 mA cm</w:t>
      </w:r>
      <w:r w:rsidR="00FA347F" w:rsidRPr="00FA347F">
        <w:rPr>
          <w:rFonts w:ascii="Symbol" w:eastAsia="Symbol" w:hAnsi="Symbol" w:cs="Symbol"/>
          <w:vertAlign w:val="superscript"/>
        </w:rPr>
        <w:t></w:t>
      </w:r>
      <w:r w:rsidR="00FA347F" w:rsidRPr="00FA347F">
        <w:rPr>
          <w:vertAlign w:val="superscript"/>
        </w:rPr>
        <w:t>2</w:t>
      </w:r>
      <w:r w:rsidR="00FA347F" w:rsidRPr="00FA347F">
        <w:t xml:space="preserve"> at 0 V </w:t>
      </w:r>
      <w:r w:rsidR="00FA347F" w:rsidRPr="00FA347F">
        <w:rPr>
          <w:i/>
          <w:iCs/>
        </w:rPr>
        <w:t>vs</w:t>
      </w:r>
      <w:r w:rsidR="00FA347F" w:rsidRPr="00FA347F">
        <w:t xml:space="preserve"> RHE with an onset potential of </w:t>
      </w:r>
      <w:r w:rsidR="00FA347F" w:rsidRPr="00FA347F">
        <w:rPr>
          <w:i/>
          <w:iCs/>
        </w:rPr>
        <w:t xml:space="preserve">ca. </w:t>
      </w:r>
      <w:r w:rsidR="00FA347F" w:rsidRPr="00FA347F">
        <w:t xml:space="preserve">+0.37 V </w:t>
      </w:r>
      <w:r w:rsidR="00FA347F" w:rsidRPr="00FA347F">
        <w:rPr>
          <w:i/>
          <w:iCs/>
        </w:rPr>
        <w:t>vs</w:t>
      </w:r>
      <w:r w:rsidR="00FA347F" w:rsidRPr="00FA347F">
        <w:t xml:space="preserve"> RHE (Fig 2). The photocurrent for this electrode structure is amongst the highest reported for a </w:t>
      </w:r>
      <w:proofErr w:type="spellStart"/>
      <w:r w:rsidR="00FA347F" w:rsidRPr="00FA347F">
        <w:rPr>
          <w:b/>
          <w:bCs/>
        </w:rPr>
        <w:t>NiP</w:t>
      </w:r>
      <w:proofErr w:type="spellEnd"/>
      <w:r w:rsidR="00FA347F" w:rsidRPr="00FA347F">
        <w:t xml:space="preserve"> decorated photocathode</w:t>
      </w:r>
      <w:r w:rsidR="000955D0">
        <w:t>s</w:t>
      </w:r>
      <w:r w:rsidR="00F5681C">
        <w:t xml:space="preserve">, </w:t>
      </w:r>
      <w:r w:rsidR="00F3645B" w:rsidRPr="00186ED0">
        <w:rPr>
          <w:color w:val="4F81BD" w:themeColor="accent1"/>
        </w:rPr>
        <w:t>Table S3 provides the state-of-the-art hybrid photocathodes for H</w:t>
      </w:r>
      <w:r w:rsidR="00F3645B" w:rsidRPr="00186ED0">
        <w:rPr>
          <w:color w:val="4F81BD" w:themeColor="accent1"/>
          <w:vertAlign w:val="subscript"/>
        </w:rPr>
        <w:t>2</w:t>
      </w:r>
      <w:r w:rsidR="00F3645B" w:rsidRPr="00186ED0">
        <w:rPr>
          <w:color w:val="4F81BD" w:themeColor="accent1"/>
        </w:rPr>
        <w:t xml:space="preserve"> production</w:t>
      </w:r>
      <w:r w:rsidR="00FA347F" w:rsidRPr="00186ED0">
        <w:rPr>
          <w:color w:val="4F81BD" w:themeColor="accent1"/>
        </w:rPr>
        <w:t>.</w:t>
      </w:r>
      <w:r w:rsidR="00FA347F" w:rsidRPr="00FA347F">
        <w:t xml:space="preserve"> </w:t>
      </w:r>
      <w:proofErr w:type="spellStart"/>
      <w:r w:rsidR="00FA347F" w:rsidRPr="00FA347F">
        <w:rPr>
          <w:b/>
          <w:bCs/>
        </w:rPr>
        <w:t>NiP</w:t>
      </w:r>
      <w:proofErr w:type="spellEnd"/>
      <w:r w:rsidR="00FA347F" w:rsidRPr="00FA347F">
        <w:t xml:space="preserve"> has been previously used with a Si/TiO</w:t>
      </w:r>
      <w:r w:rsidR="00FA347F" w:rsidRPr="00FA347F">
        <w:rPr>
          <w:vertAlign w:val="subscript"/>
        </w:rPr>
        <w:t>2</w:t>
      </w:r>
      <w:r w:rsidR="00FA347F" w:rsidRPr="00FA347F">
        <w:t>-</w:t>
      </w:r>
      <w:r w:rsidR="00FA347F" w:rsidRPr="00FA347F">
        <w:rPr>
          <w:i/>
        </w:rPr>
        <w:t>meso</w:t>
      </w:r>
      <w:r w:rsidR="00FA347F" w:rsidRPr="00FA347F">
        <w:t xml:space="preserve"> photocathode to achieve a photocurrent of </w:t>
      </w:r>
      <w:r w:rsidR="00FA347F" w:rsidRPr="00FA347F">
        <w:rPr>
          <w:rFonts w:ascii="Symbol" w:eastAsia="Symbol" w:hAnsi="Symbol" w:cs="Symbol"/>
        </w:rPr>
        <w:t></w:t>
      </w:r>
      <w:r w:rsidR="00FA347F" w:rsidRPr="00FA347F">
        <w:t>0.3 mA cm</w:t>
      </w:r>
      <w:r w:rsidR="00FA347F" w:rsidRPr="00FA347F">
        <w:rPr>
          <w:rFonts w:ascii="Symbol" w:eastAsia="Symbol" w:hAnsi="Symbol" w:cs="Symbol"/>
          <w:vertAlign w:val="superscript"/>
        </w:rPr>
        <w:t></w:t>
      </w:r>
      <w:r w:rsidR="00FA347F" w:rsidRPr="00FA347F">
        <w:rPr>
          <w:vertAlign w:val="superscript"/>
        </w:rPr>
        <w:t>2</w:t>
      </w:r>
      <w:r w:rsidR="00FA347F" w:rsidRPr="00FA347F">
        <w:t xml:space="preserve"> at 0 V </w:t>
      </w:r>
      <w:r w:rsidR="00FA347F" w:rsidRPr="00FA347F">
        <w:rPr>
          <w:i/>
          <w:iCs/>
        </w:rPr>
        <w:t>vs</w:t>
      </w:r>
      <w:r w:rsidR="00FA347F" w:rsidRPr="00FA347F">
        <w:t xml:space="preserve"> RHE</w:t>
      </w:r>
      <w:sdt>
        <w:sdtPr>
          <w:rPr>
            <w:color w:val="000000"/>
            <w:vertAlign w:val="superscript"/>
          </w:rPr>
          <w:tag w:val="MENDELEY_CITATION_v3_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"/>
          <w:id w:val="-339937611"/>
          <w:placeholder>
            <w:docPart w:val="DefaultPlaceholder_-1854013440"/>
          </w:placeholder>
        </w:sdtPr>
        <w:sdtEndPr/>
        <w:sdtContent>
          <w:r w:rsidR="00F5681C" w:rsidRPr="00F5681C">
            <w:rPr>
              <w:color w:val="000000"/>
              <w:vertAlign w:val="superscript"/>
            </w:rPr>
            <w:t>23</w:t>
          </w:r>
        </w:sdtContent>
      </w:sdt>
      <w:r w:rsidR="00FA347F" w:rsidRPr="00FA347F">
        <w:t xml:space="preserve"> and </w:t>
      </w:r>
      <w:r w:rsidR="00FA347F" w:rsidRPr="00FA347F">
        <w:rPr>
          <w:rFonts w:ascii="Symbol" w:eastAsia="Symbol" w:hAnsi="Symbol" w:cs="Symbol"/>
        </w:rPr>
        <w:lastRenderedPageBreak/>
        <w:t></w:t>
      </w:r>
      <w:r w:rsidR="00FA347F" w:rsidRPr="00FA347F">
        <w:t>0.6 mA cm</w:t>
      </w:r>
      <w:r w:rsidR="00FA347F" w:rsidRPr="00FA347F">
        <w:rPr>
          <w:rFonts w:ascii="Symbol" w:eastAsia="Symbol" w:hAnsi="Symbol" w:cs="Symbol"/>
          <w:vertAlign w:val="superscript"/>
        </w:rPr>
        <w:t></w:t>
      </w:r>
      <w:r w:rsidR="00FA347F" w:rsidRPr="00FA347F">
        <w:rPr>
          <w:vertAlign w:val="superscript"/>
        </w:rPr>
        <w:t>2</w:t>
      </w:r>
      <w:r w:rsidR="00FA347F" w:rsidRPr="00FA347F">
        <w:t xml:space="preserve"> at 0 V </w:t>
      </w:r>
      <w:r w:rsidR="00FA347F" w:rsidRPr="00FA347F">
        <w:rPr>
          <w:i/>
          <w:iCs/>
        </w:rPr>
        <w:t>vs</w:t>
      </w:r>
      <w:r w:rsidR="00FA347F" w:rsidRPr="00FA347F">
        <w:t xml:space="preserve"> RHE </w:t>
      </w:r>
      <w:r w:rsidR="000955D0">
        <w:t>for</w:t>
      </w:r>
      <w:r w:rsidR="00FA347F" w:rsidRPr="00FA347F">
        <w:t xml:space="preserve"> a </w:t>
      </w:r>
      <w:r w:rsidR="00E52960">
        <w:rPr>
          <w:noProof/>
        </w:rPr>
        <w:drawing>
          <wp:anchor distT="0" distB="0" distL="114300" distR="114300" simplePos="0" relativeHeight="251683840" behindDoc="0" locked="0" layoutInCell="1" allowOverlap="1" wp14:anchorId="0BC0C127" wp14:editId="09F5887B">
            <wp:simplePos x="0" y="0"/>
            <wp:positionH relativeFrom="column">
              <wp:posOffset>372745</wp:posOffset>
            </wp:positionH>
            <wp:positionV relativeFrom="paragraph">
              <wp:posOffset>0</wp:posOffset>
            </wp:positionV>
            <wp:extent cx="2578735" cy="25400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27" t="3922" r="6898"/>
                    <a:stretch/>
                  </pic:blipFill>
                  <pic:spPr bwMode="auto">
                    <a:xfrm>
                      <a:off x="0" y="0"/>
                      <a:ext cx="2578735" cy="25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960">
        <w:rPr>
          <w:noProof/>
          <w:w w:val="100"/>
        </w:rPr>
        <mc:AlternateContent>
          <mc:Choice Requires="wps">
            <w:drawing>
              <wp:anchor distT="0" distB="0" distL="114300" distR="114300" simplePos="0" relativeHeight="251674624" behindDoc="0" locked="0" layoutInCell="1" allowOverlap="1" wp14:anchorId="18C79F14" wp14:editId="2B8183A4">
                <wp:simplePos x="0" y="0"/>
                <wp:positionH relativeFrom="column">
                  <wp:posOffset>45085</wp:posOffset>
                </wp:positionH>
                <wp:positionV relativeFrom="paragraph">
                  <wp:posOffset>2546985</wp:posOffset>
                </wp:positionV>
                <wp:extent cx="3146425" cy="638810"/>
                <wp:effectExtent l="0" t="0" r="0" b="8890"/>
                <wp:wrapTopAndBottom/>
                <wp:docPr id="58" name="Text Box 58"/>
                <wp:cNvGraphicFramePr/>
                <a:graphic xmlns:a="http://schemas.openxmlformats.org/drawingml/2006/main">
                  <a:graphicData uri="http://schemas.microsoft.com/office/word/2010/wordprocessingShape">
                    <wps:wsp>
                      <wps:cNvSpPr txBox="1"/>
                      <wps:spPr>
                        <a:xfrm>
                          <a:off x="0" y="0"/>
                          <a:ext cx="3146425" cy="638810"/>
                        </a:xfrm>
                        <a:prstGeom prst="rect">
                          <a:avLst/>
                        </a:prstGeom>
                        <a:solidFill>
                          <a:prstClr val="white"/>
                        </a:solidFill>
                        <a:ln>
                          <a:noFill/>
                        </a:ln>
                      </wps:spPr>
                      <wps:txbx>
                        <w:txbxContent>
                          <w:p w14:paraId="072B30BB" w14:textId="73AF0C7F" w:rsidR="0057058B" w:rsidRPr="00234FC8" w:rsidRDefault="0057058B" w:rsidP="00234FC8">
                            <w:pPr>
                              <w:pStyle w:val="Caption"/>
                              <w:jc w:val="both"/>
                            </w:pPr>
                            <w:r w:rsidRPr="00234FC8">
                              <w:rPr>
                                <w:b/>
                              </w:rPr>
                              <w:t>Fig 3</w:t>
                            </w:r>
                            <w:r w:rsidRPr="00234FC8">
                              <w:t xml:space="preserve"> </w:t>
                            </w:r>
                            <w:bookmarkStart w:id="20" w:name="_Hlk109911078"/>
                            <w:r w:rsidRPr="00234FC8">
                              <w:t>(a) Cross-sectional SEM image of Sb</w:t>
                            </w:r>
                            <w:r w:rsidRPr="00234FC8">
                              <w:rPr>
                                <w:vertAlign w:val="subscript"/>
                              </w:rPr>
                              <w:t>2</w:t>
                            </w:r>
                            <w:r w:rsidRPr="00234FC8">
                              <w:t>Se</w:t>
                            </w:r>
                            <w:r w:rsidRPr="00234FC8">
                              <w:rPr>
                                <w:vertAlign w:val="subscript"/>
                              </w:rPr>
                              <w:t>3</w:t>
                            </w:r>
                            <w:r w:rsidRPr="00234FC8">
                              <w:t>/</w:t>
                            </w:r>
                            <w:proofErr w:type="spellStart"/>
                            <w:r w:rsidRPr="00234FC8">
                              <w:t>CdS</w:t>
                            </w:r>
                            <w:proofErr w:type="spellEnd"/>
                            <w:r w:rsidRPr="00234FC8">
                              <w:t>/TiO</w:t>
                            </w:r>
                            <w:r w:rsidRPr="00234FC8">
                              <w:rPr>
                                <w:vertAlign w:val="subscript"/>
                              </w:rPr>
                              <w:t>2</w:t>
                            </w:r>
                            <w:r w:rsidRPr="00234FC8">
                              <w:rPr>
                                <w:i/>
                              </w:rPr>
                              <w:t>-meso</w:t>
                            </w:r>
                            <w:r w:rsidRPr="00234FC8">
                              <w:t>/</w:t>
                            </w:r>
                            <w:proofErr w:type="spellStart"/>
                            <w:r w:rsidRPr="00234FC8">
                              <w:rPr>
                                <w:b/>
                              </w:rPr>
                              <w:t>NiP</w:t>
                            </w:r>
                            <w:proofErr w:type="spellEnd"/>
                            <w:r w:rsidRPr="00234FC8">
                              <w:t xml:space="preserve">. </w:t>
                            </w:r>
                            <w:bookmarkEnd w:id="20"/>
                            <w:r w:rsidRPr="00234FC8">
                              <w:t xml:space="preserve">XPS spectra of </w:t>
                            </w:r>
                            <w:proofErr w:type="spellStart"/>
                            <w:r w:rsidRPr="00234FC8">
                              <w:rPr>
                                <w:b/>
                              </w:rPr>
                              <w:t>NiP</w:t>
                            </w:r>
                            <w:proofErr w:type="spellEnd"/>
                            <w:r w:rsidRPr="00234FC8">
                              <w:t xml:space="preserve"> molecular catalyst (blue trace) after it is immobilized on TiO</w:t>
                            </w:r>
                            <w:r w:rsidRPr="00234FC8">
                              <w:rPr>
                                <w:vertAlign w:val="subscript"/>
                              </w:rPr>
                              <w:t>2</w:t>
                            </w:r>
                            <w:r w:rsidRPr="00234FC8">
                              <w:t xml:space="preserve"> (pre-</w:t>
                            </w:r>
                            <w:proofErr w:type="spellStart"/>
                            <w:proofErr w:type="gramStart"/>
                            <w:r w:rsidRPr="00234FC8">
                              <w:t>CPP</w:t>
                            </w:r>
                            <w:r>
                              <w:t>,</w:t>
                            </w:r>
                            <w:r w:rsidRPr="00234FC8">
                              <w:t>black</w:t>
                            </w:r>
                            <w:proofErr w:type="spellEnd"/>
                            <w:proofErr w:type="gramEnd"/>
                            <w:r w:rsidRPr="00234FC8">
                              <w:t xml:space="preserve"> trace), and after 5 h of CPP test at 0 V </w:t>
                            </w:r>
                            <w:r w:rsidRPr="004E0146">
                              <w:rPr>
                                <w:i/>
                              </w:rPr>
                              <w:t>vs</w:t>
                            </w:r>
                            <w:r w:rsidRPr="00234FC8">
                              <w:t xml:space="preserve"> NHE (post-CPP</w:t>
                            </w:r>
                            <w:r>
                              <w:t>, red trace</w:t>
                            </w:r>
                            <w:r w:rsidRPr="00234FC8">
                              <w:t xml:space="preserve">) with light intensity of 100 </w:t>
                            </w:r>
                            <w:proofErr w:type="spellStart"/>
                            <w:r w:rsidRPr="00234FC8">
                              <w:t>mW</w:t>
                            </w:r>
                            <w:proofErr w:type="spellEnd"/>
                            <w:r w:rsidRPr="00234FC8">
                              <w:t xml:space="preserve"> cm</w:t>
                            </w:r>
                            <w:r w:rsidRPr="00234FC8">
                              <w:rPr>
                                <w:vertAlign w:val="superscript"/>
                              </w:rPr>
                              <w:t>-2</w:t>
                            </w:r>
                            <w:r w:rsidRPr="00234FC8">
                              <w:t xml:space="preserve"> and </w:t>
                            </w:r>
                            <w:r w:rsidRPr="00234FC8">
                              <w:rPr>
                                <w:rFonts w:ascii="Symbol" w:hAnsi="Symbol"/>
                              </w:rPr>
                              <w:t></w:t>
                            </w:r>
                            <w:r w:rsidRPr="00234FC8">
                              <w:t xml:space="preserve"> &gt; 340nm in 0.1M Na</w:t>
                            </w:r>
                            <w:r w:rsidRPr="00234FC8">
                              <w:rPr>
                                <w:vertAlign w:val="subscript"/>
                              </w:rPr>
                              <w:t>2</w:t>
                            </w:r>
                            <w:r w:rsidRPr="00234FC8">
                              <w:t>SO</w:t>
                            </w:r>
                            <w:r w:rsidRPr="00234FC8">
                              <w:rPr>
                                <w:vertAlign w:val="subscript"/>
                              </w:rPr>
                              <w:t>4</w:t>
                            </w:r>
                            <w:r w:rsidRPr="00234FC8">
                              <w:t xml:space="preserve"> at pH 3.</w:t>
                            </w:r>
                            <w:r>
                              <w:t xml:space="preserve"> (b, c, d) XPS spectra showing Ni 2p, P 2p and N 1s regions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C79F14" id="Text Box 58" o:spid="_x0000_s1031" type="#_x0000_t202" style="position:absolute;left:0;text-align:left;margin-left:3.55pt;margin-top:200.55pt;width:247.75pt;height:50.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" stroked="f">
                <v:textbox inset="0,0,0,0">
                  <w:txbxContent>
                    <w:p w14:paraId="072B30BB" w14:textId="73AF0C7F" w:rsidR="0057058B" w:rsidRPr="00234FC8" w:rsidRDefault="0057058B" w:rsidP="00234FC8">
                      <w:pPr>
                        <w:pStyle w:val="Caption"/>
                        <w:jc w:val="both"/>
                      </w:pPr>
                      <w:r w:rsidRPr="00234FC8">
                        <w:rPr>
                          <w:b/>
                        </w:rPr>
                        <w:t>Fig 3</w:t>
                      </w:r>
                      <w:r w:rsidRPr="00234FC8">
                        <w:t xml:space="preserve"> </w:t>
                      </w:r>
                      <w:bookmarkStart w:id="21" w:name="_Hlk109911078"/>
                      <w:r w:rsidRPr="00234FC8">
                        <w:t>(a) Cross-sectional SEM image of Sb</w:t>
                      </w:r>
                      <w:r w:rsidRPr="00234FC8">
                        <w:rPr>
                          <w:vertAlign w:val="subscript"/>
                        </w:rPr>
                        <w:t>2</w:t>
                      </w:r>
                      <w:r w:rsidRPr="00234FC8">
                        <w:t>Se</w:t>
                      </w:r>
                      <w:r w:rsidRPr="00234FC8">
                        <w:rPr>
                          <w:vertAlign w:val="subscript"/>
                        </w:rPr>
                        <w:t>3</w:t>
                      </w:r>
                      <w:r w:rsidRPr="00234FC8">
                        <w:t>/</w:t>
                      </w:r>
                      <w:proofErr w:type="spellStart"/>
                      <w:r w:rsidRPr="00234FC8">
                        <w:t>CdS</w:t>
                      </w:r>
                      <w:proofErr w:type="spellEnd"/>
                      <w:r w:rsidRPr="00234FC8">
                        <w:t>/TiO</w:t>
                      </w:r>
                      <w:r w:rsidRPr="00234FC8">
                        <w:rPr>
                          <w:vertAlign w:val="subscript"/>
                        </w:rPr>
                        <w:t>2</w:t>
                      </w:r>
                      <w:r w:rsidRPr="00234FC8">
                        <w:rPr>
                          <w:i/>
                        </w:rPr>
                        <w:t>-meso</w:t>
                      </w:r>
                      <w:r w:rsidRPr="00234FC8">
                        <w:t>/</w:t>
                      </w:r>
                      <w:proofErr w:type="spellStart"/>
                      <w:r w:rsidRPr="00234FC8">
                        <w:rPr>
                          <w:b/>
                        </w:rPr>
                        <w:t>NiP</w:t>
                      </w:r>
                      <w:proofErr w:type="spellEnd"/>
                      <w:r w:rsidRPr="00234FC8">
                        <w:t xml:space="preserve">. </w:t>
                      </w:r>
                      <w:bookmarkEnd w:id="21"/>
                      <w:r w:rsidRPr="00234FC8">
                        <w:t xml:space="preserve">XPS spectra of </w:t>
                      </w:r>
                      <w:proofErr w:type="spellStart"/>
                      <w:r w:rsidRPr="00234FC8">
                        <w:rPr>
                          <w:b/>
                        </w:rPr>
                        <w:t>NiP</w:t>
                      </w:r>
                      <w:proofErr w:type="spellEnd"/>
                      <w:r w:rsidRPr="00234FC8">
                        <w:t xml:space="preserve"> molecular catalyst (blue trace) after it is immobilized on TiO</w:t>
                      </w:r>
                      <w:r w:rsidRPr="00234FC8">
                        <w:rPr>
                          <w:vertAlign w:val="subscript"/>
                        </w:rPr>
                        <w:t>2</w:t>
                      </w:r>
                      <w:r w:rsidRPr="00234FC8">
                        <w:t xml:space="preserve"> (pre-</w:t>
                      </w:r>
                      <w:proofErr w:type="spellStart"/>
                      <w:proofErr w:type="gramStart"/>
                      <w:r w:rsidRPr="00234FC8">
                        <w:t>CPP</w:t>
                      </w:r>
                      <w:r>
                        <w:t>,</w:t>
                      </w:r>
                      <w:r w:rsidRPr="00234FC8">
                        <w:t>black</w:t>
                      </w:r>
                      <w:proofErr w:type="spellEnd"/>
                      <w:proofErr w:type="gramEnd"/>
                      <w:r w:rsidRPr="00234FC8">
                        <w:t xml:space="preserve"> trace), and after 5 h of CPP test at 0 V </w:t>
                      </w:r>
                      <w:r w:rsidRPr="004E0146">
                        <w:rPr>
                          <w:i/>
                        </w:rPr>
                        <w:t>vs</w:t>
                      </w:r>
                      <w:r w:rsidRPr="00234FC8">
                        <w:t xml:space="preserve"> NHE (post-CPP</w:t>
                      </w:r>
                      <w:r>
                        <w:t>, red trace</w:t>
                      </w:r>
                      <w:r w:rsidRPr="00234FC8">
                        <w:t xml:space="preserve">) with light intensity of 100 </w:t>
                      </w:r>
                      <w:proofErr w:type="spellStart"/>
                      <w:r w:rsidRPr="00234FC8">
                        <w:t>mW</w:t>
                      </w:r>
                      <w:proofErr w:type="spellEnd"/>
                      <w:r w:rsidRPr="00234FC8">
                        <w:t xml:space="preserve"> cm</w:t>
                      </w:r>
                      <w:r w:rsidRPr="00234FC8">
                        <w:rPr>
                          <w:vertAlign w:val="superscript"/>
                        </w:rPr>
                        <w:t>-2</w:t>
                      </w:r>
                      <w:r w:rsidRPr="00234FC8">
                        <w:t xml:space="preserve"> and </w:t>
                      </w:r>
                      <w:r w:rsidRPr="00234FC8">
                        <w:rPr>
                          <w:rFonts w:ascii="Symbol" w:hAnsi="Symbol"/>
                        </w:rPr>
                        <w:t></w:t>
                      </w:r>
                      <w:r w:rsidRPr="00234FC8">
                        <w:t xml:space="preserve"> &gt; 340nm in 0.1M Na</w:t>
                      </w:r>
                      <w:r w:rsidRPr="00234FC8">
                        <w:rPr>
                          <w:vertAlign w:val="subscript"/>
                        </w:rPr>
                        <w:t>2</w:t>
                      </w:r>
                      <w:r w:rsidRPr="00234FC8">
                        <w:t>SO</w:t>
                      </w:r>
                      <w:r w:rsidRPr="00234FC8">
                        <w:rPr>
                          <w:vertAlign w:val="subscript"/>
                        </w:rPr>
                        <w:t>4</w:t>
                      </w:r>
                      <w:r w:rsidRPr="00234FC8">
                        <w:t xml:space="preserve"> at pH 3.</w:t>
                      </w:r>
                      <w:r>
                        <w:t xml:space="preserve"> (b, c, d) XPS spectra showing Ni 2p, P 2p and N 1s regions respectively.</w:t>
                      </w:r>
                    </w:p>
                  </w:txbxContent>
                </v:textbox>
                <w10:wrap type="topAndBottom"/>
              </v:shape>
            </w:pict>
          </mc:Fallback>
        </mc:AlternateContent>
      </w:r>
      <w:r w:rsidR="00FA347F" w:rsidRPr="00FA347F">
        <w:t>La</w:t>
      </w:r>
      <w:r w:rsidR="00FA347F" w:rsidRPr="00FA347F">
        <w:rPr>
          <w:vertAlign w:val="subscript"/>
        </w:rPr>
        <w:t>5</w:t>
      </w:r>
      <w:r w:rsidR="00FA347F" w:rsidRPr="00FA347F">
        <w:t>Ti</w:t>
      </w:r>
      <w:r w:rsidR="00FA347F" w:rsidRPr="00FA347F">
        <w:rPr>
          <w:vertAlign w:val="subscript"/>
        </w:rPr>
        <w:t>2</w:t>
      </w:r>
      <w:r w:rsidR="00FA347F" w:rsidRPr="00FA347F">
        <w:t>Cu</w:t>
      </w:r>
      <w:r w:rsidR="00FA347F" w:rsidRPr="00FA347F">
        <w:rPr>
          <w:vertAlign w:val="subscript"/>
        </w:rPr>
        <w:t>0.9</w:t>
      </w:r>
      <w:r w:rsidR="00FA347F" w:rsidRPr="00FA347F">
        <w:t>Ag</w:t>
      </w:r>
      <w:r w:rsidR="00FA347F" w:rsidRPr="00FA347F">
        <w:rPr>
          <w:vertAlign w:val="subscript"/>
        </w:rPr>
        <w:t>0.1</w:t>
      </w:r>
      <w:r w:rsidR="00FA347F" w:rsidRPr="00FA347F">
        <w:t>S</w:t>
      </w:r>
      <w:r w:rsidR="00FA347F" w:rsidRPr="00FA347F">
        <w:rPr>
          <w:vertAlign w:val="subscript"/>
        </w:rPr>
        <w:t>5</w:t>
      </w:r>
      <w:r w:rsidR="00FA347F" w:rsidRPr="00FA347F">
        <w:t>O</w:t>
      </w:r>
      <w:r w:rsidR="00FA347F" w:rsidRPr="00FA347F">
        <w:rPr>
          <w:vertAlign w:val="subscript"/>
        </w:rPr>
        <w:t>7</w:t>
      </w:r>
      <w:r w:rsidR="00FA347F" w:rsidRPr="00FA347F">
        <w:t>/TiO</w:t>
      </w:r>
      <w:r w:rsidR="00FA347F" w:rsidRPr="00FA347F">
        <w:rPr>
          <w:vertAlign w:val="subscript"/>
        </w:rPr>
        <w:t>2</w:t>
      </w:r>
      <w:r w:rsidR="00FA347F" w:rsidRPr="00FA347F">
        <w:t xml:space="preserve"> photocathode.</w:t>
      </w:r>
      <w:sdt>
        <w:sdtPr>
          <w:rPr>
            <w:color w:val="000000"/>
            <w:vertAlign w:val="superscript"/>
          </w:rPr>
          <w:tag w:val="MENDELEY_CITATION_v3_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"/>
          <w:id w:val="658737496"/>
          <w:placeholder>
            <w:docPart w:val="4093522811144B3685BDD50CC103BAE5"/>
          </w:placeholder>
        </w:sdtPr>
        <w:sdtEndPr/>
        <w:sdtContent>
          <w:r w:rsidR="00F5681C" w:rsidRPr="00F5681C">
            <w:rPr>
              <w:color w:val="000000"/>
              <w:vertAlign w:val="superscript"/>
            </w:rPr>
            <w:t>22</w:t>
          </w:r>
        </w:sdtContent>
      </w:sdt>
      <w:r w:rsidR="00FA347F" w:rsidRPr="00FA347F">
        <w:t xml:space="preserve"> A control experiment without the catalyst (Sb</w:t>
      </w:r>
      <w:r w:rsidR="00FA347F" w:rsidRPr="00FA347F">
        <w:rPr>
          <w:vertAlign w:val="subscript"/>
        </w:rPr>
        <w:t>2</w:t>
      </w:r>
      <w:r w:rsidR="00FA347F" w:rsidRPr="00FA347F">
        <w:t>Se</w:t>
      </w:r>
      <w:r w:rsidR="00FA347F" w:rsidRPr="00FA347F">
        <w:rPr>
          <w:vertAlign w:val="subscript"/>
        </w:rPr>
        <w:t>3</w:t>
      </w:r>
      <w:r w:rsidR="00FA347F" w:rsidRPr="00FA347F">
        <w:t>/</w:t>
      </w:r>
      <w:proofErr w:type="spellStart"/>
      <w:r w:rsidR="00FA347F" w:rsidRPr="00FA347F">
        <w:t>CdS</w:t>
      </w:r>
      <w:proofErr w:type="spellEnd"/>
      <w:r w:rsidR="00FA347F" w:rsidRPr="00FA347F">
        <w:t>/TiO</w:t>
      </w:r>
      <w:r w:rsidR="00FA347F" w:rsidRPr="00FA347F">
        <w:rPr>
          <w:vertAlign w:val="subscript"/>
        </w:rPr>
        <w:t>2</w:t>
      </w:r>
      <w:r w:rsidR="00FA347F" w:rsidRPr="00FA347F">
        <w:rPr>
          <w:i/>
        </w:rPr>
        <w:t>-meso</w:t>
      </w:r>
      <w:r w:rsidR="00FA347F" w:rsidRPr="00FA347F">
        <w:t xml:space="preserve">, Fig S2.4) demonstrates the importance of the </w:t>
      </w:r>
      <w:proofErr w:type="spellStart"/>
      <w:r w:rsidR="00FA347F" w:rsidRPr="00FA347F">
        <w:rPr>
          <w:b/>
          <w:bCs/>
        </w:rPr>
        <w:t>NiP</w:t>
      </w:r>
      <w:proofErr w:type="spellEnd"/>
      <w:r w:rsidR="00FA347F" w:rsidRPr="00FA347F">
        <w:t xml:space="preserve"> catalyst, it showed a photocurrent of only </w:t>
      </w:r>
      <w:r w:rsidR="00FA347F" w:rsidRPr="00FA347F">
        <w:rPr>
          <w:rFonts w:ascii="Symbol" w:eastAsia="Symbol" w:hAnsi="Symbol" w:cs="Symbol"/>
        </w:rPr>
        <w:t></w:t>
      </w:r>
      <w:r w:rsidR="00FA347F" w:rsidRPr="00FA347F">
        <w:t>0.12 mA cm</w:t>
      </w:r>
      <w:r w:rsidR="00FA347F" w:rsidRPr="00FA347F">
        <w:rPr>
          <w:rFonts w:ascii="Symbol" w:eastAsia="Symbol" w:hAnsi="Symbol" w:cs="Symbol"/>
          <w:vertAlign w:val="superscript"/>
        </w:rPr>
        <w:t></w:t>
      </w:r>
      <w:r w:rsidR="00FA347F" w:rsidRPr="00FA347F">
        <w:rPr>
          <w:vertAlign w:val="superscript"/>
        </w:rPr>
        <w:t>2</w:t>
      </w:r>
      <w:r w:rsidR="00FA347F" w:rsidRPr="00FA347F">
        <w:t xml:space="preserve"> at 0 V </w:t>
      </w:r>
      <w:r w:rsidR="00FA347F" w:rsidRPr="00FA347F">
        <w:rPr>
          <w:i/>
          <w:iCs/>
        </w:rPr>
        <w:t>vs</w:t>
      </w:r>
      <w:r w:rsidR="00FA347F" w:rsidRPr="00FA347F">
        <w:t xml:space="preserve"> RHE. Incident photon to current efficiency (</w:t>
      </w:r>
      <w:r w:rsidR="000955D0">
        <w:t xml:space="preserve">IPCE, </w:t>
      </w:r>
      <w:r w:rsidR="00FA347F" w:rsidRPr="00FA347F">
        <w:t>Fig S2.</w:t>
      </w:r>
      <w:r w:rsidR="006B0335" w:rsidRPr="00FA347F">
        <w:t>1</w:t>
      </w:r>
      <w:r w:rsidR="00973EEB">
        <w:t>2</w:t>
      </w:r>
      <w:r w:rsidR="00FA347F" w:rsidRPr="00FA347F">
        <w:t xml:space="preserve">) demonstrates the device is active at wavelengths up to 900 nm (at 0 V </w:t>
      </w:r>
      <w:r w:rsidR="00FA347F" w:rsidRPr="00FA347F">
        <w:rPr>
          <w:i/>
          <w:iCs/>
        </w:rPr>
        <w:t>vs</w:t>
      </w:r>
      <w:r w:rsidR="00FA347F" w:rsidRPr="00FA347F">
        <w:t xml:space="preserve"> RHE)</w:t>
      </w:r>
      <w:r w:rsidR="00870EDF">
        <w:t>,</w:t>
      </w:r>
      <w:r w:rsidR="00FA347F" w:rsidRPr="00FA347F">
        <w:t xml:space="preserve"> in-line with the </w:t>
      </w:r>
      <w:proofErr w:type="spellStart"/>
      <w:r w:rsidR="00FA347F" w:rsidRPr="00FA347F">
        <w:t>E</w:t>
      </w:r>
      <w:r w:rsidR="00FA347F" w:rsidRPr="00FA347F">
        <w:rPr>
          <w:vertAlign w:val="subscript"/>
        </w:rPr>
        <w:t>g</w:t>
      </w:r>
      <w:proofErr w:type="spellEnd"/>
      <w:r w:rsidR="00FA347F" w:rsidRPr="00FA347F">
        <w:t xml:space="preserve"> of Sb</w:t>
      </w:r>
      <w:r w:rsidR="00FA347F" w:rsidRPr="00FA347F">
        <w:rPr>
          <w:vertAlign w:val="subscript"/>
        </w:rPr>
        <w:t>2</w:t>
      </w:r>
      <w:r w:rsidR="00FA347F" w:rsidRPr="00FA347F">
        <w:t>Se</w:t>
      </w:r>
      <w:r w:rsidR="00FA347F" w:rsidRPr="00FA347F">
        <w:rPr>
          <w:vertAlign w:val="subscript"/>
        </w:rPr>
        <w:t>3</w:t>
      </w:r>
      <w:r w:rsidR="00FA347F" w:rsidRPr="00FA347F">
        <w:t>.</w:t>
      </w:r>
      <w:r w:rsidR="00F5681C" w:rsidRPr="00F5681C">
        <w:rPr>
          <w:vertAlign w:val="superscript"/>
        </w:rPr>
        <w:t>5, 6</w:t>
      </w:r>
    </w:p>
    <w:p w14:paraId="410A62ED" w14:textId="24FE43F3" w:rsidR="00625840" w:rsidRPr="00186ED0" w:rsidRDefault="000955D0" w:rsidP="00FA347F">
      <w:pPr>
        <w:pStyle w:val="RSCB02ArticleText"/>
      </w:pPr>
      <w:r>
        <w:rPr>
          <w:noProof/>
          <w:vertAlign w:val="superscript"/>
        </w:rPr>
        <w:drawing>
          <wp:anchor distT="0" distB="0" distL="114300" distR="114300" simplePos="0" relativeHeight="251687936" behindDoc="0" locked="0" layoutInCell="1" allowOverlap="1" wp14:anchorId="54AF1D54" wp14:editId="675E1D56">
            <wp:simplePos x="0" y="0"/>
            <wp:positionH relativeFrom="column">
              <wp:posOffset>238125</wp:posOffset>
            </wp:positionH>
            <wp:positionV relativeFrom="paragraph">
              <wp:posOffset>1929765</wp:posOffset>
            </wp:positionV>
            <wp:extent cx="2555875" cy="229235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79" t="3398" r="10522" b="8720"/>
                    <a:stretch/>
                  </pic:blipFill>
                  <pic:spPr bwMode="auto">
                    <a:xfrm>
                      <a:off x="0" y="0"/>
                      <a:ext cx="2555875" cy="229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47F" w:rsidRPr="00FA347F">
        <w:t xml:space="preserve">Controlled potential </w:t>
      </w:r>
      <w:proofErr w:type="spellStart"/>
      <w:r w:rsidR="00FA347F" w:rsidRPr="00FA347F">
        <w:t>photoelectrolysis</w:t>
      </w:r>
      <w:proofErr w:type="spellEnd"/>
      <w:r w:rsidR="00FA347F" w:rsidRPr="00FA347F">
        <w:t xml:space="preserve"> (CPP) carried out at 0 V </w:t>
      </w:r>
      <w:r w:rsidR="00FA347F" w:rsidRPr="0FC9621A">
        <w:rPr>
          <w:i/>
          <w:iCs/>
        </w:rPr>
        <w:t>vs</w:t>
      </w:r>
      <w:r w:rsidR="00FA347F" w:rsidRPr="00FA347F">
        <w:t xml:space="preserve"> RHE assessed the stability of the Sb</w:t>
      </w:r>
      <w:r w:rsidR="00FA347F" w:rsidRPr="00FA347F">
        <w:rPr>
          <w:vertAlign w:val="subscript"/>
        </w:rPr>
        <w:t>2</w:t>
      </w:r>
      <w:r w:rsidR="00FA347F" w:rsidRPr="00FA347F">
        <w:t>Se</w:t>
      </w:r>
      <w:r w:rsidR="00FA347F" w:rsidRPr="00FA347F">
        <w:rPr>
          <w:vertAlign w:val="subscript"/>
        </w:rPr>
        <w:t>3</w:t>
      </w:r>
      <w:r w:rsidR="00FA347F" w:rsidRPr="00FA347F">
        <w:t>/</w:t>
      </w:r>
      <w:proofErr w:type="spellStart"/>
      <w:r w:rsidR="00FA347F" w:rsidRPr="00FA347F">
        <w:t>CdS</w:t>
      </w:r>
      <w:proofErr w:type="spellEnd"/>
      <w:r w:rsidR="00FA347F" w:rsidRPr="00FA347F">
        <w:t>/TiO</w:t>
      </w:r>
      <w:r w:rsidR="00FA347F" w:rsidRPr="00FA347F">
        <w:rPr>
          <w:vertAlign w:val="subscript"/>
        </w:rPr>
        <w:t>2</w:t>
      </w:r>
      <w:r w:rsidR="00FA347F" w:rsidRPr="0FC9621A">
        <w:rPr>
          <w:i/>
          <w:iCs/>
        </w:rPr>
        <w:t>-meso</w:t>
      </w:r>
      <w:r w:rsidR="00FA347F" w:rsidRPr="00FA347F">
        <w:t>/</w:t>
      </w:r>
      <w:proofErr w:type="spellStart"/>
      <w:r w:rsidR="00FA347F" w:rsidRPr="00FA347F">
        <w:rPr>
          <w:b/>
          <w:bCs/>
        </w:rPr>
        <w:t>NiP</w:t>
      </w:r>
      <w:proofErr w:type="spellEnd"/>
      <w:r w:rsidR="00FA347F" w:rsidRPr="00FA347F" w:rsidDel="002165B3">
        <w:t xml:space="preserve"> </w:t>
      </w:r>
      <w:r w:rsidR="00FA347F" w:rsidRPr="00FA347F">
        <w:t xml:space="preserve">electrode, </w:t>
      </w:r>
      <w:r w:rsidR="00A2024B">
        <w:t xml:space="preserve">results </w:t>
      </w:r>
      <w:r w:rsidR="00A93C2E">
        <w:t xml:space="preserve">shown in </w:t>
      </w:r>
      <w:r w:rsidR="00FA347F" w:rsidRPr="00FA347F">
        <w:t>Fig 4. The H</w:t>
      </w:r>
      <w:r w:rsidR="00FA347F" w:rsidRPr="00FA347F">
        <w:rPr>
          <w:vertAlign w:val="subscript"/>
        </w:rPr>
        <w:t>2</w:t>
      </w:r>
      <w:r w:rsidR="00FA347F" w:rsidRPr="00FA347F">
        <w:t xml:space="preserve"> Faradaic efficiency after 1 h was 77.5 ± 9.1%, giving a </w:t>
      </w:r>
      <w:proofErr w:type="spellStart"/>
      <w:r w:rsidR="00FA347F" w:rsidRPr="00FA347F">
        <w:t>TON</w:t>
      </w:r>
      <w:r w:rsidR="00FA347F" w:rsidRPr="00FA347F">
        <w:rPr>
          <w:b/>
          <w:bCs/>
          <w:vertAlign w:val="subscript"/>
        </w:rPr>
        <w:t>NiP</w:t>
      </w:r>
      <w:proofErr w:type="spellEnd"/>
      <w:r w:rsidR="00FA347F" w:rsidRPr="00FA347F">
        <w:t xml:space="preserve"> </w:t>
      </w:r>
      <w:r w:rsidR="001B7003">
        <w:t xml:space="preserve">of </w:t>
      </w:r>
      <w:r w:rsidR="00FA347F" w:rsidRPr="00FA347F">
        <w:t>12.8 ± 2.8. However, the photocurrent decreased significantly in the first hour reaching</w:t>
      </w:r>
      <w:r w:rsidR="0062329F">
        <w:t xml:space="preserve"> </w:t>
      </w:r>
      <w:r w:rsidR="00FA347F" w:rsidRPr="00FA347F">
        <w:rPr>
          <w:rFonts w:ascii="Symbol" w:eastAsia="Symbol" w:hAnsi="Symbol" w:cs="Symbol"/>
        </w:rPr>
        <w:t></w:t>
      </w:r>
      <w:r w:rsidR="00FA347F" w:rsidRPr="00FA347F">
        <w:t xml:space="preserve">40 </w:t>
      </w:r>
      <w:r w:rsidR="0062329F" w:rsidRPr="0062329F">
        <w:rPr>
          <w:rFonts w:ascii="Symbol" w:hAnsi="Symbol"/>
        </w:rPr>
        <w:t></w:t>
      </w:r>
      <w:r w:rsidR="00FA347F" w:rsidRPr="00FA347F">
        <w:t>A cm</w:t>
      </w:r>
      <w:r w:rsidR="00FA347F" w:rsidRPr="00FA347F">
        <w:rPr>
          <w:rFonts w:ascii="Symbol" w:eastAsia="Symbol" w:hAnsi="Symbol" w:cs="Symbol"/>
          <w:vertAlign w:val="superscript"/>
        </w:rPr>
        <w:t></w:t>
      </w:r>
      <w:r w:rsidR="00FA347F" w:rsidRPr="00FA347F">
        <w:rPr>
          <w:vertAlign w:val="superscript"/>
        </w:rPr>
        <w:t>2</w:t>
      </w:r>
      <w:r w:rsidR="00FA347F" w:rsidRPr="00FA347F">
        <w:t xml:space="preserve"> and by 5 hours, it decreased to only </w:t>
      </w:r>
      <w:r w:rsidR="00FA347F" w:rsidRPr="00FA347F">
        <w:rPr>
          <w:rFonts w:ascii="Symbol" w:eastAsia="Symbol" w:hAnsi="Symbol" w:cs="Symbol"/>
        </w:rPr>
        <w:t></w:t>
      </w:r>
      <w:r w:rsidR="00FA347F" w:rsidRPr="00FA347F">
        <w:t xml:space="preserve">15 </w:t>
      </w:r>
      <w:r w:rsidR="00FA347F" w:rsidRPr="0062329F">
        <w:rPr>
          <w:rFonts w:ascii="Symbol" w:hAnsi="Symbol"/>
        </w:rPr>
        <w:t></w:t>
      </w:r>
      <w:r w:rsidR="00FA347F" w:rsidRPr="00FA347F">
        <w:t>A cm</w:t>
      </w:r>
      <w:r w:rsidR="00FA347F" w:rsidRPr="00FA347F">
        <w:rPr>
          <w:rFonts w:ascii="Symbol" w:eastAsia="Symbol" w:hAnsi="Symbol" w:cs="Symbol"/>
          <w:vertAlign w:val="superscript"/>
        </w:rPr>
        <w:t></w:t>
      </w:r>
      <w:r w:rsidR="00FA347F" w:rsidRPr="00FA347F">
        <w:rPr>
          <w:vertAlign w:val="superscript"/>
        </w:rPr>
        <w:t>2</w:t>
      </w:r>
      <w:r w:rsidR="00FA347F" w:rsidRPr="00FA347F">
        <w:t xml:space="preserve"> (Fig S2.</w:t>
      </w:r>
      <w:r w:rsidR="0FC9621A">
        <w:t>13</w:t>
      </w:r>
      <w:r w:rsidR="00FA347F" w:rsidRPr="00FA347F">
        <w:t xml:space="preserve">). The loss of photoactivity of </w:t>
      </w:r>
      <w:proofErr w:type="spellStart"/>
      <w:r w:rsidR="00FA347F" w:rsidRPr="00FA347F">
        <w:rPr>
          <w:b/>
          <w:bCs/>
        </w:rPr>
        <w:t>NiP</w:t>
      </w:r>
      <w:proofErr w:type="spellEnd"/>
      <w:r w:rsidR="00FA347F" w:rsidRPr="00FA347F">
        <w:t xml:space="preserve"> photoelectrodes has previously been attributed to the hydrolysis of the phosphonic anchoring group from the TiO</w:t>
      </w:r>
      <w:r w:rsidR="00FA347F" w:rsidRPr="00FA347F">
        <w:rPr>
          <w:vertAlign w:val="subscript"/>
        </w:rPr>
        <w:t>2</w:t>
      </w:r>
      <w:r w:rsidR="00FA347F" w:rsidRPr="00FA347F">
        <w:t>.</w:t>
      </w:r>
      <w:sdt>
        <w:sdtPr>
          <w:rPr>
            <w:color w:val="000000"/>
            <w:vertAlign w:val="superscript"/>
          </w:rPr>
          <w:tag w:val="MENDELEY_CITATION_v3_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"/>
          <w:id w:val="-117296991"/>
          <w:placeholder>
            <w:docPart w:val="4093522811144B3685BDD50CC103BAE5"/>
          </w:placeholder>
        </w:sdtPr>
        <w:sdtEndPr/>
        <w:sdtContent>
          <w:r w:rsidR="00F5681C" w:rsidRPr="00F5681C">
            <w:rPr>
              <w:color w:val="000000"/>
              <w:vertAlign w:val="superscript"/>
            </w:rPr>
            <w:t>22,23</w:t>
          </w:r>
        </w:sdtContent>
      </w:sdt>
      <w:r w:rsidR="00FA347F" w:rsidRPr="00FA347F">
        <w:t xml:space="preserve"> XPS </w:t>
      </w:r>
      <w:r w:rsidR="00870EDF">
        <w:t>analysis</w:t>
      </w:r>
      <w:r w:rsidR="00870EDF" w:rsidRPr="00FA347F">
        <w:t xml:space="preserve"> </w:t>
      </w:r>
      <w:r w:rsidR="00FA347F" w:rsidRPr="00FA347F">
        <w:t xml:space="preserve">of the </w:t>
      </w:r>
      <w:r w:rsidR="006B6F81">
        <w:t xml:space="preserve">hybrid </w:t>
      </w:r>
      <w:r w:rsidR="00FA347F" w:rsidRPr="00FA347F">
        <w:t>photocathode post CPP shows the loss of the Ni</w:t>
      </w:r>
      <w:r w:rsidR="00FA347F" w:rsidRPr="00FA347F">
        <w:rPr>
          <w:vertAlign w:val="superscript"/>
        </w:rPr>
        <w:t>2+</w:t>
      </w:r>
      <w:r w:rsidR="00FA347F" w:rsidRPr="00FA347F">
        <w:t xml:space="preserve"> bands (red trace, Fig 3b). However, it is clear that both the N 1s and P 2p signals are still present, although significantly shifted. A </w:t>
      </w:r>
      <w:r w:rsidR="00FA347F" w:rsidRPr="00FA347F">
        <w:t>broadening of the N 1s band has previously been assigned to protonation of the amine in the acidic electrolyte</w:t>
      </w:r>
      <w:sdt>
        <w:sdtPr>
          <w:rPr>
            <w:color w:val="000000"/>
            <w:vertAlign w:val="superscript"/>
          </w:rPr>
          <w:tag w:val="MENDELEY_CITATION_v3_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"/>
          <w:id w:val="1984967058"/>
          <w:placeholder>
            <w:docPart w:val="4093522811144B3685BDD50CC103BAE5"/>
          </w:placeholder>
        </w:sdtPr>
        <w:sdtEndPr/>
        <w:sdtContent>
          <w:r w:rsidR="00F5681C" w:rsidRPr="00F5681C">
            <w:rPr>
              <w:color w:val="000000"/>
              <w:vertAlign w:val="superscript"/>
            </w:rPr>
            <w:t>22</w:t>
          </w:r>
        </w:sdtContent>
      </w:sdt>
      <w:r w:rsidR="00FA347F" w:rsidRPr="00FA347F">
        <w:t xml:space="preserve"> and the shifting of the P band is due to the loss of the metal centre.</w:t>
      </w:r>
      <w:sdt>
        <w:sdtPr>
          <w:rPr>
            <w:color w:val="000000"/>
            <w:vertAlign w:val="superscript"/>
          </w:rPr>
          <w:tag w:val="MENDELEY_CITATION_v3_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"/>
          <w:id w:val="1785924886"/>
          <w:placeholder>
            <w:docPart w:val="4093522811144B3685BDD50CC103BAE5"/>
          </w:placeholder>
        </w:sdtPr>
        <w:sdtEndPr/>
        <w:sdtContent>
          <w:r w:rsidR="00F5681C" w:rsidRPr="00F5681C">
            <w:rPr>
              <w:color w:val="000000"/>
              <w:vertAlign w:val="superscript"/>
            </w:rPr>
            <w:t>27</w:t>
          </w:r>
        </w:sdtContent>
      </w:sdt>
      <w:r w:rsidR="00FA347F" w:rsidRPr="00FA347F">
        <w:t xml:space="preserve"> The XPS results suggest the phosphonate linkage has been retained but the Ni is no longer coordinated to the ligand, in-line with </w:t>
      </w:r>
      <w:r w:rsidR="00A2024B">
        <w:t xml:space="preserve">the </w:t>
      </w:r>
      <w:r w:rsidR="00FA347F" w:rsidRPr="00FA347F">
        <w:t>stability of the phosphonate linkage at pH &lt; 7.</w:t>
      </w:r>
      <w:sdt>
        <w:sdtPr>
          <w:rPr>
            <w:color w:val="000000"/>
            <w:vertAlign w:val="superscript"/>
          </w:rPr>
          <w:tag w:val="MENDELEY_CITATION_v3_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"/>
          <w:id w:val="1953670571"/>
          <w:placeholder>
            <w:docPart w:val="4093522811144B3685BDD50CC103BAE5"/>
          </w:placeholder>
        </w:sdtPr>
        <w:sdtEndPr/>
        <w:sdtContent>
          <w:r w:rsidR="00F5681C" w:rsidRPr="00F5681C">
            <w:rPr>
              <w:color w:val="000000"/>
              <w:vertAlign w:val="superscript"/>
            </w:rPr>
            <w:t>28</w:t>
          </w:r>
        </w:sdtContent>
      </w:sdt>
      <w:r w:rsidR="0FC9621A" w:rsidRPr="00186ED0">
        <w:t xml:space="preserve"> </w:t>
      </w:r>
      <w:r w:rsidR="006A0D0E" w:rsidRPr="00FA347F">
        <w:t xml:space="preserve">Past studies have shown that </w:t>
      </w:r>
      <w:proofErr w:type="spellStart"/>
      <w:r w:rsidR="006A0D0E" w:rsidRPr="00FA347F">
        <w:rPr>
          <w:b/>
          <w:bCs/>
        </w:rPr>
        <w:t>NiP</w:t>
      </w:r>
      <w:proofErr w:type="spellEnd"/>
      <w:r w:rsidR="006A0D0E" w:rsidRPr="00FA347F">
        <w:t xml:space="preserve"> degradation occurs on photocathodes </w:t>
      </w:r>
      <w:r w:rsidR="00A2024B">
        <w:t xml:space="preserve">but with a </w:t>
      </w:r>
      <w:r w:rsidR="006A0D0E" w:rsidRPr="00FA347F">
        <w:t>slower decay rate.</w:t>
      </w:r>
      <w:sdt>
        <w:sdtPr>
          <w:rPr>
            <w:color w:val="000000"/>
            <w:vertAlign w:val="superscript"/>
          </w:rPr>
          <w:tag w:val="MENDELEY_CITATION_v3_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"/>
          <w:id w:val="1175081843"/>
          <w:placeholder>
            <w:docPart w:val="E648C68220D7452EA0485355680B06F1"/>
          </w:placeholder>
        </w:sdtPr>
        <w:sdtEndPr/>
        <w:sdtContent>
          <w:r w:rsidR="00F5681C" w:rsidRPr="00F5681C">
            <w:rPr>
              <w:color w:val="000000"/>
              <w:vertAlign w:val="superscript"/>
            </w:rPr>
            <w:t>22,23</w:t>
          </w:r>
        </w:sdtContent>
      </w:sdt>
    </w:p>
    <w:p w14:paraId="539FE8B7" w14:textId="5CB5A0A3" w:rsidR="00C305CC" w:rsidRDefault="00C305CC" w:rsidP="00FA347F">
      <w:pPr>
        <w:pStyle w:val="RSCB02ArticleText"/>
        <w:rPr>
          <w:bCs/>
          <w:color w:val="4F81BD" w:themeColor="accent1"/>
        </w:rPr>
      </w:pPr>
      <w:r w:rsidRPr="00186ED0">
        <w:t>T</w:t>
      </w:r>
      <w:r w:rsidR="006A0D0E" w:rsidRPr="00186ED0">
        <w:t>o</w:t>
      </w:r>
      <w:r w:rsidRPr="00186ED0">
        <w:t xml:space="preserve"> explore the mechanism of </w:t>
      </w:r>
      <w:r w:rsidR="00A2024B" w:rsidRPr="00186ED0">
        <w:t xml:space="preserve">the </w:t>
      </w:r>
      <w:r w:rsidRPr="00186ED0">
        <w:rPr>
          <w:bCs/>
        </w:rPr>
        <w:t>hybrid photocathode</w:t>
      </w:r>
      <w:r w:rsidRPr="00186ED0">
        <w:t xml:space="preserve"> </w:t>
      </w:r>
      <w:r w:rsidRPr="00FA347F">
        <w:t>decay</w:t>
      </w:r>
      <w:r w:rsidR="006A0D0E">
        <w:t xml:space="preserve"> here</w:t>
      </w:r>
      <w:r>
        <w:t>,</w:t>
      </w:r>
      <w:r w:rsidRPr="00FA347F">
        <w:t xml:space="preserve"> we examined </w:t>
      </w:r>
      <w:r>
        <w:t xml:space="preserve">the </w:t>
      </w:r>
      <w:r w:rsidRPr="00FA347F">
        <w:t>TiO</w:t>
      </w:r>
      <w:r w:rsidRPr="00FA347F">
        <w:rPr>
          <w:vertAlign w:val="subscript"/>
        </w:rPr>
        <w:t>2</w:t>
      </w:r>
      <w:r w:rsidRPr="00FA347F">
        <w:t>-</w:t>
      </w:r>
      <w:r w:rsidRPr="00FA347F">
        <w:rPr>
          <w:i/>
          <w:iCs/>
        </w:rPr>
        <w:t>meso</w:t>
      </w:r>
      <w:r w:rsidRPr="00FA347F">
        <w:t>/</w:t>
      </w:r>
      <w:proofErr w:type="spellStart"/>
      <w:r w:rsidRPr="00FA347F">
        <w:rPr>
          <w:b/>
          <w:bCs/>
        </w:rPr>
        <w:t>NiP</w:t>
      </w:r>
      <w:proofErr w:type="spellEnd"/>
      <w:r w:rsidRPr="00FA347F">
        <w:t xml:space="preserve"> interface (without Sb</w:t>
      </w:r>
      <w:r w:rsidRPr="00FA347F">
        <w:rPr>
          <w:vertAlign w:val="subscript"/>
        </w:rPr>
        <w:t>2</w:t>
      </w:r>
      <w:r w:rsidRPr="00FA347F">
        <w:t>Se</w:t>
      </w:r>
      <w:r w:rsidRPr="00FA347F">
        <w:rPr>
          <w:vertAlign w:val="subscript"/>
        </w:rPr>
        <w:t>3</w:t>
      </w:r>
      <w:r w:rsidRPr="00FA347F">
        <w:t>/</w:t>
      </w:r>
      <w:proofErr w:type="spellStart"/>
      <w:r w:rsidRPr="00FA347F">
        <w:t>CdS</w:t>
      </w:r>
      <w:proofErr w:type="spellEnd"/>
      <w:r>
        <w:t>).</w:t>
      </w:r>
      <w:r w:rsidRPr="00C305CC">
        <w:rPr>
          <w:rFonts w:ascii="Symbol" w:eastAsia="Symbol" w:hAnsi="Symbol" w:cs="Symbol"/>
        </w:rPr>
        <w:t></w:t>
      </w:r>
      <w:r>
        <w:rPr>
          <w:rFonts w:ascii="Symbol" w:eastAsia="Symbol" w:hAnsi="Symbol" w:cs="Symbol"/>
        </w:rPr>
        <w:t></w:t>
      </w:r>
      <w:r w:rsidRPr="00FA347F">
        <w:t xml:space="preserve">CPE at </w:t>
      </w:r>
      <w:r w:rsidRPr="00FA347F">
        <w:rPr>
          <w:rFonts w:ascii="Symbol" w:eastAsia="Symbol" w:hAnsi="Symbol" w:cs="Symbol"/>
        </w:rPr>
        <w:t></w:t>
      </w:r>
      <w:r w:rsidRPr="00FA347F">
        <w:t>0.2</w:t>
      </w:r>
      <w:r>
        <w:t>4</w:t>
      </w:r>
      <w:r w:rsidRPr="00FA347F">
        <w:t xml:space="preserve"> V vs RHE </w:t>
      </w:r>
      <w:r>
        <w:t>(</w:t>
      </w:r>
      <w:r w:rsidRPr="00FA347F">
        <w:t>Fig S2.7</w:t>
      </w:r>
      <w:r>
        <w:t>b</w:t>
      </w:r>
      <w:r w:rsidRPr="00FA347F">
        <w:t>)</w:t>
      </w:r>
      <w:r>
        <w:t>, shows that f</w:t>
      </w:r>
      <w:r w:rsidRPr="00FA347F">
        <w:t xml:space="preserve">ollowing an initial </w:t>
      </w:r>
      <w:r>
        <w:t>drop</w:t>
      </w:r>
      <w:r w:rsidRPr="00FA347F">
        <w:t xml:space="preserve"> in the current in the first 600 s, the electrode maintains a stable current of </w:t>
      </w:r>
      <w:r w:rsidRPr="00FA347F">
        <w:rPr>
          <w:rFonts w:ascii="Symbol" w:eastAsia="Symbol" w:hAnsi="Symbol" w:cs="Symbol"/>
        </w:rPr>
        <w:t></w:t>
      </w:r>
      <w:r w:rsidRPr="00FA347F">
        <w:t>0.24 mA cm</w:t>
      </w:r>
      <w:r w:rsidRPr="00FA347F">
        <w:rPr>
          <w:rFonts w:ascii="Symbol" w:eastAsia="Symbol" w:hAnsi="Symbol" w:cs="Symbol"/>
          <w:vertAlign w:val="superscript"/>
        </w:rPr>
        <w:t></w:t>
      </w:r>
      <w:r w:rsidRPr="00FA347F">
        <w:rPr>
          <w:vertAlign w:val="superscript"/>
        </w:rPr>
        <w:t>2</w:t>
      </w:r>
      <w:r w:rsidRPr="00FA347F">
        <w:t xml:space="preserve"> for 1h suggesting that the TiO</w:t>
      </w:r>
      <w:r w:rsidRPr="00FA347F">
        <w:rPr>
          <w:vertAlign w:val="subscript"/>
        </w:rPr>
        <w:t>2</w:t>
      </w:r>
      <w:r w:rsidRPr="00FA347F">
        <w:rPr>
          <w:i/>
        </w:rPr>
        <w:t>-meso</w:t>
      </w:r>
      <w:r w:rsidRPr="00FA347F">
        <w:t>/</w:t>
      </w:r>
      <w:proofErr w:type="spellStart"/>
      <w:r w:rsidRPr="00FA347F">
        <w:rPr>
          <w:b/>
          <w:bCs/>
        </w:rPr>
        <w:t>NiP</w:t>
      </w:r>
      <w:proofErr w:type="spellEnd"/>
      <w:r w:rsidRPr="00FA347F">
        <w:t xml:space="preserve"> interface is stable at this potential and capable of dealing with </w:t>
      </w:r>
      <w:r w:rsidR="0000313E" w:rsidRPr="00186ED0">
        <w:t>low</w:t>
      </w:r>
      <w:r w:rsidR="0000313E">
        <w:t xml:space="preserve"> </w:t>
      </w:r>
      <w:r w:rsidRPr="00FA347F">
        <w:t>current density</w:t>
      </w:r>
      <w:r>
        <w:t>.</w:t>
      </w:r>
      <w:r w:rsidR="0026002F">
        <w:t xml:space="preserve"> </w:t>
      </w:r>
      <w:r>
        <w:t>However</w:t>
      </w:r>
      <w:r w:rsidR="00186ED0">
        <w:t>,</w:t>
      </w:r>
      <w:r>
        <w:t xml:space="preserve"> t</w:t>
      </w:r>
      <w:r w:rsidR="00FA347F" w:rsidRPr="00FA347F">
        <w:t xml:space="preserve">he current spikes </w:t>
      </w:r>
      <w:r>
        <w:t xml:space="preserve">observed with </w:t>
      </w:r>
      <w:r w:rsidRPr="00FA347F">
        <w:t>Sb</w:t>
      </w:r>
      <w:r w:rsidRPr="00FA347F">
        <w:rPr>
          <w:vertAlign w:val="subscript"/>
        </w:rPr>
        <w:t>2</w:t>
      </w:r>
      <w:r w:rsidRPr="00FA347F">
        <w:t>Se</w:t>
      </w:r>
      <w:r w:rsidRPr="00FA347F">
        <w:rPr>
          <w:vertAlign w:val="subscript"/>
        </w:rPr>
        <w:t>3</w:t>
      </w:r>
      <w:r w:rsidRPr="00FA347F">
        <w:t>/</w:t>
      </w:r>
      <w:proofErr w:type="spellStart"/>
      <w:r w:rsidRPr="00FA347F">
        <w:t>CdS</w:t>
      </w:r>
      <w:proofErr w:type="spellEnd"/>
      <w:r w:rsidRPr="00FA347F">
        <w:t>/TiO</w:t>
      </w:r>
      <w:r w:rsidRPr="00FA347F">
        <w:rPr>
          <w:vertAlign w:val="subscript"/>
        </w:rPr>
        <w:t>2</w:t>
      </w:r>
      <w:r w:rsidRPr="0FC9621A">
        <w:rPr>
          <w:i/>
          <w:iCs/>
        </w:rPr>
        <w:t>-meso</w:t>
      </w:r>
      <w:r w:rsidRPr="00FA347F">
        <w:t>/</w:t>
      </w:r>
      <w:proofErr w:type="spellStart"/>
      <w:r w:rsidRPr="00FA347F">
        <w:rPr>
          <w:b/>
          <w:bCs/>
        </w:rPr>
        <w:t>NiP</w:t>
      </w:r>
      <w:proofErr w:type="spellEnd"/>
      <w:r w:rsidRPr="00FA347F" w:rsidDel="002165B3">
        <w:t xml:space="preserve"> </w:t>
      </w:r>
      <w:r w:rsidR="00FA347F" w:rsidRPr="00FA347F">
        <w:t>when the light is turned off in Fig 2 are typical features of electron accumulation in the TiO</w:t>
      </w:r>
      <w:r w:rsidR="00FA347F" w:rsidRPr="00FA347F">
        <w:rPr>
          <w:vertAlign w:val="subscript"/>
        </w:rPr>
        <w:t>2</w:t>
      </w:r>
      <w:r w:rsidR="00FA347F" w:rsidRPr="00FA347F">
        <w:t xml:space="preserve">, suggesting that the </w:t>
      </w:r>
      <w:proofErr w:type="spellStart"/>
      <w:r w:rsidR="00FA347F" w:rsidRPr="00FA347F">
        <w:rPr>
          <w:b/>
          <w:bCs/>
        </w:rPr>
        <w:t>NiP</w:t>
      </w:r>
      <w:proofErr w:type="spellEnd"/>
      <w:r w:rsidR="00FA347F" w:rsidRPr="00FA347F">
        <w:t xml:space="preserve"> catalyst was unable to </w:t>
      </w:r>
      <w:r w:rsidR="00655CD3" w:rsidRPr="00186ED0">
        <w:t>turnover at</w:t>
      </w:r>
      <w:r w:rsidR="00FA347F" w:rsidRPr="00186ED0">
        <w:t xml:space="preserve"> the </w:t>
      </w:r>
      <w:r w:rsidR="00FA347F" w:rsidRPr="00FA347F">
        <w:t>rate of photoelectron generation</w:t>
      </w:r>
      <w:r>
        <w:t xml:space="preserve"> under 100 </w:t>
      </w:r>
      <w:proofErr w:type="spellStart"/>
      <w:r>
        <w:t>mW</w:t>
      </w:r>
      <w:proofErr w:type="spellEnd"/>
      <w:r>
        <w:t xml:space="preserve"> cm</w:t>
      </w:r>
      <w:r>
        <w:rPr>
          <w:vertAlign w:val="superscript"/>
        </w:rPr>
        <w:t>-2</w:t>
      </w:r>
      <w:r>
        <w:t xml:space="preserve"> illumination</w:t>
      </w:r>
      <w:r w:rsidR="00FA347F" w:rsidRPr="00FA347F">
        <w:t xml:space="preserve">. Based on the concentration of immobilised </w:t>
      </w:r>
      <w:proofErr w:type="spellStart"/>
      <w:r w:rsidR="00FA347F" w:rsidRPr="00FA347F">
        <w:rPr>
          <w:b/>
          <w:bCs/>
        </w:rPr>
        <w:t>NiP</w:t>
      </w:r>
      <w:proofErr w:type="spellEnd"/>
      <w:r w:rsidR="00FA347F" w:rsidRPr="00FA347F">
        <w:t xml:space="preserve"> (45.76 ± 0.81 nmol cm</w:t>
      </w:r>
      <w:r w:rsidR="00FA347F" w:rsidRPr="00FA347F">
        <w:rPr>
          <w:rFonts w:ascii="Symbol" w:eastAsia="Symbol" w:hAnsi="Symbol" w:cs="Symbol"/>
          <w:vertAlign w:val="superscript"/>
        </w:rPr>
        <w:t></w:t>
      </w:r>
      <w:r w:rsidR="00FA347F" w:rsidRPr="00FA347F">
        <w:rPr>
          <w:vertAlign w:val="superscript"/>
        </w:rPr>
        <w:t>2</w:t>
      </w:r>
      <w:r w:rsidR="00FA347F" w:rsidRPr="00FA347F">
        <w:t xml:space="preserve">), and the highest reported turnover frequency of </w:t>
      </w:r>
      <w:proofErr w:type="spellStart"/>
      <w:r w:rsidR="00FA347F" w:rsidRPr="00FA347F">
        <w:rPr>
          <w:b/>
          <w:bCs/>
        </w:rPr>
        <w:t>NiP</w:t>
      </w:r>
      <w:proofErr w:type="spellEnd"/>
      <w:r w:rsidR="00FA347F" w:rsidRPr="00FA347F">
        <w:t xml:space="preserve"> (460 </w:t>
      </w:r>
      <w:r w:rsidR="00081E9C" w:rsidRPr="1899DEB3">
        <w:rPr>
          <w:rFonts w:ascii="Symbol" w:eastAsia="Symbol" w:hAnsi="Symbol" w:cs="Symbol"/>
          <w:sz w:val="20"/>
          <w:szCs w:val="20"/>
        </w:rPr>
        <w:t></w:t>
      </w:r>
      <w:r w:rsidR="00FA347F" w:rsidRPr="00FA347F">
        <w:t xml:space="preserve"> 5 h</w:t>
      </w:r>
      <w:r w:rsidR="00FA347F" w:rsidRPr="00FA347F">
        <w:rPr>
          <w:rFonts w:ascii="Symbol" w:eastAsia="Symbol" w:hAnsi="Symbol" w:cs="Symbol"/>
          <w:vertAlign w:val="superscript"/>
        </w:rPr>
        <w:t></w:t>
      </w:r>
      <w:r w:rsidR="00FA347F" w:rsidRPr="00FA347F">
        <w:rPr>
          <w:vertAlign w:val="superscript"/>
        </w:rPr>
        <w:t>1</w:t>
      </w:r>
      <w:r w:rsidR="00FA347F" w:rsidRPr="00FA347F">
        <w:t>)</w:t>
      </w:r>
      <w:r w:rsidR="006B6F81">
        <w:t>,</w:t>
      </w:r>
      <w:sdt>
        <w:sdtPr>
          <w:rPr>
            <w:color w:val="000000"/>
            <w:vertAlign w:val="superscript"/>
          </w:rPr>
          <w:tag w:val="MENDELEY_CITATION_v3_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"/>
          <w:id w:val="1816758906"/>
          <w:placeholder>
            <w:docPart w:val="EEC6D8D5FEF549A7B2CC76A07234B374"/>
          </w:placeholder>
        </w:sdtPr>
        <w:sdtEndPr/>
        <w:sdtContent>
          <w:r w:rsidR="00F5681C" w:rsidRPr="00F5681C">
            <w:rPr>
              <w:color w:val="000000"/>
              <w:vertAlign w:val="superscript"/>
            </w:rPr>
            <w:t>20</w:t>
          </w:r>
        </w:sdtContent>
      </w:sdt>
      <w:r w:rsidR="00FA347F" w:rsidRPr="00FA347F">
        <w:t xml:space="preserve"> we calculate that the </w:t>
      </w:r>
      <w:proofErr w:type="spellStart"/>
      <w:r w:rsidR="00FA347F" w:rsidRPr="00FA347F">
        <w:rPr>
          <w:b/>
          <w:bCs/>
        </w:rPr>
        <w:t>NiP</w:t>
      </w:r>
      <w:proofErr w:type="spellEnd"/>
      <w:r w:rsidR="00FA347F" w:rsidRPr="00FA347F">
        <w:t xml:space="preserve"> on the surface could support a photocurrent of </w:t>
      </w:r>
      <w:r w:rsidR="006B6F81" w:rsidRPr="00FA347F">
        <w:rPr>
          <w:rFonts w:ascii="Symbol" w:eastAsia="Symbol" w:hAnsi="Symbol" w:cs="Symbol"/>
        </w:rPr>
        <w:t></w:t>
      </w:r>
      <w:r w:rsidR="00FA347F" w:rsidRPr="00FA347F">
        <w:t>1.15 mA cm</w:t>
      </w:r>
      <w:r w:rsidR="00FA347F" w:rsidRPr="00FA347F">
        <w:rPr>
          <w:rFonts w:ascii="Symbol" w:eastAsia="Symbol" w:hAnsi="Symbol" w:cs="Symbol"/>
          <w:vertAlign w:val="superscript"/>
        </w:rPr>
        <w:t></w:t>
      </w:r>
      <w:r w:rsidR="00FA347F" w:rsidRPr="00FA347F">
        <w:rPr>
          <w:vertAlign w:val="superscript"/>
        </w:rPr>
        <w:t>2</w:t>
      </w:r>
      <w:r w:rsidR="00FA347F" w:rsidRPr="00FA347F">
        <w:t xml:space="preserve">. This magnitude of photocurrent is achieved briefly </w:t>
      </w:r>
      <w:r w:rsidR="00CB2559">
        <w:t xml:space="preserve">in the </w:t>
      </w:r>
      <w:r w:rsidR="00FA347F" w:rsidRPr="00FA347F">
        <w:t xml:space="preserve">LSV, but CPP shows the photocurrent decreases rapidly as the </w:t>
      </w:r>
      <w:proofErr w:type="spellStart"/>
      <w:r w:rsidR="00FA347F" w:rsidRPr="00FA347F">
        <w:rPr>
          <w:b/>
          <w:bCs/>
        </w:rPr>
        <w:t>NiP</w:t>
      </w:r>
      <w:proofErr w:type="spellEnd"/>
      <w:r w:rsidR="00FA347F" w:rsidRPr="00FA347F">
        <w:t xml:space="preserve"> catalyst degrades. </w:t>
      </w:r>
      <w:r w:rsidR="006A0D0E">
        <w:t xml:space="preserve">To assess the </w:t>
      </w:r>
      <w:r w:rsidR="006A0D0E" w:rsidRPr="00FA347F">
        <w:t xml:space="preserve">photoelectron generation </w:t>
      </w:r>
      <w:r w:rsidR="00B97EB2">
        <w:t>of</w:t>
      </w:r>
      <w:r w:rsidR="006A0D0E" w:rsidRPr="00FA347F">
        <w:t xml:space="preserve"> Sb</w:t>
      </w:r>
      <w:r w:rsidR="006A0D0E" w:rsidRPr="00FA347F">
        <w:rPr>
          <w:vertAlign w:val="subscript"/>
        </w:rPr>
        <w:t>2</w:t>
      </w:r>
      <w:r w:rsidR="006A0D0E" w:rsidRPr="00FA347F">
        <w:t>Se</w:t>
      </w:r>
      <w:r w:rsidR="006A0D0E" w:rsidRPr="00FA347F">
        <w:rPr>
          <w:vertAlign w:val="subscript"/>
        </w:rPr>
        <w:t>3</w:t>
      </w:r>
      <w:r w:rsidR="006A0D0E" w:rsidRPr="00FA347F">
        <w:t>/</w:t>
      </w:r>
      <w:proofErr w:type="spellStart"/>
      <w:r w:rsidR="006A0D0E" w:rsidRPr="00FA347F">
        <w:t>CdS</w:t>
      </w:r>
      <w:proofErr w:type="spellEnd"/>
      <w:r w:rsidR="006A0D0E" w:rsidRPr="00FA347F">
        <w:t>/TiO</w:t>
      </w:r>
      <w:r w:rsidR="006A0D0E" w:rsidRPr="00FA347F">
        <w:rPr>
          <w:vertAlign w:val="subscript"/>
        </w:rPr>
        <w:t>2</w:t>
      </w:r>
      <w:r w:rsidR="006A0D0E" w:rsidRPr="00FA347F">
        <w:rPr>
          <w:i/>
        </w:rPr>
        <w:t>-meso</w:t>
      </w:r>
      <w:r w:rsidR="006A0D0E" w:rsidRPr="00FA347F">
        <w:t xml:space="preserve">, </w:t>
      </w:r>
      <w:r w:rsidR="00B97EB2">
        <w:t xml:space="preserve">we </w:t>
      </w:r>
      <w:r w:rsidR="006A0D0E" w:rsidRPr="00FA347F">
        <w:t>us</w:t>
      </w:r>
      <w:r w:rsidR="00B97EB2">
        <w:t>ed</w:t>
      </w:r>
      <w:r w:rsidR="006A0D0E" w:rsidRPr="00FA347F">
        <w:t xml:space="preserve"> Pt as co-catalyst (see ESI for synthetic details, Fig S2.</w:t>
      </w:r>
      <w:r w:rsidR="006A0D0E" w:rsidRPr="00FA347F">
        <w:t>1</w:t>
      </w:r>
      <w:r w:rsidR="0075347D">
        <w:t>4</w:t>
      </w:r>
      <w:r w:rsidR="006A0D0E" w:rsidRPr="00FA347F">
        <w:t>). The Sb</w:t>
      </w:r>
      <w:r w:rsidR="006A0D0E" w:rsidRPr="00FA347F">
        <w:rPr>
          <w:vertAlign w:val="subscript"/>
        </w:rPr>
        <w:t>2</w:t>
      </w:r>
      <w:r w:rsidR="006A0D0E" w:rsidRPr="00FA347F">
        <w:t>Se</w:t>
      </w:r>
      <w:r w:rsidR="006A0D0E" w:rsidRPr="00FA347F">
        <w:rPr>
          <w:vertAlign w:val="subscript"/>
        </w:rPr>
        <w:t>3</w:t>
      </w:r>
      <w:r w:rsidR="006A0D0E" w:rsidRPr="00FA347F">
        <w:t>/</w:t>
      </w:r>
      <w:proofErr w:type="spellStart"/>
      <w:r w:rsidR="006A0D0E" w:rsidRPr="00FA347F">
        <w:t>CdS</w:t>
      </w:r>
      <w:proofErr w:type="spellEnd"/>
      <w:r w:rsidR="006A0D0E" w:rsidRPr="00FA347F">
        <w:t>/TiO</w:t>
      </w:r>
      <w:r w:rsidR="006A0D0E" w:rsidRPr="00FA347F">
        <w:rPr>
          <w:vertAlign w:val="subscript"/>
        </w:rPr>
        <w:t>2</w:t>
      </w:r>
      <w:r w:rsidR="006A0D0E" w:rsidRPr="00FA347F">
        <w:rPr>
          <w:i/>
        </w:rPr>
        <w:t>-meso</w:t>
      </w:r>
      <w:r w:rsidR="006A0D0E" w:rsidRPr="00FA347F">
        <w:t xml:space="preserve">/Pt electrode achieved a stable photocurrent of </w:t>
      </w:r>
      <w:r w:rsidR="006A0D0E" w:rsidRPr="00FA347F">
        <w:rPr>
          <w:rFonts w:ascii="Symbol" w:eastAsia="Symbol" w:hAnsi="Symbol" w:cs="Symbol"/>
        </w:rPr>
        <w:t></w:t>
      </w:r>
      <w:r w:rsidR="006A0D0E" w:rsidRPr="00FA347F">
        <w:t>3 mA cm</w:t>
      </w:r>
      <w:r w:rsidR="006A0D0E" w:rsidRPr="00FA347F">
        <w:rPr>
          <w:rFonts w:ascii="Symbol" w:eastAsia="Symbol" w:hAnsi="Symbol" w:cs="Symbol"/>
          <w:vertAlign w:val="superscript"/>
        </w:rPr>
        <w:t></w:t>
      </w:r>
      <w:r w:rsidR="006A0D0E" w:rsidRPr="00FA347F">
        <w:rPr>
          <w:vertAlign w:val="superscript"/>
        </w:rPr>
        <w:t>2</w:t>
      </w:r>
      <w:r w:rsidR="006A0D0E" w:rsidRPr="00FA347F">
        <w:t xml:space="preserve"> at 0 V </w:t>
      </w:r>
      <w:r w:rsidR="006A0D0E" w:rsidRPr="00FA347F">
        <w:rPr>
          <w:i/>
          <w:iCs/>
        </w:rPr>
        <w:t>vs</w:t>
      </w:r>
      <w:r w:rsidR="006A0D0E" w:rsidRPr="00FA347F">
        <w:t xml:space="preserve"> RHE for 5 hours</w:t>
      </w:r>
      <w:r w:rsidR="006A0D0E">
        <w:t xml:space="preserve">. </w:t>
      </w:r>
      <w:r w:rsidR="00B97EB2">
        <w:t>I</w:t>
      </w:r>
      <w:r w:rsidR="00B97EB2">
        <w:rPr>
          <w:color w:val="4F81BD" w:themeColor="accent1"/>
        </w:rPr>
        <w:t>t</w:t>
      </w:r>
      <w:r w:rsidR="006A0D0E" w:rsidRPr="006A0D0E">
        <w:rPr>
          <w:color w:val="4F81BD" w:themeColor="accent1"/>
        </w:rPr>
        <w:t xml:space="preserve"> is clear </w:t>
      </w:r>
      <w:r w:rsidR="00F5681C">
        <w:rPr>
          <w:color w:val="4F81BD" w:themeColor="accent1"/>
        </w:rPr>
        <w:t xml:space="preserve">that </w:t>
      </w:r>
      <w:r w:rsidR="006A0D0E" w:rsidRPr="006A0D0E">
        <w:rPr>
          <w:color w:val="4F81BD" w:themeColor="accent1"/>
        </w:rPr>
        <w:t xml:space="preserve">the rate of photoelectron generation </w:t>
      </w:r>
      <w:r w:rsidR="00B97EB2">
        <w:rPr>
          <w:color w:val="4F81BD" w:themeColor="accent1"/>
        </w:rPr>
        <w:t>at</w:t>
      </w:r>
      <w:r w:rsidR="0000313E">
        <w:rPr>
          <w:color w:val="4F81BD" w:themeColor="accent1"/>
        </w:rPr>
        <w:t xml:space="preserve"> the </w:t>
      </w:r>
      <w:r w:rsidR="0000313E" w:rsidRPr="0000313E">
        <w:rPr>
          <w:color w:val="4F81BD" w:themeColor="accent1"/>
        </w:rPr>
        <w:t>Sb</w:t>
      </w:r>
      <w:r w:rsidR="0000313E" w:rsidRPr="0000313E">
        <w:rPr>
          <w:color w:val="4F81BD" w:themeColor="accent1"/>
          <w:vertAlign w:val="subscript"/>
        </w:rPr>
        <w:t>2</w:t>
      </w:r>
      <w:r w:rsidR="0000313E" w:rsidRPr="0000313E">
        <w:rPr>
          <w:color w:val="4F81BD" w:themeColor="accent1"/>
        </w:rPr>
        <w:t>Se</w:t>
      </w:r>
      <w:r w:rsidR="0000313E" w:rsidRPr="0000313E">
        <w:rPr>
          <w:color w:val="4F81BD" w:themeColor="accent1"/>
          <w:vertAlign w:val="subscript"/>
        </w:rPr>
        <w:t>3</w:t>
      </w:r>
      <w:r w:rsidR="0000313E" w:rsidRPr="0000313E">
        <w:rPr>
          <w:color w:val="4F81BD" w:themeColor="accent1"/>
        </w:rPr>
        <w:t>/</w:t>
      </w:r>
      <w:proofErr w:type="spellStart"/>
      <w:r w:rsidR="0000313E" w:rsidRPr="0000313E">
        <w:rPr>
          <w:color w:val="4F81BD" w:themeColor="accent1"/>
        </w:rPr>
        <w:t>CdS</w:t>
      </w:r>
      <w:proofErr w:type="spellEnd"/>
      <w:r w:rsidR="0000313E">
        <w:rPr>
          <w:color w:val="4F81BD" w:themeColor="accent1"/>
        </w:rPr>
        <w:t xml:space="preserve"> interface </w:t>
      </w:r>
      <w:r w:rsidR="006A0D0E" w:rsidRPr="006A0D0E">
        <w:rPr>
          <w:color w:val="4F81BD" w:themeColor="accent1"/>
        </w:rPr>
        <w:t xml:space="preserve">greatly exceeds the maximum current density that </w:t>
      </w:r>
      <w:proofErr w:type="spellStart"/>
      <w:r w:rsidR="006A0D0E" w:rsidRPr="0075347D">
        <w:rPr>
          <w:b/>
          <w:color w:val="4F81BD" w:themeColor="accent1"/>
        </w:rPr>
        <w:t>NiP</w:t>
      </w:r>
      <w:proofErr w:type="spellEnd"/>
      <w:r w:rsidR="006A0D0E" w:rsidRPr="006A0D0E">
        <w:rPr>
          <w:color w:val="4F81BD" w:themeColor="accent1"/>
        </w:rPr>
        <w:t xml:space="preserve"> can sustain. </w:t>
      </w:r>
      <w:bookmarkStart w:id="22" w:name="_Hlk119944712"/>
      <w:bookmarkStart w:id="23" w:name="_Hlk118288880"/>
      <w:r w:rsidR="00394002" w:rsidRPr="00186ED0">
        <w:rPr>
          <w:color w:val="4F81BD" w:themeColor="accent1"/>
        </w:rPr>
        <w:t xml:space="preserve">The catalytic mechanism of </w:t>
      </w:r>
      <w:proofErr w:type="spellStart"/>
      <w:r w:rsidR="00394002" w:rsidRPr="00186ED0">
        <w:rPr>
          <w:b/>
          <w:color w:val="4F81BD" w:themeColor="accent1"/>
        </w:rPr>
        <w:t>NiP</w:t>
      </w:r>
      <w:proofErr w:type="spellEnd"/>
      <w:r w:rsidR="00394002" w:rsidRPr="00186ED0">
        <w:rPr>
          <w:color w:val="4F81BD" w:themeColor="accent1"/>
        </w:rPr>
        <w:t xml:space="preserve"> is shown in figure S2.1</w:t>
      </w:r>
      <w:bookmarkStart w:id="24" w:name="_Hlk119578978"/>
      <w:bookmarkEnd w:id="22"/>
      <w:bookmarkEnd w:id="23"/>
      <w:r w:rsidR="0075347D">
        <w:rPr>
          <w:color w:val="4F81BD" w:themeColor="accent1"/>
        </w:rPr>
        <w:t>5</w:t>
      </w:r>
      <w:r w:rsidR="00B97EB2">
        <w:rPr>
          <w:color w:val="4F81BD" w:themeColor="accent1"/>
        </w:rPr>
        <w:t>,</w:t>
      </w:r>
      <w:sdt>
        <w:sdtPr>
          <w:rPr>
            <w:color w:val="000000"/>
            <w:vertAlign w:val="superscript"/>
          </w:rPr>
          <w:tag w:val="MENDELEY_CITATION_v3_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"/>
          <w:id w:val="-778412926"/>
          <w:placeholder>
            <w:docPart w:val="A9FE3646F2F04789909BEB0EF4226592"/>
          </w:placeholder>
        </w:sdtPr>
        <w:sdtEndPr/>
        <w:sdtContent>
          <w:r w:rsidR="00F5681C" w:rsidRPr="00F5681C">
            <w:rPr>
              <w:color w:val="000000"/>
              <w:vertAlign w:val="superscript"/>
            </w:rPr>
            <w:t>19</w:t>
          </w:r>
        </w:sdtContent>
      </w:sdt>
      <w:r w:rsidR="00394002" w:rsidRPr="0FC9621A">
        <w:rPr>
          <w:color w:val="000000" w:themeColor="text1"/>
          <w:vertAlign w:val="superscript"/>
        </w:rPr>
        <w:t xml:space="preserve"> </w:t>
      </w:r>
      <w:r w:rsidR="006A0D0E">
        <w:rPr>
          <w:color w:val="000000" w:themeColor="text1"/>
        </w:rPr>
        <w:t xml:space="preserve"> </w:t>
      </w:r>
      <w:bookmarkStart w:id="25" w:name="_Hlk120014637"/>
      <w:r w:rsidR="00B97EB2">
        <w:rPr>
          <w:color w:val="000000" w:themeColor="text1"/>
        </w:rPr>
        <w:t xml:space="preserve">where </w:t>
      </w:r>
      <w:r w:rsidR="00FE586D" w:rsidRPr="0021311E">
        <w:rPr>
          <w:color w:val="4F81BD" w:themeColor="accent1"/>
        </w:rPr>
        <w:t>H</w:t>
      </w:r>
      <w:r w:rsidR="00FE586D" w:rsidRPr="0021311E">
        <w:rPr>
          <w:color w:val="4F81BD" w:themeColor="accent1"/>
          <w:vertAlign w:val="subscript"/>
        </w:rPr>
        <w:t>2</w:t>
      </w:r>
      <w:r w:rsidR="00FE586D" w:rsidRPr="0021311E">
        <w:rPr>
          <w:color w:val="4F81BD" w:themeColor="accent1"/>
        </w:rPr>
        <w:t xml:space="preserve"> </w:t>
      </w:r>
      <w:bookmarkStart w:id="26" w:name="_Hlk120014263"/>
      <w:r w:rsidR="00FE586D" w:rsidRPr="0021311E">
        <w:rPr>
          <w:color w:val="4F81BD" w:themeColor="accent1"/>
        </w:rPr>
        <w:t xml:space="preserve">production </w:t>
      </w:r>
      <w:r w:rsidR="00FF7BAD">
        <w:rPr>
          <w:color w:val="4F81BD" w:themeColor="accent1"/>
        </w:rPr>
        <w:t>occurs following the</w:t>
      </w:r>
      <w:r w:rsidR="00FE586D" w:rsidRPr="0021311E">
        <w:rPr>
          <w:color w:val="4F81BD" w:themeColor="accent1"/>
        </w:rPr>
        <w:t xml:space="preserve"> </w:t>
      </w:r>
      <w:proofErr w:type="spellStart"/>
      <w:r w:rsidR="00FE586D" w:rsidRPr="0021311E">
        <w:rPr>
          <w:color w:val="4F81BD" w:themeColor="accent1"/>
        </w:rPr>
        <w:t>Ni</w:t>
      </w:r>
      <w:r w:rsidR="00FE586D" w:rsidRPr="0021311E">
        <w:rPr>
          <w:color w:val="4F81BD" w:themeColor="accent1"/>
          <w:vertAlign w:val="superscript"/>
        </w:rPr>
        <w:t>II</w:t>
      </w:r>
      <w:proofErr w:type="spellEnd"/>
      <w:r w:rsidR="00FE586D" w:rsidRPr="0021311E">
        <w:rPr>
          <w:color w:val="4F81BD" w:themeColor="accent1"/>
          <w:vertAlign w:val="superscript"/>
        </w:rPr>
        <w:t>/I</w:t>
      </w:r>
      <w:r w:rsidR="00FE586D" w:rsidRPr="00F5681C">
        <w:rPr>
          <w:color w:val="4F81BD" w:themeColor="accent1"/>
        </w:rPr>
        <w:t xml:space="preserve"> </w:t>
      </w:r>
      <w:r w:rsidR="00FF7BAD">
        <w:rPr>
          <w:color w:val="4F81BD" w:themeColor="accent1"/>
        </w:rPr>
        <w:t>reduction</w:t>
      </w:r>
      <w:r w:rsidR="006A0D0E">
        <w:rPr>
          <w:color w:val="4F81BD" w:themeColor="accent1"/>
        </w:rPr>
        <w:t>.</w:t>
      </w:r>
      <w:r w:rsidR="00FE586D" w:rsidRPr="0021311E">
        <w:rPr>
          <w:color w:val="4F81BD" w:themeColor="accent1"/>
        </w:rPr>
        <w:t xml:space="preserve"> </w:t>
      </w:r>
      <w:r w:rsidR="006A0D0E" w:rsidRPr="00627ACB">
        <w:rPr>
          <w:color w:val="4F81BD" w:themeColor="accent1"/>
        </w:rPr>
        <w:t>F</w:t>
      </w:r>
      <w:r w:rsidR="00FE586D" w:rsidRPr="00627ACB">
        <w:rPr>
          <w:color w:val="4F81BD" w:themeColor="accent1"/>
        </w:rPr>
        <w:t>urther</w:t>
      </w:r>
      <w:r w:rsidR="00394002" w:rsidRPr="00627ACB">
        <w:rPr>
          <w:color w:val="4F81BD" w:themeColor="accent1"/>
        </w:rPr>
        <w:t xml:space="preserve"> reduction from </w:t>
      </w:r>
      <w:proofErr w:type="spellStart"/>
      <w:r w:rsidR="00394002" w:rsidRPr="00627ACB">
        <w:rPr>
          <w:color w:val="4F81BD" w:themeColor="accent1"/>
        </w:rPr>
        <w:t>Ni</w:t>
      </w:r>
      <w:r w:rsidR="00394002" w:rsidRPr="00627ACB">
        <w:rPr>
          <w:color w:val="4F81BD" w:themeColor="accent1"/>
          <w:vertAlign w:val="superscript"/>
        </w:rPr>
        <w:t>I</w:t>
      </w:r>
      <w:proofErr w:type="spellEnd"/>
      <w:r w:rsidR="00394002" w:rsidRPr="00627ACB">
        <w:rPr>
          <w:color w:val="4F81BD" w:themeColor="accent1"/>
        </w:rPr>
        <w:t xml:space="preserve"> to Ni</w:t>
      </w:r>
      <w:r w:rsidR="00394002" w:rsidRPr="00627ACB">
        <w:rPr>
          <w:color w:val="4F81BD" w:themeColor="accent1"/>
          <w:vertAlign w:val="superscript"/>
        </w:rPr>
        <w:t>0</w:t>
      </w:r>
      <w:r w:rsidR="00394002" w:rsidRPr="00627ACB">
        <w:rPr>
          <w:color w:val="4F81BD" w:themeColor="accent1"/>
        </w:rPr>
        <w:t xml:space="preserve"> </w:t>
      </w:r>
      <w:r w:rsidR="00FE586D" w:rsidRPr="00627ACB">
        <w:rPr>
          <w:color w:val="4F81BD" w:themeColor="accent1"/>
        </w:rPr>
        <w:t>can also potentially</w:t>
      </w:r>
      <w:r w:rsidR="00394002" w:rsidRPr="00627ACB">
        <w:rPr>
          <w:color w:val="4F81BD" w:themeColor="accent1"/>
        </w:rPr>
        <w:t xml:space="preserve"> occur deactivating the catalyst</w:t>
      </w:r>
      <w:r w:rsidRPr="00627ACB">
        <w:rPr>
          <w:color w:val="4F81BD" w:themeColor="accent1"/>
        </w:rPr>
        <w:t xml:space="preserve"> if the rate of photoelectron generation is too high</w:t>
      </w:r>
      <w:r w:rsidR="00F5681C">
        <w:rPr>
          <w:color w:val="4F81BD" w:themeColor="accent1"/>
        </w:rPr>
        <w:t>.</w:t>
      </w:r>
      <w:sdt>
        <w:sdtPr>
          <w:rPr>
            <w:color w:val="000000"/>
            <w:vertAlign w:val="superscript"/>
          </w:rPr>
          <w:tag w:val="MENDELEY_CITATION_v3_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"/>
          <w:id w:val="1990508146"/>
          <w:placeholder>
            <w:docPart w:val="DefaultPlaceholder_-1854013440"/>
          </w:placeholder>
        </w:sdtPr>
        <w:sdtEndPr/>
        <w:sdtContent>
          <w:r w:rsidR="00F5681C" w:rsidRPr="00F5681C">
            <w:rPr>
              <w:color w:val="000000"/>
              <w:vertAlign w:val="superscript"/>
            </w:rPr>
            <w:t>29</w:t>
          </w:r>
        </w:sdtContent>
      </w:sdt>
      <w:r w:rsidR="006A0D0E">
        <w:rPr>
          <w:color w:val="4F81BD" w:themeColor="accent1"/>
        </w:rPr>
        <w:t xml:space="preserve"> </w:t>
      </w:r>
      <w:bookmarkStart w:id="27" w:name="_Hlk119925762"/>
      <w:bookmarkEnd w:id="25"/>
      <w:bookmarkEnd w:id="26"/>
      <w:bookmarkEnd w:id="24"/>
      <w:r w:rsidR="00E1315E" w:rsidRPr="00186ED0">
        <w:rPr>
          <w:color w:val="4F81BD" w:themeColor="accent1"/>
        </w:rPr>
        <w:t>T</w:t>
      </w:r>
      <w:r w:rsidR="000F09AD" w:rsidRPr="00186ED0">
        <w:rPr>
          <w:color w:val="4F81BD" w:themeColor="accent1"/>
        </w:rPr>
        <w:t>o</w:t>
      </w:r>
      <w:r w:rsidR="006A0D0E">
        <w:rPr>
          <w:color w:val="4F81BD" w:themeColor="accent1"/>
        </w:rPr>
        <w:t xml:space="preserve"> explore if</w:t>
      </w:r>
      <w:r w:rsidR="000F09AD" w:rsidRPr="00186ED0">
        <w:rPr>
          <w:color w:val="4F81BD" w:themeColor="accent1"/>
        </w:rPr>
        <w:t xml:space="preserve"> limit</w:t>
      </w:r>
      <w:r w:rsidR="006A0D0E">
        <w:rPr>
          <w:color w:val="4F81BD" w:themeColor="accent1"/>
        </w:rPr>
        <w:t>ing</w:t>
      </w:r>
      <w:r w:rsidR="000F09AD" w:rsidRPr="00186ED0">
        <w:rPr>
          <w:color w:val="4F81BD" w:themeColor="accent1"/>
        </w:rPr>
        <w:t xml:space="preserve"> the photoelectron generation on the Sb</w:t>
      </w:r>
      <w:r w:rsidR="000F09AD" w:rsidRPr="00186ED0">
        <w:rPr>
          <w:color w:val="4F81BD" w:themeColor="accent1"/>
          <w:vertAlign w:val="subscript"/>
        </w:rPr>
        <w:t>2</w:t>
      </w:r>
      <w:r w:rsidR="000F09AD" w:rsidRPr="00186ED0">
        <w:rPr>
          <w:color w:val="4F81BD" w:themeColor="accent1"/>
        </w:rPr>
        <w:t>Se</w:t>
      </w:r>
      <w:r w:rsidR="000F09AD" w:rsidRPr="00186ED0">
        <w:rPr>
          <w:color w:val="4F81BD" w:themeColor="accent1"/>
          <w:vertAlign w:val="subscript"/>
        </w:rPr>
        <w:t>3</w:t>
      </w:r>
      <w:r w:rsidR="006A0D0E">
        <w:rPr>
          <w:color w:val="4F81BD" w:themeColor="accent1"/>
        </w:rPr>
        <w:t xml:space="preserve"> would be beneficial</w:t>
      </w:r>
      <w:r w:rsidR="0000313E">
        <w:rPr>
          <w:color w:val="4F81BD" w:themeColor="accent1"/>
        </w:rPr>
        <w:t>,</w:t>
      </w:r>
      <w:r w:rsidR="006A0D0E">
        <w:rPr>
          <w:color w:val="4F81BD" w:themeColor="accent1"/>
        </w:rPr>
        <w:t xml:space="preserve"> experiments at </w:t>
      </w:r>
      <w:r w:rsidR="000F09AD" w:rsidRPr="00186ED0">
        <w:rPr>
          <w:color w:val="4F81BD" w:themeColor="accent1"/>
        </w:rPr>
        <w:t xml:space="preserve">20 </w:t>
      </w:r>
      <w:proofErr w:type="spellStart"/>
      <w:r w:rsidR="000F09AD" w:rsidRPr="00186ED0">
        <w:rPr>
          <w:color w:val="4F81BD" w:themeColor="accent1"/>
        </w:rPr>
        <w:t>mW</w:t>
      </w:r>
      <w:proofErr w:type="spellEnd"/>
      <w:r w:rsidR="000F09AD" w:rsidRPr="00186ED0">
        <w:rPr>
          <w:color w:val="4F81BD" w:themeColor="accent1"/>
        </w:rPr>
        <w:t xml:space="preserve"> cm</w:t>
      </w:r>
      <w:r w:rsidR="000F09AD" w:rsidRPr="00186ED0">
        <w:rPr>
          <w:color w:val="4F81BD" w:themeColor="accent1"/>
          <w:vertAlign w:val="superscript"/>
        </w:rPr>
        <w:t>-2</w:t>
      </w:r>
      <w:r w:rsidR="006A0D0E">
        <w:rPr>
          <w:color w:val="4F81BD" w:themeColor="accent1"/>
        </w:rPr>
        <w:t xml:space="preserve"> (</w:t>
      </w:r>
      <w:r w:rsidR="00E1315E">
        <w:rPr>
          <w:color w:val="4F81BD" w:themeColor="accent1"/>
        </w:rPr>
        <w:t>Fig S2.1</w:t>
      </w:r>
      <w:r w:rsidR="0075347D">
        <w:rPr>
          <w:color w:val="4F81BD" w:themeColor="accent1"/>
        </w:rPr>
        <w:t>6</w:t>
      </w:r>
      <w:r w:rsidR="001977A1">
        <w:rPr>
          <w:color w:val="4F81BD" w:themeColor="accent1"/>
        </w:rPr>
        <w:t xml:space="preserve">, </w:t>
      </w:r>
      <w:r w:rsidR="00E1315E">
        <w:rPr>
          <w:color w:val="4F81BD" w:themeColor="accent1"/>
        </w:rPr>
        <w:t>1</w:t>
      </w:r>
      <w:r w:rsidR="0075347D">
        <w:rPr>
          <w:color w:val="4F81BD" w:themeColor="accent1"/>
        </w:rPr>
        <w:t>7</w:t>
      </w:r>
      <w:r w:rsidR="000F09AD" w:rsidRPr="00186ED0">
        <w:rPr>
          <w:color w:val="4F81BD" w:themeColor="accent1"/>
        </w:rPr>
        <w:t>)</w:t>
      </w:r>
      <w:r w:rsidR="00E1315E">
        <w:rPr>
          <w:color w:val="4F81BD" w:themeColor="accent1"/>
        </w:rPr>
        <w:t xml:space="preserve"> w</w:t>
      </w:r>
      <w:r w:rsidR="006A0D0E">
        <w:rPr>
          <w:color w:val="4F81BD" w:themeColor="accent1"/>
        </w:rPr>
        <w:t>ere</w:t>
      </w:r>
      <w:r w:rsidR="00E1315E">
        <w:rPr>
          <w:color w:val="4F81BD" w:themeColor="accent1"/>
        </w:rPr>
        <w:t xml:space="preserve"> carried out</w:t>
      </w:r>
      <w:r w:rsidR="00360585">
        <w:rPr>
          <w:color w:val="4F81BD" w:themeColor="accent1"/>
        </w:rPr>
        <w:t xml:space="preserve">. </w:t>
      </w:r>
      <w:r w:rsidR="0000313E">
        <w:rPr>
          <w:color w:val="4F81BD" w:themeColor="accent1"/>
        </w:rPr>
        <w:t>Notably</w:t>
      </w:r>
      <w:r w:rsidR="00360585">
        <w:rPr>
          <w:color w:val="4F81BD" w:themeColor="accent1"/>
        </w:rPr>
        <w:t xml:space="preserve">, </w:t>
      </w:r>
      <w:r w:rsidR="00E1315E" w:rsidRPr="00186ED0">
        <w:rPr>
          <w:color w:val="4F81BD" w:themeColor="accent1"/>
        </w:rPr>
        <w:t xml:space="preserve">only </w:t>
      </w:r>
      <w:r w:rsidR="00E1315E" w:rsidRPr="00186ED0">
        <w:rPr>
          <w:bCs/>
          <w:color w:val="4F81BD" w:themeColor="accent1"/>
        </w:rPr>
        <w:t>a small decrease in photocurrent</w:t>
      </w:r>
      <w:r w:rsidR="00E1315E">
        <w:rPr>
          <w:bCs/>
          <w:color w:val="4F81BD" w:themeColor="accent1"/>
        </w:rPr>
        <w:t xml:space="preserve"> was observed </w:t>
      </w:r>
      <w:r w:rsidR="00E1315E" w:rsidRPr="00186ED0">
        <w:rPr>
          <w:bCs/>
          <w:color w:val="4F81BD" w:themeColor="accent1"/>
        </w:rPr>
        <w:t>from 1.30 to 0.81 mA cm</w:t>
      </w:r>
      <w:r w:rsidR="00E1315E" w:rsidRPr="00186ED0">
        <w:rPr>
          <w:bCs/>
          <w:color w:val="4F81BD" w:themeColor="accent1"/>
          <w:vertAlign w:val="superscript"/>
        </w:rPr>
        <w:t>-2</w:t>
      </w:r>
      <w:r w:rsidR="00E1315E" w:rsidRPr="00186ED0">
        <w:rPr>
          <w:bCs/>
          <w:color w:val="4F81BD" w:themeColor="accent1"/>
        </w:rPr>
        <w:t xml:space="preserve"> at 0 V</w:t>
      </w:r>
      <w:r w:rsidR="00E1315E">
        <w:rPr>
          <w:bCs/>
          <w:color w:val="4F81BD" w:themeColor="accent1"/>
        </w:rPr>
        <w:t xml:space="preserve"> </w:t>
      </w:r>
      <w:r w:rsidR="00E1315E" w:rsidRPr="004E0146">
        <w:rPr>
          <w:bCs/>
          <w:i/>
          <w:color w:val="4F81BD" w:themeColor="accent1"/>
        </w:rPr>
        <w:t>vs</w:t>
      </w:r>
      <w:r w:rsidR="00E1315E">
        <w:rPr>
          <w:bCs/>
          <w:color w:val="4F81BD" w:themeColor="accent1"/>
        </w:rPr>
        <w:t xml:space="preserve"> RHE, and </w:t>
      </w:r>
      <w:r w:rsidR="00E1315E" w:rsidRPr="00E1315E">
        <w:rPr>
          <w:bCs/>
          <w:color w:val="4F81BD" w:themeColor="accent1"/>
        </w:rPr>
        <w:t xml:space="preserve">20% of photocurrent </w:t>
      </w:r>
      <w:r w:rsidR="001977A1">
        <w:rPr>
          <w:bCs/>
          <w:color w:val="4F81BD" w:themeColor="accent1"/>
        </w:rPr>
        <w:t>was</w:t>
      </w:r>
      <w:r w:rsidR="00E1315E" w:rsidRPr="00E1315E">
        <w:rPr>
          <w:bCs/>
          <w:color w:val="4F81BD" w:themeColor="accent1"/>
        </w:rPr>
        <w:t xml:space="preserve"> retained after 1800 s </w:t>
      </w:r>
      <w:r w:rsidR="001977A1">
        <w:rPr>
          <w:bCs/>
          <w:color w:val="4F81BD" w:themeColor="accent1"/>
        </w:rPr>
        <w:t xml:space="preserve">compared with the 11% </w:t>
      </w:r>
      <w:r w:rsidR="0075347D">
        <w:rPr>
          <w:bCs/>
          <w:color w:val="4F81BD" w:themeColor="accent1"/>
        </w:rPr>
        <w:t>at</w:t>
      </w:r>
      <w:r w:rsidR="001977A1" w:rsidRPr="001977A1">
        <w:rPr>
          <w:bCs/>
          <w:color w:val="4F81BD" w:themeColor="accent1"/>
        </w:rPr>
        <w:t xml:space="preserve"> 100 </w:t>
      </w:r>
      <w:proofErr w:type="spellStart"/>
      <w:r w:rsidR="001977A1" w:rsidRPr="001977A1">
        <w:rPr>
          <w:bCs/>
          <w:color w:val="4F81BD" w:themeColor="accent1"/>
        </w:rPr>
        <w:t>mW</w:t>
      </w:r>
      <w:proofErr w:type="spellEnd"/>
      <w:r w:rsidR="001977A1" w:rsidRPr="001977A1">
        <w:rPr>
          <w:bCs/>
          <w:color w:val="4F81BD" w:themeColor="accent1"/>
        </w:rPr>
        <w:t xml:space="preserve"> cm</w:t>
      </w:r>
      <w:r w:rsidR="001977A1" w:rsidRPr="00186ED0">
        <w:rPr>
          <w:bCs/>
          <w:color w:val="4F81BD" w:themeColor="accent1"/>
          <w:vertAlign w:val="superscript"/>
        </w:rPr>
        <w:t>-2</w:t>
      </w:r>
      <w:bookmarkEnd w:id="27"/>
      <w:r w:rsidR="006A0D0E">
        <w:rPr>
          <w:bCs/>
          <w:color w:val="4F81BD" w:themeColor="accent1"/>
        </w:rPr>
        <w:t>.</w:t>
      </w:r>
    </w:p>
    <w:p w14:paraId="7C1DF9D7" w14:textId="45E92733" w:rsidR="00FA347F" w:rsidRDefault="003B2A26" w:rsidP="00FA347F">
      <w:pPr>
        <w:pStyle w:val="RSCB02ArticleText"/>
      </w:pPr>
      <w:r>
        <w:rPr>
          <w:noProof/>
        </w:rPr>
        <mc:AlternateContent>
          <mc:Choice Requires="wps">
            <w:drawing>
              <wp:anchor distT="0" distB="0" distL="114300" distR="114300" simplePos="0" relativeHeight="251689984" behindDoc="0" locked="0" layoutInCell="1" allowOverlap="1" wp14:anchorId="76232506" wp14:editId="526FFE83">
                <wp:simplePos x="0" y="0"/>
                <wp:positionH relativeFrom="column">
                  <wp:posOffset>-3271520</wp:posOffset>
                </wp:positionH>
                <wp:positionV relativeFrom="paragraph">
                  <wp:posOffset>2188210</wp:posOffset>
                </wp:positionV>
                <wp:extent cx="3016885" cy="289560"/>
                <wp:effectExtent l="0" t="0" r="0" b="0"/>
                <wp:wrapTopAndBottom/>
                <wp:docPr id="60" name="Text Box 60"/>
                <wp:cNvGraphicFramePr/>
                <a:graphic xmlns:a="http://schemas.openxmlformats.org/drawingml/2006/main">
                  <a:graphicData uri="http://schemas.microsoft.com/office/word/2010/wordprocessingShape">
                    <wps:wsp>
                      <wps:cNvSpPr txBox="1"/>
                      <wps:spPr>
                        <a:xfrm>
                          <a:off x="0" y="0"/>
                          <a:ext cx="3016885" cy="289560"/>
                        </a:xfrm>
                        <a:prstGeom prst="rect">
                          <a:avLst/>
                        </a:prstGeom>
                        <a:solidFill>
                          <a:prstClr val="white"/>
                        </a:solidFill>
                        <a:ln>
                          <a:noFill/>
                        </a:ln>
                      </wps:spPr>
                      <wps:txbx>
                        <w:txbxContent>
                          <w:p w14:paraId="3709DBBD" w14:textId="3C8BE1F7" w:rsidR="0057058B" w:rsidRPr="008D52D8" w:rsidRDefault="0057058B" w:rsidP="00D90995">
                            <w:pPr>
                              <w:pStyle w:val="Caption"/>
                              <w:jc w:val="both"/>
                              <w:rPr>
                                <w:rFonts w:cs="Times New Roman"/>
                                <w:w w:val="108"/>
                                <w:sz w:val="18"/>
                              </w:rPr>
                            </w:pPr>
                            <w:r w:rsidRPr="0020742A">
                              <w:rPr>
                                <w:b/>
                              </w:rPr>
                              <w:t>Fig 4:</w:t>
                            </w:r>
                            <w:r w:rsidRPr="0020742A">
                              <w:t xml:space="preserve"> CPP at 0 V </w:t>
                            </w:r>
                            <w:r w:rsidRPr="0020742A">
                              <w:rPr>
                                <w:i/>
                                <w:iCs/>
                              </w:rPr>
                              <w:t>vs</w:t>
                            </w:r>
                            <w:r w:rsidRPr="0020742A">
                              <w:t xml:space="preserve"> RHE of the hybrid photocathodes Sb</w:t>
                            </w:r>
                            <w:r w:rsidRPr="0020742A">
                              <w:rPr>
                                <w:vertAlign w:val="subscript"/>
                              </w:rPr>
                              <w:t>2</w:t>
                            </w:r>
                            <w:r w:rsidRPr="0020742A">
                              <w:t>Se</w:t>
                            </w:r>
                            <w:r w:rsidRPr="0020742A">
                              <w:rPr>
                                <w:vertAlign w:val="subscript"/>
                              </w:rPr>
                              <w:t>3</w:t>
                            </w:r>
                            <w:r w:rsidRPr="0020742A">
                              <w:t>/</w:t>
                            </w:r>
                            <w:proofErr w:type="spellStart"/>
                            <w:r w:rsidRPr="0020742A">
                              <w:t>CdS</w:t>
                            </w:r>
                            <w:proofErr w:type="spellEnd"/>
                            <w:r w:rsidRPr="0020742A">
                              <w:t>/TiO</w:t>
                            </w:r>
                            <w:r w:rsidRPr="0020742A">
                              <w:rPr>
                                <w:vertAlign w:val="subscript"/>
                              </w:rPr>
                              <w:t>2</w:t>
                            </w:r>
                            <w:r w:rsidRPr="0020742A">
                              <w:t>/</w:t>
                            </w:r>
                            <w:proofErr w:type="spellStart"/>
                            <w:r w:rsidRPr="0020742A">
                              <w:rPr>
                                <w:b/>
                              </w:rPr>
                              <w:t>NiP</w:t>
                            </w:r>
                            <w:proofErr w:type="spellEnd"/>
                            <w:r w:rsidRPr="0020742A" w:rsidDel="002165B3">
                              <w:t xml:space="preserve"> </w:t>
                            </w:r>
                            <w:r w:rsidRPr="0020742A">
                              <w:t>(a) and Sb</w:t>
                            </w:r>
                            <w:r w:rsidRPr="0020742A">
                              <w:rPr>
                                <w:vertAlign w:val="subscript"/>
                              </w:rPr>
                              <w:t>2</w:t>
                            </w:r>
                            <w:r w:rsidRPr="0020742A">
                              <w:t>Se</w:t>
                            </w:r>
                            <w:r w:rsidRPr="0020742A">
                              <w:rPr>
                                <w:vertAlign w:val="subscript"/>
                              </w:rPr>
                              <w:t>3</w:t>
                            </w:r>
                            <w:r w:rsidRPr="0020742A">
                              <w:t>/</w:t>
                            </w:r>
                            <w:proofErr w:type="spellStart"/>
                            <w:r w:rsidRPr="0020742A">
                              <w:t>CdS</w:t>
                            </w:r>
                            <w:proofErr w:type="spellEnd"/>
                            <w:r w:rsidRPr="0020742A">
                              <w:t>/TiO</w:t>
                            </w:r>
                            <w:r w:rsidRPr="0020742A">
                              <w:rPr>
                                <w:vertAlign w:val="subscript"/>
                              </w:rPr>
                              <w:t>2</w:t>
                            </w:r>
                            <w:r w:rsidRPr="0020742A">
                              <w:rPr>
                                <w:i/>
                              </w:rPr>
                              <w:t>-meso</w:t>
                            </w:r>
                            <w:r w:rsidRPr="0020742A">
                              <w:t>/</w:t>
                            </w:r>
                            <w:proofErr w:type="spellStart"/>
                            <w:r w:rsidRPr="0020742A">
                              <w:rPr>
                                <w:b/>
                              </w:rPr>
                              <w:t>NiP</w:t>
                            </w:r>
                            <w:proofErr w:type="spellEnd"/>
                            <w:r w:rsidRPr="0020742A" w:rsidDel="002165B3">
                              <w:t xml:space="preserve"> </w:t>
                            </w:r>
                            <w:r w:rsidRPr="0020742A">
                              <w:t>(b) in 0.1M Na</w:t>
                            </w:r>
                            <w:r w:rsidRPr="0020742A">
                              <w:rPr>
                                <w:vertAlign w:val="subscript"/>
                              </w:rPr>
                              <w:t>2</w:t>
                            </w:r>
                            <w:r w:rsidRPr="0020742A">
                              <w:t>SO</w:t>
                            </w:r>
                            <w:r w:rsidRPr="0020742A">
                              <w:rPr>
                                <w:vertAlign w:val="subscript"/>
                              </w:rPr>
                              <w:t>4</w:t>
                            </w:r>
                            <w:r w:rsidRPr="0020742A">
                              <w:t xml:space="preserve"> pH 3 at 100 </w:t>
                            </w:r>
                            <w:proofErr w:type="spellStart"/>
                            <w:r w:rsidRPr="0020742A">
                              <w:t>mW</w:t>
                            </w:r>
                            <w:proofErr w:type="spellEnd"/>
                            <w:r w:rsidRPr="0020742A">
                              <w:t xml:space="preserve"> cm</w:t>
                            </w:r>
                            <w:r w:rsidRPr="0020742A">
                              <w:rPr>
                                <w:rFonts w:ascii="Symbol" w:eastAsia="Symbol" w:hAnsi="Symbol" w:cs="Symbol"/>
                                <w:vertAlign w:val="superscript"/>
                              </w:rPr>
                              <w:t></w:t>
                            </w:r>
                            <w:r w:rsidRPr="0020742A">
                              <w:rPr>
                                <w:vertAlign w:val="superscript"/>
                              </w:rPr>
                              <w:t>2</w:t>
                            </w:r>
                            <w:r w:rsidRPr="0020742A">
                              <w:t xml:space="preserve"> and </w:t>
                            </w:r>
                            <w:r w:rsidRPr="0020742A">
                              <w:rPr>
                                <w:rFonts w:ascii="Symbol" w:hAnsi="Symbol"/>
                              </w:rPr>
                              <w:t></w:t>
                            </w:r>
                            <w:r w:rsidRPr="0020742A">
                              <w:t xml:space="preserve"> &gt; 340 nm</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32506" id="Text Box 60" o:spid="_x0000_s1033" type="#_x0000_t202" style="position:absolute;left:0;text-align:left;margin-left:-257.6pt;margin-top:172.3pt;width:237.55pt;height:22.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" stroked="f">
                <v:textbox inset="0,0,0,0">
                  <w:txbxContent>
                    <w:p w14:paraId="3709DBBD" w14:textId="3C8BE1F7" w:rsidR="0057058B" w:rsidRPr="008D52D8" w:rsidRDefault="0057058B" w:rsidP="00D90995">
                      <w:pPr>
                        <w:pStyle w:val="Caption"/>
                        <w:jc w:val="both"/>
                        <w:rPr>
                          <w:rFonts w:cs="Times New Roman"/>
                          <w:w w:val="108"/>
                          <w:sz w:val="18"/>
                        </w:rPr>
                      </w:pPr>
                      <w:r w:rsidRPr="0020742A">
                        <w:rPr>
                          <w:b/>
                        </w:rPr>
                        <w:t>Fig 4:</w:t>
                      </w:r>
                      <w:r w:rsidRPr="0020742A">
                        <w:t xml:space="preserve"> CPP at 0 V </w:t>
                      </w:r>
                      <w:r w:rsidRPr="0020742A">
                        <w:rPr>
                          <w:i/>
                          <w:iCs/>
                        </w:rPr>
                        <w:t>vs</w:t>
                      </w:r>
                      <w:r w:rsidRPr="0020742A">
                        <w:t xml:space="preserve"> RHE of the hybrid photocathodes Sb</w:t>
                      </w:r>
                      <w:r w:rsidRPr="0020742A">
                        <w:rPr>
                          <w:vertAlign w:val="subscript"/>
                        </w:rPr>
                        <w:t>2</w:t>
                      </w:r>
                      <w:r w:rsidRPr="0020742A">
                        <w:t>Se</w:t>
                      </w:r>
                      <w:r w:rsidRPr="0020742A">
                        <w:rPr>
                          <w:vertAlign w:val="subscript"/>
                        </w:rPr>
                        <w:t>3</w:t>
                      </w:r>
                      <w:r w:rsidRPr="0020742A">
                        <w:t>/</w:t>
                      </w:r>
                      <w:proofErr w:type="spellStart"/>
                      <w:r w:rsidRPr="0020742A">
                        <w:t>CdS</w:t>
                      </w:r>
                      <w:proofErr w:type="spellEnd"/>
                      <w:r w:rsidRPr="0020742A">
                        <w:t>/TiO</w:t>
                      </w:r>
                      <w:r w:rsidRPr="0020742A">
                        <w:rPr>
                          <w:vertAlign w:val="subscript"/>
                        </w:rPr>
                        <w:t>2</w:t>
                      </w:r>
                      <w:r w:rsidRPr="0020742A">
                        <w:t>/</w:t>
                      </w:r>
                      <w:proofErr w:type="spellStart"/>
                      <w:r w:rsidRPr="0020742A">
                        <w:rPr>
                          <w:b/>
                        </w:rPr>
                        <w:t>NiP</w:t>
                      </w:r>
                      <w:proofErr w:type="spellEnd"/>
                      <w:r w:rsidRPr="0020742A" w:rsidDel="002165B3">
                        <w:t xml:space="preserve"> </w:t>
                      </w:r>
                      <w:r w:rsidRPr="0020742A">
                        <w:t>(a) and Sb</w:t>
                      </w:r>
                      <w:r w:rsidRPr="0020742A">
                        <w:rPr>
                          <w:vertAlign w:val="subscript"/>
                        </w:rPr>
                        <w:t>2</w:t>
                      </w:r>
                      <w:r w:rsidRPr="0020742A">
                        <w:t>Se</w:t>
                      </w:r>
                      <w:r w:rsidRPr="0020742A">
                        <w:rPr>
                          <w:vertAlign w:val="subscript"/>
                        </w:rPr>
                        <w:t>3</w:t>
                      </w:r>
                      <w:r w:rsidRPr="0020742A">
                        <w:t>/</w:t>
                      </w:r>
                      <w:proofErr w:type="spellStart"/>
                      <w:r w:rsidRPr="0020742A">
                        <w:t>CdS</w:t>
                      </w:r>
                      <w:proofErr w:type="spellEnd"/>
                      <w:r w:rsidRPr="0020742A">
                        <w:t>/TiO</w:t>
                      </w:r>
                      <w:r w:rsidRPr="0020742A">
                        <w:rPr>
                          <w:vertAlign w:val="subscript"/>
                        </w:rPr>
                        <w:t>2</w:t>
                      </w:r>
                      <w:r w:rsidRPr="0020742A">
                        <w:rPr>
                          <w:i/>
                        </w:rPr>
                        <w:t>-meso</w:t>
                      </w:r>
                      <w:r w:rsidRPr="0020742A">
                        <w:t>/</w:t>
                      </w:r>
                      <w:proofErr w:type="spellStart"/>
                      <w:r w:rsidRPr="0020742A">
                        <w:rPr>
                          <w:b/>
                        </w:rPr>
                        <w:t>NiP</w:t>
                      </w:r>
                      <w:proofErr w:type="spellEnd"/>
                      <w:r w:rsidRPr="0020742A" w:rsidDel="002165B3">
                        <w:t xml:space="preserve"> </w:t>
                      </w:r>
                      <w:r w:rsidRPr="0020742A">
                        <w:t>(b) in 0.1M Na</w:t>
                      </w:r>
                      <w:r w:rsidRPr="0020742A">
                        <w:rPr>
                          <w:vertAlign w:val="subscript"/>
                        </w:rPr>
                        <w:t>2</w:t>
                      </w:r>
                      <w:r w:rsidRPr="0020742A">
                        <w:t>SO</w:t>
                      </w:r>
                      <w:r w:rsidRPr="0020742A">
                        <w:rPr>
                          <w:vertAlign w:val="subscript"/>
                        </w:rPr>
                        <w:t>4</w:t>
                      </w:r>
                      <w:r w:rsidRPr="0020742A">
                        <w:t xml:space="preserve"> pH 3 at 100 </w:t>
                      </w:r>
                      <w:proofErr w:type="spellStart"/>
                      <w:r w:rsidRPr="0020742A">
                        <w:t>mW</w:t>
                      </w:r>
                      <w:proofErr w:type="spellEnd"/>
                      <w:r w:rsidRPr="0020742A">
                        <w:t xml:space="preserve"> cm</w:t>
                      </w:r>
                      <w:r w:rsidRPr="0020742A">
                        <w:rPr>
                          <w:rFonts w:ascii="Symbol" w:eastAsia="Symbol" w:hAnsi="Symbol" w:cs="Symbol"/>
                          <w:vertAlign w:val="superscript"/>
                        </w:rPr>
                        <w:t></w:t>
                      </w:r>
                      <w:r w:rsidRPr="0020742A">
                        <w:rPr>
                          <w:vertAlign w:val="superscript"/>
                        </w:rPr>
                        <w:t>2</w:t>
                      </w:r>
                      <w:r w:rsidRPr="0020742A">
                        <w:t xml:space="preserve"> and </w:t>
                      </w:r>
                      <w:r w:rsidRPr="0020742A">
                        <w:rPr>
                          <w:rFonts w:ascii="Symbol" w:hAnsi="Symbol"/>
                        </w:rPr>
                        <w:t></w:t>
                      </w:r>
                      <w:r w:rsidRPr="0020742A">
                        <w:t xml:space="preserve"> &gt; 340 nm</w:t>
                      </w:r>
                      <w:r>
                        <w:t>.</w:t>
                      </w:r>
                    </w:p>
                  </w:txbxContent>
                </v:textbox>
                <w10:wrap type="topAndBottom"/>
              </v:shape>
            </w:pict>
          </mc:Fallback>
        </mc:AlternateContent>
      </w:r>
      <w:r w:rsidR="00FA347F" w:rsidRPr="00FA347F">
        <w:t>Past studies using precious metal HER catalysts like Pt on</w:t>
      </w:r>
      <w:r w:rsidR="002A77B8">
        <w:t xml:space="preserve"> planar</w:t>
      </w:r>
      <w:r w:rsidR="00FA347F" w:rsidRPr="00FA347F">
        <w:t xml:space="preserve"> TiO</w:t>
      </w:r>
      <w:r w:rsidR="00FA347F" w:rsidRPr="00FA347F">
        <w:rPr>
          <w:vertAlign w:val="subscript"/>
        </w:rPr>
        <w:t>2</w:t>
      </w:r>
      <w:r w:rsidR="00FA347F" w:rsidRPr="00FA347F">
        <w:t xml:space="preserve"> coated Sb</w:t>
      </w:r>
      <w:r w:rsidR="00FA347F" w:rsidRPr="00FA347F">
        <w:rPr>
          <w:vertAlign w:val="subscript"/>
        </w:rPr>
        <w:t>2</w:t>
      </w:r>
      <w:r w:rsidR="00FA347F" w:rsidRPr="00FA347F">
        <w:t>Se</w:t>
      </w:r>
      <w:r w:rsidR="00FA347F" w:rsidRPr="00FA347F">
        <w:rPr>
          <w:vertAlign w:val="subscript"/>
        </w:rPr>
        <w:t>3</w:t>
      </w:r>
      <w:r w:rsidR="00FA347F" w:rsidRPr="00FA347F">
        <w:t xml:space="preserve"> photocathodes have noted that dissolution of TiO</w:t>
      </w:r>
      <w:r w:rsidR="00FA347F" w:rsidRPr="00FA347F">
        <w:rPr>
          <w:vertAlign w:val="subscript"/>
        </w:rPr>
        <w:t>2</w:t>
      </w:r>
      <w:r w:rsidR="00FA347F" w:rsidRPr="00FA347F">
        <w:t xml:space="preserve"> can also occur due to photoelectron accumulation.</w:t>
      </w:r>
      <w:sdt>
        <w:sdtPr>
          <w:rPr>
            <w:color w:val="000000"/>
            <w:vertAlign w:val="superscript"/>
          </w:rPr>
          <w:tag w:val="MENDELEY_CITATION_v3_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"/>
          <w:id w:val="1970003367"/>
          <w:placeholder>
            <w:docPart w:val="EEC6D8D5FEF549A7B2CC76A07234B374"/>
          </w:placeholder>
        </w:sdtPr>
        <w:sdtEndPr/>
        <w:sdtContent>
          <w:r w:rsidR="00F5681C" w:rsidRPr="00F5681C">
            <w:rPr>
              <w:color w:val="000000"/>
              <w:vertAlign w:val="superscript"/>
            </w:rPr>
            <w:t>10,12</w:t>
          </w:r>
        </w:sdtContent>
      </w:sdt>
      <w:r w:rsidR="00FA347F" w:rsidRPr="00FA347F">
        <w:t xml:space="preserve"> The SEM images post-CPP</w:t>
      </w:r>
      <w:r w:rsidR="001A2477">
        <w:t xml:space="preserve"> </w:t>
      </w:r>
      <w:r w:rsidR="001A2477" w:rsidRPr="001A2477">
        <w:rPr>
          <w:color w:val="4F81BD" w:themeColor="accent1"/>
        </w:rPr>
        <w:t>Sb</w:t>
      </w:r>
      <w:r w:rsidR="001A2477" w:rsidRPr="001A2477">
        <w:rPr>
          <w:color w:val="4F81BD" w:themeColor="accent1"/>
          <w:vertAlign w:val="subscript"/>
        </w:rPr>
        <w:t>2</w:t>
      </w:r>
      <w:r w:rsidR="001A2477" w:rsidRPr="001A2477">
        <w:rPr>
          <w:color w:val="4F81BD" w:themeColor="accent1"/>
        </w:rPr>
        <w:t>Se</w:t>
      </w:r>
      <w:r w:rsidR="001A2477" w:rsidRPr="001A2477">
        <w:rPr>
          <w:color w:val="4F81BD" w:themeColor="accent1"/>
          <w:vertAlign w:val="subscript"/>
        </w:rPr>
        <w:t>3</w:t>
      </w:r>
      <w:r w:rsidR="001A2477" w:rsidRPr="001A2477">
        <w:rPr>
          <w:color w:val="4F81BD" w:themeColor="accent1"/>
        </w:rPr>
        <w:t>/</w:t>
      </w:r>
      <w:proofErr w:type="spellStart"/>
      <w:r w:rsidR="001A2477" w:rsidRPr="001A2477">
        <w:rPr>
          <w:color w:val="4F81BD" w:themeColor="accent1"/>
        </w:rPr>
        <w:t>CdS</w:t>
      </w:r>
      <w:proofErr w:type="spellEnd"/>
      <w:r w:rsidR="001A2477" w:rsidRPr="001A2477">
        <w:rPr>
          <w:color w:val="4F81BD" w:themeColor="accent1"/>
        </w:rPr>
        <w:t>/TiO</w:t>
      </w:r>
      <w:r w:rsidR="001A2477" w:rsidRPr="001A2477">
        <w:rPr>
          <w:color w:val="4F81BD" w:themeColor="accent1"/>
          <w:vertAlign w:val="subscript"/>
        </w:rPr>
        <w:t>2</w:t>
      </w:r>
      <w:r w:rsidR="001A2477" w:rsidRPr="001A2477">
        <w:rPr>
          <w:i/>
          <w:iCs/>
          <w:color w:val="4F81BD" w:themeColor="accent1"/>
        </w:rPr>
        <w:t>-meso</w:t>
      </w:r>
      <w:r w:rsidR="001A2477" w:rsidRPr="001A2477">
        <w:rPr>
          <w:color w:val="4F81BD" w:themeColor="accent1"/>
        </w:rPr>
        <w:t>/</w:t>
      </w:r>
      <w:proofErr w:type="spellStart"/>
      <w:r w:rsidR="001A2477" w:rsidRPr="001A2477">
        <w:rPr>
          <w:b/>
          <w:bCs/>
          <w:color w:val="4F81BD" w:themeColor="accent1"/>
        </w:rPr>
        <w:t>NiP</w:t>
      </w:r>
      <w:proofErr w:type="spellEnd"/>
      <w:r w:rsidR="001A2477" w:rsidRPr="001A2477" w:rsidDel="002165B3">
        <w:rPr>
          <w:color w:val="4F81BD" w:themeColor="accent1"/>
        </w:rPr>
        <w:t xml:space="preserve"> </w:t>
      </w:r>
      <w:r w:rsidR="001A2477" w:rsidRPr="001A2477">
        <w:rPr>
          <w:color w:val="4F81BD" w:themeColor="accent1"/>
        </w:rPr>
        <w:t>electrodes</w:t>
      </w:r>
      <w:r w:rsidR="001A2477">
        <w:t xml:space="preserve"> </w:t>
      </w:r>
      <w:r w:rsidR="001A2477" w:rsidRPr="00F5681C">
        <w:rPr>
          <w:color w:val="4F81BD" w:themeColor="accent1"/>
        </w:rPr>
        <w:t xml:space="preserve">(tested at 100 </w:t>
      </w:r>
      <w:proofErr w:type="spellStart"/>
      <w:r w:rsidR="001A2477" w:rsidRPr="00F5681C">
        <w:rPr>
          <w:color w:val="4F81BD" w:themeColor="accent1"/>
        </w:rPr>
        <w:t>mW</w:t>
      </w:r>
      <w:proofErr w:type="spellEnd"/>
      <w:r w:rsidR="001A2477" w:rsidRPr="00F5681C">
        <w:rPr>
          <w:color w:val="4F81BD" w:themeColor="accent1"/>
        </w:rPr>
        <w:t xml:space="preserve"> cm</w:t>
      </w:r>
      <w:r w:rsidR="001A2477" w:rsidRPr="00F5681C">
        <w:rPr>
          <w:color w:val="4F81BD" w:themeColor="accent1"/>
          <w:vertAlign w:val="superscript"/>
        </w:rPr>
        <w:t>-2</w:t>
      </w:r>
      <w:r w:rsidR="001A2477" w:rsidRPr="00F5681C">
        <w:rPr>
          <w:color w:val="4F81BD" w:themeColor="accent1"/>
        </w:rPr>
        <w:t>)</w:t>
      </w:r>
      <w:r w:rsidR="00FA347F" w:rsidRPr="00F5681C">
        <w:rPr>
          <w:color w:val="4F81BD" w:themeColor="accent1"/>
        </w:rPr>
        <w:t xml:space="preserve"> </w:t>
      </w:r>
      <w:r w:rsidR="00FA347F" w:rsidRPr="00FA347F">
        <w:t>did not show significant change in the morphology of the device (Fig S2.</w:t>
      </w:r>
      <w:r w:rsidR="006B0335" w:rsidRPr="00FA347F">
        <w:t>1</w:t>
      </w:r>
      <w:r w:rsidR="007778E4">
        <w:t>8</w:t>
      </w:r>
      <w:r w:rsidR="00FA347F" w:rsidRPr="00FA347F">
        <w:t>)</w:t>
      </w:r>
      <w:r w:rsidR="001A2477">
        <w:t xml:space="preserve"> </w:t>
      </w:r>
      <w:r w:rsidR="001A2477" w:rsidRPr="001A2477">
        <w:rPr>
          <w:color w:val="4F81BD" w:themeColor="accent1"/>
        </w:rPr>
        <w:t>despite the demonstration</w:t>
      </w:r>
      <w:r w:rsidR="0000313E">
        <w:rPr>
          <w:color w:val="4F81BD" w:themeColor="accent1"/>
        </w:rPr>
        <w:t xml:space="preserve"> of</w:t>
      </w:r>
      <w:r w:rsidR="001A2477" w:rsidRPr="001A2477">
        <w:rPr>
          <w:color w:val="4F81BD" w:themeColor="accent1"/>
        </w:rPr>
        <w:t xml:space="preserve"> electron accumulation </w:t>
      </w:r>
      <w:r w:rsidR="0000313E">
        <w:rPr>
          <w:color w:val="4F81BD" w:themeColor="accent1"/>
        </w:rPr>
        <w:t>in the device</w:t>
      </w:r>
      <w:r w:rsidR="00FA347F" w:rsidRPr="001A2477">
        <w:rPr>
          <w:color w:val="4F81BD" w:themeColor="accent1"/>
        </w:rPr>
        <w:t xml:space="preserve">. </w:t>
      </w:r>
      <w:r w:rsidR="001A2477" w:rsidRPr="001A2477">
        <w:rPr>
          <w:color w:val="4F81BD" w:themeColor="accent1"/>
        </w:rPr>
        <w:t>XRD analysis</w:t>
      </w:r>
      <w:r w:rsidR="001A2477">
        <w:rPr>
          <w:color w:val="4F81BD" w:themeColor="accent1"/>
        </w:rPr>
        <w:t xml:space="preserve"> of a post-CPP sample also</w:t>
      </w:r>
      <w:r w:rsidR="001A2477" w:rsidRPr="001A2477">
        <w:rPr>
          <w:color w:val="4F81BD" w:themeColor="accent1"/>
        </w:rPr>
        <w:t xml:space="preserve"> only showed the </w:t>
      </w:r>
      <w:r w:rsidR="001A2477" w:rsidRPr="001A2477">
        <w:rPr>
          <w:color w:val="4F81BD" w:themeColor="accent1"/>
        </w:rPr>
        <w:t>typical peaks of Sb</w:t>
      </w:r>
      <w:r w:rsidR="001A2477" w:rsidRPr="00186ED0">
        <w:rPr>
          <w:color w:val="4F81BD" w:themeColor="accent1"/>
          <w:vertAlign w:val="subscript"/>
        </w:rPr>
        <w:t>2</w:t>
      </w:r>
      <w:r w:rsidR="001A2477" w:rsidRPr="001A2477">
        <w:rPr>
          <w:color w:val="4F81BD" w:themeColor="accent1"/>
        </w:rPr>
        <w:t>Se</w:t>
      </w:r>
      <w:r w:rsidR="001A2477" w:rsidRPr="00186ED0">
        <w:rPr>
          <w:color w:val="4F81BD" w:themeColor="accent1"/>
          <w:vertAlign w:val="subscript"/>
        </w:rPr>
        <w:t>3</w:t>
      </w:r>
      <w:r w:rsidR="001A2477" w:rsidRPr="001A2477">
        <w:rPr>
          <w:color w:val="4F81BD" w:themeColor="accent1"/>
        </w:rPr>
        <w:t xml:space="preserve"> and Ti</w:t>
      </w:r>
      <w:r w:rsidR="001A2477">
        <w:rPr>
          <w:color w:val="4F81BD" w:themeColor="accent1"/>
        </w:rPr>
        <w:t>O</w:t>
      </w:r>
      <w:r w:rsidR="001A2477" w:rsidRPr="00186ED0">
        <w:rPr>
          <w:color w:val="4F81BD" w:themeColor="accent1"/>
          <w:vertAlign w:val="subscript"/>
        </w:rPr>
        <w:t>2</w:t>
      </w:r>
      <w:r w:rsidR="001A2477">
        <w:rPr>
          <w:color w:val="4F81BD" w:themeColor="accent1"/>
        </w:rPr>
        <w:t xml:space="preserve"> </w:t>
      </w:r>
      <w:r w:rsidR="001A2477" w:rsidRPr="00186ED0">
        <w:rPr>
          <w:color w:val="4F81BD" w:themeColor="accent1"/>
        </w:rPr>
        <w:t>(Fig S2.</w:t>
      </w:r>
      <w:r w:rsidR="007778E4">
        <w:rPr>
          <w:color w:val="4F81BD" w:themeColor="accent1"/>
        </w:rPr>
        <w:t>19</w:t>
      </w:r>
      <w:r w:rsidR="001A2477" w:rsidRPr="00186ED0">
        <w:rPr>
          <w:color w:val="4F81BD" w:themeColor="accent1"/>
        </w:rPr>
        <w:t>)</w:t>
      </w:r>
      <w:r w:rsidR="001A2477">
        <w:rPr>
          <w:color w:val="4F81BD" w:themeColor="accent1"/>
        </w:rPr>
        <w:t xml:space="preserve"> and no indication of </w:t>
      </w:r>
      <w:r w:rsidR="001A2477" w:rsidRPr="00FA347F">
        <w:t>Sb</w:t>
      </w:r>
      <w:r w:rsidR="001A2477" w:rsidRPr="00FA347F">
        <w:rPr>
          <w:vertAlign w:val="subscript"/>
        </w:rPr>
        <w:t>2</w:t>
      </w:r>
      <w:r w:rsidR="001A2477" w:rsidRPr="00FA347F">
        <w:t>O</w:t>
      </w:r>
      <w:r w:rsidR="001A2477" w:rsidRPr="00FA347F">
        <w:rPr>
          <w:vertAlign w:val="subscript"/>
        </w:rPr>
        <w:t>3</w:t>
      </w:r>
      <w:r w:rsidR="001A2477" w:rsidRPr="00FA347F">
        <w:t xml:space="preserve"> formation</w:t>
      </w:r>
      <w:r w:rsidR="001A2477">
        <w:t>,</w:t>
      </w:r>
      <w:r w:rsidR="001A2477" w:rsidRPr="00FA347F">
        <w:t xml:space="preserve"> which has been associated </w:t>
      </w:r>
      <w:r w:rsidR="001A2477">
        <w:t>with</w:t>
      </w:r>
      <w:r w:rsidR="001A2477" w:rsidRPr="00FA347F">
        <w:t xml:space="preserve"> the deactivation of the Sb</w:t>
      </w:r>
      <w:r w:rsidR="001A2477" w:rsidRPr="00FA347F">
        <w:rPr>
          <w:vertAlign w:val="subscript"/>
        </w:rPr>
        <w:t>2</w:t>
      </w:r>
      <w:r w:rsidR="001A2477" w:rsidRPr="00FA347F">
        <w:t>Se</w:t>
      </w:r>
      <w:r w:rsidR="001A2477" w:rsidRPr="00FA347F">
        <w:rPr>
          <w:vertAlign w:val="subscript"/>
        </w:rPr>
        <w:t>3</w:t>
      </w:r>
      <w:r w:rsidR="001A2477" w:rsidRPr="00FA347F">
        <w:t xml:space="preserve"> photoelectrodes</w:t>
      </w:r>
      <w:r w:rsidR="001A2477">
        <w:t xml:space="preserve"> </w:t>
      </w:r>
      <w:r w:rsidR="001A2477" w:rsidRPr="00FA347F">
        <w:t>(Fig S2.</w:t>
      </w:r>
      <w:r w:rsidR="001A2477">
        <w:t>20</w:t>
      </w:r>
      <w:r w:rsidR="001A2477" w:rsidRPr="00D80FD2">
        <w:t>)</w:t>
      </w:r>
      <w:r w:rsidR="001A2477" w:rsidRPr="00FA347F">
        <w:t>.</w:t>
      </w:r>
      <w:sdt>
        <w:sdtPr>
          <w:rPr>
            <w:color w:val="000000"/>
            <w:vertAlign w:val="superscript"/>
          </w:rPr>
          <w:tag w:val="MENDELEY_CITATION_v3_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"/>
          <w:id w:val="-1296443436"/>
          <w:placeholder>
            <w:docPart w:val="D0F6F460F0B64DA6A9926B3CB29EE976"/>
          </w:placeholder>
        </w:sdtPr>
        <w:sdtEndPr/>
        <w:sdtContent>
          <w:r w:rsidR="00F5681C" w:rsidRPr="00F5681C">
            <w:rPr>
              <w:color w:val="000000"/>
              <w:vertAlign w:val="superscript"/>
            </w:rPr>
            <w:t>11,12</w:t>
          </w:r>
        </w:sdtContent>
      </w:sdt>
      <w:r w:rsidR="001A2477">
        <w:t xml:space="preserve"> </w:t>
      </w:r>
      <w:r w:rsidR="001A2477" w:rsidRPr="001A2477">
        <w:rPr>
          <w:color w:val="4F81BD" w:themeColor="accent1"/>
        </w:rPr>
        <w:t xml:space="preserve">However experiments </w:t>
      </w:r>
      <w:r w:rsidR="00FA347F" w:rsidRPr="00FA347F">
        <w:t xml:space="preserve">where </w:t>
      </w:r>
      <w:r w:rsidR="001A2477" w:rsidRPr="001A2477">
        <w:rPr>
          <w:color w:val="4F81BD" w:themeColor="accent1"/>
        </w:rPr>
        <w:t>(</w:t>
      </w:r>
      <w:proofErr w:type="spellStart"/>
      <w:r w:rsidR="001A2477" w:rsidRPr="001A2477">
        <w:rPr>
          <w:color w:val="4F81BD" w:themeColor="accent1"/>
        </w:rPr>
        <w:t>i</w:t>
      </w:r>
      <w:proofErr w:type="spellEnd"/>
      <w:r w:rsidR="001A2477" w:rsidRPr="001A2477">
        <w:rPr>
          <w:color w:val="4F81BD" w:themeColor="accent1"/>
        </w:rPr>
        <w:t xml:space="preserve">) </w:t>
      </w:r>
      <w:r w:rsidR="00FA347F" w:rsidRPr="00FA347F">
        <w:t>Sb</w:t>
      </w:r>
      <w:r w:rsidR="00FA347F" w:rsidRPr="00FA347F">
        <w:rPr>
          <w:vertAlign w:val="subscript"/>
        </w:rPr>
        <w:t>2</w:t>
      </w:r>
      <w:r w:rsidR="00FA347F" w:rsidRPr="00FA347F">
        <w:t>Se</w:t>
      </w:r>
      <w:r w:rsidR="00FA347F" w:rsidRPr="00FA347F">
        <w:rPr>
          <w:vertAlign w:val="subscript"/>
        </w:rPr>
        <w:t>3</w:t>
      </w:r>
      <w:r w:rsidR="00FA347F" w:rsidRPr="00FA347F">
        <w:t>/</w:t>
      </w:r>
      <w:proofErr w:type="spellStart"/>
      <w:r w:rsidR="00FA347F" w:rsidRPr="00FA347F">
        <w:t>CdS</w:t>
      </w:r>
      <w:proofErr w:type="spellEnd"/>
      <w:r w:rsidR="00FA347F" w:rsidRPr="00FA347F">
        <w:t>/TiO</w:t>
      </w:r>
      <w:r w:rsidR="00FA347F" w:rsidRPr="00FA347F">
        <w:rPr>
          <w:vertAlign w:val="subscript"/>
        </w:rPr>
        <w:t>2</w:t>
      </w:r>
      <w:r w:rsidR="00FA347F" w:rsidRPr="00FA347F">
        <w:rPr>
          <w:i/>
        </w:rPr>
        <w:t>-meso</w:t>
      </w:r>
      <w:r w:rsidR="00FA347F" w:rsidRPr="00FA347F">
        <w:t>/</w:t>
      </w:r>
      <w:proofErr w:type="spellStart"/>
      <w:r w:rsidR="00FA347F" w:rsidRPr="00FA347F">
        <w:rPr>
          <w:b/>
          <w:bCs/>
        </w:rPr>
        <w:t>NiP</w:t>
      </w:r>
      <w:proofErr w:type="spellEnd"/>
      <w:r w:rsidR="00FA347F" w:rsidRPr="00FA347F" w:rsidDel="00933E28">
        <w:t xml:space="preserve"> </w:t>
      </w:r>
      <w:r w:rsidR="00FA347F" w:rsidRPr="00FA347F">
        <w:t xml:space="preserve">underwent LSV and CPP measurements </w:t>
      </w:r>
      <w:bookmarkStart w:id="28" w:name="_Hlk109684176"/>
      <w:r w:rsidR="00FA347F" w:rsidRPr="00FA347F">
        <w:t xml:space="preserve">at 0 V </w:t>
      </w:r>
      <w:r w:rsidR="00FA347F" w:rsidRPr="00FA347F">
        <w:rPr>
          <w:i/>
          <w:iCs/>
        </w:rPr>
        <w:t>vs</w:t>
      </w:r>
      <w:r w:rsidR="00FA347F" w:rsidRPr="00FA347F">
        <w:t xml:space="preserve"> RHE for 1h</w:t>
      </w:r>
      <w:bookmarkEnd w:id="28"/>
      <w:r w:rsidR="007778E4">
        <w:t xml:space="preserve">, </w:t>
      </w:r>
      <w:r w:rsidR="007778E4" w:rsidRPr="001A2477">
        <w:rPr>
          <w:color w:val="4F81BD" w:themeColor="accent1"/>
        </w:rPr>
        <w:t>(ii)</w:t>
      </w:r>
      <w:r w:rsidR="00FA347F" w:rsidRPr="001A2477">
        <w:rPr>
          <w:color w:val="4F81BD" w:themeColor="accent1"/>
        </w:rPr>
        <w:t xml:space="preserve"> </w:t>
      </w:r>
      <w:bookmarkStart w:id="29" w:name="_Hlk109684282"/>
      <w:r w:rsidR="001A2477">
        <w:rPr>
          <w:color w:val="4F81BD" w:themeColor="accent1"/>
        </w:rPr>
        <w:t>removal of</w:t>
      </w:r>
      <w:r w:rsidR="007778E4">
        <w:rPr>
          <w:color w:val="4F81BD" w:themeColor="accent1"/>
        </w:rPr>
        <w:t xml:space="preserve"> </w:t>
      </w:r>
      <w:r w:rsidR="00FA347F" w:rsidRPr="00FA347F">
        <w:t xml:space="preserve">any remaining </w:t>
      </w:r>
      <w:proofErr w:type="spellStart"/>
      <w:r w:rsidR="00FA347F" w:rsidRPr="00FA347F">
        <w:rPr>
          <w:b/>
          <w:bCs/>
        </w:rPr>
        <w:t>NiP</w:t>
      </w:r>
      <w:proofErr w:type="spellEnd"/>
      <w:r w:rsidR="00FA347F" w:rsidRPr="00FA347F">
        <w:t xml:space="preserve"> </w:t>
      </w:r>
      <w:r w:rsidR="001A2477" w:rsidRPr="001A2477">
        <w:rPr>
          <w:color w:val="4F81BD" w:themeColor="accent1"/>
        </w:rPr>
        <w:t>by NaOH</w:t>
      </w:r>
      <w:r w:rsidR="00FA347F" w:rsidRPr="001A2477">
        <w:rPr>
          <w:color w:val="4F81BD" w:themeColor="accent1"/>
        </w:rPr>
        <w:t xml:space="preserve"> stripp</w:t>
      </w:r>
      <w:r w:rsidR="001A2477" w:rsidRPr="001A2477">
        <w:rPr>
          <w:color w:val="4F81BD" w:themeColor="accent1"/>
        </w:rPr>
        <w:t>ing</w:t>
      </w:r>
      <w:r w:rsidR="0000313E">
        <w:rPr>
          <w:color w:val="4F81BD" w:themeColor="accent1"/>
        </w:rPr>
        <w:t>, and</w:t>
      </w:r>
      <w:r w:rsidR="001A2477" w:rsidRPr="001A2477">
        <w:rPr>
          <w:color w:val="4F81BD" w:themeColor="accent1"/>
        </w:rPr>
        <w:t xml:space="preserve"> (iii)</w:t>
      </w:r>
      <w:r w:rsidR="00A15274" w:rsidRPr="001A2477">
        <w:rPr>
          <w:color w:val="4F81BD" w:themeColor="accent1"/>
        </w:rPr>
        <w:t xml:space="preserve"> </w:t>
      </w:r>
      <w:r w:rsidR="00FA347F" w:rsidRPr="001A2477">
        <w:rPr>
          <w:color w:val="4F81BD" w:themeColor="accent1"/>
        </w:rPr>
        <w:t>Pt add</w:t>
      </w:r>
      <w:r w:rsidR="00A15274" w:rsidRPr="001A2477">
        <w:rPr>
          <w:color w:val="4F81BD" w:themeColor="accent1"/>
        </w:rPr>
        <w:t>ition</w:t>
      </w:r>
      <w:r w:rsidR="001A2477" w:rsidRPr="001A2477">
        <w:rPr>
          <w:color w:val="4F81BD" w:themeColor="accent1"/>
        </w:rPr>
        <w:t xml:space="preserve"> and photoelectrochemical testing</w:t>
      </w:r>
      <w:r w:rsidR="001A2477">
        <w:rPr>
          <w:color w:val="4F81BD" w:themeColor="accent1"/>
        </w:rPr>
        <w:t xml:space="preserve"> </w:t>
      </w:r>
      <w:r w:rsidR="00FA347F" w:rsidRPr="00FA347F">
        <w:t>showed</w:t>
      </w:r>
      <w:r w:rsidR="001A2477">
        <w:t xml:space="preserve"> evidence of partial failure </w:t>
      </w:r>
      <w:r w:rsidR="001A2477">
        <w:lastRenderedPageBreak/>
        <w:t xml:space="preserve">of the </w:t>
      </w:r>
      <w:r w:rsidR="001A2477" w:rsidRPr="00FA347F">
        <w:t>sputtered TiO</w:t>
      </w:r>
      <w:r w:rsidR="001A2477" w:rsidRPr="00FA347F">
        <w:rPr>
          <w:vertAlign w:val="subscript"/>
        </w:rPr>
        <w:t>2</w:t>
      </w:r>
      <w:r w:rsidR="001A2477" w:rsidRPr="00FA347F">
        <w:t xml:space="preserve"> layer due to photoelectron accumulation</w:t>
      </w:r>
      <w:r w:rsidR="001A2477">
        <w:t xml:space="preserve">. </w:t>
      </w:r>
      <w:r w:rsidR="007778E4">
        <w:t>S</w:t>
      </w:r>
      <w:r w:rsidR="00FA347F" w:rsidRPr="00FA347F">
        <w:t xml:space="preserve">ignificantly </w:t>
      </w:r>
      <w:bookmarkEnd w:id="29"/>
      <w:r w:rsidR="00FA347F" w:rsidRPr="00FA347F">
        <w:t xml:space="preserve">higher dark currents (&lt; </w:t>
      </w:r>
      <w:r w:rsidR="00FA347F" w:rsidRPr="00FA347F">
        <w:rPr>
          <w:rFonts w:ascii="Symbol" w:eastAsia="Symbol" w:hAnsi="Symbol" w:cs="Symbol"/>
        </w:rPr>
        <w:t></w:t>
      </w:r>
      <w:r w:rsidR="00FA347F" w:rsidRPr="00FA347F">
        <w:t>5 mA cm</w:t>
      </w:r>
      <w:r w:rsidR="00FA347F" w:rsidRPr="00FA347F">
        <w:rPr>
          <w:rFonts w:ascii="Symbol" w:eastAsia="Symbol" w:hAnsi="Symbol" w:cs="Symbol"/>
          <w:vertAlign w:val="superscript"/>
        </w:rPr>
        <w:t></w:t>
      </w:r>
      <w:r w:rsidR="00FA347F" w:rsidRPr="00FA347F">
        <w:rPr>
          <w:vertAlign w:val="superscript"/>
        </w:rPr>
        <w:t>2</w:t>
      </w:r>
      <w:r w:rsidR="00FA347F" w:rsidRPr="00FA347F">
        <w:t>, Fig S2.</w:t>
      </w:r>
      <w:r w:rsidR="003E5C57">
        <w:t>2</w:t>
      </w:r>
      <w:r w:rsidR="00F5681C">
        <w:t>1</w:t>
      </w:r>
      <w:r w:rsidR="00FA347F" w:rsidRPr="00FA347F">
        <w:t>) and decreased photocurrents</w:t>
      </w:r>
      <w:r w:rsidR="007778E4">
        <w:t xml:space="preserve"> were measured </w:t>
      </w:r>
      <w:r w:rsidR="00FA347F" w:rsidRPr="00FA347F">
        <w:t>compared to a pristine platinized photoelectrode</w:t>
      </w:r>
      <w:r w:rsidR="001A2477">
        <w:t xml:space="preserve">, </w:t>
      </w:r>
      <w:r w:rsidR="001A2477" w:rsidRPr="001A2477">
        <w:rPr>
          <w:color w:val="4F81BD" w:themeColor="accent1"/>
        </w:rPr>
        <w:t>reinforcing the importance of preventing photoelectron accumulation in the Sb</w:t>
      </w:r>
      <w:r w:rsidR="001A2477" w:rsidRPr="001A2477">
        <w:rPr>
          <w:color w:val="4F81BD" w:themeColor="accent1"/>
          <w:vertAlign w:val="subscript"/>
        </w:rPr>
        <w:t>2</w:t>
      </w:r>
      <w:r w:rsidR="001A2477" w:rsidRPr="001A2477">
        <w:rPr>
          <w:color w:val="4F81BD" w:themeColor="accent1"/>
        </w:rPr>
        <w:t>Se</w:t>
      </w:r>
      <w:r w:rsidR="001A2477" w:rsidRPr="001A2477">
        <w:rPr>
          <w:color w:val="4F81BD" w:themeColor="accent1"/>
          <w:vertAlign w:val="subscript"/>
        </w:rPr>
        <w:t>3</w:t>
      </w:r>
      <w:r w:rsidR="001A2477" w:rsidRPr="001A2477">
        <w:rPr>
          <w:color w:val="4F81BD" w:themeColor="accent1"/>
        </w:rPr>
        <w:t>/</w:t>
      </w:r>
      <w:proofErr w:type="spellStart"/>
      <w:r w:rsidR="001A2477" w:rsidRPr="001A2477">
        <w:rPr>
          <w:color w:val="4F81BD" w:themeColor="accent1"/>
        </w:rPr>
        <w:t>CdS</w:t>
      </w:r>
      <w:proofErr w:type="spellEnd"/>
      <w:r w:rsidR="001A2477" w:rsidRPr="001A2477">
        <w:rPr>
          <w:color w:val="4F81BD" w:themeColor="accent1"/>
        </w:rPr>
        <w:t>/TiO</w:t>
      </w:r>
      <w:r w:rsidR="001A2477" w:rsidRPr="001A2477">
        <w:rPr>
          <w:color w:val="4F81BD" w:themeColor="accent1"/>
          <w:vertAlign w:val="subscript"/>
        </w:rPr>
        <w:t>2</w:t>
      </w:r>
      <w:r w:rsidR="001A2477" w:rsidRPr="001A2477">
        <w:rPr>
          <w:i/>
          <w:color w:val="4F81BD" w:themeColor="accent1"/>
        </w:rPr>
        <w:t>-meso</w:t>
      </w:r>
      <w:r w:rsidR="001A2477" w:rsidRPr="001A2477">
        <w:rPr>
          <w:color w:val="4F81BD" w:themeColor="accent1"/>
        </w:rPr>
        <w:t>/</w:t>
      </w:r>
      <w:proofErr w:type="spellStart"/>
      <w:r w:rsidR="001A2477" w:rsidRPr="001A2477">
        <w:rPr>
          <w:b/>
          <w:bCs/>
          <w:color w:val="4F81BD" w:themeColor="accent1"/>
        </w:rPr>
        <w:t>NiP</w:t>
      </w:r>
      <w:proofErr w:type="spellEnd"/>
      <w:r w:rsidR="001A2477" w:rsidRPr="001A2477">
        <w:rPr>
          <w:b/>
          <w:bCs/>
          <w:color w:val="4F81BD" w:themeColor="accent1"/>
        </w:rPr>
        <w:t xml:space="preserve"> </w:t>
      </w:r>
      <w:r w:rsidR="001A2477" w:rsidRPr="001A2477">
        <w:rPr>
          <w:bCs/>
          <w:color w:val="4F81BD" w:themeColor="accent1"/>
        </w:rPr>
        <w:t>photocathode.</w:t>
      </w:r>
    </w:p>
    <w:p w14:paraId="1410B3BF" w14:textId="0BF2E88A" w:rsidR="00E61949" w:rsidRPr="00A61D3E" w:rsidRDefault="00180ABE" w:rsidP="00AF4737">
      <w:pPr>
        <w:pStyle w:val="RSCB04SectionHeading"/>
      </w:pPr>
      <w:r w:rsidRPr="00A61D3E">
        <w:t>Conclusions</w:t>
      </w:r>
    </w:p>
    <w:p w14:paraId="3D1DF5A3" w14:textId="0F049294" w:rsidR="002F7C64" w:rsidRPr="004E2E79" w:rsidRDefault="002F7C64" w:rsidP="002F7C64">
      <w:pPr>
        <w:pStyle w:val="RSCB02ArticleText"/>
        <w:rPr>
          <w:color w:val="4F81BD" w:themeColor="accent1"/>
        </w:rPr>
      </w:pPr>
      <w:r>
        <w:t>E</w:t>
      </w:r>
      <w:r w:rsidRPr="00FA347F">
        <w:t>mergent chalcogenides semiconductors</w:t>
      </w:r>
      <w:r>
        <w:t xml:space="preserve"> such as Sb</w:t>
      </w:r>
      <w:r>
        <w:rPr>
          <w:vertAlign w:val="subscript"/>
        </w:rPr>
        <w:t>2</w:t>
      </w:r>
      <w:r>
        <w:t>Se</w:t>
      </w:r>
      <w:r>
        <w:rPr>
          <w:vertAlign w:val="subscript"/>
        </w:rPr>
        <w:t>3</w:t>
      </w:r>
      <w:r>
        <w:t xml:space="preserve"> are promising photocathodes due to their </w:t>
      </w:r>
      <w:r w:rsidRPr="004E2E79">
        <w:rPr>
          <w:color w:val="4F81BD" w:themeColor="accent1"/>
        </w:rPr>
        <w:t xml:space="preserve">ability to achieve a high rate of photoelectron generation but they suffer from thermal instability limiting processing </w:t>
      </w:r>
      <w:r w:rsidR="004E2E79" w:rsidRPr="004E2E79">
        <w:rPr>
          <w:color w:val="4F81BD" w:themeColor="accent1"/>
        </w:rPr>
        <w:t>opportunities</w:t>
      </w:r>
      <w:r w:rsidR="0000313E">
        <w:rPr>
          <w:color w:val="4F81BD" w:themeColor="accent1"/>
        </w:rPr>
        <w:t xml:space="preserve">. Furthermore, </w:t>
      </w:r>
      <w:r w:rsidRPr="004E2E79">
        <w:rPr>
          <w:color w:val="4F81BD" w:themeColor="accent1"/>
        </w:rPr>
        <w:t>Sb</w:t>
      </w:r>
      <w:r w:rsidRPr="004E2E79">
        <w:rPr>
          <w:color w:val="4F81BD" w:themeColor="accent1"/>
          <w:vertAlign w:val="subscript"/>
        </w:rPr>
        <w:t>2</w:t>
      </w:r>
      <w:r w:rsidRPr="004E2E79">
        <w:rPr>
          <w:color w:val="4F81BD" w:themeColor="accent1"/>
        </w:rPr>
        <w:t>Se</w:t>
      </w:r>
      <w:r w:rsidRPr="004E2E79">
        <w:rPr>
          <w:color w:val="4F81BD" w:themeColor="accent1"/>
          <w:vertAlign w:val="subscript"/>
        </w:rPr>
        <w:t>3</w:t>
      </w:r>
      <w:r w:rsidRPr="004E2E79">
        <w:rPr>
          <w:color w:val="4F81BD" w:themeColor="accent1"/>
        </w:rPr>
        <w:t xml:space="preserve"> interfaces need to be protected by metal oxide capping layers </w:t>
      </w:r>
      <w:r w:rsidR="007778E4">
        <w:rPr>
          <w:color w:val="4F81BD" w:themeColor="accent1"/>
        </w:rPr>
        <w:t>where</w:t>
      </w:r>
      <w:r w:rsidRPr="004E2E79">
        <w:rPr>
          <w:color w:val="4F81BD" w:themeColor="accent1"/>
        </w:rPr>
        <w:t xml:space="preserve"> corrosion </w:t>
      </w:r>
      <w:r w:rsidR="007778E4">
        <w:rPr>
          <w:color w:val="4F81BD" w:themeColor="accent1"/>
        </w:rPr>
        <w:t xml:space="preserve">could occur </w:t>
      </w:r>
      <w:r w:rsidRPr="004E2E79">
        <w:rPr>
          <w:color w:val="4F81BD" w:themeColor="accent1"/>
        </w:rPr>
        <w:t xml:space="preserve">due to photoelectron </w:t>
      </w:r>
      <w:r w:rsidR="004E2E79" w:rsidRPr="004E2E79">
        <w:rPr>
          <w:color w:val="4F81BD" w:themeColor="accent1"/>
        </w:rPr>
        <w:t xml:space="preserve">accumulation. </w:t>
      </w:r>
      <w:bookmarkStart w:id="30" w:name="_GoBack"/>
      <w:r w:rsidR="00A6636C">
        <w:rPr>
          <w:color w:val="4F81BD" w:themeColor="accent1"/>
        </w:rPr>
        <w:t xml:space="preserve">To prevent electron accumulation research has focused on the use of these absorbers with </w:t>
      </w:r>
      <w:r w:rsidR="00A6636C" w:rsidRPr="00A6636C">
        <w:rPr>
          <w:color w:val="4F81BD" w:themeColor="accent1"/>
        </w:rPr>
        <w:t xml:space="preserve">precious metal HER catalysts. </w:t>
      </w:r>
      <w:r w:rsidR="004E2E79">
        <w:rPr>
          <w:color w:val="4F81BD" w:themeColor="accent1"/>
        </w:rPr>
        <w:t>Here we present a</w:t>
      </w:r>
      <w:r w:rsidR="0000313E">
        <w:rPr>
          <w:color w:val="4F81BD" w:themeColor="accent1"/>
        </w:rPr>
        <w:t>n alternative approach using a</w:t>
      </w:r>
      <w:r w:rsidR="004E2E79">
        <w:rPr>
          <w:color w:val="4F81BD" w:themeColor="accent1"/>
        </w:rPr>
        <w:t xml:space="preserve"> </w:t>
      </w:r>
      <w:r w:rsidR="004E2E79" w:rsidRPr="00FA347F">
        <w:t>Sb</w:t>
      </w:r>
      <w:r w:rsidR="004E2E79" w:rsidRPr="00FA347F">
        <w:rPr>
          <w:vertAlign w:val="subscript"/>
        </w:rPr>
        <w:t>2</w:t>
      </w:r>
      <w:r w:rsidR="004E2E79" w:rsidRPr="00FA347F">
        <w:t>Se</w:t>
      </w:r>
      <w:r w:rsidR="004E2E79" w:rsidRPr="00FA347F">
        <w:rPr>
          <w:vertAlign w:val="subscript"/>
        </w:rPr>
        <w:t>3</w:t>
      </w:r>
      <w:r w:rsidR="004E2E79" w:rsidRPr="00FA347F">
        <w:t>/</w:t>
      </w:r>
      <w:proofErr w:type="spellStart"/>
      <w:r w:rsidR="004E2E79" w:rsidRPr="00FA347F">
        <w:t>CdS</w:t>
      </w:r>
      <w:proofErr w:type="spellEnd"/>
      <w:r w:rsidR="004E2E79" w:rsidRPr="00FA347F">
        <w:t>/TiO</w:t>
      </w:r>
      <w:r w:rsidR="004E2E79" w:rsidRPr="00FA347F">
        <w:rPr>
          <w:vertAlign w:val="subscript"/>
        </w:rPr>
        <w:t>2</w:t>
      </w:r>
      <w:r w:rsidR="004E2E79" w:rsidRPr="00FA347F">
        <w:rPr>
          <w:i/>
        </w:rPr>
        <w:t>-meso</w:t>
      </w:r>
      <w:r w:rsidR="004E2E79">
        <w:t xml:space="preserve"> photocathode</w:t>
      </w:r>
      <w:r w:rsidR="0000313E">
        <w:t>.</w:t>
      </w:r>
      <w:r w:rsidR="004E2E79">
        <w:t xml:space="preserve"> </w:t>
      </w:r>
      <w:r w:rsidR="0000313E">
        <w:t>T</w:t>
      </w:r>
      <w:r w:rsidR="004E2E79">
        <w:t>he high surface area TiO</w:t>
      </w:r>
      <w:r w:rsidR="004E2E79">
        <w:rPr>
          <w:vertAlign w:val="subscript"/>
        </w:rPr>
        <w:t>2</w:t>
      </w:r>
      <w:r w:rsidR="004E2E79">
        <w:t xml:space="preserve"> support, prepared by a UV and</w:t>
      </w:r>
      <w:r w:rsidR="00A6636C">
        <w:t xml:space="preserve"> </w:t>
      </w:r>
      <w:r w:rsidR="00A6636C" w:rsidRPr="0000313E">
        <w:rPr>
          <w:color w:val="4F81BD" w:themeColor="accent1"/>
        </w:rPr>
        <w:t>low temperature</w:t>
      </w:r>
      <w:r w:rsidR="004E2E79" w:rsidRPr="0000313E">
        <w:rPr>
          <w:color w:val="4F81BD" w:themeColor="accent1"/>
        </w:rPr>
        <w:t xml:space="preserve"> N</w:t>
      </w:r>
      <w:r w:rsidR="004E2E79" w:rsidRPr="0000313E">
        <w:rPr>
          <w:color w:val="4F81BD" w:themeColor="accent1"/>
          <w:vertAlign w:val="subscript"/>
        </w:rPr>
        <w:t>2</w:t>
      </w:r>
      <w:r w:rsidR="004E2E79" w:rsidRPr="0000313E">
        <w:rPr>
          <w:color w:val="4F81BD" w:themeColor="accent1"/>
        </w:rPr>
        <w:t xml:space="preserve"> annealing process</w:t>
      </w:r>
      <w:r w:rsidR="0000313E" w:rsidRPr="0000313E">
        <w:rPr>
          <w:color w:val="4F81BD" w:themeColor="accent1"/>
        </w:rPr>
        <w:t xml:space="preserve"> that </w:t>
      </w:r>
      <w:r w:rsidR="0000313E">
        <w:rPr>
          <w:color w:val="4F81BD" w:themeColor="accent1"/>
        </w:rPr>
        <w:t>is</w:t>
      </w:r>
      <w:r w:rsidR="0000313E" w:rsidRPr="0000313E">
        <w:rPr>
          <w:color w:val="4F81BD" w:themeColor="accent1"/>
        </w:rPr>
        <w:t xml:space="preserve"> compatible with Sb</w:t>
      </w:r>
      <w:r w:rsidR="0000313E" w:rsidRPr="0000313E">
        <w:rPr>
          <w:color w:val="4F81BD" w:themeColor="accent1"/>
          <w:vertAlign w:val="subscript"/>
        </w:rPr>
        <w:t>2</w:t>
      </w:r>
      <w:r w:rsidR="0000313E" w:rsidRPr="0000313E">
        <w:rPr>
          <w:color w:val="4F81BD" w:themeColor="accent1"/>
        </w:rPr>
        <w:t>Se</w:t>
      </w:r>
      <w:r w:rsidR="0000313E" w:rsidRPr="0000313E">
        <w:rPr>
          <w:color w:val="4F81BD" w:themeColor="accent1"/>
          <w:vertAlign w:val="subscript"/>
        </w:rPr>
        <w:t>3</w:t>
      </w:r>
      <w:r w:rsidR="004E2E79" w:rsidRPr="0000313E">
        <w:rPr>
          <w:color w:val="4F81BD" w:themeColor="accent1"/>
        </w:rPr>
        <w:t>,</w:t>
      </w:r>
      <w:r w:rsidR="004E2E79">
        <w:t xml:space="preserve"> enables a high loading</w:t>
      </w:r>
      <w:r w:rsidR="000076CD">
        <w:t xml:space="preserve"> of</w:t>
      </w:r>
      <w:r w:rsidR="004E2E79">
        <w:t xml:space="preserve"> </w:t>
      </w:r>
      <w:r w:rsidR="004E2E79" w:rsidRPr="00231D1D">
        <w:rPr>
          <w:color w:val="4F81BD" w:themeColor="accent1"/>
        </w:rPr>
        <w:t>a</w:t>
      </w:r>
      <w:r w:rsidR="00A6636C">
        <w:rPr>
          <w:color w:val="4F81BD" w:themeColor="accent1"/>
        </w:rPr>
        <w:t>n earth abundant</w:t>
      </w:r>
      <w:r w:rsidR="004E2E79" w:rsidRPr="00231D1D">
        <w:rPr>
          <w:color w:val="4F81BD" w:themeColor="accent1"/>
        </w:rPr>
        <w:t xml:space="preserve"> molecular HER catalyst, </w:t>
      </w:r>
      <w:proofErr w:type="spellStart"/>
      <w:r w:rsidR="004E2E79" w:rsidRPr="00231D1D">
        <w:rPr>
          <w:b/>
          <w:bCs/>
          <w:color w:val="4F81BD" w:themeColor="accent1"/>
        </w:rPr>
        <w:t>NiP</w:t>
      </w:r>
      <w:proofErr w:type="spellEnd"/>
      <w:r w:rsidR="004E2E79">
        <w:t>. A</w:t>
      </w:r>
      <w:r w:rsidR="004E2E79" w:rsidRPr="00FA347F">
        <w:t>n 81-fold increase in the photocurrent</w:t>
      </w:r>
      <w:r w:rsidR="004E2E79">
        <w:t xml:space="preserve"> was achieved </w:t>
      </w:r>
      <w:r w:rsidR="004E2E79" w:rsidRPr="00231D1D">
        <w:rPr>
          <w:color w:val="4F81BD" w:themeColor="accent1"/>
        </w:rPr>
        <w:t>when compared to a similar device without the mesoporous TiO</w:t>
      </w:r>
      <w:r w:rsidR="004E2E79" w:rsidRPr="00231D1D">
        <w:rPr>
          <w:color w:val="4F81BD" w:themeColor="accent1"/>
          <w:vertAlign w:val="subscript"/>
        </w:rPr>
        <w:t>2</w:t>
      </w:r>
      <w:r w:rsidR="004E2E79" w:rsidRPr="00FA347F">
        <w:t>.</w:t>
      </w:r>
      <w:r w:rsidR="004E2E79">
        <w:t xml:space="preserve"> </w:t>
      </w:r>
      <w:r w:rsidR="004E2E79" w:rsidRPr="004E2E79">
        <w:rPr>
          <w:color w:val="4F81BD" w:themeColor="accent1"/>
        </w:rPr>
        <w:t>Despite the high catalyst loading</w:t>
      </w:r>
      <w:r w:rsidR="00A6636C">
        <w:rPr>
          <w:color w:val="4F81BD" w:themeColor="accent1"/>
        </w:rPr>
        <w:t>,</w:t>
      </w:r>
      <w:r w:rsidR="004E2E79" w:rsidRPr="004E2E79">
        <w:rPr>
          <w:color w:val="4F81BD" w:themeColor="accent1"/>
        </w:rPr>
        <w:t xml:space="preserve"> stability and activity under 100 </w:t>
      </w:r>
      <w:proofErr w:type="spellStart"/>
      <w:r w:rsidR="004E2E79" w:rsidRPr="004E2E79">
        <w:rPr>
          <w:color w:val="4F81BD" w:themeColor="accent1"/>
        </w:rPr>
        <w:t>mW</w:t>
      </w:r>
      <w:proofErr w:type="spellEnd"/>
      <w:r w:rsidR="004E2E79" w:rsidRPr="004E2E79">
        <w:rPr>
          <w:color w:val="4F81BD" w:themeColor="accent1"/>
        </w:rPr>
        <w:t xml:space="preserve"> cm</w:t>
      </w:r>
      <w:r w:rsidR="004E2E79" w:rsidRPr="004E2E79">
        <w:rPr>
          <w:color w:val="4F81BD" w:themeColor="accent1"/>
          <w:vertAlign w:val="superscript"/>
        </w:rPr>
        <w:t>-2</w:t>
      </w:r>
      <w:r w:rsidR="004E2E79" w:rsidRPr="004E2E79">
        <w:rPr>
          <w:color w:val="4F81BD" w:themeColor="accent1"/>
        </w:rPr>
        <w:t xml:space="preserve"> is still limited by the turnover frequency of the HER catalyst</w:t>
      </w:r>
      <w:r w:rsidR="00A6636C">
        <w:rPr>
          <w:color w:val="4F81BD" w:themeColor="accent1"/>
        </w:rPr>
        <w:t>.</w:t>
      </w:r>
      <w:r w:rsidR="004E2E79" w:rsidRPr="004E2E79">
        <w:rPr>
          <w:color w:val="4F81BD" w:themeColor="accent1"/>
        </w:rPr>
        <w:t xml:space="preserve"> </w:t>
      </w:r>
      <w:r w:rsidR="00A6636C">
        <w:rPr>
          <w:color w:val="4F81BD" w:themeColor="accent1"/>
        </w:rPr>
        <w:t>H</w:t>
      </w:r>
      <w:r w:rsidR="004E2E79" w:rsidRPr="004E2E79">
        <w:rPr>
          <w:color w:val="4F81BD" w:themeColor="accent1"/>
        </w:rPr>
        <w:t>owever</w:t>
      </w:r>
      <w:r w:rsidR="000076CD">
        <w:rPr>
          <w:color w:val="4F81BD" w:themeColor="accent1"/>
        </w:rPr>
        <w:t>,</w:t>
      </w:r>
      <w:r w:rsidR="004E2E79" w:rsidRPr="004E2E79">
        <w:rPr>
          <w:color w:val="4F81BD" w:themeColor="accent1"/>
        </w:rPr>
        <w:t xml:space="preserve"> initial experiments under low light intensities indicate that improved stability </w:t>
      </w:r>
      <w:r w:rsidR="0000313E">
        <w:rPr>
          <w:color w:val="4F81BD" w:themeColor="accent1"/>
        </w:rPr>
        <w:t>are</w:t>
      </w:r>
      <w:r w:rsidR="004E2E79" w:rsidRPr="004E2E79">
        <w:rPr>
          <w:color w:val="4F81BD" w:themeColor="accent1"/>
        </w:rPr>
        <w:t xml:space="preserve"> achievable </w:t>
      </w:r>
      <w:r w:rsidR="004E2E79">
        <w:rPr>
          <w:color w:val="4F81BD" w:themeColor="accent1"/>
        </w:rPr>
        <w:t>with further advances in the catalytic turnover frequency</w:t>
      </w:r>
      <w:bookmarkEnd w:id="30"/>
      <w:r w:rsidR="004E2E79">
        <w:rPr>
          <w:color w:val="4F81BD" w:themeColor="accent1"/>
        </w:rPr>
        <w:t>.</w:t>
      </w:r>
    </w:p>
    <w:p w14:paraId="5E80A2C3" w14:textId="77777777" w:rsidR="00EA4A9D" w:rsidRDefault="00EA4A9D" w:rsidP="004E2E79">
      <w:pPr>
        <w:pStyle w:val="RSCB02ArticleText"/>
      </w:pPr>
    </w:p>
    <w:p w14:paraId="0AF1E838" w14:textId="3C154972" w:rsidR="00584D2B" w:rsidRDefault="00584D2B" w:rsidP="004E2E79">
      <w:pPr>
        <w:pStyle w:val="RSCB02ArticleText"/>
      </w:pPr>
      <w:r>
        <w:t>Conflict</w:t>
      </w:r>
      <w:r w:rsidR="00476602">
        <w:t>s</w:t>
      </w:r>
      <w:r>
        <w:t xml:space="preserve"> of interest</w:t>
      </w:r>
    </w:p>
    <w:p w14:paraId="7D666F7A" w14:textId="3BEE07FE" w:rsidR="00BC6382" w:rsidRDefault="00BC6382" w:rsidP="007A779C">
      <w:pPr>
        <w:jc w:val="both"/>
        <w:rPr>
          <w:rFonts w:cs="Times New Roman"/>
          <w:w w:val="108"/>
          <w:sz w:val="18"/>
          <w:szCs w:val="18"/>
        </w:rPr>
      </w:pPr>
      <w:r>
        <w:rPr>
          <w:rFonts w:cs="Times New Roman"/>
          <w:w w:val="108"/>
          <w:sz w:val="18"/>
          <w:szCs w:val="18"/>
        </w:rPr>
        <w:t>There are no conflicts to declare</w:t>
      </w:r>
    </w:p>
    <w:p w14:paraId="11F944FE" w14:textId="77777777" w:rsidR="00FA347F" w:rsidRPr="00FA347F" w:rsidRDefault="00FA347F" w:rsidP="00FA347F">
      <w:pPr>
        <w:jc w:val="both"/>
        <w:rPr>
          <w:b/>
          <w:sz w:val="24"/>
        </w:rPr>
      </w:pPr>
      <w:r w:rsidRPr="00FA347F">
        <w:rPr>
          <w:b/>
          <w:sz w:val="24"/>
        </w:rPr>
        <w:t>Acknowledgments</w:t>
      </w:r>
    </w:p>
    <w:p w14:paraId="16749EB8" w14:textId="3BB471D4" w:rsidR="002F0DB8" w:rsidRDefault="002F0DB8" w:rsidP="002F0DB8">
      <w:pPr>
        <w:jc w:val="both"/>
        <w:rPr>
          <w:rFonts w:cs="Times New Roman"/>
          <w:bCs/>
          <w:w w:val="108"/>
          <w:sz w:val="18"/>
          <w:szCs w:val="18"/>
        </w:rPr>
      </w:pPr>
      <w:r w:rsidRPr="00FA347F">
        <w:rPr>
          <w:rFonts w:cs="Times New Roman"/>
          <w:bCs/>
          <w:w w:val="108"/>
          <w:sz w:val="18"/>
          <w:szCs w:val="18"/>
        </w:rPr>
        <w:t>We thank the studentship financial support from</w:t>
      </w:r>
      <w:r>
        <w:rPr>
          <w:rFonts w:cs="Times New Roman"/>
          <w:bCs/>
          <w:w w:val="108"/>
          <w:sz w:val="18"/>
          <w:szCs w:val="18"/>
        </w:rPr>
        <w:t xml:space="preserve"> </w:t>
      </w:r>
      <w:r w:rsidRPr="00FA347F">
        <w:rPr>
          <w:rFonts w:cs="Times New Roman"/>
          <w:bCs/>
          <w:w w:val="108"/>
          <w:sz w:val="18"/>
          <w:szCs w:val="18"/>
        </w:rPr>
        <w:t>CONACYT-SENER</w:t>
      </w:r>
      <w:r>
        <w:rPr>
          <w:rFonts w:cs="Times New Roman"/>
          <w:bCs/>
          <w:w w:val="108"/>
          <w:sz w:val="18"/>
          <w:szCs w:val="18"/>
        </w:rPr>
        <w:t xml:space="preserve"> (</w:t>
      </w:r>
      <w:r w:rsidRPr="00FA347F">
        <w:rPr>
          <w:rFonts w:cs="Times New Roman"/>
          <w:bCs/>
          <w:w w:val="108"/>
          <w:sz w:val="18"/>
          <w:szCs w:val="18"/>
        </w:rPr>
        <w:t>556479</w:t>
      </w:r>
      <w:r>
        <w:rPr>
          <w:rFonts w:cs="Times New Roman"/>
          <w:bCs/>
          <w:w w:val="108"/>
          <w:sz w:val="18"/>
          <w:szCs w:val="18"/>
        </w:rPr>
        <w:t>,</w:t>
      </w:r>
      <w:r w:rsidRPr="002F0DB8">
        <w:rPr>
          <w:rFonts w:cs="Times New Roman"/>
          <w:bCs/>
          <w:w w:val="108"/>
          <w:sz w:val="18"/>
          <w:szCs w:val="18"/>
        </w:rPr>
        <w:t xml:space="preserve"> </w:t>
      </w:r>
      <w:r w:rsidRPr="00FA347F">
        <w:rPr>
          <w:rFonts w:cs="Times New Roman"/>
          <w:bCs/>
          <w:w w:val="108"/>
          <w:sz w:val="18"/>
          <w:szCs w:val="18"/>
        </w:rPr>
        <w:t>DAGO</w:t>
      </w:r>
      <w:r>
        <w:rPr>
          <w:rFonts w:cs="Times New Roman"/>
          <w:bCs/>
          <w:w w:val="108"/>
          <w:sz w:val="18"/>
          <w:szCs w:val="18"/>
        </w:rPr>
        <w:t xml:space="preserve">), </w:t>
      </w:r>
      <w:r w:rsidRPr="00FA347F">
        <w:rPr>
          <w:rFonts w:cs="Times New Roman"/>
          <w:bCs/>
          <w:w w:val="108"/>
          <w:sz w:val="18"/>
          <w:szCs w:val="18"/>
        </w:rPr>
        <w:t>EPSRC (DTA, DAG)</w:t>
      </w:r>
      <w:r>
        <w:rPr>
          <w:rFonts w:cs="Times New Roman"/>
          <w:bCs/>
          <w:w w:val="108"/>
          <w:sz w:val="18"/>
          <w:szCs w:val="18"/>
        </w:rPr>
        <w:t xml:space="preserve">, </w:t>
      </w:r>
      <w:r w:rsidRPr="00FA347F">
        <w:rPr>
          <w:rFonts w:cs="Times New Roman"/>
          <w:bCs/>
          <w:w w:val="108"/>
          <w:sz w:val="18"/>
          <w:szCs w:val="18"/>
        </w:rPr>
        <w:t xml:space="preserve">the UKRI Cambridge Creative Circular Plastics Centre (EP/S025308, ER, CC), and the European Commission for Horizon 2020 Marie </w:t>
      </w:r>
      <w:proofErr w:type="spellStart"/>
      <w:r w:rsidRPr="00FA347F">
        <w:rPr>
          <w:rFonts w:cs="Times New Roman"/>
          <w:bCs/>
          <w:w w:val="108"/>
          <w:sz w:val="18"/>
          <w:szCs w:val="18"/>
        </w:rPr>
        <w:t>Skłodowska</w:t>
      </w:r>
      <w:proofErr w:type="spellEnd"/>
      <w:r w:rsidRPr="00FA347F">
        <w:rPr>
          <w:rFonts w:cs="Times New Roman"/>
          <w:bCs/>
          <w:w w:val="108"/>
          <w:sz w:val="18"/>
          <w:szCs w:val="18"/>
        </w:rPr>
        <w:t>‐Curie Individual Fellowships (890745‐SmArtC, CC).</w:t>
      </w:r>
      <w:r w:rsidRPr="002F0DB8">
        <w:rPr>
          <w:rFonts w:cs="Times New Roman"/>
          <w:bCs/>
          <w:w w:val="108"/>
          <w:sz w:val="18"/>
          <w:szCs w:val="18"/>
        </w:rPr>
        <w:t xml:space="preserve"> </w:t>
      </w:r>
      <w:r w:rsidRPr="00FA347F">
        <w:rPr>
          <w:rFonts w:cs="Times New Roman"/>
          <w:bCs/>
          <w:w w:val="108"/>
          <w:sz w:val="18"/>
          <w:szCs w:val="18"/>
        </w:rPr>
        <w:t>EPSRC is acknowledged for funding though EP/P034497/1, EP/N014057/1 and EP/V011863/1</w:t>
      </w:r>
      <w:r>
        <w:rPr>
          <w:rFonts w:cs="Times New Roman"/>
          <w:bCs/>
          <w:w w:val="108"/>
          <w:sz w:val="18"/>
          <w:szCs w:val="18"/>
        </w:rPr>
        <w:t xml:space="preserve">. </w:t>
      </w:r>
      <w:r w:rsidRPr="00FA347F">
        <w:rPr>
          <w:rFonts w:cs="Times New Roman"/>
          <w:bCs/>
          <w:w w:val="108"/>
          <w:sz w:val="18"/>
          <w:szCs w:val="18"/>
        </w:rPr>
        <w:t xml:space="preserve">Prof L. Hardwick </w:t>
      </w:r>
      <w:r>
        <w:rPr>
          <w:rFonts w:cs="Times New Roman"/>
          <w:bCs/>
          <w:w w:val="108"/>
          <w:sz w:val="18"/>
          <w:szCs w:val="18"/>
        </w:rPr>
        <w:t xml:space="preserve">and </w:t>
      </w:r>
      <w:r w:rsidRPr="00FA347F">
        <w:rPr>
          <w:rFonts w:cs="Times New Roman"/>
          <w:bCs/>
          <w:w w:val="108"/>
          <w:sz w:val="18"/>
          <w:szCs w:val="18"/>
        </w:rPr>
        <w:t>Facility for XPS (“</w:t>
      </w:r>
      <w:proofErr w:type="spellStart"/>
      <w:r w:rsidRPr="00FA347F">
        <w:rPr>
          <w:rFonts w:cs="Times New Roman"/>
          <w:bCs/>
          <w:w w:val="108"/>
          <w:sz w:val="18"/>
          <w:szCs w:val="18"/>
        </w:rPr>
        <w:t>HarwellXPS</w:t>
      </w:r>
      <w:proofErr w:type="spellEnd"/>
      <w:r w:rsidRPr="00FA347F">
        <w:rPr>
          <w:rFonts w:cs="Times New Roman"/>
          <w:bCs/>
          <w:w w:val="108"/>
          <w:sz w:val="18"/>
          <w:szCs w:val="18"/>
        </w:rPr>
        <w:t>”)</w:t>
      </w:r>
      <w:r>
        <w:rPr>
          <w:rFonts w:cs="Times New Roman"/>
          <w:bCs/>
          <w:w w:val="108"/>
          <w:sz w:val="18"/>
          <w:szCs w:val="18"/>
        </w:rPr>
        <w:t xml:space="preserve"> are</w:t>
      </w:r>
      <w:r w:rsidRPr="00FA347F">
        <w:rPr>
          <w:rFonts w:cs="Times New Roman"/>
          <w:bCs/>
          <w:w w:val="108"/>
          <w:sz w:val="18"/>
          <w:szCs w:val="18"/>
        </w:rPr>
        <w:t xml:space="preserve"> thanked for </w:t>
      </w:r>
      <w:r>
        <w:rPr>
          <w:rFonts w:cs="Times New Roman"/>
          <w:bCs/>
          <w:w w:val="108"/>
          <w:sz w:val="18"/>
          <w:szCs w:val="18"/>
        </w:rPr>
        <w:t>the</w:t>
      </w:r>
      <w:r w:rsidRPr="00FA347F">
        <w:rPr>
          <w:rFonts w:cs="Times New Roman"/>
          <w:bCs/>
          <w:w w:val="108"/>
          <w:sz w:val="18"/>
          <w:szCs w:val="18"/>
        </w:rPr>
        <w:t xml:space="preserve"> Raman spectroscopy</w:t>
      </w:r>
      <w:r w:rsidRPr="00E001EA">
        <w:rPr>
          <w:rFonts w:cs="Times New Roman"/>
          <w:bCs/>
          <w:w w:val="108"/>
          <w:sz w:val="18"/>
          <w:szCs w:val="18"/>
        </w:rPr>
        <w:t xml:space="preserve"> </w:t>
      </w:r>
      <w:r w:rsidRPr="00FA347F">
        <w:rPr>
          <w:rFonts w:cs="Times New Roman"/>
          <w:bCs/>
          <w:w w:val="108"/>
          <w:sz w:val="18"/>
          <w:szCs w:val="18"/>
        </w:rPr>
        <w:t>access</w:t>
      </w:r>
      <w:r>
        <w:rPr>
          <w:rFonts w:cs="Times New Roman"/>
          <w:bCs/>
          <w:w w:val="108"/>
          <w:sz w:val="18"/>
          <w:szCs w:val="18"/>
        </w:rPr>
        <w:t xml:space="preserve"> and the </w:t>
      </w:r>
      <w:r w:rsidRPr="00FA347F">
        <w:rPr>
          <w:rFonts w:cs="Times New Roman"/>
          <w:bCs/>
          <w:w w:val="108"/>
          <w:sz w:val="18"/>
          <w:szCs w:val="18"/>
        </w:rPr>
        <w:t>XPS data collection</w:t>
      </w:r>
      <w:r>
        <w:rPr>
          <w:rFonts w:cs="Times New Roman"/>
          <w:bCs/>
          <w:w w:val="108"/>
          <w:sz w:val="18"/>
          <w:szCs w:val="18"/>
        </w:rPr>
        <w:t xml:space="preserve"> (</w:t>
      </w:r>
      <w:r w:rsidRPr="00FA347F">
        <w:rPr>
          <w:rFonts w:cs="Times New Roman"/>
          <w:bCs/>
          <w:w w:val="108"/>
          <w:sz w:val="18"/>
          <w:szCs w:val="18"/>
        </w:rPr>
        <w:t>Contract No. PR16195</w:t>
      </w:r>
      <w:r>
        <w:rPr>
          <w:rFonts w:cs="Times New Roman"/>
          <w:bCs/>
          <w:w w:val="108"/>
          <w:sz w:val="18"/>
          <w:szCs w:val="18"/>
        </w:rPr>
        <w:t>).</w:t>
      </w:r>
    </w:p>
    <w:p w14:paraId="132F1970" w14:textId="3981E3F1" w:rsidR="00A9530D" w:rsidRDefault="00A9530D" w:rsidP="00A9530D">
      <w:pPr>
        <w:spacing w:before="400" w:after="80" w:line="240" w:lineRule="auto"/>
        <w:jc w:val="both"/>
        <w:rPr>
          <w:b/>
          <w:sz w:val="24"/>
        </w:rPr>
      </w:pPr>
      <w:r w:rsidRPr="00D90995">
        <w:rPr>
          <w:b/>
          <w:sz w:val="24"/>
        </w:rPr>
        <w:t>Notes and references</w:t>
      </w:r>
    </w:p>
    <w:p w14:paraId="66F1F36D" w14:textId="77777777" w:rsidR="00824C7A" w:rsidRPr="00824C7A" w:rsidRDefault="00824C7A" w:rsidP="00824C7A">
      <w:pPr>
        <w:spacing w:after="0" w:line="240" w:lineRule="auto"/>
        <w:ind w:left="284" w:hanging="284"/>
        <w:jc w:val="both"/>
        <w:rPr>
          <w:sz w:val="18"/>
        </w:rPr>
      </w:pPr>
      <w:r w:rsidRPr="00824C7A">
        <w:rPr>
          <w:sz w:val="18"/>
        </w:rPr>
        <w:t>1</w:t>
      </w:r>
      <w:r w:rsidRPr="00824C7A">
        <w:rPr>
          <w:sz w:val="18"/>
        </w:rPr>
        <w:tab/>
        <w:t>S. Ye, C. Ding, R. Chen, F. Fan, P. Fu, H. Yin, X. Wang, Z. Wang, P. Du and C. Li, J. Am. Chem. Soc, 2018, 140, 32.</w:t>
      </w:r>
    </w:p>
    <w:p w14:paraId="6B1496F4" w14:textId="77777777" w:rsidR="00824C7A" w:rsidRPr="00824C7A" w:rsidRDefault="00824C7A" w:rsidP="00824C7A">
      <w:pPr>
        <w:spacing w:after="0" w:line="240" w:lineRule="auto"/>
        <w:ind w:left="284" w:hanging="284"/>
        <w:jc w:val="both"/>
        <w:rPr>
          <w:sz w:val="18"/>
        </w:rPr>
      </w:pPr>
      <w:r w:rsidRPr="00824C7A">
        <w:rPr>
          <w:sz w:val="18"/>
        </w:rPr>
        <w:t>2</w:t>
      </w:r>
      <w:r w:rsidRPr="00824C7A">
        <w:rPr>
          <w:sz w:val="18"/>
        </w:rPr>
        <w:tab/>
        <w:t>S. Ye, C. Ding, M. Liu, A. Wang, Q. Huang and C. Li, Advanced Materials, 2019, 31, 1902069.</w:t>
      </w:r>
    </w:p>
    <w:p w14:paraId="0FF0003C" w14:textId="77777777" w:rsidR="00824C7A" w:rsidRPr="00824C7A" w:rsidRDefault="00824C7A" w:rsidP="00824C7A">
      <w:pPr>
        <w:spacing w:after="0" w:line="240" w:lineRule="auto"/>
        <w:ind w:left="284" w:hanging="284"/>
        <w:jc w:val="both"/>
        <w:rPr>
          <w:sz w:val="18"/>
        </w:rPr>
      </w:pPr>
      <w:r w:rsidRPr="00824C7A">
        <w:rPr>
          <w:sz w:val="18"/>
        </w:rPr>
        <w:t>3</w:t>
      </w:r>
      <w:r w:rsidRPr="00824C7A">
        <w:rPr>
          <w:sz w:val="18"/>
        </w:rPr>
        <w:tab/>
        <w:t>H. Song, S. Luo, H. Huang, B. Deng and J. Ye, ACS Energy Lett, 2022, 7, 1043–1065.</w:t>
      </w:r>
    </w:p>
    <w:p w14:paraId="0545BF5D" w14:textId="77777777" w:rsidR="00824C7A" w:rsidRPr="00824C7A" w:rsidRDefault="00824C7A" w:rsidP="00824C7A">
      <w:pPr>
        <w:spacing w:after="0" w:line="240" w:lineRule="auto"/>
        <w:ind w:left="284" w:hanging="284"/>
        <w:jc w:val="both"/>
        <w:rPr>
          <w:sz w:val="18"/>
        </w:rPr>
      </w:pPr>
      <w:r w:rsidRPr="00824C7A">
        <w:rPr>
          <w:sz w:val="18"/>
        </w:rPr>
        <w:t>4</w:t>
      </w:r>
      <w:r w:rsidRPr="00824C7A">
        <w:rPr>
          <w:sz w:val="18"/>
        </w:rPr>
        <w:tab/>
        <w:t xml:space="preserve">R. M. Irfan, D. Jiang, Z. Sun, L. Zhang, S. Cui and P. Du, J </w:t>
      </w:r>
      <w:proofErr w:type="spellStart"/>
      <w:r w:rsidRPr="00824C7A">
        <w:rPr>
          <w:sz w:val="18"/>
        </w:rPr>
        <w:t>Catal</w:t>
      </w:r>
      <w:proofErr w:type="spellEnd"/>
      <w:r w:rsidRPr="00824C7A">
        <w:rPr>
          <w:sz w:val="18"/>
        </w:rPr>
        <w:t>, 2017, 353, 274–285.</w:t>
      </w:r>
    </w:p>
    <w:p w14:paraId="5FCB03C9" w14:textId="77777777" w:rsidR="00824C7A" w:rsidRPr="00824C7A" w:rsidRDefault="00824C7A" w:rsidP="00824C7A">
      <w:pPr>
        <w:spacing w:after="0" w:line="240" w:lineRule="auto"/>
        <w:ind w:left="284" w:hanging="284"/>
        <w:jc w:val="both"/>
        <w:rPr>
          <w:sz w:val="18"/>
        </w:rPr>
      </w:pPr>
      <w:r w:rsidRPr="00824C7A">
        <w:rPr>
          <w:sz w:val="18"/>
        </w:rPr>
        <w:t>5</w:t>
      </w:r>
      <w:r w:rsidRPr="00824C7A">
        <w:rPr>
          <w:sz w:val="18"/>
        </w:rPr>
        <w:tab/>
        <w:t xml:space="preserve">H. </w:t>
      </w:r>
      <w:proofErr w:type="spellStart"/>
      <w:r w:rsidRPr="00824C7A">
        <w:rPr>
          <w:sz w:val="18"/>
        </w:rPr>
        <w:t>Shiel</w:t>
      </w:r>
      <w:proofErr w:type="spellEnd"/>
      <w:r w:rsidRPr="00824C7A">
        <w:rPr>
          <w:sz w:val="18"/>
        </w:rPr>
        <w:t xml:space="preserve">, O. S. Hutter, L. J. Phillips, J. E. N. Swallow, L. A. H. Jones, T. J. Featherstone, M. J. Smiles, P. K. Thakur, T. L. Lee, V. R. </w:t>
      </w:r>
      <w:proofErr w:type="spellStart"/>
      <w:r w:rsidRPr="00824C7A">
        <w:rPr>
          <w:sz w:val="18"/>
        </w:rPr>
        <w:t>Dhanak</w:t>
      </w:r>
      <w:proofErr w:type="spellEnd"/>
      <w:r w:rsidRPr="00824C7A">
        <w:rPr>
          <w:sz w:val="18"/>
        </w:rPr>
        <w:t xml:space="preserve">, J. D. Major and T. D. Veal, ACS </w:t>
      </w:r>
      <w:proofErr w:type="spellStart"/>
      <w:r w:rsidRPr="00824C7A">
        <w:rPr>
          <w:sz w:val="18"/>
        </w:rPr>
        <w:t>Appl</w:t>
      </w:r>
      <w:proofErr w:type="spellEnd"/>
      <w:r w:rsidRPr="00824C7A">
        <w:rPr>
          <w:sz w:val="18"/>
        </w:rPr>
        <w:t xml:space="preserve"> Energy Mater, 2020, 3, 11617–11626.</w:t>
      </w:r>
    </w:p>
    <w:p w14:paraId="0A5D2E48" w14:textId="77777777" w:rsidR="00824C7A" w:rsidRPr="00824C7A" w:rsidRDefault="00824C7A" w:rsidP="00824C7A">
      <w:pPr>
        <w:spacing w:after="0" w:line="240" w:lineRule="auto"/>
        <w:ind w:left="284" w:hanging="284"/>
        <w:jc w:val="both"/>
        <w:rPr>
          <w:sz w:val="18"/>
        </w:rPr>
      </w:pPr>
      <w:r w:rsidRPr="00824C7A">
        <w:rPr>
          <w:sz w:val="18"/>
        </w:rPr>
        <w:t>6</w:t>
      </w:r>
      <w:r w:rsidRPr="00824C7A">
        <w:rPr>
          <w:sz w:val="18"/>
        </w:rPr>
        <w:tab/>
        <w:t xml:space="preserve">O. S. Hutter, L. J. Phillips, K. </w:t>
      </w:r>
      <w:proofErr w:type="spellStart"/>
      <w:r w:rsidRPr="00824C7A">
        <w:rPr>
          <w:sz w:val="18"/>
        </w:rPr>
        <w:t>Durose</w:t>
      </w:r>
      <w:proofErr w:type="spellEnd"/>
      <w:r w:rsidRPr="00824C7A">
        <w:rPr>
          <w:sz w:val="18"/>
        </w:rPr>
        <w:t xml:space="preserve"> and J. D. Major, Solar Energy Materials and Solar Cells, 2018, 188, 177–181.</w:t>
      </w:r>
    </w:p>
    <w:p w14:paraId="33C54817" w14:textId="77777777" w:rsidR="00824C7A" w:rsidRPr="00824C7A" w:rsidRDefault="00824C7A" w:rsidP="00824C7A">
      <w:pPr>
        <w:spacing w:after="0" w:line="240" w:lineRule="auto"/>
        <w:ind w:left="284" w:hanging="284"/>
        <w:jc w:val="both"/>
        <w:rPr>
          <w:sz w:val="18"/>
        </w:rPr>
      </w:pPr>
      <w:r w:rsidRPr="00824C7A">
        <w:rPr>
          <w:sz w:val="18"/>
        </w:rPr>
        <w:t>7</w:t>
      </w:r>
      <w:r w:rsidRPr="00824C7A">
        <w:rPr>
          <w:sz w:val="18"/>
        </w:rPr>
        <w:tab/>
        <w:t xml:space="preserve">A. </w:t>
      </w:r>
      <w:proofErr w:type="spellStart"/>
      <w:r w:rsidRPr="00824C7A">
        <w:rPr>
          <w:sz w:val="18"/>
        </w:rPr>
        <w:t>Mavlonov</w:t>
      </w:r>
      <w:proofErr w:type="spellEnd"/>
      <w:r w:rsidRPr="00824C7A">
        <w:rPr>
          <w:sz w:val="18"/>
        </w:rPr>
        <w:t xml:space="preserve">, T. </w:t>
      </w:r>
      <w:proofErr w:type="spellStart"/>
      <w:r w:rsidRPr="00824C7A">
        <w:rPr>
          <w:sz w:val="18"/>
        </w:rPr>
        <w:t>Razykov</w:t>
      </w:r>
      <w:proofErr w:type="spellEnd"/>
      <w:r w:rsidRPr="00824C7A">
        <w:rPr>
          <w:sz w:val="18"/>
        </w:rPr>
        <w:t xml:space="preserve">, F. </w:t>
      </w:r>
      <w:proofErr w:type="spellStart"/>
      <w:r w:rsidRPr="00824C7A">
        <w:rPr>
          <w:sz w:val="18"/>
        </w:rPr>
        <w:t>Raziq</w:t>
      </w:r>
      <w:proofErr w:type="spellEnd"/>
      <w:r w:rsidRPr="00824C7A">
        <w:rPr>
          <w:sz w:val="18"/>
        </w:rPr>
        <w:t xml:space="preserve">, J. Gan, J. </w:t>
      </w:r>
      <w:proofErr w:type="spellStart"/>
      <w:r w:rsidRPr="00824C7A">
        <w:rPr>
          <w:sz w:val="18"/>
        </w:rPr>
        <w:t>Chantana</w:t>
      </w:r>
      <w:proofErr w:type="spellEnd"/>
      <w:r w:rsidRPr="00824C7A">
        <w:rPr>
          <w:sz w:val="18"/>
        </w:rPr>
        <w:t xml:space="preserve">, Y. Kawano, T. Nishimura, H. Wei, A. </w:t>
      </w:r>
      <w:proofErr w:type="spellStart"/>
      <w:r w:rsidRPr="00824C7A">
        <w:rPr>
          <w:sz w:val="18"/>
        </w:rPr>
        <w:t>Zakutayev</w:t>
      </w:r>
      <w:proofErr w:type="spellEnd"/>
      <w:r w:rsidRPr="00824C7A">
        <w:rPr>
          <w:sz w:val="18"/>
        </w:rPr>
        <w:t xml:space="preserve">, T. </w:t>
      </w:r>
      <w:proofErr w:type="spellStart"/>
      <w:r w:rsidRPr="00824C7A">
        <w:rPr>
          <w:sz w:val="18"/>
        </w:rPr>
        <w:t>Minemoto</w:t>
      </w:r>
      <w:proofErr w:type="spellEnd"/>
      <w:r w:rsidRPr="00824C7A">
        <w:rPr>
          <w:sz w:val="18"/>
        </w:rPr>
        <w:t xml:space="preserve">, X. Zu, S. Li and L. </w:t>
      </w:r>
      <w:proofErr w:type="spellStart"/>
      <w:r w:rsidRPr="00824C7A">
        <w:rPr>
          <w:sz w:val="18"/>
        </w:rPr>
        <w:t>Qiao</w:t>
      </w:r>
      <w:proofErr w:type="spellEnd"/>
      <w:r w:rsidRPr="00824C7A">
        <w:rPr>
          <w:sz w:val="18"/>
        </w:rPr>
        <w:t>, Solar Energy, 2020, 201, 227–246.</w:t>
      </w:r>
    </w:p>
    <w:p w14:paraId="326B5C38" w14:textId="77777777" w:rsidR="00824C7A" w:rsidRPr="00824C7A" w:rsidRDefault="00824C7A" w:rsidP="00824C7A">
      <w:pPr>
        <w:spacing w:after="0" w:line="240" w:lineRule="auto"/>
        <w:ind w:left="284" w:hanging="284"/>
        <w:jc w:val="both"/>
        <w:rPr>
          <w:sz w:val="18"/>
        </w:rPr>
      </w:pPr>
      <w:r w:rsidRPr="00824C7A">
        <w:rPr>
          <w:sz w:val="18"/>
        </w:rPr>
        <w:t>8</w:t>
      </w:r>
      <w:r w:rsidRPr="00824C7A">
        <w:rPr>
          <w:sz w:val="18"/>
        </w:rPr>
        <w:tab/>
        <w:t xml:space="preserve">S. Chen, T. Liu, Z. Zheng, M. </w:t>
      </w:r>
      <w:proofErr w:type="spellStart"/>
      <w:r w:rsidRPr="00824C7A">
        <w:rPr>
          <w:sz w:val="18"/>
        </w:rPr>
        <w:t>Ishaq</w:t>
      </w:r>
      <w:proofErr w:type="spellEnd"/>
      <w:r w:rsidRPr="00824C7A">
        <w:rPr>
          <w:sz w:val="18"/>
        </w:rPr>
        <w:t>, G. Liang, P. Fan, T. Chen and J. Tang, Journal of Energy Chemistry, 2022, 67, 508–523.</w:t>
      </w:r>
    </w:p>
    <w:p w14:paraId="5BBD9D38" w14:textId="77777777" w:rsidR="00824C7A" w:rsidRPr="00824C7A" w:rsidRDefault="00824C7A" w:rsidP="00824C7A">
      <w:pPr>
        <w:spacing w:after="0" w:line="240" w:lineRule="auto"/>
        <w:ind w:left="284" w:hanging="284"/>
        <w:jc w:val="both"/>
        <w:rPr>
          <w:sz w:val="18"/>
        </w:rPr>
      </w:pPr>
      <w:r w:rsidRPr="00824C7A">
        <w:rPr>
          <w:sz w:val="18"/>
        </w:rPr>
        <w:t>9</w:t>
      </w:r>
      <w:r w:rsidRPr="00824C7A">
        <w:rPr>
          <w:sz w:val="18"/>
        </w:rPr>
        <w:tab/>
        <w:t xml:space="preserve">B. A. </w:t>
      </w:r>
      <w:proofErr w:type="spellStart"/>
      <w:r w:rsidRPr="00824C7A">
        <w:rPr>
          <w:sz w:val="18"/>
        </w:rPr>
        <w:t>Pinaud</w:t>
      </w:r>
      <w:proofErr w:type="spellEnd"/>
      <w:r w:rsidRPr="00824C7A">
        <w:rPr>
          <w:sz w:val="18"/>
        </w:rPr>
        <w:t xml:space="preserve">, J. D. </w:t>
      </w:r>
      <w:proofErr w:type="spellStart"/>
      <w:r w:rsidRPr="00824C7A">
        <w:rPr>
          <w:sz w:val="18"/>
        </w:rPr>
        <w:t>Benck</w:t>
      </w:r>
      <w:proofErr w:type="spellEnd"/>
      <w:r w:rsidRPr="00824C7A">
        <w:rPr>
          <w:sz w:val="18"/>
        </w:rPr>
        <w:t xml:space="preserve">, L. C. Seitz, A. J. Forman, Z. Chen, T. G. Deutsch, B. D. James, K. N. Baum, G. N. Baum, S. </w:t>
      </w:r>
      <w:proofErr w:type="spellStart"/>
      <w:r w:rsidRPr="00824C7A">
        <w:rPr>
          <w:sz w:val="18"/>
        </w:rPr>
        <w:t>Ardo</w:t>
      </w:r>
      <w:proofErr w:type="spellEnd"/>
      <w:r w:rsidRPr="00824C7A">
        <w:rPr>
          <w:sz w:val="18"/>
        </w:rPr>
        <w:t>, H. Wang, E. Miller and T. F. Jaramillo, Energy Environ Sci, 2013, 6, 1983.</w:t>
      </w:r>
    </w:p>
    <w:p w14:paraId="1445551F" w14:textId="77777777" w:rsidR="00824C7A" w:rsidRPr="00824C7A" w:rsidRDefault="00824C7A" w:rsidP="00824C7A">
      <w:pPr>
        <w:spacing w:after="0" w:line="240" w:lineRule="auto"/>
        <w:ind w:left="284" w:hanging="284"/>
        <w:jc w:val="both"/>
        <w:rPr>
          <w:sz w:val="18"/>
        </w:rPr>
      </w:pPr>
      <w:r w:rsidRPr="00824C7A">
        <w:rPr>
          <w:sz w:val="18"/>
        </w:rPr>
        <w:t>10</w:t>
      </w:r>
      <w:r w:rsidRPr="00824C7A">
        <w:rPr>
          <w:sz w:val="18"/>
        </w:rPr>
        <w:tab/>
        <w:t>W. Yang, J. Park, H.-C. C. Kwon, O. S. Hutter, L. J. Phillips, J. Tan, H. Lee, J. Lee, S. D. Tilley, J. D. Major and J. Moon, Energy Environ Sci, 2020, 13, 4362–4370.</w:t>
      </w:r>
    </w:p>
    <w:p w14:paraId="42DF4FB1" w14:textId="77777777" w:rsidR="00824C7A" w:rsidRPr="00824C7A" w:rsidRDefault="00824C7A" w:rsidP="00824C7A">
      <w:pPr>
        <w:spacing w:after="0" w:line="240" w:lineRule="auto"/>
        <w:ind w:left="284" w:hanging="284"/>
        <w:jc w:val="both"/>
        <w:rPr>
          <w:sz w:val="18"/>
        </w:rPr>
      </w:pPr>
      <w:r w:rsidRPr="00824C7A">
        <w:rPr>
          <w:sz w:val="18"/>
        </w:rPr>
        <w:t>11</w:t>
      </w:r>
      <w:r w:rsidRPr="00824C7A">
        <w:rPr>
          <w:sz w:val="18"/>
        </w:rPr>
        <w:tab/>
        <w:t xml:space="preserve">W. Yang, J. H. Kim, O. S. Hutter, L. J. Phillips, J. Tan, J. Park, H. Lee, J. D. Major, J. S. Lee and J. Moon, Nat </w:t>
      </w:r>
      <w:proofErr w:type="spellStart"/>
      <w:r w:rsidRPr="00824C7A">
        <w:rPr>
          <w:sz w:val="18"/>
        </w:rPr>
        <w:t>Commun</w:t>
      </w:r>
      <w:proofErr w:type="spellEnd"/>
      <w:r w:rsidRPr="00824C7A">
        <w:rPr>
          <w:sz w:val="18"/>
        </w:rPr>
        <w:t>, 2020, 11, 1–10.</w:t>
      </w:r>
    </w:p>
    <w:p w14:paraId="0C011371" w14:textId="77777777" w:rsidR="00824C7A" w:rsidRPr="00824C7A" w:rsidRDefault="00824C7A" w:rsidP="00824C7A">
      <w:pPr>
        <w:spacing w:after="0" w:line="240" w:lineRule="auto"/>
        <w:ind w:left="284" w:hanging="284"/>
        <w:jc w:val="both"/>
        <w:rPr>
          <w:sz w:val="18"/>
        </w:rPr>
      </w:pPr>
      <w:r w:rsidRPr="00824C7A">
        <w:rPr>
          <w:sz w:val="18"/>
        </w:rPr>
        <w:t>12</w:t>
      </w:r>
      <w:r w:rsidRPr="00824C7A">
        <w:rPr>
          <w:sz w:val="18"/>
        </w:rPr>
        <w:tab/>
        <w:t xml:space="preserve">J. Tan, W. Yang, Y. Oh, H. Lee, J. Park, R. </w:t>
      </w:r>
      <w:proofErr w:type="spellStart"/>
      <w:r w:rsidRPr="00824C7A">
        <w:rPr>
          <w:sz w:val="18"/>
        </w:rPr>
        <w:t>Boppella</w:t>
      </w:r>
      <w:proofErr w:type="spellEnd"/>
      <w:r w:rsidRPr="00824C7A">
        <w:rPr>
          <w:sz w:val="18"/>
        </w:rPr>
        <w:t>, J. Kim and J. Moon, Adv Energy Mater, 2019, 1900179, 1–12.</w:t>
      </w:r>
    </w:p>
    <w:p w14:paraId="20539D3C" w14:textId="77777777" w:rsidR="00824C7A" w:rsidRPr="00824C7A" w:rsidRDefault="00824C7A" w:rsidP="00824C7A">
      <w:pPr>
        <w:spacing w:after="0" w:line="240" w:lineRule="auto"/>
        <w:ind w:left="284" w:hanging="284"/>
        <w:jc w:val="both"/>
        <w:rPr>
          <w:sz w:val="18"/>
        </w:rPr>
      </w:pPr>
      <w:r w:rsidRPr="00824C7A">
        <w:rPr>
          <w:sz w:val="18"/>
        </w:rPr>
        <w:t>13</w:t>
      </w:r>
      <w:r w:rsidRPr="00824C7A">
        <w:rPr>
          <w:sz w:val="18"/>
        </w:rPr>
        <w:tab/>
        <w:t>J. Park, W. Yang, J. Tan, H. Lee, J. W. Yun, S. G. Shim, Y. S. Park and J. Moon, ACS Energy Lett, 2020, 5, 136–145.</w:t>
      </w:r>
    </w:p>
    <w:p w14:paraId="42C3CFB4" w14:textId="77777777" w:rsidR="00824C7A" w:rsidRPr="00824C7A" w:rsidRDefault="00824C7A" w:rsidP="00824C7A">
      <w:pPr>
        <w:spacing w:after="0" w:line="240" w:lineRule="auto"/>
        <w:ind w:left="284" w:hanging="284"/>
        <w:jc w:val="both"/>
        <w:rPr>
          <w:sz w:val="18"/>
        </w:rPr>
      </w:pPr>
      <w:r w:rsidRPr="00824C7A">
        <w:rPr>
          <w:sz w:val="18"/>
        </w:rPr>
        <w:t>14</w:t>
      </w:r>
      <w:r w:rsidRPr="00824C7A">
        <w:rPr>
          <w:sz w:val="18"/>
        </w:rPr>
        <w:tab/>
        <w:t>W. Yang, S. Lee, H.-C. Kwon, J. Tan, H. Lee, J. Park, Y. Oh, H. Choi and J. Moon, ACS Nano, 2018, 12, acsnano.8b05446.</w:t>
      </w:r>
    </w:p>
    <w:p w14:paraId="6D03FC1D" w14:textId="77777777" w:rsidR="00824C7A" w:rsidRPr="00824C7A" w:rsidRDefault="00824C7A" w:rsidP="00824C7A">
      <w:pPr>
        <w:spacing w:after="0" w:line="240" w:lineRule="auto"/>
        <w:ind w:left="284" w:hanging="284"/>
        <w:jc w:val="both"/>
        <w:rPr>
          <w:sz w:val="18"/>
        </w:rPr>
      </w:pPr>
      <w:r w:rsidRPr="00824C7A">
        <w:rPr>
          <w:sz w:val="18"/>
        </w:rPr>
        <w:t>15</w:t>
      </w:r>
      <w:r w:rsidRPr="00824C7A">
        <w:rPr>
          <w:sz w:val="18"/>
        </w:rPr>
        <w:tab/>
        <w:t xml:space="preserve">R. R. Prabhakar, W. </w:t>
      </w:r>
      <w:proofErr w:type="spellStart"/>
      <w:r w:rsidRPr="00824C7A">
        <w:rPr>
          <w:sz w:val="18"/>
        </w:rPr>
        <w:t>Septina</w:t>
      </w:r>
      <w:proofErr w:type="spellEnd"/>
      <w:r w:rsidRPr="00824C7A">
        <w:rPr>
          <w:sz w:val="18"/>
        </w:rPr>
        <w:t xml:space="preserve">, S. </w:t>
      </w:r>
      <w:proofErr w:type="spellStart"/>
      <w:r w:rsidRPr="00824C7A">
        <w:rPr>
          <w:sz w:val="18"/>
        </w:rPr>
        <w:t>Siol</w:t>
      </w:r>
      <w:proofErr w:type="spellEnd"/>
      <w:r w:rsidRPr="00824C7A">
        <w:rPr>
          <w:sz w:val="18"/>
        </w:rPr>
        <w:t xml:space="preserve">, T. </w:t>
      </w:r>
      <w:proofErr w:type="spellStart"/>
      <w:r w:rsidRPr="00824C7A">
        <w:rPr>
          <w:sz w:val="18"/>
        </w:rPr>
        <w:t>Moehl</w:t>
      </w:r>
      <w:proofErr w:type="spellEnd"/>
      <w:r w:rsidRPr="00824C7A">
        <w:rPr>
          <w:sz w:val="18"/>
        </w:rPr>
        <w:t>, R. Wick-</w:t>
      </w:r>
      <w:proofErr w:type="spellStart"/>
      <w:r w:rsidRPr="00824C7A">
        <w:rPr>
          <w:sz w:val="18"/>
        </w:rPr>
        <w:t>Joliat</w:t>
      </w:r>
      <w:proofErr w:type="spellEnd"/>
      <w:r w:rsidRPr="00824C7A">
        <w:rPr>
          <w:sz w:val="18"/>
        </w:rPr>
        <w:t xml:space="preserve"> and S. D. Tilley, J Mater Chem </w:t>
      </w:r>
      <w:proofErr w:type="gramStart"/>
      <w:r w:rsidRPr="00824C7A">
        <w:rPr>
          <w:sz w:val="18"/>
        </w:rPr>
        <w:t>A</w:t>
      </w:r>
      <w:proofErr w:type="gramEnd"/>
      <w:r w:rsidRPr="00824C7A">
        <w:rPr>
          <w:sz w:val="18"/>
        </w:rPr>
        <w:t xml:space="preserve"> Mater, 2017, 5, 23139–23145.</w:t>
      </w:r>
    </w:p>
    <w:p w14:paraId="4CEBC890" w14:textId="77777777" w:rsidR="00824C7A" w:rsidRPr="00824C7A" w:rsidRDefault="00824C7A" w:rsidP="00824C7A">
      <w:pPr>
        <w:spacing w:after="0" w:line="240" w:lineRule="auto"/>
        <w:ind w:left="284" w:hanging="284"/>
        <w:jc w:val="both"/>
        <w:rPr>
          <w:sz w:val="18"/>
        </w:rPr>
      </w:pPr>
      <w:r w:rsidRPr="00824C7A">
        <w:rPr>
          <w:sz w:val="18"/>
        </w:rPr>
        <w:t>16</w:t>
      </w:r>
      <w:r w:rsidRPr="00824C7A">
        <w:rPr>
          <w:sz w:val="18"/>
        </w:rPr>
        <w:tab/>
        <w:t xml:space="preserve">F. </w:t>
      </w:r>
      <w:proofErr w:type="spellStart"/>
      <w:r w:rsidRPr="00824C7A">
        <w:rPr>
          <w:sz w:val="18"/>
        </w:rPr>
        <w:t>Niu</w:t>
      </w:r>
      <w:proofErr w:type="spellEnd"/>
      <w:r w:rsidRPr="00824C7A">
        <w:rPr>
          <w:sz w:val="18"/>
        </w:rPr>
        <w:t>, D. Wang, F. Li, Y. Liu, S. Shen and T. J. Meyer, Adv Energy Mater, 2019, 1900399, 1–24.</w:t>
      </w:r>
    </w:p>
    <w:p w14:paraId="0C7A2909" w14:textId="77777777" w:rsidR="00824C7A" w:rsidRPr="00824C7A" w:rsidRDefault="00824C7A" w:rsidP="00824C7A">
      <w:pPr>
        <w:spacing w:after="0" w:line="240" w:lineRule="auto"/>
        <w:ind w:left="284" w:hanging="284"/>
        <w:jc w:val="both"/>
        <w:rPr>
          <w:sz w:val="18"/>
        </w:rPr>
      </w:pPr>
      <w:r w:rsidRPr="00824C7A">
        <w:rPr>
          <w:sz w:val="18"/>
        </w:rPr>
        <w:t>17</w:t>
      </w:r>
      <w:r w:rsidRPr="00824C7A">
        <w:rPr>
          <w:sz w:val="18"/>
        </w:rPr>
        <w:tab/>
        <w:t xml:space="preserve">W. Jiang, X. Yang, F. Li, Q. Zhang, S. Li, H. Tong, Y. Jiang and L. Xia, 1414 | Chem. </w:t>
      </w:r>
      <w:proofErr w:type="spellStart"/>
      <w:r w:rsidRPr="00824C7A">
        <w:rPr>
          <w:sz w:val="18"/>
        </w:rPr>
        <w:t>Commun</w:t>
      </w:r>
      <w:proofErr w:type="spellEnd"/>
      <w:r w:rsidRPr="00824C7A">
        <w:rPr>
          <w:sz w:val="18"/>
        </w:rPr>
        <w:t>, 2019, 55, 1414.</w:t>
      </w:r>
    </w:p>
    <w:p w14:paraId="45850740" w14:textId="77777777" w:rsidR="00824C7A" w:rsidRPr="00824C7A" w:rsidRDefault="00824C7A" w:rsidP="00824C7A">
      <w:pPr>
        <w:spacing w:after="0" w:line="240" w:lineRule="auto"/>
        <w:ind w:left="284" w:hanging="284"/>
        <w:jc w:val="both"/>
        <w:rPr>
          <w:sz w:val="18"/>
        </w:rPr>
      </w:pPr>
      <w:r w:rsidRPr="00824C7A">
        <w:rPr>
          <w:sz w:val="18"/>
        </w:rPr>
        <w:t>18</w:t>
      </w:r>
      <w:r w:rsidRPr="00824C7A">
        <w:rPr>
          <w:sz w:val="18"/>
        </w:rPr>
        <w:tab/>
        <w:t>M. L. Helm, M. P. Stewart, R. M. Bullock, M. R. DuBois and D. L. DuBois, Science (1979), 2011, 333, 863–866.</w:t>
      </w:r>
    </w:p>
    <w:p w14:paraId="1B73F8F2" w14:textId="77777777" w:rsidR="00824C7A" w:rsidRPr="00824C7A" w:rsidRDefault="00824C7A" w:rsidP="00824C7A">
      <w:pPr>
        <w:spacing w:after="0" w:line="240" w:lineRule="auto"/>
        <w:ind w:left="284" w:hanging="284"/>
        <w:jc w:val="both"/>
        <w:rPr>
          <w:sz w:val="18"/>
        </w:rPr>
      </w:pPr>
      <w:r w:rsidRPr="00824C7A">
        <w:rPr>
          <w:sz w:val="18"/>
        </w:rPr>
        <w:t>19</w:t>
      </w:r>
      <w:r w:rsidRPr="00824C7A">
        <w:rPr>
          <w:sz w:val="18"/>
        </w:rPr>
        <w:tab/>
        <w:t xml:space="preserve">W. J. Shaw, M. L. Helm and D. L. du </w:t>
      </w:r>
      <w:proofErr w:type="spellStart"/>
      <w:r w:rsidRPr="00824C7A">
        <w:rPr>
          <w:sz w:val="18"/>
        </w:rPr>
        <w:t>Bois</w:t>
      </w:r>
      <w:proofErr w:type="spellEnd"/>
      <w:r w:rsidRPr="00824C7A">
        <w:rPr>
          <w:sz w:val="18"/>
        </w:rPr>
        <w:t xml:space="preserve">, </w:t>
      </w:r>
      <w:proofErr w:type="spellStart"/>
      <w:r w:rsidRPr="00824C7A">
        <w:rPr>
          <w:sz w:val="18"/>
        </w:rPr>
        <w:t>Biochim</w:t>
      </w:r>
      <w:proofErr w:type="spellEnd"/>
      <w:r w:rsidRPr="00824C7A">
        <w:rPr>
          <w:sz w:val="18"/>
        </w:rPr>
        <w:t xml:space="preserve"> </w:t>
      </w:r>
      <w:proofErr w:type="spellStart"/>
      <w:r w:rsidRPr="00824C7A">
        <w:rPr>
          <w:sz w:val="18"/>
        </w:rPr>
        <w:t>Biophys</w:t>
      </w:r>
      <w:proofErr w:type="spellEnd"/>
      <w:r w:rsidRPr="00824C7A">
        <w:rPr>
          <w:sz w:val="18"/>
        </w:rPr>
        <w:t xml:space="preserve"> Acta </w:t>
      </w:r>
      <w:proofErr w:type="spellStart"/>
      <w:r w:rsidRPr="00824C7A">
        <w:rPr>
          <w:sz w:val="18"/>
        </w:rPr>
        <w:t>Bioenerg</w:t>
      </w:r>
      <w:proofErr w:type="spellEnd"/>
      <w:r w:rsidRPr="00824C7A">
        <w:rPr>
          <w:sz w:val="18"/>
        </w:rPr>
        <w:t>, 2013, 1827, 1123–1139.</w:t>
      </w:r>
    </w:p>
    <w:p w14:paraId="4B221575" w14:textId="77777777" w:rsidR="00824C7A" w:rsidRPr="00824C7A" w:rsidRDefault="00824C7A" w:rsidP="00824C7A">
      <w:pPr>
        <w:spacing w:after="0" w:line="240" w:lineRule="auto"/>
        <w:ind w:left="284" w:hanging="284"/>
        <w:jc w:val="both"/>
        <w:rPr>
          <w:sz w:val="18"/>
        </w:rPr>
      </w:pPr>
      <w:r w:rsidRPr="00824C7A">
        <w:rPr>
          <w:sz w:val="18"/>
        </w:rPr>
        <w:t>20</w:t>
      </w:r>
      <w:r w:rsidRPr="00824C7A">
        <w:rPr>
          <w:sz w:val="18"/>
        </w:rPr>
        <w:tab/>
        <w:t xml:space="preserve">M. A. Gross, A. </w:t>
      </w:r>
      <w:proofErr w:type="spellStart"/>
      <w:r w:rsidRPr="00824C7A">
        <w:rPr>
          <w:sz w:val="18"/>
        </w:rPr>
        <w:t>Reynal</w:t>
      </w:r>
      <w:proofErr w:type="spellEnd"/>
      <w:r w:rsidRPr="00824C7A">
        <w:rPr>
          <w:sz w:val="18"/>
        </w:rPr>
        <w:t xml:space="preserve">, J. R. </w:t>
      </w:r>
      <w:proofErr w:type="spellStart"/>
      <w:r w:rsidRPr="00824C7A">
        <w:rPr>
          <w:sz w:val="18"/>
        </w:rPr>
        <w:t>Durrant</w:t>
      </w:r>
      <w:proofErr w:type="spellEnd"/>
      <w:r w:rsidRPr="00824C7A">
        <w:rPr>
          <w:sz w:val="18"/>
        </w:rPr>
        <w:t xml:space="preserve"> and E. Reisner, J Am Chem Soc, 2014, 136, 356–366.</w:t>
      </w:r>
    </w:p>
    <w:p w14:paraId="759E1686" w14:textId="77777777" w:rsidR="00824C7A" w:rsidRPr="00824C7A" w:rsidRDefault="00824C7A" w:rsidP="00824C7A">
      <w:pPr>
        <w:spacing w:after="0" w:line="240" w:lineRule="auto"/>
        <w:ind w:left="284" w:hanging="284"/>
        <w:jc w:val="both"/>
        <w:rPr>
          <w:sz w:val="18"/>
        </w:rPr>
      </w:pPr>
      <w:r w:rsidRPr="00824C7A">
        <w:rPr>
          <w:sz w:val="18"/>
        </w:rPr>
        <w:t>21</w:t>
      </w:r>
      <w:r w:rsidRPr="00824C7A">
        <w:rPr>
          <w:sz w:val="18"/>
        </w:rPr>
        <w:tab/>
        <w:t xml:space="preserve">A. </w:t>
      </w:r>
      <w:proofErr w:type="spellStart"/>
      <w:r w:rsidRPr="00824C7A">
        <w:rPr>
          <w:sz w:val="18"/>
        </w:rPr>
        <w:t>Paracchino</w:t>
      </w:r>
      <w:proofErr w:type="spellEnd"/>
      <w:r w:rsidRPr="00824C7A">
        <w:rPr>
          <w:sz w:val="18"/>
        </w:rPr>
        <w:t xml:space="preserve">, V. Laporte, K. </w:t>
      </w:r>
      <w:proofErr w:type="spellStart"/>
      <w:r w:rsidRPr="00824C7A">
        <w:rPr>
          <w:sz w:val="18"/>
        </w:rPr>
        <w:t>Sivula</w:t>
      </w:r>
      <w:proofErr w:type="spellEnd"/>
      <w:r w:rsidRPr="00824C7A">
        <w:rPr>
          <w:sz w:val="18"/>
        </w:rPr>
        <w:t xml:space="preserve">, M. Grätzel and E. </w:t>
      </w:r>
      <w:proofErr w:type="spellStart"/>
      <w:r w:rsidRPr="00824C7A">
        <w:rPr>
          <w:sz w:val="18"/>
        </w:rPr>
        <w:t>Thimsen</w:t>
      </w:r>
      <w:proofErr w:type="spellEnd"/>
      <w:r w:rsidRPr="00824C7A">
        <w:rPr>
          <w:sz w:val="18"/>
        </w:rPr>
        <w:t>, Nat Mater, 2011, 10, 456–461.</w:t>
      </w:r>
    </w:p>
    <w:p w14:paraId="4CD2F788" w14:textId="77777777" w:rsidR="00824C7A" w:rsidRPr="00824C7A" w:rsidRDefault="00824C7A" w:rsidP="00824C7A">
      <w:pPr>
        <w:spacing w:after="0" w:line="240" w:lineRule="auto"/>
        <w:ind w:left="284" w:hanging="284"/>
        <w:jc w:val="both"/>
        <w:rPr>
          <w:sz w:val="18"/>
        </w:rPr>
      </w:pPr>
      <w:r w:rsidRPr="00824C7A">
        <w:rPr>
          <w:sz w:val="18"/>
        </w:rPr>
        <w:t>22</w:t>
      </w:r>
      <w:r w:rsidRPr="00824C7A">
        <w:rPr>
          <w:sz w:val="18"/>
        </w:rPr>
        <w:tab/>
        <w:t xml:space="preserve">T. E. Rosser, T. </w:t>
      </w:r>
      <w:proofErr w:type="spellStart"/>
      <w:r w:rsidRPr="00824C7A">
        <w:rPr>
          <w:sz w:val="18"/>
        </w:rPr>
        <w:t>Hisatomi</w:t>
      </w:r>
      <w:proofErr w:type="spellEnd"/>
      <w:r w:rsidRPr="00824C7A">
        <w:rPr>
          <w:sz w:val="18"/>
        </w:rPr>
        <w:t xml:space="preserve">, S. Sun, D. Antón-García, T. Minegishi, E. Reisner and K. </w:t>
      </w:r>
      <w:proofErr w:type="spellStart"/>
      <w:r w:rsidRPr="00824C7A">
        <w:rPr>
          <w:sz w:val="18"/>
        </w:rPr>
        <w:t>Domen</w:t>
      </w:r>
      <w:proofErr w:type="spellEnd"/>
      <w:r w:rsidRPr="00824C7A">
        <w:rPr>
          <w:sz w:val="18"/>
        </w:rPr>
        <w:t>, Chemistry - A European Journal, 2018, 24, 18393–18397.</w:t>
      </w:r>
    </w:p>
    <w:p w14:paraId="546F0920" w14:textId="77777777" w:rsidR="00824C7A" w:rsidRPr="00824C7A" w:rsidRDefault="00824C7A" w:rsidP="00824C7A">
      <w:pPr>
        <w:spacing w:after="0" w:line="240" w:lineRule="auto"/>
        <w:ind w:left="284" w:hanging="284"/>
        <w:jc w:val="both"/>
        <w:rPr>
          <w:sz w:val="18"/>
        </w:rPr>
      </w:pPr>
      <w:r w:rsidRPr="00824C7A">
        <w:rPr>
          <w:sz w:val="18"/>
        </w:rPr>
        <w:t>23</w:t>
      </w:r>
      <w:r w:rsidRPr="00824C7A">
        <w:rPr>
          <w:sz w:val="18"/>
        </w:rPr>
        <w:tab/>
        <w:t xml:space="preserve">J. J. Leung, J. </w:t>
      </w:r>
      <w:proofErr w:type="spellStart"/>
      <w:r w:rsidRPr="00824C7A">
        <w:rPr>
          <w:sz w:val="18"/>
        </w:rPr>
        <w:t>Warnan</w:t>
      </w:r>
      <w:proofErr w:type="spellEnd"/>
      <w:r w:rsidRPr="00824C7A">
        <w:rPr>
          <w:sz w:val="18"/>
        </w:rPr>
        <w:t xml:space="preserve">, D. H. Nam, J. Z. Zhang, J. </w:t>
      </w:r>
      <w:proofErr w:type="spellStart"/>
      <w:r w:rsidRPr="00824C7A">
        <w:rPr>
          <w:sz w:val="18"/>
        </w:rPr>
        <w:t>Willkomm</w:t>
      </w:r>
      <w:proofErr w:type="spellEnd"/>
      <w:r w:rsidRPr="00824C7A">
        <w:rPr>
          <w:sz w:val="18"/>
        </w:rPr>
        <w:t xml:space="preserve"> and E. Reisner, Chem Sci, 2017, 8, 5172–5180.</w:t>
      </w:r>
    </w:p>
    <w:p w14:paraId="42BDFFF8" w14:textId="77777777" w:rsidR="00824C7A" w:rsidRPr="00824C7A" w:rsidRDefault="00824C7A" w:rsidP="00824C7A">
      <w:pPr>
        <w:spacing w:after="0" w:line="240" w:lineRule="auto"/>
        <w:ind w:left="284" w:hanging="284"/>
        <w:jc w:val="both"/>
        <w:rPr>
          <w:sz w:val="18"/>
        </w:rPr>
      </w:pPr>
      <w:r w:rsidRPr="00824C7A">
        <w:rPr>
          <w:sz w:val="18"/>
        </w:rPr>
        <w:t>24</w:t>
      </w:r>
      <w:r w:rsidRPr="00824C7A">
        <w:rPr>
          <w:sz w:val="18"/>
        </w:rPr>
        <w:tab/>
        <w:t xml:space="preserve">T. E. Rosser, M. A. Gross, Y. H. Lai, E. Reisner, B. C. M. Martindale, G. A. M. Hutton, C. A. Caputo, E. Reisner, M. A. Gross, A. </w:t>
      </w:r>
      <w:proofErr w:type="spellStart"/>
      <w:r w:rsidRPr="00824C7A">
        <w:rPr>
          <w:sz w:val="18"/>
        </w:rPr>
        <w:t>Reynal</w:t>
      </w:r>
      <w:proofErr w:type="spellEnd"/>
      <w:r w:rsidRPr="00824C7A">
        <w:rPr>
          <w:sz w:val="18"/>
        </w:rPr>
        <w:t xml:space="preserve">, J. R. </w:t>
      </w:r>
      <w:proofErr w:type="spellStart"/>
      <w:r w:rsidRPr="00824C7A">
        <w:rPr>
          <w:sz w:val="18"/>
        </w:rPr>
        <w:t>Durrant</w:t>
      </w:r>
      <w:proofErr w:type="spellEnd"/>
      <w:r w:rsidRPr="00824C7A">
        <w:rPr>
          <w:sz w:val="18"/>
        </w:rPr>
        <w:t xml:space="preserve">, E. Reisner, J. J. Leung, J. </w:t>
      </w:r>
      <w:proofErr w:type="spellStart"/>
      <w:r w:rsidRPr="00824C7A">
        <w:rPr>
          <w:sz w:val="18"/>
        </w:rPr>
        <w:t>Warnan</w:t>
      </w:r>
      <w:proofErr w:type="spellEnd"/>
      <w:r w:rsidRPr="00824C7A">
        <w:rPr>
          <w:sz w:val="18"/>
        </w:rPr>
        <w:t xml:space="preserve">, D. H. Nam, J. Z. Zhang, J. </w:t>
      </w:r>
      <w:proofErr w:type="spellStart"/>
      <w:r w:rsidRPr="00824C7A">
        <w:rPr>
          <w:sz w:val="18"/>
        </w:rPr>
        <w:t>Willkomm</w:t>
      </w:r>
      <w:proofErr w:type="spellEnd"/>
      <w:r w:rsidRPr="00824C7A">
        <w:rPr>
          <w:sz w:val="18"/>
        </w:rPr>
        <w:t xml:space="preserve"> and E. Reisner, Chem Sci, 2016, 7, 4024–4035.</w:t>
      </w:r>
    </w:p>
    <w:p w14:paraId="0E11A3CA" w14:textId="77777777" w:rsidR="00824C7A" w:rsidRPr="00824C7A" w:rsidRDefault="00824C7A" w:rsidP="00824C7A">
      <w:pPr>
        <w:spacing w:after="0" w:line="240" w:lineRule="auto"/>
        <w:ind w:left="284" w:hanging="284"/>
        <w:jc w:val="both"/>
        <w:rPr>
          <w:sz w:val="18"/>
        </w:rPr>
      </w:pPr>
      <w:r w:rsidRPr="00824C7A">
        <w:rPr>
          <w:sz w:val="18"/>
        </w:rPr>
        <w:t>25</w:t>
      </w:r>
      <w:r w:rsidRPr="00824C7A">
        <w:rPr>
          <w:sz w:val="18"/>
        </w:rPr>
        <w:tab/>
        <w:t xml:space="preserve">T. Berger, D. </w:t>
      </w:r>
      <w:proofErr w:type="spellStart"/>
      <w:r w:rsidRPr="00824C7A">
        <w:rPr>
          <w:sz w:val="18"/>
        </w:rPr>
        <w:t>Monllor-Satoca</w:t>
      </w:r>
      <w:proofErr w:type="spellEnd"/>
      <w:r w:rsidRPr="00824C7A">
        <w:rPr>
          <w:sz w:val="18"/>
        </w:rPr>
        <w:t xml:space="preserve">, M. </w:t>
      </w:r>
      <w:proofErr w:type="spellStart"/>
      <w:r w:rsidRPr="00824C7A">
        <w:rPr>
          <w:sz w:val="18"/>
        </w:rPr>
        <w:t>Jankulovska</w:t>
      </w:r>
      <w:proofErr w:type="spellEnd"/>
      <w:r w:rsidRPr="00824C7A">
        <w:rPr>
          <w:sz w:val="18"/>
        </w:rPr>
        <w:t xml:space="preserve">, T. Lana-Villarreal and R. Gomez, </w:t>
      </w:r>
      <w:proofErr w:type="spellStart"/>
      <w:r w:rsidRPr="00824C7A">
        <w:rPr>
          <w:sz w:val="18"/>
        </w:rPr>
        <w:t>ChemPhysChem</w:t>
      </w:r>
      <w:proofErr w:type="spellEnd"/>
      <w:r w:rsidRPr="00824C7A">
        <w:rPr>
          <w:sz w:val="18"/>
        </w:rPr>
        <w:t>, 2012, 13, 2824–2875.</w:t>
      </w:r>
    </w:p>
    <w:p w14:paraId="55C535ED" w14:textId="77777777" w:rsidR="00824C7A" w:rsidRPr="00824C7A" w:rsidRDefault="00824C7A" w:rsidP="00824C7A">
      <w:pPr>
        <w:spacing w:after="0" w:line="240" w:lineRule="auto"/>
        <w:ind w:left="284" w:hanging="284"/>
        <w:jc w:val="both"/>
        <w:rPr>
          <w:sz w:val="18"/>
        </w:rPr>
      </w:pPr>
      <w:r w:rsidRPr="00824C7A">
        <w:rPr>
          <w:sz w:val="18"/>
        </w:rPr>
        <w:t>26</w:t>
      </w:r>
      <w:r w:rsidRPr="00824C7A">
        <w:rPr>
          <w:sz w:val="18"/>
        </w:rPr>
        <w:tab/>
        <w:t xml:space="preserve">M. Schreier, J. Luo, P. Gao, T. </w:t>
      </w:r>
      <w:proofErr w:type="spellStart"/>
      <w:r w:rsidRPr="00824C7A">
        <w:rPr>
          <w:sz w:val="18"/>
        </w:rPr>
        <w:t>Moehl</w:t>
      </w:r>
      <w:proofErr w:type="spellEnd"/>
      <w:r w:rsidRPr="00824C7A">
        <w:rPr>
          <w:sz w:val="18"/>
        </w:rPr>
        <w:t xml:space="preserve">, M. T. Mayer and M. </w:t>
      </w:r>
      <w:proofErr w:type="spellStart"/>
      <w:r w:rsidRPr="00824C7A">
        <w:rPr>
          <w:sz w:val="18"/>
        </w:rPr>
        <w:t>Grätzel</w:t>
      </w:r>
      <w:proofErr w:type="spellEnd"/>
      <w:r w:rsidRPr="00824C7A">
        <w:rPr>
          <w:sz w:val="18"/>
        </w:rPr>
        <w:t>, J Am Chem Soc, 2016, 138, 1938–1946.</w:t>
      </w:r>
    </w:p>
    <w:p w14:paraId="09B2B21F" w14:textId="77777777" w:rsidR="00824C7A" w:rsidRPr="00824C7A" w:rsidRDefault="00824C7A" w:rsidP="00824C7A">
      <w:pPr>
        <w:spacing w:after="0" w:line="240" w:lineRule="auto"/>
        <w:ind w:left="284" w:hanging="284"/>
        <w:jc w:val="both"/>
        <w:rPr>
          <w:sz w:val="18"/>
        </w:rPr>
      </w:pPr>
      <w:r w:rsidRPr="00824C7A">
        <w:rPr>
          <w:sz w:val="18"/>
        </w:rPr>
        <w:t>27</w:t>
      </w:r>
      <w:r w:rsidRPr="00824C7A">
        <w:rPr>
          <w:sz w:val="18"/>
        </w:rPr>
        <w:tab/>
        <w:t>NIST X-ray Photoelectron Spectroscopy (XPS) Database, Version 3.5, https://srdata.nist.gov/xps/, (accessed 26 July 2022).</w:t>
      </w:r>
    </w:p>
    <w:p w14:paraId="27680DC1" w14:textId="77777777" w:rsidR="00824C7A" w:rsidRPr="00824C7A" w:rsidRDefault="00824C7A" w:rsidP="00824C7A">
      <w:pPr>
        <w:spacing w:after="0" w:line="240" w:lineRule="auto"/>
        <w:ind w:left="284" w:hanging="284"/>
        <w:jc w:val="both"/>
        <w:rPr>
          <w:sz w:val="18"/>
        </w:rPr>
      </w:pPr>
      <w:r w:rsidRPr="00824C7A">
        <w:rPr>
          <w:sz w:val="18"/>
        </w:rPr>
        <w:t>28</w:t>
      </w:r>
      <w:r w:rsidRPr="00824C7A">
        <w:rPr>
          <w:sz w:val="18"/>
        </w:rPr>
        <w:tab/>
        <w:t xml:space="preserve">K. L. </w:t>
      </w:r>
      <w:proofErr w:type="spellStart"/>
      <w:r w:rsidRPr="00824C7A">
        <w:rPr>
          <w:sz w:val="18"/>
        </w:rPr>
        <w:t>Materna</w:t>
      </w:r>
      <w:proofErr w:type="spellEnd"/>
      <w:r w:rsidRPr="00824C7A">
        <w:rPr>
          <w:sz w:val="18"/>
        </w:rPr>
        <w:t xml:space="preserve">, R. H. Crabtree and G. W. </w:t>
      </w:r>
      <w:proofErr w:type="spellStart"/>
      <w:r w:rsidRPr="00824C7A">
        <w:rPr>
          <w:sz w:val="18"/>
        </w:rPr>
        <w:t>Brudvig</w:t>
      </w:r>
      <w:proofErr w:type="spellEnd"/>
      <w:r w:rsidRPr="00824C7A">
        <w:rPr>
          <w:sz w:val="18"/>
        </w:rPr>
        <w:t>, Chem Soc Rev, 2017, 46, 6099–6110.</w:t>
      </w:r>
    </w:p>
    <w:p w14:paraId="5DE46B52" w14:textId="77777777" w:rsidR="00824C7A" w:rsidRPr="00824C7A" w:rsidRDefault="00824C7A" w:rsidP="00824C7A">
      <w:pPr>
        <w:spacing w:after="0" w:line="240" w:lineRule="auto"/>
        <w:ind w:left="284" w:hanging="284"/>
        <w:jc w:val="both"/>
        <w:rPr>
          <w:sz w:val="18"/>
        </w:rPr>
      </w:pPr>
      <w:r w:rsidRPr="00824C7A">
        <w:rPr>
          <w:sz w:val="18"/>
        </w:rPr>
        <w:t>29</w:t>
      </w:r>
      <w:r w:rsidRPr="00824C7A">
        <w:rPr>
          <w:sz w:val="18"/>
        </w:rPr>
        <w:tab/>
        <w:t xml:space="preserve">A. Ruff, S. Janke, J. Szczesny, S. </w:t>
      </w:r>
      <w:proofErr w:type="spellStart"/>
      <w:r w:rsidRPr="00824C7A">
        <w:rPr>
          <w:sz w:val="18"/>
        </w:rPr>
        <w:t>Alsaoub</w:t>
      </w:r>
      <w:proofErr w:type="spellEnd"/>
      <w:r w:rsidRPr="00824C7A">
        <w:rPr>
          <w:sz w:val="18"/>
        </w:rPr>
        <w:t xml:space="preserve">, I. Ruff, W. Lubitz and W. </w:t>
      </w:r>
      <w:proofErr w:type="spellStart"/>
      <w:r w:rsidRPr="00824C7A">
        <w:rPr>
          <w:sz w:val="18"/>
        </w:rPr>
        <w:t>Schuhmann</w:t>
      </w:r>
      <w:proofErr w:type="spellEnd"/>
      <w:r w:rsidRPr="00824C7A">
        <w:rPr>
          <w:sz w:val="18"/>
        </w:rPr>
        <w:t xml:space="preserve">, ACS </w:t>
      </w:r>
      <w:proofErr w:type="spellStart"/>
      <w:r w:rsidRPr="00824C7A">
        <w:rPr>
          <w:sz w:val="18"/>
        </w:rPr>
        <w:t>Appl</w:t>
      </w:r>
      <w:proofErr w:type="spellEnd"/>
      <w:r w:rsidRPr="00824C7A">
        <w:rPr>
          <w:sz w:val="18"/>
        </w:rPr>
        <w:t xml:space="preserve"> Energy Mater, 2019, 2, 2921–2929.</w:t>
      </w:r>
    </w:p>
    <w:p w14:paraId="3E3795FB" w14:textId="5EEBF930" w:rsidR="00751EA4" w:rsidRDefault="00751EA4" w:rsidP="00824C7A">
      <w:pPr>
        <w:spacing w:after="0" w:line="240" w:lineRule="auto"/>
        <w:jc w:val="both"/>
        <w:rPr>
          <w:sz w:val="18"/>
        </w:rPr>
      </w:pPr>
    </w:p>
    <w:p w14:paraId="064930C4" w14:textId="40E09590" w:rsidR="00D213F2" w:rsidRDefault="00D213F2" w:rsidP="00824C7A">
      <w:pPr>
        <w:spacing w:after="0" w:line="240" w:lineRule="auto"/>
        <w:jc w:val="both"/>
        <w:rPr>
          <w:sz w:val="18"/>
        </w:rPr>
      </w:pPr>
    </w:p>
    <w:p w14:paraId="4DFB2F46" w14:textId="77777777" w:rsidR="0057058B" w:rsidRPr="00241ACD" w:rsidRDefault="0057058B" w:rsidP="00186ED0">
      <w:pPr>
        <w:pStyle w:val="RSCR02References"/>
        <w:numPr>
          <w:ilvl w:val="0"/>
          <w:numId w:val="0"/>
        </w:numPr>
      </w:pPr>
    </w:p>
    <w:sectPr w:rsidR="0057058B" w:rsidRPr="00241ACD" w:rsidSect="00514CBA">
      <w:type w:val="continuous"/>
      <w:pgSz w:w="11907" w:h="16840" w:code="9"/>
      <w:pgMar w:top="1009" w:right="851" w:bottom="1758" w:left="851" w:header="851" w:footer="1049" w:gutter="0"/>
      <w:cols w:num="2" w:space="227"/>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EBA78" w16cex:dateUtc="2022-08-10T22: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EA8E5" w14:textId="77777777" w:rsidR="005924B9" w:rsidRDefault="005924B9" w:rsidP="00E547DB">
      <w:pPr>
        <w:spacing w:after="0" w:line="240" w:lineRule="auto"/>
      </w:pPr>
      <w:r>
        <w:separator/>
      </w:r>
    </w:p>
    <w:p w14:paraId="58E21342" w14:textId="77777777" w:rsidR="005924B9" w:rsidRDefault="005924B9"/>
    <w:p w14:paraId="7409C269" w14:textId="77777777" w:rsidR="005924B9" w:rsidRDefault="005924B9"/>
    <w:p w14:paraId="35742484" w14:textId="77777777" w:rsidR="005924B9" w:rsidRDefault="005924B9"/>
    <w:p w14:paraId="43A9A4DC" w14:textId="77777777" w:rsidR="005924B9" w:rsidRDefault="005924B9"/>
    <w:p w14:paraId="5E265BA5" w14:textId="77777777" w:rsidR="005924B9" w:rsidRDefault="005924B9"/>
  </w:endnote>
  <w:endnote w:type="continuationSeparator" w:id="0">
    <w:p w14:paraId="2F7692BE" w14:textId="77777777" w:rsidR="005924B9" w:rsidRDefault="005924B9" w:rsidP="00E547DB">
      <w:pPr>
        <w:spacing w:after="0" w:line="240" w:lineRule="auto"/>
      </w:pPr>
      <w:r>
        <w:continuationSeparator/>
      </w:r>
    </w:p>
    <w:p w14:paraId="72E84509" w14:textId="77777777" w:rsidR="005924B9" w:rsidRDefault="005924B9"/>
    <w:p w14:paraId="53AD5095" w14:textId="77777777" w:rsidR="005924B9" w:rsidRDefault="005924B9"/>
    <w:p w14:paraId="3AF95259" w14:textId="77777777" w:rsidR="005924B9" w:rsidRDefault="005924B9"/>
    <w:p w14:paraId="09D90198" w14:textId="77777777" w:rsidR="005924B9" w:rsidRDefault="005924B9"/>
    <w:p w14:paraId="651ECEDA" w14:textId="77777777" w:rsidR="005924B9" w:rsidRDefault="00592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3E2A8CBB-035F-462B-8446-6D23FA7E32CF}"/>
    <w:embedBold r:id="rId2" w:fontKey="{BA930031-E934-435D-A66D-E0B8C0B6088F}"/>
    <w:embedItalic r:id="rId3" w:fontKey="{4A35898A-D3DB-4C10-8334-E19CEAD004D8}"/>
    <w:embedBoldItalic r:id="rId4" w:fontKey="{2920B282-FBE7-4F0F-9B08-C9461379DAB2}"/>
  </w:font>
  <w:font w:name="Tahoma">
    <w:panose1 w:val="020B0604030504040204"/>
    <w:charset w:val="00"/>
    <w:family w:val="swiss"/>
    <w:pitch w:val="variable"/>
    <w:sig w:usb0="E1002EFF" w:usb1="C000605B" w:usb2="00000029" w:usb3="00000000" w:csb0="000101FF" w:csb1="00000000"/>
    <w:embedRegular r:id="rId5" w:fontKey="{A8F76365-5D25-4ED8-B3FF-5044491D154C}"/>
  </w:font>
  <w:font w:name="Cambria">
    <w:panose1 w:val="02040503050406030204"/>
    <w:charset w:val="00"/>
    <w:family w:val="roman"/>
    <w:pitch w:val="variable"/>
    <w:sig w:usb0="A00002EF" w:usb1="4000004B" w:usb2="00000000" w:usb3="00000000" w:csb0="0000019F" w:csb1="00000000"/>
    <w:embedRegular r:id="rId6" w:fontKey="{76E5CD06-0AFB-45D1-BE12-13DFC31769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0C60E" w14:textId="6049EF49" w:rsidR="0057058B" w:rsidRPr="006602F1" w:rsidRDefault="0057058B"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EB8DF" w14:textId="77777777" w:rsidR="0057058B" w:rsidRPr="006602F1" w:rsidRDefault="0057058B"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AB3E9" w14:textId="77777777" w:rsidR="0057058B" w:rsidRPr="006602F1" w:rsidRDefault="0057058B"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7058B" w:rsidRPr="00F20A7C" w:rsidRDefault="0057058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783CA59">
            <v:shapetype id="_x0000_t202" coordsize="21600,21600" o:spt="202" path="m,l,21600r21600,l21600,xe" w14:anchorId="0C33ACC9">
              <v:stroke joinstyle="miter"/>
              <v:path gradientshapeok="t" o:connecttype="rect"/>
            </v:shapetype>
            <v:shape id="_x0000_s1039"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fillcolor="#a5a5a5 [209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v:textbox>
                <w:txbxContent>
                  <w:p w:rsidRPr="00F20A7C" w:rsidR="0057058B" w:rsidP="00514CBA" w:rsidRDefault="0057058B" w14:paraId="74F02C95" w14:textId="77777777">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CE4D6" w14:textId="77777777" w:rsidR="005924B9" w:rsidRDefault="005924B9" w:rsidP="00E547DB">
      <w:pPr>
        <w:spacing w:after="0" w:line="240" w:lineRule="auto"/>
      </w:pPr>
      <w:r>
        <w:separator/>
      </w:r>
    </w:p>
    <w:p w14:paraId="1243A596" w14:textId="77777777" w:rsidR="005924B9" w:rsidRDefault="005924B9"/>
    <w:p w14:paraId="483415AE" w14:textId="77777777" w:rsidR="005924B9" w:rsidRDefault="005924B9"/>
    <w:p w14:paraId="113088CF" w14:textId="77777777" w:rsidR="005924B9" w:rsidRDefault="005924B9"/>
    <w:p w14:paraId="0DFD2373" w14:textId="77777777" w:rsidR="005924B9" w:rsidRDefault="005924B9"/>
    <w:p w14:paraId="4345B9BC" w14:textId="77777777" w:rsidR="005924B9" w:rsidRDefault="005924B9"/>
  </w:footnote>
  <w:footnote w:type="continuationSeparator" w:id="0">
    <w:p w14:paraId="62449E7B" w14:textId="77777777" w:rsidR="005924B9" w:rsidRDefault="005924B9" w:rsidP="00E547DB">
      <w:pPr>
        <w:spacing w:after="0" w:line="240" w:lineRule="auto"/>
      </w:pPr>
      <w:r>
        <w:continuationSeparator/>
      </w:r>
    </w:p>
    <w:p w14:paraId="7D80B796" w14:textId="77777777" w:rsidR="005924B9" w:rsidRDefault="005924B9"/>
    <w:p w14:paraId="4E0FECB4" w14:textId="77777777" w:rsidR="005924B9" w:rsidRDefault="005924B9"/>
    <w:p w14:paraId="53F88EEE" w14:textId="77777777" w:rsidR="005924B9" w:rsidRDefault="005924B9"/>
    <w:p w14:paraId="01901CA0" w14:textId="77777777" w:rsidR="005924B9" w:rsidRDefault="005924B9"/>
    <w:p w14:paraId="10A6E9A3" w14:textId="77777777" w:rsidR="005924B9" w:rsidRDefault="005924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92E73" w14:textId="77777777" w:rsidR="0057058B" w:rsidRPr="00E70DCE" w:rsidRDefault="0057058B"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7058B" w:rsidRPr="00F20A7C" w:rsidRDefault="0057058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617ACF6">
            <v:shapetype id="_x0000_t202" coordsize="21600,21600" o:spt="202" path="m,l,21600r21600,l21600,xe" w14:anchorId="06A4BF46">
              <v:stroke joinstyle="miter"/>
              <v:path gradientshapeok="t" o:connecttype="rect"/>
            </v:shapetype>
            <v:shape id="_x0000_s1034"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fillcolor="#a5a5a5 [209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v:textbox>
                <w:txbxContent>
                  <w:p w:rsidRPr="00F20A7C" w:rsidR="0057058B" w:rsidP="00514CBA" w:rsidRDefault="0057058B" w14:paraId="7DB80A78" w14:textId="77777777">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7058B" w:rsidRPr="00F20A7C" w:rsidRDefault="0057058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C6AFAB6">
            <v:shape id="_x0000_s1035"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fillcolor="#a5a5a5 [209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w14:anchorId="3EA5AB1B">
              <v:textbox>
                <w:txbxContent>
                  <w:p w:rsidRPr="00F20A7C" w:rsidR="0057058B" w:rsidP="00514CBA" w:rsidRDefault="0057058B" w14:paraId="61F7DE36" w14:textId="77777777">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AD23F" w14:textId="77777777" w:rsidR="0057058B" w:rsidRPr="009316A6" w:rsidRDefault="0057058B"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7058B" w:rsidRPr="00F20A7C" w:rsidRDefault="0057058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3406474">
            <v:shapetype id="_x0000_t202" coordsize="21600,21600" o:spt="202" path="m,l,21600r21600,l21600,xe" w14:anchorId="078A9B1E">
              <v:stroke joinstyle="miter"/>
              <v:path gradientshapeok="t" o:connecttype="rect"/>
            </v:shapetype>
            <v:shape id="_x0000_s1036"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fillcolor="#a5a5a5 [209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v:textbox>
                <w:txbxContent>
                  <w:p w:rsidRPr="00F20A7C" w:rsidR="0057058B" w:rsidP="00514CBA" w:rsidRDefault="0057058B" w14:paraId="708626D1" w14:textId="77777777">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7058B" w:rsidRPr="00F20A7C" w:rsidRDefault="0057058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738CED9">
            <v:shape id="_x0000_s1037"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fillcolor="#a5a5a5 [209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w14:anchorId="62DB139D">
              <v:textbox>
                <w:txbxContent>
                  <w:p w:rsidRPr="00F20A7C" w:rsidR="0057058B" w:rsidP="00514CBA" w:rsidRDefault="0057058B" w14:paraId="278E9A02" w14:textId="77777777">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2031B" w14:textId="77777777" w:rsidR="0057058B" w:rsidRDefault="0057058B"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7058B" w:rsidRPr="00F20A7C" w:rsidRDefault="0057058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3E8F760">
            <v:shapetype id="_x0000_t202" coordsize="21600,21600" o:spt="202" path="m,l,21600r21600,l21600,xe" w14:anchorId="69C47EF8">
              <v:stroke joinstyle="miter"/>
              <v:path gradientshapeok="t" o:connecttype="rect"/>
            </v:shapetype>
            <v:shape id="_x0000_s1038"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fillcolor="#a5a5a5 [209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v:textbox>
                <w:txbxContent>
                  <w:p w:rsidRPr="00F20A7C" w:rsidR="0057058B" w:rsidP="00514CBA" w:rsidRDefault="0057058B" w14:paraId="652E71A0" w14:textId="77777777">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39DDEE43" w14:textId="77777777" w:rsidR="0057058B" w:rsidRDefault="0057058B" w:rsidP="00180ABE">
    <w:pPr>
      <w:pStyle w:val="Header"/>
      <w:shd w:val="clear" w:color="auto" w:fill="FFFFFF" w:themeFill="background1"/>
      <w:tabs>
        <w:tab w:val="clear" w:pos="4513"/>
        <w:tab w:val="clear" w:pos="9026"/>
        <w:tab w:val="right" w:pos="10205"/>
      </w:tabs>
      <w:spacing w:after="240"/>
      <w:rPr>
        <w:b/>
        <w:sz w:val="32"/>
        <w:szCs w:val="32"/>
      </w:rPr>
    </w:pPr>
  </w:p>
  <w:p w14:paraId="120A56CF" w14:textId="77777777" w:rsidR="0057058B" w:rsidRPr="00180ABE" w:rsidRDefault="0057058B"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TrueTypeFonts/>
  <w:proofState w:spelling="clean" w:grammar="clean"/>
  <w:stylePaneSortMethod w:val="0000"/>
  <w:defaultTabStop w:val="284"/>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C0"/>
    <w:rsid w:val="00001996"/>
    <w:rsid w:val="0000313E"/>
    <w:rsid w:val="000051FD"/>
    <w:rsid w:val="00005B8A"/>
    <w:rsid w:val="000076CD"/>
    <w:rsid w:val="000105AF"/>
    <w:rsid w:val="000207B6"/>
    <w:rsid w:val="00022D8A"/>
    <w:rsid w:val="0002395F"/>
    <w:rsid w:val="00024218"/>
    <w:rsid w:val="00031F02"/>
    <w:rsid w:val="00041D10"/>
    <w:rsid w:val="00045C80"/>
    <w:rsid w:val="000622D1"/>
    <w:rsid w:val="00063837"/>
    <w:rsid w:val="00065D38"/>
    <w:rsid w:val="00071E41"/>
    <w:rsid w:val="00073639"/>
    <w:rsid w:val="000750F8"/>
    <w:rsid w:val="00081E9C"/>
    <w:rsid w:val="0008241C"/>
    <w:rsid w:val="000955D0"/>
    <w:rsid w:val="000A2670"/>
    <w:rsid w:val="000A3B11"/>
    <w:rsid w:val="000A4B6A"/>
    <w:rsid w:val="000A6DC6"/>
    <w:rsid w:val="000B4E79"/>
    <w:rsid w:val="000C0A9D"/>
    <w:rsid w:val="000C7CBE"/>
    <w:rsid w:val="000D2FAC"/>
    <w:rsid w:val="000D5891"/>
    <w:rsid w:val="000D6963"/>
    <w:rsid w:val="000D7AA1"/>
    <w:rsid w:val="000E7412"/>
    <w:rsid w:val="000E7A32"/>
    <w:rsid w:val="000F0959"/>
    <w:rsid w:val="000F09AD"/>
    <w:rsid w:val="000F3A41"/>
    <w:rsid w:val="001071DB"/>
    <w:rsid w:val="001078B2"/>
    <w:rsid w:val="00120227"/>
    <w:rsid w:val="00126027"/>
    <w:rsid w:val="00131A2B"/>
    <w:rsid w:val="001508E9"/>
    <w:rsid w:val="0015148B"/>
    <w:rsid w:val="00156AF2"/>
    <w:rsid w:val="00161894"/>
    <w:rsid w:val="001633D9"/>
    <w:rsid w:val="00166FBA"/>
    <w:rsid w:val="00171B94"/>
    <w:rsid w:val="00180ABE"/>
    <w:rsid w:val="00186ED0"/>
    <w:rsid w:val="001923AB"/>
    <w:rsid w:val="00196EC0"/>
    <w:rsid w:val="001977A1"/>
    <w:rsid w:val="001A2477"/>
    <w:rsid w:val="001B7003"/>
    <w:rsid w:val="001C1EB8"/>
    <w:rsid w:val="001D39F8"/>
    <w:rsid w:val="001E1955"/>
    <w:rsid w:val="001E340D"/>
    <w:rsid w:val="00206A82"/>
    <w:rsid w:val="0020742A"/>
    <w:rsid w:val="00207454"/>
    <w:rsid w:val="0021311E"/>
    <w:rsid w:val="002245BE"/>
    <w:rsid w:val="002268F1"/>
    <w:rsid w:val="00231D1D"/>
    <w:rsid w:val="00232D25"/>
    <w:rsid w:val="00234FC8"/>
    <w:rsid w:val="00236B84"/>
    <w:rsid w:val="00237B75"/>
    <w:rsid w:val="00237C8A"/>
    <w:rsid w:val="00241ACD"/>
    <w:rsid w:val="00243D3C"/>
    <w:rsid w:val="00245EA8"/>
    <w:rsid w:val="0025105E"/>
    <w:rsid w:val="00252CF4"/>
    <w:rsid w:val="00253538"/>
    <w:rsid w:val="00253551"/>
    <w:rsid w:val="0025422C"/>
    <w:rsid w:val="0025490A"/>
    <w:rsid w:val="0026002F"/>
    <w:rsid w:val="002639AC"/>
    <w:rsid w:val="00266ED8"/>
    <w:rsid w:val="00270DD5"/>
    <w:rsid w:val="00271235"/>
    <w:rsid w:val="00272D6F"/>
    <w:rsid w:val="00273EF9"/>
    <w:rsid w:val="00285CDD"/>
    <w:rsid w:val="002A39B1"/>
    <w:rsid w:val="002A5421"/>
    <w:rsid w:val="002A77B8"/>
    <w:rsid w:val="002C0803"/>
    <w:rsid w:val="002C3D7C"/>
    <w:rsid w:val="002D48F9"/>
    <w:rsid w:val="002D522B"/>
    <w:rsid w:val="002E3068"/>
    <w:rsid w:val="002E3F8B"/>
    <w:rsid w:val="002E45CB"/>
    <w:rsid w:val="002E5B1D"/>
    <w:rsid w:val="002F0DB8"/>
    <w:rsid w:val="002F52C3"/>
    <w:rsid w:val="002F7C64"/>
    <w:rsid w:val="00323B95"/>
    <w:rsid w:val="00330051"/>
    <w:rsid w:val="003344EF"/>
    <w:rsid w:val="00341573"/>
    <w:rsid w:val="00342C47"/>
    <w:rsid w:val="00343203"/>
    <w:rsid w:val="0034343D"/>
    <w:rsid w:val="00352AA4"/>
    <w:rsid w:val="00354579"/>
    <w:rsid w:val="00356F00"/>
    <w:rsid w:val="00360585"/>
    <w:rsid w:val="00373571"/>
    <w:rsid w:val="00377481"/>
    <w:rsid w:val="00381B1C"/>
    <w:rsid w:val="003846F9"/>
    <w:rsid w:val="00394002"/>
    <w:rsid w:val="00397811"/>
    <w:rsid w:val="003A008C"/>
    <w:rsid w:val="003A7E95"/>
    <w:rsid w:val="003B269B"/>
    <w:rsid w:val="003B2A26"/>
    <w:rsid w:val="003B739C"/>
    <w:rsid w:val="003C6313"/>
    <w:rsid w:val="003D4ECA"/>
    <w:rsid w:val="003E55B2"/>
    <w:rsid w:val="003E5C57"/>
    <w:rsid w:val="003F043A"/>
    <w:rsid w:val="0040353D"/>
    <w:rsid w:val="00406CBD"/>
    <w:rsid w:val="00411231"/>
    <w:rsid w:val="004130BB"/>
    <w:rsid w:val="0043180D"/>
    <w:rsid w:val="0043187A"/>
    <w:rsid w:val="004414A5"/>
    <w:rsid w:val="0044700B"/>
    <w:rsid w:val="00456785"/>
    <w:rsid w:val="00464590"/>
    <w:rsid w:val="00467C80"/>
    <w:rsid w:val="00470019"/>
    <w:rsid w:val="00474052"/>
    <w:rsid w:val="00476602"/>
    <w:rsid w:val="00485FDB"/>
    <w:rsid w:val="004877C8"/>
    <w:rsid w:val="004901D3"/>
    <w:rsid w:val="0049275C"/>
    <w:rsid w:val="004A1369"/>
    <w:rsid w:val="004A2358"/>
    <w:rsid w:val="004A5D03"/>
    <w:rsid w:val="004B3BB9"/>
    <w:rsid w:val="004B5EA4"/>
    <w:rsid w:val="004C531E"/>
    <w:rsid w:val="004C6C90"/>
    <w:rsid w:val="004D7FC3"/>
    <w:rsid w:val="004E0146"/>
    <w:rsid w:val="004E2959"/>
    <w:rsid w:val="004E2E79"/>
    <w:rsid w:val="004E557E"/>
    <w:rsid w:val="004F6158"/>
    <w:rsid w:val="005037CD"/>
    <w:rsid w:val="00504795"/>
    <w:rsid w:val="005063CE"/>
    <w:rsid w:val="00514CBA"/>
    <w:rsid w:val="0052630A"/>
    <w:rsid w:val="00530386"/>
    <w:rsid w:val="0053177A"/>
    <w:rsid w:val="00533EA1"/>
    <w:rsid w:val="00540412"/>
    <w:rsid w:val="00564F40"/>
    <w:rsid w:val="0057058B"/>
    <w:rsid w:val="005771C3"/>
    <w:rsid w:val="00577B54"/>
    <w:rsid w:val="005812D7"/>
    <w:rsid w:val="00584D2B"/>
    <w:rsid w:val="00590F6D"/>
    <w:rsid w:val="005924B9"/>
    <w:rsid w:val="005A5ED7"/>
    <w:rsid w:val="005A71E3"/>
    <w:rsid w:val="005B00F3"/>
    <w:rsid w:val="005C1A41"/>
    <w:rsid w:val="005C4565"/>
    <w:rsid w:val="005E05CD"/>
    <w:rsid w:val="005E331F"/>
    <w:rsid w:val="006065DC"/>
    <w:rsid w:val="00613FA6"/>
    <w:rsid w:val="0062329F"/>
    <w:rsid w:val="00625840"/>
    <w:rsid w:val="00627ACB"/>
    <w:rsid w:val="00627D46"/>
    <w:rsid w:val="00635253"/>
    <w:rsid w:val="00635E4B"/>
    <w:rsid w:val="00641030"/>
    <w:rsid w:val="00645D52"/>
    <w:rsid w:val="006501E1"/>
    <w:rsid w:val="0065133B"/>
    <w:rsid w:val="006518FC"/>
    <w:rsid w:val="00655A7A"/>
    <w:rsid w:val="00655CD3"/>
    <w:rsid w:val="00656D88"/>
    <w:rsid w:val="006602F1"/>
    <w:rsid w:val="00670ED4"/>
    <w:rsid w:val="00672928"/>
    <w:rsid w:val="00691F1D"/>
    <w:rsid w:val="00692163"/>
    <w:rsid w:val="00694159"/>
    <w:rsid w:val="006A04FA"/>
    <w:rsid w:val="006A0D0E"/>
    <w:rsid w:val="006A69C8"/>
    <w:rsid w:val="006B0335"/>
    <w:rsid w:val="006B6F81"/>
    <w:rsid w:val="006C262E"/>
    <w:rsid w:val="006C2778"/>
    <w:rsid w:val="006D498D"/>
    <w:rsid w:val="006D5454"/>
    <w:rsid w:val="006D6163"/>
    <w:rsid w:val="006E1FD2"/>
    <w:rsid w:val="006E58B1"/>
    <w:rsid w:val="006F01C4"/>
    <w:rsid w:val="006F143D"/>
    <w:rsid w:val="006F309C"/>
    <w:rsid w:val="006F487B"/>
    <w:rsid w:val="006F5CE7"/>
    <w:rsid w:val="006F740B"/>
    <w:rsid w:val="00701638"/>
    <w:rsid w:val="007144FC"/>
    <w:rsid w:val="00720B68"/>
    <w:rsid w:val="0074179F"/>
    <w:rsid w:val="00744A41"/>
    <w:rsid w:val="00751EA4"/>
    <w:rsid w:val="0075347D"/>
    <w:rsid w:val="00762A88"/>
    <w:rsid w:val="007778E4"/>
    <w:rsid w:val="00780A41"/>
    <w:rsid w:val="0078340E"/>
    <w:rsid w:val="00794468"/>
    <w:rsid w:val="00794787"/>
    <w:rsid w:val="00796506"/>
    <w:rsid w:val="0079742C"/>
    <w:rsid w:val="007A37D8"/>
    <w:rsid w:val="007A779C"/>
    <w:rsid w:val="007B1E7A"/>
    <w:rsid w:val="007B278B"/>
    <w:rsid w:val="007C353D"/>
    <w:rsid w:val="007C3D03"/>
    <w:rsid w:val="007C5C9A"/>
    <w:rsid w:val="007C7DD1"/>
    <w:rsid w:val="007D1EFA"/>
    <w:rsid w:val="007D5FE4"/>
    <w:rsid w:val="007E24E9"/>
    <w:rsid w:val="007E50DB"/>
    <w:rsid w:val="007F0DB4"/>
    <w:rsid w:val="007F1068"/>
    <w:rsid w:val="008206AF"/>
    <w:rsid w:val="00824C7A"/>
    <w:rsid w:val="00842B9C"/>
    <w:rsid w:val="00843262"/>
    <w:rsid w:val="00855607"/>
    <w:rsid w:val="008560DE"/>
    <w:rsid w:val="008616EC"/>
    <w:rsid w:val="0086546D"/>
    <w:rsid w:val="00870C2A"/>
    <w:rsid w:val="00870EDF"/>
    <w:rsid w:val="008818E3"/>
    <w:rsid w:val="0088525A"/>
    <w:rsid w:val="00885A3F"/>
    <w:rsid w:val="00892308"/>
    <w:rsid w:val="008A0D60"/>
    <w:rsid w:val="008C1387"/>
    <w:rsid w:val="008C1AE5"/>
    <w:rsid w:val="008C682F"/>
    <w:rsid w:val="008D31EE"/>
    <w:rsid w:val="008E509B"/>
    <w:rsid w:val="008F0383"/>
    <w:rsid w:val="008F10BF"/>
    <w:rsid w:val="008F4811"/>
    <w:rsid w:val="008F525A"/>
    <w:rsid w:val="008F5CDA"/>
    <w:rsid w:val="009026D4"/>
    <w:rsid w:val="00921D77"/>
    <w:rsid w:val="009275AD"/>
    <w:rsid w:val="0092763E"/>
    <w:rsid w:val="009316A6"/>
    <w:rsid w:val="00936114"/>
    <w:rsid w:val="00936D12"/>
    <w:rsid w:val="009400E9"/>
    <w:rsid w:val="00946830"/>
    <w:rsid w:val="0095154A"/>
    <w:rsid w:val="00962779"/>
    <w:rsid w:val="009654EC"/>
    <w:rsid w:val="009673DA"/>
    <w:rsid w:val="009726BB"/>
    <w:rsid w:val="00973EEB"/>
    <w:rsid w:val="009918D9"/>
    <w:rsid w:val="0099630B"/>
    <w:rsid w:val="009A02FA"/>
    <w:rsid w:val="009A14EB"/>
    <w:rsid w:val="009A392D"/>
    <w:rsid w:val="009B3DB4"/>
    <w:rsid w:val="009C3F0B"/>
    <w:rsid w:val="009D17C3"/>
    <w:rsid w:val="009D47C2"/>
    <w:rsid w:val="009D7902"/>
    <w:rsid w:val="009E51F8"/>
    <w:rsid w:val="009F2649"/>
    <w:rsid w:val="009F6CE0"/>
    <w:rsid w:val="00A0415F"/>
    <w:rsid w:val="00A074D7"/>
    <w:rsid w:val="00A11481"/>
    <w:rsid w:val="00A117A5"/>
    <w:rsid w:val="00A15274"/>
    <w:rsid w:val="00A16A99"/>
    <w:rsid w:val="00A17D23"/>
    <w:rsid w:val="00A2024B"/>
    <w:rsid w:val="00A208E1"/>
    <w:rsid w:val="00A36612"/>
    <w:rsid w:val="00A508A6"/>
    <w:rsid w:val="00A521AB"/>
    <w:rsid w:val="00A56CD0"/>
    <w:rsid w:val="00A61D3E"/>
    <w:rsid w:val="00A6636C"/>
    <w:rsid w:val="00A7643E"/>
    <w:rsid w:val="00A8340C"/>
    <w:rsid w:val="00A93C2E"/>
    <w:rsid w:val="00A9458F"/>
    <w:rsid w:val="00A9530D"/>
    <w:rsid w:val="00A9649E"/>
    <w:rsid w:val="00AA1341"/>
    <w:rsid w:val="00AB16D0"/>
    <w:rsid w:val="00AB2C1B"/>
    <w:rsid w:val="00AB398C"/>
    <w:rsid w:val="00AC1BAD"/>
    <w:rsid w:val="00AC1CF2"/>
    <w:rsid w:val="00AC32DE"/>
    <w:rsid w:val="00AC3BF2"/>
    <w:rsid w:val="00AC7598"/>
    <w:rsid w:val="00AD33DB"/>
    <w:rsid w:val="00AD525B"/>
    <w:rsid w:val="00AD5483"/>
    <w:rsid w:val="00AE0523"/>
    <w:rsid w:val="00AE0C32"/>
    <w:rsid w:val="00AE7BBF"/>
    <w:rsid w:val="00AF0249"/>
    <w:rsid w:val="00AF150F"/>
    <w:rsid w:val="00AF2B7D"/>
    <w:rsid w:val="00AF3574"/>
    <w:rsid w:val="00AF4737"/>
    <w:rsid w:val="00B0470A"/>
    <w:rsid w:val="00B10E96"/>
    <w:rsid w:val="00B127FB"/>
    <w:rsid w:val="00B16F64"/>
    <w:rsid w:val="00B2309B"/>
    <w:rsid w:val="00B232E2"/>
    <w:rsid w:val="00B2364D"/>
    <w:rsid w:val="00B363BF"/>
    <w:rsid w:val="00B443F2"/>
    <w:rsid w:val="00B446BB"/>
    <w:rsid w:val="00B53582"/>
    <w:rsid w:val="00B61A7F"/>
    <w:rsid w:val="00B6239D"/>
    <w:rsid w:val="00B64703"/>
    <w:rsid w:val="00B66C89"/>
    <w:rsid w:val="00B67630"/>
    <w:rsid w:val="00B722DE"/>
    <w:rsid w:val="00B80DDB"/>
    <w:rsid w:val="00B81EE1"/>
    <w:rsid w:val="00B82C57"/>
    <w:rsid w:val="00B97EB2"/>
    <w:rsid w:val="00BA21EB"/>
    <w:rsid w:val="00BA5863"/>
    <w:rsid w:val="00BA761E"/>
    <w:rsid w:val="00BB3FBE"/>
    <w:rsid w:val="00BB6BFA"/>
    <w:rsid w:val="00BC1ADC"/>
    <w:rsid w:val="00BC1E09"/>
    <w:rsid w:val="00BC2E91"/>
    <w:rsid w:val="00BC603D"/>
    <w:rsid w:val="00BC6382"/>
    <w:rsid w:val="00BD62F1"/>
    <w:rsid w:val="00C17127"/>
    <w:rsid w:val="00C17535"/>
    <w:rsid w:val="00C215BA"/>
    <w:rsid w:val="00C3016F"/>
    <w:rsid w:val="00C305CC"/>
    <w:rsid w:val="00C31922"/>
    <w:rsid w:val="00C32EDF"/>
    <w:rsid w:val="00C405FD"/>
    <w:rsid w:val="00C42573"/>
    <w:rsid w:val="00C42A5E"/>
    <w:rsid w:val="00C5024A"/>
    <w:rsid w:val="00C52710"/>
    <w:rsid w:val="00C57107"/>
    <w:rsid w:val="00C62C2D"/>
    <w:rsid w:val="00C673E1"/>
    <w:rsid w:val="00C743B8"/>
    <w:rsid w:val="00C755CD"/>
    <w:rsid w:val="00C86E45"/>
    <w:rsid w:val="00C9227C"/>
    <w:rsid w:val="00CA2740"/>
    <w:rsid w:val="00CB2559"/>
    <w:rsid w:val="00CB4814"/>
    <w:rsid w:val="00CB7DFB"/>
    <w:rsid w:val="00CC12E6"/>
    <w:rsid w:val="00CC2E25"/>
    <w:rsid w:val="00CC7C64"/>
    <w:rsid w:val="00CD0B47"/>
    <w:rsid w:val="00CD3442"/>
    <w:rsid w:val="00CE1541"/>
    <w:rsid w:val="00CE68BA"/>
    <w:rsid w:val="00CF07EB"/>
    <w:rsid w:val="00CF328D"/>
    <w:rsid w:val="00D010E8"/>
    <w:rsid w:val="00D02C04"/>
    <w:rsid w:val="00D068D3"/>
    <w:rsid w:val="00D12740"/>
    <w:rsid w:val="00D138E8"/>
    <w:rsid w:val="00D208BA"/>
    <w:rsid w:val="00D213F2"/>
    <w:rsid w:val="00D21668"/>
    <w:rsid w:val="00D216BC"/>
    <w:rsid w:val="00D305D1"/>
    <w:rsid w:val="00D3313F"/>
    <w:rsid w:val="00D416E9"/>
    <w:rsid w:val="00D42F8F"/>
    <w:rsid w:val="00D44C02"/>
    <w:rsid w:val="00D44F27"/>
    <w:rsid w:val="00D45ADF"/>
    <w:rsid w:val="00D6254C"/>
    <w:rsid w:val="00D64017"/>
    <w:rsid w:val="00D6430A"/>
    <w:rsid w:val="00D71133"/>
    <w:rsid w:val="00D73DA5"/>
    <w:rsid w:val="00D8099B"/>
    <w:rsid w:val="00D809A0"/>
    <w:rsid w:val="00D80FD2"/>
    <w:rsid w:val="00D83782"/>
    <w:rsid w:val="00D8785E"/>
    <w:rsid w:val="00D90995"/>
    <w:rsid w:val="00D96092"/>
    <w:rsid w:val="00DA07F1"/>
    <w:rsid w:val="00DA63B8"/>
    <w:rsid w:val="00DA7D14"/>
    <w:rsid w:val="00DC247D"/>
    <w:rsid w:val="00DD06F4"/>
    <w:rsid w:val="00DD26E7"/>
    <w:rsid w:val="00DD500F"/>
    <w:rsid w:val="00DE0C70"/>
    <w:rsid w:val="00DF53E4"/>
    <w:rsid w:val="00DF59EB"/>
    <w:rsid w:val="00DF7B97"/>
    <w:rsid w:val="00E001EA"/>
    <w:rsid w:val="00E1315E"/>
    <w:rsid w:val="00E16F72"/>
    <w:rsid w:val="00E17F77"/>
    <w:rsid w:val="00E2136E"/>
    <w:rsid w:val="00E2431D"/>
    <w:rsid w:val="00E25AF8"/>
    <w:rsid w:val="00E30956"/>
    <w:rsid w:val="00E3190E"/>
    <w:rsid w:val="00E31A6A"/>
    <w:rsid w:val="00E37893"/>
    <w:rsid w:val="00E37AF2"/>
    <w:rsid w:val="00E4063C"/>
    <w:rsid w:val="00E4675A"/>
    <w:rsid w:val="00E46BDF"/>
    <w:rsid w:val="00E471DB"/>
    <w:rsid w:val="00E52960"/>
    <w:rsid w:val="00E545CB"/>
    <w:rsid w:val="00E547DB"/>
    <w:rsid w:val="00E555BF"/>
    <w:rsid w:val="00E60E1E"/>
    <w:rsid w:val="00E61949"/>
    <w:rsid w:val="00E70DCE"/>
    <w:rsid w:val="00E9740D"/>
    <w:rsid w:val="00EA31EE"/>
    <w:rsid w:val="00EA446A"/>
    <w:rsid w:val="00EA4A9D"/>
    <w:rsid w:val="00EA7DC1"/>
    <w:rsid w:val="00EB5BA2"/>
    <w:rsid w:val="00EB5C28"/>
    <w:rsid w:val="00ED17E5"/>
    <w:rsid w:val="00ED6220"/>
    <w:rsid w:val="00ED7E07"/>
    <w:rsid w:val="00EE3FCD"/>
    <w:rsid w:val="00EE638F"/>
    <w:rsid w:val="00EF0D19"/>
    <w:rsid w:val="00EF1577"/>
    <w:rsid w:val="00EF4A89"/>
    <w:rsid w:val="00EF59E8"/>
    <w:rsid w:val="00EF6BD4"/>
    <w:rsid w:val="00F00756"/>
    <w:rsid w:val="00F02296"/>
    <w:rsid w:val="00F15F90"/>
    <w:rsid w:val="00F21465"/>
    <w:rsid w:val="00F3645B"/>
    <w:rsid w:val="00F5681C"/>
    <w:rsid w:val="00F6065C"/>
    <w:rsid w:val="00F61EB1"/>
    <w:rsid w:val="00F62C8B"/>
    <w:rsid w:val="00F66889"/>
    <w:rsid w:val="00F802D4"/>
    <w:rsid w:val="00F81BBF"/>
    <w:rsid w:val="00F83DAA"/>
    <w:rsid w:val="00F91982"/>
    <w:rsid w:val="00FA0D0A"/>
    <w:rsid w:val="00FA1875"/>
    <w:rsid w:val="00FA311A"/>
    <w:rsid w:val="00FA347F"/>
    <w:rsid w:val="00FB1FAC"/>
    <w:rsid w:val="00FB2FD0"/>
    <w:rsid w:val="00FC1AAD"/>
    <w:rsid w:val="00FC5BC0"/>
    <w:rsid w:val="00FD1431"/>
    <w:rsid w:val="00FE0EE6"/>
    <w:rsid w:val="00FE0FE8"/>
    <w:rsid w:val="00FE586D"/>
    <w:rsid w:val="00FF56AA"/>
    <w:rsid w:val="00FF7BAD"/>
    <w:rsid w:val="0FC96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 w:type="paragraph" w:styleId="CommentSubject">
    <w:name w:val="annotation subject"/>
    <w:basedOn w:val="CommentText"/>
    <w:next w:val="CommentText"/>
    <w:link w:val="CommentSubjectChar"/>
    <w:uiPriority w:val="99"/>
    <w:semiHidden/>
    <w:unhideWhenUsed/>
    <w:rsid w:val="00FA347F"/>
    <w:rPr>
      <w:b/>
      <w:bCs/>
    </w:rPr>
  </w:style>
  <w:style w:type="character" w:customStyle="1" w:styleId="CommentSubjectChar">
    <w:name w:val="Comment Subject Char"/>
    <w:basedOn w:val="CommentTextChar"/>
    <w:link w:val="CommentSubject"/>
    <w:uiPriority w:val="99"/>
    <w:semiHidden/>
    <w:rsid w:val="00FA347F"/>
    <w:rPr>
      <w:b/>
      <w:bCs/>
      <w:sz w:val="20"/>
      <w:szCs w:val="20"/>
    </w:rPr>
  </w:style>
  <w:style w:type="character" w:styleId="PlaceholderText">
    <w:name w:val="Placeholder Text"/>
    <w:basedOn w:val="DefaultParagraphFont"/>
    <w:uiPriority w:val="99"/>
    <w:semiHidden/>
    <w:rsid w:val="00CB7D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7813">
      <w:bodyDiv w:val="1"/>
      <w:marLeft w:val="0"/>
      <w:marRight w:val="0"/>
      <w:marTop w:val="0"/>
      <w:marBottom w:val="0"/>
      <w:divBdr>
        <w:top w:val="none" w:sz="0" w:space="0" w:color="auto"/>
        <w:left w:val="none" w:sz="0" w:space="0" w:color="auto"/>
        <w:bottom w:val="none" w:sz="0" w:space="0" w:color="auto"/>
        <w:right w:val="none" w:sz="0" w:space="0" w:color="auto"/>
      </w:divBdr>
      <w:divsChild>
        <w:div w:id="722405053">
          <w:marLeft w:val="640"/>
          <w:marRight w:val="0"/>
          <w:marTop w:val="0"/>
          <w:marBottom w:val="0"/>
          <w:divBdr>
            <w:top w:val="none" w:sz="0" w:space="0" w:color="auto"/>
            <w:left w:val="none" w:sz="0" w:space="0" w:color="auto"/>
            <w:bottom w:val="none" w:sz="0" w:space="0" w:color="auto"/>
            <w:right w:val="none" w:sz="0" w:space="0" w:color="auto"/>
          </w:divBdr>
        </w:div>
        <w:div w:id="2046633068">
          <w:marLeft w:val="640"/>
          <w:marRight w:val="0"/>
          <w:marTop w:val="0"/>
          <w:marBottom w:val="0"/>
          <w:divBdr>
            <w:top w:val="none" w:sz="0" w:space="0" w:color="auto"/>
            <w:left w:val="none" w:sz="0" w:space="0" w:color="auto"/>
            <w:bottom w:val="none" w:sz="0" w:space="0" w:color="auto"/>
            <w:right w:val="none" w:sz="0" w:space="0" w:color="auto"/>
          </w:divBdr>
        </w:div>
        <w:div w:id="1401640432">
          <w:marLeft w:val="640"/>
          <w:marRight w:val="0"/>
          <w:marTop w:val="0"/>
          <w:marBottom w:val="0"/>
          <w:divBdr>
            <w:top w:val="none" w:sz="0" w:space="0" w:color="auto"/>
            <w:left w:val="none" w:sz="0" w:space="0" w:color="auto"/>
            <w:bottom w:val="none" w:sz="0" w:space="0" w:color="auto"/>
            <w:right w:val="none" w:sz="0" w:space="0" w:color="auto"/>
          </w:divBdr>
        </w:div>
        <w:div w:id="2092923527">
          <w:marLeft w:val="640"/>
          <w:marRight w:val="0"/>
          <w:marTop w:val="0"/>
          <w:marBottom w:val="0"/>
          <w:divBdr>
            <w:top w:val="none" w:sz="0" w:space="0" w:color="auto"/>
            <w:left w:val="none" w:sz="0" w:space="0" w:color="auto"/>
            <w:bottom w:val="none" w:sz="0" w:space="0" w:color="auto"/>
            <w:right w:val="none" w:sz="0" w:space="0" w:color="auto"/>
          </w:divBdr>
        </w:div>
        <w:div w:id="1281840322">
          <w:marLeft w:val="640"/>
          <w:marRight w:val="0"/>
          <w:marTop w:val="0"/>
          <w:marBottom w:val="0"/>
          <w:divBdr>
            <w:top w:val="none" w:sz="0" w:space="0" w:color="auto"/>
            <w:left w:val="none" w:sz="0" w:space="0" w:color="auto"/>
            <w:bottom w:val="none" w:sz="0" w:space="0" w:color="auto"/>
            <w:right w:val="none" w:sz="0" w:space="0" w:color="auto"/>
          </w:divBdr>
        </w:div>
        <w:div w:id="769201417">
          <w:marLeft w:val="640"/>
          <w:marRight w:val="0"/>
          <w:marTop w:val="0"/>
          <w:marBottom w:val="0"/>
          <w:divBdr>
            <w:top w:val="none" w:sz="0" w:space="0" w:color="auto"/>
            <w:left w:val="none" w:sz="0" w:space="0" w:color="auto"/>
            <w:bottom w:val="none" w:sz="0" w:space="0" w:color="auto"/>
            <w:right w:val="none" w:sz="0" w:space="0" w:color="auto"/>
          </w:divBdr>
        </w:div>
        <w:div w:id="266887186">
          <w:marLeft w:val="640"/>
          <w:marRight w:val="0"/>
          <w:marTop w:val="0"/>
          <w:marBottom w:val="0"/>
          <w:divBdr>
            <w:top w:val="none" w:sz="0" w:space="0" w:color="auto"/>
            <w:left w:val="none" w:sz="0" w:space="0" w:color="auto"/>
            <w:bottom w:val="none" w:sz="0" w:space="0" w:color="auto"/>
            <w:right w:val="none" w:sz="0" w:space="0" w:color="auto"/>
          </w:divBdr>
        </w:div>
        <w:div w:id="1150514008">
          <w:marLeft w:val="640"/>
          <w:marRight w:val="0"/>
          <w:marTop w:val="0"/>
          <w:marBottom w:val="0"/>
          <w:divBdr>
            <w:top w:val="none" w:sz="0" w:space="0" w:color="auto"/>
            <w:left w:val="none" w:sz="0" w:space="0" w:color="auto"/>
            <w:bottom w:val="none" w:sz="0" w:space="0" w:color="auto"/>
            <w:right w:val="none" w:sz="0" w:space="0" w:color="auto"/>
          </w:divBdr>
        </w:div>
        <w:div w:id="740911859">
          <w:marLeft w:val="640"/>
          <w:marRight w:val="0"/>
          <w:marTop w:val="0"/>
          <w:marBottom w:val="0"/>
          <w:divBdr>
            <w:top w:val="none" w:sz="0" w:space="0" w:color="auto"/>
            <w:left w:val="none" w:sz="0" w:space="0" w:color="auto"/>
            <w:bottom w:val="none" w:sz="0" w:space="0" w:color="auto"/>
            <w:right w:val="none" w:sz="0" w:space="0" w:color="auto"/>
          </w:divBdr>
        </w:div>
        <w:div w:id="130948953">
          <w:marLeft w:val="640"/>
          <w:marRight w:val="0"/>
          <w:marTop w:val="0"/>
          <w:marBottom w:val="0"/>
          <w:divBdr>
            <w:top w:val="none" w:sz="0" w:space="0" w:color="auto"/>
            <w:left w:val="none" w:sz="0" w:space="0" w:color="auto"/>
            <w:bottom w:val="none" w:sz="0" w:space="0" w:color="auto"/>
            <w:right w:val="none" w:sz="0" w:space="0" w:color="auto"/>
          </w:divBdr>
        </w:div>
        <w:div w:id="541945892">
          <w:marLeft w:val="640"/>
          <w:marRight w:val="0"/>
          <w:marTop w:val="0"/>
          <w:marBottom w:val="0"/>
          <w:divBdr>
            <w:top w:val="none" w:sz="0" w:space="0" w:color="auto"/>
            <w:left w:val="none" w:sz="0" w:space="0" w:color="auto"/>
            <w:bottom w:val="none" w:sz="0" w:space="0" w:color="auto"/>
            <w:right w:val="none" w:sz="0" w:space="0" w:color="auto"/>
          </w:divBdr>
        </w:div>
        <w:div w:id="897476468">
          <w:marLeft w:val="640"/>
          <w:marRight w:val="0"/>
          <w:marTop w:val="0"/>
          <w:marBottom w:val="0"/>
          <w:divBdr>
            <w:top w:val="none" w:sz="0" w:space="0" w:color="auto"/>
            <w:left w:val="none" w:sz="0" w:space="0" w:color="auto"/>
            <w:bottom w:val="none" w:sz="0" w:space="0" w:color="auto"/>
            <w:right w:val="none" w:sz="0" w:space="0" w:color="auto"/>
          </w:divBdr>
        </w:div>
        <w:div w:id="1634361438">
          <w:marLeft w:val="640"/>
          <w:marRight w:val="0"/>
          <w:marTop w:val="0"/>
          <w:marBottom w:val="0"/>
          <w:divBdr>
            <w:top w:val="none" w:sz="0" w:space="0" w:color="auto"/>
            <w:left w:val="none" w:sz="0" w:space="0" w:color="auto"/>
            <w:bottom w:val="none" w:sz="0" w:space="0" w:color="auto"/>
            <w:right w:val="none" w:sz="0" w:space="0" w:color="auto"/>
          </w:divBdr>
        </w:div>
        <w:div w:id="377819036">
          <w:marLeft w:val="640"/>
          <w:marRight w:val="0"/>
          <w:marTop w:val="0"/>
          <w:marBottom w:val="0"/>
          <w:divBdr>
            <w:top w:val="none" w:sz="0" w:space="0" w:color="auto"/>
            <w:left w:val="none" w:sz="0" w:space="0" w:color="auto"/>
            <w:bottom w:val="none" w:sz="0" w:space="0" w:color="auto"/>
            <w:right w:val="none" w:sz="0" w:space="0" w:color="auto"/>
          </w:divBdr>
        </w:div>
        <w:div w:id="1736202246">
          <w:marLeft w:val="640"/>
          <w:marRight w:val="0"/>
          <w:marTop w:val="0"/>
          <w:marBottom w:val="0"/>
          <w:divBdr>
            <w:top w:val="none" w:sz="0" w:space="0" w:color="auto"/>
            <w:left w:val="none" w:sz="0" w:space="0" w:color="auto"/>
            <w:bottom w:val="none" w:sz="0" w:space="0" w:color="auto"/>
            <w:right w:val="none" w:sz="0" w:space="0" w:color="auto"/>
          </w:divBdr>
        </w:div>
        <w:div w:id="57703638">
          <w:marLeft w:val="640"/>
          <w:marRight w:val="0"/>
          <w:marTop w:val="0"/>
          <w:marBottom w:val="0"/>
          <w:divBdr>
            <w:top w:val="none" w:sz="0" w:space="0" w:color="auto"/>
            <w:left w:val="none" w:sz="0" w:space="0" w:color="auto"/>
            <w:bottom w:val="none" w:sz="0" w:space="0" w:color="auto"/>
            <w:right w:val="none" w:sz="0" w:space="0" w:color="auto"/>
          </w:divBdr>
        </w:div>
        <w:div w:id="1189414186">
          <w:marLeft w:val="640"/>
          <w:marRight w:val="0"/>
          <w:marTop w:val="0"/>
          <w:marBottom w:val="0"/>
          <w:divBdr>
            <w:top w:val="none" w:sz="0" w:space="0" w:color="auto"/>
            <w:left w:val="none" w:sz="0" w:space="0" w:color="auto"/>
            <w:bottom w:val="none" w:sz="0" w:space="0" w:color="auto"/>
            <w:right w:val="none" w:sz="0" w:space="0" w:color="auto"/>
          </w:divBdr>
        </w:div>
        <w:div w:id="583149120">
          <w:marLeft w:val="640"/>
          <w:marRight w:val="0"/>
          <w:marTop w:val="0"/>
          <w:marBottom w:val="0"/>
          <w:divBdr>
            <w:top w:val="none" w:sz="0" w:space="0" w:color="auto"/>
            <w:left w:val="none" w:sz="0" w:space="0" w:color="auto"/>
            <w:bottom w:val="none" w:sz="0" w:space="0" w:color="auto"/>
            <w:right w:val="none" w:sz="0" w:space="0" w:color="auto"/>
          </w:divBdr>
        </w:div>
        <w:div w:id="2034721499">
          <w:marLeft w:val="640"/>
          <w:marRight w:val="0"/>
          <w:marTop w:val="0"/>
          <w:marBottom w:val="0"/>
          <w:divBdr>
            <w:top w:val="none" w:sz="0" w:space="0" w:color="auto"/>
            <w:left w:val="none" w:sz="0" w:space="0" w:color="auto"/>
            <w:bottom w:val="none" w:sz="0" w:space="0" w:color="auto"/>
            <w:right w:val="none" w:sz="0" w:space="0" w:color="auto"/>
          </w:divBdr>
        </w:div>
        <w:div w:id="569272840">
          <w:marLeft w:val="640"/>
          <w:marRight w:val="0"/>
          <w:marTop w:val="0"/>
          <w:marBottom w:val="0"/>
          <w:divBdr>
            <w:top w:val="none" w:sz="0" w:space="0" w:color="auto"/>
            <w:left w:val="none" w:sz="0" w:space="0" w:color="auto"/>
            <w:bottom w:val="none" w:sz="0" w:space="0" w:color="auto"/>
            <w:right w:val="none" w:sz="0" w:space="0" w:color="auto"/>
          </w:divBdr>
        </w:div>
        <w:div w:id="1807046393">
          <w:marLeft w:val="640"/>
          <w:marRight w:val="0"/>
          <w:marTop w:val="0"/>
          <w:marBottom w:val="0"/>
          <w:divBdr>
            <w:top w:val="none" w:sz="0" w:space="0" w:color="auto"/>
            <w:left w:val="none" w:sz="0" w:space="0" w:color="auto"/>
            <w:bottom w:val="none" w:sz="0" w:space="0" w:color="auto"/>
            <w:right w:val="none" w:sz="0" w:space="0" w:color="auto"/>
          </w:divBdr>
        </w:div>
        <w:div w:id="1108310970">
          <w:marLeft w:val="640"/>
          <w:marRight w:val="0"/>
          <w:marTop w:val="0"/>
          <w:marBottom w:val="0"/>
          <w:divBdr>
            <w:top w:val="none" w:sz="0" w:space="0" w:color="auto"/>
            <w:left w:val="none" w:sz="0" w:space="0" w:color="auto"/>
            <w:bottom w:val="none" w:sz="0" w:space="0" w:color="auto"/>
            <w:right w:val="none" w:sz="0" w:space="0" w:color="auto"/>
          </w:divBdr>
        </w:div>
        <w:div w:id="677314595">
          <w:marLeft w:val="640"/>
          <w:marRight w:val="0"/>
          <w:marTop w:val="0"/>
          <w:marBottom w:val="0"/>
          <w:divBdr>
            <w:top w:val="none" w:sz="0" w:space="0" w:color="auto"/>
            <w:left w:val="none" w:sz="0" w:space="0" w:color="auto"/>
            <w:bottom w:val="none" w:sz="0" w:space="0" w:color="auto"/>
            <w:right w:val="none" w:sz="0" w:space="0" w:color="auto"/>
          </w:divBdr>
        </w:div>
        <w:div w:id="1001546361">
          <w:marLeft w:val="640"/>
          <w:marRight w:val="0"/>
          <w:marTop w:val="0"/>
          <w:marBottom w:val="0"/>
          <w:divBdr>
            <w:top w:val="none" w:sz="0" w:space="0" w:color="auto"/>
            <w:left w:val="none" w:sz="0" w:space="0" w:color="auto"/>
            <w:bottom w:val="none" w:sz="0" w:space="0" w:color="auto"/>
            <w:right w:val="none" w:sz="0" w:space="0" w:color="auto"/>
          </w:divBdr>
        </w:div>
        <w:div w:id="1608393419">
          <w:marLeft w:val="640"/>
          <w:marRight w:val="0"/>
          <w:marTop w:val="0"/>
          <w:marBottom w:val="0"/>
          <w:divBdr>
            <w:top w:val="none" w:sz="0" w:space="0" w:color="auto"/>
            <w:left w:val="none" w:sz="0" w:space="0" w:color="auto"/>
            <w:bottom w:val="none" w:sz="0" w:space="0" w:color="auto"/>
            <w:right w:val="none" w:sz="0" w:space="0" w:color="auto"/>
          </w:divBdr>
        </w:div>
        <w:div w:id="1493183680">
          <w:marLeft w:val="640"/>
          <w:marRight w:val="0"/>
          <w:marTop w:val="0"/>
          <w:marBottom w:val="0"/>
          <w:divBdr>
            <w:top w:val="none" w:sz="0" w:space="0" w:color="auto"/>
            <w:left w:val="none" w:sz="0" w:space="0" w:color="auto"/>
            <w:bottom w:val="none" w:sz="0" w:space="0" w:color="auto"/>
            <w:right w:val="none" w:sz="0" w:space="0" w:color="auto"/>
          </w:divBdr>
        </w:div>
        <w:div w:id="1778018284">
          <w:marLeft w:val="640"/>
          <w:marRight w:val="0"/>
          <w:marTop w:val="0"/>
          <w:marBottom w:val="0"/>
          <w:divBdr>
            <w:top w:val="none" w:sz="0" w:space="0" w:color="auto"/>
            <w:left w:val="none" w:sz="0" w:space="0" w:color="auto"/>
            <w:bottom w:val="none" w:sz="0" w:space="0" w:color="auto"/>
            <w:right w:val="none" w:sz="0" w:space="0" w:color="auto"/>
          </w:divBdr>
        </w:div>
      </w:divsChild>
    </w:div>
    <w:div w:id="30229457">
      <w:bodyDiv w:val="1"/>
      <w:marLeft w:val="0"/>
      <w:marRight w:val="0"/>
      <w:marTop w:val="0"/>
      <w:marBottom w:val="0"/>
      <w:divBdr>
        <w:top w:val="none" w:sz="0" w:space="0" w:color="auto"/>
        <w:left w:val="none" w:sz="0" w:space="0" w:color="auto"/>
        <w:bottom w:val="none" w:sz="0" w:space="0" w:color="auto"/>
        <w:right w:val="none" w:sz="0" w:space="0" w:color="auto"/>
      </w:divBdr>
      <w:divsChild>
        <w:div w:id="1322614297">
          <w:marLeft w:val="640"/>
          <w:marRight w:val="0"/>
          <w:marTop w:val="0"/>
          <w:marBottom w:val="0"/>
          <w:divBdr>
            <w:top w:val="none" w:sz="0" w:space="0" w:color="auto"/>
            <w:left w:val="none" w:sz="0" w:space="0" w:color="auto"/>
            <w:bottom w:val="none" w:sz="0" w:space="0" w:color="auto"/>
            <w:right w:val="none" w:sz="0" w:space="0" w:color="auto"/>
          </w:divBdr>
        </w:div>
        <w:div w:id="884635312">
          <w:marLeft w:val="640"/>
          <w:marRight w:val="0"/>
          <w:marTop w:val="0"/>
          <w:marBottom w:val="0"/>
          <w:divBdr>
            <w:top w:val="none" w:sz="0" w:space="0" w:color="auto"/>
            <w:left w:val="none" w:sz="0" w:space="0" w:color="auto"/>
            <w:bottom w:val="none" w:sz="0" w:space="0" w:color="auto"/>
            <w:right w:val="none" w:sz="0" w:space="0" w:color="auto"/>
          </w:divBdr>
        </w:div>
        <w:div w:id="2029020773">
          <w:marLeft w:val="640"/>
          <w:marRight w:val="0"/>
          <w:marTop w:val="0"/>
          <w:marBottom w:val="0"/>
          <w:divBdr>
            <w:top w:val="none" w:sz="0" w:space="0" w:color="auto"/>
            <w:left w:val="none" w:sz="0" w:space="0" w:color="auto"/>
            <w:bottom w:val="none" w:sz="0" w:space="0" w:color="auto"/>
            <w:right w:val="none" w:sz="0" w:space="0" w:color="auto"/>
          </w:divBdr>
        </w:div>
        <w:div w:id="1184251326">
          <w:marLeft w:val="640"/>
          <w:marRight w:val="0"/>
          <w:marTop w:val="0"/>
          <w:marBottom w:val="0"/>
          <w:divBdr>
            <w:top w:val="none" w:sz="0" w:space="0" w:color="auto"/>
            <w:left w:val="none" w:sz="0" w:space="0" w:color="auto"/>
            <w:bottom w:val="none" w:sz="0" w:space="0" w:color="auto"/>
            <w:right w:val="none" w:sz="0" w:space="0" w:color="auto"/>
          </w:divBdr>
        </w:div>
        <w:div w:id="901251256">
          <w:marLeft w:val="640"/>
          <w:marRight w:val="0"/>
          <w:marTop w:val="0"/>
          <w:marBottom w:val="0"/>
          <w:divBdr>
            <w:top w:val="none" w:sz="0" w:space="0" w:color="auto"/>
            <w:left w:val="none" w:sz="0" w:space="0" w:color="auto"/>
            <w:bottom w:val="none" w:sz="0" w:space="0" w:color="auto"/>
            <w:right w:val="none" w:sz="0" w:space="0" w:color="auto"/>
          </w:divBdr>
        </w:div>
        <w:div w:id="197353130">
          <w:marLeft w:val="640"/>
          <w:marRight w:val="0"/>
          <w:marTop w:val="0"/>
          <w:marBottom w:val="0"/>
          <w:divBdr>
            <w:top w:val="none" w:sz="0" w:space="0" w:color="auto"/>
            <w:left w:val="none" w:sz="0" w:space="0" w:color="auto"/>
            <w:bottom w:val="none" w:sz="0" w:space="0" w:color="auto"/>
            <w:right w:val="none" w:sz="0" w:space="0" w:color="auto"/>
          </w:divBdr>
        </w:div>
        <w:div w:id="877425407">
          <w:marLeft w:val="640"/>
          <w:marRight w:val="0"/>
          <w:marTop w:val="0"/>
          <w:marBottom w:val="0"/>
          <w:divBdr>
            <w:top w:val="none" w:sz="0" w:space="0" w:color="auto"/>
            <w:left w:val="none" w:sz="0" w:space="0" w:color="auto"/>
            <w:bottom w:val="none" w:sz="0" w:space="0" w:color="auto"/>
            <w:right w:val="none" w:sz="0" w:space="0" w:color="auto"/>
          </w:divBdr>
        </w:div>
        <w:div w:id="1113789495">
          <w:marLeft w:val="640"/>
          <w:marRight w:val="0"/>
          <w:marTop w:val="0"/>
          <w:marBottom w:val="0"/>
          <w:divBdr>
            <w:top w:val="none" w:sz="0" w:space="0" w:color="auto"/>
            <w:left w:val="none" w:sz="0" w:space="0" w:color="auto"/>
            <w:bottom w:val="none" w:sz="0" w:space="0" w:color="auto"/>
            <w:right w:val="none" w:sz="0" w:space="0" w:color="auto"/>
          </w:divBdr>
        </w:div>
        <w:div w:id="279608242">
          <w:marLeft w:val="640"/>
          <w:marRight w:val="0"/>
          <w:marTop w:val="0"/>
          <w:marBottom w:val="0"/>
          <w:divBdr>
            <w:top w:val="none" w:sz="0" w:space="0" w:color="auto"/>
            <w:left w:val="none" w:sz="0" w:space="0" w:color="auto"/>
            <w:bottom w:val="none" w:sz="0" w:space="0" w:color="auto"/>
            <w:right w:val="none" w:sz="0" w:space="0" w:color="auto"/>
          </w:divBdr>
        </w:div>
        <w:div w:id="2126347369">
          <w:marLeft w:val="640"/>
          <w:marRight w:val="0"/>
          <w:marTop w:val="0"/>
          <w:marBottom w:val="0"/>
          <w:divBdr>
            <w:top w:val="none" w:sz="0" w:space="0" w:color="auto"/>
            <w:left w:val="none" w:sz="0" w:space="0" w:color="auto"/>
            <w:bottom w:val="none" w:sz="0" w:space="0" w:color="auto"/>
            <w:right w:val="none" w:sz="0" w:space="0" w:color="auto"/>
          </w:divBdr>
        </w:div>
        <w:div w:id="1678802460">
          <w:marLeft w:val="640"/>
          <w:marRight w:val="0"/>
          <w:marTop w:val="0"/>
          <w:marBottom w:val="0"/>
          <w:divBdr>
            <w:top w:val="none" w:sz="0" w:space="0" w:color="auto"/>
            <w:left w:val="none" w:sz="0" w:space="0" w:color="auto"/>
            <w:bottom w:val="none" w:sz="0" w:space="0" w:color="auto"/>
            <w:right w:val="none" w:sz="0" w:space="0" w:color="auto"/>
          </w:divBdr>
        </w:div>
        <w:div w:id="378167611">
          <w:marLeft w:val="640"/>
          <w:marRight w:val="0"/>
          <w:marTop w:val="0"/>
          <w:marBottom w:val="0"/>
          <w:divBdr>
            <w:top w:val="none" w:sz="0" w:space="0" w:color="auto"/>
            <w:left w:val="none" w:sz="0" w:space="0" w:color="auto"/>
            <w:bottom w:val="none" w:sz="0" w:space="0" w:color="auto"/>
            <w:right w:val="none" w:sz="0" w:space="0" w:color="auto"/>
          </w:divBdr>
        </w:div>
        <w:div w:id="1244874482">
          <w:marLeft w:val="640"/>
          <w:marRight w:val="0"/>
          <w:marTop w:val="0"/>
          <w:marBottom w:val="0"/>
          <w:divBdr>
            <w:top w:val="none" w:sz="0" w:space="0" w:color="auto"/>
            <w:left w:val="none" w:sz="0" w:space="0" w:color="auto"/>
            <w:bottom w:val="none" w:sz="0" w:space="0" w:color="auto"/>
            <w:right w:val="none" w:sz="0" w:space="0" w:color="auto"/>
          </w:divBdr>
        </w:div>
        <w:div w:id="1274941963">
          <w:marLeft w:val="640"/>
          <w:marRight w:val="0"/>
          <w:marTop w:val="0"/>
          <w:marBottom w:val="0"/>
          <w:divBdr>
            <w:top w:val="none" w:sz="0" w:space="0" w:color="auto"/>
            <w:left w:val="none" w:sz="0" w:space="0" w:color="auto"/>
            <w:bottom w:val="none" w:sz="0" w:space="0" w:color="auto"/>
            <w:right w:val="none" w:sz="0" w:space="0" w:color="auto"/>
          </w:divBdr>
        </w:div>
        <w:div w:id="920406020">
          <w:marLeft w:val="640"/>
          <w:marRight w:val="0"/>
          <w:marTop w:val="0"/>
          <w:marBottom w:val="0"/>
          <w:divBdr>
            <w:top w:val="none" w:sz="0" w:space="0" w:color="auto"/>
            <w:left w:val="none" w:sz="0" w:space="0" w:color="auto"/>
            <w:bottom w:val="none" w:sz="0" w:space="0" w:color="auto"/>
            <w:right w:val="none" w:sz="0" w:space="0" w:color="auto"/>
          </w:divBdr>
        </w:div>
        <w:div w:id="1645161665">
          <w:marLeft w:val="640"/>
          <w:marRight w:val="0"/>
          <w:marTop w:val="0"/>
          <w:marBottom w:val="0"/>
          <w:divBdr>
            <w:top w:val="none" w:sz="0" w:space="0" w:color="auto"/>
            <w:left w:val="none" w:sz="0" w:space="0" w:color="auto"/>
            <w:bottom w:val="none" w:sz="0" w:space="0" w:color="auto"/>
            <w:right w:val="none" w:sz="0" w:space="0" w:color="auto"/>
          </w:divBdr>
        </w:div>
        <w:div w:id="112023623">
          <w:marLeft w:val="640"/>
          <w:marRight w:val="0"/>
          <w:marTop w:val="0"/>
          <w:marBottom w:val="0"/>
          <w:divBdr>
            <w:top w:val="none" w:sz="0" w:space="0" w:color="auto"/>
            <w:left w:val="none" w:sz="0" w:space="0" w:color="auto"/>
            <w:bottom w:val="none" w:sz="0" w:space="0" w:color="auto"/>
            <w:right w:val="none" w:sz="0" w:space="0" w:color="auto"/>
          </w:divBdr>
        </w:div>
        <w:div w:id="1255556994">
          <w:marLeft w:val="640"/>
          <w:marRight w:val="0"/>
          <w:marTop w:val="0"/>
          <w:marBottom w:val="0"/>
          <w:divBdr>
            <w:top w:val="none" w:sz="0" w:space="0" w:color="auto"/>
            <w:left w:val="none" w:sz="0" w:space="0" w:color="auto"/>
            <w:bottom w:val="none" w:sz="0" w:space="0" w:color="auto"/>
            <w:right w:val="none" w:sz="0" w:space="0" w:color="auto"/>
          </w:divBdr>
        </w:div>
        <w:div w:id="1820031686">
          <w:marLeft w:val="640"/>
          <w:marRight w:val="0"/>
          <w:marTop w:val="0"/>
          <w:marBottom w:val="0"/>
          <w:divBdr>
            <w:top w:val="none" w:sz="0" w:space="0" w:color="auto"/>
            <w:left w:val="none" w:sz="0" w:space="0" w:color="auto"/>
            <w:bottom w:val="none" w:sz="0" w:space="0" w:color="auto"/>
            <w:right w:val="none" w:sz="0" w:space="0" w:color="auto"/>
          </w:divBdr>
        </w:div>
        <w:div w:id="867640676">
          <w:marLeft w:val="640"/>
          <w:marRight w:val="0"/>
          <w:marTop w:val="0"/>
          <w:marBottom w:val="0"/>
          <w:divBdr>
            <w:top w:val="none" w:sz="0" w:space="0" w:color="auto"/>
            <w:left w:val="none" w:sz="0" w:space="0" w:color="auto"/>
            <w:bottom w:val="none" w:sz="0" w:space="0" w:color="auto"/>
            <w:right w:val="none" w:sz="0" w:space="0" w:color="auto"/>
          </w:divBdr>
        </w:div>
        <w:div w:id="219559955">
          <w:marLeft w:val="640"/>
          <w:marRight w:val="0"/>
          <w:marTop w:val="0"/>
          <w:marBottom w:val="0"/>
          <w:divBdr>
            <w:top w:val="none" w:sz="0" w:space="0" w:color="auto"/>
            <w:left w:val="none" w:sz="0" w:space="0" w:color="auto"/>
            <w:bottom w:val="none" w:sz="0" w:space="0" w:color="auto"/>
            <w:right w:val="none" w:sz="0" w:space="0" w:color="auto"/>
          </w:divBdr>
        </w:div>
        <w:div w:id="1327241489">
          <w:marLeft w:val="640"/>
          <w:marRight w:val="0"/>
          <w:marTop w:val="0"/>
          <w:marBottom w:val="0"/>
          <w:divBdr>
            <w:top w:val="none" w:sz="0" w:space="0" w:color="auto"/>
            <w:left w:val="none" w:sz="0" w:space="0" w:color="auto"/>
            <w:bottom w:val="none" w:sz="0" w:space="0" w:color="auto"/>
            <w:right w:val="none" w:sz="0" w:space="0" w:color="auto"/>
          </w:divBdr>
        </w:div>
        <w:div w:id="1020660781">
          <w:marLeft w:val="640"/>
          <w:marRight w:val="0"/>
          <w:marTop w:val="0"/>
          <w:marBottom w:val="0"/>
          <w:divBdr>
            <w:top w:val="none" w:sz="0" w:space="0" w:color="auto"/>
            <w:left w:val="none" w:sz="0" w:space="0" w:color="auto"/>
            <w:bottom w:val="none" w:sz="0" w:space="0" w:color="auto"/>
            <w:right w:val="none" w:sz="0" w:space="0" w:color="auto"/>
          </w:divBdr>
        </w:div>
        <w:div w:id="484392609">
          <w:marLeft w:val="640"/>
          <w:marRight w:val="0"/>
          <w:marTop w:val="0"/>
          <w:marBottom w:val="0"/>
          <w:divBdr>
            <w:top w:val="none" w:sz="0" w:space="0" w:color="auto"/>
            <w:left w:val="none" w:sz="0" w:space="0" w:color="auto"/>
            <w:bottom w:val="none" w:sz="0" w:space="0" w:color="auto"/>
            <w:right w:val="none" w:sz="0" w:space="0" w:color="auto"/>
          </w:divBdr>
        </w:div>
        <w:div w:id="1226338855">
          <w:marLeft w:val="640"/>
          <w:marRight w:val="0"/>
          <w:marTop w:val="0"/>
          <w:marBottom w:val="0"/>
          <w:divBdr>
            <w:top w:val="none" w:sz="0" w:space="0" w:color="auto"/>
            <w:left w:val="none" w:sz="0" w:space="0" w:color="auto"/>
            <w:bottom w:val="none" w:sz="0" w:space="0" w:color="auto"/>
            <w:right w:val="none" w:sz="0" w:space="0" w:color="auto"/>
          </w:divBdr>
        </w:div>
        <w:div w:id="1777022846">
          <w:marLeft w:val="640"/>
          <w:marRight w:val="0"/>
          <w:marTop w:val="0"/>
          <w:marBottom w:val="0"/>
          <w:divBdr>
            <w:top w:val="none" w:sz="0" w:space="0" w:color="auto"/>
            <w:left w:val="none" w:sz="0" w:space="0" w:color="auto"/>
            <w:bottom w:val="none" w:sz="0" w:space="0" w:color="auto"/>
            <w:right w:val="none" w:sz="0" w:space="0" w:color="auto"/>
          </w:divBdr>
        </w:div>
        <w:div w:id="1781876208">
          <w:marLeft w:val="640"/>
          <w:marRight w:val="0"/>
          <w:marTop w:val="0"/>
          <w:marBottom w:val="0"/>
          <w:divBdr>
            <w:top w:val="none" w:sz="0" w:space="0" w:color="auto"/>
            <w:left w:val="none" w:sz="0" w:space="0" w:color="auto"/>
            <w:bottom w:val="none" w:sz="0" w:space="0" w:color="auto"/>
            <w:right w:val="none" w:sz="0" w:space="0" w:color="auto"/>
          </w:divBdr>
        </w:div>
        <w:div w:id="304550052">
          <w:marLeft w:val="640"/>
          <w:marRight w:val="0"/>
          <w:marTop w:val="0"/>
          <w:marBottom w:val="0"/>
          <w:divBdr>
            <w:top w:val="none" w:sz="0" w:space="0" w:color="auto"/>
            <w:left w:val="none" w:sz="0" w:space="0" w:color="auto"/>
            <w:bottom w:val="none" w:sz="0" w:space="0" w:color="auto"/>
            <w:right w:val="none" w:sz="0" w:space="0" w:color="auto"/>
          </w:divBdr>
        </w:div>
        <w:div w:id="1878347822">
          <w:marLeft w:val="640"/>
          <w:marRight w:val="0"/>
          <w:marTop w:val="0"/>
          <w:marBottom w:val="0"/>
          <w:divBdr>
            <w:top w:val="none" w:sz="0" w:space="0" w:color="auto"/>
            <w:left w:val="none" w:sz="0" w:space="0" w:color="auto"/>
            <w:bottom w:val="none" w:sz="0" w:space="0" w:color="auto"/>
            <w:right w:val="none" w:sz="0" w:space="0" w:color="auto"/>
          </w:divBdr>
        </w:div>
      </w:divsChild>
    </w:div>
    <w:div w:id="31269669">
      <w:bodyDiv w:val="1"/>
      <w:marLeft w:val="0"/>
      <w:marRight w:val="0"/>
      <w:marTop w:val="0"/>
      <w:marBottom w:val="0"/>
      <w:divBdr>
        <w:top w:val="none" w:sz="0" w:space="0" w:color="auto"/>
        <w:left w:val="none" w:sz="0" w:space="0" w:color="auto"/>
        <w:bottom w:val="none" w:sz="0" w:space="0" w:color="auto"/>
        <w:right w:val="none" w:sz="0" w:space="0" w:color="auto"/>
      </w:divBdr>
      <w:divsChild>
        <w:div w:id="682559339">
          <w:marLeft w:val="640"/>
          <w:marRight w:val="0"/>
          <w:marTop w:val="0"/>
          <w:marBottom w:val="0"/>
          <w:divBdr>
            <w:top w:val="none" w:sz="0" w:space="0" w:color="auto"/>
            <w:left w:val="none" w:sz="0" w:space="0" w:color="auto"/>
            <w:bottom w:val="none" w:sz="0" w:space="0" w:color="auto"/>
            <w:right w:val="none" w:sz="0" w:space="0" w:color="auto"/>
          </w:divBdr>
        </w:div>
        <w:div w:id="613095600">
          <w:marLeft w:val="640"/>
          <w:marRight w:val="0"/>
          <w:marTop w:val="0"/>
          <w:marBottom w:val="0"/>
          <w:divBdr>
            <w:top w:val="none" w:sz="0" w:space="0" w:color="auto"/>
            <w:left w:val="none" w:sz="0" w:space="0" w:color="auto"/>
            <w:bottom w:val="none" w:sz="0" w:space="0" w:color="auto"/>
            <w:right w:val="none" w:sz="0" w:space="0" w:color="auto"/>
          </w:divBdr>
        </w:div>
        <w:div w:id="859470354">
          <w:marLeft w:val="640"/>
          <w:marRight w:val="0"/>
          <w:marTop w:val="0"/>
          <w:marBottom w:val="0"/>
          <w:divBdr>
            <w:top w:val="none" w:sz="0" w:space="0" w:color="auto"/>
            <w:left w:val="none" w:sz="0" w:space="0" w:color="auto"/>
            <w:bottom w:val="none" w:sz="0" w:space="0" w:color="auto"/>
            <w:right w:val="none" w:sz="0" w:space="0" w:color="auto"/>
          </w:divBdr>
        </w:div>
        <w:div w:id="980305411">
          <w:marLeft w:val="640"/>
          <w:marRight w:val="0"/>
          <w:marTop w:val="0"/>
          <w:marBottom w:val="0"/>
          <w:divBdr>
            <w:top w:val="none" w:sz="0" w:space="0" w:color="auto"/>
            <w:left w:val="none" w:sz="0" w:space="0" w:color="auto"/>
            <w:bottom w:val="none" w:sz="0" w:space="0" w:color="auto"/>
            <w:right w:val="none" w:sz="0" w:space="0" w:color="auto"/>
          </w:divBdr>
        </w:div>
        <w:div w:id="1998604781">
          <w:marLeft w:val="640"/>
          <w:marRight w:val="0"/>
          <w:marTop w:val="0"/>
          <w:marBottom w:val="0"/>
          <w:divBdr>
            <w:top w:val="none" w:sz="0" w:space="0" w:color="auto"/>
            <w:left w:val="none" w:sz="0" w:space="0" w:color="auto"/>
            <w:bottom w:val="none" w:sz="0" w:space="0" w:color="auto"/>
            <w:right w:val="none" w:sz="0" w:space="0" w:color="auto"/>
          </w:divBdr>
        </w:div>
        <w:div w:id="352265374">
          <w:marLeft w:val="640"/>
          <w:marRight w:val="0"/>
          <w:marTop w:val="0"/>
          <w:marBottom w:val="0"/>
          <w:divBdr>
            <w:top w:val="none" w:sz="0" w:space="0" w:color="auto"/>
            <w:left w:val="none" w:sz="0" w:space="0" w:color="auto"/>
            <w:bottom w:val="none" w:sz="0" w:space="0" w:color="auto"/>
            <w:right w:val="none" w:sz="0" w:space="0" w:color="auto"/>
          </w:divBdr>
        </w:div>
        <w:div w:id="1117945406">
          <w:marLeft w:val="640"/>
          <w:marRight w:val="0"/>
          <w:marTop w:val="0"/>
          <w:marBottom w:val="0"/>
          <w:divBdr>
            <w:top w:val="none" w:sz="0" w:space="0" w:color="auto"/>
            <w:left w:val="none" w:sz="0" w:space="0" w:color="auto"/>
            <w:bottom w:val="none" w:sz="0" w:space="0" w:color="auto"/>
            <w:right w:val="none" w:sz="0" w:space="0" w:color="auto"/>
          </w:divBdr>
        </w:div>
        <w:div w:id="841044630">
          <w:marLeft w:val="640"/>
          <w:marRight w:val="0"/>
          <w:marTop w:val="0"/>
          <w:marBottom w:val="0"/>
          <w:divBdr>
            <w:top w:val="none" w:sz="0" w:space="0" w:color="auto"/>
            <w:left w:val="none" w:sz="0" w:space="0" w:color="auto"/>
            <w:bottom w:val="none" w:sz="0" w:space="0" w:color="auto"/>
            <w:right w:val="none" w:sz="0" w:space="0" w:color="auto"/>
          </w:divBdr>
        </w:div>
        <w:div w:id="1540897480">
          <w:marLeft w:val="640"/>
          <w:marRight w:val="0"/>
          <w:marTop w:val="0"/>
          <w:marBottom w:val="0"/>
          <w:divBdr>
            <w:top w:val="none" w:sz="0" w:space="0" w:color="auto"/>
            <w:left w:val="none" w:sz="0" w:space="0" w:color="auto"/>
            <w:bottom w:val="none" w:sz="0" w:space="0" w:color="auto"/>
            <w:right w:val="none" w:sz="0" w:space="0" w:color="auto"/>
          </w:divBdr>
        </w:div>
        <w:div w:id="467938992">
          <w:marLeft w:val="640"/>
          <w:marRight w:val="0"/>
          <w:marTop w:val="0"/>
          <w:marBottom w:val="0"/>
          <w:divBdr>
            <w:top w:val="none" w:sz="0" w:space="0" w:color="auto"/>
            <w:left w:val="none" w:sz="0" w:space="0" w:color="auto"/>
            <w:bottom w:val="none" w:sz="0" w:space="0" w:color="auto"/>
            <w:right w:val="none" w:sz="0" w:space="0" w:color="auto"/>
          </w:divBdr>
        </w:div>
        <w:div w:id="502011811">
          <w:marLeft w:val="640"/>
          <w:marRight w:val="0"/>
          <w:marTop w:val="0"/>
          <w:marBottom w:val="0"/>
          <w:divBdr>
            <w:top w:val="none" w:sz="0" w:space="0" w:color="auto"/>
            <w:left w:val="none" w:sz="0" w:space="0" w:color="auto"/>
            <w:bottom w:val="none" w:sz="0" w:space="0" w:color="auto"/>
            <w:right w:val="none" w:sz="0" w:space="0" w:color="auto"/>
          </w:divBdr>
        </w:div>
        <w:div w:id="1400136144">
          <w:marLeft w:val="640"/>
          <w:marRight w:val="0"/>
          <w:marTop w:val="0"/>
          <w:marBottom w:val="0"/>
          <w:divBdr>
            <w:top w:val="none" w:sz="0" w:space="0" w:color="auto"/>
            <w:left w:val="none" w:sz="0" w:space="0" w:color="auto"/>
            <w:bottom w:val="none" w:sz="0" w:space="0" w:color="auto"/>
            <w:right w:val="none" w:sz="0" w:space="0" w:color="auto"/>
          </w:divBdr>
        </w:div>
        <w:div w:id="2075814038">
          <w:marLeft w:val="640"/>
          <w:marRight w:val="0"/>
          <w:marTop w:val="0"/>
          <w:marBottom w:val="0"/>
          <w:divBdr>
            <w:top w:val="none" w:sz="0" w:space="0" w:color="auto"/>
            <w:left w:val="none" w:sz="0" w:space="0" w:color="auto"/>
            <w:bottom w:val="none" w:sz="0" w:space="0" w:color="auto"/>
            <w:right w:val="none" w:sz="0" w:space="0" w:color="auto"/>
          </w:divBdr>
        </w:div>
        <w:div w:id="1852183817">
          <w:marLeft w:val="640"/>
          <w:marRight w:val="0"/>
          <w:marTop w:val="0"/>
          <w:marBottom w:val="0"/>
          <w:divBdr>
            <w:top w:val="none" w:sz="0" w:space="0" w:color="auto"/>
            <w:left w:val="none" w:sz="0" w:space="0" w:color="auto"/>
            <w:bottom w:val="none" w:sz="0" w:space="0" w:color="auto"/>
            <w:right w:val="none" w:sz="0" w:space="0" w:color="auto"/>
          </w:divBdr>
        </w:div>
        <w:div w:id="223685895">
          <w:marLeft w:val="640"/>
          <w:marRight w:val="0"/>
          <w:marTop w:val="0"/>
          <w:marBottom w:val="0"/>
          <w:divBdr>
            <w:top w:val="none" w:sz="0" w:space="0" w:color="auto"/>
            <w:left w:val="none" w:sz="0" w:space="0" w:color="auto"/>
            <w:bottom w:val="none" w:sz="0" w:space="0" w:color="auto"/>
            <w:right w:val="none" w:sz="0" w:space="0" w:color="auto"/>
          </w:divBdr>
        </w:div>
        <w:div w:id="15885376">
          <w:marLeft w:val="640"/>
          <w:marRight w:val="0"/>
          <w:marTop w:val="0"/>
          <w:marBottom w:val="0"/>
          <w:divBdr>
            <w:top w:val="none" w:sz="0" w:space="0" w:color="auto"/>
            <w:left w:val="none" w:sz="0" w:space="0" w:color="auto"/>
            <w:bottom w:val="none" w:sz="0" w:space="0" w:color="auto"/>
            <w:right w:val="none" w:sz="0" w:space="0" w:color="auto"/>
          </w:divBdr>
        </w:div>
        <w:div w:id="2115124548">
          <w:marLeft w:val="640"/>
          <w:marRight w:val="0"/>
          <w:marTop w:val="0"/>
          <w:marBottom w:val="0"/>
          <w:divBdr>
            <w:top w:val="none" w:sz="0" w:space="0" w:color="auto"/>
            <w:left w:val="none" w:sz="0" w:space="0" w:color="auto"/>
            <w:bottom w:val="none" w:sz="0" w:space="0" w:color="auto"/>
            <w:right w:val="none" w:sz="0" w:space="0" w:color="auto"/>
          </w:divBdr>
        </w:div>
        <w:div w:id="1929651118">
          <w:marLeft w:val="640"/>
          <w:marRight w:val="0"/>
          <w:marTop w:val="0"/>
          <w:marBottom w:val="0"/>
          <w:divBdr>
            <w:top w:val="none" w:sz="0" w:space="0" w:color="auto"/>
            <w:left w:val="none" w:sz="0" w:space="0" w:color="auto"/>
            <w:bottom w:val="none" w:sz="0" w:space="0" w:color="auto"/>
            <w:right w:val="none" w:sz="0" w:space="0" w:color="auto"/>
          </w:divBdr>
        </w:div>
        <w:div w:id="1295523112">
          <w:marLeft w:val="640"/>
          <w:marRight w:val="0"/>
          <w:marTop w:val="0"/>
          <w:marBottom w:val="0"/>
          <w:divBdr>
            <w:top w:val="none" w:sz="0" w:space="0" w:color="auto"/>
            <w:left w:val="none" w:sz="0" w:space="0" w:color="auto"/>
            <w:bottom w:val="none" w:sz="0" w:space="0" w:color="auto"/>
            <w:right w:val="none" w:sz="0" w:space="0" w:color="auto"/>
          </w:divBdr>
        </w:div>
        <w:div w:id="232742608">
          <w:marLeft w:val="640"/>
          <w:marRight w:val="0"/>
          <w:marTop w:val="0"/>
          <w:marBottom w:val="0"/>
          <w:divBdr>
            <w:top w:val="none" w:sz="0" w:space="0" w:color="auto"/>
            <w:left w:val="none" w:sz="0" w:space="0" w:color="auto"/>
            <w:bottom w:val="none" w:sz="0" w:space="0" w:color="auto"/>
            <w:right w:val="none" w:sz="0" w:space="0" w:color="auto"/>
          </w:divBdr>
        </w:div>
        <w:div w:id="1926113708">
          <w:marLeft w:val="640"/>
          <w:marRight w:val="0"/>
          <w:marTop w:val="0"/>
          <w:marBottom w:val="0"/>
          <w:divBdr>
            <w:top w:val="none" w:sz="0" w:space="0" w:color="auto"/>
            <w:left w:val="none" w:sz="0" w:space="0" w:color="auto"/>
            <w:bottom w:val="none" w:sz="0" w:space="0" w:color="auto"/>
            <w:right w:val="none" w:sz="0" w:space="0" w:color="auto"/>
          </w:divBdr>
        </w:div>
        <w:div w:id="1357466129">
          <w:marLeft w:val="640"/>
          <w:marRight w:val="0"/>
          <w:marTop w:val="0"/>
          <w:marBottom w:val="0"/>
          <w:divBdr>
            <w:top w:val="none" w:sz="0" w:space="0" w:color="auto"/>
            <w:left w:val="none" w:sz="0" w:space="0" w:color="auto"/>
            <w:bottom w:val="none" w:sz="0" w:space="0" w:color="auto"/>
            <w:right w:val="none" w:sz="0" w:space="0" w:color="auto"/>
          </w:divBdr>
        </w:div>
        <w:div w:id="163208745">
          <w:marLeft w:val="640"/>
          <w:marRight w:val="0"/>
          <w:marTop w:val="0"/>
          <w:marBottom w:val="0"/>
          <w:divBdr>
            <w:top w:val="none" w:sz="0" w:space="0" w:color="auto"/>
            <w:left w:val="none" w:sz="0" w:space="0" w:color="auto"/>
            <w:bottom w:val="none" w:sz="0" w:space="0" w:color="auto"/>
            <w:right w:val="none" w:sz="0" w:space="0" w:color="auto"/>
          </w:divBdr>
        </w:div>
        <w:div w:id="1749882194">
          <w:marLeft w:val="640"/>
          <w:marRight w:val="0"/>
          <w:marTop w:val="0"/>
          <w:marBottom w:val="0"/>
          <w:divBdr>
            <w:top w:val="none" w:sz="0" w:space="0" w:color="auto"/>
            <w:left w:val="none" w:sz="0" w:space="0" w:color="auto"/>
            <w:bottom w:val="none" w:sz="0" w:space="0" w:color="auto"/>
            <w:right w:val="none" w:sz="0" w:space="0" w:color="auto"/>
          </w:divBdr>
        </w:div>
        <w:div w:id="1939556871">
          <w:marLeft w:val="640"/>
          <w:marRight w:val="0"/>
          <w:marTop w:val="0"/>
          <w:marBottom w:val="0"/>
          <w:divBdr>
            <w:top w:val="none" w:sz="0" w:space="0" w:color="auto"/>
            <w:left w:val="none" w:sz="0" w:space="0" w:color="auto"/>
            <w:bottom w:val="none" w:sz="0" w:space="0" w:color="auto"/>
            <w:right w:val="none" w:sz="0" w:space="0" w:color="auto"/>
          </w:divBdr>
        </w:div>
        <w:div w:id="2899600">
          <w:marLeft w:val="640"/>
          <w:marRight w:val="0"/>
          <w:marTop w:val="0"/>
          <w:marBottom w:val="0"/>
          <w:divBdr>
            <w:top w:val="none" w:sz="0" w:space="0" w:color="auto"/>
            <w:left w:val="none" w:sz="0" w:space="0" w:color="auto"/>
            <w:bottom w:val="none" w:sz="0" w:space="0" w:color="auto"/>
            <w:right w:val="none" w:sz="0" w:space="0" w:color="auto"/>
          </w:divBdr>
        </w:div>
        <w:div w:id="1020735981">
          <w:marLeft w:val="640"/>
          <w:marRight w:val="0"/>
          <w:marTop w:val="0"/>
          <w:marBottom w:val="0"/>
          <w:divBdr>
            <w:top w:val="none" w:sz="0" w:space="0" w:color="auto"/>
            <w:left w:val="none" w:sz="0" w:space="0" w:color="auto"/>
            <w:bottom w:val="none" w:sz="0" w:space="0" w:color="auto"/>
            <w:right w:val="none" w:sz="0" w:space="0" w:color="auto"/>
          </w:divBdr>
        </w:div>
        <w:div w:id="1826972563">
          <w:marLeft w:val="640"/>
          <w:marRight w:val="0"/>
          <w:marTop w:val="0"/>
          <w:marBottom w:val="0"/>
          <w:divBdr>
            <w:top w:val="none" w:sz="0" w:space="0" w:color="auto"/>
            <w:left w:val="none" w:sz="0" w:space="0" w:color="auto"/>
            <w:bottom w:val="none" w:sz="0" w:space="0" w:color="auto"/>
            <w:right w:val="none" w:sz="0" w:space="0" w:color="auto"/>
          </w:divBdr>
        </w:div>
        <w:div w:id="284392153">
          <w:marLeft w:val="640"/>
          <w:marRight w:val="0"/>
          <w:marTop w:val="0"/>
          <w:marBottom w:val="0"/>
          <w:divBdr>
            <w:top w:val="none" w:sz="0" w:space="0" w:color="auto"/>
            <w:left w:val="none" w:sz="0" w:space="0" w:color="auto"/>
            <w:bottom w:val="none" w:sz="0" w:space="0" w:color="auto"/>
            <w:right w:val="none" w:sz="0" w:space="0" w:color="auto"/>
          </w:divBdr>
        </w:div>
      </w:divsChild>
    </w:div>
    <w:div w:id="40710720">
      <w:bodyDiv w:val="1"/>
      <w:marLeft w:val="0"/>
      <w:marRight w:val="0"/>
      <w:marTop w:val="0"/>
      <w:marBottom w:val="0"/>
      <w:divBdr>
        <w:top w:val="none" w:sz="0" w:space="0" w:color="auto"/>
        <w:left w:val="none" w:sz="0" w:space="0" w:color="auto"/>
        <w:bottom w:val="none" w:sz="0" w:space="0" w:color="auto"/>
        <w:right w:val="none" w:sz="0" w:space="0" w:color="auto"/>
      </w:divBdr>
      <w:divsChild>
        <w:div w:id="1643804996">
          <w:marLeft w:val="640"/>
          <w:marRight w:val="0"/>
          <w:marTop w:val="0"/>
          <w:marBottom w:val="0"/>
          <w:divBdr>
            <w:top w:val="none" w:sz="0" w:space="0" w:color="auto"/>
            <w:left w:val="none" w:sz="0" w:space="0" w:color="auto"/>
            <w:bottom w:val="none" w:sz="0" w:space="0" w:color="auto"/>
            <w:right w:val="none" w:sz="0" w:space="0" w:color="auto"/>
          </w:divBdr>
        </w:div>
        <w:div w:id="1305814938">
          <w:marLeft w:val="640"/>
          <w:marRight w:val="0"/>
          <w:marTop w:val="0"/>
          <w:marBottom w:val="0"/>
          <w:divBdr>
            <w:top w:val="none" w:sz="0" w:space="0" w:color="auto"/>
            <w:left w:val="none" w:sz="0" w:space="0" w:color="auto"/>
            <w:bottom w:val="none" w:sz="0" w:space="0" w:color="auto"/>
            <w:right w:val="none" w:sz="0" w:space="0" w:color="auto"/>
          </w:divBdr>
        </w:div>
        <w:div w:id="1540822945">
          <w:marLeft w:val="640"/>
          <w:marRight w:val="0"/>
          <w:marTop w:val="0"/>
          <w:marBottom w:val="0"/>
          <w:divBdr>
            <w:top w:val="none" w:sz="0" w:space="0" w:color="auto"/>
            <w:left w:val="none" w:sz="0" w:space="0" w:color="auto"/>
            <w:bottom w:val="none" w:sz="0" w:space="0" w:color="auto"/>
            <w:right w:val="none" w:sz="0" w:space="0" w:color="auto"/>
          </w:divBdr>
        </w:div>
        <w:div w:id="482550702">
          <w:marLeft w:val="640"/>
          <w:marRight w:val="0"/>
          <w:marTop w:val="0"/>
          <w:marBottom w:val="0"/>
          <w:divBdr>
            <w:top w:val="none" w:sz="0" w:space="0" w:color="auto"/>
            <w:left w:val="none" w:sz="0" w:space="0" w:color="auto"/>
            <w:bottom w:val="none" w:sz="0" w:space="0" w:color="auto"/>
            <w:right w:val="none" w:sz="0" w:space="0" w:color="auto"/>
          </w:divBdr>
        </w:div>
        <w:div w:id="1613390839">
          <w:marLeft w:val="640"/>
          <w:marRight w:val="0"/>
          <w:marTop w:val="0"/>
          <w:marBottom w:val="0"/>
          <w:divBdr>
            <w:top w:val="none" w:sz="0" w:space="0" w:color="auto"/>
            <w:left w:val="none" w:sz="0" w:space="0" w:color="auto"/>
            <w:bottom w:val="none" w:sz="0" w:space="0" w:color="auto"/>
            <w:right w:val="none" w:sz="0" w:space="0" w:color="auto"/>
          </w:divBdr>
        </w:div>
        <w:div w:id="254437583">
          <w:marLeft w:val="640"/>
          <w:marRight w:val="0"/>
          <w:marTop w:val="0"/>
          <w:marBottom w:val="0"/>
          <w:divBdr>
            <w:top w:val="none" w:sz="0" w:space="0" w:color="auto"/>
            <w:left w:val="none" w:sz="0" w:space="0" w:color="auto"/>
            <w:bottom w:val="none" w:sz="0" w:space="0" w:color="auto"/>
            <w:right w:val="none" w:sz="0" w:space="0" w:color="auto"/>
          </w:divBdr>
        </w:div>
        <w:div w:id="4719415">
          <w:marLeft w:val="640"/>
          <w:marRight w:val="0"/>
          <w:marTop w:val="0"/>
          <w:marBottom w:val="0"/>
          <w:divBdr>
            <w:top w:val="none" w:sz="0" w:space="0" w:color="auto"/>
            <w:left w:val="none" w:sz="0" w:space="0" w:color="auto"/>
            <w:bottom w:val="none" w:sz="0" w:space="0" w:color="auto"/>
            <w:right w:val="none" w:sz="0" w:space="0" w:color="auto"/>
          </w:divBdr>
        </w:div>
        <w:div w:id="1599364000">
          <w:marLeft w:val="640"/>
          <w:marRight w:val="0"/>
          <w:marTop w:val="0"/>
          <w:marBottom w:val="0"/>
          <w:divBdr>
            <w:top w:val="none" w:sz="0" w:space="0" w:color="auto"/>
            <w:left w:val="none" w:sz="0" w:space="0" w:color="auto"/>
            <w:bottom w:val="none" w:sz="0" w:space="0" w:color="auto"/>
            <w:right w:val="none" w:sz="0" w:space="0" w:color="auto"/>
          </w:divBdr>
        </w:div>
        <w:div w:id="1020475550">
          <w:marLeft w:val="640"/>
          <w:marRight w:val="0"/>
          <w:marTop w:val="0"/>
          <w:marBottom w:val="0"/>
          <w:divBdr>
            <w:top w:val="none" w:sz="0" w:space="0" w:color="auto"/>
            <w:left w:val="none" w:sz="0" w:space="0" w:color="auto"/>
            <w:bottom w:val="none" w:sz="0" w:space="0" w:color="auto"/>
            <w:right w:val="none" w:sz="0" w:space="0" w:color="auto"/>
          </w:divBdr>
        </w:div>
        <w:div w:id="732123623">
          <w:marLeft w:val="640"/>
          <w:marRight w:val="0"/>
          <w:marTop w:val="0"/>
          <w:marBottom w:val="0"/>
          <w:divBdr>
            <w:top w:val="none" w:sz="0" w:space="0" w:color="auto"/>
            <w:left w:val="none" w:sz="0" w:space="0" w:color="auto"/>
            <w:bottom w:val="none" w:sz="0" w:space="0" w:color="auto"/>
            <w:right w:val="none" w:sz="0" w:space="0" w:color="auto"/>
          </w:divBdr>
        </w:div>
        <w:div w:id="761872405">
          <w:marLeft w:val="640"/>
          <w:marRight w:val="0"/>
          <w:marTop w:val="0"/>
          <w:marBottom w:val="0"/>
          <w:divBdr>
            <w:top w:val="none" w:sz="0" w:space="0" w:color="auto"/>
            <w:left w:val="none" w:sz="0" w:space="0" w:color="auto"/>
            <w:bottom w:val="none" w:sz="0" w:space="0" w:color="auto"/>
            <w:right w:val="none" w:sz="0" w:space="0" w:color="auto"/>
          </w:divBdr>
        </w:div>
        <w:div w:id="254018801">
          <w:marLeft w:val="640"/>
          <w:marRight w:val="0"/>
          <w:marTop w:val="0"/>
          <w:marBottom w:val="0"/>
          <w:divBdr>
            <w:top w:val="none" w:sz="0" w:space="0" w:color="auto"/>
            <w:left w:val="none" w:sz="0" w:space="0" w:color="auto"/>
            <w:bottom w:val="none" w:sz="0" w:space="0" w:color="auto"/>
            <w:right w:val="none" w:sz="0" w:space="0" w:color="auto"/>
          </w:divBdr>
        </w:div>
        <w:div w:id="379405334">
          <w:marLeft w:val="640"/>
          <w:marRight w:val="0"/>
          <w:marTop w:val="0"/>
          <w:marBottom w:val="0"/>
          <w:divBdr>
            <w:top w:val="none" w:sz="0" w:space="0" w:color="auto"/>
            <w:left w:val="none" w:sz="0" w:space="0" w:color="auto"/>
            <w:bottom w:val="none" w:sz="0" w:space="0" w:color="auto"/>
            <w:right w:val="none" w:sz="0" w:space="0" w:color="auto"/>
          </w:divBdr>
        </w:div>
        <w:div w:id="209725985">
          <w:marLeft w:val="640"/>
          <w:marRight w:val="0"/>
          <w:marTop w:val="0"/>
          <w:marBottom w:val="0"/>
          <w:divBdr>
            <w:top w:val="none" w:sz="0" w:space="0" w:color="auto"/>
            <w:left w:val="none" w:sz="0" w:space="0" w:color="auto"/>
            <w:bottom w:val="none" w:sz="0" w:space="0" w:color="auto"/>
            <w:right w:val="none" w:sz="0" w:space="0" w:color="auto"/>
          </w:divBdr>
        </w:div>
        <w:div w:id="1350137227">
          <w:marLeft w:val="640"/>
          <w:marRight w:val="0"/>
          <w:marTop w:val="0"/>
          <w:marBottom w:val="0"/>
          <w:divBdr>
            <w:top w:val="none" w:sz="0" w:space="0" w:color="auto"/>
            <w:left w:val="none" w:sz="0" w:space="0" w:color="auto"/>
            <w:bottom w:val="none" w:sz="0" w:space="0" w:color="auto"/>
            <w:right w:val="none" w:sz="0" w:space="0" w:color="auto"/>
          </w:divBdr>
        </w:div>
        <w:div w:id="287009696">
          <w:marLeft w:val="640"/>
          <w:marRight w:val="0"/>
          <w:marTop w:val="0"/>
          <w:marBottom w:val="0"/>
          <w:divBdr>
            <w:top w:val="none" w:sz="0" w:space="0" w:color="auto"/>
            <w:left w:val="none" w:sz="0" w:space="0" w:color="auto"/>
            <w:bottom w:val="none" w:sz="0" w:space="0" w:color="auto"/>
            <w:right w:val="none" w:sz="0" w:space="0" w:color="auto"/>
          </w:divBdr>
        </w:div>
        <w:div w:id="202520151">
          <w:marLeft w:val="640"/>
          <w:marRight w:val="0"/>
          <w:marTop w:val="0"/>
          <w:marBottom w:val="0"/>
          <w:divBdr>
            <w:top w:val="none" w:sz="0" w:space="0" w:color="auto"/>
            <w:left w:val="none" w:sz="0" w:space="0" w:color="auto"/>
            <w:bottom w:val="none" w:sz="0" w:space="0" w:color="auto"/>
            <w:right w:val="none" w:sz="0" w:space="0" w:color="auto"/>
          </w:divBdr>
        </w:div>
        <w:div w:id="797072416">
          <w:marLeft w:val="640"/>
          <w:marRight w:val="0"/>
          <w:marTop w:val="0"/>
          <w:marBottom w:val="0"/>
          <w:divBdr>
            <w:top w:val="none" w:sz="0" w:space="0" w:color="auto"/>
            <w:left w:val="none" w:sz="0" w:space="0" w:color="auto"/>
            <w:bottom w:val="none" w:sz="0" w:space="0" w:color="auto"/>
            <w:right w:val="none" w:sz="0" w:space="0" w:color="auto"/>
          </w:divBdr>
        </w:div>
        <w:div w:id="1566719450">
          <w:marLeft w:val="640"/>
          <w:marRight w:val="0"/>
          <w:marTop w:val="0"/>
          <w:marBottom w:val="0"/>
          <w:divBdr>
            <w:top w:val="none" w:sz="0" w:space="0" w:color="auto"/>
            <w:left w:val="none" w:sz="0" w:space="0" w:color="auto"/>
            <w:bottom w:val="none" w:sz="0" w:space="0" w:color="auto"/>
            <w:right w:val="none" w:sz="0" w:space="0" w:color="auto"/>
          </w:divBdr>
        </w:div>
        <w:div w:id="1632205556">
          <w:marLeft w:val="640"/>
          <w:marRight w:val="0"/>
          <w:marTop w:val="0"/>
          <w:marBottom w:val="0"/>
          <w:divBdr>
            <w:top w:val="none" w:sz="0" w:space="0" w:color="auto"/>
            <w:left w:val="none" w:sz="0" w:space="0" w:color="auto"/>
            <w:bottom w:val="none" w:sz="0" w:space="0" w:color="auto"/>
            <w:right w:val="none" w:sz="0" w:space="0" w:color="auto"/>
          </w:divBdr>
        </w:div>
        <w:div w:id="397821915">
          <w:marLeft w:val="640"/>
          <w:marRight w:val="0"/>
          <w:marTop w:val="0"/>
          <w:marBottom w:val="0"/>
          <w:divBdr>
            <w:top w:val="none" w:sz="0" w:space="0" w:color="auto"/>
            <w:left w:val="none" w:sz="0" w:space="0" w:color="auto"/>
            <w:bottom w:val="none" w:sz="0" w:space="0" w:color="auto"/>
            <w:right w:val="none" w:sz="0" w:space="0" w:color="auto"/>
          </w:divBdr>
        </w:div>
        <w:div w:id="680201997">
          <w:marLeft w:val="640"/>
          <w:marRight w:val="0"/>
          <w:marTop w:val="0"/>
          <w:marBottom w:val="0"/>
          <w:divBdr>
            <w:top w:val="none" w:sz="0" w:space="0" w:color="auto"/>
            <w:left w:val="none" w:sz="0" w:space="0" w:color="auto"/>
            <w:bottom w:val="none" w:sz="0" w:space="0" w:color="auto"/>
            <w:right w:val="none" w:sz="0" w:space="0" w:color="auto"/>
          </w:divBdr>
        </w:div>
        <w:div w:id="2060207332">
          <w:marLeft w:val="640"/>
          <w:marRight w:val="0"/>
          <w:marTop w:val="0"/>
          <w:marBottom w:val="0"/>
          <w:divBdr>
            <w:top w:val="none" w:sz="0" w:space="0" w:color="auto"/>
            <w:left w:val="none" w:sz="0" w:space="0" w:color="auto"/>
            <w:bottom w:val="none" w:sz="0" w:space="0" w:color="auto"/>
            <w:right w:val="none" w:sz="0" w:space="0" w:color="auto"/>
          </w:divBdr>
        </w:div>
        <w:div w:id="2124153170">
          <w:marLeft w:val="640"/>
          <w:marRight w:val="0"/>
          <w:marTop w:val="0"/>
          <w:marBottom w:val="0"/>
          <w:divBdr>
            <w:top w:val="none" w:sz="0" w:space="0" w:color="auto"/>
            <w:left w:val="none" w:sz="0" w:space="0" w:color="auto"/>
            <w:bottom w:val="none" w:sz="0" w:space="0" w:color="auto"/>
            <w:right w:val="none" w:sz="0" w:space="0" w:color="auto"/>
          </w:divBdr>
        </w:div>
        <w:div w:id="506941137">
          <w:marLeft w:val="640"/>
          <w:marRight w:val="0"/>
          <w:marTop w:val="0"/>
          <w:marBottom w:val="0"/>
          <w:divBdr>
            <w:top w:val="none" w:sz="0" w:space="0" w:color="auto"/>
            <w:left w:val="none" w:sz="0" w:space="0" w:color="auto"/>
            <w:bottom w:val="none" w:sz="0" w:space="0" w:color="auto"/>
            <w:right w:val="none" w:sz="0" w:space="0" w:color="auto"/>
          </w:divBdr>
        </w:div>
        <w:div w:id="1110776879">
          <w:marLeft w:val="640"/>
          <w:marRight w:val="0"/>
          <w:marTop w:val="0"/>
          <w:marBottom w:val="0"/>
          <w:divBdr>
            <w:top w:val="none" w:sz="0" w:space="0" w:color="auto"/>
            <w:left w:val="none" w:sz="0" w:space="0" w:color="auto"/>
            <w:bottom w:val="none" w:sz="0" w:space="0" w:color="auto"/>
            <w:right w:val="none" w:sz="0" w:space="0" w:color="auto"/>
          </w:divBdr>
        </w:div>
        <w:div w:id="1192643663">
          <w:marLeft w:val="640"/>
          <w:marRight w:val="0"/>
          <w:marTop w:val="0"/>
          <w:marBottom w:val="0"/>
          <w:divBdr>
            <w:top w:val="none" w:sz="0" w:space="0" w:color="auto"/>
            <w:left w:val="none" w:sz="0" w:space="0" w:color="auto"/>
            <w:bottom w:val="none" w:sz="0" w:space="0" w:color="auto"/>
            <w:right w:val="none" w:sz="0" w:space="0" w:color="auto"/>
          </w:divBdr>
        </w:div>
        <w:div w:id="291133257">
          <w:marLeft w:val="640"/>
          <w:marRight w:val="0"/>
          <w:marTop w:val="0"/>
          <w:marBottom w:val="0"/>
          <w:divBdr>
            <w:top w:val="none" w:sz="0" w:space="0" w:color="auto"/>
            <w:left w:val="none" w:sz="0" w:space="0" w:color="auto"/>
            <w:bottom w:val="none" w:sz="0" w:space="0" w:color="auto"/>
            <w:right w:val="none" w:sz="0" w:space="0" w:color="auto"/>
          </w:divBdr>
        </w:div>
        <w:div w:id="750739973">
          <w:marLeft w:val="640"/>
          <w:marRight w:val="0"/>
          <w:marTop w:val="0"/>
          <w:marBottom w:val="0"/>
          <w:divBdr>
            <w:top w:val="none" w:sz="0" w:space="0" w:color="auto"/>
            <w:left w:val="none" w:sz="0" w:space="0" w:color="auto"/>
            <w:bottom w:val="none" w:sz="0" w:space="0" w:color="auto"/>
            <w:right w:val="none" w:sz="0" w:space="0" w:color="auto"/>
          </w:divBdr>
        </w:div>
      </w:divsChild>
    </w:div>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73937151">
      <w:bodyDiv w:val="1"/>
      <w:marLeft w:val="0"/>
      <w:marRight w:val="0"/>
      <w:marTop w:val="0"/>
      <w:marBottom w:val="0"/>
      <w:divBdr>
        <w:top w:val="none" w:sz="0" w:space="0" w:color="auto"/>
        <w:left w:val="none" w:sz="0" w:space="0" w:color="auto"/>
        <w:bottom w:val="none" w:sz="0" w:space="0" w:color="auto"/>
        <w:right w:val="none" w:sz="0" w:space="0" w:color="auto"/>
      </w:divBdr>
      <w:divsChild>
        <w:div w:id="1881437927">
          <w:marLeft w:val="640"/>
          <w:marRight w:val="0"/>
          <w:marTop w:val="0"/>
          <w:marBottom w:val="0"/>
          <w:divBdr>
            <w:top w:val="none" w:sz="0" w:space="0" w:color="auto"/>
            <w:left w:val="none" w:sz="0" w:space="0" w:color="auto"/>
            <w:bottom w:val="none" w:sz="0" w:space="0" w:color="auto"/>
            <w:right w:val="none" w:sz="0" w:space="0" w:color="auto"/>
          </w:divBdr>
        </w:div>
        <w:div w:id="714158232">
          <w:marLeft w:val="640"/>
          <w:marRight w:val="0"/>
          <w:marTop w:val="0"/>
          <w:marBottom w:val="0"/>
          <w:divBdr>
            <w:top w:val="none" w:sz="0" w:space="0" w:color="auto"/>
            <w:left w:val="none" w:sz="0" w:space="0" w:color="auto"/>
            <w:bottom w:val="none" w:sz="0" w:space="0" w:color="auto"/>
            <w:right w:val="none" w:sz="0" w:space="0" w:color="auto"/>
          </w:divBdr>
        </w:div>
        <w:div w:id="1493372475">
          <w:marLeft w:val="640"/>
          <w:marRight w:val="0"/>
          <w:marTop w:val="0"/>
          <w:marBottom w:val="0"/>
          <w:divBdr>
            <w:top w:val="none" w:sz="0" w:space="0" w:color="auto"/>
            <w:left w:val="none" w:sz="0" w:space="0" w:color="auto"/>
            <w:bottom w:val="none" w:sz="0" w:space="0" w:color="auto"/>
            <w:right w:val="none" w:sz="0" w:space="0" w:color="auto"/>
          </w:divBdr>
        </w:div>
        <w:div w:id="2116829404">
          <w:marLeft w:val="640"/>
          <w:marRight w:val="0"/>
          <w:marTop w:val="0"/>
          <w:marBottom w:val="0"/>
          <w:divBdr>
            <w:top w:val="none" w:sz="0" w:space="0" w:color="auto"/>
            <w:left w:val="none" w:sz="0" w:space="0" w:color="auto"/>
            <w:bottom w:val="none" w:sz="0" w:space="0" w:color="auto"/>
            <w:right w:val="none" w:sz="0" w:space="0" w:color="auto"/>
          </w:divBdr>
        </w:div>
        <w:div w:id="1317415345">
          <w:marLeft w:val="640"/>
          <w:marRight w:val="0"/>
          <w:marTop w:val="0"/>
          <w:marBottom w:val="0"/>
          <w:divBdr>
            <w:top w:val="none" w:sz="0" w:space="0" w:color="auto"/>
            <w:left w:val="none" w:sz="0" w:space="0" w:color="auto"/>
            <w:bottom w:val="none" w:sz="0" w:space="0" w:color="auto"/>
            <w:right w:val="none" w:sz="0" w:space="0" w:color="auto"/>
          </w:divBdr>
        </w:div>
        <w:div w:id="1870217247">
          <w:marLeft w:val="640"/>
          <w:marRight w:val="0"/>
          <w:marTop w:val="0"/>
          <w:marBottom w:val="0"/>
          <w:divBdr>
            <w:top w:val="none" w:sz="0" w:space="0" w:color="auto"/>
            <w:left w:val="none" w:sz="0" w:space="0" w:color="auto"/>
            <w:bottom w:val="none" w:sz="0" w:space="0" w:color="auto"/>
            <w:right w:val="none" w:sz="0" w:space="0" w:color="auto"/>
          </w:divBdr>
        </w:div>
        <w:div w:id="2057895946">
          <w:marLeft w:val="640"/>
          <w:marRight w:val="0"/>
          <w:marTop w:val="0"/>
          <w:marBottom w:val="0"/>
          <w:divBdr>
            <w:top w:val="none" w:sz="0" w:space="0" w:color="auto"/>
            <w:left w:val="none" w:sz="0" w:space="0" w:color="auto"/>
            <w:bottom w:val="none" w:sz="0" w:space="0" w:color="auto"/>
            <w:right w:val="none" w:sz="0" w:space="0" w:color="auto"/>
          </w:divBdr>
        </w:div>
        <w:div w:id="2123376442">
          <w:marLeft w:val="640"/>
          <w:marRight w:val="0"/>
          <w:marTop w:val="0"/>
          <w:marBottom w:val="0"/>
          <w:divBdr>
            <w:top w:val="none" w:sz="0" w:space="0" w:color="auto"/>
            <w:left w:val="none" w:sz="0" w:space="0" w:color="auto"/>
            <w:bottom w:val="none" w:sz="0" w:space="0" w:color="auto"/>
            <w:right w:val="none" w:sz="0" w:space="0" w:color="auto"/>
          </w:divBdr>
        </w:div>
        <w:div w:id="1554274823">
          <w:marLeft w:val="640"/>
          <w:marRight w:val="0"/>
          <w:marTop w:val="0"/>
          <w:marBottom w:val="0"/>
          <w:divBdr>
            <w:top w:val="none" w:sz="0" w:space="0" w:color="auto"/>
            <w:left w:val="none" w:sz="0" w:space="0" w:color="auto"/>
            <w:bottom w:val="none" w:sz="0" w:space="0" w:color="auto"/>
            <w:right w:val="none" w:sz="0" w:space="0" w:color="auto"/>
          </w:divBdr>
        </w:div>
        <w:div w:id="1845901078">
          <w:marLeft w:val="640"/>
          <w:marRight w:val="0"/>
          <w:marTop w:val="0"/>
          <w:marBottom w:val="0"/>
          <w:divBdr>
            <w:top w:val="none" w:sz="0" w:space="0" w:color="auto"/>
            <w:left w:val="none" w:sz="0" w:space="0" w:color="auto"/>
            <w:bottom w:val="none" w:sz="0" w:space="0" w:color="auto"/>
            <w:right w:val="none" w:sz="0" w:space="0" w:color="auto"/>
          </w:divBdr>
        </w:div>
        <w:div w:id="1506163028">
          <w:marLeft w:val="640"/>
          <w:marRight w:val="0"/>
          <w:marTop w:val="0"/>
          <w:marBottom w:val="0"/>
          <w:divBdr>
            <w:top w:val="none" w:sz="0" w:space="0" w:color="auto"/>
            <w:left w:val="none" w:sz="0" w:space="0" w:color="auto"/>
            <w:bottom w:val="none" w:sz="0" w:space="0" w:color="auto"/>
            <w:right w:val="none" w:sz="0" w:space="0" w:color="auto"/>
          </w:divBdr>
        </w:div>
        <w:div w:id="1543513635">
          <w:marLeft w:val="640"/>
          <w:marRight w:val="0"/>
          <w:marTop w:val="0"/>
          <w:marBottom w:val="0"/>
          <w:divBdr>
            <w:top w:val="none" w:sz="0" w:space="0" w:color="auto"/>
            <w:left w:val="none" w:sz="0" w:space="0" w:color="auto"/>
            <w:bottom w:val="none" w:sz="0" w:space="0" w:color="auto"/>
            <w:right w:val="none" w:sz="0" w:space="0" w:color="auto"/>
          </w:divBdr>
        </w:div>
        <w:div w:id="848368667">
          <w:marLeft w:val="640"/>
          <w:marRight w:val="0"/>
          <w:marTop w:val="0"/>
          <w:marBottom w:val="0"/>
          <w:divBdr>
            <w:top w:val="none" w:sz="0" w:space="0" w:color="auto"/>
            <w:left w:val="none" w:sz="0" w:space="0" w:color="auto"/>
            <w:bottom w:val="none" w:sz="0" w:space="0" w:color="auto"/>
            <w:right w:val="none" w:sz="0" w:space="0" w:color="auto"/>
          </w:divBdr>
        </w:div>
        <w:div w:id="1354529204">
          <w:marLeft w:val="640"/>
          <w:marRight w:val="0"/>
          <w:marTop w:val="0"/>
          <w:marBottom w:val="0"/>
          <w:divBdr>
            <w:top w:val="none" w:sz="0" w:space="0" w:color="auto"/>
            <w:left w:val="none" w:sz="0" w:space="0" w:color="auto"/>
            <w:bottom w:val="none" w:sz="0" w:space="0" w:color="auto"/>
            <w:right w:val="none" w:sz="0" w:space="0" w:color="auto"/>
          </w:divBdr>
        </w:div>
        <w:div w:id="334648522">
          <w:marLeft w:val="640"/>
          <w:marRight w:val="0"/>
          <w:marTop w:val="0"/>
          <w:marBottom w:val="0"/>
          <w:divBdr>
            <w:top w:val="none" w:sz="0" w:space="0" w:color="auto"/>
            <w:left w:val="none" w:sz="0" w:space="0" w:color="auto"/>
            <w:bottom w:val="none" w:sz="0" w:space="0" w:color="auto"/>
            <w:right w:val="none" w:sz="0" w:space="0" w:color="auto"/>
          </w:divBdr>
        </w:div>
        <w:div w:id="1842500651">
          <w:marLeft w:val="640"/>
          <w:marRight w:val="0"/>
          <w:marTop w:val="0"/>
          <w:marBottom w:val="0"/>
          <w:divBdr>
            <w:top w:val="none" w:sz="0" w:space="0" w:color="auto"/>
            <w:left w:val="none" w:sz="0" w:space="0" w:color="auto"/>
            <w:bottom w:val="none" w:sz="0" w:space="0" w:color="auto"/>
            <w:right w:val="none" w:sz="0" w:space="0" w:color="auto"/>
          </w:divBdr>
        </w:div>
        <w:div w:id="201982743">
          <w:marLeft w:val="640"/>
          <w:marRight w:val="0"/>
          <w:marTop w:val="0"/>
          <w:marBottom w:val="0"/>
          <w:divBdr>
            <w:top w:val="none" w:sz="0" w:space="0" w:color="auto"/>
            <w:left w:val="none" w:sz="0" w:space="0" w:color="auto"/>
            <w:bottom w:val="none" w:sz="0" w:space="0" w:color="auto"/>
            <w:right w:val="none" w:sz="0" w:space="0" w:color="auto"/>
          </w:divBdr>
        </w:div>
        <w:div w:id="182942848">
          <w:marLeft w:val="640"/>
          <w:marRight w:val="0"/>
          <w:marTop w:val="0"/>
          <w:marBottom w:val="0"/>
          <w:divBdr>
            <w:top w:val="none" w:sz="0" w:space="0" w:color="auto"/>
            <w:left w:val="none" w:sz="0" w:space="0" w:color="auto"/>
            <w:bottom w:val="none" w:sz="0" w:space="0" w:color="auto"/>
            <w:right w:val="none" w:sz="0" w:space="0" w:color="auto"/>
          </w:divBdr>
        </w:div>
        <w:div w:id="1517424410">
          <w:marLeft w:val="640"/>
          <w:marRight w:val="0"/>
          <w:marTop w:val="0"/>
          <w:marBottom w:val="0"/>
          <w:divBdr>
            <w:top w:val="none" w:sz="0" w:space="0" w:color="auto"/>
            <w:left w:val="none" w:sz="0" w:space="0" w:color="auto"/>
            <w:bottom w:val="none" w:sz="0" w:space="0" w:color="auto"/>
            <w:right w:val="none" w:sz="0" w:space="0" w:color="auto"/>
          </w:divBdr>
        </w:div>
        <w:div w:id="1904562184">
          <w:marLeft w:val="640"/>
          <w:marRight w:val="0"/>
          <w:marTop w:val="0"/>
          <w:marBottom w:val="0"/>
          <w:divBdr>
            <w:top w:val="none" w:sz="0" w:space="0" w:color="auto"/>
            <w:left w:val="none" w:sz="0" w:space="0" w:color="auto"/>
            <w:bottom w:val="none" w:sz="0" w:space="0" w:color="auto"/>
            <w:right w:val="none" w:sz="0" w:space="0" w:color="auto"/>
          </w:divBdr>
        </w:div>
        <w:div w:id="1413550753">
          <w:marLeft w:val="640"/>
          <w:marRight w:val="0"/>
          <w:marTop w:val="0"/>
          <w:marBottom w:val="0"/>
          <w:divBdr>
            <w:top w:val="none" w:sz="0" w:space="0" w:color="auto"/>
            <w:left w:val="none" w:sz="0" w:space="0" w:color="auto"/>
            <w:bottom w:val="none" w:sz="0" w:space="0" w:color="auto"/>
            <w:right w:val="none" w:sz="0" w:space="0" w:color="auto"/>
          </w:divBdr>
        </w:div>
        <w:div w:id="881752945">
          <w:marLeft w:val="640"/>
          <w:marRight w:val="0"/>
          <w:marTop w:val="0"/>
          <w:marBottom w:val="0"/>
          <w:divBdr>
            <w:top w:val="none" w:sz="0" w:space="0" w:color="auto"/>
            <w:left w:val="none" w:sz="0" w:space="0" w:color="auto"/>
            <w:bottom w:val="none" w:sz="0" w:space="0" w:color="auto"/>
            <w:right w:val="none" w:sz="0" w:space="0" w:color="auto"/>
          </w:divBdr>
        </w:div>
        <w:div w:id="1353605540">
          <w:marLeft w:val="640"/>
          <w:marRight w:val="0"/>
          <w:marTop w:val="0"/>
          <w:marBottom w:val="0"/>
          <w:divBdr>
            <w:top w:val="none" w:sz="0" w:space="0" w:color="auto"/>
            <w:left w:val="none" w:sz="0" w:space="0" w:color="auto"/>
            <w:bottom w:val="none" w:sz="0" w:space="0" w:color="auto"/>
            <w:right w:val="none" w:sz="0" w:space="0" w:color="auto"/>
          </w:divBdr>
        </w:div>
        <w:div w:id="2071881637">
          <w:marLeft w:val="640"/>
          <w:marRight w:val="0"/>
          <w:marTop w:val="0"/>
          <w:marBottom w:val="0"/>
          <w:divBdr>
            <w:top w:val="none" w:sz="0" w:space="0" w:color="auto"/>
            <w:left w:val="none" w:sz="0" w:space="0" w:color="auto"/>
            <w:bottom w:val="none" w:sz="0" w:space="0" w:color="auto"/>
            <w:right w:val="none" w:sz="0" w:space="0" w:color="auto"/>
          </w:divBdr>
        </w:div>
        <w:div w:id="1253468439">
          <w:marLeft w:val="640"/>
          <w:marRight w:val="0"/>
          <w:marTop w:val="0"/>
          <w:marBottom w:val="0"/>
          <w:divBdr>
            <w:top w:val="none" w:sz="0" w:space="0" w:color="auto"/>
            <w:left w:val="none" w:sz="0" w:space="0" w:color="auto"/>
            <w:bottom w:val="none" w:sz="0" w:space="0" w:color="auto"/>
            <w:right w:val="none" w:sz="0" w:space="0" w:color="auto"/>
          </w:divBdr>
        </w:div>
        <w:div w:id="862128762">
          <w:marLeft w:val="640"/>
          <w:marRight w:val="0"/>
          <w:marTop w:val="0"/>
          <w:marBottom w:val="0"/>
          <w:divBdr>
            <w:top w:val="none" w:sz="0" w:space="0" w:color="auto"/>
            <w:left w:val="none" w:sz="0" w:space="0" w:color="auto"/>
            <w:bottom w:val="none" w:sz="0" w:space="0" w:color="auto"/>
            <w:right w:val="none" w:sz="0" w:space="0" w:color="auto"/>
          </w:divBdr>
        </w:div>
        <w:div w:id="1952777753">
          <w:marLeft w:val="640"/>
          <w:marRight w:val="0"/>
          <w:marTop w:val="0"/>
          <w:marBottom w:val="0"/>
          <w:divBdr>
            <w:top w:val="none" w:sz="0" w:space="0" w:color="auto"/>
            <w:left w:val="none" w:sz="0" w:space="0" w:color="auto"/>
            <w:bottom w:val="none" w:sz="0" w:space="0" w:color="auto"/>
            <w:right w:val="none" w:sz="0" w:space="0" w:color="auto"/>
          </w:divBdr>
        </w:div>
      </w:divsChild>
    </w:div>
    <w:div w:id="105465245">
      <w:bodyDiv w:val="1"/>
      <w:marLeft w:val="0"/>
      <w:marRight w:val="0"/>
      <w:marTop w:val="0"/>
      <w:marBottom w:val="0"/>
      <w:divBdr>
        <w:top w:val="none" w:sz="0" w:space="0" w:color="auto"/>
        <w:left w:val="none" w:sz="0" w:space="0" w:color="auto"/>
        <w:bottom w:val="none" w:sz="0" w:space="0" w:color="auto"/>
        <w:right w:val="none" w:sz="0" w:space="0" w:color="auto"/>
      </w:divBdr>
      <w:divsChild>
        <w:div w:id="865673434">
          <w:marLeft w:val="640"/>
          <w:marRight w:val="0"/>
          <w:marTop w:val="0"/>
          <w:marBottom w:val="0"/>
          <w:divBdr>
            <w:top w:val="none" w:sz="0" w:space="0" w:color="auto"/>
            <w:left w:val="none" w:sz="0" w:space="0" w:color="auto"/>
            <w:bottom w:val="none" w:sz="0" w:space="0" w:color="auto"/>
            <w:right w:val="none" w:sz="0" w:space="0" w:color="auto"/>
          </w:divBdr>
        </w:div>
        <w:div w:id="1318878323">
          <w:marLeft w:val="640"/>
          <w:marRight w:val="0"/>
          <w:marTop w:val="0"/>
          <w:marBottom w:val="0"/>
          <w:divBdr>
            <w:top w:val="none" w:sz="0" w:space="0" w:color="auto"/>
            <w:left w:val="none" w:sz="0" w:space="0" w:color="auto"/>
            <w:bottom w:val="none" w:sz="0" w:space="0" w:color="auto"/>
            <w:right w:val="none" w:sz="0" w:space="0" w:color="auto"/>
          </w:divBdr>
        </w:div>
        <w:div w:id="1940019859">
          <w:marLeft w:val="640"/>
          <w:marRight w:val="0"/>
          <w:marTop w:val="0"/>
          <w:marBottom w:val="0"/>
          <w:divBdr>
            <w:top w:val="none" w:sz="0" w:space="0" w:color="auto"/>
            <w:left w:val="none" w:sz="0" w:space="0" w:color="auto"/>
            <w:bottom w:val="none" w:sz="0" w:space="0" w:color="auto"/>
            <w:right w:val="none" w:sz="0" w:space="0" w:color="auto"/>
          </w:divBdr>
        </w:div>
        <w:div w:id="1832871866">
          <w:marLeft w:val="640"/>
          <w:marRight w:val="0"/>
          <w:marTop w:val="0"/>
          <w:marBottom w:val="0"/>
          <w:divBdr>
            <w:top w:val="none" w:sz="0" w:space="0" w:color="auto"/>
            <w:left w:val="none" w:sz="0" w:space="0" w:color="auto"/>
            <w:bottom w:val="none" w:sz="0" w:space="0" w:color="auto"/>
            <w:right w:val="none" w:sz="0" w:space="0" w:color="auto"/>
          </w:divBdr>
        </w:div>
        <w:div w:id="1843663024">
          <w:marLeft w:val="640"/>
          <w:marRight w:val="0"/>
          <w:marTop w:val="0"/>
          <w:marBottom w:val="0"/>
          <w:divBdr>
            <w:top w:val="none" w:sz="0" w:space="0" w:color="auto"/>
            <w:left w:val="none" w:sz="0" w:space="0" w:color="auto"/>
            <w:bottom w:val="none" w:sz="0" w:space="0" w:color="auto"/>
            <w:right w:val="none" w:sz="0" w:space="0" w:color="auto"/>
          </w:divBdr>
        </w:div>
        <w:div w:id="897593959">
          <w:marLeft w:val="640"/>
          <w:marRight w:val="0"/>
          <w:marTop w:val="0"/>
          <w:marBottom w:val="0"/>
          <w:divBdr>
            <w:top w:val="none" w:sz="0" w:space="0" w:color="auto"/>
            <w:left w:val="none" w:sz="0" w:space="0" w:color="auto"/>
            <w:bottom w:val="none" w:sz="0" w:space="0" w:color="auto"/>
            <w:right w:val="none" w:sz="0" w:space="0" w:color="auto"/>
          </w:divBdr>
        </w:div>
        <w:div w:id="893200990">
          <w:marLeft w:val="640"/>
          <w:marRight w:val="0"/>
          <w:marTop w:val="0"/>
          <w:marBottom w:val="0"/>
          <w:divBdr>
            <w:top w:val="none" w:sz="0" w:space="0" w:color="auto"/>
            <w:left w:val="none" w:sz="0" w:space="0" w:color="auto"/>
            <w:bottom w:val="none" w:sz="0" w:space="0" w:color="auto"/>
            <w:right w:val="none" w:sz="0" w:space="0" w:color="auto"/>
          </w:divBdr>
        </w:div>
        <w:div w:id="1897355613">
          <w:marLeft w:val="640"/>
          <w:marRight w:val="0"/>
          <w:marTop w:val="0"/>
          <w:marBottom w:val="0"/>
          <w:divBdr>
            <w:top w:val="none" w:sz="0" w:space="0" w:color="auto"/>
            <w:left w:val="none" w:sz="0" w:space="0" w:color="auto"/>
            <w:bottom w:val="none" w:sz="0" w:space="0" w:color="auto"/>
            <w:right w:val="none" w:sz="0" w:space="0" w:color="auto"/>
          </w:divBdr>
        </w:div>
        <w:div w:id="1490563638">
          <w:marLeft w:val="640"/>
          <w:marRight w:val="0"/>
          <w:marTop w:val="0"/>
          <w:marBottom w:val="0"/>
          <w:divBdr>
            <w:top w:val="none" w:sz="0" w:space="0" w:color="auto"/>
            <w:left w:val="none" w:sz="0" w:space="0" w:color="auto"/>
            <w:bottom w:val="none" w:sz="0" w:space="0" w:color="auto"/>
            <w:right w:val="none" w:sz="0" w:space="0" w:color="auto"/>
          </w:divBdr>
        </w:div>
        <w:div w:id="1383479767">
          <w:marLeft w:val="640"/>
          <w:marRight w:val="0"/>
          <w:marTop w:val="0"/>
          <w:marBottom w:val="0"/>
          <w:divBdr>
            <w:top w:val="none" w:sz="0" w:space="0" w:color="auto"/>
            <w:left w:val="none" w:sz="0" w:space="0" w:color="auto"/>
            <w:bottom w:val="none" w:sz="0" w:space="0" w:color="auto"/>
            <w:right w:val="none" w:sz="0" w:space="0" w:color="auto"/>
          </w:divBdr>
        </w:div>
        <w:div w:id="254284968">
          <w:marLeft w:val="640"/>
          <w:marRight w:val="0"/>
          <w:marTop w:val="0"/>
          <w:marBottom w:val="0"/>
          <w:divBdr>
            <w:top w:val="none" w:sz="0" w:space="0" w:color="auto"/>
            <w:left w:val="none" w:sz="0" w:space="0" w:color="auto"/>
            <w:bottom w:val="none" w:sz="0" w:space="0" w:color="auto"/>
            <w:right w:val="none" w:sz="0" w:space="0" w:color="auto"/>
          </w:divBdr>
        </w:div>
        <w:div w:id="1877742492">
          <w:marLeft w:val="640"/>
          <w:marRight w:val="0"/>
          <w:marTop w:val="0"/>
          <w:marBottom w:val="0"/>
          <w:divBdr>
            <w:top w:val="none" w:sz="0" w:space="0" w:color="auto"/>
            <w:left w:val="none" w:sz="0" w:space="0" w:color="auto"/>
            <w:bottom w:val="none" w:sz="0" w:space="0" w:color="auto"/>
            <w:right w:val="none" w:sz="0" w:space="0" w:color="auto"/>
          </w:divBdr>
        </w:div>
        <w:div w:id="1547913009">
          <w:marLeft w:val="640"/>
          <w:marRight w:val="0"/>
          <w:marTop w:val="0"/>
          <w:marBottom w:val="0"/>
          <w:divBdr>
            <w:top w:val="none" w:sz="0" w:space="0" w:color="auto"/>
            <w:left w:val="none" w:sz="0" w:space="0" w:color="auto"/>
            <w:bottom w:val="none" w:sz="0" w:space="0" w:color="auto"/>
            <w:right w:val="none" w:sz="0" w:space="0" w:color="auto"/>
          </w:divBdr>
        </w:div>
        <w:div w:id="1352100124">
          <w:marLeft w:val="640"/>
          <w:marRight w:val="0"/>
          <w:marTop w:val="0"/>
          <w:marBottom w:val="0"/>
          <w:divBdr>
            <w:top w:val="none" w:sz="0" w:space="0" w:color="auto"/>
            <w:left w:val="none" w:sz="0" w:space="0" w:color="auto"/>
            <w:bottom w:val="none" w:sz="0" w:space="0" w:color="auto"/>
            <w:right w:val="none" w:sz="0" w:space="0" w:color="auto"/>
          </w:divBdr>
        </w:div>
        <w:div w:id="1883782369">
          <w:marLeft w:val="640"/>
          <w:marRight w:val="0"/>
          <w:marTop w:val="0"/>
          <w:marBottom w:val="0"/>
          <w:divBdr>
            <w:top w:val="none" w:sz="0" w:space="0" w:color="auto"/>
            <w:left w:val="none" w:sz="0" w:space="0" w:color="auto"/>
            <w:bottom w:val="none" w:sz="0" w:space="0" w:color="auto"/>
            <w:right w:val="none" w:sz="0" w:space="0" w:color="auto"/>
          </w:divBdr>
        </w:div>
        <w:div w:id="289824245">
          <w:marLeft w:val="640"/>
          <w:marRight w:val="0"/>
          <w:marTop w:val="0"/>
          <w:marBottom w:val="0"/>
          <w:divBdr>
            <w:top w:val="none" w:sz="0" w:space="0" w:color="auto"/>
            <w:left w:val="none" w:sz="0" w:space="0" w:color="auto"/>
            <w:bottom w:val="none" w:sz="0" w:space="0" w:color="auto"/>
            <w:right w:val="none" w:sz="0" w:space="0" w:color="auto"/>
          </w:divBdr>
        </w:div>
        <w:div w:id="425229299">
          <w:marLeft w:val="640"/>
          <w:marRight w:val="0"/>
          <w:marTop w:val="0"/>
          <w:marBottom w:val="0"/>
          <w:divBdr>
            <w:top w:val="none" w:sz="0" w:space="0" w:color="auto"/>
            <w:left w:val="none" w:sz="0" w:space="0" w:color="auto"/>
            <w:bottom w:val="none" w:sz="0" w:space="0" w:color="auto"/>
            <w:right w:val="none" w:sz="0" w:space="0" w:color="auto"/>
          </w:divBdr>
        </w:div>
        <w:div w:id="1259017994">
          <w:marLeft w:val="640"/>
          <w:marRight w:val="0"/>
          <w:marTop w:val="0"/>
          <w:marBottom w:val="0"/>
          <w:divBdr>
            <w:top w:val="none" w:sz="0" w:space="0" w:color="auto"/>
            <w:left w:val="none" w:sz="0" w:space="0" w:color="auto"/>
            <w:bottom w:val="none" w:sz="0" w:space="0" w:color="auto"/>
            <w:right w:val="none" w:sz="0" w:space="0" w:color="auto"/>
          </w:divBdr>
        </w:div>
        <w:div w:id="1920284113">
          <w:marLeft w:val="640"/>
          <w:marRight w:val="0"/>
          <w:marTop w:val="0"/>
          <w:marBottom w:val="0"/>
          <w:divBdr>
            <w:top w:val="none" w:sz="0" w:space="0" w:color="auto"/>
            <w:left w:val="none" w:sz="0" w:space="0" w:color="auto"/>
            <w:bottom w:val="none" w:sz="0" w:space="0" w:color="auto"/>
            <w:right w:val="none" w:sz="0" w:space="0" w:color="auto"/>
          </w:divBdr>
        </w:div>
        <w:div w:id="513034885">
          <w:marLeft w:val="640"/>
          <w:marRight w:val="0"/>
          <w:marTop w:val="0"/>
          <w:marBottom w:val="0"/>
          <w:divBdr>
            <w:top w:val="none" w:sz="0" w:space="0" w:color="auto"/>
            <w:left w:val="none" w:sz="0" w:space="0" w:color="auto"/>
            <w:bottom w:val="none" w:sz="0" w:space="0" w:color="auto"/>
            <w:right w:val="none" w:sz="0" w:space="0" w:color="auto"/>
          </w:divBdr>
        </w:div>
        <w:div w:id="1794861580">
          <w:marLeft w:val="640"/>
          <w:marRight w:val="0"/>
          <w:marTop w:val="0"/>
          <w:marBottom w:val="0"/>
          <w:divBdr>
            <w:top w:val="none" w:sz="0" w:space="0" w:color="auto"/>
            <w:left w:val="none" w:sz="0" w:space="0" w:color="auto"/>
            <w:bottom w:val="none" w:sz="0" w:space="0" w:color="auto"/>
            <w:right w:val="none" w:sz="0" w:space="0" w:color="auto"/>
          </w:divBdr>
        </w:div>
        <w:div w:id="1662461090">
          <w:marLeft w:val="640"/>
          <w:marRight w:val="0"/>
          <w:marTop w:val="0"/>
          <w:marBottom w:val="0"/>
          <w:divBdr>
            <w:top w:val="none" w:sz="0" w:space="0" w:color="auto"/>
            <w:left w:val="none" w:sz="0" w:space="0" w:color="auto"/>
            <w:bottom w:val="none" w:sz="0" w:space="0" w:color="auto"/>
            <w:right w:val="none" w:sz="0" w:space="0" w:color="auto"/>
          </w:divBdr>
        </w:div>
        <w:div w:id="1864393512">
          <w:marLeft w:val="640"/>
          <w:marRight w:val="0"/>
          <w:marTop w:val="0"/>
          <w:marBottom w:val="0"/>
          <w:divBdr>
            <w:top w:val="none" w:sz="0" w:space="0" w:color="auto"/>
            <w:left w:val="none" w:sz="0" w:space="0" w:color="auto"/>
            <w:bottom w:val="none" w:sz="0" w:space="0" w:color="auto"/>
            <w:right w:val="none" w:sz="0" w:space="0" w:color="auto"/>
          </w:divBdr>
        </w:div>
        <w:div w:id="341588644">
          <w:marLeft w:val="640"/>
          <w:marRight w:val="0"/>
          <w:marTop w:val="0"/>
          <w:marBottom w:val="0"/>
          <w:divBdr>
            <w:top w:val="none" w:sz="0" w:space="0" w:color="auto"/>
            <w:left w:val="none" w:sz="0" w:space="0" w:color="auto"/>
            <w:bottom w:val="none" w:sz="0" w:space="0" w:color="auto"/>
            <w:right w:val="none" w:sz="0" w:space="0" w:color="auto"/>
          </w:divBdr>
        </w:div>
        <w:div w:id="1250307108">
          <w:marLeft w:val="640"/>
          <w:marRight w:val="0"/>
          <w:marTop w:val="0"/>
          <w:marBottom w:val="0"/>
          <w:divBdr>
            <w:top w:val="none" w:sz="0" w:space="0" w:color="auto"/>
            <w:left w:val="none" w:sz="0" w:space="0" w:color="auto"/>
            <w:bottom w:val="none" w:sz="0" w:space="0" w:color="auto"/>
            <w:right w:val="none" w:sz="0" w:space="0" w:color="auto"/>
          </w:divBdr>
        </w:div>
        <w:div w:id="1907763146">
          <w:marLeft w:val="640"/>
          <w:marRight w:val="0"/>
          <w:marTop w:val="0"/>
          <w:marBottom w:val="0"/>
          <w:divBdr>
            <w:top w:val="none" w:sz="0" w:space="0" w:color="auto"/>
            <w:left w:val="none" w:sz="0" w:space="0" w:color="auto"/>
            <w:bottom w:val="none" w:sz="0" w:space="0" w:color="auto"/>
            <w:right w:val="none" w:sz="0" w:space="0" w:color="auto"/>
          </w:divBdr>
        </w:div>
        <w:div w:id="352654544">
          <w:marLeft w:val="640"/>
          <w:marRight w:val="0"/>
          <w:marTop w:val="0"/>
          <w:marBottom w:val="0"/>
          <w:divBdr>
            <w:top w:val="none" w:sz="0" w:space="0" w:color="auto"/>
            <w:left w:val="none" w:sz="0" w:space="0" w:color="auto"/>
            <w:bottom w:val="none" w:sz="0" w:space="0" w:color="auto"/>
            <w:right w:val="none" w:sz="0" w:space="0" w:color="auto"/>
          </w:divBdr>
        </w:div>
        <w:div w:id="1938099359">
          <w:marLeft w:val="640"/>
          <w:marRight w:val="0"/>
          <w:marTop w:val="0"/>
          <w:marBottom w:val="0"/>
          <w:divBdr>
            <w:top w:val="none" w:sz="0" w:space="0" w:color="auto"/>
            <w:left w:val="none" w:sz="0" w:space="0" w:color="auto"/>
            <w:bottom w:val="none" w:sz="0" w:space="0" w:color="auto"/>
            <w:right w:val="none" w:sz="0" w:space="0" w:color="auto"/>
          </w:divBdr>
        </w:div>
        <w:div w:id="763653875">
          <w:marLeft w:val="640"/>
          <w:marRight w:val="0"/>
          <w:marTop w:val="0"/>
          <w:marBottom w:val="0"/>
          <w:divBdr>
            <w:top w:val="none" w:sz="0" w:space="0" w:color="auto"/>
            <w:left w:val="none" w:sz="0" w:space="0" w:color="auto"/>
            <w:bottom w:val="none" w:sz="0" w:space="0" w:color="auto"/>
            <w:right w:val="none" w:sz="0" w:space="0" w:color="auto"/>
          </w:divBdr>
        </w:div>
      </w:divsChild>
    </w:div>
    <w:div w:id="114375522">
      <w:bodyDiv w:val="1"/>
      <w:marLeft w:val="0"/>
      <w:marRight w:val="0"/>
      <w:marTop w:val="0"/>
      <w:marBottom w:val="0"/>
      <w:divBdr>
        <w:top w:val="none" w:sz="0" w:space="0" w:color="auto"/>
        <w:left w:val="none" w:sz="0" w:space="0" w:color="auto"/>
        <w:bottom w:val="none" w:sz="0" w:space="0" w:color="auto"/>
        <w:right w:val="none" w:sz="0" w:space="0" w:color="auto"/>
      </w:divBdr>
      <w:divsChild>
        <w:div w:id="1130249533">
          <w:marLeft w:val="640"/>
          <w:marRight w:val="0"/>
          <w:marTop w:val="0"/>
          <w:marBottom w:val="0"/>
          <w:divBdr>
            <w:top w:val="none" w:sz="0" w:space="0" w:color="auto"/>
            <w:left w:val="none" w:sz="0" w:space="0" w:color="auto"/>
            <w:bottom w:val="none" w:sz="0" w:space="0" w:color="auto"/>
            <w:right w:val="none" w:sz="0" w:space="0" w:color="auto"/>
          </w:divBdr>
        </w:div>
        <w:div w:id="1944193272">
          <w:marLeft w:val="640"/>
          <w:marRight w:val="0"/>
          <w:marTop w:val="0"/>
          <w:marBottom w:val="0"/>
          <w:divBdr>
            <w:top w:val="none" w:sz="0" w:space="0" w:color="auto"/>
            <w:left w:val="none" w:sz="0" w:space="0" w:color="auto"/>
            <w:bottom w:val="none" w:sz="0" w:space="0" w:color="auto"/>
            <w:right w:val="none" w:sz="0" w:space="0" w:color="auto"/>
          </w:divBdr>
        </w:div>
        <w:div w:id="476000805">
          <w:marLeft w:val="640"/>
          <w:marRight w:val="0"/>
          <w:marTop w:val="0"/>
          <w:marBottom w:val="0"/>
          <w:divBdr>
            <w:top w:val="none" w:sz="0" w:space="0" w:color="auto"/>
            <w:left w:val="none" w:sz="0" w:space="0" w:color="auto"/>
            <w:bottom w:val="none" w:sz="0" w:space="0" w:color="auto"/>
            <w:right w:val="none" w:sz="0" w:space="0" w:color="auto"/>
          </w:divBdr>
        </w:div>
        <w:div w:id="1312440975">
          <w:marLeft w:val="640"/>
          <w:marRight w:val="0"/>
          <w:marTop w:val="0"/>
          <w:marBottom w:val="0"/>
          <w:divBdr>
            <w:top w:val="none" w:sz="0" w:space="0" w:color="auto"/>
            <w:left w:val="none" w:sz="0" w:space="0" w:color="auto"/>
            <w:bottom w:val="none" w:sz="0" w:space="0" w:color="auto"/>
            <w:right w:val="none" w:sz="0" w:space="0" w:color="auto"/>
          </w:divBdr>
        </w:div>
        <w:div w:id="37973259">
          <w:marLeft w:val="640"/>
          <w:marRight w:val="0"/>
          <w:marTop w:val="0"/>
          <w:marBottom w:val="0"/>
          <w:divBdr>
            <w:top w:val="none" w:sz="0" w:space="0" w:color="auto"/>
            <w:left w:val="none" w:sz="0" w:space="0" w:color="auto"/>
            <w:bottom w:val="none" w:sz="0" w:space="0" w:color="auto"/>
            <w:right w:val="none" w:sz="0" w:space="0" w:color="auto"/>
          </w:divBdr>
        </w:div>
        <w:div w:id="1968732253">
          <w:marLeft w:val="640"/>
          <w:marRight w:val="0"/>
          <w:marTop w:val="0"/>
          <w:marBottom w:val="0"/>
          <w:divBdr>
            <w:top w:val="none" w:sz="0" w:space="0" w:color="auto"/>
            <w:left w:val="none" w:sz="0" w:space="0" w:color="auto"/>
            <w:bottom w:val="none" w:sz="0" w:space="0" w:color="auto"/>
            <w:right w:val="none" w:sz="0" w:space="0" w:color="auto"/>
          </w:divBdr>
        </w:div>
        <w:div w:id="1036395974">
          <w:marLeft w:val="640"/>
          <w:marRight w:val="0"/>
          <w:marTop w:val="0"/>
          <w:marBottom w:val="0"/>
          <w:divBdr>
            <w:top w:val="none" w:sz="0" w:space="0" w:color="auto"/>
            <w:left w:val="none" w:sz="0" w:space="0" w:color="auto"/>
            <w:bottom w:val="none" w:sz="0" w:space="0" w:color="auto"/>
            <w:right w:val="none" w:sz="0" w:space="0" w:color="auto"/>
          </w:divBdr>
        </w:div>
        <w:div w:id="764960189">
          <w:marLeft w:val="640"/>
          <w:marRight w:val="0"/>
          <w:marTop w:val="0"/>
          <w:marBottom w:val="0"/>
          <w:divBdr>
            <w:top w:val="none" w:sz="0" w:space="0" w:color="auto"/>
            <w:left w:val="none" w:sz="0" w:space="0" w:color="auto"/>
            <w:bottom w:val="none" w:sz="0" w:space="0" w:color="auto"/>
            <w:right w:val="none" w:sz="0" w:space="0" w:color="auto"/>
          </w:divBdr>
        </w:div>
        <w:div w:id="1309549133">
          <w:marLeft w:val="640"/>
          <w:marRight w:val="0"/>
          <w:marTop w:val="0"/>
          <w:marBottom w:val="0"/>
          <w:divBdr>
            <w:top w:val="none" w:sz="0" w:space="0" w:color="auto"/>
            <w:left w:val="none" w:sz="0" w:space="0" w:color="auto"/>
            <w:bottom w:val="none" w:sz="0" w:space="0" w:color="auto"/>
            <w:right w:val="none" w:sz="0" w:space="0" w:color="auto"/>
          </w:divBdr>
        </w:div>
        <w:div w:id="2036231566">
          <w:marLeft w:val="640"/>
          <w:marRight w:val="0"/>
          <w:marTop w:val="0"/>
          <w:marBottom w:val="0"/>
          <w:divBdr>
            <w:top w:val="none" w:sz="0" w:space="0" w:color="auto"/>
            <w:left w:val="none" w:sz="0" w:space="0" w:color="auto"/>
            <w:bottom w:val="none" w:sz="0" w:space="0" w:color="auto"/>
            <w:right w:val="none" w:sz="0" w:space="0" w:color="auto"/>
          </w:divBdr>
        </w:div>
        <w:div w:id="99759475">
          <w:marLeft w:val="640"/>
          <w:marRight w:val="0"/>
          <w:marTop w:val="0"/>
          <w:marBottom w:val="0"/>
          <w:divBdr>
            <w:top w:val="none" w:sz="0" w:space="0" w:color="auto"/>
            <w:left w:val="none" w:sz="0" w:space="0" w:color="auto"/>
            <w:bottom w:val="none" w:sz="0" w:space="0" w:color="auto"/>
            <w:right w:val="none" w:sz="0" w:space="0" w:color="auto"/>
          </w:divBdr>
        </w:div>
        <w:div w:id="216207593">
          <w:marLeft w:val="640"/>
          <w:marRight w:val="0"/>
          <w:marTop w:val="0"/>
          <w:marBottom w:val="0"/>
          <w:divBdr>
            <w:top w:val="none" w:sz="0" w:space="0" w:color="auto"/>
            <w:left w:val="none" w:sz="0" w:space="0" w:color="auto"/>
            <w:bottom w:val="none" w:sz="0" w:space="0" w:color="auto"/>
            <w:right w:val="none" w:sz="0" w:space="0" w:color="auto"/>
          </w:divBdr>
        </w:div>
        <w:div w:id="1140533129">
          <w:marLeft w:val="640"/>
          <w:marRight w:val="0"/>
          <w:marTop w:val="0"/>
          <w:marBottom w:val="0"/>
          <w:divBdr>
            <w:top w:val="none" w:sz="0" w:space="0" w:color="auto"/>
            <w:left w:val="none" w:sz="0" w:space="0" w:color="auto"/>
            <w:bottom w:val="none" w:sz="0" w:space="0" w:color="auto"/>
            <w:right w:val="none" w:sz="0" w:space="0" w:color="auto"/>
          </w:divBdr>
        </w:div>
        <w:div w:id="1326980106">
          <w:marLeft w:val="640"/>
          <w:marRight w:val="0"/>
          <w:marTop w:val="0"/>
          <w:marBottom w:val="0"/>
          <w:divBdr>
            <w:top w:val="none" w:sz="0" w:space="0" w:color="auto"/>
            <w:left w:val="none" w:sz="0" w:space="0" w:color="auto"/>
            <w:bottom w:val="none" w:sz="0" w:space="0" w:color="auto"/>
            <w:right w:val="none" w:sz="0" w:space="0" w:color="auto"/>
          </w:divBdr>
        </w:div>
        <w:div w:id="810487962">
          <w:marLeft w:val="640"/>
          <w:marRight w:val="0"/>
          <w:marTop w:val="0"/>
          <w:marBottom w:val="0"/>
          <w:divBdr>
            <w:top w:val="none" w:sz="0" w:space="0" w:color="auto"/>
            <w:left w:val="none" w:sz="0" w:space="0" w:color="auto"/>
            <w:bottom w:val="none" w:sz="0" w:space="0" w:color="auto"/>
            <w:right w:val="none" w:sz="0" w:space="0" w:color="auto"/>
          </w:divBdr>
        </w:div>
        <w:div w:id="1893228460">
          <w:marLeft w:val="640"/>
          <w:marRight w:val="0"/>
          <w:marTop w:val="0"/>
          <w:marBottom w:val="0"/>
          <w:divBdr>
            <w:top w:val="none" w:sz="0" w:space="0" w:color="auto"/>
            <w:left w:val="none" w:sz="0" w:space="0" w:color="auto"/>
            <w:bottom w:val="none" w:sz="0" w:space="0" w:color="auto"/>
            <w:right w:val="none" w:sz="0" w:space="0" w:color="auto"/>
          </w:divBdr>
        </w:div>
        <w:div w:id="1578899166">
          <w:marLeft w:val="640"/>
          <w:marRight w:val="0"/>
          <w:marTop w:val="0"/>
          <w:marBottom w:val="0"/>
          <w:divBdr>
            <w:top w:val="none" w:sz="0" w:space="0" w:color="auto"/>
            <w:left w:val="none" w:sz="0" w:space="0" w:color="auto"/>
            <w:bottom w:val="none" w:sz="0" w:space="0" w:color="auto"/>
            <w:right w:val="none" w:sz="0" w:space="0" w:color="auto"/>
          </w:divBdr>
        </w:div>
        <w:div w:id="1103184483">
          <w:marLeft w:val="640"/>
          <w:marRight w:val="0"/>
          <w:marTop w:val="0"/>
          <w:marBottom w:val="0"/>
          <w:divBdr>
            <w:top w:val="none" w:sz="0" w:space="0" w:color="auto"/>
            <w:left w:val="none" w:sz="0" w:space="0" w:color="auto"/>
            <w:bottom w:val="none" w:sz="0" w:space="0" w:color="auto"/>
            <w:right w:val="none" w:sz="0" w:space="0" w:color="auto"/>
          </w:divBdr>
        </w:div>
        <w:div w:id="1649704822">
          <w:marLeft w:val="640"/>
          <w:marRight w:val="0"/>
          <w:marTop w:val="0"/>
          <w:marBottom w:val="0"/>
          <w:divBdr>
            <w:top w:val="none" w:sz="0" w:space="0" w:color="auto"/>
            <w:left w:val="none" w:sz="0" w:space="0" w:color="auto"/>
            <w:bottom w:val="none" w:sz="0" w:space="0" w:color="auto"/>
            <w:right w:val="none" w:sz="0" w:space="0" w:color="auto"/>
          </w:divBdr>
        </w:div>
        <w:div w:id="2079354833">
          <w:marLeft w:val="640"/>
          <w:marRight w:val="0"/>
          <w:marTop w:val="0"/>
          <w:marBottom w:val="0"/>
          <w:divBdr>
            <w:top w:val="none" w:sz="0" w:space="0" w:color="auto"/>
            <w:left w:val="none" w:sz="0" w:space="0" w:color="auto"/>
            <w:bottom w:val="none" w:sz="0" w:space="0" w:color="auto"/>
            <w:right w:val="none" w:sz="0" w:space="0" w:color="auto"/>
          </w:divBdr>
        </w:div>
        <w:div w:id="1276403357">
          <w:marLeft w:val="640"/>
          <w:marRight w:val="0"/>
          <w:marTop w:val="0"/>
          <w:marBottom w:val="0"/>
          <w:divBdr>
            <w:top w:val="none" w:sz="0" w:space="0" w:color="auto"/>
            <w:left w:val="none" w:sz="0" w:space="0" w:color="auto"/>
            <w:bottom w:val="none" w:sz="0" w:space="0" w:color="auto"/>
            <w:right w:val="none" w:sz="0" w:space="0" w:color="auto"/>
          </w:divBdr>
        </w:div>
        <w:div w:id="1155759925">
          <w:marLeft w:val="640"/>
          <w:marRight w:val="0"/>
          <w:marTop w:val="0"/>
          <w:marBottom w:val="0"/>
          <w:divBdr>
            <w:top w:val="none" w:sz="0" w:space="0" w:color="auto"/>
            <w:left w:val="none" w:sz="0" w:space="0" w:color="auto"/>
            <w:bottom w:val="none" w:sz="0" w:space="0" w:color="auto"/>
            <w:right w:val="none" w:sz="0" w:space="0" w:color="auto"/>
          </w:divBdr>
        </w:div>
        <w:div w:id="1187671313">
          <w:marLeft w:val="640"/>
          <w:marRight w:val="0"/>
          <w:marTop w:val="0"/>
          <w:marBottom w:val="0"/>
          <w:divBdr>
            <w:top w:val="none" w:sz="0" w:space="0" w:color="auto"/>
            <w:left w:val="none" w:sz="0" w:space="0" w:color="auto"/>
            <w:bottom w:val="none" w:sz="0" w:space="0" w:color="auto"/>
            <w:right w:val="none" w:sz="0" w:space="0" w:color="auto"/>
          </w:divBdr>
        </w:div>
        <w:div w:id="1512795222">
          <w:marLeft w:val="640"/>
          <w:marRight w:val="0"/>
          <w:marTop w:val="0"/>
          <w:marBottom w:val="0"/>
          <w:divBdr>
            <w:top w:val="none" w:sz="0" w:space="0" w:color="auto"/>
            <w:left w:val="none" w:sz="0" w:space="0" w:color="auto"/>
            <w:bottom w:val="none" w:sz="0" w:space="0" w:color="auto"/>
            <w:right w:val="none" w:sz="0" w:space="0" w:color="auto"/>
          </w:divBdr>
        </w:div>
        <w:div w:id="880895651">
          <w:marLeft w:val="640"/>
          <w:marRight w:val="0"/>
          <w:marTop w:val="0"/>
          <w:marBottom w:val="0"/>
          <w:divBdr>
            <w:top w:val="none" w:sz="0" w:space="0" w:color="auto"/>
            <w:left w:val="none" w:sz="0" w:space="0" w:color="auto"/>
            <w:bottom w:val="none" w:sz="0" w:space="0" w:color="auto"/>
            <w:right w:val="none" w:sz="0" w:space="0" w:color="auto"/>
          </w:divBdr>
        </w:div>
        <w:div w:id="258485376">
          <w:marLeft w:val="640"/>
          <w:marRight w:val="0"/>
          <w:marTop w:val="0"/>
          <w:marBottom w:val="0"/>
          <w:divBdr>
            <w:top w:val="none" w:sz="0" w:space="0" w:color="auto"/>
            <w:left w:val="none" w:sz="0" w:space="0" w:color="auto"/>
            <w:bottom w:val="none" w:sz="0" w:space="0" w:color="auto"/>
            <w:right w:val="none" w:sz="0" w:space="0" w:color="auto"/>
          </w:divBdr>
        </w:div>
        <w:div w:id="970982432">
          <w:marLeft w:val="640"/>
          <w:marRight w:val="0"/>
          <w:marTop w:val="0"/>
          <w:marBottom w:val="0"/>
          <w:divBdr>
            <w:top w:val="none" w:sz="0" w:space="0" w:color="auto"/>
            <w:left w:val="none" w:sz="0" w:space="0" w:color="auto"/>
            <w:bottom w:val="none" w:sz="0" w:space="0" w:color="auto"/>
            <w:right w:val="none" w:sz="0" w:space="0" w:color="auto"/>
          </w:divBdr>
        </w:div>
        <w:div w:id="1152332359">
          <w:marLeft w:val="640"/>
          <w:marRight w:val="0"/>
          <w:marTop w:val="0"/>
          <w:marBottom w:val="0"/>
          <w:divBdr>
            <w:top w:val="none" w:sz="0" w:space="0" w:color="auto"/>
            <w:left w:val="none" w:sz="0" w:space="0" w:color="auto"/>
            <w:bottom w:val="none" w:sz="0" w:space="0" w:color="auto"/>
            <w:right w:val="none" w:sz="0" w:space="0" w:color="auto"/>
          </w:divBdr>
        </w:div>
        <w:div w:id="1898930467">
          <w:marLeft w:val="640"/>
          <w:marRight w:val="0"/>
          <w:marTop w:val="0"/>
          <w:marBottom w:val="0"/>
          <w:divBdr>
            <w:top w:val="none" w:sz="0" w:space="0" w:color="auto"/>
            <w:left w:val="none" w:sz="0" w:space="0" w:color="auto"/>
            <w:bottom w:val="none" w:sz="0" w:space="0" w:color="auto"/>
            <w:right w:val="none" w:sz="0" w:space="0" w:color="auto"/>
          </w:divBdr>
        </w:div>
        <w:div w:id="650788230">
          <w:marLeft w:val="640"/>
          <w:marRight w:val="0"/>
          <w:marTop w:val="0"/>
          <w:marBottom w:val="0"/>
          <w:divBdr>
            <w:top w:val="none" w:sz="0" w:space="0" w:color="auto"/>
            <w:left w:val="none" w:sz="0" w:space="0" w:color="auto"/>
            <w:bottom w:val="none" w:sz="0" w:space="0" w:color="auto"/>
            <w:right w:val="none" w:sz="0" w:space="0" w:color="auto"/>
          </w:divBdr>
        </w:div>
        <w:div w:id="1746761245">
          <w:marLeft w:val="640"/>
          <w:marRight w:val="0"/>
          <w:marTop w:val="0"/>
          <w:marBottom w:val="0"/>
          <w:divBdr>
            <w:top w:val="none" w:sz="0" w:space="0" w:color="auto"/>
            <w:left w:val="none" w:sz="0" w:space="0" w:color="auto"/>
            <w:bottom w:val="none" w:sz="0" w:space="0" w:color="auto"/>
            <w:right w:val="none" w:sz="0" w:space="0" w:color="auto"/>
          </w:divBdr>
        </w:div>
        <w:div w:id="1536118700">
          <w:marLeft w:val="640"/>
          <w:marRight w:val="0"/>
          <w:marTop w:val="0"/>
          <w:marBottom w:val="0"/>
          <w:divBdr>
            <w:top w:val="none" w:sz="0" w:space="0" w:color="auto"/>
            <w:left w:val="none" w:sz="0" w:space="0" w:color="auto"/>
            <w:bottom w:val="none" w:sz="0" w:space="0" w:color="auto"/>
            <w:right w:val="none" w:sz="0" w:space="0" w:color="auto"/>
          </w:divBdr>
        </w:div>
      </w:divsChild>
    </w:div>
    <w:div w:id="155148379">
      <w:bodyDiv w:val="1"/>
      <w:marLeft w:val="0"/>
      <w:marRight w:val="0"/>
      <w:marTop w:val="0"/>
      <w:marBottom w:val="0"/>
      <w:divBdr>
        <w:top w:val="none" w:sz="0" w:space="0" w:color="auto"/>
        <w:left w:val="none" w:sz="0" w:space="0" w:color="auto"/>
        <w:bottom w:val="none" w:sz="0" w:space="0" w:color="auto"/>
        <w:right w:val="none" w:sz="0" w:space="0" w:color="auto"/>
      </w:divBdr>
      <w:divsChild>
        <w:div w:id="156652026">
          <w:marLeft w:val="640"/>
          <w:marRight w:val="0"/>
          <w:marTop w:val="0"/>
          <w:marBottom w:val="0"/>
          <w:divBdr>
            <w:top w:val="none" w:sz="0" w:space="0" w:color="auto"/>
            <w:left w:val="none" w:sz="0" w:space="0" w:color="auto"/>
            <w:bottom w:val="none" w:sz="0" w:space="0" w:color="auto"/>
            <w:right w:val="none" w:sz="0" w:space="0" w:color="auto"/>
          </w:divBdr>
        </w:div>
        <w:div w:id="1955166496">
          <w:marLeft w:val="640"/>
          <w:marRight w:val="0"/>
          <w:marTop w:val="0"/>
          <w:marBottom w:val="0"/>
          <w:divBdr>
            <w:top w:val="none" w:sz="0" w:space="0" w:color="auto"/>
            <w:left w:val="none" w:sz="0" w:space="0" w:color="auto"/>
            <w:bottom w:val="none" w:sz="0" w:space="0" w:color="auto"/>
            <w:right w:val="none" w:sz="0" w:space="0" w:color="auto"/>
          </w:divBdr>
        </w:div>
        <w:div w:id="1672021873">
          <w:marLeft w:val="640"/>
          <w:marRight w:val="0"/>
          <w:marTop w:val="0"/>
          <w:marBottom w:val="0"/>
          <w:divBdr>
            <w:top w:val="none" w:sz="0" w:space="0" w:color="auto"/>
            <w:left w:val="none" w:sz="0" w:space="0" w:color="auto"/>
            <w:bottom w:val="none" w:sz="0" w:space="0" w:color="auto"/>
            <w:right w:val="none" w:sz="0" w:space="0" w:color="auto"/>
          </w:divBdr>
        </w:div>
        <w:div w:id="128254410">
          <w:marLeft w:val="640"/>
          <w:marRight w:val="0"/>
          <w:marTop w:val="0"/>
          <w:marBottom w:val="0"/>
          <w:divBdr>
            <w:top w:val="none" w:sz="0" w:space="0" w:color="auto"/>
            <w:left w:val="none" w:sz="0" w:space="0" w:color="auto"/>
            <w:bottom w:val="none" w:sz="0" w:space="0" w:color="auto"/>
            <w:right w:val="none" w:sz="0" w:space="0" w:color="auto"/>
          </w:divBdr>
        </w:div>
        <w:div w:id="883440948">
          <w:marLeft w:val="640"/>
          <w:marRight w:val="0"/>
          <w:marTop w:val="0"/>
          <w:marBottom w:val="0"/>
          <w:divBdr>
            <w:top w:val="none" w:sz="0" w:space="0" w:color="auto"/>
            <w:left w:val="none" w:sz="0" w:space="0" w:color="auto"/>
            <w:bottom w:val="none" w:sz="0" w:space="0" w:color="auto"/>
            <w:right w:val="none" w:sz="0" w:space="0" w:color="auto"/>
          </w:divBdr>
        </w:div>
        <w:div w:id="2095078897">
          <w:marLeft w:val="640"/>
          <w:marRight w:val="0"/>
          <w:marTop w:val="0"/>
          <w:marBottom w:val="0"/>
          <w:divBdr>
            <w:top w:val="none" w:sz="0" w:space="0" w:color="auto"/>
            <w:left w:val="none" w:sz="0" w:space="0" w:color="auto"/>
            <w:bottom w:val="none" w:sz="0" w:space="0" w:color="auto"/>
            <w:right w:val="none" w:sz="0" w:space="0" w:color="auto"/>
          </w:divBdr>
        </w:div>
        <w:div w:id="286399114">
          <w:marLeft w:val="640"/>
          <w:marRight w:val="0"/>
          <w:marTop w:val="0"/>
          <w:marBottom w:val="0"/>
          <w:divBdr>
            <w:top w:val="none" w:sz="0" w:space="0" w:color="auto"/>
            <w:left w:val="none" w:sz="0" w:space="0" w:color="auto"/>
            <w:bottom w:val="none" w:sz="0" w:space="0" w:color="auto"/>
            <w:right w:val="none" w:sz="0" w:space="0" w:color="auto"/>
          </w:divBdr>
        </w:div>
        <w:div w:id="821703430">
          <w:marLeft w:val="640"/>
          <w:marRight w:val="0"/>
          <w:marTop w:val="0"/>
          <w:marBottom w:val="0"/>
          <w:divBdr>
            <w:top w:val="none" w:sz="0" w:space="0" w:color="auto"/>
            <w:left w:val="none" w:sz="0" w:space="0" w:color="auto"/>
            <w:bottom w:val="none" w:sz="0" w:space="0" w:color="auto"/>
            <w:right w:val="none" w:sz="0" w:space="0" w:color="auto"/>
          </w:divBdr>
        </w:div>
        <w:div w:id="2077781844">
          <w:marLeft w:val="640"/>
          <w:marRight w:val="0"/>
          <w:marTop w:val="0"/>
          <w:marBottom w:val="0"/>
          <w:divBdr>
            <w:top w:val="none" w:sz="0" w:space="0" w:color="auto"/>
            <w:left w:val="none" w:sz="0" w:space="0" w:color="auto"/>
            <w:bottom w:val="none" w:sz="0" w:space="0" w:color="auto"/>
            <w:right w:val="none" w:sz="0" w:space="0" w:color="auto"/>
          </w:divBdr>
        </w:div>
        <w:div w:id="435835723">
          <w:marLeft w:val="640"/>
          <w:marRight w:val="0"/>
          <w:marTop w:val="0"/>
          <w:marBottom w:val="0"/>
          <w:divBdr>
            <w:top w:val="none" w:sz="0" w:space="0" w:color="auto"/>
            <w:left w:val="none" w:sz="0" w:space="0" w:color="auto"/>
            <w:bottom w:val="none" w:sz="0" w:space="0" w:color="auto"/>
            <w:right w:val="none" w:sz="0" w:space="0" w:color="auto"/>
          </w:divBdr>
        </w:div>
        <w:div w:id="2093313568">
          <w:marLeft w:val="640"/>
          <w:marRight w:val="0"/>
          <w:marTop w:val="0"/>
          <w:marBottom w:val="0"/>
          <w:divBdr>
            <w:top w:val="none" w:sz="0" w:space="0" w:color="auto"/>
            <w:left w:val="none" w:sz="0" w:space="0" w:color="auto"/>
            <w:bottom w:val="none" w:sz="0" w:space="0" w:color="auto"/>
            <w:right w:val="none" w:sz="0" w:space="0" w:color="auto"/>
          </w:divBdr>
        </w:div>
        <w:div w:id="1560942999">
          <w:marLeft w:val="640"/>
          <w:marRight w:val="0"/>
          <w:marTop w:val="0"/>
          <w:marBottom w:val="0"/>
          <w:divBdr>
            <w:top w:val="none" w:sz="0" w:space="0" w:color="auto"/>
            <w:left w:val="none" w:sz="0" w:space="0" w:color="auto"/>
            <w:bottom w:val="none" w:sz="0" w:space="0" w:color="auto"/>
            <w:right w:val="none" w:sz="0" w:space="0" w:color="auto"/>
          </w:divBdr>
        </w:div>
        <w:div w:id="1306080827">
          <w:marLeft w:val="640"/>
          <w:marRight w:val="0"/>
          <w:marTop w:val="0"/>
          <w:marBottom w:val="0"/>
          <w:divBdr>
            <w:top w:val="none" w:sz="0" w:space="0" w:color="auto"/>
            <w:left w:val="none" w:sz="0" w:space="0" w:color="auto"/>
            <w:bottom w:val="none" w:sz="0" w:space="0" w:color="auto"/>
            <w:right w:val="none" w:sz="0" w:space="0" w:color="auto"/>
          </w:divBdr>
        </w:div>
        <w:div w:id="354962881">
          <w:marLeft w:val="640"/>
          <w:marRight w:val="0"/>
          <w:marTop w:val="0"/>
          <w:marBottom w:val="0"/>
          <w:divBdr>
            <w:top w:val="none" w:sz="0" w:space="0" w:color="auto"/>
            <w:left w:val="none" w:sz="0" w:space="0" w:color="auto"/>
            <w:bottom w:val="none" w:sz="0" w:space="0" w:color="auto"/>
            <w:right w:val="none" w:sz="0" w:space="0" w:color="auto"/>
          </w:divBdr>
        </w:div>
        <w:div w:id="379134023">
          <w:marLeft w:val="640"/>
          <w:marRight w:val="0"/>
          <w:marTop w:val="0"/>
          <w:marBottom w:val="0"/>
          <w:divBdr>
            <w:top w:val="none" w:sz="0" w:space="0" w:color="auto"/>
            <w:left w:val="none" w:sz="0" w:space="0" w:color="auto"/>
            <w:bottom w:val="none" w:sz="0" w:space="0" w:color="auto"/>
            <w:right w:val="none" w:sz="0" w:space="0" w:color="auto"/>
          </w:divBdr>
        </w:div>
        <w:div w:id="1554467138">
          <w:marLeft w:val="640"/>
          <w:marRight w:val="0"/>
          <w:marTop w:val="0"/>
          <w:marBottom w:val="0"/>
          <w:divBdr>
            <w:top w:val="none" w:sz="0" w:space="0" w:color="auto"/>
            <w:left w:val="none" w:sz="0" w:space="0" w:color="auto"/>
            <w:bottom w:val="none" w:sz="0" w:space="0" w:color="auto"/>
            <w:right w:val="none" w:sz="0" w:space="0" w:color="auto"/>
          </w:divBdr>
        </w:div>
        <w:div w:id="2113695359">
          <w:marLeft w:val="640"/>
          <w:marRight w:val="0"/>
          <w:marTop w:val="0"/>
          <w:marBottom w:val="0"/>
          <w:divBdr>
            <w:top w:val="none" w:sz="0" w:space="0" w:color="auto"/>
            <w:left w:val="none" w:sz="0" w:space="0" w:color="auto"/>
            <w:bottom w:val="none" w:sz="0" w:space="0" w:color="auto"/>
            <w:right w:val="none" w:sz="0" w:space="0" w:color="auto"/>
          </w:divBdr>
        </w:div>
        <w:div w:id="649408725">
          <w:marLeft w:val="640"/>
          <w:marRight w:val="0"/>
          <w:marTop w:val="0"/>
          <w:marBottom w:val="0"/>
          <w:divBdr>
            <w:top w:val="none" w:sz="0" w:space="0" w:color="auto"/>
            <w:left w:val="none" w:sz="0" w:space="0" w:color="auto"/>
            <w:bottom w:val="none" w:sz="0" w:space="0" w:color="auto"/>
            <w:right w:val="none" w:sz="0" w:space="0" w:color="auto"/>
          </w:divBdr>
        </w:div>
        <w:div w:id="2078552573">
          <w:marLeft w:val="640"/>
          <w:marRight w:val="0"/>
          <w:marTop w:val="0"/>
          <w:marBottom w:val="0"/>
          <w:divBdr>
            <w:top w:val="none" w:sz="0" w:space="0" w:color="auto"/>
            <w:left w:val="none" w:sz="0" w:space="0" w:color="auto"/>
            <w:bottom w:val="none" w:sz="0" w:space="0" w:color="auto"/>
            <w:right w:val="none" w:sz="0" w:space="0" w:color="auto"/>
          </w:divBdr>
        </w:div>
        <w:div w:id="1405300018">
          <w:marLeft w:val="640"/>
          <w:marRight w:val="0"/>
          <w:marTop w:val="0"/>
          <w:marBottom w:val="0"/>
          <w:divBdr>
            <w:top w:val="none" w:sz="0" w:space="0" w:color="auto"/>
            <w:left w:val="none" w:sz="0" w:space="0" w:color="auto"/>
            <w:bottom w:val="none" w:sz="0" w:space="0" w:color="auto"/>
            <w:right w:val="none" w:sz="0" w:space="0" w:color="auto"/>
          </w:divBdr>
        </w:div>
        <w:div w:id="1540169982">
          <w:marLeft w:val="640"/>
          <w:marRight w:val="0"/>
          <w:marTop w:val="0"/>
          <w:marBottom w:val="0"/>
          <w:divBdr>
            <w:top w:val="none" w:sz="0" w:space="0" w:color="auto"/>
            <w:left w:val="none" w:sz="0" w:space="0" w:color="auto"/>
            <w:bottom w:val="none" w:sz="0" w:space="0" w:color="auto"/>
            <w:right w:val="none" w:sz="0" w:space="0" w:color="auto"/>
          </w:divBdr>
        </w:div>
        <w:div w:id="1304508964">
          <w:marLeft w:val="640"/>
          <w:marRight w:val="0"/>
          <w:marTop w:val="0"/>
          <w:marBottom w:val="0"/>
          <w:divBdr>
            <w:top w:val="none" w:sz="0" w:space="0" w:color="auto"/>
            <w:left w:val="none" w:sz="0" w:space="0" w:color="auto"/>
            <w:bottom w:val="none" w:sz="0" w:space="0" w:color="auto"/>
            <w:right w:val="none" w:sz="0" w:space="0" w:color="auto"/>
          </w:divBdr>
        </w:div>
        <w:div w:id="101656451">
          <w:marLeft w:val="640"/>
          <w:marRight w:val="0"/>
          <w:marTop w:val="0"/>
          <w:marBottom w:val="0"/>
          <w:divBdr>
            <w:top w:val="none" w:sz="0" w:space="0" w:color="auto"/>
            <w:left w:val="none" w:sz="0" w:space="0" w:color="auto"/>
            <w:bottom w:val="none" w:sz="0" w:space="0" w:color="auto"/>
            <w:right w:val="none" w:sz="0" w:space="0" w:color="auto"/>
          </w:divBdr>
        </w:div>
        <w:div w:id="1444767066">
          <w:marLeft w:val="640"/>
          <w:marRight w:val="0"/>
          <w:marTop w:val="0"/>
          <w:marBottom w:val="0"/>
          <w:divBdr>
            <w:top w:val="none" w:sz="0" w:space="0" w:color="auto"/>
            <w:left w:val="none" w:sz="0" w:space="0" w:color="auto"/>
            <w:bottom w:val="none" w:sz="0" w:space="0" w:color="auto"/>
            <w:right w:val="none" w:sz="0" w:space="0" w:color="auto"/>
          </w:divBdr>
        </w:div>
        <w:div w:id="1590384441">
          <w:marLeft w:val="640"/>
          <w:marRight w:val="0"/>
          <w:marTop w:val="0"/>
          <w:marBottom w:val="0"/>
          <w:divBdr>
            <w:top w:val="none" w:sz="0" w:space="0" w:color="auto"/>
            <w:left w:val="none" w:sz="0" w:space="0" w:color="auto"/>
            <w:bottom w:val="none" w:sz="0" w:space="0" w:color="auto"/>
            <w:right w:val="none" w:sz="0" w:space="0" w:color="auto"/>
          </w:divBdr>
        </w:div>
        <w:div w:id="884683954">
          <w:marLeft w:val="640"/>
          <w:marRight w:val="0"/>
          <w:marTop w:val="0"/>
          <w:marBottom w:val="0"/>
          <w:divBdr>
            <w:top w:val="none" w:sz="0" w:space="0" w:color="auto"/>
            <w:left w:val="none" w:sz="0" w:space="0" w:color="auto"/>
            <w:bottom w:val="none" w:sz="0" w:space="0" w:color="auto"/>
            <w:right w:val="none" w:sz="0" w:space="0" w:color="auto"/>
          </w:divBdr>
        </w:div>
        <w:div w:id="769355576">
          <w:marLeft w:val="640"/>
          <w:marRight w:val="0"/>
          <w:marTop w:val="0"/>
          <w:marBottom w:val="0"/>
          <w:divBdr>
            <w:top w:val="none" w:sz="0" w:space="0" w:color="auto"/>
            <w:left w:val="none" w:sz="0" w:space="0" w:color="auto"/>
            <w:bottom w:val="none" w:sz="0" w:space="0" w:color="auto"/>
            <w:right w:val="none" w:sz="0" w:space="0" w:color="auto"/>
          </w:divBdr>
        </w:div>
        <w:div w:id="1314989341">
          <w:marLeft w:val="640"/>
          <w:marRight w:val="0"/>
          <w:marTop w:val="0"/>
          <w:marBottom w:val="0"/>
          <w:divBdr>
            <w:top w:val="none" w:sz="0" w:space="0" w:color="auto"/>
            <w:left w:val="none" w:sz="0" w:space="0" w:color="auto"/>
            <w:bottom w:val="none" w:sz="0" w:space="0" w:color="auto"/>
            <w:right w:val="none" w:sz="0" w:space="0" w:color="auto"/>
          </w:divBdr>
        </w:div>
        <w:div w:id="1532839814">
          <w:marLeft w:val="640"/>
          <w:marRight w:val="0"/>
          <w:marTop w:val="0"/>
          <w:marBottom w:val="0"/>
          <w:divBdr>
            <w:top w:val="none" w:sz="0" w:space="0" w:color="auto"/>
            <w:left w:val="none" w:sz="0" w:space="0" w:color="auto"/>
            <w:bottom w:val="none" w:sz="0" w:space="0" w:color="auto"/>
            <w:right w:val="none" w:sz="0" w:space="0" w:color="auto"/>
          </w:divBdr>
        </w:div>
        <w:div w:id="238056838">
          <w:marLeft w:val="640"/>
          <w:marRight w:val="0"/>
          <w:marTop w:val="0"/>
          <w:marBottom w:val="0"/>
          <w:divBdr>
            <w:top w:val="none" w:sz="0" w:space="0" w:color="auto"/>
            <w:left w:val="none" w:sz="0" w:space="0" w:color="auto"/>
            <w:bottom w:val="none" w:sz="0" w:space="0" w:color="auto"/>
            <w:right w:val="none" w:sz="0" w:space="0" w:color="auto"/>
          </w:divBdr>
        </w:div>
        <w:div w:id="945430399">
          <w:marLeft w:val="640"/>
          <w:marRight w:val="0"/>
          <w:marTop w:val="0"/>
          <w:marBottom w:val="0"/>
          <w:divBdr>
            <w:top w:val="none" w:sz="0" w:space="0" w:color="auto"/>
            <w:left w:val="none" w:sz="0" w:space="0" w:color="auto"/>
            <w:bottom w:val="none" w:sz="0" w:space="0" w:color="auto"/>
            <w:right w:val="none" w:sz="0" w:space="0" w:color="auto"/>
          </w:divBdr>
        </w:div>
        <w:div w:id="1342858714">
          <w:marLeft w:val="640"/>
          <w:marRight w:val="0"/>
          <w:marTop w:val="0"/>
          <w:marBottom w:val="0"/>
          <w:divBdr>
            <w:top w:val="none" w:sz="0" w:space="0" w:color="auto"/>
            <w:left w:val="none" w:sz="0" w:space="0" w:color="auto"/>
            <w:bottom w:val="none" w:sz="0" w:space="0" w:color="auto"/>
            <w:right w:val="none" w:sz="0" w:space="0" w:color="auto"/>
          </w:divBdr>
        </w:div>
      </w:divsChild>
    </w:div>
    <w:div w:id="157502942">
      <w:bodyDiv w:val="1"/>
      <w:marLeft w:val="0"/>
      <w:marRight w:val="0"/>
      <w:marTop w:val="0"/>
      <w:marBottom w:val="0"/>
      <w:divBdr>
        <w:top w:val="none" w:sz="0" w:space="0" w:color="auto"/>
        <w:left w:val="none" w:sz="0" w:space="0" w:color="auto"/>
        <w:bottom w:val="none" w:sz="0" w:space="0" w:color="auto"/>
        <w:right w:val="none" w:sz="0" w:space="0" w:color="auto"/>
      </w:divBdr>
      <w:divsChild>
        <w:div w:id="2084525412">
          <w:marLeft w:val="640"/>
          <w:marRight w:val="0"/>
          <w:marTop w:val="0"/>
          <w:marBottom w:val="0"/>
          <w:divBdr>
            <w:top w:val="none" w:sz="0" w:space="0" w:color="auto"/>
            <w:left w:val="none" w:sz="0" w:space="0" w:color="auto"/>
            <w:bottom w:val="none" w:sz="0" w:space="0" w:color="auto"/>
            <w:right w:val="none" w:sz="0" w:space="0" w:color="auto"/>
          </w:divBdr>
        </w:div>
        <w:div w:id="2084910569">
          <w:marLeft w:val="640"/>
          <w:marRight w:val="0"/>
          <w:marTop w:val="0"/>
          <w:marBottom w:val="0"/>
          <w:divBdr>
            <w:top w:val="none" w:sz="0" w:space="0" w:color="auto"/>
            <w:left w:val="none" w:sz="0" w:space="0" w:color="auto"/>
            <w:bottom w:val="none" w:sz="0" w:space="0" w:color="auto"/>
            <w:right w:val="none" w:sz="0" w:space="0" w:color="auto"/>
          </w:divBdr>
        </w:div>
        <w:div w:id="871578113">
          <w:marLeft w:val="640"/>
          <w:marRight w:val="0"/>
          <w:marTop w:val="0"/>
          <w:marBottom w:val="0"/>
          <w:divBdr>
            <w:top w:val="none" w:sz="0" w:space="0" w:color="auto"/>
            <w:left w:val="none" w:sz="0" w:space="0" w:color="auto"/>
            <w:bottom w:val="none" w:sz="0" w:space="0" w:color="auto"/>
            <w:right w:val="none" w:sz="0" w:space="0" w:color="auto"/>
          </w:divBdr>
        </w:div>
        <w:div w:id="1148087185">
          <w:marLeft w:val="640"/>
          <w:marRight w:val="0"/>
          <w:marTop w:val="0"/>
          <w:marBottom w:val="0"/>
          <w:divBdr>
            <w:top w:val="none" w:sz="0" w:space="0" w:color="auto"/>
            <w:left w:val="none" w:sz="0" w:space="0" w:color="auto"/>
            <w:bottom w:val="none" w:sz="0" w:space="0" w:color="auto"/>
            <w:right w:val="none" w:sz="0" w:space="0" w:color="auto"/>
          </w:divBdr>
        </w:div>
        <w:div w:id="1409842553">
          <w:marLeft w:val="640"/>
          <w:marRight w:val="0"/>
          <w:marTop w:val="0"/>
          <w:marBottom w:val="0"/>
          <w:divBdr>
            <w:top w:val="none" w:sz="0" w:space="0" w:color="auto"/>
            <w:left w:val="none" w:sz="0" w:space="0" w:color="auto"/>
            <w:bottom w:val="none" w:sz="0" w:space="0" w:color="auto"/>
            <w:right w:val="none" w:sz="0" w:space="0" w:color="auto"/>
          </w:divBdr>
        </w:div>
        <w:div w:id="656229375">
          <w:marLeft w:val="640"/>
          <w:marRight w:val="0"/>
          <w:marTop w:val="0"/>
          <w:marBottom w:val="0"/>
          <w:divBdr>
            <w:top w:val="none" w:sz="0" w:space="0" w:color="auto"/>
            <w:left w:val="none" w:sz="0" w:space="0" w:color="auto"/>
            <w:bottom w:val="none" w:sz="0" w:space="0" w:color="auto"/>
            <w:right w:val="none" w:sz="0" w:space="0" w:color="auto"/>
          </w:divBdr>
        </w:div>
        <w:div w:id="746077257">
          <w:marLeft w:val="640"/>
          <w:marRight w:val="0"/>
          <w:marTop w:val="0"/>
          <w:marBottom w:val="0"/>
          <w:divBdr>
            <w:top w:val="none" w:sz="0" w:space="0" w:color="auto"/>
            <w:left w:val="none" w:sz="0" w:space="0" w:color="auto"/>
            <w:bottom w:val="none" w:sz="0" w:space="0" w:color="auto"/>
            <w:right w:val="none" w:sz="0" w:space="0" w:color="auto"/>
          </w:divBdr>
        </w:div>
        <w:div w:id="1534078796">
          <w:marLeft w:val="640"/>
          <w:marRight w:val="0"/>
          <w:marTop w:val="0"/>
          <w:marBottom w:val="0"/>
          <w:divBdr>
            <w:top w:val="none" w:sz="0" w:space="0" w:color="auto"/>
            <w:left w:val="none" w:sz="0" w:space="0" w:color="auto"/>
            <w:bottom w:val="none" w:sz="0" w:space="0" w:color="auto"/>
            <w:right w:val="none" w:sz="0" w:space="0" w:color="auto"/>
          </w:divBdr>
        </w:div>
        <w:div w:id="314260635">
          <w:marLeft w:val="640"/>
          <w:marRight w:val="0"/>
          <w:marTop w:val="0"/>
          <w:marBottom w:val="0"/>
          <w:divBdr>
            <w:top w:val="none" w:sz="0" w:space="0" w:color="auto"/>
            <w:left w:val="none" w:sz="0" w:space="0" w:color="auto"/>
            <w:bottom w:val="none" w:sz="0" w:space="0" w:color="auto"/>
            <w:right w:val="none" w:sz="0" w:space="0" w:color="auto"/>
          </w:divBdr>
        </w:div>
        <w:div w:id="252319286">
          <w:marLeft w:val="640"/>
          <w:marRight w:val="0"/>
          <w:marTop w:val="0"/>
          <w:marBottom w:val="0"/>
          <w:divBdr>
            <w:top w:val="none" w:sz="0" w:space="0" w:color="auto"/>
            <w:left w:val="none" w:sz="0" w:space="0" w:color="auto"/>
            <w:bottom w:val="none" w:sz="0" w:space="0" w:color="auto"/>
            <w:right w:val="none" w:sz="0" w:space="0" w:color="auto"/>
          </w:divBdr>
        </w:div>
        <w:div w:id="509031540">
          <w:marLeft w:val="640"/>
          <w:marRight w:val="0"/>
          <w:marTop w:val="0"/>
          <w:marBottom w:val="0"/>
          <w:divBdr>
            <w:top w:val="none" w:sz="0" w:space="0" w:color="auto"/>
            <w:left w:val="none" w:sz="0" w:space="0" w:color="auto"/>
            <w:bottom w:val="none" w:sz="0" w:space="0" w:color="auto"/>
            <w:right w:val="none" w:sz="0" w:space="0" w:color="auto"/>
          </w:divBdr>
        </w:div>
        <w:div w:id="1776901467">
          <w:marLeft w:val="640"/>
          <w:marRight w:val="0"/>
          <w:marTop w:val="0"/>
          <w:marBottom w:val="0"/>
          <w:divBdr>
            <w:top w:val="none" w:sz="0" w:space="0" w:color="auto"/>
            <w:left w:val="none" w:sz="0" w:space="0" w:color="auto"/>
            <w:bottom w:val="none" w:sz="0" w:space="0" w:color="auto"/>
            <w:right w:val="none" w:sz="0" w:space="0" w:color="auto"/>
          </w:divBdr>
        </w:div>
        <w:div w:id="2129662871">
          <w:marLeft w:val="640"/>
          <w:marRight w:val="0"/>
          <w:marTop w:val="0"/>
          <w:marBottom w:val="0"/>
          <w:divBdr>
            <w:top w:val="none" w:sz="0" w:space="0" w:color="auto"/>
            <w:left w:val="none" w:sz="0" w:space="0" w:color="auto"/>
            <w:bottom w:val="none" w:sz="0" w:space="0" w:color="auto"/>
            <w:right w:val="none" w:sz="0" w:space="0" w:color="auto"/>
          </w:divBdr>
        </w:div>
        <w:div w:id="167214876">
          <w:marLeft w:val="640"/>
          <w:marRight w:val="0"/>
          <w:marTop w:val="0"/>
          <w:marBottom w:val="0"/>
          <w:divBdr>
            <w:top w:val="none" w:sz="0" w:space="0" w:color="auto"/>
            <w:left w:val="none" w:sz="0" w:space="0" w:color="auto"/>
            <w:bottom w:val="none" w:sz="0" w:space="0" w:color="auto"/>
            <w:right w:val="none" w:sz="0" w:space="0" w:color="auto"/>
          </w:divBdr>
        </w:div>
        <w:div w:id="1955745595">
          <w:marLeft w:val="640"/>
          <w:marRight w:val="0"/>
          <w:marTop w:val="0"/>
          <w:marBottom w:val="0"/>
          <w:divBdr>
            <w:top w:val="none" w:sz="0" w:space="0" w:color="auto"/>
            <w:left w:val="none" w:sz="0" w:space="0" w:color="auto"/>
            <w:bottom w:val="none" w:sz="0" w:space="0" w:color="auto"/>
            <w:right w:val="none" w:sz="0" w:space="0" w:color="auto"/>
          </w:divBdr>
        </w:div>
        <w:div w:id="924534927">
          <w:marLeft w:val="640"/>
          <w:marRight w:val="0"/>
          <w:marTop w:val="0"/>
          <w:marBottom w:val="0"/>
          <w:divBdr>
            <w:top w:val="none" w:sz="0" w:space="0" w:color="auto"/>
            <w:left w:val="none" w:sz="0" w:space="0" w:color="auto"/>
            <w:bottom w:val="none" w:sz="0" w:space="0" w:color="auto"/>
            <w:right w:val="none" w:sz="0" w:space="0" w:color="auto"/>
          </w:divBdr>
        </w:div>
        <w:div w:id="762146455">
          <w:marLeft w:val="640"/>
          <w:marRight w:val="0"/>
          <w:marTop w:val="0"/>
          <w:marBottom w:val="0"/>
          <w:divBdr>
            <w:top w:val="none" w:sz="0" w:space="0" w:color="auto"/>
            <w:left w:val="none" w:sz="0" w:space="0" w:color="auto"/>
            <w:bottom w:val="none" w:sz="0" w:space="0" w:color="auto"/>
            <w:right w:val="none" w:sz="0" w:space="0" w:color="auto"/>
          </w:divBdr>
        </w:div>
        <w:div w:id="828600029">
          <w:marLeft w:val="640"/>
          <w:marRight w:val="0"/>
          <w:marTop w:val="0"/>
          <w:marBottom w:val="0"/>
          <w:divBdr>
            <w:top w:val="none" w:sz="0" w:space="0" w:color="auto"/>
            <w:left w:val="none" w:sz="0" w:space="0" w:color="auto"/>
            <w:bottom w:val="none" w:sz="0" w:space="0" w:color="auto"/>
            <w:right w:val="none" w:sz="0" w:space="0" w:color="auto"/>
          </w:divBdr>
        </w:div>
        <w:div w:id="1098408616">
          <w:marLeft w:val="640"/>
          <w:marRight w:val="0"/>
          <w:marTop w:val="0"/>
          <w:marBottom w:val="0"/>
          <w:divBdr>
            <w:top w:val="none" w:sz="0" w:space="0" w:color="auto"/>
            <w:left w:val="none" w:sz="0" w:space="0" w:color="auto"/>
            <w:bottom w:val="none" w:sz="0" w:space="0" w:color="auto"/>
            <w:right w:val="none" w:sz="0" w:space="0" w:color="auto"/>
          </w:divBdr>
        </w:div>
        <w:div w:id="1679624080">
          <w:marLeft w:val="640"/>
          <w:marRight w:val="0"/>
          <w:marTop w:val="0"/>
          <w:marBottom w:val="0"/>
          <w:divBdr>
            <w:top w:val="none" w:sz="0" w:space="0" w:color="auto"/>
            <w:left w:val="none" w:sz="0" w:space="0" w:color="auto"/>
            <w:bottom w:val="none" w:sz="0" w:space="0" w:color="auto"/>
            <w:right w:val="none" w:sz="0" w:space="0" w:color="auto"/>
          </w:divBdr>
        </w:div>
        <w:div w:id="555701796">
          <w:marLeft w:val="640"/>
          <w:marRight w:val="0"/>
          <w:marTop w:val="0"/>
          <w:marBottom w:val="0"/>
          <w:divBdr>
            <w:top w:val="none" w:sz="0" w:space="0" w:color="auto"/>
            <w:left w:val="none" w:sz="0" w:space="0" w:color="auto"/>
            <w:bottom w:val="none" w:sz="0" w:space="0" w:color="auto"/>
            <w:right w:val="none" w:sz="0" w:space="0" w:color="auto"/>
          </w:divBdr>
        </w:div>
        <w:div w:id="883098575">
          <w:marLeft w:val="640"/>
          <w:marRight w:val="0"/>
          <w:marTop w:val="0"/>
          <w:marBottom w:val="0"/>
          <w:divBdr>
            <w:top w:val="none" w:sz="0" w:space="0" w:color="auto"/>
            <w:left w:val="none" w:sz="0" w:space="0" w:color="auto"/>
            <w:bottom w:val="none" w:sz="0" w:space="0" w:color="auto"/>
            <w:right w:val="none" w:sz="0" w:space="0" w:color="auto"/>
          </w:divBdr>
        </w:div>
        <w:div w:id="506870730">
          <w:marLeft w:val="640"/>
          <w:marRight w:val="0"/>
          <w:marTop w:val="0"/>
          <w:marBottom w:val="0"/>
          <w:divBdr>
            <w:top w:val="none" w:sz="0" w:space="0" w:color="auto"/>
            <w:left w:val="none" w:sz="0" w:space="0" w:color="auto"/>
            <w:bottom w:val="none" w:sz="0" w:space="0" w:color="auto"/>
            <w:right w:val="none" w:sz="0" w:space="0" w:color="auto"/>
          </w:divBdr>
        </w:div>
        <w:div w:id="1356888761">
          <w:marLeft w:val="640"/>
          <w:marRight w:val="0"/>
          <w:marTop w:val="0"/>
          <w:marBottom w:val="0"/>
          <w:divBdr>
            <w:top w:val="none" w:sz="0" w:space="0" w:color="auto"/>
            <w:left w:val="none" w:sz="0" w:space="0" w:color="auto"/>
            <w:bottom w:val="none" w:sz="0" w:space="0" w:color="auto"/>
            <w:right w:val="none" w:sz="0" w:space="0" w:color="auto"/>
          </w:divBdr>
        </w:div>
        <w:div w:id="669406521">
          <w:marLeft w:val="640"/>
          <w:marRight w:val="0"/>
          <w:marTop w:val="0"/>
          <w:marBottom w:val="0"/>
          <w:divBdr>
            <w:top w:val="none" w:sz="0" w:space="0" w:color="auto"/>
            <w:left w:val="none" w:sz="0" w:space="0" w:color="auto"/>
            <w:bottom w:val="none" w:sz="0" w:space="0" w:color="auto"/>
            <w:right w:val="none" w:sz="0" w:space="0" w:color="auto"/>
          </w:divBdr>
        </w:div>
        <w:div w:id="439834935">
          <w:marLeft w:val="640"/>
          <w:marRight w:val="0"/>
          <w:marTop w:val="0"/>
          <w:marBottom w:val="0"/>
          <w:divBdr>
            <w:top w:val="none" w:sz="0" w:space="0" w:color="auto"/>
            <w:left w:val="none" w:sz="0" w:space="0" w:color="auto"/>
            <w:bottom w:val="none" w:sz="0" w:space="0" w:color="auto"/>
            <w:right w:val="none" w:sz="0" w:space="0" w:color="auto"/>
          </w:divBdr>
        </w:div>
        <w:div w:id="1040663258">
          <w:marLeft w:val="640"/>
          <w:marRight w:val="0"/>
          <w:marTop w:val="0"/>
          <w:marBottom w:val="0"/>
          <w:divBdr>
            <w:top w:val="none" w:sz="0" w:space="0" w:color="auto"/>
            <w:left w:val="none" w:sz="0" w:space="0" w:color="auto"/>
            <w:bottom w:val="none" w:sz="0" w:space="0" w:color="auto"/>
            <w:right w:val="none" w:sz="0" w:space="0" w:color="auto"/>
          </w:divBdr>
        </w:div>
        <w:div w:id="1129742276">
          <w:marLeft w:val="640"/>
          <w:marRight w:val="0"/>
          <w:marTop w:val="0"/>
          <w:marBottom w:val="0"/>
          <w:divBdr>
            <w:top w:val="none" w:sz="0" w:space="0" w:color="auto"/>
            <w:left w:val="none" w:sz="0" w:space="0" w:color="auto"/>
            <w:bottom w:val="none" w:sz="0" w:space="0" w:color="auto"/>
            <w:right w:val="none" w:sz="0" w:space="0" w:color="auto"/>
          </w:divBdr>
        </w:div>
        <w:div w:id="854154106">
          <w:marLeft w:val="640"/>
          <w:marRight w:val="0"/>
          <w:marTop w:val="0"/>
          <w:marBottom w:val="0"/>
          <w:divBdr>
            <w:top w:val="none" w:sz="0" w:space="0" w:color="auto"/>
            <w:left w:val="none" w:sz="0" w:space="0" w:color="auto"/>
            <w:bottom w:val="none" w:sz="0" w:space="0" w:color="auto"/>
            <w:right w:val="none" w:sz="0" w:space="0" w:color="auto"/>
          </w:divBdr>
        </w:div>
      </w:divsChild>
    </w:div>
    <w:div w:id="170068313">
      <w:bodyDiv w:val="1"/>
      <w:marLeft w:val="0"/>
      <w:marRight w:val="0"/>
      <w:marTop w:val="0"/>
      <w:marBottom w:val="0"/>
      <w:divBdr>
        <w:top w:val="none" w:sz="0" w:space="0" w:color="auto"/>
        <w:left w:val="none" w:sz="0" w:space="0" w:color="auto"/>
        <w:bottom w:val="none" w:sz="0" w:space="0" w:color="auto"/>
        <w:right w:val="none" w:sz="0" w:space="0" w:color="auto"/>
      </w:divBdr>
      <w:divsChild>
        <w:div w:id="1845363244">
          <w:marLeft w:val="640"/>
          <w:marRight w:val="0"/>
          <w:marTop w:val="0"/>
          <w:marBottom w:val="0"/>
          <w:divBdr>
            <w:top w:val="none" w:sz="0" w:space="0" w:color="auto"/>
            <w:left w:val="none" w:sz="0" w:space="0" w:color="auto"/>
            <w:bottom w:val="none" w:sz="0" w:space="0" w:color="auto"/>
            <w:right w:val="none" w:sz="0" w:space="0" w:color="auto"/>
          </w:divBdr>
        </w:div>
        <w:div w:id="1348752922">
          <w:marLeft w:val="640"/>
          <w:marRight w:val="0"/>
          <w:marTop w:val="0"/>
          <w:marBottom w:val="0"/>
          <w:divBdr>
            <w:top w:val="none" w:sz="0" w:space="0" w:color="auto"/>
            <w:left w:val="none" w:sz="0" w:space="0" w:color="auto"/>
            <w:bottom w:val="none" w:sz="0" w:space="0" w:color="auto"/>
            <w:right w:val="none" w:sz="0" w:space="0" w:color="auto"/>
          </w:divBdr>
        </w:div>
        <w:div w:id="877620970">
          <w:marLeft w:val="640"/>
          <w:marRight w:val="0"/>
          <w:marTop w:val="0"/>
          <w:marBottom w:val="0"/>
          <w:divBdr>
            <w:top w:val="none" w:sz="0" w:space="0" w:color="auto"/>
            <w:left w:val="none" w:sz="0" w:space="0" w:color="auto"/>
            <w:bottom w:val="none" w:sz="0" w:space="0" w:color="auto"/>
            <w:right w:val="none" w:sz="0" w:space="0" w:color="auto"/>
          </w:divBdr>
        </w:div>
        <w:div w:id="1054937236">
          <w:marLeft w:val="640"/>
          <w:marRight w:val="0"/>
          <w:marTop w:val="0"/>
          <w:marBottom w:val="0"/>
          <w:divBdr>
            <w:top w:val="none" w:sz="0" w:space="0" w:color="auto"/>
            <w:left w:val="none" w:sz="0" w:space="0" w:color="auto"/>
            <w:bottom w:val="none" w:sz="0" w:space="0" w:color="auto"/>
            <w:right w:val="none" w:sz="0" w:space="0" w:color="auto"/>
          </w:divBdr>
        </w:div>
        <w:div w:id="2135829399">
          <w:marLeft w:val="640"/>
          <w:marRight w:val="0"/>
          <w:marTop w:val="0"/>
          <w:marBottom w:val="0"/>
          <w:divBdr>
            <w:top w:val="none" w:sz="0" w:space="0" w:color="auto"/>
            <w:left w:val="none" w:sz="0" w:space="0" w:color="auto"/>
            <w:bottom w:val="none" w:sz="0" w:space="0" w:color="auto"/>
            <w:right w:val="none" w:sz="0" w:space="0" w:color="auto"/>
          </w:divBdr>
        </w:div>
        <w:div w:id="1177423955">
          <w:marLeft w:val="640"/>
          <w:marRight w:val="0"/>
          <w:marTop w:val="0"/>
          <w:marBottom w:val="0"/>
          <w:divBdr>
            <w:top w:val="none" w:sz="0" w:space="0" w:color="auto"/>
            <w:left w:val="none" w:sz="0" w:space="0" w:color="auto"/>
            <w:bottom w:val="none" w:sz="0" w:space="0" w:color="auto"/>
            <w:right w:val="none" w:sz="0" w:space="0" w:color="auto"/>
          </w:divBdr>
        </w:div>
        <w:div w:id="1490830336">
          <w:marLeft w:val="640"/>
          <w:marRight w:val="0"/>
          <w:marTop w:val="0"/>
          <w:marBottom w:val="0"/>
          <w:divBdr>
            <w:top w:val="none" w:sz="0" w:space="0" w:color="auto"/>
            <w:left w:val="none" w:sz="0" w:space="0" w:color="auto"/>
            <w:bottom w:val="none" w:sz="0" w:space="0" w:color="auto"/>
            <w:right w:val="none" w:sz="0" w:space="0" w:color="auto"/>
          </w:divBdr>
        </w:div>
        <w:div w:id="1419129792">
          <w:marLeft w:val="640"/>
          <w:marRight w:val="0"/>
          <w:marTop w:val="0"/>
          <w:marBottom w:val="0"/>
          <w:divBdr>
            <w:top w:val="none" w:sz="0" w:space="0" w:color="auto"/>
            <w:left w:val="none" w:sz="0" w:space="0" w:color="auto"/>
            <w:bottom w:val="none" w:sz="0" w:space="0" w:color="auto"/>
            <w:right w:val="none" w:sz="0" w:space="0" w:color="auto"/>
          </w:divBdr>
        </w:div>
        <w:div w:id="1708287457">
          <w:marLeft w:val="640"/>
          <w:marRight w:val="0"/>
          <w:marTop w:val="0"/>
          <w:marBottom w:val="0"/>
          <w:divBdr>
            <w:top w:val="none" w:sz="0" w:space="0" w:color="auto"/>
            <w:left w:val="none" w:sz="0" w:space="0" w:color="auto"/>
            <w:bottom w:val="none" w:sz="0" w:space="0" w:color="auto"/>
            <w:right w:val="none" w:sz="0" w:space="0" w:color="auto"/>
          </w:divBdr>
        </w:div>
        <w:div w:id="181671481">
          <w:marLeft w:val="640"/>
          <w:marRight w:val="0"/>
          <w:marTop w:val="0"/>
          <w:marBottom w:val="0"/>
          <w:divBdr>
            <w:top w:val="none" w:sz="0" w:space="0" w:color="auto"/>
            <w:left w:val="none" w:sz="0" w:space="0" w:color="auto"/>
            <w:bottom w:val="none" w:sz="0" w:space="0" w:color="auto"/>
            <w:right w:val="none" w:sz="0" w:space="0" w:color="auto"/>
          </w:divBdr>
        </w:div>
        <w:div w:id="93132127">
          <w:marLeft w:val="640"/>
          <w:marRight w:val="0"/>
          <w:marTop w:val="0"/>
          <w:marBottom w:val="0"/>
          <w:divBdr>
            <w:top w:val="none" w:sz="0" w:space="0" w:color="auto"/>
            <w:left w:val="none" w:sz="0" w:space="0" w:color="auto"/>
            <w:bottom w:val="none" w:sz="0" w:space="0" w:color="auto"/>
            <w:right w:val="none" w:sz="0" w:space="0" w:color="auto"/>
          </w:divBdr>
        </w:div>
        <w:div w:id="1939210723">
          <w:marLeft w:val="640"/>
          <w:marRight w:val="0"/>
          <w:marTop w:val="0"/>
          <w:marBottom w:val="0"/>
          <w:divBdr>
            <w:top w:val="none" w:sz="0" w:space="0" w:color="auto"/>
            <w:left w:val="none" w:sz="0" w:space="0" w:color="auto"/>
            <w:bottom w:val="none" w:sz="0" w:space="0" w:color="auto"/>
            <w:right w:val="none" w:sz="0" w:space="0" w:color="auto"/>
          </w:divBdr>
        </w:div>
        <w:div w:id="1510295385">
          <w:marLeft w:val="640"/>
          <w:marRight w:val="0"/>
          <w:marTop w:val="0"/>
          <w:marBottom w:val="0"/>
          <w:divBdr>
            <w:top w:val="none" w:sz="0" w:space="0" w:color="auto"/>
            <w:left w:val="none" w:sz="0" w:space="0" w:color="auto"/>
            <w:bottom w:val="none" w:sz="0" w:space="0" w:color="auto"/>
            <w:right w:val="none" w:sz="0" w:space="0" w:color="auto"/>
          </w:divBdr>
        </w:div>
        <w:div w:id="1171603152">
          <w:marLeft w:val="640"/>
          <w:marRight w:val="0"/>
          <w:marTop w:val="0"/>
          <w:marBottom w:val="0"/>
          <w:divBdr>
            <w:top w:val="none" w:sz="0" w:space="0" w:color="auto"/>
            <w:left w:val="none" w:sz="0" w:space="0" w:color="auto"/>
            <w:bottom w:val="none" w:sz="0" w:space="0" w:color="auto"/>
            <w:right w:val="none" w:sz="0" w:space="0" w:color="auto"/>
          </w:divBdr>
        </w:div>
        <w:div w:id="1306744004">
          <w:marLeft w:val="640"/>
          <w:marRight w:val="0"/>
          <w:marTop w:val="0"/>
          <w:marBottom w:val="0"/>
          <w:divBdr>
            <w:top w:val="none" w:sz="0" w:space="0" w:color="auto"/>
            <w:left w:val="none" w:sz="0" w:space="0" w:color="auto"/>
            <w:bottom w:val="none" w:sz="0" w:space="0" w:color="auto"/>
            <w:right w:val="none" w:sz="0" w:space="0" w:color="auto"/>
          </w:divBdr>
        </w:div>
        <w:div w:id="197666300">
          <w:marLeft w:val="640"/>
          <w:marRight w:val="0"/>
          <w:marTop w:val="0"/>
          <w:marBottom w:val="0"/>
          <w:divBdr>
            <w:top w:val="none" w:sz="0" w:space="0" w:color="auto"/>
            <w:left w:val="none" w:sz="0" w:space="0" w:color="auto"/>
            <w:bottom w:val="none" w:sz="0" w:space="0" w:color="auto"/>
            <w:right w:val="none" w:sz="0" w:space="0" w:color="auto"/>
          </w:divBdr>
        </w:div>
        <w:div w:id="1012874769">
          <w:marLeft w:val="640"/>
          <w:marRight w:val="0"/>
          <w:marTop w:val="0"/>
          <w:marBottom w:val="0"/>
          <w:divBdr>
            <w:top w:val="none" w:sz="0" w:space="0" w:color="auto"/>
            <w:left w:val="none" w:sz="0" w:space="0" w:color="auto"/>
            <w:bottom w:val="none" w:sz="0" w:space="0" w:color="auto"/>
            <w:right w:val="none" w:sz="0" w:space="0" w:color="auto"/>
          </w:divBdr>
        </w:div>
        <w:div w:id="1012531864">
          <w:marLeft w:val="640"/>
          <w:marRight w:val="0"/>
          <w:marTop w:val="0"/>
          <w:marBottom w:val="0"/>
          <w:divBdr>
            <w:top w:val="none" w:sz="0" w:space="0" w:color="auto"/>
            <w:left w:val="none" w:sz="0" w:space="0" w:color="auto"/>
            <w:bottom w:val="none" w:sz="0" w:space="0" w:color="auto"/>
            <w:right w:val="none" w:sz="0" w:space="0" w:color="auto"/>
          </w:divBdr>
        </w:div>
        <w:div w:id="182210624">
          <w:marLeft w:val="640"/>
          <w:marRight w:val="0"/>
          <w:marTop w:val="0"/>
          <w:marBottom w:val="0"/>
          <w:divBdr>
            <w:top w:val="none" w:sz="0" w:space="0" w:color="auto"/>
            <w:left w:val="none" w:sz="0" w:space="0" w:color="auto"/>
            <w:bottom w:val="none" w:sz="0" w:space="0" w:color="auto"/>
            <w:right w:val="none" w:sz="0" w:space="0" w:color="auto"/>
          </w:divBdr>
        </w:div>
        <w:div w:id="1287196977">
          <w:marLeft w:val="640"/>
          <w:marRight w:val="0"/>
          <w:marTop w:val="0"/>
          <w:marBottom w:val="0"/>
          <w:divBdr>
            <w:top w:val="none" w:sz="0" w:space="0" w:color="auto"/>
            <w:left w:val="none" w:sz="0" w:space="0" w:color="auto"/>
            <w:bottom w:val="none" w:sz="0" w:space="0" w:color="auto"/>
            <w:right w:val="none" w:sz="0" w:space="0" w:color="auto"/>
          </w:divBdr>
        </w:div>
        <w:div w:id="94328055">
          <w:marLeft w:val="640"/>
          <w:marRight w:val="0"/>
          <w:marTop w:val="0"/>
          <w:marBottom w:val="0"/>
          <w:divBdr>
            <w:top w:val="none" w:sz="0" w:space="0" w:color="auto"/>
            <w:left w:val="none" w:sz="0" w:space="0" w:color="auto"/>
            <w:bottom w:val="none" w:sz="0" w:space="0" w:color="auto"/>
            <w:right w:val="none" w:sz="0" w:space="0" w:color="auto"/>
          </w:divBdr>
        </w:div>
        <w:div w:id="885797931">
          <w:marLeft w:val="640"/>
          <w:marRight w:val="0"/>
          <w:marTop w:val="0"/>
          <w:marBottom w:val="0"/>
          <w:divBdr>
            <w:top w:val="none" w:sz="0" w:space="0" w:color="auto"/>
            <w:left w:val="none" w:sz="0" w:space="0" w:color="auto"/>
            <w:bottom w:val="none" w:sz="0" w:space="0" w:color="auto"/>
            <w:right w:val="none" w:sz="0" w:space="0" w:color="auto"/>
          </w:divBdr>
        </w:div>
        <w:div w:id="2049455626">
          <w:marLeft w:val="640"/>
          <w:marRight w:val="0"/>
          <w:marTop w:val="0"/>
          <w:marBottom w:val="0"/>
          <w:divBdr>
            <w:top w:val="none" w:sz="0" w:space="0" w:color="auto"/>
            <w:left w:val="none" w:sz="0" w:space="0" w:color="auto"/>
            <w:bottom w:val="none" w:sz="0" w:space="0" w:color="auto"/>
            <w:right w:val="none" w:sz="0" w:space="0" w:color="auto"/>
          </w:divBdr>
        </w:div>
        <w:div w:id="819924663">
          <w:marLeft w:val="640"/>
          <w:marRight w:val="0"/>
          <w:marTop w:val="0"/>
          <w:marBottom w:val="0"/>
          <w:divBdr>
            <w:top w:val="none" w:sz="0" w:space="0" w:color="auto"/>
            <w:left w:val="none" w:sz="0" w:space="0" w:color="auto"/>
            <w:bottom w:val="none" w:sz="0" w:space="0" w:color="auto"/>
            <w:right w:val="none" w:sz="0" w:space="0" w:color="auto"/>
          </w:divBdr>
        </w:div>
      </w:divsChild>
    </w:div>
    <w:div w:id="179904236">
      <w:bodyDiv w:val="1"/>
      <w:marLeft w:val="0"/>
      <w:marRight w:val="0"/>
      <w:marTop w:val="0"/>
      <w:marBottom w:val="0"/>
      <w:divBdr>
        <w:top w:val="none" w:sz="0" w:space="0" w:color="auto"/>
        <w:left w:val="none" w:sz="0" w:space="0" w:color="auto"/>
        <w:bottom w:val="none" w:sz="0" w:space="0" w:color="auto"/>
        <w:right w:val="none" w:sz="0" w:space="0" w:color="auto"/>
      </w:divBdr>
      <w:divsChild>
        <w:div w:id="1123772912">
          <w:marLeft w:val="640"/>
          <w:marRight w:val="0"/>
          <w:marTop w:val="0"/>
          <w:marBottom w:val="0"/>
          <w:divBdr>
            <w:top w:val="none" w:sz="0" w:space="0" w:color="auto"/>
            <w:left w:val="none" w:sz="0" w:space="0" w:color="auto"/>
            <w:bottom w:val="none" w:sz="0" w:space="0" w:color="auto"/>
            <w:right w:val="none" w:sz="0" w:space="0" w:color="auto"/>
          </w:divBdr>
        </w:div>
        <w:div w:id="1030644273">
          <w:marLeft w:val="640"/>
          <w:marRight w:val="0"/>
          <w:marTop w:val="0"/>
          <w:marBottom w:val="0"/>
          <w:divBdr>
            <w:top w:val="none" w:sz="0" w:space="0" w:color="auto"/>
            <w:left w:val="none" w:sz="0" w:space="0" w:color="auto"/>
            <w:bottom w:val="none" w:sz="0" w:space="0" w:color="auto"/>
            <w:right w:val="none" w:sz="0" w:space="0" w:color="auto"/>
          </w:divBdr>
        </w:div>
        <w:div w:id="374891750">
          <w:marLeft w:val="640"/>
          <w:marRight w:val="0"/>
          <w:marTop w:val="0"/>
          <w:marBottom w:val="0"/>
          <w:divBdr>
            <w:top w:val="none" w:sz="0" w:space="0" w:color="auto"/>
            <w:left w:val="none" w:sz="0" w:space="0" w:color="auto"/>
            <w:bottom w:val="none" w:sz="0" w:space="0" w:color="auto"/>
            <w:right w:val="none" w:sz="0" w:space="0" w:color="auto"/>
          </w:divBdr>
        </w:div>
        <w:div w:id="1602298626">
          <w:marLeft w:val="640"/>
          <w:marRight w:val="0"/>
          <w:marTop w:val="0"/>
          <w:marBottom w:val="0"/>
          <w:divBdr>
            <w:top w:val="none" w:sz="0" w:space="0" w:color="auto"/>
            <w:left w:val="none" w:sz="0" w:space="0" w:color="auto"/>
            <w:bottom w:val="none" w:sz="0" w:space="0" w:color="auto"/>
            <w:right w:val="none" w:sz="0" w:space="0" w:color="auto"/>
          </w:divBdr>
        </w:div>
        <w:div w:id="312754298">
          <w:marLeft w:val="640"/>
          <w:marRight w:val="0"/>
          <w:marTop w:val="0"/>
          <w:marBottom w:val="0"/>
          <w:divBdr>
            <w:top w:val="none" w:sz="0" w:space="0" w:color="auto"/>
            <w:left w:val="none" w:sz="0" w:space="0" w:color="auto"/>
            <w:bottom w:val="none" w:sz="0" w:space="0" w:color="auto"/>
            <w:right w:val="none" w:sz="0" w:space="0" w:color="auto"/>
          </w:divBdr>
        </w:div>
        <w:div w:id="627013745">
          <w:marLeft w:val="640"/>
          <w:marRight w:val="0"/>
          <w:marTop w:val="0"/>
          <w:marBottom w:val="0"/>
          <w:divBdr>
            <w:top w:val="none" w:sz="0" w:space="0" w:color="auto"/>
            <w:left w:val="none" w:sz="0" w:space="0" w:color="auto"/>
            <w:bottom w:val="none" w:sz="0" w:space="0" w:color="auto"/>
            <w:right w:val="none" w:sz="0" w:space="0" w:color="auto"/>
          </w:divBdr>
        </w:div>
        <w:div w:id="973755257">
          <w:marLeft w:val="640"/>
          <w:marRight w:val="0"/>
          <w:marTop w:val="0"/>
          <w:marBottom w:val="0"/>
          <w:divBdr>
            <w:top w:val="none" w:sz="0" w:space="0" w:color="auto"/>
            <w:left w:val="none" w:sz="0" w:space="0" w:color="auto"/>
            <w:bottom w:val="none" w:sz="0" w:space="0" w:color="auto"/>
            <w:right w:val="none" w:sz="0" w:space="0" w:color="auto"/>
          </w:divBdr>
        </w:div>
        <w:div w:id="2060015371">
          <w:marLeft w:val="640"/>
          <w:marRight w:val="0"/>
          <w:marTop w:val="0"/>
          <w:marBottom w:val="0"/>
          <w:divBdr>
            <w:top w:val="none" w:sz="0" w:space="0" w:color="auto"/>
            <w:left w:val="none" w:sz="0" w:space="0" w:color="auto"/>
            <w:bottom w:val="none" w:sz="0" w:space="0" w:color="auto"/>
            <w:right w:val="none" w:sz="0" w:space="0" w:color="auto"/>
          </w:divBdr>
        </w:div>
        <w:div w:id="1599606456">
          <w:marLeft w:val="640"/>
          <w:marRight w:val="0"/>
          <w:marTop w:val="0"/>
          <w:marBottom w:val="0"/>
          <w:divBdr>
            <w:top w:val="none" w:sz="0" w:space="0" w:color="auto"/>
            <w:left w:val="none" w:sz="0" w:space="0" w:color="auto"/>
            <w:bottom w:val="none" w:sz="0" w:space="0" w:color="auto"/>
            <w:right w:val="none" w:sz="0" w:space="0" w:color="auto"/>
          </w:divBdr>
        </w:div>
        <w:div w:id="953708838">
          <w:marLeft w:val="640"/>
          <w:marRight w:val="0"/>
          <w:marTop w:val="0"/>
          <w:marBottom w:val="0"/>
          <w:divBdr>
            <w:top w:val="none" w:sz="0" w:space="0" w:color="auto"/>
            <w:left w:val="none" w:sz="0" w:space="0" w:color="auto"/>
            <w:bottom w:val="none" w:sz="0" w:space="0" w:color="auto"/>
            <w:right w:val="none" w:sz="0" w:space="0" w:color="auto"/>
          </w:divBdr>
        </w:div>
        <w:div w:id="1848906525">
          <w:marLeft w:val="640"/>
          <w:marRight w:val="0"/>
          <w:marTop w:val="0"/>
          <w:marBottom w:val="0"/>
          <w:divBdr>
            <w:top w:val="none" w:sz="0" w:space="0" w:color="auto"/>
            <w:left w:val="none" w:sz="0" w:space="0" w:color="auto"/>
            <w:bottom w:val="none" w:sz="0" w:space="0" w:color="auto"/>
            <w:right w:val="none" w:sz="0" w:space="0" w:color="auto"/>
          </w:divBdr>
        </w:div>
        <w:div w:id="1308241966">
          <w:marLeft w:val="640"/>
          <w:marRight w:val="0"/>
          <w:marTop w:val="0"/>
          <w:marBottom w:val="0"/>
          <w:divBdr>
            <w:top w:val="none" w:sz="0" w:space="0" w:color="auto"/>
            <w:left w:val="none" w:sz="0" w:space="0" w:color="auto"/>
            <w:bottom w:val="none" w:sz="0" w:space="0" w:color="auto"/>
            <w:right w:val="none" w:sz="0" w:space="0" w:color="auto"/>
          </w:divBdr>
        </w:div>
        <w:div w:id="1680155129">
          <w:marLeft w:val="640"/>
          <w:marRight w:val="0"/>
          <w:marTop w:val="0"/>
          <w:marBottom w:val="0"/>
          <w:divBdr>
            <w:top w:val="none" w:sz="0" w:space="0" w:color="auto"/>
            <w:left w:val="none" w:sz="0" w:space="0" w:color="auto"/>
            <w:bottom w:val="none" w:sz="0" w:space="0" w:color="auto"/>
            <w:right w:val="none" w:sz="0" w:space="0" w:color="auto"/>
          </w:divBdr>
        </w:div>
        <w:div w:id="1718973078">
          <w:marLeft w:val="640"/>
          <w:marRight w:val="0"/>
          <w:marTop w:val="0"/>
          <w:marBottom w:val="0"/>
          <w:divBdr>
            <w:top w:val="none" w:sz="0" w:space="0" w:color="auto"/>
            <w:left w:val="none" w:sz="0" w:space="0" w:color="auto"/>
            <w:bottom w:val="none" w:sz="0" w:space="0" w:color="auto"/>
            <w:right w:val="none" w:sz="0" w:space="0" w:color="auto"/>
          </w:divBdr>
        </w:div>
        <w:div w:id="368531237">
          <w:marLeft w:val="640"/>
          <w:marRight w:val="0"/>
          <w:marTop w:val="0"/>
          <w:marBottom w:val="0"/>
          <w:divBdr>
            <w:top w:val="none" w:sz="0" w:space="0" w:color="auto"/>
            <w:left w:val="none" w:sz="0" w:space="0" w:color="auto"/>
            <w:bottom w:val="none" w:sz="0" w:space="0" w:color="auto"/>
            <w:right w:val="none" w:sz="0" w:space="0" w:color="auto"/>
          </w:divBdr>
        </w:div>
        <w:div w:id="1001541990">
          <w:marLeft w:val="640"/>
          <w:marRight w:val="0"/>
          <w:marTop w:val="0"/>
          <w:marBottom w:val="0"/>
          <w:divBdr>
            <w:top w:val="none" w:sz="0" w:space="0" w:color="auto"/>
            <w:left w:val="none" w:sz="0" w:space="0" w:color="auto"/>
            <w:bottom w:val="none" w:sz="0" w:space="0" w:color="auto"/>
            <w:right w:val="none" w:sz="0" w:space="0" w:color="auto"/>
          </w:divBdr>
        </w:div>
        <w:div w:id="1627350627">
          <w:marLeft w:val="640"/>
          <w:marRight w:val="0"/>
          <w:marTop w:val="0"/>
          <w:marBottom w:val="0"/>
          <w:divBdr>
            <w:top w:val="none" w:sz="0" w:space="0" w:color="auto"/>
            <w:left w:val="none" w:sz="0" w:space="0" w:color="auto"/>
            <w:bottom w:val="none" w:sz="0" w:space="0" w:color="auto"/>
            <w:right w:val="none" w:sz="0" w:space="0" w:color="auto"/>
          </w:divBdr>
        </w:div>
        <w:div w:id="155920076">
          <w:marLeft w:val="640"/>
          <w:marRight w:val="0"/>
          <w:marTop w:val="0"/>
          <w:marBottom w:val="0"/>
          <w:divBdr>
            <w:top w:val="none" w:sz="0" w:space="0" w:color="auto"/>
            <w:left w:val="none" w:sz="0" w:space="0" w:color="auto"/>
            <w:bottom w:val="none" w:sz="0" w:space="0" w:color="auto"/>
            <w:right w:val="none" w:sz="0" w:space="0" w:color="auto"/>
          </w:divBdr>
        </w:div>
        <w:div w:id="58291536">
          <w:marLeft w:val="640"/>
          <w:marRight w:val="0"/>
          <w:marTop w:val="0"/>
          <w:marBottom w:val="0"/>
          <w:divBdr>
            <w:top w:val="none" w:sz="0" w:space="0" w:color="auto"/>
            <w:left w:val="none" w:sz="0" w:space="0" w:color="auto"/>
            <w:bottom w:val="none" w:sz="0" w:space="0" w:color="auto"/>
            <w:right w:val="none" w:sz="0" w:space="0" w:color="auto"/>
          </w:divBdr>
        </w:div>
        <w:div w:id="467283537">
          <w:marLeft w:val="640"/>
          <w:marRight w:val="0"/>
          <w:marTop w:val="0"/>
          <w:marBottom w:val="0"/>
          <w:divBdr>
            <w:top w:val="none" w:sz="0" w:space="0" w:color="auto"/>
            <w:left w:val="none" w:sz="0" w:space="0" w:color="auto"/>
            <w:bottom w:val="none" w:sz="0" w:space="0" w:color="auto"/>
            <w:right w:val="none" w:sz="0" w:space="0" w:color="auto"/>
          </w:divBdr>
        </w:div>
        <w:div w:id="2074962616">
          <w:marLeft w:val="640"/>
          <w:marRight w:val="0"/>
          <w:marTop w:val="0"/>
          <w:marBottom w:val="0"/>
          <w:divBdr>
            <w:top w:val="none" w:sz="0" w:space="0" w:color="auto"/>
            <w:left w:val="none" w:sz="0" w:space="0" w:color="auto"/>
            <w:bottom w:val="none" w:sz="0" w:space="0" w:color="auto"/>
            <w:right w:val="none" w:sz="0" w:space="0" w:color="auto"/>
          </w:divBdr>
        </w:div>
        <w:div w:id="1059016303">
          <w:marLeft w:val="640"/>
          <w:marRight w:val="0"/>
          <w:marTop w:val="0"/>
          <w:marBottom w:val="0"/>
          <w:divBdr>
            <w:top w:val="none" w:sz="0" w:space="0" w:color="auto"/>
            <w:left w:val="none" w:sz="0" w:space="0" w:color="auto"/>
            <w:bottom w:val="none" w:sz="0" w:space="0" w:color="auto"/>
            <w:right w:val="none" w:sz="0" w:space="0" w:color="auto"/>
          </w:divBdr>
        </w:div>
        <w:div w:id="642349856">
          <w:marLeft w:val="640"/>
          <w:marRight w:val="0"/>
          <w:marTop w:val="0"/>
          <w:marBottom w:val="0"/>
          <w:divBdr>
            <w:top w:val="none" w:sz="0" w:space="0" w:color="auto"/>
            <w:left w:val="none" w:sz="0" w:space="0" w:color="auto"/>
            <w:bottom w:val="none" w:sz="0" w:space="0" w:color="auto"/>
            <w:right w:val="none" w:sz="0" w:space="0" w:color="auto"/>
          </w:divBdr>
        </w:div>
        <w:div w:id="402215769">
          <w:marLeft w:val="640"/>
          <w:marRight w:val="0"/>
          <w:marTop w:val="0"/>
          <w:marBottom w:val="0"/>
          <w:divBdr>
            <w:top w:val="none" w:sz="0" w:space="0" w:color="auto"/>
            <w:left w:val="none" w:sz="0" w:space="0" w:color="auto"/>
            <w:bottom w:val="none" w:sz="0" w:space="0" w:color="auto"/>
            <w:right w:val="none" w:sz="0" w:space="0" w:color="auto"/>
          </w:divBdr>
        </w:div>
        <w:div w:id="666664662">
          <w:marLeft w:val="640"/>
          <w:marRight w:val="0"/>
          <w:marTop w:val="0"/>
          <w:marBottom w:val="0"/>
          <w:divBdr>
            <w:top w:val="none" w:sz="0" w:space="0" w:color="auto"/>
            <w:left w:val="none" w:sz="0" w:space="0" w:color="auto"/>
            <w:bottom w:val="none" w:sz="0" w:space="0" w:color="auto"/>
            <w:right w:val="none" w:sz="0" w:space="0" w:color="auto"/>
          </w:divBdr>
        </w:div>
        <w:div w:id="2095976651">
          <w:marLeft w:val="640"/>
          <w:marRight w:val="0"/>
          <w:marTop w:val="0"/>
          <w:marBottom w:val="0"/>
          <w:divBdr>
            <w:top w:val="none" w:sz="0" w:space="0" w:color="auto"/>
            <w:left w:val="none" w:sz="0" w:space="0" w:color="auto"/>
            <w:bottom w:val="none" w:sz="0" w:space="0" w:color="auto"/>
            <w:right w:val="none" w:sz="0" w:space="0" w:color="auto"/>
          </w:divBdr>
        </w:div>
        <w:div w:id="1413359385">
          <w:marLeft w:val="640"/>
          <w:marRight w:val="0"/>
          <w:marTop w:val="0"/>
          <w:marBottom w:val="0"/>
          <w:divBdr>
            <w:top w:val="none" w:sz="0" w:space="0" w:color="auto"/>
            <w:left w:val="none" w:sz="0" w:space="0" w:color="auto"/>
            <w:bottom w:val="none" w:sz="0" w:space="0" w:color="auto"/>
            <w:right w:val="none" w:sz="0" w:space="0" w:color="auto"/>
          </w:divBdr>
        </w:div>
      </w:divsChild>
    </w:div>
    <w:div w:id="230892486">
      <w:bodyDiv w:val="1"/>
      <w:marLeft w:val="0"/>
      <w:marRight w:val="0"/>
      <w:marTop w:val="0"/>
      <w:marBottom w:val="0"/>
      <w:divBdr>
        <w:top w:val="none" w:sz="0" w:space="0" w:color="auto"/>
        <w:left w:val="none" w:sz="0" w:space="0" w:color="auto"/>
        <w:bottom w:val="none" w:sz="0" w:space="0" w:color="auto"/>
        <w:right w:val="none" w:sz="0" w:space="0" w:color="auto"/>
      </w:divBdr>
      <w:divsChild>
        <w:div w:id="856887051">
          <w:marLeft w:val="640"/>
          <w:marRight w:val="0"/>
          <w:marTop w:val="0"/>
          <w:marBottom w:val="0"/>
          <w:divBdr>
            <w:top w:val="none" w:sz="0" w:space="0" w:color="auto"/>
            <w:left w:val="none" w:sz="0" w:space="0" w:color="auto"/>
            <w:bottom w:val="none" w:sz="0" w:space="0" w:color="auto"/>
            <w:right w:val="none" w:sz="0" w:space="0" w:color="auto"/>
          </w:divBdr>
        </w:div>
        <w:div w:id="496581381">
          <w:marLeft w:val="640"/>
          <w:marRight w:val="0"/>
          <w:marTop w:val="0"/>
          <w:marBottom w:val="0"/>
          <w:divBdr>
            <w:top w:val="none" w:sz="0" w:space="0" w:color="auto"/>
            <w:left w:val="none" w:sz="0" w:space="0" w:color="auto"/>
            <w:bottom w:val="none" w:sz="0" w:space="0" w:color="auto"/>
            <w:right w:val="none" w:sz="0" w:space="0" w:color="auto"/>
          </w:divBdr>
        </w:div>
        <w:div w:id="1188369467">
          <w:marLeft w:val="640"/>
          <w:marRight w:val="0"/>
          <w:marTop w:val="0"/>
          <w:marBottom w:val="0"/>
          <w:divBdr>
            <w:top w:val="none" w:sz="0" w:space="0" w:color="auto"/>
            <w:left w:val="none" w:sz="0" w:space="0" w:color="auto"/>
            <w:bottom w:val="none" w:sz="0" w:space="0" w:color="auto"/>
            <w:right w:val="none" w:sz="0" w:space="0" w:color="auto"/>
          </w:divBdr>
        </w:div>
        <w:div w:id="853230738">
          <w:marLeft w:val="640"/>
          <w:marRight w:val="0"/>
          <w:marTop w:val="0"/>
          <w:marBottom w:val="0"/>
          <w:divBdr>
            <w:top w:val="none" w:sz="0" w:space="0" w:color="auto"/>
            <w:left w:val="none" w:sz="0" w:space="0" w:color="auto"/>
            <w:bottom w:val="none" w:sz="0" w:space="0" w:color="auto"/>
            <w:right w:val="none" w:sz="0" w:space="0" w:color="auto"/>
          </w:divBdr>
        </w:div>
        <w:div w:id="1044645888">
          <w:marLeft w:val="640"/>
          <w:marRight w:val="0"/>
          <w:marTop w:val="0"/>
          <w:marBottom w:val="0"/>
          <w:divBdr>
            <w:top w:val="none" w:sz="0" w:space="0" w:color="auto"/>
            <w:left w:val="none" w:sz="0" w:space="0" w:color="auto"/>
            <w:bottom w:val="none" w:sz="0" w:space="0" w:color="auto"/>
            <w:right w:val="none" w:sz="0" w:space="0" w:color="auto"/>
          </w:divBdr>
        </w:div>
        <w:div w:id="1979993612">
          <w:marLeft w:val="640"/>
          <w:marRight w:val="0"/>
          <w:marTop w:val="0"/>
          <w:marBottom w:val="0"/>
          <w:divBdr>
            <w:top w:val="none" w:sz="0" w:space="0" w:color="auto"/>
            <w:left w:val="none" w:sz="0" w:space="0" w:color="auto"/>
            <w:bottom w:val="none" w:sz="0" w:space="0" w:color="auto"/>
            <w:right w:val="none" w:sz="0" w:space="0" w:color="auto"/>
          </w:divBdr>
        </w:div>
        <w:div w:id="1323242719">
          <w:marLeft w:val="640"/>
          <w:marRight w:val="0"/>
          <w:marTop w:val="0"/>
          <w:marBottom w:val="0"/>
          <w:divBdr>
            <w:top w:val="none" w:sz="0" w:space="0" w:color="auto"/>
            <w:left w:val="none" w:sz="0" w:space="0" w:color="auto"/>
            <w:bottom w:val="none" w:sz="0" w:space="0" w:color="auto"/>
            <w:right w:val="none" w:sz="0" w:space="0" w:color="auto"/>
          </w:divBdr>
        </w:div>
        <w:div w:id="829367571">
          <w:marLeft w:val="640"/>
          <w:marRight w:val="0"/>
          <w:marTop w:val="0"/>
          <w:marBottom w:val="0"/>
          <w:divBdr>
            <w:top w:val="none" w:sz="0" w:space="0" w:color="auto"/>
            <w:left w:val="none" w:sz="0" w:space="0" w:color="auto"/>
            <w:bottom w:val="none" w:sz="0" w:space="0" w:color="auto"/>
            <w:right w:val="none" w:sz="0" w:space="0" w:color="auto"/>
          </w:divBdr>
        </w:div>
        <w:div w:id="1733652753">
          <w:marLeft w:val="640"/>
          <w:marRight w:val="0"/>
          <w:marTop w:val="0"/>
          <w:marBottom w:val="0"/>
          <w:divBdr>
            <w:top w:val="none" w:sz="0" w:space="0" w:color="auto"/>
            <w:left w:val="none" w:sz="0" w:space="0" w:color="auto"/>
            <w:bottom w:val="none" w:sz="0" w:space="0" w:color="auto"/>
            <w:right w:val="none" w:sz="0" w:space="0" w:color="auto"/>
          </w:divBdr>
        </w:div>
        <w:div w:id="1137451802">
          <w:marLeft w:val="640"/>
          <w:marRight w:val="0"/>
          <w:marTop w:val="0"/>
          <w:marBottom w:val="0"/>
          <w:divBdr>
            <w:top w:val="none" w:sz="0" w:space="0" w:color="auto"/>
            <w:left w:val="none" w:sz="0" w:space="0" w:color="auto"/>
            <w:bottom w:val="none" w:sz="0" w:space="0" w:color="auto"/>
            <w:right w:val="none" w:sz="0" w:space="0" w:color="auto"/>
          </w:divBdr>
        </w:div>
        <w:div w:id="1029989966">
          <w:marLeft w:val="640"/>
          <w:marRight w:val="0"/>
          <w:marTop w:val="0"/>
          <w:marBottom w:val="0"/>
          <w:divBdr>
            <w:top w:val="none" w:sz="0" w:space="0" w:color="auto"/>
            <w:left w:val="none" w:sz="0" w:space="0" w:color="auto"/>
            <w:bottom w:val="none" w:sz="0" w:space="0" w:color="auto"/>
            <w:right w:val="none" w:sz="0" w:space="0" w:color="auto"/>
          </w:divBdr>
        </w:div>
        <w:div w:id="1663466706">
          <w:marLeft w:val="640"/>
          <w:marRight w:val="0"/>
          <w:marTop w:val="0"/>
          <w:marBottom w:val="0"/>
          <w:divBdr>
            <w:top w:val="none" w:sz="0" w:space="0" w:color="auto"/>
            <w:left w:val="none" w:sz="0" w:space="0" w:color="auto"/>
            <w:bottom w:val="none" w:sz="0" w:space="0" w:color="auto"/>
            <w:right w:val="none" w:sz="0" w:space="0" w:color="auto"/>
          </w:divBdr>
        </w:div>
        <w:div w:id="791359836">
          <w:marLeft w:val="640"/>
          <w:marRight w:val="0"/>
          <w:marTop w:val="0"/>
          <w:marBottom w:val="0"/>
          <w:divBdr>
            <w:top w:val="none" w:sz="0" w:space="0" w:color="auto"/>
            <w:left w:val="none" w:sz="0" w:space="0" w:color="auto"/>
            <w:bottom w:val="none" w:sz="0" w:space="0" w:color="auto"/>
            <w:right w:val="none" w:sz="0" w:space="0" w:color="auto"/>
          </w:divBdr>
        </w:div>
        <w:div w:id="481893537">
          <w:marLeft w:val="640"/>
          <w:marRight w:val="0"/>
          <w:marTop w:val="0"/>
          <w:marBottom w:val="0"/>
          <w:divBdr>
            <w:top w:val="none" w:sz="0" w:space="0" w:color="auto"/>
            <w:left w:val="none" w:sz="0" w:space="0" w:color="auto"/>
            <w:bottom w:val="none" w:sz="0" w:space="0" w:color="auto"/>
            <w:right w:val="none" w:sz="0" w:space="0" w:color="auto"/>
          </w:divBdr>
        </w:div>
        <w:div w:id="1703938190">
          <w:marLeft w:val="640"/>
          <w:marRight w:val="0"/>
          <w:marTop w:val="0"/>
          <w:marBottom w:val="0"/>
          <w:divBdr>
            <w:top w:val="none" w:sz="0" w:space="0" w:color="auto"/>
            <w:left w:val="none" w:sz="0" w:space="0" w:color="auto"/>
            <w:bottom w:val="none" w:sz="0" w:space="0" w:color="auto"/>
            <w:right w:val="none" w:sz="0" w:space="0" w:color="auto"/>
          </w:divBdr>
        </w:div>
        <w:div w:id="1273586429">
          <w:marLeft w:val="640"/>
          <w:marRight w:val="0"/>
          <w:marTop w:val="0"/>
          <w:marBottom w:val="0"/>
          <w:divBdr>
            <w:top w:val="none" w:sz="0" w:space="0" w:color="auto"/>
            <w:left w:val="none" w:sz="0" w:space="0" w:color="auto"/>
            <w:bottom w:val="none" w:sz="0" w:space="0" w:color="auto"/>
            <w:right w:val="none" w:sz="0" w:space="0" w:color="auto"/>
          </w:divBdr>
        </w:div>
        <w:div w:id="648441029">
          <w:marLeft w:val="640"/>
          <w:marRight w:val="0"/>
          <w:marTop w:val="0"/>
          <w:marBottom w:val="0"/>
          <w:divBdr>
            <w:top w:val="none" w:sz="0" w:space="0" w:color="auto"/>
            <w:left w:val="none" w:sz="0" w:space="0" w:color="auto"/>
            <w:bottom w:val="none" w:sz="0" w:space="0" w:color="auto"/>
            <w:right w:val="none" w:sz="0" w:space="0" w:color="auto"/>
          </w:divBdr>
        </w:div>
        <w:div w:id="1962952670">
          <w:marLeft w:val="640"/>
          <w:marRight w:val="0"/>
          <w:marTop w:val="0"/>
          <w:marBottom w:val="0"/>
          <w:divBdr>
            <w:top w:val="none" w:sz="0" w:space="0" w:color="auto"/>
            <w:left w:val="none" w:sz="0" w:space="0" w:color="auto"/>
            <w:bottom w:val="none" w:sz="0" w:space="0" w:color="auto"/>
            <w:right w:val="none" w:sz="0" w:space="0" w:color="auto"/>
          </w:divBdr>
        </w:div>
        <w:div w:id="783501383">
          <w:marLeft w:val="640"/>
          <w:marRight w:val="0"/>
          <w:marTop w:val="0"/>
          <w:marBottom w:val="0"/>
          <w:divBdr>
            <w:top w:val="none" w:sz="0" w:space="0" w:color="auto"/>
            <w:left w:val="none" w:sz="0" w:space="0" w:color="auto"/>
            <w:bottom w:val="none" w:sz="0" w:space="0" w:color="auto"/>
            <w:right w:val="none" w:sz="0" w:space="0" w:color="auto"/>
          </w:divBdr>
        </w:div>
        <w:div w:id="1767260933">
          <w:marLeft w:val="640"/>
          <w:marRight w:val="0"/>
          <w:marTop w:val="0"/>
          <w:marBottom w:val="0"/>
          <w:divBdr>
            <w:top w:val="none" w:sz="0" w:space="0" w:color="auto"/>
            <w:left w:val="none" w:sz="0" w:space="0" w:color="auto"/>
            <w:bottom w:val="none" w:sz="0" w:space="0" w:color="auto"/>
            <w:right w:val="none" w:sz="0" w:space="0" w:color="auto"/>
          </w:divBdr>
        </w:div>
        <w:div w:id="997801989">
          <w:marLeft w:val="640"/>
          <w:marRight w:val="0"/>
          <w:marTop w:val="0"/>
          <w:marBottom w:val="0"/>
          <w:divBdr>
            <w:top w:val="none" w:sz="0" w:space="0" w:color="auto"/>
            <w:left w:val="none" w:sz="0" w:space="0" w:color="auto"/>
            <w:bottom w:val="none" w:sz="0" w:space="0" w:color="auto"/>
            <w:right w:val="none" w:sz="0" w:space="0" w:color="auto"/>
          </w:divBdr>
        </w:div>
        <w:div w:id="766079575">
          <w:marLeft w:val="640"/>
          <w:marRight w:val="0"/>
          <w:marTop w:val="0"/>
          <w:marBottom w:val="0"/>
          <w:divBdr>
            <w:top w:val="none" w:sz="0" w:space="0" w:color="auto"/>
            <w:left w:val="none" w:sz="0" w:space="0" w:color="auto"/>
            <w:bottom w:val="none" w:sz="0" w:space="0" w:color="auto"/>
            <w:right w:val="none" w:sz="0" w:space="0" w:color="auto"/>
          </w:divBdr>
        </w:div>
        <w:div w:id="676733004">
          <w:marLeft w:val="640"/>
          <w:marRight w:val="0"/>
          <w:marTop w:val="0"/>
          <w:marBottom w:val="0"/>
          <w:divBdr>
            <w:top w:val="none" w:sz="0" w:space="0" w:color="auto"/>
            <w:left w:val="none" w:sz="0" w:space="0" w:color="auto"/>
            <w:bottom w:val="none" w:sz="0" w:space="0" w:color="auto"/>
            <w:right w:val="none" w:sz="0" w:space="0" w:color="auto"/>
          </w:divBdr>
        </w:div>
        <w:div w:id="675234597">
          <w:marLeft w:val="640"/>
          <w:marRight w:val="0"/>
          <w:marTop w:val="0"/>
          <w:marBottom w:val="0"/>
          <w:divBdr>
            <w:top w:val="none" w:sz="0" w:space="0" w:color="auto"/>
            <w:left w:val="none" w:sz="0" w:space="0" w:color="auto"/>
            <w:bottom w:val="none" w:sz="0" w:space="0" w:color="auto"/>
            <w:right w:val="none" w:sz="0" w:space="0" w:color="auto"/>
          </w:divBdr>
        </w:div>
        <w:div w:id="293488865">
          <w:marLeft w:val="640"/>
          <w:marRight w:val="0"/>
          <w:marTop w:val="0"/>
          <w:marBottom w:val="0"/>
          <w:divBdr>
            <w:top w:val="none" w:sz="0" w:space="0" w:color="auto"/>
            <w:left w:val="none" w:sz="0" w:space="0" w:color="auto"/>
            <w:bottom w:val="none" w:sz="0" w:space="0" w:color="auto"/>
            <w:right w:val="none" w:sz="0" w:space="0" w:color="auto"/>
          </w:divBdr>
        </w:div>
      </w:divsChild>
    </w:div>
    <w:div w:id="232935058">
      <w:bodyDiv w:val="1"/>
      <w:marLeft w:val="0"/>
      <w:marRight w:val="0"/>
      <w:marTop w:val="0"/>
      <w:marBottom w:val="0"/>
      <w:divBdr>
        <w:top w:val="none" w:sz="0" w:space="0" w:color="auto"/>
        <w:left w:val="none" w:sz="0" w:space="0" w:color="auto"/>
        <w:bottom w:val="none" w:sz="0" w:space="0" w:color="auto"/>
        <w:right w:val="none" w:sz="0" w:space="0" w:color="auto"/>
      </w:divBdr>
      <w:divsChild>
        <w:div w:id="553005930">
          <w:marLeft w:val="640"/>
          <w:marRight w:val="0"/>
          <w:marTop w:val="0"/>
          <w:marBottom w:val="0"/>
          <w:divBdr>
            <w:top w:val="none" w:sz="0" w:space="0" w:color="auto"/>
            <w:left w:val="none" w:sz="0" w:space="0" w:color="auto"/>
            <w:bottom w:val="none" w:sz="0" w:space="0" w:color="auto"/>
            <w:right w:val="none" w:sz="0" w:space="0" w:color="auto"/>
          </w:divBdr>
        </w:div>
        <w:div w:id="2083674716">
          <w:marLeft w:val="640"/>
          <w:marRight w:val="0"/>
          <w:marTop w:val="0"/>
          <w:marBottom w:val="0"/>
          <w:divBdr>
            <w:top w:val="none" w:sz="0" w:space="0" w:color="auto"/>
            <w:left w:val="none" w:sz="0" w:space="0" w:color="auto"/>
            <w:bottom w:val="none" w:sz="0" w:space="0" w:color="auto"/>
            <w:right w:val="none" w:sz="0" w:space="0" w:color="auto"/>
          </w:divBdr>
        </w:div>
        <w:div w:id="346642916">
          <w:marLeft w:val="640"/>
          <w:marRight w:val="0"/>
          <w:marTop w:val="0"/>
          <w:marBottom w:val="0"/>
          <w:divBdr>
            <w:top w:val="none" w:sz="0" w:space="0" w:color="auto"/>
            <w:left w:val="none" w:sz="0" w:space="0" w:color="auto"/>
            <w:bottom w:val="none" w:sz="0" w:space="0" w:color="auto"/>
            <w:right w:val="none" w:sz="0" w:space="0" w:color="auto"/>
          </w:divBdr>
        </w:div>
        <w:div w:id="901406532">
          <w:marLeft w:val="640"/>
          <w:marRight w:val="0"/>
          <w:marTop w:val="0"/>
          <w:marBottom w:val="0"/>
          <w:divBdr>
            <w:top w:val="none" w:sz="0" w:space="0" w:color="auto"/>
            <w:left w:val="none" w:sz="0" w:space="0" w:color="auto"/>
            <w:bottom w:val="none" w:sz="0" w:space="0" w:color="auto"/>
            <w:right w:val="none" w:sz="0" w:space="0" w:color="auto"/>
          </w:divBdr>
        </w:div>
        <w:div w:id="1316956865">
          <w:marLeft w:val="640"/>
          <w:marRight w:val="0"/>
          <w:marTop w:val="0"/>
          <w:marBottom w:val="0"/>
          <w:divBdr>
            <w:top w:val="none" w:sz="0" w:space="0" w:color="auto"/>
            <w:left w:val="none" w:sz="0" w:space="0" w:color="auto"/>
            <w:bottom w:val="none" w:sz="0" w:space="0" w:color="auto"/>
            <w:right w:val="none" w:sz="0" w:space="0" w:color="auto"/>
          </w:divBdr>
        </w:div>
        <w:div w:id="1097825815">
          <w:marLeft w:val="640"/>
          <w:marRight w:val="0"/>
          <w:marTop w:val="0"/>
          <w:marBottom w:val="0"/>
          <w:divBdr>
            <w:top w:val="none" w:sz="0" w:space="0" w:color="auto"/>
            <w:left w:val="none" w:sz="0" w:space="0" w:color="auto"/>
            <w:bottom w:val="none" w:sz="0" w:space="0" w:color="auto"/>
            <w:right w:val="none" w:sz="0" w:space="0" w:color="auto"/>
          </w:divBdr>
        </w:div>
        <w:div w:id="1399816106">
          <w:marLeft w:val="640"/>
          <w:marRight w:val="0"/>
          <w:marTop w:val="0"/>
          <w:marBottom w:val="0"/>
          <w:divBdr>
            <w:top w:val="none" w:sz="0" w:space="0" w:color="auto"/>
            <w:left w:val="none" w:sz="0" w:space="0" w:color="auto"/>
            <w:bottom w:val="none" w:sz="0" w:space="0" w:color="auto"/>
            <w:right w:val="none" w:sz="0" w:space="0" w:color="auto"/>
          </w:divBdr>
        </w:div>
        <w:div w:id="1131554206">
          <w:marLeft w:val="640"/>
          <w:marRight w:val="0"/>
          <w:marTop w:val="0"/>
          <w:marBottom w:val="0"/>
          <w:divBdr>
            <w:top w:val="none" w:sz="0" w:space="0" w:color="auto"/>
            <w:left w:val="none" w:sz="0" w:space="0" w:color="auto"/>
            <w:bottom w:val="none" w:sz="0" w:space="0" w:color="auto"/>
            <w:right w:val="none" w:sz="0" w:space="0" w:color="auto"/>
          </w:divBdr>
        </w:div>
        <w:div w:id="733285030">
          <w:marLeft w:val="640"/>
          <w:marRight w:val="0"/>
          <w:marTop w:val="0"/>
          <w:marBottom w:val="0"/>
          <w:divBdr>
            <w:top w:val="none" w:sz="0" w:space="0" w:color="auto"/>
            <w:left w:val="none" w:sz="0" w:space="0" w:color="auto"/>
            <w:bottom w:val="none" w:sz="0" w:space="0" w:color="auto"/>
            <w:right w:val="none" w:sz="0" w:space="0" w:color="auto"/>
          </w:divBdr>
        </w:div>
        <w:div w:id="2055537914">
          <w:marLeft w:val="640"/>
          <w:marRight w:val="0"/>
          <w:marTop w:val="0"/>
          <w:marBottom w:val="0"/>
          <w:divBdr>
            <w:top w:val="none" w:sz="0" w:space="0" w:color="auto"/>
            <w:left w:val="none" w:sz="0" w:space="0" w:color="auto"/>
            <w:bottom w:val="none" w:sz="0" w:space="0" w:color="auto"/>
            <w:right w:val="none" w:sz="0" w:space="0" w:color="auto"/>
          </w:divBdr>
        </w:div>
        <w:div w:id="1951204981">
          <w:marLeft w:val="640"/>
          <w:marRight w:val="0"/>
          <w:marTop w:val="0"/>
          <w:marBottom w:val="0"/>
          <w:divBdr>
            <w:top w:val="none" w:sz="0" w:space="0" w:color="auto"/>
            <w:left w:val="none" w:sz="0" w:space="0" w:color="auto"/>
            <w:bottom w:val="none" w:sz="0" w:space="0" w:color="auto"/>
            <w:right w:val="none" w:sz="0" w:space="0" w:color="auto"/>
          </w:divBdr>
        </w:div>
        <w:div w:id="966618524">
          <w:marLeft w:val="640"/>
          <w:marRight w:val="0"/>
          <w:marTop w:val="0"/>
          <w:marBottom w:val="0"/>
          <w:divBdr>
            <w:top w:val="none" w:sz="0" w:space="0" w:color="auto"/>
            <w:left w:val="none" w:sz="0" w:space="0" w:color="auto"/>
            <w:bottom w:val="none" w:sz="0" w:space="0" w:color="auto"/>
            <w:right w:val="none" w:sz="0" w:space="0" w:color="auto"/>
          </w:divBdr>
        </w:div>
        <w:div w:id="814100224">
          <w:marLeft w:val="640"/>
          <w:marRight w:val="0"/>
          <w:marTop w:val="0"/>
          <w:marBottom w:val="0"/>
          <w:divBdr>
            <w:top w:val="none" w:sz="0" w:space="0" w:color="auto"/>
            <w:left w:val="none" w:sz="0" w:space="0" w:color="auto"/>
            <w:bottom w:val="none" w:sz="0" w:space="0" w:color="auto"/>
            <w:right w:val="none" w:sz="0" w:space="0" w:color="auto"/>
          </w:divBdr>
        </w:div>
        <w:div w:id="944729998">
          <w:marLeft w:val="640"/>
          <w:marRight w:val="0"/>
          <w:marTop w:val="0"/>
          <w:marBottom w:val="0"/>
          <w:divBdr>
            <w:top w:val="none" w:sz="0" w:space="0" w:color="auto"/>
            <w:left w:val="none" w:sz="0" w:space="0" w:color="auto"/>
            <w:bottom w:val="none" w:sz="0" w:space="0" w:color="auto"/>
            <w:right w:val="none" w:sz="0" w:space="0" w:color="auto"/>
          </w:divBdr>
        </w:div>
        <w:div w:id="1429622163">
          <w:marLeft w:val="640"/>
          <w:marRight w:val="0"/>
          <w:marTop w:val="0"/>
          <w:marBottom w:val="0"/>
          <w:divBdr>
            <w:top w:val="none" w:sz="0" w:space="0" w:color="auto"/>
            <w:left w:val="none" w:sz="0" w:space="0" w:color="auto"/>
            <w:bottom w:val="none" w:sz="0" w:space="0" w:color="auto"/>
            <w:right w:val="none" w:sz="0" w:space="0" w:color="auto"/>
          </w:divBdr>
        </w:div>
        <w:div w:id="404646217">
          <w:marLeft w:val="640"/>
          <w:marRight w:val="0"/>
          <w:marTop w:val="0"/>
          <w:marBottom w:val="0"/>
          <w:divBdr>
            <w:top w:val="none" w:sz="0" w:space="0" w:color="auto"/>
            <w:left w:val="none" w:sz="0" w:space="0" w:color="auto"/>
            <w:bottom w:val="none" w:sz="0" w:space="0" w:color="auto"/>
            <w:right w:val="none" w:sz="0" w:space="0" w:color="auto"/>
          </w:divBdr>
        </w:div>
        <w:div w:id="935791744">
          <w:marLeft w:val="640"/>
          <w:marRight w:val="0"/>
          <w:marTop w:val="0"/>
          <w:marBottom w:val="0"/>
          <w:divBdr>
            <w:top w:val="none" w:sz="0" w:space="0" w:color="auto"/>
            <w:left w:val="none" w:sz="0" w:space="0" w:color="auto"/>
            <w:bottom w:val="none" w:sz="0" w:space="0" w:color="auto"/>
            <w:right w:val="none" w:sz="0" w:space="0" w:color="auto"/>
          </w:divBdr>
        </w:div>
        <w:div w:id="565529076">
          <w:marLeft w:val="640"/>
          <w:marRight w:val="0"/>
          <w:marTop w:val="0"/>
          <w:marBottom w:val="0"/>
          <w:divBdr>
            <w:top w:val="none" w:sz="0" w:space="0" w:color="auto"/>
            <w:left w:val="none" w:sz="0" w:space="0" w:color="auto"/>
            <w:bottom w:val="none" w:sz="0" w:space="0" w:color="auto"/>
            <w:right w:val="none" w:sz="0" w:space="0" w:color="auto"/>
          </w:divBdr>
        </w:div>
        <w:div w:id="1010378317">
          <w:marLeft w:val="640"/>
          <w:marRight w:val="0"/>
          <w:marTop w:val="0"/>
          <w:marBottom w:val="0"/>
          <w:divBdr>
            <w:top w:val="none" w:sz="0" w:space="0" w:color="auto"/>
            <w:left w:val="none" w:sz="0" w:space="0" w:color="auto"/>
            <w:bottom w:val="none" w:sz="0" w:space="0" w:color="auto"/>
            <w:right w:val="none" w:sz="0" w:space="0" w:color="auto"/>
          </w:divBdr>
        </w:div>
        <w:div w:id="1920554982">
          <w:marLeft w:val="640"/>
          <w:marRight w:val="0"/>
          <w:marTop w:val="0"/>
          <w:marBottom w:val="0"/>
          <w:divBdr>
            <w:top w:val="none" w:sz="0" w:space="0" w:color="auto"/>
            <w:left w:val="none" w:sz="0" w:space="0" w:color="auto"/>
            <w:bottom w:val="none" w:sz="0" w:space="0" w:color="auto"/>
            <w:right w:val="none" w:sz="0" w:space="0" w:color="auto"/>
          </w:divBdr>
        </w:div>
        <w:div w:id="1024791613">
          <w:marLeft w:val="640"/>
          <w:marRight w:val="0"/>
          <w:marTop w:val="0"/>
          <w:marBottom w:val="0"/>
          <w:divBdr>
            <w:top w:val="none" w:sz="0" w:space="0" w:color="auto"/>
            <w:left w:val="none" w:sz="0" w:space="0" w:color="auto"/>
            <w:bottom w:val="none" w:sz="0" w:space="0" w:color="auto"/>
            <w:right w:val="none" w:sz="0" w:space="0" w:color="auto"/>
          </w:divBdr>
        </w:div>
        <w:div w:id="1914702760">
          <w:marLeft w:val="640"/>
          <w:marRight w:val="0"/>
          <w:marTop w:val="0"/>
          <w:marBottom w:val="0"/>
          <w:divBdr>
            <w:top w:val="none" w:sz="0" w:space="0" w:color="auto"/>
            <w:left w:val="none" w:sz="0" w:space="0" w:color="auto"/>
            <w:bottom w:val="none" w:sz="0" w:space="0" w:color="auto"/>
            <w:right w:val="none" w:sz="0" w:space="0" w:color="auto"/>
          </w:divBdr>
        </w:div>
        <w:div w:id="846797636">
          <w:marLeft w:val="640"/>
          <w:marRight w:val="0"/>
          <w:marTop w:val="0"/>
          <w:marBottom w:val="0"/>
          <w:divBdr>
            <w:top w:val="none" w:sz="0" w:space="0" w:color="auto"/>
            <w:left w:val="none" w:sz="0" w:space="0" w:color="auto"/>
            <w:bottom w:val="none" w:sz="0" w:space="0" w:color="auto"/>
            <w:right w:val="none" w:sz="0" w:space="0" w:color="auto"/>
          </w:divBdr>
        </w:div>
        <w:div w:id="521557815">
          <w:marLeft w:val="640"/>
          <w:marRight w:val="0"/>
          <w:marTop w:val="0"/>
          <w:marBottom w:val="0"/>
          <w:divBdr>
            <w:top w:val="none" w:sz="0" w:space="0" w:color="auto"/>
            <w:left w:val="none" w:sz="0" w:space="0" w:color="auto"/>
            <w:bottom w:val="none" w:sz="0" w:space="0" w:color="auto"/>
            <w:right w:val="none" w:sz="0" w:space="0" w:color="auto"/>
          </w:divBdr>
        </w:div>
        <w:div w:id="1754667685">
          <w:marLeft w:val="640"/>
          <w:marRight w:val="0"/>
          <w:marTop w:val="0"/>
          <w:marBottom w:val="0"/>
          <w:divBdr>
            <w:top w:val="none" w:sz="0" w:space="0" w:color="auto"/>
            <w:left w:val="none" w:sz="0" w:space="0" w:color="auto"/>
            <w:bottom w:val="none" w:sz="0" w:space="0" w:color="auto"/>
            <w:right w:val="none" w:sz="0" w:space="0" w:color="auto"/>
          </w:divBdr>
        </w:div>
        <w:div w:id="1210415940">
          <w:marLeft w:val="640"/>
          <w:marRight w:val="0"/>
          <w:marTop w:val="0"/>
          <w:marBottom w:val="0"/>
          <w:divBdr>
            <w:top w:val="none" w:sz="0" w:space="0" w:color="auto"/>
            <w:left w:val="none" w:sz="0" w:space="0" w:color="auto"/>
            <w:bottom w:val="none" w:sz="0" w:space="0" w:color="auto"/>
            <w:right w:val="none" w:sz="0" w:space="0" w:color="auto"/>
          </w:divBdr>
        </w:div>
        <w:div w:id="27724535">
          <w:marLeft w:val="640"/>
          <w:marRight w:val="0"/>
          <w:marTop w:val="0"/>
          <w:marBottom w:val="0"/>
          <w:divBdr>
            <w:top w:val="none" w:sz="0" w:space="0" w:color="auto"/>
            <w:left w:val="none" w:sz="0" w:space="0" w:color="auto"/>
            <w:bottom w:val="none" w:sz="0" w:space="0" w:color="auto"/>
            <w:right w:val="none" w:sz="0" w:space="0" w:color="auto"/>
          </w:divBdr>
        </w:div>
        <w:div w:id="735781134">
          <w:marLeft w:val="640"/>
          <w:marRight w:val="0"/>
          <w:marTop w:val="0"/>
          <w:marBottom w:val="0"/>
          <w:divBdr>
            <w:top w:val="none" w:sz="0" w:space="0" w:color="auto"/>
            <w:left w:val="none" w:sz="0" w:space="0" w:color="auto"/>
            <w:bottom w:val="none" w:sz="0" w:space="0" w:color="auto"/>
            <w:right w:val="none" w:sz="0" w:space="0" w:color="auto"/>
          </w:divBdr>
        </w:div>
        <w:div w:id="486439064">
          <w:marLeft w:val="640"/>
          <w:marRight w:val="0"/>
          <w:marTop w:val="0"/>
          <w:marBottom w:val="0"/>
          <w:divBdr>
            <w:top w:val="none" w:sz="0" w:space="0" w:color="auto"/>
            <w:left w:val="none" w:sz="0" w:space="0" w:color="auto"/>
            <w:bottom w:val="none" w:sz="0" w:space="0" w:color="auto"/>
            <w:right w:val="none" w:sz="0" w:space="0" w:color="auto"/>
          </w:divBdr>
        </w:div>
      </w:divsChild>
    </w:div>
    <w:div w:id="276105330">
      <w:bodyDiv w:val="1"/>
      <w:marLeft w:val="0"/>
      <w:marRight w:val="0"/>
      <w:marTop w:val="0"/>
      <w:marBottom w:val="0"/>
      <w:divBdr>
        <w:top w:val="none" w:sz="0" w:space="0" w:color="auto"/>
        <w:left w:val="none" w:sz="0" w:space="0" w:color="auto"/>
        <w:bottom w:val="none" w:sz="0" w:space="0" w:color="auto"/>
        <w:right w:val="none" w:sz="0" w:space="0" w:color="auto"/>
      </w:divBdr>
      <w:divsChild>
        <w:div w:id="274941496">
          <w:marLeft w:val="640"/>
          <w:marRight w:val="0"/>
          <w:marTop w:val="0"/>
          <w:marBottom w:val="0"/>
          <w:divBdr>
            <w:top w:val="none" w:sz="0" w:space="0" w:color="auto"/>
            <w:left w:val="none" w:sz="0" w:space="0" w:color="auto"/>
            <w:bottom w:val="none" w:sz="0" w:space="0" w:color="auto"/>
            <w:right w:val="none" w:sz="0" w:space="0" w:color="auto"/>
          </w:divBdr>
        </w:div>
        <w:div w:id="1950578079">
          <w:marLeft w:val="640"/>
          <w:marRight w:val="0"/>
          <w:marTop w:val="0"/>
          <w:marBottom w:val="0"/>
          <w:divBdr>
            <w:top w:val="none" w:sz="0" w:space="0" w:color="auto"/>
            <w:left w:val="none" w:sz="0" w:space="0" w:color="auto"/>
            <w:bottom w:val="none" w:sz="0" w:space="0" w:color="auto"/>
            <w:right w:val="none" w:sz="0" w:space="0" w:color="auto"/>
          </w:divBdr>
        </w:div>
        <w:div w:id="2083791194">
          <w:marLeft w:val="640"/>
          <w:marRight w:val="0"/>
          <w:marTop w:val="0"/>
          <w:marBottom w:val="0"/>
          <w:divBdr>
            <w:top w:val="none" w:sz="0" w:space="0" w:color="auto"/>
            <w:left w:val="none" w:sz="0" w:space="0" w:color="auto"/>
            <w:bottom w:val="none" w:sz="0" w:space="0" w:color="auto"/>
            <w:right w:val="none" w:sz="0" w:space="0" w:color="auto"/>
          </w:divBdr>
        </w:div>
        <w:div w:id="427164959">
          <w:marLeft w:val="640"/>
          <w:marRight w:val="0"/>
          <w:marTop w:val="0"/>
          <w:marBottom w:val="0"/>
          <w:divBdr>
            <w:top w:val="none" w:sz="0" w:space="0" w:color="auto"/>
            <w:left w:val="none" w:sz="0" w:space="0" w:color="auto"/>
            <w:bottom w:val="none" w:sz="0" w:space="0" w:color="auto"/>
            <w:right w:val="none" w:sz="0" w:space="0" w:color="auto"/>
          </w:divBdr>
        </w:div>
        <w:div w:id="1870139651">
          <w:marLeft w:val="640"/>
          <w:marRight w:val="0"/>
          <w:marTop w:val="0"/>
          <w:marBottom w:val="0"/>
          <w:divBdr>
            <w:top w:val="none" w:sz="0" w:space="0" w:color="auto"/>
            <w:left w:val="none" w:sz="0" w:space="0" w:color="auto"/>
            <w:bottom w:val="none" w:sz="0" w:space="0" w:color="auto"/>
            <w:right w:val="none" w:sz="0" w:space="0" w:color="auto"/>
          </w:divBdr>
        </w:div>
        <w:div w:id="1066295504">
          <w:marLeft w:val="640"/>
          <w:marRight w:val="0"/>
          <w:marTop w:val="0"/>
          <w:marBottom w:val="0"/>
          <w:divBdr>
            <w:top w:val="none" w:sz="0" w:space="0" w:color="auto"/>
            <w:left w:val="none" w:sz="0" w:space="0" w:color="auto"/>
            <w:bottom w:val="none" w:sz="0" w:space="0" w:color="auto"/>
            <w:right w:val="none" w:sz="0" w:space="0" w:color="auto"/>
          </w:divBdr>
        </w:div>
        <w:div w:id="657803524">
          <w:marLeft w:val="640"/>
          <w:marRight w:val="0"/>
          <w:marTop w:val="0"/>
          <w:marBottom w:val="0"/>
          <w:divBdr>
            <w:top w:val="none" w:sz="0" w:space="0" w:color="auto"/>
            <w:left w:val="none" w:sz="0" w:space="0" w:color="auto"/>
            <w:bottom w:val="none" w:sz="0" w:space="0" w:color="auto"/>
            <w:right w:val="none" w:sz="0" w:space="0" w:color="auto"/>
          </w:divBdr>
        </w:div>
        <w:div w:id="1102917460">
          <w:marLeft w:val="640"/>
          <w:marRight w:val="0"/>
          <w:marTop w:val="0"/>
          <w:marBottom w:val="0"/>
          <w:divBdr>
            <w:top w:val="none" w:sz="0" w:space="0" w:color="auto"/>
            <w:left w:val="none" w:sz="0" w:space="0" w:color="auto"/>
            <w:bottom w:val="none" w:sz="0" w:space="0" w:color="auto"/>
            <w:right w:val="none" w:sz="0" w:space="0" w:color="auto"/>
          </w:divBdr>
        </w:div>
        <w:div w:id="1193614666">
          <w:marLeft w:val="640"/>
          <w:marRight w:val="0"/>
          <w:marTop w:val="0"/>
          <w:marBottom w:val="0"/>
          <w:divBdr>
            <w:top w:val="none" w:sz="0" w:space="0" w:color="auto"/>
            <w:left w:val="none" w:sz="0" w:space="0" w:color="auto"/>
            <w:bottom w:val="none" w:sz="0" w:space="0" w:color="auto"/>
            <w:right w:val="none" w:sz="0" w:space="0" w:color="auto"/>
          </w:divBdr>
        </w:div>
        <w:div w:id="818500528">
          <w:marLeft w:val="640"/>
          <w:marRight w:val="0"/>
          <w:marTop w:val="0"/>
          <w:marBottom w:val="0"/>
          <w:divBdr>
            <w:top w:val="none" w:sz="0" w:space="0" w:color="auto"/>
            <w:left w:val="none" w:sz="0" w:space="0" w:color="auto"/>
            <w:bottom w:val="none" w:sz="0" w:space="0" w:color="auto"/>
            <w:right w:val="none" w:sz="0" w:space="0" w:color="auto"/>
          </w:divBdr>
        </w:div>
        <w:div w:id="490604883">
          <w:marLeft w:val="640"/>
          <w:marRight w:val="0"/>
          <w:marTop w:val="0"/>
          <w:marBottom w:val="0"/>
          <w:divBdr>
            <w:top w:val="none" w:sz="0" w:space="0" w:color="auto"/>
            <w:left w:val="none" w:sz="0" w:space="0" w:color="auto"/>
            <w:bottom w:val="none" w:sz="0" w:space="0" w:color="auto"/>
            <w:right w:val="none" w:sz="0" w:space="0" w:color="auto"/>
          </w:divBdr>
        </w:div>
        <w:div w:id="858854356">
          <w:marLeft w:val="640"/>
          <w:marRight w:val="0"/>
          <w:marTop w:val="0"/>
          <w:marBottom w:val="0"/>
          <w:divBdr>
            <w:top w:val="none" w:sz="0" w:space="0" w:color="auto"/>
            <w:left w:val="none" w:sz="0" w:space="0" w:color="auto"/>
            <w:bottom w:val="none" w:sz="0" w:space="0" w:color="auto"/>
            <w:right w:val="none" w:sz="0" w:space="0" w:color="auto"/>
          </w:divBdr>
        </w:div>
        <w:div w:id="1135219460">
          <w:marLeft w:val="640"/>
          <w:marRight w:val="0"/>
          <w:marTop w:val="0"/>
          <w:marBottom w:val="0"/>
          <w:divBdr>
            <w:top w:val="none" w:sz="0" w:space="0" w:color="auto"/>
            <w:left w:val="none" w:sz="0" w:space="0" w:color="auto"/>
            <w:bottom w:val="none" w:sz="0" w:space="0" w:color="auto"/>
            <w:right w:val="none" w:sz="0" w:space="0" w:color="auto"/>
          </w:divBdr>
        </w:div>
        <w:div w:id="101612186">
          <w:marLeft w:val="640"/>
          <w:marRight w:val="0"/>
          <w:marTop w:val="0"/>
          <w:marBottom w:val="0"/>
          <w:divBdr>
            <w:top w:val="none" w:sz="0" w:space="0" w:color="auto"/>
            <w:left w:val="none" w:sz="0" w:space="0" w:color="auto"/>
            <w:bottom w:val="none" w:sz="0" w:space="0" w:color="auto"/>
            <w:right w:val="none" w:sz="0" w:space="0" w:color="auto"/>
          </w:divBdr>
        </w:div>
        <w:div w:id="629629284">
          <w:marLeft w:val="640"/>
          <w:marRight w:val="0"/>
          <w:marTop w:val="0"/>
          <w:marBottom w:val="0"/>
          <w:divBdr>
            <w:top w:val="none" w:sz="0" w:space="0" w:color="auto"/>
            <w:left w:val="none" w:sz="0" w:space="0" w:color="auto"/>
            <w:bottom w:val="none" w:sz="0" w:space="0" w:color="auto"/>
            <w:right w:val="none" w:sz="0" w:space="0" w:color="auto"/>
          </w:divBdr>
        </w:div>
        <w:div w:id="1847938682">
          <w:marLeft w:val="640"/>
          <w:marRight w:val="0"/>
          <w:marTop w:val="0"/>
          <w:marBottom w:val="0"/>
          <w:divBdr>
            <w:top w:val="none" w:sz="0" w:space="0" w:color="auto"/>
            <w:left w:val="none" w:sz="0" w:space="0" w:color="auto"/>
            <w:bottom w:val="none" w:sz="0" w:space="0" w:color="auto"/>
            <w:right w:val="none" w:sz="0" w:space="0" w:color="auto"/>
          </w:divBdr>
        </w:div>
        <w:div w:id="1331829717">
          <w:marLeft w:val="640"/>
          <w:marRight w:val="0"/>
          <w:marTop w:val="0"/>
          <w:marBottom w:val="0"/>
          <w:divBdr>
            <w:top w:val="none" w:sz="0" w:space="0" w:color="auto"/>
            <w:left w:val="none" w:sz="0" w:space="0" w:color="auto"/>
            <w:bottom w:val="none" w:sz="0" w:space="0" w:color="auto"/>
            <w:right w:val="none" w:sz="0" w:space="0" w:color="auto"/>
          </w:divBdr>
        </w:div>
        <w:div w:id="1286157403">
          <w:marLeft w:val="640"/>
          <w:marRight w:val="0"/>
          <w:marTop w:val="0"/>
          <w:marBottom w:val="0"/>
          <w:divBdr>
            <w:top w:val="none" w:sz="0" w:space="0" w:color="auto"/>
            <w:left w:val="none" w:sz="0" w:space="0" w:color="auto"/>
            <w:bottom w:val="none" w:sz="0" w:space="0" w:color="auto"/>
            <w:right w:val="none" w:sz="0" w:space="0" w:color="auto"/>
          </w:divBdr>
        </w:div>
        <w:div w:id="467207319">
          <w:marLeft w:val="640"/>
          <w:marRight w:val="0"/>
          <w:marTop w:val="0"/>
          <w:marBottom w:val="0"/>
          <w:divBdr>
            <w:top w:val="none" w:sz="0" w:space="0" w:color="auto"/>
            <w:left w:val="none" w:sz="0" w:space="0" w:color="auto"/>
            <w:bottom w:val="none" w:sz="0" w:space="0" w:color="auto"/>
            <w:right w:val="none" w:sz="0" w:space="0" w:color="auto"/>
          </w:divBdr>
        </w:div>
        <w:div w:id="421921946">
          <w:marLeft w:val="640"/>
          <w:marRight w:val="0"/>
          <w:marTop w:val="0"/>
          <w:marBottom w:val="0"/>
          <w:divBdr>
            <w:top w:val="none" w:sz="0" w:space="0" w:color="auto"/>
            <w:left w:val="none" w:sz="0" w:space="0" w:color="auto"/>
            <w:bottom w:val="none" w:sz="0" w:space="0" w:color="auto"/>
            <w:right w:val="none" w:sz="0" w:space="0" w:color="auto"/>
          </w:divBdr>
        </w:div>
        <w:div w:id="232156648">
          <w:marLeft w:val="640"/>
          <w:marRight w:val="0"/>
          <w:marTop w:val="0"/>
          <w:marBottom w:val="0"/>
          <w:divBdr>
            <w:top w:val="none" w:sz="0" w:space="0" w:color="auto"/>
            <w:left w:val="none" w:sz="0" w:space="0" w:color="auto"/>
            <w:bottom w:val="none" w:sz="0" w:space="0" w:color="auto"/>
            <w:right w:val="none" w:sz="0" w:space="0" w:color="auto"/>
          </w:divBdr>
        </w:div>
        <w:div w:id="170225803">
          <w:marLeft w:val="640"/>
          <w:marRight w:val="0"/>
          <w:marTop w:val="0"/>
          <w:marBottom w:val="0"/>
          <w:divBdr>
            <w:top w:val="none" w:sz="0" w:space="0" w:color="auto"/>
            <w:left w:val="none" w:sz="0" w:space="0" w:color="auto"/>
            <w:bottom w:val="none" w:sz="0" w:space="0" w:color="auto"/>
            <w:right w:val="none" w:sz="0" w:space="0" w:color="auto"/>
          </w:divBdr>
        </w:div>
        <w:div w:id="865559241">
          <w:marLeft w:val="640"/>
          <w:marRight w:val="0"/>
          <w:marTop w:val="0"/>
          <w:marBottom w:val="0"/>
          <w:divBdr>
            <w:top w:val="none" w:sz="0" w:space="0" w:color="auto"/>
            <w:left w:val="none" w:sz="0" w:space="0" w:color="auto"/>
            <w:bottom w:val="none" w:sz="0" w:space="0" w:color="auto"/>
            <w:right w:val="none" w:sz="0" w:space="0" w:color="auto"/>
          </w:divBdr>
        </w:div>
        <w:div w:id="1713921857">
          <w:marLeft w:val="640"/>
          <w:marRight w:val="0"/>
          <w:marTop w:val="0"/>
          <w:marBottom w:val="0"/>
          <w:divBdr>
            <w:top w:val="none" w:sz="0" w:space="0" w:color="auto"/>
            <w:left w:val="none" w:sz="0" w:space="0" w:color="auto"/>
            <w:bottom w:val="none" w:sz="0" w:space="0" w:color="auto"/>
            <w:right w:val="none" w:sz="0" w:space="0" w:color="auto"/>
          </w:divBdr>
        </w:div>
        <w:div w:id="1457290947">
          <w:marLeft w:val="640"/>
          <w:marRight w:val="0"/>
          <w:marTop w:val="0"/>
          <w:marBottom w:val="0"/>
          <w:divBdr>
            <w:top w:val="none" w:sz="0" w:space="0" w:color="auto"/>
            <w:left w:val="none" w:sz="0" w:space="0" w:color="auto"/>
            <w:bottom w:val="none" w:sz="0" w:space="0" w:color="auto"/>
            <w:right w:val="none" w:sz="0" w:space="0" w:color="auto"/>
          </w:divBdr>
        </w:div>
        <w:div w:id="693073284">
          <w:marLeft w:val="640"/>
          <w:marRight w:val="0"/>
          <w:marTop w:val="0"/>
          <w:marBottom w:val="0"/>
          <w:divBdr>
            <w:top w:val="none" w:sz="0" w:space="0" w:color="auto"/>
            <w:left w:val="none" w:sz="0" w:space="0" w:color="auto"/>
            <w:bottom w:val="none" w:sz="0" w:space="0" w:color="auto"/>
            <w:right w:val="none" w:sz="0" w:space="0" w:color="auto"/>
          </w:divBdr>
        </w:div>
        <w:div w:id="1903445596">
          <w:marLeft w:val="640"/>
          <w:marRight w:val="0"/>
          <w:marTop w:val="0"/>
          <w:marBottom w:val="0"/>
          <w:divBdr>
            <w:top w:val="none" w:sz="0" w:space="0" w:color="auto"/>
            <w:left w:val="none" w:sz="0" w:space="0" w:color="auto"/>
            <w:bottom w:val="none" w:sz="0" w:space="0" w:color="auto"/>
            <w:right w:val="none" w:sz="0" w:space="0" w:color="auto"/>
          </w:divBdr>
        </w:div>
        <w:div w:id="1660038494">
          <w:marLeft w:val="640"/>
          <w:marRight w:val="0"/>
          <w:marTop w:val="0"/>
          <w:marBottom w:val="0"/>
          <w:divBdr>
            <w:top w:val="none" w:sz="0" w:space="0" w:color="auto"/>
            <w:left w:val="none" w:sz="0" w:space="0" w:color="auto"/>
            <w:bottom w:val="none" w:sz="0" w:space="0" w:color="auto"/>
            <w:right w:val="none" w:sz="0" w:space="0" w:color="auto"/>
          </w:divBdr>
        </w:div>
        <w:div w:id="321012975">
          <w:marLeft w:val="640"/>
          <w:marRight w:val="0"/>
          <w:marTop w:val="0"/>
          <w:marBottom w:val="0"/>
          <w:divBdr>
            <w:top w:val="none" w:sz="0" w:space="0" w:color="auto"/>
            <w:left w:val="none" w:sz="0" w:space="0" w:color="auto"/>
            <w:bottom w:val="none" w:sz="0" w:space="0" w:color="auto"/>
            <w:right w:val="none" w:sz="0" w:space="0" w:color="auto"/>
          </w:divBdr>
        </w:div>
      </w:divsChild>
    </w:div>
    <w:div w:id="290133328">
      <w:bodyDiv w:val="1"/>
      <w:marLeft w:val="0"/>
      <w:marRight w:val="0"/>
      <w:marTop w:val="0"/>
      <w:marBottom w:val="0"/>
      <w:divBdr>
        <w:top w:val="none" w:sz="0" w:space="0" w:color="auto"/>
        <w:left w:val="none" w:sz="0" w:space="0" w:color="auto"/>
        <w:bottom w:val="none" w:sz="0" w:space="0" w:color="auto"/>
        <w:right w:val="none" w:sz="0" w:space="0" w:color="auto"/>
      </w:divBdr>
      <w:divsChild>
        <w:div w:id="2032222948">
          <w:marLeft w:val="640"/>
          <w:marRight w:val="0"/>
          <w:marTop w:val="0"/>
          <w:marBottom w:val="0"/>
          <w:divBdr>
            <w:top w:val="none" w:sz="0" w:space="0" w:color="auto"/>
            <w:left w:val="none" w:sz="0" w:space="0" w:color="auto"/>
            <w:bottom w:val="none" w:sz="0" w:space="0" w:color="auto"/>
            <w:right w:val="none" w:sz="0" w:space="0" w:color="auto"/>
          </w:divBdr>
        </w:div>
        <w:div w:id="816534615">
          <w:marLeft w:val="640"/>
          <w:marRight w:val="0"/>
          <w:marTop w:val="0"/>
          <w:marBottom w:val="0"/>
          <w:divBdr>
            <w:top w:val="none" w:sz="0" w:space="0" w:color="auto"/>
            <w:left w:val="none" w:sz="0" w:space="0" w:color="auto"/>
            <w:bottom w:val="none" w:sz="0" w:space="0" w:color="auto"/>
            <w:right w:val="none" w:sz="0" w:space="0" w:color="auto"/>
          </w:divBdr>
        </w:div>
        <w:div w:id="705526857">
          <w:marLeft w:val="640"/>
          <w:marRight w:val="0"/>
          <w:marTop w:val="0"/>
          <w:marBottom w:val="0"/>
          <w:divBdr>
            <w:top w:val="none" w:sz="0" w:space="0" w:color="auto"/>
            <w:left w:val="none" w:sz="0" w:space="0" w:color="auto"/>
            <w:bottom w:val="none" w:sz="0" w:space="0" w:color="auto"/>
            <w:right w:val="none" w:sz="0" w:space="0" w:color="auto"/>
          </w:divBdr>
        </w:div>
        <w:div w:id="672071782">
          <w:marLeft w:val="640"/>
          <w:marRight w:val="0"/>
          <w:marTop w:val="0"/>
          <w:marBottom w:val="0"/>
          <w:divBdr>
            <w:top w:val="none" w:sz="0" w:space="0" w:color="auto"/>
            <w:left w:val="none" w:sz="0" w:space="0" w:color="auto"/>
            <w:bottom w:val="none" w:sz="0" w:space="0" w:color="auto"/>
            <w:right w:val="none" w:sz="0" w:space="0" w:color="auto"/>
          </w:divBdr>
        </w:div>
        <w:div w:id="1416778527">
          <w:marLeft w:val="640"/>
          <w:marRight w:val="0"/>
          <w:marTop w:val="0"/>
          <w:marBottom w:val="0"/>
          <w:divBdr>
            <w:top w:val="none" w:sz="0" w:space="0" w:color="auto"/>
            <w:left w:val="none" w:sz="0" w:space="0" w:color="auto"/>
            <w:bottom w:val="none" w:sz="0" w:space="0" w:color="auto"/>
            <w:right w:val="none" w:sz="0" w:space="0" w:color="auto"/>
          </w:divBdr>
        </w:div>
        <w:div w:id="2134640603">
          <w:marLeft w:val="640"/>
          <w:marRight w:val="0"/>
          <w:marTop w:val="0"/>
          <w:marBottom w:val="0"/>
          <w:divBdr>
            <w:top w:val="none" w:sz="0" w:space="0" w:color="auto"/>
            <w:left w:val="none" w:sz="0" w:space="0" w:color="auto"/>
            <w:bottom w:val="none" w:sz="0" w:space="0" w:color="auto"/>
            <w:right w:val="none" w:sz="0" w:space="0" w:color="auto"/>
          </w:divBdr>
        </w:div>
        <w:div w:id="1892689572">
          <w:marLeft w:val="640"/>
          <w:marRight w:val="0"/>
          <w:marTop w:val="0"/>
          <w:marBottom w:val="0"/>
          <w:divBdr>
            <w:top w:val="none" w:sz="0" w:space="0" w:color="auto"/>
            <w:left w:val="none" w:sz="0" w:space="0" w:color="auto"/>
            <w:bottom w:val="none" w:sz="0" w:space="0" w:color="auto"/>
            <w:right w:val="none" w:sz="0" w:space="0" w:color="auto"/>
          </w:divBdr>
        </w:div>
        <w:div w:id="2048333964">
          <w:marLeft w:val="640"/>
          <w:marRight w:val="0"/>
          <w:marTop w:val="0"/>
          <w:marBottom w:val="0"/>
          <w:divBdr>
            <w:top w:val="none" w:sz="0" w:space="0" w:color="auto"/>
            <w:left w:val="none" w:sz="0" w:space="0" w:color="auto"/>
            <w:bottom w:val="none" w:sz="0" w:space="0" w:color="auto"/>
            <w:right w:val="none" w:sz="0" w:space="0" w:color="auto"/>
          </w:divBdr>
        </w:div>
        <w:div w:id="1267813802">
          <w:marLeft w:val="640"/>
          <w:marRight w:val="0"/>
          <w:marTop w:val="0"/>
          <w:marBottom w:val="0"/>
          <w:divBdr>
            <w:top w:val="none" w:sz="0" w:space="0" w:color="auto"/>
            <w:left w:val="none" w:sz="0" w:space="0" w:color="auto"/>
            <w:bottom w:val="none" w:sz="0" w:space="0" w:color="auto"/>
            <w:right w:val="none" w:sz="0" w:space="0" w:color="auto"/>
          </w:divBdr>
        </w:div>
        <w:div w:id="327171814">
          <w:marLeft w:val="640"/>
          <w:marRight w:val="0"/>
          <w:marTop w:val="0"/>
          <w:marBottom w:val="0"/>
          <w:divBdr>
            <w:top w:val="none" w:sz="0" w:space="0" w:color="auto"/>
            <w:left w:val="none" w:sz="0" w:space="0" w:color="auto"/>
            <w:bottom w:val="none" w:sz="0" w:space="0" w:color="auto"/>
            <w:right w:val="none" w:sz="0" w:space="0" w:color="auto"/>
          </w:divBdr>
        </w:div>
        <w:div w:id="697319488">
          <w:marLeft w:val="640"/>
          <w:marRight w:val="0"/>
          <w:marTop w:val="0"/>
          <w:marBottom w:val="0"/>
          <w:divBdr>
            <w:top w:val="none" w:sz="0" w:space="0" w:color="auto"/>
            <w:left w:val="none" w:sz="0" w:space="0" w:color="auto"/>
            <w:bottom w:val="none" w:sz="0" w:space="0" w:color="auto"/>
            <w:right w:val="none" w:sz="0" w:space="0" w:color="auto"/>
          </w:divBdr>
        </w:div>
        <w:div w:id="1977221524">
          <w:marLeft w:val="640"/>
          <w:marRight w:val="0"/>
          <w:marTop w:val="0"/>
          <w:marBottom w:val="0"/>
          <w:divBdr>
            <w:top w:val="none" w:sz="0" w:space="0" w:color="auto"/>
            <w:left w:val="none" w:sz="0" w:space="0" w:color="auto"/>
            <w:bottom w:val="none" w:sz="0" w:space="0" w:color="auto"/>
            <w:right w:val="none" w:sz="0" w:space="0" w:color="auto"/>
          </w:divBdr>
        </w:div>
        <w:div w:id="511340769">
          <w:marLeft w:val="640"/>
          <w:marRight w:val="0"/>
          <w:marTop w:val="0"/>
          <w:marBottom w:val="0"/>
          <w:divBdr>
            <w:top w:val="none" w:sz="0" w:space="0" w:color="auto"/>
            <w:left w:val="none" w:sz="0" w:space="0" w:color="auto"/>
            <w:bottom w:val="none" w:sz="0" w:space="0" w:color="auto"/>
            <w:right w:val="none" w:sz="0" w:space="0" w:color="auto"/>
          </w:divBdr>
        </w:div>
        <w:div w:id="356077528">
          <w:marLeft w:val="640"/>
          <w:marRight w:val="0"/>
          <w:marTop w:val="0"/>
          <w:marBottom w:val="0"/>
          <w:divBdr>
            <w:top w:val="none" w:sz="0" w:space="0" w:color="auto"/>
            <w:left w:val="none" w:sz="0" w:space="0" w:color="auto"/>
            <w:bottom w:val="none" w:sz="0" w:space="0" w:color="auto"/>
            <w:right w:val="none" w:sz="0" w:space="0" w:color="auto"/>
          </w:divBdr>
        </w:div>
        <w:div w:id="615061401">
          <w:marLeft w:val="640"/>
          <w:marRight w:val="0"/>
          <w:marTop w:val="0"/>
          <w:marBottom w:val="0"/>
          <w:divBdr>
            <w:top w:val="none" w:sz="0" w:space="0" w:color="auto"/>
            <w:left w:val="none" w:sz="0" w:space="0" w:color="auto"/>
            <w:bottom w:val="none" w:sz="0" w:space="0" w:color="auto"/>
            <w:right w:val="none" w:sz="0" w:space="0" w:color="auto"/>
          </w:divBdr>
        </w:div>
        <w:div w:id="1181697220">
          <w:marLeft w:val="640"/>
          <w:marRight w:val="0"/>
          <w:marTop w:val="0"/>
          <w:marBottom w:val="0"/>
          <w:divBdr>
            <w:top w:val="none" w:sz="0" w:space="0" w:color="auto"/>
            <w:left w:val="none" w:sz="0" w:space="0" w:color="auto"/>
            <w:bottom w:val="none" w:sz="0" w:space="0" w:color="auto"/>
            <w:right w:val="none" w:sz="0" w:space="0" w:color="auto"/>
          </w:divBdr>
        </w:div>
        <w:div w:id="718432858">
          <w:marLeft w:val="640"/>
          <w:marRight w:val="0"/>
          <w:marTop w:val="0"/>
          <w:marBottom w:val="0"/>
          <w:divBdr>
            <w:top w:val="none" w:sz="0" w:space="0" w:color="auto"/>
            <w:left w:val="none" w:sz="0" w:space="0" w:color="auto"/>
            <w:bottom w:val="none" w:sz="0" w:space="0" w:color="auto"/>
            <w:right w:val="none" w:sz="0" w:space="0" w:color="auto"/>
          </w:divBdr>
        </w:div>
        <w:div w:id="555777200">
          <w:marLeft w:val="640"/>
          <w:marRight w:val="0"/>
          <w:marTop w:val="0"/>
          <w:marBottom w:val="0"/>
          <w:divBdr>
            <w:top w:val="none" w:sz="0" w:space="0" w:color="auto"/>
            <w:left w:val="none" w:sz="0" w:space="0" w:color="auto"/>
            <w:bottom w:val="none" w:sz="0" w:space="0" w:color="auto"/>
            <w:right w:val="none" w:sz="0" w:space="0" w:color="auto"/>
          </w:divBdr>
        </w:div>
        <w:div w:id="250704719">
          <w:marLeft w:val="640"/>
          <w:marRight w:val="0"/>
          <w:marTop w:val="0"/>
          <w:marBottom w:val="0"/>
          <w:divBdr>
            <w:top w:val="none" w:sz="0" w:space="0" w:color="auto"/>
            <w:left w:val="none" w:sz="0" w:space="0" w:color="auto"/>
            <w:bottom w:val="none" w:sz="0" w:space="0" w:color="auto"/>
            <w:right w:val="none" w:sz="0" w:space="0" w:color="auto"/>
          </w:divBdr>
        </w:div>
        <w:div w:id="1408919368">
          <w:marLeft w:val="640"/>
          <w:marRight w:val="0"/>
          <w:marTop w:val="0"/>
          <w:marBottom w:val="0"/>
          <w:divBdr>
            <w:top w:val="none" w:sz="0" w:space="0" w:color="auto"/>
            <w:left w:val="none" w:sz="0" w:space="0" w:color="auto"/>
            <w:bottom w:val="none" w:sz="0" w:space="0" w:color="auto"/>
            <w:right w:val="none" w:sz="0" w:space="0" w:color="auto"/>
          </w:divBdr>
        </w:div>
        <w:div w:id="1321881205">
          <w:marLeft w:val="640"/>
          <w:marRight w:val="0"/>
          <w:marTop w:val="0"/>
          <w:marBottom w:val="0"/>
          <w:divBdr>
            <w:top w:val="none" w:sz="0" w:space="0" w:color="auto"/>
            <w:left w:val="none" w:sz="0" w:space="0" w:color="auto"/>
            <w:bottom w:val="none" w:sz="0" w:space="0" w:color="auto"/>
            <w:right w:val="none" w:sz="0" w:space="0" w:color="auto"/>
          </w:divBdr>
        </w:div>
        <w:div w:id="16277091">
          <w:marLeft w:val="640"/>
          <w:marRight w:val="0"/>
          <w:marTop w:val="0"/>
          <w:marBottom w:val="0"/>
          <w:divBdr>
            <w:top w:val="none" w:sz="0" w:space="0" w:color="auto"/>
            <w:left w:val="none" w:sz="0" w:space="0" w:color="auto"/>
            <w:bottom w:val="none" w:sz="0" w:space="0" w:color="auto"/>
            <w:right w:val="none" w:sz="0" w:space="0" w:color="auto"/>
          </w:divBdr>
        </w:div>
        <w:div w:id="651982042">
          <w:marLeft w:val="640"/>
          <w:marRight w:val="0"/>
          <w:marTop w:val="0"/>
          <w:marBottom w:val="0"/>
          <w:divBdr>
            <w:top w:val="none" w:sz="0" w:space="0" w:color="auto"/>
            <w:left w:val="none" w:sz="0" w:space="0" w:color="auto"/>
            <w:bottom w:val="none" w:sz="0" w:space="0" w:color="auto"/>
            <w:right w:val="none" w:sz="0" w:space="0" w:color="auto"/>
          </w:divBdr>
        </w:div>
        <w:div w:id="118495574">
          <w:marLeft w:val="640"/>
          <w:marRight w:val="0"/>
          <w:marTop w:val="0"/>
          <w:marBottom w:val="0"/>
          <w:divBdr>
            <w:top w:val="none" w:sz="0" w:space="0" w:color="auto"/>
            <w:left w:val="none" w:sz="0" w:space="0" w:color="auto"/>
            <w:bottom w:val="none" w:sz="0" w:space="0" w:color="auto"/>
            <w:right w:val="none" w:sz="0" w:space="0" w:color="auto"/>
          </w:divBdr>
        </w:div>
        <w:div w:id="381293929">
          <w:marLeft w:val="640"/>
          <w:marRight w:val="0"/>
          <w:marTop w:val="0"/>
          <w:marBottom w:val="0"/>
          <w:divBdr>
            <w:top w:val="none" w:sz="0" w:space="0" w:color="auto"/>
            <w:left w:val="none" w:sz="0" w:space="0" w:color="auto"/>
            <w:bottom w:val="none" w:sz="0" w:space="0" w:color="auto"/>
            <w:right w:val="none" w:sz="0" w:space="0" w:color="auto"/>
          </w:divBdr>
        </w:div>
        <w:div w:id="2044010500">
          <w:marLeft w:val="640"/>
          <w:marRight w:val="0"/>
          <w:marTop w:val="0"/>
          <w:marBottom w:val="0"/>
          <w:divBdr>
            <w:top w:val="none" w:sz="0" w:space="0" w:color="auto"/>
            <w:left w:val="none" w:sz="0" w:space="0" w:color="auto"/>
            <w:bottom w:val="none" w:sz="0" w:space="0" w:color="auto"/>
            <w:right w:val="none" w:sz="0" w:space="0" w:color="auto"/>
          </w:divBdr>
        </w:div>
        <w:div w:id="1031491230">
          <w:marLeft w:val="640"/>
          <w:marRight w:val="0"/>
          <w:marTop w:val="0"/>
          <w:marBottom w:val="0"/>
          <w:divBdr>
            <w:top w:val="none" w:sz="0" w:space="0" w:color="auto"/>
            <w:left w:val="none" w:sz="0" w:space="0" w:color="auto"/>
            <w:bottom w:val="none" w:sz="0" w:space="0" w:color="auto"/>
            <w:right w:val="none" w:sz="0" w:space="0" w:color="auto"/>
          </w:divBdr>
        </w:div>
        <w:div w:id="269363651">
          <w:marLeft w:val="640"/>
          <w:marRight w:val="0"/>
          <w:marTop w:val="0"/>
          <w:marBottom w:val="0"/>
          <w:divBdr>
            <w:top w:val="none" w:sz="0" w:space="0" w:color="auto"/>
            <w:left w:val="none" w:sz="0" w:space="0" w:color="auto"/>
            <w:bottom w:val="none" w:sz="0" w:space="0" w:color="auto"/>
            <w:right w:val="none" w:sz="0" w:space="0" w:color="auto"/>
          </w:divBdr>
        </w:div>
        <w:div w:id="1091392601">
          <w:marLeft w:val="640"/>
          <w:marRight w:val="0"/>
          <w:marTop w:val="0"/>
          <w:marBottom w:val="0"/>
          <w:divBdr>
            <w:top w:val="none" w:sz="0" w:space="0" w:color="auto"/>
            <w:left w:val="none" w:sz="0" w:space="0" w:color="auto"/>
            <w:bottom w:val="none" w:sz="0" w:space="0" w:color="auto"/>
            <w:right w:val="none" w:sz="0" w:space="0" w:color="auto"/>
          </w:divBdr>
        </w:div>
        <w:div w:id="1897353369">
          <w:marLeft w:val="640"/>
          <w:marRight w:val="0"/>
          <w:marTop w:val="0"/>
          <w:marBottom w:val="0"/>
          <w:divBdr>
            <w:top w:val="none" w:sz="0" w:space="0" w:color="auto"/>
            <w:left w:val="none" w:sz="0" w:space="0" w:color="auto"/>
            <w:bottom w:val="none" w:sz="0" w:space="0" w:color="auto"/>
            <w:right w:val="none" w:sz="0" w:space="0" w:color="auto"/>
          </w:divBdr>
        </w:div>
        <w:div w:id="763038639">
          <w:marLeft w:val="640"/>
          <w:marRight w:val="0"/>
          <w:marTop w:val="0"/>
          <w:marBottom w:val="0"/>
          <w:divBdr>
            <w:top w:val="none" w:sz="0" w:space="0" w:color="auto"/>
            <w:left w:val="none" w:sz="0" w:space="0" w:color="auto"/>
            <w:bottom w:val="none" w:sz="0" w:space="0" w:color="auto"/>
            <w:right w:val="none" w:sz="0" w:space="0" w:color="auto"/>
          </w:divBdr>
        </w:div>
        <w:div w:id="845366821">
          <w:marLeft w:val="640"/>
          <w:marRight w:val="0"/>
          <w:marTop w:val="0"/>
          <w:marBottom w:val="0"/>
          <w:divBdr>
            <w:top w:val="none" w:sz="0" w:space="0" w:color="auto"/>
            <w:left w:val="none" w:sz="0" w:space="0" w:color="auto"/>
            <w:bottom w:val="none" w:sz="0" w:space="0" w:color="auto"/>
            <w:right w:val="none" w:sz="0" w:space="0" w:color="auto"/>
          </w:divBdr>
        </w:div>
      </w:divsChild>
    </w:div>
    <w:div w:id="312805795">
      <w:bodyDiv w:val="1"/>
      <w:marLeft w:val="0"/>
      <w:marRight w:val="0"/>
      <w:marTop w:val="0"/>
      <w:marBottom w:val="0"/>
      <w:divBdr>
        <w:top w:val="none" w:sz="0" w:space="0" w:color="auto"/>
        <w:left w:val="none" w:sz="0" w:space="0" w:color="auto"/>
        <w:bottom w:val="none" w:sz="0" w:space="0" w:color="auto"/>
        <w:right w:val="none" w:sz="0" w:space="0" w:color="auto"/>
      </w:divBdr>
      <w:divsChild>
        <w:div w:id="1075469520">
          <w:marLeft w:val="640"/>
          <w:marRight w:val="0"/>
          <w:marTop w:val="0"/>
          <w:marBottom w:val="0"/>
          <w:divBdr>
            <w:top w:val="none" w:sz="0" w:space="0" w:color="auto"/>
            <w:left w:val="none" w:sz="0" w:space="0" w:color="auto"/>
            <w:bottom w:val="none" w:sz="0" w:space="0" w:color="auto"/>
            <w:right w:val="none" w:sz="0" w:space="0" w:color="auto"/>
          </w:divBdr>
        </w:div>
        <w:div w:id="1292321904">
          <w:marLeft w:val="640"/>
          <w:marRight w:val="0"/>
          <w:marTop w:val="0"/>
          <w:marBottom w:val="0"/>
          <w:divBdr>
            <w:top w:val="none" w:sz="0" w:space="0" w:color="auto"/>
            <w:left w:val="none" w:sz="0" w:space="0" w:color="auto"/>
            <w:bottom w:val="none" w:sz="0" w:space="0" w:color="auto"/>
            <w:right w:val="none" w:sz="0" w:space="0" w:color="auto"/>
          </w:divBdr>
        </w:div>
        <w:div w:id="201940968">
          <w:marLeft w:val="640"/>
          <w:marRight w:val="0"/>
          <w:marTop w:val="0"/>
          <w:marBottom w:val="0"/>
          <w:divBdr>
            <w:top w:val="none" w:sz="0" w:space="0" w:color="auto"/>
            <w:left w:val="none" w:sz="0" w:space="0" w:color="auto"/>
            <w:bottom w:val="none" w:sz="0" w:space="0" w:color="auto"/>
            <w:right w:val="none" w:sz="0" w:space="0" w:color="auto"/>
          </w:divBdr>
        </w:div>
        <w:div w:id="2047754885">
          <w:marLeft w:val="640"/>
          <w:marRight w:val="0"/>
          <w:marTop w:val="0"/>
          <w:marBottom w:val="0"/>
          <w:divBdr>
            <w:top w:val="none" w:sz="0" w:space="0" w:color="auto"/>
            <w:left w:val="none" w:sz="0" w:space="0" w:color="auto"/>
            <w:bottom w:val="none" w:sz="0" w:space="0" w:color="auto"/>
            <w:right w:val="none" w:sz="0" w:space="0" w:color="auto"/>
          </w:divBdr>
        </w:div>
        <w:div w:id="250621507">
          <w:marLeft w:val="640"/>
          <w:marRight w:val="0"/>
          <w:marTop w:val="0"/>
          <w:marBottom w:val="0"/>
          <w:divBdr>
            <w:top w:val="none" w:sz="0" w:space="0" w:color="auto"/>
            <w:left w:val="none" w:sz="0" w:space="0" w:color="auto"/>
            <w:bottom w:val="none" w:sz="0" w:space="0" w:color="auto"/>
            <w:right w:val="none" w:sz="0" w:space="0" w:color="auto"/>
          </w:divBdr>
        </w:div>
        <w:div w:id="1497065497">
          <w:marLeft w:val="640"/>
          <w:marRight w:val="0"/>
          <w:marTop w:val="0"/>
          <w:marBottom w:val="0"/>
          <w:divBdr>
            <w:top w:val="none" w:sz="0" w:space="0" w:color="auto"/>
            <w:left w:val="none" w:sz="0" w:space="0" w:color="auto"/>
            <w:bottom w:val="none" w:sz="0" w:space="0" w:color="auto"/>
            <w:right w:val="none" w:sz="0" w:space="0" w:color="auto"/>
          </w:divBdr>
        </w:div>
        <w:div w:id="811367251">
          <w:marLeft w:val="640"/>
          <w:marRight w:val="0"/>
          <w:marTop w:val="0"/>
          <w:marBottom w:val="0"/>
          <w:divBdr>
            <w:top w:val="none" w:sz="0" w:space="0" w:color="auto"/>
            <w:left w:val="none" w:sz="0" w:space="0" w:color="auto"/>
            <w:bottom w:val="none" w:sz="0" w:space="0" w:color="auto"/>
            <w:right w:val="none" w:sz="0" w:space="0" w:color="auto"/>
          </w:divBdr>
        </w:div>
        <w:div w:id="1163013869">
          <w:marLeft w:val="640"/>
          <w:marRight w:val="0"/>
          <w:marTop w:val="0"/>
          <w:marBottom w:val="0"/>
          <w:divBdr>
            <w:top w:val="none" w:sz="0" w:space="0" w:color="auto"/>
            <w:left w:val="none" w:sz="0" w:space="0" w:color="auto"/>
            <w:bottom w:val="none" w:sz="0" w:space="0" w:color="auto"/>
            <w:right w:val="none" w:sz="0" w:space="0" w:color="auto"/>
          </w:divBdr>
        </w:div>
        <w:div w:id="1500659201">
          <w:marLeft w:val="640"/>
          <w:marRight w:val="0"/>
          <w:marTop w:val="0"/>
          <w:marBottom w:val="0"/>
          <w:divBdr>
            <w:top w:val="none" w:sz="0" w:space="0" w:color="auto"/>
            <w:left w:val="none" w:sz="0" w:space="0" w:color="auto"/>
            <w:bottom w:val="none" w:sz="0" w:space="0" w:color="auto"/>
            <w:right w:val="none" w:sz="0" w:space="0" w:color="auto"/>
          </w:divBdr>
        </w:div>
        <w:div w:id="1101073166">
          <w:marLeft w:val="640"/>
          <w:marRight w:val="0"/>
          <w:marTop w:val="0"/>
          <w:marBottom w:val="0"/>
          <w:divBdr>
            <w:top w:val="none" w:sz="0" w:space="0" w:color="auto"/>
            <w:left w:val="none" w:sz="0" w:space="0" w:color="auto"/>
            <w:bottom w:val="none" w:sz="0" w:space="0" w:color="auto"/>
            <w:right w:val="none" w:sz="0" w:space="0" w:color="auto"/>
          </w:divBdr>
        </w:div>
        <w:div w:id="641812499">
          <w:marLeft w:val="640"/>
          <w:marRight w:val="0"/>
          <w:marTop w:val="0"/>
          <w:marBottom w:val="0"/>
          <w:divBdr>
            <w:top w:val="none" w:sz="0" w:space="0" w:color="auto"/>
            <w:left w:val="none" w:sz="0" w:space="0" w:color="auto"/>
            <w:bottom w:val="none" w:sz="0" w:space="0" w:color="auto"/>
            <w:right w:val="none" w:sz="0" w:space="0" w:color="auto"/>
          </w:divBdr>
        </w:div>
        <w:div w:id="673144929">
          <w:marLeft w:val="640"/>
          <w:marRight w:val="0"/>
          <w:marTop w:val="0"/>
          <w:marBottom w:val="0"/>
          <w:divBdr>
            <w:top w:val="none" w:sz="0" w:space="0" w:color="auto"/>
            <w:left w:val="none" w:sz="0" w:space="0" w:color="auto"/>
            <w:bottom w:val="none" w:sz="0" w:space="0" w:color="auto"/>
            <w:right w:val="none" w:sz="0" w:space="0" w:color="auto"/>
          </w:divBdr>
        </w:div>
        <w:div w:id="509368125">
          <w:marLeft w:val="640"/>
          <w:marRight w:val="0"/>
          <w:marTop w:val="0"/>
          <w:marBottom w:val="0"/>
          <w:divBdr>
            <w:top w:val="none" w:sz="0" w:space="0" w:color="auto"/>
            <w:left w:val="none" w:sz="0" w:space="0" w:color="auto"/>
            <w:bottom w:val="none" w:sz="0" w:space="0" w:color="auto"/>
            <w:right w:val="none" w:sz="0" w:space="0" w:color="auto"/>
          </w:divBdr>
        </w:div>
        <w:div w:id="1591160067">
          <w:marLeft w:val="640"/>
          <w:marRight w:val="0"/>
          <w:marTop w:val="0"/>
          <w:marBottom w:val="0"/>
          <w:divBdr>
            <w:top w:val="none" w:sz="0" w:space="0" w:color="auto"/>
            <w:left w:val="none" w:sz="0" w:space="0" w:color="auto"/>
            <w:bottom w:val="none" w:sz="0" w:space="0" w:color="auto"/>
            <w:right w:val="none" w:sz="0" w:space="0" w:color="auto"/>
          </w:divBdr>
        </w:div>
        <w:div w:id="1794978107">
          <w:marLeft w:val="640"/>
          <w:marRight w:val="0"/>
          <w:marTop w:val="0"/>
          <w:marBottom w:val="0"/>
          <w:divBdr>
            <w:top w:val="none" w:sz="0" w:space="0" w:color="auto"/>
            <w:left w:val="none" w:sz="0" w:space="0" w:color="auto"/>
            <w:bottom w:val="none" w:sz="0" w:space="0" w:color="auto"/>
            <w:right w:val="none" w:sz="0" w:space="0" w:color="auto"/>
          </w:divBdr>
        </w:div>
        <w:div w:id="730925170">
          <w:marLeft w:val="640"/>
          <w:marRight w:val="0"/>
          <w:marTop w:val="0"/>
          <w:marBottom w:val="0"/>
          <w:divBdr>
            <w:top w:val="none" w:sz="0" w:space="0" w:color="auto"/>
            <w:left w:val="none" w:sz="0" w:space="0" w:color="auto"/>
            <w:bottom w:val="none" w:sz="0" w:space="0" w:color="auto"/>
            <w:right w:val="none" w:sz="0" w:space="0" w:color="auto"/>
          </w:divBdr>
        </w:div>
        <w:div w:id="1963149569">
          <w:marLeft w:val="640"/>
          <w:marRight w:val="0"/>
          <w:marTop w:val="0"/>
          <w:marBottom w:val="0"/>
          <w:divBdr>
            <w:top w:val="none" w:sz="0" w:space="0" w:color="auto"/>
            <w:left w:val="none" w:sz="0" w:space="0" w:color="auto"/>
            <w:bottom w:val="none" w:sz="0" w:space="0" w:color="auto"/>
            <w:right w:val="none" w:sz="0" w:space="0" w:color="auto"/>
          </w:divBdr>
        </w:div>
        <w:div w:id="1434210317">
          <w:marLeft w:val="640"/>
          <w:marRight w:val="0"/>
          <w:marTop w:val="0"/>
          <w:marBottom w:val="0"/>
          <w:divBdr>
            <w:top w:val="none" w:sz="0" w:space="0" w:color="auto"/>
            <w:left w:val="none" w:sz="0" w:space="0" w:color="auto"/>
            <w:bottom w:val="none" w:sz="0" w:space="0" w:color="auto"/>
            <w:right w:val="none" w:sz="0" w:space="0" w:color="auto"/>
          </w:divBdr>
        </w:div>
        <w:div w:id="429156554">
          <w:marLeft w:val="640"/>
          <w:marRight w:val="0"/>
          <w:marTop w:val="0"/>
          <w:marBottom w:val="0"/>
          <w:divBdr>
            <w:top w:val="none" w:sz="0" w:space="0" w:color="auto"/>
            <w:left w:val="none" w:sz="0" w:space="0" w:color="auto"/>
            <w:bottom w:val="none" w:sz="0" w:space="0" w:color="auto"/>
            <w:right w:val="none" w:sz="0" w:space="0" w:color="auto"/>
          </w:divBdr>
        </w:div>
        <w:div w:id="1056852566">
          <w:marLeft w:val="640"/>
          <w:marRight w:val="0"/>
          <w:marTop w:val="0"/>
          <w:marBottom w:val="0"/>
          <w:divBdr>
            <w:top w:val="none" w:sz="0" w:space="0" w:color="auto"/>
            <w:left w:val="none" w:sz="0" w:space="0" w:color="auto"/>
            <w:bottom w:val="none" w:sz="0" w:space="0" w:color="auto"/>
            <w:right w:val="none" w:sz="0" w:space="0" w:color="auto"/>
          </w:divBdr>
        </w:div>
        <w:div w:id="1850100314">
          <w:marLeft w:val="640"/>
          <w:marRight w:val="0"/>
          <w:marTop w:val="0"/>
          <w:marBottom w:val="0"/>
          <w:divBdr>
            <w:top w:val="none" w:sz="0" w:space="0" w:color="auto"/>
            <w:left w:val="none" w:sz="0" w:space="0" w:color="auto"/>
            <w:bottom w:val="none" w:sz="0" w:space="0" w:color="auto"/>
            <w:right w:val="none" w:sz="0" w:space="0" w:color="auto"/>
          </w:divBdr>
        </w:div>
        <w:div w:id="1934392625">
          <w:marLeft w:val="640"/>
          <w:marRight w:val="0"/>
          <w:marTop w:val="0"/>
          <w:marBottom w:val="0"/>
          <w:divBdr>
            <w:top w:val="none" w:sz="0" w:space="0" w:color="auto"/>
            <w:left w:val="none" w:sz="0" w:space="0" w:color="auto"/>
            <w:bottom w:val="none" w:sz="0" w:space="0" w:color="auto"/>
            <w:right w:val="none" w:sz="0" w:space="0" w:color="auto"/>
          </w:divBdr>
        </w:div>
        <w:div w:id="2012485036">
          <w:marLeft w:val="640"/>
          <w:marRight w:val="0"/>
          <w:marTop w:val="0"/>
          <w:marBottom w:val="0"/>
          <w:divBdr>
            <w:top w:val="none" w:sz="0" w:space="0" w:color="auto"/>
            <w:left w:val="none" w:sz="0" w:space="0" w:color="auto"/>
            <w:bottom w:val="none" w:sz="0" w:space="0" w:color="auto"/>
            <w:right w:val="none" w:sz="0" w:space="0" w:color="auto"/>
          </w:divBdr>
        </w:div>
        <w:div w:id="1668171336">
          <w:marLeft w:val="640"/>
          <w:marRight w:val="0"/>
          <w:marTop w:val="0"/>
          <w:marBottom w:val="0"/>
          <w:divBdr>
            <w:top w:val="none" w:sz="0" w:space="0" w:color="auto"/>
            <w:left w:val="none" w:sz="0" w:space="0" w:color="auto"/>
            <w:bottom w:val="none" w:sz="0" w:space="0" w:color="auto"/>
            <w:right w:val="none" w:sz="0" w:space="0" w:color="auto"/>
          </w:divBdr>
        </w:div>
        <w:div w:id="1191264055">
          <w:marLeft w:val="640"/>
          <w:marRight w:val="0"/>
          <w:marTop w:val="0"/>
          <w:marBottom w:val="0"/>
          <w:divBdr>
            <w:top w:val="none" w:sz="0" w:space="0" w:color="auto"/>
            <w:left w:val="none" w:sz="0" w:space="0" w:color="auto"/>
            <w:bottom w:val="none" w:sz="0" w:space="0" w:color="auto"/>
            <w:right w:val="none" w:sz="0" w:space="0" w:color="auto"/>
          </w:divBdr>
        </w:div>
        <w:div w:id="741174693">
          <w:marLeft w:val="640"/>
          <w:marRight w:val="0"/>
          <w:marTop w:val="0"/>
          <w:marBottom w:val="0"/>
          <w:divBdr>
            <w:top w:val="none" w:sz="0" w:space="0" w:color="auto"/>
            <w:left w:val="none" w:sz="0" w:space="0" w:color="auto"/>
            <w:bottom w:val="none" w:sz="0" w:space="0" w:color="auto"/>
            <w:right w:val="none" w:sz="0" w:space="0" w:color="auto"/>
          </w:divBdr>
        </w:div>
        <w:div w:id="2062169061">
          <w:marLeft w:val="640"/>
          <w:marRight w:val="0"/>
          <w:marTop w:val="0"/>
          <w:marBottom w:val="0"/>
          <w:divBdr>
            <w:top w:val="none" w:sz="0" w:space="0" w:color="auto"/>
            <w:left w:val="none" w:sz="0" w:space="0" w:color="auto"/>
            <w:bottom w:val="none" w:sz="0" w:space="0" w:color="auto"/>
            <w:right w:val="none" w:sz="0" w:space="0" w:color="auto"/>
          </w:divBdr>
        </w:div>
        <w:div w:id="10228357">
          <w:marLeft w:val="640"/>
          <w:marRight w:val="0"/>
          <w:marTop w:val="0"/>
          <w:marBottom w:val="0"/>
          <w:divBdr>
            <w:top w:val="none" w:sz="0" w:space="0" w:color="auto"/>
            <w:left w:val="none" w:sz="0" w:space="0" w:color="auto"/>
            <w:bottom w:val="none" w:sz="0" w:space="0" w:color="auto"/>
            <w:right w:val="none" w:sz="0" w:space="0" w:color="auto"/>
          </w:divBdr>
        </w:div>
      </w:divsChild>
    </w:div>
    <w:div w:id="313073334">
      <w:bodyDiv w:val="1"/>
      <w:marLeft w:val="0"/>
      <w:marRight w:val="0"/>
      <w:marTop w:val="0"/>
      <w:marBottom w:val="0"/>
      <w:divBdr>
        <w:top w:val="none" w:sz="0" w:space="0" w:color="auto"/>
        <w:left w:val="none" w:sz="0" w:space="0" w:color="auto"/>
        <w:bottom w:val="none" w:sz="0" w:space="0" w:color="auto"/>
        <w:right w:val="none" w:sz="0" w:space="0" w:color="auto"/>
      </w:divBdr>
      <w:divsChild>
        <w:div w:id="234627275">
          <w:marLeft w:val="640"/>
          <w:marRight w:val="0"/>
          <w:marTop w:val="0"/>
          <w:marBottom w:val="0"/>
          <w:divBdr>
            <w:top w:val="none" w:sz="0" w:space="0" w:color="auto"/>
            <w:left w:val="none" w:sz="0" w:space="0" w:color="auto"/>
            <w:bottom w:val="none" w:sz="0" w:space="0" w:color="auto"/>
            <w:right w:val="none" w:sz="0" w:space="0" w:color="auto"/>
          </w:divBdr>
        </w:div>
        <w:div w:id="538668794">
          <w:marLeft w:val="640"/>
          <w:marRight w:val="0"/>
          <w:marTop w:val="0"/>
          <w:marBottom w:val="0"/>
          <w:divBdr>
            <w:top w:val="none" w:sz="0" w:space="0" w:color="auto"/>
            <w:left w:val="none" w:sz="0" w:space="0" w:color="auto"/>
            <w:bottom w:val="none" w:sz="0" w:space="0" w:color="auto"/>
            <w:right w:val="none" w:sz="0" w:space="0" w:color="auto"/>
          </w:divBdr>
        </w:div>
        <w:div w:id="574776740">
          <w:marLeft w:val="640"/>
          <w:marRight w:val="0"/>
          <w:marTop w:val="0"/>
          <w:marBottom w:val="0"/>
          <w:divBdr>
            <w:top w:val="none" w:sz="0" w:space="0" w:color="auto"/>
            <w:left w:val="none" w:sz="0" w:space="0" w:color="auto"/>
            <w:bottom w:val="none" w:sz="0" w:space="0" w:color="auto"/>
            <w:right w:val="none" w:sz="0" w:space="0" w:color="auto"/>
          </w:divBdr>
        </w:div>
        <w:div w:id="1570456416">
          <w:marLeft w:val="640"/>
          <w:marRight w:val="0"/>
          <w:marTop w:val="0"/>
          <w:marBottom w:val="0"/>
          <w:divBdr>
            <w:top w:val="none" w:sz="0" w:space="0" w:color="auto"/>
            <w:left w:val="none" w:sz="0" w:space="0" w:color="auto"/>
            <w:bottom w:val="none" w:sz="0" w:space="0" w:color="auto"/>
            <w:right w:val="none" w:sz="0" w:space="0" w:color="auto"/>
          </w:divBdr>
        </w:div>
        <w:div w:id="1513642835">
          <w:marLeft w:val="640"/>
          <w:marRight w:val="0"/>
          <w:marTop w:val="0"/>
          <w:marBottom w:val="0"/>
          <w:divBdr>
            <w:top w:val="none" w:sz="0" w:space="0" w:color="auto"/>
            <w:left w:val="none" w:sz="0" w:space="0" w:color="auto"/>
            <w:bottom w:val="none" w:sz="0" w:space="0" w:color="auto"/>
            <w:right w:val="none" w:sz="0" w:space="0" w:color="auto"/>
          </w:divBdr>
        </w:div>
        <w:div w:id="360907680">
          <w:marLeft w:val="640"/>
          <w:marRight w:val="0"/>
          <w:marTop w:val="0"/>
          <w:marBottom w:val="0"/>
          <w:divBdr>
            <w:top w:val="none" w:sz="0" w:space="0" w:color="auto"/>
            <w:left w:val="none" w:sz="0" w:space="0" w:color="auto"/>
            <w:bottom w:val="none" w:sz="0" w:space="0" w:color="auto"/>
            <w:right w:val="none" w:sz="0" w:space="0" w:color="auto"/>
          </w:divBdr>
        </w:div>
        <w:div w:id="386729206">
          <w:marLeft w:val="640"/>
          <w:marRight w:val="0"/>
          <w:marTop w:val="0"/>
          <w:marBottom w:val="0"/>
          <w:divBdr>
            <w:top w:val="none" w:sz="0" w:space="0" w:color="auto"/>
            <w:left w:val="none" w:sz="0" w:space="0" w:color="auto"/>
            <w:bottom w:val="none" w:sz="0" w:space="0" w:color="auto"/>
            <w:right w:val="none" w:sz="0" w:space="0" w:color="auto"/>
          </w:divBdr>
        </w:div>
        <w:div w:id="1756052655">
          <w:marLeft w:val="640"/>
          <w:marRight w:val="0"/>
          <w:marTop w:val="0"/>
          <w:marBottom w:val="0"/>
          <w:divBdr>
            <w:top w:val="none" w:sz="0" w:space="0" w:color="auto"/>
            <w:left w:val="none" w:sz="0" w:space="0" w:color="auto"/>
            <w:bottom w:val="none" w:sz="0" w:space="0" w:color="auto"/>
            <w:right w:val="none" w:sz="0" w:space="0" w:color="auto"/>
          </w:divBdr>
        </w:div>
        <w:div w:id="615450951">
          <w:marLeft w:val="640"/>
          <w:marRight w:val="0"/>
          <w:marTop w:val="0"/>
          <w:marBottom w:val="0"/>
          <w:divBdr>
            <w:top w:val="none" w:sz="0" w:space="0" w:color="auto"/>
            <w:left w:val="none" w:sz="0" w:space="0" w:color="auto"/>
            <w:bottom w:val="none" w:sz="0" w:space="0" w:color="auto"/>
            <w:right w:val="none" w:sz="0" w:space="0" w:color="auto"/>
          </w:divBdr>
        </w:div>
        <w:div w:id="2025088695">
          <w:marLeft w:val="640"/>
          <w:marRight w:val="0"/>
          <w:marTop w:val="0"/>
          <w:marBottom w:val="0"/>
          <w:divBdr>
            <w:top w:val="none" w:sz="0" w:space="0" w:color="auto"/>
            <w:left w:val="none" w:sz="0" w:space="0" w:color="auto"/>
            <w:bottom w:val="none" w:sz="0" w:space="0" w:color="auto"/>
            <w:right w:val="none" w:sz="0" w:space="0" w:color="auto"/>
          </w:divBdr>
        </w:div>
        <w:div w:id="460806671">
          <w:marLeft w:val="640"/>
          <w:marRight w:val="0"/>
          <w:marTop w:val="0"/>
          <w:marBottom w:val="0"/>
          <w:divBdr>
            <w:top w:val="none" w:sz="0" w:space="0" w:color="auto"/>
            <w:left w:val="none" w:sz="0" w:space="0" w:color="auto"/>
            <w:bottom w:val="none" w:sz="0" w:space="0" w:color="auto"/>
            <w:right w:val="none" w:sz="0" w:space="0" w:color="auto"/>
          </w:divBdr>
        </w:div>
        <w:div w:id="126827220">
          <w:marLeft w:val="640"/>
          <w:marRight w:val="0"/>
          <w:marTop w:val="0"/>
          <w:marBottom w:val="0"/>
          <w:divBdr>
            <w:top w:val="none" w:sz="0" w:space="0" w:color="auto"/>
            <w:left w:val="none" w:sz="0" w:space="0" w:color="auto"/>
            <w:bottom w:val="none" w:sz="0" w:space="0" w:color="auto"/>
            <w:right w:val="none" w:sz="0" w:space="0" w:color="auto"/>
          </w:divBdr>
        </w:div>
        <w:div w:id="2074543853">
          <w:marLeft w:val="640"/>
          <w:marRight w:val="0"/>
          <w:marTop w:val="0"/>
          <w:marBottom w:val="0"/>
          <w:divBdr>
            <w:top w:val="none" w:sz="0" w:space="0" w:color="auto"/>
            <w:left w:val="none" w:sz="0" w:space="0" w:color="auto"/>
            <w:bottom w:val="none" w:sz="0" w:space="0" w:color="auto"/>
            <w:right w:val="none" w:sz="0" w:space="0" w:color="auto"/>
          </w:divBdr>
        </w:div>
        <w:div w:id="864170145">
          <w:marLeft w:val="640"/>
          <w:marRight w:val="0"/>
          <w:marTop w:val="0"/>
          <w:marBottom w:val="0"/>
          <w:divBdr>
            <w:top w:val="none" w:sz="0" w:space="0" w:color="auto"/>
            <w:left w:val="none" w:sz="0" w:space="0" w:color="auto"/>
            <w:bottom w:val="none" w:sz="0" w:space="0" w:color="auto"/>
            <w:right w:val="none" w:sz="0" w:space="0" w:color="auto"/>
          </w:divBdr>
        </w:div>
        <w:div w:id="521628650">
          <w:marLeft w:val="640"/>
          <w:marRight w:val="0"/>
          <w:marTop w:val="0"/>
          <w:marBottom w:val="0"/>
          <w:divBdr>
            <w:top w:val="none" w:sz="0" w:space="0" w:color="auto"/>
            <w:left w:val="none" w:sz="0" w:space="0" w:color="auto"/>
            <w:bottom w:val="none" w:sz="0" w:space="0" w:color="auto"/>
            <w:right w:val="none" w:sz="0" w:space="0" w:color="auto"/>
          </w:divBdr>
        </w:div>
        <w:div w:id="425150586">
          <w:marLeft w:val="640"/>
          <w:marRight w:val="0"/>
          <w:marTop w:val="0"/>
          <w:marBottom w:val="0"/>
          <w:divBdr>
            <w:top w:val="none" w:sz="0" w:space="0" w:color="auto"/>
            <w:left w:val="none" w:sz="0" w:space="0" w:color="auto"/>
            <w:bottom w:val="none" w:sz="0" w:space="0" w:color="auto"/>
            <w:right w:val="none" w:sz="0" w:space="0" w:color="auto"/>
          </w:divBdr>
        </w:div>
        <w:div w:id="2587279">
          <w:marLeft w:val="640"/>
          <w:marRight w:val="0"/>
          <w:marTop w:val="0"/>
          <w:marBottom w:val="0"/>
          <w:divBdr>
            <w:top w:val="none" w:sz="0" w:space="0" w:color="auto"/>
            <w:left w:val="none" w:sz="0" w:space="0" w:color="auto"/>
            <w:bottom w:val="none" w:sz="0" w:space="0" w:color="auto"/>
            <w:right w:val="none" w:sz="0" w:space="0" w:color="auto"/>
          </w:divBdr>
        </w:div>
        <w:div w:id="1826697682">
          <w:marLeft w:val="640"/>
          <w:marRight w:val="0"/>
          <w:marTop w:val="0"/>
          <w:marBottom w:val="0"/>
          <w:divBdr>
            <w:top w:val="none" w:sz="0" w:space="0" w:color="auto"/>
            <w:left w:val="none" w:sz="0" w:space="0" w:color="auto"/>
            <w:bottom w:val="none" w:sz="0" w:space="0" w:color="auto"/>
            <w:right w:val="none" w:sz="0" w:space="0" w:color="auto"/>
          </w:divBdr>
        </w:div>
        <w:div w:id="1672492185">
          <w:marLeft w:val="640"/>
          <w:marRight w:val="0"/>
          <w:marTop w:val="0"/>
          <w:marBottom w:val="0"/>
          <w:divBdr>
            <w:top w:val="none" w:sz="0" w:space="0" w:color="auto"/>
            <w:left w:val="none" w:sz="0" w:space="0" w:color="auto"/>
            <w:bottom w:val="none" w:sz="0" w:space="0" w:color="auto"/>
            <w:right w:val="none" w:sz="0" w:space="0" w:color="auto"/>
          </w:divBdr>
        </w:div>
        <w:div w:id="1782646694">
          <w:marLeft w:val="640"/>
          <w:marRight w:val="0"/>
          <w:marTop w:val="0"/>
          <w:marBottom w:val="0"/>
          <w:divBdr>
            <w:top w:val="none" w:sz="0" w:space="0" w:color="auto"/>
            <w:left w:val="none" w:sz="0" w:space="0" w:color="auto"/>
            <w:bottom w:val="none" w:sz="0" w:space="0" w:color="auto"/>
            <w:right w:val="none" w:sz="0" w:space="0" w:color="auto"/>
          </w:divBdr>
        </w:div>
        <w:div w:id="87360205">
          <w:marLeft w:val="640"/>
          <w:marRight w:val="0"/>
          <w:marTop w:val="0"/>
          <w:marBottom w:val="0"/>
          <w:divBdr>
            <w:top w:val="none" w:sz="0" w:space="0" w:color="auto"/>
            <w:left w:val="none" w:sz="0" w:space="0" w:color="auto"/>
            <w:bottom w:val="none" w:sz="0" w:space="0" w:color="auto"/>
            <w:right w:val="none" w:sz="0" w:space="0" w:color="auto"/>
          </w:divBdr>
        </w:div>
        <w:div w:id="1967929638">
          <w:marLeft w:val="640"/>
          <w:marRight w:val="0"/>
          <w:marTop w:val="0"/>
          <w:marBottom w:val="0"/>
          <w:divBdr>
            <w:top w:val="none" w:sz="0" w:space="0" w:color="auto"/>
            <w:left w:val="none" w:sz="0" w:space="0" w:color="auto"/>
            <w:bottom w:val="none" w:sz="0" w:space="0" w:color="auto"/>
            <w:right w:val="none" w:sz="0" w:space="0" w:color="auto"/>
          </w:divBdr>
        </w:div>
        <w:div w:id="288097067">
          <w:marLeft w:val="640"/>
          <w:marRight w:val="0"/>
          <w:marTop w:val="0"/>
          <w:marBottom w:val="0"/>
          <w:divBdr>
            <w:top w:val="none" w:sz="0" w:space="0" w:color="auto"/>
            <w:left w:val="none" w:sz="0" w:space="0" w:color="auto"/>
            <w:bottom w:val="none" w:sz="0" w:space="0" w:color="auto"/>
            <w:right w:val="none" w:sz="0" w:space="0" w:color="auto"/>
          </w:divBdr>
        </w:div>
        <w:div w:id="215317474">
          <w:marLeft w:val="640"/>
          <w:marRight w:val="0"/>
          <w:marTop w:val="0"/>
          <w:marBottom w:val="0"/>
          <w:divBdr>
            <w:top w:val="none" w:sz="0" w:space="0" w:color="auto"/>
            <w:left w:val="none" w:sz="0" w:space="0" w:color="auto"/>
            <w:bottom w:val="none" w:sz="0" w:space="0" w:color="auto"/>
            <w:right w:val="none" w:sz="0" w:space="0" w:color="auto"/>
          </w:divBdr>
        </w:div>
        <w:div w:id="745886045">
          <w:marLeft w:val="640"/>
          <w:marRight w:val="0"/>
          <w:marTop w:val="0"/>
          <w:marBottom w:val="0"/>
          <w:divBdr>
            <w:top w:val="none" w:sz="0" w:space="0" w:color="auto"/>
            <w:left w:val="none" w:sz="0" w:space="0" w:color="auto"/>
            <w:bottom w:val="none" w:sz="0" w:space="0" w:color="auto"/>
            <w:right w:val="none" w:sz="0" w:space="0" w:color="auto"/>
          </w:divBdr>
        </w:div>
        <w:div w:id="2069112117">
          <w:marLeft w:val="640"/>
          <w:marRight w:val="0"/>
          <w:marTop w:val="0"/>
          <w:marBottom w:val="0"/>
          <w:divBdr>
            <w:top w:val="none" w:sz="0" w:space="0" w:color="auto"/>
            <w:left w:val="none" w:sz="0" w:space="0" w:color="auto"/>
            <w:bottom w:val="none" w:sz="0" w:space="0" w:color="auto"/>
            <w:right w:val="none" w:sz="0" w:space="0" w:color="auto"/>
          </w:divBdr>
        </w:div>
        <w:div w:id="1851140085">
          <w:marLeft w:val="640"/>
          <w:marRight w:val="0"/>
          <w:marTop w:val="0"/>
          <w:marBottom w:val="0"/>
          <w:divBdr>
            <w:top w:val="none" w:sz="0" w:space="0" w:color="auto"/>
            <w:left w:val="none" w:sz="0" w:space="0" w:color="auto"/>
            <w:bottom w:val="none" w:sz="0" w:space="0" w:color="auto"/>
            <w:right w:val="none" w:sz="0" w:space="0" w:color="auto"/>
          </w:divBdr>
        </w:div>
        <w:div w:id="2131782683">
          <w:marLeft w:val="640"/>
          <w:marRight w:val="0"/>
          <w:marTop w:val="0"/>
          <w:marBottom w:val="0"/>
          <w:divBdr>
            <w:top w:val="none" w:sz="0" w:space="0" w:color="auto"/>
            <w:left w:val="none" w:sz="0" w:space="0" w:color="auto"/>
            <w:bottom w:val="none" w:sz="0" w:space="0" w:color="auto"/>
            <w:right w:val="none" w:sz="0" w:space="0" w:color="auto"/>
          </w:divBdr>
        </w:div>
        <w:div w:id="2109622451">
          <w:marLeft w:val="640"/>
          <w:marRight w:val="0"/>
          <w:marTop w:val="0"/>
          <w:marBottom w:val="0"/>
          <w:divBdr>
            <w:top w:val="none" w:sz="0" w:space="0" w:color="auto"/>
            <w:left w:val="none" w:sz="0" w:space="0" w:color="auto"/>
            <w:bottom w:val="none" w:sz="0" w:space="0" w:color="auto"/>
            <w:right w:val="none" w:sz="0" w:space="0" w:color="auto"/>
          </w:divBdr>
        </w:div>
      </w:divsChild>
    </w:div>
    <w:div w:id="339046423">
      <w:bodyDiv w:val="1"/>
      <w:marLeft w:val="0"/>
      <w:marRight w:val="0"/>
      <w:marTop w:val="0"/>
      <w:marBottom w:val="0"/>
      <w:divBdr>
        <w:top w:val="none" w:sz="0" w:space="0" w:color="auto"/>
        <w:left w:val="none" w:sz="0" w:space="0" w:color="auto"/>
        <w:bottom w:val="none" w:sz="0" w:space="0" w:color="auto"/>
        <w:right w:val="none" w:sz="0" w:space="0" w:color="auto"/>
      </w:divBdr>
      <w:divsChild>
        <w:div w:id="1771051279">
          <w:marLeft w:val="640"/>
          <w:marRight w:val="0"/>
          <w:marTop w:val="0"/>
          <w:marBottom w:val="0"/>
          <w:divBdr>
            <w:top w:val="none" w:sz="0" w:space="0" w:color="auto"/>
            <w:left w:val="none" w:sz="0" w:space="0" w:color="auto"/>
            <w:bottom w:val="none" w:sz="0" w:space="0" w:color="auto"/>
            <w:right w:val="none" w:sz="0" w:space="0" w:color="auto"/>
          </w:divBdr>
        </w:div>
        <w:div w:id="1740594771">
          <w:marLeft w:val="640"/>
          <w:marRight w:val="0"/>
          <w:marTop w:val="0"/>
          <w:marBottom w:val="0"/>
          <w:divBdr>
            <w:top w:val="none" w:sz="0" w:space="0" w:color="auto"/>
            <w:left w:val="none" w:sz="0" w:space="0" w:color="auto"/>
            <w:bottom w:val="none" w:sz="0" w:space="0" w:color="auto"/>
            <w:right w:val="none" w:sz="0" w:space="0" w:color="auto"/>
          </w:divBdr>
        </w:div>
        <w:div w:id="924655753">
          <w:marLeft w:val="640"/>
          <w:marRight w:val="0"/>
          <w:marTop w:val="0"/>
          <w:marBottom w:val="0"/>
          <w:divBdr>
            <w:top w:val="none" w:sz="0" w:space="0" w:color="auto"/>
            <w:left w:val="none" w:sz="0" w:space="0" w:color="auto"/>
            <w:bottom w:val="none" w:sz="0" w:space="0" w:color="auto"/>
            <w:right w:val="none" w:sz="0" w:space="0" w:color="auto"/>
          </w:divBdr>
        </w:div>
        <w:div w:id="918102385">
          <w:marLeft w:val="640"/>
          <w:marRight w:val="0"/>
          <w:marTop w:val="0"/>
          <w:marBottom w:val="0"/>
          <w:divBdr>
            <w:top w:val="none" w:sz="0" w:space="0" w:color="auto"/>
            <w:left w:val="none" w:sz="0" w:space="0" w:color="auto"/>
            <w:bottom w:val="none" w:sz="0" w:space="0" w:color="auto"/>
            <w:right w:val="none" w:sz="0" w:space="0" w:color="auto"/>
          </w:divBdr>
        </w:div>
        <w:div w:id="1878855870">
          <w:marLeft w:val="640"/>
          <w:marRight w:val="0"/>
          <w:marTop w:val="0"/>
          <w:marBottom w:val="0"/>
          <w:divBdr>
            <w:top w:val="none" w:sz="0" w:space="0" w:color="auto"/>
            <w:left w:val="none" w:sz="0" w:space="0" w:color="auto"/>
            <w:bottom w:val="none" w:sz="0" w:space="0" w:color="auto"/>
            <w:right w:val="none" w:sz="0" w:space="0" w:color="auto"/>
          </w:divBdr>
        </w:div>
        <w:div w:id="1693414619">
          <w:marLeft w:val="640"/>
          <w:marRight w:val="0"/>
          <w:marTop w:val="0"/>
          <w:marBottom w:val="0"/>
          <w:divBdr>
            <w:top w:val="none" w:sz="0" w:space="0" w:color="auto"/>
            <w:left w:val="none" w:sz="0" w:space="0" w:color="auto"/>
            <w:bottom w:val="none" w:sz="0" w:space="0" w:color="auto"/>
            <w:right w:val="none" w:sz="0" w:space="0" w:color="auto"/>
          </w:divBdr>
        </w:div>
        <w:div w:id="607006197">
          <w:marLeft w:val="640"/>
          <w:marRight w:val="0"/>
          <w:marTop w:val="0"/>
          <w:marBottom w:val="0"/>
          <w:divBdr>
            <w:top w:val="none" w:sz="0" w:space="0" w:color="auto"/>
            <w:left w:val="none" w:sz="0" w:space="0" w:color="auto"/>
            <w:bottom w:val="none" w:sz="0" w:space="0" w:color="auto"/>
            <w:right w:val="none" w:sz="0" w:space="0" w:color="auto"/>
          </w:divBdr>
        </w:div>
        <w:div w:id="688944711">
          <w:marLeft w:val="640"/>
          <w:marRight w:val="0"/>
          <w:marTop w:val="0"/>
          <w:marBottom w:val="0"/>
          <w:divBdr>
            <w:top w:val="none" w:sz="0" w:space="0" w:color="auto"/>
            <w:left w:val="none" w:sz="0" w:space="0" w:color="auto"/>
            <w:bottom w:val="none" w:sz="0" w:space="0" w:color="auto"/>
            <w:right w:val="none" w:sz="0" w:space="0" w:color="auto"/>
          </w:divBdr>
        </w:div>
        <w:div w:id="488405856">
          <w:marLeft w:val="640"/>
          <w:marRight w:val="0"/>
          <w:marTop w:val="0"/>
          <w:marBottom w:val="0"/>
          <w:divBdr>
            <w:top w:val="none" w:sz="0" w:space="0" w:color="auto"/>
            <w:left w:val="none" w:sz="0" w:space="0" w:color="auto"/>
            <w:bottom w:val="none" w:sz="0" w:space="0" w:color="auto"/>
            <w:right w:val="none" w:sz="0" w:space="0" w:color="auto"/>
          </w:divBdr>
        </w:div>
        <w:div w:id="881940857">
          <w:marLeft w:val="640"/>
          <w:marRight w:val="0"/>
          <w:marTop w:val="0"/>
          <w:marBottom w:val="0"/>
          <w:divBdr>
            <w:top w:val="none" w:sz="0" w:space="0" w:color="auto"/>
            <w:left w:val="none" w:sz="0" w:space="0" w:color="auto"/>
            <w:bottom w:val="none" w:sz="0" w:space="0" w:color="auto"/>
            <w:right w:val="none" w:sz="0" w:space="0" w:color="auto"/>
          </w:divBdr>
        </w:div>
        <w:div w:id="471562498">
          <w:marLeft w:val="640"/>
          <w:marRight w:val="0"/>
          <w:marTop w:val="0"/>
          <w:marBottom w:val="0"/>
          <w:divBdr>
            <w:top w:val="none" w:sz="0" w:space="0" w:color="auto"/>
            <w:left w:val="none" w:sz="0" w:space="0" w:color="auto"/>
            <w:bottom w:val="none" w:sz="0" w:space="0" w:color="auto"/>
            <w:right w:val="none" w:sz="0" w:space="0" w:color="auto"/>
          </w:divBdr>
        </w:div>
        <w:div w:id="2086493855">
          <w:marLeft w:val="640"/>
          <w:marRight w:val="0"/>
          <w:marTop w:val="0"/>
          <w:marBottom w:val="0"/>
          <w:divBdr>
            <w:top w:val="none" w:sz="0" w:space="0" w:color="auto"/>
            <w:left w:val="none" w:sz="0" w:space="0" w:color="auto"/>
            <w:bottom w:val="none" w:sz="0" w:space="0" w:color="auto"/>
            <w:right w:val="none" w:sz="0" w:space="0" w:color="auto"/>
          </w:divBdr>
        </w:div>
        <w:div w:id="580872809">
          <w:marLeft w:val="640"/>
          <w:marRight w:val="0"/>
          <w:marTop w:val="0"/>
          <w:marBottom w:val="0"/>
          <w:divBdr>
            <w:top w:val="none" w:sz="0" w:space="0" w:color="auto"/>
            <w:left w:val="none" w:sz="0" w:space="0" w:color="auto"/>
            <w:bottom w:val="none" w:sz="0" w:space="0" w:color="auto"/>
            <w:right w:val="none" w:sz="0" w:space="0" w:color="auto"/>
          </w:divBdr>
        </w:div>
        <w:div w:id="1951861517">
          <w:marLeft w:val="640"/>
          <w:marRight w:val="0"/>
          <w:marTop w:val="0"/>
          <w:marBottom w:val="0"/>
          <w:divBdr>
            <w:top w:val="none" w:sz="0" w:space="0" w:color="auto"/>
            <w:left w:val="none" w:sz="0" w:space="0" w:color="auto"/>
            <w:bottom w:val="none" w:sz="0" w:space="0" w:color="auto"/>
            <w:right w:val="none" w:sz="0" w:space="0" w:color="auto"/>
          </w:divBdr>
        </w:div>
        <w:div w:id="1997682550">
          <w:marLeft w:val="640"/>
          <w:marRight w:val="0"/>
          <w:marTop w:val="0"/>
          <w:marBottom w:val="0"/>
          <w:divBdr>
            <w:top w:val="none" w:sz="0" w:space="0" w:color="auto"/>
            <w:left w:val="none" w:sz="0" w:space="0" w:color="auto"/>
            <w:bottom w:val="none" w:sz="0" w:space="0" w:color="auto"/>
            <w:right w:val="none" w:sz="0" w:space="0" w:color="auto"/>
          </w:divBdr>
        </w:div>
        <w:div w:id="920722685">
          <w:marLeft w:val="640"/>
          <w:marRight w:val="0"/>
          <w:marTop w:val="0"/>
          <w:marBottom w:val="0"/>
          <w:divBdr>
            <w:top w:val="none" w:sz="0" w:space="0" w:color="auto"/>
            <w:left w:val="none" w:sz="0" w:space="0" w:color="auto"/>
            <w:bottom w:val="none" w:sz="0" w:space="0" w:color="auto"/>
            <w:right w:val="none" w:sz="0" w:space="0" w:color="auto"/>
          </w:divBdr>
        </w:div>
        <w:div w:id="725837126">
          <w:marLeft w:val="640"/>
          <w:marRight w:val="0"/>
          <w:marTop w:val="0"/>
          <w:marBottom w:val="0"/>
          <w:divBdr>
            <w:top w:val="none" w:sz="0" w:space="0" w:color="auto"/>
            <w:left w:val="none" w:sz="0" w:space="0" w:color="auto"/>
            <w:bottom w:val="none" w:sz="0" w:space="0" w:color="auto"/>
            <w:right w:val="none" w:sz="0" w:space="0" w:color="auto"/>
          </w:divBdr>
        </w:div>
        <w:div w:id="1303927652">
          <w:marLeft w:val="640"/>
          <w:marRight w:val="0"/>
          <w:marTop w:val="0"/>
          <w:marBottom w:val="0"/>
          <w:divBdr>
            <w:top w:val="none" w:sz="0" w:space="0" w:color="auto"/>
            <w:left w:val="none" w:sz="0" w:space="0" w:color="auto"/>
            <w:bottom w:val="none" w:sz="0" w:space="0" w:color="auto"/>
            <w:right w:val="none" w:sz="0" w:space="0" w:color="auto"/>
          </w:divBdr>
        </w:div>
        <w:div w:id="673535266">
          <w:marLeft w:val="640"/>
          <w:marRight w:val="0"/>
          <w:marTop w:val="0"/>
          <w:marBottom w:val="0"/>
          <w:divBdr>
            <w:top w:val="none" w:sz="0" w:space="0" w:color="auto"/>
            <w:left w:val="none" w:sz="0" w:space="0" w:color="auto"/>
            <w:bottom w:val="none" w:sz="0" w:space="0" w:color="auto"/>
            <w:right w:val="none" w:sz="0" w:space="0" w:color="auto"/>
          </w:divBdr>
        </w:div>
        <w:div w:id="325867294">
          <w:marLeft w:val="640"/>
          <w:marRight w:val="0"/>
          <w:marTop w:val="0"/>
          <w:marBottom w:val="0"/>
          <w:divBdr>
            <w:top w:val="none" w:sz="0" w:space="0" w:color="auto"/>
            <w:left w:val="none" w:sz="0" w:space="0" w:color="auto"/>
            <w:bottom w:val="none" w:sz="0" w:space="0" w:color="auto"/>
            <w:right w:val="none" w:sz="0" w:space="0" w:color="auto"/>
          </w:divBdr>
        </w:div>
        <w:div w:id="975600438">
          <w:marLeft w:val="640"/>
          <w:marRight w:val="0"/>
          <w:marTop w:val="0"/>
          <w:marBottom w:val="0"/>
          <w:divBdr>
            <w:top w:val="none" w:sz="0" w:space="0" w:color="auto"/>
            <w:left w:val="none" w:sz="0" w:space="0" w:color="auto"/>
            <w:bottom w:val="none" w:sz="0" w:space="0" w:color="auto"/>
            <w:right w:val="none" w:sz="0" w:space="0" w:color="auto"/>
          </w:divBdr>
        </w:div>
        <w:div w:id="2145196758">
          <w:marLeft w:val="640"/>
          <w:marRight w:val="0"/>
          <w:marTop w:val="0"/>
          <w:marBottom w:val="0"/>
          <w:divBdr>
            <w:top w:val="none" w:sz="0" w:space="0" w:color="auto"/>
            <w:left w:val="none" w:sz="0" w:space="0" w:color="auto"/>
            <w:bottom w:val="none" w:sz="0" w:space="0" w:color="auto"/>
            <w:right w:val="none" w:sz="0" w:space="0" w:color="auto"/>
          </w:divBdr>
        </w:div>
        <w:div w:id="103117584">
          <w:marLeft w:val="640"/>
          <w:marRight w:val="0"/>
          <w:marTop w:val="0"/>
          <w:marBottom w:val="0"/>
          <w:divBdr>
            <w:top w:val="none" w:sz="0" w:space="0" w:color="auto"/>
            <w:left w:val="none" w:sz="0" w:space="0" w:color="auto"/>
            <w:bottom w:val="none" w:sz="0" w:space="0" w:color="auto"/>
            <w:right w:val="none" w:sz="0" w:space="0" w:color="auto"/>
          </w:divBdr>
        </w:div>
        <w:div w:id="1699745061">
          <w:marLeft w:val="640"/>
          <w:marRight w:val="0"/>
          <w:marTop w:val="0"/>
          <w:marBottom w:val="0"/>
          <w:divBdr>
            <w:top w:val="none" w:sz="0" w:space="0" w:color="auto"/>
            <w:left w:val="none" w:sz="0" w:space="0" w:color="auto"/>
            <w:bottom w:val="none" w:sz="0" w:space="0" w:color="auto"/>
            <w:right w:val="none" w:sz="0" w:space="0" w:color="auto"/>
          </w:divBdr>
        </w:div>
        <w:div w:id="1295525981">
          <w:marLeft w:val="640"/>
          <w:marRight w:val="0"/>
          <w:marTop w:val="0"/>
          <w:marBottom w:val="0"/>
          <w:divBdr>
            <w:top w:val="none" w:sz="0" w:space="0" w:color="auto"/>
            <w:left w:val="none" w:sz="0" w:space="0" w:color="auto"/>
            <w:bottom w:val="none" w:sz="0" w:space="0" w:color="auto"/>
            <w:right w:val="none" w:sz="0" w:space="0" w:color="auto"/>
          </w:divBdr>
        </w:div>
      </w:divsChild>
    </w:div>
    <w:div w:id="339741798">
      <w:bodyDiv w:val="1"/>
      <w:marLeft w:val="0"/>
      <w:marRight w:val="0"/>
      <w:marTop w:val="0"/>
      <w:marBottom w:val="0"/>
      <w:divBdr>
        <w:top w:val="none" w:sz="0" w:space="0" w:color="auto"/>
        <w:left w:val="none" w:sz="0" w:space="0" w:color="auto"/>
        <w:bottom w:val="none" w:sz="0" w:space="0" w:color="auto"/>
        <w:right w:val="none" w:sz="0" w:space="0" w:color="auto"/>
      </w:divBdr>
      <w:divsChild>
        <w:div w:id="252011329">
          <w:marLeft w:val="640"/>
          <w:marRight w:val="0"/>
          <w:marTop w:val="0"/>
          <w:marBottom w:val="0"/>
          <w:divBdr>
            <w:top w:val="none" w:sz="0" w:space="0" w:color="auto"/>
            <w:left w:val="none" w:sz="0" w:space="0" w:color="auto"/>
            <w:bottom w:val="none" w:sz="0" w:space="0" w:color="auto"/>
            <w:right w:val="none" w:sz="0" w:space="0" w:color="auto"/>
          </w:divBdr>
        </w:div>
        <w:div w:id="1439134245">
          <w:marLeft w:val="640"/>
          <w:marRight w:val="0"/>
          <w:marTop w:val="0"/>
          <w:marBottom w:val="0"/>
          <w:divBdr>
            <w:top w:val="none" w:sz="0" w:space="0" w:color="auto"/>
            <w:left w:val="none" w:sz="0" w:space="0" w:color="auto"/>
            <w:bottom w:val="none" w:sz="0" w:space="0" w:color="auto"/>
            <w:right w:val="none" w:sz="0" w:space="0" w:color="auto"/>
          </w:divBdr>
        </w:div>
        <w:div w:id="683476238">
          <w:marLeft w:val="640"/>
          <w:marRight w:val="0"/>
          <w:marTop w:val="0"/>
          <w:marBottom w:val="0"/>
          <w:divBdr>
            <w:top w:val="none" w:sz="0" w:space="0" w:color="auto"/>
            <w:left w:val="none" w:sz="0" w:space="0" w:color="auto"/>
            <w:bottom w:val="none" w:sz="0" w:space="0" w:color="auto"/>
            <w:right w:val="none" w:sz="0" w:space="0" w:color="auto"/>
          </w:divBdr>
        </w:div>
        <w:div w:id="1860311920">
          <w:marLeft w:val="640"/>
          <w:marRight w:val="0"/>
          <w:marTop w:val="0"/>
          <w:marBottom w:val="0"/>
          <w:divBdr>
            <w:top w:val="none" w:sz="0" w:space="0" w:color="auto"/>
            <w:left w:val="none" w:sz="0" w:space="0" w:color="auto"/>
            <w:bottom w:val="none" w:sz="0" w:space="0" w:color="auto"/>
            <w:right w:val="none" w:sz="0" w:space="0" w:color="auto"/>
          </w:divBdr>
        </w:div>
        <w:div w:id="523520721">
          <w:marLeft w:val="640"/>
          <w:marRight w:val="0"/>
          <w:marTop w:val="0"/>
          <w:marBottom w:val="0"/>
          <w:divBdr>
            <w:top w:val="none" w:sz="0" w:space="0" w:color="auto"/>
            <w:left w:val="none" w:sz="0" w:space="0" w:color="auto"/>
            <w:bottom w:val="none" w:sz="0" w:space="0" w:color="auto"/>
            <w:right w:val="none" w:sz="0" w:space="0" w:color="auto"/>
          </w:divBdr>
        </w:div>
        <w:div w:id="1512453300">
          <w:marLeft w:val="640"/>
          <w:marRight w:val="0"/>
          <w:marTop w:val="0"/>
          <w:marBottom w:val="0"/>
          <w:divBdr>
            <w:top w:val="none" w:sz="0" w:space="0" w:color="auto"/>
            <w:left w:val="none" w:sz="0" w:space="0" w:color="auto"/>
            <w:bottom w:val="none" w:sz="0" w:space="0" w:color="auto"/>
            <w:right w:val="none" w:sz="0" w:space="0" w:color="auto"/>
          </w:divBdr>
        </w:div>
        <w:div w:id="2080861287">
          <w:marLeft w:val="640"/>
          <w:marRight w:val="0"/>
          <w:marTop w:val="0"/>
          <w:marBottom w:val="0"/>
          <w:divBdr>
            <w:top w:val="none" w:sz="0" w:space="0" w:color="auto"/>
            <w:left w:val="none" w:sz="0" w:space="0" w:color="auto"/>
            <w:bottom w:val="none" w:sz="0" w:space="0" w:color="auto"/>
            <w:right w:val="none" w:sz="0" w:space="0" w:color="auto"/>
          </w:divBdr>
        </w:div>
        <w:div w:id="1564022683">
          <w:marLeft w:val="640"/>
          <w:marRight w:val="0"/>
          <w:marTop w:val="0"/>
          <w:marBottom w:val="0"/>
          <w:divBdr>
            <w:top w:val="none" w:sz="0" w:space="0" w:color="auto"/>
            <w:left w:val="none" w:sz="0" w:space="0" w:color="auto"/>
            <w:bottom w:val="none" w:sz="0" w:space="0" w:color="auto"/>
            <w:right w:val="none" w:sz="0" w:space="0" w:color="auto"/>
          </w:divBdr>
        </w:div>
        <w:div w:id="394745686">
          <w:marLeft w:val="640"/>
          <w:marRight w:val="0"/>
          <w:marTop w:val="0"/>
          <w:marBottom w:val="0"/>
          <w:divBdr>
            <w:top w:val="none" w:sz="0" w:space="0" w:color="auto"/>
            <w:left w:val="none" w:sz="0" w:space="0" w:color="auto"/>
            <w:bottom w:val="none" w:sz="0" w:space="0" w:color="auto"/>
            <w:right w:val="none" w:sz="0" w:space="0" w:color="auto"/>
          </w:divBdr>
        </w:div>
        <w:div w:id="855191775">
          <w:marLeft w:val="640"/>
          <w:marRight w:val="0"/>
          <w:marTop w:val="0"/>
          <w:marBottom w:val="0"/>
          <w:divBdr>
            <w:top w:val="none" w:sz="0" w:space="0" w:color="auto"/>
            <w:left w:val="none" w:sz="0" w:space="0" w:color="auto"/>
            <w:bottom w:val="none" w:sz="0" w:space="0" w:color="auto"/>
            <w:right w:val="none" w:sz="0" w:space="0" w:color="auto"/>
          </w:divBdr>
        </w:div>
        <w:div w:id="2021617952">
          <w:marLeft w:val="640"/>
          <w:marRight w:val="0"/>
          <w:marTop w:val="0"/>
          <w:marBottom w:val="0"/>
          <w:divBdr>
            <w:top w:val="none" w:sz="0" w:space="0" w:color="auto"/>
            <w:left w:val="none" w:sz="0" w:space="0" w:color="auto"/>
            <w:bottom w:val="none" w:sz="0" w:space="0" w:color="auto"/>
            <w:right w:val="none" w:sz="0" w:space="0" w:color="auto"/>
          </w:divBdr>
        </w:div>
        <w:div w:id="1951008641">
          <w:marLeft w:val="640"/>
          <w:marRight w:val="0"/>
          <w:marTop w:val="0"/>
          <w:marBottom w:val="0"/>
          <w:divBdr>
            <w:top w:val="none" w:sz="0" w:space="0" w:color="auto"/>
            <w:left w:val="none" w:sz="0" w:space="0" w:color="auto"/>
            <w:bottom w:val="none" w:sz="0" w:space="0" w:color="auto"/>
            <w:right w:val="none" w:sz="0" w:space="0" w:color="auto"/>
          </w:divBdr>
        </w:div>
        <w:div w:id="1516192014">
          <w:marLeft w:val="640"/>
          <w:marRight w:val="0"/>
          <w:marTop w:val="0"/>
          <w:marBottom w:val="0"/>
          <w:divBdr>
            <w:top w:val="none" w:sz="0" w:space="0" w:color="auto"/>
            <w:left w:val="none" w:sz="0" w:space="0" w:color="auto"/>
            <w:bottom w:val="none" w:sz="0" w:space="0" w:color="auto"/>
            <w:right w:val="none" w:sz="0" w:space="0" w:color="auto"/>
          </w:divBdr>
        </w:div>
        <w:div w:id="1446925373">
          <w:marLeft w:val="640"/>
          <w:marRight w:val="0"/>
          <w:marTop w:val="0"/>
          <w:marBottom w:val="0"/>
          <w:divBdr>
            <w:top w:val="none" w:sz="0" w:space="0" w:color="auto"/>
            <w:left w:val="none" w:sz="0" w:space="0" w:color="auto"/>
            <w:bottom w:val="none" w:sz="0" w:space="0" w:color="auto"/>
            <w:right w:val="none" w:sz="0" w:space="0" w:color="auto"/>
          </w:divBdr>
        </w:div>
        <w:div w:id="1158155579">
          <w:marLeft w:val="640"/>
          <w:marRight w:val="0"/>
          <w:marTop w:val="0"/>
          <w:marBottom w:val="0"/>
          <w:divBdr>
            <w:top w:val="none" w:sz="0" w:space="0" w:color="auto"/>
            <w:left w:val="none" w:sz="0" w:space="0" w:color="auto"/>
            <w:bottom w:val="none" w:sz="0" w:space="0" w:color="auto"/>
            <w:right w:val="none" w:sz="0" w:space="0" w:color="auto"/>
          </w:divBdr>
        </w:div>
        <w:div w:id="386682021">
          <w:marLeft w:val="640"/>
          <w:marRight w:val="0"/>
          <w:marTop w:val="0"/>
          <w:marBottom w:val="0"/>
          <w:divBdr>
            <w:top w:val="none" w:sz="0" w:space="0" w:color="auto"/>
            <w:left w:val="none" w:sz="0" w:space="0" w:color="auto"/>
            <w:bottom w:val="none" w:sz="0" w:space="0" w:color="auto"/>
            <w:right w:val="none" w:sz="0" w:space="0" w:color="auto"/>
          </w:divBdr>
        </w:div>
        <w:div w:id="108546798">
          <w:marLeft w:val="640"/>
          <w:marRight w:val="0"/>
          <w:marTop w:val="0"/>
          <w:marBottom w:val="0"/>
          <w:divBdr>
            <w:top w:val="none" w:sz="0" w:space="0" w:color="auto"/>
            <w:left w:val="none" w:sz="0" w:space="0" w:color="auto"/>
            <w:bottom w:val="none" w:sz="0" w:space="0" w:color="auto"/>
            <w:right w:val="none" w:sz="0" w:space="0" w:color="auto"/>
          </w:divBdr>
        </w:div>
        <w:div w:id="1021857231">
          <w:marLeft w:val="640"/>
          <w:marRight w:val="0"/>
          <w:marTop w:val="0"/>
          <w:marBottom w:val="0"/>
          <w:divBdr>
            <w:top w:val="none" w:sz="0" w:space="0" w:color="auto"/>
            <w:left w:val="none" w:sz="0" w:space="0" w:color="auto"/>
            <w:bottom w:val="none" w:sz="0" w:space="0" w:color="auto"/>
            <w:right w:val="none" w:sz="0" w:space="0" w:color="auto"/>
          </w:divBdr>
        </w:div>
        <w:div w:id="607274149">
          <w:marLeft w:val="640"/>
          <w:marRight w:val="0"/>
          <w:marTop w:val="0"/>
          <w:marBottom w:val="0"/>
          <w:divBdr>
            <w:top w:val="none" w:sz="0" w:space="0" w:color="auto"/>
            <w:left w:val="none" w:sz="0" w:space="0" w:color="auto"/>
            <w:bottom w:val="none" w:sz="0" w:space="0" w:color="auto"/>
            <w:right w:val="none" w:sz="0" w:space="0" w:color="auto"/>
          </w:divBdr>
        </w:div>
        <w:div w:id="2021470226">
          <w:marLeft w:val="640"/>
          <w:marRight w:val="0"/>
          <w:marTop w:val="0"/>
          <w:marBottom w:val="0"/>
          <w:divBdr>
            <w:top w:val="none" w:sz="0" w:space="0" w:color="auto"/>
            <w:left w:val="none" w:sz="0" w:space="0" w:color="auto"/>
            <w:bottom w:val="none" w:sz="0" w:space="0" w:color="auto"/>
            <w:right w:val="none" w:sz="0" w:space="0" w:color="auto"/>
          </w:divBdr>
        </w:div>
        <w:div w:id="1027609190">
          <w:marLeft w:val="640"/>
          <w:marRight w:val="0"/>
          <w:marTop w:val="0"/>
          <w:marBottom w:val="0"/>
          <w:divBdr>
            <w:top w:val="none" w:sz="0" w:space="0" w:color="auto"/>
            <w:left w:val="none" w:sz="0" w:space="0" w:color="auto"/>
            <w:bottom w:val="none" w:sz="0" w:space="0" w:color="auto"/>
            <w:right w:val="none" w:sz="0" w:space="0" w:color="auto"/>
          </w:divBdr>
        </w:div>
        <w:div w:id="1715689201">
          <w:marLeft w:val="640"/>
          <w:marRight w:val="0"/>
          <w:marTop w:val="0"/>
          <w:marBottom w:val="0"/>
          <w:divBdr>
            <w:top w:val="none" w:sz="0" w:space="0" w:color="auto"/>
            <w:left w:val="none" w:sz="0" w:space="0" w:color="auto"/>
            <w:bottom w:val="none" w:sz="0" w:space="0" w:color="auto"/>
            <w:right w:val="none" w:sz="0" w:space="0" w:color="auto"/>
          </w:divBdr>
        </w:div>
        <w:div w:id="2029671417">
          <w:marLeft w:val="640"/>
          <w:marRight w:val="0"/>
          <w:marTop w:val="0"/>
          <w:marBottom w:val="0"/>
          <w:divBdr>
            <w:top w:val="none" w:sz="0" w:space="0" w:color="auto"/>
            <w:left w:val="none" w:sz="0" w:space="0" w:color="auto"/>
            <w:bottom w:val="none" w:sz="0" w:space="0" w:color="auto"/>
            <w:right w:val="none" w:sz="0" w:space="0" w:color="auto"/>
          </w:divBdr>
        </w:div>
        <w:div w:id="512230847">
          <w:marLeft w:val="640"/>
          <w:marRight w:val="0"/>
          <w:marTop w:val="0"/>
          <w:marBottom w:val="0"/>
          <w:divBdr>
            <w:top w:val="none" w:sz="0" w:space="0" w:color="auto"/>
            <w:left w:val="none" w:sz="0" w:space="0" w:color="auto"/>
            <w:bottom w:val="none" w:sz="0" w:space="0" w:color="auto"/>
            <w:right w:val="none" w:sz="0" w:space="0" w:color="auto"/>
          </w:divBdr>
        </w:div>
        <w:div w:id="135026931">
          <w:marLeft w:val="640"/>
          <w:marRight w:val="0"/>
          <w:marTop w:val="0"/>
          <w:marBottom w:val="0"/>
          <w:divBdr>
            <w:top w:val="none" w:sz="0" w:space="0" w:color="auto"/>
            <w:left w:val="none" w:sz="0" w:space="0" w:color="auto"/>
            <w:bottom w:val="none" w:sz="0" w:space="0" w:color="auto"/>
            <w:right w:val="none" w:sz="0" w:space="0" w:color="auto"/>
          </w:divBdr>
        </w:div>
      </w:divsChild>
    </w:div>
    <w:div w:id="346565617">
      <w:bodyDiv w:val="1"/>
      <w:marLeft w:val="0"/>
      <w:marRight w:val="0"/>
      <w:marTop w:val="0"/>
      <w:marBottom w:val="0"/>
      <w:divBdr>
        <w:top w:val="none" w:sz="0" w:space="0" w:color="auto"/>
        <w:left w:val="none" w:sz="0" w:space="0" w:color="auto"/>
        <w:bottom w:val="none" w:sz="0" w:space="0" w:color="auto"/>
        <w:right w:val="none" w:sz="0" w:space="0" w:color="auto"/>
      </w:divBdr>
      <w:divsChild>
        <w:div w:id="373889521">
          <w:marLeft w:val="640"/>
          <w:marRight w:val="0"/>
          <w:marTop w:val="0"/>
          <w:marBottom w:val="0"/>
          <w:divBdr>
            <w:top w:val="none" w:sz="0" w:space="0" w:color="auto"/>
            <w:left w:val="none" w:sz="0" w:space="0" w:color="auto"/>
            <w:bottom w:val="none" w:sz="0" w:space="0" w:color="auto"/>
            <w:right w:val="none" w:sz="0" w:space="0" w:color="auto"/>
          </w:divBdr>
        </w:div>
        <w:div w:id="1305164931">
          <w:marLeft w:val="640"/>
          <w:marRight w:val="0"/>
          <w:marTop w:val="0"/>
          <w:marBottom w:val="0"/>
          <w:divBdr>
            <w:top w:val="none" w:sz="0" w:space="0" w:color="auto"/>
            <w:left w:val="none" w:sz="0" w:space="0" w:color="auto"/>
            <w:bottom w:val="none" w:sz="0" w:space="0" w:color="auto"/>
            <w:right w:val="none" w:sz="0" w:space="0" w:color="auto"/>
          </w:divBdr>
        </w:div>
        <w:div w:id="181942282">
          <w:marLeft w:val="640"/>
          <w:marRight w:val="0"/>
          <w:marTop w:val="0"/>
          <w:marBottom w:val="0"/>
          <w:divBdr>
            <w:top w:val="none" w:sz="0" w:space="0" w:color="auto"/>
            <w:left w:val="none" w:sz="0" w:space="0" w:color="auto"/>
            <w:bottom w:val="none" w:sz="0" w:space="0" w:color="auto"/>
            <w:right w:val="none" w:sz="0" w:space="0" w:color="auto"/>
          </w:divBdr>
        </w:div>
        <w:div w:id="13655559">
          <w:marLeft w:val="640"/>
          <w:marRight w:val="0"/>
          <w:marTop w:val="0"/>
          <w:marBottom w:val="0"/>
          <w:divBdr>
            <w:top w:val="none" w:sz="0" w:space="0" w:color="auto"/>
            <w:left w:val="none" w:sz="0" w:space="0" w:color="auto"/>
            <w:bottom w:val="none" w:sz="0" w:space="0" w:color="auto"/>
            <w:right w:val="none" w:sz="0" w:space="0" w:color="auto"/>
          </w:divBdr>
        </w:div>
        <w:div w:id="1227376559">
          <w:marLeft w:val="640"/>
          <w:marRight w:val="0"/>
          <w:marTop w:val="0"/>
          <w:marBottom w:val="0"/>
          <w:divBdr>
            <w:top w:val="none" w:sz="0" w:space="0" w:color="auto"/>
            <w:left w:val="none" w:sz="0" w:space="0" w:color="auto"/>
            <w:bottom w:val="none" w:sz="0" w:space="0" w:color="auto"/>
            <w:right w:val="none" w:sz="0" w:space="0" w:color="auto"/>
          </w:divBdr>
        </w:div>
        <w:div w:id="877476186">
          <w:marLeft w:val="640"/>
          <w:marRight w:val="0"/>
          <w:marTop w:val="0"/>
          <w:marBottom w:val="0"/>
          <w:divBdr>
            <w:top w:val="none" w:sz="0" w:space="0" w:color="auto"/>
            <w:left w:val="none" w:sz="0" w:space="0" w:color="auto"/>
            <w:bottom w:val="none" w:sz="0" w:space="0" w:color="auto"/>
            <w:right w:val="none" w:sz="0" w:space="0" w:color="auto"/>
          </w:divBdr>
        </w:div>
        <w:div w:id="1204098244">
          <w:marLeft w:val="640"/>
          <w:marRight w:val="0"/>
          <w:marTop w:val="0"/>
          <w:marBottom w:val="0"/>
          <w:divBdr>
            <w:top w:val="none" w:sz="0" w:space="0" w:color="auto"/>
            <w:left w:val="none" w:sz="0" w:space="0" w:color="auto"/>
            <w:bottom w:val="none" w:sz="0" w:space="0" w:color="auto"/>
            <w:right w:val="none" w:sz="0" w:space="0" w:color="auto"/>
          </w:divBdr>
        </w:div>
        <w:div w:id="757793363">
          <w:marLeft w:val="640"/>
          <w:marRight w:val="0"/>
          <w:marTop w:val="0"/>
          <w:marBottom w:val="0"/>
          <w:divBdr>
            <w:top w:val="none" w:sz="0" w:space="0" w:color="auto"/>
            <w:left w:val="none" w:sz="0" w:space="0" w:color="auto"/>
            <w:bottom w:val="none" w:sz="0" w:space="0" w:color="auto"/>
            <w:right w:val="none" w:sz="0" w:space="0" w:color="auto"/>
          </w:divBdr>
        </w:div>
        <w:div w:id="808521292">
          <w:marLeft w:val="640"/>
          <w:marRight w:val="0"/>
          <w:marTop w:val="0"/>
          <w:marBottom w:val="0"/>
          <w:divBdr>
            <w:top w:val="none" w:sz="0" w:space="0" w:color="auto"/>
            <w:left w:val="none" w:sz="0" w:space="0" w:color="auto"/>
            <w:bottom w:val="none" w:sz="0" w:space="0" w:color="auto"/>
            <w:right w:val="none" w:sz="0" w:space="0" w:color="auto"/>
          </w:divBdr>
        </w:div>
        <w:div w:id="1954820688">
          <w:marLeft w:val="640"/>
          <w:marRight w:val="0"/>
          <w:marTop w:val="0"/>
          <w:marBottom w:val="0"/>
          <w:divBdr>
            <w:top w:val="none" w:sz="0" w:space="0" w:color="auto"/>
            <w:left w:val="none" w:sz="0" w:space="0" w:color="auto"/>
            <w:bottom w:val="none" w:sz="0" w:space="0" w:color="auto"/>
            <w:right w:val="none" w:sz="0" w:space="0" w:color="auto"/>
          </w:divBdr>
        </w:div>
        <w:div w:id="870991584">
          <w:marLeft w:val="640"/>
          <w:marRight w:val="0"/>
          <w:marTop w:val="0"/>
          <w:marBottom w:val="0"/>
          <w:divBdr>
            <w:top w:val="none" w:sz="0" w:space="0" w:color="auto"/>
            <w:left w:val="none" w:sz="0" w:space="0" w:color="auto"/>
            <w:bottom w:val="none" w:sz="0" w:space="0" w:color="auto"/>
            <w:right w:val="none" w:sz="0" w:space="0" w:color="auto"/>
          </w:divBdr>
        </w:div>
        <w:div w:id="581254682">
          <w:marLeft w:val="640"/>
          <w:marRight w:val="0"/>
          <w:marTop w:val="0"/>
          <w:marBottom w:val="0"/>
          <w:divBdr>
            <w:top w:val="none" w:sz="0" w:space="0" w:color="auto"/>
            <w:left w:val="none" w:sz="0" w:space="0" w:color="auto"/>
            <w:bottom w:val="none" w:sz="0" w:space="0" w:color="auto"/>
            <w:right w:val="none" w:sz="0" w:space="0" w:color="auto"/>
          </w:divBdr>
        </w:div>
        <w:div w:id="2056200940">
          <w:marLeft w:val="640"/>
          <w:marRight w:val="0"/>
          <w:marTop w:val="0"/>
          <w:marBottom w:val="0"/>
          <w:divBdr>
            <w:top w:val="none" w:sz="0" w:space="0" w:color="auto"/>
            <w:left w:val="none" w:sz="0" w:space="0" w:color="auto"/>
            <w:bottom w:val="none" w:sz="0" w:space="0" w:color="auto"/>
            <w:right w:val="none" w:sz="0" w:space="0" w:color="auto"/>
          </w:divBdr>
        </w:div>
        <w:div w:id="1400905173">
          <w:marLeft w:val="640"/>
          <w:marRight w:val="0"/>
          <w:marTop w:val="0"/>
          <w:marBottom w:val="0"/>
          <w:divBdr>
            <w:top w:val="none" w:sz="0" w:space="0" w:color="auto"/>
            <w:left w:val="none" w:sz="0" w:space="0" w:color="auto"/>
            <w:bottom w:val="none" w:sz="0" w:space="0" w:color="auto"/>
            <w:right w:val="none" w:sz="0" w:space="0" w:color="auto"/>
          </w:divBdr>
        </w:div>
        <w:div w:id="399446824">
          <w:marLeft w:val="640"/>
          <w:marRight w:val="0"/>
          <w:marTop w:val="0"/>
          <w:marBottom w:val="0"/>
          <w:divBdr>
            <w:top w:val="none" w:sz="0" w:space="0" w:color="auto"/>
            <w:left w:val="none" w:sz="0" w:space="0" w:color="auto"/>
            <w:bottom w:val="none" w:sz="0" w:space="0" w:color="auto"/>
            <w:right w:val="none" w:sz="0" w:space="0" w:color="auto"/>
          </w:divBdr>
        </w:div>
        <w:div w:id="1853061972">
          <w:marLeft w:val="640"/>
          <w:marRight w:val="0"/>
          <w:marTop w:val="0"/>
          <w:marBottom w:val="0"/>
          <w:divBdr>
            <w:top w:val="none" w:sz="0" w:space="0" w:color="auto"/>
            <w:left w:val="none" w:sz="0" w:space="0" w:color="auto"/>
            <w:bottom w:val="none" w:sz="0" w:space="0" w:color="auto"/>
            <w:right w:val="none" w:sz="0" w:space="0" w:color="auto"/>
          </w:divBdr>
        </w:div>
        <w:div w:id="2000451857">
          <w:marLeft w:val="640"/>
          <w:marRight w:val="0"/>
          <w:marTop w:val="0"/>
          <w:marBottom w:val="0"/>
          <w:divBdr>
            <w:top w:val="none" w:sz="0" w:space="0" w:color="auto"/>
            <w:left w:val="none" w:sz="0" w:space="0" w:color="auto"/>
            <w:bottom w:val="none" w:sz="0" w:space="0" w:color="auto"/>
            <w:right w:val="none" w:sz="0" w:space="0" w:color="auto"/>
          </w:divBdr>
        </w:div>
        <w:div w:id="787503861">
          <w:marLeft w:val="640"/>
          <w:marRight w:val="0"/>
          <w:marTop w:val="0"/>
          <w:marBottom w:val="0"/>
          <w:divBdr>
            <w:top w:val="none" w:sz="0" w:space="0" w:color="auto"/>
            <w:left w:val="none" w:sz="0" w:space="0" w:color="auto"/>
            <w:bottom w:val="none" w:sz="0" w:space="0" w:color="auto"/>
            <w:right w:val="none" w:sz="0" w:space="0" w:color="auto"/>
          </w:divBdr>
        </w:div>
        <w:div w:id="2056805702">
          <w:marLeft w:val="640"/>
          <w:marRight w:val="0"/>
          <w:marTop w:val="0"/>
          <w:marBottom w:val="0"/>
          <w:divBdr>
            <w:top w:val="none" w:sz="0" w:space="0" w:color="auto"/>
            <w:left w:val="none" w:sz="0" w:space="0" w:color="auto"/>
            <w:bottom w:val="none" w:sz="0" w:space="0" w:color="auto"/>
            <w:right w:val="none" w:sz="0" w:space="0" w:color="auto"/>
          </w:divBdr>
        </w:div>
        <w:div w:id="1476947176">
          <w:marLeft w:val="640"/>
          <w:marRight w:val="0"/>
          <w:marTop w:val="0"/>
          <w:marBottom w:val="0"/>
          <w:divBdr>
            <w:top w:val="none" w:sz="0" w:space="0" w:color="auto"/>
            <w:left w:val="none" w:sz="0" w:space="0" w:color="auto"/>
            <w:bottom w:val="none" w:sz="0" w:space="0" w:color="auto"/>
            <w:right w:val="none" w:sz="0" w:space="0" w:color="auto"/>
          </w:divBdr>
        </w:div>
        <w:div w:id="647174653">
          <w:marLeft w:val="640"/>
          <w:marRight w:val="0"/>
          <w:marTop w:val="0"/>
          <w:marBottom w:val="0"/>
          <w:divBdr>
            <w:top w:val="none" w:sz="0" w:space="0" w:color="auto"/>
            <w:left w:val="none" w:sz="0" w:space="0" w:color="auto"/>
            <w:bottom w:val="none" w:sz="0" w:space="0" w:color="auto"/>
            <w:right w:val="none" w:sz="0" w:space="0" w:color="auto"/>
          </w:divBdr>
        </w:div>
        <w:div w:id="4332601">
          <w:marLeft w:val="640"/>
          <w:marRight w:val="0"/>
          <w:marTop w:val="0"/>
          <w:marBottom w:val="0"/>
          <w:divBdr>
            <w:top w:val="none" w:sz="0" w:space="0" w:color="auto"/>
            <w:left w:val="none" w:sz="0" w:space="0" w:color="auto"/>
            <w:bottom w:val="none" w:sz="0" w:space="0" w:color="auto"/>
            <w:right w:val="none" w:sz="0" w:space="0" w:color="auto"/>
          </w:divBdr>
        </w:div>
        <w:div w:id="1032876682">
          <w:marLeft w:val="640"/>
          <w:marRight w:val="0"/>
          <w:marTop w:val="0"/>
          <w:marBottom w:val="0"/>
          <w:divBdr>
            <w:top w:val="none" w:sz="0" w:space="0" w:color="auto"/>
            <w:left w:val="none" w:sz="0" w:space="0" w:color="auto"/>
            <w:bottom w:val="none" w:sz="0" w:space="0" w:color="auto"/>
            <w:right w:val="none" w:sz="0" w:space="0" w:color="auto"/>
          </w:divBdr>
        </w:div>
        <w:div w:id="1349141345">
          <w:marLeft w:val="640"/>
          <w:marRight w:val="0"/>
          <w:marTop w:val="0"/>
          <w:marBottom w:val="0"/>
          <w:divBdr>
            <w:top w:val="none" w:sz="0" w:space="0" w:color="auto"/>
            <w:left w:val="none" w:sz="0" w:space="0" w:color="auto"/>
            <w:bottom w:val="none" w:sz="0" w:space="0" w:color="auto"/>
            <w:right w:val="none" w:sz="0" w:space="0" w:color="auto"/>
          </w:divBdr>
        </w:div>
        <w:div w:id="45810151">
          <w:marLeft w:val="640"/>
          <w:marRight w:val="0"/>
          <w:marTop w:val="0"/>
          <w:marBottom w:val="0"/>
          <w:divBdr>
            <w:top w:val="none" w:sz="0" w:space="0" w:color="auto"/>
            <w:left w:val="none" w:sz="0" w:space="0" w:color="auto"/>
            <w:bottom w:val="none" w:sz="0" w:space="0" w:color="auto"/>
            <w:right w:val="none" w:sz="0" w:space="0" w:color="auto"/>
          </w:divBdr>
        </w:div>
      </w:divsChild>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59552076">
      <w:bodyDiv w:val="1"/>
      <w:marLeft w:val="0"/>
      <w:marRight w:val="0"/>
      <w:marTop w:val="0"/>
      <w:marBottom w:val="0"/>
      <w:divBdr>
        <w:top w:val="none" w:sz="0" w:space="0" w:color="auto"/>
        <w:left w:val="none" w:sz="0" w:space="0" w:color="auto"/>
        <w:bottom w:val="none" w:sz="0" w:space="0" w:color="auto"/>
        <w:right w:val="none" w:sz="0" w:space="0" w:color="auto"/>
      </w:divBdr>
      <w:divsChild>
        <w:div w:id="2063363762">
          <w:marLeft w:val="640"/>
          <w:marRight w:val="0"/>
          <w:marTop w:val="0"/>
          <w:marBottom w:val="0"/>
          <w:divBdr>
            <w:top w:val="none" w:sz="0" w:space="0" w:color="auto"/>
            <w:left w:val="none" w:sz="0" w:space="0" w:color="auto"/>
            <w:bottom w:val="none" w:sz="0" w:space="0" w:color="auto"/>
            <w:right w:val="none" w:sz="0" w:space="0" w:color="auto"/>
          </w:divBdr>
        </w:div>
        <w:div w:id="1351224751">
          <w:marLeft w:val="640"/>
          <w:marRight w:val="0"/>
          <w:marTop w:val="0"/>
          <w:marBottom w:val="0"/>
          <w:divBdr>
            <w:top w:val="none" w:sz="0" w:space="0" w:color="auto"/>
            <w:left w:val="none" w:sz="0" w:space="0" w:color="auto"/>
            <w:bottom w:val="none" w:sz="0" w:space="0" w:color="auto"/>
            <w:right w:val="none" w:sz="0" w:space="0" w:color="auto"/>
          </w:divBdr>
        </w:div>
        <w:div w:id="183397278">
          <w:marLeft w:val="640"/>
          <w:marRight w:val="0"/>
          <w:marTop w:val="0"/>
          <w:marBottom w:val="0"/>
          <w:divBdr>
            <w:top w:val="none" w:sz="0" w:space="0" w:color="auto"/>
            <w:left w:val="none" w:sz="0" w:space="0" w:color="auto"/>
            <w:bottom w:val="none" w:sz="0" w:space="0" w:color="auto"/>
            <w:right w:val="none" w:sz="0" w:space="0" w:color="auto"/>
          </w:divBdr>
        </w:div>
        <w:div w:id="1137989204">
          <w:marLeft w:val="640"/>
          <w:marRight w:val="0"/>
          <w:marTop w:val="0"/>
          <w:marBottom w:val="0"/>
          <w:divBdr>
            <w:top w:val="none" w:sz="0" w:space="0" w:color="auto"/>
            <w:left w:val="none" w:sz="0" w:space="0" w:color="auto"/>
            <w:bottom w:val="none" w:sz="0" w:space="0" w:color="auto"/>
            <w:right w:val="none" w:sz="0" w:space="0" w:color="auto"/>
          </w:divBdr>
        </w:div>
        <w:div w:id="1856265907">
          <w:marLeft w:val="640"/>
          <w:marRight w:val="0"/>
          <w:marTop w:val="0"/>
          <w:marBottom w:val="0"/>
          <w:divBdr>
            <w:top w:val="none" w:sz="0" w:space="0" w:color="auto"/>
            <w:left w:val="none" w:sz="0" w:space="0" w:color="auto"/>
            <w:bottom w:val="none" w:sz="0" w:space="0" w:color="auto"/>
            <w:right w:val="none" w:sz="0" w:space="0" w:color="auto"/>
          </w:divBdr>
        </w:div>
        <w:div w:id="778373166">
          <w:marLeft w:val="640"/>
          <w:marRight w:val="0"/>
          <w:marTop w:val="0"/>
          <w:marBottom w:val="0"/>
          <w:divBdr>
            <w:top w:val="none" w:sz="0" w:space="0" w:color="auto"/>
            <w:left w:val="none" w:sz="0" w:space="0" w:color="auto"/>
            <w:bottom w:val="none" w:sz="0" w:space="0" w:color="auto"/>
            <w:right w:val="none" w:sz="0" w:space="0" w:color="auto"/>
          </w:divBdr>
        </w:div>
        <w:div w:id="1684743970">
          <w:marLeft w:val="640"/>
          <w:marRight w:val="0"/>
          <w:marTop w:val="0"/>
          <w:marBottom w:val="0"/>
          <w:divBdr>
            <w:top w:val="none" w:sz="0" w:space="0" w:color="auto"/>
            <w:left w:val="none" w:sz="0" w:space="0" w:color="auto"/>
            <w:bottom w:val="none" w:sz="0" w:space="0" w:color="auto"/>
            <w:right w:val="none" w:sz="0" w:space="0" w:color="auto"/>
          </w:divBdr>
        </w:div>
        <w:div w:id="1545674213">
          <w:marLeft w:val="640"/>
          <w:marRight w:val="0"/>
          <w:marTop w:val="0"/>
          <w:marBottom w:val="0"/>
          <w:divBdr>
            <w:top w:val="none" w:sz="0" w:space="0" w:color="auto"/>
            <w:left w:val="none" w:sz="0" w:space="0" w:color="auto"/>
            <w:bottom w:val="none" w:sz="0" w:space="0" w:color="auto"/>
            <w:right w:val="none" w:sz="0" w:space="0" w:color="auto"/>
          </w:divBdr>
        </w:div>
        <w:div w:id="1473987287">
          <w:marLeft w:val="640"/>
          <w:marRight w:val="0"/>
          <w:marTop w:val="0"/>
          <w:marBottom w:val="0"/>
          <w:divBdr>
            <w:top w:val="none" w:sz="0" w:space="0" w:color="auto"/>
            <w:left w:val="none" w:sz="0" w:space="0" w:color="auto"/>
            <w:bottom w:val="none" w:sz="0" w:space="0" w:color="auto"/>
            <w:right w:val="none" w:sz="0" w:space="0" w:color="auto"/>
          </w:divBdr>
        </w:div>
        <w:div w:id="1365715088">
          <w:marLeft w:val="640"/>
          <w:marRight w:val="0"/>
          <w:marTop w:val="0"/>
          <w:marBottom w:val="0"/>
          <w:divBdr>
            <w:top w:val="none" w:sz="0" w:space="0" w:color="auto"/>
            <w:left w:val="none" w:sz="0" w:space="0" w:color="auto"/>
            <w:bottom w:val="none" w:sz="0" w:space="0" w:color="auto"/>
            <w:right w:val="none" w:sz="0" w:space="0" w:color="auto"/>
          </w:divBdr>
        </w:div>
        <w:div w:id="605237273">
          <w:marLeft w:val="640"/>
          <w:marRight w:val="0"/>
          <w:marTop w:val="0"/>
          <w:marBottom w:val="0"/>
          <w:divBdr>
            <w:top w:val="none" w:sz="0" w:space="0" w:color="auto"/>
            <w:left w:val="none" w:sz="0" w:space="0" w:color="auto"/>
            <w:bottom w:val="none" w:sz="0" w:space="0" w:color="auto"/>
            <w:right w:val="none" w:sz="0" w:space="0" w:color="auto"/>
          </w:divBdr>
        </w:div>
        <w:div w:id="1096747710">
          <w:marLeft w:val="640"/>
          <w:marRight w:val="0"/>
          <w:marTop w:val="0"/>
          <w:marBottom w:val="0"/>
          <w:divBdr>
            <w:top w:val="none" w:sz="0" w:space="0" w:color="auto"/>
            <w:left w:val="none" w:sz="0" w:space="0" w:color="auto"/>
            <w:bottom w:val="none" w:sz="0" w:space="0" w:color="auto"/>
            <w:right w:val="none" w:sz="0" w:space="0" w:color="auto"/>
          </w:divBdr>
        </w:div>
        <w:div w:id="760762689">
          <w:marLeft w:val="640"/>
          <w:marRight w:val="0"/>
          <w:marTop w:val="0"/>
          <w:marBottom w:val="0"/>
          <w:divBdr>
            <w:top w:val="none" w:sz="0" w:space="0" w:color="auto"/>
            <w:left w:val="none" w:sz="0" w:space="0" w:color="auto"/>
            <w:bottom w:val="none" w:sz="0" w:space="0" w:color="auto"/>
            <w:right w:val="none" w:sz="0" w:space="0" w:color="auto"/>
          </w:divBdr>
        </w:div>
        <w:div w:id="961039076">
          <w:marLeft w:val="640"/>
          <w:marRight w:val="0"/>
          <w:marTop w:val="0"/>
          <w:marBottom w:val="0"/>
          <w:divBdr>
            <w:top w:val="none" w:sz="0" w:space="0" w:color="auto"/>
            <w:left w:val="none" w:sz="0" w:space="0" w:color="auto"/>
            <w:bottom w:val="none" w:sz="0" w:space="0" w:color="auto"/>
            <w:right w:val="none" w:sz="0" w:space="0" w:color="auto"/>
          </w:divBdr>
        </w:div>
        <w:div w:id="719019901">
          <w:marLeft w:val="640"/>
          <w:marRight w:val="0"/>
          <w:marTop w:val="0"/>
          <w:marBottom w:val="0"/>
          <w:divBdr>
            <w:top w:val="none" w:sz="0" w:space="0" w:color="auto"/>
            <w:left w:val="none" w:sz="0" w:space="0" w:color="auto"/>
            <w:bottom w:val="none" w:sz="0" w:space="0" w:color="auto"/>
            <w:right w:val="none" w:sz="0" w:space="0" w:color="auto"/>
          </w:divBdr>
        </w:div>
        <w:div w:id="1632980642">
          <w:marLeft w:val="640"/>
          <w:marRight w:val="0"/>
          <w:marTop w:val="0"/>
          <w:marBottom w:val="0"/>
          <w:divBdr>
            <w:top w:val="none" w:sz="0" w:space="0" w:color="auto"/>
            <w:left w:val="none" w:sz="0" w:space="0" w:color="auto"/>
            <w:bottom w:val="none" w:sz="0" w:space="0" w:color="auto"/>
            <w:right w:val="none" w:sz="0" w:space="0" w:color="auto"/>
          </w:divBdr>
        </w:div>
        <w:div w:id="864634828">
          <w:marLeft w:val="640"/>
          <w:marRight w:val="0"/>
          <w:marTop w:val="0"/>
          <w:marBottom w:val="0"/>
          <w:divBdr>
            <w:top w:val="none" w:sz="0" w:space="0" w:color="auto"/>
            <w:left w:val="none" w:sz="0" w:space="0" w:color="auto"/>
            <w:bottom w:val="none" w:sz="0" w:space="0" w:color="auto"/>
            <w:right w:val="none" w:sz="0" w:space="0" w:color="auto"/>
          </w:divBdr>
        </w:div>
        <w:div w:id="143205932">
          <w:marLeft w:val="640"/>
          <w:marRight w:val="0"/>
          <w:marTop w:val="0"/>
          <w:marBottom w:val="0"/>
          <w:divBdr>
            <w:top w:val="none" w:sz="0" w:space="0" w:color="auto"/>
            <w:left w:val="none" w:sz="0" w:space="0" w:color="auto"/>
            <w:bottom w:val="none" w:sz="0" w:space="0" w:color="auto"/>
            <w:right w:val="none" w:sz="0" w:space="0" w:color="auto"/>
          </w:divBdr>
        </w:div>
        <w:div w:id="184637492">
          <w:marLeft w:val="640"/>
          <w:marRight w:val="0"/>
          <w:marTop w:val="0"/>
          <w:marBottom w:val="0"/>
          <w:divBdr>
            <w:top w:val="none" w:sz="0" w:space="0" w:color="auto"/>
            <w:left w:val="none" w:sz="0" w:space="0" w:color="auto"/>
            <w:bottom w:val="none" w:sz="0" w:space="0" w:color="auto"/>
            <w:right w:val="none" w:sz="0" w:space="0" w:color="auto"/>
          </w:divBdr>
        </w:div>
        <w:div w:id="1448966514">
          <w:marLeft w:val="640"/>
          <w:marRight w:val="0"/>
          <w:marTop w:val="0"/>
          <w:marBottom w:val="0"/>
          <w:divBdr>
            <w:top w:val="none" w:sz="0" w:space="0" w:color="auto"/>
            <w:left w:val="none" w:sz="0" w:space="0" w:color="auto"/>
            <w:bottom w:val="none" w:sz="0" w:space="0" w:color="auto"/>
            <w:right w:val="none" w:sz="0" w:space="0" w:color="auto"/>
          </w:divBdr>
        </w:div>
        <w:div w:id="1019040470">
          <w:marLeft w:val="640"/>
          <w:marRight w:val="0"/>
          <w:marTop w:val="0"/>
          <w:marBottom w:val="0"/>
          <w:divBdr>
            <w:top w:val="none" w:sz="0" w:space="0" w:color="auto"/>
            <w:left w:val="none" w:sz="0" w:space="0" w:color="auto"/>
            <w:bottom w:val="none" w:sz="0" w:space="0" w:color="auto"/>
            <w:right w:val="none" w:sz="0" w:space="0" w:color="auto"/>
          </w:divBdr>
        </w:div>
        <w:div w:id="169024374">
          <w:marLeft w:val="640"/>
          <w:marRight w:val="0"/>
          <w:marTop w:val="0"/>
          <w:marBottom w:val="0"/>
          <w:divBdr>
            <w:top w:val="none" w:sz="0" w:space="0" w:color="auto"/>
            <w:left w:val="none" w:sz="0" w:space="0" w:color="auto"/>
            <w:bottom w:val="none" w:sz="0" w:space="0" w:color="auto"/>
            <w:right w:val="none" w:sz="0" w:space="0" w:color="auto"/>
          </w:divBdr>
        </w:div>
        <w:div w:id="81609933">
          <w:marLeft w:val="640"/>
          <w:marRight w:val="0"/>
          <w:marTop w:val="0"/>
          <w:marBottom w:val="0"/>
          <w:divBdr>
            <w:top w:val="none" w:sz="0" w:space="0" w:color="auto"/>
            <w:left w:val="none" w:sz="0" w:space="0" w:color="auto"/>
            <w:bottom w:val="none" w:sz="0" w:space="0" w:color="auto"/>
            <w:right w:val="none" w:sz="0" w:space="0" w:color="auto"/>
          </w:divBdr>
        </w:div>
        <w:div w:id="249853897">
          <w:marLeft w:val="640"/>
          <w:marRight w:val="0"/>
          <w:marTop w:val="0"/>
          <w:marBottom w:val="0"/>
          <w:divBdr>
            <w:top w:val="none" w:sz="0" w:space="0" w:color="auto"/>
            <w:left w:val="none" w:sz="0" w:space="0" w:color="auto"/>
            <w:bottom w:val="none" w:sz="0" w:space="0" w:color="auto"/>
            <w:right w:val="none" w:sz="0" w:space="0" w:color="auto"/>
          </w:divBdr>
        </w:div>
        <w:div w:id="2128237976">
          <w:marLeft w:val="640"/>
          <w:marRight w:val="0"/>
          <w:marTop w:val="0"/>
          <w:marBottom w:val="0"/>
          <w:divBdr>
            <w:top w:val="none" w:sz="0" w:space="0" w:color="auto"/>
            <w:left w:val="none" w:sz="0" w:space="0" w:color="auto"/>
            <w:bottom w:val="none" w:sz="0" w:space="0" w:color="auto"/>
            <w:right w:val="none" w:sz="0" w:space="0" w:color="auto"/>
          </w:divBdr>
        </w:div>
        <w:div w:id="1318802722">
          <w:marLeft w:val="640"/>
          <w:marRight w:val="0"/>
          <w:marTop w:val="0"/>
          <w:marBottom w:val="0"/>
          <w:divBdr>
            <w:top w:val="none" w:sz="0" w:space="0" w:color="auto"/>
            <w:left w:val="none" w:sz="0" w:space="0" w:color="auto"/>
            <w:bottom w:val="none" w:sz="0" w:space="0" w:color="auto"/>
            <w:right w:val="none" w:sz="0" w:space="0" w:color="auto"/>
          </w:divBdr>
        </w:div>
        <w:div w:id="596452274">
          <w:marLeft w:val="640"/>
          <w:marRight w:val="0"/>
          <w:marTop w:val="0"/>
          <w:marBottom w:val="0"/>
          <w:divBdr>
            <w:top w:val="none" w:sz="0" w:space="0" w:color="auto"/>
            <w:left w:val="none" w:sz="0" w:space="0" w:color="auto"/>
            <w:bottom w:val="none" w:sz="0" w:space="0" w:color="auto"/>
            <w:right w:val="none" w:sz="0" w:space="0" w:color="auto"/>
          </w:divBdr>
        </w:div>
        <w:div w:id="155074734">
          <w:marLeft w:val="640"/>
          <w:marRight w:val="0"/>
          <w:marTop w:val="0"/>
          <w:marBottom w:val="0"/>
          <w:divBdr>
            <w:top w:val="none" w:sz="0" w:space="0" w:color="auto"/>
            <w:left w:val="none" w:sz="0" w:space="0" w:color="auto"/>
            <w:bottom w:val="none" w:sz="0" w:space="0" w:color="auto"/>
            <w:right w:val="none" w:sz="0" w:space="0" w:color="auto"/>
          </w:divBdr>
        </w:div>
        <w:div w:id="1889031284">
          <w:marLeft w:val="640"/>
          <w:marRight w:val="0"/>
          <w:marTop w:val="0"/>
          <w:marBottom w:val="0"/>
          <w:divBdr>
            <w:top w:val="none" w:sz="0" w:space="0" w:color="auto"/>
            <w:left w:val="none" w:sz="0" w:space="0" w:color="auto"/>
            <w:bottom w:val="none" w:sz="0" w:space="0" w:color="auto"/>
            <w:right w:val="none" w:sz="0" w:space="0" w:color="auto"/>
          </w:divBdr>
        </w:div>
        <w:div w:id="2145539584">
          <w:marLeft w:val="640"/>
          <w:marRight w:val="0"/>
          <w:marTop w:val="0"/>
          <w:marBottom w:val="0"/>
          <w:divBdr>
            <w:top w:val="none" w:sz="0" w:space="0" w:color="auto"/>
            <w:left w:val="none" w:sz="0" w:space="0" w:color="auto"/>
            <w:bottom w:val="none" w:sz="0" w:space="0" w:color="auto"/>
            <w:right w:val="none" w:sz="0" w:space="0" w:color="auto"/>
          </w:divBdr>
        </w:div>
        <w:div w:id="1312979411">
          <w:marLeft w:val="640"/>
          <w:marRight w:val="0"/>
          <w:marTop w:val="0"/>
          <w:marBottom w:val="0"/>
          <w:divBdr>
            <w:top w:val="none" w:sz="0" w:space="0" w:color="auto"/>
            <w:left w:val="none" w:sz="0" w:space="0" w:color="auto"/>
            <w:bottom w:val="none" w:sz="0" w:space="0" w:color="auto"/>
            <w:right w:val="none" w:sz="0" w:space="0" w:color="auto"/>
          </w:divBdr>
        </w:div>
        <w:div w:id="1351370267">
          <w:marLeft w:val="640"/>
          <w:marRight w:val="0"/>
          <w:marTop w:val="0"/>
          <w:marBottom w:val="0"/>
          <w:divBdr>
            <w:top w:val="none" w:sz="0" w:space="0" w:color="auto"/>
            <w:left w:val="none" w:sz="0" w:space="0" w:color="auto"/>
            <w:bottom w:val="none" w:sz="0" w:space="0" w:color="auto"/>
            <w:right w:val="none" w:sz="0" w:space="0" w:color="auto"/>
          </w:divBdr>
        </w:div>
        <w:div w:id="279992889">
          <w:marLeft w:val="640"/>
          <w:marRight w:val="0"/>
          <w:marTop w:val="0"/>
          <w:marBottom w:val="0"/>
          <w:divBdr>
            <w:top w:val="none" w:sz="0" w:space="0" w:color="auto"/>
            <w:left w:val="none" w:sz="0" w:space="0" w:color="auto"/>
            <w:bottom w:val="none" w:sz="0" w:space="0" w:color="auto"/>
            <w:right w:val="none" w:sz="0" w:space="0" w:color="auto"/>
          </w:divBdr>
        </w:div>
        <w:div w:id="1578781382">
          <w:marLeft w:val="640"/>
          <w:marRight w:val="0"/>
          <w:marTop w:val="0"/>
          <w:marBottom w:val="0"/>
          <w:divBdr>
            <w:top w:val="none" w:sz="0" w:space="0" w:color="auto"/>
            <w:left w:val="none" w:sz="0" w:space="0" w:color="auto"/>
            <w:bottom w:val="none" w:sz="0" w:space="0" w:color="auto"/>
            <w:right w:val="none" w:sz="0" w:space="0" w:color="auto"/>
          </w:divBdr>
        </w:div>
        <w:div w:id="423263746">
          <w:marLeft w:val="640"/>
          <w:marRight w:val="0"/>
          <w:marTop w:val="0"/>
          <w:marBottom w:val="0"/>
          <w:divBdr>
            <w:top w:val="none" w:sz="0" w:space="0" w:color="auto"/>
            <w:left w:val="none" w:sz="0" w:space="0" w:color="auto"/>
            <w:bottom w:val="none" w:sz="0" w:space="0" w:color="auto"/>
            <w:right w:val="none" w:sz="0" w:space="0" w:color="auto"/>
          </w:divBdr>
        </w:div>
        <w:div w:id="1171681144">
          <w:marLeft w:val="640"/>
          <w:marRight w:val="0"/>
          <w:marTop w:val="0"/>
          <w:marBottom w:val="0"/>
          <w:divBdr>
            <w:top w:val="none" w:sz="0" w:space="0" w:color="auto"/>
            <w:left w:val="none" w:sz="0" w:space="0" w:color="auto"/>
            <w:bottom w:val="none" w:sz="0" w:space="0" w:color="auto"/>
            <w:right w:val="none" w:sz="0" w:space="0" w:color="auto"/>
          </w:divBdr>
        </w:div>
        <w:div w:id="1835678570">
          <w:marLeft w:val="640"/>
          <w:marRight w:val="0"/>
          <w:marTop w:val="0"/>
          <w:marBottom w:val="0"/>
          <w:divBdr>
            <w:top w:val="none" w:sz="0" w:space="0" w:color="auto"/>
            <w:left w:val="none" w:sz="0" w:space="0" w:color="auto"/>
            <w:bottom w:val="none" w:sz="0" w:space="0" w:color="auto"/>
            <w:right w:val="none" w:sz="0" w:space="0" w:color="auto"/>
          </w:divBdr>
        </w:div>
        <w:div w:id="1817914916">
          <w:marLeft w:val="640"/>
          <w:marRight w:val="0"/>
          <w:marTop w:val="0"/>
          <w:marBottom w:val="0"/>
          <w:divBdr>
            <w:top w:val="none" w:sz="0" w:space="0" w:color="auto"/>
            <w:left w:val="none" w:sz="0" w:space="0" w:color="auto"/>
            <w:bottom w:val="none" w:sz="0" w:space="0" w:color="auto"/>
            <w:right w:val="none" w:sz="0" w:space="0" w:color="auto"/>
          </w:divBdr>
        </w:div>
        <w:div w:id="923341665">
          <w:marLeft w:val="640"/>
          <w:marRight w:val="0"/>
          <w:marTop w:val="0"/>
          <w:marBottom w:val="0"/>
          <w:divBdr>
            <w:top w:val="none" w:sz="0" w:space="0" w:color="auto"/>
            <w:left w:val="none" w:sz="0" w:space="0" w:color="auto"/>
            <w:bottom w:val="none" w:sz="0" w:space="0" w:color="auto"/>
            <w:right w:val="none" w:sz="0" w:space="0" w:color="auto"/>
          </w:divBdr>
        </w:div>
        <w:div w:id="227737792">
          <w:marLeft w:val="640"/>
          <w:marRight w:val="0"/>
          <w:marTop w:val="0"/>
          <w:marBottom w:val="0"/>
          <w:divBdr>
            <w:top w:val="none" w:sz="0" w:space="0" w:color="auto"/>
            <w:left w:val="none" w:sz="0" w:space="0" w:color="auto"/>
            <w:bottom w:val="none" w:sz="0" w:space="0" w:color="auto"/>
            <w:right w:val="none" w:sz="0" w:space="0" w:color="auto"/>
          </w:divBdr>
        </w:div>
        <w:div w:id="1287784032">
          <w:marLeft w:val="640"/>
          <w:marRight w:val="0"/>
          <w:marTop w:val="0"/>
          <w:marBottom w:val="0"/>
          <w:divBdr>
            <w:top w:val="none" w:sz="0" w:space="0" w:color="auto"/>
            <w:left w:val="none" w:sz="0" w:space="0" w:color="auto"/>
            <w:bottom w:val="none" w:sz="0" w:space="0" w:color="auto"/>
            <w:right w:val="none" w:sz="0" w:space="0" w:color="auto"/>
          </w:divBdr>
        </w:div>
        <w:div w:id="709452237">
          <w:marLeft w:val="640"/>
          <w:marRight w:val="0"/>
          <w:marTop w:val="0"/>
          <w:marBottom w:val="0"/>
          <w:divBdr>
            <w:top w:val="none" w:sz="0" w:space="0" w:color="auto"/>
            <w:left w:val="none" w:sz="0" w:space="0" w:color="auto"/>
            <w:bottom w:val="none" w:sz="0" w:space="0" w:color="auto"/>
            <w:right w:val="none" w:sz="0" w:space="0" w:color="auto"/>
          </w:divBdr>
        </w:div>
        <w:div w:id="435296941">
          <w:marLeft w:val="640"/>
          <w:marRight w:val="0"/>
          <w:marTop w:val="0"/>
          <w:marBottom w:val="0"/>
          <w:divBdr>
            <w:top w:val="none" w:sz="0" w:space="0" w:color="auto"/>
            <w:left w:val="none" w:sz="0" w:space="0" w:color="auto"/>
            <w:bottom w:val="none" w:sz="0" w:space="0" w:color="auto"/>
            <w:right w:val="none" w:sz="0" w:space="0" w:color="auto"/>
          </w:divBdr>
        </w:div>
        <w:div w:id="2138715713">
          <w:marLeft w:val="640"/>
          <w:marRight w:val="0"/>
          <w:marTop w:val="0"/>
          <w:marBottom w:val="0"/>
          <w:divBdr>
            <w:top w:val="none" w:sz="0" w:space="0" w:color="auto"/>
            <w:left w:val="none" w:sz="0" w:space="0" w:color="auto"/>
            <w:bottom w:val="none" w:sz="0" w:space="0" w:color="auto"/>
            <w:right w:val="none" w:sz="0" w:space="0" w:color="auto"/>
          </w:divBdr>
        </w:div>
        <w:div w:id="1902137832">
          <w:marLeft w:val="640"/>
          <w:marRight w:val="0"/>
          <w:marTop w:val="0"/>
          <w:marBottom w:val="0"/>
          <w:divBdr>
            <w:top w:val="none" w:sz="0" w:space="0" w:color="auto"/>
            <w:left w:val="none" w:sz="0" w:space="0" w:color="auto"/>
            <w:bottom w:val="none" w:sz="0" w:space="0" w:color="auto"/>
            <w:right w:val="none" w:sz="0" w:space="0" w:color="auto"/>
          </w:divBdr>
        </w:div>
        <w:div w:id="1388073014">
          <w:marLeft w:val="640"/>
          <w:marRight w:val="0"/>
          <w:marTop w:val="0"/>
          <w:marBottom w:val="0"/>
          <w:divBdr>
            <w:top w:val="none" w:sz="0" w:space="0" w:color="auto"/>
            <w:left w:val="none" w:sz="0" w:space="0" w:color="auto"/>
            <w:bottom w:val="none" w:sz="0" w:space="0" w:color="auto"/>
            <w:right w:val="none" w:sz="0" w:space="0" w:color="auto"/>
          </w:divBdr>
        </w:div>
        <w:div w:id="1361927947">
          <w:marLeft w:val="640"/>
          <w:marRight w:val="0"/>
          <w:marTop w:val="0"/>
          <w:marBottom w:val="0"/>
          <w:divBdr>
            <w:top w:val="none" w:sz="0" w:space="0" w:color="auto"/>
            <w:left w:val="none" w:sz="0" w:space="0" w:color="auto"/>
            <w:bottom w:val="none" w:sz="0" w:space="0" w:color="auto"/>
            <w:right w:val="none" w:sz="0" w:space="0" w:color="auto"/>
          </w:divBdr>
        </w:div>
        <w:div w:id="1403797842">
          <w:marLeft w:val="640"/>
          <w:marRight w:val="0"/>
          <w:marTop w:val="0"/>
          <w:marBottom w:val="0"/>
          <w:divBdr>
            <w:top w:val="none" w:sz="0" w:space="0" w:color="auto"/>
            <w:left w:val="none" w:sz="0" w:space="0" w:color="auto"/>
            <w:bottom w:val="none" w:sz="0" w:space="0" w:color="auto"/>
            <w:right w:val="none" w:sz="0" w:space="0" w:color="auto"/>
          </w:divBdr>
        </w:div>
        <w:div w:id="80296452">
          <w:marLeft w:val="640"/>
          <w:marRight w:val="0"/>
          <w:marTop w:val="0"/>
          <w:marBottom w:val="0"/>
          <w:divBdr>
            <w:top w:val="none" w:sz="0" w:space="0" w:color="auto"/>
            <w:left w:val="none" w:sz="0" w:space="0" w:color="auto"/>
            <w:bottom w:val="none" w:sz="0" w:space="0" w:color="auto"/>
            <w:right w:val="none" w:sz="0" w:space="0" w:color="auto"/>
          </w:divBdr>
        </w:div>
        <w:div w:id="1456291342">
          <w:marLeft w:val="640"/>
          <w:marRight w:val="0"/>
          <w:marTop w:val="0"/>
          <w:marBottom w:val="0"/>
          <w:divBdr>
            <w:top w:val="none" w:sz="0" w:space="0" w:color="auto"/>
            <w:left w:val="none" w:sz="0" w:space="0" w:color="auto"/>
            <w:bottom w:val="none" w:sz="0" w:space="0" w:color="auto"/>
            <w:right w:val="none" w:sz="0" w:space="0" w:color="auto"/>
          </w:divBdr>
        </w:div>
        <w:div w:id="1140654164">
          <w:marLeft w:val="640"/>
          <w:marRight w:val="0"/>
          <w:marTop w:val="0"/>
          <w:marBottom w:val="0"/>
          <w:divBdr>
            <w:top w:val="none" w:sz="0" w:space="0" w:color="auto"/>
            <w:left w:val="none" w:sz="0" w:space="0" w:color="auto"/>
            <w:bottom w:val="none" w:sz="0" w:space="0" w:color="auto"/>
            <w:right w:val="none" w:sz="0" w:space="0" w:color="auto"/>
          </w:divBdr>
        </w:div>
      </w:divsChild>
    </w:div>
    <w:div w:id="367730510">
      <w:bodyDiv w:val="1"/>
      <w:marLeft w:val="0"/>
      <w:marRight w:val="0"/>
      <w:marTop w:val="0"/>
      <w:marBottom w:val="0"/>
      <w:divBdr>
        <w:top w:val="none" w:sz="0" w:space="0" w:color="auto"/>
        <w:left w:val="none" w:sz="0" w:space="0" w:color="auto"/>
        <w:bottom w:val="none" w:sz="0" w:space="0" w:color="auto"/>
        <w:right w:val="none" w:sz="0" w:space="0" w:color="auto"/>
      </w:divBdr>
      <w:divsChild>
        <w:div w:id="1882016346">
          <w:marLeft w:val="640"/>
          <w:marRight w:val="0"/>
          <w:marTop w:val="0"/>
          <w:marBottom w:val="0"/>
          <w:divBdr>
            <w:top w:val="none" w:sz="0" w:space="0" w:color="auto"/>
            <w:left w:val="none" w:sz="0" w:space="0" w:color="auto"/>
            <w:bottom w:val="none" w:sz="0" w:space="0" w:color="auto"/>
            <w:right w:val="none" w:sz="0" w:space="0" w:color="auto"/>
          </w:divBdr>
        </w:div>
        <w:div w:id="2109543283">
          <w:marLeft w:val="640"/>
          <w:marRight w:val="0"/>
          <w:marTop w:val="0"/>
          <w:marBottom w:val="0"/>
          <w:divBdr>
            <w:top w:val="none" w:sz="0" w:space="0" w:color="auto"/>
            <w:left w:val="none" w:sz="0" w:space="0" w:color="auto"/>
            <w:bottom w:val="none" w:sz="0" w:space="0" w:color="auto"/>
            <w:right w:val="none" w:sz="0" w:space="0" w:color="auto"/>
          </w:divBdr>
        </w:div>
        <w:div w:id="659508407">
          <w:marLeft w:val="640"/>
          <w:marRight w:val="0"/>
          <w:marTop w:val="0"/>
          <w:marBottom w:val="0"/>
          <w:divBdr>
            <w:top w:val="none" w:sz="0" w:space="0" w:color="auto"/>
            <w:left w:val="none" w:sz="0" w:space="0" w:color="auto"/>
            <w:bottom w:val="none" w:sz="0" w:space="0" w:color="auto"/>
            <w:right w:val="none" w:sz="0" w:space="0" w:color="auto"/>
          </w:divBdr>
        </w:div>
        <w:div w:id="478888971">
          <w:marLeft w:val="640"/>
          <w:marRight w:val="0"/>
          <w:marTop w:val="0"/>
          <w:marBottom w:val="0"/>
          <w:divBdr>
            <w:top w:val="none" w:sz="0" w:space="0" w:color="auto"/>
            <w:left w:val="none" w:sz="0" w:space="0" w:color="auto"/>
            <w:bottom w:val="none" w:sz="0" w:space="0" w:color="auto"/>
            <w:right w:val="none" w:sz="0" w:space="0" w:color="auto"/>
          </w:divBdr>
        </w:div>
        <w:div w:id="39214724">
          <w:marLeft w:val="640"/>
          <w:marRight w:val="0"/>
          <w:marTop w:val="0"/>
          <w:marBottom w:val="0"/>
          <w:divBdr>
            <w:top w:val="none" w:sz="0" w:space="0" w:color="auto"/>
            <w:left w:val="none" w:sz="0" w:space="0" w:color="auto"/>
            <w:bottom w:val="none" w:sz="0" w:space="0" w:color="auto"/>
            <w:right w:val="none" w:sz="0" w:space="0" w:color="auto"/>
          </w:divBdr>
        </w:div>
        <w:div w:id="509567119">
          <w:marLeft w:val="640"/>
          <w:marRight w:val="0"/>
          <w:marTop w:val="0"/>
          <w:marBottom w:val="0"/>
          <w:divBdr>
            <w:top w:val="none" w:sz="0" w:space="0" w:color="auto"/>
            <w:left w:val="none" w:sz="0" w:space="0" w:color="auto"/>
            <w:bottom w:val="none" w:sz="0" w:space="0" w:color="auto"/>
            <w:right w:val="none" w:sz="0" w:space="0" w:color="auto"/>
          </w:divBdr>
        </w:div>
        <w:div w:id="1879856365">
          <w:marLeft w:val="640"/>
          <w:marRight w:val="0"/>
          <w:marTop w:val="0"/>
          <w:marBottom w:val="0"/>
          <w:divBdr>
            <w:top w:val="none" w:sz="0" w:space="0" w:color="auto"/>
            <w:left w:val="none" w:sz="0" w:space="0" w:color="auto"/>
            <w:bottom w:val="none" w:sz="0" w:space="0" w:color="auto"/>
            <w:right w:val="none" w:sz="0" w:space="0" w:color="auto"/>
          </w:divBdr>
        </w:div>
        <w:div w:id="766459275">
          <w:marLeft w:val="640"/>
          <w:marRight w:val="0"/>
          <w:marTop w:val="0"/>
          <w:marBottom w:val="0"/>
          <w:divBdr>
            <w:top w:val="none" w:sz="0" w:space="0" w:color="auto"/>
            <w:left w:val="none" w:sz="0" w:space="0" w:color="auto"/>
            <w:bottom w:val="none" w:sz="0" w:space="0" w:color="auto"/>
            <w:right w:val="none" w:sz="0" w:space="0" w:color="auto"/>
          </w:divBdr>
        </w:div>
        <w:div w:id="178467143">
          <w:marLeft w:val="640"/>
          <w:marRight w:val="0"/>
          <w:marTop w:val="0"/>
          <w:marBottom w:val="0"/>
          <w:divBdr>
            <w:top w:val="none" w:sz="0" w:space="0" w:color="auto"/>
            <w:left w:val="none" w:sz="0" w:space="0" w:color="auto"/>
            <w:bottom w:val="none" w:sz="0" w:space="0" w:color="auto"/>
            <w:right w:val="none" w:sz="0" w:space="0" w:color="auto"/>
          </w:divBdr>
        </w:div>
        <w:div w:id="241644073">
          <w:marLeft w:val="640"/>
          <w:marRight w:val="0"/>
          <w:marTop w:val="0"/>
          <w:marBottom w:val="0"/>
          <w:divBdr>
            <w:top w:val="none" w:sz="0" w:space="0" w:color="auto"/>
            <w:left w:val="none" w:sz="0" w:space="0" w:color="auto"/>
            <w:bottom w:val="none" w:sz="0" w:space="0" w:color="auto"/>
            <w:right w:val="none" w:sz="0" w:space="0" w:color="auto"/>
          </w:divBdr>
        </w:div>
        <w:div w:id="1481385619">
          <w:marLeft w:val="640"/>
          <w:marRight w:val="0"/>
          <w:marTop w:val="0"/>
          <w:marBottom w:val="0"/>
          <w:divBdr>
            <w:top w:val="none" w:sz="0" w:space="0" w:color="auto"/>
            <w:left w:val="none" w:sz="0" w:space="0" w:color="auto"/>
            <w:bottom w:val="none" w:sz="0" w:space="0" w:color="auto"/>
            <w:right w:val="none" w:sz="0" w:space="0" w:color="auto"/>
          </w:divBdr>
        </w:div>
        <w:div w:id="1567449437">
          <w:marLeft w:val="640"/>
          <w:marRight w:val="0"/>
          <w:marTop w:val="0"/>
          <w:marBottom w:val="0"/>
          <w:divBdr>
            <w:top w:val="none" w:sz="0" w:space="0" w:color="auto"/>
            <w:left w:val="none" w:sz="0" w:space="0" w:color="auto"/>
            <w:bottom w:val="none" w:sz="0" w:space="0" w:color="auto"/>
            <w:right w:val="none" w:sz="0" w:space="0" w:color="auto"/>
          </w:divBdr>
        </w:div>
        <w:div w:id="1140343105">
          <w:marLeft w:val="640"/>
          <w:marRight w:val="0"/>
          <w:marTop w:val="0"/>
          <w:marBottom w:val="0"/>
          <w:divBdr>
            <w:top w:val="none" w:sz="0" w:space="0" w:color="auto"/>
            <w:left w:val="none" w:sz="0" w:space="0" w:color="auto"/>
            <w:bottom w:val="none" w:sz="0" w:space="0" w:color="auto"/>
            <w:right w:val="none" w:sz="0" w:space="0" w:color="auto"/>
          </w:divBdr>
        </w:div>
        <w:div w:id="2088960305">
          <w:marLeft w:val="640"/>
          <w:marRight w:val="0"/>
          <w:marTop w:val="0"/>
          <w:marBottom w:val="0"/>
          <w:divBdr>
            <w:top w:val="none" w:sz="0" w:space="0" w:color="auto"/>
            <w:left w:val="none" w:sz="0" w:space="0" w:color="auto"/>
            <w:bottom w:val="none" w:sz="0" w:space="0" w:color="auto"/>
            <w:right w:val="none" w:sz="0" w:space="0" w:color="auto"/>
          </w:divBdr>
        </w:div>
        <w:div w:id="1113669445">
          <w:marLeft w:val="640"/>
          <w:marRight w:val="0"/>
          <w:marTop w:val="0"/>
          <w:marBottom w:val="0"/>
          <w:divBdr>
            <w:top w:val="none" w:sz="0" w:space="0" w:color="auto"/>
            <w:left w:val="none" w:sz="0" w:space="0" w:color="auto"/>
            <w:bottom w:val="none" w:sz="0" w:space="0" w:color="auto"/>
            <w:right w:val="none" w:sz="0" w:space="0" w:color="auto"/>
          </w:divBdr>
        </w:div>
        <w:div w:id="1483891735">
          <w:marLeft w:val="640"/>
          <w:marRight w:val="0"/>
          <w:marTop w:val="0"/>
          <w:marBottom w:val="0"/>
          <w:divBdr>
            <w:top w:val="none" w:sz="0" w:space="0" w:color="auto"/>
            <w:left w:val="none" w:sz="0" w:space="0" w:color="auto"/>
            <w:bottom w:val="none" w:sz="0" w:space="0" w:color="auto"/>
            <w:right w:val="none" w:sz="0" w:space="0" w:color="auto"/>
          </w:divBdr>
        </w:div>
        <w:div w:id="1638805170">
          <w:marLeft w:val="640"/>
          <w:marRight w:val="0"/>
          <w:marTop w:val="0"/>
          <w:marBottom w:val="0"/>
          <w:divBdr>
            <w:top w:val="none" w:sz="0" w:space="0" w:color="auto"/>
            <w:left w:val="none" w:sz="0" w:space="0" w:color="auto"/>
            <w:bottom w:val="none" w:sz="0" w:space="0" w:color="auto"/>
            <w:right w:val="none" w:sz="0" w:space="0" w:color="auto"/>
          </w:divBdr>
        </w:div>
        <w:div w:id="48110238">
          <w:marLeft w:val="640"/>
          <w:marRight w:val="0"/>
          <w:marTop w:val="0"/>
          <w:marBottom w:val="0"/>
          <w:divBdr>
            <w:top w:val="none" w:sz="0" w:space="0" w:color="auto"/>
            <w:left w:val="none" w:sz="0" w:space="0" w:color="auto"/>
            <w:bottom w:val="none" w:sz="0" w:space="0" w:color="auto"/>
            <w:right w:val="none" w:sz="0" w:space="0" w:color="auto"/>
          </w:divBdr>
        </w:div>
        <w:div w:id="1050572635">
          <w:marLeft w:val="640"/>
          <w:marRight w:val="0"/>
          <w:marTop w:val="0"/>
          <w:marBottom w:val="0"/>
          <w:divBdr>
            <w:top w:val="none" w:sz="0" w:space="0" w:color="auto"/>
            <w:left w:val="none" w:sz="0" w:space="0" w:color="auto"/>
            <w:bottom w:val="none" w:sz="0" w:space="0" w:color="auto"/>
            <w:right w:val="none" w:sz="0" w:space="0" w:color="auto"/>
          </w:divBdr>
        </w:div>
        <w:div w:id="2096393984">
          <w:marLeft w:val="640"/>
          <w:marRight w:val="0"/>
          <w:marTop w:val="0"/>
          <w:marBottom w:val="0"/>
          <w:divBdr>
            <w:top w:val="none" w:sz="0" w:space="0" w:color="auto"/>
            <w:left w:val="none" w:sz="0" w:space="0" w:color="auto"/>
            <w:bottom w:val="none" w:sz="0" w:space="0" w:color="auto"/>
            <w:right w:val="none" w:sz="0" w:space="0" w:color="auto"/>
          </w:divBdr>
        </w:div>
        <w:div w:id="17630041">
          <w:marLeft w:val="640"/>
          <w:marRight w:val="0"/>
          <w:marTop w:val="0"/>
          <w:marBottom w:val="0"/>
          <w:divBdr>
            <w:top w:val="none" w:sz="0" w:space="0" w:color="auto"/>
            <w:left w:val="none" w:sz="0" w:space="0" w:color="auto"/>
            <w:bottom w:val="none" w:sz="0" w:space="0" w:color="auto"/>
            <w:right w:val="none" w:sz="0" w:space="0" w:color="auto"/>
          </w:divBdr>
        </w:div>
        <w:div w:id="151143353">
          <w:marLeft w:val="640"/>
          <w:marRight w:val="0"/>
          <w:marTop w:val="0"/>
          <w:marBottom w:val="0"/>
          <w:divBdr>
            <w:top w:val="none" w:sz="0" w:space="0" w:color="auto"/>
            <w:left w:val="none" w:sz="0" w:space="0" w:color="auto"/>
            <w:bottom w:val="none" w:sz="0" w:space="0" w:color="auto"/>
            <w:right w:val="none" w:sz="0" w:space="0" w:color="auto"/>
          </w:divBdr>
        </w:div>
        <w:div w:id="945306715">
          <w:marLeft w:val="640"/>
          <w:marRight w:val="0"/>
          <w:marTop w:val="0"/>
          <w:marBottom w:val="0"/>
          <w:divBdr>
            <w:top w:val="none" w:sz="0" w:space="0" w:color="auto"/>
            <w:left w:val="none" w:sz="0" w:space="0" w:color="auto"/>
            <w:bottom w:val="none" w:sz="0" w:space="0" w:color="auto"/>
            <w:right w:val="none" w:sz="0" w:space="0" w:color="auto"/>
          </w:divBdr>
        </w:div>
        <w:div w:id="2024239619">
          <w:marLeft w:val="640"/>
          <w:marRight w:val="0"/>
          <w:marTop w:val="0"/>
          <w:marBottom w:val="0"/>
          <w:divBdr>
            <w:top w:val="none" w:sz="0" w:space="0" w:color="auto"/>
            <w:left w:val="none" w:sz="0" w:space="0" w:color="auto"/>
            <w:bottom w:val="none" w:sz="0" w:space="0" w:color="auto"/>
            <w:right w:val="none" w:sz="0" w:space="0" w:color="auto"/>
          </w:divBdr>
        </w:div>
        <w:div w:id="224150144">
          <w:marLeft w:val="640"/>
          <w:marRight w:val="0"/>
          <w:marTop w:val="0"/>
          <w:marBottom w:val="0"/>
          <w:divBdr>
            <w:top w:val="none" w:sz="0" w:space="0" w:color="auto"/>
            <w:left w:val="none" w:sz="0" w:space="0" w:color="auto"/>
            <w:bottom w:val="none" w:sz="0" w:space="0" w:color="auto"/>
            <w:right w:val="none" w:sz="0" w:space="0" w:color="auto"/>
          </w:divBdr>
        </w:div>
        <w:div w:id="1030765039">
          <w:marLeft w:val="640"/>
          <w:marRight w:val="0"/>
          <w:marTop w:val="0"/>
          <w:marBottom w:val="0"/>
          <w:divBdr>
            <w:top w:val="none" w:sz="0" w:space="0" w:color="auto"/>
            <w:left w:val="none" w:sz="0" w:space="0" w:color="auto"/>
            <w:bottom w:val="none" w:sz="0" w:space="0" w:color="auto"/>
            <w:right w:val="none" w:sz="0" w:space="0" w:color="auto"/>
          </w:divBdr>
        </w:div>
        <w:div w:id="800656101">
          <w:marLeft w:val="640"/>
          <w:marRight w:val="0"/>
          <w:marTop w:val="0"/>
          <w:marBottom w:val="0"/>
          <w:divBdr>
            <w:top w:val="none" w:sz="0" w:space="0" w:color="auto"/>
            <w:left w:val="none" w:sz="0" w:space="0" w:color="auto"/>
            <w:bottom w:val="none" w:sz="0" w:space="0" w:color="auto"/>
            <w:right w:val="none" w:sz="0" w:space="0" w:color="auto"/>
          </w:divBdr>
        </w:div>
        <w:div w:id="159322438">
          <w:marLeft w:val="640"/>
          <w:marRight w:val="0"/>
          <w:marTop w:val="0"/>
          <w:marBottom w:val="0"/>
          <w:divBdr>
            <w:top w:val="none" w:sz="0" w:space="0" w:color="auto"/>
            <w:left w:val="none" w:sz="0" w:space="0" w:color="auto"/>
            <w:bottom w:val="none" w:sz="0" w:space="0" w:color="auto"/>
            <w:right w:val="none" w:sz="0" w:space="0" w:color="auto"/>
          </w:divBdr>
        </w:div>
        <w:div w:id="1148742853">
          <w:marLeft w:val="640"/>
          <w:marRight w:val="0"/>
          <w:marTop w:val="0"/>
          <w:marBottom w:val="0"/>
          <w:divBdr>
            <w:top w:val="none" w:sz="0" w:space="0" w:color="auto"/>
            <w:left w:val="none" w:sz="0" w:space="0" w:color="auto"/>
            <w:bottom w:val="none" w:sz="0" w:space="0" w:color="auto"/>
            <w:right w:val="none" w:sz="0" w:space="0" w:color="auto"/>
          </w:divBdr>
        </w:div>
        <w:div w:id="1544367436">
          <w:marLeft w:val="640"/>
          <w:marRight w:val="0"/>
          <w:marTop w:val="0"/>
          <w:marBottom w:val="0"/>
          <w:divBdr>
            <w:top w:val="none" w:sz="0" w:space="0" w:color="auto"/>
            <w:left w:val="none" w:sz="0" w:space="0" w:color="auto"/>
            <w:bottom w:val="none" w:sz="0" w:space="0" w:color="auto"/>
            <w:right w:val="none" w:sz="0" w:space="0" w:color="auto"/>
          </w:divBdr>
        </w:div>
        <w:div w:id="1592734894">
          <w:marLeft w:val="640"/>
          <w:marRight w:val="0"/>
          <w:marTop w:val="0"/>
          <w:marBottom w:val="0"/>
          <w:divBdr>
            <w:top w:val="none" w:sz="0" w:space="0" w:color="auto"/>
            <w:left w:val="none" w:sz="0" w:space="0" w:color="auto"/>
            <w:bottom w:val="none" w:sz="0" w:space="0" w:color="auto"/>
            <w:right w:val="none" w:sz="0" w:space="0" w:color="auto"/>
          </w:divBdr>
        </w:div>
        <w:div w:id="543637966">
          <w:marLeft w:val="640"/>
          <w:marRight w:val="0"/>
          <w:marTop w:val="0"/>
          <w:marBottom w:val="0"/>
          <w:divBdr>
            <w:top w:val="none" w:sz="0" w:space="0" w:color="auto"/>
            <w:left w:val="none" w:sz="0" w:space="0" w:color="auto"/>
            <w:bottom w:val="none" w:sz="0" w:space="0" w:color="auto"/>
            <w:right w:val="none" w:sz="0" w:space="0" w:color="auto"/>
          </w:divBdr>
        </w:div>
        <w:div w:id="599489536">
          <w:marLeft w:val="640"/>
          <w:marRight w:val="0"/>
          <w:marTop w:val="0"/>
          <w:marBottom w:val="0"/>
          <w:divBdr>
            <w:top w:val="none" w:sz="0" w:space="0" w:color="auto"/>
            <w:left w:val="none" w:sz="0" w:space="0" w:color="auto"/>
            <w:bottom w:val="none" w:sz="0" w:space="0" w:color="auto"/>
            <w:right w:val="none" w:sz="0" w:space="0" w:color="auto"/>
          </w:divBdr>
        </w:div>
        <w:div w:id="1005785328">
          <w:marLeft w:val="640"/>
          <w:marRight w:val="0"/>
          <w:marTop w:val="0"/>
          <w:marBottom w:val="0"/>
          <w:divBdr>
            <w:top w:val="none" w:sz="0" w:space="0" w:color="auto"/>
            <w:left w:val="none" w:sz="0" w:space="0" w:color="auto"/>
            <w:bottom w:val="none" w:sz="0" w:space="0" w:color="auto"/>
            <w:right w:val="none" w:sz="0" w:space="0" w:color="auto"/>
          </w:divBdr>
        </w:div>
        <w:div w:id="1407268347">
          <w:marLeft w:val="640"/>
          <w:marRight w:val="0"/>
          <w:marTop w:val="0"/>
          <w:marBottom w:val="0"/>
          <w:divBdr>
            <w:top w:val="none" w:sz="0" w:space="0" w:color="auto"/>
            <w:left w:val="none" w:sz="0" w:space="0" w:color="auto"/>
            <w:bottom w:val="none" w:sz="0" w:space="0" w:color="auto"/>
            <w:right w:val="none" w:sz="0" w:space="0" w:color="auto"/>
          </w:divBdr>
        </w:div>
        <w:div w:id="1897857463">
          <w:marLeft w:val="640"/>
          <w:marRight w:val="0"/>
          <w:marTop w:val="0"/>
          <w:marBottom w:val="0"/>
          <w:divBdr>
            <w:top w:val="none" w:sz="0" w:space="0" w:color="auto"/>
            <w:left w:val="none" w:sz="0" w:space="0" w:color="auto"/>
            <w:bottom w:val="none" w:sz="0" w:space="0" w:color="auto"/>
            <w:right w:val="none" w:sz="0" w:space="0" w:color="auto"/>
          </w:divBdr>
        </w:div>
        <w:div w:id="1057554555">
          <w:marLeft w:val="640"/>
          <w:marRight w:val="0"/>
          <w:marTop w:val="0"/>
          <w:marBottom w:val="0"/>
          <w:divBdr>
            <w:top w:val="none" w:sz="0" w:space="0" w:color="auto"/>
            <w:left w:val="none" w:sz="0" w:space="0" w:color="auto"/>
            <w:bottom w:val="none" w:sz="0" w:space="0" w:color="auto"/>
            <w:right w:val="none" w:sz="0" w:space="0" w:color="auto"/>
          </w:divBdr>
        </w:div>
        <w:div w:id="1725180642">
          <w:marLeft w:val="640"/>
          <w:marRight w:val="0"/>
          <w:marTop w:val="0"/>
          <w:marBottom w:val="0"/>
          <w:divBdr>
            <w:top w:val="none" w:sz="0" w:space="0" w:color="auto"/>
            <w:left w:val="none" w:sz="0" w:space="0" w:color="auto"/>
            <w:bottom w:val="none" w:sz="0" w:space="0" w:color="auto"/>
            <w:right w:val="none" w:sz="0" w:space="0" w:color="auto"/>
          </w:divBdr>
        </w:div>
        <w:div w:id="1150561107">
          <w:marLeft w:val="640"/>
          <w:marRight w:val="0"/>
          <w:marTop w:val="0"/>
          <w:marBottom w:val="0"/>
          <w:divBdr>
            <w:top w:val="none" w:sz="0" w:space="0" w:color="auto"/>
            <w:left w:val="none" w:sz="0" w:space="0" w:color="auto"/>
            <w:bottom w:val="none" w:sz="0" w:space="0" w:color="auto"/>
            <w:right w:val="none" w:sz="0" w:space="0" w:color="auto"/>
          </w:divBdr>
        </w:div>
        <w:div w:id="832719330">
          <w:marLeft w:val="640"/>
          <w:marRight w:val="0"/>
          <w:marTop w:val="0"/>
          <w:marBottom w:val="0"/>
          <w:divBdr>
            <w:top w:val="none" w:sz="0" w:space="0" w:color="auto"/>
            <w:left w:val="none" w:sz="0" w:space="0" w:color="auto"/>
            <w:bottom w:val="none" w:sz="0" w:space="0" w:color="auto"/>
            <w:right w:val="none" w:sz="0" w:space="0" w:color="auto"/>
          </w:divBdr>
        </w:div>
        <w:div w:id="1991517983">
          <w:marLeft w:val="640"/>
          <w:marRight w:val="0"/>
          <w:marTop w:val="0"/>
          <w:marBottom w:val="0"/>
          <w:divBdr>
            <w:top w:val="none" w:sz="0" w:space="0" w:color="auto"/>
            <w:left w:val="none" w:sz="0" w:space="0" w:color="auto"/>
            <w:bottom w:val="none" w:sz="0" w:space="0" w:color="auto"/>
            <w:right w:val="none" w:sz="0" w:space="0" w:color="auto"/>
          </w:divBdr>
        </w:div>
        <w:div w:id="1617517534">
          <w:marLeft w:val="640"/>
          <w:marRight w:val="0"/>
          <w:marTop w:val="0"/>
          <w:marBottom w:val="0"/>
          <w:divBdr>
            <w:top w:val="none" w:sz="0" w:space="0" w:color="auto"/>
            <w:left w:val="none" w:sz="0" w:space="0" w:color="auto"/>
            <w:bottom w:val="none" w:sz="0" w:space="0" w:color="auto"/>
            <w:right w:val="none" w:sz="0" w:space="0" w:color="auto"/>
          </w:divBdr>
        </w:div>
        <w:div w:id="170417283">
          <w:marLeft w:val="640"/>
          <w:marRight w:val="0"/>
          <w:marTop w:val="0"/>
          <w:marBottom w:val="0"/>
          <w:divBdr>
            <w:top w:val="none" w:sz="0" w:space="0" w:color="auto"/>
            <w:left w:val="none" w:sz="0" w:space="0" w:color="auto"/>
            <w:bottom w:val="none" w:sz="0" w:space="0" w:color="auto"/>
            <w:right w:val="none" w:sz="0" w:space="0" w:color="auto"/>
          </w:divBdr>
        </w:div>
        <w:div w:id="913661284">
          <w:marLeft w:val="640"/>
          <w:marRight w:val="0"/>
          <w:marTop w:val="0"/>
          <w:marBottom w:val="0"/>
          <w:divBdr>
            <w:top w:val="none" w:sz="0" w:space="0" w:color="auto"/>
            <w:left w:val="none" w:sz="0" w:space="0" w:color="auto"/>
            <w:bottom w:val="none" w:sz="0" w:space="0" w:color="auto"/>
            <w:right w:val="none" w:sz="0" w:space="0" w:color="auto"/>
          </w:divBdr>
        </w:div>
        <w:div w:id="1948351020">
          <w:marLeft w:val="640"/>
          <w:marRight w:val="0"/>
          <w:marTop w:val="0"/>
          <w:marBottom w:val="0"/>
          <w:divBdr>
            <w:top w:val="none" w:sz="0" w:space="0" w:color="auto"/>
            <w:left w:val="none" w:sz="0" w:space="0" w:color="auto"/>
            <w:bottom w:val="none" w:sz="0" w:space="0" w:color="auto"/>
            <w:right w:val="none" w:sz="0" w:space="0" w:color="auto"/>
          </w:divBdr>
        </w:div>
      </w:divsChild>
    </w:div>
    <w:div w:id="372386753">
      <w:bodyDiv w:val="1"/>
      <w:marLeft w:val="0"/>
      <w:marRight w:val="0"/>
      <w:marTop w:val="0"/>
      <w:marBottom w:val="0"/>
      <w:divBdr>
        <w:top w:val="none" w:sz="0" w:space="0" w:color="auto"/>
        <w:left w:val="none" w:sz="0" w:space="0" w:color="auto"/>
        <w:bottom w:val="none" w:sz="0" w:space="0" w:color="auto"/>
        <w:right w:val="none" w:sz="0" w:space="0" w:color="auto"/>
      </w:divBdr>
      <w:divsChild>
        <w:div w:id="980236393">
          <w:marLeft w:val="640"/>
          <w:marRight w:val="0"/>
          <w:marTop w:val="0"/>
          <w:marBottom w:val="0"/>
          <w:divBdr>
            <w:top w:val="none" w:sz="0" w:space="0" w:color="auto"/>
            <w:left w:val="none" w:sz="0" w:space="0" w:color="auto"/>
            <w:bottom w:val="none" w:sz="0" w:space="0" w:color="auto"/>
            <w:right w:val="none" w:sz="0" w:space="0" w:color="auto"/>
          </w:divBdr>
        </w:div>
        <w:div w:id="668630402">
          <w:marLeft w:val="640"/>
          <w:marRight w:val="0"/>
          <w:marTop w:val="0"/>
          <w:marBottom w:val="0"/>
          <w:divBdr>
            <w:top w:val="none" w:sz="0" w:space="0" w:color="auto"/>
            <w:left w:val="none" w:sz="0" w:space="0" w:color="auto"/>
            <w:bottom w:val="none" w:sz="0" w:space="0" w:color="auto"/>
            <w:right w:val="none" w:sz="0" w:space="0" w:color="auto"/>
          </w:divBdr>
        </w:div>
        <w:div w:id="507477561">
          <w:marLeft w:val="640"/>
          <w:marRight w:val="0"/>
          <w:marTop w:val="0"/>
          <w:marBottom w:val="0"/>
          <w:divBdr>
            <w:top w:val="none" w:sz="0" w:space="0" w:color="auto"/>
            <w:left w:val="none" w:sz="0" w:space="0" w:color="auto"/>
            <w:bottom w:val="none" w:sz="0" w:space="0" w:color="auto"/>
            <w:right w:val="none" w:sz="0" w:space="0" w:color="auto"/>
          </w:divBdr>
        </w:div>
        <w:div w:id="1804536126">
          <w:marLeft w:val="640"/>
          <w:marRight w:val="0"/>
          <w:marTop w:val="0"/>
          <w:marBottom w:val="0"/>
          <w:divBdr>
            <w:top w:val="none" w:sz="0" w:space="0" w:color="auto"/>
            <w:left w:val="none" w:sz="0" w:space="0" w:color="auto"/>
            <w:bottom w:val="none" w:sz="0" w:space="0" w:color="auto"/>
            <w:right w:val="none" w:sz="0" w:space="0" w:color="auto"/>
          </w:divBdr>
        </w:div>
        <w:div w:id="243611776">
          <w:marLeft w:val="640"/>
          <w:marRight w:val="0"/>
          <w:marTop w:val="0"/>
          <w:marBottom w:val="0"/>
          <w:divBdr>
            <w:top w:val="none" w:sz="0" w:space="0" w:color="auto"/>
            <w:left w:val="none" w:sz="0" w:space="0" w:color="auto"/>
            <w:bottom w:val="none" w:sz="0" w:space="0" w:color="auto"/>
            <w:right w:val="none" w:sz="0" w:space="0" w:color="auto"/>
          </w:divBdr>
        </w:div>
        <w:div w:id="614674734">
          <w:marLeft w:val="640"/>
          <w:marRight w:val="0"/>
          <w:marTop w:val="0"/>
          <w:marBottom w:val="0"/>
          <w:divBdr>
            <w:top w:val="none" w:sz="0" w:space="0" w:color="auto"/>
            <w:left w:val="none" w:sz="0" w:space="0" w:color="auto"/>
            <w:bottom w:val="none" w:sz="0" w:space="0" w:color="auto"/>
            <w:right w:val="none" w:sz="0" w:space="0" w:color="auto"/>
          </w:divBdr>
        </w:div>
        <w:div w:id="892497932">
          <w:marLeft w:val="640"/>
          <w:marRight w:val="0"/>
          <w:marTop w:val="0"/>
          <w:marBottom w:val="0"/>
          <w:divBdr>
            <w:top w:val="none" w:sz="0" w:space="0" w:color="auto"/>
            <w:left w:val="none" w:sz="0" w:space="0" w:color="auto"/>
            <w:bottom w:val="none" w:sz="0" w:space="0" w:color="auto"/>
            <w:right w:val="none" w:sz="0" w:space="0" w:color="auto"/>
          </w:divBdr>
        </w:div>
        <w:div w:id="753356588">
          <w:marLeft w:val="640"/>
          <w:marRight w:val="0"/>
          <w:marTop w:val="0"/>
          <w:marBottom w:val="0"/>
          <w:divBdr>
            <w:top w:val="none" w:sz="0" w:space="0" w:color="auto"/>
            <w:left w:val="none" w:sz="0" w:space="0" w:color="auto"/>
            <w:bottom w:val="none" w:sz="0" w:space="0" w:color="auto"/>
            <w:right w:val="none" w:sz="0" w:space="0" w:color="auto"/>
          </w:divBdr>
        </w:div>
        <w:div w:id="1556119249">
          <w:marLeft w:val="640"/>
          <w:marRight w:val="0"/>
          <w:marTop w:val="0"/>
          <w:marBottom w:val="0"/>
          <w:divBdr>
            <w:top w:val="none" w:sz="0" w:space="0" w:color="auto"/>
            <w:left w:val="none" w:sz="0" w:space="0" w:color="auto"/>
            <w:bottom w:val="none" w:sz="0" w:space="0" w:color="auto"/>
            <w:right w:val="none" w:sz="0" w:space="0" w:color="auto"/>
          </w:divBdr>
        </w:div>
        <w:div w:id="1452673016">
          <w:marLeft w:val="640"/>
          <w:marRight w:val="0"/>
          <w:marTop w:val="0"/>
          <w:marBottom w:val="0"/>
          <w:divBdr>
            <w:top w:val="none" w:sz="0" w:space="0" w:color="auto"/>
            <w:left w:val="none" w:sz="0" w:space="0" w:color="auto"/>
            <w:bottom w:val="none" w:sz="0" w:space="0" w:color="auto"/>
            <w:right w:val="none" w:sz="0" w:space="0" w:color="auto"/>
          </w:divBdr>
        </w:div>
        <w:div w:id="1155683560">
          <w:marLeft w:val="640"/>
          <w:marRight w:val="0"/>
          <w:marTop w:val="0"/>
          <w:marBottom w:val="0"/>
          <w:divBdr>
            <w:top w:val="none" w:sz="0" w:space="0" w:color="auto"/>
            <w:left w:val="none" w:sz="0" w:space="0" w:color="auto"/>
            <w:bottom w:val="none" w:sz="0" w:space="0" w:color="auto"/>
            <w:right w:val="none" w:sz="0" w:space="0" w:color="auto"/>
          </w:divBdr>
        </w:div>
        <w:div w:id="1662466778">
          <w:marLeft w:val="640"/>
          <w:marRight w:val="0"/>
          <w:marTop w:val="0"/>
          <w:marBottom w:val="0"/>
          <w:divBdr>
            <w:top w:val="none" w:sz="0" w:space="0" w:color="auto"/>
            <w:left w:val="none" w:sz="0" w:space="0" w:color="auto"/>
            <w:bottom w:val="none" w:sz="0" w:space="0" w:color="auto"/>
            <w:right w:val="none" w:sz="0" w:space="0" w:color="auto"/>
          </w:divBdr>
        </w:div>
        <w:div w:id="1512648569">
          <w:marLeft w:val="640"/>
          <w:marRight w:val="0"/>
          <w:marTop w:val="0"/>
          <w:marBottom w:val="0"/>
          <w:divBdr>
            <w:top w:val="none" w:sz="0" w:space="0" w:color="auto"/>
            <w:left w:val="none" w:sz="0" w:space="0" w:color="auto"/>
            <w:bottom w:val="none" w:sz="0" w:space="0" w:color="auto"/>
            <w:right w:val="none" w:sz="0" w:space="0" w:color="auto"/>
          </w:divBdr>
        </w:div>
        <w:div w:id="1169827186">
          <w:marLeft w:val="640"/>
          <w:marRight w:val="0"/>
          <w:marTop w:val="0"/>
          <w:marBottom w:val="0"/>
          <w:divBdr>
            <w:top w:val="none" w:sz="0" w:space="0" w:color="auto"/>
            <w:left w:val="none" w:sz="0" w:space="0" w:color="auto"/>
            <w:bottom w:val="none" w:sz="0" w:space="0" w:color="auto"/>
            <w:right w:val="none" w:sz="0" w:space="0" w:color="auto"/>
          </w:divBdr>
        </w:div>
        <w:div w:id="333453803">
          <w:marLeft w:val="640"/>
          <w:marRight w:val="0"/>
          <w:marTop w:val="0"/>
          <w:marBottom w:val="0"/>
          <w:divBdr>
            <w:top w:val="none" w:sz="0" w:space="0" w:color="auto"/>
            <w:left w:val="none" w:sz="0" w:space="0" w:color="auto"/>
            <w:bottom w:val="none" w:sz="0" w:space="0" w:color="auto"/>
            <w:right w:val="none" w:sz="0" w:space="0" w:color="auto"/>
          </w:divBdr>
        </w:div>
        <w:div w:id="1853177265">
          <w:marLeft w:val="640"/>
          <w:marRight w:val="0"/>
          <w:marTop w:val="0"/>
          <w:marBottom w:val="0"/>
          <w:divBdr>
            <w:top w:val="none" w:sz="0" w:space="0" w:color="auto"/>
            <w:left w:val="none" w:sz="0" w:space="0" w:color="auto"/>
            <w:bottom w:val="none" w:sz="0" w:space="0" w:color="auto"/>
            <w:right w:val="none" w:sz="0" w:space="0" w:color="auto"/>
          </w:divBdr>
        </w:div>
        <w:div w:id="1469082223">
          <w:marLeft w:val="640"/>
          <w:marRight w:val="0"/>
          <w:marTop w:val="0"/>
          <w:marBottom w:val="0"/>
          <w:divBdr>
            <w:top w:val="none" w:sz="0" w:space="0" w:color="auto"/>
            <w:left w:val="none" w:sz="0" w:space="0" w:color="auto"/>
            <w:bottom w:val="none" w:sz="0" w:space="0" w:color="auto"/>
            <w:right w:val="none" w:sz="0" w:space="0" w:color="auto"/>
          </w:divBdr>
        </w:div>
        <w:div w:id="1290933770">
          <w:marLeft w:val="640"/>
          <w:marRight w:val="0"/>
          <w:marTop w:val="0"/>
          <w:marBottom w:val="0"/>
          <w:divBdr>
            <w:top w:val="none" w:sz="0" w:space="0" w:color="auto"/>
            <w:left w:val="none" w:sz="0" w:space="0" w:color="auto"/>
            <w:bottom w:val="none" w:sz="0" w:space="0" w:color="auto"/>
            <w:right w:val="none" w:sz="0" w:space="0" w:color="auto"/>
          </w:divBdr>
        </w:div>
        <w:div w:id="116219136">
          <w:marLeft w:val="640"/>
          <w:marRight w:val="0"/>
          <w:marTop w:val="0"/>
          <w:marBottom w:val="0"/>
          <w:divBdr>
            <w:top w:val="none" w:sz="0" w:space="0" w:color="auto"/>
            <w:left w:val="none" w:sz="0" w:space="0" w:color="auto"/>
            <w:bottom w:val="none" w:sz="0" w:space="0" w:color="auto"/>
            <w:right w:val="none" w:sz="0" w:space="0" w:color="auto"/>
          </w:divBdr>
        </w:div>
        <w:div w:id="1855074908">
          <w:marLeft w:val="640"/>
          <w:marRight w:val="0"/>
          <w:marTop w:val="0"/>
          <w:marBottom w:val="0"/>
          <w:divBdr>
            <w:top w:val="none" w:sz="0" w:space="0" w:color="auto"/>
            <w:left w:val="none" w:sz="0" w:space="0" w:color="auto"/>
            <w:bottom w:val="none" w:sz="0" w:space="0" w:color="auto"/>
            <w:right w:val="none" w:sz="0" w:space="0" w:color="auto"/>
          </w:divBdr>
        </w:div>
        <w:div w:id="478304149">
          <w:marLeft w:val="640"/>
          <w:marRight w:val="0"/>
          <w:marTop w:val="0"/>
          <w:marBottom w:val="0"/>
          <w:divBdr>
            <w:top w:val="none" w:sz="0" w:space="0" w:color="auto"/>
            <w:left w:val="none" w:sz="0" w:space="0" w:color="auto"/>
            <w:bottom w:val="none" w:sz="0" w:space="0" w:color="auto"/>
            <w:right w:val="none" w:sz="0" w:space="0" w:color="auto"/>
          </w:divBdr>
        </w:div>
        <w:div w:id="591089941">
          <w:marLeft w:val="640"/>
          <w:marRight w:val="0"/>
          <w:marTop w:val="0"/>
          <w:marBottom w:val="0"/>
          <w:divBdr>
            <w:top w:val="none" w:sz="0" w:space="0" w:color="auto"/>
            <w:left w:val="none" w:sz="0" w:space="0" w:color="auto"/>
            <w:bottom w:val="none" w:sz="0" w:space="0" w:color="auto"/>
            <w:right w:val="none" w:sz="0" w:space="0" w:color="auto"/>
          </w:divBdr>
        </w:div>
        <w:div w:id="942298467">
          <w:marLeft w:val="640"/>
          <w:marRight w:val="0"/>
          <w:marTop w:val="0"/>
          <w:marBottom w:val="0"/>
          <w:divBdr>
            <w:top w:val="none" w:sz="0" w:space="0" w:color="auto"/>
            <w:left w:val="none" w:sz="0" w:space="0" w:color="auto"/>
            <w:bottom w:val="none" w:sz="0" w:space="0" w:color="auto"/>
            <w:right w:val="none" w:sz="0" w:space="0" w:color="auto"/>
          </w:divBdr>
        </w:div>
        <w:div w:id="1377969604">
          <w:marLeft w:val="640"/>
          <w:marRight w:val="0"/>
          <w:marTop w:val="0"/>
          <w:marBottom w:val="0"/>
          <w:divBdr>
            <w:top w:val="none" w:sz="0" w:space="0" w:color="auto"/>
            <w:left w:val="none" w:sz="0" w:space="0" w:color="auto"/>
            <w:bottom w:val="none" w:sz="0" w:space="0" w:color="auto"/>
            <w:right w:val="none" w:sz="0" w:space="0" w:color="auto"/>
          </w:divBdr>
        </w:div>
        <w:div w:id="1649439379">
          <w:marLeft w:val="640"/>
          <w:marRight w:val="0"/>
          <w:marTop w:val="0"/>
          <w:marBottom w:val="0"/>
          <w:divBdr>
            <w:top w:val="none" w:sz="0" w:space="0" w:color="auto"/>
            <w:left w:val="none" w:sz="0" w:space="0" w:color="auto"/>
            <w:bottom w:val="none" w:sz="0" w:space="0" w:color="auto"/>
            <w:right w:val="none" w:sz="0" w:space="0" w:color="auto"/>
          </w:divBdr>
        </w:div>
        <w:div w:id="219245849">
          <w:marLeft w:val="640"/>
          <w:marRight w:val="0"/>
          <w:marTop w:val="0"/>
          <w:marBottom w:val="0"/>
          <w:divBdr>
            <w:top w:val="none" w:sz="0" w:space="0" w:color="auto"/>
            <w:left w:val="none" w:sz="0" w:space="0" w:color="auto"/>
            <w:bottom w:val="none" w:sz="0" w:space="0" w:color="auto"/>
            <w:right w:val="none" w:sz="0" w:space="0" w:color="auto"/>
          </w:divBdr>
        </w:div>
        <w:div w:id="2126387903">
          <w:marLeft w:val="640"/>
          <w:marRight w:val="0"/>
          <w:marTop w:val="0"/>
          <w:marBottom w:val="0"/>
          <w:divBdr>
            <w:top w:val="none" w:sz="0" w:space="0" w:color="auto"/>
            <w:left w:val="none" w:sz="0" w:space="0" w:color="auto"/>
            <w:bottom w:val="none" w:sz="0" w:space="0" w:color="auto"/>
            <w:right w:val="none" w:sz="0" w:space="0" w:color="auto"/>
          </w:divBdr>
        </w:div>
      </w:divsChild>
    </w:div>
    <w:div w:id="373697499">
      <w:bodyDiv w:val="1"/>
      <w:marLeft w:val="0"/>
      <w:marRight w:val="0"/>
      <w:marTop w:val="0"/>
      <w:marBottom w:val="0"/>
      <w:divBdr>
        <w:top w:val="none" w:sz="0" w:space="0" w:color="auto"/>
        <w:left w:val="none" w:sz="0" w:space="0" w:color="auto"/>
        <w:bottom w:val="none" w:sz="0" w:space="0" w:color="auto"/>
        <w:right w:val="none" w:sz="0" w:space="0" w:color="auto"/>
      </w:divBdr>
      <w:divsChild>
        <w:div w:id="946734458">
          <w:marLeft w:val="640"/>
          <w:marRight w:val="0"/>
          <w:marTop w:val="0"/>
          <w:marBottom w:val="0"/>
          <w:divBdr>
            <w:top w:val="none" w:sz="0" w:space="0" w:color="auto"/>
            <w:left w:val="none" w:sz="0" w:space="0" w:color="auto"/>
            <w:bottom w:val="none" w:sz="0" w:space="0" w:color="auto"/>
            <w:right w:val="none" w:sz="0" w:space="0" w:color="auto"/>
          </w:divBdr>
        </w:div>
        <w:div w:id="645621659">
          <w:marLeft w:val="640"/>
          <w:marRight w:val="0"/>
          <w:marTop w:val="0"/>
          <w:marBottom w:val="0"/>
          <w:divBdr>
            <w:top w:val="none" w:sz="0" w:space="0" w:color="auto"/>
            <w:left w:val="none" w:sz="0" w:space="0" w:color="auto"/>
            <w:bottom w:val="none" w:sz="0" w:space="0" w:color="auto"/>
            <w:right w:val="none" w:sz="0" w:space="0" w:color="auto"/>
          </w:divBdr>
        </w:div>
        <w:div w:id="1104303335">
          <w:marLeft w:val="640"/>
          <w:marRight w:val="0"/>
          <w:marTop w:val="0"/>
          <w:marBottom w:val="0"/>
          <w:divBdr>
            <w:top w:val="none" w:sz="0" w:space="0" w:color="auto"/>
            <w:left w:val="none" w:sz="0" w:space="0" w:color="auto"/>
            <w:bottom w:val="none" w:sz="0" w:space="0" w:color="auto"/>
            <w:right w:val="none" w:sz="0" w:space="0" w:color="auto"/>
          </w:divBdr>
        </w:div>
        <w:div w:id="827015176">
          <w:marLeft w:val="640"/>
          <w:marRight w:val="0"/>
          <w:marTop w:val="0"/>
          <w:marBottom w:val="0"/>
          <w:divBdr>
            <w:top w:val="none" w:sz="0" w:space="0" w:color="auto"/>
            <w:left w:val="none" w:sz="0" w:space="0" w:color="auto"/>
            <w:bottom w:val="none" w:sz="0" w:space="0" w:color="auto"/>
            <w:right w:val="none" w:sz="0" w:space="0" w:color="auto"/>
          </w:divBdr>
        </w:div>
        <w:div w:id="498040068">
          <w:marLeft w:val="640"/>
          <w:marRight w:val="0"/>
          <w:marTop w:val="0"/>
          <w:marBottom w:val="0"/>
          <w:divBdr>
            <w:top w:val="none" w:sz="0" w:space="0" w:color="auto"/>
            <w:left w:val="none" w:sz="0" w:space="0" w:color="auto"/>
            <w:bottom w:val="none" w:sz="0" w:space="0" w:color="auto"/>
            <w:right w:val="none" w:sz="0" w:space="0" w:color="auto"/>
          </w:divBdr>
        </w:div>
        <w:div w:id="555122683">
          <w:marLeft w:val="640"/>
          <w:marRight w:val="0"/>
          <w:marTop w:val="0"/>
          <w:marBottom w:val="0"/>
          <w:divBdr>
            <w:top w:val="none" w:sz="0" w:space="0" w:color="auto"/>
            <w:left w:val="none" w:sz="0" w:space="0" w:color="auto"/>
            <w:bottom w:val="none" w:sz="0" w:space="0" w:color="auto"/>
            <w:right w:val="none" w:sz="0" w:space="0" w:color="auto"/>
          </w:divBdr>
        </w:div>
        <w:div w:id="1606883879">
          <w:marLeft w:val="640"/>
          <w:marRight w:val="0"/>
          <w:marTop w:val="0"/>
          <w:marBottom w:val="0"/>
          <w:divBdr>
            <w:top w:val="none" w:sz="0" w:space="0" w:color="auto"/>
            <w:left w:val="none" w:sz="0" w:space="0" w:color="auto"/>
            <w:bottom w:val="none" w:sz="0" w:space="0" w:color="auto"/>
            <w:right w:val="none" w:sz="0" w:space="0" w:color="auto"/>
          </w:divBdr>
        </w:div>
        <w:div w:id="1714118016">
          <w:marLeft w:val="640"/>
          <w:marRight w:val="0"/>
          <w:marTop w:val="0"/>
          <w:marBottom w:val="0"/>
          <w:divBdr>
            <w:top w:val="none" w:sz="0" w:space="0" w:color="auto"/>
            <w:left w:val="none" w:sz="0" w:space="0" w:color="auto"/>
            <w:bottom w:val="none" w:sz="0" w:space="0" w:color="auto"/>
            <w:right w:val="none" w:sz="0" w:space="0" w:color="auto"/>
          </w:divBdr>
        </w:div>
        <w:div w:id="513499503">
          <w:marLeft w:val="640"/>
          <w:marRight w:val="0"/>
          <w:marTop w:val="0"/>
          <w:marBottom w:val="0"/>
          <w:divBdr>
            <w:top w:val="none" w:sz="0" w:space="0" w:color="auto"/>
            <w:left w:val="none" w:sz="0" w:space="0" w:color="auto"/>
            <w:bottom w:val="none" w:sz="0" w:space="0" w:color="auto"/>
            <w:right w:val="none" w:sz="0" w:space="0" w:color="auto"/>
          </w:divBdr>
        </w:div>
        <w:div w:id="132990471">
          <w:marLeft w:val="640"/>
          <w:marRight w:val="0"/>
          <w:marTop w:val="0"/>
          <w:marBottom w:val="0"/>
          <w:divBdr>
            <w:top w:val="none" w:sz="0" w:space="0" w:color="auto"/>
            <w:left w:val="none" w:sz="0" w:space="0" w:color="auto"/>
            <w:bottom w:val="none" w:sz="0" w:space="0" w:color="auto"/>
            <w:right w:val="none" w:sz="0" w:space="0" w:color="auto"/>
          </w:divBdr>
        </w:div>
        <w:div w:id="687758347">
          <w:marLeft w:val="640"/>
          <w:marRight w:val="0"/>
          <w:marTop w:val="0"/>
          <w:marBottom w:val="0"/>
          <w:divBdr>
            <w:top w:val="none" w:sz="0" w:space="0" w:color="auto"/>
            <w:left w:val="none" w:sz="0" w:space="0" w:color="auto"/>
            <w:bottom w:val="none" w:sz="0" w:space="0" w:color="auto"/>
            <w:right w:val="none" w:sz="0" w:space="0" w:color="auto"/>
          </w:divBdr>
        </w:div>
        <w:div w:id="667708972">
          <w:marLeft w:val="640"/>
          <w:marRight w:val="0"/>
          <w:marTop w:val="0"/>
          <w:marBottom w:val="0"/>
          <w:divBdr>
            <w:top w:val="none" w:sz="0" w:space="0" w:color="auto"/>
            <w:left w:val="none" w:sz="0" w:space="0" w:color="auto"/>
            <w:bottom w:val="none" w:sz="0" w:space="0" w:color="auto"/>
            <w:right w:val="none" w:sz="0" w:space="0" w:color="auto"/>
          </w:divBdr>
        </w:div>
        <w:div w:id="1000696822">
          <w:marLeft w:val="640"/>
          <w:marRight w:val="0"/>
          <w:marTop w:val="0"/>
          <w:marBottom w:val="0"/>
          <w:divBdr>
            <w:top w:val="none" w:sz="0" w:space="0" w:color="auto"/>
            <w:left w:val="none" w:sz="0" w:space="0" w:color="auto"/>
            <w:bottom w:val="none" w:sz="0" w:space="0" w:color="auto"/>
            <w:right w:val="none" w:sz="0" w:space="0" w:color="auto"/>
          </w:divBdr>
        </w:div>
        <w:div w:id="1497455009">
          <w:marLeft w:val="640"/>
          <w:marRight w:val="0"/>
          <w:marTop w:val="0"/>
          <w:marBottom w:val="0"/>
          <w:divBdr>
            <w:top w:val="none" w:sz="0" w:space="0" w:color="auto"/>
            <w:left w:val="none" w:sz="0" w:space="0" w:color="auto"/>
            <w:bottom w:val="none" w:sz="0" w:space="0" w:color="auto"/>
            <w:right w:val="none" w:sz="0" w:space="0" w:color="auto"/>
          </w:divBdr>
        </w:div>
        <w:div w:id="304898544">
          <w:marLeft w:val="640"/>
          <w:marRight w:val="0"/>
          <w:marTop w:val="0"/>
          <w:marBottom w:val="0"/>
          <w:divBdr>
            <w:top w:val="none" w:sz="0" w:space="0" w:color="auto"/>
            <w:left w:val="none" w:sz="0" w:space="0" w:color="auto"/>
            <w:bottom w:val="none" w:sz="0" w:space="0" w:color="auto"/>
            <w:right w:val="none" w:sz="0" w:space="0" w:color="auto"/>
          </w:divBdr>
        </w:div>
        <w:div w:id="1722901085">
          <w:marLeft w:val="640"/>
          <w:marRight w:val="0"/>
          <w:marTop w:val="0"/>
          <w:marBottom w:val="0"/>
          <w:divBdr>
            <w:top w:val="none" w:sz="0" w:space="0" w:color="auto"/>
            <w:left w:val="none" w:sz="0" w:space="0" w:color="auto"/>
            <w:bottom w:val="none" w:sz="0" w:space="0" w:color="auto"/>
            <w:right w:val="none" w:sz="0" w:space="0" w:color="auto"/>
          </w:divBdr>
        </w:div>
        <w:div w:id="821896850">
          <w:marLeft w:val="640"/>
          <w:marRight w:val="0"/>
          <w:marTop w:val="0"/>
          <w:marBottom w:val="0"/>
          <w:divBdr>
            <w:top w:val="none" w:sz="0" w:space="0" w:color="auto"/>
            <w:left w:val="none" w:sz="0" w:space="0" w:color="auto"/>
            <w:bottom w:val="none" w:sz="0" w:space="0" w:color="auto"/>
            <w:right w:val="none" w:sz="0" w:space="0" w:color="auto"/>
          </w:divBdr>
        </w:div>
        <w:div w:id="879054774">
          <w:marLeft w:val="640"/>
          <w:marRight w:val="0"/>
          <w:marTop w:val="0"/>
          <w:marBottom w:val="0"/>
          <w:divBdr>
            <w:top w:val="none" w:sz="0" w:space="0" w:color="auto"/>
            <w:left w:val="none" w:sz="0" w:space="0" w:color="auto"/>
            <w:bottom w:val="none" w:sz="0" w:space="0" w:color="auto"/>
            <w:right w:val="none" w:sz="0" w:space="0" w:color="auto"/>
          </w:divBdr>
        </w:div>
        <w:div w:id="401217436">
          <w:marLeft w:val="640"/>
          <w:marRight w:val="0"/>
          <w:marTop w:val="0"/>
          <w:marBottom w:val="0"/>
          <w:divBdr>
            <w:top w:val="none" w:sz="0" w:space="0" w:color="auto"/>
            <w:left w:val="none" w:sz="0" w:space="0" w:color="auto"/>
            <w:bottom w:val="none" w:sz="0" w:space="0" w:color="auto"/>
            <w:right w:val="none" w:sz="0" w:space="0" w:color="auto"/>
          </w:divBdr>
        </w:div>
        <w:div w:id="1302884405">
          <w:marLeft w:val="640"/>
          <w:marRight w:val="0"/>
          <w:marTop w:val="0"/>
          <w:marBottom w:val="0"/>
          <w:divBdr>
            <w:top w:val="none" w:sz="0" w:space="0" w:color="auto"/>
            <w:left w:val="none" w:sz="0" w:space="0" w:color="auto"/>
            <w:bottom w:val="none" w:sz="0" w:space="0" w:color="auto"/>
            <w:right w:val="none" w:sz="0" w:space="0" w:color="auto"/>
          </w:divBdr>
        </w:div>
        <w:div w:id="1270897085">
          <w:marLeft w:val="640"/>
          <w:marRight w:val="0"/>
          <w:marTop w:val="0"/>
          <w:marBottom w:val="0"/>
          <w:divBdr>
            <w:top w:val="none" w:sz="0" w:space="0" w:color="auto"/>
            <w:left w:val="none" w:sz="0" w:space="0" w:color="auto"/>
            <w:bottom w:val="none" w:sz="0" w:space="0" w:color="auto"/>
            <w:right w:val="none" w:sz="0" w:space="0" w:color="auto"/>
          </w:divBdr>
        </w:div>
        <w:div w:id="1148980522">
          <w:marLeft w:val="640"/>
          <w:marRight w:val="0"/>
          <w:marTop w:val="0"/>
          <w:marBottom w:val="0"/>
          <w:divBdr>
            <w:top w:val="none" w:sz="0" w:space="0" w:color="auto"/>
            <w:left w:val="none" w:sz="0" w:space="0" w:color="auto"/>
            <w:bottom w:val="none" w:sz="0" w:space="0" w:color="auto"/>
            <w:right w:val="none" w:sz="0" w:space="0" w:color="auto"/>
          </w:divBdr>
        </w:div>
        <w:div w:id="67312916">
          <w:marLeft w:val="640"/>
          <w:marRight w:val="0"/>
          <w:marTop w:val="0"/>
          <w:marBottom w:val="0"/>
          <w:divBdr>
            <w:top w:val="none" w:sz="0" w:space="0" w:color="auto"/>
            <w:left w:val="none" w:sz="0" w:space="0" w:color="auto"/>
            <w:bottom w:val="none" w:sz="0" w:space="0" w:color="auto"/>
            <w:right w:val="none" w:sz="0" w:space="0" w:color="auto"/>
          </w:divBdr>
        </w:div>
        <w:div w:id="290793904">
          <w:marLeft w:val="640"/>
          <w:marRight w:val="0"/>
          <w:marTop w:val="0"/>
          <w:marBottom w:val="0"/>
          <w:divBdr>
            <w:top w:val="none" w:sz="0" w:space="0" w:color="auto"/>
            <w:left w:val="none" w:sz="0" w:space="0" w:color="auto"/>
            <w:bottom w:val="none" w:sz="0" w:space="0" w:color="auto"/>
            <w:right w:val="none" w:sz="0" w:space="0" w:color="auto"/>
          </w:divBdr>
        </w:div>
        <w:div w:id="1653177198">
          <w:marLeft w:val="640"/>
          <w:marRight w:val="0"/>
          <w:marTop w:val="0"/>
          <w:marBottom w:val="0"/>
          <w:divBdr>
            <w:top w:val="none" w:sz="0" w:space="0" w:color="auto"/>
            <w:left w:val="none" w:sz="0" w:space="0" w:color="auto"/>
            <w:bottom w:val="none" w:sz="0" w:space="0" w:color="auto"/>
            <w:right w:val="none" w:sz="0" w:space="0" w:color="auto"/>
          </w:divBdr>
        </w:div>
        <w:div w:id="1703555450">
          <w:marLeft w:val="640"/>
          <w:marRight w:val="0"/>
          <w:marTop w:val="0"/>
          <w:marBottom w:val="0"/>
          <w:divBdr>
            <w:top w:val="none" w:sz="0" w:space="0" w:color="auto"/>
            <w:left w:val="none" w:sz="0" w:space="0" w:color="auto"/>
            <w:bottom w:val="none" w:sz="0" w:space="0" w:color="auto"/>
            <w:right w:val="none" w:sz="0" w:space="0" w:color="auto"/>
          </w:divBdr>
        </w:div>
        <w:div w:id="645859316">
          <w:marLeft w:val="640"/>
          <w:marRight w:val="0"/>
          <w:marTop w:val="0"/>
          <w:marBottom w:val="0"/>
          <w:divBdr>
            <w:top w:val="none" w:sz="0" w:space="0" w:color="auto"/>
            <w:left w:val="none" w:sz="0" w:space="0" w:color="auto"/>
            <w:bottom w:val="none" w:sz="0" w:space="0" w:color="auto"/>
            <w:right w:val="none" w:sz="0" w:space="0" w:color="auto"/>
          </w:divBdr>
        </w:div>
        <w:div w:id="614948584">
          <w:marLeft w:val="640"/>
          <w:marRight w:val="0"/>
          <w:marTop w:val="0"/>
          <w:marBottom w:val="0"/>
          <w:divBdr>
            <w:top w:val="none" w:sz="0" w:space="0" w:color="auto"/>
            <w:left w:val="none" w:sz="0" w:space="0" w:color="auto"/>
            <w:bottom w:val="none" w:sz="0" w:space="0" w:color="auto"/>
            <w:right w:val="none" w:sz="0" w:space="0" w:color="auto"/>
          </w:divBdr>
        </w:div>
        <w:div w:id="2096051481">
          <w:marLeft w:val="640"/>
          <w:marRight w:val="0"/>
          <w:marTop w:val="0"/>
          <w:marBottom w:val="0"/>
          <w:divBdr>
            <w:top w:val="none" w:sz="0" w:space="0" w:color="auto"/>
            <w:left w:val="none" w:sz="0" w:space="0" w:color="auto"/>
            <w:bottom w:val="none" w:sz="0" w:space="0" w:color="auto"/>
            <w:right w:val="none" w:sz="0" w:space="0" w:color="auto"/>
          </w:divBdr>
        </w:div>
      </w:divsChild>
    </w:div>
    <w:div w:id="377366352">
      <w:bodyDiv w:val="1"/>
      <w:marLeft w:val="0"/>
      <w:marRight w:val="0"/>
      <w:marTop w:val="0"/>
      <w:marBottom w:val="0"/>
      <w:divBdr>
        <w:top w:val="none" w:sz="0" w:space="0" w:color="auto"/>
        <w:left w:val="none" w:sz="0" w:space="0" w:color="auto"/>
        <w:bottom w:val="none" w:sz="0" w:space="0" w:color="auto"/>
        <w:right w:val="none" w:sz="0" w:space="0" w:color="auto"/>
      </w:divBdr>
      <w:divsChild>
        <w:div w:id="1866095100">
          <w:marLeft w:val="640"/>
          <w:marRight w:val="0"/>
          <w:marTop w:val="0"/>
          <w:marBottom w:val="0"/>
          <w:divBdr>
            <w:top w:val="none" w:sz="0" w:space="0" w:color="auto"/>
            <w:left w:val="none" w:sz="0" w:space="0" w:color="auto"/>
            <w:bottom w:val="none" w:sz="0" w:space="0" w:color="auto"/>
            <w:right w:val="none" w:sz="0" w:space="0" w:color="auto"/>
          </w:divBdr>
        </w:div>
        <w:div w:id="878979230">
          <w:marLeft w:val="640"/>
          <w:marRight w:val="0"/>
          <w:marTop w:val="0"/>
          <w:marBottom w:val="0"/>
          <w:divBdr>
            <w:top w:val="none" w:sz="0" w:space="0" w:color="auto"/>
            <w:left w:val="none" w:sz="0" w:space="0" w:color="auto"/>
            <w:bottom w:val="none" w:sz="0" w:space="0" w:color="auto"/>
            <w:right w:val="none" w:sz="0" w:space="0" w:color="auto"/>
          </w:divBdr>
        </w:div>
        <w:div w:id="1156923318">
          <w:marLeft w:val="640"/>
          <w:marRight w:val="0"/>
          <w:marTop w:val="0"/>
          <w:marBottom w:val="0"/>
          <w:divBdr>
            <w:top w:val="none" w:sz="0" w:space="0" w:color="auto"/>
            <w:left w:val="none" w:sz="0" w:space="0" w:color="auto"/>
            <w:bottom w:val="none" w:sz="0" w:space="0" w:color="auto"/>
            <w:right w:val="none" w:sz="0" w:space="0" w:color="auto"/>
          </w:divBdr>
        </w:div>
        <w:div w:id="1238252054">
          <w:marLeft w:val="640"/>
          <w:marRight w:val="0"/>
          <w:marTop w:val="0"/>
          <w:marBottom w:val="0"/>
          <w:divBdr>
            <w:top w:val="none" w:sz="0" w:space="0" w:color="auto"/>
            <w:left w:val="none" w:sz="0" w:space="0" w:color="auto"/>
            <w:bottom w:val="none" w:sz="0" w:space="0" w:color="auto"/>
            <w:right w:val="none" w:sz="0" w:space="0" w:color="auto"/>
          </w:divBdr>
        </w:div>
        <w:div w:id="100952574">
          <w:marLeft w:val="640"/>
          <w:marRight w:val="0"/>
          <w:marTop w:val="0"/>
          <w:marBottom w:val="0"/>
          <w:divBdr>
            <w:top w:val="none" w:sz="0" w:space="0" w:color="auto"/>
            <w:left w:val="none" w:sz="0" w:space="0" w:color="auto"/>
            <w:bottom w:val="none" w:sz="0" w:space="0" w:color="auto"/>
            <w:right w:val="none" w:sz="0" w:space="0" w:color="auto"/>
          </w:divBdr>
        </w:div>
        <w:div w:id="1344671051">
          <w:marLeft w:val="640"/>
          <w:marRight w:val="0"/>
          <w:marTop w:val="0"/>
          <w:marBottom w:val="0"/>
          <w:divBdr>
            <w:top w:val="none" w:sz="0" w:space="0" w:color="auto"/>
            <w:left w:val="none" w:sz="0" w:space="0" w:color="auto"/>
            <w:bottom w:val="none" w:sz="0" w:space="0" w:color="auto"/>
            <w:right w:val="none" w:sz="0" w:space="0" w:color="auto"/>
          </w:divBdr>
        </w:div>
        <w:div w:id="35005472">
          <w:marLeft w:val="640"/>
          <w:marRight w:val="0"/>
          <w:marTop w:val="0"/>
          <w:marBottom w:val="0"/>
          <w:divBdr>
            <w:top w:val="none" w:sz="0" w:space="0" w:color="auto"/>
            <w:left w:val="none" w:sz="0" w:space="0" w:color="auto"/>
            <w:bottom w:val="none" w:sz="0" w:space="0" w:color="auto"/>
            <w:right w:val="none" w:sz="0" w:space="0" w:color="auto"/>
          </w:divBdr>
        </w:div>
        <w:div w:id="1897232441">
          <w:marLeft w:val="640"/>
          <w:marRight w:val="0"/>
          <w:marTop w:val="0"/>
          <w:marBottom w:val="0"/>
          <w:divBdr>
            <w:top w:val="none" w:sz="0" w:space="0" w:color="auto"/>
            <w:left w:val="none" w:sz="0" w:space="0" w:color="auto"/>
            <w:bottom w:val="none" w:sz="0" w:space="0" w:color="auto"/>
            <w:right w:val="none" w:sz="0" w:space="0" w:color="auto"/>
          </w:divBdr>
        </w:div>
        <w:div w:id="1572235250">
          <w:marLeft w:val="640"/>
          <w:marRight w:val="0"/>
          <w:marTop w:val="0"/>
          <w:marBottom w:val="0"/>
          <w:divBdr>
            <w:top w:val="none" w:sz="0" w:space="0" w:color="auto"/>
            <w:left w:val="none" w:sz="0" w:space="0" w:color="auto"/>
            <w:bottom w:val="none" w:sz="0" w:space="0" w:color="auto"/>
            <w:right w:val="none" w:sz="0" w:space="0" w:color="auto"/>
          </w:divBdr>
        </w:div>
        <w:div w:id="1203596386">
          <w:marLeft w:val="640"/>
          <w:marRight w:val="0"/>
          <w:marTop w:val="0"/>
          <w:marBottom w:val="0"/>
          <w:divBdr>
            <w:top w:val="none" w:sz="0" w:space="0" w:color="auto"/>
            <w:left w:val="none" w:sz="0" w:space="0" w:color="auto"/>
            <w:bottom w:val="none" w:sz="0" w:space="0" w:color="auto"/>
            <w:right w:val="none" w:sz="0" w:space="0" w:color="auto"/>
          </w:divBdr>
        </w:div>
        <w:div w:id="99029222">
          <w:marLeft w:val="640"/>
          <w:marRight w:val="0"/>
          <w:marTop w:val="0"/>
          <w:marBottom w:val="0"/>
          <w:divBdr>
            <w:top w:val="none" w:sz="0" w:space="0" w:color="auto"/>
            <w:left w:val="none" w:sz="0" w:space="0" w:color="auto"/>
            <w:bottom w:val="none" w:sz="0" w:space="0" w:color="auto"/>
            <w:right w:val="none" w:sz="0" w:space="0" w:color="auto"/>
          </w:divBdr>
        </w:div>
        <w:div w:id="1215240731">
          <w:marLeft w:val="640"/>
          <w:marRight w:val="0"/>
          <w:marTop w:val="0"/>
          <w:marBottom w:val="0"/>
          <w:divBdr>
            <w:top w:val="none" w:sz="0" w:space="0" w:color="auto"/>
            <w:left w:val="none" w:sz="0" w:space="0" w:color="auto"/>
            <w:bottom w:val="none" w:sz="0" w:space="0" w:color="auto"/>
            <w:right w:val="none" w:sz="0" w:space="0" w:color="auto"/>
          </w:divBdr>
        </w:div>
        <w:div w:id="117261429">
          <w:marLeft w:val="640"/>
          <w:marRight w:val="0"/>
          <w:marTop w:val="0"/>
          <w:marBottom w:val="0"/>
          <w:divBdr>
            <w:top w:val="none" w:sz="0" w:space="0" w:color="auto"/>
            <w:left w:val="none" w:sz="0" w:space="0" w:color="auto"/>
            <w:bottom w:val="none" w:sz="0" w:space="0" w:color="auto"/>
            <w:right w:val="none" w:sz="0" w:space="0" w:color="auto"/>
          </w:divBdr>
        </w:div>
        <w:div w:id="1552040406">
          <w:marLeft w:val="640"/>
          <w:marRight w:val="0"/>
          <w:marTop w:val="0"/>
          <w:marBottom w:val="0"/>
          <w:divBdr>
            <w:top w:val="none" w:sz="0" w:space="0" w:color="auto"/>
            <w:left w:val="none" w:sz="0" w:space="0" w:color="auto"/>
            <w:bottom w:val="none" w:sz="0" w:space="0" w:color="auto"/>
            <w:right w:val="none" w:sz="0" w:space="0" w:color="auto"/>
          </w:divBdr>
        </w:div>
        <w:div w:id="1119761620">
          <w:marLeft w:val="640"/>
          <w:marRight w:val="0"/>
          <w:marTop w:val="0"/>
          <w:marBottom w:val="0"/>
          <w:divBdr>
            <w:top w:val="none" w:sz="0" w:space="0" w:color="auto"/>
            <w:left w:val="none" w:sz="0" w:space="0" w:color="auto"/>
            <w:bottom w:val="none" w:sz="0" w:space="0" w:color="auto"/>
            <w:right w:val="none" w:sz="0" w:space="0" w:color="auto"/>
          </w:divBdr>
        </w:div>
        <w:div w:id="926888129">
          <w:marLeft w:val="640"/>
          <w:marRight w:val="0"/>
          <w:marTop w:val="0"/>
          <w:marBottom w:val="0"/>
          <w:divBdr>
            <w:top w:val="none" w:sz="0" w:space="0" w:color="auto"/>
            <w:left w:val="none" w:sz="0" w:space="0" w:color="auto"/>
            <w:bottom w:val="none" w:sz="0" w:space="0" w:color="auto"/>
            <w:right w:val="none" w:sz="0" w:space="0" w:color="auto"/>
          </w:divBdr>
        </w:div>
        <w:div w:id="1724517857">
          <w:marLeft w:val="640"/>
          <w:marRight w:val="0"/>
          <w:marTop w:val="0"/>
          <w:marBottom w:val="0"/>
          <w:divBdr>
            <w:top w:val="none" w:sz="0" w:space="0" w:color="auto"/>
            <w:left w:val="none" w:sz="0" w:space="0" w:color="auto"/>
            <w:bottom w:val="none" w:sz="0" w:space="0" w:color="auto"/>
            <w:right w:val="none" w:sz="0" w:space="0" w:color="auto"/>
          </w:divBdr>
        </w:div>
        <w:div w:id="1988391721">
          <w:marLeft w:val="640"/>
          <w:marRight w:val="0"/>
          <w:marTop w:val="0"/>
          <w:marBottom w:val="0"/>
          <w:divBdr>
            <w:top w:val="none" w:sz="0" w:space="0" w:color="auto"/>
            <w:left w:val="none" w:sz="0" w:space="0" w:color="auto"/>
            <w:bottom w:val="none" w:sz="0" w:space="0" w:color="auto"/>
            <w:right w:val="none" w:sz="0" w:space="0" w:color="auto"/>
          </w:divBdr>
        </w:div>
        <w:div w:id="600331693">
          <w:marLeft w:val="640"/>
          <w:marRight w:val="0"/>
          <w:marTop w:val="0"/>
          <w:marBottom w:val="0"/>
          <w:divBdr>
            <w:top w:val="none" w:sz="0" w:space="0" w:color="auto"/>
            <w:left w:val="none" w:sz="0" w:space="0" w:color="auto"/>
            <w:bottom w:val="none" w:sz="0" w:space="0" w:color="auto"/>
            <w:right w:val="none" w:sz="0" w:space="0" w:color="auto"/>
          </w:divBdr>
        </w:div>
        <w:div w:id="1806316250">
          <w:marLeft w:val="640"/>
          <w:marRight w:val="0"/>
          <w:marTop w:val="0"/>
          <w:marBottom w:val="0"/>
          <w:divBdr>
            <w:top w:val="none" w:sz="0" w:space="0" w:color="auto"/>
            <w:left w:val="none" w:sz="0" w:space="0" w:color="auto"/>
            <w:bottom w:val="none" w:sz="0" w:space="0" w:color="auto"/>
            <w:right w:val="none" w:sz="0" w:space="0" w:color="auto"/>
          </w:divBdr>
        </w:div>
        <w:div w:id="1977635996">
          <w:marLeft w:val="640"/>
          <w:marRight w:val="0"/>
          <w:marTop w:val="0"/>
          <w:marBottom w:val="0"/>
          <w:divBdr>
            <w:top w:val="none" w:sz="0" w:space="0" w:color="auto"/>
            <w:left w:val="none" w:sz="0" w:space="0" w:color="auto"/>
            <w:bottom w:val="none" w:sz="0" w:space="0" w:color="auto"/>
            <w:right w:val="none" w:sz="0" w:space="0" w:color="auto"/>
          </w:divBdr>
        </w:div>
        <w:div w:id="1943758332">
          <w:marLeft w:val="640"/>
          <w:marRight w:val="0"/>
          <w:marTop w:val="0"/>
          <w:marBottom w:val="0"/>
          <w:divBdr>
            <w:top w:val="none" w:sz="0" w:space="0" w:color="auto"/>
            <w:left w:val="none" w:sz="0" w:space="0" w:color="auto"/>
            <w:bottom w:val="none" w:sz="0" w:space="0" w:color="auto"/>
            <w:right w:val="none" w:sz="0" w:space="0" w:color="auto"/>
          </w:divBdr>
        </w:div>
        <w:div w:id="532111537">
          <w:marLeft w:val="640"/>
          <w:marRight w:val="0"/>
          <w:marTop w:val="0"/>
          <w:marBottom w:val="0"/>
          <w:divBdr>
            <w:top w:val="none" w:sz="0" w:space="0" w:color="auto"/>
            <w:left w:val="none" w:sz="0" w:space="0" w:color="auto"/>
            <w:bottom w:val="none" w:sz="0" w:space="0" w:color="auto"/>
            <w:right w:val="none" w:sz="0" w:space="0" w:color="auto"/>
          </w:divBdr>
        </w:div>
        <w:div w:id="125123989">
          <w:marLeft w:val="640"/>
          <w:marRight w:val="0"/>
          <w:marTop w:val="0"/>
          <w:marBottom w:val="0"/>
          <w:divBdr>
            <w:top w:val="none" w:sz="0" w:space="0" w:color="auto"/>
            <w:left w:val="none" w:sz="0" w:space="0" w:color="auto"/>
            <w:bottom w:val="none" w:sz="0" w:space="0" w:color="auto"/>
            <w:right w:val="none" w:sz="0" w:space="0" w:color="auto"/>
          </w:divBdr>
        </w:div>
      </w:divsChild>
    </w:div>
    <w:div w:id="379983318">
      <w:bodyDiv w:val="1"/>
      <w:marLeft w:val="0"/>
      <w:marRight w:val="0"/>
      <w:marTop w:val="0"/>
      <w:marBottom w:val="0"/>
      <w:divBdr>
        <w:top w:val="none" w:sz="0" w:space="0" w:color="auto"/>
        <w:left w:val="none" w:sz="0" w:space="0" w:color="auto"/>
        <w:bottom w:val="none" w:sz="0" w:space="0" w:color="auto"/>
        <w:right w:val="none" w:sz="0" w:space="0" w:color="auto"/>
      </w:divBdr>
      <w:divsChild>
        <w:div w:id="350451913">
          <w:marLeft w:val="640"/>
          <w:marRight w:val="0"/>
          <w:marTop w:val="0"/>
          <w:marBottom w:val="0"/>
          <w:divBdr>
            <w:top w:val="none" w:sz="0" w:space="0" w:color="auto"/>
            <w:left w:val="none" w:sz="0" w:space="0" w:color="auto"/>
            <w:bottom w:val="none" w:sz="0" w:space="0" w:color="auto"/>
            <w:right w:val="none" w:sz="0" w:space="0" w:color="auto"/>
          </w:divBdr>
        </w:div>
        <w:div w:id="1966041552">
          <w:marLeft w:val="640"/>
          <w:marRight w:val="0"/>
          <w:marTop w:val="0"/>
          <w:marBottom w:val="0"/>
          <w:divBdr>
            <w:top w:val="none" w:sz="0" w:space="0" w:color="auto"/>
            <w:left w:val="none" w:sz="0" w:space="0" w:color="auto"/>
            <w:bottom w:val="none" w:sz="0" w:space="0" w:color="auto"/>
            <w:right w:val="none" w:sz="0" w:space="0" w:color="auto"/>
          </w:divBdr>
        </w:div>
        <w:div w:id="1815482616">
          <w:marLeft w:val="640"/>
          <w:marRight w:val="0"/>
          <w:marTop w:val="0"/>
          <w:marBottom w:val="0"/>
          <w:divBdr>
            <w:top w:val="none" w:sz="0" w:space="0" w:color="auto"/>
            <w:left w:val="none" w:sz="0" w:space="0" w:color="auto"/>
            <w:bottom w:val="none" w:sz="0" w:space="0" w:color="auto"/>
            <w:right w:val="none" w:sz="0" w:space="0" w:color="auto"/>
          </w:divBdr>
        </w:div>
        <w:div w:id="349836607">
          <w:marLeft w:val="640"/>
          <w:marRight w:val="0"/>
          <w:marTop w:val="0"/>
          <w:marBottom w:val="0"/>
          <w:divBdr>
            <w:top w:val="none" w:sz="0" w:space="0" w:color="auto"/>
            <w:left w:val="none" w:sz="0" w:space="0" w:color="auto"/>
            <w:bottom w:val="none" w:sz="0" w:space="0" w:color="auto"/>
            <w:right w:val="none" w:sz="0" w:space="0" w:color="auto"/>
          </w:divBdr>
        </w:div>
        <w:div w:id="797382614">
          <w:marLeft w:val="640"/>
          <w:marRight w:val="0"/>
          <w:marTop w:val="0"/>
          <w:marBottom w:val="0"/>
          <w:divBdr>
            <w:top w:val="none" w:sz="0" w:space="0" w:color="auto"/>
            <w:left w:val="none" w:sz="0" w:space="0" w:color="auto"/>
            <w:bottom w:val="none" w:sz="0" w:space="0" w:color="auto"/>
            <w:right w:val="none" w:sz="0" w:space="0" w:color="auto"/>
          </w:divBdr>
        </w:div>
        <w:div w:id="1908146985">
          <w:marLeft w:val="640"/>
          <w:marRight w:val="0"/>
          <w:marTop w:val="0"/>
          <w:marBottom w:val="0"/>
          <w:divBdr>
            <w:top w:val="none" w:sz="0" w:space="0" w:color="auto"/>
            <w:left w:val="none" w:sz="0" w:space="0" w:color="auto"/>
            <w:bottom w:val="none" w:sz="0" w:space="0" w:color="auto"/>
            <w:right w:val="none" w:sz="0" w:space="0" w:color="auto"/>
          </w:divBdr>
        </w:div>
        <w:div w:id="945312870">
          <w:marLeft w:val="640"/>
          <w:marRight w:val="0"/>
          <w:marTop w:val="0"/>
          <w:marBottom w:val="0"/>
          <w:divBdr>
            <w:top w:val="none" w:sz="0" w:space="0" w:color="auto"/>
            <w:left w:val="none" w:sz="0" w:space="0" w:color="auto"/>
            <w:bottom w:val="none" w:sz="0" w:space="0" w:color="auto"/>
            <w:right w:val="none" w:sz="0" w:space="0" w:color="auto"/>
          </w:divBdr>
        </w:div>
        <w:div w:id="1964454487">
          <w:marLeft w:val="640"/>
          <w:marRight w:val="0"/>
          <w:marTop w:val="0"/>
          <w:marBottom w:val="0"/>
          <w:divBdr>
            <w:top w:val="none" w:sz="0" w:space="0" w:color="auto"/>
            <w:left w:val="none" w:sz="0" w:space="0" w:color="auto"/>
            <w:bottom w:val="none" w:sz="0" w:space="0" w:color="auto"/>
            <w:right w:val="none" w:sz="0" w:space="0" w:color="auto"/>
          </w:divBdr>
        </w:div>
        <w:div w:id="1102604342">
          <w:marLeft w:val="640"/>
          <w:marRight w:val="0"/>
          <w:marTop w:val="0"/>
          <w:marBottom w:val="0"/>
          <w:divBdr>
            <w:top w:val="none" w:sz="0" w:space="0" w:color="auto"/>
            <w:left w:val="none" w:sz="0" w:space="0" w:color="auto"/>
            <w:bottom w:val="none" w:sz="0" w:space="0" w:color="auto"/>
            <w:right w:val="none" w:sz="0" w:space="0" w:color="auto"/>
          </w:divBdr>
        </w:div>
        <w:div w:id="97411971">
          <w:marLeft w:val="640"/>
          <w:marRight w:val="0"/>
          <w:marTop w:val="0"/>
          <w:marBottom w:val="0"/>
          <w:divBdr>
            <w:top w:val="none" w:sz="0" w:space="0" w:color="auto"/>
            <w:left w:val="none" w:sz="0" w:space="0" w:color="auto"/>
            <w:bottom w:val="none" w:sz="0" w:space="0" w:color="auto"/>
            <w:right w:val="none" w:sz="0" w:space="0" w:color="auto"/>
          </w:divBdr>
        </w:div>
        <w:div w:id="829251755">
          <w:marLeft w:val="640"/>
          <w:marRight w:val="0"/>
          <w:marTop w:val="0"/>
          <w:marBottom w:val="0"/>
          <w:divBdr>
            <w:top w:val="none" w:sz="0" w:space="0" w:color="auto"/>
            <w:left w:val="none" w:sz="0" w:space="0" w:color="auto"/>
            <w:bottom w:val="none" w:sz="0" w:space="0" w:color="auto"/>
            <w:right w:val="none" w:sz="0" w:space="0" w:color="auto"/>
          </w:divBdr>
        </w:div>
        <w:div w:id="891304885">
          <w:marLeft w:val="640"/>
          <w:marRight w:val="0"/>
          <w:marTop w:val="0"/>
          <w:marBottom w:val="0"/>
          <w:divBdr>
            <w:top w:val="none" w:sz="0" w:space="0" w:color="auto"/>
            <w:left w:val="none" w:sz="0" w:space="0" w:color="auto"/>
            <w:bottom w:val="none" w:sz="0" w:space="0" w:color="auto"/>
            <w:right w:val="none" w:sz="0" w:space="0" w:color="auto"/>
          </w:divBdr>
        </w:div>
        <w:div w:id="668337348">
          <w:marLeft w:val="640"/>
          <w:marRight w:val="0"/>
          <w:marTop w:val="0"/>
          <w:marBottom w:val="0"/>
          <w:divBdr>
            <w:top w:val="none" w:sz="0" w:space="0" w:color="auto"/>
            <w:left w:val="none" w:sz="0" w:space="0" w:color="auto"/>
            <w:bottom w:val="none" w:sz="0" w:space="0" w:color="auto"/>
            <w:right w:val="none" w:sz="0" w:space="0" w:color="auto"/>
          </w:divBdr>
        </w:div>
        <w:div w:id="1844007735">
          <w:marLeft w:val="640"/>
          <w:marRight w:val="0"/>
          <w:marTop w:val="0"/>
          <w:marBottom w:val="0"/>
          <w:divBdr>
            <w:top w:val="none" w:sz="0" w:space="0" w:color="auto"/>
            <w:left w:val="none" w:sz="0" w:space="0" w:color="auto"/>
            <w:bottom w:val="none" w:sz="0" w:space="0" w:color="auto"/>
            <w:right w:val="none" w:sz="0" w:space="0" w:color="auto"/>
          </w:divBdr>
        </w:div>
        <w:div w:id="249897317">
          <w:marLeft w:val="640"/>
          <w:marRight w:val="0"/>
          <w:marTop w:val="0"/>
          <w:marBottom w:val="0"/>
          <w:divBdr>
            <w:top w:val="none" w:sz="0" w:space="0" w:color="auto"/>
            <w:left w:val="none" w:sz="0" w:space="0" w:color="auto"/>
            <w:bottom w:val="none" w:sz="0" w:space="0" w:color="auto"/>
            <w:right w:val="none" w:sz="0" w:space="0" w:color="auto"/>
          </w:divBdr>
        </w:div>
        <w:div w:id="856234223">
          <w:marLeft w:val="640"/>
          <w:marRight w:val="0"/>
          <w:marTop w:val="0"/>
          <w:marBottom w:val="0"/>
          <w:divBdr>
            <w:top w:val="none" w:sz="0" w:space="0" w:color="auto"/>
            <w:left w:val="none" w:sz="0" w:space="0" w:color="auto"/>
            <w:bottom w:val="none" w:sz="0" w:space="0" w:color="auto"/>
            <w:right w:val="none" w:sz="0" w:space="0" w:color="auto"/>
          </w:divBdr>
        </w:div>
        <w:div w:id="228225130">
          <w:marLeft w:val="640"/>
          <w:marRight w:val="0"/>
          <w:marTop w:val="0"/>
          <w:marBottom w:val="0"/>
          <w:divBdr>
            <w:top w:val="none" w:sz="0" w:space="0" w:color="auto"/>
            <w:left w:val="none" w:sz="0" w:space="0" w:color="auto"/>
            <w:bottom w:val="none" w:sz="0" w:space="0" w:color="auto"/>
            <w:right w:val="none" w:sz="0" w:space="0" w:color="auto"/>
          </w:divBdr>
        </w:div>
        <w:div w:id="995643635">
          <w:marLeft w:val="640"/>
          <w:marRight w:val="0"/>
          <w:marTop w:val="0"/>
          <w:marBottom w:val="0"/>
          <w:divBdr>
            <w:top w:val="none" w:sz="0" w:space="0" w:color="auto"/>
            <w:left w:val="none" w:sz="0" w:space="0" w:color="auto"/>
            <w:bottom w:val="none" w:sz="0" w:space="0" w:color="auto"/>
            <w:right w:val="none" w:sz="0" w:space="0" w:color="auto"/>
          </w:divBdr>
        </w:div>
        <w:div w:id="225334486">
          <w:marLeft w:val="640"/>
          <w:marRight w:val="0"/>
          <w:marTop w:val="0"/>
          <w:marBottom w:val="0"/>
          <w:divBdr>
            <w:top w:val="none" w:sz="0" w:space="0" w:color="auto"/>
            <w:left w:val="none" w:sz="0" w:space="0" w:color="auto"/>
            <w:bottom w:val="none" w:sz="0" w:space="0" w:color="auto"/>
            <w:right w:val="none" w:sz="0" w:space="0" w:color="auto"/>
          </w:divBdr>
        </w:div>
        <w:div w:id="646980232">
          <w:marLeft w:val="640"/>
          <w:marRight w:val="0"/>
          <w:marTop w:val="0"/>
          <w:marBottom w:val="0"/>
          <w:divBdr>
            <w:top w:val="none" w:sz="0" w:space="0" w:color="auto"/>
            <w:left w:val="none" w:sz="0" w:space="0" w:color="auto"/>
            <w:bottom w:val="none" w:sz="0" w:space="0" w:color="auto"/>
            <w:right w:val="none" w:sz="0" w:space="0" w:color="auto"/>
          </w:divBdr>
        </w:div>
        <w:div w:id="1094861128">
          <w:marLeft w:val="640"/>
          <w:marRight w:val="0"/>
          <w:marTop w:val="0"/>
          <w:marBottom w:val="0"/>
          <w:divBdr>
            <w:top w:val="none" w:sz="0" w:space="0" w:color="auto"/>
            <w:left w:val="none" w:sz="0" w:space="0" w:color="auto"/>
            <w:bottom w:val="none" w:sz="0" w:space="0" w:color="auto"/>
            <w:right w:val="none" w:sz="0" w:space="0" w:color="auto"/>
          </w:divBdr>
        </w:div>
        <w:div w:id="2048288146">
          <w:marLeft w:val="640"/>
          <w:marRight w:val="0"/>
          <w:marTop w:val="0"/>
          <w:marBottom w:val="0"/>
          <w:divBdr>
            <w:top w:val="none" w:sz="0" w:space="0" w:color="auto"/>
            <w:left w:val="none" w:sz="0" w:space="0" w:color="auto"/>
            <w:bottom w:val="none" w:sz="0" w:space="0" w:color="auto"/>
            <w:right w:val="none" w:sz="0" w:space="0" w:color="auto"/>
          </w:divBdr>
        </w:div>
        <w:div w:id="1128932727">
          <w:marLeft w:val="640"/>
          <w:marRight w:val="0"/>
          <w:marTop w:val="0"/>
          <w:marBottom w:val="0"/>
          <w:divBdr>
            <w:top w:val="none" w:sz="0" w:space="0" w:color="auto"/>
            <w:left w:val="none" w:sz="0" w:space="0" w:color="auto"/>
            <w:bottom w:val="none" w:sz="0" w:space="0" w:color="auto"/>
            <w:right w:val="none" w:sz="0" w:space="0" w:color="auto"/>
          </w:divBdr>
        </w:div>
        <w:div w:id="1469784176">
          <w:marLeft w:val="640"/>
          <w:marRight w:val="0"/>
          <w:marTop w:val="0"/>
          <w:marBottom w:val="0"/>
          <w:divBdr>
            <w:top w:val="none" w:sz="0" w:space="0" w:color="auto"/>
            <w:left w:val="none" w:sz="0" w:space="0" w:color="auto"/>
            <w:bottom w:val="none" w:sz="0" w:space="0" w:color="auto"/>
            <w:right w:val="none" w:sz="0" w:space="0" w:color="auto"/>
          </w:divBdr>
        </w:div>
        <w:div w:id="2042970417">
          <w:marLeft w:val="640"/>
          <w:marRight w:val="0"/>
          <w:marTop w:val="0"/>
          <w:marBottom w:val="0"/>
          <w:divBdr>
            <w:top w:val="none" w:sz="0" w:space="0" w:color="auto"/>
            <w:left w:val="none" w:sz="0" w:space="0" w:color="auto"/>
            <w:bottom w:val="none" w:sz="0" w:space="0" w:color="auto"/>
            <w:right w:val="none" w:sz="0" w:space="0" w:color="auto"/>
          </w:divBdr>
        </w:div>
        <w:div w:id="357656989">
          <w:marLeft w:val="640"/>
          <w:marRight w:val="0"/>
          <w:marTop w:val="0"/>
          <w:marBottom w:val="0"/>
          <w:divBdr>
            <w:top w:val="none" w:sz="0" w:space="0" w:color="auto"/>
            <w:left w:val="none" w:sz="0" w:space="0" w:color="auto"/>
            <w:bottom w:val="none" w:sz="0" w:space="0" w:color="auto"/>
            <w:right w:val="none" w:sz="0" w:space="0" w:color="auto"/>
          </w:divBdr>
        </w:div>
        <w:div w:id="1185748103">
          <w:marLeft w:val="640"/>
          <w:marRight w:val="0"/>
          <w:marTop w:val="0"/>
          <w:marBottom w:val="0"/>
          <w:divBdr>
            <w:top w:val="none" w:sz="0" w:space="0" w:color="auto"/>
            <w:left w:val="none" w:sz="0" w:space="0" w:color="auto"/>
            <w:bottom w:val="none" w:sz="0" w:space="0" w:color="auto"/>
            <w:right w:val="none" w:sz="0" w:space="0" w:color="auto"/>
          </w:divBdr>
        </w:div>
        <w:div w:id="253976086">
          <w:marLeft w:val="640"/>
          <w:marRight w:val="0"/>
          <w:marTop w:val="0"/>
          <w:marBottom w:val="0"/>
          <w:divBdr>
            <w:top w:val="none" w:sz="0" w:space="0" w:color="auto"/>
            <w:left w:val="none" w:sz="0" w:space="0" w:color="auto"/>
            <w:bottom w:val="none" w:sz="0" w:space="0" w:color="auto"/>
            <w:right w:val="none" w:sz="0" w:space="0" w:color="auto"/>
          </w:divBdr>
        </w:div>
      </w:divsChild>
    </w:div>
    <w:div w:id="382094411">
      <w:bodyDiv w:val="1"/>
      <w:marLeft w:val="0"/>
      <w:marRight w:val="0"/>
      <w:marTop w:val="0"/>
      <w:marBottom w:val="0"/>
      <w:divBdr>
        <w:top w:val="none" w:sz="0" w:space="0" w:color="auto"/>
        <w:left w:val="none" w:sz="0" w:space="0" w:color="auto"/>
        <w:bottom w:val="none" w:sz="0" w:space="0" w:color="auto"/>
        <w:right w:val="none" w:sz="0" w:space="0" w:color="auto"/>
      </w:divBdr>
      <w:divsChild>
        <w:div w:id="895823063">
          <w:marLeft w:val="640"/>
          <w:marRight w:val="0"/>
          <w:marTop w:val="0"/>
          <w:marBottom w:val="0"/>
          <w:divBdr>
            <w:top w:val="none" w:sz="0" w:space="0" w:color="auto"/>
            <w:left w:val="none" w:sz="0" w:space="0" w:color="auto"/>
            <w:bottom w:val="none" w:sz="0" w:space="0" w:color="auto"/>
            <w:right w:val="none" w:sz="0" w:space="0" w:color="auto"/>
          </w:divBdr>
        </w:div>
        <w:div w:id="1221870487">
          <w:marLeft w:val="640"/>
          <w:marRight w:val="0"/>
          <w:marTop w:val="0"/>
          <w:marBottom w:val="0"/>
          <w:divBdr>
            <w:top w:val="none" w:sz="0" w:space="0" w:color="auto"/>
            <w:left w:val="none" w:sz="0" w:space="0" w:color="auto"/>
            <w:bottom w:val="none" w:sz="0" w:space="0" w:color="auto"/>
            <w:right w:val="none" w:sz="0" w:space="0" w:color="auto"/>
          </w:divBdr>
        </w:div>
        <w:div w:id="508518824">
          <w:marLeft w:val="640"/>
          <w:marRight w:val="0"/>
          <w:marTop w:val="0"/>
          <w:marBottom w:val="0"/>
          <w:divBdr>
            <w:top w:val="none" w:sz="0" w:space="0" w:color="auto"/>
            <w:left w:val="none" w:sz="0" w:space="0" w:color="auto"/>
            <w:bottom w:val="none" w:sz="0" w:space="0" w:color="auto"/>
            <w:right w:val="none" w:sz="0" w:space="0" w:color="auto"/>
          </w:divBdr>
        </w:div>
        <w:div w:id="76825101">
          <w:marLeft w:val="640"/>
          <w:marRight w:val="0"/>
          <w:marTop w:val="0"/>
          <w:marBottom w:val="0"/>
          <w:divBdr>
            <w:top w:val="none" w:sz="0" w:space="0" w:color="auto"/>
            <w:left w:val="none" w:sz="0" w:space="0" w:color="auto"/>
            <w:bottom w:val="none" w:sz="0" w:space="0" w:color="auto"/>
            <w:right w:val="none" w:sz="0" w:space="0" w:color="auto"/>
          </w:divBdr>
        </w:div>
        <w:div w:id="2136752707">
          <w:marLeft w:val="640"/>
          <w:marRight w:val="0"/>
          <w:marTop w:val="0"/>
          <w:marBottom w:val="0"/>
          <w:divBdr>
            <w:top w:val="none" w:sz="0" w:space="0" w:color="auto"/>
            <w:left w:val="none" w:sz="0" w:space="0" w:color="auto"/>
            <w:bottom w:val="none" w:sz="0" w:space="0" w:color="auto"/>
            <w:right w:val="none" w:sz="0" w:space="0" w:color="auto"/>
          </w:divBdr>
        </w:div>
        <w:div w:id="695084177">
          <w:marLeft w:val="640"/>
          <w:marRight w:val="0"/>
          <w:marTop w:val="0"/>
          <w:marBottom w:val="0"/>
          <w:divBdr>
            <w:top w:val="none" w:sz="0" w:space="0" w:color="auto"/>
            <w:left w:val="none" w:sz="0" w:space="0" w:color="auto"/>
            <w:bottom w:val="none" w:sz="0" w:space="0" w:color="auto"/>
            <w:right w:val="none" w:sz="0" w:space="0" w:color="auto"/>
          </w:divBdr>
        </w:div>
        <w:div w:id="1761096465">
          <w:marLeft w:val="640"/>
          <w:marRight w:val="0"/>
          <w:marTop w:val="0"/>
          <w:marBottom w:val="0"/>
          <w:divBdr>
            <w:top w:val="none" w:sz="0" w:space="0" w:color="auto"/>
            <w:left w:val="none" w:sz="0" w:space="0" w:color="auto"/>
            <w:bottom w:val="none" w:sz="0" w:space="0" w:color="auto"/>
            <w:right w:val="none" w:sz="0" w:space="0" w:color="auto"/>
          </w:divBdr>
        </w:div>
        <w:div w:id="453643205">
          <w:marLeft w:val="640"/>
          <w:marRight w:val="0"/>
          <w:marTop w:val="0"/>
          <w:marBottom w:val="0"/>
          <w:divBdr>
            <w:top w:val="none" w:sz="0" w:space="0" w:color="auto"/>
            <w:left w:val="none" w:sz="0" w:space="0" w:color="auto"/>
            <w:bottom w:val="none" w:sz="0" w:space="0" w:color="auto"/>
            <w:right w:val="none" w:sz="0" w:space="0" w:color="auto"/>
          </w:divBdr>
        </w:div>
        <w:div w:id="316997836">
          <w:marLeft w:val="640"/>
          <w:marRight w:val="0"/>
          <w:marTop w:val="0"/>
          <w:marBottom w:val="0"/>
          <w:divBdr>
            <w:top w:val="none" w:sz="0" w:space="0" w:color="auto"/>
            <w:left w:val="none" w:sz="0" w:space="0" w:color="auto"/>
            <w:bottom w:val="none" w:sz="0" w:space="0" w:color="auto"/>
            <w:right w:val="none" w:sz="0" w:space="0" w:color="auto"/>
          </w:divBdr>
        </w:div>
        <w:div w:id="728501461">
          <w:marLeft w:val="640"/>
          <w:marRight w:val="0"/>
          <w:marTop w:val="0"/>
          <w:marBottom w:val="0"/>
          <w:divBdr>
            <w:top w:val="none" w:sz="0" w:space="0" w:color="auto"/>
            <w:left w:val="none" w:sz="0" w:space="0" w:color="auto"/>
            <w:bottom w:val="none" w:sz="0" w:space="0" w:color="auto"/>
            <w:right w:val="none" w:sz="0" w:space="0" w:color="auto"/>
          </w:divBdr>
        </w:div>
        <w:div w:id="1703750162">
          <w:marLeft w:val="640"/>
          <w:marRight w:val="0"/>
          <w:marTop w:val="0"/>
          <w:marBottom w:val="0"/>
          <w:divBdr>
            <w:top w:val="none" w:sz="0" w:space="0" w:color="auto"/>
            <w:left w:val="none" w:sz="0" w:space="0" w:color="auto"/>
            <w:bottom w:val="none" w:sz="0" w:space="0" w:color="auto"/>
            <w:right w:val="none" w:sz="0" w:space="0" w:color="auto"/>
          </w:divBdr>
        </w:div>
        <w:div w:id="177743405">
          <w:marLeft w:val="640"/>
          <w:marRight w:val="0"/>
          <w:marTop w:val="0"/>
          <w:marBottom w:val="0"/>
          <w:divBdr>
            <w:top w:val="none" w:sz="0" w:space="0" w:color="auto"/>
            <w:left w:val="none" w:sz="0" w:space="0" w:color="auto"/>
            <w:bottom w:val="none" w:sz="0" w:space="0" w:color="auto"/>
            <w:right w:val="none" w:sz="0" w:space="0" w:color="auto"/>
          </w:divBdr>
        </w:div>
        <w:div w:id="345910233">
          <w:marLeft w:val="640"/>
          <w:marRight w:val="0"/>
          <w:marTop w:val="0"/>
          <w:marBottom w:val="0"/>
          <w:divBdr>
            <w:top w:val="none" w:sz="0" w:space="0" w:color="auto"/>
            <w:left w:val="none" w:sz="0" w:space="0" w:color="auto"/>
            <w:bottom w:val="none" w:sz="0" w:space="0" w:color="auto"/>
            <w:right w:val="none" w:sz="0" w:space="0" w:color="auto"/>
          </w:divBdr>
        </w:div>
        <w:div w:id="675767978">
          <w:marLeft w:val="640"/>
          <w:marRight w:val="0"/>
          <w:marTop w:val="0"/>
          <w:marBottom w:val="0"/>
          <w:divBdr>
            <w:top w:val="none" w:sz="0" w:space="0" w:color="auto"/>
            <w:left w:val="none" w:sz="0" w:space="0" w:color="auto"/>
            <w:bottom w:val="none" w:sz="0" w:space="0" w:color="auto"/>
            <w:right w:val="none" w:sz="0" w:space="0" w:color="auto"/>
          </w:divBdr>
        </w:div>
        <w:div w:id="513955086">
          <w:marLeft w:val="640"/>
          <w:marRight w:val="0"/>
          <w:marTop w:val="0"/>
          <w:marBottom w:val="0"/>
          <w:divBdr>
            <w:top w:val="none" w:sz="0" w:space="0" w:color="auto"/>
            <w:left w:val="none" w:sz="0" w:space="0" w:color="auto"/>
            <w:bottom w:val="none" w:sz="0" w:space="0" w:color="auto"/>
            <w:right w:val="none" w:sz="0" w:space="0" w:color="auto"/>
          </w:divBdr>
        </w:div>
        <w:div w:id="505872581">
          <w:marLeft w:val="640"/>
          <w:marRight w:val="0"/>
          <w:marTop w:val="0"/>
          <w:marBottom w:val="0"/>
          <w:divBdr>
            <w:top w:val="none" w:sz="0" w:space="0" w:color="auto"/>
            <w:left w:val="none" w:sz="0" w:space="0" w:color="auto"/>
            <w:bottom w:val="none" w:sz="0" w:space="0" w:color="auto"/>
            <w:right w:val="none" w:sz="0" w:space="0" w:color="auto"/>
          </w:divBdr>
        </w:div>
        <w:div w:id="2122722592">
          <w:marLeft w:val="640"/>
          <w:marRight w:val="0"/>
          <w:marTop w:val="0"/>
          <w:marBottom w:val="0"/>
          <w:divBdr>
            <w:top w:val="none" w:sz="0" w:space="0" w:color="auto"/>
            <w:left w:val="none" w:sz="0" w:space="0" w:color="auto"/>
            <w:bottom w:val="none" w:sz="0" w:space="0" w:color="auto"/>
            <w:right w:val="none" w:sz="0" w:space="0" w:color="auto"/>
          </w:divBdr>
        </w:div>
        <w:div w:id="1218080917">
          <w:marLeft w:val="640"/>
          <w:marRight w:val="0"/>
          <w:marTop w:val="0"/>
          <w:marBottom w:val="0"/>
          <w:divBdr>
            <w:top w:val="none" w:sz="0" w:space="0" w:color="auto"/>
            <w:left w:val="none" w:sz="0" w:space="0" w:color="auto"/>
            <w:bottom w:val="none" w:sz="0" w:space="0" w:color="auto"/>
            <w:right w:val="none" w:sz="0" w:space="0" w:color="auto"/>
          </w:divBdr>
        </w:div>
        <w:div w:id="885025557">
          <w:marLeft w:val="640"/>
          <w:marRight w:val="0"/>
          <w:marTop w:val="0"/>
          <w:marBottom w:val="0"/>
          <w:divBdr>
            <w:top w:val="none" w:sz="0" w:space="0" w:color="auto"/>
            <w:left w:val="none" w:sz="0" w:space="0" w:color="auto"/>
            <w:bottom w:val="none" w:sz="0" w:space="0" w:color="auto"/>
            <w:right w:val="none" w:sz="0" w:space="0" w:color="auto"/>
          </w:divBdr>
        </w:div>
        <w:div w:id="978534428">
          <w:marLeft w:val="640"/>
          <w:marRight w:val="0"/>
          <w:marTop w:val="0"/>
          <w:marBottom w:val="0"/>
          <w:divBdr>
            <w:top w:val="none" w:sz="0" w:space="0" w:color="auto"/>
            <w:left w:val="none" w:sz="0" w:space="0" w:color="auto"/>
            <w:bottom w:val="none" w:sz="0" w:space="0" w:color="auto"/>
            <w:right w:val="none" w:sz="0" w:space="0" w:color="auto"/>
          </w:divBdr>
        </w:div>
        <w:div w:id="159658741">
          <w:marLeft w:val="640"/>
          <w:marRight w:val="0"/>
          <w:marTop w:val="0"/>
          <w:marBottom w:val="0"/>
          <w:divBdr>
            <w:top w:val="none" w:sz="0" w:space="0" w:color="auto"/>
            <w:left w:val="none" w:sz="0" w:space="0" w:color="auto"/>
            <w:bottom w:val="none" w:sz="0" w:space="0" w:color="auto"/>
            <w:right w:val="none" w:sz="0" w:space="0" w:color="auto"/>
          </w:divBdr>
        </w:div>
        <w:div w:id="1897619592">
          <w:marLeft w:val="640"/>
          <w:marRight w:val="0"/>
          <w:marTop w:val="0"/>
          <w:marBottom w:val="0"/>
          <w:divBdr>
            <w:top w:val="none" w:sz="0" w:space="0" w:color="auto"/>
            <w:left w:val="none" w:sz="0" w:space="0" w:color="auto"/>
            <w:bottom w:val="none" w:sz="0" w:space="0" w:color="auto"/>
            <w:right w:val="none" w:sz="0" w:space="0" w:color="auto"/>
          </w:divBdr>
        </w:div>
        <w:div w:id="1514412475">
          <w:marLeft w:val="640"/>
          <w:marRight w:val="0"/>
          <w:marTop w:val="0"/>
          <w:marBottom w:val="0"/>
          <w:divBdr>
            <w:top w:val="none" w:sz="0" w:space="0" w:color="auto"/>
            <w:left w:val="none" w:sz="0" w:space="0" w:color="auto"/>
            <w:bottom w:val="none" w:sz="0" w:space="0" w:color="auto"/>
            <w:right w:val="none" w:sz="0" w:space="0" w:color="auto"/>
          </w:divBdr>
        </w:div>
        <w:div w:id="672420764">
          <w:marLeft w:val="640"/>
          <w:marRight w:val="0"/>
          <w:marTop w:val="0"/>
          <w:marBottom w:val="0"/>
          <w:divBdr>
            <w:top w:val="none" w:sz="0" w:space="0" w:color="auto"/>
            <w:left w:val="none" w:sz="0" w:space="0" w:color="auto"/>
            <w:bottom w:val="none" w:sz="0" w:space="0" w:color="auto"/>
            <w:right w:val="none" w:sz="0" w:space="0" w:color="auto"/>
          </w:divBdr>
        </w:div>
      </w:divsChild>
    </w:div>
    <w:div w:id="394592738">
      <w:bodyDiv w:val="1"/>
      <w:marLeft w:val="0"/>
      <w:marRight w:val="0"/>
      <w:marTop w:val="0"/>
      <w:marBottom w:val="0"/>
      <w:divBdr>
        <w:top w:val="none" w:sz="0" w:space="0" w:color="auto"/>
        <w:left w:val="none" w:sz="0" w:space="0" w:color="auto"/>
        <w:bottom w:val="none" w:sz="0" w:space="0" w:color="auto"/>
        <w:right w:val="none" w:sz="0" w:space="0" w:color="auto"/>
      </w:divBdr>
      <w:divsChild>
        <w:div w:id="788085518">
          <w:marLeft w:val="640"/>
          <w:marRight w:val="0"/>
          <w:marTop w:val="0"/>
          <w:marBottom w:val="0"/>
          <w:divBdr>
            <w:top w:val="none" w:sz="0" w:space="0" w:color="auto"/>
            <w:left w:val="none" w:sz="0" w:space="0" w:color="auto"/>
            <w:bottom w:val="none" w:sz="0" w:space="0" w:color="auto"/>
            <w:right w:val="none" w:sz="0" w:space="0" w:color="auto"/>
          </w:divBdr>
        </w:div>
        <w:div w:id="811796392">
          <w:marLeft w:val="640"/>
          <w:marRight w:val="0"/>
          <w:marTop w:val="0"/>
          <w:marBottom w:val="0"/>
          <w:divBdr>
            <w:top w:val="none" w:sz="0" w:space="0" w:color="auto"/>
            <w:left w:val="none" w:sz="0" w:space="0" w:color="auto"/>
            <w:bottom w:val="none" w:sz="0" w:space="0" w:color="auto"/>
            <w:right w:val="none" w:sz="0" w:space="0" w:color="auto"/>
          </w:divBdr>
        </w:div>
        <w:div w:id="1344474674">
          <w:marLeft w:val="640"/>
          <w:marRight w:val="0"/>
          <w:marTop w:val="0"/>
          <w:marBottom w:val="0"/>
          <w:divBdr>
            <w:top w:val="none" w:sz="0" w:space="0" w:color="auto"/>
            <w:left w:val="none" w:sz="0" w:space="0" w:color="auto"/>
            <w:bottom w:val="none" w:sz="0" w:space="0" w:color="auto"/>
            <w:right w:val="none" w:sz="0" w:space="0" w:color="auto"/>
          </w:divBdr>
        </w:div>
        <w:div w:id="630791338">
          <w:marLeft w:val="640"/>
          <w:marRight w:val="0"/>
          <w:marTop w:val="0"/>
          <w:marBottom w:val="0"/>
          <w:divBdr>
            <w:top w:val="none" w:sz="0" w:space="0" w:color="auto"/>
            <w:left w:val="none" w:sz="0" w:space="0" w:color="auto"/>
            <w:bottom w:val="none" w:sz="0" w:space="0" w:color="auto"/>
            <w:right w:val="none" w:sz="0" w:space="0" w:color="auto"/>
          </w:divBdr>
        </w:div>
        <w:div w:id="805586620">
          <w:marLeft w:val="640"/>
          <w:marRight w:val="0"/>
          <w:marTop w:val="0"/>
          <w:marBottom w:val="0"/>
          <w:divBdr>
            <w:top w:val="none" w:sz="0" w:space="0" w:color="auto"/>
            <w:left w:val="none" w:sz="0" w:space="0" w:color="auto"/>
            <w:bottom w:val="none" w:sz="0" w:space="0" w:color="auto"/>
            <w:right w:val="none" w:sz="0" w:space="0" w:color="auto"/>
          </w:divBdr>
        </w:div>
        <w:div w:id="896086924">
          <w:marLeft w:val="640"/>
          <w:marRight w:val="0"/>
          <w:marTop w:val="0"/>
          <w:marBottom w:val="0"/>
          <w:divBdr>
            <w:top w:val="none" w:sz="0" w:space="0" w:color="auto"/>
            <w:left w:val="none" w:sz="0" w:space="0" w:color="auto"/>
            <w:bottom w:val="none" w:sz="0" w:space="0" w:color="auto"/>
            <w:right w:val="none" w:sz="0" w:space="0" w:color="auto"/>
          </w:divBdr>
        </w:div>
        <w:div w:id="736829972">
          <w:marLeft w:val="640"/>
          <w:marRight w:val="0"/>
          <w:marTop w:val="0"/>
          <w:marBottom w:val="0"/>
          <w:divBdr>
            <w:top w:val="none" w:sz="0" w:space="0" w:color="auto"/>
            <w:left w:val="none" w:sz="0" w:space="0" w:color="auto"/>
            <w:bottom w:val="none" w:sz="0" w:space="0" w:color="auto"/>
            <w:right w:val="none" w:sz="0" w:space="0" w:color="auto"/>
          </w:divBdr>
        </w:div>
        <w:div w:id="1645618413">
          <w:marLeft w:val="640"/>
          <w:marRight w:val="0"/>
          <w:marTop w:val="0"/>
          <w:marBottom w:val="0"/>
          <w:divBdr>
            <w:top w:val="none" w:sz="0" w:space="0" w:color="auto"/>
            <w:left w:val="none" w:sz="0" w:space="0" w:color="auto"/>
            <w:bottom w:val="none" w:sz="0" w:space="0" w:color="auto"/>
            <w:right w:val="none" w:sz="0" w:space="0" w:color="auto"/>
          </w:divBdr>
        </w:div>
        <w:div w:id="435683484">
          <w:marLeft w:val="640"/>
          <w:marRight w:val="0"/>
          <w:marTop w:val="0"/>
          <w:marBottom w:val="0"/>
          <w:divBdr>
            <w:top w:val="none" w:sz="0" w:space="0" w:color="auto"/>
            <w:left w:val="none" w:sz="0" w:space="0" w:color="auto"/>
            <w:bottom w:val="none" w:sz="0" w:space="0" w:color="auto"/>
            <w:right w:val="none" w:sz="0" w:space="0" w:color="auto"/>
          </w:divBdr>
        </w:div>
        <w:div w:id="1768771966">
          <w:marLeft w:val="640"/>
          <w:marRight w:val="0"/>
          <w:marTop w:val="0"/>
          <w:marBottom w:val="0"/>
          <w:divBdr>
            <w:top w:val="none" w:sz="0" w:space="0" w:color="auto"/>
            <w:left w:val="none" w:sz="0" w:space="0" w:color="auto"/>
            <w:bottom w:val="none" w:sz="0" w:space="0" w:color="auto"/>
            <w:right w:val="none" w:sz="0" w:space="0" w:color="auto"/>
          </w:divBdr>
        </w:div>
        <w:div w:id="1844583764">
          <w:marLeft w:val="640"/>
          <w:marRight w:val="0"/>
          <w:marTop w:val="0"/>
          <w:marBottom w:val="0"/>
          <w:divBdr>
            <w:top w:val="none" w:sz="0" w:space="0" w:color="auto"/>
            <w:left w:val="none" w:sz="0" w:space="0" w:color="auto"/>
            <w:bottom w:val="none" w:sz="0" w:space="0" w:color="auto"/>
            <w:right w:val="none" w:sz="0" w:space="0" w:color="auto"/>
          </w:divBdr>
        </w:div>
        <w:div w:id="504322172">
          <w:marLeft w:val="640"/>
          <w:marRight w:val="0"/>
          <w:marTop w:val="0"/>
          <w:marBottom w:val="0"/>
          <w:divBdr>
            <w:top w:val="none" w:sz="0" w:space="0" w:color="auto"/>
            <w:left w:val="none" w:sz="0" w:space="0" w:color="auto"/>
            <w:bottom w:val="none" w:sz="0" w:space="0" w:color="auto"/>
            <w:right w:val="none" w:sz="0" w:space="0" w:color="auto"/>
          </w:divBdr>
        </w:div>
        <w:div w:id="574631534">
          <w:marLeft w:val="640"/>
          <w:marRight w:val="0"/>
          <w:marTop w:val="0"/>
          <w:marBottom w:val="0"/>
          <w:divBdr>
            <w:top w:val="none" w:sz="0" w:space="0" w:color="auto"/>
            <w:left w:val="none" w:sz="0" w:space="0" w:color="auto"/>
            <w:bottom w:val="none" w:sz="0" w:space="0" w:color="auto"/>
            <w:right w:val="none" w:sz="0" w:space="0" w:color="auto"/>
          </w:divBdr>
        </w:div>
        <w:div w:id="1061900723">
          <w:marLeft w:val="640"/>
          <w:marRight w:val="0"/>
          <w:marTop w:val="0"/>
          <w:marBottom w:val="0"/>
          <w:divBdr>
            <w:top w:val="none" w:sz="0" w:space="0" w:color="auto"/>
            <w:left w:val="none" w:sz="0" w:space="0" w:color="auto"/>
            <w:bottom w:val="none" w:sz="0" w:space="0" w:color="auto"/>
            <w:right w:val="none" w:sz="0" w:space="0" w:color="auto"/>
          </w:divBdr>
        </w:div>
        <w:div w:id="1399597770">
          <w:marLeft w:val="640"/>
          <w:marRight w:val="0"/>
          <w:marTop w:val="0"/>
          <w:marBottom w:val="0"/>
          <w:divBdr>
            <w:top w:val="none" w:sz="0" w:space="0" w:color="auto"/>
            <w:left w:val="none" w:sz="0" w:space="0" w:color="auto"/>
            <w:bottom w:val="none" w:sz="0" w:space="0" w:color="auto"/>
            <w:right w:val="none" w:sz="0" w:space="0" w:color="auto"/>
          </w:divBdr>
        </w:div>
        <w:div w:id="723483373">
          <w:marLeft w:val="640"/>
          <w:marRight w:val="0"/>
          <w:marTop w:val="0"/>
          <w:marBottom w:val="0"/>
          <w:divBdr>
            <w:top w:val="none" w:sz="0" w:space="0" w:color="auto"/>
            <w:left w:val="none" w:sz="0" w:space="0" w:color="auto"/>
            <w:bottom w:val="none" w:sz="0" w:space="0" w:color="auto"/>
            <w:right w:val="none" w:sz="0" w:space="0" w:color="auto"/>
          </w:divBdr>
        </w:div>
        <w:div w:id="237909802">
          <w:marLeft w:val="640"/>
          <w:marRight w:val="0"/>
          <w:marTop w:val="0"/>
          <w:marBottom w:val="0"/>
          <w:divBdr>
            <w:top w:val="none" w:sz="0" w:space="0" w:color="auto"/>
            <w:left w:val="none" w:sz="0" w:space="0" w:color="auto"/>
            <w:bottom w:val="none" w:sz="0" w:space="0" w:color="auto"/>
            <w:right w:val="none" w:sz="0" w:space="0" w:color="auto"/>
          </w:divBdr>
        </w:div>
        <w:div w:id="1801877935">
          <w:marLeft w:val="640"/>
          <w:marRight w:val="0"/>
          <w:marTop w:val="0"/>
          <w:marBottom w:val="0"/>
          <w:divBdr>
            <w:top w:val="none" w:sz="0" w:space="0" w:color="auto"/>
            <w:left w:val="none" w:sz="0" w:space="0" w:color="auto"/>
            <w:bottom w:val="none" w:sz="0" w:space="0" w:color="auto"/>
            <w:right w:val="none" w:sz="0" w:space="0" w:color="auto"/>
          </w:divBdr>
        </w:div>
        <w:div w:id="1741251673">
          <w:marLeft w:val="640"/>
          <w:marRight w:val="0"/>
          <w:marTop w:val="0"/>
          <w:marBottom w:val="0"/>
          <w:divBdr>
            <w:top w:val="none" w:sz="0" w:space="0" w:color="auto"/>
            <w:left w:val="none" w:sz="0" w:space="0" w:color="auto"/>
            <w:bottom w:val="none" w:sz="0" w:space="0" w:color="auto"/>
            <w:right w:val="none" w:sz="0" w:space="0" w:color="auto"/>
          </w:divBdr>
        </w:div>
        <w:div w:id="1071587627">
          <w:marLeft w:val="640"/>
          <w:marRight w:val="0"/>
          <w:marTop w:val="0"/>
          <w:marBottom w:val="0"/>
          <w:divBdr>
            <w:top w:val="none" w:sz="0" w:space="0" w:color="auto"/>
            <w:left w:val="none" w:sz="0" w:space="0" w:color="auto"/>
            <w:bottom w:val="none" w:sz="0" w:space="0" w:color="auto"/>
            <w:right w:val="none" w:sz="0" w:space="0" w:color="auto"/>
          </w:divBdr>
        </w:div>
        <w:div w:id="222106695">
          <w:marLeft w:val="640"/>
          <w:marRight w:val="0"/>
          <w:marTop w:val="0"/>
          <w:marBottom w:val="0"/>
          <w:divBdr>
            <w:top w:val="none" w:sz="0" w:space="0" w:color="auto"/>
            <w:left w:val="none" w:sz="0" w:space="0" w:color="auto"/>
            <w:bottom w:val="none" w:sz="0" w:space="0" w:color="auto"/>
            <w:right w:val="none" w:sz="0" w:space="0" w:color="auto"/>
          </w:divBdr>
        </w:div>
        <w:div w:id="2125296941">
          <w:marLeft w:val="640"/>
          <w:marRight w:val="0"/>
          <w:marTop w:val="0"/>
          <w:marBottom w:val="0"/>
          <w:divBdr>
            <w:top w:val="none" w:sz="0" w:space="0" w:color="auto"/>
            <w:left w:val="none" w:sz="0" w:space="0" w:color="auto"/>
            <w:bottom w:val="none" w:sz="0" w:space="0" w:color="auto"/>
            <w:right w:val="none" w:sz="0" w:space="0" w:color="auto"/>
          </w:divBdr>
        </w:div>
        <w:div w:id="1907714953">
          <w:marLeft w:val="640"/>
          <w:marRight w:val="0"/>
          <w:marTop w:val="0"/>
          <w:marBottom w:val="0"/>
          <w:divBdr>
            <w:top w:val="none" w:sz="0" w:space="0" w:color="auto"/>
            <w:left w:val="none" w:sz="0" w:space="0" w:color="auto"/>
            <w:bottom w:val="none" w:sz="0" w:space="0" w:color="auto"/>
            <w:right w:val="none" w:sz="0" w:space="0" w:color="auto"/>
          </w:divBdr>
        </w:div>
        <w:div w:id="507719189">
          <w:marLeft w:val="640"/>
          <w:marRight w:val="0"/>
          <w:marTop w:val="0"/>
          <w:marBottom w:val="0"/>
          <w:divBdr>
            <w:top w:val="none" w:sz="0" w:space="0" w:color="auto"/>
            <w:left w:val="none" w:sz="0" w:space="0" w:color="auto"/>
            <w:bottom w:val="none" w:sz="0" w:space="0" w:color="auto"/>
            <w:right w:val="none" w:sz="0" w:space="0" w:color="auto"/>
          </w:divBdr>
        </w:div>
        <w:div w:id="1881939986">
          <w:marLeft w:val="640"/>
          <w:marRight w:val="0"/>
          <w:marTop w:val="0"/>
          <w:marBottom w:val="0"/>
          <w:divBdr>
            <w:top w:val="none" w:sz="0" w:space="0" w:color="auto"/>
            <w:left w:val="none" w:sz="0" w:space="0" w:color="auto"/>
            <w:bottom w:val="none" w:sz="0" w:space="0" w:color="auto"/>
            <w:right w:val="none" w:sz="0" w:space="0" w:color="auto"/>
          </w:divBdr>
        </w:div>
        <w:div w:id="1999457825">
          <w:marLeft w:val="640"/>
          <w:marRight w:val="0"/>
          <w:marTop w:val="0"/>
          <w:marBottom w:val="0"/>
          <w:divBdr>
            <w:top w:val="none" w:sz="0" w:space="0" w:color="auto"/>
            <w:left w:val="none" w:sz="0" w:space="0" w:color="auto"/>
            <w:bottom w:val="none" w:sz="0" w:space="0" w:color="auto"/>
            <w:right w:val="none" w:sz="0" w:space="0" w:color="auto"/>
          </w:divBdr>
        </w:div>
        <w:div w:id="1612010975">
          <w:marLeft w:val="640"/>
          <w:marRight w:val="0"/>
          <w:marTop w:val="0"/>
          <w:marBottom w:val="0"/>
          <w:divBdr>
            <w:top w:val="none" w:sz="0" w:space="0" w:color="auto"/>
            <w:left w:val="none" w:sz="0" w:space="0" w:color="auto"/>
            <w:bottom w:val="none" w:sz="0" w:space="0" w:color="auto"/>
            <w:right w:val="none" w:sz="0" w:space="0" w:color="auto"/>
          </w:divBdr>
        </w:div>
        <w:div w:id="1599144704">
          <w:marLeft w:val="640"/>
          <w:marRight w:val="0"/>
          <w:marTop w:val="0"/>
          <w:marBottom w:val="0"/>
          <w:divBdr>
            <w:top w:val="none" w:sz="0" w:space="0" w:color="auto"/>
            <w:left w:val="none" w:sz="0" w:space="0" w:color="auto"/>
            <w:bottom w:val="none" w:sz="0" w:space="0" w:color="auto"/>
            <w:right w:val="none" w:sz="0" w:space="0" w:color="auto"/>
          </w:divBdr>
        </w:div>
        <w:div w:id="237135486">
          <w:marLeft w:val="640"/>
          <w:marRight w:val="0"/>
          <w:marTop w:val="0"/>
          <w:marBottom w:val="0"/>
          <w:divBdr>
            <w:top w:val="none" w:sz="0" w:space="0" w:color="auto"/>
            <w:left w:val="none" w:sz="0" w:space="0" w:color="auto"/>
            <w:bottom w:val="none" w:sz="0" w:space="0" w:color="auto"/>
            <w:right w:val="none" w:sz="0" w:space="0" w:color="auto"/>
          </w:divBdr>
        </w:div>
      </w:divsChild>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21150009">
      <w:bodyDiv w:val="1"/>
      <w:marLeft w:val="0"/>
      <w:marRight w:val="0"/>
      <w:marTop w:val="0"/>
      <w:marBottom w:val="0"/>
      <w:divBdr>
        <w:top w:val="none" w:sz="0" w:space="0" w:color="auto"/>
        <w:left w:val="none" w:sz="0" w:space="0" w:color="auto"/>
        <w:bottom w:val="none" w:sz="0" w:space="0" w:color="auto"/>
        <w:right w:val="none" w:sz="0" w:space="0" w:color="auto"/>
      </w:divBdr>
      <w:divsChild>
        <w:div w:id="297759223">
          <w:marLeft w:val="640"/>
          <w:marRight w:val="0"/>
          <w:marTop w:val="0"/>
          <w:marBottom w:val="0"/>
          <w:divBdr>
            <w:top w:val="none" w:sz="0" w:space="0" w:color="auto"/>
            <w:left w:val="none" w:sz="0" w:space="0" w:color="auto"/>
            <w:bottom w:val="none" w:sz="0" w:space="0" w:color="auto"/>
            <w:right w:val="none" w:sz="0" w:space="0" w:color="auto"/>
          </w:divBdr>
        </w:div>
        <w:div w:id="1276403866">
          <w:marLeft w:val="640"/>
          <w:marRight w:val="0"/>
          <w:marTop w:val="0"/>
          <w:marBottom w:val="0"/>
          <w:divBdr>
            <w:top w:val="none" w:sz="0" w:space="0" w:color="auto"/>
            <w:left w:val="none" w:sz="0" w:space="0" w:color="auto"/>
            <w:bottom w:val="none" w:sz="0" w:space="0" w:color="auto"/>
            <w:right w:val="none" w:sz="0" w:space="0" w:color="auto"/>
          </w:divBdr>
        </w:div>
        <w:div w:id="448941301">
          <w:marLeft w:val="640"/>
          <w:marRight w:val="0"/>
          <w:marTop w:val="0"/>
          <w:marBottom w:val="0"/>
          <w:divBdr>
            <w:top w:val="none" w:sz="0" w:space="0" w:color="auto"/>
            <w:left w:val="none" w:sz="0" w:space="0" w:color="auto"/>
            <w:bottom w:val="none" w:sz="0" w:space="0" w:color="auto"/>
            <w:right w:val="none" w:sz="0" w:space="0" w:color="auto"/>
          </w:divBdr>
        </w:div>
        <w:div w:id="1989243695">
          <w:marLeft w:val="640"/>
          <w:marRight w:val="0"/>
          <w:marTop w:val="0"/>
          <w:marBottom w:val="0"/>
          <w:divBdr>
            <w:top w:val="none" w:sz="0" w:space="0" w:color="auto"/>
            <w:left w:val="none" w:sz="0" w:space="0" w:color="auto"/>
            <w:bottom w:val="none" w:sz="0" w:space="0" w:color="auto"/>
            <w:right w:val="none" w:sz="0" w:space="0" w:color="auto"/>
          </w:divBdr>
        </w:div>
        <w:div w:id="1952466948">
          <w:marLeft w:val="640"/>
          <w:marRight w:val="0"/>
          <w:marTop w:val="0"/>
          <w:marBottom w:val="0"/>
          <w:divBdr>
            <w:top w:val="none" w:sz="0" w:space="0" w:color="auto"/>
            <w:left w:val="none" w:sz="0" w:space="0" w:color="auto"/>
            <w:bottom w:val="none" w:sz="0" w:space="0" w:color="auto"/>
            <w:right w:val="none" w:sz="0" w:space="0" w:color="auto"/>
          </w:divBdr>
        </w:div>
        <w:div w:id="1842888380">
          <w:marLeft w:val="640"/>
          <w:marRight w:val="0"/>
          <w:marTop w:val="0"/>
          <w:marBottom w:val="0"/>
          <w:divBdr>
            <w:top w:val="none" w:sz="0" w:space="0" w:color="auto"/>
            <w:left w:val="none" w:sz="0" w:space="0" w:color="auto"/>
            <w:bottom w:val="none" w:sz="0" w:space="0" w:color="auto"/>
            <w:right w:val="none" w:sz="0" w:space="0" w:color="auto"/>
          </w:divBdr>
        </w:div>
        <w:div w:id="1252854084">
          <w:marLeft w:val="640"/>
          <w:marRight w:val="0"/>
          <w:marTop w:val="0"/>
          <w:marBottom w:val="0"/>
          <w:divBdr>
            <w:top w:val="none" w:sz="0" w:space="0" w:color="auto"/>
            <w:left w:val="none" w:sz="0" w:space="0" w:color="auto"/>
            <w:bottom w:val="none" w:sz="0" w:space="0" w:color="auto"/>
            <w:right w:val="none" w:sz="0" w:space="0" w:color="auto"/>
          </w:divBdr>
        </w:div>
        <w:div w:id="1966767219">
          <w:marLeft w:val="640"/>
          <w:marRight w:val="0"/>
          <w:marTop w:val="0"/>
          <w:marBottom w:val="0"/>
          <w:divBdr>
            <w:top w:val="none" w:sz="0" w:space="0" w:color="auto"/>
            <w:left w:val="none" w:sz="0" w:space="0" w:color="auto"/>
            <w:bottom w:val="none" w:sz="0" w:space="0" w:color="auto"/>
            <w:right w:val="none" w:sz="0" w:space="0" w:color="auto"/>
          </w:divBdr>
        </w:div>
        <w:div w:id="39869134">
          <w:marLeft w:val="640"/>
          <w:marRight w:val="0"/>
          <w:marTop w:val="0"/>
          <w:marBottom w:val="0"/>
          <w:divBdr>
            <w:top w:val="none" w:sz="0" w:space="0" w:color="auto"/>
            <w:left w:val="none" w:sz="0" w:space="0" w:color="auto"/>
            <w:bottom w:val="none" w:sz="0" w:space="0" w:color="auto"/>
            <w:right w:val="none" w:sz="0" w:space="0" w:color="auto"/>
          </w:divBdr>
        </w:div>
        <w:div w:id="675617597">
          <w:marLeft w:val="640"/>
          <w:marRight w:val="0"/>
          <w:marTop w:val="0"/>
          <w:marBottom w:val="0"/>
          <w:divBdr>
            <w:top w:val="none" w:sz="0" w:space="0" w:color="auto"/>
            <w:left w:val="none" w:sz="0" w:space="0" w:color="auto"/>
            <w:bottom w:val="none" w:sz="0" w:space="0" w:color="auto"/>
            <w:right w:val="none" w:sz="0" w:space="0" w:color="auto"/>
          </w:divBdr>
        </w:div>
        <w:div w:id="2134399472">
          <w:marLeft w:val="640"/>
          <w:marRight w:val="0"/>
          <w:marTop w:val="0"/>
          <w:marBottom w:val="0"/>
          <w:divBdr>
            <w:top w:val="none" w:sz="0" w:space="0" w:color="auto"/>
            <w:left w:val="none" w:sz="0" w:space="0" w:color="auto"/>
            <w:bottom w:val="none" w:sz="0" w:space="0" w:color="auto"/>
            <w:right w:val="none" w:sz="0" w:space="0" w:color="auto"/>
          </w:divBdr>
        </w:div>
        <w:div w:id="2043435719">
          <w:marLeft w:val="640"/>
          <w:marRight w:val="0"/>
          <w:marTop w:val="0"/>
          <w:marBottom w:val="0"/>
          <w:divBdr>
            <w:top w:val="none" w:sz="0" w:space="0" w:color="auto"/>
            <w:left w:val="none" w:sz="0" w:space="0" w:color="auto"/>
            <w:bottom w:val="none" w:sz="0" w:space="0" w:color="auto"/>
            <w:right w:val="none" w:sz="0" w:space="0" w:color="auto"/>
          </w:divBdr>
        </w:div>
        <w:div w:id="758715237">
          <w:marLeft w:val="640"/>
          <w:marRight w:val="0"/>
          <w:marTop w:val="0"/>
          <w:marBottom w:val="0"/>
          <w:divBdr>
            <w:top w:val="none" w:sz="0" w:space="0" w:color="auto"/>
            <w:left w:val="none" w:sz="0" w:space="0" w:color="auto"/>
            <w:bottom w:val="none" w:sz="0" w:space="0" w:color="auto"/>
            <w:right w:val="none" w:sz="0" w:space="0" w:color="auto"/>
          </w:divBdr>
        </w:div>
        <w:div w:id="116485165">
          <w:marLeft w:val="640"/>
          <w:marRight w:val="0"/>
          <w:marTop w:val="0"/>
          <w:marBottom w:val="0"/>
          <w:divBdr>
            <w:top w:val="none" w:sz="0" w:space="0" w:color="auto"/>
            <w:left w:val="none" w:sz="0" w:space="0" w:color="auto"/>
            <w:bottom w:val="none" w:sz="0" w:space="0" w:color="auto"/>
            <w:right w:val="none" w:sz="0" w:space="0" w:color="auto"/>
          </w:divBdr>
        </w:div>
        <w:div w:id="828981321">
          <w:marLeft w:val="640"/>
          <w:marRight w:val="0"/>
          <w:marTop w:val="0"/>
          <w:marBottom w:val="0"/>
          <w:divBdr>
            <w:top w:val="none" w:sz="0" w:space="0" w:color="auto"/>
            <w:left w:val="none" w:sz="0" w:space="0" w:color="auto"/>
            <w:bottom w:val="none" w:sz="0" w:space="0" w:color="auto"/>
            <w:right w:val="none" w:sz="0" w:space="0" w:color="auto"/>
          </w:divBdr>
        </w:div>
        <w:div w:id="1098528615">
          <w:marLeft w:val="640"/>
          <w:marRight w:val="0"/>
          <w:marTop w:val="0"/>
          <w:marBottom w:val="0"/>
          <w:divBdr>
            <w:top w:val="none" w:sz="0" w:space="0" w:color="auto"/>
            <w:left w:val="none" w:sz="0" w:space="0" w:color="auto"/>
            <w:bottom w:val="none" w:sz="0" w:space="0" w:color="auto"/>
            <w:right w:val="none" w:sz="0" w:space="0" w:color="auto"/>
          </w:divBdr>
        </w:div>
        <w:div w:id="2067944549">
          <w:marLeft w:val="640"/>
          <w:marRight w:val="0"/>
          <w:marTop w:val="0"/>
          <w:marBottom w:val="0"/>
          <w:divBdr>
            <w:top w:val="none" w:sz="0" w:space="0" w:color="auto"/>
            <w:left w:val="none" w:sz="0" w:space="0" w:color="auto"/>
            <w:bottom w:val="none" w:sz="0" w:space="0" w:color="auto"/>
            <w:right w:val="none" w:sz="0" w:space="0" w:color="auto"/>
          </w:divBdr>
        </w:div>
        <w:div w:id="1111557886">
          <w:marLeft w:val="640"/>
          <w:marRight w:val="0"/>
          <w:marTop w:val="0"/>
          <w:marBottom w:val="0"/>
          <w:divBdr>
            <w:top w:val="none" w:sz="0" w:space="0" w:color="auto"/>
            <w:left w:val="none" w:sz="0" w:space="0" w:color="auto"/>
            <w:bottom w:val="none" w:sz="0" w:space="0" w:color="auto"/>
            <w:right w:val="none" w:sz="0" w:space="0" w:color="auto"/>
          </w:divBdr>
        </w:div>
        <w:div w:id="953637816">
          <w:marLeft w:val="640"/>
          <w:marRight w:val="0"/>
          <w:marTop w:val="0"/>
          <w:marBottom w:val="0"/>
          <w:divBdr>
            <w:top w:val="none" w:sz="0" w:space="0" w:color="auto"/>
            <w:left w:val="none" w:sz="0" w:space="0" w:color="auto"/>
            <w:bottom w:val="none" w:sz="0" w:space="0" w:color="auto"/>
            <w:right w:val="none" w:sz="0" w:space="0" w:color="auto"/>
          </w:divBdr>
        </w:div>
        <w:div w:id="1378746785">
          <w:marLeft w:val="640"/>
          <w:marRight w:val="0"/>
          <w:marTop w:val="0"/>
          <w:marBottom w:val="0"/>
          <w:divBdr>
            <w:top w:val="none" w:sz="0" w:space="0" w:color="auto"/>
            <w:left w:val="none" w:sz="0" w:space="0" w:color="auto"/>
            <w:bottom w:val="none" w:sz="0" w:space="0" w:color="auto"/>
            <w:right w:val="none" w:sz="0" w:space="0" w:color="auto"/>
          </w:divBdr>
        </w:div>
        <w:div w:id="187060688">
          <w:marLeft w:val="640"/>
          <w:marRight w:val="0"/>
          <w:marTop w:val="0"/>
          <w:marBottom w:val="0"/>
          <w:divBdr>
            <w:top w:val="none" w:sz="0" w:space="0" w:color="auto"/>
            <w:left w:val="none" w:sz="0" w:space="0" w:color="auto"/>
            <w:bottom w:val="none" w:sz="0" w:space="0" w:color="auto"/>
            <w:right w:val="none" w:sz="0" w:space="0" w:color="auto"/>
          </w:divBdr>
        </w:div>
        <w:div w:id="1063331917">
          <w:marLeft w:val="640"/>
          <w:marRight w:val="0"/>
          <w:marTop w:val="0"/>
          <w:marBottom w:val="0"/>
          <w:divBdr>
            <w:top w:val="none" w:sz="0" w:space="0" w:color="auto"/>
            <w:left w:val="none" w:sz="0" w:space="0" w:color="auto"/>
            <w:bottom w:val="none" w:sz="0" w:space="0" w:color="auto"/>
            <w:right w:val="none" w:sz="0" w:space="0" w:color="auto"/>
          </w:divBdr>
        </w:div>
        <w:div w:id="589583786">
          <w:marLeft w:val="640"/>
          <w:marRight w:val="0"/>
          <w:marTop w:val="0"/>
          <w:marBottom w:val="0"/>
          <w:divBdr>
            <w:top w:val="none" w:sz="0" w:space="0" w:color="auto"/>
            <w:left w:val="none" w:sz="0" w:space="0" w:color="auto"/>
            <w:bottom w:val="none" w:sz="0" w:space="0" w:color="auto"/>
            <w:right w:val="none" w:sz="0" w:space="0" w:color="auto"/>
          </w:divBdr>
        </w:div>
        <w:div w:id="2141923467">
          <w:marLeft w:val="640"/>
          <w:marRight w:val="0"/>
          <w:marTop w:val="0"/>
          <w:marBottom w:val="0"/>
          <w:divBdr>
            <w:top w:val="none" w:sz="0" w:space="0" w:color="auto"/>
            <w:left w:val="none" w:sz="0" w:space="0" w:color="auto"/>
            <w:bottom w:val="none" w:sz="0" w:space="0" w:color="auto"/>
            <w:right w:val="none" w:sz="0" w:space="0" w:color="auto"/>
          </w:divBdr>
        </w:div>
        <w:div w:id="1912079015">
          <w:marLeft w:val="640"/>
          <w:marRight w:val="0"/>
          <w:marTop w:val="0"/>
          <w:marBottom w:val="0"/>
          <w:divBdr>
            <w:top w:val="none" w:sz="0" w:space="0" w:color="auto"/>
            <w:left w:val="none" w:sz="0" w:space="0" w:color="auto"/>
            <w:bottom w:val="none" w:sz="0" w:space="0" w:color="auto"/>
            <w:right w:val="none" w:sz="0" w:space="0" w:color="auto"/>
          </w:divBdr>
        </w:div>
        <w:div w:id="1314676258">
          <w:marLeft w:val="640"/>
          <w:marRight w:val="0"/>
          <w:marTop w:val="0"/>
          <w:marBottom w:val="0"/>
          <w:divBdr>
            <w:top w:val="none" w:sz="0" w:space="0" w:color="auto"/>
            <w:left w:val="none" w:sz="0" w:space="0" w:color="auto"/>
            <w:bottom w:val="none" w:sz="0" w:space="0" w:color="auto"/>
            <w:right w:val="none" w:sz="0" w:space="0" w:color="auto"/>
          </w:divBdr>
        </w:div>
        <w:div w:id="1443569748">
          <w:marLeft w:val="640"/>
          <w:marRight w:val="0"/>
          <w:marTop w:val="0"/>
          <w:marBottom w:val="0"/>
          <w:divBdr>
            <w:top w:val="none" w:sz="0" w:space="0" w:color="auto"/>
            <w:left w:val="none" w:sz="0" w:space="0" w:color="auto"/>
            <w:bottom w:val="none" w:sz="0" w:space="0" w:color="auto"/>
            <w:right w:val="none" w:sz="0" w:space="0" w:color="auto"/>
          </w:divBdr>
        </w:div>
        <w:div w:id="1269655894">
          <w:marLeft w:val="640"/>
          <w:marRight w:val="0"/>
          <w:marTop w:val="0"/>
          <w:marBottom w:val="0"/>
          <w:divBdr>
            <w:top w:val="none" w:sz="0" w:space="0" w:color="auto"/>
            <w:left w:val="none" w:sz="0" w:space="0" w:color="auto"/>
            <w:bottom w:val="none" w:sz="0" w:space="0" w:color="auto"/>
            <w:right w:val="none" w:sz="0" w:space="0" w:color="auto"/>
          </w:divBdr>
        </w:div>
        <w:div w:id="585305330">
          <w:marLeft w:val="640"/>
          <w:marRight w:val="0"/>
          <w:marTop w:val="0"/>
          <w:marBottom w:val="0"/>
          <w:divBdr>
            <w:top w:val="none" w:sz="0" w:space="0" w:color="auto"/>
            <w:left w:val="none" w:sz="0" w:space="0" w:color="auto"/>
            <w:bottom w:val="none" w:sz="0" w:space="0" w:color="auto"/>
            <w:right w:val="none" w:sz="0" w:space="0" w:color="auto"/>
          </w:divBdr>
        </w:div>
      </w:divsChild>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03281867">
      <w:bodyDiv w:val="1"/>
      <w:marLeft w:val="0"/>
      <w:marRight w:val="0"/>
      <w:marTop w:val="0"/>
      <w:marBottom w:val="0"/>
      <w:divBdr>
        <w:top w:val="none" w:sz="0" w:space="0" w:color="auto"/>
        <w:left w:val="none" w:sz="0" w:space="0" w:color="auto"/>
        <w:bottom w:val="none" w:sz="0" w:space="0" w:color="auto"/>
        <w:right w:val="none" w:sz="0" w:space="0" w:color="auto"/>
      </w:divBdr>
      <w:divsChild>
        <w:div w:id="279721985">
          <w:marLeft w:val="640"/>
          <w:marRight w:val="0"/>
          <w:marTop w:val="0"/>
          <w:marBottom w:val="0"/>
          <w:divBdr>
            <w:top w:val="none" w:sz="0" w:space="0" w:color="auto"/>
            <w:left w:val="none" w:sz="0" w:space="0" w:color="auto"/>
            <w:bottom w:val="none" w:sz="0" w:space="0" w:color="auto"/>
            <w:right w:val="none" w:sz="0" w:space="0" w:color="auto"/>
          </w:divBdr>
        </w:div>
        <w:div w:id="284968534">
          <w:marLeft w:val="640"/>
          <w:marRight w:val="0"/>
          <w:marTop w:val="0"/>
          <w:marBottom w:val="0"/>
          <w:divBdr>
            <w:top w:val="none" w:sz="0" w:space="0" w:color="auto"/>
            <w:left w:val="none" w:sz="0" w:space="0" w:color="auto"/>
            <w:bottom w:val="none" w:sz="0" w:space="0" w:color="auto"/>
            <w:right w:val="none" w:sz="0" w:space="0" w:color="auto"/>
          </w:divBdr>
        </w:div>
        <w:div w:id="1973048388">
          <w:marLeft w:val="640"/>
          <w:marRight w:val="0"/>
          <w:marTop w:val="0"/>
          <w:marBottom w:val="0"/>
          <w:divBdr>
            <w:top w:val="none" w:sz="0" w:space="0" w:color="auto"/>
            <w:left w:val="none" w:sz="0" w:space="0" w:color="auto"/>
            <w:bottom w:val="none" w:sz="0" w:space="0" w:color="auto"/>
            <w:right w:val="none" w:sz="0" w:space="0" w:color="auto"/>
          </w:divBdr>
        </w:div>
        <w:div w:id="1134829361">
          <w:marLeft w:val="640"/>
          <w:marRight w:val="0"/>
          <w:marTop w:val="0"/>
          <w:marBottom w:val="0"/>
          <w:divBdr>
            <w:top w:val="none" w:sz="0" w:space="0" w:color="auto"/>
            <w:left w:val="none" w:sz="0" w:space="0" w:color="auto"/>
            <w:bottom w:val="none" w:sz="0" w:space="0" w:color="auto"/>
            <w:right w:val="none" w:sz="0" w:space="0" w:color="auto"/>
          </w:divBdr>
        </w:div>
        <w:div w:id="436414836">
          <w:marLeft w:val="640"/>
          <w:marRight w:val="0"/>
          <w:marTop w:val="0"/>
          <w:marBottom w:val="0"/>
          <w:divBdr>
            <w:top w:val="none" w:sz="0" w:space="0" w:color="auto"/>
            <w:left w:val="none" w:sz="0" w:space="0" w:color="auto"/>
            <w:bottom w:val="none" w:sz="0" w:space="0" w:color="auto"/>
            <w:right w:val="none" w:sz="0" w:space="0" w:color="auto"/>
          </w:divBdr>
        </w:div>
        <w:div w:id="1758551491">
          <w:marLeft w:val="640"/>
          <w:marRight w:val="0"/>
          <w:marTop w:val="0"/>
          <w:marBottom w:val="0"/>
          <w:divBdr>
            <w:top w:val="none" w:sz="0" w:space="0" w:color="auto"/>
            <w:left w:val="none" w:sz="0" w:space="0" w:color="auto"/>
            <w:bottom w:val="none" w:sz="0" w:space="0" w:color="auto"/>
            <w:right w:val="none" w:sz="0" w:space="0" w:color="auto"/>
          </w:divBdr>
        </w:div>
        <w:div w:id="799886292">
          <w:marLeft w:val="640"/>
          <w:marRight w:val="0"/>
          <w:marTop w:val="0"/>
          <w:marBottom w:val="0"/>
          <w:divBdr>
            <w:top w:val="none" w:sz="0" w:space="0" w:color="auto"/>
            <w:left w:val="none" w:sz="0" w:space="0" w:color="auto"/>
            <w:bottom w:val="none" w:sz="0" w:space="0" w:color="auto"/>
            <w:right w:val="none" w:sz="0" w:space="0" w:color="auto"/>
          </w:divBdr>
        </w:div>
        <w:div w:id="424689046">
          <w:marLeft w:val="640"/>
          <w:marRight w:val="0"/>
          <w:marTop w:val="0"/>
          <w:marBottom w:val="0"/>
          <w:divBdr>
            <w:top w:val="none" w:sz="0" w:space="0" w:color="auto"/>
            <w:left w:val="none" w:sz="0" w:space="0" w:color="auto"/>
            <w:bottom w:val="none" w:sz="0" w:space="0" w:color="auto"/>
            <w:right w:val="none" w:sz="0" w:space="0" w:color="auto"/>
          </w:divBdr>
        </w:div>
        <w:div w:id="896665968">
          <w:marLeft w:val="640"/>
          <w:marRight w:val="0"/>
          <w:marTop w:val="0"/>
          <w:marBottom w:val="0"/>
          <w:divBdr>
            <w:top w:val="none" w:sz="0" w:space="0" w:color="auto"/>
            <w:left w:val="none" w:sz="0" w:space="0" w:color="auto"/>
            <w:bottom w:val="none" w:sz="0" w:space="0" w:color="auto"/>
            <w:right w:val="none" w:sz="0" w:space="0" w:color="auto"/>
          </w:divBdr>
        </w:div>
        <w:div w:id="443694394">
          <w:marLeft w:val="640"/>
          <w:marRight w:val="0"/>
          <w:marTop w:val="0"/>
          <w:marBottom w:val="0"/>
          <w:divBdr>
            <w:top w:val="none" w:sz="0" w:space="0" w:color="auto"/>
            <w:left w:val="none" w:sz="0" w:space="0" w:color="auto"/>
            <w:bottom w:val="none" w:sz="0" w:space="0" w:color="auto"/>
            <w:right w:val="none" w:sz="0" w:space="0" w:color="auto"/>
          </w:divBdr>
        </w:div>
        <w:div w:id="1852723186">
          <w:marLeft w:val="640"/>
          <w:marRight w:val="0"/>
          <w:marTop w:val="0"/>
          <w:marBottom w:val="0"/>
          <w:divBdr>
            <w:top w:val="none" w:sz="0" w:space="0" w:color="auto"/>
            <w:left w:val="none" w:sz="0" w:space="0" w:color="auto"/>
            <w:bottom w:val="none" w:sz="0" w:space="0" w:color="auto"/>
            <w:right w:val="none" w:sz="0" w:space="0" w:color="auto"/>
          </w:divBdr>
        </w:div>
        <w:div w:id="289409312">
          <w:marLeft w:val="640"/>
          <w:marRight w:val="0"/>
          <w:marTop w:val="0"/>
          <w:marBottom w:val="0"/>
          <w:divBdr>
            <w:top w:val="none" w:sz="0" w:space="0" w:color="auto"/>
            <w:left w:val="none" w:sz="0" w:space="0" w:color="auto"/>
            <w:bottom w:val="none" w:sz="0" w:space="0" w:color="auto"/>
            <w:right w:val="none" w:sz="0" w:space="0" w:color="auto"/>
          </w:divBdr>
        </w:div>
        <w:div w:id="146089433">
          <w:marLeft w:val="640"/>
          <w:marRight w:val="0"/>
          <w:marTop w:val="0"/>
          <w:marBottom w:val="0"/>
          <w:divBdr>
            <w:top w:val="none" w:sz="0" w:space="0" w:color="auto"/>
            <w:left w:val="none" w:sz="0" w:space="0" w:color="auto"/>
            <w:bottom w:val="none" w:sz="0" w:space="0" w:color="auto"/>
            <w:right w:val="none" w:sz="0" w:space="0" w:color="auto"/>
          </w:divBdr>
        </w:div>
        <w:div w:id="177736890">
          <w:marLeft w:val="640"/>
          <w:marRight w:val="0"/>
          <w:marTop w:val="0"/>
          <w:marBottom w:val="0"/>
          <w:divBdr>
            <w:top w:val="none" w:sz="0" w:space="0" w:color="auto"/>
            <w:left w:val="none" w:sz="0" w:space="0" w:color="auto"/>
            <w:bottom w:val="none" w:sz="0" w:space="0" w:color="auto"/>
            <w:right w:val="none" w:sz="0" w:space="0" w:color="auto"/>
          </w:divBdr>
        </w:div>
        <w:div w:id="1507790177">
          <w:marLeft w:val="640"/>
          <w:marRight w:val="0"/>
          <w:marTop w:val="0"/>
          <w:marBottom w:val="0"/>
          <w:divBdr>
            <w:top w:val="none" w:sz="0" w:space="0" w:color="auto"/>
            <w:left w:val="none" w:sz="0" w:space="0" w:color="auto"/>
            <w:bottom w:val="none" w:sz="0" w:space="0" w:color="auto"/>
            <w:right w:val="none" w:sz="0" w:space="0" w:color="auto"/>
          </w:divBdr>
        </w:div>
        <w:div w:id="1610775143">
          <w:marLeft w:val="640"/>
          <w:marRight w:val="0"/>
          <w:marTop w:val="0"/>
          <w:marBottom w:val="0"/>
          <w:divBdr>
            <w:top w:val="none" w:sz="0" w:space="0" w:color="auto"/>
            <w:left w:val="none" w:sz="0" w:space="0" w:color="auto"/>
            <w:bottom w:val="none" w:sz="0" w:space="0" w:color="auto"/>
            <w:right w:val="none" w:sz="0" w:space="0" w:color="auto"/>
          </w:divBdr>
        </w:div>
        <w:div w:id="1900431386">
          <w:marLeft w:val="640"/>
          <w:marRight w:val="0"/>
          <w:marTop w:val="0"/>
          <w:marBottom w:val="0"/>
          <w:divBdr>
            <w:top w:val="none" w:sz="0" w:space="0" w:color="auto"/>
            <w:left w:val="none" w:sz="0" w:space="0" w:color="auto"/>
            <w:bottom w:val="none" w:sz="0" w:space="0" w:color="auto"/>
            <w:right w:val="none" w:sz="0" w:space="0" w:color="auto"/>
          </w:divBdr>
        </w:div>
        <w:div w:id="457066069">
          <w:marLeft w:val="640"/>
          <w:marRight w:val="0"/>
          <w:marTop w:val="0"/>
          <w:marBottom w:val="0"/>
          <w:divBdr>
            <w:top w:val="none" w:sz="0" w:space="0" w:color="auto"/>
            <w:left w:val="none" w:sz="0" w:space="0" w:color="auto"/>
            <w:bottom w:val="none" w:sz="0" w:space="0" w:color="auto"/>
            <w:right w:val="none" w:sz="0" w:space="0" w:color="auto"/>
          </w:divBdr>
        </w:div>
        <w:div w:id="1408728733">
          <w:marLeft w:val="640"/>
          <w:marRight w:val="0"/>
          <w:marTop w:val="0"/>
          <w:marBottom w:val="0"/>
          <w:divBdr>
            <w:top w:val="none" w:sz="0" w:space="0" w:color="auto"/>
            <w:left w:val="none" w:sz="0" w:space="0" w:color="auto"/>
            <w:bottom w:val="none" w:sz="0" w:space="0" w:color="auto"/>
            <w:right w:val="none" w:sz="0" w:space="0" w:color="auto"/>
          </w:divBdr>
        </w:div>
        <w:div w:id="2103185806">
          <w:marLeft w:val="640"/>
          <w:marRight w:val="0"/>
          <w:marTop w:val="0"/>
          <w:marBottom w:val="0"/>
          <w:divBdr>
            <w:top w:val="none" w:sz="0" w:space="0" w:color="auto"/>
            <w:left w:val="none" w:sz="0" w:space="0" w:color="auto"/>
            <w:bottom w:val="none" w:sz="0" w:space="0" w:color="auto"/>
            <w:right w:val="none" w:sz="0" w:space="0" w:color="auto"/>
          </w:divBdr>
        </w:div>
        <w:div w:id="2107070176">
          <w:marLeft w:val="640"/>
          <w:marRight w:val="0"/>
          <w:marTop w:val="0"/>
          <w:marBottom w:val="0"/>
          <w:divBdr>
            <w:top w:val="none" w:sz="0" w:space="0" w:color="auto"/>
            <w:left w:val="none" w:sz="0" w:space="0" w:color="auto"/>
            <w:bottom w:val="none" w:sz="0" w:space="0" w:color="auto"/>
            <w:right w:val="none" w:sz="0" w:space="0" w:color="auto"/>
          </w:divBdr>
        </w:div>
        <w:div w:id="1922567432">
          <w:marLeft w:val="640"/>
          <w:marRight w:val="0"/>
          <w:marTop w:val="0"/>
          <w:marBottom w:val="0"/>
          <w:divBdr>
            <w:top w:val="none" w:sz="0" w:space="0" w:color="auto"/>
            <w:left w:val="none" w:sz="0" w:space="0" w:color="auto"/>
            <w:bottom w:val="none" w:sz="0" w:space="0" w:color="auto"/>
            <w:right w:val="none" w:sz="0" w:space="0" w:color="auto"/>
          </w:divBdr>
        </w:div>
        <w:div w:id="1712681672">
          <w:marLeft w:val="640"/>
          <w:marRight w:val="0"/>
          <w:marTop w:val="0"/>
          <w:marBottom w:val="0"/>
          <w:divBdr>
            <w:top w:val="none" w:sz="0" w:space="0" w:color="auto"/>
            <w:left w:val="none" w:sz="0" w:space="0" w:color="auto"/>
            <w:bottom w:val="none" w:sz="0" w:space="0" w:color="auto"/>
            <w:right w:val="none" w:sz="0" w:space="0" w:color="auto"/>
          </w:divBdr>
        </w:div>
        <w:div w:id="2086567031">
          <w:marLeft w:val="640"/>
          <w:marRight w:val="0"/>
          <w:marTop w:val="0"/>
          <w:marBottom w:val="0"/>
          <w:divBdr>
            <w:top w:val="none" w:sz="0" w:space="0" w:color="auto"/>
            <w:left w:val="none" w:sz="0" w:space="0" w:color="auto"/>
            <w:bottom w:val="none" w:sz="0" w:space="0" w:color="auto"/>
            <w:right w:val="none" w:sz="0" w:space="0" w:color="auto"/>
          </w:divBdr>
        </w:div>
        <w:div w:id="280693944">
          <w:marLeft w:val="640"/>
          <w:marRight w:val="0"/>
          <w:marTop w:val="0"/>
          <w:marBottom w:val="0"/>
          <w:divBdr>
            <w:top w:val="none" w:sz="0" w:space="0" w:color="auto"/>
            <w:left w:val="none" w:sz="0" w:space="0" w:color="auto"/>
            <w:bottom w:val="none" w:sz="0" w:space="0" w:color="auto"/>
            <w:right w:val="none" w:sz="0" w:space="0" w:color="auto"/>
          </w:divBdr>
        </w:div>
        <w:div w:id="2010937460">
          <w:marLeft w:val="640"/>
          <w:marRight w:val="0"/>
          <w:marTop w:val="0"/>
          <w:marBottom w:val="0"/>
          <w:divBdr>
            <w:top w:val="none" w:sz="0" w:space="0" w:color="auto"/>
            <w:left w:val="none" w:sz="0" w:space="0" w:color="auto"/>
            <w:bottom w:val="none" w:sz="0" w:space="0" w:color="auto"/>
            <w:right w:val="none" w:sz="0" w:space="0" w:color="auto"/>
          </w:divBdr>
        </w:div>
        <w:div w:id="675378690">
          <w:marLeft w:val="640"/>
          <w:marRight w:val="0"/>
          <w:marTop w:val="0"/>
          <w:marBottom w:val="0"/>
          <w:divBdr>
            <w:top w:val="none" w:sz="0" w:space="0" w:color="auto"/>
            <w:left w:val="none" w:sz="0" w:space="0" w:color="auto"/>
            <w:bottom w:val="none" w:sz="0" w:space="0" w:color="auto"/>
            <w:right w:val="none" w:sz="0" w:space="0" w:color="auto"/>
          </w:divBdr>
        </w:div>
        <w:div w:id="1360934770">
          <w:marLeft w:val="640"/>
          <w:marRight w:val="0"/>
          <w:marTop w:val="0"/>
          <w:marBottom w:val="0"/>
          <w:divBdr>
            <w:top w:val="none" w:sz="0" w:space="0" w:color="auto"/>
            <w:left w:val="none" w:sz="0" w:space="0" w:color="auto"/>
            <w:bottom w:val="none" w:sz="0" w:space="0" w:color="auto"/>
            <w:right w:val="none" w:sz="0" w:space="0" w:color="auto"/>
          </w:divBdr>
        </w:div>
        <w:div w:id="402413223">
          <w:marLeft w:val="640"/>
          <w:marRight w:val="0"/>
          <w:marTop w:val="0"/>
          <w:marBottom w:val="0"/>
          <w:divBdr>
            <w:top w:val="none" w:sz="0" w:space="0" w:color="auto"/>
            <w:left w:val="none" w:sz="0" w:space="0" w:color="auto"/>
            <w:bottom w:val="none" w:sz="0" w:space="0" w:color="auto"/>
            <w:right w:val="none" w:sz="0" w:space="0" w:color="auto"/>
          </w:divBdr>
        </w:div>
        <w:div w:id="1586107421">
          <w:marLeft w:val="640"/>
          <w:marRight w:val="0"/>
          <w:marTop w:val="0"/>
          <w:marBottom w:val="0"/>
          <w:divBdr>
            <w:top w:val="none" w:sz="0" w:space="0" w:color="auto"/>
            <w:left w:val="none" w:sz="0" w:space="0" w:color="auto"/>
            <w:bottom w:val="none" w:sz="0" w:space="0" w:color="auto"/>
            <w:right w:val="none" w:sz="0" w:space="0" w:color="auto"/>
          </w:divBdr>
        </w:div>
        <w:div w:id="982079520">
          <w:marLeft w:val="640"/>
          <w:marRight w:val="0"/>
          <w:marTop w:val="0"/>
          <w:marBottom w:val="0"/>
          <w:divBdr>
            <w:top w:val="none" w:sz="0" w:space="0" w:color="auto"/>
            <w:left w:val="none" w:sz="0" w:space="0" w:color="auto"/>
            <w:bottom w:val="none" w:sz="0" w:space="0" w:color="auto"/>
            <w:right w:val="none" w:sz="0" w:space="0" w:color="auto"/>
          </w:divBdr>
        </w:div>
        <w:div w:id="1924945007">
          <w:marLeft w:val="640"/>
          <w:marRight w:val="0"/>
          <w:marTop w:val="0"/>
          <w:marBottom w:val="0"/>
          <w:divBdr>
            <w:top w:val="none" w:sz="0" w:space="0" w:color="auto"/>
            <w:left w:val="none" w:sz="0" w:space="0" w:color="auto"/>
            <w:bottom w:val="none" w:sz="0" w:space="0" w:color="auto"/>
            <w:right w:val="none" w:sz="0" w:space="0" w:color="auto"/>
          </w:divBdr>
        </w:div>
        <w:div w:id="1369186812">
          <w:marLeft w:val="640"/>
          <w:marRight w:val="0"/>
          <w:marTop w:val="0"/>
          <w:marBottom w:val="0"/>
          <w:divBdr>
            <w:top w:val="none" w:sz="0" w:space="0" w:color="auto"/>
            <w:left w:val="none" w:sz="0" w:space="0" w:color="auto"/>
            <w:bottom w:val="none" w:sz="0" w:space="0" w:color="auto"/>
            <w:right w:val="none" w:sz="0" w:space="0" w:color="auto"/>
          </w:divBdr>
        </w:div>
        <w:div w:id="1408070875">
          <w:marLeft w:val="640"/>
          <w:marRight w:val="0"/>
          <w:marTop w:val="0"/>
          <w:marBottom w:val="0"/>
          <w:divBdr>
            <w:top w:val="none" w:sz="0" w:space="0" w:color="auto"/>
            <w:left w:val="none" w:sz="0" w:space="0" w:color="auto"/>
            <w:bottom w:val="none" w:sz="0" w:space="0" w:color="auto"/>
            <w:right w:val="none" w:sz="0" w:space="0" w:color="auto"/>
          </w:divBdr>
        </w:div>
        <w:div w:id="353464560">
          <w:marLeft w:val="640"/>
          <w:marRight w:val="0"/>
          <w:marTop w:val="0"/>
          <w:marBottom w:val="0"/>
          <w:divBdr>
            <w:top w:val="none" w:sz="0" w:space="0" w:color="auto"/>
            <w:left w:val="none" w:sz="0" w:space="0" w:color="auto"/>
            <w:bottom w:val="none" w:sz="0" w:space="0" w:color="auto"/>
            <w:right w:val="none" w:sz="0" w:space="0" w:color="auto"/>
          </w:divBdr>
        </w:div>
        <w:div w:id="1060329802">
          <w:marLeft w:val="640"/>
          <w:marRight w:val="0"/>
          <w:marTop w:val="0"/>
          <w:marBottom w:val="0"/>
          <w:divBdr>
            <w:top w:val="none" w:sz="0" w:space="0" w:color="auto"/>
            <w:left w:val="none" w:sz="0" w:space="0" w:color="auto"/>
            <w:bottom w:val="none" w:sz="0" w:space="0" w:color="auto"/>
            <w:right w:val="none" w:sz="0" w:space="0" w:color="auto"/>
          </w:divBdr>
        </w:div>
      </w:divsChild>
    </w:div>
    <w:div w:id="507797781">
      <w:bodyDiv w:val="1"/>
      <w:marLeft w:val="0"/>
      <w:marRight w:val="0"/>
      <w:marTop w:val="0"/>
      <w:marBottom w:val="0"/>
      <w:divBdr>
        <w:top w:val="none" w:sz="0" w:space="0" w:color="auto"/>
        <w:left w:val="none" w:sz="0" w:space="0" w:color="auto"/>
        <w:bottom w:val="none" w:sz="0" w:space="0" w:color="auto"/>
        <w:right w:val="none" w:sz="0" w:space="0" w:color="auto"/>
      </w:divBdr>
      <w:divsChild>
        <w:div w:id="179127509">
          <w:marLeft w:val="640"/>
          <w:marRight w:val="0"/>
          <w:marTop w:val="0"/>
          <w:marBottom w:val="0"/>
          <w:divBdr>
            <w:top w:val="none" w:sz="0" w:space="0" w:color="auto"/>
            <w:left w:val="none" w:sz="0" w:space="0" w:color="auto"/>
            <w:bottom w:val="none" w:sz="0" w:space="0" w:color="auto"/>
            <w:right w:val="none" w:sz="0" w:space="0" w:color="auto"/>
          </w:divBdr>
        </w:div>
        <w:div w:id="832797803">
          <w:marLeft w:val="640"/>
          <w:marRight w:val="0"/>
          <w:marTop w:val="0"/>
          <w:marBottom w:val="0"/>
          <w:divBdr>
            <w:top w:val="none" w:sz="0" w:space="0" w:color="auto"/>
            <w:left w:val="none" w:sz="0" w:space="0" w:color="auto"/>
            <w:bottom w:val="none" w:sz="0" w:space="0" w:color="auto"/>
            <w:right w:val="none" w:sz="0" w:space="0" w:color="auto"/>
          </w:divBdr>
        </w:div>
        <w:div w:id="1088305799">
          <w:marLeft w:val="640"/>
          <w:marRight w:val="0"/>
          <w:marTop w:val="0"/>
          <w:marBottom w:val="0"/>
          <w:divBdr>
            <w:top w:val="none" w:sz="0" w:space="0" w:color="auto"/>
            <w:left w:val="none" w:sz="0" w:space="0" w:color="auto"/>
            <w:bottom w:val="none" w:sz="0" w:space="0" w:color="auto"/>
            <w:right w:val="none" w:sz="0" w:space="0" w:color="auto"/>
          </w:divBdr>
        </w:div>
        <w:div w:id="1851751266">
          <w:marLeft w:val="640"/>
          <w:marRight w:val="0"/>
          <w:marTop w:val="0"/>
          <w:marBottom w:val="0"/>
          <w:divBdr>
            <w:top w:val="none" w:sz="0" w:space="0" w:color="auto"/>
            <w:left w:val="none" w:sz="0" w:space="0" w:color="auto"/>
            <w:bottom w:val="none" w:sz="0" w:space="0" w:color="auto"/>
            <w:right w:val="none" w:sz="0" w:space="0" w:color="auto"/>
          </w:divBdr>
        </w:div>
        <w:div w:id="216476393">
          <w:marLeft w:val="640"/>
          <w:marRight w:val="0"/>
          <w:marTop w:val="0"/>
          <w:marBottom w:val="0"/>
          <w:divBdr>
            <w:top w:val="none" w:sz="0" w:space="0" w:color="auto"/>
            <w:left w:val="none" w:sz="0" w:space="0" w:color="auto"/>
            <w:bottom w:val="none" w:sz="0" w:space="0" w:color="auto"/>
            <w:right w:val="none" w:sz="0" w:space="0" w:color="auto"/>
          </w:divBdr>
        </w:div>
        <w:div w:id="1312905947">
          <w:marLeft w:val="640"/>
          <w:marRight w:val="0"/>
          <w:marTop w:val="0"/>
          <w:marBottom w:val="0"/>
          <w:divBdr>
            <w:top w:val="none" w:sz="0" w:space="0" w:color="auto"/>
            <w:left w:val="none" w:sz="0" w:space="0" w:color="auto"/>
            <w:bottom w:val="none" w:sz="0" w:space="0" w:color="auto"/>
            <w:right w:val="none" w:sz="0" w:space="0" w:color="auto"/>
          </w:divBdr>
        </w:div>
        <w:div w:id="547958399">
          <w:marLeft w:val="640"/>
          <w:marRight w:val="0"/>
          <w:marTop w:val="0"/>
          <w:marBottom w:val="0"/>
          <w:divBdr>
            <w:top w:val="none" w:sz="0" w:space="0" w:color="auto"/>
            <w:left w:val="none" w:sz="0" w:space="0" w:color="auto"/>
            <w:bottom w:val="none" w:sz="0" w:space="0" w:color="auto"/>
            <w:right w:val="none" w:sz="0" w:space="0" w:color="auto"/>
          </w:divBdr>
        </w:div>
        <w:div w:id="1591767476">
          <w:marLeft w:val="640"/>
          <w:marRight w:val="0"/>
          <w:marTop w:val="0"/>
          <w:marBottom w:val="0"/>
          <w:divBdr>
            <w:top w:val="none" w:sz="0" w:space="0" w:color="auto"/>
            <w:left w:val="none" w:sz="0" w:space="0" w:color="auto"/>
            <w:bottom w:val="none" w:sz="0" w:space="0" w:color="auto"/>
            <w:right w:val="none" w:sz="0" w:space="0" w:color="auto"/>
          </w:divBdr>
        </w:div>
        <w:div w:id="581331219">
          <w:marLeft w:val="640"/>
          <w:marRight w:val="0"/>
          <w:marTop w:val="0"/>
          <w:marBottom w:val="0"/>
          <w:divBdr>
            <w:top w:val="none" w:sz="0" w:space="0" w:color="auto"/>
            <w:left w:val="none" w:sz="0" w:space="0" w:color="auto"/>
            <w:bottom w:val="none" w:sz="0" w:space="0" w:color="auto"/>
            <w:right w:val="none" w:sz="0" w:space="0" w:color="auto"/>
          </w:divBdr>
        </w:div>
        <w:div w:id="430702685">
          <w:marLeft w:val="640"/>
          <w:marRight w:val="0"/>
          <w:marTop w:val="0"/>
          <w:marBottom w:val="0"/>
          <w:divBdr>
            <w:top w:val="none" w:sz="0" w:space="0" w:color="auto"/>
            <w:left w:val="none" w:sz="0" w:space="0" w:color="auto"/>
            <w:bottom w:val="none" w:sz="0" w:space="0" w:color="auto"/>
            <w:right w:val="none" w:sz="0" w:space="0" w:color="auto"/>
          </w:divBdr>
        </w:div>
        <w:div w:id="2144231475">
          <w:marLeft w:val="640"/>
          <w:marRight w:val="0"/>
          <w:marTop w:val="0"/>
          <w:marBottom w:val="0"/>
          <w:divBdr>
            <w:top w:val="none" w:sz="0" w:space="0" w:color="auto"/>
            <w:left w:val="none" w:sz="0" w:space="0" w:color="auto"/>
            <w:bottom w:val="none" w:sz="0" w:space="0" w:color="auto"/>
            <w:right w:val="none" w:sz="0" w:space="0" w:color="auto"/>
          </w:divBdr>
        </w:div>
        <w:div w:id="961038020">
          <w:marLeft w:val="640"/>
          <w:marRight w:val="0"/>
          <w:marTop w:val="0"/>
          <w:marBottom w:val="0"/>
          <w:divBdr>
            <w:top w:val="none" w:sz="0" w:space="0" w:color="auto"/>
            <w:left w:val="none" w:sz="0" w:space="0" w:color="auto"/>
            <w:bottom w:val="none" w:sz="0" w:space="0" w:color="auto"/>
            <w:right w:val="none" w:sz="0" w:space="0" w:color="auto"/>
          </w:divBdr>
        </w:div>
        <w:div w:id="1786998007">
          <w:marLeft w:val="640"/>
          <w:marRight w:val="0"/>
          <w:marTop w:val="0"/>
          <w:marBottom w:val="0"/>
          <w:divBdr>
            <w:top w:val="none" w:sz="0" w:space="0" w:color="auto"/>
            <w:left w:val="none" w:sz="0" w:space="0" w:color="auto"/>
            <w:bottom w:val="none" w:sz="0" w:space="0" w:color="auto"/>
            <w:right w:val="none" w:sz="0" w:space="0" w:color="auto"/>
          </w:divBdr>
        </w:div>
        <w:div w:id="1621691787">
          <w:marLeft w:val="640"/>
          <w:marRight w:val="0"/>
          <w:marTop w:val="0"/>
          <w:marBottom w:val="0"/>
          <w:divBdr>
            <w:top w:val="none" w:sz="0" w:space="0" w:color="auto"/>
            <w:left w:val="none" w:sz="0" w:space="0" w:color="auto"/>
            <w:bottom w:val="none" w:sz="0" w:space="0" w:color="auto"/>
            <w:right w:val="none" w:sz="0" w:space="0" w:color="auto"/>
          </w:divBdr>
        </w:div>
        <w:div w:id="134181566">
          <w:marLeft w:val="640"/>
          <w:marRight w:val="0"/>
          <w:marTop w:val="0"/>
          <w:marBottom w:val="0"/>
          <w:divBdr>
            <w:top w:val="none" w:sz="0" w:space="0" w:color="auto"/>
            <w:left w:val="none" w:sz="0" w:space="0" w:color="auto"/>
            <w:bottom w:val="none" w:sz="0" w:space="0" w:color="auto"/>
            <w:right w:val="none" w:sz="0" w:space="0" w:color="auto"/>
          </w:divBdr>
        </w:div>
        <w:div w:id="266625729">
          <w:marLeft w:val="640"/>
          <w:marRight w:val="0"/>
          <w:marTop w:val="0"/>
          <w:marBottom w:val="0"/>
          <w:divBdr>
            <w:top w:val="none" w:sz="0" w:space="0" w:color="auto"/>
            <w:left w:val="none" w:sz="0" w:space="0" w:color="auto"/>
            <w:bottom w:val="none" w:sz="0" w:space="0" w:color="auto"/>
            <w:right w:val="none" w:sz="0" w:space="0" w:color="auto"/>
          </w:divBdr>
        </w:div>
        <w:div w:id="774642975">
          <w:marLeft w:val="640"/>
          <w:marRight w:val="0"/>
          <w:marTop w:val="0"/>
          <w:marBottom w:val="0"/>
          <w:divBdr>
            <w:top w:val="none" w:sz="0" w:space="0" w:color="auto"/>
            <w:left w:val="none" w:sz="0" w:space="0" w:color="auto"/>
            <w:bottom w:val="none" w:sz="0" w:space="0" w:color="auto"/>
            <w:right w:val="none" w:sz="0" w:space="0" w:color="auto"/>
          </w:divBdr>
        </w:div>
        <w:div w:id="798842671">
          <w:marLeft w:val="640"/>
          <w:marRight w:val="0"/>
          <w:marTop w:val="0"/>
          <w:marBottom w:val="0"/>
          <w:divBdr>
            <w:top w:val="none" w:sz="0" w:space="0" w:color="auto"/>
            <w:left w:val="none" w:sz="0" w:space="0" w:color="auto"/>
            <w:bottom w:val="none" w:sz="0" w:space="0" w:color="auto"/>
            <w:right w:val="none" w:sz="0" w:space="0" w:color="auto"/>
          </w:divBdr>
        </w:div>
        <w:div w:id="958268012">
          <w:marLeft w:val="640"/>
          <w:marRight w:val="0"/>
          <w:marTop w:val="0"/>
          <w:marBottom w:val="0"/>
          <w:divBdr>
            <w:top w:val="none" w:sz="0" w:space="0" w:color="auto"/>
            <w:left w:val="none" w:sz="0" w:space="0" w:color="auto"/>
            <w:bottom w:val="none" w:sz="0" w:space="0" w:color="auto"/>
            <w:right w:val="none" w:sz="0" w:space="0" w:color="auto"/>
          </w:divBdr>
        </w:div>
        <w:div w:id="1702776017">
          <w:marLeft w:val="640"/>
          <w:marRight w:val="0"/>
          <w:marTop w:val="0"/>
          <w:marBottom w:val="0"/>
          <w:divBdr>
            <w:top w:val="none" w:sz="0" w:space="0" w:color="auto"/>
            <w:left w:val="none" w:sz="0" w:space="0" w:color="auto"/>
            <w:bottom w:val="none" w:sz="0" w:space="0" w:color="auto"/>
            <w:right w:val="none" w:sz="0" w:space="0" w:color="auto"/>
          </w:divBdr>
        </w:div>
        <w:div w:id="224338468">
          <w:marLeft w:val="640"/>
          <w:marRight w:val="0"/>
          <w:marTop w:val="0"/>
          <w:marBottom w:val="0"/>
          <w:divBdr>
            <w:top w:val="none" w:sz="0" w:space="0" w:color="auto"/>
            <w:left w:val="none" w:sz="0" w:space="0" w:color="auto"/>
            <w:bottom w:val="none" w:sz="0" w:space="0" w:color="auto"/>
            <w:right w:val="none" w:sz="0" w:space="0" w:color="auto"/>
          </w:divBdr>
        </w:div>
        <w:div w:id="1079207142">
          <w:marLeft w:val="640"/>
          <w:marRight w:val="0"/>
          <w:marTop w:val="0"/>
          <w:marBottom w:val="0"/>
          <w:divBdr>
            <w:top w:val="none" w:sz="0" w:space="0" w:color="auto"/>
            <w:left w:val="none" w:sz="0" w:space="0" w:color="auto"/>
            <w:bottom w:val="none" w:sz="0" w:space="0" w:color="auto"/>
            <w:right w:val="none" w:sz="0" w:space="0" w:color="auto"/>
          </w:divBdr>
        </w:div>
        <w:div w:id="1967151350">
          <w:marLeft w:val="640"/>
          <w:marRight w:val="0"/>
          <w:marTop w:val="0"/>
          <w:marBottom w:val="0"/>
          <w:divBdr>
            <w:top w:val="none" w:sz="0" w:space="0" w:color="auto"/>
            <w:left w:val="none" w:sz="0" w:space="0" w:color="auto"/>
            <w:bottom w:val="none" w:sz="0" w:space="0" w:color="auto"/>
            <w:right w:val="none" w:sz="0" w:space="0" w:color="auto"/>
          </w:divBdr>
        </w:div>
        <w:div w:id="1829402997">
          <w:marLeft w:val="640"/>
          <w:marRight w:val="0"/>
          <w:marTop w:val="0"/>
          <w:marBottom w:val="0"/>
          <w:divBdr>
            <w:top w:val="none" w:sz="0" w:space="0" w:color="auto"/>
            <w:left w:val="none" w:sz="0" w:space="0" w:color="auto"/>
            <w:bottom w:val="none" w:sz="0" w:space="0" w:color="auto"/>
            <w:right w:val="none" w:sz="0" w:space="0" w:color="auto"/>
          </w:divBdr>
        </w:div>
        <w:div w:id="385959382">
          <w:marLeft w:val="640"/>
          <w:marRight w:val="0"/>
          <w:marTop w:val="0"/>
          <w:marBottom w:val="0"/>
          <w:divBdr>
            <w:top w:val="none" w:sz="0" w:space="0" w:color="auto"/>
            <w:left w:val="none" w:sz="0" w:space="0" w:color="auto"/>
            <w:bottom w:val="none" w:sz="0" w:space="0" w:color="auto"/>
            <w:right w:val="none" w:sz="0" w:space="0" w:color="auto"/>
          </w:divBdr>
        </w:div>
        <w:div w:id="1017193167">
          <w:marLeft w:val="640"/>
          <w:marRight w:val="0"/>
          <w:marTop w:val="0"/>
          <w:marBottom w:val="0"/>
          <w:divBdr>
            <w:top w:val="none" w:sz="0" w:space="0" w:color="auto"/>
            <w:left w:val="none" w:sz="0" w:space="0" w:color="auto"/>
            <w:bottom w:val="none" w:sz="0" w:space="0" w:color="auto"/>
            <w:right w:val="none" w:sz="0" w:space="0" w:color="auto"/>
          </w:divBdr>
        </w:div>
        <w:div w:id="1959330292">
          <w:marLeft w:val="640"/>
          <w:marRight w:val="0"/>
          <w:marTop w:val="0"/>
          <w:marBottom w:val="0"/>
          <w:divBdr>
            <w:top w:val="none" w:sz="0" w:space="0" w:color="auto"/>
            <w:left w:val="none" w:sz="0" w:space="0" w:color="auto"/>
            <w:bottom w:val="none" w:sz="0" w:space="0" w:color="auto"/>
            <w:right w:val="none" w:sz="0" w:space="0" w:color="auto"/>
          </w:divBdr>
        </w:div>
        <w:div w:id="1997802369">
          <w:marLeft w:val="640"/>
          <w:marRight w:val="0"/>
          <w:marTop w:val="0"/>
          <w:marBottom w:val="0"/>
          <w:divBdr>
            <w:top w:val="none" w:sz="0" w:space="0" w:color="auto"/>
            <w:left w:val="none" w:sz="0" w:space="0" w:color="auto"/>
            <w:bottom w:val="none" w:sz="0" w:space="0" w:color="auto"/>
            <w:right w:val="none" w:sz="0" w:space="0" w:color="auto"/>
          </w:divBdr>
        </w:div>
        <w:div w:id="1338117998">
          <w:marLeft w:val="640"/>
          <w:marRight w:val="0"/>
          <w:marTop w:val="0"/>
          <w:marBottom w:val="0"/>
          <w:divBdr>
            <w:top w:val="none" w:sz="0" w:space="0" w:color="auto"/>
            <w:left w:val="none" w:sz="0" w:space="0" w:color="auto"/>
            <w:bottom w:val="none" w:sz="0" w:space="0" w:color="auto"/>
            <w:right w:val="none" w:sz="0" w:space="0" w:color="auto"/>
          </w:divBdr>
        </w:div>
        <w:div w:id="33697315">
          <w:marLeft w:val="640"/>
          <w:marRight w:val="0"/>
          <w:marTop w:val="0"/>
          <w:marBottom w:val="0"/>
          <w:divBdr>
            <w:top w:val="none" w:sz="0" w:space="0" w:color="auto"/>
            <w:left w:val="none" w:sz="0" w:space="0" w:color="auto"/>
            <w:bottom w:val="none" w:sz="0" w:space="0" w:color="auto"/>
            <w:right w:val="none" w:sz="0" w:space="0" w:color="auto"/>
          </w:divBdr>
        </w:div>
        <w:div w:id="342512628">
          <w:marLeft w:val="640"/>
          <w:marRight w:val="0"/>
          <w:marTop w:val="0"/>
          <w:marBottom w:val="0"/>
          <w:divBdr>
            <w:top w:val="none" w:sz="0" w:space="0" w:color="auto"/>
            <w:left w:val="none" w:sz="0" w:space="0" w:color="auto"/>
            <w:bottom w:val="none" w:sz="0" w:space="0" w:color="auto"/>
            <w:right w:val="none" w:sz="0" w:space="0" w:color="auto"/>
          </w:divBdr>
        </w:div>
        <w:div w:id="1510022280">
          <w:marLeft w:val="640"/>
          <w:marRight w:val="0"/>
          <w:marTop w:val="0"/>
          <w:marBottom w:val="0"/>
          <w:divBdr>
            <w:top w:val="none" w:sz="0" w:space="0" w:color="auto"/>
            <w:left w:val="none" w:sz="0" w:space="0" w:color="auto"/>
            <w:bottom w:val="none" w:sz="0" w:space="0" w:color="auto"/>
            <w:right w:val="none" w:sz="0" w:space="0" w:color="auto"/>
          </w:divBdr>
        </w:div>
        <w:div w:id="565989718">
          <w:marLeft w:val="640"/>
          <w:marRight w:val="0"/>
          <w:marTop w:val="0"/>
          <w:marBottom w:val="0"/>
          <w:divBdr>
            <w:top w:val="none" w:sz="0" w:space="0" w:color="auto"/>
            <w:left w:val="none" w:sz="0" w:space="0" w:color="auto"/>
            <w:bottom w:val="none" w:sz="0" w:space="0" w:color="auto"/>
            <w:right w:val="none" w:sz="0" w:space="0" w:color="auto"/>
          </w:divBdr>
        </w:div>
        <w:div w:id="2019766989">
          <w:marLeft w:val="640"/>
          <w:marRight w:val="0"/>
          <w:marTop w:val="0"/>
          <w:marBottom w:val="0"/>
          <w:divBdr>
            <w:top w:val="none" w:sz="0" w:space="0" w:color="auto"/>
            <w:left w:val="none" w:sz="0" w:space="0" w:color="auto"/>
            <w:bottom w:val="none" w:sz="0" w:space="0" w:color="auto"/>
            <w:right w:val="none" w:sz="0" w:space="0" w:color="auto"/>
          </w:divBdr>
        </w:div>
        <w:div w:id="1991059221">
          <w:marLeft w:val="640"/>
          <w:marRight w:val="0"/>
          <w:marTop w:val="0"/>
          <w:marBottom w:val="0"/>
          <w:divBdr>
            <w:top w:val="none" w:sz="0" w:space="0" w:color="auto"/>
            <w:left w:val="none" w:sz="0" w:space="0" w:color="auto"/>
            <w:bottom w:val="none" w:sz="0" w:space="0" w:color="auto"/>
            <w:right w:val="none" w:sz="0" w:space="0" w:color="auto"/>
          </w:divBdr>
        </w:div>
        <w:div w:id="1549106497">
          <w:marLeft w:val="640"/>
          <w:marRight w:val="0"/>
          <w:marTop w:val="0"/>
          <w:marBottom w:val="0"/>
          <w:divBdr>
            <w:top w:val="none" w:sz="0" w:space="0" w:color="auto"/>
            <w:left w:val="none" w:sz="0" w:space="0" w:color="auto"/>
            <w:bottom w:val="none" w:sz="0" w:space="0" w:color="auto"/>
            <w:right w:val="none" w:sz="0" w:space="0" w:color="auto"/>
          </w:divBdr>
        </w:div>
        <w:div w:id="1403679565">
          <w:marLeft w:val="640"/>
          <w:marRight w:val="0"/>
          <w:marTop w:val="0"/>
          <w:marBottom w:val="0"/>
          <w:divBdr>
            <w:top w:val="none" w:sz="0" w:space="0" w:color="auto"/>
            <w:left w:val="none" w:sz="0" w:space="0" w:color="auto"/>
            <w:bottom w:val="none" w:sz="0" w:space="0" w:color="auto"/>
            <w:right w:val="none" w:sz="0" w:space="0" w:color="auto"/>
          </w:divBdr>
        </w:div>
        <w:div w:id="2121219748">
          <w:marLeft w:val="640"/>
          <w:marRight w:val="0"/>
          <w:marTop w:val="0"/>
          <w:marBottom w:val="0"/>
          <w:divBdr>
            <w:top w:val="none" w:sz="0" w:space="0" w:color="auto"/>
            <w:left w:val="none" w:sz="0" w:space="0" w:color="auto"/>
            <w:bottom w:val="none" w:sz="0" w:space="0" w:color="auto"/>
            <w:right w:val="none" w:sz="0" w:space="0" w:color="auto"/>
          </w:divBdr>
        </w:div>
        <w:div w:id="1015159346">
          <w:marLeft w:val="640"/>
          <w:marRight w:val="0"/>
          <w:marTop w:val="0"/>
          <w:marBottom w:val="0"/>
          <w:divBdr>
            <w:top w:val="none" w:sz="0" w:space="0" w:color="auto"/>
            <w:left w:val="none" w:sz="0" w:space="0" w:color="auto"/>
            <w:bottom w:val="none" w:sz="0" w:space="0" w:color="auto"/>
            <w:right w:val="none" w:sz="0" w:space="0" w:color="auto"/>
          </w:divBdr>
        </w:div>
        <w:div w:id="1862279975">
          <w:marLeft w:val="640"/>
          <w:marRight w:val="0"/>
          <w:marTop w:val="0"/>
          <w:marBottom w:val="0"/>
          <w:divBdr>
            <w:top w:val="none" w:sz="0" w:space="0" w:color="auto"/>
            <w:left w:val="none" w:sz="0" w:space="0" w:color="auto"/>
            <w:bottom w:val="none" w:sz="0" w:space="0" w:color="auto"/>
            <w:right w:val="none" w:sz="0" w:space="0" w:color="auto"/>
          </w:divBdr>
        </w:div>
        <w:div w:id="282270456">
          <w:marLeft w:val="640"/>
          <w:marRight w:val="0"/>
          <w:marTop w:val="0"/>
          <w:marBottom w:val="0"/>
          <w:divBdr>
            <w:top w:val="none" w:sz="0" w:space="0" w:color="auto"/>
            <w:left w:val="none" w:sz="0" w:space="0" w:color="auto"/>
            <w:bottom w:val="none" w:sz="0" w:space="0" w:color="auto"/>
            <w:right w:val="none" w:sz="0" w:space="0" w:color="auto"/>
          </w:divBdr>
        </w:div>
        <w:div w:id="623736421">
          <w:marLeft w:val="640"/>
          <w:marRight w:val="0"/>
          <w:marTop w:val="0"/>
          <w:marBottom w:val="0"/>
          <w:divBdr>
            <w:top w:val="none" w:sz="0" w:space="0" w:color="auto"/>
            <w:left w:val="none" w:sz="0" w:space="0" w:color="auto"/>
            <w:bottom w:val="none" w:sz="0" w:space="0" w:color="auto"/>
            <w:right w:val="none" w:sz="0" w:space="0" w:color="auto"/>
          </w:divBdr>
        </w:div>
        <w:div w:id="440884650">
          <w:marLeft w:val="640"/>
          <w:marRight w:val="0"/>
          <w:marTop w:val="0"/>
          <w:marBottom w:val="0"/>
          <w:divBdr>
            <w:top w:val="none" w:sz="0" w:space="0" w:color="auto"/>
            <w:left w:val="none" w:sz="0" w:space="0" w:color="auto"/>
            <w:bottom w:val="none" w:sz="0" w:space="0" w:color="auto"/>
            <w:right w:val="none" w:sz="0" w:space="0" w:color="auto"/>
          </w:divBdr>
        </w:div>
        <w:div w:id="1795782570">
          <w:marLeft w:val="640"/>
          <w:marRight w:val="0"/>
          <w:marTop w:val="0"/>
          <w:marBottom w:val="0"/>
          <w:divBdr>
            <w:top w:val="none" w:sz="0" w:space="0" w:color="auto"/>
            <w:left w:val="none" w:sz="0" w:space="0" w:color="auto"/>
            <w:bottom w:val="none" w:sz="0" w:space="0" w:color="auto"/>
            <w:right w:val="none" w:sz="0" w:space="0" w:color="auto"/>
          </w:divBdr>
        </w:div>
        <w:div w:id="1585141690">
          <w:marLeft w:val="640"/>
          <w:marRight w:val="0"/>
          <w:marTop w:val="0"/>
          <w:marBottom w:val="0"/>
          <w:divBdr>
            <w:top w:val="none" w:sz="0" w:space="0" w:color="auto"/>
            <w:left w:val="none" w:sz="0" w:space="0" w:color="auto"/>
            <w:bottom w:val="none" w:sz="0" w:space="0" w:color="auto"/>
            <w:right w:val="none" w:sz="0" w:space="0" w:color="auto"/>
          </w:divBdr>
        </w:div>
      </w:divsChild>
    </w:div>
    <w:div w:id="534657918">
      <w:bodyDiv w:val="1"/>
      <w:marLeft w:val="0"/>
      <w:marRight w:val="0"/>
      <w:marTop w:val="0"/>
      <w:marBottom w:val="0"/>
      <w:divBdr>
        <w:top w:val="none" w:sz="0" w:space="0" w:color="auto"/>
        <w:left w:val="none" w:sz="0" w:space="0" w:color="auto"/>
        <w:bottom w:val="none" w:sz="0" w:space="0" w:color="auto"/>
        <w:right w:val="none" w:sz="0" w:space="0" w:color="auto"/>
      </w:divBdr>
      <w:divsChild>
        <w:div w:id="1057783406">
          <w:marLeft w:val="640"/>
          <w:marRight w:val="0"/>
          <w:marTop w:val="0"/>
          <w:marBottom w:val="0"/>
          <w:divBdr>
            <w:top w:val="none" w:sz="0" w:space="0" w:color="auto"/>
            <w:left w:val="none" w:sz="0" w:space="0" w:color="auto"/>
            <w:bottom w:val="none" w:sz="0" w:space="0" w:color="auto"/>
            <w:right w:val="none" w:sz="0" w:space="0" w:color="auto"/>
          </w:divBdr>
        </w:div>
        <w:div w:id="1748333724">
          <w:marLeft w:val="640"/>
          <w:marRight w:val="0"/>
          <w:marTop w:val="0"/>
          <w:marBottom w:val="0"/>
          <w:divBdr>
            <w:top w:val="none" w:sz="0" w:space="0" w:color="auto"/>
            <w:left w:val="none" w:sz="0" w:space="0" w:color="auto"/>
            <w:bottom w:val="none" w:sz="0" w:space="0" w:color="auto"/>
            <w:right w:val="none" w:sz="0" w:space="0" w:color="auto"/>
          </w:divBdr>
        </w:div>
        <w:div w:id="585267482">
          <w:marLeft w:val="640"/>
          <w:marRight w:val="0"/>
          <w:marTop w:val="0"/>
          <w:marBottom w:val="0"/>
          <w:divBdr>
            <w:top w:val="none" w:sz="0" w:space="0" w:color="auto"/>
            <w:left w:val="none" w:sz="0" w:space="0" w:color="auto"/>
            <w:bottom w:val="none" w:sz="0" w:space="0" w:color="auto"/>
            <w:right w:val="none" w:sz="0" w:space="0" w:color="auto"/>
          </w:divBdr>
        </w:div>
        <w:div w:id="274792975">
          <w:marLeft w:val="640"/>
          <w:marRight w:val="0"/>
          <w:marTop w:val="0"/>
          <w:marBottom w:val="0"/>
          <w:divBdr>
            <w:top w:val="none" w:sz="0" w:space="0" w:color="auto"/>
            <w:left w:val="none" w:sz="0" w:space="0" w:color="auto"/>
            <w:bottom w:val="none" w:sz="0" w:space="0" w:color="auto"/>
            <w:right w:val="none" w:sz="0" w:space="0" w:color="auto"/>
          </w:divBdr>
        </w:div>
        <w:div w:id="2053261551">
          <w:marLeft w:val="640"/>
          <w:marRight w:val="0"/>
          <w:marTop w:val="0"/>
          <w:marBottom w:val="0"/>
          <w:divBdr>
            <w:top w:val="none" w:sz="0" w:space="0" w:color="auto"/>
            <w:left w:val="none" w:sz="0" w:space="0" w:color="auto"/>
            <w:bottom w:val="none" w:sz="0" w:space="0" w:color="auto"/>
            <w:right w:val="none" w:sz="0" w:space="0" w:color="auto"/>
          </w:divBdr>
        </w:div>
        <w:div w:id="172766174">
          <w:marLeft w:val="640"/>
          <w:marRight w:val="0"/>
          <w:marTop w:val="0"/>
          <w:marBottom w:val="0"/>
          <w:divBdr>
            <w:top w:val="none" w:sz="0" w:space="0" w:color="auto"/>
            <w:left w:val="none" w:sz="0" w:space="0" w:color="auto"/>
            <w:bottom w:val="none" w:sz="0" w:space="0" w:color="auto"/>
            <w:right w:val="none" w:sz="0" w:space="0" w:color="auto"/>
          </w:divBdr>
        </w:div>
        <w:div w:id="1973438939">
          <w:marLeft w:val="640"/>
          <w:marRight w:val="0"/>
          <w:marTop w:val="0"/>
          <w:marBottom w:val="0"/>
          <w:divBdr>
            <w:top w:val="none" w:sz="0" w:space="0" w:color="auto"/>
            <w:left w:val="none" w:sz="0" w:space="0" w:color="auto"/>
            <w:bottom w:val="none" w:sz="0" w:space="0" w:color="auto"/>
            <w:right w:val="none" w:sz="0" w:space="0" w:color="auto"/>
          </w:divBdr>
        </w:div>
        <w:div w:id="86508817">
          <w:marLeft w:val="640"/>
          <w:marRight w:val="0"/>
          <w:marTop w:val="0"/>
          <w:marBottom w:val="0"/>
          <w:divBdr>
            <w:top w:val="none" w:sz="0" w:space="0" w:color="auto"/>
            <w:left w:val="none" w:sz="0" w:space="0" w:color="auto"/>
            <w:bottom w:val="none" w:sz="0" w:space="0" w:color="auto"/>
            <w:right w:val="none" w:sz="0" w:space="0" w:color="auto"/>
          </w:divBdr>
        </w:div>
        <w:div w:id="1721444282">
          <w:marLeft w:val="640"/>
          <w:marRight w:val="0"/>
          <w:marTop w:val="0"/>
          <w:marBottom w:val="0"/>
          <w:divBdr>
            <w:top w:val="none" w:sz="0" w:space="0" w:color="auto"/>
            <w:left w:val="none" w:sz="0" w:space="0" w:color="auto"/>
            <w:bottom w:val="none" w:sz="0" w:space="0" w:color="auto"/>
            <w:right w:val="none" w:sz="0" w:space="0" w:color="auto"/>
          </w:divBdr>
        </w:div>
        <w:div w:id="793214780">
          <w:marLeft w:val="640"/>
          <w:marRight w:val="0"/>
          <w:marTop w:val="0"/>
          <w:marBottom w:val="0"/>
          <w:divBdr>
            <w:top w:val="none" w:sz="0" w:space="0" w:color="auto"/>
            <w:left w:val="none" w:sz="0" w:space="0" w:color="auto"/>
            <w:bottom w:val="none" w:sz="0" w:space="0" w:color="auto"/>
            <w:right w:val="none" w:sz="0" w:space="0" w:color="auto"/>
          </w:divBdr>
        </w:div>
        <w:div w:id="1268077356">
          <w:marLeft w:val="640"/>
          <w:marRight w:val="0"/>
          <w:marTop w:val="0"/>
          <w:marBottom w:val="0"/>
          <w:divBdr>
            <w:top w:val="none" w:sz="0" w:space="0" w:color="auto"/>
            <w:left w:val="none" w:sz="0" w:space="0" w:color="auto"/>
            <w:bottom w:val="none" w:sz="0" w:space="0" w:color="auto"/>
            <w:right w:val="none" w:sz="0" w:space="0" w:color="auto"/>
          </w:divBdr>
        </w:div>
        <w:div w:id="1439525214">
          <w:marLeft w:val="640"/>
          <w:marRight w:val="0"/>
          <w:marTop w:val="0"/>
          <w:marBottom w:val="0"/>
          <w:divBdr>
            <w:top w:val="none" w:sz="0" w:space="0" w:color="auto"/>
            <w:left w:val="none" w:sz="0" w:space="0" w:color="auto"/>
            <w:bottom w:val="none" w:sz="0" w:space="0" w:color="auto"/>
            <w:right w:val="none" w:sz="0" w:space="0" w:color="auto"/>
          </w:divBdr>
        </w:div>
        <w:div w:id="1825320810">
          <w:marLeft w:val="640"/>
          <w:marRight w:val="0"/>
          <w:marTop w:val="0"/>
          <w:marBottom w:val="0"/>
          <w:divBdr>
            <w:top w:val="none" w:sz="0" w:space="0" w:color="auto"/>
            <w:left w:val="none" w:sz="0" w:space="0" w:color="auto"/>
            <w:bottom w:val="none" w:sz="0" w:space="0" w:color="auto"/>
            <w:right w:val="none" w:sz="0" w:space="0" w:color="auto"/>
          </w:divBdr>
        </w:div>
        <w:div w:id="81027603">
          <w:marLeft w:val="640"/>
          <w:marRight w:val="0"/>
          <w:marTop w:val="0"/>
          <w:marBottom w:val="0"/>
          <w:divBdr>
            <w:top w:val="none" w:sz="0" w:space="0" w:color="auto"/>
            <w:left w:val="none" w:sz="0" w:space="0" w:color="auto"/>
            <w:bottom w:val="none" w:sz="0" w:space="0" w:color="auto"/>
            <w:right w:val="none" w:sz="0" w:space="0" w:color="auto"/>
          </w:divBdr>
        </w:div>
        <w:div w:id="167526466">
          <w:marLeft w:val="640"/>
          <w:marRight w:val="0"/>
          <w:marTop w:val="0"/>
          <w:marBottom w:val="0"/>
          <w:divBdr>
            <w:top w:val="none" w:sz="0" w:space="0" w:color="auto"/>
            <w:left w:val="none" w:sz="0" w:space="0" w:color="auto"/>
            <w:bottom w:val="none" w:sz="0" w:space="0" w:color="auto"/>
            <w:right w:val="none" w:sz="0" w:space="0" w:color="auto"/>
          </w:divBdr>
        </w:div>
        <w:div w:id="1337077477">
          <w:marLeft w:val="640"/>
          <w:marRight w:val="0"/>
          <w:marTop w:val="0"/>
          <w:marBottom w:val="0"/>
          <w:divBdr>
            <w:top w:val="none" w:sz="0" w:space="0" w:color="auto"/>
            <w:left w:val="none" w:sz="0" w:space="0" w:color="auto"/>
            <w:bottom w:val="none" w:sz="0" w:space="0" w:color="auto"/>
            <w:right w:val="none" w:sz="0" w:space="0" w:color="auto"/>
          </w:divBdr>
        </w:div>
        <w:div w:id="377055222">
          <w:marLeft w:val="640"/>
          <w:marRight w:val="0"/>
          <w:marTop w:val="0"/>
          <w:marBottom w:val="0"/>
          <w:divBdr>
            <w:top w:val="none" w:sz="0" w:space="0" w:color="auto"/>
            <w:left w:val="none" w:sz="0" w:space="0" w:color="auto"/>
            <w:bottom w:val="none" w:sz="0" w:space="0" w:color="auto"/>
            <w:right w:val="none" w:sz="0" w:space="0" w:color="auto"/>
          </w:divBdr>
        </w:div>
        <w:div w:id="1677076325">
          <w:marLeft w:val="640"/>
          <w:marRight w:val="0"/>
          <w:marTop w:val="0"/>
          <w:marBottom w:val="0"/>
          <w:divBdr>
            <w:top w:val="none" w:sz="0" w:space="0" w:color="auto"/>
            <w:left w:val="none" w:sz="0" w:space="0" w:color="auto"/>
            <w:bottom w:val="none" w:sz="0" w:space="0" w:color="auto"/>
            <w:right w:val="none" w:sz="0" w:space="0" w:color="auto"/>
          </w:divBdr>
        </w:div>
        <w:div w:id="1712881386">
          <w:marLeft w:val="640"/>
          <w:marRight w:val="0"/>
          <w:marTop w:val="0"/>
          <w:marBottom w:val="0"/>
          <w:divBdr>
            <w:top w:val="none" w:sz="0" w:space="0" w:color="auto"/>
            <w:left w:val="none" w:sz="0" w:space="0" w:color="auto"/>
            <w:bottom w:val="none" w:sz="0" w:space="0" w:color="auto"/>
            <w:right w:val="none" w:sz="0" w:space="0" w:color="auto"/>
          </w:divBdr>
        </w:div>
        <w:div w:id="143667970">
          <w:marLeft w:val="640"/>
          <w:marRight w:val="0"/>
          <w:marTop w:val="0"/>
          <w:marBottom w:val="0"/>
          <w:divBdr>
            <w:top w:val="none" w:sz="0" w:space="0" w:color="auto"/>
            <w:left w:val="none" w:sz="0" w:space="0" w:color="auto"/>
            <w:bottom w:val="none" w:sz="0" w:space="0" w:color="auto"/>
            <w:right w:val="none" w:sz="0" w:space="0" w:color="auto"/>
          </w:divBdr>
        </w:div>
        <w:div w:id="1961718232">
          <w:marLeft w:val="640"/>
          <w:marRight w:val="0"/>
          <w:marTop w:val="0"/>
          <w:marBottom w:val="0"/>
          <w:divBdr>
            <w:top w:val="none" w:sz="0" w:space="0" w:color="auto"/>
            <w:left w:val="none" w:sz="0" w:space="0" w:color="auto"/>
            <w:bottom w:val="none" w:sz="0" w:space="0" w:color="auto"/>
            <w:right w:val="none" w:sz="0" w:space="0" w:color="auto"/>
          </w:divBdr>
        </w:div>
        <w:div w:id="219051913">
          <w:marLeft w:val="640"/>
          <w:marRight w:val="0"/>
          <w:marTop w:val="0"/>
          <w:marBottom w:val="0"/>
          <w:divBdr>
            <w:top w:val="none" w:sz="0" w:space="0" w:color="auto"/>
            <w:left w:val="none" w:sz="0" w:space="0" w:color="auto"/>
            <w:bottom w:val="none" w:sz="0" w:space="0" w:color="auto"/>
            <w:right w:val="none" w:sz="0" w:space="0" w:color="auto"/>
          </w:divBdr>
        </w:div>
        <w:div w:id="1931235299">
          <w:marLeft w:val="640"/>
          <w:marRight w:val="0"/>
          <w:marTop w:val="0"/>
          <w:marBottom w:val="0"/>
          <w:divBdr>
            <w:top w:val="none" w:sz="0" w:space="0" w:color="auto"/>
            <w:left w:val="none" w:sz="0" w:space="0" w:color="auto"/>
            <w:bottom w:val="none" w:sz="0" w:space="0" w:color="auto"/>
            <w:right w:val="none" w:sz="0" w:space="0" w:color="auto"/>
          </w:divBdr>
        </w:div>
        <w:div w:id="1628658525">
          <w:marLeft w:val="640"/>
          <w:marRight w:val="0"/>
          <w:marTop w:val="0"/>
          <w:marBottom w:val="0"/>
          <w:divBdr>
            <w:top w:val="none" w:sz="0" w:space="0" w:color="auto"/>
            <w:left w:val="none" w:sz="0" w:space="0" w:color="auto"/>
            <w:bottom w:val="none" w:sz="0" w:space="0" w:color="auto"/>
            <w:right w:val="none" w:sz="0" w:space="0" w:color="auto"/>
          </w:divBdr>
        </w:div>
        <w:div w:id="703869570">
          <w:marLeft w:val="640"/>
          <w:marRight w:val="0"/>
          <w:marTop w:val="0"/>
          <w:marBottom w:val="0"/>
          <w:divBdr>
            <w:top w:val="none" w:sz="0" w:space="0" w:color="auto"/>
            <w:left w:val="none" w:sz="0" w:space="0" w:color="auto"/>
            <w:bottom w:val="none" w:sz="0" w:space="0" w:color="auto"/>
            <w:right w:val="none" w:sz="0" w:space="0" w:color="auto"/>
          </w:divBdr>
        </w:div>
        <w:div w:id="1004238899">
          <w:marLeft w:val="640"/>
          <w:marRight w:val="0"/>
          <w:marTop w:val="0"/>
          <w:marBottom w:val="0"/>
          <w:divBdr>
            <w:top w:val="none" w:sz="0" w:space="0" w:color="auto"/>
            <w:left w:val="none" w:sz="0" w:space="0" w:color="auto"/>
            <w:bottom w:val="none" w:sz="0" w:space="0" w:color="auto"/>
            <w:right w:val="none" w:sz="0" w:space="0" w:color="auto"/>
          </w:divBdr>
        </w:div>
        <w:div w:id="1567915116">
          <w:marLeft w:val="640"/>
          <w:marRight w:val="0"/>
          <w:marTop w:val="0"/>
          <w:marBottom w:val="0"/>
          <w:divBdr>
            <w:top w:val="none" w:sz="0" w:space="0" w:color="auto"/>
            <w:left w:val="none" w:sz="0" w:space="0" w:color="auto"/>
            <w:bottom w:val="none" w:sz="0" w:space="0" w:color="auto"/>
            <w:right w:val="none" w:sz="0" w:space="0" w:color="auto"/>
          </w:divBdr>
        </w:div>
        <w:div w:id="1464537837">
          <w:marLeft w:val="640"/>
          <w:marRight w:val="0"/>
          <w:marTop w:val="0"/>
          <w:marBottom w:val="0"/>
          <w:divBdr>
            <w:top w:val="none" w:sz="0" w:space="0" w:color="auto"/>
            <w:left w:val="none" w:sz="0" w:space="0" w:color="auto"/>
            <w:bottom w:val="none" w:sz="0" w:space="0" w:color="auto"/>
            <w:right w:val="none" w:sz="0" w:space="0" w:color="auto"/>
          </w:divBdr>
        </w:div>
      </w:divsChild>
    </w:div>
    <w:div w:id="538510912">
      <w:bodyDiv w:val="1"/>
      <w:marLeft w:val="0"/>
      <w:marRight w:val="0"/>
      <w:marTop w:val="0"/>
      <w:marBottom w:val="0"/>
      <w:divBdr>
        <w:top w:val="none" w:sz="0" w:space="0" w:color="auto"/>
        <w:left w:val="none" w:sz="0" w:space="0" w:color="auto"/>
        <w:bottom w:val="none" w:sz="0" w:space="0" w:color="auto"/>
        <w:right w:val="none" w:sz="0" w:space="0" w:color="auto"/>
      </w:divBdr>
      <w:divsChild>
        <w:div w:id="1800031380">
          <w:marLeft w:val="640"/>
          <w:marRight w:val="0"/>
          <w:marTop w:val="0"/>
          <w:marBottom w:val="0"/>
          <w:divBdr>
            <w:top w:val="none" w:sz="0" w:space="0" w:color="auto"/>
            <w:left w:val="none" w:sz="0" w:space="0" w:color="auto"/>
            <w:bottom w:val="none" w:sz="0" w:space="0" w:color="auto"/>
            <w:right w:val="none" w:sz="0" w:space="0" w:color="auto"/>
          </w:divBdr>
        </w:div>
        <w:div w:id="2074503230">
          <w:marLeft w:val="640"/>
          <w:marRight w:val="0"/>
          <w:marTop w:val="0"/>
          <w:marBottom w:val="0"/>
          <w:divBdr>
            <w:top w:val="none" w:sz="0" w:space="0" w:color="auto"/>
            <w:left w:val="none" w:sz="0" w:space="0" w:color="auto"/>
            <w:bottom w:val="none" w:sz="0" w:space="0" w:color="auto"/>
            <w:right w:val="none" w:sz="0" w:space="0" w:color="auto"/>
          </w:divBdr>
        </w:div>
        <w:div w:id="852034337">
          <w:marLeft w:val="640"/>
          <w:marRight w:val="0"/>
          <w:marTop w:val="0"/>
          <w:marBottom w:val="0"/>
          <w:divBdr>
            <w:top w:val="none" w:sz="0" w:space="0" w:color="auto"/>
            <w:left w:val="none" w:sz="0" w:space="0" w:color="auto"/>
            <w:bottom w:val="none" w:sz="0" w:space="0" w:color="auto"/>
            <w:right w:val="none" w:sz="0" w:space="0" w:color="auto"/>
          </w:divBdr>
        </w:div>
        <w:div w:id="114105092">
          <w:marLeft w:val="640"/>
          <w:marRight w:val="0"/>
          <w:marTop w:val="0"/>
          <w:marBottom w:val="0"/>
          <w:divBdr>
            <w:top w:val="none" w:sz="0" w:space="0" w:color="auto"/>
            <w:left w:val="none" w:sz="0" w:space="0" w:color="auto"/>
            <w:bottom w:val="none" w:sz="0" w:space="0" w:color="auto"/>
            <w:right w:val="none" w:sz="0" w:space="0" w:color="auto"/>
          </w:divBdr>
        </w:div>
        <w:div w:id="2071683755">
          <w:marLeft w:val="640"/>
          <w:marRight w:val="0"/>
          <w:marTop w:val="0"/>
          <w:marBottom w:val="0"/>
          <w:divBdr>
            <w:top w:val="none" w:sz="0" w:space="0" w:color="auto"/>
            <w:left w:val="none" w:sz="0" w:space="0" w:color="auto"/>
            <w:bottom w:val="none" w:sz="0" w:space="0" w:color="auto"/>
            <w:right w:val="none" w:sz="0" w:space="0" w:color="auto"/>
          </w:divBdr>
        </w:div>
        <w:div w:id="1548761744">
          <w:marLeft w:val="640"/>
          <w:marRight w:val="0"/>
          <w:marTop w:val="0"/>
          <w:marBottom w:val="0"/>
          <w:divBdr>
            <w:top w:val="none" w:sz="0" w:space="0" w:color="auto"/>
            <w:left w:val="none" w:sz="0" w:space="0" w:color="auto"/>
            <w:bottom w:val="none" w:sz="0" w:space="0" w:color="auto"/>
            <w:right w:val="none" w:sz="0" w:space="0" w:color="auto"/>
          </w:divBdr>
        </w:div>
        <w:div w:id="1124664676">
          <w:marLeft w:val="640"/>
          <w:marRight w:val="0"/>
          <w:marTop w:val="0"/>
          <w:marBottom w:val="0"/>
          <w:divBdr>
            <w:top w:val="none" w:sz="0" w:space="0" w:color="auto"/>
            <w:left w:val="none" w:sz="0" w:space="0" w:color="auto"/>
            <w:bottom w:val="none" w:sz="0" w:space="0" w:color="auto"/>
            <w:right w:val="none" w:sz="0" w:space="0" w:color="auto"/>
          </w:divBdr>
        </w:div>
        <w:div w:id="1766728255">
          <w:marLeft w:val="640"/>
          <w:marRight w:val="0"/>
          <w:marTop w:val="0"/>
          <w:marBottom w:val="0"/>
          <w:divBdr>
            <w:top w:val="none" w:sz="0" w:space="0" w:color="auto"/>
            <w:left w:val="none" w:sz="0" w:space="0" w:color="auto"/>
            <w:bottom w:val="none" w:sz="0" w:space="0" w:color="auto"/>
            <w:right w:val="none" w:sz="0" w:space="0" w:color="auto"/>
          </w:divBdr>
        </w:div>
        <w:div w:id="1587111624">
          <w:marLeft w:val="640"/>
          <w:marRight w:val="0"/>
          <w:marTop w:val="0"/>
          <w:marBottom w:val="0"/>
          <w:divBdr>
            <w:top w:val="none" w:sz="0" w:space="0" w:color="auto"/>
            <w:left w:val="none" w:sz="0" w:space="0" w:color="auto"/>
            <w:bottom w:val="none" w:sz="0" w:space="0" w:color="auto"/>
            <w:right w:val="none" w:sz="0" w:space="0" w:color="auto"/>
          </w:divBdr>
        </w:div>
        <w:div w:id="875585154">
          <w:marLeft w:val="640"/>
          <w:marRight w:val="0"/>
          <w:marTop w:val="0"/>
          <w:marBottom w:val="0"/>
          <w:divBdr>
            <w:top w:val="none" w:sz="0" w:space="0" w:color="auto"/>
            <w:left w:val="none" w:sz="0" w:space="0" w:color="auto"/>
            <w:bottom w:val="none" w:sz="0" w:space="0" w:color="auto"/>
            <w:right w:val="none" w:sz="0" w:space="0" w:color="auto"/>
          </w:divBdr>
        </w:div>
        <w:div w:id="920287390">
          <w:marLeft w:val="640"/>
          <w:marRight w:val="0"/>
          <w:marTop w:val="0"/>
          <w:marBottom w:val="0"/>
          <w:divBdr>
            <w:top w:val="none" w:sz="0" w:space="0" w:color="auto"/>
            <w:left w:val="none" w:sz="0" w:space="0" w:color="auto"/>
            <w:bottom w:val="none" w:sz="0" w:space="0" w:color="auto"/>
            <w:right w:val="none" w:sz="0" w:space="0" w:color="auto"/>
          </w:divBdr>
        </w:div>
        <w:div w:id="20131276">
          <w:marLeft w:val="640"/>
          <w:marRight w:val="0"/>
          <w:marTop w:val="0"/>
          <w:marBottom w:val="0"/>
          <w:divBdr>
            <w:top w:val="none" w:sz="0" w:space="0" w:color="auto"/>
            <w:left w:val="none" w:sz="0" w:space="0" w:color="auto"/>
            <w:bottom w:val="none" w:sz="0" w:space="0" w:color="auto"/>
            <w:right w:val="none" w:sz="0" w:space="0" w:color="auto"/>
          </w:divBdr>
        </w:div>
        <w:div w:id="1989356460">
          <w:marLeft w:val="640"/>
          <w:marRight w:val="0"/>
          <w:marTop w:val="0"/>
          <w:marBottom w:val="0"/>
          <w:divBdr>
            <w:top w:val="none" w:sz="0" w:space="0" w:color="auto"/>
            <w:left w:val="none" w:sz="0" w:space="0" w:color="auto"/>
            <w:bottom w:val="none" w:sz="0" w:space="0" w:color="auto"/>
            <w:right w:val="none" w:sz="0" w:space="0" w:color="auto"/>
          </w:divBdr>
        </w:div>
        <w:div w:id="47413725">
          <w:marLeft w:val="640"/>
          <w:marRight w:val="0"/>
          <w:marTop w:val="0"/>
          <w:marBottom w:val="0"/>
          <w:divBdr>
            <w:top w:val="none" w:sz="0" w:space="0" w:color="auto"/>
            <w:left w:val="none" w:sz="0" w:space="0" w:color="auto"/>
            <w:bottom w:val="none" w:sz="0" w:space="0" w:color="auto"/>
            <w:right w:val="none" w:sz="0" w:space="0" w:color="auto"/>
          </w:divBdr>
        </w:div>
        <w:div w:id="1197233301">
          <w:marLeft w:val="640"/>
          <w:marRight w:val="0"/>
          <w:marTop w:val="0"/>
          <w:marBottom w:val="0"/>
          <w:divBdr>
            <w:top w:val="none" w:sz="0" w:space="0" w:color="auto"/>
            <w:left w:val="none" w:sz="0" w:space="0" w:color="auto"/>
            <w:bottom w:val="none" w:sz="0" w:space="0" w:color="auto"/>
            <w:right w:val="none" w:sz="0" w:space="0" w:color="auto"/>
          </w:divBdr>
        </w:div>
        <w:div w:id="1808207642">
          <w:marLeft w:val="640"/>
          <w:marRight w:val="0"/>
          <w:marTop w:val="0"/>
          <w:marBottom w:val="0"/>
          <w:divBdr>
            <w:top w:val="none" w:sz="0" w:space="0" w:color="auto"/>
            <w:left w:val="none" w:sz="0" w:space="0" w:color="auto"/>
            <w:bottom w:val="none" w:sz="0" w:space="0" w:color="auto"/>
            <w:right w:val="none" w:sz="0" w:space="0" w:color="auto"/>
          </w:divBdr>
        </w:div>
        <w:div w:id="1773893520">
          <w:marLeft w:val="640"/>
          <w:marRight w:val="0"/>
          <w:marTop w:val="0"/>
          <w:marBottom w:val="0"/>
          <w:divBdr>
            <w:top w:val="none" w:sz="0" w:space="0" w:color="auto"/>
            <w:left w:val="none" w:sz="0" w:space="0" w:color="auto"/>
            <w:bottom w:val="none" w:sz="0" w:space="0" w:color="auto"/>
            <w:right w:val="none" w:sz="0" w:space="0" w:color="auto"/>
          </w:divBdr>
        </w:div>
        <w:div w:id="2022927107">
          <w:marLeft w:val="640"/>
          <w:marRight w:val="0"/>
          <w:marTop w:val="0"/>
          <w:marBottom w:val="0"/>
          <w:divBdr>
            <w:top w:val="none" w:sz="0" w:space="0" w:color="auto"/>
            <w:left w:val="none" w:sz="0" w:space="0" w:color="auto"/>
            <w:bottom w:val="none" w:sz="0" w:space="0" w:color="auto"/>
            <w:right w:val="none" w:sz="0" w:space="0" w:color="auto"/>
          </w:divBdr>
        </w:div>
        <w:div w:id="1835872283">
          <w:marLeft w:val="640"/>
          <w:marRight w:val="0"/>
          <w:marTop w:val="0"/>
          <w:marBottom w:val="0"/>
          <w:divBdr>
            <w:top w:val="none" w:sz="0" w:space="0" w:color="auto"/>
            <w:left w:val="none" w:sz="0" w:space="0" w:color="auto"/>
            <w:bottom w:val="none" w:sz="0" w:space="0" w:color="auto"/>
            <w:right w:val="none" w:sz="0" w:space="0" w:color="auto"/>
          </w:divBdr>
        </w:div>
        <w:div w:id="148795570">
          <w:marLeft w:val="640"/>
          <w:marRight w:val="0"/>
          <w:marTop w:val="0"/>
          <w:marBottom w:val="0"/>
          <w:divBdr>
            <w:top w:val="none" w:sz="0" w:space="0" w:color="auto"/>
            <w:left w:val="none" w:sz="0" w:space="0" w:color="auto"/>
            <w:bottom w:val="none" w:sz="0" w:space="0" w:color="auto"/>
            <w:right w:val="none" w:sz="0" w:space="0" w:color="auto"/>
          </w:divBdr>
        </w:div>
        <w:div w:id="2030063046">
          <w:marLeft w:val="640"/>
          <w:marRight w:val="0"/>
          <w:marTop w:val="0"/>
          <w:marBottom w:val="0"/>
          <w:divBdr>
            <w:top w:val="none" w:sz="0" w:space="0" w:color="auto"/>
            <w:left w:val="none" w:sz="0" w:space="0" w:color="auto"/>
            <w:bottom w:val="none" w:sz="0" w:space="0" w:color="auto"/>
            <w:right w:val="none" w:sz="0" w:space="0" w:color="auto"/>
          </w:divBdr>
        </w:div>
        <w:div w:id="1384675671">
          <w:marLeft w:val="640"/>
          <w:marRight w:val="0"/>
          <w:marTop w:val="0"/>
          <w:marBottom w:val="0"/>
          <w:divBdr>
            <w:top w:val="none" w:sz="0" w:space="0" w:color="auto"/>
            <w:left w:val="none" w:sz="0" w:space="0" w:color="auto"/>
            <w:bottom w:val="none" w:sz="0" w:space="0" w:color="auto"/>
            <w:right w:val="none" w:sz="0" w:space="0" w:color="auto"/>
          </w:divBdr>
        </w:div>
        <w:div w:id="476651992">
          <w:marLeft w:val="640"/>
          <w:marRight w:val="0"/>
          <w:marTop w:val="0"/>
          <w:marBottom w:val="0"/>
          <w:divBdr>
            <w:top w:val="none" w:sz="0" w:space="0" w:color="auto"/>
            <w:left w:val="none" w:sz="0" w:space="0" w:color="auto"/>
            <w:bottom w:val="none" w:sz="0" w:space="0" w:color="auto"/>
            <w:right w:val="none" w:sz="0" w:space="0" w:color="auto"/>
          </w:divBdr>
        </w:div>
        <w:div w:id="1767968291">
          <w:marLeft w:val="640"/>
          <w:marRight w:val="0"/>
          <w:marTop w:val="0"/>
          <w:marBottom w:val="0"/>
          <w:divBdr>
            <w:top w:val="none" w:sz="0" w:space="0" w:color="auto"/>
            <w:left w:val="none" w:sz="0" w:space="0" w:color="auto"/>
            <w:bottom w:val="none" w:sz="0" w:space="0" w:color="auto"/>
            <w:right w:val="none" w:sz="0" w:space="0" w:color="auto"/>
          </w:divBdr>
        </w:div>
        <w:div w:id="1320766978">
          <w:marLeft w:val="640"/>
          <w:marRight w:val="0"/>
          <w:marTop w:val="0"/>
          <w:marBottom w:val="0"/>
          <w:divBdr>
            <w:top w:val="none" w:sz="0" w:space="0" w:color="auto"/>
            <w:left w:val="none" w:sz="0" w:space="0" w:color="auto"/>
            <w:bottom w:val="none" w:sz="0" w:space="0" w:color="auto"/>
            <w:right w:val="none" w:sz="0" w:space="0" w:color="auto"/>
          </w:divBdr>
        </w:div>
        <w:div w:id="1244799330">
          <w:marLeft w:val="640"/>
          <w:marRight w:val="0"/>
          <w:marTop w:val="0"/>
          <w:marBottom w:val="0"/>
          <w:divBdr>
            <w:top w:val="none" w:sz="0" w:space="0" w:color="auto"/>
            <w:left w:val="none" w:sz="0" w:space="0" w:color="auto"/>
            <w:bottom w:val="none" w:sz="0" w:space="0" w:color="auto"/>
            <w:right w:val="none" w:sz="0" w:space="0" w:color="auto"/>
          </w:divBdr>
        </w:div>
        <w:div w:id="1093670823">
          <w:marLeft w:val="640"/>
          <w:marRight w:val="0"/>
          <w:marTop w:val="0"/>
          <w:marBottom w:val="0"/>
          <w:divBdr>
            <w:top w:val="none" w:sz="0" w:space="0" w:color="auto"/>
            <w:left w:val="none" w:sz="0" w:space="0" w:color="auto"/>
            <w:bottom w:val="none" w:sz="0" w:space="0" w:color="auto"/>
            <w:right w:val="none" w:sz="0" w:space="0" w:color="auto"/>
          </w:divBdr>
        </w:div>
        <w:div w:id="1888487795">
          <w:marLeft w:val="640"/>
          <w:marRight w:val="0"/>
          <w:marTop w:val="0"/>
          <w:marBottom w:val="0"/>
          <w:divBdr>
            <w:top w:val="none" w:sz="0" w:space="0" w:color="auto"/>
            <w:left w:val="none" w:sz="0" w:space="0" w:color="auto"/>
            <w:bottom w:val="none" w:sz="0" w:space="0" w:color="auto"/>
            <w:right w:val="none" w:sz="0" w:space="0" w:color="auto"/>
          </w:divBdr>
        </w:div>
        <w:div w:id="75516069">
          <w:marLeft w:val="640"/>
          <w:marRight w:val="0"/>
          <w:marTop w:val="0"/>
          <w:marBottom w:val="0"/>
          <w:divBdr>
            <w:top w:val="none" w:sz="0" w:space="0" w:color="auto"/>
            <w:left w:val="none" w:sz="0" w:space="0" w:color="auto"/>
            <w:bottom w:val="none" w:sz="0" w:space="0" w:color="auto"/>
            <w:right w:val="none" w:sz="0" w:space="0" w:color="auto"/>
          </w:divBdr>
        </w:div>
        <w:div w:id="1941066979">
          <w:marLeft w:val="640"/>
          <w:marRight w:val="0"/>
          <w:marTop w:val="0"/>
          <w:marBottom w:val="0"/>
          <w:divBdr>
            <w:top w:val="none" w:sz="0" w:space="0" w:color="auto"/>
            <w:left w:val="none" w:sz="0" w:space="0" w:color="auto"/>
            <w:bottom w:val="none" w:sz="0" w:space="0" w:color="auto"/>
            <w:right w:val="none" w:sz="0" w:space="0" w:color="auto"/>
          </w:divBdr>
        </w:div>
        <w:div w:id="643855699">
          <w:marLeft w:val="640"/>
          <w:marRight w:val="0"/>
          <w:marTop w:val="0"/>
          <w:marBottom w:val="0"/>
          <w:divBdr>
            <w:top w:val="none" w:sz="0" w:space="0" w:color="auto"/>
            <w:left w:val="none" w:sz="0" w:space="0" w:color="auto"/>
            <w:bottom w:val="none" w:sz="0" w:space="0" w:color="auto"/>
            <w:right w:val="none" w:sz="0" w:space="0" w:color="auto"/>
          </w:divBdr>
        </w:div>
        <w:div w:id="733510592">
          <w:marLeft w:val="640"/>
          <w:marRight w:val="0"/>
          <w:marTop w:val="0"/>
          <w:marBottom w:val="0"/>
          <w:divBdr>
            <w:top w:val="none" w:sz="0" w:space="0" w:color="auto"/>
            <w:left w:val="none" w:sz="0" w:space="0" w:color="auto"/>
            <w:bottom w:val="none" w:sz="0" w:space="0" w:color="auto"/>
            <w:right w:val="none" w:sz="0" w:space="0" w:color="auto"/>
          </w:divBdr>
        </w:div>
      </w:divsChild>
    </w:div>
    <w:div w:id="545794357">
      <w:bodyDiv w:val="1"/>
      <w:marLeft w:val="0"/>
      <w:marRight w:val="0"/>
      <w:marTop w:val="0"/>
      <w:marBottom w:val="0"/>
      <w:divBdr>
        <w:top w:val="none" w:sz="0" w:space="0" w:color="auto"/>
        <w:left w:val="none" w:sz="0" w:space="0" w:color="auto"/>
        <w:bottom w:val="none" w:sz="0" w:space="0" w:color="auto"/>
        <w:right w:val="none" w:sz="0" w:space="0" w:color="auto"/>
      </w:divBdr>
      <w:divsChild>
        <w:div w:id="515576305">
          <w:marLeft w:val="640"/>
          <w:marRight w:val="0"/>
          <w:marTop w:val="0"/>
          <w:marBottom w:val="0"/>
          <w:divBdr>
            <w:top w:val="none" w:sz="0" w:space="0" w:color="auto"/>
            <w:left w:val="none" w:sz="0" w:space="0" w:color="auto"/>
            <w:bottom w:val="none" w:sz="0" w:space="0" w:color="auto"/>
            <w:right w:val="none" w:sz="0" w:space="0" w:color="auto"/>
          </w:divBdr>
        </w:div>
        <w:div w:id="1151562517">
          <w:marLeft w:val="640"/>
          <w:marRight w:val="0"/>
          <w:marTop w:val="0"/>
          <w:marBottom w:val="0"/>
          <w:divBdr>
            <w:top w:val="none" w:sz="0" w:space="0" w:color="auto"/>
            <w:left w:val="none" w:sz="0" w:space="0" w:color="auto"/>
            <w:bottom w:val="none" w:sz="0" w:space="0" w:color="auto"/>
            <w:right w:val="none" w:sz="0" w:space="0" w:color="auto"/>
          </w:divBdr>
        </w:div>
        <w:div w:id="255022188">
          <w:marLeft w:val="640"/>
          <w:marRight w:val="0"/>
          <w:marTop w:val="0"/>
          <w:marBottom w:val="0"/>
          <w:divBdr>
            <w:top w:val="none" w:sz="0" w:space="0" w:color="auto"/>
            <w:left w:val="none" w:sz="0" w:space="0" w:color="auto"/>
            <w:bottom w:val="none" w:sz="0" w:space="0" w:color="auto"/>
            <w:right w:val="none" w:sz="0" w:space="0" w:color="auto"/>
          </w:divBdr>
        </w:div>
        <w:div w:id="1104111972">
          <w:marLeft w:val="640"/>
          <w:marRight w:val="0"/>
          <w:marTop w:val="0"/>
          <w:marBottom w:val="0"/>
          <w:divBdr>
            <w:top w:val="none" w:sz="0" w:space="0" w:color="auto"/>
            <w:left w:val="none" w:sz="0" w:space="0" w:color="auto"/>
            <w:bottom w:val="none" w:sz="0" w:space="0" w:color="auto"/>
            <w:right w:val="none" w:sz="0" w:space="0" w:color="auto"/>
          </w:divBdr>
        </w:div>
        <w:div w:id="1065035100">
          <w:marLeft w:val="640"/>
          <w:marRight w:val="0"/>
          <w:marTop w:val="0"/>
          <w:marBottom w:val="0"/>
          <w:divBdr>
            <w:top w:val="none" w:sz="0" w:space="0" w:color="auto"/>
            <w:left w:val="none" w:sz="0" w:space="0" w:color="auto"/>
            <w:bottom w:val="none" w:sz="0" w:space="0" w:color="auto"/>
            <w:right w:val="none" w:sz="0" w:space="0" w:color="auto"/>
          </w:divBdr>
        </w:div>
        <w:div w:id="1433936195">
          <w:marLeft w:val="640"/>
          <w:marRight w:val="0"/>
          <w:marTop w:val="0"/>
          <w:marBottom w:val="0"/>
          <w:divBdr>
            <w:top w:val="none" w:sz="0" w:space="0" w:color="auto"/>
            <w:left w:val="none" w:sz="0" w:space="0" w:color="auto"/>
            <w:bottom w:val="none" w:sz="0" w:space="0" w:color="auto"/>
            <w:right w:val="none" w:sz="0" w:space="0" w:color="auto"/>
          </w:divBdr>
        </w:div>
        <w:div w:id="314070813">
          <w:marLeft w:val="640"/>
          <w:marRight w:val="0"/>
          <w:marTop w:val="0"/>
          <w:marBottom w:val="0"/>
          <w:divBdr>
            <w:top w:val="none" w:sz="0" w:space="0" w:color="auto"/>
            <w:left w:val="none" w:sz="0" w:space="0" w:color="auto"/>
            <w:bottom w:val="none" w:sz="0" w:space="0" w:color="auto"/>
            <w:right w:val="none" w:sz="0" w:space="0" w:color="auto"/>
          </w:divBdr>
        </w:div>
        <w:div w:id="100883588">
          <w:marLeft w:val="640"/>
          <w:marRight w:val="0"/>
          <w:marTop w:val="0"/>
          <w:marBottom w:val="0"/>
          <w:divBdr>
            <w:top w:val="none" w:sz="0" w:space="0" w:color="auto"/>
            <w:left w:val="none" w:sz="0" w:space="0" w:color="auto"/>
            <w:bottom w:val="none" w:sz="0" w:space="0" w:color="auto"/>
            <w:right w:val="none" w:sz="0" w:space="0" w:color="auto"/>
          </w:divBdr>
        </w:div>
        <w:div w:id="1544898688">
          <w:marLeft w:val="640"/>
          <w:marRight w:val="0"/>
          <w:marTop w:val="0"/>
          <w:marBottom w:val="0"/>
          <w:divBdr>
            <w:top w:val="none" w:sz="0" w:space="0" w:color="auto"/>
            <w:left w:val="none" w:sz="0" w:space="0" w:color="auto"/>
            <w:bottom w:val="none" w:sz="0" w:space="0" w:color="auto"/>
            <w:right w:val="none" w:sz="0" w:space="0" w:color="auto"/>
          </w:divBdr>
        </w:div>
        <w:div w:id="1971860217">
          <w:marLeft w:val="640"/>
          <w:marRight w:val="0"/>
          <w:marTop w:val="0"/>
          <w:marBottom w:val="0"/>
          <w:divBdr>
            <w:top w:val="none" w:sz="0" w:space="0" w:color="auto"/>
            <w:left w:val="none" w:sz="0" w:space="0" w:color="auto"/>
            <w:bottom w:val="none" w:sz="0" w:space="0" w:color="auto"/>
            <w:right w:val="none" w:sz="0" w:space="0" w:color="auto"/>
          </w:divBdr>
        </w:div>
        <w:div w:id="65420681">
          <w:marLeft w:val="640"/>
          <w:marRight w:val="0"/>
          <w:marTop w:val="0"/>
          <w:marBottom w:val="0"/>
          <w:divBdr>
            <w:top w:val="none" w:sz="0" w:space="0" w:color="auto"/>
            <w:left w:val="none" w:sz="0" w:space="0" w:color="auto"/>
            <w:bottom w:val="none" w:sz="0" w:space="0" w:color="auto"/>
            <w:right w:val="none" w:sz="0" w:space="0" w:color="auto"/>
          </w:divBdr>
        </w:div>
        <w:div w:id="1434864424">
          <w:marLeft w:val="640"/>
          <w:marRight w:val="0"/>
          <w:marTop w:val="0"/>
          <w:marBottom w:val="0"/>
          <w:divBdr>
            <w:top w:val="none" w:sz="0" w:space="0" w:color="auto"/>
            <w:left w:val="none" w:sz="0" w:space="0" w:color="auto"/>
            <w:bottom w:val="none" w:sz="0" w:space="0" w:color="auto"/>
            <w:right w:val="none" w:sz="0" w:space="0" w:color="auto"/>
          </w:divBdr>
        </w:div>
        <w:div w:id="1558123012">
          <w:marLeft w:val="640"/>
          <w:marRight w:val="0"/>
          <w:marTop w:val="0"/>
          <w:marBottom w:val="0"/>
          <w:divBdr>
            <w:top w:val="none" w:sz="0" w:space="0" w:color="auto"/>
            <w:left w:val="none" w:sz="0" w:space="0" w:color="auto"/>
            <w:bottom w:val="none" w:sz="0" w:space="0" w:color="auto"/>
            <w:right w:val="none" w:sz="0" w:space="0" w:color="auto"/>
          </w:divBdr>
        </w:div>
        <w:div w:id="586814842">
          <w:marLeft w:val="640"/>
          <w:marRight w:val="0"/>
          <w:marTop w:val="0"/>
          <w:marBottom w:val="0"/>
          <w:divBdr>
            <w:top w:val="none" w:sz="0" w:space="0" w:color="auto"/>
            <w:left w:val="none" w:sz="0" w:space="0" w:color="auto"/>
            <w:bottom w:val="none" w:sz="0" w:space="0" w:color="auto"/>
            <w:right w:val="none" w:sz="0" w:space="0" w:color="auto"/>
          </w:divBdr>
        </w:div>
        <w:div w:id="2111319430">
          <w:marLeft w:val="640"/>
          <w:marRight w:val="0"/>
          <w:marTop w:val="0"/>
          <w:marBottom w:val="0"/>
          <w:divBdr>
            <w:top w:val="none" w:sz="0" w:space="0" w:color="auto"/>
            <w:left w:val="none" w:sz="0" w:space="0" w:color="auto"/>
            <w:bottom w:val="none" w:sz="0" w:space="0" w:color="auto"/>
            <w:right w:val="none" w:sz="0" w:space="0" w:color="auto"/>
          </w:divBdr>
        </w:div>
        <w:div w:id="227888125">
          <w:marLeft w:val="640"/>
          <w:marRight w:val="0"/>
          <w:marTop w:val="0"/>
          <w:marBottom w:val="0"/>
          <w:divBdr>
            <w:top w:val="none" w:sz="0" w:space="0" w:color="auto"/>
            <w:left w:val="none" w:sz="0" w:space="0" w:color="auto"/>
            <w:bottom w:val="none" w:sz="0" w:space="0" w:color="auto"/>
            <w:right w:val="none" w:sz="0" w:space="0" w:color="auto"/>
          </w:divBdr>
        </w:div>
        <w:div w:id="1021512805">
          <w:marLeft w:val="640"/>
          <w:marRight w:val="0"/>
          <w:marTop w:val="0"/>
          <w:marBottom w:val="0"/>
          <w:divBdr>
            <w:top w:val="none" w:sz="0" w:space="0" w:color="auto"/>
            <w:left w:val="none" w:sz="0" w:space="0" w:color="auto"/>
            <w:bottom w:val="none" w:sz="0" w:space="0" w:color="auto"/>
            <w:right w:val="none" w:sz="0" w:space="0" w:color="auto"/>
          </w:divBdr>
        </w:div>
        <w:div w:id="2039501737">
          <w:marLeft w:val="640"/>
          <w:marRight w:val="0"/>
          <w:marTop w:val="0"/>
          <w:marBottom w:val="0"/>
          <w:divBdr>
            <w:top w:val="none" w:sz="0" w:space="0" w:color="auto"/>
            <w:left w:val="none" w:sz="0" w:space="0" w:color="auto"/>
            <w:bottom w:val="none" w:sz="0" w:space="0" w:color="auto"/>
            <w:right w:val="none" w:sz="0" w:space="0" w:color="auto"/>
          </w:divBdr>
        </w:div>
        <w:div w:id="510604773">
          <w:marLeft w:val="640"/>
          <w:marRight w:val="0"/>
          <w:marTop w:val="0"/>
          <w:marBottom w:val="0"/>
          <w:divBdr>
            <w:top w:val="none" w:sz="0" w:space="0" w:color="auto"/>
            <w:left w:val="none" w:sz="0" w:space="0" w:color="auto"/>
            <w:bottom w:val="none" w:sz="0" w:space="0" w:color="auto"/>
            <w:right w:val="none" w:sz="0" w:space="0" w:color="auto"/>
          </w:divBdr>
        </w:div>
        <w:div w:id="607397888">
          <w:marLeft w:val="640"/>
          <w:marRight w:val="0"/>
          <w:marTop w:val="0"/>
          <w:marBottom w:val="0"/>
          <w:divBdr>
            <w:top w:val="none" w:sz="0" w:space="0" w:color="auto"/>
            <w:left w:val="none" w:sz="0" w:space="0" w:color="auto"/>
            <w:bottom w:val="none" w:sz="0" w:space="0" w:color="auto"/>
            <w:right w:val="none" w:sz="0" w:space="0" w:color="auto"/>
          </w:divBdr>
        </w:div>
        <w:div w:id="423188057">
          <w:marLeft w:val="640"/>
          <w:marRight w:val="0"/>
          <w:marTop w:val="0"/>
          <w:marBottom w:val="0"/>
          <w:divBdr>
            <w:top w:val="none" w:sz="0" w:space="0" w:color="auto"/>
            <w:left w:val="none" w:sz="0" w:space="0" w:color="auto"/>
            <w:bottom w:val="none" w:sz="0" w:space="0" w:color="auto"/>
            <w:right w:val="none" w:sz="0" w:space="0" w:color="auto"/>
          </w:divBdr>
        </w:div>
        <w:div w:id="779372861">
          <w:marLeft w:val="640"/>
          <w:marRight w:val="0"/>
          <w:marTop w:val="0"/>
          <w:marBottom w:val="0"/>
          <w:divBdr>
            <w:top w:val="none" w:sz="0" w:space="0" w:color="auto"/>
            <w:left w:val="none" w:sz="0" w:space="0" w:color="auto"/>
            <w:bottom w:val="none" w:sz="0" w:space="0" w:color="auto"/>
            <w:right w:val="none" w:sz="0" w:space="0" w:color="auto"/>
          </w:divBdr>
        </w:div>
        <w:div w:id="1245918553">
          <w:marLeft w:val="640"/>
          <w:marRight w:val="0"/>
          <w:marTop w:val="0"/>
          <w:marBottom w:val="0"/>
          <w:divBdr>
            <w:top w:val="none" w:sz="0" w:space="0" w:color="auto"/>
            <w:left w:val="none" w:sz="0" w:space="0" w:color="auto"/>
            <w:bottom w:val="none" w:sz="0" w:space="0" w:color="auto"/>
            <w:right w:val="none" w:sz="0" w:space="0" w:color="auto"/>
          </w:divBdr>
        </w:div>
        <w:div w:id="509679081">
          <w:marLeft w:val="640"/>
          <w:marRight w:val="0"/>
          <w:marTop w:val="0"/>
          <w:marBottom w:val="0"/>
          <w:divBdr>
            <w:top w:val="none" w:sz="0" w:space="0" w:color="auto"/>
            <w:left w:val="none" w:sz="0" w:space="0" w:color="auto"/>
            <w:bottom w:val="none" w:sz="0" w:space="0" w:color="auto"/>
            <w:right w:val="none" w:sz="0" w:space="0" w:color="auto"/>
          </w:divBdr>
        </w:div>
        <w:div w:id="753471481">
          <w:marLeft w:val="640"/>
          <w:marRight w:val="0"/>
          <w:marTop w:val="0"/>
          <w:marBottom w:val="0"/>
          <w:divBdr>
            <w:top w:val="none" w:sz="0" w:space="0" w:color="auto"/>
            <w:left w:val="none" w:sz="0" w:space="0" w:color="auto"/>
            <w:bottom w:val="none" w:sz="0" w:space="0" w:color="auto"/>
            <w:right w:val="none" w:sz="0" w:space="0" w:color="auto"/>
          </w:divBdr>
        </w:div>
        <w:div w:id="1528905134">
          <w:marLeft w:val="640"/>
          <w:marRight w:val="0"/>
          <w:marTop w:val="0"/>
          <w:marBottom w:val="0"/>
          <w:divBdr>
            <w:top w:val="none" w:sz="0" w:space="0" w:color="auto"/>
            <w:left w:val="none" w:sz="0" w:space="0" w:color="auto"/>
            <w:bottom w:val="none" w:sz="0" w:space="0" w:color="auto"/>
            <w:right w:val="none" w:sz="0" w:space="0" w:color="auto"/>
          </w:divBdr>
        </w:div>
        <w:div w:id="1357999867">
          <w:marLeft w:val="640"/>
          <w:marRight w:val="0"/>
          <w:marTop w:val="0"/>
          <w:marBottom w:val="0"/>
          <w:divBdr>
            <w:top w:val="none" w:sz="0" w:space="0" w:color="auto"/>
            <w:left w:val="none" w:sz="0" w:space="0" w:color="auto"/>
            <w:bottom w:val="none" w:sz="0" w:space="0" w:color="auto"/>
            <w:right w:val="none" w:sz="0" w:space="0" w:color="auto"/>
          </w:divBdr>
        </w:div>
        <w:div w:id="805660613">
          <w:marLeft w:val="640"/>
          <w:marRight w:val="0"/>
          <w:marTop w:val="0"/>
          <w:marBottom w:val="0"/>
          <w:divBdr>
            <w:top w:val="none" w:sz="0" w:space="0" w:color="auto"/>
            <w:left w:val="none" w:sz="0" w:space="0" w:color="auto"/>
            <w:bottom w:val="none" w:sz="0" w:space="0" w:color="auto"/>
            <w:right w:val="none" w:sz="0" w:space="0" w:color="auto"/>
          </w:divBdr>
        </w:div>
        <w:div w:id="698773156">
          <w:marLeft w:val="640"/>
          <w:marRight w:val="0"/>
          <w:marTop w:val="0"/>
          <w:marBottom w:val="0"/>
          <w:divBdr>
            <w:top w:val="none" w:sz="0" w:space="0" w:color="auto"/>
            <w:left w:val="none" w:sz="0" w:space="0" w:color="auto"/>
            <w:bottom w:val="none" w:sz="0" w:space="0" w:color="auto"/>
            <w:right w:val="none" w:sz="0" w:space="0" w:color="auto"/>
          </w:divBdr>
        </w:div>
      </w:divsChild>
    </w:div>
    <w:div w:id="548028996">
      <w:bodyDiv w:val="1"/>
      <w:marLeft w:val="0"/>
      <w:marRight w:val="0"/>
      <w:marTop w:val="0"/>
      <w:marBottom w:val="0"/>
      <w:divBdr>
        <w:top w:val="none" w:sz="0" w:space="0" w:color="auto"/>
        <w:left w:val="none" w:sz="0" w:space="0" w:color="auto"/>
        <w:bottom w:val="none" w:sz="0" w:space="0" w:color="auto"/>
        <w:right w:val="none" w:sz="0" w:space="0" w:color="auto"/>
      </w:divBdr>
      <w:divsChild>
        <w:div w:id="341246443">
          <w:marLeft w:val="640"/>
          <w:marRight w:val="0"/>
          <w:marTop w:val="0"/>
          <w:marBottom w:val="0"/>
          <w:divBdr>
            <w:top w:val="none" w:sz="0" w:space="0" w:color="auto"/>
            <w:left w:val="none" w:sz="0" w:space="0" w:color="auto"/>
            <w:bottom w:val="none" w:sz="0" w:space="0" w:color="auto"/>
            <w:right w:val="none" w:sz="0" w:space="0" w:color="auto"/>
          </w:divBdr>
        </w:div>
        <w:div w:id="776406090">
          <w:marLeft w:val="640"/>
          <w:marRight w:val="0"/>
          <w:marTop w:val="0"/>
          <w:marBottom w:val="0"/>
          <w:divBdr>
            <w:top w:val="none" w:sz="0" w:space="0" w:color="auto"/>
            <w:left w:val="none" w:sz="0" w:space="0" w:color="auto"/>
            <w:bottom w:val="none" w:sz="0" w:space="0" w:color="auto"/>
            <w:right w:val="none" w:sz="0" w:space="0" w:color="auto"/>
          </w:divBdr>
        </w:div>
        <w:div w:id="642583058">
          <w:marLeft w:val="640"/>
          <w:marRight w:val="0"/>
          <w:marTop w:val="0"/>
          <w:marBottom w:val="0"/>
          <w:divBdr>
            <w:top w:val="none" w:sz="0" w:space="0" w:color="auto"/>
            <w:left w:val="none" w:sz="0" w:space="0" w:color="auto"/>
            <w:bottom w:val="none" w:sz="0" w:space="0" w:color="auto"/>
            <w:right w:val="none" w:sz="0" w:space="0" w:color="auto"/>
          </w:divBdr>
        </w:div>
        <w:div w:id="1281646944">
          <w:marLeft w:val="640"/>
          <w:marRight w:val="0"/>
          <w:marTop w:val="0"/>
          <w:marBottom w:val="0"/>
          <w:divBdr>
            <w:top w:val="none" w:sz="0" w:space="0" w:color="auto"/>
            <w:left w:val="none" w:sz="0" w:space="0" w:color="auto"/>
            <w:bottom w:val="none" w:sz="0" w:space="0" w:color="auto"/>
            <w:right w:val="none" w:sz="0" w:space="0" w:color="auto"/>
          </w:divBdr>
        </w:div>
        <w:div w:id="980384785">
          <w:marLeft w:val="640"/>
          <w:marRight w:val="0"/>
          <w:marTop w:val="0"/>
          <w:marBottom w:val="0"/>
          <w:divBdr>
            <w:top w:val="none" w:sz="0" w:space="0" w:color="auto"/>
            <w:left w:val="none" w:sz="0" w:space="0" w:color="auto"/>
            <w:bottom w:val="none" w:sz="0" w:space="0" w:color="auto"/>
            <w:right w:val="none" w:sz="0" w:space="0" w:color="auto"/>
          </w:divBdr>
        </w:div>
        <w:div w:id="1070228099">
          <w:marLeft w:val="640"/>
          <w:marRight w:val="0"/>
          <w:marTop w:val="0"/>
          <w:marBottom w:val="0"/>
          <w:divBdr>
            <w:top w:val="none" w:sz="0" w:space="0" w:color="auto"/>
            <w:left w:val="none" w:sz="0" w:space="0" w:color="auto"/>
            <w:bottom w:val="none" w:sz="0" w:space="0" w:color="auto"/>
            <w:right w:val="none" w:sz="0" w:space="0" w:color="auto"/>
          </w:divBdr>
        </w:div>
        <w:div w:id="1719936495">
          <w:marLeft w:val="640"/>
          <w:marRight w:val="0"/>
          <w:marTop w:val="0"/>
          <w:marBottom w:val="0"/>
          <w:divBdr>
            <w:top w:val="none" w:sz="0" w:space="0" w:color="auto"/>
            <w:left w:val="none" w:sz="0" w:space="0" w:color="auto"/>
            <w:bottom w:val="none" w:sz="0" w:space="0" w:color="auto"/>
            <w:right w:val="none" w:sz="0" w:space="0" w:color="auto"/>
          </w:divBdr>
        </w:div>
        <w:div w:id="1501265054">
          <w:marLeft w:val="640"/>
          <w:marRight w:val="0"/>
          <w:marTop w:val="0"/>
          <w:marBottom w:val="0"/>
          <w:divBdr>
            <w:top w:val="none" w:sz="0" w:space="0" w:color="auto"/>
            <w:left w:val="none" w:sz="0" w:space="0" w:color="auto"/>
            <w:bottom w:val="none" w:sz="0" w:space="0" w:color="auto"/>
            <w:right w:val="none" w:sz="0" w:space="0" w:color="auto"/>
          </w:divBdr>
        </w:div>
        <w:div w:id="1438283298">
          <w:marLeft w:val="640"/>
          <w:marRight w:val="0"/>
          <w:marTop w:val="0"/>
          <w:marBottom w:val="0"/>
          <w:divBdr>
            <w:top w:val="none" w:sz="0" w:space="0" w:color="auto"/>
            <w:left w:val="none" w:sz="0" w:space="0" w:color="auto"/>
            <w:bottom w:val="none" w:sz="0" w:space="0" w:color="auto"/>
            <w:right w:val="none" w:sz="0" w:space="0" w:color="auto"/>
          </w:divBdr>
        </w:div>
        <w:div w:id="707143816">
          <w:marLeft w:val="640"/>
          <w:marRight w:val="0"/>
          <w:marTop w:val="0"/>
          <w:marBottom w:val="0"/>
          <w:divBdr>
            <w:top w:val="none" w:sz="0" w:space="0" w:color="auto"/>
            <w:left w:val="none" w:sz="0" w:space="0" w:color="auto"/>
            <w:bottom w:val="none" w:sz="0" w:space="0" w:color="auto"/>
            <w:right w:val="none" w:sz="0" w:space="0" w:color="auto"/>
          </w:divBdr>
        </w:div>
        <w:div w:id="1837962642">
          <w:marLeft w:val="640"/>
          <w:marRight w:val="0"/>
          <w:marTop w:val="0"/>
          <w:marBottom w:val="0"/>
          <w:divBdr>
            <w:top w:val="none" w:sz="0" w:space="0" w:color="auto"/>
            <w:left w:val="none" w:sz="0" w:space="0" w:color="auto"/>
            <w:bottom w:val="none" w:sz="0" w:space="0" w:color="auto"/>
            <w:right w:val="none" w:sz="0" w:space="0" w:color="auto"/>
          </w:divBdr>
        </w:div>
        <w:div w:id="218825166">
          <w:marLeft w:val="640"/>
          <w:marRight w:val="0"/>
          <w:marTop w:val="0"/>
          <w:marBottom w:val="0"/>
          <w:divBdr>
            <w:top w:val="none" w:sz="0" w:space="0" w:color="auto"/>
            <w:left w:val="none" w:sz="0" w:space="0" w:color="auto"/>
            <w:bottom w:val="none" w:sz="0" w:space="0" w:color="auto"/>
            <w:right w:val="none" w:sz="0" w:space="0" w:color="auto"/>
          </w:divBdr>
        </w:div>
        <w:div w:id="1395004331">
          <w:marLeft w:val="640"/>
          <w:marRight w:val="0"/>
          <w:marTop w:val="0"/>
          <w:marBottom w:val="0"/>
          <w:divBdr>
            <w:top w:val="none" w:sz="0" w:space="0" w:color="auto"/>
            <w:left w:val="none" w:sz="0" w:space="0" w:color="auto"/>
            <w:bottom w:val="none" w:sz="0" w:space="0" w:color="auto"/>
            <w:right w:val="none" w:sz="0" w:space="0" w:color="auto"/>
          </w:divBdr>
        </w:div>
        <w:div w:id="546992443">
          <w:marLeft w:val="640"/>
          <w:marRight w:val="0"/>
          <w:marTop w:val="0"/>
          <w:marBottom w:val="0"/>
          <w:divBdr>
            <w:top w:val="none" w:sz="0" w:space="0" w:color="auto"/>
            <w:left w:val="none" w:sz="0" w:space="0" w:color="auto"/>
            <w:bottom w:val="none" w:sz="0" w:space="0" w:color="auto"/>
            <w:right w:val="none" w:sz="0" w:space="0" w:color="auto"/>
          </w:divBdr>
        </w:div>
        <w:div w:id="182911082">
          <w:marLeft w:val="640"/>
          <w:marRight w:val="0"/>
          <w:marTop w:val="0"/>
          <w:marBottom w:val="0"/>
          <w:divBdr>
            <w:top w:val="none" w:sz="0" w:space="0" w:color="auto"/>
            <w:left w:val="none" w:sz="0" w:space="0" w:color="auto"/>
            <w:bottom w:val="none" w:sz="0" w:space="0" w:color="auto"/>
            <w:right w:val="none" w:sz="0" w:space="0" w:color="auto"/>
          </w:divBdr>
        </w:div>
        <w:div w:id="2086799244">
          <w:marLeft w:val="640"/>
          <w:marRight w:val="0"/>
          <w:marTop w:val="0"/>
          <w:marBottom w:val="0"/>
          <w:divBdr>
            <w:top w:val="none" w:sz="0" w:space="0" w:color="auto"/>
            <w:left w:val="none" w:sz="0" w:space="0" w:color="auto"/>
            <w:bottom w:val="none" w:sz="0" w:space="0" w:color="auto"/>
            <w:right w:val="none" w:sz="0" w:space="0" w:color="auto"/>
          </w:divBdr>
        </w:div>
        <w:div w:id="270673299">
          <w:marLeft w:val="640"/>
          <w:marRight w:val="0"/>
          <w:marTop w:val="0"/>
          <w:marBottom w:val="0"/>
          <w:divBdr>
            <w:top w:val="none" w:sz="0" w:space="0" w:color="auto"/>
            <w:left w:val="none" w:sz="0" w:space="0" w:color="auto"/>
            <w:bottom w:val="none" w:sz="0" w:space="0" w:color="auto"/>
            <w:right w:val="none" w:sz="0" w:space="0" w:color="auto"/>
          </w:divBdr>
        </w:div>
        <w:div w:id="2136171362">
          <w:marLeft w:val="640"/>
          <w:marRight w:val="0"/>
          <w:marTop w:val="0"/>
          <w:marBottom w:val="0"/>
          <w:divBdr>
            <w:top w:val="none" w:sz="0" w:space="0" w:color="auto"/>
            <w:left w:val="none" w:sz="0" w:space="0" w:color="auto"/>
            <w:bottom w:val="none" w:sz="0" w:space="0" w:color="auto"/>
            <w:right w:val="none" w:sz="0" w:space="0" w:color="auto"/>
          </w:divBdr>
        </w:div>
        <w:div w:id="1277831980">
          <w:marLeft w:val="640"/>
          <w:marRight w:val="0"/>
          <w:marTop w:val="0"/>
          <w:marBottom w:val="0"/>
          <w:divBdr>
            <w:top w:val="none" w:sz="0" w:space="0" w:color="auto"/>
            <w:left w:val="none" w:sz="0" w:space="0" w:color="auto"/>
            <w:bottom w:val="none" w:sz="0" w:space="0" w:color="auto"/>
            <w:right w:val="none" w:sz="0" w:space="0" w:color="auto"/>
          </w:divBdr>
        </w:div>
        <w:div w:id="1132402470">
          <w:marLeft w:val="640"/>
          <w:marRight w:val="0"/>
          <w:marTop w:val="0"/>
          <w:marBottom w:val="0"/>
          <w:divBdr>
            <w:top w:val="none" w:sz="0" w:space="0" w:color="auto"/>
            <w:left w:val="none" w:sz="0" w:space="0" w:color="auto"/>
            <w:bottom w:val="none" w:sz="0" w:space="0" w:color="auto"/>
            <w:right w:val="none" w:sz="0" w:space="0" w:color="auto"/>
          </w:divBdr>
        </w:div>
        <w:div w:id="484931144">
          <w:marLeft w:val="640"/>
          <w:marRight w:val="0"/>
          <w:marTop w:val="0"/>
          <w:marBottom w:val="0"/>
          <w:divBdr>
            <w:top w:val="none" w:sz="0" w:space="0" w:color="auto"/>
            <w:left w:val="none" w:sz="0" w:space="0" w:color="auto"/>
            <w:bottom w:val="none" w:sz="0" w:space="0" w:color="auto"/>
            <w:right w:val="none" w:sz="0" w:space="0" w:color="auto"/>
          </w:divBdr>
        </w:div>
        <w:div w:id="1465267443">
          <w:marLeft w:val="640"/>
          <w:marRight w:val="0"/>
          <w:marTop w:val="0"/>
          <w:marBottom w:val="0"/>
          <w:divBdr>
            <w:top w:val="none" w:sz="0" w:space="0" w:color="auto"/>
            <w:left w:val="none" w:sz="0" w:space="0" w:color="auto"/>
            <w:bottom w:val="none" w:sz="0" w:space="0" w:color="auto"/>
            <w:right w:val="none" w:sz="0" w:space="0" w:color="auto"/>
          </w:divBdr>
        </w:div>
        <w:div w:id="1808862551">
          <w:marLeft w:val="640"/>
          <w:marRight w:val="0"/>
          <w:marTop w:val="0"/>
          <w:marBottom w:val="0"/>
          <w:divBdr>
            <w:top w:val="none" w:sz="0" w:space="0" w:color="auto"/>
            <w:left w:val="none" w:sz="0" w:space="0" w:color="auto"/>
            <w:bottom w:val="none" w:sz="0" w:space="0" w:color="auto"/>
            <w:right w:val="none" w:sz="0" w:space="0" w:color="auto"/>
          </w:divBdr>
        </w:div>
        <w:div w:id="1627930612">
          <w:marLeft w:val="640"/>
          <w:marRight w:val="0"/>
          <w:marTop w:val="0"/>
          <w:marBottom w:val="0"/>
          <w:divBdr>
            <w:top w:val="none" w:sz="0" w:space="0" w:color="auto"/>
            <w:left w:val="none" w:sz="0" w:space="0" w:color="auto"/>
            <w:bottom w:val="none" w:sz="0" w:space="0" w:color="auto"/>
            <w:right w:val="none" w:sz="0" w:space="0" w:color="auto"/>
          </w:divBdr>
        </w:div>
      </w:divsChild>
    </w:div>
    <w:div w:id="555700284">
      <w:bodyDiv w:val="1"/>
      <w:marLeft w:val="0"/>
      <w:marRight w:val="0"/>
      <w:marTop w:val="0"/>
      <w:marBottom w:val="0"/>
      <w:divBdr>
        <w:top w:val="none" w:sz="0" w:space="0" w:color="auto"/>
        <w:left w:val="none" w:sz="0" w:space="0" w:color="auto"/>
        <w:bottom w:val="none" w:sz="0" w:space="0" w:color="auto"/>
        <w:right w:val="none" w:sz="0" w:space="0" w:color="auto"/>
      </w:divBdr>
      <w:divsChild>
        <w:div w:id="1838576650">
          <w:marLeft w:val="640"/>
          <w:marRight w:val="0"/>
          <w:marTop w:val="0"/>
          <w:marBottom w:val="0"/>
          <w:divBdr>
            <w:top w:val="none" w:sz="0" w:space="0" w:color="auto"/>
            <w:left w:val="none" w:sz="0" w:space="0" w:color="auto"/>
            <w:bottom w:val="none" w:sz="0" w:space="0" w:color="auto"/>
            <w:right w:val="none" w:sz="0" w:space="0" w:color="auto"/>
          </w:divBdr>
        </w:div>
        <w:div w:id="1046874492">
          <w:marLeft w:val="640"/>
          <w:marRight w:val="0"/>
          <w:marTop w:val="0"/>
          <w:marBottom w:val="0"/>
          <w:divBdr>
            <w:top w:val="none" w:sz="0" w:space="0" w:color="auto"/>
            <w:left w:val="none" w:sz="0" w:space="0" w:color="auto"/>
            <w:bottom w:val="none" w:sz="0" w:space="0" w:color="auto"/>
            <w:right w:val="none" w:sz="0" w:space="0" w:color="auto"/>
          </w:divBdr>
        </w:div>
        <w:div w:id="1770852292">
          <w:marLeft w:val="640"/>
          <w:marRight w:val="0"/>
          <w:marTop w:val="0"/>
          <w:marBottom w:val="0"/>
          <w:divBdr>
            <w:top w:val="none" w:sz="0" w:space="0" w:color="auto"/>
            <w:left w:val="none" w:sz="0" w:space="0" w:color="auto"/>
            <w:bottom w:val="none" w:sz="0" w:space="0" w:color="auto"/>
            <w:right w:val="none" w:sz="0" w:space="0" w:color="auto"/>
          </w:divBdr>
        </w:div>
        <w:div w:id="1310594320">
          <w:marLeft w:val="640"/>
          <w:marRight w:val="0"/>
          <w:marTop w:val="0"/>
          <w:marBottom w:val="0"/>
          <w:divBdr>
            <w:top w:val="none" w:sz="0" w:space="0" w:color="auto"/>
            <w:left w:val="none" w:sz="0" w:space="0" w:color="auto"/>
            <w:bottom w:val="none" w:sz="0" w:space="0" w:color="auto"/>
            <w:right w:val="none" w:sz="0" w:space="0" w:color="auto"/>
          </w:divBdr>
        </w:div>
        <w:div w:id="70547280">
          <w:marLeft w:val="640"/>
          <w:marRight w:val="0"/>
          <w:marTop w:val="0"/>
          <w:marBottom w:val="0"/>
          <w:divBdr>
            <w:top w:val="none" w:sz="0" w:space="0" w:color="auto"/>
            <w:left w:val="none" w:sz="0" w:space="0" w:color="auto"/>
            <w:bottom w:val="none" w:sz="0" w:space="0" w:color="auto"/>
            <w:right w:val="none" w:sz="0" w:space="0" w:color="auto"/>
          </w:divBdr>
        </w:div>
        <w:div w:id="1972785694">
          <w:marLeft w:val="640"/>
          <w:marRight w:val="0"/>
          <w:marTop w:val="0"/>
          <w:marBottom w:val="0"/>
          <w:divBdr>
            <w:top w:val="none" w:sz="0" w:space="0" w:color="auto"/>
            <w:left w:val="none" w:sz="0" w:space="0" w:color="auto"/>
            <w:bottom w:val="none" w:sz="0" w:space="0" w:color="auto"/>
            <w:right w:val="none" w:sz="0" w:space="0" w:color="auto"/>
          </w:divBdr>
        </w:div>
        <w:div w:id="1611744736">
          <w:marLeft w:val="640"/>
          <w:marRight w:val="0"/>
          <w:marTop w:val="0"/>
          <w:marBottom w:val="0"/>
          <w:divBdr>
            <w:top w:val="none" w:sz="0" w:space="0" w:color="auto"/>
            <w:left w:val="none" w:sz="0" w:space="0" w:color="auto"/>
            <w:bottom w:val="none" w:sz="0" w:space="0" w:color="auto"/>
            <w:right w:val="none" w:sz="0" w:space="0" w:color="auto"/>
          </w:divBdr>
        </w:div>
        <w:div w:id="987787728">
          <w:marLeft w:val="640"/>
          <w:marRight w:val="0"/>
          <w:marTop w:val="0"/>
          <w:marBottom w:val="0"/>
          <w:divBdr>
            <w:top w:val="none" w:sz="0" w:space="0" w:color="auto"/>
            <w:left w:val="none" w:sz="0" w:space="0" w:color="auto"/>
            <w:bottom w:val="none" w:sz="0" w:space="0" w:color="auto"/>
            <w:right w:val="none" w:sz="0" w:space="0" w:color="auto"/>
          </w:divBdr>
        </w:div>
        <w:div w:id="1805536125">
          <w:marLeft w:val="640"/>
          <w:marRight w:val="0"/>
          <w:marTop w:val="0"/>
          <w:marBottom w:val="0"/>
          <w:divBdr>
            <w:top w:val="none" w:sz="0" w:space="0" w:color="auto"/>
            <w:left w:val="none" w:sz="0" w:space="0" w:color="auto"/>
            <w:bottom w:val="none" w:sz="0" w:space="0" w:color="auto"/>
            <w:right w:val="none" w:sz="0" w:space="0" w:color="auto"/>
          </w:divBdr>
        </w:div>
        <w:div w:id="199514234">
          <w:marLeft w:val="640"/>
          <w:marRight w:val="0"/>
          <w:marTop w:val="0"/>
          <w:marBottom w:val="0"/>
          <w:divBdr>
            <w:top w:val="none" w:sz="0" w:space="0" w:color="auto"/>
            <w:left w:val="none" w:sz="0" w:space="0" w:color="auto"/>
            <w:bottom w:val="none" w:sz="0" w:space="0" w:color="auto"/>
            <w:right w:val="none" w:sz="0" w:space="0" w:color="auto"/>
          </w:divBdr>
        </w:div>
        <w:div w:id="1802992929">
          <w:marLeft w:val="640"/>
          <w:marRight w:val="0"/>
          <w:marTop w:val="0"/>
          <w:marBottom w:val="0"/>
          <w:divBdr>
            <w:top w:val="none" w:sz="0" w:space="0" w:color="auto"/>
            <w:left w:val="none" w:sz="0" w:space="0" w:color="auto"/>
            <w:bottom w:val="none" w:sz="0" w:space="0" w:color="auto"/>
            <w:right w:val="none" w:sz="0" w:space="0" w:color="auto"/>
          </w:divBdr>
        </w:div>
        <w:div w:id="2108652649">
          <w:marLeft w:val="640"/>
          <w:marRight w:val="0"/>
          <w:marTop w:val="0"/>
          <w:marBottom w:val="0"/>
          <w:divBdr>
            <w:top w:val="none" w:sz="0" w:space="0" w:color="auto"/>
            <w:left w:val="none" w:sz="0" w:space="0" w:color="auto"/>
            <w:bottom w:val="none" w:sz="0" w:space="0" w:color="auto"/>
            <w:right w:val="none" w:sz="0" w:space="0" w:color="auto"/>
          </w:divBdr>
        </w:div>
        <w:div w:id="1995915741">
          <w:marLeft w:val="640"/>
          <w:marRight w:val="0"/>
          <w:marTop w:val="0"/>
          <w:marBottom w:val="0"/>
          <w:divBdr>
            <w:top w:val="none" w:sz="0" w:space="0" w:color="auto"/>
            <w:left w:val="none" w:sz="0" w:space="0" w:color="auto"/>
            <w:bottom w:val="none" w:sz="0" w:space="0" w:color="auto"/>
            <w:right w:val="none" w:sz="0" w:space="0" w:color="auto"/>
          </w:divBdr>
        </w:div>
        <w:div w:id="1282953850">
          <w:marLeft w:val="640"/>
          <w:marRight w:val="0"/>
          <w:marTop w:val="0"/>
          <w:marBottom w:val="0"/>
          <w:divBdr>
            <w:top w:val="none" w:sz="0" w:space="0" w:color="auto"/>
            <w:left w:val="none" w:sz="0" w:space="0" w:color="auto"/>
            <w:bottom w:val="none" w:sz="0" w:space="0" w:color="auto"/>
            <w:right w:val="none" w:sz="0" w:space="0" w:color="auto"/>
          </w:divBdr>
        </w:div>
        <w:div w:id="1111819649">
          <w:marLeft w:val="640"/>
          <w:marRight w:val="0"/>
          <w:marTop w:val="0"/>
          <w:marBottom w:val="0"/>
          <w:divBdr>
            <w:top w:val="none" w:sz="0" w:space="0" w:color="auto"/>
            <w:left w:val="none" w:sz="0" w:space="0" w:color="auto"/>
            <w:bottom w:val="none" w:sz="0" w:space="0" w:color="auto"/>
            <w:right w:val="none" w:sz="0" w:space="0" w:color="auto"/>
          </w:divBdr>
        </w:div>
        <w:div w:id="861090567">
          <w:marLeft w:val="640"/>
          <w:marRight w:val="0"/>
          <w:marTop w:val="0"/>
          <w:marBottom w:val="0"/>
          <w:divBdr>
            <w:top w:val="none" w:sz="0" w:space="0" w:color="auto"/>
            <w:left w:val="none" w:sz="0" w:space="0" w:color="auto"/>
            <w:bottom w:val="none" w:sz="0" w:space="0" w:color="auto"/>
            <w:right w:val="none" w:sz="0" w:space="0" w:color="auto"/>
          </w:divBdr>
        </w:div>
        <w:div w:id="700475643">
          <w:marLeft w:val="640"/>
          <w:marRight w:val="0"/>
          <w:marTop w:val="0"/>
          <w:marBottom w:val="0"/>
          <w:divBdr>
            <w:top w:val="none" w:sz="0" w:space="0" w:color="auto"/>
            <w:left w:val="none" w:sz="0" w:space="0" w:color="auto"/>
            <w:bottom w:val="none" w:sz="0" w:space="0" w:color="auto"/>
            <w:right w:val="none" w:sz="0" w:space="0" w:color="auto"/>
          </w:divBdr>
        </w:div>
        <w:div w:id="13118623">
          <w:marLeft w:val="640"/>
          <w:marRight w:val="0"/>
          <w:marTop w:val="0"/>
          <w:marBottom w:val="0"/>
          <w:divBdr>
            <w:top w:val="none" w:sz="0" w:space="0" w:color="auto"/>
            <w:left w:val="none" w:sz="0" w:space="0" w:color="auto"/>
            <w:bottom w:val="none" w:sz="0" w:space="0" w:color="auto"/>
            <w:right w:val="none" w:sz="0" w:space="0" w:color="auto"/>
          </w:divBdr>
        </w:div>
        <w:div w:id="1375352515">
          <w:marLeft w:val="640"/>
          <w:marRight w:val="0"/>
          <w:marTop w:val="0"/>
          <w:marBottom w:val="0"/>
          <w:divBdr>
            <w:top w:val="none" w:sz="0" w:space="0" w:color="auto"/>
            <w:left w:val="none" w:sz="0" w:space="0" w:color="auto"/>
            <w:bottom w:val="none" w:sz="0" w:space="0" w:color="auto"/>
            <w:right w:val="none" w:sz="0" w:space="0" w:color="auto"/>
          </w:divBdr>
        </w:div>
        <w:div w:id="2085375836">
          <w:marLeft w:val="640"/>
          <w:marRight w:val="0"/>
          <w:marTop w:val="0"/>
          <w:marBottom w:val="0"/>
          <w:divBdr>
            <w:top w:val="none" w:sz="0" w:space="0" w:color="auto"/>
            <w:left w:val="none" w:sz="0" w:space="0" w:color="auto"/>
            <w:bottom w:val="none" w:sz="0" w:space="0" w:color="auto"/>
            <w:right w:val="none" w:sz="0" w:space="0" w:color="auto"/>
          </w:divBdr>
        </w:div>
        <w:div w:id="455224658">
          <w:marLeft w:val="640"/>
          <w:marRight w:val="0"/>
          <w:marTop w:val="0"/>
          <w:marBottom w:val="0"/>
          <w:divBdr>
            <w:top w:val="none" w:sz="0" w:space="0" w:color="auto"/>
            <w:left w:val="none" w:sz="0" w:space="0" w:color="auto"/>
            <w:bottom w:val="none" w:sz="0" w:space="0" w:color="auto"/>
            <w:right w:val="none" w:sz="0" w:space="0" w:color="auto"/>
          </w:divBdr>
        </w:div>
        <w:div w:id="827937554">
          <w:marLeft w:val="640"/>
          <w:marRight w:val="0"/>
          <w:marTop w:val="0"/>
          <w:marBottom w:val="0"/>
          <w:divBdr>
            <w:top w:val="none" w:sz="0" w:space="0" w:color="auto"/>
            <w:left w:val="none" w:sz="0" w:space="0" w:color="auto"/>
            <w:bottom w:val="none" w:sz="0" w:space="0" w:color="auto"/>
            <w:right w:val="none" w:sz="0" w:space="0" w:color="auto"/>
          </w:divBdr>
        </w:div>
        <w:div w:id="75712918">
          <w:marLeft w:val="640"/>
          <w:marRight w:val="0"/>
          <w:marTop w:val="0"/>
          <w:marBottom w:val="0"/>
          <w:divBdr>
            <w:top w:val="none" w:sz="0" w:space="0" w:color="auto"/>
            <w:left w:val="none" w:sz="0" w:space="0" w:color="auto"/>
            <w:bottom w:val="none" w:sz="0" w:space="0" w:color="auto"/>
            <w:right w:val="none" w:sz="0" w:space="0" w:color="auto"/>
          </w:divBdr>
        </w:div>
        <w:div w:id="499122753">
          <w:marLeft w:val="640"/>
          <w:marRight w:val="0"/>
          <w:marTop w:val="0"/>
          <w:marBottom w:val="0"/>
          <w:divBdr>
            <w:top w:val="none" w:sz="0" w:space="0" w:color="auto"/>
            <w:left w:val="none" w:sz="0" w:space="0" w:color="auto"/>
            <w:bottom w:val="none" w:sz="0" w:space="0" w:color="auto"/>
            <w:right w:val="none" w:sz="0" w:space="0" w:color="auto"/>
          </w:divBdr>
        </w:div>
        <w:div w:id="294146571">
          <w:marLeft w:val="640"/>
          <w:marRight w:val="0"/>
          <w:marTop w:val="0"/>
          <w:marBottom w:val="0"/>
          <w:divBdr>
            <w:top w:val="none" w:sz="0" w:space="0" w:color="auto"/>
            <w:left w:val="none" w:sz="0" w:space="0" w:color="auto"/>
            <w:bottom w:val="none" w:sz="0" w:space="0" w:color="auto"/>
            <w:right w:val="none" w:sz="0" w:space="0" w:color="auto"/>
          </w:divBdr>
        </w:div>
      </w:divsChild>
    </w:div>
    <w:div w:id="586811934">
      <w:bodyDiv w:val="1"/>
      <w:marLeft w:val="0"/>
      <w:marRight w:val="0"/>
      <w:marTop w:val="0"/>
      <w:marBottom w:val="0"/>
      <w:divBdr>
        <w:top w:val="none" w:sz="0" w:space="0" w:color="auto"/>
        <w:left w:val="none" w:sz="0" w:space="0" w:color="auto"/>
        <w:bottom w:val="none" w:sz="0" w:space="0" w:color="auto"/>
        <w:right w:val="none" w:sz="0" w:space="0" w:color="auto"/>
      </w:divBdr>
      <w:divsChild>
        <w:div w:id="1947886371">
          <w:marLeft w:val="640"/>
          <w:marRight w:val="0"/>
          <w:marTop w:val="0"/>
          <w:marBottom w:val="0"/>
          <w:divBdr>
            <w:top w:val="none" w:sz="0" w:space="0" w:color="auto"/>
            <w:left w:val="none" w:sz="0" w:space="0" w:color="auto"/>
            <w:bottom w:val="none" w:sz="0" w:space="0" w:color="auto"/>
            <w:right w:val="none" w:sz="0" w:space="0" w:color="auto"/>
          </w:divBdr>
        </w:div>
        <w:div w:id="1408922541">
          <w:marLeft w:val="640"/>
          <w:marRight w:val="0"/>
          <w:marTop w:val="0"/>
          <w:marBottom w:val="0"/>
          <w:divBdr>
            <w:top w:val="none" w:sz="0" w:space="0" w:color="auto"/>
            <w:left w:val="none" w:sz="0" w:space="0" w:color="auto"/>
            <w:bottom w:val="none" w:sz="0" w:space="0" w:color="auto"/>
            <w:right w:val="none" w:sz="0" w:space="0" w:color="auto"/>
          </w:divBdr>
        </w:div>
        <w:div w:id="1451775909">
          <w:marLeft w:val="640"/>
          <w:marRight w:val="0"/>
          <w:marTop w:val="0"/>
          <w:marBottom w:val="0"/>
          <w:divBdr>
            <w:top w:val="none" w:sz="0" w:space="0" w:color="auto"/>
            <w:left w:val="none" w:sz="0" w:space="0" w:color="auto"/>
            <w:bottom w:val="none" w:sz="0" w:space="0" w:color="auto"/>
            <w:right w:val="none" w:sz="0" w:space="0" w:color="auto"/>
          </w:divBdr>
        </w:div>
        <w:div w:id="24331449">
          <w:marLeft w:val="640"/>
          <w:marRight w:val="0"/>
          <w:marTop w:val="0"/>
          <w:marBottom w:val="0"/>
          <w:divBdr>
            <w:top w:val="none" w:sz="0" w:space="0" w:color="auto"/>
            <w:left w:val="none" w:sz="0" w:space="0" w:color="auto"/>
            <w:bottom w:val="none" w:sz="0" w:space="0" w:color="auto"/>
            <w:right w:val="none" w:sz="0" w:space="0" w:color="auto"/>
          </w:divBdr>
        </w:div>
        <w:div w:id="302463728">
          <w:marLeft w:val="640"/>
          <w:marRight w:val="0"/>
          <w:marTop w:val="0"/>
          <w:marBottom w:val="0"/>
          <w:divBdr>
            <w:top w:val="none" w:sz="0" w:space="0" w:color="auto"/>
            <w:left w:val="none" w:sz="0" w:space="0" w:color="auto"/>
            <w:bottom w:val="none" w:sz="0" w:space="0" w:color="auto"/>
            <w:right w:val="none" w:sz="0" w:space="0" w:color="auto"/>
          </w:divBdr>
        </w:div>
        <w:div w:id="703209592">
          <w:marLeft w:val="640"/>
          <w:marRight w:val="0"/>
          <w:marTop w:val="0"/>
          <w:marBottom w:val="0"/>
          <w:divBdr>
            <w:top w:val="none" w:sz="0" w:space="0" w:color="auto"/>
            <w:left w:val="none" w:sz="0" w:space="0" w:color="auto"/>
            <w:bottom w:val="none" w:sz="0" w:space="0" w:color="auto"/>
            <w:right w:val="none" w:sz="0" w:space="0" w:color="auto"/>
          </w:divBdr>
        </w:div>
        <w:div w:id="786974362">
          <w:marLeft w:val="640"/>
          <w:marRight w:val="0"/>
          <w:marTop w:val="0"/>
          <w:marBottom w:val="0"/>
          <w:divBdr>
            <w:top w:val="none" w:sz="0" w:space="0" w:color="auto"/>
            <w:left w:val="none" w:sz="0" w:space="0" w:color="auto"/>
            <w:bottom w:val="none" w:sz="0" w:space="0" w:color="auto"/>
            <w:right w:val="none" w:sz="0" w:space="0" w:color="auto"/>
          </w:divBdr>
        </w:div>
        <w:div w:id="546258935">
          <w:marLeft w:val="640"/>
          <w:marRight w:val="0"/>
          <w:marTop w:val="0"/>
          <w:marBottom w:val="0"/>
          <w:divBdr>
            <w:top w:val="none" w:sz="0" w:space="0" w:color="auto"/>
            <w:left w:val="none" w:sz="0" w:space="0" w:color="auto"/>
            <w:bottom w:val="none" w:sz="0" w:space="0" w:color="auto"/>
            <w:right w:val="none" w:sz="0" w:space="0" w:color="auto"/>
          </w:divBdr>
        </w:div>
        <w:div w:id="1998343900">
          <w:marLeft w:val="640"/>
          <w:marRight w:val="0"/>
          <w:marTop w:val="0"/>
          <w:marBottom w:val="0"/>
          <w:divBdr>
            <w:top w:val="none" w:sz="0" w:space="0" w:color="auto"/>
            <w:left w:val="none" w:sz="0" w:space="0" w:color="auto"/>
            <w:bottom w:val="none" w:sz="0" w:space="0" w:color="auto"/>
            <w:right w:val="none" w:sz="0" w:space="0" w:color="auto"/>
          </w:divBdr>
        </w:div>
        <w:div w:id="1667170582">
          <w:marLeft w:val="640"/>
          <w:marRight w:val="0"/>
          <w:marTop w:val="0"/>
          <w:marBottom w:val="0"/>
          <w:divBdr>
            <w:top w:val="none" w:sz="0" w:space="0" w:color="auto"/>
            <w:left w:val="none" w:sz="0" w:space="0" w:color="auto"/>
            <w:bottom w:val="none" w:sz="0" w:space="0" w:color="auto"/>
            <w:right w:val="none" w:sz="0" w:space="0" w:color="auto"/>
          </w:divBdr>
        </w:div>
        <w:div w:id="1088189407">
          <w:marLeft w:val="640"/>
          <w:marRight w:val="0"/>
          <w:marTop w:val="0"/>
          <w:marBottom w:val="0"/>
          <w:divBdr>
            <w:top w:val="none" w:sz="0" w:space="0" w:color="auto"/>
            <w:left w:val="none" w:sz="0" w:space="0" w:color="auto"/>
            <w:bottom w:val="none" w:sz="0" w:space="0" w:color="auto"/>
            <w:right w:val="none" w:sz="0" w:space="0" w:color="auto"/>
          </w:divBdr>
        </w:div>
        <w:div w:id="1337225450">
          <w:marLeft w:val="640"/>
          <w:marRight w:val="0"/>
          <w:marTop w:val="0"/>
          <w:marBottom w:val="0"/>
          <w:divBdr>
            <w:top w:val="none" w:sz="0" w:space="0" w:color="auto"/>
            <w:left w:val="none" w:sz="0" w:space="0" w:color="auto"/>
            <w:bottom w:val="none" w:sz="0" w:space="0" w:color="auto"/>
            <w:right w:val="none" w:sz="0" w:space="0" w:color="auto"/>
          </w:divBdr>
        </w:div>
        <w:div w:id="2090881364">
          <w:marLeft w:val="640"/>
          <w:marRight w:val="0"/>
          <w:marTop w:val="0"/>
          <w:marBottom w:val="0"/>
          <w:divBdr>
            <w:top w:val="none" w:sz="0" w:space="0" w:color="auto"/>
            <w:left w:val="none" w:sz="0" w:space="0" w:color="auto"/>
            <w:bottom w:val="none" w:sz="0" w:space="0" w:color="auto"/>
            <w:right w:val="none" w:sz="0" w:space="0" w:color="auto"/>
          </w:divBdr>
        </w:div>
        <w:div w:id="801773968">
          <w:marLeft w:val="640"/>
          <w:marRight w:val="0"/>
          <w:marTop w:val="0"/>
          <w:marBottom w:val="0"/>
          <w:divBdr>
            <w:top w:val="none" w:sz="0" w:space="0" w:color="auto"/>
            <w:left w:val="none" w:sz="0" w:space="0" w:color="auto"/>
            <w:bottom w:val="none" w:sz="0" w:space="0" w:color="auto"/>
            <w:right w:val="none" w:sz="0" w:space="0" w:color="auto"/>
          </w:divBdr>
        </w:div>
        <w:div w:id="1136678772">
          <w:marLeft w:val="640"/>
          <w:marRight w:val="0"/>
          <w:marTop w:val="0"/>
          <w:marBottom w:val="0"/>
          <w:divBdr>
            <w:top w:val="none" w:sz="0" w:space="0" w:color="auto"/>
            <w:left w:val="none" w:sz="0" w:space="0" w:color="auto"/>
            <w:bottom w:val="none" w:sz="0" w:space="0" w:color="auto"/>
            <w:right w:val="none" w:sz="0" w:space="0" w:color="auto"/>
          </w:divBdr>
        </w:div>
        <w:div w:id="354424442">
          <w:marLeft w:val="640"/>
          <w:marRight w:val="0"/>
          <w:marTop w:val="0"/>
          <w:marBottom w:val="0"/>
          <w:divBdr>
            <w:top w:val="none" w:sz="0" w:space="0" w:color="auto"/>
            <w:left w:val="none" w:sz="0" w:space="0" w:color="auto"/>
            <w:bottom w:val="none" w:sz="0" w:space="0" w:color="auto"/>
            <w:right w:val="none" w:sz="0" w:space="0" w:color="auto"/>
          </w:divBdr>
        </w:div>
        <w:div w:id="1217429487">
          <w:marLeft w:val="640"/>
          <w:marRight w:val="0"/>
          <w:marTop w:val="0"/>
          <w:marBottom w:val="0"/>
          <w:divBdr>
            <w:top w:val="none" w:sz="0" w:space="0" w:color="auto"/>
            <w:left w:val="none" w:sz="0" w:space="0" w:color="auto"/>
            <w:bottom w:val="none" w:sz="0" w:space="0" w:color="auto"/>
            <w:right w:val="none" w:sz="0" w:space="0" w:color="auto"/>
          </w:divBdr>
        </w:div>
        <w:div w:id="786121641">
          <w:marLeft w:val="640"/>
          <w:marRight w:val="0"/>
          <w:marTop w:val="0"/>
          <w:marBottom w:val="0"/>
          <w:divBdr>
            <w:top w:val="none" w:sz="0" w:space="0" w:color="auto"/>
            <w:left w:val="none" w:sz="0" w:space="0" w:color="auto"/>
            <w:bottom w:val="none" w:sz="0" w:space="0" w:color="auto"/>
            <w:right w:val="none" w:sz="0" w:space="0" w:color="auto"/>
          </w:divBdr>
        </w:div>
        <w:div w:id="1424104132">
          <w:marLeft w:val="640"/>
          <w:marRight w:val="0"/>
          <w:marTop w:val="0"/>
          <w:marBottom w:val="0"/>
          <w:divBdr>
            <w:top w:val="none" w:sz="0" w:space="0" w:color="auto"/>
            <w:left w:val="none" w:sz="0" w:space="0" w:color="auto"/>
            <w:bottom w:val="none" w:sz="0" w:space="0" w:color="auto"/>
            <w:right w:val="none" w:sz="0" w:space="0" w:color="auto"/>
          </w:divBdr>
        </w:div>
        <w:div w:id="1347712333">
          <w:marLeft w:val="640"/>
          <w:marRight w:val="0"/>
          <w:marTop w:val="0"/>
          <w:marBottom w:val="0"/>
          <w:divBdr>
            <w:top w:val="none" w:sz="0" w:space="0" w:color="auto"/>
            <w:left w:val="none" w:sz="0" w:space="0" w:color="auto"/>
            <w:bottom w:val="none" w:sz="0" w:space="0" w:color="auto"/>
            <w:right w:val="none" w:sz="0" w:space="0" w:color="auto"/>
          </w:divBdr>
        </w:div>
        <w:div w:id="831487184">
          <w:marLeft w:val="640"/>
          <w:marRight w:val="0"/>
          <w:marTop w:val="0"/>
          <w:marBottom w:val="0"/>
          <w:divBdr>
            <w:top w:val="none" w:sz="0" w:space="0" w:color="auto"/>
            <w:left w:val="none" w:sz="0" w:space="0" w:color="auto"/>
            <w:bottom w:val="none" w:sz="0" w:space="0" w:color="auto"/>
            <w:right w:val="none" w:sz="0" w:space="0" w:color="auto"/>
          </w:divBdr>
        </w:div>
        <w:div w:id="1790126884">
          <w:marLeft w:val="640"/>
          <w:marRight w:val="0"/>
          <w:marTop w:val="0"/>
          <w:marBottom w:val="0"/>
          <w:divBdr>
            <w:top w:val="none" w:sz="0" w:space="0" w:color="auto"/>
            <w:left w:val="none" w:sz="0" w:space="0" w:color="auto"/>
            <w:bottom w:val="none" w:sz="0" w:space="0" w:color="auto"/>
            <w:right w:val="none" w:sz="0" w:space="0" w:color="auto"/>
          </w:divBdr>
        </w:div>
        <w:div w:id="261031459">
          <w:marLeft w:val="640"/>
          <w:marRight w:val="0"/>
          <w:marTop w:val="0"/>
          <w:marBottom w:val="0"/>
          <w:divBdr>
            <w:top w:val="none" w:sz="0" w:space="0" w:color="auto"/>
            <w:left w:val="none" w:sz="0" w:space="0" w:color="auto"/>
            <w:bottom w:val="none" w:sz="0" w:space="0" w:color="auto"/>
            <w:right w:val="none" w:sz="0" w:space="0" w:color="auto"/>
          </w:divBdr>
        </w:div>
        <w:div w:id="2019767063">
          <w:marLeft w:val="640"/>
          <w:marRight w:val="0"/>
          <w:marTop w:val="0"/>
          <w:marBottom w:val="0"/>
          <w:divBdr>
            <w:top w:val="none" w:sz="0" w:space="0" w:color="auto"/>
            <w:left w:val="none" w:sz="0" w:space="0" w:color="auto"/>
            <w:bottom w:val="none" w:sz="0" w:space="0" w:color="auto"/>
            <w:right w:val="none" w:sz="0" w:space="0" w:color="auto"/>
          </w:divBdr>
        </w:div>
        <w:div w:id="560139774">
          <w:marLeft w:val="640"/>
          <w:marRight w:val="0"/>
          <w:marTop w:val="0"/>
          <w:marBottom w:val="0"/>
          <w:divBdr>
            <w:top w:val="none" w:sz="0" w:space="0" w:color="auto"/>
            <w:left w:val="none" w:sz="0" w:space="0" w:color="auto"/>
            <w:bottom w:val="none" w:sz="0" w:space="0" w:color="auto"/>
            <w:right w:val="none" w:sz="0" w:space="0" w:color="auto"/>
          </w:divBdr>
        </w:div>
        <w:div w:id="1484807979">
          <w:marLeft w:val="640"/>
          <w:marRight w:val="0"/>
          <w:marTop w:val="0"/>
          <w:marBottom w:val="0"/>
          <w:divBdr>
            <w:top w:val="none" w:sz="0" w:space="0" w:color="auto"/>
            <w:left w:val="none" w:sz="0" w:space="0" w:color="auto"/>
            <w:bottom w:val="none" w:sz="0" w:space="0" w:color="auto"/>
            <w:right w:val="none" w:sz="0" w:space="0" w:color="auto"/>
          </w:divBdr>
        </w:div>
        <w:div w:id="660735473">
          <w:marLeft w:val="640"/>
          <w:marRight w:val="0"/>
          <w:marTop w:val="0"/>
          <w:marBottom w:val="0"/>
          <w:divBdr>
            <w:top w:val="none" w:sz="0" w:space="0" w:color="auto"/>
            <w:left w:val="none" w:sz="0" w:space="0" w:color="auto"/>
            <w:bottom w:val="none" w:sz="0" w:space="0" w:color="auto"/>
            <w:right w:val="none" w:sz="0" w:space="0" w:color="auto"/>
          </w:divBdr>
        </w:div>
        <w:div w:id="2043700173">
          <w:marLeft w:val="640"/>
          <w:marRight w:val="0"/>
          <w:marTop w:val="0"/>
          <w:marBottom w:val="0"/>
          <w:divBdr>
            <w:top w:val="none" w:sz="0" w:space="0" w:color="auto"/>
            <w:left w:val="none" w:sz="0" w:space="0" w:color="auto"/>
            <w:bottom w:val="none" w:sz="0" w:space="0" w:color="auto"/>
            <w:right w:val="none" w:sz="0" w:space="0" w:color="auto"/>
          </w:divBdr>
        </w:div>
        <w:div w:id="1589926713">
          <w:marLeft w:val="640"/>
          <w:marRight w:val="0"/>
          <w:marTop w:val="0"/>
          <w:marBottom w:val="0"/>
          <w:divBdr>
            <w:top w:val="none" w:sz="0" w:space="0" w:color="auto"/>
            <w:left w:val="none" w:sz="0" w:space="0" w:color="auto"/>
            <w:bottom w:val="none" w:sz="0" w:space="0" w:color="auto"/>
            <w:right w:val="none" w:sz="0" w:space="0" w:color="auto"/>
          </w:divBdr>
        </w:div>
        <w:div w:id="789935352">
          <w:marLeft w:val="640"/>
          <w:marRight w:val="0"/>
          <w:marTop w:val="0"/>
          <w:marBottom w:val="0"/>
          <w:divBdr>
            <w:top w:val="none" w:sz="0" w:space="0" w:color="auto"/>
            <w:left w:val="none" w:sz="0" w:space="0" w:color="auto"/>
            <w:bottom w:val="none" w:sz="0" w:space="0" w:color="auto"/>
            <w:right w:val="none" w:sz="0" w:space="0" w:color="auto"/>
          </w:divBdr>
        </w:div>
        <w:div w:id="90398754">
          <w:marLeft w:val="640"/>
          <w:marRight w:val="0"/>
          <w:marTop w:val="0"/>
          <w:marBottom w:val="0"/>
          <w:divBdr>
            <w:top w:val="none" w:sz="0" w:space="0" w:color="auto"/>
            <w:left w:val="none" w:sz="0" w:space="0" w:color="auto"/>
            <w:bottom w:val="none" w:sz="0" w:space="0" w:color="auto"/>
            <w:right w:val="none" w:sz="0" w:space="0" w:color="auto"/>
          </w:divBdr>
        </w:div>
        <w:div w:id="204563083">
          <w:marLeft w:val="640"/>
          <w:marRight w:val="0"/>
          <w:marTop w:val="0"/>
          <w:marBottom w:val="0"/>
          <w:divBdr>
            <w:top w:val="none" w:sz="0" w:space="0" w:color="auto"/>
            <w:left w:val="none" w:sz="0" w:space="0" w:color="auto"/>
            <w:bottom w:val="none" w:sz="0" w:space="0" w:color="auto"/>
            <w:right w:val="none" w:sz="0" w:space="0" w:color="auto"/>
          </w:divBdr>
        </w:div>
        <w:div w:id="507212530">
          <w:marLeft w:val="640"/>
          <w:marRight w:val="0"/>
          <w:marTop w:val="0"/>
          <w:marBottom w:val="0"/>
          <w:divBdr>
            <w:top w:val="none" w:sz="0" w:space="0" w:color="auto"/>
            <w:left w:val="none" w:sz="0" w:space="0" w:color="auto"/>
            <w:bottom w:val="none" w:sz="0" w:space="0" w:color="auto"/>
            <w:right w:val="none" w:sz="0" w:space="0" w:color="auto"/>
          </w:divBdr>
        </w:div>
        <w:div w:id="1643804898">
          <w:marLeft w:val="640"/>
          <w:marRight w:val="0"/>
          <w:marTop w:val="0"/>
          <w:marBottom w:val="0"/>
          <w:divBdr>
            <w:top w:val="none" w:sz="0" w:space="0" w:color="auto"/>
            <w:left w:val="none" w:sz="0" w:space="0" w:color="auto"/>
            <w:bottom w:val="none" w:sz="0" w:space="0" w:color="auto"/>
            <w:right w:val="none" w:sz="0" w:space="0" w:color="auto"/>
          </w:divBdr>
        </w:div>
        <w:div w:id="480972317">
          <w:marLeft w:val="640"/>
          <w:marRight w:val="0"/>
          <w:marTop w:val="0"/>
          <w:marBottom w:val="0"/>
          <w:divBdr>
            <w:top w:val="none" w:sz="0" w:space="0" w:color="auto"/>
            <w:left w:val="none" w:sz="0" w:space="0" w:color="auto"/>
            <w:bottom w:val="none" w:sz="0" w:space="0" w:color="auto"/>
            <w:right w:val="none" w:sz="0" w:space="0" w:color="auto"/>
          </w:divBdr>
        </w:div>
        <w:div w:id="1827084708">
          <w:marLeft w:val="640"/>
          <w:marRight w:val="0"/>
          <w:marTop w:val="0"/>
          <w:marBottom w:val="0"/>
          <w:divBdr>
            <w:top w:val="none" w:sz="0" w:space="0" w:color="auto"/>
            <w:left w:val="none" w:sz="0" w:space="0" w:color="auto"/>
            <w:bottom w:val="none" w:sz="0" w:space="0" w:color="auto"/>
            <w:right w:val="none" w:sz="0" w:space="0" w:color="auto"/>
          </w:divBdr>
        </w:div>
        <w:div w:id="1180659607">
          <w:marLeft w:val="640"/>
          <w:marRight w:val="0"/>
          <w:marTop w:val="0"/>
          <w:marBottom w:val="0"/>
          <w:divBdr>
            <w:top w:val="none" w:sz="0" w:space="0" w:color="auto"/>
            <w:left w:val="none" w:sz="0" w:space="0" w:color="auto"/>
            <w:bottom w:val="none" w:sz="0" w:space="0" w:color="auto"/>
            <w:right w:val="none" w:sz="0" w:space="0" w:color="auto"/>
          </w:divBdr>
        </w:div>
        <w:div w:id="779910267">
          <w:marLeft w:val="640"/>
          <w:marRight w:val="0"/>
          <w:marTop w:val="0"/>
          <w:marBottom w:val="0"/>
          <w:divBdr>
            <w:top w:val="none" w:sz="0" w:space="0" w:color="auto"/>
            <w:left w:val="none" w:sz="0" w:space="0" w:color="auto"/>
            <w:bottom w:val="none" w:sz="0" w:space="0" w:color="auto"/>
            <w:right w:val="none" w:sz="0" w:space="0" w:color="auto"/>
          </w:divBdr>
        </w:div>
        <w:div w:id="467624903">
          <w:marLeft w:val="640"/>
          <w:marRight w:val="0"/>
          <w:marTop w:val="0"/>
          <w:marBottom w:val="0"/>
          <w:divBdr>
            <w:top w:val="none" w:sz="0" w:space="0" w:color="auto"/>
            <w:left w:val="none" w:sz="0" w:space="0" w:color="auto"/>
            <w:bottom w:val="none" w:sz="0" w:space="0" w:color="auto"/>
            <w:right w:val="none" w:sz="0" w:space="0" w:color="auto"/>
          </w:divBdr>
        </w:div>
        <w:div w:id="1707753565">
          <w:marLeft w:val="640"/>
          <w:marRight w:val="0"/>
          <w:marTop w:val="0"/>
          <w:marBottom w:val="0"/>
          <w:divBdr>
            <w:top w:val="none" w:sz="0" w:space="0" w:color="auto"/>
            <w:left w:val="none" w:sz="0" w:space="0" w:color="auto"/>
            <w:bottom w:val="none" w:sz="0" w:space="0" w:color="auto"/>
            <w:right w:val="none" w:sz="0" w:space="0" w:color="auto"/>
          </w:divBdr>
        </w:div>
        <w:div w:id="1260791880">
          <w:marLeft w:val="640"/>
          <w:marRight w:val="0"/>
          <w:marTop w:val="0"/>
          <w:marBottom w:val="0"/>
          <w:divBdr>
            <w:top w:val="none" w:sz="0" w:space="0" w:color="auto"/>
            <w:left w:val="none" w:sz="0" w:space="0" w:color="auto"/>
            <w:bottom w:val="none" w:sz="0" w:space="0" w:color="auto"/>
            <w:right w:val="none" w:sz="0" w:space="0" w:color="auto"/>
          </w:divBdr>
        </w:div>
        <w:div w:id="1915355908">
          <w:marLeft w:val="640"/>
          <w:marRight w:val="0"/>
          <w:marTop w:val="0"/>
          <w:marBottom w:val="0"/>
          <w:divBdr>
            <w:top w:val="none" w:sz="0" w:space="0" w:color="auto"/>
            <w:left w:val="none" w:sz="0" w:space="0" w:color="auto"/>
            <w:bottom w:val="none" w:sz="0" w:space="0" w:color="auto"/>
            <w:right w:val="none" w:sz="0" w:space="0" w:color="auto"/>
          </w:divBdr>
        </w:div>
        <w:div w:id="1053384289">
          <w:marLeft w:val="640"/>
          <w:marRight w:val="0"/>
          <w:marTop w:val="0"/>
          <w:marBottom w:val="0"/>
          <w:divBdr>
            <w:top w:val="none" w:sz="0" w:space="0" w:color="auto"/>
            <w:left w:val="none" w:sz="0" w:space="0" w:color="auto"/>
            <w:bottom w:val="none" w:sz="0" w:space="0" w:color="auto"/>
            <w:right w:val="none" w:sz="0" w:space="0" w:color="auto"/>
          </w:divBdr>
        </w:div>
        <w:div w:id="1465152172">
          <w:marLeft w:val="640"/>
          <w:marRight w:val="0"/>
          <w:marTop w:val="0"/>
          <w:marBottom w:val="0"/>
          <w:divBdr>
            <w:top w:val="none" w:sz="0" w:space="0" w:color="auto"/>
            <w:left w:val="none" w:sz="0" w:space="0" w:color="auto"/>
            <w:bottom w:val="none" w:sz="0" w:space="0" w:color="auto"/>
            <w:right w:val="none" w:sz="0" w:space="0" w:color="auto"/>
          </w:divBdr>
        </w:div>
        <w:div w:id="1364477341">
          <w:marLeft w:val="640"/>
          <w:marRight w:val="0"/>
          <w:marTop w:val="0"/>
          <w:marBottom w:val="0"/>
          <w:divBdr>
            <w:top w:val="none" w:sz="0" w:space="0" w:color="auto"/>
            <w:left w:val="none" w:sz="0" w:space="0" w:color="auto"/>
            <w:bottom w:val="none" w:sz="0" w:space="0" w:color="auto"/>
            <w:right w:val="none" w:sz="0" w:space="0" w:color="auto"/>
          </w:divBdr>
        </w:div>
      </w:divsChild>
    </w:div>
    <w:div w:id="590116748">
      <w:bodyDiv w:val="1"/>
      <w:marLeft w:val="0"/>
      <w:marRight w:val="0"/>
      <w:marTop w:val="0"/>
      <w:marBottom w:val="0"/>
      <w:divBdr>
        <w:top w:val="none" w:sz="0" w:space="0" w:color="auto"/>
        <w:left w:val="none" w:sz="0" w:space="0" w:color="auto"/>
        <w:bottom w:val="none" w:sz="0" w:space="0" w:color="auto"/>
        <w:right w:val="none" w:sz="0" w:space="0" w:color="auto"/>
      </w:divBdr>
      <w:divsChild>
        <w:div w:id="1519000825">
          <w:marLeft w:val="640"/>
          <w:marRight w:val="0"/>
          <w:marTop w:val="0"/>
          <w:marBottom w:val="0"/>
          <w:divBdr>
            <w:top w:val="none" w:sz="0" w:space="0" w:color="auto"/>
            <w:left w:val="none" w:sz="0" w:space="0" w:color="auto"/>
            <w:bottom w:val="none" w:sz="0" w:space="0" w:color="auto"/>
            <w:right w:val="none" w:sz="0" w:space="0" w:color="auto"/>
          </w:divBdr>
        </w:div>
        <w:div w:id="335696770">
          <w:marLeft w:val="640"/>
          <w:marRight w:val="0"/>
          <w:marTop w:val="0"/>
          <w:marBottom w:val="0"/>
          <w:divBdr>
            <w:top w:val="none" w:sz="0" w:space="0" w:color="auto"/>
            <w:left w:val="none" w:sz="0" w:space="0" w:color="auto"/>
            <w:bottom w:val="none" w:sz="0" w:space="0" w:color="auto"/>
            <w:right w:val="none" w:sz="0" w:space="0" w:color="auto"/>
          </w:divBdr>
        </w:div>
        <w:div w:id="1392968887">
          <w:marLeft w:val="640"/>
          <w:marRight w:val="0"/>
          <w:marTop w:val="0"/>
          <w:marBottom w:val="0"/>
          <w:divBdr>
            <w:top w:val="none" w:sz="0" w:space="0" w:color="auto"/>
            <w:left w:val="none" w:sz="0" w:space="0" w:color="auto"/>
            <w:bottom w:val="none" w:sz="0" w:space="0" w:color="auto"/>
            <w:right w:val="none" w:sz="0" w:space="0" w:color="auto"/>
          </w:divBdr>
        </w:div>
        <w:div w:id="1966891274">
          <w:marLeft w:val="640"/>
          <w:marRight w:val="0"/>
          <w:marTop w:val="0"/>
          <w:marBottom w:val="0"/>
          <w:divBdr>
            <w:top w:val="none" w:sz="0" w:space="0" w:color="auto"/>
            <w:left w:val="none" w:sz="0" w:space="0" w:color="auto"/>
            <w:bottom w:val="none" w:sz="0" w:space="0" w:color="auto"/>
            <w:right w:val="none" w:sz="0" w:space="0" w:color="auto"/>
          </w:divBdr>
        </w:div>
        <w:div w:id="1769882929">
          <w:marLeft w:val="640"/>
          <w:marRight w:val="0"/>
          <w:marTop w:val="0"/>
          <w:marBottom w:val="0"/>
          <w:divBdr>
            <w:top w:val="none" w:sz="0" w:space="0" w:color="auto"/>
            <w:left w:val="none" w:sz="0" w:space="0" w:color="auto"/>
            <w:bottom w:val="none" w:sz="0" w:space="0" w:color="auto"/>
            <w:right w:val="none" w:sz="0" w:space="0" w:color="auto"/>
          </w:divBdr>
        </w:div>
        <w:div w:id="2024815708">
          <w:marLeft w:val="640"/>
          <w:marRight w:val="0"/>
          <w:marTop w:val="0"/>
          <w:marBottom w:val="0"/>
          <w:divBdr>
            <w:top w:val="none" w:sz="0" w:space="0" w:color="auto"/>
            <w:left w:val="none" w:sz="0" w:space="0" w:color="auto"/>
            <w:bottom w:val="none" w:sz="0" w:space="0" w:color="auto"/>
            <w:right w:val="none" w:sz="0" w:space="0" w:color="auto"/>
          </w:divBdr>
        </w:div>
        <w:div w:id="746417004">
          <w:marLeft w:val="640"/>
          <w:marRight w:val="0"/>
          <w:marTop w:val="0"/>
          <w:marBottom w:val="0"/>
          <w:divBdr>
            <w:top w:val="none" w:sz="0" w:space="0" w:color="auto"/>
            <w:left w:val="none" w:sz="0" w:space="0" w:color="auto"/>
            <w:bottom w:val="none" w:sz="0" w:space="0" w:color="auto"/>
            <w:right w:val="none" w:sz="0" w:space="0" w:color="auto"/>
          </w:divBdr>
        </w:div>
        <w:div w:id="695890764">
          <w:marLeft w:val="640"/>
          <w:marRight w:val="0"/>
          <w:marTop w:val="0"/>
          <w:marBottom w:val="0"/>
          <w:divBdr>
            <w:top w:val="none" w:sz="0" w:space="0" w:color="auto"/>
            <w:left w:val="none" w:sz="0" w:space="0" w:color="auto"/>
            <w:bottom w:val="none" w:sz="0" w:space="0" w:color="auto"/>
            <w:right w:val="none" w:sz="0" w:space="0" w:color="auto"/>
          </w:divBdr>
        </w:div>
        <w:div w:id="1720860812">
          <w:marLeft w:val="640"/>
          <w:marRight w:val="0"/>
          <w:marTop w:val="0"/>
          <w:marBottom w:val="0"/>
          <w:divBdr>
            <w:top w:val="none" w:sz="0" w:space="0" w:color="auto"/>
            <w:left w:val="none" w:sz="0" w:space="0" w:color="auto"/>
            <w:bottom w:val="none" w:sz="0" w:space="0" w:color="auto"/>
            <w:right w:val="none" w:sz="0" w:space="0" w:color="auto"/>
          </w:divBdr>
        </w:div>
        <w:div w:id="1137070317">
          <w:marLeft w:val="640"/>
          <w:marRight w:val="0"/>
          <w:marTop w:val="0"/>
          <w:marBottom w:val="0"/>
          <w:divBdr>
            <w:top w:val="none" w:sz="0" w:space="0" w:color="auto"/>
            <w:left w:val="none" w:sz="0" w:space="0" w:color="auto"/>
            <w:bottom w:val="none" w:sz="0" w:space="0" w:color="auto"/>
            <w:right w:val="none" w:sz="0" w:space="0" w:color="auto"/>
          </w:divBdr>
        </w:div>
        <w:div w:id="625039393">
          <w:marLeft w:val="640"/>
          <w:marRight w:val="0"/>
          <w:marTop w:val="0"/>
          <w:marBottom w:val="0"/>
          <w:divBdr>
            <w:top w:val="none" w:sz="0" w:space="0" w:color="auto"/>
            <w:left w:val="none" w:sz="0" w:space="0" w:color="auto"/>
            <w:bottom w:val="none" w:sz="0" w:space="0" w:color="auto"/>
            <w:right w:val="none" w:sz="0" w:space="0" w:color="auto"/>
          </w:divBdr>
        </w:div>
        <w:div w:id="266810899">
          <w:marLeft w:val="640"/>
          <w:marRight w:val="0"/>
          <w:marTop w:val="0"/>
          <w:marBottom w:val="0"/>
          <w:divBdr>
            <w:top w:val="none" w:sz="0" w:space="0" w:color="auto"/>
            <w:left w:val="none" w:sz="0" w:space="0" w:color="auto"/>
            <w:bottom w:val="none" w:sz="0" w:space="0" w:color="auto"/>
            <w:right w:val="none" w:sz="0" w:space="0" w:color="auto"/>
          </w:divBdr>
        </w:div>
        <w:div w:id="487946286">
          <w:marLeft w:val="640"/>
          <w:marRight w:val="0"/>
          <w:marTop w:val="0"/>
          <w:marBottom w:val="0"/>
          <w:divBdr>
            <w:top w:val="none" w:sz="0" w:space="0" w:color="auto"/>
            <w:left w:val="none" w:sz="0" w:space="0" w:color="auto"/>
            <w:bottom w:val="none" w:sz="0" w:space="0" w:color="auto"/>
            <w:right w:val="none" w:sz="0" w:space="0" w:color="auto"/>
          </w:divBdr>
        </w:div>
        <w:div w:id="421293538">
          <w:marLeft w:val="640"/>
          <w:marRight w:val="0"/>
          <w:marTop w:val="0"/>
          <w:marBottom w:val="0"/>
          <w:divBdr>
            <w:top w:val="none" w:sz="0" w:space="0" w:color="auto"/>
            <w:left w:val="none" w:sz="0" w:space="0" w:color="auto"/>
            <w:bottom w:val="none" w:sz="0" w:space="0" w:color="auto"/>
            <w:right w:val="none" w:sz="0" w:space="0" w:color="auto"/>
          </w:divBdr>
        </w:div>
        <w:div w:id="462502780">
          <w:marLeft w:val="640"/>
          <w:marRight w:val="0"/>
          <w:marTop w:val="0"/>
          <w:marBottom w:val="0"/>
          <w:divBdr>
            <w:top w:val="none" w:sz="0" w:space="0" w:color="auto"/>
            <w:left w:val="none" w:sz="0" w:space="0" w:color="auto"/>
            <w:bottom w:val="none" w:sz="0" w:space="0" w:color="auto"/>
            <w:right w:val="none" w:sz="0" w:space="0" w:color="auto"/>
          </w:divBdr>
        </w:div>
        <w:div w:id="564071537">
          <w:marLeft w:val="640"/>
          <w:marRight w:val="0"/>
          <w:marTop w:val="0"/>
          <w:marBottom w:val="0"/>
          <w:divBdr>
            <w:top w:val="none" w:sz="0" w:space="0" w:color="auto"/>
            <w:left w:val="none" w:sz="0" w:space="0" w:color="auto"/>
            <w:bottom w:val="none" w:sz="0" w:space="0" w:color="auto"/>
            <w:right w:val="none" w:sz="0" w:space="0" w:color="auto"/>
          </w:divBdr>
        </w:div>
        <w:div w:id="1569344531">
          <w:marLeft w:val="640"/>
          <w:marRight w:val="0"/>
          <w:marTop w:val="0"/>
          <w:marBottom w:val="0"/>
          <w:divBdr>
            <w:top w:val="none" w:sz="0" w:space="0" w:color="auto"/>
            <w:left w:val="none" w:sz="0" w:space="0" w:color="auto"/>
            <w:bottom w:val="none" w:sz="0" w:space="0" w:color="auto"/>
            <w:right w:val="none" w:sz="0" w:space="0" w:color="auto"/>
          </w:divBdr>
        </w:div>
        <w:div w:id="116486367">
          <w:marLeft w:val="640"/>
          <w:marRight w:val="0"/>
          <w:marTop w:val="0"/>
          <w:marBottom w:val="0"/>
          <w:divBdr>
            <w:top w:val="none" w:sz="0" w:space="0" w:color="auto"/>
            <w:left w:val="none" w:sz="0" w:space="0" w:color="auto"/>
            <w:bottom w:val="none" w:sz="0" w:space="0" w:color="auto"/>
            <w:right w:val="none" w:sz="0" w:space="0" w:color="auto"/>
          </w:divBdr>
        </w:div>
        <w:div w:id="1001587250">
          <w:marLeft w:val="640"/>
          <w:marRight w:val="0"/>
          <w:marTop w:val="0"/>
          <w:marBottom w:val="0"/>
          <w:divBdr>
            <w:top w:val="none" w:sz="0" w:space="0" w:color="auto"/>
            <w:left w:val="none" w:sz="0" w:space="0" w:color="auto"/>
            <w:bottom w:val="none" w:sz="0" w:space="0" w:color="auto"/>
            <w:right w:val="none" w:sz="0" w:space="0" w:color="auto"/>
          </w:divBdr>
        </w:div>
        <w:div w:id="885601307">
          <w:marLeft w:val="640"/>
          <w:marRight w:val="0"/>
          <w:marTop w:val="0"/>
          <w:marBottom w:val="0"/>
          <w:divBdr>
            <w:top w:val="none" w:sz="0" w:space="0" w:color="auto"/>
            <w:left w:val="none" w:sz="0" w:space="0" w:color="auto"/>
            <w:bottom w:val="none" w:sz="0" w:space="0" w:color="auto"/>
            <w:right w:val="none" w:sz="0" w:space="0" w:color="auto"/>
          </w:divBdr>
        </w:div>
        <w:div w:id="21324802">
          <w:marLeft w:val="640"/>
          <w:marRight w:val="0"/>
          <w:marTop w:val="0"/>
          <w:marBottom w:val="0"/>
          <w:divBdr>
            <w:top w:val="none" w:sz="0" w:space="0" w:color="auto"/>
            <w:left w:val="none" w:sz="0" w:space="0" w:color="auto"/>
            <w:bottom w:val="none" w:sz="0" w:space="0" w:color="auto"/>
            <w:right w:val="none" w:sz="0" w:space="0" w:color="auto"/>
          </w:divBdr>
        </w:div>
        <w:div w:id="997416443">
          <w:marLeft w:val="640"/>
          <w:marRight w:val="0"/>
          <w:marTop w:val="0"/>
          <w:marBottom w:val="0"/>
          <w:divBdr>
            <w:top w:val="none" w:sz="0" w:space="0" w:color="auto"/>
            <w:left w:val="none" w:sz="0" w:space="0" w:color="auto"/>
            <w:bottom w:val="none" w:sz="0" w:space="0" w:color="auto"/>
            <w:right w:val="none" w:sz="0" w:space="0" w:color="auto"/>
          </w:divBdr>
        </w:div>
        <w:div w:id="216744426">
          <w:marLeft w:val="640"/>
          <w:marRight w:val="0"/>
          <w:marTop w:val="0"/>
          <w:marBottom w:val="0"/>
          <w:divBdr>
            <w:top w:val="none" w:sz="0" w:space="0" w:color="auto"/>
            <w:left w:val="none" w:sz="0" w:space="0" w:color="auto"/>
            <w:bottom w:val="none" w:sz="0" w:space="0" w:color="auto"/>
            <w:right w:val="none" w:sz="0" w:space="0" w:color="auto"/>
          </w:divBdr>
        </w:div>
        <w:div w:id="1327971861">
          <w:marLeft w:val="640"/>
          <w:marRight w:val="0"/>
          <w:marTop w:val="0"/>
          <w:marBottom w:val="0"/>
          <w:divBdr>
            <w:top w:val="none" w:sz="0" w:space="0" w:color="auto"/>
            <w:left w:val="none" w:sz="0" w:space="0" w:color="auto"/>
            <w:bottom w:val="none" w:sz="0" w:space="0" w:color="auto"/>
            <w:right w:val="none" w:sz="0" w:space="0" w:color="auto"/>
          </w:divBdr>
        </w:div>
        <w:div w:id="935791600">
          <w:marLeft w:val="640"/>
          <w:marRight w:val="0"/>
          <w:marTop w:val="0"/>
          <w:marBottom w:val="0"/>
          <w:divBdr>
            <w:top w:val="none" w:sz="0" w:space="0" w:color="auto"/>
            <w:left w:val="none" w:sz="0" w:space="0" w:color="auto"/>
            <w:bottom w:val="none" w:sz="0" w:space="0" w:color="auto"/>
            <w:right w:val="none" w:sz="0" w:space="0" w:color="auto"/>
          </w:divBdr>
        </w:div>
        <w:div w:id="326906772">
          <w:marLeft w:val="640"/>
          <w:marRight w:val="0"/>
          <w:marTop w:val="0"/>
          <w:marBottom w:val="0"/>
          <w:divBdr>
            <w:top w:val="none" w:sz="0" w:space="0" w:color="auto"/>
            <w:left w:val="none" w:sz="0" w:space="0" w:color="auto"/>
            <w:bottom w:val="none" w:sz="0" w:space="0" w:color="auto"/>
            <w:right w:val="none" w:sz="0" w:space="0" w:color="auto"/>
          </w:divBdr>
        </w:div>
        <w:div w:id="1344943173">
          <w:marLeft w:val="640"/>
          <w:marRight w:val="0"/>
          <w:marTop w:val="0"/>
          <w:marBottom w:val="0"/>
          <w:divBdr>
            <w:top w:val="none" w:sz="0" w:space="0" w:color="auto"/>
            <w:left w:val="none" w:sz="0" w:space="0" w:color="auto"/>
            <w:bottom w:val="none" w:sz="0" w:space="0" w:color="auto"/>
            <w:right w:val="none" w:sz="0" w:space="0" w:color="auto"/>
          </w:divBdr>
        </w:div>
        <w:div w:id="1500533908">
          <w:marLeft w:val="640"/>
          <w:marRight w:val="0"/>
          <w:marTop w:val="0"/>
          <w:marBottom w:val="0"/>
          <w:divBdr>
            <w:top w:val="none" w:sz="0" w:space="0" w:color="auto"/>
            <w:left w:val="none" w:sz="0" w:space="0" w:color="auto"/>
            <w:bottom w:val="none" w:sz="0" w:space="0" w:color="auto"/>
            <w:right w:val="none" w:sz="0" w:space="0" w:color="auto"/>
          </w:divBdr>
        </w:div>
        <w:div w:id="1217475295">
          <w:marLeft w:val="640"/>
          <w:marRight w:val="0"/>
          <w:marTop w:val="0"/>
          <w:marBottom w:val="0"/>
          <w:divBdr>
            <w:top w:val="none" w:sz="0" w:space="0" w:color="auto"/>
            <w:left w:val="none" w:sz="0" w:space="0" w:color="auto"/>
            <w:bottom w:val="none" w:sz="0" w:space="0" w:color="auto"/>
            <w:right w:val="none" w:sz="0" w:space="0" w:color="auto"/>
          </w:divBdr>
        </w:div>
        <w:div w:id="471561024">
          <w:marLeft w:val="640"/>
          <w:marRight w:val="0"/>
          <w:marTop w:val="0"/>
          <w:marBottom w:val="0"/>
          <w:divBdr>
            <w:top w:val="none" w:sz="0" w:space="0" w:color="auto"/>
            <w:left w:val="none" w:sz="0" w:space="0" w:color="auto"/>
            <w:bottom w:val="none" w:sz="0" w:space="0" w:color="auto"/>
            <w:right w:val="none" w:sz="0" w:space="0" w:color="auto"/>
          </w:divBdr>
        </w:div>
        <w:div w:id="139033755">
          <w:marLeft w:val="640"/>
          <w:marRight w:val="0"/>
          <w:marTop w:val="0"/>
          <w:marBottom w:val="0"/>
          <w:divBdr>
            <w:top w:val="none" w:sz="0" w:space="0" w:color="auto"/>
            <w:left w:val="none" w:sz="0" w:space="0" w:color="auto"/>
            <w:bottom w:val="none" w:sz="0" w:space="0" w:color="auto"/>
            <w:right w:val="none" w:sz="0" w:space="0" w:color="auto"/>
          </w:divBdr>
        </w:div>
        <w:div w:id="1738474537">
          <w:marLeft w:val="640"/>
          <w:marRight w:val="0"/>
          <w:marTop w:val="0"/>
          <w:marBottom w:val="0"/>
          <w:divBdr>
            <w:top w:val="none" w:sz="0" w:space="0" w:color="auto"/>
            <w:left w:val="none" w:sz="0" w:space="0" w:color="auto"/>
            <w:bottom w:val="none" w:sz="0" w:space="0" w:color="auto"/>
            <w:right w:val="none" w:sz="0" w:space="0" w:color="auto"/>
          </w:divBdr>
        </w:div>
      </w:divsChild>
    </w:div>
    <w:div w:id="599144789">
      <w:bodyDiv w:val="1"/>
      <w:marLeft w:val="0"/>
      <w:marRight w:val="0"/>
      <w:marTop w:val="0"/>
      <w:marBottom w:val="0"/>
      <w:divBdr>
        <w:top w:val="none" w:sz="0" w:space="0" w:color="auto"/>
        <w:left w:val="none" w:sz="0" w:space="0" w:color="auto"/>
        <w:bottom w:val="none" w:sz="0" w:space="0" w:color="auto"/>
        <w:right w:val="none" w:sz="0" w:space="0" w:color="auto"/>
      </w:divBdr>
      <w:divsChild>
        <w:div w:id="477454064">
          <w:marLeft w:val="640"/>
          <w:marRight w:val="0"/>
          <w:marTop w:val="0"/>
          <w:marBottom w:val="0"/>
          <w:divBdr>
            <w:top w:val="none" w:sz="0" w:space="0" w:color="auto"/>
            <w:left w:val="none" w:sz="0" w:space="0" w:color="auto"/>
            <w:bottom w:val="none" w:sz="0" w:space="0" w:color="auto"/>
            <w:right w:val="none" w:sz="0" w:space="0" w:color="auto"/>
          </w:divBdr>
        </w:div>
        <w:div w:id="1302615272">
          <w:marLeft w:val="640"/>
          <w:marRight w:val="0"/>
          <w:marTop w:val="0"/>
          <w:marBottom w:val="0"/>
          <w:divBdr>
            <w:top w:val="none" w:sz="0" w:space="0" w:color="auto"/>
            <w:left w:val="none" w:sz="0" w:space="0" w:color="auto"/>
            <w:bottom w:val="none" w:sz="0" w:space="0" w:color="auto"/>
            <w:right w:val="none" w:sz="0" w:space="0" w:color="auto"/>
          </w:divBdr>
        </w:div>
        <w:div w:id="1648776437">
          <w:marLeft w:val="640"/>
          <w:marRight w:val="0"/>
          <w:marTop w:val="0"/>
          <w:marBottom w:val="0"/>
          <w:divBdr>
            <w:top w:val="none" w:sz="0" w:space="0" w:color="auto"/>
            <w:left w:val="none" w:sz="0" w:space="0" w:color="auto"/>
            <w:bottom w:val="none" w:sz="0" w:space="0" w:color="auto"/>
            <w:right w:val="none" w:sz="0" w:space="0" w:color="auto"/>
          </w:divBdr>
        </w:div>
        <w:div w:id="1238713867">
          <w:marLeft w:val="640"/>
          <w:marRight w:val="0"/>
          <w:marTop w:val="0"/>
          <w:marBottom w:val="0"/>
          <w:divBdr>
            <w:top w:val="none" w:sz="0" w:space="0" w:color="auto"/>
            <w:left w:val="none" w:sz="0" w:space="0" w:color="auto"/>
            <w:bottom w:val="none" w:sz="0" w:space="0" w:color="auto"/>
            <w:right w:val="none" w:sz="0" w:space="0" w:color="auto"/>
          </w:divBdr>
        </w:div>
        <w:div w:id="943810032">
          <w:marLeft w:val="640"/>
          <w:marRight w:val="0"/>
          <w:marTop w:val="0"/>
          <w:marBottom w:val="0"/>
          <w:divBdr>
            <w:top w:val="none" w:sz="0" w:space="0" w:color="auto"/>
            <w:left w:val="none" w:sz="0" w:space="0" w:color="auto"/>
            <w:bottom w:val="none" w:sz="0" w:space="0" w:color="auto"/>
            <w:right w:val="none" w:sz="0" w:space="0" w:color="auto"/>
          </w:divBdr>
        </w:div>
        <w:div w:id="1398360285">
          <w:marLeft w:val="640"/>
          <w:marRight w:val="0"/>
          <w:marTop w:val="0"/>
          <w:marBottom w:val="0"/>
          <w:divBdr>
            <w:top w:val="none" w:sz="0" w:space="0" w:color="auto"/>
            <w:left w:val="none" w:sz="0" w:space="0" w:color="auto"/>
            <w:bottom w:val="none" w:sz="0" w:space="0" w:color="auto"/>
            <w:right w:val="none" w:sz="0" w:space="0" w:color="auto"/>
          </w:divBdr>
        </w:div>
        <w:div w:id="1988168351">
          <w:marLeft w:val="640"/>
          <w:marRight w:val="0"/>
          <w:marTop w:val="0"/>
          <w:marBottom w:val="0"/>
          <w:divBdr>
            <w:top w:val="none" w:sz="0" w:space="0" w:color="auto"/>
            <w:left w:val="none" w:sz="0" w:space="0" w:color="auto"/>
            <w:bottom w:val="none" w:sz="0" w:space="0" w:color="auto"/>
            <w:right w:val="none" w:sz="0" w:space="0" w:color="auto"/>
          </w:divBdr>
        </w:div>
        <w:div w:id="16932091">
          <w:marLeft w:val="640"/>
          <w:marRight w:val="0"/>
          <w:marTop w:val="0"/>
          <w:marBottom w:val="0"/>
          <w:divBdr>
            <w:top w:val="none" w:sz="0" w:space="0" w:color="auto"/>
            <w:left w:val="none" w:sz="0" w:space="0" w:color="auto"/>
            <w:bottom w:val="none" w:sz="0" w:space="0" w:color="auto"/>
            <w:right w:val="none" w:sz="0" w:space="0" w:color="auto"/>
          </w:divBdr>
        </w:div>
        <w:div w:id="865945335">
          <w:marLeft w:val="640"/>
          <w:marRight w:val="0"/>
          <w:marTop w:val="0"/>
          <w:marBottom w:val="0"/>
          <w:divBdr>
            <w:top w:val="none" w:sz="0" w:space="0" w:color="auto"/>
            <w:left w:val="none" w:sz="0" w:space="0" w:color="auto"/>
            <w:bottom w:val="none" w:sz="0" w:space="0" w:color="auto"/>
            <w:right w:val="none" w:sz="0" w:space="0" w:color="auto"/>
          </w:divBdr>
        </w:div>
        <w:div w:id="420222521">
          <w:marLeft w:val="640"/>
          <w:marRight w:val="0"/>
          <w:marTop w:val="0"/>
          <w:marBottom w:val="0"/>
          <w:divBdr>
            <w:top w:val="none" w:sz="0" w:space="0" w:color="auto"/>
            <w:left w:val="none" w:sz="0" w:space="0" w:color="auto"/>
            <w:bottom w:val="none" w:sz="0" w:space="0" w:color="auto"/>
            <w:right w:val="none" w:sz="0" w:space="0" w:color="auto"/>
          </w:divBdr>
        </w:div>
        <w:div w:id="85923250">
          <w:marLeft w:val="640"/>
          <w:marRight w:val="0"/>
          <w:marTop w:val="0"/>
          <w:marBottom w:val="0"/>
          <w:divBdr>
            <w:top w:val="none" w:sz="0" w:space="0" w:color="auto"/>
            <w:left w:val="none" w:sz="0" w:space="0" w:color="auto"/>
            <w:bottom w:val="none" w:sz="0" w:space="0" w:color="auto"/>
            <w:right w:val="none" w:sz="0" w:space="0" w:color="auto"/>
          </w:divBdr>
        </w:div>
        <w:div w:id="1449158383">
          <w:marLeft w:val="640"/>
          <w:marRight w:val="0"/>
          <w:marTop w:val="0"/>
          <w:marBottom w:val="0"/>
          <w:divBdr>
            <w:top w:val="none" w:sz="0" w:space="0" w:color="auto"/>
            <w:left w:val="none" w:sz="0" w:space="0" w:color="auto"/>
            <w:bottom w:val="none" w:sz="0" w:space="0" w:color="auto"/>
            <w:right w:val="none" w:sz="0" w:space="0" w:color="auto"/>
          </w:divBdr>
        </w:div>
        <w:div w:id="2109615174">
          <w:marLeft w:val="640"/>
          <w:marRight w:val="0"/>
          <w:marTop w:val="0"/>
          <w:marBottom w:val="0"/>
          <w:divBdr>
            <w:top w:val="none" w:sz="0" w:space="0" w:color="auto"/>
            <w:left w:val="none" w:sz="0" w:space="0" w:color="auto"/>
            <w:bottom w:val="none" w:sz="0" w:space="0" w:color="auto"/>
            <w:right w:val="none" w:sz="0" w:space="0" w:color="auto"/>
          </w:divBdr>
        </w:div>
        <w:div w:id="2091385703">
          <w:marLeft w:val="640"/>
          <w:marRight w:val="0"/>
          <w:marTop w:val="0"/>
          <w:marBottom w:val="0"/>
          <w:divBdr>
            <w:top w:val="none" w:sz="0" w:space="0" w:color="auto"/>
            <w:left w:val="none" w:sz="0" w:space="0" w:color="auto"/>
            <w:bottom w:val="none" w:sz="0" w:space="0" w:color="auto"/>
            <w:right w:val="none" w:sz="0" w:space="0" w:color="auto"/>
          </w:divBdr>
        </w:div>
        <w:div w:id="290789469">
          <w:marLeft w:val="640"/>
          <w:marRight w:val="0"/>
          <w:marTop w:val="0"/>
          <w:marBottom w:val="0"/>
          <w:divBdr>
            <w:top w:val="none" w:sz="0" w:space="0" w:color="auto"/>
            <w:left w:val="none" w:sz="0" w:space="0" w:color="auto"/>
            <w:bottom w:val="none" w:sz="0" w:space="0" w:color="auto"/>
            <w:right w:val="none" w:sz="0" w:space="0" w:color="auto"/>
          </w:divBdr>
        </w:div>
        <w:div w:id="1008825442">
          <w:marLeft w:val="640"/>
          <w:marRight w:val="0"/>
          <w:marTop w:val="0"/>
          <w:marBottom w:val="0"/>
          <w:divBdr>
            <w:top w:val="none" w:sz="0" w:space="0" w:color="auto"/>
            <w:left w:val="none" w:sz="0" w:space="0" w:color="auto"/>
            <w:bottom w:val="none" w:sz="0" w:space="0" w:color="auto"/>
            <w:right w:val="none" w:sz="0" w:space="0" w:color="auto"/>
          </w:divBdr>
        </w:div>
        <w:div w:id="137889992">
          <w:marLeft w:val="640"/>
          <w:marRight w:val="0"/>
          <w:marTop w:val="0"/>
          <w:marBottom w:val="0"/>
          <w:divBdr>
            <w:top w:val="none" w:sz="0" w:space="0" w:color="auto"/>
            <w:left w:val="none" w:sz="0" w:space="0" w:color="auto"/>
            <w:bottom w:val="none" w:sz="0" w:space="0" w:color="auto"/>
            <w:right w:val="none" w:sz="0" w:space="0" w:color="auto"/>
          </w:divBdr>
        </w:div>
        <w:div w:id="2057197325">
          <w:marLeft w:val="640"/>
          <w:marRight w:val="0"/>
          <w:marTop w:val="0"/>
          <w:marBottom w:val="0"/>
          <w:divBdr>
            <w:top w:val="none" w:sz="0" w:space="0" w:color="auto"/>
            <w:left w:val="none" w:sz="0" w:space="0" w:color="auto"/>
            <w:bottom w:val="none" w:sz="0" w:space="0" w:color="auto"/>
            <w:right w:val="none" w:sz="0" w:space="0" w:color="auto"/>
          </w:divBdr>
        </w:div>
        <w:div w:id="725227436">
          <w:marLeft w:val="640"/>
          <w:marRight w:val="0"/>
          <w:marTop w:val="0"/>
          <w:marBottom w:val="0"/>
          <w:divBdr>
            <w:top w:val="none" w:sz="0" w:space="0" w:color="auto"/>
            <w:left w:val="none" w:sz="0" w:space="0" w:color="auto"/>
            <w:bottom w:val="none" w:sz="0" w:space="0" w:color="auto"/>
            <w:right w:val="none" w:sz="0" w:space="0" w:color="auto"/>
          </w:divBdr>
        </w:div>
        <w:div w:id="972752194">
          <w:marLeft w:val="640"/>
          <w:marRight w:val="0"/>
          <w:marTop w:val="0"/>
          <w:marBottom w:val="0"/>
          <w:divBdr>
            <w:top w:val="none" w:sz="0" w:space="0" w:color="auto"/>
            <w:left w:val="none" w:sz="0" w:space="0" w:color="auto"/>
            <w:bottom w:val="none" w:sz="0" w:space="0" w:color="auto"/>
            <w:right w:val="none" w:sz="0" w:space="0" w:color="auto"/>
          </w:divBdr>
        </w:div>
        <w:div w:id="913390583">
          <w:marLeft w:val="640"/>
          <w:marRight w:val="0"/>
          <w:marTop w:val="0"/>
          <w:marBottom w:val="0"/>
          <w:divBdr>
            <w:top w:val="none" w:sz="0" w:space="0" w:color="auto"/>
            <w:left w:val="none" w:sz="0" w:space="0" w:color="auto"/>
            <w:bottom w:val="none" w:sz="0" w:space="0" w:color="auto"/>
            <w:right w:val="none" w:sz="0" w:space="0" w:color="auto"/>
          </w:divBdr>
        </w:div>
        <w:div w:id="62919856">
          <w:marLeft w:val="640"/>
          <w:marRight w:val="0"/>
          <w:marTop w:val="0"/>
          <w:marBottom w:val="0"/>
          <w:divBdr>
            <w:top w:val="none" w:sz="0" w:space="0" w:color="auto"/>
            <w:left w:val="none" w:sz="0" w:space="0" w:color="auto"/>
            <w:bottom w:val="none" w:sz="0" w:space="0" w:color="auto"/>
            <w:right w:val="none" w:sz="0" w:space="0" w:color="auto"/>
          </w:divBdr>
        </w:div>
        <w:div w:id="522130444">
          <w:marLeft w:val="640"/>
          <w:marRight w:val="0"/>
          <w:marTop w:val="0"/>
          <w:marBottom w:val="0"/>
          <w:divBdr>
            <w:top w:val="none" w:sz="0" w:space="0" w:color="auto"/>
            <w:left w:val="none" w:sz="0" w:space="0" w:color="auto"/>
            <w:bottom w:val="none" w:sz="0" w:space="0" w:color="auto"/>
            <w:right w:val="none" w:sz="0" w:space="0" w:color="auto"/>
          </w:divBdr>
        </w:div>
        <w:div w:id="586575212">
          <w:marLeft w:val="640"/>
          <w:marRight w:val="0"/>
          <w:marTop w:val="0"/>
          <w:marBottom w:val="0"/>
          <w:divBdr>
            <w:top w:val="none" w:sz="0" w:space="0" w:color="auto"/>
            <w:left w:val="none" w:sz="0" w:space="0" w:color="auto"/>
            <w:bottom w:val="none" w:sz="0" w:space="0" w:color="auto"/>
            <w:right w:val="none" w:sz="0" w:space="0" w:color="auto"/>
          </w:divBdr>
        </w:div>
        <w:div w:id="2132742290">
          <w:marLeft w:val="640"/>
          <w:marRight w:val="0"/>
          <w:marTop w:val="0"/>
          <w:marBottom w:val="0"/>
          <w:divBdr>
            <w:top w:val="none" w:sz="0" w:space="0" w:color="auto"/>
            <w:left w:val="none" w:sz="0" w:space="0" w:color="auto"/>
            <w:bottom w:val="none" w:sz="0" w:space="0" w:color="auto"/>
            <w:right w:val="none" w:sz="0" w:space="0" w:color="auto"/>
          </w:divBdr>
        </w:div>
        <w:div w:id="1202128600">
          <w:marLeft w:val="640"/>
          <w:marRight w:val="0"/>
          <w:marTop w:val="0"/>
          <w:marBottom w:val="0"/>
          <w:divBdr>
            <w:top w:val="none" w:sz="0" w:space="0" w:color="auto"/>
            <w:left w:val="none" w:sz="0" w:space="0" w:color="auto"/>
            <w:bottom w:val="none" w:sz="0" w:space="0" w:color="auto"/>
            <w:right w:val="none" w:sz="0" w:space="0" w:color="auto"/>
          </w:divBdr>
        </w:div>
        <w:div w:id="610357782">
          <w:marLeft w:val="640"/>
          <w:marRight w:val="0"/>
          <w:marTop w:val="0"/>
          <w:marBottom w:val="0"/>
          <w:divBdr>
            <w:top w:val="none" w:sz="0" w:space="0" w:color="auto"/>
            <w:left w:val="none" w:sz="0" w:space="0" w:color="auto"/>
            <w:bottom w:val="none" w:sz="0" w:space="0" w:color="auto"/>
            <w:right w:val="none" w:sz="0" w:space="0" w:color="auto"/>
          </w:divBdr>
        </w:div>
      </w:divsChild>
    </w:div>
    <w:div w:id="610086597">
      <w:bodyDiv w:val="1"/>
      <w:marLeft w:val="0"/>
      <w:marRight w:val="0"/>
      <w:marTop w:val="0"/>
      <w:marBottom w:val="0"/>
      <w:divBdr>
        <w:top w:val="none" w:sz="0" w:space="0" w:color="auto"/>
        <w:left w:val="none" w:sz="0" w:space="0" w:color="auto"/>
        <w:bottom w:val="none" w:sz="0" w:space="0" w:color="auto"/>
        <w:right w:val="none" w:sz="0" w:space="0" w:color="auto"/>
      </w:divBdr>
      <w:divsChild>
        <w:div w:id="794443407">
          <w:marLeft w:val="640"/>
          <w:marRight w:val="0"/>
          <w:marTop w:val="0"/>
          <w:marBottom w:val="0"/>
          <w:divBdr>
            <w:top w:val="none" w:sz="0" w:space="0" w:color="auto"/>
            <w:left w:val="none" w:sz="0" w:space="0" w:color="auto"/>
            <w:bottom w:val="none" w:sz="0" w:space="0" w:color="auto"/>
            <w:right w:val="none" w:sz="0" w:space="0" w:color="auto"/>
          </w:divBdr>
        </w:div>
        <w:div w:id="457265267">
          <w:marLeft w:val="640"/>
          <w:marRight w:val="0"/>
          <w:marTop w:val="0"/>
          <w:marBottom w:val="0"/>
          <w:divBdr>
            <w:top w:val="none" w:sz="0" w:space="0" w:color="auto"/>
            <w:left w:val="none" w:sz="0" w:space="0" w:color="auto"/>
            <w:bottom w:val="none" w:sz="0" w:space="0" w:color="auto"/>
            <w:right w:val="none" w:sz="0" w:space="0" w:color="auto"/>
          </w:divBdr>
        </w:div>
        <w:div w:id="1857422065">
          <w:marLeft w:val="640"/>
          <w:marRight w:val="0"/>
          <w:marTop w:val="0"/>
          <w:marBottom w:val="0"/>
          <w:divBdr>
            <w:top w:val="none" w:sz="0" w:space="0" w:color="auto"/>
            <w:left w:val="none" w:sz="0" w:space="0" w:color="auto"/>
            <w:bottom w:val="none" w:sz="0" w:space="0" w:color="auto"/>
            <w:right w:val="none" w:sz="0" w:space="0" w:color="auto"/>
          </w:divBdr>
        </w:div>
        <w:div w:id="1414204216">
          <w:marLeft w:val="640"/>
          <w:marRight w:val="0"/>
          <w:marTop w:val="0"/>
          <w:marBottom w:val="0"/>
          <w:divBdr>
            <w:top w:val="none" w:sz="0" w:space="0" w:color="auto"/>
            <w:left w:val="none" w:sz="0" w:space="0" w:color="auto"/>
            <w:bottom w:val="none" w:sz="0" w:space="0" w:color="auto"/>
            <w:right w:val="none" w:sz="0" w:space="0" w:color="auto"/>
          </w:divBdr>
        </w:div>
        <w:div w:id="1959291817">
          <w:marLeft w:val="640"/>
          <w:marRight w:val="0"/>
          <w:marTop w:val="0"/>
          <w:marBottom w:val="0"/>
          <w:divBdr>
            <w:top w:val="none" w:sz="0" w:space="0" w:color="auto"/>
            <w:left w:val="none" w:sz="0" w:space="0" w:color="auto"/>
            <w:bottom w:val="none" w:sz="0" w:space="0" w:color="auto"/>
            <w:right w:val="none" w:sz="0" w:space="0" w:color="auto"/>
          </w:divBdr>
        </w:div>
        <w:div w:id="1669214844">
          <w:marLeft w:val="640"/>
          <w:marRight w:val="0"/>
          <w:marTop w:val="0"/>
          <w:marBottom w:val="0"/>
          <w:divBdr>
            <w:top w:val="none" w:sz="0" w:space="0" w:color="auto"/>
            <w:left w:val="none" w:sz="0" w:space="0" w:color="auto"/>
            <w:bottom w:val="none" w:sz="0" w:space="0" w:color="auto"/>
            <w:right w:val="none" w:sz="0" w:space="0" w:color="auto"/>
          </w:divBdr>
        </w:div>
        <w:div w:id="1206798756">
          <w:marLeft w:val="640"/>
          <w:marRight w:val="0"/>
          <w:marTop w:val="0"/>
          <w:marBottom w:val="0"/>
          <w:divBdr>
            <w:top w:val="none" w:sz="0" w:space="0" w:color="auto"/>
            <w:left w:val="none" w:sz="0" w:space="0" w:color="auto"/>
            <w:bottom w:val="none" w:sz="0" w:space="0" w:color="auto"/>
            <w:right w:val="none" w:sz="0" w:space="0" w:color="auto"/>
          </w:divBdr>
        </w:div>
        <w:div w:id="880173922">
          <w:marLeft w:val="640"/>
          <w:marRight w:val="0"/>
          <w:marTop w:val="0"/>
          <w:marBottom w:val="0"/>
          <w:divBdr>
            <w:top w:val="none" w:sz="0" w:space="0" w:color="auto"/>
            <w:left w:val="none" w:sz="0" w:space="0" w:color="auto"/>
            <w:bottom w:val="none" w:sz="0" w:space="0" w:color="auto"/>
            <w:right w:val="none" w:sz="0" w:space="0" w:color="auto"/>
          </w:divBdr>
        </w:div>
        <w:div w:id="1548950584">
          <w:marLeft w:val="640"/>
          <w:marRight w:val="0"/>
          <w:marTop w:val="0"/>
          <w:marBottom w:val="0"/>
          <w:divBdr>
            <w:top w:val="none" w:sz="0" w:space="0" w:color="auto"/>
            <w:left w:val="none" w:sz="0" w:space="0" w:color="auto"/>
            <w:bottom w:val="none" w:sz="0" w:space="0" w:color="auto"/>
            <w:right w:val="none" w:sz="0" w:space="0" w:color="auto"/>
          </w:divBdr>
        </w:div>
        <w:div w:id="552037937">
          <w:marLeft w:val="640"/>
          <w:marRight w:val="0"/>
          <w:marTop w:val="0"/>
          <w:marBottom w:val="0"/>
          <w:divBdr>
            <w:top w:val="none" w:sz="0" w:space="0" w:color="auto"/>
            <w:left w:val="none" w:sz="0" w:space="0" w:color="auto"/>
            <w:bottom w:val="none" w:sz="0" w:space="0" w:color="auto"/>
            <w:right w:val="none" w:sz="0" w:space="0" w:color="auto"/>
          </w:divBdr>
        </w:div>
        <w:div w:id="1956252825">
          <w:marLeft w:val="640"/>
          <w:marRight w:val="0"/>
          <w:marTop w:val="0"/>
          <w:marBottom w:val="0"/>
          <w:divBdr>
            <w:top w:val="none" w:sz="0" w:space="0" w:color="auto"/>
            <w:left w:val="none" w:sz="0" w:space="0" w:color="auto"/>
            <w:bottom w:val="none" w:sz="0" w:space="0" w:color="auto"/>
            <w:right w:val="none" w:sz="0" w:space="0" w:color="auto"/>
          </w:divBdr>
        </w:div>
        <w:div w:id="1432434202">
          <w:marLeft w:val="640"/>
          <w:marRight w:val="0"/>
          <w:marTop w:val="0"/>
          <w:marBottom w:val="0"/>
          <w:divBdr>
            <w:top w:val="none" w:sz="0" w:space="0" w:color="auto"/>
            <w:left w:val="none" w:sz="0" w:space="0" w:color="auto"/>
            <w:bottom w:val="none" w:sz="0" w:space="0" w:color="auto"/>
            <w:right w:val="none" w:sz="0" w:space="0" w:color="auto"/>
          </w:divBdr>
        </w:div>
        <w:div w:id="143856030">
          <w:marLeft w:val="640"/>
          <w:marRight w:val="0"/>
          <w:marTop w:val="0"/>
          <w:marBottom w:val="0"/>
          <w:divBdr>
            <w:top w:val="none" w:sz="0" w:space="0" w:color="auto"/>
            <w:left w:val="none" w:sz="0" w:space="0" w:color="auto"/>
            <w:bottom w:val="none" w:sz="0" w:space="0" w:color="auto"/>
            <w:right w:val="none" w:sz="0" w:space="0" w:color="auto"/>
          </w:divBdr>
        </w:div>
        <w:div w:id="1536851522">
          <w:marLeft w:val="640"/>
          <w:marRight w:val="0"/>
          <w:marTop w:val="0"/>
          <w:marBottom w:val="0"/>
          <w:divBdr>
            <w:top w:val="none" w:sz="0" w:space="0" w:color="auto"/>
            <w:left w:val="none" w:sz="0" w:space="0" w:color="auto"/>
            <w:bottom w:val="none" w:sz="0" w:space="0" w:color="auto"/>
            <w:right w:val="none" w:sz="0" w:space="0" w:color="auto"/>
          </w:divBdr>
        </w:div>
        <w:div w:id="1243415062">
          <w:marLeft w:val="640"/>
          <w:marRight w:val="0"/>
          <w:marTop w:val="0"/>
          <w:marBottom w:val="0"/>
          <w:divBdr>
            <w:top w:val="none" w:sz="0" w:space="0" w:color="auto"/>
            <w:left w:val="none" w:sz="0" w:space="0" w:color="auto"/>
            <w:bottom w:val="none" w:sz="0" w:space="0" w:color="auto"/>
            <w:right w:val="none" w:sz="0" w:space="0" w:color="auto"/>
          </w:divBdr>
        </w:div>
        <w:div w:id="306708977">
          <w:marLeft w:val="640"/>
          <w:marRight w:val="0"/>
          <w:marTop w:val="0"/>
          <w:marBottom w:val="0"/>
          <w:divBdr>
            <w:top w:val="none" w:sz="0" w:space="0" w:color="auto"/>
            <w:left w:val="none" w:sz="0" w:space="0" w:color="auto"/>
            <w:bottom w:val="none" w:sz="0" w:space="0" w:color="auto"/>
            <w:right w:val="none" w:sz="0" w:space="0" w:color="auto"/>
          </w:divBdr>
        </w:div>
        <w:div w:id="157312167">
          <w:marLeft w:val="640"/>
          <w:marRight w:val="0"/>
          <w:marTop w:val="0"/>
          <w:marBottom w:val="0"/>
          <w:divBdr>
            <w:top w:val="none" w:sz="0" w:space="0" w:color="auto"/>
            <w:left w:val="none" w:sz="0" w:space="0" w:color="auto"/>
            <w:bottom w:val="none" w:sz="0" w:space="0" w:color="auto"/>
            <w:right w:val="none" w:sz="0" w:space="0" w:color="auto"/>
          </w:divBdr>
        </w:div>
        <w:div w:id="2110616813">
          <w:marLeft w:val="640"/>
          <w:marRight w:val="0"/>
          <w:marTop w:val="0"/>
          <w:marBottom w:val="0"/>
          <w:divBdr>
            <w:top w:val="none" w:sz="0" w:space="0" w:color="auto"/>
            <w:left w:val="none" w:sz="0" w:space="0" w:color="auto"/>
            <w:bottom w:val="none" w:sz="0" w:space="0" w:color="auto"/>
            <w:right w:val="none" w:sz="0" w:space="0" w:color="auto"/>
          </w:divBdr>
        </w:div>
        <w:div w:id="1613321750">
          <w:marLeft w:val="640"/>
          <w:marRight w:val="0"/>
          <w:marTop w:val="0"/>
          <w:marBottom w:val="0"/>
          <w:divBdr>
            <w:top w:val="none" w:sz="0" w:space="0" w:color="auto"/>
            <w:left w:val="none" w:sz="0" w:space="0" w:color="auto"/>
            <w:bottom w:val="none" w:sz="0" w:space="0" w:color="auto"/>
            <w:right w:val="none" w:sz="0" w:space="0" w:color="auto"/>
          </w:divBdr>
        </w:div>
        <w:div w:id="917522906">
          <w:marLeft w:val="640"/>
          <w:marRight w:val="0"/>
          <w:marTop w:val="0"/>
          <w:marBottom w:val="0"/>
          <w:divBdr>
            <w:top w:val="none" w:sz="0" w:space="0" w:color="auto"/>
            <w:left w:val="none" w:sz="0" w:space="0" w:color="auto"/>
            <w:bottom w:val="none" w:sz="0" w:space="0" w:color="auto"/>
            <w:right w:val="none" w:sz="0" w:space="0" w:color="auto"/>
          </w:divBdr>
        </w:div>
        <w:div w:id="1563977776">
          <w:marLeft w:val="640"/>
          <w:marRight w:val="0"/>
          <w:marTop w:val="0"/>
          <w:marBottom w:val="0"/>
          <w:divBdr>
            <w:top w:val="none" w:sz="0" w:space="0" w:color="auto"/>
            <w:left w:val="none" w:sz="0" w:space="0" w:color="auto"/>
            <w:bottom w:val="none" w:sz="0" w:space="0" w:color="auto"/>
            <w:right w:val="none" w:sz="0" w:space="0" w:color="auto"/>
          </w:divBdr>
        </w:div>
        <w:div w:id="345643177">
          <w:marLeft w:val="640"/>
          <w:marRight w:val="0"/>
          <w:marTop w:val="0"/>
          <w:marBottom w:val="0"/>
          <w:divBdr>
            <w:top w:val="none" w:sz="0" w:space="0" w:color="auto"/>
            <w:left w:val="none" w:sz="0" w:space="0" w:color="auto"/>
            <w:bottom w:val="none" w:sz="0" w:space="0" w:color="auto"/>
            <w:right w:val="none" w:sz="0" w:space="0" w:color="auto"/>
          </w:divBdr>
        </w:div>
        <w:div w:id="477309386">
          <w:marLeft w:val="640"/>
          <w:marRight w:val="0"/>
          <w:marTop w:val="0"/>
          <w:marBottom w:val="0"/>
          <w:divBdr>
            <w:top w:val="none" w:sz="0" w:space="0" w:color="auto"/>
            <w:left w:val="none" w:sz="0" w:space="0" w:color="auto"/>
            <w:bottom w:val="none" w:sz="0" w:space="0" w:color="auto"/>
            <w:right w:val="none" w:sz="0" w:space="0" w:color="auto"/>
          </w:divBdr>
        </w:div>
        <w:div w:id="1362433613">
          <w:marLeft w:val="640"/>
          <w:marRight w:val="0"/>
          <w:marTop w:val="0"/>
          <w:marBottom w:val="0"/>
          <w:divBdr>
            <w:top w:val="none" w:sz="0" w:space="0" w:color="auto"/>
            <w:left w:val="none" w:sz="0" w:space="0" w:color="auto"/>
            <w:bottom w:val="none" w:sz="0" w:space="0" w:color="auto"/>
            <w:right w:val="none" w:sz="0" w:space="0" w:color="auto"/>
          </w:divBdr>
        </w:div>
        <w:div w:id="287323256">
          <w:marLeft w:val="640"/>
          <w:marRight w:val="0"/>
          <w:marTop w:val="0"/>
          <w:marBottom w:val="0"/>
          <w:divBdr>
            <w:top w:val="none" w:sz="0" w:space="0" w:color="auto"/>
            <w:left w:val="none" w:sz="0" w:space="0" w:color="auto"/>
            <w:bottom w:val="none" w:sz="0" w:space="0" w:color="auto"/>
            <w:right w:val="none" w:sz="0" w:space="0" w:color="auto"/>
          </w:divBdr>
        </w:div>
        <w:div w:id="1911501654">
          <w:marLeft w:val="640"/>
          <w:marRight w:val="0"/>
          <w:marTop w:val="0"/>
          <w:marBottom w:val="0"/>
          <w:divBdr>
            <w:top w:val="none" w:sz="0" w:space="0" w:color="auto"/>
            <w:left w:val="none" w:sz="0" w:space="0" w:color="auto"/>
            <w:bottom w:val="none" w:sz="0" w:space="0" w:color="auto"/>
            <w:right w:val="none" w:sz="0" w:space="0" w:color="auto"/>
          </w:divBdr>
        </w:div>
        <w:div w:id="2125034582">
          <w:marLeft w:val="640"/>
          <w:marRight w:val="0"/>
          <w:marTop w:val="0"/>
          <w:marBottom w:val="0"/>
          <w:divBdr>
            <w:top w:val="none" w:sz="0" w:space="0" w:color="auto"/>
            <w:left w:val="none" w:sz="0" w:space="0" w:color="auto"/>
            <w:bottom w:val="none" w:sz="0" w:space="0" w:color="auto"/>
            <w:right w:val="none" w:sz="0" w:space="0" w:color="auto"/>
          </w:divBdr>
        </w:div>
        <w:div w:id="561478779">
          <w:marLeft w:val="640"/>
          <w:marRight w:val="0"/>
          <w:marTop w:val="0"/>
          <w:marBottom w:val="0"/>
          <w:divBdr>
            <w:top w:val="none" w:sz="0" w:space="0" w:color="auto"/>
            <w:left w:val="none" w:sz="0" w:space="0" w:color="auto"/>
            <w:bottom w:val="none" w:sz="0" w:space="0" w:color="auto"/>
            <w:right w:val="none" w:sz="0" w:space="0" w:color="auto"/>
          </w:divBdr>
        </w:div>
        <w:div w:id="905412363">
          <w:marLeft w:val="640"/>
          <w:marRight w:val="0"/>
          <w:marTop w:val="0"/>
          <w:marBottom w:val="0"/>
          <w:divBdr>
            <w:top w:val="none" w:sz="0" w:space="0" w:color="auto"/>
            <w:left w:val="none" w:sz="0" w:space="0" w:color="auto"/>
            <w:bottom w:val="none" w:sz="0" w:space="0" w:color="auto"/>
            <w:right w:val="none" w:sz="0" w:space="0" w:color="auto"/>
          </w:divBdr>
        </w:div>
        <w:div w:id="1771507665">
          <w:marLeft w:val="640"/>
          <w:marRight w:val="0"/>
          <w:marTop w:val="0"/>
          <w:marBottom w:val="0"/>
          <w:divBdr>
            <w:top w:val="none" w:sz="0" w:space="0" w:color="auto"/>
            <w:left w:val="none" w:sz="0" w:space="0" w:color="auto"/>
            <w:bottom w:val="none" w:sz="0" w:space="0" w:color="auto"/>
            <w:right w:val="none" w:sz="0" w:space="0" w:color="auto"/>
          </w:divBdr>
        </w:div>
        <w:div w:id="1571958020">
          <w:marLeft w:val="640"/>
          <w:marRight w:val="0"/>
          <w:marTop w:val="0"/>
          <w:marBottom w:val="0"/>
          <w:divBdr>
            <w:top w:val="none" w:sz="0" w:space="0" w:color="auto"/>
            <w:left w:val="none" w:sz="0" w:space="0" w:color="auto"/>
            <w:bottom w:val="none" w:sz="0" w:space="0" w:color="auto"/>
            <w:right w:val="none" w:sz="0" w:space="0" w:color="auto"/>
          </w:divBdr>
        </w:div>
        <w:div w:id="2017413543">
          <w:marLeft w:val="640"/>
          <w:marRight w:val="0"/>
          <w:marTop w:val="0"/>
          <w:marBottom w:val="0"/>
          <w:divBdr>
            <w:top w:val="none" w:sz="0" w:space="0" w:color="auto"/>
            <w:left w:val="none" w:sz="0" w:space="0" w:color="auto"/>
            <w:bottom w:val="none" w:sz="0" w:space="0" w:color="auto"/>
            <w:right w:val="none" w:sz="0" w:space="0" w:color="auto"/>
          </w:divBdr>
        </w:div>
        <w:div w:id="429203399">
          <w:marLeft w:val="640"/>
          <w:marRight w:val="0"/>
          <w:marTop w:val="0"/>
          <w:marBottom w:val="0"/>
          <w:divBdr>
            <w:top w:val="none" w:sz="0" w:space="0" w:color="auto"/>
            <w:left w:val="none" w:sz="0" w:space="0" w:color="auto"/>
            <w:bottom w:val="none" w:sz="0" w:space="0" w:color="auto"/>
            <w:right w:val="none" w:sz="0" w:space="0" w:color="auto"/>
          </w:divBdr>
        </w:div>
        <w:div w:id="420759397">
          <w:marLeft w:val="640"/>
          <w:marRight w:val="0"/>
          <w:marTop w:val="0"/>
          <w:marBottom w:val="0"/>
          <w:divBdr>
            <w:top w:val="none" w:sz="0" w:space="0" w:color="auto"/>
            <w:left w:val="none" w:sz="0" w:space="0" w:color="auto"/>
            <w:bottom w:val="none" w:sz="0" w:space="0" w:color="auto"/>
            <w:right w:val="none" w:sz="0" w:space="0" w:color="auto"/>
          </w:divBdr>
        </w:div>
        <w:div w:id="22873584">
          <w:marLeft w:val="640"/>
          <w:marRight w:val="0"/>
          <w:marTop w:val="0"/>
          <w:marBottom w:val="0"/>
          <w:divBdr>
            <w:top w:val="none" w:sz="0" w:space="0" w:color="auto"/>
            <w:left w:val="none" w:sz="0" w:space="0" w:color="auto"/>
            <w:bottom w:val="none" w:sz="0" w:space="0" w:color="auto"/>
            <w:right w:val="none" w:sz="0" w:space="0" w:color="auto"/>
          </w:divBdr>
        </w:div>
        <w:div w:id="1448504857">
          <w:marLeft w:val="640"/>
          <w:marRight w:val="0"/>
          <w:marTop w:val="0"/>
          <w:marBottom w:val="0"/>
          <w:divBdr>
            <w:top w:val="none" w:sz="0" w:space="0" w:color="auto"/>
            <w:left w:val="none" w:sz="0" w:space="0" w:color="auto"/>
            <w:bottom w:val="none" w:sz="0" w:space="0" w:color="auto"/>
            <w:right w:val="none" w:sz="0" w:space="0" w:color="auto"/>
          </w:divBdr>
        </w:div>
        <w:div w:id="1427731206">
          <w:marLeft w:val="640"/>
          <w:marRight w:val="0"/>
          <w:marTop w:val="0"/>
          <w:marBottom w:val="0"/>
          <w:divBdr>
            <w:top w:val="none" w:sz="0" w:space="0" w:color="auto"/>
            <w:left w:val="none" w:sz="0" w:space="0" w:color="auto"/>
            <w:bottom w:val="none" w:sz="0" w:space="0" w:color="auto"/>
            <w:right w:val="none" w:sz="0" w:space="0" w:color="auto"/>
          </w:divBdr>
        </w:div>
        <w:div w:id="1281646311">
          <w:marLeft w:val="640"/>
          <w:marRight w:val="0"/>
          <w:marTop w:val="0"/>
          <w:marBottom w:val="0"/>
          <w:divBdr>
            <w:top w:val="none" w:sz="0" w:space="0" w:color="auto"/>
            <w:left w:val="none" w:sz="0" w:space="0" w:color="auto"/>
            <w:bottom w:val="none" w:sz="0" w:space="0" w:color="auto"/>
            <w:right w:val="none" w:sz="0" w:space="0" w:color="auto"/>
          </w:divBdr>
        </w:div>
        <w:div w:id="1815096836">
          <w:marLeft w:val="640"/>
          <w:marRight w:val="0"/>
          <w:marTop w:val="0"/>
          <w:marBottom w:val="0"/>
          <w:divBdr>
            <w:top w:val="none" w:sz="0" w:space="0" w:color="auto"/>
            <w:left w:val="none" w:sz="0" w:space="0" w:color="auto"/>
            <w:bottom w:val="none" w:sz="0" w:space="0" w:color="auto"/>
            <w:right w:val="none" w:sz="0" w:space="0" w:color="auto"/>
          </w:divBdr>
        </w:div>
        <w:div w:id="1646082027">
          <w:marLeft w:val="640"/>
          <w:marRight w:val="0"/>
          <w:marTop w:val="0"/>
          <w:marBottom w:val="0"/>
          <w:divBdr>
            <w:top w:val="none" w:sz="0" w:space="0" w:color="auto"/>
            <w:left w:val="none" w:sz="0" w:space="0" w:color="auto"/>
            <w:bottom w:val="none" w:sz="0" w:space="0" w:color="auto"/>
            <w:right w:val="none" w:sz="0" w:space="0" w:color="auto"/>
          </w:divBdr>
        </w:div>
        <w:div w:id="1553883701">
          <w:marLeft w:val="640"/>
          <w:marRight w:val="0"/>
          <w:marTop w:val="0"/>
          <w:marBottom w:val="0"/>
          <w:divBdr>
            <w:top w:val="none" w:sz="0" w:space="0" w:color="auto"/>
            <w:left w:val="none" w:sz="0" w:space="0" w:color="auto"/>
            <w:bottom w:val="none" w:sz="0" w:space="0" w:color="auto"/>
            <w:right w:val="none" w:sz="0" w:space="0" w:color="auto"/>
          </w:divBdr>
        </w:div>
        <w:div w:id="920873697">
          <w:marLeft w:val="640"/>
          <w:marRight w:val="0"/>
          <w:marTop w:val="0"/>
          <w:marBottom w:val="0"/>
          <w:divBdr>
            <w:top w:val="none" w:sz="0" w:space="0" w:color="auto"/>
            <w:left w:val="none" w:sz="0" w:space="0" w:color="auto"/>
            <w:bottom w:val="none" w:sz="0" w:space="0" w:color="auto"/>
            <w:right w:val="none" w:sz="0" w:space="0" w:color="auto"/>
          </w:divBdr>
        </w:div>
        <w:div w:id="1726100686">
          <w:marLeft w:val="640"/>
          <w:marRight w:val="0"/>
          <w:marTop w:val="0"/>
          <w:marBottom w:val="0"/>
          <w:divBdr>
            <w:top w:val="none" w:sz="0" w:space="0" w:color="auto"/>
            <w:left w:val="none" w:sz="0" w:space="0" w:color="auto"/>
            <w:bottom w:val="none" w:sz="0" w:space="0" w:color="auto"/>
            <w:right w:val="none" w:sz="0" w:space="0" w:color="auto"/>
          </w:divBdr>
        </w:div>
        <w:div w:id="1735277219">
          <w:marLeft w:val="640"/>
          <w:marRight w:val="0"/>
          <w:marTop w:val="0"/>
          <w:marBottom w:val="0"/>
          <w:divBdr>
            <w:top w:val="none" w:sz="0" w:space="0" w:color="auto"/>
            <w:left w:val="none" w:sz="0" w:space="0" w:color="auto"/>
            <w:bottom w:val="none" w:sz="0" w:space="0" w:color="auto"/>
            <w:right w:val="none" w:sz="0" w:space="0" w:color="auto"/>
          </w:divBdr>
        </w:div>
        <w:div w:id="494498731">
          <w:marLeft w:val="640"/>
          <w:marRight w:val="0"/>
          <w:marTop w:val="0"/>
          <w:marBottom w:val="0"/>
          <w:divBdr>
            <w:top w:val="none" w:sz="0" w:space="0" w:color="auto"/>
            <w:left w:val="none" w:sz="0" w:space="0" w:color="auto"/>
            <w:bottom w:val="none" w:sz="0" w:space="0" w:color="auto"/>
            <w:right w:val="none" w:sz="0" w:space="0" w:color="auto"/>
          </w:divBdr>
        </w:div>
      </w:divsChild>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26855022">
      <w:bodyDiv w:val="1"/>
      <w:marLeft w:val="0"/>
      <w:marRight w:val="0"/>
      <w:marTop w:val="0"/>
      <w:marBottom w:val="0"/>
      <w:divBdr>
        <w:top w:val="none" w:sz="0" w:space="0" w:color="auto"/>
        <w:left w:val="none" w:sz="0" w:space="0" w:color="auto"/>
        <w:bottom w:val="none" w:sz="0" w:space="0" w:color="auto"/>
        <w:right w:val="none" w:sz="0" w:space="0" w:color="auto"/>
      </w:divBdr>
      <w:divsChild>
        <w:div w:id="583732566">
          <w:marLeft w:val="640"/>
          <w:marRight w:val="0"/>
          <w:marTop w:val="0"/>
          <w:marBottom w:val="0"/>
          <w:divBdr>
            <w:top w:val="none" w:sz="0" w:space="0" w:color="auto"/>
            <w:left w:val="none" w:sz="0" w:space="0" w:color="auto"/>
            <w:bottom w:val="none" w:sz="0" w:space="0" w:color="auto"/>
            <w:right w:val="none" w:sz="0" w:space="0" w:color="auto"/>
          </w:divBdr>
        </w:div>
        <w:div w:id="527763601">
          <w:marLeft w:val="640"/>
          <w:marRight w:val="0"/>
          <w:marTop w:val="0"/>
          <w:marBottom w:val="0"/>
          <w:divBdr>
            <w:top w:val="none" w:sz="0" w:space="0" w:color="auto"/>
            <w:left w:val="none" w:sz="0" w:space="0" w:color="auto"/>
            <w:bottom w:val="none" w:sz="0" w:space="0" w:color="auto"/>
            <w:right w:val="none" w:sz="0" w:space="0" w:color="auto"/>
          </w:divBdr>
        </w:div>
        <w:div w:id="862549162">
          <w:marLeft w:val="640"/>
          <w:marRight w:val="0"/>
          <w:marTop w:val="0"/>
          <w:marBottom w:val="0"/>
          <w:divBdr>
            <w:top w:val="none" w:sz="0" w:space="0" w:color="auto"/>
            <w:left w:val="none" w:sz="0" w:space="0" w:color="auto"/>
            <w:bottom w:val="none" w:sz="0" w:space="0" w:color="auto"/>
            <w:right w:val="none" w:sz="0" w:space="0" w:color="auto"/>
          </w:divBdr>
        </w:div>
        <w:div w:id="1165852452">
          <w:marLeft w:val="640"/>
          <w:marRight w:val="0"/>
          <w:marTop w:val="0"/>
          <w:marBottom w:val="0"/>
          <w:divBdr>
            <w:top w:val="none" w:sz="0" w:space="0" w:color="auto"/>
            <w:left w:val="none" w:sz="0" w:space="0" w:color="auto"/>
            <w:bottom w:val="none" w:sz="0" w:space="0" w:color="auto"/>
            <w:right w:val="none" w:sz="0" w:space="0" w:color="auto"/>
          </w:divBdr>
        </w:div>
        <w:div w:id="648747828">
          <w:marLeft w:val="640"/>
          <w:marRight w:val="0"/>
          <w:marTop w:val="0"/>
          <w:marBottom w:val="0"/>
          <w:divBdr>
            <w:top w:val="none" w:sz="0" w:space="0" w:color="auto"/>
            <w:left w:val="none" w:sz="0" w:space="0" w:color="auto"/>
            <w:bottom w:val="none" w:sz="0" w:space="0" w:color="auto"/>
            <w:right w:val="none" w:sz="0" w:space="0" w:color="auto"/>
          </w:divBdr>
        </w:div>
        <w:div w:id="679352111">
          <w:marLeft w:val="640"/>
          <w:marRight w:val="0"/>
          <w:marTop w:val="0"/>
          <w:marBottom w:val="0"/>
          <w:divBdr>
            <w:top w:val="none" w:sz="0" w:space="0" w:color="auto"/>
            <w:left w:val="none" w:sz="0" w:space="0" w:color="auto"/>
            <w:bottom w:val="none" w:sz="0" w:space="0" w:color="auto"/>
            <w:right w:val="none" w:sz="0" w:space="0" w:color="auto"/>
          </w:divBdr>
        </w:div>
        <w:div w:id="1946840969">
          <w:marLeft w:val="640"/>
          <w:marRight w:val="0"/>
          <w:marTop w:val="0"/>
          <w:marBottom w:val="0"/>
          <w:divBdr>
            <w:top w:val="none" w:sz="0" w:space="0" w:color="auto"/>
            <w:left w:val="none" w:sz="0" w:space="0" w:color="auto"/>
            <w:bottom w:val="none" w:sz="0" w:space="0" w:color="auto"/>
            <w:right w:val="none" w:sz="0" w:space="0" w:color="auto"/>
          </w:divBdr>
        </w:div>
        <w:div w:id="70084376">
          <w:marLeft w:val="640"/>
          <w:marRight w:val="0"/>
          <w:marTop w:val="0"/>
          <w:marBottom w:val="0"/>
          <w:divBdr>
            <w:top w:val="none" w:sz="0" w:space="0" w:color="auto"/>
            <w:left w:val="none" w:sz="0" w:space="0" w:color="auto"/>
            <w:bottom w:val="none" w:sz="0" w:space="0" w:color="auto"/>
            <w:right w:val="none" w:sz="0" w:space="0" w:color="auto"/>
          </w:divBdr>
        </w:div>
        <w:div w:id="467481679">
          <w:marLeft w:val="640"/>
          <w:marRight w:val="0"/>
          <w:marTop w:val="0"/>
          <w:marBottom w:val="0"/>
          <w:divBdr>
            <w:top w:val="none" w:sz="0" w:space="0" w:color="auto"/>
            <w:left w:val="none" w:sz="0" w:space="0" w:color="auto"/>
            <w:bottom w:val="none" w:sz="0" w:space="0" w:color="auto"/>
            <w:right w:val="none" w:sz="0" w:space="0" w:color="auto"/>
          </w:divBdr>
        </w:div>
        <w:div w:id="1696033348">
          <w:marLeft w:val="640"/>
          <w:marRight w:val="0"/>
          <w:marTop w:val="0"/>
          <w:marBottom w:val="0"/>
          <w:divBdr>
            <w:top w:val="none" w:sz="0" w:space="0" w:color="auto"/>
            <w:left w:val="none" w:sz="0" w:space="0" w:color="auto"/>
            <w:bottom w:val="none" w:sz="0" w:space="0" w:color="auto"/>
            <w:right w:val="none" w:sz="0" w:space="0" w:color="auto"/>
          </w:divBdr>
        </w:div>
        <w:div w:id="1324360961">
          <w:marLeft w:val="640"/>
          <w:marRight w:val="0"/>
          <w:marTop w:val="0"/>
          <w:marBottom w:val="0"/>
          <w:divBdr>
            <w:top w:val="none" w:sz="0" w:space="0" w:color="auto"/>
            <w:left w:val="none" w:sz="0" w:space="0" w:color="auto"/>
            <w:bottom w:val="none" w:sz="0" w:space="0" w:color="auto"/>
            <w:right w:val="none" w:sz="0" w:space="0" w:color="auto"/>
          </w:divBdr>
        </w:div>
        <w:div w:id="863371315">
          <w:marLeft w:val="640"/>
          <w:marRight w:val="0"/>
          <w:marTop w:val="0"/>
          <w:marBottom w:val="0"/>
          <w:divBdr>
            <w:top w:val="none" w:sz="0" w:space="0" w:color="auto"/>
            <w:left w:val="none" w:sz="0" w:space="0" w:color="auto"/>
            <w:bottom w:val="none" w:sz="0" w:space="0" w:color="auto"/>
            <w:right w:val="none" w:sz="0" w:space="0" w:color="auto"/>
          </w:divBdr>
        </w:div>
        <w:div w:id="934047879">
          <w:marLeft w:val="640"/>
          <w:marRight w:val="0"/>
          <w:marTop w:val="0"/>
          <w:marBottom w:val="0"/>
          <w:divBdr>
            <w:top w:val="none" w:sz="0" w:space="0" w:color="auto"/>
            <w:left w:val="none" w:sz="0" w:space="0" w:color="auto"/>
            <w:bottom w:val="none" w:sz="0" w:space="0" w:color="auto"/>
            <w:right w:val="none" w:sz="0" w:space="0" w:color="auto"/>
          </w:divBdr>
        </w:div>
        <w:div w:id="586766274">
          <w:marLeft w:val="640"/>
          <w:marRight w:val="0"/>
          <w:marTop w:val="0"/>
          <w:marBottom w:val="0"/>
          <w:divBdr>
            <w:top w:val="none" w:sz="0" w:space="0" w:color="auto"/>
            <w:left w:val="none" w:sz="0" w:space="0" w:color="auto"/>
            <w:bottom w:val="none" w:sz="0" w:space="0" w:color="auto"/>
            <w:right w:val="none" w:sz="0" w:space="0" w:color="auto"/>
          </w:divBdr>
        </w:div>
        <w:div w:id="1141733871">
          <w:marLeft w:val="640"/>
          <w:marRight w:val="0"/>
          <w:marTop w:val="0"/>
          <w:marBottom w:val="0"/>
          <w:divBdr>
            <w:top w:val="none" w:sz="0" w:space="0" w:color="auto"/>
            <w:left w:val="none" w:sz="0" w:space="0" w:color="auto"/>
            <w:bottom w:val="none" w:sz="0" w:space="0" w:color="auto"/>
            <w:right w:val="none" w:sz="0" w:space="0" w:color="auto"/>
          </w:divBdr>
        </w:div>
        <w:div w:id="1755122648">
          <w:marLeft w:val="640"/>
          <w:marRight w:val="0"/>
          <w:marTop w:val="0"/>
          <w:marBottom w:val="0"/>
          <w:divBdr>
            <w:top w:val="none" w:sz="0" w:space="0" w:color="auto"/>
            <w:left w:val="none" w:sz="0" w:space="0" w:color="auto"/>
            <w:bottom w:val="none" w:sz="0" w:space="0" w:color="auto"/>
            <w:right w:val="none" w:sz="0" w:space="0" w:color="auto"/>
          </w:divBdr>
        </w:div>
        <w:div w:id="1875456429">
          <w:marLeft w:val="640"/>
          <w:marRight w:val="0"/>
          <w:marTop w:val="0"/>
          <w:marBottom w:val="0"/>
          <w:divBdr>
            <w:top w:val="none" w:sz="0" w:space="0" w:color="auto"/>
            <w:left w:val="none" w:sz="0" w:space="0" w:color="auto"/>
            <w:bottom w:val="none" w:sz="0" w:space="0" w:color="auto"/>
            <w:right w:val="none" w:sz="0" w:space="0" w:color="auto"/>
          </w:divBdr>
        </w:div>
        <w:div w:id="1370569878">
          <w:marLeft w:val="640"/>
          <w:marRight w:val="0"/>
          <w:marTop w:val="0"/>
          <w:marBottom w:val="0"/>
          <w:divBdr>
            <w:top w:val="none" w:sz="0" w:space="0" w:color="auto"/>
            <w:left w:val="none" w:sz="0" w:space="0" w:color="auto"/>
            <w:bottom w:val="none" w:sz="0" w:space="0" w:color="auto"/>
            <w:right w:val="none" w:sz="0" w:space="0" w:color="auto"/>
          </w:divBdr>
        </w:div>
        <w:div w:id="1523781272">
          <w:marLeft w:val="640"/>
          <w:marRight w:val="0"/>
          <w:marTop w:val="0"/>
          <w:marBottom w:val="0"/>
          <w:divBdr>
            <w:top w:val="none" w:sz="0" w:space="0" w:color="auto"/>
            <w:left w:val="none" w:sz="0" w:space="0" w:color="auto"/>
            <w:bottom w:val="none" w:sz="0" w:space="0" w:color="auto"/>
            <w:right w:val="none" w:sz="0" w:space="0" w:color="auto"/>
          </w:divBdr>
        </w:div>
        <w:div w:id="1860117792">
          <w:marLeft w:val="640"/>
          <w:marRight w:val="0"/>
          <w:marTop w:val="0"/>
          <w:marBottom w:val="0"/>
          <w:divBdr>
            <w:top w:val="none" w:sz="0" w:space="0" w:color="auto"/>
            <w:left w:val="none" w:sz="0" w:space="0" w:color="auto"/>
            <w:bottom w:val="none" w:sz="0" w:space="0" w:color="auto"/>
            <w:right w:val="none" w:sz="0" w:space="0" w:color="auto"/>
          </w:divBdr>
        </w:div>
        <w:div w:id="1638334549">
          <w:marLeft w:val="640"/>
          <w:marRight w:val="0"/>
          <w:marTop w:val="0"/>
          <w:marBottom w:val="0"/>
          <w:divBdr>
            <w:top w:val="none" w:sz="0" w:space="0" w:color="auto"/>
            <w:left w:val="none" w:sz="0" w:space="0" w:color="auto"/>
            <w:bottom w:val="none" w:sz="0" w:space="0" w:color="auto"/>
            <w:right w:val="none" w:sz="0" w:space="0" w:color="auto"/>
          </w:divBdr>
        </w:div>
        <w:div w:id="1094588518">
          <w:marLeft w:val="640"/>
          <w:marRight w:val="0"/>
          <w:marTop w:val="0"/>
          <w:marBottom w:val="0"/>
          <w:divBdr>
            <w:top w:val="none" w:sz="0" w:space="0" w:color="auto"/>
            <w:left w:val="none" w:sz="0" w:space="0" w:color="auto"/>
            <w:bottom w:val="none" w:sz="0" w:space="0" w:color="auto"/>
            <w:right w:val="none" w:sz="0" w:space="0" w:color="auto"/>
          </w:divBdr>
        </w:div>
        <w:div w:id="125198809">
          <w:marLeft w:val="640"/>
          <w:marRight w:val="0"/>
          <w:marTop w:val="0"/>
          <w:marBottom w:val="0"/>
          <w:divBdr>
            <w:top w:val="none" w:sz="0" w:space="0" w:color="auto"/>
            <w:left w:val="none" w:sz="0" w:space="0" w:color="auto"/>
            <w:bottom w:val="none" w:sz="0" w:space="0" w:color="auto"/>
            <w:right w:val="none" w:sz="0" w:space="0" w:color="auto"/>
          </w:divBdr>
        </w:div>
        <w:div w:id="1504471513">
          <w:marLeft w:val="640"/>
          <w:marRight w:val="0"/>
          <w:marTop w:val="0"/>
          <w:marBottom w:val="0"/>
          <w:divBdr>
            <w:top w:val="none" w:sz="0" w:space="0" w:color="auto"/>
            <w:left w:val="none" w:sz="0" w:space="0" w:color="auto"/>
            <w:bottom w:val="none" w:sz="0" w:space="0" w:color="auto"/>
            <w:right w:val="none" w:sz="0" w:space="0" w:color="auto"/>
          </w:divBdr>
        </w:div>
        <w:div w:id="1684891379">
          <w:marLeft w:val="640"/>
          <w:marRight w:val="0"/>
          <w:marTop w:val="0"/>
          <w:marBottom w:val="0"/>
          <w:divBdr>
            <w:top w:val="none" w:sz="0" w:space="0" w:color="auto"/>
            <w:left w:val="none" w:sz="0" w:space="0" w:color="auto"/>
            <w:bottom w:val="none" w:sz="0" w:space="0" w:color="auto"/>
            <w:right w:val="none" w:sz="0" w:space="0" w:color="auto"/>
          </w:divBdr>
        </w:div>
        <w:div w:id="425613677">
          <w:marLeft w:val="640"/>
          <w:marRight w:val="0"/>
          <w:marTop w:val="0"/>
          <w:marBottom w:val="0"/>
          <w:divBdr>
            <w:top w:val="none" w:sz="0" w:space="0" w:color="auto"/>
            <w:left w:val="none" w:sz="0" w:space="0" w:color="auto"/>
            <w:bottom w:val="none" w:sz="0" w:space="0" w:color="auto"/>
            <w:right w:val="none" w:sz="0" w:space="0" w:color="auto"/>
          </w:divBdr>
        </w:div>
        <w:div w:id="1560435330">
          <w:marLeft w:val="640"/>
          <w:marRight w:val="0"/>
          <w:marTop w:val="0"/>
          <w:marBottom w:val="0"/>
          <w:divBdr>
            <w:top w:val="none" w:sz="0" w:space="0" w:color="auto"/>
            <w:left w:val="none" w:sz="0" w:space="0" w:color="auto"/>
            <w:bottom w:val="none" w:sz="0" w:space="0" w:color="auto"/>
            <w:right w:val="none" w:sz="0" w:space="0" w:color="auto"/>
          </w:divBdr>
        </w:div>
        <w:div w:id="1394962838">
          <w:marLeft w:val="640"/>
          <w:marRight w:val="0"/>
          <w:marTop w:val="0"/>
          <w:marBottom w:val="0"/>
          <w:divBdr>
            <w:top w:val="none" w:sz="0" w:space="0" w:color="auto"/>
            <w:left w:val="none" w:sz="0" w:space="0" w:color="auto"/>
            <w:bottom w:val="none" w:sz="0" w:space="0" w:color="auto"/>
            <w:right w:val="none" w:sz="0" w:space="0" w:color="auto"/>
          </w:divBdr>
        </w:div>
        <w:div w:id="592397766">
          <w:marLeft w:val="640"/>
          <w:marRight w:val="0"/>
          <w:marTop w:val="0"/>
          <w:marBottom w:val="0"/>
          <w:divBdr>
            <w:top w:val="none" w:sz="0" w:space="0" w:color="auto"/>
            <w:left w:val="none" w:sz="0" w:space="0" w:color="auto"/>
            <w:bottom w:val="none" w:sz="0" w:space="0" w:color="auto"/>
            <w:right w:val="none" w:sz="0" w:space="0" w:color="auto"/>
          </w:divBdr>
        </w:div>
        <w:div w:id="1805660398">
          <w:marLeft w:val="640"/>
          <w:marRight w:val="0"/>
          <w:marTop w:val="0"/>
          <w:marBottom w:val="0"/>
          <w:divBdr>
            <w:top w:val="none" w:sz="0" w:space="0" w:color="auto"/>
            <w:left w:val="none" w:sz="0" w:space="0" w:color="auto"/>
            <w:bottom w:val="none" w:sz="0" w:space="0" w:color="auto"/>
            <w:right w:val="none" w:sz="0" w:space="0" w:color="auto"/>
          </w:divBdr>
        </w:div>
        <w:div w:id="559291520">
          <w:marLeft w:val="640"/>
          <w:marRight w:val="0"/>
          <w:marTop w:val="0"/>
          <w:marBottom w:val="0"/>
          <w:divBdr>
            <w:top w:val="none" w:sz="0" w:space="0" w:color="auto"/>
            <w:left w:val="none" w:sz="0" w:space="0" w:color="auto"/>
            <w:bottom w:val="none" w:sz="0" w:space="0" w:color="auto"/>
            <w:right w:val="none" w:sz="0" w:space="0" w:color="auto"/>
          </w:divBdr>
        </w:div>
        <w:div w:id="2058776414">
          <w:marLeft w:val="640"/>
          <w:marRight w:val="0"/>
          <w:marTop w:val="0"/>
          <w:marBottom w:val="0"/>
          <w:divBdr>
            <w:top w:val="none" w:sz="0" w:space="0" w:color="auto"/>
            <w:left w:val="none" w:sz="0" w:space="0" w:color="auto"/>
            <w:bottom w:val="none" w:sz="0" w:space="0" w:color="auto"/>
            <w:right w:val="none" w:sz="0" w:space="0" w:color="auto"/>
          </w:divBdr>
        </w:div>
      </w:divsChild>
    </w:div>
    <w:div w:id="634679198">
      <w:bodyDiv w:val="1"/>
      <w:marLeft w:val="0"/>
      <w:marRight w:val="0"/>
      <w:marTop w:val="0"/>
      <w:marBottom w:val="0"/>
      <w:divBdr>
        <w:top w:val="none" w:sz="0" w:space="0" w:color="auto"/>
        <w:left w:val="none" w:sz="0" w:space="0" w:color="auto"/>
        <w:bottom w:val="none" w:sz="0" w:space="0" w:color="auto"/>
        <w:right w:val="none" w:sz="0" w:space="0" w:color="auto"/>
      </w:divBdr>
      <w:divsChild>
        <w:div w:id="361588207">
          <w:marLeft w:val="640"/>
          <w:marRight w:val="0"/>
          <w:marTop w:val="0"/>
          <w:marBottom w:val="0"/>
          <w:divBdr>
            <w:top w:val="none" w:sz="0" w:space="0" w:color="auto"/>
            <w:left w:val="none" w:sz="0" w:space="0" w:color="auto"/>
            <w:bottom w:val="none" w:sz="0" w:space="0" w:color="auto"/>
            <w:right w:val="none" w:sz="0" w:space="0" w:color="auto"/>
          </w:divBdr>
        </w:div>
        <w:div w:id="927999728">
          <w:marLeft w:val="640"/>
          <w:marRight w:val="0"/>
          <w:marTop w:val="0"/>
          <w:marBottom w:val="0"/>
          <w:divBdr>
            <w:top w:val="none" w:sz="0" w:space="0" w:color="auto"/>
            <w:left w:val="none" w:sz="0" w:space="0" w:color="auto"/>
            <w:bottom w:val="none" w:sz="0" w:space="0" w:color="auto"/>
            <w:right w:val="none" w:sz="0" w:space="0" w:color="auto"/>
          </w:divBdr>
        </w:div>
        <w:div w:id="1572471772">
          <w:marLeft w:val="640"/>
          <w:marRight w:val="0"/>
          <w:marTop w:val="0"/>
          <w:marBottom w:val="0"/>
          <w:divBdr>
            <w:top w:val="none" w:sz="0" w:space="0" w:color="auto"/>
            <w:left w:val="none" w:sz="0" w:space="0" w:color="auto"/>
            <w:bottom w:val="none" w:sz="0" w:space="0" w:color="auto"/>
            <w:right w:val="none" w:sz="0" w:space="0" w:color="auto"/>
          </w:divBdr>
        </w:div>
        <w:div w:id="84959595">
          <w:marLeft w:val="640"/>
          <w:marRight w:val="0"/>
          <w:marTop w:val="0"/>
          <w:marBottom w:val="0"/>
          <w:divBdr>
            <w:top w:val="none" w:sz="0" w:space="0" w:color="auto"/>
            <w:left w:val="none" w:sz="0" w:space="0" w:color="auto"/>
            <w:bottom w:val="none" w:sz="0" w:space="0" w:color="auto"/>
            <w:right w:val="none" w:sz="0" w:space="0" w:color="auto"/>
          </w:divBdr>
        </w:div>
        <w:div w:id="1685745057">
          <w:marLeft w:val="640"/>
          <w:marRight w:val="0"/>
          <w:marTop w:val="0"/>
          <w:marBottom w:val="0"/>
          <w:divBdr>
            <w:top w:val="none" w:sz="0" w:space="0" w:color="auto"/>
            <w:left w:val="none" w:sz="0" w:space="0" w:color="auto"/>
            <w:bottom w:val="none" w:sz="0" w:space="0" w:color="auto"/>
            <w:right w:val="none" w:sz="0" w:space="0" w:color="auto"/>
          </w:divBdr>
        </w:div>
        <w:div w:id="1750346337">
          <w:marLeft w:val="640"/>
          <w:marRight w:val="0"/>
          <w:marTop w:val="0"/>
          <w:marBottom w:val="0"/>
          <w:divBdr>
            <w:top w:val="none" w:sz="0" w:space="0" w:color="auto"/>
            <w:left w:val="none" w:sz="0" w:space="0" w:color="auto"/>
            <w:bottom w:val="none" w:sz="0" w:space="0" w:color="auto"/>
            <w:right w:val="none" w:sz="0" w:space="0" w:color="auto"/>
          </w:divBdr>
        </w:div>
        <w:div w:id="1892883850">
          <w:marLeft w:val="640"/>
          <w:marRight w:val="0"/>
          <w:marTop w:val="0"/>
          <w:marBottom w:val="0"/>
          <w:divBdr>
            <w:top w:val="none" w:sz="0" w:space="0" w:color="auto"/>
            <w:left w:val="none" w:sz="0" w:space="0" w:color="auto"/>
            <w:bottom w:val="none" w:sz="0" w:space="0" w:color="auto"/>
            <w:right w:val="none" w:sz="0" w:space="0" w:color="auto"/>
          </w:divBdr>
        </w:div>
        <w:div w:id="1472944028">
          <w:marLeft w:val="640"/>
          <w:marRight w:val="0"/>
          <w:marTop w:val="0"/>
          <w:marBottom w:val="0"/>
          <w:divBdr>
            <w:top w:val="none" w:sz="0" w:space="0" w:color="auto"/>
            <w:left w:val="none" w:sz="0" w:space="0" w:color="auto"/>
            <w:bottom w:val="none" w:sz="0" w:space="0" w:color="auto"/>
            <w:right w:val="none" w:sz="0" w:space="0" w:color="auto"/>
          </w:divBdr>
        </w:div>
        <w:div w:id="485753767">
          <w:marLeft w:val="640"/>
          <w:marRight w:val="0"/>
          <w:marTop w:val="0"/>
          <w:marBottom w:val="0"/>
          <w:divBdr>
            <w:top w:val="none" w:sz="0" w:space="0" w:color="auto"/>
            <w:left w:val="none" w:sz="0" w:space="0" w:color="auto"/>
            <w:bottom w:val="none" w:sz="0" w:space="0" w:color="auto"/>
            <w:right w:val="none" w:sz="0" w:space="0" w:color="auto"/>
          </w:divBdr>
        </w:div>
        <w:div w:id="901645775">
          <w:marLeft w:val="640"/>
          <w:marRight w:val="0"/>
          <w:marTop w:val="0"/>
          <w:marBottom w:val="0"/>
          <w:divBdr>
            <w:top w:val="none" w:sz="0" w:space="0" w:color="auto"/>
            <w:left w:val="none" w:sz="0" w:space="0" w:color="auto"/>
            <w:bottom w:val="none" w:sz="0" w:space="0" w:color="auto"/>
            <w:right w:val="none" w:sz="0" w:space="0" w:color="auto"/>
          </w:divBdr>
        </w:div>
        <w:div w:id="1661037728">
          <w:marLeft w:val="640"/>
          <w:marRight w:val="0"/>
          <w:marTop w:val="0"/>
          <w:marBottom w:val="0"/>
          <w:divBdr>
            <w:top w:val="none" w:sz="0" w:space="0" w:color="auto"/>
            <w:left w:val="none" w:sz="0" w:space="0" w:color="auto"/>
            <w:bottom w:val="none" w:sz="0" w:space="0" w:color="auto"/>
            <w:right w:val="none" w:sz="0" w:space="0" w:color="auto"/>
          </w:divBdr>
        </w:div>
        <w:div w:id="1824422411">
          <w:marLeft w:val="640"/>
          <w:marRight w:val="0"/>
          <w:marTop w:val="0"/>
          <w:marBottom w:val="0"/>
          <w:divBdr>
            <w:top w:val="none" w:sz="0" w:space="0" w:color="auto"/>
            <w:left w:val="none" w:sz="0" w:space="0" w:color="auto"/>
            <w:bottom w:val="none" w:sz="0" w:space="0" w:color="auto"/>
            <w:right w:val="none" w:sz="0" w:space="0" w:color="auto"/>
          </w:divBdr>
        </w:div>
        <w:div w:id="883253159">
          <w:marLeft w:val="640"/>
          <w:marRight w:val="0"/>
          <w:marTop w:val="0"/>
          <w:marBottom w:val="0"/>
          <w:divBdr>
            <w:top w:val="none" w:sz="0" w:space="0" w:color="auto"/>
            <w:left w:val="none" w:sz="0" w:space="0" w:color="auto"/>
            <w:bottom w:val="none" w:sz="0" w:space="0" w:color="auto"/>
            <w:right w:val="none" w:sz="0" w:space="0" w:color="auto"/>
          </w:divBdr>
        </w:div>
        <w:div w:id="672689426">
          <w:marLeft w:val="640"/>
          <w:marRight w:val="0"/>
          <w:marTop w:val="0"/>
          <w:marBottom w:val="0"/>
          <w:divBdr>
            <w:top w:val="none" w:sz="0" w:space="0" w:color="auto"/>
            <w:left w:val="none" w:sz="0" w:space="0" w:color="auto"/>
            <w:bottom w:val="none" w:sz="0" w:space="0" w:color="auto"/>
            <w:right w:val="none" w:sz="0" w:space="0" w:color="auto"/>
          </w:divBdr>
        </w:div>
        <w:div w:id="62679169">
          <w:marLeft w:val="640"/>
          <w:marRight w:val="0"/>
          <w:marTop w:val="0"/>
          <w:marBottom w:val="0"/>
          <w:divBdr>
            <w:top w:val="none" w:sz="0" w:space="0" w:color="auto"/>
            <w:left w:val="none" w:sz="0" w:space="0" w:color="auto"/>
            <w:bottom w:val="none" w:sz="0" w:space="0" w:color="auto"/>
            <w:right w:val="none" w:sz="0" w:space="0" w:color="auto"/>
          </w:divBdr>
        </w:div>
        <w:div w:id="860778107">
          <w:marLeft w:val="640"/>
          <w:marRight w:val="0"/>
          <w:marTop w:val="0"/>
          <w:marBottom w:val="0"/>
          <w:divBdr>
            <w:top w:val="none" w:sz="0" w:space="0" w:color="auto"/>
            <w:left w:val="none" w:sz="0" w:space="0" w:color="auto"/>
            <w:bottom w:val="none" w:sz="0" w:space="0" w:color="auto"/>
            <w:right w:val="none" w:sz="0" w:space="0" w:color="auto"/>
          </w:divBdr>
        </w:div>
        <w:div w:id="91048750">
          <w:marLeft w:val="640"/>
          <w:marRight w:val="0"/>
          <w:marTop w:val="0"/>
          <w:marBottom w:val="0"/>
          <w:divBdr>
            <w:top w:val="none" w:sz="0" w:space="0" w:color="auto"/>
            <w:left w:val="none" w:sz="0" w:space="0" w:color="auto"/>
            <w:bottom w:val="none" w:sz="0" w:space="0" w:color="auto"/>
            <w:right w:val="none" w:sz="0" w:space="0" w:color="auto"/>
          </w:divBdr>
        </w:div>
        <w:div w:id="1235622655">
          <w:marLeft w:val="640"/>
          <w:marRight w:val="0"/>
          <w:marTop w:val="0"/>
          <w:marBottom w:val="0"/>
          <w:divBdr>
            <w:top w:val="none" w:sz="0" w:space="0" w:color="auto"/>
            <w:left w:val="none" w:sz="0" w:space="0" w:color="auto"/>
            <w:bottom w:val="none" w:sz="0" w:space="0" w:color="auto"/>
            <w:right w:val="none" w:sz="0" w:space="0" w:color="auto"/>
          </w:divBdr>
        </w:div>
        <w:div w:id="936325791">
          <w:marLeft w:val="640"/>
          <w:marRight w:val="0"/>
          <w:marTop w:val="0"/>
          <w:marBottom w:val="0"/>
          <w:divBdr>
            <w:top w:val="none" w:sz="0" w:space="0" w:color="auto"/>
            <w:left w:val="none" w:sz="0" w:space="0" w:color="auto"/>
            <w:bottom w:val="none" w:sz="0" w:space="0" w:color="auto"/>
            <w:right w:val="none" w:sz="0" w:space="0" w:color="auto"/>
          </w:divBdr>
        </w:div>
        <w:div w:id="215556878">
          <w:marLeft w:val="640"/>
          <w:marRight w:val="0"/>
          <w:marTop w:val="0"/>
          <w:marBottom w:val="0"/>
          <w:divBdr>
            <w:top w:val="none" w:sz="0" w:space="0" w:color="auto"/>
            <w:left w:val="none" w:sz="0" w:space="0" w:color="auto"/>
            <w:bottom w:val="none" w:sz="0" w:space="0" w:color="auto"/>
            <w:right w:val="none" w:sz="0" w:space="0" w:color="auto"/>
          </w:divBdr>
        </w:div>
        <w:div w:id="1603800962">
          <w:marLeft w:val="640"/>
          <w:marRight w:val="0"/>
          <w:marTop w:val="0"/>
          <w:marBottom w:val="0"/>
          <w:divBdr>
            <w:top w:val="none" w:sz="0" w:space="0" w:color="auto"/>
            <w:left w:val="none" w:sz="0" w:space="0" w:color="auto"/>
            <w:bottom w:val="none" w:sz="0" w:space="0" w:color="auto"/>
            <w:right w:val="none" w:sz="0" w:space="0" w:color="auto"/>
          </w:divBdr>
        </w:div>
        <w:div w:id="93673185">
          <w:marLeft w:val="640"/>
          <w:marRight w:val="0"/>
          <w:marTop w:val="0"/>
          <w:marBottom w:val="0"/>
          <w:divBdr>
            <w:top w:val="none" w:sz="0" w:space="0" w:color="auto"/>
            <w:left w:val="none" w:sz="0" w:space="0" w:color="auto"/>
            <w:bottom w:val="none" w:sz="0" w:space="0" w:color="auto"/>
            <w:right w:val="none" w:sz="0" w:space="0" w:color="auto"/>
          </w:divBdr>
        </w:div>
        <w:div w:id="286934049">
          <w:marLeft w:val="640"/>
          <w:marRight w:val="0"/>
          <w:marTop w:val="0"/>
          <w:marBottom w:val="0"/>
          <w:divBdr>
            <w:top w:val="none" w:sz="0" w:space="0" w:color="auto"/>
            <w:left w:val="none" w:sz="0" w:space="0" w:color="auto"/>
            <w:bottom w:val="none" w:sz="0" w:space="0" w:color="auto"/>
            <w:right w:val="none" w:sz="0" w:space="0" w:color="auto"/>
          </w:divBdr>
        </w:div>
        <w:div w:id="1020353270">
          <w:marLeft w:val="640"/>
          <w:marRight w:val="0"/>
          <w:marTop w:val="0"/>
          <w:marBottom w:val="0"/>
          <w:divBdr>
            <w:top w:val="none" w:sz="0" w:space="0" w:color="auto"/>
            <w:left w:val="none" w:sz="0" w:space="0" w:color="auto"/>
            <w:bottom w:val="none" w:sz="0" w:space="0" w:color="auto"/>
            <w:right w:val="none" w:sz="0" w:space="0" w:color="auto"/>
          </w:divBdr>
        </w:div>
        <w:div w:id="717972259">
          <w:marLeft w:val="640"/>
          <w:marRight w:val="0"/>
          <w:marTop w:val="0"/>
          <w:marBottom w:val="0"/>
          <w:divBdr>
            <w:top w:val="none" w:sz="0" w:space="0" w:color="auto"/>
            <w:left w:val="none" w:sz="0" w:space="0" w:color="auto"/>
            <w:bottom w:val="none" w:sz="0" w:space="0" w:color="auto"/>
            <w:right w:val="none" w:sz="0" w:space="0" w:color="auto"/>
          </w:divBdr>
        </w:div>
        <w:div w:id="1745758553">
          <w:marLeft w:val="640"/>
          <w:marRight w:val="0"/>
          <w:marTop w:val="0"/>
          <w:marBottom w:val="0"/>
          <w:divBdr>
            <w:top w:val="none" w:sz="0" w:space="0" w:color="auto"/>
            <w:left w:val="none" w:sz="0" w:space="0" w:color="auto"/>
            <w:bottom w:val="none" w:sz="0" w:space="0" w:color="auto"/>
            <w:right w:val="none" w:sz="0" w:space="0" w:color="auto"/>
          </w:divBdr>
        </w:div>
        <w:div w:id="1333217742">
          <w:marLeft w:val="640"/>
          <w:marRight w:val="0"/>
          <w:marTop w:val="0"/>
          <w:marBottom w:val="0"/>
          <w:divBdr>
            <w:top w:val="none" w:sz="0" w:space="0" w:color="auto"/>
            <w:left w:val="none" w:sz="0" w:space="0" w:color="auto"/>
            <w:bottom w:val="none" w:sz="0" w:space="0" w:color="auto"/>
            <w:right w:val="none" w:sz="0" w:space="0" w:color="auto"/>
          </w:divBdr>
        </w:div>
        <w:div w:id="2123838999">
          <w:marLeft w:val="640"/>
          <w:marRight w:val="0"/>
          <w:marTop w:val="0"/>
          <w:marBottom w:val="0"/>
          <w:divBdr>
            <w:top w:val="none" w:sz="0" w:space="0" w:color="auto"/>
            <w:left w:val="none" w:sz="0" w:space="0" w:color="auto"/>
            <w:bottom w:val="none" w:sz="0" w:space="0" w:color="auto"/>
            <w:right w:val="none" w:sz="0" w:space="0" w:color="auto"/>
          </w:divBdr>
        </w:div>
        <w:div w:id="448746593">
          <w:marLeft w:val="640"/>
          <w:marRight w:val="0"/>
          <w:marTop w:val="0"/>
          <w:marBottom w:val="0"/>
          <w:divBdr>
            <w:top w:val="none" w:sz="0" w:space="0" w:color="auto"/>
            <w:left w:val="none" w:sz="0" w:space="0" w:color="auto"/>
            <w:bottom w:val="none" w:sz="0" w:space="0" w:color="auto"/>
            <w:right w:val="none" w:sz="0" w:space="0" w:color="auto"/>
          </w:divBdr>
        </w:div>
      </w:divsChild>
    </w:div>
    <w:div w:id="707337824">
      <w:bodyDiv w:val="1"/>
      <w:marLeft w:val="0"/>
      <w:marRight w:val="0"/>
      <w:marTop w:val="0"/>
      <w:marBottom w:val="0"/>
      <w:divBdr>
        <w:top w:val="none" w:sz="0" w:space="0" w:color="auto"/>
        <w:left w:val="none" w:sz="0" w:space="0" w:color="auto"/>
        <w:bottom w:val="none" w:sz="0" w:space="0" w:color="auto"/>
        <w:right w:val="none" w:sz="0" w:space="0" w:color="auto"/>
      </w:divBdr>
      <w:divsChild>
        <w:div w:id="1611812577">
          <w:marLeft w:val="640"/>
          <w:marRight w:val="0"/>
          <w:marTop w:val="0"/>
          <w:marBottom w:val="0"/>
          <w:divBdr>
            <w:top w:val="none" w:sz="0" w:space="0" w:color="auto"/>
            <w:left w:val="none" w:sz="0" w:space="0" w:color="auto"/>
            <w:bottom w:val="none" w:sz="0" w:space="0" w:color="auto"/>
            <w:right w:val="none" w:sz="0" w:space="0" w:color="auto"/>
          </w:divBdr>
        </w:div>
        <w:div w:id="732044007">
          <w:marLeft w:val="640"/>
          <w:marRight w:val="0"/>
          <w:marTop w:val="0"/>
          <w:marBottom w:val="0"/>
          <w:divBdr>
            <w:top w:val="none" w:sz="0" w:space="0" w:color="auto"/>
            <w:left w:val="none" w:sz="0" w:space="0" w:color="auto"/>
            <w:bottom w:val="none" w:sz="0" w:space="0" w:color="auto"/>
            <w:right w:val="none" w:sz="0" w:space="0" w:color="auto"/>
          </w:divBdr>
        </w:div>
        <w:div w:id="829294928">
          <w:marLeft w:val="640"/>
          <w:marRight w:val="0"/>
          <w:marTop w:val="0"/>
          <w:marBottom w:val="0"/>
          <w:divBdr>
            <w:top w:val="none" w:sz="0" w:space="0" w:color="auto"/>
            <w:left w:val="none" w:sz="0" w:space="0" w:color="auto"/>
            <w:bottom w:val="none" w:sz="0" w:space="0" w:color="auto"/>
            <w:right w:val="none" w:sz="0" w:space="0" w:color="auto"/>
          </w:divBdr>
        </w:div>
        <w:div w:id="1007712952">
          <w:marLeft w:val="640"/>
          <w:marRight w:val="0"/>
          <w:marTop w:val="0"/>
          <w:marBottom w:val="0"/>
          <w:divBdr>
            <w:top w:val="none" w:sz="0" w:space="0" w:color="auto"/>
            <w:left w:val="none" w:sz="0" w:space="0" w:color="auto"/>
            <w:bottom w:val="none" w:sz="0" w:space="0" w:color="auto"/>
            <w:right w:val="none" w:sz="0" w:space="0" w:color="auto"/>
          </w:divBdr>
        </w:div>
        <w:div w:id="607083648">
          <w:marLeft w:val="640"/>
          <w:marRight w:val="0"/>
          <w:marTop w:val="0"/>
          <w:marBottom w:val="0"/>
          <w:divBdr>
            <w:top w:val="none" w:sz="0" w:space="0" w:color="auto"/>
            <w:left w:val="none" w:sz="0" w:space="0" w:color="auto"/>
            <w:bottom w:val="none" w:sz="0" w:space="0" w:color="auto"/>
            <w:right w:val="none" w:sz="0" w:space="0" w:color="auto"/>
          </w:divBdr>
        </w:div>
        <w:div w:id="943534934">
          <w:marLeft w:val="640"/>
          <w:marRight w:val="0"/>
          <w:marTop w:val="0"/>
          <w:marBottom w:val="0"/>
          <w:divBdr>
            <w:top w:val="none" w:sz="0" w:space="0" w:color="auto"/>
            <w:left w:val="none" w:sz="0" w:space="0" w:color="auto"/>
            <w:bottom w:val="none" w:sz="0" w:space="0" w:color="auto"/>
            <w:right w:val="none" w:sz="0" w:space="0" w:color="auto"/>
          </w:divBdr>
        </w:div>
        <w:div w:id="1906599189">
          <w:marLeft w:val="640"/>
          <w:marRight w:val="0"/>
          <w:marTop w:val="0"/>
          <w:marBottom w:val="0"/>
          <w:divBdr>
            <w:top w:val="none" w:sz="0" w:space="0" w:color="auto"/>
            <w:left w:val="none" w:sz="0" w:space="0" w:color="auto"/>
            <w:bottom w:val="none" w:sz="0" w:space="0" w:color="auto"/>
            <w:right w:val="none" w:sz="0" w:space="0" w:color="auto"/>
          </w:divBdr>
        </w:div>
        <w:div w:id="149254956">
          <w:marLeft w:val="640"/>
          <w:marRight w:val="0"/>
          <w:marTop w:val="0"/>
          <w:marBottom w:val="0"/>
          <w:divBdr>
            <w:top w:val="none" w:sz="0" w:space="0" w:color="auto"/>
            <w:left w:val="none" w:sz="0" w:space="0" w:color="auto"/>
            <w:bottom w:val="none" w:sz="0" w:space="0" w:color="auto"/>
            <w:right w:val="none" w:sz="0" w:space="0" w:color="auto"/>
          </w:divBdr>
        </w:div>
        <w:div w:id="306055965">
          <w:marLeft w:val="640"/>
          <w:marRight w:val="0"/>
          <w:marTop w:val="0"/>
          <w:marBottom w:val="0"/>
          <w:divBdr>
            <w:top w:val="none" w:sz="0" w:space="0" w:color="auto"/>
            <w:left w:val="none" w:sz="0" w:space="0" w:color="auto"/>
            <w:bottom w:val="none" w:sz="0" w:space="0" w:color="auto"/>
            <w:right w:val="none" w:sz="0" w:space="0" w:color="auto"/>
          </w:divBdr>
        </w:div>
        <w:div w:id="1363285515">
          <w:marLeft w:val="640"/>
          <w:marRight w:val="0"/>
          <w:marTop w:val="0"/>
          <w:marBottom w:val="0"/>
          <w:divBdr>
            <w:top w:val="none" w:sz="0" w:space="0" w:color="auto"/>
            <w:left w:val="none" w:sz="0" w:space="0" w:color="auto"/>
            <w:bottom w:val="none" w:sz="0" w:space="0" w:color="auto"/>
            <w:right w:val="none" w:sz="0" w:space="0" w:color="auto"/>
          </w:divBdr>
        </w:div>
        <w:div w:id="922302056">
          <w:marLeft w:val="640"/>
          <w:marRight w:val="0"/>
          <w:marTop w:val="0"/>
          <w:marBottom w:val="0"/>
          <w:divBdr>
            <w:top w:val="none" w:sz="0" w:space="0" w:color="auto"/>
            <w:left w:val="none" w:sz="0" w:space="0" w:color="auto"/>
            <w:bottom w:val="none" w:sz="0" w:space="0" w:color="auto"/>
            <w:right w:val="none" w:sz="0" w:space="0" w:color="auto"/>
          </w:divBdr>
        </w:div>
        <w:div w:id="1226140990">
          <w:marLeft w:val="640"/>
          <w:marRight w:val="0"/>
          <w:marTop w:val="0"/>
          <w:marBottom w:val="0"/>
          <w:divBdr>
            <w:top w:val="none" w:sz="0" w:space="0" w:color="auto"/>
            <w:left w:val="none" w:sz="0" w:space="0" w:color="auto"/>
            <w:bottom w:val="none" w:sz="0" w:space="0" w:color="auto"/>
            <w:right w:val="none" w:sz="0" w:space="0" w:color="auto"/>
          </w:divBdr>
        </w:div>
        <w:div w:id="2041780931">
          <w:marLeft w:val="640"/>
          <w:marRight w:val="0"/>
          <w:marTop w:val="0"/>
          <w:marBottom w:val="0"/>
          <w:divBdr>
            <w:top w:val="none" w:sz="0" w:space="0" w:color="auto"/>
            <w:left w:val="none" w:sz="0" w:space="0" w:color="auto"/>
            <w:bottom w:val="none" w:sz="0" w:space="0" w:color="auto"/>
            <w:right w:val="none" w:sz="0" w:space="0" w:color="auto"/>
          </w:divBdr>
        </w:div>
        <w:div w:id="706221178">
          <w:marLeft w:val="640"/>
          <w:marRight w:val="0"/>
          <w:marTop w:val="0"/>
          <w:marBottom w:val="0"/>
          <w:divBdr>
            <w:top w:val="none" w:sz="0" w:space="0" w:color="auto"/>
            <w:left w:val="none" w:sz="0" w:space="0" w:color="auto"/>
            <w:bottom w:val="none" w:sz="0" w:space="0" w:color="auto"/>
            <w:right w:val="none" w:sz="0" w:space="0" w:color="auto"/>
          </w:divBdr>
        </w:div>
        <w:div w:id="605159860">
          <w:marLeft w:val="640"/>
          <w:marRight w:val="0"/>
          <w:marTop w:val="0"/>
          <w:marBottom w:val="0"/>
          <w:divBdr>
            <w:top w:val="none" w:sz="0" w:space="0" w:color="auto"/>
            <w:left w:val="none" w:sz="0" w:space="0" w:color="auto"/>
            <w:bottom w:val="none" w:sz="0" w:space="0" w:color="auto"/>
            <w:right w:val="none" w:sz="0" w:space="0" w:color="auto"/>
          </w:divBdr>
        </w:div>
        <w:div w:id="1828591730">
          <w:marLeft w:val="640"/>
          <w:marRight w:val="0"/>
          <w:marTop w:val="0"/>
          <w:marBottom w:val="0"/>
          <w:divBdr>
            <w:top w:val="none" w:sz="0" w:space="0" w:color="auto"/>
            <w:left w:val="none" w:sz="0" w:space="0" w:color="auto"/>
            <w:bottom w:val="none" w:sz="0" w:space="0" w:color="auto"/>
            <w:right w:val="none" w:sz="0" w:space="0" w:color="auto"/>
          </w:divBdr>
        </w:div>
        <w:div w:id="1309553995">
          <w:marLeft w:val="640"/>
          <w:marRight w:val="0"/>
          <w:marTop w:val="0"/>
          <w:marBottom w:val="0"/>
          <w:divBdr>
            <w:top w:val="none" w:sz="0" w:space="0" w:color="auto"/>
            <w:left w:val="none" w:sz="0" w:space="0" w:color="auto"/>
            <w:bottom w:val="none" w:sz="0" w:space="0" w:color="auto"/>
            <w:right w:val="none" w:sz="0" w:space="0" w:color="auto"/>
          </w:divBdr>
        </w:div>
        <w:div w:id="666059036">
          <w:marLeft w:val="640"/>
          <w:marRight w:val="0"/>
          <w:marTop w:val="0"/>
          <w:marBottom w:val="0"/>
          <w:divBdr>
            <w:top w:val="none" w:sz="0" w:space="0" w:color="auto"/>
            <w:left w:val="none" w:sz="0" w:space="0" w:color="auto"/>
            <w:bottom w:val="none" w:sz="0" w:space="0" w:color="auto"/>
            <w:right w:val="none" w:sz="0" w:space="0" w:color="auto"/>
          </w:divBdr>
        </w:div>
        <w:div w:id="1825271255">
          <w:marLeft w:val="640"/>
          <w:marRight w:val="0"/>
          <w:marTop w:val="0"/>
          <w:marBottom w:val="0"/>
          <w:divBdr>
            <w:top w:val="none" w:sz="0" w:space="0" w:color="auto"/>
            <w:left w:val="none" w:sz="0" w:space="0" w:color="auto"/>
            <w:bottom w:val="none" w:sz="0" w:space="0" w:color="auto"/>
            <w:right w:val="none" w:sz="0" w:space="0" w:color="auto"/>
          </w:divBdr>
        </w:div>
        <w:div w:id="131296022">
          <w:marLeft w:val="640"/>
          <w:marRight w:val="0"/>
          <w:marTop w:val="0"/>
          <w:marBottom w:val="0"/>
          <w:divBdr>
            <w:top w:val="none" w:sz="0" w:space="0" w:color="auto"/>
            <w:left w:val="none" w:sz="0" w:space="0" w:color="auto"/>
            <w:bottom w:val="none" w:sz="0" w:space="0" w:color="auto"/>
            <w:right w:val="none" w:sz="0" w:space="0" w:color="auto"/>
          </w:divBdr>
        </w:div>
        <w:div w:id="1279021021">
          <w:marLeft w:val="640"/>
          <w:marRight w:val="0"/>
          <w:marTop w:val="0"/>
          <w:marBottom w:val="0"/>
          <w:divBdr>
            <w:top w:val="none" w:sz="0" w:space="0" w:color="auto"/>
            <w:left w:val="none" w:sz="0" w:space="0" w:color="auto"/>
            <w:bottom w:val="none" w:sz="0" w:space="0" w:color="auto"/>
            <w:right w:val="none" w:sz="0" w:space="0" w:color="auto"/>
          </w:divBdr>
        </w:div>
        <w:div w:id="2023703369">
          <w:marLeft w:val="640"/>
          <w:marRight w:val="0"/>
          <w:marTop w:val="0"/>
          <w:marBottom w:val="0"/>
          <w:divBdr>
            <w:top w:val="none" w:sz="0" w:space="0" w:color="auto"/>
            <w:left w:val="none" w:sz="0" w:space="0" w:color="auto"/>
            <w:bottom w:val="none" w:sz="0" w:space="0" w:color="auto"/>
            <w:right w:val="none" w:sz="0" w:space="0" w:color="auto"/>
          </w:divBdr>
        </w:div>
        <w:div w:id="1500462626">
          <w:marLeft w:val="640"/>
          <w:marRight w:val="0"/>
          <w:marTop w:val="0"/>
          <w:marBottom w:val="0"/>
          <w:divBdr>
            <w:top w:val="none" w:sz="0" w:space="0" w:color="auto"/>
            <w:left w:val="none" w:sz="0" w:space="0" w:color="auto"/>
            <w:bottom w:val="none" w:sz="0" w:space="0" w:color="auto"/>
            <w:right w:val="none" w:sz="0" w:space="0" w:color="auto"/>
          </w:divBdr>
        </w:div>
        <w:div w:id="639463877">
          <w:marLeft w:val="640"/>
          <w:marRight w:val="0"/>
          <w:marTop w:val="0"/>
          <w:marBottom w:val="0"/>
          <w:divBdr>
            <w:top w:val="none" w:sz="0" w:space="0" w:color="auto"/>
            <w:left w:val="none" w:sz="0" w:space="0" w:color="auto"/>
            <w:bottom w:val="none" w:sz="0" w:space="0" w:color="auto"/>
            <w:right w:val="none" w:sz="0" w:space="0" w:color="auto"/>
          </w:divBdr>
        </w:div>
      </w:divsChild>
    </w:div>
    <w:div w:id="714427693">
      <w:bodyDiv w:val="1"/>
      <w:marLeft w:val="0"/>
      <w:marRight w:val="0"/>
      <w:marTop w:val="0"/>
      <w:marBottom w:val="0"/>
      <w:divBdr>
        <w:top w:val="none" w:sz="0" w:space="0" w:color="auto"/>
        <w:left w:val="none" w:sz="0" w:space="0" w:color="auto"/>
        <w:bottom w:val="none" w:sz="0" w:space="0" w:color="auto"/>
        <w:right w:val="none" w:sz="0" w:space="0" w:color="auto"/>
      </w:divBdr>
      <w:divsChild>
        <w:div w:id="409041900">
          <w:marLeft w:val="640"/>
          <w:marRight w:val="0"/>
          <w:marTop w:val="0"/>
          <w:marBottom w:val="0"/>
          <w:divBdr>
            <w:top w:val="none" w:sz="0" w:space="0" w:color="auto"/>
            <w:left w:val="none" w:sz="0" w:space="0" w:color="auto"/>
            <w:bottom w:val="none" w:sz="0" w:space="0" w:color="auto"/>
            <w:right w:val="none" w:sz="0" w:space="0" w:color="auto"/>
          </w:divBdr>
        </w:div>
        <w:div w:id="698580315">
          <w:marLeft w:val="640"/>
          <w:marRight w:val="0"/>
          <w:marTop w:val="0"/>
          <w:marBottom w:val="0"/>
          <w:divBdr>
            <w:top w:val="none" w:sz="0" w:space="0" w:color="auto"/>
            <w:left w:val="none" w:sz="0" w:space="0" w:color="auto"/>
            <w:bottom w:val="none" w:sz="0" w:space="0" w:color="auto"/>
            <w:right w:val="none" w:sz="0" w:space="0" w:color="auto"/>
          </w:divBdr>
        </w:div>
        <w:div w:id="908884406">
          <w:marLeft w:val="640"/>
          <w:marRight w:val="0"/>
          <w:marTop w:val="0"/>
          <w:marBottom w:val="0"/>
          <w:divBdr>
            <w:top w:val="none" w:sz="0" w:space="0" w:color="auto"/>
            <w:left w:val="none" w:sz="0" w:space="0" w:color="auto"/>
            <w:bottom w:val="none" w:sz="0" w:space="0" w:color="auto"/>
            <w:right w:val="none" w:sz="0" w:space="0" w:color="auto"/>
          </w:divBdr>
        </w:div>
        <w:div w:id="1748377979">
          <w:marLeft w:val="640"/>
          <w:marRight w:val="0"/>
          <w:marTop w:val="0"/>
          <w:marBottom w:val="0"/>
          <w:divBdr>
            <w:top w:val="none" w:sz="0" w:space="0" w:color="auto"/>
            <w:left w:val="none" w:sz="0" w:space="0" w:color="auto"/>
            <w:bottom w:val="none" w:sz="0" w:space="0" w:color="auto"/>
            <w:right w:val="none" w:sz="0" w:space="0" w:color="auto"/>
          </w:divBdr>
        </w:div>
        <w:div w:id="190146280">
          <w:marLeft w:val="640"/>
          <w:marRight w:val="0"/>
          <w:marTop w:val="0"/>
          <w:marBottom w:val="0"/>
          <w:divBdr>
            <w:top w:val="none" w:sz="0" w:space="0" w:color="auto"/>
            <w:left w:val="none" w:sz="0" w:space="0" w:color="auto"/>
            <w:bottom w:val="none" w:sz="0" w:space="0" w:color="auto"/>
            <w:right w:val="none" w:sz="0" w:space="0" w:color="auto"/>
          </w:divBdr>
        </w:div>
        <w:div w:id="23098236">
          <w:marLeft w:val="640"/>
          <w:marRight w:val="0"/>
          <w:marTop w:val="0"/>
          <w:marBottom w:val="0"/>
          <w:divBdr>
            <w:top w:val="none" w:sz="0" w:space="0" w:color="auto"/>
            <w:left w:val="none" w:sz="0" w:space="0" w:color="auto"/>
            <w:bottom w:val="none" w:sz="0" w:space="0" w:color="auto"/>
            <w:right w:val="none" w:sz="0" w:space="0" w:color="auto"/>
          </w:divBdr>
        </w:div>
        <w:div w:id="44303826">
          <w:marLeft w:val="640"/>
          <w:marRight w:val="0"/>
          <w:marTop w:val="0"/>
          <w:marBottom w:val="0"/>
          <w:divBdr>
            <w:top w:val="none" w:sz="0" w:space="0" w:color="auto"/>
            <w:left w:val="none" w:sz="0" w:space="0" w:color="auto"/>
            <w:bottom w:val="none" w:sz="0" w:space="0" w:color="auto"/>
            <w:right w:val="none" w:sz="0" w:space="0" w:color="auto"/>
          </w:divBdr>
        </w:div>
        <w:div w:id="1460342722">
          <w:marLeft w:val="640"/>
          <w:marRight w:val="0"/>
          <w:marTop w:val="0"/>
          <w:marBottom w:val="0"/>
          <w:divBdr>
            <w:top w:val="none" w:sz="0" w:space="0" w:color="auto"/>
            <w:left w:val="none" w:sz="0" w:space="0" w:color="auto"/>
            <w:bottom w:val="none" w:sz="0" w:space="0" w:color="auto"/>
            <w:right w:val="none" w:sz="0" w:space="0" w:color="auto"/>
          </w:divBdr>
        </w:div>
        <w:div w:id="410083197">
          <w:marLeft w:val="640"/>
          <w:marRight w:val="0"/>
          <w:marTop w:val="0"/>
          <w:marBottom w:val="0"/>
          <w:divBdr>
            <w:top w:val="none" w:sz="0" w:space="0" w:color="auto"/>
            <w:left w:val="none" w:sz="0" w:space="0" w:color="auto"/>
            <w:bottom w:val="none" w:sz="0" w:space="0" w:color="auto"/>
            <w:right w:val="none" w:sz="0" w:space="0" w:color="auto"/>
          </w:divBdr>
        </w:div>
        <w:div w:id="1887638645">
          <w:marLeft w:val="640"/>
          <w:marRight w:val="0"/>
          <w:marTop w:val="0"/>
          <w:marBottom w:val="0"/>
          <w:divBdr>
            <w:top w:val="none" w:sz="0" w:space="0" w:color="auto"/>
            <w:left w:val="none" w:sz="0" w:space="0" w:color="auto"/>
            <w:bottom w:val="none" w:sz="0" w:space="0" w:color="auto"/>
            <w:right w:val="none" w:sz="0" w:space="0" w:color="auto"/>
          </w:divBdr>
        </w:div>
        <w:div w:id="1720012679">
          <w:marLeft w:val="640"/>
          <w:marRight w:val="0"/>
          <w:marTop w:val="0"/>
          <w:marBottom w:val="0"/>
          <w:divBdr>
            <w:top w:val="none" w:sz="0" w:space="0" w:color="auto"/>
            <w:left w:val="none" w:sz="0" w:space="0" w:color="auto"/>
            <w:bottom w:val="none" w:sz="0" w:space="0" w:color="auto"/>
            <w:right w:val="none" w:sz="0" w:space="0" w:color="auto"/>
          </w:divBdr>
        </w:div>
        <w:div w:id="458186447">
          <w:marLeft w:val="640"/>
          <w:marRight w:val="0"/>
          <w:marTop w:val="0"/>
          <w:marBottom w:val="0"/>
          <w:divBdr>
            <w:top w:val="none" w:sz="0" w:space="0" w:color="auto"/>
            <w:left w:val="none" w:sz="0" w:space="0" w:color="auto"/>
            <w:bottom w:val="none" w:sz="0" w:space="0" w:color="auto"/>
            <w:right w:val="none" w:sz="0" w:space="0" w:color="auto"/>
          </w:divBdr>
        </w:div>
        <w:div w:id="1625383670">
          <w:marLeft w:val="640"/>
          <w:marRight w:val="0"/>
          <w:marTop w:val="0"/>
          <w:marBottom w:val="0"/>
          <w:divBdr>
            <w:top w:val="none" w:sz="0" w:space="0" w:color="auto"/>
            <w:left w:val="none" w:sz="0" w:space="0" w:color="auto"/>
            <w:bottom w:val="none" w:sz="0" w:space="0" w:color="auto"/>
            <w:right w:val="none" w:sz="0" w:space="0" w:color="auto"/>
          </w:divBdr>
        </w:div>
        <w:div w:id="203107083">
          <w:marLeft w:val="640"/>
          <w:marRight w:val="0"/>
          <w:marTop w:val="0"/>
          <w:marBottom w:val="0"/>
          <w:divBdr>
            <w:top w:val="none" w:sz="0" w:space="0" w:color="auto"/>
            <w:left w:val="none" w:sz="0" w:space="0" w:color="auto"/>
            <w:bottom w:val="none" w:sz="0" w:space="0" w:color="auto"/>
            <w:right w:val="none" w:sz="0" w:space="0" w:color="auto"/>
          </w:divBdr>
        </w:div>
        <w:div w:id="1780836981">
          <w:marLeft w:val="640"/>
          <w:marRight w:val="0"/>
          <w:marTop w:val="0"/>
          <w:marBottom w:val="0"/>
          <w:divBdr>
            <w:top w:val="none" w:sz="0" w:space="0" w:color="auto"/>
            <w:left w:val="none" w:sz="0" w:space="0" w:color="auto"/>
            <w:bottom w:val="none" w:sz="0" w:space="0" w:color="auto"/>
            <w:right w:val="none" w:sz="0" w:space="0" w:color="auto"/>
          </w:divBdr>
        </w:div>
        <w:div w:id="596057654">
          <w:marLeft w:val="640"/>
          <w:marRight w:val="0"/>
          <w:marTop w:val="0"/>
          <w:marBottom w:val="0"/>
          <w:divBdr>
            <w:top w:val="none" w:sz="0" w:space="0" w:color="auto"/>
            <w:left w:val="none" w:sz="0" w:space="0" w:color="auto"/>
            <w:bottom w:val="none" w:sz="0" w:space="0" w:color="auto"/>
            <w:right w:val="none" w:sz="0" w:space="0" w:color="auto"/>
          </w:divBdr>
        </w:div>
        <w:div w:id="17631007">
          <w:marLeft w:val="640"/>
          <w:marRight w:val="0"/>
          <w:marTop w:val="0"/>
          <w:marBottom w:val="0"/>
          <w:divBdr>
            <w:top w:val="none" w:sz="0" w:space="0" w:color="auto"/>
            <w:left w:val="none" w:sz="0" w:space="0" w:color="auto"/>
            <w:bottom w:val="none" w:sz="0" w:space="0" w:color="auto"/>
            <w:right w:val="none" w:sz="0" w:space="0" w:color="auto"/>
          </w:divBdr>
        </w:div>
        <w:div w:id="752044862">
          <w:marLeft w:val="640"/>
          <w:marRight w:val="0"/>
          <w:marTop w:val="0"/>
          <w:marBottom w:val="0"/>
          <w:divBdr>
            <w:top w:val="none" w:sz="0" w:space="0" w:color="auto"/>
            <w:left w:val="none" w:sz="0" w:space="0" w:color="auto"/>
            <w:bottom w:val="none" w:sz="0" w:space="0" w:color="auto"/>
            <w:right w:val="none" w:sz="0" w:space="0" w:color="auto"/>
          </w:divBdr>
        </w:div>
        <w:div w:id="827330276">
          <w:marLeft w:val="640"/>
          <w:marRight w:val="0"/>
          <w:marTop w:val="0"/>
          <w:marBottom w:val="0"/>
          <w:divBdr>
            <w:top w:val="none" w:sz="0" w:space="0" w:color="auto"/>
            <w:left w:val="none" w:sz="0" w:space="0" w:color="auto"/>
            <w:bottom w:val="none" w:sz="0" w:space="0" w:color="auto"/>
            <w:right w:val="none" w:sz="0" w:space="0" w:color="auto"/>
          </w:divBdr>
        </w:div>
        <w:div w:id="1107194820">
          <w:marLeft w:val="640"/>
          <w:marRight w:val="0"/>
          <w:marTop w:val="0"/>
          <w:marBottom w:val="0"/>
          <w:divBdr>
            <w:top w:val="none" w:sz="0" w:space="0" w:color="auto"/>
            <w:left w:val="none" w:sz="0" w:space="0" w:color="auto"/>
            <w:bottom w:val="none" w:sz="0" w:space="0" w:color="auto"/>
            <w:right w:val="none" w:sz="0" w:space="0" w:color="auto"/>
          </w:divBdr>
        </w:div>
        <w:div w:id="1628464311">
          <w:marLeft w:val="640"/>
          <w:marRight w:val="0"/>
          <w:marTop w:val="0"/>
          <w:marBottom w:val="0"/>
          <w:divBdr>
            <w:top w:val="none" w:sz="0" w:space="0" w:color="auto"/>
            <w:left w:val="none" w:sz="0" w:space="0" w:color="auto"/>
            <w:bottom w:val="none" w:sz="0" w:space="0" w:color="auto"/>
            <w:right w:val="none" w:sz="0" w:space="0" w:color="auto"/>
          </w:divBdr>
        </w:div>
        <w:div w:id="1429621065">
          <w:marLeft w:val="640"/>
          <w:marRight w:val="0"/>
          <w:marTop w:val="0"/>
          <w:marBottom w:val="0"/>
          <w:divBdr>
            <w:top w:val="none" w:sz="0" w:space="0" w:color="auto"/>
            <w:left w:val="none" w:sz="0" w:space="0" w:color="auto"/>
            <w:bottom w:val="none" w:sz="0" w:space="0" w:color="auto"/>
            <w:right w:val="none" w:sz="0" w:space="0" w:color="auto"/>
          </w:divBdr>
        </w:div>
        <w:div w:id="108159140">
          <w:marLeft w:val="640"/>
          <w:marRight w:val="0"/>
          <w:marTop w:val="0"/>
          <w:marBottom w:val="0"/>
          <w:divBdr>
            <w:top w:val="none" w:sz="0" w:space="0" w:color="auto"/>
            <w:left w:val="none" w:sz="0" w:space="0" w:color="auto"/>
            <w:bottom w:val="none" w:sz="0" w:space="0" w:color="auto"/>
            <w:right w:val="none" w:sz="0" w:space="0" w:color="auto"/>
          </w:divBdr>
        </w:div>
        <w:div w:id="193881679">
          <w:marLeft w:val="640"/>
          <w:marRight w:val="0"/>
          <w:marTop w:val="0"/>
          <w:marBottom w:val="0"/>
          <w:divBdr>
            <w:top w:val="none" w:sz="0" w:space="0" w:color="auto"/>
            <w:left w:val="none" w:sz="0" w:space="0" w:color="auto"/>
            <w:bottom w:val="none" w:sz="0" w:space="0" w:color="auto"/>
            <w:right w:val="none" w:sz="0" w:space="0" w:color="auto"/>
          </w:divBdr>
        </w:div>
        <w:div w:id="83306837">
          <w:marLeft w:val="640"/>
          <w:marRight w:val="0"/>
          <w:marTop w:val="0"/>
          <w:marBottom w:val="0"/>
          <w:divBdr>
            <w:top w:val="none" w:sz="0" w:space="0" w:color="auto"/>
            <w:left w:val="none" w:sz="0" w:space="0" w:color="auto"/>
            <w:bottom w:val="none" w:sz="0" w:space="0" w:color="auto"/>
            <w:right w:val="none" w:sz="0" w:space="0" w:color="auto"/>
          </w:divBdr>
        </w:div>
        <w:div w:id="713039754">
          <w:marLeft w:val="640"/>
          <w:marRight w:val="0"/>
          <w:marTop w:val="0"/>
          <w:marBottom w:val="0"/>
          <w:divBdr>
            <w:top w:val="none" w:sz="0" w:space="0" w:color="auto"/>
            <w:left w:val="none" w:sz="0" w:space="0" w:color="auto"/>
            <w:bottom w:val="none" w:sz="0" w:space="0" w:color="auto"/>
            <w:right w:val="none" w:sz="0" w:space="0" w:color="auto"/>
          </w:divBdr>
        </w:div>
        <w:div w:id="97877259">
          <w:marLeft w:val="640"/>
          <w:marRight w:val="0"/>
          <w:marTop w:val="0"/>
          <w:marBottom w:val="0"/>
          <w:divBdr>
            <w:top w:val="none" w:sz="0" w:space="0" w:color="auto"/>
            <w:left w:val="none" w:sz="0" w:space="0" w:color="auto"/>
            <w:bottom w:val="none" w:sz="0" w:space="0" w:color="auto"/>
            <w:right w:val="none" w:sz="0" w:space="0" w:color="auto"/>
          </w:divBdr>
        </w:div>
      </w:divsChild>
    </w:div>
    <w:div w:id="723484625">
      <w:bodyDiv w:val="1"/>
      <w:marLeft w:val="0"/>
      <w:marRight w:val="0"/>
      <w:marTop w:val="0"/>
      <w:marBottom w:val="0"/>
      <w:divBdr>
        <w:top w:val="none" w:sz="0" w:space="0" w:color="auto"/>
        <w:left w:val="none" w:sz="0" w:space="0" w:color="auto"/>
        <w:bottom w:val="none" w:sz="0" w:space="0" w:color="auto"/>
        <w:right w:val="none" w:sz="0" w:space="0" w:color="auto"/>
      </w:divBdr>
      <w:divsChild>
        <w:div w:id="356007010">
          <w:marLeft w:val="640"/>
          <w:marRight w:val="0"/>
          <w:marTop w:val="0"/>
          <w:marBottom w:val="0"/>
          <w:divBdr>
            <w:top w:val="none" w:sz="0" w:space="0" w:color="auto"/>
            <w:left w:val="none" w:sz="0" w:space="0" w:color="auto"/>
            <w:bottom w:val="none" w:sz="0" w:space="0" w:color="auto"/>
            <w:right w:val="none" w:sz="0" w:space="0" w:color="auto"/>
          </w:divBdr>
        </w:div>
        <w:div w:id="175849479">
          <w:marLeft w:val="640"/>
          <w:marRight w:val="0"/>
          <w:marTop w:val="0"/>
          <w:marBottom w:val="0"/>
          <w:divBdr>
            <w:top w:val="none" w:sz="0" w:space="0" w:color="auto"/>
            <w:left w:val="none" w:sz="0" w:space="0" w:color="auto"/>
            <w:bottom w:val="none" w:sz="0" w:space="0" w:color="auto"/>
            <w:right w:val="none" w:sz="0" w:space="0" w:color="auto"/>
          </w:divBdr>
        </w:div>
        <w:div w:id="1835299039">
          <w:marLeft w:val="640"/>
          <w:marRight w:val="0"/>
          <w:marTop w:val="0"/>
          <w:marBottom w:val="0"/>
          <w:divBdr>
            <w:top w:val="none" w:sz="0" w:space="0" w:color="auto"/>
            <w:left w:val="none" w:sz="0" w:space="0" w:color="auto"/>
            <w:bottom w:val="none" w:sz="0" w:space="0" w:color="auto"/>
            <w:right w:val="none" w:sz="0" w:space="0" w:color="auto"/>
          </w:divBdr>
        </w:div>
        <w:div w:id="1122043271">
          <w:marLeft w:val="640"/>
          <w:marRight w:val="0"/>
          <w:marTop w:val="0"/>
          <w:marBottom w:val="0"/>
          <w:divBdr>
            <w:top w:val="none" w:sz="0" w:space="0" w:color="auto"/>
            <w:left w:val="none" w:sz="0" w:space="0" w:color="auto"/>
            <w:bottom w:val="none" w:sz="0" w:space="0" w:color="auto"/>
            <w:right w:val="none" w:sz="0" w:space="0" w:color="auto"/>
          </w:divBdr>
        </w:div>
        <w:div w:id="379087552">
          <w:marLeft w:val="640"/>
          <w:marRight w:val="0"/>
          <w:marTop w:val="0"/>
          <w:marBottom w:val="0"/>
          <w:divBdr>
            <w:top w:val="none" w:sz="0" w:space="0" w:color="auto"/>
            <w:left w:val="none" w:sz="0" w:space="0" w:color="auto"/>
            <w:bottom w:val="none" w:sz="0" w:space="0" w:color="auto"/>
            <w:right w:val="none" w:sz="0" w:space="0" w:color="auto"/>
          </w:divBdr>
        </w:div>
        <w:div w:id="1895972050">
          <w:marLeft w:val="640"/>
          <w:marRight w:val="0"/>
          <w:marTop w:val="0"/>
          <w:marBottom w:val="0"/>
          <w:divBdr>
            <w:top w:val="none" w:sz="0" w:space="0" w:color="auto"/>
            <w:left w:val="none" w:sz="0" w:space="0" w:color="auto"/>
            <w:bottom w:val="none" w:sz="0" w:space="0" w:color="auto"/>
            <w:right w:val="none" w:sz="0" w:space="0" w:color="auto"/>
          </w:divBdr>
        </w:div>
        <w:div w:id="1793591818">
          <w:marLeft w:val="640"/>
          <w:marRight w:val="0"/>
          <w:marTop w:val="0"/>
          <w:marBottom w:val="0"/>
          <w:divBdr>
            <w:top w:val="none" w:sz="0" w:space="0" w:color="auto"/>
            <w:left w:val="none" w:sz="0" w:space="0" w:color="auto"/>
            <w:bottom w:val="none" w:sz="0" w:space="0" w:color="auto"/>
            <w:right w:val="none" w:sz="0" w:space="0" w:color="auto"/>
          </w:divBdr>
        </w:div>
        <w:div w:id="444858934">
          <w:marLeft w:val="640"/>
          <w:marRight w:val="0"/>
          <w:marTop w:val="0"/>
          <w:marBottom w:val="0"/>
          <w:divBdr>
            <w:top w:val="none" w:sz="0" w:space="0" w:color="auto"/>
            <w:left w:val="none" w:sz="0" w:space="0" w:color="auto"/>
            <w:bottom w:val="none" w:sz="0" w:space="0" w:color="auto"/>
            <w:right w:val="none" w:sz="0" w:space="0" w:color="auto"/>
          </w:divBdr>
        </w:div>
        <w:div w:id="1411268715">
          <w:marLeft w:val="640"/>
          <w:marRight w:val="0"/>
          <w:marTop w:val="0"/>
          <w:marBottom w:val="0"/>
          <w:divBdr>
            <w:top w:val="none" w:sz="0" w:space="0" w:color="auto"/>
            <w:left w:val="none" w:sz="0" w:space="0" w:color="auto"/>
            <w:bottom w:val="none" w:sz="0" w:space="0" w:color="auto"/>
            <w:right w:val="none" w:sz="0" w:space="0" w:color="auto"/>
          </w:divBdr>
        </w:div>
        <w:div w:id="1800370563">
          <w:marLeft w:val="640"/>
          <w:marRight w:val="0"/>
          <w:marTop w:val="0"/>
          <w:marBottom w:val="0"/>
          <w:divBdr>
            <w:top w:val="none" w:sz="0" w:space="0" w:color="auto"/>
            <w:left w:val="none" w:sz="0" w:space="0" w:color="auto"/>
            <w:bottom w:val="none" w:sz="0" w:space="0" w:color="auto"/>
            <w:right w:val="none" w:sz="0" w:space="0" w:color="auto"/>
          </w:divBdr>
        </w:div>
        <w:div w:id="1184704856">
          <w:marLeft w:val="640"/>
          <w:marRight w:val="0"/>
          <w:marTop w:val="0"/>
          <w:marBottom w:val="0"/>
          <w:divBdr>
            <w:top w:val="none" w:sz="0" w:space="0" w:color="auto"/>
            <w:left w:val="none" w:sz="0" w:space="0" w:color="auto"/>
            <w:bottom w:val="none" w:sz="0" w:space="0" w:color="auto"/>
            <w:right w:val="none" w:sz="0" w:space="0" w:color="auto"/>
          </w:divBdr>
        </w:div>
        <w:div w:id="714164852">
          <w:marLeft w:val="640"/>
          <w:marRight w:val="0"/>
          <w:marTop w:val="0"/>
          <w:marBottom w:val="0"/>
          <w:divBdr>
            <w:top w:val="none" w:sz="0" w:space="0" w:color="auto"/>
            <w:left w:val="none" w:sz="0" w:space="0" w:color="auto"/>
            <w:bottom w:val="none" w:sz="0" w:space="0" w:color="auto"/>
            <w:right w:val="none" w:sz="0" w:space="0" w:color="auto"/>
          </w:divBdr>
        </w:div>
        <w:div w:id="1722553840">
          <w:marLeft w:val="640"/>
          <w:marRight w:val="0"/>
          <w:marTop w:val="0"/>
          <w:marBottom w:val="0"/>
          <w:divBdr>
            <w:top w:val="none" w:sz="0" w:space="0" w:color="auto"/>
            <w:left w:val="none" w:sz="0" w:space="0" w:color="auto"/>
            <w:bottom w:val="none" w:sz="0" w:space="0" w:color="auto"/>
            <w:right w:val="none" w:sz="0" w:space="0" w:color="auto"/>
          </w:divBdr>
        </w:div>
        <w:div w:id="685255318">
          <w:marLeft w:val="640"/>
          <w:marRight w:val="0"/>
          <w:marTop w:val="0"/>
          <w:marBottom w:val="0"/>
          <w:divBdr>
            <w:top w:val="none" w:sz="0" w:space="0" w:color="auto"/>
            <w:left w:val="none" w:sz="0" w:space="0" w:color="auto"/>
            <w:bottom w:val="none" w:sz="0" w:space="0" w:color="auto"/>
            <w:right w:val="none" w:sz="0" w:space="0" w:color="auto"/>
          </w:divBdr>
        </w:div>
        <w:div w:id="1155801770">
          <w:marLeft w:val="640"/>
          <w:marRight w:val="0"/>
          <w:marTop w:val="0"/>
          <w:marBottom w:val="0"/>
          <w:divBdr>
            <w:top w:val="none" w:sz="0" w:space="0" w:color="auto"/>
            <w:left w:val="none" w:sz="0" w:space="0" w:color="auto"/>
            <w:bottom w:val="none" w:sz="0" w:space="0" w:color="auto"/>
            <w:right w:val="none" w:sz="0" w:space="0" w:color="auto"/>
          </w:divBdr>
        </w:div>
        <w:div w:id="1878659748">
          <w:marLeft w:val="640"/>
          <w:marRight w:val="0"/>
          <w:marTop w:val="0"/>
          <w:marBottom w:val="0"/>
          <w:divBdr>
            <w:top w:val="none" w:sz="0" w:space="0" w:color="auto"/>
            <w:left w:val="none" w:sz="0" w:space="0" w:color="auto"/>
            <w:bottom w:val="none" w:sz="0" w:space="0" w:color="auto"/>
            <w:right w:val="none" w:sz="0" w:space="0" w:color="auto"/>
          </w:divBdr>
        </w:div>
        <w:div w:id="857427816">
          <w:marLeft w:val="640"/>
          <w:marRight w:val="0"/>
          <w:marTop w:val="0"/>
          <w:marBottom w:val="0"/>
          <w:divBdr>
            <w:top w:val="none" w:sz="0" w:space="0" w:color="auto"/>
            <w:left w:val="none" w:sz="0" w:space="0" w:color="auto"/>
            <w:bottom w:val="none" w:sz="0" w:space="0" w:color="auto"/>
            <w:right w:val="none" w:sz="0" w:space="0" w:color="auto"/>
          </w:divBdr>
        </w:div>
        <w:div w:id="1456676126">
          <w:marLeft w:val="640"/>
          <w:marRight w:val="0"/>
          <w:marTop w:val="0"/>
          <w:marBottom w:val="0"/>
          <w:divBdr>
            <w:top w:val="none" w:sz="0" w:space="0" w:color="auto"/>
            <w:left w:val="none" w:sz="0" w:space="0" w:color="auto"/>
            <w:bottom w:val="none" w:sz="0" w:space="0" w:color="auto"/>
            <w:right w:val="none" w:sz="0" w:space="0" w:color="auto"/>
          </w:divBdr>
        </w:div>
        <w:div w:id="99840394">
          <w:marLeft w:val="640"/>
          <w:marRight w:val="0"/>
          <w:marTop w:val="0"/>
          <w:marBottom w:val="0"/>
          <w:divBdr>
            <w:top w:val="none" w:sz="0" w:space="0" w:color="auto"/>
            <w:left w:val="none" w:sz="0" w:space="0" w:color="auto"/>
            <w:bottom w:val="none" w:sz="0" w:space="0" w:color="auto"/>
            <w:right w:val="none" w:sz="0" w:space="0" w:color="auto"/>
          </w:divBdr>
        </w:div>
        <w:div w:id="1882087692">
          <w:marLeft w:val="640"/>
          <w:marRight w:val="0"/>
          <w:marTop w:val="0"/>
          <w:marBottom w:val="0"/>
          <w:divBdr>
            <w:top w:val="none" w:sz="0" w:space="0" w:color="auto"/>
            <w:left w:val="none" w:sz="0" w:space="0" w:color="auto"/>
            <w:bottom w:val="none" w:sz="0" w:space="0" w:color="auto"/>
            <w:right w:val="none" w:sz="0" w:space="0" w:color="auto"/>
          </w:divBdr>
        </w:div>
        <w:div w:id="705376795">
          <w:marLeft w:val="640"/>
          <w:marRight w:val="0"/>
          <w:marTop w:val="0"/>
          <w:marBottom w:val="0"/>
          <w:divBdr>
            <w:top w:val="none" w:sz="0" w:space="0" w:color="auto"/>
            <w:left w:val="none" w:sz="0" w:space="0" w:color="auto"/>
            <w:bottom w:val="none" w:sz="0" w:space="0" w:color="auto"/>
            <w:right w:val="none" w:sz="0" w:space="0" w:color="auto"/>
          </w:divBdr>
        </w:div>
        <w:div w:id="1266763867">
          <w:marLeft w:val="640"/>
          <w:marRight w:val="0"/>
          <w:marTop w:val="0"/>
          <w:marBottom w:val="0"/>
          <w:divBdr>
            <w:top w:val="none" w:sz="0" w:space="0" w:color="auto"/>
            <w:left w:val="none" w:sz="0" w:space="0" w:color="auto"/>
            <w:bottom w:val="none" w:sz="0" w:space="0" w:color="auto"/>
            <w:right w:val="none" w:sz="0" w:space="0" w:color="auto"/>
          </w:divBdr>
        </w:div>
        <w:div w:id="1589385709">
          <w:marLeft w:val="640"/>
          <w:marRight w:val="0"/>
          <w:marTop w:val="0"/>
          <w:marBottom w:val="0"/>
          <w:divBdr>
            <w:top w:val="none" w:sz="0" w:space="0" w:color="auto"/>
            <w:left w:val="none" w:sz="0" w:space="0" w:color="auto"/>
            <w:bottom w:val="none" w:sz="0" w:space="0" w:color="auto"/>
            <w:right w:val="none" w:sz="0" w:space="0" w:color="auto"/>
          </w:divBdr>
        </w:div>
        <w:div w:id="898322889">
          <w:marLeft w:val="640"/>
          <w:marRight w:val="0"/>
          <w:marTop w:val="0"/>
          <w:marBottom w:val="0"/>
          <w:divBdr>
            <w:top w:val="none" w:sz="0" w:space="0" w:color="auto"/>
            <w:left w:val="none" w:sz="0" w:space="0" w:color="auto"/>
            <w:bottom w:val="none" w:sz="0" w:space="0" w:color="auto"/>
            <w:right w:val="none" w:sz="0" w:space="0" w:color="auto"/>
          </w:divBdr>
        </w:div>
        <w:div w:id="936786577">
          <w:marLeft w:val="640"/>
          <w:marRight w:val="0"/>
          <w:marTop w:val="0"/>
          <w:marBottom w:val="0"/>
          <w:divBdr>
            <w:top w:val="none" w:sz="0" w:space="0" w:color="auto"/>
            <w:left w:val="none" w:sz="0" w:space="0" w:color="auto"/>
            <w:bottom w:val="none" w:sz="0" w:space="0" w:color="auto"/>
            <w:right w:val="none" w:sz="0" w:space="0" w:color="auto"/>
          </w:divBdr>
        </w:div>
        <w:div w:id="1770004337">
          <w:marLeft w:val="640"/>
          <w:marRight w:val="0"/>
          <w:marTop w:val="0"/>
          <w:marBottom w:val="0"/>
          <w:divBdr>
            <w:top w:val="none" w:sz="0" w:space="0" w:color="auto"/>
            <w:left w:val="none" w:sz="0" w:space="0" w:color="auto"/>
            <w:bottom w:val="none" w:sz="0" w:space="0" w:color="auto"/>
            <w:right w:val="none" w:sz="0" w:space="0" w:color="auto"/>
          </w:divBdr>
        </w:div>
        <w:div w:id="1172140270">
          <w:marLeft w:val="640"/>
          <w:marRight w:val="0"/>
          <w:marTop w:val="0"/>
          <w:marBottom w:val="0"/>
          <w:divBdr>
            <w:top w:val="none" w:sz="0" w:space="0" w:color="auto"/>
            <w:left w:val="none" w:sz="0" w:space="0" w:color="auto"/>
            <w:bottom w:val="none" w:sz="0" w:space="0" w:color="auto"/>
            <w:right w:val="none" w:sz="0" w:space="0" w:color="auto"/>
          </w:divBdr>
        </w:div>
        <w:div w:id="1904442576">
          <w:marLeft w:val="640"/>
          <w:marRight w:val="0"/>
          <w:marTop w:val="0"/>
          <w:marBottom w:val="0"/>
          <w:divBdr>
            <w:top w:val="none" w:sz="0" w:space="0" w:color="auto"/>
            <w:left w:val="none" w:sz="0" w:space="0" w:color="auto"/>
            <w:bottom w:val="none" w:sz="0" w:space="0" w:color="auto"/>
            <w:right w:val="none" w:sz="0" w:space="0" w:color="auto"/>
          </w:divBdr>
        </w:div>
        <w:div w:id="1534004410">
          <w:marLeft w:val="640"/>
          <w:marRight w:val="0"/>
          <w:marTop w:val="0"/>
          <w:marBottom w:val="0"/>
          <w:divBdr>
            <w:top w:val="none" w:sz="0" w:space="0" w:color="auto"/>
            <w:left w:val="none" w:sz="0" w:space="0" w:color="auto"/>
            <w:bottom w:val="none" w:sz="0" w:space="0" w:color="auto"/>
            <w:right w:val="none" w:sz="0" w:space="0" w:color="auto"/>
          </w:divBdr>
        </w:div>
        <w:div w:id="1402093073">
          <w:marLeft w:val="640"/>
          <w:marRight w:val="0"/>
          <w:marTop w:val="0"/>
          <w:marBottom w:val="0"/>
          <w:divBdr>
            <w:top w:val="none" w:sz="0" w:space="0" w:color="auto"/>
            <w:left w:val="none" w:sz="0" w:space="0" w:color="auto"/>
            <w:bottom w:val="none" w:sz="0" w:space="0" w:color="auto"/>
            <w:right w:val="none" w:sz="0" w:space="0" w:color="auto"/>
          </w:divBdr>
        </w:div>
        <w:div w:id="775828055">
          <w:marLeft w:val="640"/>
          <w:marRight w:val="0"/>
          <w:marTop w:val="0"/>
          <w:marBottom w:val="0"/>
          <w:divBdr>
            <w:top w:val="none" w:sz="0" w:space="0" w:color="auto"/>
            <w:left w:val="none" w:sz="0" w:space="0" w:color="auto"/>
            <w:bottom w:val="none" w:sz="0" w:space="0" w:color="auto"/>
            <w:right w:val="none" w:sz="0" w:space="0" w:color="auto"/>
          </w:divBdr>
        </w:div>
        <w:div w:id="1451365353">
          <w:marLeft w:val="640"/>
          <w:marRight w:val="0"/>
          <w:marTop w:val="0"/>
          <w:marBottom w:val="0"/>
          <w:divBdr>
            <w:top w:val="none" w:sz="0" w:space="0" w:color="auto"/>
            <w:left w:val="none" w:sz="0" w:space="0" w:color="auto"/>
            <w:bottom w:val="none" w:sz="0" w:space="0" w:color="auto"/>
            <w:right w:val="none" w:sz="0" w:space="0" w:color="auto"/>
          </w:divBdr>
        </w:div>
        <w:div w:id="1581865408">
          <w:marLeft w:val="640"/>
          <w:marRight w:val="0"/>
          <w:marTop w:val="0"/>
          <w:marBottom w:val="0"/>
          <w:divBdr>
            <w:top w:val="none" w:sz="0" w:space="0" w:color="auto"/>
            <w:left w:val="none" w:sz="0" w:space="0" w:color="auto"/>
            <w:bottom w:val="none" w:sz="0" w:space="0" w:color="auto"/>
            <w:right w:val="none" w:sz="0" w:space="0" w:color="auto"/>
          </w:divBdr>
        </w:div>
        <w:div w:id="823357549">
          <w:marLeft w:val="640"/>
          <w:marRight w:val="0"/>
          <w:marTop w:val="0"/>
          <w:marBottom w:val="0"/>
          <w:divBdr>
            <w:top w:val="none" w:sz="0" w:space="0" w:color="auto"/>
            <w:left w:val="none" w:sz="0" w:space="0" w:color="auto"/>
            <w:bottom w:val="none" w:sz="0" w:space="0" w:color="auto"/>
            <w:right w:val="none" w:sz="0" w:space="0" w:color="auto"/>
          </w:divBdr>
        </w:div>
        <w:div w:id="905729178">
          <w:marLeft w:val="640"/>
          <w:marRight w:val="0"/>
          <w:marTop w:val="0"/>
          <w:marBottom w:val="0"/>
          <w:divBdr>
            <w:top w:val="none" w:sz="0" w:space="0" w:color="auto"/>
            <w:left w:val="none" w:sz="0" w:space="0" w:color="auto"/>
            <w:bottom w:val="none" w:sz="0" w:space="0" w:color="auto"/>
            <w:right w:val="none" w:sz="0" w:space="0" w:color="auto"/>
          </w:divBdr>
        </w:div>
        <w:div w:id="995064812">
          <w:marLeft w:val="640"/>
          <w:marRight w:val="0"/>
          <w:marTop w:val="0"/>
          <w:marBottom w:val="0"/>
          <w:divBdr>
            <w:top w:val="none" w:sz="0" w:space="0" w:color="auto"/>
            <w:left w:val="none" w:sz="0" w:space="0" w:color="auto"/>
            <w:bottom w:val="none" w:sz="0" w:space="0" w:color="auto"/>
            <w:right w:val="none" w:sz="0" w:space="0" w:color="auto"/>
          </w:divBdr>
        </w:div>
        <w:div w:id="1051880636">
          <w:marLeft w:val="640"/>
          <w:marRight w:val="0"/>
          <w:marTop w:val="0"/>
          <w:marBottom w:val="0"/>
          <w:divBdr>
            <w:top w:val="none" w:sz="0" w:space="0" w:color="auto"/>
            <w:left w:val="none" w:sz="0" w:space="0" w:color="auto"/>
            <w:bottom w:val="none" w:sz="0" w:space="0" w:color="auto"/>
            <w:right w:val="none" w:sz="0" w:space="0" w:color="auto"/>
          </w:divBdr>
        </w:div>
        <w:div w:id="139689262">
          <w:marLeft w:val="640"/>
          <w:marRight w:val="0"/>
          <w:marTop w:val="0"/>
          <w:marBottom w:val="0"/>
          <w:divBdr>
            <w:top w:val="none" w:sz="0" w:space="0" w:color="auto"/>
            <w:left w:val="none" w:sz="0" w:space="0" w:color="auto"/>
            <w:bottom w:val="none" w:sz="0" w:space="0" w:color="auto"/>
            <w:right w:val="none" w:sz="0" w:space="0" w:color="auto"/>
          </w:divBdr>
        </w:div>
        <w:div w:id="170992855">
          <w:marLeft w:val="640"/>
          <w:marRight w:val="0"/>
          <w:marTop w:val="0"/>
          <w:marBottom w:val="0"/>
          <w:divBdr>
            <w:top w:val="none" w:sz="0" w:space="0" w:color="auto"/>
            <w:left w:val="none" w:sz="0" w:space="0" w:color="auto"/>
            <w:bottom w:val="none" w:sz="0" w:space="0" w:color="auto"/>
            <w:right w:val="none" w:sz="0" w:space="0" w:color="auto"/>
          </w:divBdr>
        </w:div>
        <w:div w:id="1699234861">
          <w:marLeft w:val="640"/>
          <w:marRight w:val="0"/>
          <w:marTop w:val="0"/>
          <w:marBottom w:val="0"/>
          <w:divBdr>
            <w:top w:val="none" w:sz="0" w:space="0" w:color="auto"/>
            <w:left w:val="none" w:sz="0" w:space="0" w:color="auto"/>
            <w:bottom w:val="none" w:sz="0" w:space="0" w:color="auto"/>
            <w:right w:val="none" w:sz="0" w:space="0" w:color="auto"/>
          </w:divBdr>
        </w:div>
        <w:div w:id="2145345794">
          <w:marLeft w:val="640"/>
          <w:marRight w:val="0"/>
          <w:marTop w:val="0"/>
          <w:marBottom w:val="0"/>
          <w:divBdr>
            <w:top w:val="none" w:sz="0" w:space="0" w:color="auto"/>
            <w:left w:val="none" w:sz="0" w:space="0" w:color="auto"/>
            <w:bottom w:val="none" w:sz="0" w:space="0" w:color="auto"/>
            <w:right w:val="none" w:sz="0" w:space="0" w:color="auto"/>
          </w:divBdr>
        </w:div>
        <w:div w:id="998315026">
          <w:marLeft w:val="640"/>
          <w:marRight w:val="0"/>
          <w:marTop w:val="0"/>
          <w:marBottom w:val="0"/>
          <w:divBdr>
            <w:top w:val="none" w:sz="0" w:space="0" w:color="auto"/>
            <w:left w:val="none" w:sz="0" w:space="0" w:color="auto"/>
            <w:bottom w:val="none" w:sz="0" w:space="0" w:color="auto"/>
            <w:right w:val="none" w:sz="0" w:space="0" w:color="auto"/>
          </w:divBdr>
        </w:div>
        <w:div w:id="2043967997">
          <w:marLeft w:val="640"/>
          <w:marRight w:val="0"/>
          <w:marTop w:val="0"/>
          <w:marBottom w:val="0"/>
          <w:divBdr>
            <w:top w:val="none" w:sz="0" w:space="0" w:color="auto"/>
            <w:left w:val="none" w:sz="0" w:space="0" w:color="auto"/>
            <w:bottom w:val="none" w:sz="0" w:space="0" w:color="auto"/>
            <w:right w:val="none" w:sz="0" w:space="0" w:color="auto"/>
          </w:divBdr>
        </w:div>
        <w:div w:id="497959357">
          <w:marLeft w:val="640"/>
          <w:marRight w:val="0"/>
          <w:marTop w:val="0"/>
          <w:marBottom w:val="0"/>
          <w:divBdr>
            <w:top w:val="none" w:sz="0" w:space="0" w:color="auto"/>
            <w:left w:val="none" w:sz="0" w:space="0" w:color="auto"/>
            <w:bottom w:val="none" w:sz="0" w:space="0" w:color="auto"/>
            <w:right w:val="none" w:sz="0" w:space="0" w:color="auto"/>
          </w:divBdr>
        </w:div>
        <w:div w:id="270205051">
          <w:marLeft w:val="640"/>
          <w:marRight w:val="0"/>
          <w:marTop w:val="0"/>
          <w:marBottom w:val="0"/>
          <w:divBdr>
            <w:top w:val="none" w:sz="0" w:space="0" w:color="auto"/>
            <w:left w:val="none" w:sz="0" w:space="0" w:color="auto"/>
            <w:bottom w:val="none" w:sz="0" w:space="0" w:color="auto"/>
            <w:right w:val="none" w:sz="0" w:space="0" w:color="auto"/>
          </w:divBdr>
        </w:div>
        <w:div w:id="1799451989">
          <w:marLeft w:val="640"/>
          <w:marRight w:val="0"/>
          <w:marTop w:val="0"/>
          <w:marBottom w:val="0"/>
          <w:divBdr>
            <w:top w:val="none" w:sz="0" w:space="0" w:color="auto"/>
            <w:left w:val="none" w:sz="0" w:space="0" w:color="auto"/>
            <w:bottom w:val="none" w:sz="0" w:space="0" w:color="auto"/>
            <w:right w:val="none" w:sz="0" w:space="0" w:color="auto"/>
          </w:divBdr>
        </w:div>
        <w:div w:id="1591549141">
          <w:marLeft w:val="640"/>
          <w:marRight w:val="0"/>
          <w:marTop w:val="0"/>
          <w:marBottom w:val="0"/>
          <w:divBdr>
            <w:top w:val="none" w:sz="0" w:space="0" w:color="auto"/>
            <w:left w:val="none" w:sz="0" w:space="0" w:color="auto"/>
            <w:bottom w:val="none" w:sz="0" w:space="0" w:color="auto"/>
            <w:right w:val="none" w:sz="0" w:space="0" w:color="auto"/>
          </w:divBdr>
        </w:div>
      </w:divsChild>
    </w:div>
    <w:div w:id="732778810">
      <w:bodyDiv w:val="1"/>
      <w:marLeft w:val="0"/>
      <w:marRight w:val="0"/>
      <w:marTop w:val="0"/>
      <w:marBottom w:val="0"/>
      <w:divBdr>
        <w:top w:val="none" w:sz="0" w:space="0" w:color="auto"/>
        <w:left w:val="none" w:sz="0" w:space="0" w:color="auto"/>
        <w:bottom w:val="none" w:sz="0" w:space="0" w:color="auto"/>
        <w:right w:val="none" w:sz="0" w:space="0" w:color="auto"/>
      </w:divBdr>
      <w:divsChild>
        <w:div w:id="1517620286">
          <w:marLeft w:val="640"/>
          <w:marRight w:val="0"/>
          <w:marTop w:val="0"/>
          <w:marBottom w:val="0"/>
          <w:divBdr>
            <w:top w:val="none" w:sz="0" w:space="0" w:color="auto"/>
            <w:left w:val="none" w:sz="0" w:space="0" w:color="auto"/>
            <w:bottom w:val="none" w:sz="0" w:space="0" w:color="auto"/>
            <w:right w:val="none" w:sz="0" w:space="0" w:color="auto"/>
          </w:divBdr>
        </w:div>
        <w:div w:id="718209536">
          <w:marLeft w:val="640"/>
          <w:marRight w:val="0"/>
          <w:marTop w:val="0"/>
          <w:marBottom w:val="0"/>
          <w:divBdr>
            <w:top w:val="none" w:sz="0" w:space="0" w:color="auto"/>
            <w:left w:val="none" w:sz="0" w:space="0" w:color="auto"/>
            <w:bottom w:val="none" w:sz="0" w:space="0" w:color="auto"/>
            <w:right w:val="none" w:sz="0" w:space="0" w:color="auto"/>
          </w:divBdr>
        </w:div>
        <w:div w:id="1127703999">
          <w:marLeft w:val="640"/>
          <w:marRight w:val="0"/>
          <w:marTop w:val="0"/>
          <w:marBottom w:val="0"/>
          <w:divBdr>
            <w:top w:val="none" w:sz="0" w:space="0" w:color="auto"/>
            <w:left w:val="none" w:sz="0" w:space="0" w:color="auto"/>
            <w:bottom w:val="none" w:sz="0" w:space="0" w:color="auto"/>
            <w:right w:val="none" w:sz="0" w:space="0" w:color="auto"/>
          </w:divBdr>
        </w:div>
        <w:div w:id="1860923173">
          <w:marLeft w:val="640"/>
          <w:marRight w:val="0"/>
          <w:marTop w:val="0"/>
          <w:marBottom w:val="0"/>
          <w:divBdr>
            <w:top w:val="none" w:sz="0" w:space="0" w:color="auto"/>
            <w:left w:val="none" w:sz="0" w:space="0" w:color="auto"/>
            <w:bottom w:val="none" w:sz="0" w:space="0" w:color="auto"/>
            <w:right w:val="none" w:sz="0" w:space="0" w:color="auto"/>
          </w:divBdr>
        </w:div>
        <w:div w:id="137845329">
          <w:marLeft w:val="640"/>
          <w:marRight w:val="0"/>
          <w:marTop w:val="0"/>
          <w:marBottom w:val="0"/>
          <w:divBdr>
            <w:top w:val="none" w:sz="0" w:space="0" w:color="auto"/>
            <w:left w:val="none" w:sz="0" w:space="0" w:color="auto"/>
            <w:bottom w:val="none" w:sz="0" w:space="0" w:color="auto"/>
            <w:right w:val="none" w:sz="0" w:space="0" w:color="auto"/>
          </w:divBdr>
        </w:div>
        <w:div w:id="2015183193">
          <w:marLeft w:val="640"/>
          <w:marRight w:val="0"/>
          <w:marTop w:val="0"/>
          <w:marBottom w:val="0"/>
          <w:divBdr>
            <w:top w:val="none" w:sz="0" w:space="0" w:color="auto"/>
            <w:left w:val="none" w:sz="0" w:space="0" w:color="auto"/>
            <w:bottom w:val="none" w:sz="0" w:space="0" w:color="auto"/>
            <w:right w:val="none" w:sz="0" w:space="0" w:color="auto"/>
          </w:divBdr>
        </w:div>
        <w:div w:id="240145458">
          <w:marLeft w:val="640"/>
          <w:marRight w:val="0"/>
          <w:marTop w:val="0"/>
          <w:marBottom w:val="0"/>
          <w:divBdr>
            <w:top w:val="none" w:sz="0" w:space="0" w:color="auto"/>
            <w:left w:val="none" w:sz="0" w:space="0" w:color="auto"/>
            <w:bottom w:val="none" w:sz="0" w:space="0" w:color="auto"/>
            <w:right w:val="none" w:sz="0" w:space="0" w:color="auto"/>
          </w:divBdr>
        </w:div>
        <w:div w:id="308290711">
          <w:marLeft w:val="640"/>
          <w:marRight w:val="0"/>
          <w:marTop w:val="0"/>
          <w:marBottom w:val="0"/>
          <w:divBdr>
            <w:top w:val="none" w:sz="0" w:space="0" w:color="auto"/>
            <w:left w:val="none" w:sz="0" w:space="0" w:color="auto"/>
            <w:bottom w:val="none" w:sz="0" w:space="0" w:color="auto"/>
            <w:right w:val="none" w:sz="0" w:space="0" w:color="auto"/>
          </w:divBdr>
        </w:div>
        <w:div w:id="993222925">
          <w:marLeft w:val="640"/>
          <w:marRight w:val="0"/>
          <w:marTop w:val="0"/>
          <w:marBottom w:val="0"/>
          <w:divBdr>
            <w:top w:val="none" w:sz="0" w:space="0" w:color="auto"/>
            <w:left w:val="none" w:sz="0" w:space="0" w:color="auto"/>
            <w:bottom w:val="none" w:sz="0" w:space="0" w:color="auto"/>
            <w:right w:val="none" w:sz="0" w:space="0" w:color="auto"/>
          </w:divBdr>
        </w:div>
        <w:div w:id="1314481108">
          <w:marLeft w:val="640"/>
          <w:marRight w:val="0"/>
          <w:marTop w:val="0"/>
          <w:marBottom w:val="0"/>
          <w:divBdr>
            <w:top w:val="none" w:sz="0" w:space="0" w:color="auto"/>
            <w:left w:val="none" w:sz="0" w:space="0" w:color="auto"/>
            <w:bottom w:val="none" w:sz="0" w:space="0" w:color="auto"/>
            <w:right w:val="none" w:sz="0" w:space="0" w:color="auto"/>
          </w:divBdr>
        </w:div>
        <w:div w:id="1491141307">
          <w:marLeft w:val="640"/>
          <w:marRight w:val="0"/>
          <w:marTop w:val="0"/>
          <w:marBottom w:val="0"/>
          <w:divBdr>
            <w:top w:val="none" w:sz="0" w:space="0" w:color="auto"/>
            <w:left w:val="none" w:sz="0" w:space="0" w:color="auto"/>
            <w:bottom w:val="none" w:sz="0" w:space="0" w:color="auto"/>
            <w:right w:val="none" w:sz="0" w:space="0" w:color="auto"/>
          </w:divBdr>
        </w:div>
        <w:div w:id="1516263341">
          <w:marLeft w:val="640"/>
          <w:marRight w:val="0"/>
          <w:marTop w:val="0"/>
          <w:marBottom w:val="0"/>
          <w:divBdr>
            <w:top w:val="none" w:sz="0" w:space="0" w:color="auto"/>
            <w:left w:val="none" w:sz="0" w:space="0" w:color="auto"/>
            <w:bottom w:val="none" w:sz="0" w:space="0" w:color="auto"/>
            <w:right w:val="none" w:sz="0" w:space="0" w:color="auto"/>
          </w:divBdr>
        </w:div>
        <w:div w:id="958534288">
          <w:marLeft w:val="640"/>
          <w:marRight w:val="0"/>
          <w:marTop w:val="0"/>
          <w:marBottom w:val="0"/>
          <w:divBdr>
            <w:top w:val="none" w:sz="0" w:space="0" w:color="auto"/>
            <w:left w:val="none" w:sz="0" w:space="0" w:color="auto"/>
            <w:bottom w:val="none" w:sz="0" w:space="0" w:color="auto"/>
            <w:right w:val="none" w:sz="0" w:space="0" w:color="auto"/>
          </w:divBdr>
        </w:div>
        <w:div w:id="464154268">
          <w:marLeft w:val="640"/>
          <w:marRight w:val="0"/>
          <w:marTop w:val="0"/>
          <w:marBottom w:val="0"/>
          <w:divBdr>
            <w:top w:val="none" w:sz="0" w:space="0" w:color="auto"/>
            <w:left w:val="none" w:sz="0" w:space="0" w:color="auto"/>
            <w:bottom w:val="none" w:sz="0" w:space="0" w:color="auto"/>
            <w:right w:val="none" w:sz="0" w:space="0" w:color="auto"/>
          </w:divBdr>
        </w:div>
        <w:div w:id="78597560">
          <w:marLeft w:val="640"/>
          <w:marRight w:val="0"/>
          <w:marTop w:val="0"/>
          <w:marBottom w:val="0"/>
          <w:divBdr>
            <w:top w:val="none" w:sz="0" w:space="0" w:color="auto"/>
            <w:left w:val="none" w:sz="0" w:space="0" w:color="auto"/>
            <w:bottom w:val="none" w:sz="0" w:space="0" w:color="auto"/>
            <w:right w:val="none" w:sz="0" w:space="0" w:color="auto"/>
          </w:divBdr>
        </w:div>
        <w:div w:id="509297347">
          <w:marLeft w:val="640"/>
          <w:marRight w:val="0"/>
          <w:marTop w:val="0"/>
          <w:marBottom w:val="0"/>
          <w:divBdr>
            <w:top w:val="none" w:sz="0" w:space="0" w:color="auto"/>
            <w:left w:val="none" w:sz="0" w:space="0" w:color="auto"/>
            <w:bottom w:val="none" w:sz="0" w:space="0" w:color="auto"/>
            <w:right w:val="none" w:sz="0" w:space="0" w:color="auto"/>
          </w:divBdr>
        </w:div>
        <w:div w:id="1554196141">
          <w:marLeft w:val="640"/>
          <w:marRight w:val="0"/>
          <w:marTop w:val="0"/>
          <w:marBottom w:val="0"/>
          <w:divBdr>
            <w:top w:val="none" w:sz="0" w:space="0" w:color="auto"/>
            <w:left w:val="none" w:sz="0" w:space="0" w:color="auto"/>
            <w:bottom w:val="none" w:sz="0" w:space="0" w:color="auto"/>
            <w:right w:val="none" w:sz="0" w:space="0" w:color="auto"/>
          </w:divBdr>
        </w:div>
        <w:div w:id="1175655920">
          <w:marLeft w:val="640"/>
          <w:marRight w:val="0"/>
          <w:marTop w:val="0"/>
          <w:marBottom w:val="0"/>
          <w:divBdr>
            <w:top w:val="none" w:sz="0" w:space="0" w:color="auto"/>
            <w:left w:val="none" w:sz="0" w:space="0" w:color="auto"/>
            <w:bottom w:val="none" w:sz="0" w:space="0" w:color="auto"/>
            <w:right w:val="none" w:sz="0" w:space="0" w:color="auto"/>
          </w:divBdr>
        </w:div>
        <w:div w:id="799152761">
          <w:marLeft w:val="640"/>
          <w:marRight w:val="0"/>
          <w:marTop w:val="0"/>
          <w:marBottom w:val="0"/>
          <w:divBdr>
            <w:top w:val="none" w:sz="0" w:space="0" w:color="auto"/>
            <w:left w:val="none" w:sz="0" w:space="0" w:color="auto"/>
            <w:bottom w:val="none" w:sz="0" w:space="0" w:color="auto"/>
            <w:right w:val="none" w:sz="0" w:space="0" w:color="auto"/>
          </w:divBdr>
        </w:div>
        <w:div w:id="396900305">
          <w:marLeft w:val="640"/>
          <w:marRight w:val="0"/>
          <w:marTop w:val="0"/>
          <w:marBottom w:val="0"/>
          <w:divBdr>
            <w:top w:val="none" w:sz="0" w:space="0" w:color="auto"/>
            <w:left w:val="none" w:sz="0" w:space="0" w:color="auto"/>
            <w:bottom w:val="none" w:sz="0" w:space="0" w:color="auto"/>
            <w:right w:val="none" w:sz="0" w:space="0" w:color="auto"/>
          </w:divBdr>
        </w:div>
        <w:div w:id="1618877140">
          <w:marLeft w:val="640"/>
          <w:marRight w:val="0"/>
          <w:marTop w:val="0"/>
          <w:marBottom w:val="0"/>
          <w:divBdr>
            <w:top w:val="none" w:sz="0" w:space="0" w:color="auto"/>
            <w:left w:val="none" w:sz="0" w:space="0" w:color="auto"/>
            <w:bottom w:val="none" w:sz="0" w:space="0" w:color="auto"/>
            <w:right w:val="none" w:sz="0" w:space="0" w:color="auto"/>
          </w:divBdr>
        </w:div>
        <w:div w:id="1187139878">
          <w:marLeft w:val="640"/>
          <w:marRight w:val="0"/>
          <w:marTop w:val="0"/>
          <w:marBottom w:val="0"/>
          <w:divBdr>
            <w:top w:val="none" w:sz="0" w:space="0" w:color="auto"/>
            <w:left w:val="none" w:sz="0" w:space="0" w:color="auto"/>
            <w:bottom w:val="none" w:sz="0" w:space="0" w:color="auto"/>
            <w:right w:val="none" w:sz="0" w:space="0" w:color="auto"/>
          </w:divBdr>
        </w:div>
        <w:div w:id="1345018588">
          <w:marLeft w:val="640"/>
          <w:marRight w:val="0"/>
          <w:marTop w:val="0"/>
          <w:marBottom w:val="0"/>
          <w:divBdr>
            <w:top w:val="none" w:sz="0" w:space="0" w:color="auto"/>
            <w:left w:val="none" w:sz="0" w:space="0" w:color="auto"/>
            <w:bottom w:val="none" w:sz="0" w:space="0" w:color="auto"/>
            <w:right w:val="none" w:sz="0" w:space="0" w:color="auto"/>
          </w:divBdr>
        </w:div>
        <w:div w:id="1353259749">
          <w:marLeft w:val="640"/>
          <w:marRight w:val="0"/>
          <w:marTop w:val="0"/>
          <w:marBottom w:val="0"/>
          <w:divBdr>
            <w:top w:val="none" w:sz="0" w:space="0" w:color="auto"/>
            <w:left w:val="none" w:sz="0" w:space="0" w:color="auto"/>
            <w:bottom w:val="none" w:sz="0" w:space="0" w:color="auto"/>
            <w:right w:val="none" w:sz="0" w:space="0" w:color="auto"/>
          </w:divBdr>
        </w:div>
        <w:div w:id="1117717238">
          <w:marLeft w:val="640"/>
          <w:marRight w:val="0"/>
          <w:marTop w:val="0"/>
          <w:marBottom w:val="0"/>
          <w:divBdr>
            <w:top w:val="none" w:sz="0" w:space="0" w:color="auto"/>
            <w:left w:val="none" w:sz="0" w:space="0" w:color="auto"/>
            <w:bottom w:val="none" w:sz="0" w:space="0" w:color="auto"/>
            <w:right w:val="none" w:sz="0" w:space="0" w:color="auto"/>
          </w:divBdr>
        </w:div>
      </w:divsChild>
    </w:div>
    <w:div w:id="761418715">
      <w:bodyDiv w:val="1"/>
      <w:marLeft w:val="0"/>
      <w:marRight w:val="0"/>
      <w:marTop w:val="0"/>
      <w:marBottom w:val="0"/>
      <w:divBdr>
        <w:top w:val="none" w:sz="0" w:space="0" w:color="auto"/>
        <w:left w:val="none" w:sz="0" w:space="0" w:color="auto"/>
        <w:bottom w:val="none" w:sz="0" w:space="0" w:color="auto"/>
        <w:right w:val="none" w:sz="0" w:space="0" w:color="auto"/>
      </w:divBdr>
      <w:divsChild>
        <w:div w:id="586691641">
          <w:marLeft w:val="640"/>
          <w:marRight w:val="0"/>
          <w:marTop w:val="0"/>
          <w:marBottom w:val="0"/>
          <w:divBdr>
            <w:top w:val="none" w:sz="0" w:space="0" w:color="auto"/>
            <w:left w:val="none" w:sz="0" w:space="0" w:color="auto"/>
            <w:bottom w:val="none" w:sz="0" w:space="0" w:color="auto"/>
            <w:right w:val="none" w:sz="0" w:space="0" w:color="auto"/>
          </w:divBdr>
        </w:div>
        <w:div w:id="28458208">
          <w:marLeft w:val="640"/>
          <w:marRight w:val="0"/>
          <w:marTop w:val="0"/>
          <w:marBottom w:val="0"/>
          <w:divBdr>
            <w:top w:val="none" w:sz="0" w:space="0" w:color="auto"/>
            <w:left w:val="none" w:sz="0" w:space="0" w:color="auto"/>
            <w:bottom w:val="none" w:sz="0" w:space="0" w:color="auto"/>
            <w:right w:val="none" w:sz="0" w:space="0" w:color="auto"/>
          </w:divBdr>
        </w:div>
        <w:div w:id="21058744">
          <w:marLeft w:val="640"/>
          <w:marRight w:val="0"/>
          <w:marTop w:val="0"/>
          <w:marBottom w:val="0"/>
          <w:divBdr>
            <w:top w:val="none" w:sz="0" w:space="0" w:color="auto"/>
            <w:left w:val="none" w:sz="0" w:space="0" w:color="auto"/>
            <w:bottom w:val="none" w:sz="0" w:space="0" w:color="auto"/>
            <w:right w:val="none" w:sz="0" w:space="0" w:color="auto"/>
          </w:divBdr>
        </w:div>
        <w:div w:id="1194926168">
          <w:marLeft w:val="640"/>
          <w:marRight w:val="0"/>
          <w:marTop w:val="0"/>
          <w:marBottom w:val="0"/>
          <w:divBdr>
            <w:top w:val="none" w:sz="0" w:space="0" w:color="auto"/>
            <w:left w:val="none" w:sz="0" w:space="0" w:color="auto"/>
            <w:bottom w:val="none" w:sz="0" w:space="0" w:color="auto"/>
            <w:right w:val="none" w:sz="0" w:space="0" w:color="auto"/>
          </w:divBdr>
        </w:div>
        <w:div w:id="1446195545">
          <w:marLeft w:val="640"/>
          <w:marRight w:val="0"/>
          <w:marTop w:val="0"/>
          <w:marBottom w:val="0"/>
          <w:divBdr>
            <w:top w:val="none" w:sz="0" w:space="0" w:color="auto"/>
            <w:left w:val="none" w:sz="0" w:space="0" w:color="auto"/>
            <w:bottom w:val="none" w:sz="0" w:space="0" w:color="auto"/>
            <w:right w:val="none" w:sz="0" w:space="0" w:color="auto"/>
          </w:divBdr>
        </w:div>
        <w:div w:id="942805952">
          <w:marLeft w:val="640"/>
          <w:marRight w:val="0"/>
          <w:marTop w:val="0"/>
          <w:marBottom w:val="0"/>
          <w:divBdr>
            <w:top w:val="none" w:sz="0" w:space="0" w:color="auto"/>
            <w:left w:val="none" w:sz="0" w:space="0" w:color="auto"/>
            <w:bottom w:val="none" w:sz="0" w:space="0" w:color="auto"/>
            <w:right w:val="none" w:sz="0" w:space="0" w:color="auto"/>
          </w:divBdr>
        </w:div>
        <w:div w:id="1066683335">
          <w:marLeft w:val="640"/>
          <w:marRight w:val="0"/>
          <w:marTop w:val="0"/>
          <w:marBottom w:val="0"/>
          <w:divBdr>
            <w:top w:val="none" w:sz="0" w:space="0" w:color="auto"/>
            <w:left w:val="none" w:sz="0" w:space="0" w:color="auto"/>
            <w:bottom w:val="none" w:sz="0" w:space="0" w:color="auto"/>
            <w:right w:val="none" w:sz="0" w:space="0" w:color="auto"/>
          </w:divBdr>
        </w:div>
        <w:div w:id="676423203">
          <w:marLeft w:val="640"/>
          <w:marRight w:val="0"/>
          <w:marTop w:val="0"/>
          <w:marBottom w:val="0"/>
          <w:divBdr>
            <w:top w:val="none" w:sz="0" w:space="0" w:color="auto"/>
            <w:left w:val="none" w:sz="0" w:space="0" w:color="auto"/>
            <w:bottom w:val="none" w:sz="0" w:space="0" w:color="auto"/>
            <w:right w:val="none" w:sz="0" w:space="0" w:color="auto"/>
          </w:divBdr>
        </w:div>
        <w:div w:id="1701975853">
          <w:marLeft w:val="640"/>
          <w:marRight w:val="0"/>
          <w:marTop w:val="0"/>
          <w:marBottom w:val="0"/>
          <w:divBdr>
            <w:top w:val="none" w:sz="0" w:space="0" w:color="auto"/>
            <w:left w:val="none" w:sz="0" w:space="0" w:color="auto"/>
            <w:bottom w:val="none" w:sz="0" w:space="0" w:color="auto"/>
            <w:right w:val="none" w:sz="0" w:space="0" w:color="auto"/>
          </w:divBdr>
        </w:div>
        <w:div w:id="517160282">
          <w:marLeft w:val="640"/>
          <w:marRight w:val="0"/>
          <w:marTop w:val="0"/>
          <w:marBottom w:val="0"/>
          <w:divBdr>
            <w:top w:val="none" w:sz="0" w:space="0" w:color="auto"/>
            <w:left w:val="none" w:sz="0" w:space="0" w:color="auto"/>
            <w:bottom w:val="none" w:sz="0" w:space="0" w:color="auto"/>
            <w:right w:val="none" w:sz="0" w:space="0" w:color="auto"/>
          </w:divBdr>
        </w:div>
        <w:div w:id="893857242">
          <w:marLeft w:val="640"/>
          <w:marRight w:val="0"/>
          <w:marTop w:val="0"/>
          <w:marBottom w:val="0"/>
          <w:divBdr>
            <w:top w:val="none" w:sz="0" w:space="0" w:color="auto"/>
            <w:left w:val="none" w:sz="0" w:space="0" w:color="auto"/>
            <w:bottom w:val="none" w:sz="0" w:space="0" w:color="auto"/>
            <w:right w:val="none" w:sz="0" w:space="0" w:color="auto"/>
          </w:divBdr>
        </w:div>
        <w:div w:id="244385580">
          <w:marLeft w:val="640"/>
          <w:marRight w:val="0"/>
          <w:marTop w:val="0"/>
          <w:marBottom w:val="0"/>
          <w:divBdr>
            <w:top w:val="none" w:sz="0" w:space="0" w:color="auto"/>
            <w:left w:val="none" w:sz="0" w:space="0" w:color="auto"/>
            <w:bottom w:val="none" w:sz="0" w:space="0" w:color="auto"/>
            <w:right w:val="none" w:sz="0" w:space="0" w:color="auto"/>
          </w:divBdr>
        </w:div>
        <w:div w:id="801390236">
          <w:marLeft w:val="640"/>
          <w:marRight w:val="0"/>
          <w:marTop w:val="0"/>
          <w:marBottom w:val="0"/>
          <w:divBdr>
            <w:top w:val="none" w:sz="0" w:space="0" w:color="auto"/>
            <w:left w:val="none" w:sz="0" w:space="0" w:color="auto"/>
            <w:bottom w:val="none" w:sz="0" w:space="0" w:color="auto"/>
            <w:right w:val="none" w:sz="0" w:space="0" w:color="auto"/>
          </w:divBdr>
        </w:div>
        <w:div w:id="320545083">
          <w:marLeft w:val="640"/>
          <w:marRight w:val="0"/>
          <w:marTop w:val="0"/>
          <w:marBottom w:val="0"/>
          <w:divBdr>
            <w:top w:val="none" w:sz="0" w:space="0" w:color="auto"/>
            <w:left w:val="none" w:sz="0" w:space="0" w:color="auto"/>
            <w:bottom w:val="none" w:sz="0" w:space="0" w:color="auto"/>
            <w:right w:val="none" w:sz="0" w:space="0" w:color="auto"/>
          </w:divBdr>
        </w:div>
        <w:div w:id="1749496087">
          <w:marLeft w:val="640"/>
          <w:marRight w:val="0"/>
          <w:marTop w:val="0"/>
          <w:marBottom w:val="0"/>
          <w:divBdr>
            <w:top w:val="none" w:sz="0" w:space="0" w:color="auto"/>
            <w:left w:val="none" w:sz="0" w:space="0" w:color="auto"/>
            <w:bottom w:val="none" w:sz="0" w:space="0" w:color="auto"/>
            <w:right w:val="none" w:sz="0" w:space="0" w:color="auto"/>
          </w:divBdr>
        </w:div>
        <w:div w:id="1306659724">
          <w:marLeft w:val="640"/>
          <w:marRight w:val="0"/>
          <w:marTop w:val="0"/>
          <w:marBottom w:val="0"/>
          <w:divBdr>
            <w:top w:val="none" w:sz="0" w:space="0" w:color="auto"/>
            <w:left w:val="none" w:sz="0" w:space="0" w:color="auto"/>
            <w:bottom w:val="none" w:sz="0" w:space="0" w:color="auto"/>
            <w:right w:val="none" w:sz="0" w:space="0" w:color="auto"/>
          </w:divBdr>
        </w:div>
        <w:div w:id="2022925155">
          <w:marLeft w:val="640"/>
          <w:marRight w:val="0"/>
          <w:marTop w:val="0"/>
          <w:marBottom w:val="0"/>
          <w:divBdr>
            <w:top w:val="none" w:sz="0" w:space="0" w:color="auto"/>
            <w:left w:val="none" w:sz="0" w:space="0" w:color="auto"/>
            <w:bottom w:val="none" w:sz="0" w:space="0" w:color="auto"/>
            <w:right w:val="none" w:sz="0" w:space="0" w:color="auto"/>
          </w:divBdr>
        </w:div>
        <w:div w:id="1835950461">
          <w:marLeft w:val="640"/>
          <w:marRight w:val="0"/>
          <w:marTop w:val="0"/>
          <w:marBottom w:val="0"/>
          <w:divBdr>
            <w:top w:val="none" w:sz="0" w:space="0" w:color="auto"/>
            <w:left w:val="none" w:sz="0" w:space="0" w:color="auto"/>
            <w:bottom w:val="none" w:sz="0" w:space="0" w:color="auto"/>
            <w:right w:val="none" w:sz="0" w:space="0" w:color="auto"/>
          </w:divBdr>
        </w:div>
        <w:div w:id="749472141">
          <w:marLeft w:val="640"/>
          <w:marRight w:val="0"/>
          <w:marTop w:val="0"/>
          <w:marBottom w:val="0"/>
          <w:divBdr>
            <w:top w:val="none" w:sz="0" w:space="0" w:color="auto"/>
            <w:left w:val="none" w:sz="0" w:space="0" w:color="auto"/>
            <w:bottom w:val="none" w:sz="0" w:space="0" w:color="auto"/>
            <w:right w:val="none" w:sz="0" w:space="0" w:color="auto"/>
          </w:divBdr>
        </w:div>
        <w:div w:id="59180269">
          <w:marLeft w:val="640"/>
          <w:marRight w:val="0"/>
          <w:marTop w:val="0"/>
          <w:marBottom w:val="0"/>
          <w:divBdr>
            <w:top w:val="none" w:sz="0" w:space="0" w:color="auto"/>
            <w:left w:val="none" w:sz="0" w:space="0" w:color="auto"/>
            <w:bottom w:val="none" w:sz="0" w:space="0" w:color="auto"/>
            <w:right w:val="none" w:sz="0" w:space="0" w:color="auto"/>
          </w:divBdr>
        </w:div>
        <w:div w:id="2076974833">
          <w:marLeft w:val="640"/>
          <w:marRight w:val="0"/>
          <w:marTop w:val="0"/>
          <w:marBottom w:val="0"/>
          <w:divBdr>
            <w:top w:val="none" w:sz="0" w:space="0" w:color="auto"/>
            <w:left w:val="none" w:sz="0" w:space="0" w:color="auto"/>
            <w:bottom w:val="none" w:sz="0" w:space="0" w:color="auto"/>
            <w:right w:val="none" w:sz="0" w:space="0" w:color="auto"/>
          </w:divBdr>
        </w:div>
        <w:div w:id="583075087">
          <w:marLeft w:val="640"/>
          <w:marRight w:val="0"/>
          <w:marTop w:val="0"/>
          <w:marBottom w:val="0"/>
          <w:divBdr>
            <w:top w:val="none" w:sz="0" w:space="0" w:color="auto"/>
            <w:left w:val="none" w:sz="0" w:space="0" w:color="auto"/>
            <w:bottom w:val="none" w:sz="0" w:space="0" w:color="auto"/>
            <w:right w:val="none" w:sz="0" w:space="0" w:color="auto"/>
          </w:divBdr>
        </w:div>
        <w:div w:id="256789313">
          <w:marLeft w:val="640"/>
          <w:marRight w:val="0"/>
          <w:marTop w:val="0"/>
          <w:marBottom w:val="0"/>
          <w:divBdr>
            <w:top w:val="none" w:sz="0" w:space="0" w:color="auto"/>
            <w:left w:val="none" w:sz="0" w:space="0" w:color="auto"/>
            <w:bottom w:val="none" w:sz="0" w:space="0" w:color="auto"/>
            <w:right w:val="none" w:sz="0" w:space="0" w:color="auto"/>
          </w:divBdr>
        </w:div>
        <w:div w:id="408694970">
          <w:marLeft w:val="640"/>
          <w:marRight w:val="0"/>
          <w:marTop w:val="0"/>
          <w:marBottom w:val="0"/>
          <w:divBdr>
            <w:top w:val="none" w:sz="0" w:space="0" w:color="auto"/>
            <w:left w:val="none" w:sz="0" w:space="0" w:color="auto"/>
            <w:bottom w:val="none" w:sz="0" w:space="0" w:color="auto"/>
            <w:right w:val="none" w:sz="0" w:space="0" w:color="auto"/>
          </w:divBdr>
        </w:div>
        <w:div w:id="1772316330">
          <w:marLeft w:val="640"/>
          <w:marRight w:val="0"/>
          <w:marTop w:val="0"/>
          <w:marBottom w:val="0"/>
          <w:divBdr>
            <w:top w:val="none" w:sz="0" w:space="0" w:color="auto"/>
            <w:left w:val="none" w:sz="0" w:space="0" w:color="auto"/>
            <w:bottom w:val="none" w:sz="0" w:space="0" w:color="auto"/>
            <w:right w:val="none" w:sz="0" w:space="0" w:color="auto"/>
          </w:divBdr>
        </w:div>
        <w:div w:id="732780874">
          <w:marLeft w:val="640"/>
          <w:marRight w:val="0"/>
          <w:marTop w:val="0"/>
          <w:marBottom w:val="0"/>
          <w:divBdr>
            <w:top w:val="none" w:sz="0" w:space="0" w:color="auto"/>
            <w:left w:val="none" w:sz="0" w:space="0" w:color="auto"/>
            <w:bottom w:val="none" w:sz="0" w:space="0" w:color="auto"/>
            <w:right w:val="none" w:sz="0" w:space="0" w:color="auto"/>
          </w:divBdr>
        </w:div>
        <w:div w:id="332799996">
          <w:marLeft w:val="640"/>
          <w:marRight w:val="0"/>
          <w:marTop w:val="0"/>
          <w:marBottom w:val="0"/>
          <w:divBdr>
            <w:top w:val="none" w:sz="0" w:space="0" w:color="auto"/>
            <w:left w:val="none" w:sz="0" w:space="0" w:color="auto"/>
            <w:bottom w:val="none" w:sz="0" w:space="0" w:color="auto"/>
            <w:right w:val="none" w:sz="0" w:space="0" w:color="auto"/>
          </w:divBdr>
        </w:div>
        <w:div w:id="468323039">
          <w:marLeft w:val="640"/>
          <w:marRight w:val="0"/>
          <w:marTop w:val="0"/>
          <w:marBottom w:val="0"/>
          <w:divBdr>
            <w:top w:val="none" w:sz="0" w:space="0" w:color="auto"/>
            <w:left w:val="none" w:sz="0" w:space="0" w:color="auto"/>
            <w:bottom w:val="none" w:sz="0" w:space="0" w:color="auto"/>
            <w:right w:val="none" w:sz="0" w:space="0" w:color="auto"/>
          </w:divBdr>
        </w:div>
        <w:div w:id="494952776">
          <w:marLeft w:val="640"/>
          <w:marRight w:val="0"/>
          <w:marTop w:val="0"/>
          <w:marBottom w:val="0"/>
          <w:divBdr>
            <w:top w:val="none" w:sz="0" w:space="0" w:color="auto"/>
            <w:left w:val="none" w:sz="0" w:space="0" w:color="auto"/>
            <w:bottom w:val="none" w:sz="0" w:space="0" w:color="auto"/>
            <w:right w:val="none" w:sz="0" w:space="0" w:color="auto"/>
          </w:divBdr>
        </w:div>
      </w:divsChild>
    </w:div>
    <w:div w:id="807748042">
      <w:bodyDiv w:val="1"/>
      <w:marLeft w:val="0"/>
      <w:marRight w:val="0"/>
      <w:marTop w:val="0"/>
      <w:marBottom w:val="0"/>
      <w:divBdr>
        <w:top w:val="none" w:sz="0" w:space="0" w:color="auto"/>
        <w:left w:val="none" w:sz="0" w:space="0" w:color="auto"/>
        <w:bottom w:val="none" w:sz="0" w:space="0" w:color="auto"/>
        <w:right w:val="none" w:sz="0" w:space="0" w:color="auto"/>
      </w:divBdr>
      <w:divsChild>
        <w:div w:id="437676721">
          <w:marLeft w:val="640"/>
          <w:marRight w:val="0"/>
          <w:marTop w:val="0"/>
          <w:marBottom w:val="0"/>
          <w:divBdr>
            <w:top w:val="none" w:sz="0" w:space="0" w:color="auto"/>
            <w:left w:val="none" w:sz="0" w:space="0" w:color="auto"/>
            <w:bottom w:val="none" w:sz="0" w:space="0" w:color="auto"/>
            <w:right w:val="none" w:sz="0" w:space="0" w:color="auto"/>
          </w:divBdr>
        </w:div>
        <w:div w:id="560748221">
          <w:marLeft w:val="640"/>
          <w:marRight w:val="0"/>
          <w:marTop w:val="0"/>
          <w:marBottom w:val="0"/>
          <w:divBdr>
            <w:top w:val="none" w:sz="0" w:space="0" w:color="auto"/>
            <w:left w:val="none" w:sz="0" w:space="0" w:color="auto"/>
            <w:bottom w:val="none" w:sz="0" w:space="0" w:color="auto"/>
            <w:right w:val="none" w:sz="0" w:space="0" w:color="auto"/>
          </w:divBdr>
        </w:div>
        <w:div w:id="691035927">
          <w:marLeft w:val="640"/>
          <w:marRight w:val="0"/>
          <w:marTop w:val="0"/>
          <w:marBottom w:val="0"/>
          <w:divBdr>
            <w:top w:val="none" w:sz="0" w:space="0" w:color="auto"/>
            <w:left w:val="none" w:sz="0" w:space="0" w:color="auto"/>
            <w:bottom w:val="none" w:sz="0" w:space="0" w:color="auto"/>
            <w:right w:val="none" w:sz="0" w:space="0" w:color="auto"/>
          </w:divBdr>
        </w:div>
        <w:div w:id="712340921">
          <w:marLeft w:val="640"/>
          <w:marRight w:val="0"/>
          <w:marTop w:val="0"/>
          <w:marBottom w:val="0"/>
          <w:divBdr>
            <w:top w:val="none" w:sz="0" w:space="0" w:color="auto"/>
            <w:left w:val="none" w:sz="0" w:space="0" w:color="auto"/>
            <w:bottom w:val="none" w:sz="0" w:space="0" w:color="auto"/>
            <w:right w:val="none" w:sz="0" w:space="0" w:color="auto"/>
          </w:divBdr>
        </w:div>
        <w:div w:id="1493183360">
          <w:marLeft w:val="640"/>
          <w:marRight w:val="0"/>
          <w:marTop w:val="0"/>
          <w:marBottom w:val="0"/>
          <w:divBdr>
            <w:top w:val="none" w:sz="0" w:space="0" w:color="auto"/>
            <w:left w:val="none" w:sz="0" w:space="0" w:color="auto"/>
            <w:bottom w:val="none" w:sz="0" w:space="0" w:color="auto"/>
            <w:right w:val="none" w:sz="0" w:space="0" w:color="auto"/>
          </w:divBdr>
        </w:div>
        <w:div w:id="1792818852">
          <w:marLeft w:val="640"/>
          <w:marRight w:val="0"/>
          <w:marTop w:val="0"/>
          <w:marBottom w:val="0"/>
          <w:divBdr>
            <w:top w:val="none" w:sz="0" w:space="0" w:color="auto"/>
            <w:left w:val="none" w:sz="0" w:space="0" w:color="auto"/>
            <w:bottom w:val="none" w:sz="0" w:space="0" w:color="auto"/>
            <w:right w:val="none" w:sz="0" w:space="0" w:color="auto"/>
          </w:divBdr>
        </w:div>
        <w:div w:id="754208430">
          <w:marLeft w:val="640"/>
          <w:marRight w:val="0"/>
          <w:marTop w:val="0"/>
          <w:marBottom w:val="0"/>
          <w:divBdr>
            <w:top w:val="none" w:sz="0" w:space="0" w:color="auto"/>
            <w:left w:val="none" w:sz="0" w:space="0" w:color="auto"/>
            <w:bottom w:val="none" w:sz="0" w:space="0" w:color="auto"/>
            <w:right w:val="none" w:sz="0" w:space="0" w:color="auto"/>
          </w:divBdr>
        </w:div>
        <w:div w:id="193466035">
          <w:marLeft w:val="640"/>
          <w:marRight w:val="0"/>
          <w:marTop w:val="0"/>
          <w:marBottom w:val="0"/>
          <w:divBdr>
            <w:top w:val="none" w:sz="0" w:space="0" w:color="auto"/>
            <w:left w:val="none" w:sz="0" w:space="0" w:color="auto"/>
            <w:bottom w:val="none" w:sz="0" w:space="0" w:color="auto"/>
            <w:right w:val="none" w:sz="0" w:space="0" w:color="auto"/>
          </w:divBdr>
        </w:div>
        <w:div w:id="1681657868">
          <w:marLeft w:val="640"/>
          <w:marRight w:val="0"/>
          <w:marTop w:val="0"/>
          <w:marBottom w:val="0"/>
          <w:divBdr>
            <w:top w:val="none" w:sz="0" w:space="0" w:color="auto"/>
            <w:left w:val="none" w:sz="0" w:space="0" w:color="auto"/>
            <w:bottom w:val="none" w:sz="0" w:space="0" w:color="auto"/>
            <w:right w:val="none" w:sz="0" w:space="0" w:color="auto"/>
          </w:divBdr>
        </w:div>
        <w:div w:id="667682810">
          <w:marLeft w:val="640"/>
          <w:marRight w:val="0"/>
          <w:marTop w:val="0"/>
          <w:marBottom w:val="0"/>
          <w:divBdr>
            <w:top w:val="none" w:sz="0" w:space="0" w:color="auto"/>
            <w:left w:val="none" w:sz="0" w:space="0" w:color="auto"/>
            <w:bottom w:val="none" w:sz="0" w:space="0" w:color="auto"/>
            <w:right w:val="none" w:sz="0" w:space="0" w:color="auto"/>
          </w:divBdr>
        </w:div>
        <w:div w:id="11303032">
          <w:marLeft w:val="640"/>
          <w:marRight w:val="0"/>
          <w:marTop w:val="0"/>
          <w:marBottom w:val="0"/>
          <w:divBdr>
            <w:top w:val="none" w:sz="0" w:space="0" w:color="auto"/>
            <w:left w:val="none" w:sz="0" w:space="0" w:color="auto"/>
            <w:bottom w:val="none" w:sz="0" w:space="0" w:color="auto"/>
            <w:right w:val="none" w:sz="0" w:space="0" w:color="auto"/>
          </w:divBdr>
        </w:div>
        <w:div w:id="969943136">
          <w:marLeft w:val="640"/>
          <w:marRight w:val="0"/>
          <w:marTop w:val="0"/>
          <w:marBottom w:val="0"/>
          <w:divBdr>
            <w:top w:val="none" w:sz="0" w:space="0" w:color="auto"/>
            <w:left w:val="none" w:sz="0" w:space="0" w:color="auto"/>
            <w:bottom w:val="none" w:sz="0" w:space="0" w:color="auto"/>
            <w:right w:val="none" w:sz="0" w:space="0" w:color="auto"/>
          </w:divBdr>
        </w:div>
        <w:div w:id="1940403613">
          <w:marLeft w:val="640"/>
          <w:marRight w:val="0"/>
          <w:marTop w:val="0"/>
          <w:marBottom w:val="0"/>
          <w:divBdr>
            <w:top w:val="none" w:sz="0" w:space="0" w:color="auto"/>
            <w:left w:val="none" w:sz="0" w:space="0" w:color="auto"/>
            <w:bottom w:val="none" w:sz="0" w:space="0" w:color="auto"/>
            <w:right w:val="none" w:sz="0" w:space="0" w:color="auto"/>
          </w:divBdr>
        </w:div>
        <w:div w:id="1491408941">
          <w:marLeft w:val="640"/>
          <w:marRight w:val="0"/>
          <w:marTop w:val="0"/>
          <w:marBottom w:val="0"/>
          <w:divBdr>
            <w:top w:val="none" w:sz="0" w:space="0" w:color="auto"/>
            <w:left w:val="none" w:sz="0" w:space="0" w:color="auto"/>
            <w:bottom w:val="none" w:sz="0" w:space="0" w:color="auto"/>
            <w:right w:val="none" w:sz="0" w:space="0" w:color="auto"/>
          </w:divBdr>
        </w:div>
        <w:div w:id="2052026518">
          <w:marLeft w:val="640"/>
          <w:marRight w:val="0"/>
          <w:marTop w:val="0"/>
          <w:marBottom w:val="0"/>
          <w:divBdr>
            <w:top w:val="none" w:sz="0" w:space="0" w:color="auto"/>
            <w:left w:val="none" w:sz="0" w:space="0" w:color="auto"/>
            <w:bottom w:val="none" w:sz="0" w:space="0" w:color="auto"/>
            <w:right w:val="none" w:sz="0" w:space="0" w:color="auto"/>
          </w:divBdr>
        </w:div>
        <w:div w:id="1619750448">
          <w:marLeft w:val="640"/>
          <w:marRight w:val="0"/>
          <w:marTop w:val="0"/>
          <w:marBottom w:val="0"/>
          <w:divBdr>
            <w:top w:val="none" w:sz="0" w:space="0" w:color="auto"/>
            <w:left w:val="none" w:sz="0" w:space="0" w:color="auto"/>
            <w:bottom w:val="none" w:sz="0" w:space="0" w:color="auto"/>
            <w:right w:val="none" w:sz="0" w:space="0" w:color="auto"/>
          </w:divBdr>
        </w:div>
        <w:div w:id="1536960631">
          <w:marLeft w:val="640"/>
          <w:marRight w:val="0"/>
          <w:marTop w:val="0"/>
          <w:marBottom w:val="0"/>
          <w:divBdr>
            <w:top w:val="none" w:sz="0" w:space="0" w:color="auto"/>
            <w:left w:val="none" w:sz="0" w:space="0" w:color="auto"/>
            <w:bottom w:val="none" w:sz="0" w:space="0" w:color="auto"/>
            <w:right w:val="none" w:sz="0" w:space="0" w:color="auto"/>
          </w:divBdr>
        </w:div>
        <w:div w:id="2033648007">
          <w:marLeft w:val="640"/>
          <w:marRight w:val="0"/>
          <w:marTop w:val="0"/>
          <w:marBottom w:val="0"/>
          <w:divBdr>
            <w:top w:val="none" w:sz="0" w:space="0" w:color="auto"/>
            <w:left w:val="none" w:sz="0" w:space="0" w:color="auto"/>
            <w:bottom w:val="none" w:sz="0" w:space="0" w:color="auto"/>
            <w:right w:val="none" w:sz="0" w:space="0" w:color="auto"/>
          </w:divBdr>
        </w:div>
        <w:div w:id="798037949">
          <w:marLeft w:val="640"/>
          <w:marRight w:val="0"/>
          <w:marTop w:val="0"/>
          <w:marBottom w:val="0"/>
          <w:divBdr>
            <w:top w:val="none" w:sz="0" w:space="0" w:color="auto"/>
            <w:left w:val="none" w:sz="0" w:space="0" w:color="auto"/>
            <w:bottom w:val="none" w:sz="0" w:space="0" w:color="auto"/>
            <w:right w:val="none" w:sz="0" w:space="0" w:color="auto"/>
          </w:divBdr>
        </w:div>
        <w:div w:id="1105034292">
          <w:marLeft w:val="640"/>
          <w:marRight w:val="0"/>
          <w:marTop w:val="0"/>
          <w:marBottom w:val="0"/>
          <w:divBdr>
            <w:top w:val="none" w:sz="0" w:space="0" w:color="auto"/>
            <w:left w:val="none" w:sz="0" w:space="0" w:color="auto"/>
            <w:bottom w:val="none" w:sz="0" w:space="0" w:color="auto"/>
            <w:right w:val="none" w:sz="0" w:space="0" w:color="auto"/>
          </w:divBdr>
        </w:div>
        <w:div w:id="16080528">
          <w:marLeft w:val="640"/>
          <w:marRight w:val="0"/>
          <w:marTop w:val="0"/>
          <w:marBottom w:val="0"/>
          <w:divBdr>
            <w:top w:val="none" w:sz="0" w:space="0" w:color="auto"/>
            <w:left w:val="none" w:sz="0" w:space="0" w:color="auto"/>
            <w:bottom w:val="none" w:sz="0" w:space="0" w:color="auto"/>
            <w:right w:val="none" w:sz="0" w:space="0" w:color="auto"/>
          </w:divBdr>
        </w:div>
        <w:div w:id="1399749109">
          <w:marLeft w:val="640"/>
          <w:marRight w:val="0"/>
          <w:marTop w:val="0"/>
          <w:marBottom w:val="0"/>
          <w:divBdr>
            <w:top w:val="none" w:sz="0" w:space="0" w:color="auto"/>
            <w:left w:val="none" w:sz="0" w:space="0" w:color="auto"/>
            <w:bottom w:val="none" w:sz="0" w:space="0" w:color="auto"/>
            <w:right w:val="none" w:sz="0" w:space="0" w:color="auto"/>
          </w:divBdr>
        </w:div>
        <w:div w:id="1483809279">
          <w:marLeft w:val="640"/>
          <w:marRight w:val="0"/>
          <w:marTop w:val="0"/>
          <w:marBottom w:val="0"/>
          <w:divBdr>
            <w:top w:val="none" w:sz="0" w:space="0" w:color="auto"/>
            <w:left w:val="none" w:sz="0" w:space="0" w:color="auto"/>
            <w:bottom w:val="none" w:sz="0" w:space="0" w:color="auto"/>
            <w:right w:val="none" w:sz="0" w:space="0" w:color="auto"/>
          </w:divBdr>
        </w:div>
        <w:div w:id="1334920450">
          <w:marLeft w:val="640"/>
          <w:marRight w:val="0"/>
          <w:marTop w:val="0"/>
          <w:marBottom w:val="0"/>
          <w:divBdr>
            <w:top w:val="none" w:sz="0" w:space="0" w:color="auto"/>
            <w:left w:val="none" w:sz="0" w:space="0" w:color="auto"/>
            <w:bottom w:val="none" w:sz="0" w:space="0" w:color="auto"/>
            <w:right w:val="none" w:sz="0" w:space="0" w:color="auto"/>
          </w:divBdr>
        </w:div>
        <w:div w:id="1979146293">
          <w:marLeft w:val="640"/>
          <w:marRight w:val="0"/>
          <w:marTop w:val="0"/>
          <w:marBottom w:val="0"/>
          <w:divBdr>
            <w:top w:val="none" w:sz="0" w:space="0" w:color="auto"/>
            <w:left w:val="none" w:sz="0" w:space="0" w:color="auto"/>
            <w:bottom w:val="none" w:sz="0" w:space="0" w:color="auto"/>
            <w:right w:val="none" w:sz="0" w:space="0" w:color="auto"/>
          </w:divBdr>
        </w:div>
        <w:div w:id="27335413">
          <w:marLeft w:val="640"/>
          <w:marRight w:val="0"/>
          <w:marTop w:val="0"/>
          <w:marBottom w:val="0"/>
          <w:divBdr>
            <w:top w:val="none" w:sz="0" w:space="0" w:color="auto"/>
            <w:left w:val="none" w:sz="0" w:space="0" w:color="auto"/>
            <w:bottom w:val="none" w:sz="0" w:space="0" w:color="auto"/>
            <w:right w:val="none" w:sz="0" w:space="0" w:color="auto"/>
          </w:divBdr>
        </w:div>
        <w:div w:id="1171070658">
          <w:marLeft w:val="640"/>
          <w:marRight w:val="0"/>
          <w:marTop w:val="0"/>
          <w:marBottom w:val="0"/>
          <w:divBdr>
            <w:top w:val="none" w:sz="0" w:space="0" w:color="auto"/>
            <w:left w:val="none" w:sz="0" w:space="0" w:color="auto"/>
            <w:bottom w:val="none" w:sz="0" w:space="0" w:color="auto"/>
            <w:right w:val="none" w:sz="0" w:space="0" w:color="auto"/>
          </w:divBdr>
        </w:div>
        <w:div w:id="339089529">
          <w:marLeft w:val="640"/>
          <w:marRight w:val="0"/>
          <w:marTop w:val="0"/>
          <w:marBottom w:val="0"/>
          <w:divBdr>
            <w:top w:val="none" w:sz="0" w:space="0" w:color="auto"/>
            <w:left w:val="none" w:sz="0" w:space="0" w:color="auto"/>
            <w:bottom w:val="none" w:sz="0" w:space="0" w:color="auto"/>
            <w:right w:val="none" w:sz="0" w:space="0" w:color="auto"/>
          </w:divBdr>
        </w:div>
        <w:div w:id="1910143302">
          <w:marLeft w:val="640"/>
          <w:marRight w:val="0"/>
          <w:marTop w:val="0"/>
          <w:marBottom w:val="0"/>
          <w:divBdr>
            <w:top w:val="none" w:sz="0" w:space="0" w:color="auto"/>
            <w:left w:val="none" w:sz="0" w:space="0" w:color="auto"/>
            <w:bottom w:val="none" w:sz="0" w:space="0" w:color="auto"/>
            <w:right w:val="none" w:sz="0" w:space="0" w:color="auto"/>
          </w:divBdr>
        </w:div>
        <w:div w:id="310598809">
          <w:marLeft w:val="640"/>
          <w:marRight w:val="0"/>
          <w:marTop w:val="0"/>
          <w:marBottom w:val="0"/>
          <w:divBdr>
            <w:top w:val="none" w:sz="0" w:space="0" w:color="auto"/>
            <w:left w:val="none" w:sz="0" w:space="0" w:color="auto"/>
            <w:bottom w:val="none" w:sz="0" w:space="0" w:color="auto"/>
            <w:right w:val="none" w:sz="0" w:space="0" w:color="auto"/>
          </w:divBdr>
        </w:div>
        <w:div w:id="1823765238">
          <w:marLeft w:val="640"/>
          <w:marRight w:val="0"/>
          <w:marTop w:val="0"/>
          <w:marBottom w:val="0"/>
          <w:divBdr>
            <w:top w:val="none" w:sz="0" w:space="0" w:color="auto"/>
            <w:left w:val="none" w:sz="0" w:space="0" w:color="auto"/>
            <w:bottom w:val="none" w:sz="0" w:space="0" w:color="auto"/>
            <w:right w:val="none" w:sz="0" w:space="0" w:color="auto"/>
          </w:divBdr>
        </w:div>
        <w:div w:id="1783259034">
          <w:marLeft w:val="640"/>
          <w:marRight w:val="0"/>
          <w:marTop w:val="0"/>
          <w:marBottom w:val="0"/>
          <w:divBdr>
            <w:top w:val="none" w:sz="0" w:space="0" w:color="auto"/>
            <w:left w:val="none" w:sz="0" w:space="0" w:color="auto"/>
            <w:bottom w:val="none" w:sz="0" w:space="0" w:color="auto"/>
            <w:right w:val="none" w:sz="0" w:space="0" w:color="auto"/>
          </w:divBdr>
        </w:div>
        <w:div w:id="689451068">
          <w:marLeft w:val="640"/>
          <w:marRight w:val="0"/>
          <w:marTop w:val="0"/>
          <w:marBottom w:val="0"/>
          <w:divBdr>
            <w:top w:val="none" w:sz="0" w:space="0" w:color="auto"/>
            <w:left w:val="none" w:sz="0" w:space="0" w:color="auto"/>
            <w:bottom w:val="none" w:sz="0" w:space="0" w:color="auto"/>
            <w:right w:val="none" w:sz="0" w:space="0" w:color="auto"/>
          </w:divBdr>
        </w:div>
        <w:div w:id="293560395">
          <w:marLeft w:val="640"/>
          <w:marRight w:val="0"/>
          <w:marTop w:val="0"/>
          <w:marBottom w:val="0"/>
          <w:divBdr>
            <w:top w:val="none" w:sz="0" w:space="0" w:color="auto"/>
            <w:left w:val="none" w:sz="0" w:space="0" w:color="auto"/>
            <w:bottom w:val="none" w:sz="0" w:space="0" w:color="auto"/>
            <w:right w:val="none" w:sz="0" w:space="0" w:color="auto"/>
          </w:divBdr>
        </w:div>
        <w:div w:id="1208100823">
          <w:marLeft w:val="640"/>
          <w:marRight w:val="0"/>
          <w:marTop w:val="0"/>
          <w:marBottom w:val="0"/>
          <w:divBdr>
            <w:top w:val="none" w:sz="0" w:space="0" w:color="auto"/>
            <w:left w:val="none" w:sz="0" w:space="0" w:color="auto"/>
            <w:bottom w:val="none" w:sz="0" w:space="0" w:color="auto"/>
            <w:right w:val="none" w:sz="0" w:space="0" w:color="auto"/>
          </w:divBdr>
        </w:div>
        <w:div w:id="99111476">
          <w:marLeft w:val="640"/>
          <w:marRight w:val="0"/>
          <w:marTop w:val="0"/>
          <w:marBottom w:val="0"/>
          <w:divBdr>
            <w:top w:val="none" w:sz="0" w:space="0" w:color="auto"/>
            <w:left w:val="none" w:sz="0" w:space="0" w:color="auto"/>
            <w:bottom w:val="none" w:sz="0" w:space="0" w:color="auto"/>
            <w:right w:val="none" w:sz="0" w:space="0" w:color="auto"/>
          </w:divBdr>
        </w:div>
        <w:div w:id="861745811">
          <w:marLeft w:val="640"/>
          <w:marRight w:val="0"/>
          <w:marTop w:val="0"/>
          <w:marBottom w:val="0"/>
          <w:divBdr>
            <w:top w:val="none" w:sz="0" w:space="0" w:color="auto"/>
            <w:left w:val="none" w:sz="0" w:space="0" w:color="auto"/>
            <w:bottom w:val="none" w:sz="0" w:space="0" w:color="auto"/>
            <w:right w:val="none" w:sz="0" w:space="0" w:color="auto"/>
          </w:divBdr>
        </w:div>
        <w:div w:id="1471240876">
          <w:marLeft w:val="640"/>
          <w:marRight w:val="0"/>
          <w:marTop w:val="0"/>
          <w:marBottom w:val="0"/>
          <w:divBdr>
            <w:top w:val="none" w:sz="0" w:space="0" w:color="auto"/>
            <w:left w:val="none" w:sz="0" w:space="0" w:color="auto"/>
            <w:bottom w:val="none" w:sz="0" w:space="0" w:color="auto"/>
            <w:right w:val="none" w:sz="0" w:space="0" w:color="auto"/>
          </w:divBdr>
        </w:div>
        <w:div w:id="607812209">
          <w:marLeft w:val="640"/>
          <w:marRight w:val="0"/>
          <w:marTop w:val="0"/>
          <w:marBottom w:val="0"/>
          <w:divBdr>
            <w:top w:val="none" w:sz="0" w:space="0" w:color="auto"/>
            <w:left w:val="none" w:sz="0" w:space="0" w:color="auto"/>
            <w:bottom w:val="none" w:sz="0" w:space="0" w:color="auto"/>
            <w:right w:val="none" w:sz="0" w:space="0" w:color="auto"/>
          </w:divBdr>
        </w:div>
        <w:div w:id="2108689921">
          <w:marLeft w:val="640"/>
          <w:marRight w:val="0"/>
          <w:marTop w:val="0"/>
          <w:marBottom w:val="0"/>
          <w:divBdr>
            <w:top w:val="none" w:sz="0" w:space="0" w:color="auto"/>
            <w:left w:val="none" w:sz="0" w:space="0" w:color="auto"/>
            <w:bottom w:val="none" w:sz="0" w:space="0" w:color="auto"/>
            <w:right w:val="none" w:sz="0" w:space="0" w:color="auto"/>
          </w:divBdr>
        </w:div>
        <w:div w:id="1459955892">
          <w:marLeft w:val="640"/>
          <w:marRight w:val="0"/>
          <w:marTop w:val="0"/>
          <w:marBottom w:val="0"/>
          <w:divBdr>
            <w:top w:val="none" w:sz="0" w:space="0" w:color="auto"/>
            <w:left w:val="none" w:sz="0" w:space="0" w:color="auto"/>
            <w:bottom w:val="none" w:sz="0" w:space="0" w:color="auto"/>
            <w:right w:val="none" w:sz="0" w:space="0" w:color="auto"/>
          </w:divBdr>
        </w:div>
        <w:div w:id="252710944">
          <w:marLeft w:val="640"/>
          <w:marRight w:val="0"/>
          <w:marTop w:val="0"/>
          <w:marBottom w:val="0"/>
          <w:divBdr>
            <w:top w:val="none" w:sz="0" w:space="0" w:color="auto"/>
            <w:left w:val="none" w:sz="0" w:space="0" w:color="auto"/>
            <w:bottom w:val="none" w:sz="0" w:space="0" w:color="auto"/>
            <w:right w:val="none" w:sz="0" w:space="0" w:color="auto"/>
          </w:divBdr>
        </w:div>
        <w:div w:id="676156832">
          <w:marLeft w:val="640"/>
          <w:marRight w:val="0"/>
          <w:marTop w:val="0"/>
          <w:marBottom w:val="0"/>
          <w:divBdr>
            <w:top w:val="none" w:sz="0" w:space="0" w:color="auto"/>
            <w:left w:val="none" w:sz="0" w:space="0" w:color="auto"/>
            <w:bottom w:val="none" w:sz="0" w:space="0" w:color="auto"/>
            <w:right w:val="none" w:sz="0" w:space="0" w:color="auto"/>
          </w:divBdr>
        </w:div>
        <w:div w:id="1949703398">
          <w:marLeft w:val="640"/>
          <w:marRight w:val="0"/>
          <w:marTop w:val="0"/>
          <w:marBottom w:val="0"/>
          <w:divBdr>
            <w:top w:val="none" w:sz="0" w:space="0" w:color="auto"/>
            <w:left w:val="none" w:sz="0" w:space="0" w:color="auto"/>
            <w:bottom w:val="none" w:sz="0" w:space="0" w:color="auto"/>
            <w:right w:val="none" w:sz="0" w:space="0" w:color="auto"/>
          </w:divBdr>
        </w:div>
        <w:div w:id="972294170">
          <w:marLeft w:val="640"/>
          <w:marRight w:val="0"/>
          <w:marTop w:val="0"/>
          <w:marBottom w:val="0"/>
          <w:divBdr>
            <w:top w:val="none" w:sz="0" w:space="0" w:color="auto"/>
            <w:left w:val="none" w:sz="0" w:space="0" w:color="auto"/>
            <w:bottom w:val="none" w:sz="0" w:space="0" w:color="auto"/>
            <w:right w:val="none" w:sz="0" w:space="0" w:color="auto"/>
          </w:divBdr>
        </w:div>
        <w:div w:id="1431437485">
          <w:marLeft w:val="640"/>
          <w:marRight w:val="0"/>
          <w:marTop w:val="0"/>
          <w:marBottom w:val="0"/>
          <w:divBdr>
            <w:top w:val="none" w:sz="0" w:space="0" w:color="auto"/>
            <w:left w:val="none" w:sz="0" w:space="0" w:color="auto"/>
            <w:bottom w:val="none" w:sz="0" w:space="0" w:color="auto"/>
            <w:right w:val="none" w:sz="0" w:space="0" w:color="auto"/>
          </w:divBdr>
        </w:div>
        <w:div w:id="2039774890">
          <w:marLeft w:val="640"/>
          <w:marRight w:val="0"/>
          <w:marTop w:val="0"/>
          <w:marBottom w:val="0"/>
          <w:divBdr>
            <w:top w:val="none" w:sz="0" w:space="0" w:color="auto"/>
            <w:left w:val="none" w:sz="0" w:space="0" w:color="auto"/>
            <w:bottom w:val="none" w:sz="0" w:space="0" w:color="auto"/>
            <w:right w:val="none" w:sz="0" w:space="0" w:color="auto"/>
          </w:divBdr>
        </w:div>
        <w:div w:id="1970162508">
          <w:marLeft w:val="640"/>
          <w:marRight w:val="0"/>
          <w:marTop w:val="0"/>
          <w:marBottom w:val="0"/>
          <w:divBdr>
            <w:top w:val="none" w:sz="0" w:space="0" w:color="auto"/>
            <w:left w:val="none" w:sz="0" w:space="0" w:color="auto"/>
            <w:bottom w:val="none" w:sz="0" w:space="0" w:color="auto"/>
            <w:right w:val="none" w:sz="0" w:space="0" w:color="auto"/>
          </w:divBdr>
        </w:div>
      </w:divsChild>
    </w:div>
    <w:div w:id="832572371">
      <w:bodyDiv w:val="1"/>
      <w:marLeft w:val="0"/>
      <w:marRight w:val="0"/>
      <w:marTop w:val="0"/>
      <w:marBottom w:val="0"/>
      <w:divBdr>
        <w:top w:val="none" w:sz="0" w:space="0" w:color="auto"/>
        <w:left w:val="none" w:sz="0" w:space="0" w:color="auto"/>
        <w:bottom w:val="none" w:sz="0" w:space="0" w:color="auto"/>
        <w:right w:val="none" w:sz="0" w:space="0" w:color="auto"/>
      </w:divBdr>
      <w:divsChild>
        <w:div w:id="315766225">
          <w:marLeft w:val="640"/>
          <w:marRight w:val="0"/>
          <w:marTop w:val="0"/>
          <w:marBottom w:val="0"/>
          <w:divBdr>
            <w:top w:val="none" w:sz="0" w:space="0" w:color="auto"/>
            <w:left w:val="none" w:sz="0" w:space="0" w:color="auto"/>
            <w:bottom w:val="none" w:sz="0" w:space="0" w:color="auto"/>
            <w:right w:val="none" w:sz="0" w:space="0" w:color="auto"/>
          </w:divBdr>
        </w:div>
        <w:div w:id="543560437">
          <w:marLeft w:val="640"/>
          <w:marRight w:val="0"/>
          <w:marTop w:val="0"/>
          <w:marBottom w:val="0"/>
          <w:divBdr>
            <w:top w:val="none" w:sz="0" w:space="0" w:color="auto"/>
            <w:left w:val="none" w:sz="0" w:space="0" w:color="auto"/>
            <w:bottom w:val="none" w:sz="0" w:space="0" w:color="auto"/>
            <w:right w:val="none" w:sz="0" w:space="0" w:color="auto"/>
          </w:divBdr>
        </w:div>
        <w:div w:id="1145010060">
          <w:marLeft w:val="640"/>
          <w:marRight w:val="0"/>
          <w:marTop w:val="0"/>
          <w:marBottom w:val="0"/>
          <w:divBdr>
            <w:top w:val="none" w:sz="0" w:space="0" w:color="auto"/>
            <w:left w:val="none" w:sz="0" w:space="0" w:color="auto"/>
            <w:bottom w:val="none" w:sz="0" w:space="0" w:color="auto"/>
            <w:right w:val="none" w:sz="0" w:space="0" w:color="auto"/>
          </w:divBdr>
        </w:div>
        <w:div w:id="1793354584">
          <w:marLeft w:val="640"/>
          <w:marRight w:val="0"/>
          <w:marTop w:val="0"/>
          <w:marBottom w:val="0"/>
          <w:divBdr>
            <w:top w:val="none" w:sz="0" w:space="0" w:color="auto"/>
            <w:left w:val="none" w:sz="0" w:space="0" w:color="auto"/>
            <w:bottom w:val="none" w:sz="0" w:space="0" w:color="auto"/>
            <w:right w:val="none" w:sz="0" w:space="0" w:color="auto"/>
          </w:divBdr>
        </w:div>
        <w:div w:id="1218055600">
          <w:marLeft w:val="640"/>
          <w:marRight w:val="0"/>
          <w:marTop w:val="0"/>
          <w:marBottom w:val="0"/>
          <w:divBdr>
            <w:top w:val="none" w:sz="0" w:space="0" w:color="auto"/>
            <w:left w:val="none" w:sz="0" w:space="0" w:color="auto"/>
            <w:bottom w:val="none" w:sz="0" w:space="0" w:color="auto"/>
            <w:right w:val="none" w:sz="0" w:space="0" w:color="auto"/>
          </w:divBdr>
        </w:div>
        <w:div w:id="444424055">
          <w:marLeft w:val="640"/>
          <w:marRight w:val="0"/>
          <w:marTop w:val="0"/>
          <w:marBottom w:val="0"/>
          <w:divBdr>
            <w:top w:val="none" w:sz="0" w:space="0" w:color="auto"/>
            <w:left w:val="none" w:sz="0" w:space="0" w:color="auto"/>
            <w:bottom w:val="none" w:sz="0" w:space="0" w:color="auto"/>
            <w:right w:val="none" w:sz="0" w:space="0" w:color="auto"/>
          </w:divBdr>
        </w:div>
        <w:div w:id="1934242190">
          <w:marLeft w:val="640"/>
          <w:marRight w:val="0"/>
          <w:marTop w:val="0"/>
          <w:marBottom w:val="0"/>
          <w:divBdr>
            <w:top w:val="none" w:sz="0" w:space="0" w:color="auto"/>
            <w:left w:val="none" w:sz="0" w:space="0" w:color="auto"/>
            <w:bottom w:val="none" w:sz="0" w:space="0" w:color="auto"/>
            <w:right w:val="none" w:sz="0" w:space="0" w:color="auto"/>
          </w:divBdr>
        </w:div>
        <w:div w:id="469985264">
          <w:marLeft w:val="640"/>
          <w:marRight w:val="0"/>
          <w:marTop w:val="0"/>
          <w:marBottom w:val="0"/>
          <w:divBdr>
            <w:top w:val="none" w:sz="0" w:space="0" w:color="auto"/>
            <w:left w:val="none" w:sz="0" w:space="0" w:color="auto"/>
            <w:bottom w:val="none" w:sz="0" w:space="0" w:color="auto"/>
            <w:right w:val="none" w:sz="0" w:space="0" w:color="auto"/>
          </w:divBdr>
        </w:div>
        <w:div w:id="245112980">
          <w:marLeft w:val="640"/>
          <w:marRight w:val="0"/>
          <w:marTop w:val="0"/>
          <w:marBottom w:val="0"/>
          <w:divBdr>
            <w:top w:val="none" w:sz="0" w:space="0" w:color="auto"/>
            <w:left w:val="none" w:sz="0" w:space="0" w:color="auto"/>
            <w:bottom w:val="none" w:sz="0" w:space="0" w:color="auto"/>
            <w:right w:val="none" w:sz="0" w:space="0" w:color="auto"/>
          </w:divBdr>
        </w:div>
        <w:div w:id="1561165649">
          <w:marLeft w:val="640"/>
          <w:marRight w:val="0"/>
          <w:marTop w:val="0"/>
          <w:marBottom w:val="0"/>
          <w:divBdr>
            <w:top w:val="none" w:sz="0" w:space="0" w:color="auto"/>
            <w:left w:val="none" w:sz="0" w:space="0" w:color="auto"/>
            <w:bottom w:val="none" w:sz="0" w:space="0" w:color="auto"/>
            <w:right w:val="none" w:sz="0" w:space="0" w:color="auto"/>
          </w:divBdr>
        </w:div>
        <w:div w:id="1948538295">
          <w:marLeft w:val="640"/>
          <w:marRight w:val="0"/>
          <w:marTop w:val="0"/>
          <w:marBottom w:val="0"/>
          <w:divBdr>
            <w:top w:val="none" w:sz="0" w:space="0" w:color="auto"/>
            <w:left w:val="none" w:sz="0" w:space="0" w:color="auto"/>
            <w:bottom w:val="none" w:sz="0" w:space="0" w:color="auto"/>
            <w:right w:val="none" w:sz="0" w:space="0" w:color="auto"/>
          </w:divBdr>
        </w:div>
        <w:div w:id="1963880257">
          <w:marLeft w:val="640"/>
          <w:marRight w:val="0"/>
          <w:marTop w:val="0"/>
          <w:marBottom w:val="0"/>
          <w:divBdr>
            <w:top w:val="none" w:sz="0" w:space="0" w:color="auto"/>
            <w:left w:val="none" w:sz="0" w:space="0" w:color="auto"/>
            <w:bottom w:val="none" w:sz="0" w:space="0" w:color="auto"/>
            <w:right w:val="none" w:sz="0" w:space="0" w:color="auto"/>
          </w:divBdr>
        </w:div>
        <w:div w:id="865799465">
          <w:marLeft w:val="640"/>
          <w:marRight w:val="0"/>
          <w:marTop w:val="0"/>
          <w:marBottom w:val="0"/>
          <w:divBdr>
            <w:top w:val="none" w:sz="0" w:space="0" w:color="auto"/>
            <w:left w:val="none" w:sz="0" w:space="0" w:color="auto"/>
            <w:bottom w:val="none" w:sz="0" w:space="0" w:color="auto"/>
            <w:right w:val="none" w:sz="0" w:space="0" w:color="auto"/>
          </w:divBdr>
        </w:div>
        <w:div w:id="2009139066">
          <w:marLeft w:val="640"/>
          <w:marRight w:val="0"/>
          <w:marTop w:val="0"/>
          <w:marBottom w:val="0"/>
          <w:divBdr>
            <w:top w:val="none" w:sz="0" w:space="0" w:color="auto"/>
            <w:left w:val="none" w:sz="0" w:space="0" w:color="auto"/>
            <w:bottom w:val="none" w:sz="0" w:space="0" w:color="auto"/>
            <w:right w:val="none" w:sz="0" w:space="0" w:color="auto"/>
          </w:divBdr>
        </w:div>
        <w:div w:id="1560821882">
          <w:marLeft w:val="640"/>
          <w:marRight w:val="0"/>
          <w:marTop w:val="0"/>
          <w:marBottom w:val="0"/>
          <w:divBdr>
            <w:top w:val="none" w:sz="0" w:space="0" w:color="auto"/>
            <w:left w:val="none" w:sz="0" w:space="0" w:color="auto"/>
            <w:bottom w:val="none" w:sz="0" w:space="0" w:color="auto"/>
            <w:right w:val="none" w:sz="0" w:space="0" w:color="auto"/>
          </w:divBdr>
        </w:div>
        <w:div w:id="392698885">
          <w:marLeft w:val="640"/>
          <w:marRight w:val="0"/>
          <w:marTop w:val="0"/>
          <w:marBottom w:val="0"/>
          <w:divBdr>
            <w:top w:val="none" w:sz="0" w:space="0" w:color="auto"/>
            <w:left w:val="none" w:sz="0" w:space="0" w:color="auto"/>
            <w:bottom w:val="none" w:sz="0" w:space="0" w:color="auto"/>
            <w:right w:val="none" w:sz="0" w:space="0" w:color="auto"/>
          </w:divBdr>
        </w:div>
        <w:div w:id="2010520856">
          <w:marLeft w:val="640"/>
          <w:marRight w:val="0"/>
          <w:marTop w:val="0"/>
          <w:marBottom w:val="0"/>
          <w:divBdr>
            <w:top w:val="none" w:sz="0" w:space="0" w:color="auto"/>
            <w:left w:val="none" w:sz="0" w:space="0" w:color="auto"/>
            <w:bottom w:val="none" w:sz="0" w:space="0" w:color="auto"/>
            <w:right w:val="none" w:sz="0" w:space="0" w:color="auto"/>
          </w:divBdr>
        </w:div>
        <w:div w:id="758790035">
          <w:marLeft w:val="640"/>
          <w:marRight w:val="0"/>
          <w:marTop w:val="0"/>
          <w:marBottom w:val="0"/>
          <w:divBdr>
            <w:top w:val="none" w:sz="0" w:space="0" w:color="auto"/>
            <w:left w:val="none" w:sz="0" w:space="0" w:color="auto"/>
            <w:bottom w:val="none" w:sz="0" w:space="0" w:color="auto"/>
            <w:right w:val="none" w:sz="0" w:space="0" w:color="auto"/>
          </w:divBdr>
        </w:div>
        <w:div w:id="505680005">
          <w:marLeft w:val="640"/>
          <w:marRight w:val="0"/>
          <w:marTop w:val="0"/>
          <w:marBottom w:val="0"/>
          <w:divBdr>
            <w:top w:val="none" w:sz="0" w:space="0" w:color="auto"/>
            <w:left w:val="none" w:sz="0" w:space="0" w:color="auto"/>
            <w:bottom w:val="none" w:sz="0" w:space="0" w:color="auto"/>
            <w:right w:val="none" w:sz="0" w:space="0" w:color="auto"/>
          </w:divBdr>
        </w:div>
        <w:div w:id="971911233">
          <w:marLeft w:val="640"/>
          <w:marRight w:val="0"/>
          <w:marTop w:val="0"/>
          <w:marBottom w:val="0"/>
          <w:divBdr>
            <w:top w:val="none" w:sz="0" w:space="0" w:color="auto"/>
            <w:left w:val="none" w:sz="0" w:space="0" w:color="auto"/>
            <w:bottom w:val="none" w:sz="0" w:space="0" w:color="auto"/>
            <w:right w:val="none" w:sz="0" w:space="0" w:color="auto"/>
          </w:divBdr>
        </w:div>
        <w:div w:id="1222444834">
          <w:marLeft w:val="640"/>
          <w:marRight w:val="0"/>
          <w:marTop w:val="0"/>
          <w:marBottom w:val="0"/>
          <w:divBdr>
            <w:top w:val="none" w:sz="0" w:space="0" w:color="auto"/>
            <w:left w:val="none" w:sz="0" w:space="0" w:color="auto"/>
            <w:bottom w:val="none" w:sz="0" w:space="0" w:color="auto"/>
            <w:right w:val="none" w:sz="0" w:space="0" w:color="auto"/>
          </w:divBdr>
        </w:div>
        <w:div w:id="813063127">
          <w:marLeft w:val="640"/>
          <w:marRight w:val="0"/>
          <w:marTop w:val="0"/>
          <w:marBottom w:val="0"/>
          <w:divBdr>
            <w:top w:val="none" w:sz="0" w:space="0" w:color="auto"/>
            <w:left w:val="none" w:sz="0" w:space="0" w:color="auto"/>
            <w:bottom w:val="none" w:sz="0" w:space="0" w:color="auto"/>
            <w:right w:val="none" w:sz="0" w:space="0" w:color="auto"/>
          </w:divBdr>
        </w:div>
        <w:div w:id="2074035723">
          <w:marLeft w:val="640"/>
          <w:marRight w:val="0"/>
          <w:marTop w:val="0"/>
          <w:marBottom w:val="0"/>
          <w:divBdr>
            <w:top w:val="none" w:sz="0" w:space="0" w:color="auto"/>
            <w:left w:val="none" w:sz="0" w:space="0" w:color="auto"/>
            <w:bottom w:val="none" w:sz="0" w:space="0" w:color="auto"/>
            <w:right w:val="none" w:sz="0" w:space="0" w:color="auto"/>
          </w:divBdr>
        </w:div>
        <w:div w:id="975527276">
          <w:marLeft w:val="640"/>
          <w:marRight w:val="0"/>
          <w:marTop w:val="0"/>
          <w:marBottom w:val="0"/>
          <w:divBdr>
            <w:top w:val="none" w:sz="0" w:space="0" w:color="auto"/>
            <w:left w:val="none" w:sz="0" w:space="0" w:color="auto"/>
            <w:bottom w:val="none" w:sz="0" w:space="0" w:color="auto"/>
            <w:right w:val="none" w:sz="0" w:space="0" w:color="auto"/>
          </w:divBdr>
        </w:div>
        <w:div w:id="580067952">
          <w:marLeft w:val="640"/>
          <w:marRight w:val="0"/>
          <w:marTop w:val="0"/>
          <w:marBottom w:val="0"/>
          <w:divBdr>
            <w:top w:val="none" w:sz="0" w:space="0" w:color="auto"/>
            <w:left w:val="none" w:sz="0" w:space="0" w:color="auto"/>
            <w:bottom w:val="none" w:sz="0" w:space="0" w:color="auto"/>
            <w:right w:val="none" w:sz="0" w:space="0" w:color="auto"/>
          </w:divBdr>
        </w:div>
        <w:div w:id="1105423211">
          <w:marLeft w:val="640"/>
          <w:marRight w:val="0"/>
          <w:marTop w:val="0"/>
          <w:marBottom w:val="0"/>
          <w:divBdr>
            <w:top w:val="none" w:sz="0" w:space="0" w:color="auto"/>
            <w:left w:val="none" w:sz="0" w:space="0" w:color="auto"/>
            <w:bottom w:val="none" w:sz="0" w:space="0" w:color="auto"/>
            <w:right w:val="none" w:sz="0" w:space="0" w:color="auto"/>
          </w:divBdr>
        </w:div>
        <w:div w:id="46226629">
          <w:marLeft w:val="640"/>
          <w:marRight w:val="0"/>
          <w:marTop w:val="0"/>
          <w:marBottom w:val="0"/>
          <w:divBdr>
            <w:top w:val="none" w:sz="0" w:space="0" w:color="auto"/>
            <w:left w:val="none" w:sz="0" w:space="0" w:color="auto"/>
            <w:bottom w:val="none" w:sz="0" w:space="0" w:color="auto"/>
            <w:right w:val="none" w:sz="0" w:space="0" w:color="auto"/>
          </w:divBdr>
        </w:div>
        <w:div w:id="108018003">
          <w:marLeft w:val="640"/>
          <w:marRight w:val="0"/>
          <w:marTop w:val="0"/>
          <w:marBottom w:val="0"/>
          <w:divBdr>
            <w:top w:val="none" w:sz="0" w:space="0" w:color="auto"/>
            <w:left w:val="none" w:sz="0" w:space="0" w:color="auto"/>
            <w:bottom w:val="none" w:sz="0" w:space="0" w:color="auto"/>
            <w:right w:val="none" w:sz="0" w:space="0" w:color="auto"/>
          </w:divBdr>
        </w:div>
        <w:div w:id="962151794">
          <w:marLeft w:val="640"/>
          <w:marRight w:val="0"/>
          <w:marTop w:val="0"/>
          <w:marBottom w:val="0"/>
          <w:divBdr>
            <w:top w:val="none" w:sz="0" w:space="0" w:color="auto"/>
            <w:left w:val="none" w:sz="0" w:space="0" w:color="auto"/>
            <w:bottom w:val="none" w:sz="0" w:space="0" w:color="auto"/>
            <w:right w:val="none" w:sz="0" w:space="0" w:color="auto"/>
          </w:divBdr>
        </w:div>
      </w:divsChild>
    </w:div>
    <w:div w:id="833884525">
      <w:bodyDiv w:val="1"/>
      <w:marLeft w:val="0"/>
      <w:marRight w:val="0"/>
      <w:marTop w:val="0"/>
      <w:marBottom w:val="0"/>
      <w:divBdr>
        <w:top w:val="none" w:sz="0" w:space="0" w:color="auto"/>
        <w:left w:val="none" w:sz="0" w:space="0" w:color="auto"/>
        <w:bottom w:val="none" w:sz="0" w:space="0" w:color="auto"/>
        <w:right w:val="none" w:sz="0" w:space="0" w:color="auto"/>
      </w:divBdr>
      <w:divsChild>
        <w:div w:id="1037395341">
          <w:marLeft w:val="640"/>
          <w:marRight w:val="0"/>
          <w:marTop w:val="0"/>
          <w:marBottom w:val="0"/>
          <w:divBdr>
            <w:top w:val="none" w:sz="0" w:space="0" w:color="auto"/>
            <w:left w:val="none" w:sz="0" w:space="0" w:color="auto"/>
            <w:bottom w:val="none" w:sz="0" w:space="0" w:color="auto"/>
            <w:right w:val="none" w:sz="0" w:space="0" w:color="auto"/>
          </w:divBdr>
        </w:div>
        <w:div w:id="2025933945">
          <w:marLeft w:val="640"/>
          <w:marRight w:val="0"/>
          <w:marTop w:val="0"/>
          <w:marBottom w:val="0"/>
          <w:divBdr>
            <w:top w:val="none" w:sz="0" w:space="0" w:color="auto"/>
            <w:left w:val="none" w:sz="0" w:space="0" w:color="auto"/>
            <w:bottom w:val="none" w:sz="0" w:space="0" w:color="auto"/>
            <w:right w:val="none" w:sz="0" w:space="0" w:color="auto"/>
          </w:divBdr>
        </w:div>
        <w:div w:id="1653631613">
          <w:marLeft w:val="640"/>
          <w:marRight w:val="0"/>
          <w:marTop w:val="0"/>
          <w:marBottom w:val="0"/>
          <w:divBdr>
            <w:top w:val="none" w:sz="0" w:space="0" w:color="auto"/>
            <w:left w:val="none" w:sz="0" w:space="0" w:color="auto"/>
            <w:bottom w:val="none" w:sz="0" w:space="0" w:color="auto"/>
            <w:right w:val="none" w:sz="0" w:space="0" w:color="auto"/>
          </w:divBdr>
        </w:div>
        <w:div w:id="1701587423">
          <w:marLeft w:val="640"/>
          <w:marRight w:val="0"/>
          <w:marTop w:val="0"/>
          <w:marBottom w:val="0"/>
          <w:divBdr>
            <w:top w:val="none" w:sz="0" w:space="0" w:color="auto"/>
            <w:left w:val="none" w:sz="0" w:space="0" w:color="auto"/>
            <w:bottom w:val="none" w:sz="0" w:space="0" w:color="auto"/>
            <w:right w:val="none" w:sz="0" w:space="0" w:color="auto"/>
          </w:divBdr>
        </w:div>
        <w:div w:id="1419399385">
          <w:marLeft w:val="640"/>
          <w:marRight w:val="0"/>
          <w:marTop w:val="0"/>
          <w:marBottom w:val="0"/>
          <w:divBdr>
            <w:top w:val="none" w:sz="0" w:space="0" w:color="auto"/>
            <w:left w:val="none" w:sz="0" w:space="0" w:color="auto"/>
            <w:bottom w:val="none" w:sz="0" w:space="0" w:color="auto"/>
            <w:right w:val="none" w:sz="0" w:space="0" w:color="auto"/>
          </w:divBdr>
        </w:div>
        <w:div w:id="959610533">
          <w:marLeft w:val="640"/>
          <w:marRight w:val="0"/>
          <w:marTop w:val="0"/>
          <w:marBottom w:val="0"/>
          <w:divBdr>
            <w:top w:val="none" w:sz="0" w:space="0" w:color="auto"/>
            <w:left w:val="none" w:sz="0" w:space="0" w:color="auto"/>
            <w:bottom w:val="none" w:sz="0" w:space="0" w:color="auto"/>
            <w:right w:val="none" w:sz="0" w:space="0" w:color="auto"/>
          </w:divBdr>
        </w:div>
        <w:div w:id="1039164053">
          <w:marLeft w:val="640"/>
          <w:marRight w:val="0"/>
          <w:marTop w:val="0"/>
          <w:marBottom w:val="0"/>
          <w:divBdr>
            <w:top w:val="none" w:sz="0" w:space="0" w:color="auto"/>
            <w:left w:val="none" w:sz="0" w:space="0" w:color="auto"/>
            <w:bottom w:val="none" w:sz="0" w:space="0" w:color="auto"/>
            <w:right w:val="none" w:sz="0" w:space="0" w:color="auto"/>
          </w:divBdr>
        </w:div>
        <w:div w:id="211235862">
          <w:marLeft w:val="640"/>
          <w:marRight w:val="0"/>
          <w:marTop w:val="0"/>
          <w:marBottom w:val="0"/>
          <w:divBdr>
            <w:top w:val="none" w:sz="0" w:space="0" w:color="auto"/>
            <w:left w:val="none" w:sz="0" w:space="0" w:color="auto"/>
            <w:bottom w:val="none" w:sz="0" w:space="0" w:color="auto"/>
            <w:right w:val="none" w:sz="0" w:space="0" w:color="auto"/>
          </w:divBdr>
        </w:div>
        <w:div w:id="1050572883">
          <w:marLeft w:val="640"/>
          <w:marRight w:val="0"/>
          <w:marTop w:val="0"/>
          <w:marBottom w:val="0"/>
          <w:divBdr>
            <w:top w:val="none" w:sz="0" w:space="0" w:color="auto"/>
            <w:left w:val="none" w:sz="0" w:space="0" w:color="auto"/>
            <w:bottom w:val="none" w:sz="0" w:space="0" w:color="auto"/>
            <w:right w:val="none" w:sz="0" w:space="0" w:color="auto"/>
          </w:divBdr>
        </w:div>
        <w:div w:id="587350858">
          <w:marLeft w:val="640"/>
          <w:marRight w:val="0"/>
          <w:marTop w:val="0"/>
          <w:marBottom w:val="0"/>
          <w:divBdr>
            <w:top w:val="none" w:sz="0" w:space="0" w:color="auto"/>
            <w:left w:val="none" w:sz="0" w:space="0" w:color="auto"/>
            <w:bottom w:val="none" w:sz="0" w:space="0" w:color="auto"/>
            <w:right w:val="none" w:sz="0" w:space="0" w:color="auto"/>
          </w:divBdr>
        </w:div>
        <w:div w:id="82649873">
          <w:marLeft w:val="640"/>
          <w:marRight w:val="0"/>
          <w:marTop w:val="0"/>
          <w:marBottom w:val="0"/>
          <w:divBdr>
            <w:top w:val="none" w:sz="0" w:space="0" w:color="auto"/>
            <w:left w:val="none" w:sz="0" w:space="0" w:color="auto"/>
            <w:bottom w:val="none" w:sz="0" w:space="0" w:color="auto"/>
            <w:right w:val="none" w:sz="0" w:space="0" w:color="auto"/>
          </w:divBdr>
        </w:div>
        <w:div w:id="1511875484">
          <w:marLeft w:val="640"/>
          <w:marRight w:val="0"/>
          <w:marTop w:val="0"/>
          <w:marBottom w:val="0"/>
          <w:divBdr>
            <w:top w:val="none" w:sz="0" w:space="0" w:color="auto"/>
            <w:left w:val="none" w:sz="0" w:space="0" w:color="auto"/>
            <w:bottom w:val="none" w:sz="0" w:space="0" w:color="auto"/>
            <w:right w:val="none" w:sz="0" w:space="0" w:color="auto"/>
          </w:divBdr>
        </w:div>
        <w:div w:id="2034374925">
          <w:marLeft w:val="640"/>
          <w:marRight w:val="0"/>
          <w:marTop w:val="0"/>
          <w:marBottom w:val="0"/>
          <w:divBdr>
            <w:top w:val="none" w:sz="0" w:space="0" w:color="auto"/>
            <w:left w:val="none" w:sz="0" w:space="0" w:color="auto"/>
            <w:bottom w:val="none" w:sz="0" w:space="0" w:color="auto"/>
            <w:right w:val="none" w:sz="0" w:space="0" w:color="auto"/>
          </w:divBdr>
        </w:div>
        <w:div w:id="571812463">
          <w:marLeft w:val="640"/>
          <w:marRight w:val="0"/>
          <w:marTop w:val="0"/>
          <w:marBottom w:val="0"/>
          <w:divBdr>
            <w:top w:val="none" w:sz="0" w:space="0" w:color="auto"/>
            <w:left w:val="none" w:sz="0" w:space="0" w:color="auto"/>
            <w:bottom w:val="none" w:sz="0" w:space="0" w:color="auto"/>
            <w:right w:val="none" w:sz="0" w:space="0" w:color="auto"/>
          </w:divBdr>
        </w:div>
        <w:div w:id="1915118267">
          <w:marLeft w:val="640"/>
          <w:marRight w:val="0"/>
          <w:marTop w:val="0"/>
          <w:marBottom w:val="0"/>
          <w:divBdr>
            <w:top w:val="none" w:sz="0" w:space="0" w:color="auto"/>
            <w:left w:val="none" w:sz="0" w:space="0" w:color="auto"/>
            <w:bottom w:val="none" w:sz="0" w:space="0" w:color="auto"/>
            <w:right w:val="none" w:sz="0" w:space="0" w:color="auto"/>
          </w:divBdr>
        </w:div>
        <w:div w:id="898829758">
          <w:marLeft w:val="640"/>
          <w:marRight w:val="0"/>
          <w:marTop w:val="0"/>
          <w:marBottom w:val="0"/>
          <w:divBdr>
            <w:top w:val="none" w:sz="0" w:space="0" w:color="auto"/>
            <w:left w:val="none" w:sz="0" w:space="0" w:color="auto"/>
            <w:bottom w:val="none" w:sz="0" w:space="0" w:color="auto"/>
            <w:right w:val="none" w:sz="0" w:space="0" w:color="auto"/>
          </w:divBdr>
        </w:div>
        <w:div w:id="1108886794">
          <w:marLeft w:val="640"/>
          <w:marRight w:val="0"/>
          <w:marTop w:val="0"/>
          <w:marBottom w:val="0"/>
          <w:divBdr>
            <w:top w:val="none" w:sz="0" w:space="0" w:color="auto"/>
            <w:left w:val="none" w:sz="0" w:space="0" w:color="auto"/>
            <w:bottom w:val="none" w:sz="0" w:space="0" w:color="auto"/>
            <w:right w:val="none" w:sz="0" w:space="0" w:color="auto"/>
          </w:divBdr>
        </w:div>
        <w:div w:id="468280756">
          <w:marLeft w:val="640"/>
          <w:marRight w:val="0"/>
          <w:marTop w:val="0"/>
          <w:marBottom w:val="0"/>
          <w:divBdr>
            <w:top w:val="none" w:sz="0" w:space="0" w:color="auto"/>
            <w:left w:val="none" w:sz="0" w:space="0" w:color="auto"/>
            <w:bottom w:val="none" w:sz="0" w:space="0" w:color="auto"/>
            <w:right w:val="none" w:sz="0" w:space="0" w:color="auto"/>
          </w:divBdr>
        </w:div>
        <w:div w:id="1433167404">
          <w:marLeft w:val="640"/>
          <w:marRight w:val="0"/>
          <w:marTop w:val="0"/>
          <w:marBottom w:val="0"/>
          <w:divBdr>
            <w:top w:val="none" w:sz="0" w:space="0" w:color="auto"/>
            <w:left w:val="none" w:sz="0" w:space="0" w:color="auto"/>
            <w:bottom w:val="none" w:sz="0" w:space="0" w:color="auto"/>
            <w:right w:val="none" w:sz="0" w:space="0" w:color="auto"/>
          </w:divBdr>
        </w:div>
        <w:div w:id="1520048366">
          <w:marLeft w:val="640"/>
          <w:marRight w:val="0"/>
          <w:marTop w:val="0"/>
          <w:marBottom w:val="0"/>
          <w:divBdr>
            <w:top w:val="none" w:sz="0" w:space="0" w:color="auto"/>
            <w:left w:val="none" w:sz="0" w:space="0" w:color="auto"/>
            <w:bottom w:val="none" w:sz="0" w:space="0" w:color="auto"/>
            <w:right w:val="none" w:sz="0" w:space="0" w:color="auto"/>
          </w:divBdr>
        </w:div>
        <w:div w:id="2078044997">
          <w:marLeft w:val="640"/>
          <w:marRight w:val="0"/>
          <w:marTop w:val="0"/>
          <w:marBottom w:val="0"/>
          <w:divBdr>
            <w:top w:val="none" w:sz="0" w:space="0" w:color="auto"/>
            <w:left w:val="none" w:sz="0" w:space="0" w:color="auto"/>
            <w:bottom w:val="none" w:sz="0" w:space="0" w:color="auto"/>
            <w:right w:val="none" w:sz="0" w:space="0" w:color="auto"/>
          </w:divBdr>
        </w:div>
        <w:div w:id="1435054047">
          <w:marLeft w:val="640"/>
          <w:marRight w:val="0"/>
          <w:marTop w:val="0"/>
          <w:marBottom w:val="0"/>
          <w:divBdr>
            <w:top w:val="none" w:sz="0" w:space="0" w:color="auto"/>
            <w:left w:val="none" w:sz="0" w:space="0" w:color="auto"/>
            <w:bottom w:val="none" w:sz="0" w:space="0" w:color="auto"/>
            <w:right w:val="none" w:sz="0" w:space="0" w:color="auto"/>
          </w:divBdr>
        </w:div>
        <w:div w:id="430323749">
          <w:marLeft w:val="640"/>
          <w:marRight w:val="0"/>
          <w:marTop w:val="0"/>
          <w:marBottom w:val="0"/>
          <w:divBdr>
            <w:top w:val="none" w:sz="0" w:space="0" w:color="auto"/>
            <w:left w:val="none" w:sz="0" w:space="0" w:color="auto"/>
            <w:bottom w:val="none" w:sz="0" w:space="0" w:color="auto"/>
            <w:right w:val="none" w:sz="0" w:space="0" w:color="auto"/>
          </w:divBdr>
        </w:div>
        <w:div w:id="5836731">
          <w:marLeft w:val="640"/>
          <w:marRight w:val="0"/>
          <w:marTop w:val="0"/>
          <w:marBottom w:val="0"/>
          <w:divBdr>
            <w:top w:val="none" w:sz="0" w:space="0" w:color="auto"/>
            <w:left w:val="none" w:sz="0" w:space="0" w:color="auto"/>
            <w:bottom w:val="none" w:sz="0" w:space="0" w:color="auto"/>
            <w:right w:val="none" w:sz="0" w:space="0" w:color="auto"/>
          </w:divBdr>
        </w:div>
        <w:div w:id="2015958423">
          <w:marLeft w:val="640"/>
          <w:marRight w:val="0"/>
          <w:marTop w:val="0"/>
          <w:marBottom w:val="0"/>
          <w:divBdr>
            <w:top w:val="none" w:sz="0" w:space="0" w:color="auto"/>
            <w:left w:val="none" w:sz="0" w:space="0" w:color="auto"/>
            <w:bottom w:val="none" w:sz="0" w:space="0" w:color="auto"/>
            <w:right w:val="none" w:sz="0" w:space="0" w:color="auto"/>
          </w:divBdr>
        </w:div>
        <w:div w:id="1420444249">
          <w:marLeft w:val="640"/>
          <w:marRight w:val="0"/>
          <w:marTop w:val="0"/>
          <w:marBottom w:val="0"/>
          <w:divBdr>
            <w:top w:val="none" w:sz="0" w:space="0" w:color="auto"/>
            <w:left w:val="none" w:sz="0" w:space="0" w:color="auto"/>
            <w:bottom w:val="none" w:sz="0" w:space="0" w:color="auto"/>
            <w:right w:val="none" w:sz="0" w:space="0" w:color="auto"/>
          </w:divBdr>
        </w:div>
        <w:div w:id="1701203845">
          <w:marLeft w:val="640"/>
          <w:marRight w:val="0"/>
          <w:marTop w:val="0"/>
          <w:marBottom w:val="0"/>
          <w:divBdr>
            <w:top w:val="none" w:sz="0" w:space="0" w:color="auto"/>
            <w:left w:val="none" w:sz="0" w:space="0" w:color="auto"/>
            <w:bottom w:val="none" w:sz="0" w:space="0" w:color="auto"/>
            <w:right w:val="none" w:sz="0" w:space="0" w:color="auto"/>
          </w:divBdr>
        </w:div>
        <w:div w:id="1147630069">
          <w:marLeft w:val="640"/>
          <w:marRight w:val="0"/>
          <w:marTop w:val="0"/>
          <w:marBottom w:val="0"/>
          <w:divBdr>
            <w:top w:val="none" w:sz="0" w:space="0" w:color="auto"/>
            <w:left w:val="none" w:sz="0" w:space="0" w:color="auto"/>
            <w:bottom w:val="none" w:sz="0" w:space="0" w:color="auto"/>
            <w:right w:val="none" w:sz="0" w:space="0" w:color="auto"/>
          </w:divBdr>
        </w:div>
        <w:div w:id="2028407236">
          <w:marLeft w:val="640"/>
          <w:marRight w:val="0"/>
          <w:marTop w:val="0"/>
          <w:marBottom w:val="0"/>
          <w:divBdr>
            <w:top w:val="none" w:sz="0" w:space="0" w:color="auto"/>
            <w:left w:val="none" w:sz="0" w:space="0" w:color="auto"/>
            <w:bottom w:val="none" w:sz="0" w:space="0" w:color="auto"/>
            <w:right w:val="none" w:sz="0" w:space="0" w:color="auto"/>
          </w:divBdr>
        </w:div>
      </w:divsChild>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48057211">
      <w:bodyDiv w:val="1"/>
      <w:marLeft w:val="0"/>
      <w:marRight w:val="0"/>
      <w:marTop w:val="0"/>
      <w:marBottom w:val="0"/>
      <w:divBdr>
        <w:top w:val="none" w:sz="0" w:space="0" w:color="auto"/>
        <w:left w:val="none" w:sz="0" w:space="0" w:color="auto"/>
        <w:bottom w:val="none" w:sz="0" w:space="0" w:color="auto"/>
        <w:right w:val="none" w:sz="0" w:space="0" w:color="auto"/>
      </w:divBdr>
      <w:divsChild>
        <w:div w:id="2085831400">
          <w:marLeft w:val="640"/>
          <w:marRight w:val="0"/>
          <w:marTop w:val="0"/>
          <w:marBottom w:val="0"/>
          <w:divBdr>
            <w:top w:val="none" w:sz="0" w:space="0" w:color="auto"/>
            <w:left w:val="none" w:sz="0" w:space="0" w:color="auto"/>
            <w:bottom w:val="none" w:sz="0" w:space="0" w:color="auto"/>
            <w:right w:val="none" w:sz="0" w:space="0" w:color="auto"/>
          </w:divBdr>
        </w:div>
        <w:div w:id="1683120491">
          <w:marLeft w:val="640"/>
          <w:marRight w:val="0"/>
          <w:marTop w:val="0"/>
          <w:marBottom w:val="0"/>
          <w:divBdr>
            <w:top w:val="none" w:sz="0" w:space="0" w:color="auto"/>
            <w:left w:val="none" w:sz="0" w:space="0" w:color="auto"/>
            <w:bottom w:val="none" w:sz="0" w:space="0" w:color="auto"/>
            <w:right w:val="none" w:sz="0" w:space="0" w:color="auto"/>
          </w:divBdr>
        </w:div>
        <w:div w:id="1666200864">
          <w:marLeft w:val="640"/>
          <w:marRight w:val="0"/>
          <w:marTop w:val="0"/>
          <w:marBottom w:val="0"/>
          <w:divBdr>
            <w:top w:val="none" w:sz="0" w:space="0" w:color="auto"/>
            <w:left w:val="none" w:sz="0" w:space="0" w:color="auto"/>
            <w:bottom w:val="none" w:sz="0" w:space="0" w:color="auto"/>
            <w:right w:val="none" w:sz="0" w:space="0" w:color="auto"/>
          </w:divBdr>
        </w:div>
        <w:div w:id="564922531">
          <w:marLeft w:val="640"/>
          <w:marRight w:val="0"/>
          <w:marTop w:val="0"/>
          <w:marBottom w:val="0"/>
          <w:divBdr>
            <w:top w:val="none" w:sz="0" w:space="0" w:color="auto"/>
            <w:left w:val="none" w:sz="0" w:space="0" w:color="auto"/>
            <w:bottom w:val="none" w:sz="0" w:space="0" w:color="auto"/>
            <w:right w:val="none" w:sz="0" w:space="0" w:color="auto"/>
          </w:divBdr>
        </w:div>
        <w:div w:id="1609001437">
          <w:marLeft w:val="640"/>
          <w:marRight w:val="0"/>
          <w:marTop w:val="0"/>
          <w:marBottom w:val="0"/>
          <w:divBdr>
            <w:top w:val="none" w:sz="0" w:space="0" w:color="auto"/>
            <w:left w:val="none" w:sz="0" w:space="0" w:color="auto"/>
            <w:bottom w:val="none" w:sz="0" w:space="0" w:color="auto"/>
            <w:right w:val="none" w:sz="0" w:space="0" w:color="auto"/>
          </w:divBdr>
        </w:div>
        <w:div w:id="1899512534">
          <w:marLeft w:val="640"/>
          <w:marRight w:val="0"/>
          <w:marTop w:val="0"/>
          <w:marBottom w:val="0"/>
          <w:divBdr>
            <w:top w:val="none" w:sz="0" w:space="0" w:color="auto"/>
            <w:left w:val="none" w:sz="0" w:space="0" w:color="auto"/>
            <w:bottom w:val="none" w:sz="0" w:space="0" w:color="auto"/>
            <w:right w:val="none" w:sz="0" w:space="0" w:color="auto"/>
          </w:divBdr>
        </w:div>
        <w:div w:id="780882767">
          <w:marLeft w:val="640"/>
          <w:marRight w:val="0"/>
          <w:marTop w:val="0"/>
          <w:marBottom w:val="0"/>
          <w:divBdr>
            <w:top w:val="none" w:sz="0" w:space="0" w:color="auto"/>
            <w:left w:val="none" w:sz="0" w:space="0" w:color="auto"/>
            <w:bottom w:val="none" w:sz="0" w:space="0" w:color="auto"/>
            <w:right w:val="none" w:sz="0" w:space="0" w:color="auto"/>
          </w:divBdr>
        </w:div>
        <w:div w:id="530610802">
          <w:marLeft w:val="640"/>
          <w:marRight w:val="0"/>
          <w:marTop w:val="0"/>
          <w:marBottom w:val="0"/>
          <w:divBdr>
            <w:top w:val="none" w:sz="0" w:space="0" w:color="auto"/>
            <w:left w:val="none" w:sz="0" w:space="0" w:color="auto"/>
            <w:bottom w:val="none" w:sz="0" w:space="0" w:color="auto"/>
            <w:right w:val="none" w:sz="0" w:space="0" w:color="auto"/>
          </w:divBdr>
        </w:div>
        <w:div w:id="85929114">
          <w:marLeft w:val="640"/>
          <w:marRight w:val="0"/>
          <w:marTop w:val="0"/>
          <w:marBottom w:val="0"/>
          <w:divBdr>
            <w:top w:val="none" w:sz="0" w:space="0" w:color="auto"/>
            <w:left w:val="none" w:sz="0" w:space="0" w:color="auto"/>
            <w:bottom w:val="none" w:sz="0" w:space="0" w:color="auto"/>
            <w:right w:val="none" w:sz="0" w:space="0" w:color="auto"/>
          </w:divBdr>
        </w:div>
        <w:div w:id="855575792">
          <w:marLeft w:val="640"/>
          <w:marRight w:val="0"/>
          <w:marTop w:val="0"/>
          <w:marBottom w:val="0"/>
          <w:divBdr>
            <w:top w:val="none" w:sz="0" w:space="0" w:color="auto"/>
            <w:left w:val="none" w:sz="0" w:space="0" w:color="auto"/>
            <w:bottom w:val="none" w:sz="0" w:space="0" w:color="auto"/>
            <w:right w:val="none" w:sz="0" w:space="0" w:color="auto"/>
          </w:divBdr>
        </w:div>
        <w:div w:id="1607076472">
          <w:marLeft w:val="640"/>
          <w:marRight w:val="0"/>
          <w:marTop w:val="0"/>
          <w:marBottom w:val="0"/>
          <w:divBdr>
            <w:top w:val="none" w:sz="0" w:space="0" w:color="auto"/>
            <w:left w:val="none" w:sz="0" w:space="0" w:color="auto"/>
            <w:bottom w:val="none" w:sz="0" w:space="0" w:color="auto"/>
            <w:right w:val="none" w:sz="0" w:space="0" w:color="auto"/>
          </w:divBdr>
        </w:div>
        <w:div w:id="749737189">
          <w:marLeft w:val="640"/>
          <w:marRight w:val="0"/>
          <w:marTop w:val="0"/>
          <w:marBottom w:val="0"/>
          <w:divBdr>
            <w:top w:val="none" w:sz="0" w:space="0" w:color="auto"/>
            <w:left w:val="none" w:sz="0" w:space="0" w:color="auto"/>
            <w:bottom w:val="none" w:sz="0" w:space="0" w:color="auto"/>
            <w:right w:val="none" w:sz="0" w:space="0" w:color="auto"/>
          </w:divBdr>
        </w:div>
        <w:div w:id="593132965">
          <w:marLeft w:val="640"/>
          <w:marRight w:val="0"/>
          <w:marTop w:val="0"/>
          <w:marBottom w:val="0"/>
          <w:divBdr>
            <w:top w:val="none" w:sz="0" w:space="0" w:color="auto"/>
            <w:left w:val="none" w:sz="0" w:space="0" w:color="auto"/>
            <w:bottom w:val="none" w:sz="0" w:space="0" w:color="auto"/>
            <w:right w:val="none" w:sz="0" w:space="0" w:color="auto"/>
          </w:divBdr>
        </w:div>
        <w:div w:id="1144544004">
          <w:marLeft w:val="640"/>
          <w:marRight w:val="0"/>
          <w:marTop w:val="0"/>
          <w:marBottom w:val="0"/>
          <w:divBdr>
            <w:top w:val="none" w:sz="0" w:space="0" w:color="auto"/>
            <w:left w:val="none" w:sz="0" w:space="0" w:color="auto"/>
            <w:bottom w:val="none" w:sz="0" w:space="0" w:color="auto"/>
            <w:right w:val="none" w:sz="0" w:space="0" w:color="auto"/>
          </w:divBdr>
        </w:div>
        <w:div w:id="1273630729">
          <w:marLeft w:val="640"/>
          <w:marRight w:val="0"/>
          <w:marTop w:val="0"/>
          <w:marBottom w:val="0"/>
          <w:divBdr>
            <w:top w:val="none" w:sz="0" w:space="0" w:color="auto"/>
            <w:left w:val="none" w:sz="0" w:space="0" w:color="auto"/>
            <w:bottom w:val="none" w:sz="0" w:space="0" w:color="auto"/>
            <w:right w:val="none" w:sz="0" w:space="0" w:color="auto"/>
          </w:divBdr>
        </w:div>
        <w:div w:id="1150319007">
          <w:marLeft w:val="640"/>
          <w:marRight w:val="0"/>
          <w:marTop w:val="0"/>
          <w:marBottom w:val="0"/>
          <w:divBdr>
            <w:top w:val="none" w:sz="0" w:space="0" w:color="auto"/>
            <w:left w:val="none" w:sz="0" w:space="0" w:color="auto"/>
            <w:bottom w:val="none" w:sz="0" w:space="0" w:color="auto"/>
            <w:right w:val="none" w:sz="0" w:space="0" w:color="auto"/>
          </w:divBdr>
        </w:div>
        <w:div w:id="1980064256">
          <w:marLeft w:val="640"/>
          <w:marRight w:val="0"/>
          <w:marTop w:val="0"/>
          <w:marBottom w:val="0"/>
          <w:divBdr>
            <w:top w:val="none" w:sz="0" w:space="0" w:color="auto"/>
            <w:left w:val="none" w:sz="0" w:space="0" w:color="auto"/>
            <w:bottom w:val="none" w:sz="0" w:space="0" w:color="auto"/>
            <w:right w:val="none" w:sz="0" w:space="0" w:color="auto"/>
          </w:divBdr>
        </w:div>
        <w:div w:id="1226993953">
          <w:marLeft w:val="640"/>
          <w:marRight w:val="0"/>
          <w:marTop w:val="0"/>
          <w:marBottom w:val="0"/>
          <w:divBdr>
            <w:top w:val="none" w:sz="0" w:space="0" w:color="auto"/>
            <w:left w:val="none" w:sz="0" w:space="0" w:color="auto"/>
            <w:bottom w:val="none" w:sz="0" w:space="0" w:color="auto"/>
            <w:right w:val="none" w:sz="0" w:space="0" w:color="auto"/>
          </w:divBdr>
        </w:div>
        <w:div w:id="899366991">
          <w:marLeft w:val="640"/>
          <w:marRight w:val="0"/>
          <w:marTop w:val="0"/>
          <w:marBottom w:val="0"/>
          <w:divBdr>
            <w:top w:val="none" w:sz="0" w:space="0" w:color="auto"/>
            <w:left w:val="none" w:sz="0" w:space="0" w:color="auto"/>
            <w:bottom w:val="none" w:sz="0" w:space="0" w:color="auto"/>
            <w:right w:val="none" w:sz="0" w:space="0" w:color="auto"/>
          </w:divBdr>
        </w:div>
        <w:div w:id="916286812">
          <w:marLeft w:val="640"/>
          <w:marRight w:val="0"/>
          <w:marTop w:val="0"/>
          <w:marBottom w:val="0"/>
          <w:divBdr>
            <w:top w:val="none" w:sz="0" w:space="0" w:color="auto"/>
            <w:left w:val="none" w:sz="0" w:space="0" w:color="auto"/>
            <w:bottom w:val="none" w:sz="0" w:space="0" w:color="auto"/>
            <w:right w:val="none" w:sz="0" w:space="0" w:color="auto"/>
          </w:divBdr>
        </w:div>
        <w:div w:id="335227725">
          <w:marLeft w:val="640"/>
          <w:marRight w:val="0"/>
          <w:marTop w:val="0"/>
          <w:marBottom w:val="0"/>
          <w:divBdr>
            <w:top w:val="none" w:sz="0" w:space="0" w:color="auto"/>
            <w:left w:val="none" w:sz="0" w:space="0" w:color="auto"/>
            <w:bottom w:val="none" w:sz="0" w:space="0" w:color="auto"/>
            <w:right w:val="none" w:sz="0" w:space="0" w:color="auto"/>
          </w:divBdr>
        </w:div>
        <w:div w:id="826215689">
          <w:marLeft w:val="640"/>
          <w:marRight w:val="0"/>
          <w:marTop w:val="0"/>
          <w:marBottom w:val="0"/>
          <w:divBdr>
            <w:top w:val="none" w:sz="0" w:space="0" w:color="auto"/>
            <w:left w:val="none" w:sz="0" w:space="0" w:color="auto"/>
            <w:bottom w:val="none" w:sz="0" w:space="0" w:color="auto"/>
            <w:right w:val="none" w:sz="0" w:space="0" w:color="auto"/>
          </w:divBdr>
        </w:div>
        <w:div w:id="279919050">
          <w:marLeft w:val="640"/>
          <w:marRight w:val="0"/>
          <w:marTop w:val="0"/>
          <w:marBottom w:val="0"/>
          <w:divBdr>
            <w:top w:val="none" w:sz="0" w:space="0" w:color="auto"/>
            <w:left w:val="none" w:sz="0" w:space="0" w:color="auto"/>
            <w:bottom w:val="none" w:sz="0" w:space="0" w:color="auto"/>
            <w:right w:val="none" w:sz="0" w:space="0" w:color="auto"/>
          </w:divBdr>
        </w:div>
        <w:div w:id="235629141">
          <w:marLeft w:val="640"/>
          <w:marRight w:val="0"/>
          <w:marTop w:val="0"/>
          <w:marBottom w:val="0"/>
          <w:divBdr>
            <w:top w:val="none" w:sz="0" w:space="0" w:color="auto"/>
            <w:left w:val="none" w:sz="0" w:space="0" w:color="auto"/>
            <w:bottom w:val="none" w:sz="0" w:space="0" w:color="auto"/>
            <w:right w:val="none" w:sz="0" w:space="0" w:color="auto"/>
          </w:divBdr>
        </w:div>
        <w:div w:id="1478721529">
          <w:marLeft w:val="640"/>
          <w:marRight w:val="0"/>
          <w:marTop w:val="0"/>
          <w:marBottom w:val="0"/>
          <w:divBdr>
            <w:top w:val="none" w:sz="0" w:space="0" w:color="auto"/>
            <w:left w:val="none" w:sz="0" w:space="0" w:color="auto"/>
            <w:bottom w:val="none" w:sz="0" w:space="0" w:color="auto"/>
            <w:right w:val="none" w:sz="0" w:space="0" w:color="auto"/>
          </w:divBdr>
        </w:div>
        <w:div w:id="333999981">
          <w:marLeft w:val="640"/>
          <w:marRight w:val="0"/>
          <w:marTop w:val="0"/>
          <w:marBottom w:val="0"/>
          <w:divBdr>
            <w:top w:val="none" w:sz="0" w:space="0" w:color="auto"/>
            <w:left w:val="none" w:sz="0" w:space="0" w:color="auto"/>
            <w:bottom w:val="none" w:sz="0" w:space="0" w:color="auto"/>
            <w:right w:val="none" w:sz="0" w:space="0" w:color="auto"/>
          </w:divBdr>
        </w:div>
        <w:div w:id="1497917194">
          <w:marLeft w:val="640"/>
          <w:marRight w:val="0"/>
          <w:marTop w:val="0"/>
          <w:marBottom w:val="0"/>
          <w:divBdr>
            <w:top w:val="none" w:sz="0" w:space="0" w:color="auto"/>
            <w:left w:val="none" w:sz="0" w:space="0" w:color="auto"/>
            <w:bottom w:val="none" w:sz="0" w:space="0" w:color="auto"/>
            <w:right w:val="none" w:sz="0" w:space="0" w:color="auto"/>
          </w:divBdr>
        </w:div>
        <w:div w:id="519662947">
          <w:marLeft w:val="640"/>
          <w:marRight w:val="0"/>
          <w:marTop w:val="0"/>
          <w:marBottom w:val="0"/>
          <w:divBdr>
            <w:top w:val="none" w:sz="0" w:space="0" w:color="auto"/>
            <w:left w:val="none" w:sz="0" w:space="0" w:color="auto"/>
            <w:bottom w:val="none" w:sz="0" w:space="0" w:color="auto"/>
            <w:right w:val="none" w:sz="0" w:space="0" w:color="auto"/>
          </w:divBdr>
        </w:div>
        <w:div w:id="418912859">
          <w:marLeft w:val="640"/>
          <w:marRight w:val="0"/>
          <w:marTop w:val="0"/>
          <w:marBottom w:val="0"/>
          <w:divBdr>
            <w:top w:val="none" w:sz="0" w:space="0" w:color="auto"/>
            <w:left w:val="none" w:sz="0" w:space="0" w:color="auto"/>
            <w:bottom w:val="none" w:sz="0" w:space="0" w:color="auto"/>
            <w:right w:val="none" w:sz="0" w:space="0" w:color="auto"/>
          </w:divBdr>
        </w:div>
      </w:divsChild>
    </w:div>
    <w:div w:id="858202091">
      <w:bodyDiv w:val="1"/>
      <w:marLeft w:val="0"/>
      <w:marRight w:val="0"/>
      <w:marTop w:val="0"/>
      <w:marBottom w:val="0"/>
      <w:divBdr>
        <w:top w:val="none" w:sz="0" w:space="0" w:color="auto"/>
        <w:left w:val="none" w:sz="0" w:space="0" w:color="auto"/>
        <w:bottom w:val="none" w:sz="0" w:space="0" w:color="auto"/>
        <w:right w:val="none" w:sz="0" w:space="0" w:color="auto"/>
      </w:divBdr>
      <w:divsChild>
        <w:div w:id="607010126">
          <w:marLeft w:val="640"/>
          <w:marRight w:val="0"/>
          <w:marTop w:val="0"/>
          <w:marBottom w:val="0"/>
          <w:divBdr>
            <w:top w:val="none" w:sz="0" w:space="0" w:color="auto"/>
            <w:left w:val="none" w:sz="0" w:space="0" w:color="auto"/>
            <w:bottom w:val="none" w:sz="0" w:space="0" w:color="auto"/>
            <w:right w:val="none" w:sz="0" w:space="0" w:color="auto"/>
          </w:divBdr>
        </w:div>
        <w:div w:id="97651313">
          <w:marLeft w:val="640"/>
          <w:marRight w:val="0"/>
          <w:marTop w:val="0"/>
          <w:marBottom w:val="0"/>
          <w:divBdr>
            <w:top w:val="none" w:sz="0" w:space="0" w:color="auto"/>
            <w:left w:val="none" w:sz="0" w:space="0" w:color="auto"/>
            <w:bottom w:val="none" w:sz="0" w:space="0" w:color="auto"/>
            <w:right w:val="none" w:sz="0" w:space="0" w:color="auto"/>
          </w:divBdr>
        </w:div>
        <w:div w:id="760181758">
          <w:marLeft w:val="640"/>
          <w:marRight w:val="0"/>
          <w:marTop w:val="0"/>
          <w:marBottom w:val="0"/>
          <w:divBdr>
            <w:top w:val="none" w:sz="0" w:space="0" w:color="auto"/>
            <w:left w:val="none" w:sz="0" w:space="0" w:color="auto"/>
            <w:bottom w:val="none" w:sz="0" w:space="0" w:color="auto"/>
            <w:right w:val="none" w:sz="0" w:space="0" w:color="auto"/>
          </w:divBdr>
        </w:div>
        <w:div w:id="43914130">
          <w:marLeft w:val="640"/>
          <w:marRight w:val="0"/>
          <w:marTop w:val="0"/>
          <w:marBottom w:val="0"/>
          <w:divBdr>
            <w:top w:val="none" w:sz="0" w:space="0" w:color="auto"/>
            <w:left w:val="none" w:sz="0" w:space="0" w:color="auto"/>
            <w:bottom w:val="none" w:sz="0" w:space="0" w:color="auto"/>
            <w:right w:val="none" w:sz="0" w:space="0" w:color="auto"/>
          </w:divBdr>
        </w:div>
        <w:div w:id="1319068016">
          <w:marLeft w:val="640"/>
          <w:marRight w:val="0"/>
          <w:marTop w:val="0"/>
          <w:marBottom w:val="0"/>
          <w:divBdr>
            <w:top w:val="none" w:sz="0" w:space="0" w:color="auto"/>
            <w:left w:val="none" w:sz="0" w:space="0" w:color="auto"/>
            <w:bottom w:val="none" w:sz="0" w:space="0" w:color="auto"/>
            <w:right w:val="none" w:sz="0" w:space="0" w:color="auto"/>
          </w:divBdr>
        </w:div>
        <w:div w:id="874393281">
          <w:marLeft w:val="640"/>
          <w:marRight w:val="0"/>
          <w:marTop w:val="0"/>
          <w:marBottom w:val="0"/>
          <w:divBdr>
            <w:top w:val="none" w:sz="0" w:space="0" w:color="auto"/>
            <w:left w:val="none" w:sz="0" w:space="0" w:color="auto"/>
            <w:bottom w:val="none" w:sz="0" w:space="0" w:color="auto"/>
            <w:right w:val="none" w:sz="0" w:space="0" w:color="auto"/>
          </w:divBdr>
        </w:div>
        <w:div w:id="707149595">
          <w:marLeft w:val="640"/>
          <w:marRight w:val="0"/>
          <w:marTop w:val="0"/>
          <w:marBottom w:val="0"/>
          <w:divBdr>
            <w:top w:val="none" w:sz="0" w:space="0" w:color="auto"/>
            <w:left w:val="none" w:sz="0" w:space="0" w:color="auto"/>
            <w:bottom w:val="none" w:sz="0" w:space="0" w:color="auto"/>
            <w:right w:val="none" w:sz="0" w:space="0" w:color="auto"/>
          </w:divBdr>
        </w:div>
        <w:div w:id="221530336">
          <w:marLeft w:val="640"/>
          <w:marRight w:val="0"/>
          <w:marTop w:val="0"/>
          <w:marBottom w:val="0"/>
          <w:divBdr>
            <w:top w:val="none" w:sz="0" w:space="0" w:color="auto"/>
            <w:left w:val="none" w:sz="0" w:space="0" w:color="auto"/>
            <w:bottom w:val="none" w:sz="0" w:space="0" w:color="auto"/>
            <w:right w:val="none" w:sz="0" w:space="0" w:color="auto"/>
          </w:divBdr>
        </w:div>
        <w:div w:id="1753770936">
          <w:marLeft w:val="640"/>
          <w:marRight w:val="0"/>
          <w:marTop w:val="0"/>
          <w:marBottom w:val="0"/>
          <w:divBdr>
            <w:top w:val="none" w:sz="0" w:space="0" w:color="auto"/>
            <w:left w:val="none" w:sz="0" w:space="0" w:color="auto"/>
            <w:bottom w:val="none" w:sz="0" w:space="0" w:color="auto"/>
            <w:right w:val="none" w:sz="0" w:space="0" w:color="auto"/>
          </w:divBdr>
        </w:div>
        <w:div w:id="311913566">
          <w:marLeft w:val="640"/>
          <w:marRight w:val="0"/>
          <w:marTop w:val="0"/>
          <w:marBottom w:val="0"/>
          <w:divBdr>
            <w:top w:val="none" w:sz="0" w:space="0" w:color="auto"/>
            <w:left w:val="none" w:sz="0" w:space="0" w:color="auto"/>
            <w:bottom w:val="none" w:sz="0" w:space="0" w:color="auto"/>
            <w:right w:val="none" w:sz="0" w:space="0" w:color="auto"/>
          </w:divBdr>
        </w:div>
        <w:div w:id="1916668052">
          <w:marLeft w:val="640"/>
          <w:marRight w:val="0"/>
          <w:marTop w:val="0"/>
          <w:marBottom w:val="0"/>
          <w:divBdr>
            <w:top w:val="none" w:sz="0" w:space="0" w:color="auto"/>
            <w:left w:val="none" w:sz="0" w:space="0" w:color="auto"/>
            <w:bottom w:val="none" w:sz="0" w:space="0" w:color="auto"/>
            <w:right w:val="none" w:sz="0" w:space="0" w:color="auto"/>
          </w:divBdr>
        </w:div>
        <w:div w:id="602301995">
          <w:marLeft w:val="640"/>
          <w:marRight w:val="0"/>
          <w:marTop w:val="0"/>
          <w:marBottom w:val="0"/>
          <w:divBdr>
            <w:top w:val="none" w:sz="0" w:space="0" w:color="auto"/>
            <w:left w:val="none" w:sz="0" w:space="0" w:color="auto"/>
            <w:bottom w:val="none" w:sz="0" w:space="0" w:color="auto"/>
            <w:right w:val="none" w:sz="0" w:space="0" w:color="auto"/>
          </w:divBdr>
        </w:div>
        <w:div w:id="894242499">
          <w:marLeft w:val="640"/>
          <w:marRight w:val="0"/>
          <w:marTop w:val="0"/>
          <w:marBottom w:val="0"/>
          <w:divBdr>
            <w:top w:val="none" w:sz="0" w:space="0" w:color="auto"/>
            <w:left w:val="none" w:sz="0" w:space="0" w:color="auto"/>
            <w:bottom w:val="none" w:sz="0" w:space="0" w:color="auto"/>
            <w:right w:val="none" w:sz="0" w:space="0" w:color="auto"/>
          </w:divBdr>
        </w:div>
        <w:div w:id="1724983760">
          <w:marLeft w:val="640"/>
          <w:marRight w:val="0"/>
          <w:marTop w:val="0"/>
          <w:marBottom w:val="0"/>
          <w:divBdr>
            <w:top w:val="none" w:sz="0" w:space="0" w:color="auto"/>
            <w:left w:val="none" w:sz="0" w:space="0" w:color="auto"/>
            <w:bottom w:val="none" w:sz="0" w:space="0" w:color="auto"/>
            <w:right w:val="none" w:sz="0" w:space="0" w:color="auto"/>
          </w:divBdr>
        </w:div>
        <w:div w:id="644164096">
          <w:marLeft w:val="640"/>
          <w:marRight w:val="0"/>
          <w:marTop w:val="0"/>
          <w:marBottom w:val="0"/>
          <w:divBdr>
            <w:top w:val="none" w:sz="0" w:space="0" w:color="auto"/>
            <w:left w:val="none" w:sz="0" w:space="0" w:color="auto"/>
            <w:bottom w:val="none" w:sz="0" w:space="0" w:color="auto"/>
            <w:right w:val="none" w:sz="0" w:space="0" w:color="auto"/>
          </w:divBdr>
        </w:div>
        <w:div w:id="1516848264">
          <w:marLeft w:val="640"/>
          <w:marRight w:val="0"/>
          <w:marTop w:val="0"/>
          <w:marBottom w:val="0"/>
          <w:divBdr>
            <w:top w:val="none" w:sz="0" w:space="0" w:color="auto"/>
            <w:left w:val="none" w:sz="0" w:space="0" w:color="auto"/>
            <w:bottom w:val="none" w:sz="0" w:space="0" w:color="auto"/>
            <w:right w:val="none" w:sz="0" w:space="0" w:color="auto"/>
          </w:divBdr>
        </w:div>
        <w:div w:id="952051064">
          <w:marLeft w:val="640"/>
          <w:marRight w:val="0"/>
          <w:marTop w:val="0"/>
          <w:marBottom w:val="0"/>
          <w:divBdr>
            <w:top w:val="none" w:sz="0" w:space="0" w:color="auto"/>
            <w:left w:val="none" w:sz="0" w:space="0" w:color="auto"/>
            <w:bottom w:val="none" w:sz="0" w:space="0" w:color="auto"/>
            <w:right w:val="none" w:sz="0" w:space="0" w:color="auto"/>
          </w:divBdr>
        </w:div>
        <w:div w:id="1918246373">
          <w:marLeft w:val="640"/>
          <w:marRight w:val="0"/>
          <w:marTop w:val="0"/>
          <w:marBottom w:val="0"/>
          <w:divBdr>
            <w:top w:val="none" w:sz="0" w:space="0" w:color="auto"/>
            <w:left w:val="none" w:sz="0" w:space="0" w:color="auto"/>
            <w:bottom w:val="none" w:sz="0" w:space="0" w:color="auto"/>
            <w:right w:val="none" w:sz="0" w:space="0" w:color="auto"/>
          </w:divBdr>
        </w:div>
        <w:div w:id="1648895218">
          <w:marLeft w:val="640"/>
          <w:marRight w:val="0"/>
          <w:marTop w:val="0"/>
          <w:marBottom w:val="0"/>
          <w:divBdr>
            <w:top w:val="none" w:sz="0" w:space="0" w:color="auto"/>
            <w:left w:val="none" w:sz="0" w:space="0" w:color="auto"/>
            <w:bottom w:val="none" w:sz="0" w:space="0" w:color="auto"/>
            <w:right w:val="none" w:sz="0" w:space="0" w:color="auto"/>
          </w:divBdr>
        </w:div>
        <w:div w:id="1540238569">
          <w:marLeft w:val="640"/>
          <w:marRight w:val="0"/>
          <w:marTop w:val="0"/>
          <w:marBottom w:val="0"/>
          <w:divBdr>
            <w:top w:val="none" w:sz="0" w:space="0" w:color="auto"/>
            <w:left w:val="none" w:sz="0" w:space="0" w:color="auto"/>
            <w:bottom w:val="none" w:sz="0" w:space="0" w:color="auto"/>
            <w:right w:val="none" w:sz="0" w:space="0" w:color="auto"/>
          </w:divBdr>
        </w:div>
        <w:div w:id="1962488637">
          <w:marLeft w:val="640"/>
          <w:marRight w:val="0"/>
          <w:marTop w:val="0"/>
          <w:marBottom w:val="0"/>
          <w:divBdr>
            <w:top w:val="none" w:sz="0" w:space="0" w:color="auto"/>
            <w:left w:val="none" w:sz="0" w:space="0" w:color="auto"/>
            <w:bottom w:val="none" w:sz="0" w:space="0" w:color="auto"/>
            <w:right w:val="none" w:sz="0" w:space="0" w:color="auto"/>
          </w:divBdr>
        </w:div>
        <w:div w:id="902527381">
          <w:marLeft w:val="640"/>
          <w:marRight w:val="0"/>
          <w:marTop w:val="0"/>
          <w:marBottom w:val="0"/>
          <w:divBdr>
            <w:top w:val="none" w:sz="0" w:space="0" w:color="auto"/>
            <w:left w:val="none" w:sz="0" w:space="0" w:color="auto"/>
            <w:bottom w:val="none" w:sz="0" w:space="0" w:color="auto"/>
            <w:right w:val="none" w:sz="0" w:space="0" w:color="auto"/>
          </w:divBdr>
        </w:div>
        <w:div w:id="1829518091">
          <w:marLeft w:val="640"/>
          <w:marRight w:val="0"/>
          <w:marTop w:val="0"/>
          <w:marBottom w:val="0"/>
          <w:divBdr>
            <w:top w:val="none" w:sz="0" w:space="0" w:color="auto"/>
            <w:left w:val="none" w:sz="0" w:space="0" w:color="auto"/>
            <w:bottom w:val="none" w:sz="0" w:space="0" w:color="auto"/>
            <w:right w:val="none" w:sz="0" w:space="0" w:color="auto"/>
          </w:divBdr>
        </w:div>
        <w:div w:id="944964079">
          <w:marLeft w:val="640"/>
          <w:marRight w:val="0"/>
          <w:marTop w:val="0"/>
          <w:marBottom w:val="0"/>
          <w:divBdr>
            <w:top w:val="none" w:sz="0" w:space="0" w:color="auto"/>
            <w:left w:val="none" w:sz="0" w:space="0" w:color="auto"/>
            <w:bottom w:val="none" w:sz="0" w:space="0" w:color="auto"/>
            <w:right w:val="none" w:sz="0" w:space="0" w:color="auto"/>
          </w:divBdr>
        </w:div>
        <w:div w:id="641037042">
          <w:marLeft w:val="640"/>
          <w:marRight w:val="0"/>
          <w:marTop w:val="0"/>
          <w:marBottom w:val="0"/>
          <w:divBdr>
            <w:top w:val="none" w:sz="0" w:space="0" w:color="auto"/>
            <w:left w:val="none" w:sz="0" w:space="0" w:color="auto"/>
            <w:bottom w:val="none" w:sz="0" w:space="0" w:color="auto"/>
            <w:right w:val="none" w:sz="0" w:space="0" w:color="auto"/>
          </w:divBdr>
        </w:div>
        <w:div w:id="1682705651">
          <w:marLeft w:val="640"/>
          <w:marRight w:val="0"/>
          <w:marTop w:val="0"/>
          <w:marBottom w:val="0"/>
          <w:divBdr>
            <w:top w:val="none" w:sz="0" w:space="0" w:color="auto"/>
            <w:left w:val="none" w:sz="0" w:space="0" w:color="auto"/>
            <w:bottom w:val="none" w:sz="0" w:space="0" w:color="auto"/>
            <w:right w:val="none" w:sz="0" w:space="0" w:color="auto"/>
          </w:divBdr>
        </w:div>
        <w:div w:id="1360088931">
          <w:marLeft w:val="640"/>
          <w:marRight w:val="0"/>
          <w:marTop w:val="0"/>
          <w:marBottom w:val="0"/>
          <w:divBdr>
            <w:top w:val="none" w:sz="0" w:space="0" w:color="auto"/>
            <w:left w:val="none" w:sz="0" w:space="0" w:color="auto"/>
            <w:bottom w:val="none" w:sz="0" w:space="0" w:color="auto"/>
            <w:right w:val="none" w:sz="0" w:space="0" w:color="auto"/>
          </w:divBdr>
        </w:div>
      </w:divsChild>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913658996">
      <w:bodyDiv w:val="1"/>
      <w:marLeft w:val="0"/>
      <w:marRight w:val="0"/>
      <w:marTop w:val="0"/>
      <w:marBottom w:val="0"/>
      <w:divBdr>
        <w:top w:val="none" w:sz="0" w:space="0" w:color="auto"/>
        <w:left w:val="none" w:sz="0" w:space="0" w:color="auto"/>
        <w:bottom w:val="none" w:sz="0" w:space="0" w:color="auto"/>
        <w:right w:val="none" w:sz="0" w:space="0" w:color="auto"/>
      </w:divBdr>
      <w:divsChild>
        <w:div w:id="322438307">
          <w:marLeft w:val="640"/>
          <w:marRight w:val="0"/>
          <w:marTop w:val="0"/>
          <w:marBottom w:val="0"/>
          <w:divBdr>
            <w:top w:val="none" w:sz="0" w:space="0" w:color="auto"/>
            <w:left w:val="none" w:sz="0" w:space="0" w:color="auto"/>
            <w:bottom w:val="none" w:sz="0" w:space="0" w:color="auto"/>
            <w:right w:val="none" w:sz="0" w:space="0" w:color="auto"/>
          </w:divBdr>
        </w:div>
        <w:div w:id="1762599884">
          <w:marLeft w:val="640"/>
          <w:marRight w:val="0"/>
          <w:marTop w:val="0"/>
          <w:marBottom w:val="0"/>
          <w:divBdr>
            <w:top w:val="none" w:sz="0" w:space="0" w:color="auto"/>
            <w:left w:val="none" w:sz="0" w:space="0" w:color="auto"/>
            <w:bottom w:val="none" w:sz="0" w:space="0" w:color="auto"/>
            <w:right w:val="none" w:sz="0" w:space="0" w:color="auto"/>
          </w:divBdr>
        </w:div>
        <w:div w:id="1647397708">
          <w:marLeft w:val="640"/>
          <w:marRight w:val="0"/>
          <w:marTop w:val="0"/>
          <w:marBottom w:val="0"/>
          <w:divBdr>
            <w:top w:val="none" w:sz="0" w:space="0" w:color="auto"/>
            <w:left w:val="none" w:sz="0" w:space="0" w:color="auto"/>
            <w:bottom w:val="none" w:sz="0" w:space="0" w:color="auto"/>
            <w:right w:val="none" w:sz="0" w:space="0" w:color="auto"/>
          </w:divBdr>
        </w:div>
        <w:div w:id="844634838">
          <w:marLeft w:val="640"/>
          <w:marRight w:val="0"/>
          <w:marTop w:val="0"/>
          <w:marBottom w:val="0"/>
          <w:divBdr>
            <w:top w:val="none" w:sz="0" w:space="0" w:color="auto"/>
            <w:left w:val="none" w:sz="0" w:space="0" w:color="auto"/>
            <w:bottom w:val="none" w:sz="0" w:space="0" w:color="auto"/>
            <w:right w:val="none" w:sz="0" w:space="0" w:color="auto"/>
          </w:divBdr>
        </w:div>
        <w:div w:id="432867635">
          <w:marLeft w:val="640"/>
          <w:marRight w:val="0"/>
          <w:marTop w:val="0"/>
          <w:marBottom w:val="0"/>
          <w:divBdr>
            <w:top w:val="none" w:sz="0" w:space="0" w:color="auto"/>
            <w:left w:val="none" w:sz="0" w:space="0" w:color="auto"/>
            <w:bottom w:val="none" w:sz="0" w:space="0" w:color="auto"/>
            <w:right w:val="none" w:sz="0" w:space="0" w:color="auto"/>
          </w:divBdr>
        </w:div>
        <w:div w:id="1879782061">
          <w:marLeft w:val="640"/>
          <w:marRight w:val="0"/>
          <w:marTop w:val="0"/>
          <w:marBottom w:val="0"/>
          <w:divBdr>
            <w:top w:val="none" w:sz="0" w:space="0" w:color="auto"/>
            <w:left w:val="none" w:sz="0" w:space="0" w:color="auto"/>
            <w:bottom w:val="none" w:sz="0" w:space="0" w:color="auto"/>
            <w:right w:val="none" w:sz="0" w:space="0" w:color="auto"/>
          </w:divBdr>
        </w:div>
        <w:div w:id="494496464">
          <w:marLeft w:val="640"/>
          <w:marRight w:val="0"/>
          <w:marTop w:val="0"/>
          <w:marBottom w:val="0"/>
          <w:divBdr>
            <w:top w:val="none" w:sz="0" w:space="0" w:color="auto"/>
            <w:left w:val="none" w:sz="0" w:space="0" w:color="auto"/>
            <w:bottom w:val="none" w:sz="0" w:space="0" w:color="auto"/>
            <w:right w:val="none" w:sz="0" w:space="0" w:color="auto"/>
          </w:divBdr>
        </w:div>
        <w:div w:id="1338196945">
          <w:marLeft w:val="640"/>
          <w:marRight w:val="0"/>
          <w:marTop w:val="0"/>
          <w:marBottom w:val="0"/>
          <w:divBdr>
            <w:top w:val="none" w:sz="0" w:space="0" w:color="auto"/>
            <w:left w:val="none" w:sz="0" w:space="0" w:color="auto"/>
            <w:bottom w:val="none" w:sz="0" w:space="0" w:color="auto"/>
            <w:right w:val="none" w:sz="0" w:space="0" w:color="auto"/>
          </w:divBdr>
        </w:div>
        <w:div w:id="1172992969">
          <w:marLeft w:val="640"/>
          <w:marRight w:val="0"/>
          <w:marTop w:val="0"/>
          <w:marBottom w:val="0"/>
          <w:divBdr>
            <w:top w:val="none" w:sz="0" w:space="0" w:color="auto"/>
            <w:left w:val="none" w:sz="0" w:space="0" w:color="auto"/>
            <w:bottom w:val="none" w:sz="0" w:space="0" w:color="auto"/>
            <w:right w:val="none" w:sz="0" w:space="0" w:color="auto"/>
          </w:divBdr>
        </w:div>
        <w:div w:id="2121606265">
          <w:marLeft w:val="640"/>
          <w:marRight w:val="0"/>
          <w:marTop w:val="0"/>
          <w:marBottom w:val="0"/>
          <w:divBdr>
            <w:top w:val="none" w:sz="0" w:space="0" w:color="auto"/>
            <w:left w:val="none" w:sz="0" w:space="0" w:color="auto"/>
            <w:bottom w:val="none" w:sz="0" w:space="0" w:color="auto"/>
            <w:right w:val="none" w:sz="0" w:space="0" w:color="auto"/>
          </w:divBdr>
        </w:div>
        <w:div w:id="1538277741">
          <w:marLeft w:val="640"/>
          <w:marRight w:val="0"/>
          <w:marTop w:val="0"/>
          <w:marBottom w:val="0"/>
          <w:divBdr>
            <w:top w:val="none" w:sz="0" w:space="0" w:color="auto"/>
            <w:left w:val="none" w:sz="0" w:space="0" w:color="auto"/>
            <w:bottom w:val="none" w:sz="0" w:space="0" w:color="auto"/>
            <w:right w:val="none" w:sz="0" w:space="0" w:color="auto"/>
          </w:divBdr>
        </w:div>
        <w:div w:id="388263358">
          <w:marLeft w:val="640"/>
          <w:marRight w:val="0"/>
          <w:marTop w:val="0"/>
          <w:marBottom w:val="0"/>
          <w:divBdr>
            <w:top w:val="none" w:sz="0" w:space="0" w:color="auto"/>
            <w:left w:val="none" w:sz="0" w:space="0" w:color="auto"/>
            <w:bottom w:val="none" w:sz="0" w:space="0" w:color="auto"/>
            <w:right w:val="none" w:sz="0" w:space="0" w:color="auto"/>
          </w:divBdr>
        </w:div>
        <w:div w:id="985818639">
          <w:marLeft w:val="640"/>
          <w:marRight w:val="0"/>
          <w:marTop w:val="0"/>
          <w:marBottom w:val="0"/>
          <w:divBdr>
            <w:top w:val="none" w:sz="0" w:space="0" w:color="auto"/>
            <w:left w:val="none" w:sz="0" w:space="0" w:color="auto"/>
            <w:bottom w:val="none" w:sz="0" w:space="0" w:color="auto"/>
            <w:right w:val="none" w:sz="0" w:space="0" w:color="auto"/>
          </w:divBdr>
        </w:div>
        <w:div w:id="1893493263">
          <w:marLeft w:val="640"/>
          <w:marRight w:val="0"/>
          <w:marTop w:val="0"/>
          <w:marBottom w:val="0"/>
          <w:divBdr>
            <w:top w:val="none" w:sz="0" w:space="0" w:color="auto"/>
            <w:left w:val="none" w:sz="0" w:space="0" w:color="auto"/>
            <w:bottom w:val="none" w:sz="0" w:space="0" w:color="auto"/>
            <w:right w:val="none" w:sz="0" w:space="0" w:color="auto"/>
          </w:divBdr>
        </w:div>
        <w:div w:id="1454906957">
          <w:marLeft w:val="640"/>
          <w:marRight w:val="0"/>
          <w:marTop w:val="0"/>
          <w:marBottom w:val="0"/>
          <w:divBdr>
            <w:top w:val="none" w:sz="0" w:space="0" w:color="auto"/>
            <w:left w:val="none" w:sz="0" w:space="0" w:color="auto"/>
            <w:bottom w:val="none" w:sz="0" w:space="0" w:color="auto"/>
            <w:right w:val="none" w:sz="0" w:space="0" w:color="auto"/>
          </w:divBdr>
        </w:div>
        <w:div w:id="228804129">
          <w:marLeft w:val="640"/>
          <w:marRight w:val="0"/>
          <w:marTop w:val="0"/>
          <w:marBottom w:val="0"/>
          <w:divBdr>
            <w:top w:val="none" w:sz="0" w:space="0" w:color="auto"/>
            <w:left w:val="none" w:sz="0" w:space="0" w:color="auto"/>
            <w:bottom w:val="none" w:sz="0" w:space="0" w:color="auto"/>
            <w:right w:val="none" w:sz="0" w:space="0" w:color="auto"/>
          </w:divBdr>
        </w:div>
        <w:div w:id="1873221300">
          <w:marLeft w:val="640"/>
          <w:marRight w:val="0"/>
          <w:marTop w:val="0"/>
          <w:marBottom w:val="0"/>
          <w:divBdr>
            <w:top w:val="none" w:sz="0" w:space="0" w:color="auto"/>
            <w:left w:val="none" w:sz="0" w:space="0" w:color="auto"/>
            <w:bottom w:val="none" w:sz="0" w:space="0" w:color="auto"/>
            <w:right w:val="none" w:sz="0" w:space="0" w:color="auto"/>
          </w:divBdr>
        </w:div>
        <w:div w:id="380326313">
          <w:marLeft w:val="640"/>
          <w:marRight w:val="0"/>
          <w:marTop w:val="0"/>
          <w:marBottom w:val="0"/>
          <w:divBdr>
            <w:top w:val="none" w:sz="0" w:space="0" w:color="auto"/>
            <w:left w:val="none" w:sz="0" w:space="0" w:color="auto"/>
            <w:bottom w:val="none" w:sz="0" w:space="0" w:color="auto"/>
            <w:right w:val="none" w:sz="0" w:space="0" w:color="auto"/>
          </w:divBdr>
        </w:div>
        <w:div w:id="1845707511">
          <w:marLeft w:val="640"/>
          <w:marRight w:val="0"/>
          <w:marTop w:val="0"/>
          <w:marBottom w:val="0"/>
          <w:divBdr>
            <w:top w:val="none" w:sz="0" w:space="0" w:color="auto"/>
            <w:left w:val="none" w:sz="0" w:space="0" w:color="auto"/>
            <w:bottom w:val="none" w:sz="0" w:space="0" w:color="auto"/>
            <w:right w:val="none" w:sz="0" w:space="0" w:color="auto"/>
          </w:divBdr>
        </w:div>
        <w:div w:id="660695081">
          <w:marLeft w:val="640"/>
          <w:marRight w:val="0"/>
          <w:marTop w:val="0"/>
          <w:marBottom w:val="0"/>
          <w:divBdr>
            <w:top w:val="none" w:sz="0" w:space="0" w:color="auto"/>
            <w:left w:val="none" w:sz="0" w:space="0" w:color="auto"/>
            <w:bottom w:val="none" w:sz="0" w:space="0" w:color="auto"/>
            <w:right w:val="none" w:sz="0" w:space="0" w:color="auto"/>
          </w:divBdr>
        </w:div>
        <w:div w:id="422460684">
          <w:marLeft w:val="640"/>
          <w:marRight w:val="0"/>
          <w:marTop w:val="0"/>
          <w:marBottom w:val="0"/>
          <w:divBdr>
            <w:top w:val="none" w:sz="0" w:space="0" w:color="auto"/>
            <w:left w:val="none" w:sz="0" w:space="0" w:color="auto"/>
            <w:bottom w:val="none" w:sz="0" w:space="0" w:color="auto"/>
            <w:right w:val="none" w:sz="0" w:space="0" w:color="auto"/>
          </w:divBdr>
        </w:div>
        <w:div w:id="570701080">
          <w:marLeft w:val="640"/>
          <w:marRight w:val="0"/>
          <w:marTop w:val="0"/>
          <w:marBottom w:val="0"/>
          <w:divBdr>
            <w:top w:val="none" w:sz="0" w:space="0" w:color="auto"/>
            <w:left w:val="none" w:sz="0" w:space="0" w:color="auto"/>
            <w:bottom w:val="none" w:sz="0" w:space="0" w:color="auto"/>
            <w:right w:val="none" w:sz="0" w:space="0" w:color="auto"/>
          </w:divBdr>
        </w:div>
        <w:div w:id="14842987">
          <w:marLeft w:val="640"/>
          <w:marRight w:val="0"/>
          <w:marTop w:val="0"/>
          <w:marBottom w:val="0"/>
          <w:divBdr>
            <w:top w:val="none" w:sz="0" w:space="0" w:color="auto"/>
            <w:left w:val="none" w:sz="0" w:space="0" w:color="auto"/>
            <w:bottom w:val="none" w:sz="0" w:space="0" w:color="auto"/>
            <w:right w:val="none" w:sz="0" w:space="0" w:color="auto"/>
          </w:divBdr>
        </w:div>
        <w:div w:id="1064255816">
          <w:marLeft w:val="640"/>
          <w:marRight w:val="0"/>
          <w:marTop w:val="0"/>
          <w:marBottom w:val="0"/>
          <w:divBdr>
            <w:top w:val="none" w:sz="0" w:space="0" w:color="auto"/>
            <w:left w:val="none" w:sz="0" w:space="0" w:color="auto"/>
            <w:bottom w:val="none" w:sz="0" w:space="0" w:color="auto"/>
            <w:right w:val="none" w:sz="0" w:space="0" w:color="auto"/>
          </w:divBdr>
        </w:div>
        <w:div w:id="198129675">
          <w:marLeft w:val="640"/>
          <w:marRight w:val="0"/>
          <w:marTop w:val="0"/>
          <w:marBottom w:val="0"/>
          <w:divBdr>
            <w:top w:val="none" w:sz="0" w:space="0" w:color="auto"/>
            <w:left w:val="none" w:sz="0" w:space="0" w:color="auto"/>
            <w:bottom w:val="none" w:sz="0" w:space="0" w:color="auto"/>
            <w:right w:val="none" w:sz="0" w:space="0" w:color="auto"/>
          </w:divBdr>
        </w:div>
        <w:div w:id="340357997">
          <w:marLeft w:val="640"/>
          <w:marRight w:val="0"/>
          <w:marTop w:val="0"/>
          <w:marBottom w:val="0"/>
          <w:divBdr>
            <w:top w:val="none" w:sz="0" w:space="0" w:color="auto"/>
            <w:left w:val="none" w:sz="0" w:space="0" w:color="auto"/>
            <w:bottom w:val="none" w:sz="0" w:space="0" w:color="auto"/>
            <w:right w:val="none" w:sz="0" w:space="0" w:color="auto"/>
          </w:divBdr>
        </w:div>
        <w:div w:id="1328022032">
          <w:marLeft w:val="640"/>
          <w:marRight w:val="0"/>
          <w:marTop w:val="0"/>
          <w:marBottom w:val="0"/>
          <w:divBdr>
            <w:top w:val="none" w:sz="0" w:space="0" w:color="auto"/>
            <w:left w:val="none" w:sz="0" w:space="0" w:color="auto"/>
            <w:bottom w:val="none" w:sz="0" w:space="0" w:color="auto"/>
            <w:right w:val="none" w:sz="0" w:space="0" w:color="auto"/>
          </w:divBdr>
        </w:div>
        <w:div w:id="692734173">
          <w:marLeft w:val="640"/>
          <w:marRight w:val="0"/>
          <w:marTop w:val="0"/>
          <w:marBottom w:val="0"/>
          <w:divBdr>
            <w:top w:val="none" w:sz="0" w:space="0" w:color="auto"/>
            <w:left w:val="none" w:sz="0" w:space="0" w:color="auto"/>
            <w:bottom w:val="none" w:sz="0" w:space="0" w:color="auto"/>
            <w:right w:val="none" w:sz="0" w:space="0" w:color="auto"/>
          </w:divBdr>
        </w:div>
        <w:div w:id="1468543780">
          <w:marLeft w:val="640"/>
          <w:marRight w:val="0"/>
          <w:marTop w:val="0"/>
          <w:marBottom w:val="0"/>
          <w:divBdr>
            <w:top w:val="none" w:sz="0" w:space="0" w:color="auto"/>
            <w:left w:val="none" w:sz="0" w:space="0" w:color="auto"/>
            <w:bottom w:val="none" w:sz="0" w:space="0" w:color="auto"/>
            <w:right w:val="none" w:sz="0" w:space="0" w:color="auto"/>
          </w:divBdr>
        </w:div>
        <w:div w:id="194002451">
          <w:marLeft w:val="640"/>
          <w:marRight w:val="0"/>
          <w:marTop w:val="0"/>
          <w:marBottom w:val="0"/>
          <w:divBdr>
            <w:top w:val="none" w:sz="0" w:space="0" w:color="auto"/>
            <w:left w:val="none" w:sz="0" w:space="0" w:color="auto"/>
            <w:bottom w:val="none" w:sz="0" w:space="0" w:color="auto"/>
            <w:right w:val="none" w:sz="0" w:space="0" w:color="auto"/>
          </w:divBdr>
        </w:div>
        <w:div w:id="2143378181">
          <w:marLeft w:val="640"/>
          <w:marRight w:val="0"/>
          <w:marTop w:val="0"/>
          <w:marBottom w:val="0"/>
          <w:divBdr>
            <w:top w:val="none" w:sz="0" w:space="0" w:color="auto"/>
            <w:left w:val="none" w:sz="0" w:space="0" w:color="auto"/>
            <w:bottom w:val="none" w:sz="0" w:space="0" w:color="auto"/>
            <w:right w:val="none" w:sz="0" w:space="0" w:color="auto"/>
          </w:divBdr>
        </w:div>
        <w:div w:id="1976718509">
          <w:marLeft w:val="640"/>
          <w:marRight w:val="0"/>
          <w:marTop w:val="0"/>
          <w:marBottom w:val="0"/>
          <w:divBdr>
            <w:top w:val="none" w:sz="0" w:space="0" w:color="auto"/>
            <w:left w:val="none" w:sz="0" w:space="0" w:color="auto"/>
            <w:bottom w:val="none" w:sz="0" w:space="0" w:color="auto"/>
            <w:right w:val="none" w:sz="0" w:space="0" w:color="auto"/>
          </w:divBdr>
        </w:div>
        <w:div w:id="2136437804">
          <w:marLeft w:val="640"/>
          <w:marRight w:val="0"/>
          <w:marTop w:val="0"/>
          <w:marBottom w:val="0"/>
          <w:divBdr>
            <w:top w:val="none" w:sz="0" w:space="0" w:color="auto"/>
            <w:left w:val="none" w:sz="0" w:space="0" w:color="auto"/>
            <w:bottom w:val="none" w:sz="0" w:space="0" w:color="auto"/>
            <w:right w:val="none" w:sz="0" w:space="0" w:color="auto"/>
          </w:divBdr>
        </w:div>
        <w:div w:id="1900942923">
          <w:marLeft w:val="640"/>
          <w:marRight w:val="0"/>
          <w:marTop w:val="0"/>
          <w:marBottom w:val="0"/>
          <w:divBdr>
            <w:top w:val="none" w:sz="0" w:space="0" w:color="auto"/>
            <w:left w:val="none" w:sz="0" w:space="0" w:color="auto"/>
            <w:bottom w:val="none" w:sz="0" w:space="0" w:color="auto"/>
            <w:right w:val="none" w:sz="0" w:space="0" w:color="auto"/>
          </w:divBdr>
        </w:div>
        <w:div w:id="1453862229">
          <w:marLeft w:val="640"/>
          <w:marRight w:val="0"/>
          <w:marTop w:val="0"/>
          <w:marBottom w:val="0"/>
          <w:divBdr>
            <w:top w:val="none" w:sz="0" w:space="0" w:color="auto"/>
            <w:left w:val="none" w:sz="0" w:space="0" w:color="auto"/>
            <w:bottom w:val="none" w:sz="0" w:space="0" w:color="auto"/>
            <w:right w:val="none" w:sz="0" w:space="0" w:color="auto"/>
          </w:divBdr>
        </w:div>
        <w:div w:id="534776433">
          <w:marLeft w:val="640"/>
          <w:marRight w:val="0"/>
          <w:marTop w:val="0"/>
          <w:marBottom w:val="0"/>
          <w:divBdr>
            <w:top w:val="none" w:sz="0" w:space="0" w:color="auto"/>
            <w:left w:val="none" w:sz="0" w:space="0" w:color="auto"/>
            <w:bottom w:val="none" w:sz="0" w:space="0" w:color="auto"/>
            <w:right w:val="none" w:sz="0" w:space="0" w:color="auto"/>
          </w:divBdr>
        </w:div>
        <w:div w:id="317076758">
          <w:marLeft w:val="640"/>
          <w:marRight w:val="0"/>
          <w:marTop w:val="0"/>
          <w:marBottom w:val="0"/>
          <w:divBdr>
            <w:top w:val="none" w:sz="0" w:space="0" w:color="auto"/>
            <w:left w:val="none" w:sz="0" w:space="0" w:color="auto"/>
            <w:bottom w:val="none" w:sz="0" w:space="0" w:color="auto"/>
            <w:right w:val="none" w:sz="0" w:space="0" w:color="auto"/>
          </w:divBdr>
        </w:div>
        <w:div w:id="435759386">
          <w:marLeft w:val="640"/>
          <w:marRight w:val="0"/>
          <w:marTop w:val="0"/>
          <w:marBottom w:val="0"/>
          <w:divBdr>
            <w:top w:val="none" w:sz="0" w:space="0" w:color="auto"/>
            <w:left w:val="none" w:sz="0" w:space="0" w:color="auto"/>
            <w:bottom w:val="none" w:sz="0" w:space="0" w:color="auto"/>
            <w:right w:val="none" w:sz="0" w:space="0" w:color="auto"/>
          </w:divBdr>
        </w:div>
        <w:div w:id="1427115847">
          <w:marLeft w:val="640"/>
          <w:marRight w:val="0"/>
          <w:marTop w:val="0"/>
          <w:marBottom w:val="0"/>
          <w:divBdr>
            <w:top w:val="none" w:sz="0" w:space="0" w:color="auto"/>
            <w:left w:val="none" w:sz="0" w:space="0" w:color="auto"/>
            <w:bottom w:val="none" w:sz="0" w:space="0" w:color="auto"/>
            <w:right w:val="none" w:sz="0" w:space="0" w:color="auto"/>
          </w:divBdr>
        </w:div>
        <w:div w:id="406341989">
          <w:marLeft w:val="640"/>
          <w:marRight w:val="0"/>
          <w:marTop w:val="0"/>
          <w:marBottom w:val="0"/>
          <w:divBdr>
            <w:top w:val="none" w:sz="0" w:space="0" w:color="auto"/>
            <w:left w:val="none" w:sz="0" w:space="0" w:color="auto"/>
            <w:bottom w:val="none" w:sz="0" w:space="0" w:color="auto"/>
            <w:right w:val="none" w:sz="0" w:space="0" w:color="auto"/>
          </w:divBdr>
        </w:div>
        <w:div w:id="850950000">
          <w:marLeft w:val="640"/>
          <w:marRight w:val="0"/>
          <w:marTop w:val="0"/>
          <w:marBottom w:val="0"/>
          <w:divBdr>
            <w:top w:val="none" w:sz="0" w:space="0" w:color="auto"/>
            <w:left w:val="none" w:sz="0" w:space="0" w:color="auto"/>
            <w:bottom w:val="none" w:sz="0" w:space="0" w:color="auto"/>
            <w:right w:val="none" w:sz="0" w:space="0" w:color="auto"/>
          </w:divBdr>
        </w:div>
        <w:div w:id="661466196">
          <w:marLeft w:val="640"/>
          <w:marRight w:val="0"/>
          <w:marTop w:val="0"/>
          <w:marBottom w:val="0"/>
          <w:divBdr>
            <w:top w:val="none" w:sz="0" w:space="0" w:color="auto"/>
            <w:left w:val="none" w:sz="0" w:space="0" w:color="auto"/>
            <w:bottom w:val="none" w:sz="0" w:space="0" w:color="auto"/>
            <w:right w:val="none" w:sz="0" w:space="0" w:color="auto"/>
          </w:divBdr>
        </w:div>
        <w:div w:id="763917981">
          <w:marLeft w:val="640"/>
          <w:marRight w:val="0"/>
          <w:marTop w:val="0"/>
          <w:marBottom w:val="0"/>
          <w:divBdr>
            <w:top w:val="none" w:sz="0" w:space="0" w:color="auto"/>
            <w:left w:val="none" w:sz="0" w:space="0" w:color="auto"/>
            <w:bottom w:val="none" w:sz="0" w:space="0" w:color="auto"/>
            <w:right w:val="none" w:sz="0" w:space="0" w:color="auto"/>
          </w:divBdr>
        </w:div>
        <w:div w:id="342587693">
          <w:marLeft w:val="640"/>
          <w:marRight w:val="0"/>
          <w:marTop w:val="0"/>
          <w:marBottom w:val="0"/>
          <w:divBdr>
            <w:top w:val="none" w:sz="0" w:space="0" w:color="auto"/>
            <w:left w:val="none" w:sz="0" w:space="0" w:color="auto"/>
            <w:bottom w:val="none" w:sz="0" w:space="0" w:color="auto"/>
            <w:right w:val="none" w:sz="0" w:space="0" w:color="auto"/>
          </w:divBdr>
        </w:div>
        <w:div w:id="1737778201">
          <w:marLeft w:val="640"/>
          <w:marRight w:val="0"/>
          <w:marTop w:val="0"/>
          <w:marBottom w:val="0"/>
          <w:divBdr>
            <w:top w:val="none" w:sz="0" w:space="0" w:color="auto"/>
            <w:left w:val="none" w:sz="0" w:space="0" w:color="auto"/>
            <w:bottom w:val="none" w:sz="0" w:space="0" w:color="auto"/>
            <w:right w:val="none" w:sz="0" w:space="0" w:color="auto"/>
          </w:divBdr>
        </w:div>
        <w:div w:id="645548673">
          <w:marLeft w:val="640"/>
          <w:marRight w:val="0"/>
          <w:marTop w:val="0"/>
          <w:marBottom w:val="0"/>
          <w:divBdr>
            <w:top w:val="none" w:sz="0" w:space="0" w:color="auto"/>
            <w:left w:val="none" w:sz="0" w:space="0" w:color="auto"/>
            <w:bottom w:val="none" w:sz="0" w:space="0" w:color="auto"/>
            <w:right w:val="none" w:sz="0" w:space="0" w:color="auto"/>
          </w:divBdr>
        </w:div>
        <w:div w:id="1411540424">
          <w:marLeft w:val="640"/>
          <w:marRight w:val="0"/>
          <w:marTop w:val="0"/>
          <w:marBottom w:val="0"/>
          <w:divBdr>
            <w:top w:val="none" w:sz="0" w:space="0" w:color="auto"/>
            <w:left w:val="none" w:sz="0" w:space="0" w:color="auto"/>
            <w:bottom w:val="none" w:sz="0" w:space="0" w:color="auto"/>
            <w:right w:val="none" w:sz="0" w:space="0" w:color="auto"/>
          </w:divBdr>
        </w:div>
        <w:div w:id="1497500541">
          <w:marLeft w:val="640"/>
          <w:marRight w:val="0"/>
          <w:marTop w:val="0"/>
          <w:marBottom w:val="0"/>
          <w:divBdr>
            <w:top w:val="none" w:sz="0" w:space="0" w:color="auto"/>
            <w:left w:val="none" w:sz="0" w:space="0" w:color="auto"/>
            <w:bottom w:val="none" w:sz="0" w:space="0" w:color="auto"/>
            <w:right w:val="none" w:sz="0" w:space="0" w:color="auto"/>
          </w:divBdr>
        </w:div>
        <w:div w:id="1292983303">
          <w:marLeft w:val="640"/>
          <w:marRight w:val="0"/>
          <w:marTop w:val="0"/>
          <w:marBottom w:val="0"/>
          <w:divBdr>
            <w:top w:val="none" w:sz="0" w:space="0" w:color="auto"/>
            <w:left w:val="none" w:sz="0" w:space="0" w:color="auto"/>
            <w:bottom w:val="none" w:sz="0" w:space="0" w:color="auto"/>
            <w:right w:val="none" w:sz="0" w:space="0" w:color="auto"/>
          </w:divBdr>
        </w:div>
        <w:div w:id="303851323">
          <w:marLeft w:val="640"/>
          <w:marRight w:val="0"/>
          <w:marTop w:val="0"/>
          <w:marBottom w:val="0"/>
          <w:divBdr>
            <w:top w:val="none" w:sz="0" w:space="0" w:color="auto"/>
            <w:left w:val="none" w:sz="0" w:space="0" w:color="auto"/>
            <w:bottom w:val="none" w:sz="0" w:space="0" w:color="auto"/>
            <w:right w:val="none" w:sz="0" w:space="0" w:color="auto"/>
          </w:divBdr>
        </w:div>
        <w:div w:id="1823083598">
          <w:marLeft w:val="640"/>
          <w:marRight w:val="0"/>
          <w:marTop w:val="0"/>
          <w:marBottom w:val="0"/>
          <w:divBdr>
            <w:top w:val="none" w:sz="0" w:space="0" w:color="auto"/>
            <w:left w:val="none" w:sz="0" w:space="0" w:color="auto"/>
            <w:bottom w:val="none" w:sz="0" w:space="0" w:color="auto"/>
            <w:right w:val="none" w:sz="0" w:space="0" w:color="auto"/>
          </w:divBdr>
        </w:div>
        <w:div w:id="720792822">
          <w:marLeft w:val="640"/>
          <w:marRight w:val="0"/>
          <w:marTop w:val="0"/>
          <w:marBottom w:val="0"/>
          <w:divBdr>
            <w:top w:val="none" w:sz="0" w:space="0" w:color="auto"/>
            <w:left w:val="none" w:sz="0" w:space="0" w:color="auto"/>
            <w:bottom w:val="none" w:sz="0" w:space="0" w:color="auto"/>
            <w:right w:val="none" w:sz="0" w:space="0" w:color="auto"/>
          </w:divBdr>
        </w:div>
      </w:divsChild>
    </w:div>
    <w:div w:id="916748680">
      <w:bodyDiv w:val="1"/>
      <w:marLeft w:val="0"/>
      <w:marRight w:val="0"/>
      <w:marTop w:val="0"/>
      <w:marBottom w:val="0"/>
      <w:divBdr>
        <w:top w:val="none" w:sz="0" w:space="0" w:color="auto"/>
        <w:left w:val="none" w:sz="0" w:space="0" w:color="auto"/>
        <w:bottom w:val="none" w:sz="0" w:space="0" w:color="auto"/>
        <w:right w:val="none" w:sz="0" w:space="0" w:color="auto"/>
      </w:divBdr>
      <w:divsChild>
        <w:div w:id="878513652">
          <w:marLeft w:val="640"/>
          <w:marRight w:val="0"/>
          <w:marTop w:val="0"/>
          <w:marBottom w:val="0"/>
          <w:divBdr>
            <w:top w:val="none" w:sz="0" w:space="0" w:color="auto"/>
            <w:left w:val="none" w:sz="0" w:space="0" w:color="auto"/>
            <w:bottom w:val="none" w:sz="0" w:space="0" w:color="auto"/>
            <w:right w:val="none" w:sz="0" w:space="0" w:color="auto"/>
          </w:divBdr>
        </w:div>
        <w:div w:id="1296911978">
          <w:marLeft w:val="640"/>
          <w:marRight w:val="0"/>
          <w:marTop w:val="0"/>
          <w:marBottom w:val="0"/>
          <w:divBdr>
            <w:top w:val="none" w:sz="0" w:space="0" w:color="auto"/>
            <w:left w:val="none" w:sz="0" w:space="0" w:color="auto"/>
            <w:bottom w:val="none" w:sz="0" w:space="0" w:color="auto"/>
            <w:right w:val="none" w:sz="0" w:space="0" w:color="auto"/>
          </w:divBdr>
        </w:div>
        <w:div w:id="1206022046">
          <w:marLeft w:val="640"/>
          <w:marRight w:val="0"/>
          <w:marTop w:val="0"/>
          <w:marBottom w:val="0"/>
          <w:divBdr>
            <w:top w:val="none" w:sz="0" w:space="0" w:color="auto"/>
            <w:left w:val="none" w:sz="0" w:space="0" w:color="auto"/>
            <w:bottom w:val="none" w:sz="0" w:space="0" w:color="auto"/>
            <w:right w:val="none" w:sz="0" w:space="0" w:color="auto"/>
          </w:divBdr>
        </w:div>
        <w:div w:id="722606114">
          <w:marLeft w:val="640"/>
          <w:marRight w:val="0"/>
          <w:marTop w:val="0"/>
          <w:marBottom w:val="0"/>
          <w:divBdr>
            <w:top w:val="none" w:sz="0" w:space="0" w:color="auto"/>
            <w:left w:val="none" w:sz="0" w:space="0" w:color="auto"/>
            <w:bottom w:val="none" w:sz="0" w:space="0" w:color="auto"/>
            <w:right w:val="none" w:sz="0" w:space="0" w:color="auto"/>
          </w:divBdr>
        </w:div>
        <w:div w:id="1736777534">
          <w:marLeft w:val="640"/>
          <w:marRight w:val="0"/>
          <w:marTop w:val="0"/>
          <w:marBottom w:val="0"/>
          <w:divBdr>
            <w:top w:val="none" w:sz="0" w:space="0" w:color="auto"/>
            <w:left w:val="none" w:sz="0" w:space="0" w:color="auto"/>
            <w:bottom w:val="none" w:sz="0" w:space="0" w:color="auto"/>
            <w:right w:val="none" w:sz="0" w:space="0" w:color="auto"/>
          </w:divBdr>
        </w:div>
        <w:div w:id="647366433">
          <w:marLeft w:val="640"/>
          <w:marRight w:val="0"/>
          <w:marTop w:val="0"/>
          <w:marBottom w:val="0"/>
          <w:divBdr>
            <w:top w:val="none" w:sz="0" w:space="0" w:color="auto"/>
            <w:left w:val="none" w:sz="0" w:space="0" w:color="auto"/>
            <w:bottom w:val="none" w:sz="0" w:space="0" w:color="auto"/>
            <w:right w:val="none" w:sz="0" w:space="0" w:color="auto"/>
          </w:divBdr>
        </w:div>
        <w:div w:id="350837358">
          <w:marLeft w:val="640"/>
          <w:marRight w:val="0"/>
          <w:marTop w:val="0"/>
          <w:marBottom w:val="0"/>
          <w:divBdr>
            <w:top w:val="none" w:sz="0" w:space="0" w:color="auto"/>
            <w:left w:val="none" w:sz="0" w:space="0" w:color="auto"/>
            <w:bottom w:val="none" w:sz="0" w:space="0" w:color="auto"/>
            <w:right w:val="none" w:sz="0" w:space="0" w:color="auto"/>
          </w:divBdr>
        </w:div>
        <w:div w:id="1551334368">
          <w:marLeft w:val="640"/>
          <w:marRight w:val="0"/>
          <w:marTop w:val="0"/>
          <w:marBottom w:val="0"/>
          <w:divBdr>
            <w:top w:val="none" w:sz="0" w:space="0" w:color="auto"/>
            <w:left w:val="none" w:sz="0" w:space="0" w:color="auto"/>
            <w:bottom w:val="none" w:sz="0" w:space="0" w:color="auto"/>
            <w:right w:val="none" w:sz="0" w:space="0" w:color="auto"/>
          </w:divBdr>
        </w:div>
        <w:div w:id="1926187998">
          <w:marLeft w:val="640"/>
          <w:marRight w:val="0"/>
          <w:marTop w:val="0"/>
          <w:marBottom w:val="0"/>
          <w:divBdr>
            <w:top w:val="none" w:sz="0" w:space="0" w:color="auto"/>
            <w:left w:val="none" w:sz="0" w:space="0" w:color="auto"/>
            <w:bottom w:val="none" w:sz="0" w:space="0" w:color="auto"/>
            <w:right w:val="none" w:sz="0" w:space="0" w:color="auto"/>
          </w:divBdr>
        </w:div>
        <w:div w:id="822818078">
          <w:marLeft w:val="640"/>
          <w:marRight w:val="0"/>
          <w:marTop w:val="0"/>
          <w:marBottom w:val="0"/>
          <w:divBdr>
            <w:top w:val="none" w:sz="0" w:space="0" w:color="auto"/>
            <w:left w:val="none" w:sz="0" w:space="0" w:color="auto"/>
            <w:bottom w:val="none" w:sz="0" w:space="0" w:color="auto"/>
            <w:right w:val="none" w:sz="0" w:space="0" w:color="auto"/>
          </w:divBdr>
        </w:div>
        <w:div w:id="1256213019">
          <w:marLeft w:val="640"/>
          <w:marRight w:val="0"/>
          <w:marTop w:val="0"/>
          <w:marBottom w:val="0"/>
          <w:divBdr>
            <w:top w:val="none" w:sz="0" w:space="0" w:color="auto"/>
            <w:left w:val="none" w:sz="0" w:space="0" w:color="auto"/>
            <w:bottom w:val="none" w:sz="0" w:space="0" w:color="auto"/>
            <w:right w:val="none" w:sz="0" w:space="0" w:color="auto"/>
          </w:divBdr>
        </w:div>
        <w:div w:id="244194827">
          <w:marLeft w:val="640"/>
          <w:marRight w:val="0"/>
          <w:marTop w:val="0"/>
          <w:marBottom w:val="0"/>
          <w:divBdr>
            <w:top w:val="none" w:sz="0" w:space="0" w:color="auto"/>
            <w:left w:val="none" w:sz="0" w:space="0" w:color="auto"/>
            <w:bottom w:val="none" w:sz="0" w:space="0" w:color="auto"/>
            <w:right w:val="none" w:sz="0" w:space="0" w:color="auto"/>
          </w:divBdr>
        </w:div>
        <w:div w:id="609241115">
          <w:marLeft w:val="640"/>
          <w:marRight w:val="0"/>
          <w:marTop w:val="0"/>
          <w:marBottom w:val="0"/>
          <w:divBdr>
            <w:top w:val="none" w:sz="0" w:space="0" w:color="auto"/>
            <w:left w:val="none" w:sz="0" w:space="0" w:color="auto"/>
            <w:bottom w:val="none" w:sz="0" w:space="0" w:color="auto"/>
            <w:right w:val="none" w:sz="0" w:space="0" w:color="auto"/>
          </w:divBdr>
        </w:div>
        <w:div w:id="1194422694">
          <w:marLeft w:val="640"/>
          <w:marRight w:val="0"/>
          <w:marTop w:val="0"/>
          <w:marBottom w:val="0"/>
          <w:divBdr>
            <w:top w:val="none" w:sz="0" w:space="0" w:color="auto"/>
            <w:left w:val="none" w:sz="0" w:space="0" w:color="auto"/>
            <w:bottom w:val="none" w:sz="0" w:space="0" w:color="auto"/>
            <w:right w:val="none" w:sz="0" w:space="0" w:color="auto"/>
          </w:divBdr>
        </w:div>
        <w:div w:id="404841699">
          <w:marLeft w:val="640"/>
          <w:marRight w:val="0"/>
          <w:marTop w:val="0"/>
          <w:marBottom w:val="0"/>
          <w:divBdr>
            <w:top w:val="none" w:sz="0" w:space="0" w:color="auto"/>
            <w:left w:val="none" w:sz="0" w:space="0" w:color="auto"/>
            <w:bottom w:val="none" w:sz="0" w:space="0" w:color="auto"/>
            <w:right w:val="none" w:sz="0" w:space="0" w:color="auto"/>
          </w:divBdr>
        </w:div>
        <w:div w:id="23018553">
          <w:marLeft w:val="640"/>
          <w:marRight w:val="0"/>
          <w:marTop w:val="0"/>
          <w:marBottom w:val="0"/>
          <w:divBdr>
            <w:top w:val="none" w:sz="0" w:space="0" w:color="auto"/>
            <w:left w:val="none" w:sz="0" w:space="0" w:color="auto"/>
            <w:bottom w:val="none" w:sz="0" w:space="0" w:color="auto"/>
            <w:right w:val="none" w:sz="0" w:space="0" w:color="auto"/>
          </w:divBdr>
        </w:div>
        <w:div w:id="1932817589">
          <w:marLeft w:val="640"/>
          <w:marRight w:val="0"/>
          <w:marTop w:val="0"/>
          <w:marBottom w:val="0"/>
          <w:divBdr>
            <w:top w:val="none" w:sz="0" w:space="0" w:color="auto"/>
            <w:left w:val="none" w:sz="0" w:space="0" w:color="auto"/>
            <w:bottom w:val="none" w:sz="0" w:space="0" w:color="auto"/>
            <w:right w:val="none" w:sz="0" w:space="0" w:color="auto"/>
          </w:divBdr>
        </w:div>
        <w:div w:id="1870799578">
          <w:marLeft w:val="640"/>
          <w:marRight w:val="0"/>
          <w:marTop w:val="0"/>
          <w:marBottom w:val="0"/>
          <w:divBdr>
            <w:top w:val="none" w:sz="0" w:space="0" w:color="auto"/>
            <w:left w:val="none" w:sz="0" w:space="0" w:color="auto"/>
            <w:bottom w:val="none" w:sz="0" w:space="0" w:color="auto"/>
            <w:right w:val="none" w:sz="0" w:space="0" w:color="auto"/>
          </w:divBdr>
        </w:div>
        <w:div w:id="648365250">
          <w:marLeft w:val="640"/>
          <w:marRight w:val="0"/>
          <w:marTop w:val="0"/>
          <w:marBottom w:val="0"/>
          <w:divBdr>
            <w:top w:val="none" w:sz="0" w:space="0" w:color="auto"/>
            <w:left w:val="none" w:sz="0" w:space="0" w:color="auto"/>
            <w:bottom w:val="none" w:sz="0" w:space="0" w:color="auto"/>
            <w:right w:val="none" w:sz="0" w:space="0" w:color="auto"/>
          </w:divBdr>
        </w:div>
        <w:div w:id="1902209955">
          <w:marLeft w:val="640"/>
          <w:marRight w:val="0"/>
          <w:marTop w:val="0"/>
          <w:marBottom w:val="0"/>
          <w:divBdr>
            <w:top w:val="none" w:sz="0" w:space="0" w:color="auto"/>
            <w:left w:val="none" w:sz="0" w:space="0" w:color="auto"/>
            <w:bottom w:val="none" w:sz="0" w:space="0" w:color="auto"/>
            <w:right w:val="none" w:sz="0" w:space="0" w:color="auto"/>
          </w:divBdr>
        </w:div>
        <w:div w:id="1828202754">
          <w:marLeft w:val="640"/>
          <w:marRight w:val="0"/>
          <w:marTop w:val="0"/>
          <w:marBottom w:val="0"/>
          <w:divBdr>
            <w:top w:val="none" w:sz="0" w:space="0" w:color="auto"/>
            <w:left w:val="none" w:sz="0" w:space="0" w:color="auto"/>
            <w:bottom w:val="none" w:sz="0" w:space="0" w:color="auto"/>
            <w:right w:val="none" w:sz="0" w:space="0" w:color="auto"/>
          </w:divBdr>
        </w:div>
        <w:div w:id="1202202782">
          <w:marLeft w:val="640"/>
          <w:marRight w:val="0"/>
          <w:marTop w:val="0"/>
          <w:marBottom w:val="0"/>
          <w:divBdr>
            <w:top w:val="none" w:sz="0" w:space="0" w:color="auto"/>
            <w:left w:val="none" w:sz="0" w:space="0" w:color="auto"/>
            <w:bottom w:val="none" w:sz="0" w:space="0" w:color="auto"/>
            <w:right w:val="none" w:sz="0" w:space="0" w:color="auto"/>
          </w:divBdr>
        </w:div>
        <w:div w:id="978920151">
          <w:marLeft w:val="640"/>
          <w:marRight w:val="0"/>
          <w:marTop w:val="0"/>
          <w:marBottom w:val="0"/>
          <w:divBdr>
            <w:top w:val="none" w:sz="0" w:space="0" w:color="auto"/>
            <w:left w:val="none" w:sz="0" w:space="0" w:color="auto"/>
            <w:bottom w:val="none" w:sz="0" w:space="0" w:color="auto"/>
            <w:right w:val="none" w:sz="0" w:space="0" w:color="auto"/>
          </w:divBdr>
        </w:div>
        <w:div w:id="518861494">
          <w:marLeft w:val="640"/>
          <w:marRight w:val="0"/>
          <w:marTop w:val="0"/>
          <w:marBottom w:val="0"/>
          <w:divBdr>
            <w:top w:val="none" w:sz="0" w:space="0" w:color="auto"/>
            <w:left w:val="none" w:sz="0" w:space="0" w:color="auto"/>
            <w:bottom w:val="none" w:sz="0" w:space="0" w:color="auto"/>
            <w:right w:val="none" w:sz="0" w:space="0" w:color="auto"/>
          </w:divBdr>
        </w:div>
        <w:div w:id="99767532">
          <w:marLeft w:val="640"/>
          <w:marRight w:val="0"/>
          <w:marTop w:val="0"/>
          <w:marBottom w:val="0"/>
          <w:divBdr>
            <w:top w:val="none" w:sz="0" w:space="0" w:color="auto"/>
            <w:left w:val="none" w:sz="0" w:space="0" w:color="auto"/>
            <w:bottom w:val="none" w:sz="0" w:space="0" w:color="auto"/>
            <w:right w:val="none" w:sz="0" w:space="0" w:color="auto"/>
          </w:divBdr>
        </w:div>
        <w:div w:id="2000764331">
          <w:marLeft w:val="640"/>
          <w:marRight w:val="0"/>
          <w:marTop w:val="0"/>
          <w:marBottom w:val="0"/>
          <w:divBdr>
            <w:top w:val="none" w:sz="0" w:space="0" w:color="auto"/>
            <w:left w:val="none" w:sz="0" w:space="0" w:color="auto"/>
            <w:bottom w:val="none" w:sz="0" w:space="0" w:color="auto"/>
            <w:right w:val="none" w:sz="0" w:space="0" w:color="auto"/>
          </w:divBdr>
        </w:div>
        <w:div w:id="1508400506">
          <w:marLeft w:val="640"/>
          <w:marRight w:val="0"/>
          <w:marTop w:val="0"/>
          <w:marBottom w:val="0"/>
          <w:divBdr>
            <w:top w:val="none" w:sz="0" w:space="0" w:color="auto"/>
            <w:left w:val="none" w:sz="0" w:space="0" w:color="auto"/>
            <w:bottom w:val="none" w:sz="0" w:space="0" w:color="auto"/>
            <w:right w:val="none" w:sz="0" w:space="0" w:color="auto"/>
          </w:divBdr>
        </w:div>
        <w:div w:id="858616950">
          <w:marLeft w:val="640"/>
          <w:marRight w:val="0"/>
          <w:marTop w:val="0"/>
          <w:marBottom w:val="0"/>
          <w:divBdr>
            <w:top w:val="none" w:sz="0" w:space="0" w:color="auto"/>
            <w:left w:val="none" w:sz="0" w:space="0" w:color="auto"/>
            <w:bottom w:val="none" w:sz="0" w:space="0" w:color="auto"/>
            <w:right w:val="none" w:sz="0" w:space="0" w:color="auto"/>
          </w:divBdr>
        </w:div>
        <w:div w:id="2021928150">
          <w:marLeft w:val="640"/>
          <w:marRight w:val="0"/>
          <w:marTop w:val="0"/>
          <w:marBottom w:val="0"/>
          <w:divBdr>
            <w:top w:val="none" w:sz="0" w:space="0" w:color="auto"/>
            <w:left w:val="none" w:sz="0" w:space="0" w:color="auto"/>
            <w:bottom w:val="none" w:sz="0" w:space="0" w:color="auto"/>
            <w:right w:val="none" w:sz="0" w:space="0" w:color="auto"/>
          </w:divBdr>
        </w:div>
        <w:div w:id="520825738">
          <w:marLeft w:val="640"/>
          <w:marRight w:val="0"/>
          <w:marTop w:val="0"/>
          <w:marBottom w:val="0"/>
          <w:divBdr>
            <w:top w:val="none" w:sz="0" w:space="0" w:color="auto"/>
            <w:left w:val="none" w:sz="0" w:space="0" w:color="auto"/>
            <w:bottom w:val="none" w:sz="0" w:space="0" w:color="auto"/>
            <w:right w:val="none" w:sz="0" w:space="0" w:color="auto"/>
          </w:divBdr>
        </w:div>
        <w:div w:id="1696617375">
          <w:marLeft w:val="640"/>
          <w:marRight w:val="0"/>
          <w:marTop w:val="0"/>
          <w:marBottom w:val="0"/>
          <w:divBdr>
            <w:top w:val="none" w:sz="0" w:space="0" w:color="auto"/>
            <w:left w:val="none" w:sz="0" w:space="0" w:color="auto"/>
            <w:bottom w:val="none" w:sz="0" w:space="0" w:color="auto"/>
            <w:right w:val="none" w:sz="0" w:space="0" w:color="auto"/>
          </w:divBdr>
        </w:div>
        <w:div w:id="443307382">
          <w:marLeft w:val="640"/>
          <w:marRight w:val="0"/>
          <w:marTop w:val="0"/>
          <w:marBottom w:val="0"/>
          <w:divBdr>
            <w:top w:val="none" w:sz="0" w:space="0" w:color="auto"/>
            <w:left w:val="none" w:sz="0" w:space="0" w:color="auto"/>
            <w:bottom w:val="none" w:sz="0" w:space="0" w:color="auto"/>
            <w:right w:val="none" w:sz="0" w:space="0" w:color="auto"/>
          </w:divBdr>
        </w:div>
      </w:divsChild>
    </w:div>
    <w:div w:id="928582947">
      <w:bodyDiv w:val="1"/>
      <w:marLeft w:val="0"/>
      <w:marRight w:val="0"/>
      <w:marTop w:val="0"/>
      <w:marBottom w:val="0"/>
      <w:divBdr>
        <w:top w:val="none" w:sz="0" w:space="0" w:color="auto"/>
        <w:left w:val="none" w:sz="0" w:space="0" w:color="auto"/>
        <w:bottom w:val="none" w:sz="0" w:space="0" w:color="auto"/>
        <w:right w:val="none" w:sz="0" w:space="0" w:color="auto"/>
      </w:divBdr>
      <w:divsChild>
        <w:div w:id="528955991">
          <w:marLeft w:val="640"/>
          <w:marRight w:val="0"/>
          <w:marTop w:val="0"/>
          <w:marBottom w:val="0"/>
          <w:divBdr>
            <w:top w:val="none" w:sz="0" w:space="0" w:color="auto"/>
            <w:left w:val="none" w:sz="0" w:space="0" w:color="auto"/>
            <w:bottom w:val="none" w:sz="0" w:space="0" w:color="auto"/>
            <w:right w:val="none" w:sz="0" w:space="0" w:color="auto"/>
          </w:divBdr>
        </w:div>
        <w:div w:id="799961207">
          <w:marLeft w:val="640"/>
          <w:marRight w:val="0"/>
          <w:marTop w:val="0"/>
          <w:marBottom w:val="0"/>
          <w:divBdr>
            <w:top w:val="none" w:sz="0" w:space="0" w:color="auto"/>
            <w:left w:val="none" w:sz="0" w:space="0" w:color="auto"/>
            <w:bottom w:val="none" w:sz="0" w:space="0" w:color="auto"/>
            <w:right w:val="none" w:sz="0" w:space="0" w:color="auto"/>
          </w:divBdr>
        </w:div>
        <w:div w:id="536312990">
          <w:marLeft w:val="640"/>
          <w:marRight w:val="0"/>
          <w:marTop w:val="0"/>
          <w:marBottom w:val="0"/>
          <w:divBdr>
            <w:top w:val="none" w:sz="0" w:space="0" w:color="auto"/>
            <w:left w:val="none" w:sz="0" w:space="0" w:color="auto"/>
            <w:bottom w:val="none" w:sz="0" w:space="0" w:color="auto"/>
            <w:right w:val="none" w:sz="0" w:space="0" w:color="auto"/>
          </w:divBdr>
        </w:div>
        <w:div w:id="1955206825">
          <w:marLeft w:val="640"/>
          <w:marRight w:val="0"/>
          <w:marTop w:val="0"/>
          <w:marBottom w:val="0"/>
          <w:divBdr>
            <w:top w:val="none" w:sz="0" w:space="0" w:color="auto"/>
            <w:left w:val="none" w:sz="0" w:space="0" w:color="auto"/>
            <w:bottom w:val="none" w:sz="0" w:space="0" w:color="auto"/>
            <w:right w:val="none" w:sz="0" w:space="0" w:color="auto"/>
          </w:divBdr>
        </w:div>
        <w:div w:id="1704091421">
          <w:marLeft w:val="640"/>
          <w:marRight w:val="0"/>
          <w:marTop w:val="0"/>
          <w:marBottom w:val="0"/>
          <w:divBdr>
            <w:top w:val="none" w:sz="0" w:space="0" w:color="auto"/>
            <w:left w:val="none" w:sz="0" w:space="0" w:color="auto"/>
            <w:bottom w:val="none" w:sz="0" w:space="0" w:color="auto"/>
            <w:right w:val="none" w:sz="0" w:space="0" w:color="auto"/>
          </w:divBdr>
        </w:div>
        <w:div w:id="237176346">
          <w:marLeft w:val="640"/>
          <w:marRight w:val="0"/>
          <w:marTop w:val="0"/>
          <w:marBottom w:val="0"/>
          <w:divBdr>
            <w:top w:val="none" w:sz="0" w:space="0" w:color="auto"/>
            <w:left w:val="none" w:sz="0" w:space="0" w:color="auto"/>
            <w:bottom w:val="none" w:sz="0" w:space="0" w:color="auto"/>
            <w:right w:val="none" w:sz="0" w:space="0" w:color="auto"/>
          </w:divBdr>
        </w:div>
        <w:div w:id="672102162">
          <w:marLeft w:val="640"/>
          <w:marRight w:val="0"/>
          <w:marTop w:val="0"/>
          <w:marBottom w:val="0"/>
          <w:divBdr>
            <w:top w:val="none" w:sz="0" w:space="0" w:color="auto"/>
            <w:left w:val="none" w:sz="0" w:space="0" w:color="auto"/>
            <w:bottom w:val="none" w:sz="0" w:space="0" w:color="auto"/>
            <w:right w:val="none" w:sz="0" w:space="0" w:color="auto"/>
          </w:divBdr>
        </w:div>
        <w:div w:id="226233505">
          <w:marLeft w:val="640"/>
          <w:marRight w:val="0"/>
          <w:marTop w:val="0"/>
          <w:marBottom w:val="0"/>
          <w:divBdr>
            <w:top w:val="none" w:sz="0" w:space="0" w:color="auto"/>
            <w:left w:val="none" w:sz="0" w:space="0" w:color="auto"/>
            <w:bottom w:val="none" w:sz="0" w:space="0" w:color="auto"/>
            <w:right w:val="none" w:sz="0" w:space="0" w:color="auto"/>
          </w:divBdr>
        </w:div>
        <w:div w:id="454375413">
          <w:marLeft w:val="640"/>
          <w:marRight w:val="0"/>
          <w:marTop w:val="0"/>
          <w:marBottom w:val="0"/>
          <w:divBdr>
            <w:top w:val="none" w:sz="0" w:space="0" w:color="auto"/>
            <w:left w:val="none" w:sz="0" w:space="0" w:color="auto"/>
            <w:bottom w:val="none" w:sz="0" w:space="0" w:color="auto"/>
            <w:right w:val="none" w:sz="0" w:space="0" w:color="auto"/>
          </w:divBdr>
        </w:div>
        <w:div w:id="1420104658">
          <w:marLeft w:val="640"/>
          <w:marRight w:val="0"/>
          <w:marTop w:val="0"/>
          <w:marBottom w:val="0"/>
          <w:divBdr>
            <w:top w:val="none" w:sz="0" w:space="0" w:color="auto"/>
            <w:left w:val="none" w:sz="0" w:space="0" w:color="auto"/>
            <w:bottom w:val="none" w:sz="0" w:space="0" w:color="auto"/>
            <w:right w:val="none" w:sz="0" w:space="0" w:color="auto"/>
          </w:divBdr>
        </w:div>
        <w:div w:id="2041012163">
          <w:marLeft w:val="640"/>
          <w:marRight w:val="0"/>
          <w:marTop w:val="0"/>
          <w:marBottom w:val="0"/>
          <w:divBdr>
            <w:top w:val="none" w:sz="0" w:space="0" w:color="auto"/>
            <w:left w:val="none" w:sz="0" w:space="0" w:color="auto"/>
            <w:bottom w:val="none" w:sz="0" w:space="0" w:color="auto"/>
            <w:right w:val="none" w:sz="0" w:space="0" w:color="auto"/>
          </w:divBdr>
        </w:div>
        <w:div w:id="1764565268">
          <w:marLeft w:val="640"/>
          <w:marRight w:val="0"/>
          <w:marTop w:val="0"/>
          <w:marBottom w:val="0"/>
          <w:divBdr>
            <w:top w:val="none" w:sz="0" w:space="0" w:color="auto"/>
            <w:left w:val="none" w:sz="0" w:space="0" w:color="auto"/>
            <w:bottom w:val="none" w:sz="0" w:space="0" w:color="auto"/>
            <w:right w:val="none" w:sz="0" w:space="0" w:color="auto"/>
          </w:divBdr>
        </w:div>
        <w:div w:id="177889597">
          <w:marLeft w:val="640"/>
          <w:marRight w:val="0"/>
          <w:marTop w:val="0"/>
          <w:marBottom w:val="0"/>
          <w:divBdr>
            <w:top w:val="none" w:sz="0" w:space="0" w:color="auto"/>
            <w:left w:val="none" w:sz="0" w:space="0" w:color="auto"/>
            <w:bottom w:val="none" w:sz="0" w:space="0" w:color="auto"/>
            <w:right w:val="none" w:sz="0" w:space="0" w:color="auto"/>
          </w:divBdr>
        </w:div>
        <w:div w:id="417024864">
          <w:marLeft w:val="640"/>
          <w:marRight w:val="0"/>
          <w:marTop w:val="0"/>
          <w:marBottom w:val="0"/>
          <w:divBdr>
            <w:top w:val="none" w:sz="0" w:space="0" w:color="auto"/>
            <w:left w:val="none" w:sz="0" w:space="0" w:color="auto"/>
            <w:bottom w:val="none" w:sz="0" w:space="0" w:color="auto"/>
            <w:right w:val="none" w:sz="0" w:space="0" w:color="auto"/>
          </w:divBdr>
        </w:div>
        <w:div w:id="793788694">
          <w:marLeft w:val="640"/>
          <w:marRight w:val="0"/>
          <w:marTop w:val="0"/>
          <w:marBottom w:val="0"/>
          <w:divBdr>
            <w:top w:val="none" w:sz="0" w:space="0" w:color="auto"/>
            <w:left w:val="none" w:sz="0" w:space="0" w:color="auto"/>
            <w:bottom w:val="none" w:sz="0" w:space="0" w:color="auto"/>
            <w:right w:val="none" w:sz="0" w:space="0" w:color="auto"/>
          </w:divBdr>
        </w:div>
        <w:div w:id="47194125">
          <w:marLeft w:val="640"/>
          <w:marRight w:val="0"/>
          <w:marTop w:val="0"/>
          <w:marBottom w:val="0"/>
          <w:divBdr>
            <w:top w:val="none" w:sz="0" w:space="0" w:color="auto"/>
            <w:left w:val="none" w:sz="0" w:space="0" w:color="auto"/>
            <w:bottom w:val="none" w:sz="0" w:space="0" w:color="auto"/>
            <w:right w:val="none" w:sz="0" w:space="0" w:color="auto"/>
          </w:divBdr>
        </w:div>
        <w:div w:id="695230623">
          <w:marLeft w:val="640"/>
          <w:marRight w:val="0"/>
          <w:marTop w:val="0"/>
          <w:marBottom w:val="0"/>
          <w:divBdr>
            <w:top w:val="none" w:sz="0" w:space="0" w:color="auto"/>
            <w:left w:val="none" w:sz="0" w:space="0" w:color="auto"/>
            <w:bottom w:val="none" w:sz="0" w:space="0" w:color="auto"/>
            <w:right w:val="none" w:sz="0" w:space="0" w:color="auto"/>
          </w:divBdr>
        </w:div>
        <w:div w:id="1472138762">
          <w:marLeft w:val="640"/>
          <w:marRight w:val="0"/>
          <w:marTop w:val="0"/>
          <w:marBottom w:val="0"/>
          <w:divBdr>
            <w:top w:val="none" w:sz="0" w:space="0" w:color="auto"/>
            <w:left w:val="none" w:sz="0" w:space="0" w:color="auto"/>
            <w:bottom w:val="none" w:sz="0" w:space="0" w:color="auto"/>
            <w:right w:val="none" w:sz="0" w:space="0" w:color="auto"/>
          </w:divBdr>
        </w:div>
        <w:div w:id="392047623">
          <w:marLeft w:val="640"/>
          <w:marRight w:val="0"/>
          <w:marTop w:val="0"/>
          <w:marBottom w:val="0"/>
          <w:divBdr>
            <w:top w:val="none" w:sz="0" w:space="0" w:color="auto"/>
            <w:left w:val="none" w:sz="0" w:space="0" w:color="auto"/>
            <w:bottom w:val="none" w:sz="0" w:space="0" w:color="auto"/>
            <w:right w:val="none" w:sz="0" w:space="0" w:color="auto"/>
          </w:divBdr>
        </w:div>
        <w:div w:id="424352266">
          <w:marLeft w:val="640"/>
          <w:marRight w:val="0"/>
          <w:marTop w:val="0"/>
          <w:marBottom w:val="0"/>
          <w:divBdr>
            <w:top w:val="none" w:sz="0" w:space="0" w:color="auto"/>
            <w:left w:val="none" w:sz="0" w:space="0" w:color="auto"/>
            <w:bottom w:val="none" w:sz="0" w:space="0" w:color="auto"/>
            <w:right w:val="none" w:sz="0" w:space="0" w:color="auto"/>
          </w:divBdr>
        </w:div>
        <w:div w:id="325061562">
          <w:marLeft w:val="640"/>
          <w:marRight w:val="0"/>
          <w:marTop w:val="0"/>
          <w:marBottom w:val="0"/>
          <w:divBdr>
            <w:top w:val="none" w:sz="0" w:space="0" w:color="auto"/>
            <w:left w:val="none" w:sz="0" w:space="0" w:color="auto"/>
            <w:bottom w:val="none" w:sz="0" w:space="0" w:color="auto"/>
            <w:right w:val="none" w:sz="0" w:space="0" w:color="auto"/>
          </w:divBdr>
        </w:div>
        <w:div w:id="1469124787">
          <w:marLeft w:val="640"/>
          <w:marRight w:val="0"/>
          <w:marTop w:val="0"/>
          <w:marBottom w:val="0"/>
          <w:divBdr>
            <w:top w:val="none" w:sz="0" w:space="0" w:color="auto"/>
            <w:left w:val="none" w:sz="0" w:space="0" w:color="auto"/>
            <w:bottom w:val="none" w:sz="0" w:space="0" w:color="auto"/>
            <w:right w:val="none" w:sz="0" w:space="0" w:color="auto"/>
          </w:divBdr>
        </w:div>
        <w:div w:id="1058553567">
          <w:marLeft w:val="640"/>
          <w:marRight w:val="0"/>
          <w:marTop w:val="0"/>
          <w:marBottom w:val="0"/>
          <w:divBdr>
            <w:top w:val="none" w:sz="0" w:space="0" w:color="auto"/>
            <w:left w:val="none" w:sz="0" w:space="0" w:color="auto"/>
            <w:bottom w:val="none" w:sz="0" w:space="0" w:color="auto"/>
            <w:right w:val="none" w:sz="0" w:space="0" w:color="auto"/>
          </w:divBdr>
        </w:div>
        <w:div w:id="475798639">
          <w:marLeft w:val="640"/>
          <w:marRight w:val="0"/>
          <w:marTop w:val="0"/>
          <w:marBottom w:val="0"/>
          <w:divBdr>
            <w:top w:val="none" w:sz="0" w:space="0" w:color="auto"/>
            <w:left w:val="none" w:sz="0" w:space="0" w:color="auto"/>
            <w:bottom w:val="none" w:sz="0" w:space="0" w:color="auto"/>
            <w:right w:val="none" w:sz="0" w:space="0" w:color="auto"/>
          </w:divBdr>
        </w:div>
        <w:div w:id="1347826773">
          <w:marLeft w:val="640"/>
          <w:marRight w:val="0"/>
          <w:marTop w:val="0"/>
          <w:marBottom w:val="0"/>
          <w:divBdr>
            <w:top w:val="none" w:sz="0" w:space="0" w:color="auto"/>
            <w:left w:val="none" w:sz="0" w:space="0" w:color="auto"/>
            <w:bottom w:val="none" w:sz="0" w:space="0" w:color="auto"/>
            <w:right w:val="none" w:sz="0" w:space="0" w:color="auto"/>
          </w:divBdr>
        </w:div>
        <w:div w:id="1266962138">
          <w:marLeft w:val="640"/>
          <w:marRight w:val="0"/>
          <w:marTop w:val="0"/>
          <w:marBottom w:val="0"/>
          <w:divBdr>
            <w:top w:val="none" w:sz="0" w:space="0" w:color="auto"/>
            <w:left w:val="none" w:sz="0" w:space="0" w:color="auto"/>
            <w:bottom w:val="none" w:sz="0" w:space="0" w:color="auto"/>
            <w:right w:val="none" w:sz="0" w:space="0" w:color="auto"/>
          </w:divBdr>
        </w:div>
        <w:div w:id="794838197">
          <w:marLeft w:val="640"/>
          <w:marRight w:val="0"/>
          <w:marTop w:val="0"/>
          <w:marBottom w:val="0"/>
          <w:divBdr>
            <w:top w:val="none" w:sz="0" w:space="0" w:color="auto"/>
            <w:left w:val="none" w:sz="0" w:space="0" w:color="auto"/>
            <w:bottom w:val="none" w:sz="0" w:space="0" w:color="auto"/>
            <w:right w:val="none" w:sz="0" w:space="0" w:color="auto"/>
          </w:divBdr>
        </w:div>
        <w:div w:id="6951363">
          <w:marLeft w:val="640"/>
          <w:marRight w:val="0"/>
          <w:marTop w:val="0"/>
          <w:marBottom w:val="0"/>
          <w:divBdr>
            <w:top w:val="none" w:sz="0" w:space="0" w:color="auto"/>
            <w:left w:val="none" w:sz="0" w:space="0" w:color="auto"/>
            <w:bottom w:val="none" w:sz="0" w:space="0" w:color="auto"/>
            <w:right w:val="none" w:sz="0" w:space="0" w:color="auto"/>
          </w:divBdr>
        </w:div>
        <w:div w:id="41953206">
          <w:marLeft w:val="640"/>
          <w:marRight w:val="0"/>
          <w:marTop w:val="0"/>
          <w:marBottom w:val="0"/>
          <w:divBdr>
            <w:top w:val="none" w:sz="0" w:space="0" w:color="auto"/>
            <w:left w:val="none" w:sz="0" w:space="0" w:color="auto"/>
            <w:bottom w:val="none" w:sz="0" w:space="0" w:color="auto"/>
            <w:right w:val="none" w:sz="0" w:space="0" w:color="auto"/>
          </w:divBdr>
        </w:div>
        <w:div w:id="72748709">
          <w:marLeft w:val="640"/>
          <w:marRight w:val="0"/>
          <w:marTop w:val="0"/>
          <w:marBottom w:val="0"/>
          <w:divBdr>
            <w:top w:val="none" w:sz="0" w:space="0" w:color="auto"/>
            <w:left w:val="none" w:sz="0" w:space="0" w:color="auto"/>
            <w:bottom w:val="none" w:sz="0" w:space="0" w:color="auto"/>
            <w:right w:val="none" w:sz="0" w:space="0" w:color="auto"/>
          </w:divBdr>
        </w:div>
        <w:div w:id="1624650371">
          <w:marLeft w:val="640"/>
          <w:marRight w:val="0"/>
          <w:marTop w:val="0"/>
          <w:marBottom w:val="0"/>
          <w:divBdr>
            <w:top w:val="none" w:sz="0" w:space="0" w:color="auto"/>
            <w:left w:val="none" w:sz="0" w:space="0" w:color="auto"/>
            <w:bottom w:val="none" w:sz="0" w:space="0" w:color="auto"/>
            <w:right w:val="none" w:sz="0" w:space="0" w:color="auto"/>
          </w:divBdr>
        </w:div>
        <w:div w:id="1442803612">
          <w:marLeft w:val="640"/>
          <w:marRight w:val="0"/>
          <w:marTop w:val="0"/>
          <w:marBottom w:val="0"/>
          <w:divBdr>
            <w:top w:val="none" w:sz="0" w:space="0" w:color="auto"/>
            <w:left w:val="none" w:sz="0" w:space="0" w:color="auto"/>
            <w:bottom w:val="none" w:sz="0" w:space="0" w:color="auto"/>
            <w:right w:val="none" w:sz="0" w:space="0" w:color="auto"/>
          </w:divBdr>
        </w:div>
        <w:div w:id="1457724353">
          <w:marLeft w:val="640"/>
          <w:marRight w:val="0"/>
          <w:marTop w:val="0"/>
          <w:marBottom w:val="0"/>
          <w:divBdr>
            <w:top w:val="none" w:sz="0" w:space="0" w:color="auto"/>
            <w:left w:val="none" w:sz="0" w:space="0" w:color="auto"/>
            <w:bottom w:val="none" w:sz="0" w:space="0" w:color="auto"/>
            <w:right w:val="none" w:sz="0" w:space="0" w:color="auto"/>
          </w:divBdr>
        </w:div>
        <w:div w:id="1515076714">
          <w:marLeft w:val="640"/>
          <w:marRight w:val="0"/>
          <w:marTop w:val="0"/>
          <w:marBottom w:val="0"/>
          <w:divBdr>
            <w:top w:val="none" w:sz="0" w:space="0" w:color="auto"/>
            <w:left w:val="none" w:sz="0" w:space="0" w:color="auto"/>
            <w:bottom w:val="none" w:sz="0" w:space="0" w:color="auto"/>
            <w:right w:val="none" w:sz="0" w:space="0" w:color="auto"/>
          </w:divBdr>
        </w:div>
        <w:div w:id="1457485583">
          <w:marLeft w:val="640"/>
          <w:marRight w:val="0"/>
          <w:marTop w:val="0"/>
          <w:marBottom w:val="0"/>
          <w:divBdr>
            <w:top w:val="none" w:sz="0" w:space="0" w:color="auto"/>
            <w:left w:val="none" w:sz="0" w:space="0" w:color="auto"/>
            <w:bottom w:val="none" w:sz="0" w:space="0" w:color="auto"/>
            <w:right w:val="none" w:sz="0" w:space="0" w:color="auto"/>
          </w:divBdr>
        </w:div>
        <w:div w:id="361635861">
          <w:marLeft w:val="640"/>
          <w:marRight w:val="0"/>
          <w:marTop w:val="0"/>
          <w:marBottom w:val="0"/>
          <w:divBdr>
            <w:top w:val="none" w:sz="0" w:space="0" w:color="auto"/>
            <w:left w:val="none" w:sz="0" w:space="0" w:color="auto"/>
            <w:bottom w:val="none" w:sz="0" w:space="0" w:color="auto"/>
            <w:right w:val="none" w:sz="0" w:space="0" w:color="auto"/>
          </w:divBdr>
        </w:div>
        <w:div w:id="1489899365">
          <w:marLeft w:val="640"/>
          <w:marRight w:val="0"/>
          <w:marTop w:val="0"/>
          <w:marBottom w:val="0"/>
          <w:divBdr>
            <w:top w:val="none" w:sz="0" w:space="0" w:color="auto"/>
            <w:left w:val="none" w:sz="0" w:space="0" w:color="auto"/>
            <w:bottom w:val="none" w:sz="0" w:space="0" w:color="auto"/>
            <w:right w:val="none" w:sz="0" w:space="0" w:color="auto"/>
          </w:divBdr>
        </w:div>
        <w:div w:id="828594056">
          <w:marLeft w:val="640"/>
          <w:marRight w:val="0"/>
          <w:marTop w:val="0"/>
          <w:marBottom w:val="0"/>
          <w:divBdr>
            <w:top w:val="none" w:sz="0" w:space="0" w:color="auto"/>
            <w:left w:val="none" w:sz="0" w:space="0" w:color="auto"/>
            <w:bottom w:val="none" w:sz="0" w:space="0" w:color="auto"/>
            <w:right w:val="none" w:sz="0" w:space="0" w:color="auto"/>
          </w:divBdr>
        </w:div>
        <w:div w:id="747918978">
          <w:marLeft w:val="640"/>
          <w:marRight w:val="0"/>
          <w:marTop w:val="0"/>
          <w:marBottom w:val="0"/>
          <w:divBdr>
            <w:top w:val="none" w:sz="0" w:space="0" w:color="auto"/>
            <w:left w:val="none" w:sz="0" w:space="0" w:color="auto"/>
            <w:bottom w:val="none" w:sz="0" w:space="0" w:color="auto"/>
            <w:right w:val="none" w:sz="0" w:space="0" w:color="auto"/>
          </w:divBdr>
        </w:div>
        <w:div w:id="1404376527">
          <w:marLeft w:val="640"/>
          <w:marRight w:val="0"/>
          <w:marTop w:val="0"/>
          <w:marBottom w:val="0"/>
          <w:divBdr>
            <w:top w:val="none" w:sz="0" w:space="0" w:color="auto"/>
            <w:left w:val="none" w:sz="0" w:space="0" w:color="auto"/>
            <w:bottom w:val="none" w:sz="0" w:space="0" w:color="auto"/>
            <w:right w:val="none" w:sz="0" w:space="0" w:color="auto"/>
          </w:divBdr>
        </w:div>
        <w:div w:id="865287846">
          <w:marLeft w:val="640"/>
          <w:marRight w:val="0"/>
          <w:marTop w:val="0"/>
          <w:marBottom w:val="0"/>
          <w:divBdr>
            <w:top w:val="none" w:sz="0" w:space="0" w:color="auto"/>
            <w:left w:val="none" w:sz="0" w:space="0" w:color="auto"/>
            <w:bottom w:val="none" w:sz="0" w:space="0" w:color="auto"/>
            <w:right w:val="none" w:sz="0" w:space="0" w:color="auto"/>
          </w:divBdr>
        </w:div>
        <w:div w:id="1844470844">
          <w:marLeft w:val="640"/>
          <w:marRight w:val="0"/>
          <w:marTop w:val="0"/>
          <w:marBottom w:val="0"/>
          <w:divBdr>
            <w:top w:val="none" w:sz="0" w:space="0" w:color="auto"/>
            <w:left w:val="none" w:sz="0" w:space="0" w:color="auto"/>
            <w:bottom w:val="none" w:sz="0" w:space="0" w:color="auto"/>
            <w:right w:val="none" w:sz="0" w:space="0" w:color="auto"/>
          </w:divBdr>
        </w:div>
        <w:div w:id="1727214878">
          <w:marLeft w:val="640"/>
          <w:marRight w:val="0"/>
          <w:marTop w:val="0"/>
          <w:marBottom w:val="0"/>
          <w:divBdr>
            <w:top w:val="none" w:sz="0" w:space="0" w:color="auto"/>
            <w:left w:val="none" w:sz="0" w:space="0" w:color="auto"/>
            <w:bottom w:val="none" w:sz="0" w:space="0" w:color="auto"/>
            <w:right w:val="none" w:sz="0" w:space="0" w:color="auto"/>
          </w:divBdr>
        </w:div>
        <w:div w:id="1426460199">
          <w:marLeft w:val="640"/>
          <w:marRight w:val="0"/>
          <w:marTop w:val="0"/>
          <w:marBottom w:val="0"/>
          <w:divBdr>
            <w:top w:val="none" w:sz="0" w:space="0" w:color="auto"/>
            <w:left w:val="none" w:sz="0" w:space="0" w:color="auto"/>
            <w:bottom w:val="none" w:sz="0" w:space="0" w:color="auto"/>
            <w:right w:val="none" w:sz="0" w:space="0" w:color="auto"/>
          </w:divBdr>
        </w:div>
        <w:div w:id="1801193015">
          <w:marLeft w:val="640"/>
          <w:marRight w:val="0"/>
          <w:marTop w:val="0"/>
          <w:marBottom w:val="0"/>
          <w:divBdr>
            <w:top w:val="none" w:sz="0" w:space="0" w:color="auto"/>
            <w:left w:val="none" w:sz="0" w:space="0" w:color="auto"/>
            <w:bottom w:val="none" w:sz="0" w:space="0" w:color="auto"/>
            <w:right w:val="none" w:sz="0" w:space="0" w:color="auto"/>
          </w:divBdr>
        </w:div>
        <w:div w:id="1698001707">
          <w:marLeft w:val="640"/>
          <w:marRight w:val="0"/>
          <w:marTop w:val="0"/>
          <w:marBottom w:val="0"/>
          <w:divBdr>
            <w:top w:val="none" w:sz="0" w:space="0" w:color="auto"/>
            <w:left w:val="none" w:sz="0" w:space="0" w:color="auto"/>
            <w:bottom w:val="none" w:sz="0" w:space="0" w:color="auto"/>
            <w:right w:val="none" w:sz="0" w:space="0" w:color="auto"/>
          </w:divBdr>
        </w:div>
        <w:div w:id="1457136813">
          <w:marLeft w:val="640"/>
          <w:marRight w:val="0"/>
          <w:marTop w:val="0"/>
          <w:marBottom w:val="0"/>
          <w:divBdr>
            <w:top w:val="none" w:sz="0" w:space="0" w:color="auto"/>
            <w:left w:val="none" w:sz="0" w:space="0" w:color="auto"/>
            <w:bottom w:val="none" w:sz="0" w:space="0" w:color="auto"/>
            <w:right w:val="none" w:sz="0" w:space="0" w:color="auto"/>
          </w:divBdr>
        </w:div>
        <w:div w:id="110243401">
          <w:marLeft w:val="640"/>
          <w:marRight w:val="0"/>
          <w:marTop w:val="0"/>
          <w:marBottom w:val="0"/>
          <w:divBdr>
            <w:top w:val="none" w:sz="0" w:space="0" w:color="auto"/>
            <w:left w:val="none" w:sz="0" w:space="0" w:color="auto"/>
            <w:bottom w:val="none" w:sz="0" w:space="0" w:color="auto"/>
            <w:right w:val="none" w:sz="0" w:space="0" w:color="auto"/>
          </w:divBdr>
        </w:div>
      </w:divsChild>
    </w:div>
    <w:div w:id="931625135">
      <w:bodyDiv w:val="1"/>
      <w:marLeft w:val="0"/>
      <w:marRight w:val="0"/>
      <w:marTop w:val="0"/>
      <w:marBottom w:val="0"/>
      <w:divBdr>
        <w:top w:val="none" w:sz="0" w:space="0" w:color="auto"/>
        <w:left w:val="none" w:sz="0" w:space="0" w:color="auto"/>
        <w:bottom w:val="none" w:sz="0" w:space="0" w:color="auto"/>
        <w:right w:val="none" w:sz="0" w:space="0" w:color="auto"/>
      </w:divBdr>
      <w:divsChild>
        <w:div w:id="1551922275">
          <w:marLeft w:val="640"/>
          <w:marRight w:val="0"/>
          <w:marTop w:val="0"/>
          <w:marBottom w:val="0"/>
          <w:divBdr>
            <w:top w:val="none" w:sz="0" w:space="0" w:color="auto"/>
            <w:left w:val="none" w:sz="0" w:space="0" w:color="auto"/>
            <w:bottom w:val="none" w:sz="0" w:space="0" w:color="auto"/>
            <w:right w:val="none" w:sz="0" w:space="0" w:color="auto"/>
          </w:divBdr>
        </w:div>
        <w:div w:id="871455699">
          <w:marLeft w:val="640"/>
          <w:marRight w:val="0"/>
          <w:marTop w:val="0"/>
          <w:marBottom w:val="0"/>
          <w:divBdr>
            <w:top w:val="none" w:sz="0" w:space="0" w:color="auto"/>
            <w:left w:val="none" w:sz="0" w:space="0" w:color="auto"/>
            <w:bottom w:val="none" w:sz="0" w:space="0" w:color="auto"/>
            <w:right w:val="none" w:sz="0" w:space="0" w:color="auto"/>
          </w:divBdr>
        </w:div>
        <w:div w:id="1630554754">
          <w:marLeft w:val="640"/>
          <w:marRight w:val="0"/>
          <w:marTop w:val="0"/>
          <w:marBottom w:val="0"/>
          <w:divBdr>
            <w:top w:val="none" w:sz="0" w:space="0" w:color="auto"/>
            <w:left w:val="none" w:sz="0" w:space="0" w:color="auto"/>
            <w:bottom w:val="none" w:sz="0" w:space="0" w:color="auto"/>
            <w:right w:val="none" w:sz="0" w:space="0" w:color="auto"/>
          </w:divBdr>
        </w:div>
        <w:div w:id="46758827">
          <w:marLeft w:val="640"/>
          <w:marRight w:val="0"/>
          <w:marTop w:val="0"/>
          <w:marBottom w:val="0"/>
          <w:divBdr>
            <w:top w:val="none" w:sz="0" w:space="0" w:color="auto"/>
            <w:left w:val="none" w:sz="0" w:space="0" w:color="auto"/>
            <w:bottom w:val="none" w:sz="0" w:space="0" w:color="auto"/>
            <w:right w:val="none" w:sz="0" w:space="0" w:color="auto"/>
          </w:divBdr>
        </w:div>
        <w:div w:id="1921939891">
          <w:marLeft w:val="640"/>
          <w:marRight w:val="0"/>
          <w:marTop w:val="0"/>
          <w:marBottom w:val="0"/>
          <w:divBdr>
            <w:top w:val="none" w:sz="0" w:space="0" w:color="auto"/>
            <w:left w:val="none" w:sz="0" w:space="0" w:color="auto"/>
            <w:bottom w:val="none" w:sz="0" w:space="0" w:color="auto"/>
            <w:right w:val="none" w:sz="0" w:space="0" w:color="auto"/>
          </w:divBdr>
        </w:div>
        <w:div w:id="1864706302">
          <w:marLeft w:val="640"/>
          <w:marRight w:val="0"/>
          <w:marTop w:val="0"/>
          <w:marBottom w:val="0"/>
          <w:divBdr>
            <w:top w:val="none" w:sz="0" w:space="0" w:color="auto"/>
            <w:left w:val="none" w:sz="0" w:space="0" w:color="auto"/>
            <w:bottom w:val="none" w:sz="0" w:space="0" w:color="auto"/>
            <w:right w:val="none" w:sz="0" w:space="0" w:color="auto"/>
          </w:divBdr>
        </w:div>
        <w:div w:id="620764050">
          <w:marLeft w:val="640"/>
          <w:marRight w:val="0"/>
          <w:marTop w:val="0"/>
          <w:marBottom w:val="0"/>
          <w:divBdr>
            <w:top w:val="none" w:sz="0" w:space="0" w:color="auto"/>
            <w:left w:val="none" w:sz="0" w:space="0" w:color="auto"/>
            <w:bottom w:val="none" w:sz="0" w:space="0" w:color="auto"/>
            <w:right w:val="none" w:sz="0" w:space="0" w:color="auto"/>
          </w:divBdr>
        </w:div>
        <w:div w:id="1188637835">
          <w:marLeft w:val="640"/>
          <w:marRight w:val="0"/>
          <w:marTop w:val="0"/>
          <w:marBottom w:val="0"/>
          <w:divBdr>
            <w:top w:val="none" w:sz="0" w:space="0" w:color="auto"/>
            <w:left w:val="none" w:sz="0" w:space="0" w:color="auto"/>
            <w:bottom w:val="none" w:sz="0" w:space="0" w:color="auto"/>
            <w:right w:val="none" w:sz="0" w:space="0" w:color="auto"/>
          </w:divBdr>
        </w:div>
        <w:div w:id="1910069180">
          <w:marLeft w:val="640"/>
          <w:marRight w:val="0"/>
          <w:marTop w:val="0"/>
          <w:marBottom w:val="0"/>
          <w:divBdr>
            <w:top w:val="none" w:sz="0" w:space="0" w:color="auto"/>
            <w:left w:val="none" w:sz="0" w:space="0" w:color="auto"/>
            <w:bottom w:val="none" w:sz="0" w:space="0" w:color="auto"/>
            <w:right w:val="none" w:sz="0" w:space="0" w:color="auto"/>
          </w:divBdr>
        </w:div>
        <w:div w:id="1588464946">
          <w:marLeft w:val="640"/>
          <w:marRight w:val="0"/>
          <w:marTop w:val="0"/>
          <w:marBottom w:val="0"/>
          <w:divBdr>
            <w:top w:val="none" w:sz="0" w:space="0" w:color="auto"/>
            <w:left w:val="none" w:sz="0" w:space="0" w:color="auto"/>
            <w:bottom w:val="none" w:sz="0" w:space="0" w:color="auto"/>
            <w:right w:val="none" w:sz="0" w:space="0" w:color="auto"/>
          </w:divBdr>
        </w:div>
        <w:div w:id="1225488054">
          <w:marLeft w:val="640"/>
          <w:marRight w:val="0"/>
          <w:marTop w:val="0"/>
          <w:marBottom w:val="0"/>
          <w:divBdr>
            <w:top w:val="none" w:sz="0" w:space="0" w:color="auto"/>
            <w:left w:val="none" w:sz="0" w:space="0" w:color="auto"/>
            <w:bottom w:val="none" w:sz="0" w:space="0" w:color="auto"/>
            <w:right w:val="none" w:sz="0" w:space="0" w:color="auto"/>
          </w:divBdr>
        </w:div>
        <w:div w:id="1581253638">
          <w:marLeft w:val="640"/>
          <w:marRight w:val="0"/>
          <w:marTop w:val="0"/>
          <w:marBottom w:val="0"/>
          <w:divBdr>
            <w:top w:val="none" w:sz="0" w:space="0" w:color="auto"/>
            <w:left w:val="none" w:sz="0" w:space="0" w:color="auto"/>
            <w:bottom w:val="none" w:sz="0" w:space="0" w:color="auto"/>
            <w:right w:val="none" w:sz="0" w:space="0" w:color="auto"/>
          </w:divBdr>
        </w:div>
        <w:div w:id="1581451270">
          <w:marLeft w:val="640"/>
          <w:marRight w:val="0"/>
          <w:marTop w:val="0"/>
          <w:marBottom w:val="0"/>
          <w:divBdr>
            <w:top w:val="none" w:sz="0" w:space="0" w:color="auto"/>
            <w:left w:val="none" w:sz="0" w:space="0" w:color="auto"/>
            <w:bottom w:val="none" w:sz="0" w:space="0" w:color="auto"/>
            <w:right w:val="none" w:sz="0" w:space="0" w:color="auto"/>
          </w:divBdr>
        </w:div>
        <w:div w:id="1355115676">
          <w:marLeft w:val="640"/>
          <w:marRight w:val="0"/>
          <w:marTop w:val="0"/>
          <w:marBottom w:val="0"/>
          <w:divBdr>
            <w:top w:val="none" w:sz="0" w:space="0" w:color="auto"/>
            <w:left w:val="none" w:sz="0" w:space="0" w:color="auto"/>
            <w:bottom w:val="none" w:sz="0" w:space="0" w:color="auto"/>
            <w:right w:val="none" w:sz="0" w:space="0" w:color="auto"/>
          </w:divBdr>
        </w:div>
        <w:div w:id="1238175913">
          <w:marLeft w:val="640"/>
          <w:marRight w:val="0"/>
          <w:marTop w:val="0"/>
          <w:marBottom w:val="0"/>
          <w:divBdr>
            <w:top w:val="none" w:sz="0" w:space="0" w:color="auto"/>
            <w:left w:val="none" w:sz="0" w:space="0" w:color="auto"/>
            <w:bottom w:val="none" w:sz="0" w:space="0" w:color="auto"/>
            <w:right w:val="none" w:sz="0" w:space="0" w:color="auto"/>
          </w:divBdr>
        </w:div>
        <w:div w:id="601375971">
          <w:marLeft w:val="640"/>
          <w:marRight w:val="0"/>
          <w:marTop w:val="0"/>
          <w:marBottom w:val="0"/>
          <w:divBdr>
            <w:top w:val="none" w:sz="0" w:space="0" w:color="auto"/>
            <w:left w:val="none" w:sz="0" w:space="0" w:color="auto"/>
            <w:bottom w:val="none" w:sz="0" w:space="0" w:color="auto"/>
            <w:right w:val="none" w:sz="0" w:space="0" w:color="auto"/>
          </w:divBdr>
        </w:div>
        <w:div w:id="1626083138">
          <w:marLeft w:val="640"/>
          <w:marRight w:val="0"/>
          <w:marTop w:val="0"/>
          <w:marBottom w:val="0"/>
          <w:divBdr>
            <w:top w:val="none" w:sz="0" w:space="0" w:color="auto"/>
            <w:left w:val="none" w:sz="0" w:space="0" w:color="auto"/>
            <w:bottom w:val="none" w:sz="0" w:space="0" w:color="auto"/>
            <w:right w:val="none" w:sz="0" w:space="0" w:color="auto"/>
          </w:divBdr>
        </w:div>
        <w:div w:id="1862278601">
          <w:marLeft w:val="640"/>
          <w:marRight w:val="0"/>
          <w:marTop w:val="0"/>
          <w:marBottom w:val="0"/>
          <w:divBdr>
            <w:top w:val="none" w:sz="0" w:space="0" w:color="auto"/>
            <w:left w:val="none" w:sz="0" w:space="0" w:color="auto"/>
            <w:bottom w:val="none" w:sz="0" w:space="0" w:color="auto"/>
            <w:right w:val="none" w:sz="0" w:space="0" w:color="auto"/>
          </w:divBdr>
        </w:div>
        <w:div w:id="634021195">
          <w:marLeft w:val="640"/>
          <w:marRight w:val="0"/>
          <w:marTop w:val="0"/>
          <w:marBottom w:val="0"/>
          <w:divBdr>
            <w:top w:val="none" w:sz="0" w:space="0" w:color="auto"/>
            <w:left w:val="none" w:sz="0" w:space="0" w:color="auto"/>
            <w:bottom w:val="none" w:sz="0" w:space="0" w:color="auto"/>
            <w:right w:val="none" w:sz="0" w:space="0" w:color="auto"/>
          </w:divBdr>
        </w:div>
        <w:div w:id="497161622">
          <w:marLeft w:val="640"/>
          <w:marRight w:val="0"/>
          <w:marTop w:val="0"/>
          <w:marBottom w:val="0"/>
          <w:divBdr>
            <w:top w:val="none" w:sz="0" w:space="0" w:color="auto"/>
            <w:left w:val="none" w:sz="0" w:space="0" w:color="auto"/>
            <w:bottom w:val="none" w:sz="0" w:space="0" w:color="auto"/>
            <w:right w:val="none" w:sz="0" w:space="0" w:color="auto"/>
          </w:divBdr>
        </w:div>
        <w:div w:id="696849946">
          <w:marLeft w:val="640"/>
          <w:marRight w:val="0"/>
          <w:marTop w:val="0"/>
          <w:marBottom w:val="0"/>
          <w:divBdr>
            <w:top w:val="none" w:sz="0" w:space="0" w:color="auto"/>
            <w:left w:val="none" w:sz="0" w:space="0" w:color="auto"/>
            <w:bottom w:val="none" w:sz="0" w:space="0" w:color="auto"/>
            <w:right w:val="none" w:sz="0" w:space="0" w:color="auto"/>
          </w:divBdr>
        </w:div>
        <w:div w:id="1983657219">
          <w:marLeft w:val="640"/>
          <w:marRight w:val="0"/>
          <w:marTop w:val="0"/>
          <w:marBottom w:val="0"/>
          <w:divBdr>
            <w:top w:val="none" w:sz="0" w:space="0" w:color="auto"/>
            <w:left w:val="none" w:sz="0" w:space="0" w:color="auto"/>
            <w:bottom w:val="none" w:sz="0" w:space="0" w:color="auto"/>
            <w:right w:val="none" w:sz="0" w:space="0" w:color="auto"/>
          </w:divBdr>
        </w:div>
        <w:div w:id="1518273710">
          <w:marLeft w:val="640"/>
          <w:marRight w:val="0"/>
          <w:marTop w:val="0"/>
          <w:marBottom w:val="0"/>
          <w:divBdr>
            <w:top w:val="none" w:sz="0" w:space="0" w:color="auto"/>
            <w:left w:val="none" w:sz="0" w:space="0" w:color="auto"/>
            <w:bottom w:val="none" w:sz="0" w:space="0" w:color="auto"/>
            <w:right w:val="none" w:sz="0" w:space="0" w:color="auto"/>
          </w:divBdr>
        </w:div>
        <w:div w:id="258030389">
          <w:marLeft w:val="640"/>
          <w:marRight w:val="0"/>
          <w:marTop w:val="0"/>
          <w:marBottom w:val="0"/>
          <w:divBdr>
            <w:top w:val="none" w:sz="0" w:space="0" w:color="auto"/>
            <w:left w:val="none" w:sz="0" w:space="0" w:color="auto"/>
            <w:bottom w:val="none" w:sz="0" w:space="0" w:color="auto"/>
            <w:right w:val="none" w:sz="0" w:space="0" w:color="auto"/>
          </w:divBdr>
        </w:div>
        <w:div w:id="1880896871">
          <w:marLeft w:val="640"/>
          <w:marRight w:val="0"/>
          <w:marTop w:val="0"/>
          <w:marBottom w:val="0"/>
          <w:divBdr>
            <w:top w:val="none" w:sz="0" w:space="0" w:color="auto"/>
            <w:left w:val="none" w:sz="0" w:space="0" w:color="auto"/>
            <w:bottom w:val="none" w:sz="0" w:space="0" w:color="auto"/>
            <w:right w:val="none" w:sz="0" w:space="0" w:color="auto"/>
          </w:divBdr>
        </w:div>
        <w:div w:id="1129593848">
          <w:marLeft w:val="640"/>
          <w:marRight w:val="0"/>
          <w:marTop w:val="0"/>
          <w:marBottom w:val="0"/>
          <w:divBdr>
            <w:top w:val="none" w:sz="0" w:space="0" w:color="auto"/>
            <w:left w:val="none" w:sz="0" w:space="0" w:color="auto"/>
            <w:bottom w:val="none" w:sz="0" w:space="0" w:color="auto"/>
            <w:right w:val="none" w:sz="0" w:space="0" w:color="auto"/>
          </w:divBdr>
        </w:div>
        <w:div w:id="729692359">
          <w:marLeft w:val="640"/>
          <w:marRight w:val="0"/>
          <w:marTop w:val="0"/>
          <w:marBottom w:val="0"/>
          <w:divBdr>
            <w:top w:val="none" w:sz="0" w:space="0" w:color="auto"/>
            <w:left w:val="none" w:sz="0" w:space="0" w:color="auto"/>
            <w:bottom w:val="none" w:sz="0" w:space="0" w:color="auto"/>
            <w:right w:val="none" w:sz="0" w:space="0" w:color="auto"/>
          </w:divBdr>
        </w:div>
      </w:divsChild>
    </w:div>
    <w:div w:id="932975884">
      <w:bodyDiv w:val="1"/>
      <w:marLeft w:val="0"/>
      <w:marRight w:val="0"/>
      <w:marTop w:val="0"/>
      <w:marBottom w:val="0"/>
      <w:divBdr>
        <w:top w:val="none" w:sz="0" w:space="0" w:color="auto"/>
        <w:left w:val="none" w:sz="0" w:space="0" w:color="auto"/>
        <w:bottom w:val="none" w:sz="0" w:space="0" w:color="auto"/>
        <w:right w:val="none" w:sz="0" w:space="0" w:color="auto"/>
      </w:divBdr>
      <w:divsChild>
        <w:div w:id="1738825216">
          <w:marLeft w:val="640"/>
          <w:marRight w:val="0"/>
          <w:marTop w:val="0"/>
          <w:marBottom w:val="0"/>
          <w:divBdr>
            <w:top w:val="none" w:sz="0" w:space="0" w:color="auto"/>
            <w:left w:val="none" w:sz="0" w:space="0" w:color="auto"/>
            <w:bottom w:val="none" w:sz="0" w:space="0" w:color="auto"/>
            <w:right w:val="none" w:sz="0" w:space="0" w:color="auto"/>
          </w:divBdr>
        </w:div>
        <w:div w:id="1038354473">
          <w:marLeft w:val="640"/>
          <w:marRight w:val="0"/>
          <w:marTop w:val="0"/>
          <w:marBottom w:val="0"/>
          <w:divBdr>
            <w:top w:val="none" w:sz="0" w:space="0" w:color="auto"/>
            <w:left w:val="none" w:sz="0" w:space="0" w:color="auto"/>
            <w:bottom w:val="none" w:sz="0" w:space="0" w:color="auto"/>
            <w:right w:val="none" w:sz="0" w:space="0" w:color="auto"/>
          </w:divBdr>
        </w:div>
        <w:div w:id="303778779">
          <w:marLeft w:val="640"/>
          <w:marRight w:val="0"/>
          <w:marTop w:val="0"/>
          <w:marBottom w:val="0"/>
          <w:divBdr>
            <w:top w:val="none" w:sz="0" w:space="0" w:color="auto"/>
            <w:left w:val="none" w:sz="0" w:space="0" w:color="auto"/>
            <w:bottom w:val="none" w:sz="0" w:space="0" w:color="auto"/>
            <w:right w:val="none" w:sz="0" w:space="0" w:color="auto"/>
          </w:divBdr>
        </w:div>
        <w:div w:id="611328317">
          <w:marLeft w:val="640"/>
          <w:marRight w:val="0"/>
          <w:marTop w:val="0"/>
          <w:marBottom w:val="0"/>
          <w:divBdr>
            <w:top w:val="none" w:sz="0" w:space="0" w:color="auto"/>
            <w:left w:val="none" w:sz="0" w:space="0" w:color="auto"/>
            <w:bottom w:val="none" w:sz="0" w:space="0" w:color="auto"/>
            <w:right w:val="none" w:sz="0" w:space="0" w:color="auto"/>
          </w:divBdr>
        </w:div>
        <w:div w:id="880214972">
          <w:marLeft w:val="640"/>
          <w:marRight w:val="0"/>
          <w:marTop w:val="0"/>
          <w:marBottom w:val="0"/>
          <w:divBdr>
            <w:top w:val="none" w:sz="0" w:space="0" w:color="auto"/>
            <w:left w:val="none" w:sz="0" w:space="0" w:color="auto"/>
            <w:bottom w:val="none" w:sz="0" w:space="0" w:color="auto"/>
            <w:right w:val="none" w:sz="0" w:space="0" w:color="auto"/>
          </w:divBdr>
        </w:div>
        <w:div w:id="1583875481">
          <w:marLeft w:val="640"/>
          <w:marRight w:val="0"/>
          <w:marTop w:val="0"/>
          <w:marBottom w:val="0"/>
          <w:divBdr>
            <w:top w:val="none" w:sz="0" w:space="0" w:color="auto"/>
            <w:left w:val="none" w:sz="0" w:space="0" w:color="auto"/>
            <w:bottom w:val="none" w:sz="0" w:space="0" w:color="auto"/>
            <w:right w:val="none" w:sz="0" w:space="0" w:color="auto"/>
          </w:divBdr>
        </w:div>
        <w:div w:id="1017196515">
          <w:marLeft w:val="640"/>
          <w:marRight w:val="0"/>
          <w:marTop w:val="0"/>
          <w:marBottom w:val="0"/>
          <w:divBdr>
            <w:top w:val="none" w:sz="0" w:space="0" w:color="auto"/>
            <w:left w:val="none" w:sz="0" w:space="0" w:color="auto"/>
            <w:bottom w:val="none" w:sz="0" w:space="0" w:color="auto"/>
            <w:right w:val="none" w:sz="0" w:space="0" w:color="auto"/>
          </w:divBdr>
        </w:div>
        <w:div w:id="646592419">
          <w:marLeft w:val="640"/>
          <w:marRight w:val="0"/>
          <w:marTop w:val="0"/>
          <w:marBottom w:val="0"/>
          <w:divBdr>
            <w:top w:val="none" w:sz="0" w:space="0" w:color="auto"/>
            <w:left w:val="none" w:sz="0" w:space="0" w:color="auto"/>
            <w:bottom w:val="none" w:sz="0" w:space="0" w:color="auto"/>
            <w:right w:val="none" w:sz="0" w:space="0" w:color="auto"/>
          </w:divBdr>
        </w:div>
        <w:div w:id="170225215">
          <w:marLeft w:val="640"/>
          <w:marRight w:val="0"/>
          <w:marTop w:val="0"/>
          <w:marBottom w:val="0"/>
          <w:divBdr>
            <w:top w:val="none" w:sz="0" w:space="0" w:color="auto"/>
            <w:left w:val="none" w:sz="0" w:space="0" w:color="auto"/>
            <w:bottom w:val="none" w:sz="0" w:space="0" w:color="auto"/>
            <w:right w:val="none" w:sz="0" w:space="0" w:color="auto"/>
          </w:divBdr>
        </w:div>
        <w:div w:id="233006386">
          <w:marLeft w:val="640"/>
          <w:marRight w:val="0"/>
          <w:marTop w:val="0"/>
          <w:marBottom w:val="0"/>
          <w:divBdr>
            <w:top w:val="none" w:sz="0" w:space="0" w:color="auto"/>
            <w:left w:val="none" w:sz="0" w:space="0" w:color="auto"/>
            <w:bottom w:val="none" w:sz="0" w:space="0" w:color="auto"/>
            <w:right w:val="none" w:sz="0" w:space="0" w:color="auto"/>
          </w:divBdr>
        </w:div>
        <w:div w:id="1147473970">
          <w:marLeft w:val="640"/>
          <w:marRight w:val="0"/>
          <w:marTop w:val="0"/>
          <w:marBottom w:val="0"/>
          <w:divBdr>
            <w:top w:val="none" w:sz="0" w:space="0" w:color="auto"/>
            <w:left w:val="none" w:sz="0" w:space="0" w:color="auto"/>
            <w:bottom w:val="none" w:sz="0" w:space="0" w:color="auto"/>
            <w:right w:val="none" w:sz="0" w:space="0" w:color="auto"/>
          </w:divBdr>
        </w:div>
        <w:div w:id="1829983011">
          <w:marLeft w:val="640"/>
          <w:marRight w:val="0"/>
          <w:marTop w:val="0"/>
          <w:marBottom w:val="0"/>
          <w:divBdr>
            <w:top w:val="none" w:sz="0" w:space="0" w:color="auto"/>
            <w:left w:val="none" w:sz="0" w:space="0" w:color="auto"/>
            <w:bottom w:val="none" w:sz="0" w:space="0" w:color="auto"/>
            <w:right w:val="none" w:sz="0" w:space="0" w:color="auto"/>
          </w:divBdr>
        </w:div>
        <w:div w:id="43024230">
          <w:marLeft w:val="640"/>
          <w:marRight w:val="0"/>
          <w:marTop w:val="0"/>
          <w:marBottom w:val="0"/>
          <w:divBdr>
            <w:top w:val="none" w:sz="0" w:space="0" w:color="auto"/>
            <w:left w:val="none" w:sz="0" w:space="0" w:color="auto"/>
            <w:bottom w:val="none" w:sz="0" w:space="0" w:color="auto"/>
            <w:right w:val="none" w:sz="0" w:space="0" w:color="auto"/>
          </w:divBdr>
        </w:div>
        <w:div w:id="224528410">
          <w:marLeft w:val="640"/>
          <w:marRight w:val="0"/>
          <w:marTop w:val="0"/>
          <w:marBottom w:val="0"/>
          <w:divBdr>
            <w:top w:val="none" w:sz="0" w:space="0" w:color="auto"/>
            <w:left w:val="none" w:sz="0" w:space="0" w:color="auto"/>
            <w:bottom w:val="none" w:sz="0" w:space="0" w:color="auto"/>
            <w:right w:val="none" w:sz="0" w:space="0" w:color="auto"/>
          </w:divBdr>
        </w:div>
        <w:div w:id="1159881448">
          <w:marLeft w:val="640"/>
          <w:marRight w:val="0"/>
          <w:marTop w:val="0"/>
          <w:marBottom w:val="0"/>
          <w:divBdr>
            <w:top w:val="none" w:sz="0" w:space="0" w:color="auto"/>
            <w:left w:val="none" w:sz="0" w:space="0" w:color="auto"/>
            <w:bottom w:val="none" w:sz="0" w:space="0" w:color="auto"/>
            <w:right w:val="none" w:sz="0" w:space="0" w:color="auto"/>
          </w:divBdr>
        </w:div>
        <w:div w:id="1907564017">
          <w:marLeft w:val="640"/>
          <w:marRight w:val="0"/>
          <w:marTop w:val="0"/>
          <w:marBottom w:val="0"/>
          <w:divBdr>
            <w:top w:val="none" w:sz="0" w:space="0" w:color="auto"/>
            <w:left w:val="none" w:sz="0" w:space="0" w:color="auto"/>
            <w:bottom w:val="none" w:sz="0" w:space="0" w:color="auto"/>
            <w:right w:val="none" w:sz="0" w:space="0" w:color="auto"/>
          </w:divBdr>
        </w:div>
        <w:div w:id="787970296">
          <w:marLeft w:val="640"/>
          <w:marRight w:val="0"/>
          <w:marTop w:val="0"/>
          <w:marBottom w:val="0"/>
          <w:divBdr>
            <w:top w:val="none" w:sz="0" w:space="0" w:color="auto"/>
            <w:left w:val="none" w:sz="0" w:space="0" w:color="auto"/>
            <w:bottom w:val="none" w:sz="0" w:space="0" w:color="auto"/>
            <w:right w:val="none" w:sz="0" w:space="0" w:color="auto"/>
          </w:divBdr>
        </w:div>
        <w:div w:id="1696737236">
          <w:marLeft w:val="640"/>
          <w:marRight w:val="0"/>
          <w:marTop w:val="0"/>
          <w:marBottom w:val="0"/>
          <w:divBdr>
            <w:top w:val="none" w:sz="0" w:space="0" w:color="auto"/>
            <w:left w:val="none" w:sz="0" w:space="0" w:color="auto"/>
            <w:bottom w:val="none" w:sz="0" w:space="0" w:color="auto"/>
            <w:right w:val="none" w:sz="0" w:space="0" w:color="auto"/>
          </w:divBdr>
        </w:div>
        <w:div w:id="294529325">
          <w:marLeft w:val="640"/>
          <w:marRight w:val="0"/>
          <w:marTop w:val="0"/>
          <w:marBottom w:val="0"/>
          <w:divBdr>
            <w:top w:val="none" w:sz="0" w:space="0" w:color="auto"/>
            <w:left w:val="none" w:sz="0" w:space="0" w:color="auto"/>
            <w:bottom w:val="none" w:sz="0" w:space="0" w:color="auto"/>
            <w:right w:val="none" w:sz="0" w:space="0" w:color="auto"/>
          </w:divBdr>
        </w:div>
        <w:div w:id="1021510511">
          <w:marLeft w:val="640"/>
          <w:marRight w:val="0"/>
          <w:marTop w:val="0"/>
          <w:marBottom w:val="0"/>
          <w:divBdr>
            <w:top w:val="none" w:sz="0" w:space="0" w:color="auto"/>
            <w:left w:val="none" w:sz="0" w:space="0" w:color="auto"/>
            <w:bottom w:val="none" w:sz="0" w:space="0" w:color="auto"/>
            <w:right w:val="none" w:sz="0" w:space="0" w:color="auto"/>
          </w:divBdr>
        </w:div>
        <w:div w:id="1172260572">
          <w:marLeft w:val="640"/>
          <w:marRight w:val="0"/>
          <w:marTop w:val="0"/>
          <w:marBottom w:val="0"/>
          <w:divBdr>
            <w:top w:val="none" w:sz="0" w:space="0" w:color="auto"/>
            <w:left w:val="none" w:sz="0" w:space="0" w:color="auto"/>
            <w:bottom w:val="none" w:sz="0" w:space="0" w:color="auto"/>
            <w:right w:val="none" w:sz="0" w:space="0" w:color="auto"/>
          </w:divBdr>
        </w:div>
        <w:div w:id="2136751471">
          <w:marLeft w:val="640"/>
          <w:marRight w:val="0"/>
          <w:marTop w:val="0"/>
          <w:marBottom w:val="0"/>
          <w:divBdr>
            <w:top w:val="none" w:sz="0" w:space="0" w:color="auto"/>
            <w:left w:val="none" w:sz="0" w:space="0" w:color="auto"/>
            <w:bottom w:val="none" w:sz="0" w:space="0" w:color="auto"/>
            <w:right w:val="none" w:sz="0" w:space="0" w:color="auto"/>
          </w:divBdr>
        </w:div>
        <w:div w:id="1489859773">
          <w:marLeft w:val="640"/>
          <w:marRight w:val="0"/>
          <w:marTop w:val="0"/>
          <w:marBottom w:val="0"/>
          <w:divBdr>
            <w:top w:val="none" w:sz="0" w:space="0" w:color="auto"/>
            <w:left w:val="none" w:sz="0" w:space="0" w:color="auto"/>
            <w:bottom w:val="none" w:sz="0" w:space="0" w:color="auto"/>
            <w:right w:val="none" w:sz="0" w:space="0" w:color="auto"/>
          </w:divBdr>
        </w:div>
        <w:div w:id="839124757">
          <w:marLeft w:val="640"/>
          <w:marRight w:val="0"/>
          <w:marTop w:val="0"/>
          <w:marBottom w:val="0"/>
          <w:divBdr>
            <w:top w:val="none" w:sz="0" w:space="0" w:color="auto"/>
            <w:left w:val="none" w:sz="0" w:space="0" w:color="auto"/>
            <w:bottom w:val="none" w:sz="0" w:space="0" w:color="auto"/>
            <w:right w:val="none" w:sz="0" w:space="0" w:color="auto"/>
          </w:divBdr>
        </w:div>
        <w:div w:id="1145003758">
          <w:marLeft w:val="640"/>
          <w:marRight w:val="0"/>
          <w:marTop w:val="0"/>
          <w:marBottom w:val="0"/>
          <w:divBdr>
            <w:top w:val="none" w:sz="0" w:space="0" w:color="auto"/>
            <w:left w:val="none" w:sz="0" w:space="0" w:color="auto"/>
            <w:bottom w:val="none" w:sz="0" w:space="0" w:color="auto"/>
            <w:right w:val="none" w:sz="0" w:space="0" w:color="auto"/>
          </w:divBdr>
        </w:div>
        <w:div w:id="1747453613">
          <w:marLeft w:val="640"/>
          <w:marRight w:val="0"/>
          <w:marTop w:val="0"/>
          <w:marBottom w:val="0"/>
          <w:divBdr>
            <w:top w:val="none" w:sz="0" w:space="0" w:color="auto"/>
            <w:left w:val="none" w:sz="0" w:space="0" w:color="auto"/>
            <w:bottom w:val="none" w:sz="0" w:space="0" w:color="auto"/>
            <w:right w:val="none" w:sz="0" w:space="0" w:color="auto"/>
          </w:divBdr>
        </w:div>
        <w:div w:id="549652363">
          <w:marLeft w:val="640"/>
          <w:marRight w:val="0"/>
          <w:marTop w:val="0"/>
          <w:marBottom w:val="0"/>
          <w:divBdr>
            <w:top w:val="none" w:sz="0" w:space="0" w:color="auto"/>
            <w:left w:val="none" w:sz="0" w:space="0" w:color="auto"/>
            <w:bottom w:val="none" w:sz="0" w:space="0" w:color="auto"/>
            <w:right w:val="none" w:sz="0" w:space="0" w:color="auto"/>
          </w:divBdr>
        </w:div>
        <w:div w:id="1872108859">
          <w:marLeft w:val="640"/>
          <w:marRight w:val="0"/>
          <w:marTop w:val="0"/>
          <w:marBottom w:val="0"/>
          <w:divBdr>
            <w:top w:val="none" w:sz="0" w:space="0" w:color="auto"/>
            <w:left w:val="none" w:sz="0" w:space="0" w:color="auto"/>
            <w:bottom w:val="none" w:sz="0" w:space="0" w:color="auto"/>
            <w:right w:val="none" w:sz="0" w:space="0" w:color="auto"/>
          </w:divBdr>
        </w:div>
        <w:div w:id="1917396869">
          <w:marLeft w:val="640"/>
          <w:marRight w:val="0"/>
          <w:marTop w:val="0"/>
          <w:marBottom w:val="0"/>
          <w:divBdr>
            <w:top w:val="none" w:sz="0" w:space="0" w:color="auto"/>
            <w:left w:val="none" w:sz="0" w:space="0" w:color="auto"/>
            <w:bottom w:val="none" w:sz="0" w:space="0" w:color="auto"/>
            <w:right w:val="none" w:sz="0" w:space="0" w:color="auto"/>
          </w:divBdr>
        </w:div>
      </w:divsChild>
    </w:div>
    <w:div w:id="935091807">
      <w:bodyDiv w:val="1"/>
      <w:marLeft w:val="0"/>
      <w:marRight w:val="0"/>
      <w:marTop w:val="0"/>
      <w:marBottom w:val="0"/>
      <w:divBdr>
        <w:top w:val="none" w:sz="0" w:space="0" w:color="auto"/>
        <w:left w:val="none" w:sz="0" w:space="0" w:color="auto"/>
        <w:bottom w:val="none" w:sz="0" w:space="0" w:color="auto"/>
        <w:right w:val="none" w:sz="0" w:space="0" w:color="auto"/>
      </w:divBdr>
      <w:divsChild>
        <w:div w:id="1226916974">
          <w:marLeft w:val="640"/>
          <w:marRight w:val="0"/>
          <w:marTop w:val="0"/>
          <w:marBottom w:val="0"/>
          <w:divBdr>
            <w:top w:val="none" w:sz="0" w:space="0" w:color="auto"/>
            <w:left w:val="none" w:sz="0" w:space="0" w:color="auto"/>
            <w:bottom w:val="none" w:sz="0" w:space="0" w:color="auto"/>
            <w:right w:val="none" w:sz="0" w:space="0" w:color="auto"/>
          </w:divBdr>
        </w:div>
        <w:div w:id="1359238750">
          <w:marLeft w:val="640"/>
          <w:marRight w:val="0"/>
          <w:marTop w:val="0"/>
          <w:marBottom w:val="0"/>
          <w:divBdr>
            <w:top w:val="none" w:sz="0" w:space="0" w:color="auto"/>
            <w:left w:val="none" w:sz="0" w:space="0" w:color="auto"/>
            <w:bottom w:val="none" w:sz="0" w:space="0" w:color="auto"/>
            <w:right w:val="none" w:sz="0" w:space="0" w:color="auto"/>
          </w:divBdr>
        </w:div>
        <w:div w:id="1788156286">
          <w:marLeft w:val="640"/>
          <w:marRight w:val="0"/>
          <w:marTop w:val="0"/>
          <w:marBottom w:val="0"/>
          <w:divBdr>
            <w:top w:val="none" w:sz="0" w:space="0" w:color="auto"/>
            <w:left w:val="none" w:sz="0" w:space="0" w:color="auto"/>
            <w:bottom w:val="none" w:sz="0" w:space="0" w:color="auto"/>
            <w:right w:val="none" w:sz="0" w:space="0" w:color="auto"/>
          </w:divBdr>
        </w:div>
        <w:div w:id="412050439">
          <w:marLeft w:val="640"/>
          <w:marRight w:val="0"/>
          <w:marTop w:val="0"/>
          <w:marBottom w:val="0"/>
          <w:divBdr>
            <w:top w:val="none" w:sz="0" w:space="0" w:color="auto"/>
            <w:left w:val="none" w:sz="0" w:space="0" w:color="auto"/>
            <w:bottom w:val="none" w:sz="0" w:space="0" w:color="auto"/>
            <w:right w:val="none" w:sz="0" w:space="0" w:color="auto"/>
          </w:divBdr>
        </w:div>
        <w:div w:id="197011120">
          <w:marLeft w:val="640"/>
          <w:marRight w:val="0"/>
          <w:marTop w:val="0"/>
          <w:marBottom w:val="0"/>
          <w:divBdr>
            <w:top w:val="none" w:sz="0" w:space="0" w:color="auto"/>
            <w:left w:val="none" w:sz="0" w:space="0" w:color="auto"/>
            <w:bottom w:val="none" w:sz="0" w:space="0" w:color="auto"/>
            <w:right w:val="none" w:sz="0" w:space="0" w:color="auto"/>
          </w:divBdr>
        </w:div>
        <w:div w:id="1363363796">
          <w:marLeft w:val="640"/>
          <w:marRight w:val="0"/>
          <w:marTop w:val="0"/>
          <w:marBottom w:val="0"/>
          <w:divBdr>
            <w:top w:val="none" w:sz="0" w:space="0" w:color="auto"/>
            <w:left w:val="none" w:sz="0" w:space="0" w:color="auto"/>
            <w:bottom w:val="none" w:sz="0" w:space="0" w:color="auto"/>
            <w:right w:val="none" w:sz="0" w:space="0" w:color="auto"/>
          </w:divBdr>
        </w:div>
        <w:div w:id="755057179">
          <w:marLeft w:val="640"/>
          <w:marRight w:val="0"/>
          <w:marTop w:val="0"/>
          <w:marBottom w:val="0"/>
          <w:divBdr>
            <w:top w:val="none" w:sz="0" w:space="0" w:color="auto"/>
            <w:left w:val="none" w:sz="0" w:space="0" w:color="auto"/>
            <w:bottom w:val="none" w:sz="0" w:space="0" w:color="auto"/>
            <w:right w:val="none" w:sz="0" w:space="0" w:color="auto"/>
          </w:divBdr>
        </w:div>
        <w:div w:id="540630981">
          <w:marLeft w:val="640"/>
          <w:marRight w:val="0"/>
          <w:marTop w:val="0"/>
          <w:marBottom w:val="0"/>
          <w:divBdr>
            <w:top w:val="none" w:sz="0" w:space="0" w:color="auto"/>
            <w:left w:val="none" w:sz="0" w:space="0" w:color="auto"/>
            <w:bottom w:val="none" w:sz="0" w:space="0" w:color="auto"/>
            <w:right w:val="none" w:sz="0" w:space="0" w:color="auto"/>
          </w:divBdr>
        </w:div>
        <w:div w:id="455871049">
          <w:marLeft w:val="640"/>
          <w:marRight w:val="0"/>
          <w:marTop w:val="0"/>
          <w:marBottom w:val="0"/>
          <w:divBdr>
            <w:top w:val="none" w:sz="0" w:space="0" w:color="auto"/>
            <w:left w:val="none" w:sz="0" w:space="0" w:color="auto"/>
            <w:bottom w:val="none" w:sz="0" w:space="0" w:color="auto"/>
            <w:right w:val="none" w:sz="0" w:space="0" w:color="auto"/>
          </w:divBdr>
        </w:div>
        <w:div w:id="503009302">
          <w:marLeft w:val="640"/>
          <w:marRight w:val="0"/>
          <w:marTop w:val="0"/>
          <w:marBottom w:val="0"/>
          <w:divBdr>
            <w:top w:val="none" w:sz="0" w:space="0" w:color="auto"/>
            <w:left w:val="none" w:sz="0" w:space="0" w:color="auto"/>
            <w:bottom w:val="none" w:sz="0" w:space="0" w:color="auto"/>
            <w:right w:val="none" w:sz="0" w:space="0" w:color="auto"/>
          </w:divBdr>
        </w:div>
        <w:div w:id="1927616276">
          <w:marLeft w:val="640"/>
          <w:marRight w:val="0"/>
          <w:marTop w:val="0"/>
          <w:marBottom w:val="0"/>
          <w:divBdr>
            <w:top w:val="none" w:sz="0" w:space="0" w:color="auto"/>
            <w:left w:val="none" w:sz="0" w:space="0" w:color="auto"/>
            <w:bottom w:val="none" w:sz="0" w:space="0" w:color="auto"/>
            <w:right w:val="none" w:sz="0" w:space="0" w:color="auto"/>
          </w:divBdr>
        </w:div>
        <w:div w:id="1937862763">
          <w:marLeft w:val="640"/>
          <w:marRight w:val="0"/>
          <w:marTop w:val="0"/>
          <w:marBottom w:val="0"/>
          <w:divBdr>
            <w:top w:val="none" w:sz="0" w:space="0" w:color="auto"/>
            <w:left w:val="none" w:sz="0" w:space="0" w:color="auto"/>
            <w:bottom w:val="none" w:sz="0" w:space="0" w:color="auto"/>
            <w:right w:val="none" w:sz="0" w:space="0" w:color="auto"/>
          </w:divBdr>
        </w:div>
        <w:div w:id="1335570650">
          <w:marLeft w:val="640"/>
          <w:marRight w:val="0"/>
          <w:marTop w:val="0"/>
          <w:marBottom w:val="0"/>
          <w:divBdr>
            <w:top w:val="none" w:sz="0" w:space="0" w:color="auto"/>
            <w:left w:val="none" w:sz="0" w:space="0" w:color="auto"/>
            <w:bottom w:val="none" w:sz="0" w:space="0" w:color="auto"/>
            <w:right w:val="none" w:sz="0" w:space="0" w:color="auto"/>
          </w:divBdr>
        </w:div>
        <w:div w:id="598757356">
          <w:marLeft w:val="640"/>
          <w:marRight w:val="0"/>
          <w:marTop w:val="0"/>
          <w:marBottom w:val="0"/>
          <w:divBdr>
            <w:top w:val="none" w:sz="0" w:space="0" w:color="auto"/>
            <w:left w:val="none" w:sz="0" w:space="0" w:color="auto"/>
            <w:bottom w:val="none" w:sz="0" w:space="0" w:color="auto"/>
            <w:right w:val="none" w:sz="0" w:space="0" w:color="auto"/>
          </w:divBdr>
        </w:div>
        <w:div w:id="795639730">
          <w:marLeft w:val="640"/>
          <w:marRight w:val="0"/>
          <w:marTop w:val="0"/>
          <w:marBottom w:val="0"/>
          <w:divBdr>
            <w:top w:val="none" w:sz="0" w:space="0" w:color="auto"/>
            <w:left w:val="none" w:sz="0" w:space="0" w:color="auto"/>
            <w:bottom w:val="none" w:sz="0" w:space="0" w:color="auto"/>
            <w:right w:val="none" w:sz="0" w:space="0" w:color="auto"/>
          </w:divBdr>
        </w:div>
        <w:div w:id="2136562931">
          <w:marLeft w:val="640"/>
          <w:marRight w:val="0"/>
          <w:marTop w:val="0"/>
          <w:marBottom w:val="0"/>
          <w:divBdr>
            <w:top w:val="none" w:sz="0" w:space="0" w:color="auto"/>
            <w:left w:val="none" w:sz="0" w:space="0" w:color="auto"/>
            <w:bottom w:val="none" w:sz="0" w:space="0" w:color="auto"/>
            <w:right w:val="none" w:sz="0" w:space="0" w:color="auto"/>
          </w:divBdr>
        </w:div>
        <w:div w:id="1750925549">
          <w:marLeft w:val="640"/>
          <w:marRight w:val="0"/>
          <w:marTop w:val="0"/>
          <w:marBottom w:val="0"/>
          <w:divBdr>
            <w:top w:val="none" w:sz="0" w:space="0" w:color="auto"/>
            <w:left w:val="none" w:sz="0" w:space="0" w:color="auto"/>
            <w:bottom w:val="none" w:sz="0" w:space="0" w:color="auto"/>
            <w:right w:val="none" w:sz="0" w:space="0" w:color="auto"/>
          </w:divBdr>
        </w:div>
        <w:div w:id="6829249">
          <w:marLeft w:val="640"/>
          <w:marRight w:val="0"/>
          <w:marTop w:val="0"/>
          <w:marBottom w:val="0"/>
          <w:divBdr>
            <w:top w:val="none" w:sz="0" w:space="0" w:color="auto"/>
            <w:left w:val="none" w:sz="0" w:space="0" w:color="auto"/>
            <w:bottom w:val="none" w:sz="0" w:space="0" w:color="auto"/>
            <w:right w:val="none" w:sz="0" w:space="0" w:color="auto"/>
          </w:divBdr>
        </w:div>
        <w:div w:id="1971353438">
          <w:marLeft w:val="640"/>
          <w:marRight w:val="0"/>
          <w:marTop w:val="0"/>
          <w:marBottom w:val="0"/>
          <w:divBdr>
            <w:top w:val="none" w:sz="0" w:space="0" w:color="auto"/>
            <w:left w:val="none" w:sz="0" w:space="0" w:color="auto"/>
            <w:bottom w:val="none" w:sz="0" w:space="0" w:color="auto"/>
            <w:right w:val="none" w:sz="0" w:space="0" w:color="auto"/>
          </w:divBdr>
        </w:div>
        <w:div w:id="212737959">
          <w:marLeft w:val="640"/>
          <w:marRight w:val="0"/>
          <w:marTop w:val="0"/>
          <w:marBottom w:val="0"/>
          <w:divBdr>
            <w:top w:val="none" w:sz="0" w:space="0" w:color="auto"/>
            <w:left w:val="none" w:sz="0" w:space="0" w:color="auto"/>
            <w:bottom w:val="none" w:sz="0" w:space="0" w:color="auto"/>
            <w:right w:val="none" w:sz="0" w:space="0" w:color="auto"/>
          </w:divBdr>
        </w:div>
        <w:div w:id="1206912952">
          <w:marLeft w:val="640"/>
          <w:marRight w:val="0"/>
          <w:marTop w:val="0"/>
          <w:marBottom w:val="0"/>
          <w:divBdr>
            <w:top w:val="none" w:sz="0" w:space="0" w:color="auto"/>
            <w:left w:val="none" w:sz="0" w:space="0" w:color="auto"/>
            <w:bottom w:val="none" w:sz="0" w:space="0" w:color="auto"/>
            <w:right w:val="none" w:sz="0" w:space="0" w:color="auto"/>
          </w:divBdr>
        </w:div>
        <w:div w:id="446235970">
          <w:marLeft w:val="640"/>
          <w:marRight w:val="0"/>
          <w:marTop w:val="0"/>
          <w:marBottom w:val="0"/>
          <w:divBdr>
            <w:top w:val="none" w:sz="0" w:space="0" w:color="auto"/>
            <w:left w:val="none" w:sz="0" w:space="0" w:color="auto"/>
            <w:bottom w:val="none" w:sz="0" w:space="0" w:color="auto"/>
            <w:right w:val="none" w:sz="0" w:space="0" w:color="auto"/>
          </w:divBdr>
        </w:div>
        <w:div w:id="750274160">
          <w:marLeft w:val="640"/>
          <w:marRight w:val="0"/>
          <w:marTop w:val="0"/>
          <w:marBottom w:val="0"/>
          <w:divBdr>
            <w:top w:val="none" w:sz="0" w:space="0" w:color="auto"/>
            <w:left w:val="none" w:sz="0" w:space="0" w:color="auto"/>
            <w:bottom w:val="none" w:sz="0" w:space="0" w:color="auto"/>
            <w:right w:val="none" w:sz="0" w:space="0" w:color="auto"/>
          </w:divBdr>
        </w:div>
        <w:div w:id="1677221987">
          <w:marLeft w:val="640"/>
          <w:marRight w:val="0"/>
          <w:marTop w:val="0"/>
          <w:marBottom w:val="0"/>
          <w:divBdr>
            <w:top w:val="none" w:sz="0" w:space="0" w:color="auto"/>
            <w:left w:val="none" w:sz="0" w:space="0" w:color="auto"/>
            <w:bottom w:val="none" w:sz="0" w:space="0" w:color="auto"/>
            <w:right w:val="none" w:sz="0" w:space="0" w:color="auto"/>
          </w:divBdr>
        </w:div>
        <w:div w:id="1608343361">
          <w:marLeft w:val="640"/>
          <w:marRight w:val="0"/>
          <w:marTop w:val="0"/>
          <w:marBottom w:val="0"/>
          <w:divBdr>
            <w:top w:val="none" w:sz="0" w:space="0" w:color="auto"/>
            <w:left w:val="none" w:sz="0" w:space="0" w:color="auto"/>
            <w:bottom w:val="none" w:sz="0" w:space="0" w:color="auto"/>
            <w:right w:val="none" w:sz="0" w:space="0" w:color="auto"/>
          </w:divBdr>
        </w:div>
        <w:div w:id="1479036646">
          <w:marLeft w:val="640"/>
          <w:marRight w:val="0"/>
          <w:marTop w:val="0"/>
          <w:marBottom w:val="0"/>
          <w:divBdr>
            <w:top w:val="none" w:sz="0" w:space="0" w:color="auto"/>
            <w:left w:val="none" w:sz="0" w:space="0" w:color="auto"/>
            <w:bottom w:val="none" w:sz="0" w:space="0" w:color="auto"/>
            <w:right w:val="none" w:sz="0" w:space="0" w:color="auto"/>
          </w:divBdr>
        </w:div>
        <w:div w:id="1705399432">
          <w:marLeft w:val="640"/>
          <w:marRight w:val="0"/>
          <w:marTop w:val="0"/>
          <w:marBottom w:val="0"/>
          <w:divBdr>
            <w:top w:val="none" w:sz="0" w:space="0" w:color="auto"/>
            <w:left w:val="none" w:sz="0" w:space="0" w:color="auto"/>
            <w:bottom w:val="none" w:sz="0" w:space="0" w:color="auto"/>
            <w:right w:val="none" w:sz="0" w:space="0" w:color="auto"/>
          </w:divBdr>
        </w:div>
        <w:div w:id="174225493">
          <w:marLeft w:val="640"/>
          <w:marRight w:val="0"/>
          <w:marTop w:val="0"/>
          <w:marBottom w:val="0"/>
          <w:divBdr>
            <w:top w:val="none" w:sz="0" w:space="0" w:color="auto"/>
            <w:left w:val="none" w:sz="0" w:space="0" w:color="auto"/>
            <w:bottom w:val="none" w:sz="0" w:space="0" w:color="auto"/>
            <w:right w:val="none" w:sz="0" w:space="0" w:color="auto"/>
          </w:divBdr>
        </w:div>
        <w:div w:id="1850950338">
          <w:marLeft w:val="640"/>
          <w:marRight w:val="0"/>
          <w:marTop w:val="0"/>
          <w:marBottom w:val="0"/>
          <w:divBdr>
            <w:top w:val="none" w:sz="0" w:space="0" w:color="auto"/>
            <w:left w:val="none" w:sz="0" w:space="0" w:color="auto"/>
            <w:bottom w:val="none" w:sz="0" w:space="0" w:color="auto"/>
            <w:right w:val="none" w:sz="0" w:space="0" w:color="auto"/>
          </w:divBdr>
        </w:div>
      </w:divsChild>
    </w:div>
    <w:div w:id="951857590">
      <w:bodyDiv w:val="1"/>
      <w:marLeft w:val="0"/>
      <w:marRight w:val="0"/>
      <w:marTop w:val="0"/>
      <w:marBottom w:val="0"/>
      <w:divBdr>
        <w:top w:val="none" w:sz="0" w:space="0" w:color="auto"/>
        <w:left w:val="none" w:sz="0" w:space="0" w:color="auto"/>
        <w:bottom w:val="none" w:sz="0" w:space="0" w:color="auto"/>
        <w:right w:val="none" w:sz="0" w:space="0" w:color="auto"/>
      </w:divBdr>
      <w:divsChild>
        <w:div w:id="928001598">
          <w:marLeft w:val="640"/>
          <w:marRight w:val="0"/>
          <w:marTop w:val="0"/>
          <w:marBottom w:val="0"/>
          <w:divBdr>
            <w:top w:val="none" w:sz="0" w:space="0" w:color="auto"/>
            <w:left w:val="none" w:sz="0" w:space="0" w:color="auto"/>
            <w:bottom w:val="none" w:sz="0" w:space="0" w:color="auto"/>
            <w:right w:val="none" w:sz="0" w:space="0" w:color="auto"/>
          </w:divBdr>
        </w:div>
        <w:div w:id="652366668">
          <w:marLeft w:val="640"/>
          <w:marRight w:val="0"/>
          <w:marTop w:val="0"/>
          <w:marBottom w:val="0"/>
          <w:divBdr>
            <w:top w:val="none" w:sz="0" w:space="0" w:color="auto"/>
            <w:left w:val="none" w:sz="0" w:space="0" w:color="auto"/>
            <w:bottom w:val="none" w:sz="0" w:space="0" w:color="auto"/>
            <w:right w:val="none" w:sz="0" w:space="0" w:color="auto"/>
          </w:divBdr>
        </w:div>
        <w:div w:id="750858293">
          <w:marLeft w:val="640"/>
          <w:marRight w:val="0"/>
          <w:marTop w:val="0"/>
          <w:marBottom w:val="0"/>
          <w:divBdr>
            <w:top w:val="none" w:sz="0" w:space="0" w:color="auto"/>
            <w:left w:val="none" w:sz="0" w:space="0" w:color="auto"/>
            <w:bottom w:val="none" w:sz="0" w:space="0" w:color="auto"/>
            <w:right w:val="none" w:sz="0" w:space="0" w:color="auto"/>
          </w:divBdr>
        </w:div>
        <w:div w:id="1959215430">
          <w:marLeft w:val="640"/>
          <w:marRight w:val="0"/>
          <w:marTop w:val="0"/>
          <w:marBottom w:val="0"/>
          <w:divBdr>
            <w:top w:val="none" w:sz="0" w:space="0" w:color="auto"/>
            <w:left w:val="none" w:sz="0" w:space="0" w:color="auto"/>
            <w:bottom w:val="none" w:sz="0" w:space="0" w:color="auto"/>
            <w:right w:val="none" w:sz="0" w:space="0" w:color="auto"/>
          </w:divBdr>
        </w:div>
        <w:div w:id="784269783">
          <w:marLeft w:val="640"/>
          <w:marRight w:val="0"/>
          <w:marTop w:val="0"/>
          <w:marBottom w:val="0"/>
          <w:divBdr>
            <w:top w:val="none" w:sz="0" w:space="0" w:color="auto"/>
            <w:left w:val="none" w:sz="0" w:space="0" w:color="auto"/>
            <w:bottom w:val="none" w:sz="0" w:space="0" w:color="auto"/>
            <w:right w:val="none" w:sz="0" w:space="0" w:color="auto"/>
          </w:divBdr>
        </w:div>
        <w:div w:id="451290767">
          <w:marLeft w:val="640"/>
          <w:marRight w:val="0"/>
          <w:marTop w:val="0"/>
          <w:marBottom w:val="0"/>
          <w:divBdr>
            <w:top w:val="none" w:sz="0" w:space="0" w:color="auto"/>
            <w:left w:val="none" w:sz="0" w:space="0" w:color="auto"/>
            <w:bottom w:val="none" w:sz="0" w:space="0" w:color="auto"/>
            <w:right w:val="none" w:sz="0" w:space="0" w:color="auto"/>
          </w:divBdr>
        </w:div>
        <w:div w:id="1267693468">
          <w:marLeft w:val="640"/>
          <w:marRight w:val="0"/>
          <w:marTop w:val="0"/>
          <w:marBottom w:val="0"/>
          <w:divBdr>
            <w:top w:val="none" w:sz="0" w:space="0" w:color="auto"/>
            <w:left w:val="none" w:sz="0" w:space="0" w:color="auto"/>
            <w:bottom w:val="none" w:sz="0" w:space="0" w:color="auto"/>
            <w:right w:val="none" w:sz="0" w:space="0" w:color="auto"/>
          </w:divBdr>
        </w:div>
        <w:div w:id="941306726">
          <w:marLeft w:val="640"/>
          <w:marRight w:val="0"/>
          <w:marTop w:val="0"/>
          <w:marBottom w:val="0"/>
          <w:divBdr>
            <w:top w:val="none" w:sz="0" w:space="0" w:color="auto"/>
            <w:left w:val="none" w:sz="0" w:space="0" w:color="auto"/>
            <w:bottom w:val="none" w:sz="0" w:space="0" w:color="auto"/>
            <w:right w:val="none" w:sz="0" w:space="0" w:color="auto"/>
          </w:divBdr>
        </w:div>
        <w:div w:id="1875195739">
          <w:marLeft w:val="640"/>
          <w:marRight w:val="0"/>
          <w:marTop w:val="0"/>
          <w:marBottom w:val="0"/>
          <w:divBdr>
            <w:top w:val="none" w:sz="0" w:space="0" w:color="auto"/>
            <w:left w:val="none" w:sz="0" w:space="0" w:color="auto"/>
            <w:bottom w:val="none" w:sz="0" w:space="0" w:color="auto"/>
            <w:right w:val="none" w:sz="0" w:space="0" w:color="auto"/>
          </w:divBdr>
        </w:div>
        <w:div w:id="1184517571">
          <w:marLeft w:val="640"/>
          <w:marRight w:val="0"/>
          <w:marTop w:val="0"/>
          <w:marBottom w:val="0"/>
          <w:divBdr>
            <w:top w:val="none" w:sz="0" w:space="0" w:color="auto"/>
            <w:left w:val="none" w:sz="0" w:space="0" w:color="auto"/>
            <w:bottom w:val="none" w:sz="0" w:space="0" w:color="auto"/>
            <w:right w:val="none" w:sz="0" w:space="0" w:color="auto"/>
          </w:divBdr>
        </w:div>
        <w:div w:id="1342122986">
          <w:marLeft w:val="640"/>
          <w:marRight w:val="0"/>
          <w:marTop w:val="0"/>
          <w:marBottom w:val="0"/>
          <w:divBdr>
            <w:top w:val="none" w:sz="0" w:space="0" w:color="auto"/>
            <w:left w:val="none" w:sz="0" w:space="0" w:color="auto"/>
            <w:bottom w:val="none" w:sz="0" w:space="0" w:color="auto"/>
            <w:right w:val="none" w:sz="0" w:space="0" w:color="auto"/>
          </w:divBdr>
        </w:div>
        <w:div w:id="1054431582">
          <w:marLeft w:val="640"/>
          <w:marRight w:val="0"/>
          <w:marTop w:val="0"/>
          <w:marBottom w:val="0"/>
          <w:divBdr>
            <w:top w:val="none" w:sz="0" w:space="0" w:color="auto"/>
            <w:left w:val="none" w:sz="0" w:space="0" w:color="auto"/>
            <w:bottom w:val="none" w:sz="0" w:space="0" w:color="auto"/>
            <w:right w:val="none" w:sz="0" w:space="0" w:color="auto"/>
          </w:divBdr>
        </w:div>
        <w:div w:id="430855726">
          <w:marLeft w:val="640"/>
          <w:marRight w:val="0"/>
          <w:marTop w:val="0"/>
          <w:marBottom w:val="0"/>
          <w:divBdr>
            <w:top w:val="none" w:sz="0" w:space="0" w:color="auto"/>
            <w:left w:val="none" w:sz="0" w:space="0" w:color="auto"/>
            <w:bottom w:val="none" w:sz="0" w:space="0" w:color="auto"/>
            <w:right w:val="none" w:sz="0" w:space="0" w:color="auto"/>
          </w:divBdr>
        </w:div>
        <w:div w:id="857935766">
          <w:marLeft w:val="640"/>
          <w:marRight w:val="0"/>
          <w:marTop w:val="0"/>
          <w:marBottom w:val="0"/>
          <w:divBdr>
            <w:top w:val="none" w:sz="0" w:space="0" w:color="auto"/>
            <w:left w:val="none" w:sz="0" w:space="0" w:color="auto"/>
            <w:bottom w:val="none" w:sz="0" w:space="0" w:color="auto"/>
            <w:right w:val="none" w:sz="0" w:space="0" w:color="auto"/>
          </w:divBdr>
        </w:div>
        <w:div w:id="1945576564">
          <w:marLeft w:val="640"/>
          <w:marRight w:val="0"/>
          <w:marTop w:val="0"/>
          <w:marBottom w:val="0"/>
          <w:divBdr>
            <w:top w:val="none" w:sz="0" w:space="0" w:color="auto"/>
            <w:left w:val="none" w:sz="0" w:space="0" w:color="auto"/>
            <w:bottom w:val="none" w:sz="0" w:space="0" w:color="auto"/>
            <w:right w:val="none" w:sz="0" w:space="0" w:color="auto"/>
          </w:divBdr>
        </w:div>
        <w:div w:id="2008900304">
          <w:marLeft w:val="640"/>
          <w:marRight w:val="0"/>
          <w:marTop w:val="0"/>
          <w:marBottom w:val="0"/>
          <w:divBdr>
            <w:top w:val="none" w:sz="0" w:space="0" w:color="auto"/>
            <w:left w:val="none" w:sz="0" w:space="0" w:color="auto"/>
            <w:bottom w:val="none" w:sz="0" w:space="0" w:color="auto"/>
            <w:right w:val="none" w:sz="0" w:space="0" w:color="auto"/>
          </w:divBdr>
        </w:div>
        <w:div w:id="1675107380">
          <w:marLeft w:val="640"/>
          <w:marRight w:val="0"/>
          <w:marTop w:val="0"/>
          <w:marBottom w:val="0"/>
          <w:divBdr>
            <w:top w:val="none" w:sz="0" w:space="0" w:color="auto"/>
            <w:left w:val="none" w:sz="0" w:space="0" w:color="auto"/>
            <w:bottom w:val="none" w:sz="0" w:space="0" w:color="auto"/>
            <w:right w:val="none" w:sz="0" w:space="0" w:color="auto"/>
          </w:divBdr>
        </w:div>
        <w:div w:id="1965386180">
          <w:marLeft w:val="640"/>
          <w:marRight w:val="0"/>
          <w:marTop w:val="0"/>
          <w:marBottom w:val="0"/>
          <w:divBdr>
            <w:top w:val="none" w:sz="0" w:space="0" w:color="auto"/>
            <w:left w:val="none" w:sz="0" w:space="0" w:color="auto"/>
            <w:bottom w:val="none" w:sz="0" w:space="0" w:color="auto"/>
            <w:right w:val="none" w:sz="0" w:space="0" w:color="auto"/>
          </w:divBdr>
        </w:div>
        <w:div w:id="793717817">
          <w:marLeft w:val="640"/>
          <w:marRight w:val="0"/>
          <w:marTop w:val="0"/>
          <w:marBottom w:val="0"/>
          <w:divBdr>
            <w:top w:val="none" w:sz="0" w:space="0" w:color="auto"/>
            <w:left w:val="none" w:sz="0" w:space="0" w:color="auto"/>
            <w:bottom w:val="none" w:sz="0" w:space="0" w:color="auto"/>
            <w:right w:val="none" w:sz="0" w:space="0" w:color="auto"/>
          </w:divBdr>
        </w:div>
        <w:div w:id="242181033">
          <w:marLeft w:val="640"/>
          <w:marRight w:val="0"/>
          <w:marTop w:val="0"/>
          <w:marBottom w:val="0"/>
          <w:divBdr>
            <w:top w:val="none" w:sz="0" w:space="0" w:color="auto"/>
            <w:left w:val="none" w:sz="0" w:space="0" w:color="auto"/>
            <w:bottom w:val="none" w:sz="0" w:space="0" w:color="auto"/>
            <w:right w:val="none" w:sz="0" w:space="0" w:color="auto"/>
          </w:divBdr>
        </w:div>
        <w:div w:id="2106654980">
          <w:marLeft w:val="640"/>
          <w:marRight w:val="0"/>
          <w:marTop w:val="0"/>
          <w:marBottom w:val="0"/>
          <w:divBdr>
            <w:top w:val="none" w:sz="0" w:space="0" w:color="auto"/>
            <w:left w:val="none" w:sz="0" w:space="0" w:color="auto"/>
            <w:bottom w:val="none" w:sz="0" w:space="0" w:color="auto"/>
            <w:right w:val="none" w:sz="0" w:space="0" w:color="auto"/>
          </w:divBdr>
        </w:div>
        <w:div w:id="42295547">
          <w:marLeft w:val="640"/>
          <w:marRight w:val="0"/>
          <w:marTop w:val="0"/>
          <w:marBottom w:val="0"/>
          <w:divBdr>
            <w:top w:val="none" w:sz="0" w:space="0" w:color="auto"/>
            <w:left w:val="none" w:sz="0" w:space="0" w:color="auto"/>
            <w:bottom w:val="none" w:sz="0" w:space="0" w:color="auto"/>
            <w:right w:val="none" w:sz="0" w:space="0" w:color="auto"/>
          </w:divBdr>
        </w:div>
        <w:div w:id="856116619">
          <w:marLeft w:val="640"/>
          <w:marRight w:val="0"/>
          <w:marTop w:val="0"/>
          <w:marBottom w:val="0"/>
          <w:divBdr>
            <w:top w:val="none" w:sz="0" w:space="0" w:color="auto"/>
            <w:left w:val="none" w:sz="0" w:space="0" w:color="auto"/>
            <w:bottom w:val="none" w:sz="0" w:space="0" w:color="auto"/>
            <w:right w:val="none" w:sz="0" w:space="0" w:color="auto"/>
          </w:divBdr>
        </w:div>
        <w:div w:id="1812746063">
          <w:marLeft w:val="640"/>
          <w:marRight w:val="0"/>
          <w:marTop w:val="0"/>
          <w:marBottom w:val="0"/>
          <w:divBdr>
            <w:top w:val="none" w:sz="0" w:space="0" w:color="auto"/>
            <w:left w:val="none" w:sz="0" w:space="0" w:color="auto"/>
            <w:bottom w:val="none" w:sz="0" w:space="0" w:color="auto"/>
            <w:right w:val="none" w:sz="0" w:space="0" w:color="auto"/>
          </w:divBdr>
        </w:div>
      </w:divsChild>
    </w:div>
    <w:div w:id="954217906">
      <w:bodyDiv w:val="1"/>
      <w:marLeft w:val="0"/>
      <w:marRight w:val="0"/>
      <w:marTop w:val="0"/>
      <w:marBottom w:val="0"/>
      <w:divBdr>
        <w:top w:val="none" w:sz="0" w:space="0" w:color="auto"/>
        <w:left w:val="none" w:sz="0" w:space="0" w:color="auto"/>
        <w:bottom w:val="none" w:sz="0" w:space="0" w:color="auto"/>
        <w:right w:val="none" w:sz="0" w:space="0" w:color="auto"/>
      </w:divBdr>
      <w:divsChild>
        <w:div w:id="1592356434">
          <w:marLeft w:val="640"/>
          <w:marRight w:val="0"/>
          <w:marTop w:val="0"/>
          <w:marBottom w:val="0"/>
          <w:divBdr>
            <w:top w:val="none" w:sz="0" w:space="0" w:color="auto"/>
            <w:left w:val="none" w:sz="0" w:space="0" w:color="auto"/>
            <w:bottom w:val="none" w:sz="0" w:space="0" w:color="auto"/>
            <w:right w:val="none" w:sz="0" w:space="0" w:color="auto"/>
          </w:divBdr>
        </w:div>
        <w:div w:id="1954823167">
          <w:marLeft w:val="640"/>
          <w:marRight w:val="0"/>
          <w:marTop w:val="0"/>
          <w:marBottom w:val="0"/>
          <w:divBdr>
            <w:top w:val="none" w:sz="0" w:space="0" w:color="auto"/>
            <w:left w:val="none" w:sz="0" w:space="0" w:color="auto"/>
            <w:bottom w:val="none" w:sz="0" w:space="0" w:color="auto"/>
            <w:right w:val="none" w:sz="0" w:space="0" w:color="auto"/>
          </w:divBdr>
        </w:div>
        <w:div w:id="1334335840">
          <w:marLeft w:val="640"/>
          <w:marRight w:val="0"/>
          <w:marTop w:val="0"/>
          <w:marBottom w:val="0"/>
          <w:divBdr>
            <w:top w:val="none" w:sz="0" w:space="0" w:color="auto"/>
            <w:left w:val="none" w:sz="0" w:space="0" w:color="auto"/>
            <w:bottom w:val="none" w:sz="0" w:space="0" w:color="auto"/>
            <w:right w:val="none" w:sz="0" w:space="0" w:color="auto"/>
          </w:divBdr>
        </w:div>
        <w:div w:id="1677418923">
          <w:marLeft w:val="640"/>
          <w:marRight w:val="0"/>
          <w:marTop w:val="0"/>
          <w:marBottom w:val="0"/>
          <w:divBdr>
            <w:top w:val="none" w:sz="0" w:space="0" w:color="auto"/>
            <w:left w:val="none" w:sz="0" w:space="0" w:color="auto"/>
            <w:bottom w:val="none" w:sz="0" w:space="0" w:color="auto"/>
            <w:right w:val="none" w:sz="0" w:space="0" w:color="auto"/>
          </w:divBdr>
        </w:div>
        <w:div w:id="1950622485">
          <w:marLeft w:val="640"/>
          <w:marRight w:val="0"/>
          <w:marTop w:val="0"/>
          <w:marBottom w:val="0"/>
          <w:divBdr>
            <w:top w:val="none" w:sz="0" w:space="0" w:color="auto"/>
            <w:left w:val="none" w:sz="0" w:space="0" w:color="auto"/>
            <w:bottom w:val="none" w:sz="0" w:space="0" w:color="auto"/>
            <w:right w:val="none" w:sz="0" w:space="0" w:color="auto"/>
          </w:divBdr>
        </w:div>
        <w:div w:id="1556694897">
          <w:marLeft w:val="640"/>
          <w:marRight w:val="0"/>
          <w:marTop w:val="0"/>
          <w:marBottom w:val="0"/>
          <w:divBdr>
            <w:top w:val="none" w:sz="0" w:space="0" w:color="auto"/>
            <w:left w:val="none" w:sz="0" w:space="0" w:color="auto"/>
            <w:bottom w:val="none" w:sz="0" w:space="0" w:color="auto"/>
            <w:right w:val="none" w:sz="0" w:space="0" w:color="auto"/>
          </w:divBdr>
        </w:div>
        <w:div w:id="1485125453">
          <w:marLeft w:val="640"/>
          <w:marRight w:val="0"/>
          <w:marTop w:val="0"/>
          <w:marBottom w:val="0"/>
          <w:divBdr>
            <w:top w:val="none" w:sz="0" w:space="0" w:color="auto"/>
            <w:left w:val="none" w:sz="0" w:space="0" w:color="auto"/>
            <w:bottom w:val="none" w:sz="0" w:space="0" w:color="auto"/>
            <w:right w:val="none" w:sz="0" w:space="0" w:color="auto"/>
          </w:divBdr>
        </w:div>
        <w:div w:id="659843502">
          <w:marLeft w:val="640"/>
          <w:marRight w:val="0"/>
          <w:marTop w:val="0"/>
          <w:marBottom w:val="0"/>
          <w:divBdr>
            <w:top w:val="none" w:sz="0" w:space="0" w:color="auto"/>
            <w:left w:val="none" w:sz="0" w:space="0" w:color="auto"/>
            <w:bottom w:val="none" w:sz="0" w:space="0" w:color="auto"/>
            <w:right w:val="none" w:sz="0" w:space="0" w:color="auto"/>
          </w:divBdr>
        </w:div>
        <w:div w:id="1661735586">
          <w:marLeft w:val="640"/>
          <w:marRight w:val="0"/>
          <w:marTop w:val="0"/>
          <w:marBottom w:val="0"/>
          <w:divBdr>
            <w:top w:val="none" w:sz="0" w:space="0" w:color="auto"/>
            <w:left w:val="none" w:sz="0" w:space="0" w:color="auto"/>
            <w:bottom w:val="none" w:sz="0" w:space="0" w:color="auto"/>
            <w:right w:val="none" w:sz="0" w:space="0" w:color="auto"/>
          </w:divBdr>
        </w:div>
        <w:div w:id="1338077374">
          <w:marLeft w:val="640"/>
          <w:marRight w:val="0"/>
          <w:marTop w:val="0"/>
          <w:marBottom w:val="0"/>
          <w:divBdr>
            <w:top w:val="none" w:sz="0" w:space="0" w:color="auto"/>
            <w:left w:val="none" w:sz="0" w:space="0" w:color="auto"/>
            <w:bottom w:val="none" w:sz="0" w:space="0" w:color="auto"/>
            <w:right w:val="none" w:sz="0" w:space="0" w:color="auto"/>
          </w:divBdr>
        </w:div>
        <w:div w:id="1257667053">
          <w:marLeft w:val="640"/>
          <w:marRight w:val="0"/>
          <w:marTop w:val="0"/>
          <w:marBottom w:val="0"/>
          <w:divBdr>
            <w:top w:val="none" w:sz="0" w:space="0" w:color="auto"/>
            <w:left w:val="none" w:sz="0" w:space="0" w:color="auto"/>
            <w:bottom w:val="none" w:sz="0" w:space="0" w:color="auto"/>
            <w:right w:val="none" w:sz="0" w:space="0" w:color="auto"/>
          </w:divBdr>
        </w:div>
        <w:div w:id="669986222">
          <w:marLeft w:val="640"/>
          <w:marRight w:val="0"/>
          <w:marTop w:val="0"/>
          <w:marBottom w:val="0"/>
          <w:divBdr>
            <w:top w:val="none" w:sz="0" w:space="0" w:color="auto"/>
            <w:left w:val="none" w:sz="0" w:space="0" w:color="auto"/>
            <w:bottom w:val="none" w:sz="0" w:space="0" w:color="auto"/>
            <w:right w:val="none" w:sz="0" w:space="0" w:color="auto"/>
          </w:divBdr>
        </w:div>
        <w:div w:id="2137747791">
          <w:marLeft w:val="640"/>
          <w:marRight w:val="0"/>
          <w:marTop w:val="0"/>
          <w:marBottom w:val="0"/>
          <w:divBdr>
            <w:top w:val="none" w:sz="0" w:space="0" w:color="auto"/>
            <w:left w:val="none" w:sz="0" w:space="0" w:color="auto"/>
            <w:bottom w:val="none" w:sz="0" w:space="0" w:color="auto"/>
            <w:right w:val="none" w:sz="0" w:space="0" w:color="auto"/>
          </w:divBdr>
        </w:div>
        <w:div w:id="384068175">
          <w:marLeft w:val="640"/>
          <w:marRight w:val="0"/>
          <w:marTop w:val="0"/>
          <w:marBottom w:val="0"/>
          <w:divBdr>
            <w:top w:val="none" w:sz="0" w:space="0" w:color="auto"/>
            <w:left w:val="none" w:sz="0" w:space="0" w:color="auto"/>
            <w:bottom w:val="none" w:sz="0" w:space="0" w:color="auto"/>
            <w:right w:val="none" w:sz="0" w:space="0" w:color="auto"/>
          </w:divBdr>
        </w:div>
        <w:div w:id="1931041945">
          <w:marLeft w:val="640"/>
          <w:marRight w:val="0"/>
          <w:marTop w:val="0"/>
          <w:marBottom w:val="0"/>
          <w:divBdr>
            <w:top w:val="none" w:sz="0" w:space="0" w:color="auto"/>
            <w:left w:val="none" w:sz="0" w:space="0" w:color="auto"/>
            <w:bottom w:val="none" w:sz="0" w:space="0" w:color="auto"/>
            <w:right w:val="none" w:sz="0" w:space="0" w:color="auto"/>
          </w:divBdr>
        </w:div>
        <w:div w:id="1991252472">
          <w:marLeft w:val="640"/>
          <w:marRight w:val="0"/>
          <w:marTop w:val="0"/>
          <w:marBottom w:val="0"/>
          <w:divBdr>
            <w:top w:val="none" w:sz="0" w:space="0" w:color="auto"/>
            <w:left w:val="none" w:sz="0" w:space="0" w:color="auto"/>
            <w:bottom w:val="none" w:sz="0" w:space="0" w:color="auto"/>
            <w:right w:val="none" w:sz="0" w:space="0" w:color="auto"/>
          </w:divBdr>
        </w:div>
        <w:div w:id="1072044921">
          <w:marLeft w:val="640"/>
          <w:marRight w:val="0"/>
          <w:marTop w:val="0"/>
          <w:marBottom w:val="0"/>
          <w:divBdr>
            <w:top w:val="none" w:sz="0" w:space="0" w:color="auto"/>
            <w:left w:val="none" w:sz="0" w:space="0" w:color="auto"/>
            <w:bottom w:val="none" w:sz="0" w:space="0" w:color="auto"/>
            <w:right w:val="none" w:sz="0" w:space="0" w:color="auto"/>
          </w:divBdr>
        </w:div>
        <w:div w:id="118885219">
          <w:marLeft w:val="640"/>
          <w:marRight w:val="0"/>
          <w:marTop w:val="0"/>
          <w:marBottom w:val="0"/>
          <w:divBdr>
            <w:top w:val="none" w:sz="0" w:space="0" w:color="auto"/>
            <w:left w:val="none" w:sz="0" w:space="0" w:color="auto"/>
            <w:bottom w:val="none" w:sz="0" w:space="0" w:color="auto"/>
            <w:right w:val="none" w:sz="0" w:space="0" w:color="auto"/>
          </w:divBdr>
        </w:div>
        <w:div w:id="1864249566">
          <w:marLeft w:val="640"/>
          <w:marRight w:val="0"/>
          <w:marTop w:val="0"/>
          <w:marBottom w:val="0"/>
          <w:divBdr>
            <w:top w:val="none" w:sz="0" w:space="0" w:color="auto"/>
            <w:left w:val="none" w:sz="0" w:space="0" w:color="auto"/>
            <w:bottom w:val="none" w:sz="0" w:space="0" w:color="auto"/>
            <w:right w:val="none" w:sz="0" w:space="0" w:color="auto"/>
          </w:divBdr>
        </w:div>
        <w:div w:id="1360350259">
          <w:marLeft w:val="640"/>
          <w:marRight w:val="0"/>
          <w:marTop w:val="0"/>
          <w:marBottom w:val="0"/>
          <w:divBdr>
            <w:top w:val="none" w:sz="0" w:space="0" w:color="auto"/>
            <w:left w:val="none" w:sz="0" w:space="0" w:color="auto"/>
            <w:bottom w:val="none" w:sz="0" w:space="0" w:color="auto"/>
            <w:right w:val="none" w:sz="0" w:space="0" w:color="auto"/>
          </w:divBdr>
        </w:div>
        <w:div w:id="1689141419">
          <w:marLeft w:val="640"/>
          <w:marRight w:val="0"/>
          <w:marTop w:val="0"/>
          <w:marBottom w:val="0"/>
          <w:divBdr>
            <w:top w:val="none" w:sz="0" w:space="0" w:color="auto"/>
            <w:left w:val="none" w:sz="0" w:space="0" w:color="auto"/>
            <w:bottom w:val="none" w:sz="0" w:space="0" w:color="auto"/>
            <w:right w:val="none" w:sz="0" w:space="0" w:color="auto"/>
          </w:divBdr>
        </w:div>
        <w:div w:id="2057465307">
          <w:marLeft w:val="640"/>
          <w:marRight w:val="0"/>
          <w:marTop w:val="0"/>
          <w:marBottom w:val="0"/>
          <w:divBdr>
            <w:top w:val="none" w:sz="0" w:space="0" w:color="auto"/>
            <w:left w:val="none" w:sz="0" w:space="0" w:color="auto"/>
            <w:bottom w:val="none" w:sz="0" w:space="0" w:color="auto"/>
            <w:right w:val="none" w:sz="0" w:space="0" w:color="auto"/>
          </w:divBdr>
        </w:div>
        <w:div w:id="539975697">
          <w:marLeft w:val="640"/>
          <w:marRight w:val="0"/>
          <w:marTop w:val="0"/>
          <w:marBottom w:val="0"/>
          <w:divBdr>
            <w:top w:val="none" w:sz="0" w:space="0" w:color="auto"/>
            <w:left w:val="none" w:sz="0" w:space="0" w:color="auto"/>
            <w:bottom w:val="none" w:sz="0" w:space="0" w:color="auto"/>
            <w:right w:val="none" w:sz="0" w:space="0" w:color="auto"/>
          </w:divBdr>
        </w:div>
        <w:div w:id="442923320">
          <w:marLeft w:val="640"/>
          <w:marRight w:val="0"/>
          <w:marTop w:val="0"/>
          <w:marBottom w:val="0"/>
          <w:divBdr>
            <w:top w:val="none" w:sz="0" w:space="0" w:color="auto"/>
            <w:left w:val="none" w:sz="0" w:space="0" w:color="auto"/>
            <w:bottom w:val="none" w:sz="0" w:space="0" w:color="auto"/>
            <w:right w:val="none" w:sz="0" w:space="0" w:color="auto"/>
          </w:divBdr>
        </w:div>
        <w:div w:id="1935429487">
          <w:marLeft w:val="640"/>
          <w:marRight w:val="0"/>
          <w:marTop w:val="0"/>
          <w:marBottom w:val="0"/>
          <w:divBdr>
            <w:top w:val="none" w:sz="0" w:space="0" w:color="auto"/>
            <w:left w:val="none" w:sz="0" w:space="0" w:color="auto"/>
            <w:bottom w:val="none" w:sz="0" w:space="0" w:color="auto"/>
            <w:right w:val="none" w:sz="0" w:space="0" w:color="auto"/>
          </w:divBdr>
        </w:div>
        <w:div w:id="2051762622">
          <w:marLeft w:val="640"/>
          <w:marRight w:val="0"/>
          <w:marTop w:val="0"/>
          <w:marBottom w:val="0"/>
          <w:divBdr>
            <w:top w:val="none" w:sz="0" w:space="0" w:color="auto"/>
            <w:left w:val="none" w:sz="0" w:space="0" w:color="auto"/>
            <w:bottom w:val="none" w:sz="0" w:space="0" w:color="auto"/>
            <w:right w:val="none" w:sz="0" w:space="0" w:color="auto"/>
          </w:divBdr>
        </w:div>
        <w:div w:id="929392306">
          <w:marLeft w:val="640"/>
          <w:marRight w:val="0"/>
          <w:marTop w:val="0"/>
          <w:marBottom w:val="0"/>
          <w:divBdr>
            <w:top w:val="none" w:sz="0" w:space="0" w:color="auto"/>
            <w:left w:val="none" w:sz="0" w:space="0" w:color="auto"/>
            <w:bottom w:val="none" w:sz="0" w:space="0" w:color="auto"/>
            <w:right w:val="none" w:sz="0" w:space="0" w:color="auto"/>
          </w:divBdr>
        </w:div>
        <w:div w:id="1903519109">
          <w:marLeft w:val="640"/>
          <w:marRight w:val="0"/>
          <w:marTop w:val="0"/>
          <w:marBottom w:val="0"/>
          <w:divBdr>
            <w:top w:val="none" w:sz="0" w:space="0" w:color="auto"/>
            <w:left w:val="none" w:sz="0" w:space="0" w:color="auto"/>
            <w:bottom w:val="none" w:sz="0" w:space="0" w:color="auto"/>
            <w:right w:val="none" w:sz="0" w:space="0" w:color="auto"/>
          </w:divBdr>
        </w:div>
      </w:divsChild>
    </w:div>
    <w:div w:id="955723066">
      <w:bodyDiv w:val="1"/>
      <w:marLeft w:val="0"/>
      <w:marRight w:val="0"/>
      <w:marTop w:val="0"/>
      <w:marBottom w:val="0"/>
      <w:divBdr>
        <w:top w:val="none" w:sz="0" w:space="0" w:color="auto"/>
        <w:left w:val="none" w:sz="0" w:space="0" w:color="auto"/>
        <w:bottom w:val="none" w:sz="0" w:space="0" w:color="auto"/>
        <w:right w:val="none" w:sz="0" w:space="0" w:color="auto"/>
      </w:divBdr>
      <w:divsChild>
        <w:div w:id="592249517">
          <w:marLeft w:val="640"/>
          <w:marRight w:val="0"/>
          <w:marTop w:val="0"/>
          <w:marBottom w:val="0"/>
          <w:divBdr>
            <w:top w:val="none" w:sz="0" w:space="0" w:color="auto"/>
            <w:left w:val="none" w:sz="0" w:space="0" w:color="auto"/>
            <w:bottom w:val="none" w:sz="0" w:space="0" w:color="auto"/>
            <w:right w:val="none" w:sz="0" w:space="0" w:color="auto"/>
          </w:divBdr>
        </w:div>
        <w:div w:id="1114249415">
          <w:marLeft w:val="640"/>
          <w:marRight w:val="0"/>
          <w:marTop w:val="0"/>
          <w:marBottom w:val="0"/>
          <w:divBdr>
            <w:top w:val="none" w:sz="0" w:space="0" w:color="auto"/>
            <w:left w:val="none" w:sz="0" w:space="0" w:color="auto"/>
            <w:bottom w:val="none" w:sz="0" w:space="0" w:color="auto"/>
            <w:right w:val="none" w:sz="0" w:space="0" w:color="auto"/>
          </w:divBdr>
        </w:div>
        <w:div w:id="569849904">
          <w:marLeft w:val="640"/>
          <w:marRight w:val="0"/>
          <w:marTop w:val="0"/>
          <w:marBottom w:val="0"/>
          <w:divBdr>
            <w:top w:val="none" w:sz="0" w:space="0" w:color="auto"/>
            <w:left w:val="none" w:sz="0" w:space="0" w:color="auto"/>
            <w:bottom w:val="none" w:sz="0" w:space="0" w:color="auto"/>
            <w:right w:val="none" w:sz="0" w:space="0" w:color="auto"/>
          </w:divBdr>
        </w:div>
        <w:div w:id="818544704">
          <w:marLeft w:val="640"/>
          <w:marRight w:val="0"/>
          <w:marTop w:val="0"/>
          <w:marBottom w:val="0"/>
          <w:divBdr>
            <w:top w:val="none" w:sz="0" w:space="0" w:color="auto"/>
            <w:left w:val="none" w:sz="0" w:space="0" w:color="auto"/>
            <w:bottom w:val="none" w:sz="0" w:space="0" w:color="auto"/>
            <w:right w:val="none" w:sz="0" w:space="0" w:color="auto"/>
          </w:divBdr>
        </w:div>
        <w:div w:id="234052030">
          <w:marLeft w:val="640"/>
          <w:marRight w:val="0"/>
          <w:marTop w:val="0"/>
          <w:marBottom w:val="0"/>
          <w:divBdr>
            <w:top w:val="none" w:sz="0" w:space="0" w:color="auto"/>
            <w:left w:val="none" w:sz="0" w:space="0" w:color="auto"/>
            <w:bottom w:val="none" w:sz="0" w:space="0" w:color="auto"/>
            <w:right w:val="none" w:sz="0" w:space="0" w:color="auto"/>
          </w:divBdr>
        </w:div>
        <w:div w:id="1757559178">
          <w:marLeft w:val="640"/>
          <w:marRight w:val="0"/>
          <w:marTop w:val="0"/>
          <w:marBottom w:val="0"/>
          <w:divBdr>
            <w:top w:val="none" w:sz="0" w:space="0" w:color="auto"/>
            <w:left w:val="none" w:sz="0" w:space="0" w:color="auto"/>
            <w:bottom w:val="none" w:sz="0" w:space="0" w:color="auto"/>
            <w:right w:val="none" w:sz="0" w:space="0" w:color="auto"/>
          </w:divBdr>
        </w:div>
        <w:div w:id="2046129906">
          <w:marLeft w:val="640"/>
          <w:marRight w:val="0"/>
          <w:marTop w:val="0"/>
          <w:marBottom w:val="0"/>
          <w:divBdr>
            <w:top w:val="none" w:sz="0" w:space="0" w:color="auto"/>
            <w:left w:val="none" w:sz="0" w:space="0" w:color="auto"/>
            <w:bottom w:val="none" w:sz="0" w:space="0" w:color="auto"/>
            <w:right w:val="none" w:sz="0" w:space="0" w:color="auto"/>
          </w:divBdr>
        </w:div>
        <w:div w:id="1254583709">
          <w:marLeft w:val="640"/>
          <w:marRight w:val="0"/>
          <w:marTop w:val="0"/>
          <w:marBottom w:val="0"/>
          <w:divBdr>
            <w:top w:val="none" w:sz="0" w:space="0" w:color="auto"/>
            <w:left w:val="none" w:sz="0" w:space="0" w:color="auto"/>
            <w:bottom w:val="none" w:sz="0" w:space="0" w:color="auto"/>
            <w:right w:val="none" w:sz="0" w:space="0" w:color="auto"/>
          </w:divBdr>
        </w:div>
        <w:div w:id="1076128807">
          <w:marLeft w:val="640"/>
          <w:marRight w:val="0"/>
          <w:marTop w:val="0"/>
          <w:marBottom w:val="0"/>
          <w:divBdr>
            <w:top w:val="none" w:sz="0" w:space="0" w:color="auto"/>
            <w:left w:val="none" w:sz="0" w:space="0" w:color="auto"/>
            <w:bottom w:val="none" w:sz="0" w:space="0" w:color="auto"/>
            <w:right w:val="none" w:sz="0" w:space="0" w:color="auto"/>
          </w:divBdr>
        </w:div>
        <w:div w:id="998000910">
          <w:marLeft w:val="640"/>
          <w:marRight w:val="0"/>
          <w:marTop w:val="0"/>
          <w:marBottom w:val="0"/>
          <w:divBdr>
            <w:top w:val="none" w:sz="0" w:space="0" w:color="auto"/>
            <w:left w:val="none" w:sz="0" w:space="0" w:color="auto"/>
            <w:bottom w:val="none" w:sz="0" w:space="0" w:color="auto"/>
            <w:right w:val="none" w:sz="0" w:space="0" w:color="auto"/>
          </w:divBdr>
        </w:div>
        <w:div w:id="781919513">
          <w:marLeft w:val="640"/>
          <w:marRight w:val="0"/>
          <w:marTop w:val="0"/>
          <w:marBottom w:val="0"/>
          <w:divBdr>
            <w:top w:val="none" w:sz="0" w:space="0" w:color="auto"/>
            <w:left w:val="none" w:sz="0" w:space="0" w:color="auto"/>
            <w:bottom w:val="none" w:sz="0" w:space="0" w:color="auto"/>
            <w:right w:val="none" w:sz="0" w:space="0" w:color="auto"/>
          </w:divBdr>
        </w:div>
        <w:div w:id="1172456525">
          <w:marLeft w:val="640"/>
          <w:marRight w:val="0"/>
          <w:marTop w:val="0"/>
          <w:marBottom w:val="0"/>
          <w:divBdr>
            <w:top w:val="none" w:sz="0" w:space="0" w:color="auto"/>
            <w:left w:val="none" w:sz="0" w:space="0" w:color="auto"/>
            <w:bottom w:val="none" w:sz="0" w:space="0" w:color="auto"/>
            <w:right w:val="none" w:sz="0" w:space="0" w:color="auto"/>
          </w:divBdr>
        </w:div>
        <w:div w:id="1242179500">
          <w:marLeft w:val="640"/>
          <w:marRight w:val="0"/>
          <w:marTop w:val="0"/>
          <w:marBottom w:val="0"/>
          <w:divBdr>
            <w:top w:val="none" w:sz="0" w:space="0" w:color="auto"/>
            <w:left w:val="none" w:sz="0" w:space="0" w:color="auto"/>
            <w:bottom w:val="none" w:sz="0" w:space="0" w:color="auto"/>
            <w:right w:val="none" w:sz="0" w:space="0" w:color="auto"/>
          </w:divBdr>
        </w:div>
        <w:div w:id="353071476">
          <w:marLeft w:val="640"/>
          <w:marRight w:val="0"/>
          <w:marTop w:val="0"/>
          <w:marBottom w:val="0"/>
          <w:divBdr>
            <w:top w:val="none" w:sz="0" w:space="0" w:color="auto"/>
            <w:left w:val="none" w:sz="0" w:space="0" w:color="auto"/>
            <w:bottom w:val="none" w:sz="0" w:space="0" w:color="auto"/>
            <w:right w:val="none" w:sz="0" w:space="0" w:color="auto"/>
          </w:divBdr>
        </w:div>
        <w:div w:id="220484157">
          <w:marLeft w:val="640"/>
          <w:marRight w:val="0"/>
          <w:marTop w:val="0"/>
          <w:marBottom w:val="0"/>
          <w:divBdr>
            <w:top w:val="none" w:sz="0" w:space="0" w:color="auto"/>
            <w:left w:val="none" w:sz="0" w:space="0" w:color="auto"/>
            <w:bottom w:val="none" w:sz="0" w:space="0" w:color="auto"/>
            <w:right w:val="none" w:sz="0" w:space="0" w:color="auto"/>
          </w:divBdr>
        </w:div>
        <w:div w:id="464859991">
          <w:marLeft w:val="640"/>
          <w:marRight w:val="0"/>
          <w:marTop w:val="0"/>
          <w:marBottom w:val="0"/>
          <w:divBdr>
            <w:top w:val="none" w:sz="0" w:space="0" w:color="auto"/>
            <w:left w:val="none" w:sz="0" w:space="0" w:color="auto"/>
            <w:bottom w:val="none" w:sz="0" w:space="0" w:color="auto"/>
            <w:right w:val="none" w:sz="0" w:space="0" w:color="auto"/>
          </w:divBdr>
        </w:div>
        <w:div w:id="591671812">
          <w:marLeft w:val="640"/>
          <w:marRight w:val="0"/>
          <w:marTop w:val="0"/>
          <w:marBottom w:val="0"/>
          <w:divBdr>
            <w:top w:val="none" w:sz="0" w:space="0" w:color="auto"/>
            <w:left w:val="none" w:sz="0" w:space="0" w:color="auto"/>
            <w:bottom w:val="none" w:sz="0" w:space="0" w:color="auto"/>
            <w:right w:val="none" w:sz="0" w:space="0" w:color="auto"/>
          </w:divBdr>
        </w:div>
        <w:div w:id="1778141142">
          <w:marLeft w:val="640"/>
          <w:marRight w:val="0"/>
          <w:marTop w:val="0"/>
          <w:marBottom w:val="0"/>
          <w:divBdr>
            <w:top w:val="none" w:sz="0" w:space="0" w:color="auto"/>
            <w:left w:val="none" w:sz="0" w:space="0" w:color="auto"/>
            <w:bottom w:val="none" w:sz="0" w:space="0" w:color="auto"/>
            <w:right w:val="none" w:sz="0" w:space="0" w:color="auto"/>
          </w:divBdr>
        </w:div>
        <w:div w:id="1988822874">
          <w:marLeft w:val="640"/>
          <w:marRight w:val="0"/>
          <w:marTop w:val="0"/>
          <w:marBottom w:val="0"/>
          <w:divBdr>
            <w:top w:val="none" w:sz="0" w:space="0" w:color="auto"/>
            <w:left w:val="none" w:sz="0" w:space="0" w:color="auto"/>
            <w:bottom w:val="none" w:sz="0" w:space="0" w:color="auto"/>
            <w:right w:val="none" w:sz="0" w:space="0" w:color="auto"/>
          </w:divBdr>
        </w:div>
        <w:div w:id="71781862">
          <w:marLeft w:val="640"/>
          <w:marRight w:val="0"/>
          <w:marTop w:val="0"/>
          <w:marBottom w:val="0"/>
          <w:divBdr>
            <w:top w:val="none" w:sz="0" w:space="0" w:color="auto"/>
            <w:left w:val="none" w:sz="0" w:space="0" w:color="auto"/>
            <w:bottom w:val="none" w:sz="0" w:space="0" w:color="auto"/>
            <w:right w:val="none" w:sz="0" w:space="0" w:color="auto"/>
          </w:divBdr>
        </w:div>
        <w:div w:id="2122794400">
          <w:marLeft w:val="640"/>
          <w:marRight w:val="0"/>
          <w:marTop w:val="0"/>
          <w:marBottom w:val="0"/>
          <w:divBdr>
            <w:top w:val="none" w:sz="0" w:space="0" w:color="auto"/>
            <w:left w:val="none" w:sz="0" w:space="0" w:color="auto"/>
            <w:bottom w:val="none" w:sz="0" w:space="0" w:color="auto"/>
            <w:right w:val="none" w:sz="0" w:space="0" w:color="auto"/>
          </w:divBdr>
        </w:div>
        <w:div w:id="400250120">
          <w:marLeft w:val="640"/>
          <w:marRight w:val="0"/>
          <w:marTop w:val="0"/>
          <w:marBottom w:val="0"/>
          <w:divBdr>
            <w:top w:val="none" w:sz="0" w:space="0" w:color="auto"/>
            <w:left w:val="none" w:sz="0" w:space="0" w:color="auto"/>
            <w:bottom w:val="none" w:sz="0" w:space="0" w:color="auto"/>
            <w:right w:val="none" w:sz="0" w:space="0" w:color="auto"/>
          </w:divBdr>
        </w:div>
        <w:div w:id="1114593193">
          <w:marLeft w:val="640"/>
          <w:marRight w:val="0"/>
          <w:marTop w:val="0"/>
          <w:marBottom w:val="0"/>
          <w:divBdr>
            <w:top w:val="none" w:sz="0" w:space="0" w:color="auto"/>
            <w:left w:val="none" w:sz="0" w:space="0" w:color="auto"/>
            <w:bottom w:val="none" w:sz="0" w:space="0" w:color="auto"/>
            <w:right w:val="none" w:sz="0" w:space="0" w:color="auto"/>
          </w:divBdr>
        </w:div>
        <w:div w:id="221330894">
          <w:marLeft w:val="640"/>
          <w:marRight w:val="0"/>
          <w:marTop w:val="0"/>
          <w:marBottom w:val="0"/>
          <w:divBdr>
            <w:top w:val="none" w:sz="0" w:space="0" w:color="auto"/>
            <w:left w:val="none" w:sz="0" w:space="0" w:color="auto"/>
            <w:bottom w:val="none" w:sz="0" w:space="0" w:color="auto"/>
            <w:right w:val="none" w:sz="0" w:space="0" w:color="auto"/>
          </w:divBdr>
        </w:div>
        <w:div w:id="633949915">
          <w:marLeft w:val="640"/>
          <w:marRight w:val="0"/>
          <w:marTop w:val="0"/>
          <w:marBottom w:val="0"/>
          <w:divBdr>
            <w:top w:val="none" w:sz="0" w:space="0" w:color="auto"/>
            <w:left w:val="none" w:sz="0" w:space="0" w:color="auto"/>
            <w:bottom w:val="none" w:sz="0" w:space="0" w:color="auto"/>
            <w:right w:val="none" w:sz="0" w:space="0" w:color="auto"/>
          </w:divBdr>
        </w:div>
        <w:div w:id="1480616550">
          <w:marLeft w:val="640"/>
          <w:marRight w:val="0"/>
          <w:marTop w:val="0"/>
          <w:marBottom w:val="0"/>
          <w:divBdr>
            <w:top w:val="none" w:sz="0" w:space="0" w:color="auto"/>
            <w:left w:val="none" w:sz="0" w:space="0" w:color="auto"/>
            <w:bottom w:val="none" w:sz="0" w:space="0" w:color="auto"/>
            <w:right w:val="none" w:sz="0" w:space="0" w:color="auto"/>
          </w:divBdr>
        </w:div>
        <w:div w:id="25714455">
          <w:marLeft w:val="640"/>
          <w:marRight w:val="0"/>
          <w:marTop w:val="0"/>
          <w:marBottom w:val="0"/>
          <w:divBdr>
            <w:top w:val="none" w:sz="0" w:space="0" w:color="auto"/>
            <w:left w:val="none" w:sz="0" w:space="0" w:color="auto"/>
            <w:bottom w:val="none" w:sz="0" w:space="0" w:color="auto"/>
            <w:right w:val="none" w:sz="0" w:space="0" w:color="auto"/>
          </w:divBdr>
        </w:div>
        <w:div w:id="208567759">
          <w:marLeft w:val="640"/>
          <w:marRight w:val="0"/>
          <w:marTop w:val="0"/>
          <w:marBottom w:val="0"/>
          <w:divBdr>
            <w:top w:val="none" w:sz="0" w:space="0" w:color="auto"/>
            <w:left w:val="none" w:sz="0" w:space="0" w:color="auto"/>
            <w:bottom w:val="none" w:sz="0" w:space="0" w:color="auto"/>
            <w:right w:val="none" w:sz="0" w:space="0" w:color="auto"/>
          </w:divBdr>
        </w:div>
        <w:div w:id="628243471">
          <w:marLeft w:val="640"/>
          <w:marRight w:val="0"/>
          <w:marTop w:val="0"/>
          <w:marBottom w:val="0"/>
          <w:divBdr>
            <w:top w:val="none" w:sz="0" w:space="0" w:color="auto"/>
            <w:left w:val="none" w:sz="0" w:space="0" w:color="auto"/>
            <w:bottom w:val="none" w:sz="0" w:space="0" w:color="auto"/>
            <w:right w:val="none" w:sz="0" w:space="0" w:color="auto"/>
          </w:divBdr>
        </w:div>
        <w:div w:id="522210046">
          <w:marLeft w:val="640"/>
          <w:marRight w:val="0"/>
          <w:marTop w:val="0"/>
          <w:marBottom w:val="0"/>
          <w:divBdr>
            <w:top w:val="none" w:sz="0" w:space="0" w:color="auto"/>
            <w:left w:val="none" w:sz="0" w:space="0" w:color="auto"/>
            <w:bottom w:val="none" w:sz="0" w:space="0" w:color="auto"/>
            <w:right w:val="none" w:sz="0" w:space="0" w:color="auto"/>
          </w:divBdr>
        </w:div>
        <w:div w:id="170805183">
          <w:marLeft w:val="640"/>
          <w:marRight w:val="0"/>
          <w:marTop w:val="0"/>
          <w:marBottom w:val="0"/>
          <w:divBdr>
            <w:top w:val="none" w:sz="0" w:space="0" w:color="auto"/>
            <w:left w:val="none" w:sz="0" w:space="0" w:color="auto"/>
            <w:bottom w:val="none" w:sz="0" w:space="0" w:color="auto"/>
            <w:right w:val="none" w:sz="0" w:space="0" w:color="auto"/>
          </w:divBdr>
        </w:div>
        <w:div w:id="223223421">
          <w:marLeft w:val="640"/>
          <w:marRight w:val="0"/>
          <w:marTop w:val="0"/>
          <w:marBottom w:val="0"/>
          <w:divBdr>
            <w:top w:val="none" w:sz="0" w:space="0" w:color="auto"/>
            <w:left w:val="none" w:sz="0" w:space="0" w:color="auto"/>
            <w:bottom w:val="none" w:sz="0" w:space="0" w:color="auto"/>
            <w:right w:val="none" w:sz="0" w:space="0" w:color="auto"/>
          </w:divBdr>
        </w:div>
      </w:divsChild>
    </w:div>
    <w:div w:id="960041171">
      <w:bodyDiv w:val="1"/>
      <w:marLeft w:val="0"/>
      <w:marRight w:val="0"/>
      <w:marTop w:val="0"/>
      <w:marBottom w:val="0"/>
      <w:divBdr>
        <w:top w:val="none" w:sz="0" w:space="0" w:color="auto"/>
        <w:left w:val="none" w:sz="0" w:space="0" w:color="auto"/>
        <w:bottom w:val="none" w:sz="0" w:space="0" w:color="auto"/>
        <w:right w:val="none" w:sz="0" w:space="0" w:color="auto"/>
      </w:divBdr>
      <w:divsChild>
        <w:div w:id="1676617095">
          <w:marLeft w:val="640"/>
          <w:marRight w:val="0"/>
          <w:marTop w:val="0"/>
          <w:marBottom w:val="0"/>
          <w:divBdr>
            <w:top w:val="none" w:sz="0" w:space="0" w:color="auto"/>
            <w:left w:val="none" w:sz="0" w:space="0" w:color="auto"/>
            <w:bottom w:val="none" w:sz="0" w:space="0" w:color="auto"/>
            <w:right w:val="none" w:sz="0" w:space="0" w:color="auto"/>
          </w:divBdr>
        </w:div>
        <w:div w:id="1273513021">
          <w:marLeft w:val="640"/>
          <w:marRight w:val="0"/>
          <w:marTop w:val="0"/>
          <w:marBottom w:val="0"/>
          <w:divBdr>
            <w:top w:val="none" w:sz="0" w:space="0" w:color="auto"/>
            <w:left w:val="none" w:sz="0" w:space="0" w:color="auto"/>
            <w:bottom w:val="none" w:sz="0" w:space="0" w:color="auto"/>
            <w:right w:val="none" w:sz="0" w:space="0" w:color="auto"/>
          </w:divBdr>
        </w:div>
        <w:div w:id="14625308">
          <w:marLeft w:val="640"/>
          <w:marRight w:val="0"/>
          <w:marTop w:val="0"/>
          <w:marBottom w:val="0"/>
          <w:divBdr>
            <w:top w:val="none" w:sz="0" w:space="0" w:color="auto"/>
            <w:left w:val="none" w:sz="0" w:space="0" w:color="auto"/>
            <w:bottom w:val="none" w:sz="0" w:space="0" w:color="auto"/>
            <w:right w:val="none" w:sz="0" w:space="0" w:color="auto"/>
          </w:divBdr>
        </w:div>
        <w:div w:id="133447312">
          <w:marLeft w:val="640"/>
          <w:marRight w:val="0"/>
          <w:marTop w:val="0"/>
          <w:marBottom w:val="0"/>
          <w:divBdr>
            <w:top w:val="none" w:sz="0" w:space="0" w:color="auto"/>
            <w:left w:val="none" w:sz="0" w:space="0" w:color="auto"/>
            <w:bottom w:val="none" w:sz="0" w:space="0" w:color="auto"/>
            <w:right w:val="none" w:sz="0" w:space="0" w:color="auto"/>
          </w:divBdr>
        </w:div>
        <w:div w:id="738212891">
          <w:marLeft w:val="640"/>
          <w:marRight w:val="0"/>
          <w:marTop w:val="0"/>
          <w:marBottom w:val="0"/>
          <w:divBdr>
            <w:top w:val="none" w:sz="0" w:space="0" w:color="auto"/>
            <w:left w:val="none" w:sz="0" w:space="0" w:color="auto"/>
            <w:bottom w:val="none" w:sz="0" w:space="0" w:color="auto"/>
            <w:right w:val="none" w:sz="0" w:space="0" w:color="auto"/>
          </w:divBdr>
        </w:div>
        <w:div w:id="788513">
          <w:marLeft w:val="640"/>
          <w:marRight w:val="0"/>
          <w:marTop w:val="0"/>
          <w:marBottom w:val="0"/>
          <w:divBdr>
            <w:top w:val="none" w:sz="0" w:space="0" w:color="auto"/>
            <w:left w:val="none" w:sz="0" w:space="0" w:color="auto"/>
            <w:bottom w:val="none" w:sz="0" w:space="0" w:color="auto"/>
            <w:right w:val="none" w:sz="0" w:space="0" w:color="auto"/>
          </w:divBdr>
        </w:div>
        <w:div w:id="1918899416">
          <w:marLeft w:val="640"/>
          <w:marRight w:val="0"/>
          <w:marTop w:val="0"/>
          <w:marBottom w:val="0"/>
          <w:divBdr>
            <w:top w:val="none" w:sz="0" w:space="0" w:color="auto"/>
            <w:left w:val="none" w:sz="0" w:space="0" w:color="auto"/>
            <w:bottom w:val="none" w:sz="0" w:space="0" w:color="auto"/>
            <w:right w:val="none" w:sz="0" w:space="0" w:color="auto"/>
          </w:divBdr>
        </w:div>
        <w:div w:id="564994371">
          <w:marLeft w:val="640"/>
          <w:marRight w:val="0"/>
          <w:marTop w:val="0"/>
          <w:marBottom w:val="0"/>
          <w:divBdr>
            <w:top w:val="none" w:sz="0" w:space="0" w:color="auto"/>
            <w:left w:val="none" w:sz="0" w:space="0" w:color="auto"/>
            <w:bottom w:val="none" w:sz="0" w:space="0" w:color="auto"/>
            <w:right w:val="none" w:sz="0" w:space="0" w:color="auto"/>
          </w:divBdr>
        </w:div>
        <w:div w:id="404110283">
          <w:marLeft w:val="640"/>
          <w:marRight w:val="0"/>
          <w:marTop w:val="0"/>
          <w:marBottom w:val="0"/>
          <w:divBdr>
            <w:top w:val="none" w:sz="0" w:space="0" w:color="auto"/>
            <w:left w:val="none" w:sz="0" w:space="0" w:color="auto"/>
            <w:bottom w:val="none" w:sz="0" w:space="0" w:color="auto"/>
            <w:right w:val="none" w:sz="0" w:space="0" w:color="auto"/>
          </w:divBdr>
        </w:div>
        <w:div w:id="1812137885">
          <w:marLeft w:val="640"/>
          <w:marRight w:val="0"/>
          <w:marTop w:val="0"/>
          <w:marBottom w:val="0"/>
          <w:divBdr>
            <w:top w:val="none" w:sz="0" w:space="0" w:color="auto"/>
            <w:left w:val="none" w:sz="0" w:space="0" w:color="auto"/>
            <w:bottom w:val="none" w:sz="0" w:space="0" w:color="auto"/>
            <w:right w:val="none" w:sz="0" w:space="0" w:color="auto"/>
          </w:divBdr>
        </w:div>
        <w:div w:id="412364238">
          <w:marLeft w:val="640"/>
          <w:marRight w:val="0"/>
          <w:marTop w:val="0"/>
          <w:marBottom w:val="0"/>
          <w:divBdr>
            <w:top w:val="none" w:sz="0" w:space="0" w:color="auto"/>
            <w:left w:val="none" w:sz="0" w:space="0" w:color="auto"/>
            <w:bottom w:val="none" w:sz="0" w:space="0" w:color="auto"/>
            <w:right w:val="none" w:sz="0" w:space="0" w:color="auto"/>
          </w:divBdr>
        </w:div>
        <w:div w:id="1110127815">
          <w:marLeft w:val="640"/>
          <w:marRight w:val="0"/>
          <w:marTop w:val="0"/>
          <w:marBottom w:val="0"/>
          <w:divBdr>
            <w:top w:val="none" w:sz="0" w:space="0" w:color="auto"/>
            <w:left w:val="none" w:sz="0" w:space="0" w:color="auto"/>
            <w:bottom w:val="none" w:sz="0" w:space="0" w:color="auto"/>
            <w:right w:val="none" w:sz="0" w:space="0" w:color="auto"/>
          </w:divBdr>
        </w:div>
        <w:div w:id="1395859305">
          <w:marLeft w:val="640"/>
          <w:marRight w:val="0"/>
          <w:marTop w:val="0"/>
          <w:marBottom w:val="0"/>
          <w:divBdr>
            <w:top w:val="none" w:sz="0" w:space="0" w:color="auto"/>
            <w:left w:val="none" w:sz="0" w:space="0" w:color="auto"/>
            <w:bottom w:val="none" w:sz="0" w:space="0" w:color="auto"/>
            <w:right w:val="none" w:sz="0" w:space="0" w:color="auto"/>
          </w:divBdr>
        </w:div>
        <w:div w:id="573466639">
          <w:marLeft w:val="640"/>
          <w:marRight w:val="0"/>
          <w:marTop w:val="0"/>
          <w:marBottom w:val="0"/>
          <w:divBdr>
            <w:top w:val="none" w:sz="0" w:space="0" w:color="auto"/>
            <w:left w:val="none" w:sz="0" w:space="0" w:color="auto"/>
            <w:bottom w:val="none" w:sz="0" w:space="0" w:color="auto"/>
            <w:right w:val="none" w:sz="0" w:space="0" w:color="auto"/>
          </w:divBdr>
        </w:div>
        <w:div w:id="1084037951">
          <w:marLeft w:val="640"/>
          <w:marRight w:val="0"/>
          <w:marTop w:val="0"/>
          <w:marBottom w:val="0"/>
          <w:divBdr>
            <w:top w:val="none" w:sz="0" w:space="0" w:color="auto"/>
            <w:left w:val="none" w:sz="0" w:space="0" w:color="auto"/>
            <w:bottom w:val="none" w:sz="0" w:space="0" w:color="auto"/>
            <w:right w:val="none" w:sz="0" w:space="0" w:color="auto"/>
          </w:divBdr>
        </w:div>
        <w:div w:id="1424766733">
          <w:marLeft w:val="640"/>
          <w:marRight w:val="0"/>
          <w:marTop w:val="0"/>
          <w:marBottom w:val="0"/>
          <w:divBdr>
            <w:top w:val="none" w:sz="0" w:space="0" w:color="auto"/>
            <w:left w:val="none" w:sz="0" w:space="0" w:color="auto"/>
            <w:bottom w:val="none" w:sz="0" w:space="0" w:color="auto"/>
            <w:right w:val="none" w:sz="0" w:space="0" w:color="auto"/>
          </w:divBdr>
        </w:div>
        <w:div w:id="323633644">
          <w:marLeft w:val="640"/>
          <w:marRight w:val="0"/>
          <w:marTop w:val="0"/>
          <w:marBottom w:val="0"/>
          <w:divBdr>
            <w:top w:val="none" w:sz="0" w:space="0" w:color="auto"/>
            <w:left w:val="none" w:sz="0" w:space="0" w:color="auto"/>
            <w:bottom w:val="none" w:sz="0" w:space="0" w:color="auto"/>
            <w:right w:val="none" w:sz="0" w:space="0" w:color="auto"/>
          </w:divBdr>
        </w:div>
        <w:div w:id="616062114">
          <w:marLeft w:val="640"/>
          <w:marRight w:val="0"/>
          <w:marTop w:val="0"/>
          <w:marBottom w:val="0"/>
          <w:divBdr>
            <w:top w:val="none" w:sz="0" w:space="0" w:color="auto"/>
            <w:left w:val="none" w:sz="0" w:space="0" w:color="auto"/>
            <w:bottom w:val="none" w:sz="0" w:space="0" w:color="auto"/>
            <w:right w:val="none" w:sz="0" w:space="0" w:color="auto"/>
          </w:divBdr>
        </w:div>
        <w:div w:id="1744374612">
          <w:marLeft w:val="640"/>
          <w:marRight w:val="0"/>
          <w:marTop w:val="0"/>
          <w:marBottom w:val="0"/>
          <w:divBdr>
            <w:top w:val="none" w:sz="0" w:space="0" w:color="auto"/>
            <w:left w:val="none" w:sz="0" w:space="0" w:color="auto"/>
            <w:bottom w:val="none" w:sz="0" w:space="0" w:color="auto"/>
            <w:right w:val="none" w:sz="0" w:space="0" w:color="auto"/>
          </w:divBdr>
        </w:div>
        <w:div w:id="456800614">
          <w:marLeft w:val="640"/>
          <w:marRight w:val="0"/>
          <w:marTop w:val="0"/>
          <w:marBottom w:val="0"/>
          <w:divBdr>
            <w:top w:val="none" w:sz="0" w:space="0" w:color="auto"/>
            <w:left w:val="none" w:sz="0" w:space="0" w:color="auto"/>
            <w:bottom w:val="none" w:sz="0" w:space="0" w:color="auto"/>
            <w:right w:val="none" w:sz="0" w:space="0" w:color="auto"/>
          </w:divBdr>
        </w:div>
        <w:div w:id="172190833">
          <w:marLeft w:val="640"/>
          <w:marRight w:val="0"/>
          <w:marTop w:val="0"/>
          <w:marBottom w:val="0"/>
          <w:divBdr>
            <w:top w:val="none" w:sz="0" w:space="0" w:color="auto"/>
            <w:left w:val="none" w:sz="0" w:space="0" w:color="auto"/>
            <w:bottom w:val="none" w:sz="0" w:space="0" w:color="auto"/>
            <w:right w:val="none" w:sz="0" w:space="0" w:color="auto"/>
          </w:divBdr>
        </w:div>
        <w:div w:id="1644651705">
          <w:marLeft w:val="640"/>
          <w:marRight w:val="0"/>
          <w:marTop w:val="0"/>
          <w:marBottom w:val="0"/>
          <w:divBdr>
            <w:top w:val="none" w:sz="0" w:space="0" w:color="auto"/>
            <w:left w:val="none" w:sz="0" w:space="0" w:color="auto"/>
            <w:bottom w:val="none" w:sz="0" w:space="0" w:color="auto"/>
            <w:right w:val="none" w:sz="0" w:space="0" w:color="auto"/>
          </w:divBdr>
        </w:div>
        <w:div w:id="1088618811">
          <w:marLeft w:val="640"/>
          <w:marRight w:val="0"/>
          <w:marTop w:val="0"/>
          <w:marBottom w:val="0"/>
          <w:divBdr>
            <w:top w:val="none" w:sz="0" w:space="0" w:color="auto"/>
            <w:left w:val="none" w:sz="0" w:space="0" w:color="auto"/>
            <w:bottom w:val="none" w:sz="0" w:space="0" w:color="auto"/>
            <w:right w:val="none" w:sz="0" w:space="0" w:color="auto"/>
          </w:divBdr>
        </w:div>
        <w:div w:id="1057127476">
          <w:marLeft w:val="640"/>
          <w:marRight w:val="0"/>
          <w:marTop w:val="0"/>
          <w:marBottom w:val="0"/>
          <w:divBdr>
            <w:top w:val="none" w:sz="0" w:space="0" w:color="auto"/>
            <w:left w:val="none" w:sz="0" w:space="0" w:color="auto"/>
            <w:bottom w:val="none" w:sz="0" w:space="0" w:color="auto"/>
            <w:right w:val="none" w:sz="0" w:space="0" w:color="auto"/>
          </w:divBdr>
        </w:div>
        <w:div w:id="2080403795">
          <w:marLeft w:val="640"/>
          <w:marRight w:val="0"/>
          <w:marTop w:val="0"/>
          <w:marBottom w:val="0"/>
          <w:divBdr>
            <w:top w:val="none" w:sz="0" w:space="0" w:color="auto"/>
            <w:left w:val="none" w:sz="0" w:space="0" w:color="auto"/>
            <w:bottom w:val="none" w:sz="0" w:space="0" w:color="auto"/>
            <w:right w:val="none" w:sz="0" w:space="0" w:color="auto"/>
          </w:divBdr>
        </w:div>
        <w:div w:id="459811768">
          <w:marLeft w:val="640"/>
          <w:marRight w:val="0"/>
          <w:marTop w:val="0"/>
          <w:marBottom w:val="0"/>
          <w:divBdr>
            <w:top w:val="none" w:sz="0" w:space="0" w:color="auto"/>
            <w:left w:val="none" w:sz="0" w:space="0" w:color="auto"/>
            <w:bottom w:val="none" w:sz="0" w:space="0" w:color="auto"/>
            <w:right w:val="none" w:sz="0" w:space="0" w:color="auto"/>
          </w:divBdr>
        </w:div>
        <w:div w:id="1014957063">
          <w:marLeft w:val="640"/>
          <w:marRight w:val="0"/>
          <w:marTop w:val="0"/>
          <w:marBottom w:val="0"/>
          <w:divBdr>
            <w:top w:val="none" w:sz="0" w:space="0" w:color="auto"/>
            <w:left w:val="none" w:sz="0" w:space="0" w:color="auto"/>
            <w:bottom w:val="none" w:sz="0" w:space="0" w:color="auto"/>
            <w:right w:val="none" w:sz="0" w:space="0" w:color="auto"/>
          </w:divBdr>
        </w:div>
        <w:div w:id="320500578">
          <w:marLeft w:val="640"/>
          <w:marRight w:val="0"/>
          <w:marTop w:val="0"/>
          <w:marBottom w:val="0"/>
          <w:divBdr>
            <w:top w:val="none" w:sz="0" w:space="0" w:color="auto"/>
            <w:left w:val="none" w:sz="0" w:space="0" w:color="auto"/>
            <w:bottom w:val="none" w:sz="0" w:space="0" w:color="auto"/>
            <w:right w:val="none" w:sz="0" w:space="0" w:color="auto"/>
          </w:divBdr>
        </w:div>
        <w:div w:id="628781516">
          <w:marLeft w:val="640"/>
          <w:marRight w:val="0"/>
          <w:marTop w:val="0"/>
          <w:marBottom w:val="0"/>
          <w:divBdr>
            <w:top w:val="none" w:sz="0" w:space="0" w:color="auto"/>
            <w:left w:val="none" w:sz="0" w:space="0" w:color="auto"/>
            <w:bottom w:val="none" w:sz="0" w:space="0" w:color="auto"/>
            <w:right w:val="none" w:sz="0" w:space="0" w:color="auto"/>
          </w:divBdr>
        </w:div>
        <w:div w:id="1450471821">
          <w:marLeft w:val="640"/>
          <w:marRight w:val="0"/>
          <w:marTop w:val="0"/>
          <w:marBottom w:val="0"/>
          <w:divBdr>
            <w:top w:val="none" w:sz="0" w:space="0" w:color="auto"/>
            <w:left w:val="none" w:sz="0" w:space="0" w:color="auto"/>
            <w:bottom w:val="none" w:sz="0" w:space="0" w:color="auto"/>
            <w:right w:val="none" w:sz="0" w:space="0" w:color="auto"/>
          </w:divBdr>
        </w:div>
        <w:div w:id="1492258522">
          <w:marLeft w:val="640"/>
          <w:marRight w:val="0"/>
          <w:marTop w:val="0"/>
          <w:marBottom w:val="0"/>
          <w:divBdr>
            <w:top w:val="none" w:sz="0" w:space="0" w:color="auto"/>
            <w:left w:val="none" w:sz="0" w:space="0" w:color="auto"/>
            <w:bottom w:val="none" w:sz="0" w:space="0" w:color="auto"/>
            <w:right w:val="none" w:sz="0" w:space="0" w:color="auto"/>
          </w:divBdr>
        </w:div>
        <w:div w:id="1245719451">
          <w:marLeft w:val="640"/>
          <w:marRight w:val="0"/>
          <w:marTop w:val="0"/>
          <w:marBottom w:val="0"/>
          <w:divBdr>
            <w:top w:val="none" w:sz="0" w:space="0" w:color="auto"/>
            <w:left w:val="none" w:sz="0" w:space="0" w:color="auto"/>
            <w:bottom w:val="none" w:sz="0" w:space="0" w:color="auto"/>
            <w:right w:val="none" w:sz="0" w:space="0" w:color="auto"/>
          </w:divBdr>
        </w:div>
        <w:div w:id="1855458163">
          <w:marLeft w:val="640"/>
          <w:marRight w:val="0"/>
          <w:marTop w:val="0"/>
          <w:marBottom w:val="0"/>
          <w:divBdr>
            <w:top w:val="none" w:sz="0" w:space="0" w:color="auto"/>
            <w:left w:val="none" w:sz="0" w:space="0" w:color="auto"/>
            <w:bottom w:val="none" w:sz="0" w:space="0" w:color="auto"/>
            <w:right w:val="none" w:sz="0" w:space="0" w:color="auto"/>
          </w:divBdr>
        </w:div>
      </w:divsChild>
    </w:div>
    <w:div w:id="972948772">
      <w:bodyDiv w:val="1"/>
      <w:marLeft w:val="0"/>
      <w:marRight w:val="0"/>
      <w:marTop w:val="0"/>
      <w:marBottom w:val="0"/>
      <w:divBdr>
        <w:top w:val="none" w:sz="0" w:space="0" w:color="auto"/>
        <w:left w:val="none" w:sz="0" w:space="0" w:color="auto"/>
        <w:bottom w:val="none" w:sz="0" w:space="0" w:color="auto"/>
        <w:right w:val="none" w:sz="0" w:space="0" w:color="auto"/>
      </w:divBdr>
      <w:divsChild>
        <w:div w:id="754285539">
          <w:marLeft w:val="640"/>
          <w:marRight w:val="0"/>
          <w:marTop w:val="0"/>
          <w:marBottom w:val="0"/>
          <w:divBdr>
            <w:top w:val="none" w:sz="0" w:space="0" w:color="auto"/>
            <w:left w:val="none" w:sz="0" w:space="0" w:color="auto"/>
            <w:bottom w:val="none" w:sz="0" w:space="0" w:color="auto"/>
            <w:right w:val="none" w:sz="0" w:space="0" w:color="auto"/>
          </w:divBdr>
        </w:div>
        <w:div w:id="1408502992">
          <w:marLeft w:val="640"/>
          <w:marRight w:val="0"/>
          <w:marTop w:val="0"/>
          <w:marBottom w:val="0"/>
          <w:divBdr>
            <w:top w:val="none" w:sz="0" w:space="0" w:color="auto"/>
            <w:left w:val="none" w:sz="0" w:space="0" w:color="auto"/>
            <w:bottom w:val="none" w:sz="0" w:space="0" w:color="auto"/>
            <w:right w:val="none" w:sz="0" w:space="0" w:color="auto"/>
          </w:divBdr>
        </w:div>
        <w:div w:id="122162507">
          <w:marLeft w:val="640"/>
          <w:marRight w:val="0"/>
          <w:marTop w:val="0"/>
          <w:marBottom w:val="0"/>
          <w:divBdr>
            <w:top w:val="none" w:sz="0" w:space="0" w:color="auto"/>
            <w:left w:val="none" w:sz="0" w:space="0" w:color="auto"/>
            <w:bottom w:val="none" w:sz="0" w:space="0" w:color="auto"/>
            <w:right w:val="none" w:sz="0" w:space="0" w:color="auto"/>
          </w:divBdr>
        </w:div>
        <w:div w:id="109083368">
          <w:marLeft w:val="640"/>
          <w:marRight w:val="0"/>
          <w:marTop w:val="0"/>
          <w:marBottom w:val="0"/>
          <w:divBdr>
            <w:top w:val="none" w:sz="0" w:space="0" w:color="auto"/>
            <w:left w:val="none" w:sz="0" w:space="0" w:color="auto"/>
            <w:bottom w:val="none" w:sz="0" w:space="0" w:color="auto"/>
            <w:right w:val="none" w:sz="0" w:space="0" w:color="auto"/>
          </w:divBdr>
        </w:div>
        <w:div w:id="1141650430">
          <w:marLeft w:val="640"/>
          <w:marRight w:val="0"/>
          <w:marTop w:val="0"/>
          <w:marBottom w:val="0"/>
          <w:divBdr>
            <w:top w:val="none" w:sz="0" w:space="0" w:color="auto"/>
            <w:left w:val="none" w:sz="0" w:space="0" w:color="auto"/>
            <w:bottom w:val="none" w:sz="0" w:space="0" w:color="auto"/>
            <w:right w:val="none" w:sz="0" w:space="0" w:color="auto"/>
          </w:divBdr>
        </w:div>
        <w:div w:id="1094519882">
          <w:marLeft w:val="640"/>
          <w:marRight w:val="0"/>
          <w:marTop w:val="0"/>
          <w:marBottom w:val="0"/>
          <w:divBdr>
            <w:top w:val="none" w:sz="0" w:space="0" w:color="auto"/>
            <w:left w:val="none" w:sz="0" w:space="0" w:color="auto"/>
            <w:bottom w:val="none" w:sz="0" w:space="0" w:color="auto"/>
            <w:right w:val="none" w:sz="0" w:space="0" w:color="auto"/>
          </w:divBdr>
        </w:div>
        <w:div w:id="1882279677">
          <w:marLeft w:val="640"/>
          <w:marRight w:val="0"/>
          <w:marTop w:val="0"/>
          <w:marBottom w:val="0"/>
          <w:divBdr>
            <w:top w:val="none" w:sz="0" w:space="0" w:color="auto"/>
            <w:left w:val="none" w:sz="0" w:space="0" w:color="auto"/>
            <w:bottom w:val="none" w:sz="0" w:space="0" w:color="auto"/>
            <w:right w:val="none" w:sz="0" w:space="0" w:color="auto"/>
          </w:divBdr>
        </w:div>
        <w:div w:id="1352537137">
          <w:marLeft w:val="640"/>
          <w:marRight w:val="0"/>
          <w:marTop w:val="0"/>
          <w:marBottom w:val="0"/>
          <w:divBdr>
            <w:top w:val="none" w:sz="0" w:space="0" w:color="auto"/>
            <w:left w:val="none" w:sz="0" w:space="0" w:color="auto"/>
            <w:bottom w:val="none" w:sz="0" w:space="0" w:color="auto"/>
            <w:right w:val="none" w:sz="0" w:space="0" w:color="auto"/>
          </w:divBdr>
        </w:div>
        <w:div w:id="508761696">
          <w:marLeft w:val="640"/>
          <w:marRight w:val="0"/>
          <w:marTop w:val="0"/>
          <w:marBottom w:val="0"/>
          <w:divBdr>
            <w:top w:val="none" w:sz="0" w:space="0" w:color="auto"/>
            <w:left w:val="none" w:sz="0" w:space="0" w:color="auto"/>
            <w:bottom w:val="none" w:sz="0" w:space="0" w:color="auto"/>
            <w:right w:val="none" w:sz="0" w:space="0" w:color="auto"/>
          </w:divBdr>
        </w:div>
        <w:div w:id="1573999502">
          <w:marLeft w:val="640"/>
          <w:marRight w:val="0"/>
          <w:marTop w:val="0"/>
          <w:marBottom w:val="0"/>
          <w:divBdr>
            <w:top w:val="none" w:sz="0" w:space="0" w:color="auto"/>
            <w:left w:val="none" w:sz="0" w:space="0" w:color="auto"/>
            <w:bottom w:val="none" w:sz="0" w:space="0" w:color="auto"/>
            <w:right w:val="none" w:sz="0" w:space="0" w:color="auto"/>
          </w:divBdr>
        </w:div>
        <w:div w:id="3367704">
          <w:marLeft w:val="640"/>
          <w:marRight w:val="0"/>
          <w:marTop w:val="0"/>
          <w:marBottom w:val="0"/>
          <w:divBdr>
            <w:top w:val="none" w:sz="0" w:space="0" w:color="auto"/>
            <w:left w:val="none" w:sz="0" w:space="0" w:color="auto"/>
            <w:bottom w:val="none" w:sz="0" w:space="0" w:color="auto"/>
            <w:right w:val="none" w:sz="0" w:space="0" w:color="auto"/>
          </w:divBdr>
        </w:div>
        <w:div w:id="891043600">
          <w:marLeft w:val="640"/>
          <w:marRight w:val="0"/>
          <w:marTop w:val="0"/>
          <w:marBottom w:val="0"/>
          <w:divBdr>
            <w:top w:val="none" w:sz="0" w:space="0" w:color="auto"/>
            <w:left w:val="none" w:sz="0" w:space="0" w:color="auto"/>
            <w:bottom w:val="none" w:sz="0" w:space="0" w:color="auto"/>
            <w:right w:val="none" w:sz="0" w:space="0" w:color="auto"/>
          </w:divBdr>
        </w:div>
        <w:div w:id="1522283520">
          <w:marLeft w:val="640"/>
          <w:marRight w:val="0"/>
          <w:marTop w:val="0"/>
          <w:marBottom w:val="0"/>
          <w:divBdr>
            <w:top w:val="none" w:sz="0" w:space="0" w:color="auto"/>
            <w:left w:val="none" w:sz="0" w:space="0" w:color="auto"/>
            <w:bottom w:val="none" w:sz="0" w:space="0" w:color="auto"/>
            <w:right w:val="none" w:sz="0" w:space="0" w:color="auto"/>
          </w:divBdr>
        </w:div>
        <w:div w:id="225456312">
          <w:marLeft w:val="640"/>
          <w:marRight w:val="0"/>
          <w:marTop w:val="0"/>
          <w:marBottom w:val="0"/>
          <w:divBdr>
            <w:top w:val="none" w:sz="0" w:space="0" w:color="auto"/>
            <w:left w:val="none" w:sz="0" w:space="0" w:color="auto"/>
            <w:bottom w:val="none" w:sz="0" w:space="0" w:color="auto"/>
            <w:right w:val="none" w:sz="0" w:space="0" w:color="auto"/>
          </w:divBdr>
        </w:div>
        <w:div w:id="741679204">
          <w:marLeft w:val="640"/>
          <w:marRight w:val="0"/>
          <w:marTop w:val="0"/>
          <w:marBottom w:val="0"/>
          <w:divBdr>
            <w:top w:val="none" w:sz="0" w:space="0" w:color="auto"/>
            <w:left w:val="none" w:sz="0" w:space="0" w:color="auto"/>
            <w:bottom w:val="none" w:sz="0" w:space="0" w:color="auto"/>
            <w:right w:val="none" w:sz="0" w:space="0" w:color="auto"/>
          </w:divBdr>
        </w:div>
        <w:div w:id="756899412">
          <w:marLeft w:val="640"/>
          <w:marRight w:val="0"/>
          <w:marTop w:val="0"/>
          <w:marBottom w:val="0"/>
          <w:divBdr>
            <w:top w:val="none" w:sz="0" w:space="0" w:color="auto"/>
            <w:left w:val="none" w:sz="0" w:space="0" w:color="auto"/>
            <w:bottom w:val="none" w:sz="0" w:space="0" w:color="auto"/>
            <w:right w:val="none" w:sz="0" w:space="0" w:color="auto"/>
          </w:divBdr>
        </w:div>
        <w:div w:id="1939022659">
          <w:marLeft w:val="640"/>
          <w:marRight w:val="0"/>
          <w:marTop w:val="0"/>
          <w:marBottom w:val="0"/>
          <w:divBdr>
            <w:top w:val="none" w:sz="0" w:space="0" w:color="auto"/>
            <w:left w:val="none" w:sz="0" w:space="0" w:color="auto"/>
            <w:bottom w:val="none" w:sz="0" w:space="0" w:color="auto"/>
            <w:right w:val="none" w:sz="0" w:space="0" w:color="auto"/>
          </w:divBdr>
        </w:div>
        <w:div w:id="1148207214">
          <w:marLeft w:val="640"/>
          <w:marRight w:val="0"/>
          <w:marTop w:val="0"/>
          <w:marBottom w:val="0"/>
          <w:divBdr>
            <w:top w:val="none" w:sz="0" w:space="0" w:color="auto"/>
            <w:left w:val="none" w:sz="0" w:space="0" w:color="auto"/>
            <w:bottom w:val="none" w:sz="0" w:space="0" w:color="auto"/>
            <w:right w:val="none" w:sz="0" w:space="0" w:color="auto"/>
          </w:divBdr>
        </w:div>
        <w:div w:id="1514758142">
          <w:marLeft w:val="640"/>
          <w:marRight w:val="0"/>
          <w:marTop w:val="0"/>
          <w:marBottom w:val="0"/>
          <w:divBdr>
            <w:top w:val="none" w:sz="0" w:space="0" w:color="auto"/>
            <w:left w:val="none" w:sz="0" w:space="0" w:color="auto"/>
            <w:bottom w:val="none" w:sz="0" w:space="0" w:color="auto"/>
            <w:right w:val="none" w:sz="0" w:space="0" w:color="auto"/>
          </w:divBdr>
        </w:div>
        <w:div w:id="732199238">
          <w:marLeft w:val="640"/>
          <w:marRight w:val="0"/>
          <w:marTop w:val="0"/>
          <w:marBottom w:val="0"/>
          <w:divBdr>
            <w:top w:val="none" w:sz="0" w:space="0" w:color="auto"/>
            <w:left w:val="none" w:sz="0" w:space="0" w:color="auto"/>
            <w:bottom w:val="none" w:sz="0" w:space="0" w:color="auto"/>
            <w:right w:val="none" w:sz="0" w:space="0" w:color="auto"/>
          </w:divBdr>
        </w:div>
        <w:div w:id="488717297">
          <w:marLeft w:val="640"/>
          <w:marRight w:val="0"/>
          <w:marTop w:val="0"/>
          <w:marBottom w:val="0"/>
          <w:divBdr>
            <w:top w:val="none" w:sz="0" w:space="0" w:color="auto"/>
            <w:left w:val="none" w:sz="0" w:space="0" w:color="auto"/>
            <w:bottom w:val="none" w:sz="0" w:space="0" w:color="auto"/>
            <w:right w:val="none" w:sz="0" w:space="0" w:color="auto"/>
          </w:divBdr>
        </w:div>
        <w:div w:id="870727445">
          <w:marLeft w:val="640"/>
          <w:marRight w:val="0"/>
          <w:marTop w:val="0"/>
          <w:marBottom w:val="0"/>
          <w:divBdr>
            <w:top w:val="none" w:sz="0" w:space="0" w:color="auto"/>
            <w:left w:val="none" w:sz="0" w:space="0" w:color="auto"/>
            <w:bottom w:val="none" w:sz="0" w:space="0" w:color="auto"/>
            <w:right w:val="none" w:sz="0" w:space="0" w:color="auto"/>
          </w:divBdr>
        </w:div>
        <w:div w:id="835727732">
          <w:marLeft w:val="640"/>
          <w:marRight w:val="0"/>
          <w:marTop w:val="0"/>
          <w:marBottom w:val="0"/>
          <w:divBdr>
            <w:top w:val="none" w:sz="0" w:space="0" w:color="auto"/>
            <w:left w:val="none" w:sz="0" w:space="0" w:color="auto"/>
            <w:bottom w:val="none" w:sz="0" w:space="0" w:color="auto"/>
            <w:right w:val="none" w:sz="0" w:space="0" w:color="auto"/>
          </w:divBdr>
        </w:div>
        <w:div w:id="1401903304">
          <w:marLeft w:val="640"/>
          <w:marRight w:val="0"/>
          <w:marTop w:val="0"/>
          <w:marBottom w:val="0"/>
          <w:divBdr>
            <w:top w:val="none" w:sz="0" w:space="0" w:color="auto"/>
            <w:left w:val="none" w:sz="0" w:space="0" w:color="auto"/>
            <w:bottom w:val="none" w:sz="0" w:space="0" w:color="auto"/>
            <w:right w:val="none" w:sz="0" w:space="0" w:color="auto"/>
          </w:divBdr>
        </w:div>
        <w:div w:id="335614664">
          <w:marLeft w:val="640"/>
          <w:marRight w:val="0"/>
          <w:marTop w:val="0"/>
          <w:marBottom w:val="0"/>
          <w:divBdr>
            <w:top w:val="none" w:sz="0" w:space="0" w:color="auto"/>
            <w:left w:val="none" w:sz="0" w:space="0" w:color="auto"/>
            <w:bottom w:val="none" w:sz="0" w:space="0" w:color="auto"/>
            <w:right w:val="none" w:sz="0" w:space="0" w:color="auto"/>
          </w:divBdr>
        </w:div>
        <w:div w:id="577204175">
          <w:marLeft w:val="640"/>
          <w:marRight w:val="0"/>
          <w:marTop w:val="0"/>
          <w:marBottom w:val="0"/>
          <w:divBdr>
            <w:top w:val="none" w:sz="0" w:space="0" w:color="auto"/>
            <w:left w:val="none" w:sz="0" w:space="0" w:color="auto"/>
            <w:bottom w:val="none" w:sz="0" w:space="0" w:color="auto"/>
            <w:right w:val="none" w:sz="0" w:space="0" w:color="auto"/>
          </w:divBdr>
        </w:div>
        <w:div w:id="2146699096">
          <w:marLeft w:val="640"/>
          <w:marRight w:val="0"/>
          <w:marTop w:val="0"/>
          <w:marBottom w:val="0"/>
          <w:divBdr>
            <w:top w:val="none" w:sz="0" w:space="0" w:color="auto"/>
            <w:left w:val="none" w:sz="0" w:space="0" w:color="auto"/>
            <w:bottom w:val="none" w:sz="0" w:space="0" w:color="auto"/>
            <w:right w:val="none" w:sz="0" w:space="0" w:color="auto"/>
          </w:divBdr>
        </w:div>
        <w:div w:id="1284076969">
          <w:marLeft w:val="640"/>
          <w:marRight w:val="0"/>
          <w:marTop w:val="0"/>
          <w:marBottom w:val="0"/>
          <w:divBdr>
            <w:top w:val="none" w:sz="0" w:space="0" w:color="auto"/>
            <w:left w:val="none" w:sz="0" w:space="0" w:color="auto"/>
            <w:bottom w:val="none" w:sz="0" w:space="0" w:color="auto"/>
            <w:right w:val="none" w:sz="0" w:space="0" w:color="auto"/>
          </w:divBdr>
        </w:div>
        <w:div w:id="277104192">
          <w:marLeft w:val="640"/>
          <w:marRight w:val="0"/>
          <w:marTop w:val="0"/>
          <w:marBottom w:val="0"/>
          <w:divBdr>
            <w:top w:val="none" w:sz="0" w:space="0" w:color="auto"/>
            <w:left w:val="none" w:sz="0" w:space="0" w:color="auto"/>
            <w:bottom w:val="none" w:sz="0" w:space="0" w:color="auto"/>
            <w:right w:val="none" w:sz="0" w:space="0" w:color="auto"/>
          </w:divBdr>
        </w:div>
        <w:div w:id="684089924">
          <w:marLeft w:val="640"/>
          <w:marRight w:val="0"/>
          <w:marTop w:val="0"/>
          <w:marBottom w:val="0"/>
          <w:divBdr>
            <w:top w:val="none" w:sz="0" w:space="0" w:color="auto"/>
            <w:left w:val="none" w:sz="0" w:space="0" w:color="auto"/>
            <w:bottom w:val="none" w:sz="0" w:space="0" w:color="auto"/>
            <w:right w:val="none" w:sz="0" w:space="0" w:color="auto"/>
          </w:divBdr>
        </w:div>
        <w:div w:id="1666130348">
          <w:marLeft w:val="640"/>
          <w:marRight w:val="0"/>
          <w:marTop w:val="0"/>
          <w:marBottom w:val="0"/>
          <w:divBdr>
            <w:top w:val="none" w:sz="0" w:space="0" w:color="auto"/>
            <w:left w:val="none" w:sz="0" w:space="0" w:color="auto"/>
            <w:bottom w:val="none" w:sz="0" w:space="0" w:color="auto"/>
            <w:right w:val="none" w:sz="0" w:space="0" w:color="auto"/>
          </w:divBdr>
        </w:div>
        <w:div w:id="1682506268">
          <w:marLeft w:val="640"/>
          <w:marRight w:val="0"/>
          <w:marTop w:val="0"/>
          <w:marBottom w:val="0"/>
          <w:divBdr>
            <w:top w:val="none" w:sz="0" w:space="0" w:color="auto"/>
            <w:left w:val="none" w:sz="0" w:space="0" w:color="auto"/>
            <w:bottom w:val="none" w:sz="0" w:space="0" w:color="auto"/>
            <w:right w:val="none" w:sz="0" w:space="0" w:color="auto"/>
          </w:divBdr>
        </w:div>
        <w:div w:id="2119831074">
          <w:marLeft w:val="640"/>
          <w:marRight w:val="0"/>
          <w:marTop w:val="0"/>
          <w:marBottom w:val="0"/>
          <w:divBdr>
            <w:top w:val="none" w:sz="0" w:space="0" w:color="auto"/>
            <w:left w:val="none" w:sz="0" w:space="0" w:color="auto"/>
            <w:bottom w:val="none" w:sz="0" w:space="0" w:color="auto"/>
            <w:right w:val="none" w:sz="0" w:space="0" w:color="auto"/>
          </w:divBdr>
        </w:div>
        <w:div w:id="778573643">
          <w:marLeft w:val="640"/>
          <w:marRight w:val="0"/>
          <w:marTop w:val="0"/>
          <w:marBottom w:val="0"/>
          <w:divBdr>
            <w:top w:val="none" w:sz="0" w:space="0" w:color="auto"/>
            <w:left w:val="none" w:sz="0" w:space="0" w:color="auto"/>
            <w:bottom w:val="none" w:sz="0" w:space="0" w:color="auto"/>
            <w:right w:val="none" w:sz="0" w:space="0" w:color="auto"/>
          </w:divBdr>
        </w:div>
        <w:div w:id="401291225">
          <w:marLeft w:val="640"/>
          <w:marRight w:val="0"/>
          <w:marTop w:val="0"/>
          <w:marBottom w:val="0"/>
          <w:divBdr>
            <w:top w:val="none" w:sz="0" w:space="0" w:color="auto"/>
            <w:left w:val="none" w:sz="0" w:space="0" w:color="auto"/>
            <w:bottom w:val="none" w:sz="0" w:space="0" w:color="auto"/>
            <w:right w:val="none" w:sz="0" w:space="0" w:color="auto"/>
          </w:divBdr>
        </w:div>
        <w:div w:id="383412770">
          <w:marLeft w:val="640"/>
          <w:marRight w:val="0"/>
          <w:marTop w:val="0"/>
          <w:marBottom w:val="0"/>
          <w:divBdr>
            <w:top w:val="none" w:sz="0" w:space="0" w:color="auto"/>
            <w:left w:val="none" w:sz="0" w:space="0" w:color="auto"/>
            <w:bottom w:val="none" w:sz="0" w:space="0" w:color="auto"/>
            <w:right w:val="none" w:sz="0" w:space="0" w:color="auto"/>
          </w:divBdr>
        </w:div>
        <w:div w:id="983118006">
          <w:marLeft w:val="640"/>
          <w:marRight w:val="0"/>
          <w:marTop w:val="0"/>
          <w:marBottom w:val="0"/>
          <w:divBdr>
            <w:top w:val="none" w:sz="0" w:space="0" w:color="auto"/>
            <w:left w:val="none" w:sz="0" w:space="0" w:color="auto"/>
            <w:bottom w:val="none" w:sz="0" w:space="0" w:color="auto"/>
            <w:right w:val="none" w:sz="0" w:space="0" w:color="auto"/>
          </w:divBdr>
        </w:div>
        <w:div w:id="1230308316">
          <w:marLeft w:val="640"/>
          <w:marRight w:val="0"/>
          <w:marTop w:val="0"/>
          <w:marBottom w:val="0"/>
          <w:divBdr>
            <w:top w:val="none" w:sz="0" w:space="0" w:color="auto"/>
            <w:left w:val="none" w:sz="0" w:space="0" w:color="auto"/>
            <w:bottom w:val="none" w:sz="0" w:space="0" w:color="auto"/>
            <w:right w:val="none" w:sz="0" w:space="0" w:color="auto"/>
          </w:divBdr>
        </w:div>
        <w:div w:id="516238316">
          <w:marLeft w:val="640"/>
          <w:marRight w:val="0"/>
          <w:marTop w:val="0"/>
          <w:marBottom w:val="0"/>
          <w:divBdr>
            <w:top w:val="none" w:sz="0" w:space="0" w:color="auto"/>
            <w:left w:val="none" w:sz="0" w:space="0" w:color="auto"/>
            <w:bottom w:val="none" w:sz="0" w:space="0" w:color="auto"/>
            <w:right w:val="none" w:sz="0" w:space="0" w:color="auto"/>
          </w:divBdr>
        </w:div>
        <w:div w:id="617221446">
          <w:marLeft w:val="640"/>
          <w:marRight w:val="0"/>
          <w:marTop w:val="0"/>
          <w:marBottom w:val="0"/>
          <w:divBdr>
            <w:top w:val="none" w:sz="0" w:space="0" w:color="auto"/>
            <w:left w:val="none" w:sz="0" w:space="0" w:color="auto"/>
            <w:bottom w:val="none" w:sz="0" w:space="0" w:color="auto"/>
            <w:right w:val="none" w:sz="0" w:space="0" w:color="auto"/>
          </w:divBdr>
        </w:div>
        <w:div w:id="1146167680">
          <w:marLeft w:val="640"/>
          <w:marRight w:val="0"/>
          <w:marTop w:val="0"/>
          <w:marBottom w:val="0"/>
          <w:divBdr>
            <w:top w:val="none" w:sz="0" w:space="0" w:color="auto"/>
            <w:left w:val="none" w:sz="0" w:space="0" w:color="auto"/>
            <w:bottom w:val="none" w:sz="0" w:space="0" w:color="auto"/>
            <w:right w:val="none" w:sz="0" w:space="0" w:color="auto"/>
          </w:divBdr>
        </w:div>
        <w:div w:id="1088037269">
          <w:marLeft w:val="640"/>
          <w:marRight w:val="0"/>
          <w:marTop w:val="0"/>
          <w:marBottom w:val="0"/>
          <w:divBdr>
            <w:top w:val="none" w:sz="0" w:space="0" w:color="auto"/>
            <w:left w:val="none" w:sz="0" w:space="0" w:color="auto"/>
            <w:bottom w:val="none" w:sz="0" w:space="0" w:color="auto"/>
            <w:right w:val="none" w:sz="0" w:space="0" w:color="auto"/>
          </w:divBdr>
        </w:div>
        <w:div w:id="1885823508">
          <w:marLeft w:val="640"/>
          <w:marRight w:val="0"/>
          <w:marTop w:val="0"/>
          <w:marBottom w:val="0"/>
          <w:divBdr>
            <w:top w:val="none" w:sz="0" w:space="0" w:color="auto"/>
            <w:left w:val="none" w:sz="0" w:space="0" w:color="auto"/>
            <w:bottom w:val="none" w:sz="0" w:space="0" w:color="auto"/>
            <w:right w:val="none" w:sz="0" w:space="0" w:color="auto"/>
          </w:divBdr>
        </w:div>
        <w:div w:id="1057751192">
          <w:marLeft w:val="640"/>
          <w:marRight w:val="0"/>
          <w:marTop w:val="0"/>
          <w:marBottom w:val="0"/>
          <w:divBdr>
            <w:top w:val="none" w:sz="0" w:space="0" w:color="auto"/>
            <w:left w:val="none" w:sz="0" w:space="0" w:color="auto"/>
            <w:bottom w:val="none" w:sz="0" w:space="0" w:color="auto"/>
            <w:right w:val="none" w:sz="0" w:space="0" w:color="auto"/>
          </w:divBdr>
        </w:div>
        <w:div w:id="1562402113">
          <w:marLeft w:val="640"/>
          <w:marRight w:val="0"/>
          <w:marTop w:val="0"/>
          <w:marBottom w:val="0"/>
          <w:divBdr>
            <w:top w:val="none" w:sz="0" w:space="0" w:color="auto"/>
            <w:left w:val="none" w:sz="0" w:space="0" w:color="auto"/>
            <w:bottom w:val="none" w:sz="0" w:space="0" w:color="auto"/>
            <w:right w:val="none" w:sz="0" w:space="0" w:color="auto"/>
          </w:divBdr>
        </w:div>
        <w:div w:id="853114245">
          <w:marLeft w:val="640"/>
          <w:marRight w:val="0"/>
          <w:marTop w:val="0"/>
          <w:marBottom w:val="0"/>
          <w:divBdr>
            <w:top w:val="none" w:sz="0" w:space="0" w:color="auto"/>
            <w:left w:val="none" w:sz="0" w:space="0" w:color="auto"/>
            <w:bottom w:val="none" w:sz="0" w:space="0" w:color="auto"/>
            <w:right w:val="none" w:sz="0" w:space="0" w:color="auto"/>
          </w:divBdr>
        </w:div>
        <w:div w:id="1925989302">
          <w:marLeft w:val="640"/>
          <w:marRight w:val="0"/>
          <w:marTop w:val="0"/>
          <w:marBottom w:val="0"/>
          <w:divBdr>
            <w:top w:val="none" w:sz="0" w:space="0" w:color="auto"/>
            <w:left w:val="none" w:sz="0" w:space="0" w:color="auto"/>
            <w:bottom w:val="none" w:sz="0" w:space="0" w:color="auto"/>
            <w:right w:val="none" w:sz="0" w:space="0" w:color="auto"/>
          </w:divBdr>
        </w:div>
        <w:div w:id="861627861">
          <w:marLeft w:val="640"/>
          <w:marRight w:val="0"/>
          <w:marTop w:val="0"/>
          <w:marBottom w:val="0"/>
          <w:divBdr>
            <w:top w:val="none" w:sz="0" w:space="0" w:color="auto"/>
            <w:left w:val="none" w:sz="0" w:space="0" w:color="auto"/>
            <w:bottom w:val="none" w:sz="0" w:space="0" w:color="auto"/>
            <w:right w:val="none" w:sz="0" w:space="0" w:color="auto"/>
          </w:divBdr>
        </w:div>
      </w:divsChild>
    </w:div>
    <w:div w:id="1008488398">
      <w:bodyDiv w:val="1"/>
      <w:marLeft w:val="0"/>
      <w:marRight w:val="0"/>
      <w:marTop w:val="0"/>
      <w:marBottom w:val="0"/>
      <w:divBdr>
        <w:top w:val="none" w:sz="0" w:space="0" w:color="auto"/>
        <w:left w:val="none" w:sz="0" w:space="0" w:color="auto"/>
        <w:bottom w:val="none" w:sz="0" w:space="0" w:color="auto"/>
        <w:right w:val="none" w:sz="0" w:space="0" w:color="auto"/>
      </w:divBdr>
      <w:divsChild>
        <w:div w:id="847334845">
          <w:marLeft w:val="640"/>
          <w:marRight w:val="0"/>
          <w:marTop w:val="0"/>
          <w:marBottom w:val="0"/>
          <w:divBdr>
            <w:top w:val="none" w:sz="0" w:space="0" w:color="auto"/>
            <w:left w:val="none" w:sz="0" w:space="0" w:color="auto"/>
            <w:bottom w:val="none" w:sz="0" w:space="0" w:color="auto"/>
            <w:right w:val="none" w:sz="0" w:space="0" w:color="auto"/>
          </w:divBdr>
        </w:div>
        <w:div w:id="2075738643">
          <w:marLeft w:val="640"/>
          <w:marRight w:val="0"/>
          <w:marTop w:val="0"/>
          <w:marBottom w:val="0"/>
          <w:divBdr>
            <w:top w:val="none" w:sz="0" w:space="0" w:color="auto"/>
            <w:left w:val="none" w:sz="0" w:space="0" w:color="auto"/>
            <w:bottom w:val="none" w:sz="0" w:space="0" w:color="auto"/>
            <w:right w:val="none" w:sz="0" w:space="0" w:color="auto"/>
          </w:divBdr>
        </w:div>
        <w:div w:id="1865824391">
          <w:marLeft w:val="640"/>
          <w:marRight w:val="0"/>
          <w:marTop w:val="0"/>
          <w:marBottom w:val="0"/>
          <w:divBdr>
            <w:top w:val="none" w:sz="0" w:space="0" w:color="auto"/>
            <w:left w:val="none" w:sz="0" w:space="0" w:color="auto"/>
            <w:bottom w:val="none" w:sz="0" w:space="0" w:color="auto"/>
            <w:right w:val="none" w:sz="0" w:space="0" w:color="auto"/>
          </w:divBdr>
        </w:div>
        <w:div w:id="486435936">
          <w:marLeft w:val="640"/>
          <w:marRight w:val="0"/>
          <w:marTop w:val="0"/>
          <w:marBottom w:val="0"/>
          <w:divBdr>
            <w:top w:val="none" w:sz="0" w:space="0" w:color="auto"/>
            <w:left w:val="none" w:sz="0" w:space="0" w:color="auto"/>
            <w:bottom w:val="none" w:sz="0" w:space="0" w:color="auto"/>
            <w:right w:val="none" w:sz="0" w:space="0" w:color="auto"/>
          </w:divBdr>
        </w:div>
        <w:div w:id="1340697820">
          <w:marLeft w:val="640"/>
          <w:marRight w:val="0"/>
          <w:marTop w:val="0"/>
          <w:marBottom w:val="0"/>
          <w:divBdr>
            <w:top w:val="none" w:sz="0" w:space="0" w:color="auto"/>
            <w:left w:val="none" w:sz="0" w:space="0" w:color="auto"/>
            <w:bottom w:val="none" w:sz="0" w:space="0" w:color="auto"/>
            <w:right w:val="none" w:sz="0" w:space="0" w:color="auto"/>
          </w:divBdr>
        </w:div>
        <w:div w:id="1720398272">
          <w:marLeft w:val="640"/>
          <w:marRight w:val="0"/>
          <w:marTop w:val="0"/>
          <w:marBottom w:val="0"/>
          <w:divBdr>
            <w:top w:val="none" w:sz="0" w:space="0" w:color="auto"/>
            <w:left w:val="none" w:sz="0" w:space="0" w:color="auto"/>
            <w:bottom w:val="none" w:sz="0" w:space="0" w:color="auto"/>
            <w:right w:val="none" w:sz="0" w:space="0" w:color="auto"/>
          </w:divBdr>
        </w:div>
        <w:div w:id="757752670">
          <w:marLeft w:val="640"/>
          <w:marRight w:val="0"/>
          <w:marTop w:val="0"/>
          <w:marBottom w:val="0"/>
          <w:divBdr>
            <w:top w:val="none" w:sz="0" w:space="0" w:color="auto"/>
            <w:left w:val="none" w:sz="0" w:space="0" w:color="auto"/>
            <w:bottom w:val="none" w:sz="0" w:space="0" w:color="auto"/>
            <w:right w:val="none" w:sz="0" w:space="0" w:color="auto"/>
          </w:divBdr>
        </w:div>
        <w:div w:id="965745354">
          <w:marLeft w:val="640"/>
          <w:marRight w:val="0"/>
          <w:marTop w:val="0"/>
          <w:marBottom w:val="0"/>
          <w:divBdr>
            <w:top w:val="none" w:sz="0" w:space="0" w:color="auto"/>
            <w:left w:val="none" w:sz="0" w:space="0" w:color="auto"/>
            <w:bottom w:val="none" w:sz="0" w:space="0" w:color="auto"/>
            <w:right w:val="none" w:sz="0" w:space="0" w:color="auto"/>
          </w:divBdr>
        </w:div>
        <w:div w:id="1376543927">
          <w:marLeft w:val="640"/>
          <w:marRight w:val="0"/>
          <w:marTop w:val="0"/>
          <w:marBottom w:val="0"/>
          <w:divBdr>
            <w:top w:val="none" w:sz="0" w:space="0" w:color="auto"/>
            <w:left w:val="none" w:sz="0" w:space="0" w:color="auto"/>
            <w:bottom w:val="none" w:sz="0" w:space="0" w:color="auto"/>
            <w:right w:val="none" w:sz="0" w:space="0" w:color="auto"/>
          </w:divBdr>
        </w:div>
        <w:div w:id="1408922022">
          <w:marLeft w:val="640"/>
          <w:marRight w:val="0"/>
          <w:marTop w:val="0"/>
          <w:marBottom w:val="0"/>
          <w:divBdr>
            <w:top w:val="none" w:sz="0" w:space="0" w:color="auto"/>
            <w:left w:val="none" w:sz="0" w:space="0" w:color="auto"/>
            <w:bottom w:val="none" w:sz="0" w:space="0" w:color="auto"/>
            <w:right w:val="none" w:sz="0" w:space="0" w:color="auto"/>
          </w:divBdr>
        </w:div>
        <w:div w:id="467285896">
          <w:marLeft w:val="640"/>
          <w:marRight w:val="0"/>
          <w:marTop w:val="0"/>
          <w:marBottom w:val="0"/>
          <w:divBdr>
            <w:top w:val="none" w:sz="0" w:space="0" w:color="auto"/>
            <w:left w:val="none" w:sz="0" w:space="0" w:color="auto"/>
            <w:bottom w:val="none" w:sz="0" w:space="0" w:color="auto"/>
            <w:right w:val="none" w:sz="0" w:space="0" w:color="auto"/>
          </w:divBdr>
        </w:div>
        <w:div w:id="1845389780">
          <w:marLeft w:val="640"/>
          <w:marRight w:val="0"/>
          <w:marTop w:val="0"/>
          <w:marBottom w:val="0"/>
          <w:divBdr>
            <w:top w:val="none" w:sz="0" w:space="0" w:color="auto"/>
            <w:left w:val="none" w:sz="0" w:space="0" w:color="auto"/>
            <w:bottom w:val="none" w:sz="0" w:space="0" w:color="auto"/>
            <w:right w:val="none" w:sz="0" w:space="0" w:color="auto"/>
          </w:divBdr>
        </w:div>
        <w:div w:id="495001244">
          <w:marLeft w:val="640"/>
          <w:marRight w:val="0"/>
          <w:marTop w:val="0"/>
          <w:marBottom w:val="0"/>
          <w:divBdr>
            <w:top w:val="none" w:sz="0" w:space="0" w:color="auto"/>
            <w:left w:val="none" w:sz="0" w:space="0" w:color="auto"/>
            <w:bottom w:val="none" w:sz="0" w:space="0" w:color="auto"/>
            <w:right w:val="none" w:sz="0" w:space="0" w:color="auto"/>
          </w:divBdr>
        </w:div>
        <w:div w:id="1214923561">
          <w:marLeft w:val="640"/>
          <w:marRight w:val="0"/>
          <w:marTop w:val="0"/>
          <w:marBottom w:val="0"/>
          <w:divBdr>
            <w:top w:val="none" w:sz="0" w:space="0" w:color="auto"/>
            <w:left w:val="none" w:sz="0" w:space="0" w:color="auto"/>
            <w:bottom w:val="none" w:sz="0" w:space="0" w:color="auto"/>
            <w:right w:val="none" w:sz="0" w:space="0" w:color="auto"/>
          </w:divBdr>
        </w:div>
        <w:div w:id="387996191">
          <w:marLeft w:val="640"/>
          <w:marRight w:val="0"/>
          <w:marTop w:val="0"/>
          <w:marBottom w:val="0"/>
          <w:divBdr>
            <w:top w:val="none" w:sz="0" w:space="0" w:color="auto"/>
            <w:left w:val="none" w:sz="0" w:space="0" w:color="auto"/>
            <w:bottom w:val="none" w:sz="0" w:space="0" w:color="auto"/>
            <w:right w:val="none" w:sz="0" w:space="0" w:color="auto"/>
          </w:divBdr>
        </w:div>
        <w:div w:id="1832402019">
          <w:marLeft w:val="640"/>
          <w:marRight w:val="0"/>
          <w:marTop w:val="0"/>
          <w:marBottom w:val="0"/>
          <w:divBdr>
            <w:top w:val="none" w:sz="0" w:space="0" w:color="auto"/>
            <w:left w:val="none" w:sz="0" w:space="0" w:color="auto"/>
            <w:bottom w:val="none" w:sz="0" w:space="0" w:color="auto"/>
            <w:right w:val="none" w:sz="0" w:space="0" w:color="auto"/>
          </w:divBdr>
        </w:div>
        <w:div w:id="1146821586">
          <w:marLeft w:val="640"/>
          <w:marRight w:val="0"/>
          <w:marTop w:val="0"/>
          <w:marBottom w:val="0"/>
          <w:divBdr>
            <w:top w:val="none" w:sz="0" w:space="0" w:color="auto"/>
            <w:left w:val="none" w:sz="0" w:space="0" w:color="auto"/>
            <w:bottom w:val="none" w:sz="0" w:space="0" w:color="auto"/>
            <w:right w:val="none" w:sz="0" w:space="0" w:color="auto"/>
          </w:divBdr>
        </w:div>
        <w:div w:id="1386678551">
          <w:marLeft w:val="640"/>
          <w:marRight w:val="0"/>
          <w:marTop w:val="0"/>
          <w:marBottom w:val="0"/>
          <w:divBdr>
            <w:top w:val="none" w:sz="0" w:space="0" w:color="auto"/>
            <w:left w:val="none" w:sz="0" w:space="0" w:color="auto"/>
            <w:bottom w:val="none" w:sz="0" w:space="0" w:color="auto"/>
            <w:right w:val="none" w:sz="0" w:space="0" w:color="auto"/>
          </w:divBdr>
        </w:div>
        <w:div w:id="1149977666">
          <w:marLeft w:val="640"/>
          <w:marRight w:val="0"/>
          <w:marTop w:val="0"/>
          <w:marBottom w:val="0"/>
          <w:divBdr>
            <w:top w:val="none" w:sz="0" w:space="0" w:color="auto"/>
            <w:left w:val="none" w:sz="0" w:space="0" w:color="auto"/>
            <w:bottom w:val="none" w:sz="0" w:space="0" w:color="auto"/>
            <w:right w:val="none" w:sz="0" w:space="0" w:color="auto"/>
          </w:divBdr>
        </w:div>
        <w:div w:id="983851918">
          <w:marLeft w:val="640"/>
          <w:marRight w:val="0"/>
          <w:marTop w:val="0"/>
          <w:marBottom w:val="0"/>
          <w:divBdr>
            <w:top w:val="none" w:sz="0" w:space="0" w:color="auto"/>
            <w:left w:val="none" w:sz="0" w:space="0" w:color="auto"/>
            <w:bottom w:val="none" w:sz="0" w:space="0" w:color="auto"/>
            <w:right w:val="none" w:sz="0" w:space="0" w:color="auto"/>
          </w:divBdr>
        </w:div>
        <w:div w:id="1714033408">
          <w:marLeft w:val="640"/>
          <w:marRight w:val="0"/>
          <w:marTop w:val="0"/>
          <w:marBottom w:val="0"/>
          <w:divBdr>
            <w:top w:val="none" w:sz="0" w:space="0" w:color="auto"/>
            <w:left w:val="none" w:sz="0" w:space="0" w:color="auto"/>
            <w:bottom w:val="none" w:sz="0" w:space="0" w:color="auto"/>
            <w:right w:val="none" w:sz="0" w:space="0" w:color="auto"/>
          </w:divBdr>
        </w:div>
        <w:div w:id="11953929">
          <w:marLeft w:val="640"/>
          <w:marRight w:val="0"/>
          <w:marTop w:val="0"/>
          <w:marBottom w:val="0"/>
          <w:divBdr>
            <w:top w:val="none" w:sz="0" w:space="0" w:color="auto"/>
            <w:left w:val="none" w:sz="0" w:space="0" w:color="auto"/>
            <w:bottom w:val="none" w:sz="0" w:space="0" w:color="auto"/>
            <w:right w:val="none" w:sz="0" w:space="0" w:color="auto"/>
          </w:divBdr>
        </w:div>
        <w:div w:id="1673336901">
          <w:marLeft w:val="640"/>
          <w:marRight w:val="0"/>
          <w:marTop w:val="0"/>
          <w:marBottom w:val="0"/>
          <w:divBdr>
            <w:top w:val="none" w:sz="0" w:space="0" w:color="auto"/>
            <w:left w:val="none" w:sz="0" w:space="0" w:color="auto"/>
            <w:bottom w:val="none" w:sz="0" w:space="0" w:color="auto"/>
            <w:right w:val="none" w:sz="0" w:space="0" w:color="auto"/>
          </w:divBdr>
        </w:div>
        <w:div w:id="537547718">
          <w:marLeft w:val="640"/>
          <w:marRight w:val="0"/>
          <w:marTop w:val="0"/>
          <w:marBottom w:val="0"/>
          <w:divBdr>
            <w:top w:val="none" w:sz="0" w:space="0" w:color="auto"/>
            <w:left w:val="none" w:sz="0" w:space="0" w:color="auto"/>
            <w:bottom w:val="none" w:sz="0" w:space="0" w:color="auto"/>
            <w:right w:val="none" w:sz="0" w:space="0" w:color="auto"/>
          </w:divBdr>
        </w:div>
        <w:div w:id="1959019575">
          <w:marLeft w:val="640"/>
          <w:marRight w:val="0"/>
          <w:marTop w:val="0"/>
          <w:marBottom w:val="0"/>
          <w:divBdr>
            <w:top w:val="none" w:sz="0" w:space="0" w:color="auto"/>
            <w:left w:val="none" w:sz="0" w:space="0" w:color="auto"/>
            <w:bottom w:val="none" w:sz="0" w:space="0" w:color="auto"/>
            <w:right w:val="none" w:sz="0" w:space="0" w:color="auto"/>
          </w:divBdr>
        </w:div>
        <w:div w:id="364136612">
          <w:marLeft w:val="640"/>
          <w:marRight w:val="0"/>
          <w:marTop w:val="0"/>
          <w:marBottom w:val="0"/>
          <w:divBdr>
            <w:top w:val="none" w:sz="0" w:space="0" w:color="auto"/>
            <w:left w:val="none" w:sz="0" w:space="0" w:color="auto"/>
            <w:bottom w:val="none" w:sz="0" w:space="0" w:color="auto"/>
            <w:right w:val="none" w:sz="0" w:space="0" w:color="auto"/>
          </w:divBdr>
        </w:div>
        <w:div w:id="1478761155">
          <w:marLeft w:val="640"/>
          <w:marRight w:val="0"/>
          <w:marTop w:val="0"/>
          <w:marBottom w:val="0"/>
          <w:divBdr>
            <w:top w:val="none" w:sz="0" w:space="0" w:color="auto"/>
            <w:left w:val="none" w:sz="0" w:space="0" w:color="auto"/>
            <w:bottom w:val="none" w:sz="0" w:space="0" w:color="auto"/>
            <w:right w:val="none" w:sz="0" w:space="0" w:color="auto"/>
          </w:divBdr>
        </w:div>
        <w:div w:id="1072502903">
          <w:marLeft w:val="640"/>
          <w:marRight w:val="0"/>
          <w:marTop w:val="0"/>
          <w:marBottom w:val="0"/>
          <w:divBdr>
            <w:top w:val="none" w:sz="0" w:space="0" w:color="auto"/>
            <w:left w:val="none" w:sz="0" w:space="0" w:color="auto"/>
            <w:bottom w:val="none" w:sz="0" w:space="0" w:color="auto"/>
            <w:right w:val="none" w:sz="0" w:space="0" w:color="auto"/>
          </w:divBdr>
        </w:div>
        <w:div w:id="485126280">
          <w:marLeft w:val="640"/>
          <w:marRight w:val="0"/>
          <w:marTop w:val="0"/>
          <w:marBottom w:val="0"/>
          <w:divBdr>
            <w:top w:val="none" w:sz="0" w:space="0" w:color="auto"/>
            <w:left w:val="none" w:sz="0" w:space="0" w:color="auto"/>
            <w:bottom w:val="none" w:sz="0" w:space="0" w:color="auto"/>
            <w:right w:val="none" w:sz="0" w:space="0" w:color="auto"/>
          </w:divBdr>
        </w:div>
      </w:divsChild>
    </w:div>
    <w:div w:id="1053623426">
      <w:bodyDiv w:val="1"/>
      <w:marLeft w:val="0"/>
      <w:marRight w:val="0"/>
      <w:marTop w:val="0"/>
      <w:marBottom w:val="0"/>
      <w:divBdr>
        <w:top w:val="none" w:sz="0" w:space="0" w:color="auto"/>
        <w:left w:val="none" w:sz="0" w:space="0" w:color="auto"/>
        <w:bottom w:val="none" w:sz="0" w:space="0" w:color="auto"/>
        <w:right w:val="none" w:sz="0" w:space="0" w:color="auto"/>
      </w:divBdr>
      <w:divsChild>
        <w:div w:id="382024989">
          <w:marLeft w:val="640"/>
          <w:marRight w:val="0"/>
          <w:marTop w:val="0"/>
          <w:marBottom w:val="0"/>
          <w:divBdr>
            <w:top w:val="none" w:sz="0" w:space="0" w:color="auto"/>
            <w:left w:val="none" w:sz="0" w:space="0" w:color="auto"/>
            <w:bottom w:val="none" w:sz="0" w:space="0" w:color="auto"/>
            <w:right w:val="none" w:sz="0" w:space="0" w:color="auto"/>
          </w:divBdr>
        </w:div>
        <w:div w:id="698973153">
          <w:marLeft w:val="640"/>
          <w:marRight w:val="0"/>
          <w:marTop w:val="0"/>
          <w:marBottom w:val="0"/>
          <w:divBdr>
            <w:top w:val="none" w:sz="0" w:space="0" w:color="auto"/>
            <w:left w:val="none" w:sz="0" w:space="0" w:color="auto"/>
            <w:bottom w:val="none" w:sz="0" w:space="0" w:color="auto"/>
            <w:right w:val="none" w:sz="0" w:space="0" w:color="auto"/>
          </w:divBdr>
        </w:div>
        <w:div w:id="601035864">
          <w:marLeft w:val="640"/>
          <w:marRight w:val="0"/>
          <w:marTop w:val="0"/>
          <w:marBottom w:val="0"/>
          <w:divBdr>
            <w:top w:val="none" w:sz="0" w:space="0" w:color="auto"/>
            <w:left w:val="none" w:sz="0" w:space="0" w:color="auto"/>
            <w:bottom w:val="none" w:sz="0" w:space="0" w:color="auto"/>
            <w:right w:val="none" w:sz="0" w:space="0" w:color="auto"/>
          </w:divBdr>
        </w:div>
        <w:div w:id="1860464328">
          <w:marLeft w:val="640"/>
          <w:marRight w:val="0"/>
          <w:marTop w:val="0"/>
          <w:marBottom w:val="0"/>
          <w:divBdr>
            <w:top w:val="none" w:sz="0" w:space="0" w:color="auto"/>
            <w:left w:val="none" w:sz="0" w:space="0" w:color="auto"/>
            <w:bottom w:val="none" w:sz="0" w:space="0" w:color="auto"/>
            <w:right w:val="none" w:sz="0" w:space="0" w:color="auto"/>
          </w:divBdr>
        </w:div>
        <w:div w:id="490558288">
          <w:marLeft w:val="640"/>
          <w:marRight w:val="0"/>
          <w:marTop w:val="0"/>
          <w:marBottom w:val="0"/>
          <w:divBdr>
            <w:top w:val="none" w:sz="0" w:space="0" w:color="auto"/>
            <w:left w:val="none" w:sz="0" w:space="0" w:color="auto"/>
            <w:bottom w:val="none" w:sz="0" w:space="0" w:color="auto"/>
            <w:right w:val="none" w:sz="0" w:space="0" w:color="auto"/>
          </w:divBdr>
        </w:div>
        <w:div w:id="1468817479">
          <w:marLeft w:val="640"/>
          <w:marRight w:val="0"/>
          <w:marTop w:val="0"/>
          <w:marBottom w:val="0"/>
          <w:divBdr>
            <w:top w:val="none" w:sz="0" w:space="0" w:color="auto"/>
            <w:left w:val="none" w:sz="0" w:space="0" w:color="auto"/>
            <w:bottom w:val="none" w:sz="0" w:space="0" w:color="auto"/>
            <w:right w:val="none" w:sz="0" w:space="0" w:color="auto"/>
          </w:divBdr>
        </w:div>
        <w:div w:id="521362112">
          <w:marLeft w:val="640"/>
          <w:marRight w:val="0"/>
          <w:marTop w:val="0"/>
          <w:marBottom w:val="0"/>
          <w:divBdr>
            <w:top w:val="none" w:sz="0" w:space="0" w:color="auto"/>
            <w:left w:val="none" w:sz="0" w:space="0" w:color="auto"/>
            <w:bottom w:val="none" w:sz="0" w:space="0" w:color="auto"/>
            <w:right w:val="none" w:sz="0" w:space="0" w:color="auto"/>
          </w:divBdr>
        </w:div>
        <w:div w:id="665211549">
          <w:marLeft w:val="640"/>
          <w:marRight w:val="0"/>
          <w:marTop w:val="0"/>
          <w:marBottom w:val="0"/>
          <w:divBdr>
            <w:top w:val="none" w:sz="0" w:space="0" w:color="auto"/>
            <w:left w:val="none" w:sz="0" w:space="0" w:color="auto"/>
            <w:bottom w:val="none" w:sz="0" w:space="0" w:color="auto"/>
            <w:right w:val="none" w:sz="0" w:space="0" w:color="auto"/>
          </w:divBdr>
        </w:div>
        <w:div w:id="1883901421">
          <w:marLeft w:val="640"/>
          <w:marRight w:val="0"/>
          <w:marTop w:val="0"/>
          <w:marBottom w:val="0"/>
          <w:divBdr>
            <w:top w:val="none" w:sz="0" w:space="0" w:color="auto"/>
            <w:left w:val="none" w:sz="0" w:space="0" w:color="auto"/>
            <w:bottom w:val="none" w:sz="0" w:space="0" w:color="auto"/>
            <w:right w:val="none" w:sz="0" w:space="0" w:color="auto"/>
          </w:divBdr>
        </w:div>
        <w:div w:id="1052651769">
          <w:marLeft w:val="640"/>
          <w:marRight w:val="0"/>
          <w:marTop w:val="0"/>
          <w:marBottom w:val="0"/>
          <w:divBdr>
            <w:top w:val="none" w:sz="0" w:space="0" w:color="auto"/>
            <w:left w:val="none" w:sz="0" w:space="0" w:color="auto"/>
            <w:bottom w:val="none" w:sz="0" w:space="0" w:color="auto"/>
            <w:right w:val="none" w:sz="0" w:space="0" w:color="auto"/>
          </w:divBdr>
        </w:div>
        <w:div w:id="1507014189">
          <w:marLeft w:val="640"/>
          <w:marRight w:val="0"/>
          <w:marTop w:val="0"/>
          <w:marBottom w:val="0"/>
          <w:divBdr>
            <w:top w:val="none" w:sz="0" w:space="0" w:color="auto"/>
            <w:left w:val="none" w:sz="0" w:space="0" w:color="auto"/>
            <w:bottom w:val="none" w:sz="0" w:space="0" w:color="auto"/>
            <w:right w:val="none" w:sz="0" w:space="0" w:color="auto"/>
          </w:divBdr>
        </w:div>
        <w:div w:id="1997296917">
          <w:marLeft w:val="640"/>
          <w:marRight w:val="0"/>
          <w:marTop w:val="0"/>
          <w:marBottom w:val="0"/>
          <w:divBdr>
            <w:top w:val="none" w:sz="0" w:space="0" w:color="auto"/>
            <w:left w:val="none" w:sz="0" w:space="0" w:color="auto"/>
            <w:bottom w:val="none" w:sz="0" w:space="0" w:color="auto"/>
            <w:right w:val="none" w:sz="0" w:space="0" w:color="auto"/>
          </w:divBdr>
        </w:div>
        <w:div w:id="354422540">
          <w:marLeft w:val="640"/>
          <w:marRight w:val="0"/>
          <w:marTop w:val="0"/>
          <w:marBottom w:val="0"/>
          <w:divBdr>
            <w:top w:val="none" w:sz="0" w:space="0" w:color="auto"/>
            <w:left w:val="none" w:sz="0" w:space="0" w:color="auto"/>
            <w:bottom w:val="none" w:sz="0" w:space="0" w:color="auto"/>
            <w:right w:val="none" w:sz="0" w:space="0" w:color="auto"/>
          </w:divBdr>
        </w:div>
        <w:div w:id="957032287">
          <w:marLeft w:val="640"/>
          <w:marRight w:val="0"/>
          <w:marTop w:val="0"/>
          <w:marBottom w:val="0"/>
          <w:divBdr>
            <w:top w:val="none" w:sz="0" w:space="0" w:color="auto"/>
            <w:left w:val="none" w:sz="0" w:space="0" w:color="auto"/>
            <w:bottom w:val="none" w:sz="0" w:space="0" w:color="auto"/>
            <w:right w:val="none" w:sz="0" w:space="0" w:color="auto"/>
          </w:divBdr>
        </w:div>
        <w:div w:id="104615359">
          <w:marLeft w:val="640"/>
          <w:marRight w:val="0"/>
          <w:marTop w:val="0"/>
          <w:marBottom w:val="0"/>
          <w:divBdr>
            <w:top w:val="none" w:sz="0" w:space="0" w:color="auto"/>
            <w:left w:val="none" w:sz="0" w:space="0" w:color="auto"/>
            <w:bottom w:val="none" w:sz="0" w:space="0" w:color="auto"/>
            <w:right w:val="none" w:sz="0" w:space="0" w:color="auto"/>
          </w:divBdr>
        </w:div>
        <w:div w:id="777264060">
          <w:marLeft w:val="640"/>
          <w:marRight w:val="0"/>
          <w:marTop w:val="0"/>
          <w:marBottom w:val="0"/>
          <w:divBdr>
            <w:top w:val="none" w:sz="0" w:space="0" w:color="auto"/>
            <w:left w:val="none" w:sz="0" w:space="0" w:color="auto"/>
            <w:bottom w:val="none" w:sz="0" w:space="0" w:color="auto"/>
            <w:right w:val="none" w:sz="0" w:space="0" w:color="auto"/>
          </w:divBdr>
        </w:div>
        <w:div w:id="128868061">
          <w:marLeft w:val="640"/>
          <w:marRight w:val="0"/>
          <w:marTop w:val="0"/>
          <w:marBottom w:val="0"/>
          <w:divBdr>
            <w:top w:val="none" w:sz="0" w:space="0" w:color="auto"/>
            <w:left w:val="none" w:sz="0" w:space="0" w:color="auto"/>
            <w:bottom w:val="none" w:sz="0" w:space="0" w:color="auto"/>
            <w:right w:val="none" w:sz="0" w:space="0" w:color="auto"/>
          </w:divBdr>
        </w:div>
        <w:div w:id="1942759767">
          <w:marLeft w:val="640"/>
          <w:marRight w:val="0"/>
          <w:marTop w:val="0"/>
          <w:marBottom w:val="0"/>
          <w:divBdr>
            <w:top w:val="none" w:sz="0" w:space="0" w:color="auto"/>
            <w:left w:val="none" w:sz="0" w:space="0" w:color="auto"/>
            <w:bottom w:val="none" w:sz="0" w:space="0" w:color="auto"/>
            <w:right w:val="none" w:sz="0" w:space="0" w:color="auto"/>
          </w:divBdr>
        </w:div>
        <w:div w:id="2120755317">
          <w:marLeft w:val="640"/>
          <w:marRight w:val="0"/>
          <w:marTop w:val="0"/>
          <w:marBottom w:val="0"/>
          <w:divBdr>
            <w:top w:val="none" w:sz="0" w:space="0" w:color="auto"/>
            <w:left w:val="none" w:sz="0" w:space="0" w:color="auto"/>
            <w:bottom w:val="none" w:sz="0" w:space="0" w:color="auto"/>
            <w:right w:val="none" w:sz="0" w:space="0" w:color="auto"/>
          </w:divBdr>
        </w:div>
        <w:div w:id="889459450">
          <w:marLeft w:val="640"/>
          <w:marRight w:val="0"/>
          <w:marTop w:val="0"/>
          <w:marBottom w:val="0"/>
          <w:divBdr>
            <w:top w:val="none" w:sz="0" w:space="0" w:color="auto"/>
            <w:left w:val="none" w:sz="0" w:space="0" w:color="auto"/>
            <w:bottom w:val="none" w:sz="0" w:space="0" w:color="auto"/>
            <w:right w:val="none" w:sz="0" w:space="0" w:color="auto"/>
          </w:divBdr>
        </w:div>
        <w:div w:id="98373099">
          <w:marLeft w:val="640"/>
          <w:marRight w:val="0"/>
          <w:marTop w:val="0"/>
          <w:marBottom w:val="0"/>
          <w:divBdr>
            <w:top w:val="none" w:sz="0" w:space="0" w:color="auto"/>
            <w:left w:val="none" w:sz="0" w:space="0" w:color="auto"/>
            <w:bottom w:val="none" w:sz="0" w:space="0" w:color="auto"/>
            <w:right w:val="none" w:sz="0" w:space="0" w:color="auto"/>
          </w:divBdr>
        </w:div>
        <w:div w:id="165443441">
          <w:marLeft w:val="640"/>
          <w:marRight w:val="0"/>
          <w:marTop w:val="0"/>
          <w:marBottom w:val="0"/>
          <w:divBdr>
            <w:top w:val="none" w:sz="0" w:space="0" w:color="auto"/>
            <w:left w:val="none" w:sz="0" w:space="0" w:color="auto"/>
            <w:bottom w:val="none" w:sz="0" w:space="0" w:color="auto"/>
            <w:right w:val="none" w:sz="0" w:space="0" w:color="auto"/>
          </w:divBdr>
        </w:div>
        <w:div w:id="1542286141">
          <w:marLeft w:val="640"/>
          <w:marRight w:val="0"/>
          <w:marTop w:val="0"/>
          <w:marBottom w:val="0"/>
          <w:divBdr>
            <w:top w:val="none" w:sz="0" w:space="0" w:color="auto"/>
            <w:left w:val="none" w:sz="0" w:space="0" w:color="auto"/>
            <w:bottom w:val="none" w:sz="0" w:space="0" w:color="auto"/>
            <w:right w:val="none" w:sz="0" w:space="0" w:color="auto"/>
          </w:divBdr>
        </w:div>
        <w:div w:id="908421312">
          <w:marLeft w:val="640"/>
          <w:marRight w:val="0"/>
          <w:marTop w:val="0"/>
          <w:marBottom w:val="0"/>
          <w:divBdr>
            <w:top w:val="none" w:sz="0" w:space="0" w:color="auto"/>
            <w:left w:val="none" w:sz="0" w:space="0" w:color="auto"/>
            <w:bottom w:val="none" w:sz="0" w:space="0" w:color="auto"/>
            <w:right w:val="none" w:sz="0" w:space="0" w:color="auto"/>
          </w:divBdr>
        </w:div>
        <w:div w:id="1124227933">
          <w:marLeft w:val="640"/>
          <w:marRight w:val="0"/>
          <w:marTop w:val="0"/>
          <w:marBottom w:val="0"/>
          <w:divBdr>
            <w:top w:val="none" w:sz="0" w:space="0" w:color="auto"/>
            <w:left w:val="none" w:sz="0" w:space="0" w:color="auto"/>
            <w:bottom w:val="none" w:sz="0" w:space="0" w:color="auto"/>
            <w:right w:val="none" w:sz="0" w:space="0" w:color="auto"/>
          </w:divBdr>
        </w:div>
        <w:div w:id="593787019">
          <w:marLeft w:val="640"/>
          <w:marRight w:val="0"/>
          <w:marTop w:val="0"/>
          <w:marBottom w:val="0"/>
          <w:divBdr>
            <w:top w:val="none" w:sz="0" w:space="0" w:color="auto"/>
            <w:left w:val="none" w:sz="0" w:space="0" w:color="auto"/>
            <w:bottom w:val="none" w:sz="0" w:space="0" w:color="auto"/>
            <w:right w:val="none" w:sz="0" w:space="0" w:color="auto"/>
          </w:divBdr>
        </w:div>
        <w:div w:id="323775738">
          <w:marLeft w:val="640"/>
          <w:marRight w:val="0"/>
          <w:marTop w:val="0"/>
          <w:marBottom w:val="0"/>
          <w:divBdr>
            <w:top w:val="none" w:sz="0" w:space="0" w:color="auto"/>
            <w:left w:val="none" w:sz="0" w:space="0" w:color="auto"/>
            <w:bottom w:val="none" w:sz="0" w:space="0" w:color="auto"/>
            <w:right w:val="none" w:sz="0" w:space="0" w:color="auto"/>
          </w:divBdr>
        </w:div>
        <w:div w:id="1702366011">
          <w:marLeft w:val="640"/>
          <w:marRight w:val="0"/>
          <w:marTop w:val="0"/>
          <w:marBottom w:val="0"/>
          <w:divBdr>
            <w:top w:val="none" w:sz="0" w:space="0" w:color="auto"/>
            <w:left w:val="none" w:sz="0" w:space="0" w:color="auto"/>
            <w:bottom w:val="none" w:sz="0" w:space="0" w:color="auto"/>
            <w:right w:val="none" w:sz="0" w:space="0" w:color="auto"/>
          </w:divBdr>
        </w:div>
        <w:div w:id="1556426275">
          <w:marLeft w:val="640"/>
          <w:marRight w:val="0"/>
          <w:marTop w:val="0"/>
          <w:marBottom w:val="0"/>
          <w:divBdr>
            <w:top w:val="none" w:sz="0" w:space="0" w:color="auto"/>
            <w:left w:val="none" w:sz="0" w:space="0" w:color="auto"/>
            <w:bottom w:val="none" w:sz="0" w:space="0" w:color="auto"/>
            <w:right w:val="none" w:sz="0" w:space="0" w:color="auto"/>
          </w:divBdr>
        </w:div>
        <w:div w:id="382218158">
          <w:marLeft w:val="640"/>
          <w:marRight w:val="0"/>
          <w:marTop w:val="0"/>
          <w:marBottom w:val="0"/>
          <w:divBdr>
            <w:top w:val="none" w:sz="0" w:space="0" w:color="auto"/>
            <w:left w:val="none" w:sz="0" w:space="0" w:color="auto"/>
            <w:bottom w:val="none" w:sz="0" w:space="0" w:color="auto"/>
            <w:right w:val="none" w:sz="0" w:space="0" w:color="auto"/>
          </w:divBdr>
        </w:div>
        <w:div w:id="1256934416">
          <w:marLeft w:val="640"/>
          <w:marRight w:val="0"/>
          <w:marTop w:val="0"/>
          <w:marBottom w:val="0"/>
          <w:divBdr>
            <w:top w:val="none" w:sz="0" w:space="0" w:color="auto"/>
            <w:left w:val="none" w:sz="0" w:space="0" w:color="auto"/>
            <w:bottom w:val="none" w:sz="0" w:space="0" w:color="auto"/>
            <w:right w:val="none" w:sz="0" w:space="0" w:color="auto"/>
          </w:divBdr>
        </w:div>
        <w:div w:id="814876917">
          <w:marLeft w:val="640"/>
          <w:marRight w:val="0"/>
          <w:marTop w:val="0"/>
          <w:marBottom w:val="0"/>
          <w:divBdr>
            <w:top w:val="none" w:sz="0" w:space="0" w:color="auto"/>
            <w:left w:val="none" w:sz="0" w:space="0" w:color="auto"/>
            <w:bottom w:val="none" w:sz="0" w:space="0" w:color="auto"/>
            <w:right w:val="none" w:sz="0" w:space="0" w:color="auto"/>
          </w:divBdr>
        </w:div>
        <w:div w:id="1001468972">
          <w:marLeft w:val="640"/>
          <w:marRight w:val="0"/>
          <w:marTop w:val="0"/>
          <w:marBottom w:val="0"/>
          <w:divBdr>
            <w:top w:val="none" w:sz="0" w:space="0" w:color="auto"/>
            <w:left w:val="none" w:sz="0" w:space="0" w:color="auto"/>
            <w:bottom w:val="none" w:sz="0" w:space="0" w:color="auto"/>
            <w:right w:val="none" w:sz="0" w:space="0" w:color="auto"/>
          </w:divBdr>
        </w:div>
        <w:div w:id="344135586">
          <w:marLeft w:val="640"/>
          <w:marRight w:val="0"/>
          <w:marTop w:val="0"/>
          <w:marBottom w:val="0"/>
          <w:divBdr>
            <w:top w:val="none" w:sz="0" w:space="0" w:color="auto"/>
            <w:left w:val="none" w:sz="0" w:space="0" w:color="auto"/>
            <w:bottom w:val="none" w:sz="0" w:space="0" w:color="auto"/>
            <w:right w:val="none" w:sz="0" w:space="0" w:color="auto"/>
          </w:divBdr>
        </w:div>
        <w:div w:id="665547769">
          <w:marLeft w:val="640"/>
          <w:marRight w:val="0"/>
          <w:marTop w:val="0"/>
          <w:marBottom w:val="0"/>
          <w:divBdr>
            <w:top w:val="none" w:sz="0" w:space="0" w:color="auto"/>
            <w:left w:val="none" w:sz="0" w:space="0" w:color="auto"/>
            <w:bottom w:val="none" w:sz="0" w:space="0" w:color="auto"/>
            <w:right w:val="none" w:sz="0" w:space="0" w:color="auto"/>
          </w:divBdr>
        </w:div>
        <w:div w:id="929392340">
          <w:marLeft w:val="640"/>
          <w:marRight w:val="0"/>
          <w:marTop w:val="0"/>
          <w:marBottom w:val="0"/>
          <w:divBdr>
            <w:top w:val="none" w:sz="0" w:space="0" w:color="auto"/>
            <w:left w:val="none" w:sz="0" w:space="0" w:color="auto"/>
            <w:bottom w:val="none" w:sz="0" w:space="0" w:color="auto"/>
            <w:right w:val="none" w:sz="0" w:space="0" w:color="auto"/>
          </w:divBdr>
        </w:div>
        <w:div w:id="145901459">
          <w:marLeft w:val="640"/>
          <w:marRight w:val="0"/>
          <w:marTop w:val="0"/>
          <w:marBottom w:val="0"/>
          <w:divBdr>
            <w:top w:val="none" w:sz="0" w:space="0" w:color="auto"/>
            <w:left w:val="none" w:sz="0" w:space="0" w:color="auto"/>
            <w:bottom w:val="none" w:sz="0" w:space="0" w:color="auto"/>
            <w:right w:val="none" w:sz="0" w:space="0" w:color="auto"/>
          </w:divBdr>
        </w:div>
        <w:div w:id="45569470">
          <w:marLeft w:val="640"/>
          <w:marRight w:val="0"/>
          <w:marTop w:val="0"/>
          <w:marBottom w:val="0"/>
          <w:divBdr>
            <w:top w:val="none" w:sz="0" w:space="0" w:color="auto"/>
            <w:left w:val="none" w:sz="0" w:space="0" w:color="auto"/>
            <w:bottom w:val="none" w:sz="0" w:space="0" w:color="auto"/>
            <w:right w:val="none" w:sz="0" w:space="0" w:color="auto"/>
          </w:divBdr>
        </w:div>
        <w:div w:id="1955166750">
          <w:marLeft w:val="640"/>
          <w:marRight w:val="0"/>
          <w:marTop w:val="0"/>
          <w:marBottom w:val="0"/>
          <w:divBdr>
            <w:top w:val="none" w:sz="0" w:space="0" w:color="auto"/>
            <w:left w:val="none" w:sz="0" w:space="0" w:color="auto"/>
            <w:bottom w:val="none" w:sz="0" w:space="0" w:color="auto"/>
            <w:right w:val="none" w:sz="0" w:space="0" w:color="auto"/>
          </w:divBdr>
        </w:div>
        <w:div w:id="1944343610">
          <w:marLeft w:val="640"/>
          <w:marRight w:val="0"/>
          <w:marTop w:val="0"/>
          <w:marBottom w:val="0"/>
          <w:divBdr>
            <w:top w:val="none" w:sz="0" w:space="0" w:color="auto"/>
            <w:left w:val="none" w:sz="0" w:space="0" w:color="auto"/>
            <w:bottom w:val="none" w:sz="0" w:space="0" w:color="auto"/>
            <w:right w:val="none" w:sz="0" w:space="0" w:color="auto"/>
          </w:divBdr>
        </w:div>
        <w:div w:id="1314991999">
          <w:marLeft w:val="640"/>
          <w:marRight w:val="0"/>
          <w:marTop w:val="0"/>
          <w:marBottom w:val="0"/>
          <w:divBdr>
            <w:top w:val="none" w:sz="0" w:space="0" w:color="auto"/>
            <w:left w:val="none" w:sz="0" w:space="0" w:color="auto"/>
            <w:bottom w:val="none" w:sz="0" w:space="0" w:color="auto"/>
            <w:right w:val="none" w:sz="0" w:space="0" w:color="auto"/>
          </w:divBdr>
        </w:div>
        <w:div w:id="595674485">
          <w:marLeft w:val="640"/>
          <w:marRight w:val="0"/>
          <w:marTop w:val="0"/>
          <w:marBottom w:val="0"/>
          <w:divBdr>
            <w:top w:val="none" w:sz="0" w:space="0" w:color="auto"/>
            <w:left w:val="none" w:sz="0" w:space="0" w:color="auto"/>
            <w:bottom w:val="none" w:sz="0" w:space="0" w:color="auto"/>
            <w:right w:val="none" w:sz="0" w:space="0" w:color="auto"/>
          </w:divBdr>
        </w:div>
        <w:div w:id="832991504">
          <w:marLeft w:val="640"/>
          <w:marRight w:val="0"/>
          <w:marTop w:val="0"/>
          <w:marBottom w:val="0"/>
          <w:divBdr>
            <w:top w:val="none" w:sz="0" w:space="0" w:color="auto"/>
            <w:left w:val="none" w:sz="0" w:space="0" w:color="auto"/>
            <w:bottom w:val="none" w:sz="0" w:space="0" w:color="auto"/>
            <w:right w:val="none" w:sz="0" w:space="0" w:color="auto"/>
          </w:divBdr>
        </w:div>
        <w:div w:id="182329202">
          <w:marLeft w:val="640"/>
          <w:marRight w:val="0"/>
          <w:marTop w:val="0"/>
          <w:marBottom w:val="0"/>
          <w:divBdr>
            <w:top w:val="none" w:sz="0" w:space="0" w:color="auto"/>
            <w:left w:val="none" w:sz="0" w:space="0" w:color="auto"/>
            <w:bottom w:val="none" w:sz="0" w:space="0" w:color="auto"/>
            <w:right w:val="none" w:sz="0" w:space="0" w:color="auto"/>
          </w:divBdr>
        </w:div>
        <w:div w:id="1849101855">
          <w:marLeft w:val="640"/>
          <w:marRight w:val="0"/>
          <w:marTop w:val="0"/>
          <w:marBottom w:val="0"/>
          <w:divBdr>
            <w:top w:val="none" w:sz="0" w:space="0" w:color="auto"/>
            <w:left w:val="none" w:sz="0" w:space="0" w:color="auto"/>
            <w:bottom w:val="none" w:sz="0" w:space="0" w:color="auto"/>
            <w:right w:val="none" w:sz="0" w:space="0" w:color="auto"/>
          </w:divBdr>
        </w:div>
      </w:divsChild>
    </w:div>
    <w:div w:id="1055814965">
      <w:bodyDiv w:val="1"/>
      <w:marLeft w:val="0"/>
      <w:marRight w:val="0"/>
      <w:marTop w:val="0"/>
      <w:marBottom w:val="0"/>
      <w:divBdr>
        <w:top w:val="none" w:sz="0" w:space="0" w:color="auto"/>
        <w:left w:val="none" w:sz="0" w:space="0" w:color="auto"/>
        <w:bottom w:val="none" w:sz="0" w:space="0" w:color="auto"/>
        <w:right w:val="none" w:sz="0" w:space="0" w:color="auto"/>
      </w:divBdr>
      <w:divsChild>
        <w:div w:id="2063404202">
          <w:marLeft w:val="640"/>
          <w:marRight w:val="0"/>
          <w:marTop w:val="0"/>
          <w:marBottom w:val="0"/>
          <w:divBdr>
            <w:top w:val="none" w:sz="0" w:space="0" w:color="auto"/>
            <w:left w:val="none" w:sz="0" w:space="0" w:color="auto"/>
            <w:bottom w:val="none" w:sz="0" w:space="0" w:color="auto"/>
            <w:right w:val="none" w:sz="0" w:space="0" w:color="auto"/>
          </w:divBdr>
        </w:div>
        <w:div w:id="1461535924">
          <w:marLeft w:val="640"/>
          <w:marRight w:val="0"/>
          <w:marTop w:val="0"/>
          <w:marBottom w:val="0"/>
          <w:divBdr>
            <w:top w:val="none" w:sz="0" w:space="0" w:color="auto"/>
            <w:left w:val="none" w:sz="0" w:space="0" w:color="auto"/>
            <w:bottom w:val="none" w:sz="0" w:space="0" w:color="auto"/>
            <w:right w:val="none" w:sz="0" w:space="0" w:color="auto"/>
          </w:divBdr>
        </w:div>
        <w:div w:id="1392463480">
          <w:marLeft w:val="640"/>
          <w:marRight w:val="0"/>
          <w:marTop w:val="0"/>
          <w:marBottom w:val="0"/>
          <w:divBdr>
            <w:top w:val="none" w:sz="0" w:space="0" w:color="auto"/>
            <w:left w:val="none" w:sz="0" w:space="0" w:color="auto"/>
            <w:bottom w:val="none" w:sz="0" w:space="0" w:color="auto"/>
            <w:right w:val="none" w:sz="0" w:space="0" w:color="auto"/>
          </w:divBdr>
        </w:div>
        <w:div w:id="1783306691">
          <w:marLeft w:val="640"/>
          <w:marRight w:val="0"/>
          <w:marTop w:val="0"/>
          <w:marBottom w:val="0"/>
          <w:divBdr>
            <w:top w:val="none" w:sz="0" w:space="0" w:color="auto"/>
            <w:left w:val="none" w:sz="0" w:space="0" w:color="auto"/>
            <w:bottom w:val="none" w:sz="0" w:space="0" w:color="auto"/>
            <w:right w:val="none" w:sz="0" w:space="0" w:color="auto"/>
          </w:divBdr>
        </w:div>
        <w:div w:id="1635331292">
          <w:marLeft w:val="640"/>
          <w:marRight w:val="0"/>
          <w:marTop w:val="0"/>
          <w:marBottom w:val="0"/>
          <w:divBdr>
            <w:top w:val="none" w:sz="0" w:space="0" w:color="auto"/>
            <w:left w:val="none" w:sz="0" w:space="0" w:color="auto"/>
            <w:bottom w:val="none" w:sz="0" w:space="0" w:color="auto"/>
            <w:right w:val="none" w:sz="0" w:space="0" w:color="auto"/>
          </w:divBdr>
        </w:div>
        <w:div w:id="83960546">
          <w:marLeft w:val="640"/>
          <w:marRight w:val="0"/>
          <w:marTop w:val="0"/>
          <w:marBottom w:val="0"/>
          <w:divBdr>
            <w:top w:val="none" w:sz="0" w:space="0" w:color="auto"/>
            <w:left w:val="none" w:sz="0" w:space="0" w:color="auto"/>
            <w:bottom w:val="none" w:sz="0" w:space="0" w:color="auto"/>
            <w:right w:val="none" w:sz="0" w:space="0" w:color="auto"/>
          </w:divBdr>
        </w:div>
        <w:div w:id="1467115564">
          <w:marLeft w:val="640"/>
          <w:marRight w:val="0"/>
          <w:marTop w:val="0"/>
          <w:marBottom w:val="0"/>
          <w:divBdr>
            <w:top w:val="none" w:sz="0" w:space="0" w:color="auto"/>
            <w:left w:val="none" w:sz="0" w:space="0" w:color="auto"/>
            <w:bottom w:val="none" w:sz="0" w:space="0" w:color="auto"/>
            <w:right w:val="none" w:sz="0" w:space="0" w:color="auto"/>
          </w:divBdr>
        </w:div>
        <w:div w:id="368727752">
          <w:marLeft w:val="640"/>
          <w:marRight w:val="0"/>
          <w:marTop w:val="0"/>
          <w:marBottom w:val="0"/>
          <w:divBdr>
            <w:top w:val="none" w:sz="0" w:space="0" w:color="auto"/>
            <w:left w:val="none" w:sz="0" w:space="0" w:color="auto"/>
            <w:bottom w:val="none" w:sz="0" w:space="0" w:color="auto"/>
            <w:right w:val="none" w:sz="0" w:space="0" w:color="auto"/>
          </w:divBdr>
        </w:div>
        <w:div w:id="1246887986">
          <w:marLeft w:val="640"/>
          <w:marRight w:val="0"/>
          <w:marTop w:val="0"/>
          <w:marBottom w:val="0"/>
          <w:divBdr>
            <w:top w:val="none" w:sz="0" w:space="0" w:color="auto"/>
            <w:left w:val="none" w:sz="0" w:space="0" w:color="auto"/>
            <w:bottom w:val="none" w:sz="0" w:space="0" w:color="auto"/>
            <w:right w:val="none" w:sz="0" w:space="0" w:color="auto"/>
          </w:divBdr>
        </w:div>
        <w:div w:id="191041408">
          <w:marLeft w:val="640"/>
          <w:marRight w:val="0"/>
          <w:marTop w:val="0"/>
          <w:marBottom w:val="0"/>
          <w:divBdr>
            <w:top w:val="none" w:sz="0" w:space="0" w:color="auto"/>
            <w:left w:val="none" w:sz="0" w:space="0" w:color="auto"/>
            <w:bottom w:val="none" w:sz="0" w:space="0" w:color="auto"/>
            <w:right w:val="none" w:sz="0" w:space="0" w:color="auto"/>
          </w:divBdr>
        </w:div>
        <w:div w:id="835534208">
          <w:marLeft w:val="640"/>
          <w:marRight w:val="0"/>
          <w:marTop w:val="0"/>
          <w:marBottom w:val="0"/>
          <w:divBdr>
            <w:top w:val="none" w:sz="0" w:space="0" w:color="auto"/>
            <w:left w:val="none" w:sz="0" w:space="0" w:color="auto"/>
            <w:bottom w:val="none" w:sz="0" w:space="0" w:color="auto"/>
            <w:right w:val="none" w:sz="0" w:space="0" w:color="auto"/>
          </w:divBdr>
        </w:div>
        <w:div w:id="2011179686">
          <w:marLeft w:val="640"/>
          <w:marRight w:val="0"/>
          <w:marTop w:val="0"/>
          <w:marBottom w:val="0"/>
          <w:divBdr>
            <w:top w:val="none" w:sz="0" w:space="0" w:color="auto"/>
            <w:left w:val="none" w:sz="0" w:space="0" w:color="auto"/>
            <w:bottom w:val="none" w:sz="0" w:space="0" w:color="auto"/>
            <w:right w:val="none" w:sz="0" w:space="0" w:color="auto"/>
          </w:divBdr>
        </w:div>
        <w:div w:id="1186482313">
          <w:marLeft w:val="640"/>
          <w:marRight w:val="0"/>
          <w:marTop w:val="0"/>
          <w:marBottom w:val="0"/>
          <w:divBdr>
            <w:top w:val="none" w:sz="0" w:space="0" w:color="auto"/>
            <w:left w:val="none" w:sz="0" w:space="0" w:color="auto"/>
            <w:bottom w:val="none" w:sz="0" w:space="0" w:color="auto"/>
            <w:right w:val="none" w:sz="0" w:space="0" w:color="auto"/>
          </w:divBdr>
        </w:div>
        <w:div w:id="1186794380">
          <w:marLeft w:val="640"/>
          <w:marRight w:val="0"/>
          <w:marTop w:val="0"/>
          <w:marBottom w:val="0"/>
          <w:divBdr>
            <w:top w:val="none" w:sz="0" w:space="0" w:color="auto"/>
            <w:left w:val="none" w:sz="0" w:space="0" w:color="auto"/>
            <w:bottom w:val="none" w:sz="0" w:space="0" w:color="auto"/>
            <w:right w:val="none" w:sz="0" w:space="0" w:color="auto"/>
          </w:divBdr>
        </w:div>
        <w:div w:id="2096583208">
          <w:marLeft w:val="640"/>
          <w:marRight w:val="0"/>
          <w:marTop w:val="0"/>
          <w:marBottom w:val="0"/>
          <w:divBdr>
            <w:top w:val="none" w:sz="0" w:space="0" w:color="auto"/>
            <w:left w:val="none" w:sz="0" w:space="0" w:color="auto"/>
            <w:bottom w:val="none" w:sz="0" w:space="0" w:color="auto"/>
            <w:right w:val="none" w:sz="0" w:space="0" w:color="auto"/>
          </w:divBdr>
        </w:div>
        <w:div w:id="1794664612">
          <w:marLeft w:val="640"/>
          <w:marRight w:val="0"/>
          <w:marTop w:val="0"/>
          <w:marBottom w:val="0"/>
          <w:divBdr>
            <w:top w:val="none" w:sz="0" w:space="0" w:color="auto"/>
            <w:left w:val="none" w:sz="0" w:space="0" w:color="auto"/>
            <w:bottom w:val="none" w:sz="0" w:space="0" w:color="auto"/>
            <w:right w:val="none" w:sz="0" w:space="0" w:color="auto"/>
          </w:divBdr>
        </w:div>
        <w:div w:id="324557257">
          <w:marLeft w:val="640"/>
          <w:marRight w:val="0"/>
          <w:marTop w:val="0"/>
          <w:marBottom w:val="0"/>
          <w:divBdr>
            <w:top w:val="none" w:sz="0" w:space="0" w:color="auto"/>
            <w:left w:val="none" w:sz="0" w:space="0" w:color="auto"/>
            <w:bottom w:val="none" w:sz="0" w:space="0" w:color="auto"/>
            <w:right w:val="none" w:sz="0" w:space="0" w:color="auto"/>
          </w:divBdr>
        </w:div>
        <w:div w:id="273559676">
          <w:marLeft w:val="640"/>
          <w:marRight w:val="0"/>
          <w:marTop w:val="0"/>
          <w:marBottom w:val="0"/>
          <w:divBdr>
            <w:top w:val="none" w:sz="0" w:space="0" w:color="auto"/>
            <w:left w:val="none" w:sz="0" w:space="0" w:color="auto"/>
            <w:bottom w:val="none" w:sz="0" w:space="0" w:color="auto"/>
            <w:right w:val="none" w:sz="0" w:space="0" w:color="auto"/>
          </w:divBdr>
        </w:div>
        <w:div w:id="537936628">
          <w:marLeft w:val="640"/>
          <w:marRight w:val="0"/>
          <w:marTop w:val="0"/>
          <w:marBottom w:val="0"/>
          <w:divBdr>
            <w:top w:val="none" w:sz="0" w:space="0" w:color="auto"/>
            <w:left w:val="none" w:sz="0" w:space="0" w:color="auto"/>
            <w:bottom w:val="none" w:sz="0" w:space="0" w:color="auto"/>
            <w:right w:val="none" w:sz="0" w:space="0" w:color="auto"/>
          </w:divBdr>
        </w:div>
        <w:div w:id="705103764">
          <w:marLeft w:val="640"/>
          <w:marRight w:val="0"/>
          <w:marTop w:val="0"/>
          <w:marBottom w:val="0"/>
          <w:divBdr>
            <w:top w:val="none" w:sz="0" w:space="0" w:color="auto"/>
            <w:left w:val="none" w:sz="0" w:space="0" w:color="auto"/>
            <w:bottom w:val="none" w:sz="0" w:space="0" w:color="auto"/>
            <w:right w:val="none" w:sz="0" w:space="0" w:color="auto"/>
          </w:divBdr>
        </w:div>
        <w:div w:id="1186752667">
          <w:marLeft w:val="640"/>
          <w:marRight w:val="0"/>
          <w:marTop w:val="0"/>
          <w:marBottom w:val="0"/>
          <w:divBdr>
            <w:top w:val="none" w:sz="0" w:space="0" w:color="auto"/>
            <w:left w:val="none" w:sz="0" w:space="0" w:color="auto"/>
            <w:bottom w:val="none" w:sz="0" w:space="0" w:color="auto"/>
            <w:right w:val="none" w:sz="0" w:space="0" w:color="auto"/>
          </w:divBdr>
        </w:div>
        <w:div w:id="920523760">
          <w:marLeft w:val="640"/>
          <w:marRight w:val="0"/>
          <w:marTop w:val="0"/>
          <w:marBottom w:val="0"/>
          <w:divBdr>
            <w:top w:val="none" w:sz="0" w:space="0" w:color="auto"/>
            <w:left w:val="none" w:sz="0" w:space="0" w:color="auto"/>
            <w:bottom w:val="none" w:sz="0" w:space="0" w:color="auto"/>
            <w:right w:val="none" w:sz="0" w:space="0" w:color="auto"/>
          </w:divBdr>
        </w:div>
        <w:div w:id="1784885001">
          <w:marLeft w:val="640"/>
          <w:marRight w:val="0"/>
          <w:marTop w:val="0"/>
          <w:marBottom w:val="0"/>
          <w:divBdr>
            <w:top w:val="none" w:sz="0" w:space="0" w:color="auto"/>
            <w:left w:val="none" w:sz="0" w:space="0" w:color="auto"/>
            <w:bottom w:val="none" w:sz="0" w:space="0" w:color="auto"/>
            <w:right w:val="none" w:sz="0" w:space="0" w:color="auto"/>
          </w:divBdr>
        </w:div>
        <w:div w:id="2042897944">
          <w:marLeft w:val="640"/>
          <w:marRight w:val="0"/>
          <w:marTop w:val="0"/>
          <w:marBottom w:val="0"/>
          <w:divBdr>
            <w:top w:val="none" w:sz="0" w:space="0" w:color="auto"/>
            <w:left w:val="none" w:sz="0" w:space="0" w:color="auto"/>
            <w:bottom w:val="none" w:sz="0" w:space="0" w:color="auto"/>
            <w:right w:val="none" w:sz="0" w:space="0" w:color="auto"/>
          </w:divBdr>
        </w:div>
        <w:div w:id="1919316434">
          <w:marLeft w:val="640"/>
          <w:marRight w:val="0"/>
          <w:marTop w:val="0"/>
          <w:marBottom w:val="0"/>
          <w:divBdr>
            <w:top w:val="none" w:sz="0" w:space="0" w:color="auto"/>
            <w:left w:val="none" w:sz="0" w:space="0" w:color="auto"/>
            <w:bottom w:val="none" w:sz="0" w:space="0" w:color="auto"/>
            <w:right w:val="none" w:sz="0" w:space="0" w:color="auto"/>
          </w:divBdr>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59552790">
      <w:bodyDiv w:val="1"/>
      <w:marLeft w:val="0"/>
      <w:marRight w:val="0"/>
      <w:marTop w:val="0"/>
      <w:marBottom w:val="0"/>
      <w:divBdr>
        <w:top w:val="none" w:sz="0" w:space="0" w:color="auto"/>
        <w:left w:val="none" w:sz="0" w:space="0" w:color="auto"/>
        <w:bottom w:val="none" w:sz="0" w:space="0" w:color="auto"/>
        <w:right w:val="none" w:sz="0" w:space="0" w:color="auto"/>
      </w:divBdr>
      <w:divsChild>
        <w:div w:id="1206597883">
          <w:marLeft w:val="640"/>
          <w:marRight w:val="0"/>
          <w:marTop w:val="0"/>
          <w:marBottom w:val="0"/>
          <w:divBdr>
            <w:top w:val="none" w:sz="0" w:space="0" w:color="auto"/>
            <w:left w:val="none" w:sz="0" w:space="0" w:color="auto"/>
            <w:bottom w:val="none" w:sz="0" w:space="0" w:color="auto"/>
            <w:right w:val="none" w:sz="0" w:space="0" w:color="auto"/>
          </w:divBdr>
        </w:div>
        <w:div w:id="67776719">
          <w:marLeft w:val="640"/>
          <w:marRight w:val="0"/>
          <w:marTop w:val="0"/>
          <w:marBottom w:val="0"/>
          <w:divBdr>
            <w:top w:val="none" w:sz="0" w:space="0" w:color="auto"/>
            <w:left w:val="none" w:sz="0" w:space="0" w:color="auto"/>
            <w:bottom w:val="none" w:sz="0" w:space="0" w:color="auto"/>
            <w:right w:val="none" w:sz="0" w:space="0" w:color="auto"/>
          </w:divBdr>
        </w:div>
        <w:div w:id="2024242435">
          <w:marLeft w:val="640"/>
          <w:marRight w:val="0"/>
          <w:marTop w:val="0"/>
          <w:marBottom w:val="0"/>
          <w:divBdr>
            <w:top w:val="none" w:sz="0" w:space="0" w:color="auto"/>
            <w:left w:val="none" w:sz="0" w:space="0" w:color="auto"/>
            <w:bottom w:val="none" w:sz="0" w:space="0" w:color="auto"/>
            <w:right w:val="none" w:sz="0" w:space="0" w:color="auto"/>
          </w:divBdr>
        </w:div>
        <w:div w:id="380981172">
          <w:marLeft w:val="640"/>
          <w:marRight w:val="0"/>
          <w:marTop w:val="0"/>
          <w:marBottom w:val="0"/>
          <w:divBdr>
            <w:top w:val="none" w:sz="0" w:space="0" w:color="auto"/>
            <w:left w:val="none" w:sz="0" w:space="0" w:color="auto"/>
            <w:bottom w:val="none" w:sz="0" w:space="0" w:color="auto"/>
            <w:right w:val="none" w:sz="0" w:space="0" w:color="auto"/>
          </w:divBdr>
        </w:div>
        <w:div w:id="1079400230">
          <w:marLeft w:val="640"/>
          <w:marRight w:val="0"/>
          <w:marTop w:val="0"/>
          <w:marBottom w:val="0"/>
          <w:divBdr>
            <w:top w:val="none" w:sz="0" w:space="0" w:color="auto"/>
            <w:left w:val="none" w:sz="0" w:space="0" w:color="auto"/>
            <w:bottom w:val="none" w:sz="0" w:space="0" w:color="auto"/>
            <w:right w:val="none" w:sz="0" w:space="0" w:color="auto"/>
          </w:divBdr>
        </w:div>
        <w:div w:id="1874339658">
          <w:marLeft w:val="640"/>
          <w:marRight w:val="0"/>
          <w:marTop w:val="0"/>
          <w:marBottom w:val="0"/>
          <w:divBdr>
            <w:top w:val="none" w:sz="0" w:space="0" w:color="auto"/>
            <w:left w:val="none" w:sz="0" w:space="0" w:color="auto"/>
            <w:bottom w:val="none" w:sz="0" w:space="0" w:color="auto"/>
            <w:right w:val="none" w:sz="0" w:space="0" w:color="auto"/>
          </w:divBdr>
        </w:div>
        <w:div w:id="1129203493">
          <w:marLeft w:val="640"/>
          <w:marRight w:val="0"/>
          <w:marTop w:val="0"/>
          <w:marBottom w:val="0"/>
          <w:divBdr>
            <w:top w:val="none" w:sz="0" w:space="0" w:color="auto"/>
            <w:left w:val="none" w:sz="0" w:space="0" w:color="auto"/>
            <w:bottom w:val="none" w:sz="0" w:space="0" w:color="auto"/>
            <w:right w:val="none" w:sz="0" w:space="0" w:color="auto"/>
          </w:divBdr>
        </w:div>
        <w:div w:id="1720207464">
          <w:marLeft w:val="640"/>
          <w:marRight w:val="0"/>
          <w:marTop w:val="0"/>
          <w:marBottom w:val="0"/>
          <w:divBdr>
            <w:top w:val="none" w:sz="0" w:space="0" w:color="auto"/>
            <w:left w:val="none" w:sz="0" w:space="0" w:color="auto"/>
            <w:bottom w:val="none" w:sz="0" w:space="0" w:color="auto"/>
            <w:right w:val="none" w:sz="0" w:space="0" w:color="auto"/>
          </w:divBdr>
        </w:div>
        <w:div w:id="1630939947">
          <w:marLeft w:val="640"/>
          <w:marRight w:val="0"/>
          <w:marTop w:val="0"/>
          <w:marBottom w:val="0"/>
          <w:divBdr>
            <w:top w:val="none" w:sz="0" w:space="0" w:color="auto"/>
            <w:left w:val="none" w:sz="0" w:space="0" w:color="auto"/>
            <w:bottom w:val="none" w:sz="0" w:space="0" w:color="auto"/>
            <w:right w:val="none" w:sz="0" w:space="0" w:color="auto"/>
          </w:divBdr>
        </w:div>
        <w:div w:id="524171601">
          <w:marLeft w:val="640"/>
          <w:marRight w:val="0"/>
          <w:marTop w:val="0"/>
          <w:marBottom w:val="0"/>
          <w:divBdr>
            <w:top w:val="none" w:sz="0" w:space="0" w:color="auto"/>
            <w:left w:val="none" w:sz="0" w:space="0" w:color="auto"/>
            <w:bottom w:val="none" w:sz="0" w:space="0" w:color="auto"/>
            <w:right w:val="none" w:sz="0" w:space="0" w:color="auto"/>
          </w:divBdr>
        </w:div>
        <w:div w:id="1761481648">
          <w:marLeft w:val="640"/>
          <w:marRight w:val="0"/>
          <w:marTop w:val="0"/>
          <w:marBottom w:val="0"/>
          <w:divBdr>
            <w:top w:val="none" w:sz="0" w:space="0" w:color="auto"/>
            <w:left w:val="none" w:sz="0" w:space="0" w:color="auto"/>
            <w:bottom w:val="none" w:sz="0" w:space="0" w:color="auto"/>
            <w:right w:val="none" w:sz="0" w:space="0" w:color="auto"/>
          </w:divBdr>
        </w:div>
        <w:div w:id="1147284641">
          <w:marLeft w:val="640"/>
          <w:marRight w:val="0"/>
          <w:marTop w:val="0"/>
          <w:marBottom w:val="0"/>
          <w:divBdr>
            <w:top w:val="none" w:sz="0" w:space="0" w:color="auto"/>
            <w:left w:val="none" w:sz="0" w:space="0" w:color="auto"/>
            <w:bottom w:val="none" w:sz="0" w:space="0" w:color="auto"/>
            <w:right w:val="none" w:sz="0" w:space="0" w:color="auto"/>
          </w:divBdr>
        </w:div>
        <w:div w:id="1004362570">
          <w:marLeft w:val="640"/>
          <w:marRight w:val="0"/>
          <w:marTop w:val="0"/>
          <w:marBottom w:val="0"/>
          <w:divBdr>
            <w:top w:val="none" w:sz="0" w:space="0" w:color="auto"/>
            <w:left w:val="none" w:sz="0" w:space="0" w:color="auto"/>
            <w:bottom w:val="none" w:sz="0" w:space="0" w:color="auto"/>
            <w:right w:val="none" w:sz="0" w:space="0" w:color="auto"/>
          </w:divBdr>
        </w:div>
        <w:div w:id="1503546671">
          <w:marLeft w:val="640"/>
          <w:marRight w:val="0"/>
          <w:marTop w:val="0"/>
          <w:marBottom w:val="0"/>
          <w:divBdr>
            <w:top w:val="none" w:sz="0" w:space="0" w:color="auto"/>
            <w:left w:val="none" w:sz="0" w:space="0" w:color="auto"/>
            <w:bottom w:val="none" w:sz="0" w:space="0" w:color="auto"/>
            <w:right w:val="none" w:sz="0" w:space="0" w:color="auto"/>
          </w:divBdr>
        </w:div>
        <w:div w:id="297496978">
          <w:marLeft w:val="640"/>
          <w:marRight w:val="0"/>
          <w:marTop w:val="0"/>
          <w:marBottom w:val="0"/>
          <w:divBdr>
            <w:top w:val="none" w:sz="0" w:space="0" w:color="auto"/>
            <w:left w:val="none" w:sz="0" w:space="0" w:color="auto"/>
            <w:bottom w:val="none" w:sz="0" w:space="0" w:color="auto"/>
            <w:right w:val="none" w:sz="0" w:space="0" w:color="auto"/>
          </w:divBdr>
        </w:div>
        <w:div w:id="120156565">
          <w:marLeft w:val="640"/>
          <w:marRight w:val="0"/>
          <w:marTop w:val="0"/>
          <w:marBottom w:val="0"/>
          <w:divBdr>
            <w:top w:val="none" w:sz="0" w:space="0" w:color="auto"/>
            <w:left w:val="none" w:sz="0" w:space="0" w:color="auto"/>
            <w:bottom w:val="none" w:sz="0" w:space="0" w:color="auto"/>
            <w:right w:val="none" w:sz="0" w:space="0" w:color="auto"/>
          </w:divBdr>
        </w:div>
        <w:div w:id="429198498">
          <w:marLeft w:val="640"/>
          <w:marRight w:val="0"/>
          <w:marTop w:val="0"/>
          <w:marBottom w:val="0"/>
          <w:divBdr>
            <w:top w:val="none" w:sz="0" w:space="0" w:color="auto"/>
            <w:left w:val="none" w:sz="0" w:space="0" w:color="auto"/>
            <w:bottom w:val="none" w:sz="0" w:space="0" w:color="auto"/>
            <w:right w:val="none" w:sz="0" w:space="0" w:color="auto"/>
          </w:divBdr>
        </w:div>
        <w:div w:id="1064794420">
          <w:marLeft w:val="640"/>
          <w:marRight w:val="0"/>
          <w:marTop w:val="0"/>
          <w:marBottom w:val="0"/>
          <w:divBdr>
            <w:top w:val="none" w:sz="0" w:space="0" w:color="auto"/>
            <w:left w:val="none" w:sz="0" w:space="0" w:color="auto"/>
            <w:bottom w:val="none" w:sz="0" w:space="0" w:color="auto"/>
            <w:right w:val="none" w:sz="0" w:space="0" w:color="auto"/>
          </w:divBdr>
        </w:div>
        <w:div w:id="1933396872">
          <w:marLeft w:val="640"/>
          <w:marRight w:val="0"/>
          <w:marTop w:val="0"/>
          <w:marBottom w:val="0"/>
          <w:divBdr>
            <w:top w:val="none" w:sz="0" w:space="0" w:color="auto"/>
            <w:left w:val="none" w:sz="0" w:space="0" w:color="auto"/>
            <w:bottom w:val="none" w:sz="0" w:space="0" w:color="auto"/>
            <w:right w:val="none" w:sz="0" w:space="0" w:color="auto"/>
          </w:divBdr>
        </w:div>
        <w:div w:id="790437820">
          <w:marLeft w:val="640"/>
          <w:marRight w:val="0"/>
          <w:marTop w:val="0"/>
          <w:marBottom w:val="0"/>
          <w:divBdr>
            <w:top w:val="none" w:sz="0" w:space="0" w:color="auto"/>
            <w:left w:val="none" w:sz="0" w:space="0" w:color="auto"/>
            <w:bottom w:val="none" w:sz="0" w:space="0" w:color="auto"/>
            <w:right w:val="none" w:sz="0" w:space="0" w:color="auto"/>
          </w:divBdr>
        </w:div>
        <w:div w:id="255094395">
          <w:marLeft w:val="640"/>
          <w:marRight w:val="0"/>
          <w:marTop w:val="0"/>
          <w:marBottom w:val="0"/>
          <w:divBdr>
            <w:top w:val="none" w:sz="0" w:space="0" w:color="auto"/>
            <w:left w:val="none" w:sz="0" w:space="0" w:color="auto"/>
            <w:bottom w:val="none" w:sz="0" w:space="0" w:color="auto"/>
            <w:right w:val="none" w:sz="0" w:space="0" w:color="auto"/>
          </w:divBdr>
        </w:div>
        <w:div w:id="305474099">
          <w:marLeft w:val="640"/>
          <w:marRight w:val="0"/>
          <w:marTop w:val="0"/>
          <w:marBottom w:val="0"/>
          <w:divBdr>
            <w:top w:val="none" w:sz="0" w:space="0" w:color="auto"/>
            <w:left w:val="none" w:sz="0" w:space="0" w:color="auto"/>
            <w:bottom w:val="none" w:sz="0" w:space="0" w:color="auto"/>
            <w:right w:val="none" w:sz="0" w:space="0" w:color="auto"/>
          </w:divBdr>
        </w:div>
        <w:div w:id="1843278451">
          <w:marLeft w:val="640"/>
          <w:marRight w:val="0"/>
          <w:marTop w:val="0"/>
          <w:marBottom w:val="0"/>
          <w:divBdr>
            <w:top w:val="none" w:sz="0" w:space="0" w:color="auto"/>
            <w:left w:val="none" w:sz="0" w:space="0" w:color="auto"/>
            <w:bottom w:val="none" w:sz="0" w:space="0" w:color="auto"/>
            <w:right w:val="none" w:sz="0" w:space="0" w:color="auto"/>
          </w:divBdr>
        </w:div>
        <w:div w:id="1847286240">
          <w:marLeft w:val="640"/>
          <w:marRight w:val="0"/>
          <w:marTop w:val="0"/>
          <w:marBottom w:val="0"/>
          <w:divBdr>
            <w:top w:val="none" w:sz="0" w:space="0" w:color="auto"/>
            <w:left w:val="none" w:sz="0" w:space="0" w:color="auto"/>
            <w:bottom w:val="none" w:sz="0" w:space="0" w:color="auto"/>
            <w:right w:val="none" w:sz="0" w:space="0" w:color="auto"/>
          </w:divBdr>
        </w:div>
        <w:div w:id="225530486">
          <w:marLeft w:val="640"/>
          <w:marRight w:val="0"/>
          <w:marTop w:val="0"/>
          <w:marBottom w:val="0"/>
          <w:divBdr>
            <w:top w:val="none" w:sz="0" w:space="0" w:color="auto"/>
            <w:left w:val="none" w:sz="0" w:space="0" w:color="auto"/>
            <w:bottom w:val="none" w:sz="0" w:space="0" w:color="auto"/>
            <w:right w:val="none" w:sz="0" w:space="0" w:color="auto"/>
          </w:divBdr>
        </w:div>
        <w:div w:id="501626242">
          <w:marLeft w:val="640"/>
          <w:marRight w:val="0"/>
          <w:marTop w:val="0"/>
          <w:marBottom w:val="0"/>
          <w:divBdr>
            <w:top w:val="none" w:sz="0" w:space="0" w:color="auto"/>
            <w:left w:val="none" w:sz="0" w:space="0" w:color="auto"/>
            <w:bottom w:val="none" w:sz="0" w:space="0" w:color="auto"/>
            <w:right w:val="none" w:sz="0" w:space="0" w:color="auto"/>
          </w:divBdr>
        </w:div>
        <w:div w:id="1322344810">
          <w:marLeft w:val="640"/>
          <w:marRight w:val="0"/>
          <w:marTop w:val="0"/>
          <w:marBottom w:val="0"/>
          <w:divBdr>
            <w:top w:val="none" w:sz="0" w:space="0" w:color="auto"/>
            <w:left w:val="none" w:sz="0" w:space="0" w:color="auto"/>
            <w:bottom w:val="none" w:sz="0" w:space="0" w:color="auto"/>
            <w:right w:val="none" w:sz="0" w:space="0" w:color="auto"/>
          </w:divBdr>
        </w:div>
        <w:div w:id="1464614813">
          <w:marLeft w:val="640"/>
          <w:marRight w:val="0"/>
          <w:marTop w:val="0"/>
          <w:marBottom w:val="0"/>
          <w:divBdr>
            <w:top w:val="none" w:sz="0" w:space="0" w:color="auto"/>
            <w:left w:val="none" w:sz="0" w:space="0" w:color="auto"/>
            <w:bottom w:val="none" w:sz="0" w:space="0" w:color="auto"/>
            <w:right w:val="none" w:sz="0" w:space="0" w:color="auto"/>
          </w:divBdr>
        </w:div>
        <w:div w:id="1916041437">
          <w:marLeft w:val="640"/>
          <w:marRight w:val="0"/>
          <w:marTop w:val="0"/>
          <w:marBottom w:val="0"/>
          <w:divBdr>
            <w:top w:val="none" w:sz="0" w:space="0" w:color="auto"/>
            <w:left w:val="none" w:sz="0" w:space="0" w:color="auto"/>
            <w:bottom w:val="none" w:sz="0" w:space="0" w:color="auto"/>
            <w:right w:val="none" w:sz="0" w:space="0" w:color="auto"/>
          </w:divBdr>
        </w:div>
        <w:div w:id="1836333695">
          <w:marLeft w:val="640"/>
          <w:marRight w:val="0"/>
          <w:marTop w:val="0"/>
          <w:marBottom w:val="0"/>
          <w:divBdr>
            <w:top w:val="none" w:sz="0" w:space="0" w:color="auto"/>
            <w:left w:val="none" w:sz="0" w:space="0" w:color="auto"/>
            <w:bottom w:val="none" w:sz="0" w:space="0" w:color="auto"/>
            <w:right w:val="none" w:sz="0" w:space="0" w:color="auto"/>
          </w:divBdr>
        </w:div>
        <w:div w:id="1063142483">
          <w:marLeft w:val="640"/>
          <w:marRight w:val="0"/>
          <w:marTop w:val="0"/>
          <w:marBottom w:val="0"/>
          <w:divBdr>
            <w:top w:val="none" w:sz="0" w:space="0" w:color="auto"/>
            <w:left w:val="none" w:sz="0" w:space="0" w:color="auto"/>
            <w:bottom w:val="none" w:sz="0" w:space="0" w:color="auto"/>
            <w:right w:val="none" w:sz="0" w:space="0" w:color="auto"/>
          </w:divBdr>
        </w:div>
        <w:div w:id="1384598150">
          <w:marLeft w:val="640"/>
          <w:marRight w:val="0"/>
          <w:marTop w:val="0"/>
          <w:marBottom w:val="0"/>
          <w:divBdr>
            <w:top w:val="none" w:sz="0" w:space="0" w:color="auto"/>
            <w:left w:val="none" w:sz="0" w:space="0" w:color="auto"/>
            <w:bottom w:val="none" w:sz="0" w:space="0" w:color="auto"/>
            <w:right w:val="none" w:sz="0" w:space="0" w:color="auto"/>
          </w:divBdr>
        </w:div>
        <w:div w:id="268583795">
          <w:marLeft w:val="640"/>
          <w:marRight w:val="0"/>
          <w:marTop w:val="0"/>
          <w:marBottom w:val="0"/>
          <w:divBdr>
            <w:top w:val="none" w:sz="0" w:space="0" w:color="auto"/>
            <w:left w:val="none" w:sz="0" w:space="0" w:color="auto"/>
            <w:bottom w:val="none" w:sz="0" w:space="0" w:color="auto"/>
            <w:right w:val="none" w:sz="0" w:space="0" w:color="auto"/>
          </w:divBdr>
        </w:div>
        <w:div w:id="609049410">
          <w:marLeft w:val="640"/>
          <w:marRight w:val="0"/>
          <w:marTop w:val="0"/>
          <w:marBottom w:val="0"/>
          <w:divBdr>
            <w:top w:val="none" w:sz="0" w:space="0" w:color="auto"/>
            <w:left w:val="none" w:sz="0" w:space="0" w:color="auto"/>
            <w:bottom w:val="none" w:sz="0" w:space="0" w:color="auto"/>
            <w:right w:val="none" w:sz="0" w:space="0" w:color="auto"/>
          </w:divBdr>
        </w:div>
        <w:div w:id="251551958">
          <w:marLeft w:val="640"/>
          <w:marRight w:val="0"/>
          <w:marTop w:val="0"/>
          <w:marBottom w:val="0"/>
          <w:divBdr>
            <w:top w:val="none" w:sz="0" w:space="0" w:color="auto"/>
            <w:left w:val="none" w:sz="0" w:space="0" w:color="auto"/>
            <w:bottom w:val="none" w:sz="0" w:space="0" w:color="auto"/>
            <w:right w:val="none" w:sz="0" w:space="0" w:color="auto"/>
          </w:divBdr>
        </w:div>
        <w:div w:id="133722310">
          <w:marLeft w:val="640"/>
          <w:marRight w:val="0"/>
          <w:marTop w:val="0"/>
          <w:marBottom w:val="0"/>
          <w:divBdr>
            <w:top w:val="none" w:sz="0" w:space="0" w:color="auto"/>
            <w:left w:val="none" w:sz="0" w:space="0" w:color="auto"/>
            <w:bottom w:val="none" w:sz="0" w:space="0" w:color="auto"/>
            <w:right w:val="none" w:sz="0" w:space="0" w:color="auto"/>
          </w:divBdr>
        </w:div>
        <w:div w:id="169804895">
          <w:marLeft w:val="640"/>
          <w:marRight w:val="0"/>
          <w:marTop w:val="0"/>
          <w:marBottom w:val="0"/>
          <w:divBdr>
            <w:top w:val="none" w:sz="0" w:space="0" w:color="auto"/>
            <w:left w:val="none" w:sz="0" w:space="0" w:color="auto"/>
            <w:bottom w:val="none" w:sz="0" w:space="0" w:color="auto"/>
            <w:right w:val="none" w:sz="0" w:space="0" w:color="auto"/>
          </w:divBdr>
        </w:div>
        <w:div w:id="755325830">
          <w:marLeft w:val="640"/>
          <w:marRight w:val="0"/>
          <w:marTop w:val="0"/>
          <w:marBottom w:val="0"/>
          <w:divBdr>
            <w:top w:val="none" w:sz="0" w:space="0" w:color="auto"/>
            <w:left w:val="none" w:sz="0" w:space="0" w:color="auto"/>
            <w:bottom w:val="none" w:sz="0" w:space="0" w:color="auto"/>
            <w:right w:val="none" w:sz="0" w:space="0" w:color="auto"/>
          </w:divBdr>
        </w:div>
      </w:divsChild>
    </w:div>
    <w:div w:id="1070079501">
      <w:bodyDiv w:val="1"/>
      <w:marLeft w:val="0"/>
      <w:marRight w:val="0"/>
      <w:marTop w:val="0"/>
      <w:marBottom w:val="0"/>
      <w:divBdr>
        <w:top w:val="none" w:sz="0" w:space="0" w:color="auto"/>
        <w:left w:val="none" w:sz="0" w:space="0" w:color="auto"/>
        <w:bottom w:val="none" w:sz="0" w:space="0" w:color="auto"/>
        <w:right w:val="none" w:sz="0" w:space="0" w:color="auto"/>
      </w:divBdr>
      <w:divsChild>
        <w:div w:id="1894586034">
          <w:marLeft w:val="640"/>
          <w:marRight w:val="0"/>
          <w:marTop w:val="0"/>
          <w:marBottom w:val="0"/>
          <w:divBdr>
            <w:top w:val="none" w:sz="0" w:space="0" w:color="auto"/>
            <w:left w:val="none" w:sz="0" w:space="0" w:color="auto"/>
            <w:bottom w:val="none" w:sz="0" w:space="0" w:color="auto"/>
            <w:right w:val="none" w:sz="0" w:space="0" w:color="auto"/>
          </w:divBdr>
        </w:div>
        <w:div w:id="778642304">
          <w:marLeft w:val="640"/>
          <w:marRight w:val="0"/>
          <w:marTop w:val="0"/>
          <w:marBottom w:val="0"/>
          <w:divBdr>
            <w:top w:val="none" w:sz="0" w:space="0" w:color="auto"/>
            <w:left w:val="none" w:sz="0" w:space="0" w:color="auto"/>
            <w:bottom w:val="none" w:sz="0" w:space="0" w:color="auto"/>
            <w:right w:val="none" w:sz="0" w:space="0" w:color="auto"/>
          </w:divBdr>
        </w:div>
        <w:div w:id="1929802969">
          <w:marLeft w:val="640"/>
          <w:marRight w:val="0"/>
          <w:marTop w:val="0"/>
          <w:marBottom w:val="0"/>
          <w:divBdr>
            <w:top w:val="none" w:sz="0" w:space="0" w:color="auto"/>
            <w:left w:val="none" w:sz="0" w:space="0" w:color="auto"/>
            <w:bottom w:val="none" w:sz="0" w:space="0" w:color="auto"/>
            <w:right w:val="none" w:sz="0" w:space="0" w:color="auto"/>
          </w:divBdr>
        </w:div>
        <w:div w:id="1285114895">
          <w:marLeft w:val="640"/>
          <w:marRight w:val="0"/>
          <w:marTop w:val="0"/>
          <w:marBottom w:val="0"/>
          <w:divBdr>
            <w:top w:val="none" w:sz="0" w:space="0" w:color="auto"/>
            <w:left w:val="none" w:sz="0" w:space="0" w:color="auto"/>
            <w:bottom w:val="none" w:sz="0" w:space="0" w:color="auto"/>
            <w:right w:val="none" w:sz="0" w:space="0" w:color="auto"/>
          </w:divBdr>
        </w:div>
        <w:div w:id="2080591774">
          <w:marLeft w:val="640"/>
          <w:marRight w:val="0"/>
          <w:marTop w:val="0"/>
          <w:marBottom w:val="0"/>
          <w:divBdr>
            <w:top w:val="none" w:sz="0" w:space="0" w:color="auto"/>
            <w:left w:val="none" w:sz="0" w:space="0" w:color="auto"/>
            <w:bottom w:val="none" w:sz="0" w:space="0" w:color="auto"/>
            <w:right w:val="none" w:sz="0" w:space="0" w:color="auto"/>
          </w:divBdr>
        </w:div>
        <w:div w:id="2040542002">
          <w:marLeft w:val="640"/>
          <w:marRight w:val="0"/>
          <w:marTop w:val="0"/>
          <w:marBottom w:val="0"/>
          <w:divBdr>
            <w:top w:val="none" w:sz="0" w:space="0" w:color="auto"/>
            <w:left w:val="none" w:sz="0" w:space="0" w:color="auto"/>
            <w:bottom w:val="none" w:sz="0" w:space="0" w:color="auto"/>
            <w:right w:val="none" w:sz="0" w:space="0" w:color="auto"/>
          </w:divBdr>
        </w:div>
        <w:div w:id="255486046">
          <w:marLeft w:val="640"/>
          <w:marRight w:val="0"/>
          <w:marTop w:val="0"/>
          <w:marBottom w:val="0"/>
          <w:divBdr>
            <w:top w:val="none" w:sz="0" w:space="0" w:color="auto"/>
            <w:left w:val="none" w:sz="0" w:space="0" w:color="auto"/>
            <w:bottom w:val="none" w:sz="0" w:space="0" w:color="auto"/>
            <w:right w:val="none" w:sz="0" w:space="0" w:color="auto"/>
          </w:divBdr>
        </w:div>
        <w:div w:id="278923181">
          <w:marLeft w:val="640"/>
          <w:marRight w:val="0"/>
          <w:marTop w:val="0"/>
          <w:marBottom w:val="0"/>
          <w:divBdr>
            <w:top w:val="none" w:sz="0" w:space="0" w:color="auto"/>
            <w:left w:val="none" w:sz="0" w:space="0" w:color="auto"/>
            <w:bottom w:val="none" w:sz="0" w:space="0" w:color="auto"/>
            <w:right w:val="none" w:sz="0" w:space="0" w:color="auto"/>
          </w:divBdr>
        </w:div>
        <w:div w:id="6100874">
          <w:marLeft w:val="640"/>
          <w:marRight w:val="0"/>
          <w:marTop w:val="0"/>
          <w:marBottom w:val="0"/>
          <w:divBdr>
            <w:top w:val="none" w:sz="0" w:space="0" w:color="auto"/>
            <w:left w:val="none" w:sz="0" w:space="0" w:color="auto"/>
            <w:bottom w:val="none" w:sz="0" w:space="0" w:color="auto"/>
            <w:right w:val="none" w:sz="0" w:space="0" w:color="auto"/>
          </w:divBdr>
        </w:div>
        <w:div w:id="535698279">
          <w:marLeft w:val="640"/>
          <w:marRight w:val="0"/>
          <w:marTop w:val="0"/>
          <w:marBottom w:val="0"/>
          <w:divBdr>
            <w:top w:val="none" w:sz="0" w:space="0" w:color="auto"/>
            <w:left w:val="none" w:sz="0" w:space="0" w:color="auto"/>
            <w:bottom w:val="none" w:sz="0" w:space="0" w:color="auto"/>
            <w:right w:val="none" w:sz="0" w:space="0" w:color="auto"/>
          </w:divBdr>
        </w:div>
        <w:div w:id="1615552647">
          <w:marLeft w:val="640"/>
          <w:marRight w:val="0"/>
          <w:marTop w:val="0"/>
          <w:marBottom w:val="0"/>
          <w:divBdr>
            <w:top w:val="none" w:sz="0" w:space="0" w:color="auto"/>
            <w:left w:val="none" w:sz="0" w:space="0" w:color="auto"/>
            <w:bottom w:val="none" w:sz="0" w:space="0" w:color="auto"/>
            <w:right w:val="none" w:sz="0" w:space="0" w:color="auto"/>
          </w:divBdr>
        </w:div>
        <w:div w:id="820006689">
          <w:marLeft w:val="640"/>
          <w:marRight w:val="0"/>
          <w:marTop w:val="0"/>
          <w:marBottom w:val="0"/>
          <w:divBdr>
            <w:top w:val="none" w:sz="0" w:space="0" w:color="auto"/>
            <w:left w:val="none" w:sz="0" w:space="0" w:color="auto"/>
            <w:bottom w:val="none" w:sz="0" w:space="0" w:color="auto"/>
            <w:right w:val="none" w:sz="0" w:space="0" w:color="auto"/>
          </w:divBdr>
        </w:div>
        <w:div w:id="1323042502">
          <w:marLeft w:val="640"/>
          <w:marRight w:val="0"/>
          <w:marTop w:val="0"/>
          <w:marBottom w:val="0"/>
          <w:divBdr>
            <w:top w:val="none" w:sz="0" w:space="0" w:color="auto"/>
            <w:left w:val="none" w:sz="0" w:space="0" w:color="auto"/>
            <w:bottom w:val="none" w:sz="0" w:space="0" w:color="auto"/>
            <w:right w:val="none" w:sz="0" w:space="0" w:color="auto"/>
          </w:divBdr>
        </w:div>
        <w:div w:id="1782918337">
          <w:marLeft w:val="640"/>
          <w:marRight w:val="0"/>
          <w:marTop w:val="0"/>
          <w:marBottom w:val="0"/>
          <w:divBdr>
            <w:top w:val="none" w:sz="0" w:space="0" w:color="auto"/>
            <w:left w:val="none" w:sz="0" w:space="0" w:color="auto"/>
            <w:bottom w:val="none" w:sz="0" w:space="0" w:color="auto"/>
            <w:right w:val="none" w:sz="0" w:space="0" w:color="auto"/>
          </w:divBdr>
        </w:div>
        <w:div w:id="1794399612">
          <w:marLeft w:val="640"/>
          <w:marRight w:val="0"/>
          <w:marTop w:val="0"/>
          <w:marBottom w:val="0"/>
          <w:divBdr>
            <w:top w:val="none" w:sz="0" w:space="0" w:color="auto"/>
            <w:left w:val="none" w:sz="0" w:space="0" w:color="auto"/>
            <w:bottom w:val="none" w:sz="0" w:space="0" w:color="auto"/>
            <w:right w:val="none" w:sz="0" w:space="0" w:color="auto"/>
          </w:divBdr>
        </w:div>
        <w:div w:id="242376059">
          <w:marLeft w:val="640"/>
          <w:marRight w:val="0"/>
          <w:marTop w:val="0"/>
          <w:marBottom w:val="0"/>
          <w:divBdr>
            <w:top w:val="none" w:sz="0" w:space="0" w:color="auto"/>
            <w:left w:val="none" w:sz="0" w:space="0" w:color="auto"/>
            <w:bottom w:val="none" w:sz="0" w:space="0" w:color="auto"/>
            <w:right w:val="none" w:sz="0" w:space="0" w:color="auto"/>
          </w:divBdr>
        </w:div>
        <w:div w:id="1396388470">
          <w:marLeft w:val="640"/>
          <w:marRight w:val="0"/>
          <w:marTop w:val="0"/>
          <w:marBottom w:val="0"/>
          <w:divBdr>
            <w:top w:val="none" w:sz="0" w:space="0" w:color="auto"/>
            <w:left w:val="none" w:sz="0" w:space="0" w:color="auto"/>
            <w:bottom w:val="none" w:sz="0" w:space="0" w:color="auto"/>
            <w:right w:val="none" w:sz="0" w:space="0" w:color="auto"/>
          </w:divBdr>
        </w:div>
        <w:div w:id="1968975538">
          <w:marLeft w:val="640"/>
          <w:marRight w:val="0"/>
          <w:marTop w:val="0"/>
          <w:marBottom w:val="0"/>
          <w:divBdr>
            <w:top w:val="none" w:sz="0" w:space="0" w:color="auto"/>
            <w:left w:val="none" w:sz="0" w:space="0" w:color="auto"/>
            <w:bottom w:val="none" w:sz="0" w:space="0" w:color="auto"/>
            <w:right w:val="none" w:sz="0" w:space="0" w:color="auto"/>
          </w:divBdr>
        </w:div>
        <w:div w:id="2061661368">
          <w:marLeft w:val="640"/>
          <w:marRight w:val="0"/>
          <w:marTop w:val="0"/>
          <w:marBottom w:val="0"/>
          <w:divBdr>
            <w:top w:val="none" w:sz="0" w:space="0" w:color="auto"/>
            <w:left w:val="none" w:sz="0" w:space="0" w:color="auto"/>
            <w:bottom w:val="none" w:sz="0" w:space="0" w:color="auto"/>
            <w:right w:val="none" w:sz="0" w:space="0" w:color="auto"/>
          </w:divBdr>
        </w:div>
        <w:div w:id="1431462734">
          <w:marLeft w:val="640"/>
          <w:marRight w:val="0"/>
          <w:marTop w:val="0"/>
          <w:marBottom w:val="0"/>
          <w:divBdr>
            <w:top w:val="none" w:sz="0" w:space="0" w:color="auto"/>
            <w:left w:val="none" w:sz="0" w:space="0" w:color="auto"/>
            <w:bottom w:val="none" w:sz="0" w:space="0" w:color="auto"/>
            <w:right w:val="none" w:sz="0" w:space="0" w:color="auto"/>
          </w:divBdr>
        </w:div>
        <w:div w:id="1171412294">
          <w:marLeft w:val="640"/>
          <w:marRight w:val="0"/>
          <w:marTop w:val="0"/>
          <w:marBottom w:val="0"/>
          <w:divBdr>
            <w:top w:val="none" w:sz="0" w:space="0" w:color="auto"/>
            <w:left w:val="none" w:sz="0" w:space="0" w:color="auto"/>
            <w:bottom w:val="none" w:sz="0" w:space="0" w:color="auto"/>
            <w:right w:val="none" w:sz="0" w:space="0" w:color="auto"/>
          </w:divBdr>
        </w:div>
        <w:div w:id="1964992581">
          <w:marLeft w:val="640"/>
          <w:marRight w:val="0"/>
          <w:marTop w:val="0"/>
          <w:marBottom w:val="0"/>
          <w:divBdr>
            <w:top w:val="none" w:sz="0" w:space="0" w:color="auto"/>
            <w:left w:val="none" w:sz="0" w:space="0" w:color="auto"/>
            <w:bottom w:val="none" w:sz="0" w:space="0" w:color="auto"/>
            <w:right w:val="none" w:sz="0" w:space="0" w:color="auto"/>
          </w:divBdr>
        </w:div>
        <w:div w:id="1261986934">
          <w:marLeft w:val="640"/>
          <w:marRight w:val="0"/>
          <w:marTop w:val="0"/>
          <w:marBottom w:val="0"/>
          <w:divBdr>
            <w:top w:val="none" w:sz="0" w:space="0" w:color="auto"/>
            <w:left w:val="none" w:sz="0" w:space="0" w:color="auto"/>
            <w:bottom w:val="none" w:sz="0" w:space="0" w:color="auto"/>
            <w:right w:val="none" w:sz="0" w:space="0" w:color="auto"/>
          </w:divBdr>
        </w:div>
        <w:div w:id="819032725">
          <w:marLeft w:val="640"/>
          <w:marRight w:val="0"/>
          <w:marTop w:val="0"/>
          <w:marBottom w:val="0"/>
          <w:divBdr>
            <w:top w:val="none" w:sz="0" w:space="0" w:color="auto"/>
            <w:left w:val="none" w:sz="0" w:space="0" w:color="auto"/>
            <w:bottom w:val="none" w:sz="0" w:space="0" w:color="auto"/>
            <w:right w:val="none" w:sz="0" w:space="0" w:color="auto"/>
          </w:divBdr>
        </w:div>
        <w:div w:id="1512529248">
          <w:marLeft w:val="640"/>
          <w:marRight w:val="0"/>
          <w:marTop w:val="0"/>
          <w:marBottom w:val="0"/>
          <w:divBdr>
            <w:top w:val="none" w:sz="0" w:space="0" w:color="auto"/>
            <w:left w:val="none" w:sz="0" w:space="0" w:color="auto"/>
            <w:bottom w:val="none" w:sz="0" w:space="0" w:color="auto"/>
            <w:right w:val="none" w:sz="0" w:space="0" w:color="auto"/>
          </w:divBdr>
        </w:div>
      </w:divsChild>
    </w:div>
    <w:div w:id="1079525844">
      <w:bodyDiv w:val="1"/>
      <w:marLeft w:val="0"/>
      <w:marRight w:val="0"/>
      <w:marTop w:val="0"/>
      <w:marBottom w:val="0"/>
      <w:divBdr>
        <w:top w:val="none" w:sz="0" w:space="0" w:color="auto"/>
        <w:left w:val="none" w:sz="0" w:space="0" w:color="auto"/>
        <w:bottom w:val="none" w:sz="0" w:space="0" w:color="auto"/>
        <w:right w:val="none" w:sz="0" w:space="0" w:color="auto"/>
      </w:divBdr>
      <w:divsChild>
        <w:div w:id="1463423117">
          <w:marLeft w:val="640"/>
          <w:marRight w:val="0"/>
          <w:marTop w:val="0"/>
          <w:marBottom w:val="0"/>
          <w:divBdr>
            <w:top w:val="none" w:sz="0" w:space="0" w:color="auto"/>
            <w:left w:val="none" w:sz="0" w:space="0" w:color="auto"/>
            <w:bottom w:val="none" w:sz="0" w:space="0" w:color="auto"/>
            <w:right w:val="none" w:sz="0" w:space="0" w:color="auto"/>
          </w:divBdr>
        </w:div>
        <w:div w:id="1886405148">
          <w:marLeft w:val="640"/>
          <w:marRight w:val="0"/>
          <w:marTop w:val="0"/>
          <w:marBottom w:val="0"/>
          <w:divBdr>
            <w:top w:val="none" w:sz="0" w:space="0" w:color="auto"/>
            <w:left w:val="none" w:sz="0" w:space="0" w:color="auto"/>
            <w:bottom w:val="none" w:sz="0" w:space="0" w:color="auto"/>
            <w:right w:val="none" w:sz="0" w:space="0" w:color="auto"/>
          </w:divBdr>
        </w:div>
        <w:div w:id="1094664098">
          <w:marLeft w:val="640"/>
          <w:marRight w:val="0"/>
          <w:marTop w:val="0"/>
          <w:marBottom w:val="0"/>
          <w:divBdr>
            <w:top w:val="none" w:sz="0" w:space="0" w:color="auto"/>
            <w:left w:val="none" w:sz="0" w:space="0" w:color="auto"/>
            <w:bottom w:val="none" w:sz="0" w:space="0" w:color="auto"/>
            <w:right w:val="none" w:sz="0" w:space="0" w:color="auto"/>
          </w:divBdr>
        </w:div>
        <w:div w:id="1068843473">
          <w:marLeft w:val="640"/>
          <w:marRight w:val="0"/>
          <w:marTop w:val="0"/>
          <w:marBottom w:val="0"/>
          <w:divBdr>
            <w:top w:val="none" w:sz="0" w:space="0" w:color="auto"/>
            <w:left w:val="none" w:sz="0" w:space="0" w:color="auto"/>
            <w:bottom w:val="none" w:sz="0" w:space="0" w:color="auto"/>
            <w:right w:val="none" w:sz="0" w:space="0" w:color="auto"/>
          </w:divBdr>
        </w:div>
        <w:div w:id="49235617">
          <w:marLeft w:val="640"/>
          <w:marRight w:val="0"/>
          <w:marTop w:val="0"/>
          <w:marBottom w:val="0"/>
          <w:divBdr>
            <w:top w:val="none" w:sz="0" w:space="0" w:color="auto"/>
            <w:left w:val="none" w:sz="0" w:space="0" w:color="auto"/>
            <w:bottom w:val="none" w:sz="0" w:space="0" w:color="auto"/>
            <w:right w:val="none" w:sz="0" w:space="0" w:color="auto"/>
          </w:divBdr>
        </w:div>
        <w:div w:id="766922853">
          <w:marLeft w:val="640"/>
          <w:marRight w:val="0"/>
          <w:marTop w:val="0"/>
          <w:marBottom w:val="0"/>
          <w:divBdr>
            <w:top w:val="none" w:sz="0" w:space="0" w:color="auto"/>
            <w:left w:val="none" w:sz="0" w:space="0" w:color="auto"/>
            <w:bottom w:val="none" w:sz="0" w:space="0" w:color="auto"/>
            <w:right w:val="none" w:sz="0" w:space="0" w:color="auto"/>
          </w:divBdr>
        </w:div>
        <w:div w:id="1361979397">
          <w:marLeft w:val="640"/>
          <w:marRight w:val="0"/>
          <w:marTop w:val="0"/>
          <w:marBottom w:val="0"/>
          <w:divBdr>
            <w:top w:val="none" w:sz="0" w:space="0" w:color="auto"/>
            <w:left w:val="none" w:sz="0" w:space="0" w:color="auto"/>
            <w:bottom w:val="none" w:sz="0" w:space="0" w:color="auto"/>
            <w:right w:val="none" w:sz="0" w:space="0" w:color="auto"/>
          </w:divBdr>
        </w:div>
        <w:div w:id="1462965659">
          <w:marLeft w:val="640"/>
          <w:marRight w:val="0"/>
          <w:marTop w:val="0"/>
          <w:marBottom w:val="0"/>
          <w:divBdr>
            <w:top w:val="none" w:sz="0" w:space="0" w:color="auto"/>
            <w:left w:val="none" w:sz="0" w:space="0" w:color="auto"/>
            <w:bottom w:val="none" w:sz="0" w:space="0" w:color="auto"/>
            <w:right w:val="none" w:sz="0" w:space="0" w:color="auto"/>
          </w:divBdr>
        </w:div>
        <w:div w:id="1908572095">
          <w:marLeft w:val="640"/>
          <w:marRight w:val="0"/>
          <w:marTop w:val="0"/>
          <w:marBottom w:val="0"/>
          <w:divBdr>
            <w:top w:val="none" w:sz="0" w:space="0" w:color="auto"/>
            <w:left w:val="none" w:sz="0" w:space="0" w:color="auto"/>
            <w:bottom w:val="none" w:sz="0" w:space="0" w:color="auto"/>
            <w:right w:val="none" w:sz="0" w:space="0" w:color="auto"/>
          </w:divBdr>
        </w:div>
        <w:div w:id="2112048195">
          <w:marLeft w:val="640"/>
          <w:marRight w:val="0"/>
          <w:marTop w:val="0"/>
          <w:marBottom w:val="0"/>
          <w:divBdr>
            <w:top w:val="none" w:sz="0" w:space="0" w:color="auto"/>
            <w:left w:val="none" w:sz="0" w:space="0" w:color="auto"/>
            <w:bottom w:val="none" w:sz="0" w:space="0" w:color="auto"/>
            <w:right w:val="none" w:sz="0" w:space="0" w:color="auto"/>
          </w:divBdr>
        </w:div>
        <w:div w:id="1400861909">
          <w:marLeft w:val="640"/>
          <w:marRight w:val="0"/>
          <w:marTop w:val="0"/>
          <w:marBottom w:val="0"/>
          <w:divBdr>
            <w:top w:val="none" w:sz="0" w:space="0" w:color="auto"/>
            <w:left w:val="none" w:sz="0" w:space="0" w:color="auto"/>
            <w:bottom w:val="none" w:sz="0" w:space="0" w:color="auto"/>
            <w:right w:val="none" w:sz="0" w:space="0" w:color="auto"/>
          </w:divBdr>
        </w:div>
        <w:div w:id="1005278462">
          <w:marLeft w:val="640"/>
          <w:marRight w:val="0"/>
          <w:marTop w:val="0"/>
          <w:marBottom w:val="0"/>
          <w:divBdr>
            <w:top w:val="none" w:sz="0" w:space="0" w:color="auto"/>
            <w:left w:val="none" w:sz="0" w:space="0" w:color="auto"/>
            <w:bottom w:val="none" w:sz="0" w:space="0" w:color="auto"/>
            <w:right w:val="none" w:sz="0" w:space="0" w:color="auto"/>
          </w:divBdr>
        </w:div>
        <w:div w:id="762839369">
          <w:marLeft w:val="640"/>
          <w:marRight w:val="0"/>
          <w:marTop w:val="0"/>
          <w:marBottom w:val="0"/>
          <w:divBdr>
            <w:top w:val="none" w:sz="0" w:space="0" w:color="auto"/>
            <w:left w:val="none" w:sz="0" w:space="0" w:color="auto"/>
            <w:bottom w:val="none" w:sz="0" w:space="0" w:color="auto"/>
            <w:right w:val="none" w:sz="0" w:space="0" w:color="auto"/>
          </w:divBdr>
        </w:div>
        <w:div w:id="1298757163">
          <w:marLeft w:val="640"/>
          <w:marRight w:val="0"/>
          <w:marTop w:val="0"/>
          <w:marBottom w:val="0"/>
          <w:divBdr>
            <w:top w:val="none" w:sz="0" w:space="0" w:color="auto"/>
            <w:left w:val="none" w:sz="0" w:space="0" w:color="auto"/>
            <w:bottom w:val="none" w:sz="0" w:space="0" w:color="auto"/>
            <w:right w:val="none" w:sz="0" w:space="0" w:color="auto"/>
          </w:divBdr>
        </w:div>
        <w:div w:id="1869951411">
          <w:marLeft w:val="640"/>
          <w:marRight w:val="0"/>
          <w:marTop w:val="0"/>
          <w:marBottom w:val="0"/>
          <w:divBdr>
            <w:top w:val="none" w:sz="0" w:space="0" w:color="auto"/>
            <w:left w:val="none" w:sz="0" w:space="0" w:color="auto"/>
            <w:bottom w:val="none" w:sz="0" w:space="0" w:color="auto"/>
            <w:right w:val="none" w:sz="0" w:space="0" w:color="auto"/>
          </w:divBdr>
        </w:div>
        <w:div w:id="738863529">
          <w:marLeft w:val="640"/>
          <w:marRight w:val="0"/>
          <w:marTop w:val="0"/>
          <w:marBottom w:val="0"/>
          <w:divBdr>
            <w:top w:val="none" w:sz="0" w:space="0" w:color="auto"/>
            <w:left w:val="none" w:sz="0" w:space="0" w:color="auto"/>
            <w:bottom w:val="none" w:sz="0" w:space="0" w:color="auto"/>
            <w:right w:val="none" w:sz="0" w:space="0" w:color="auto"/>
          </w:divBdr>
        </w:div>
        <w:div w:id="1297678959">
          <w:marLeft w:val="640"/>
          <w:marRight w:val="0"/>
          <w:marTop w:val="0"/>
          <w:marBottom w:val="0"/>
          <w:divBdr>
            <w:top w:val="none" w:sz="0" w:space="0" w:color="auto"/>
            <w:left w:val="none" w:sz="0" w:space="0" w:color="auto"/>
            <w:bottom w:val="none" w:sz="0" w:space="0" w:color="auto"/>
            <w:right w:val="none" w:sz="0" w:space="0" w:color="auto"/>
          </w:divBdr>
        </w:div>
        <w:div w:id="1719209950">
          <w:marLeft w:val="640"/>
          <w:marRight w:val="0"/>
          <w:marTop w:val="0"/>
          <w:marBottom w:val="0"/>
          <w:divBdr>
            <w:top w:val="none" w:sz="0" w:space="0" w:color="auto"/>
            <w:left w:val="none" w:sz="0" w:space="0" w:color="auto"/>
            <w:bottom w:val="none" w:sz="0" w:space="0" w:color="auto"/>
            <w:right w:val="none" w:sz="0" w:space="0" w:color="auto"/>
          </w:divBdr>
        </w:div>
        <w:div w:id="999117451">
          <w:marLeft w:val="640"/>
          <w:marRight w:val="0"/>
          <w:marTop w:val="0"/>
          <w:marBottom w:val="0"/>
          <w:divBdr>
            <w:top w:val="none" w:sz="0" w:space="0" w:color="auto"/>
            <w:left w:val="none" w:sz="0" w:space="0" w:color="auto"/>
            <w:bottom w:val="none" w:sz="0" w:space="0" w:color="auto"/>
            <w:right w:val="none" w:sz="0" w:space="0" w:color="auto"/>
          </w:divBdr>
        </w:div>
        <w:div w:id="945698962">
          <w:marLeft w:val="640"/>
          <w:marRight w:val="0"/>
          <w:marTop w:val="0"/>
          <w:marBottom w:val="0"/>
          <w:divBdr>
            <w:top w:val="none" w:sz="0" w:space="0" w:color="auto"/>
            <w:left w:val="none" w:sz="0" w:space="0" w:color="auto"/>
            <w:bottom w:val="none" w:sz="0" w:space="0" w:color="auto"/>
            <w:right w:val="none" w:sz="0" w:space="0" w:color="auto"/>
          </w:divBdr>
        </w:div>
        <w:div w:id="1640576128">
          <w:marLeft w:val="640"/>
          <w:marRight w:val="0"/>
          <w:marTop w:val="0"/>
          <w:marBottom w:val="0"/>
          <w:divBdr>
            <w:top w:val="none" w:sz="0" w:space="0" w:color="auto"/>
            <w:left w:val="none" w:sz="0" w:space="0" w:color="auto"/>
            <w:bottom w:val="none" w:sz="0" w:space="0" w:color="auto"/>
            <w:right w:val="none" w:sz="0" w:space="0" w:color="auto"/>
          </w:divBdr>
        </w:div>
        <w:div w:id="689844531">
          <w:marLeft w:val="640"/>
          <w:marRight w:val="0"/>
          <w:marTop w:val="0"/>
          <w:marBottom w:val="0"/>
          <w:divBdr>
            <w:top w:val="none" w:sz="0" w:space="0" w:color="auto"/>
            <w:left w:val="none" w:sz="0" w:space="0" w:color="auto"/>
            <w:bottom w:val="none" w:sz="0" w:space="0" w:color="auto"/>
            <w:right w:val="none" w:sz="0" w:space="0" w:color="auto"/>
          </w:divBdr>
        </w:div>
        <w:div w:id="2024938319">
          <w:marLeft w:val="640"/>
          <w:marRight w:val="0"/>
          <w:marTop w:val="0"/>
          <w:marBottom w:val="0"/>
          <w:divBdr>
            <w:top w:val="none" w:sz="0" w:space="0" w:color="auto"/>
            <w:left w:val="none" w:sz="0" w:space="0" w:color="auto"/>
            <w:bottom w:val="none" w:sz="0" w:space="0" w:color="auto"/>
            <w:right w:val="none" w:sz="0" w:space="0" w:color="auto"/>
          </w:divBdr>
        </w:div>
        <w:div w:id="1165390482">
          <w:marLeft w:val="640"/>
          <w:marRight w:val="0"/>
          <w:marTop w:val="0"/>
          <w:marBottom w:val="0"/>
          <w:divBdr>
            <w:top w:val="none" w:sz="0" w:space="0" w:color="auto"/>
            <w:left w:val="none" w:sz="0" w:space="0" w:color="auto"/>
            <w:bottom w:val="none" w:sz="0" w:space="0" w:color="auto"/>
            <w:right w:val="none" w:sz="0" w:space="0" w:color="auto"/>
          </w:divBdr>
        </w:div>
        <w:div w:id="2033451108">
          <w:marLeft w:val="640"/>
          <w:marRight w:val="0"/>
          <w:marTop w:val="0"/>
          <w:marBottom w:val="0"/>
          <w:divBdr>
            <w:top w:val="none" w:sz="0" w:space="0" w:color="auto"/>
            <w:left w:val="none" w:sz="0" w:space="0" w:color="auto"/>
            <w:bottom w:val="none" w:sz="0" w:space="0" w:color="auto"/>
            <w:right w:val="none" w:sz="0" w:space="0" w:color="auto"/>
          </w:divBdr>
        </w:div>
        <w:div w:id="317074887">
          <w:marLeft w:val="640"/>
          <w:marRight w:val="0"/>
          <w:marTop w:val="0"/>
          <w:marBottom w:val="0"/>
          <w:divBdr>
            <w:top w:val="none" w:sz="0" w:space="0" w:color="auto"/>
            <w:left w:val="none" w:sz="0" w:space="0" w:color="auto"/>
            <w:bottom w:val="none" w:sz="0" w:space="0" w:color="auto"/>
            <w:right w:val="none" w:sz="0" w:space="0" w:color="auto"/>
          </w:divBdr>
        </w:div>
        <w:div w:id="1055860647">
          <w:marLeft w:val="640"/>
          <w:marRight w:val="0"/>
          <w:marTop w:val="0"/>
          <w:marBottom w:val="0"/>
          <w:divBdr>
            <w:top w:val="none" w:sz="0" w:space="0" w:color="auto"/>
            <w:left w:val="none" w:sz="0" w:space="0" w:color="auto"/>
            <w:bottom w:val="none" w:sz="0" w:space="0" w:color="auto"/>
            <w:right w:val="none" w:sz="0" w:space="0" w:color="auto"/>
          </w:divBdr>
        </w:div>
        <w:div w:id="1086223771">
          <w:marLeft w:val="640"/>
          <w:marRight w:val="0"/>
          <w:marTop w:val="0"/>
          <w:marBottom w:val="0"/>
          <w:divBdr>
            <w:top w:val="none" w:sz="0" w:space="0" w:color="auto"/>
            <w:left w:val="none" w:sz="0" w:space="0" w:color="auto"/>
            <w:bottom w:val="none" w:sz="0" w:space="0" w:color="auto"/>
            <w:right w:val="none" w:sz="0" w:space="0" w:color="auto"/>
          </w:divBdr>
        </w:div>
        <w:div w:id="1533038049">
          <w:marLeft w:val="640"/>
          <w:marRight w:val="0"/>
          <w:marTop w:val="0"/>
          <w:marBottom w:val="0"/>
          <w:divBdr>
            <w:top w:val="none" w:sz="0" w:space="0" w:color="auto"/>
            <w:left w:val="none" w:sz="0" w:space="0" w:color="auto"/>
            <w:bottom w:val="none" w:sz="0" w:space="0" w:color="auto"/>
            <w:right w:val="none" w:sz="0" w:space="0" w:color="auto"/>
          </w:divBdr>
        </w:div>
        <w:div w:id="1520926126">
          <w:marLeft w:val="640"/>
          <w:marRight w:val="0"/>
          <w:marTop w:val="0"/>
          <w:marBottom w:val="0"/>
          <w:divBdr>
            <w:top w:val="none" w:sz="0" w:space="0" w:color="auto"/>
            <w:left w:val="none" w:sz="0" w:space="0" w:color="auto"/>
            <w:bottom w:val="none" w:sz="0" w:space="0" w:color="auto"/>
            <w:right w:val="none" w:sz="0" w:space="0" w:color="auto"/>
          </w:divBdr>
        </w:div>
        <w:div w:id="993725387">
          <w:marLeft w:val="640"/>
          <w:marRight w:val="0"/>
          <w:marTop w:val="0"/>
          <w:marBottom w:val="0"/>
          <w:divBdr>
            <w:top w:val="none" w:sz="0" w:space="0" w:color="auto"/>
            <w:left w:val="none" w:sz="0" w:space="0" w:color="auto"/>
            <w:bottom w:val="none" w:sz="0" w:space="0" w:color="auto"/>
            <w:right w:val="none" w:sz="0" w:space="0" w:color="auto"/>
          </w:divBdr>
        </w:div>
        <w:div w:id="1678074802">
          <w:marLeft w:val="640"/>
          <w:marRight w:val="0"/>
          <w:marTop w:val="0"/>
          <w:marBottom w:val="0"/>
          <w:divBdr>
            <w:top w:val="none" w:sz="0" w:space="0" w:color="auto"/>
            <w:left w:val="none" w:sz="0" w:space="0" w:color="auto"/>
            <w:bottom w:val="none" w:sz="0" w:space="0" w:color="auto"/>
            <w:right w:val="none" w:sz="0" w:space="0" w:color="auto"/>
          </w:divBdr>
        </w:div>
      </w:divsChild>
    </w:div>
    <w:div w:id="1082684857">
      <w:bodyDiv w:val="1"/>
      <w:marLeft w:val="0"/>
      <w:marRight w:val="0"/>
      <w:marTop w:val="0"/>
      <w:marBottom w:val="0"/>
      <w:divBdr>
        <w:top w:val="none" w:sz="0" w:space="0" w:color="auto"/>
        <w:left w:val="none" w:sz="0" w:space="0" w:color="auto"/>
        <w:bottom w:val="none" w:sz="0" w:space="0" w:color="auto"/>
        <w:right w:val="none" w:sz="0" w:space="0" w:color="auto"/>
      </w:divBdr>
      <w:divsChild>
        <w:div w:id="1990744363">
          <w:marLeft w:val="640"/>
          <w:marRight w:val="0"/>
          <w:marTop w:val="0"/>
          <w:marBottom w:val="0"/>
          <w:divBdr>
            <w:top w:val="none" w:sz="0" w:space="0" w:color="auto"/>
            <w:left w:val="none" w:sz="0" w:space="0" w:color="auto"/>
            <w:bottom w:val="none" w:sz="0" w:space="0" w:color="auto"/>
            <w:right w:val="none" w:sz="0" w:space="0" w:color="auto"/>
          </w:divBdr>
        </w:div>
        <w:div w:id="1862819124">
          <w:marLeft w:val="640"/>
          <w:marRight w:val="0"/>
          <w:marTop w:val="0"/>
          <w:marBottom w:val="0"/>
          <w:divBdr>
            <w:top w:val="none" w:sz="0" w:space="0" w:color="auto"/>
            <w:left w:val="none" w:sz="0" w:space="0" w:color="auto"/>
            <w:bottom w:val="none" w:sz="0" w:space="0" w:color="auto"/>
            <w:right w:val="none" w:sz="0" w:space="0" w:color="auto"/>
          </w:divBdr>
        </w:div>
        <w:div w:id="786436367">
          <w:marLeft w:val="640"/>
          <w:marRight w:val="0"/>
          <w:marTop w:val="0"/>
          <w:marBottom w:val="0"/>
          <w:divBdr>
            <w:top w:val="none" w:sz="0" w:space="0" w:color="auto"/>
            <w:left w:val="none" w:sz="0" w:space="0" w:color="auto"/>
            <w:bottom w:val="none" w:sz="0" w:space="0" w:color="auto"/>
            <w:right w:val="none" w:sz="0" w:space="0" w:color="auto"/>
          </w:divBdr>
        </w:div>
        <w:div w:id="1859343062">
          <w:marLeft w:val="640"/>
          <w:marRight w:val="0"/>
          <w:marTop w:val="0"/>
          <w:marBottom w:val="0"/>
          <w:divBdr>
            <w:top w:val="none" w:sz="0" w:space="0" w:color="auto"/>
            <w:left w:val="none" w:sz="0" w:space="0" w:color="auto"/>
            <w:bottom w:val="none" w:sz="0" w:space="0" w:color="auto"/>
            <w:right w:val="none" w:sz="0" w:space="0" w:color="auto"/>
          </w:divBdr>
        </w:div>
        <w:div w:id="99491424">
          <w:marLeft w:val="640"/>
          <w:marRight w:val="0"/>
          <w:marTop w:val="0"/>
          <w:marBottom w:val="0"/>
          <w:divBdr>
            <w:top w:val="none" w:sz="0" w:space="0" w:color="auto"/>
            <w:left w:val="none" w:sz="0" w:space="0" w:color="auto"/>
            <w:bottom w:val="none" w:sz="0" w:space="0" w:color="auto"/>
            <w:right w:val="none" w:sz="0" w:space="0" w:color="auto"/>
          </w:divBdr>
        </w:div>
        <w:div w:id="1693922915">
          <w:marLeft w:val="640"/>
          <w:marRight w:val="0"/>
          <w:marTop w:val="0"/>
          <w:marBottom w:val="0"/>
          <w:divBdr>
            <w:top w:val="none" w:sz="0" w:space="0" w:color="auto"/>
            <w:left w:val="none" w:sz="0" w:space="0" w:color="auto"/>
            <w:bottom w:val="none" w:sz="0" w:space="0" w:color="auto"/>
            <w:right w:val="none" w:sz="0" w:space="0" w:color="auto"/>
          </w:divBdr>
        </w:div>
        <w:div w:id="384764350">
          <w:marLeft w:val="640"/>
          <w:marRight w:val="0"/>
          <w:marTop w:val="0"/>
          <w:marBottom w:val="0"/>
          <w:divBdr>
            <w:top w:val="none" w:sz="0" w:space="0" w:color="auto"/>
            <w:left w:val="none" w:sz="0" w:space="0" w:color="auto"/>
            <w:bottom w:val="none" w:sz="0" w:space="0" w:color="auto"/>
            <w:right w:val="none" w:sz="0" w:space="0" w:color="auto"/>
          </w:divBdr>
        </w:div>
        <w:div w:id="906645862">
          <w:marLeft w:val="640"/>
          <w:marRight w:val="0"/>
          <w:marTop w:val="0"/>
          <w:marBottom w:val="0"/>
          <w:divBdr>
            <w:top w:val="none" w:sz="0" w:space="0" w:color="auto"/>
            <w:left w:val="none" w:sz="0" w:space="0" w:color="auto"/>
            <w:bottom w:val="none" w:sz="0" w:space="0" w:color="auto"/>
            <w:right w:val="none" w:sz="0" w:space="0" w:color="auto"/>
          </w:divBdr>
        </w:div>
        <w:div w:id="1491285216">
          <w:marLeft w:val="640"/>
          <w:marRight w:val="0"/>
          <w:marTop w:val="0"/>
          <w:marBottom w:val="0"/>
          <w:divBdr>
            <w:top w:val="none" w:sz="0" w:space="0" w:color="auto"/>
            <w:left w:val="none" w:sz="0" w:space="0" w:color="auto"/>
            <w:bottom w:val="none" w:sz="0" w:space="0" w:color="auto"/>
            <w:right w:val="none" w:sz="0" w:space="0" w:color="auto"/>
          </w:divBdr>
        </w:div>
        <w:div w:id="345906796">
          <w:marLeft w:val="640"/>
          <w:marRight w:val="0"/>
          <w:marTop w:val="0"/>
          <w:marBottom w:val="0"/>
          <w:divBdr>
            <w:top w:val="none" w:sz="0" w:space="0" w:color="auto"/>
            <w:left w:val="none" w:sz="0" w:space="0" w:color="auto"/>
            <w:bottom w:val="none" w:sz="0" w:space="0" w:color="auto"/>
            <w:right w:val="none" w:sz="0" w:space="0" w:color="auto"/>
          </w:divBdr>
        </w:div>
        <w:div w:id="527791988">
          <w:marLeft w:val="640"/>
          <w:marRight w:val="0"/>
          <w:marTop w:val="0"/>
          <w:marBottom w:val="0"/>
          <w:divBdr>
            <w:top w:val="none" w:sz="0" w:space="0" w:color="auto"/>
            <w:left w:val="none" w:sz="0" w:space="0" w:color="auto"/>
            <w:bottom w:val="none" w:sz="0" w:space="0" w:color="auto"/>
            <w:right w:val="none" w:sz="0" w:space="0" w:color="auto"/>
          </w:divBdr>
        </w:div>
        <w:div w:id="904341357">
          <w:marLeft w:val="640"/>
          <w:marRight w:val="0"/>
          <w:marTop w:val="0"/>
          <w:marBottom w:val="0"/>
          <w:divBdr>
            <w:top w:val="none" w:sz="0" w:space="0" w:color="auto"/>
            <w:left w:val="none" w:sz="0" w:space="0" w:color="auto"/>
            <w:bottom w:val="none" w:sz="0" w:space="0" w:color="auto"/>
            <w:right w:val="none" w:sz="0" w:space="0" w:color="auto"/>
          </w:divBdr>
        </w:div>
        <w:div w:id="625545366">
          <w:marLeft w:val="640"/>
          <w:marRight w:val="0"/>
          <w:marTop w:val="0"/>
          <w:marBottom w:val="0"/>
          <w:divBdr>
            <w:top w:val="none" w:sz="0" w:space="0" w:color="auto"/>
            <w:left w:val="none" w:sz="0" w:space="0" w:color="auto"/>
            <w:bottom w:val="none" w:sz="0" w:space="0" w:color="auto"/>
            <w:right w:val="none" w:sz="0" w:space="0" w:color="auto"/>
          </w:divBdr>
        </w:div>
        <w:div w:id="1740203567">
          <w:marLeft w:val="640"/>
          <w:marRight w:val="0"/>
          <w:marTop w:val="0"/>
          <w:marBottom w:val="0"/>
          <w:divBdr>
            <w:top w:val="none" w:sz="0" w:space="0" w:color="auto"/>
            <w:left w:val="none" w:sz="0" w:space="0" w:color="auto"/>
            <w:bottom w:val="none" w:sz="0" w:space="0" w:color="auto"/>
            <w:right w:val="none" w:sz="0" w:space="0" w:color="auto"/>
          </w:divBdr>
        </w:div>
        <w:div w:id="798063833">
          <w:marLeft w:val="640"/>
          <w:marRight w:val="0"/>
          <w:marTop w:val="0"/>
          <w:marBottom w:val="0"/>
          <w:divBdr>
            <w:top w:val="none" w:sz="0" w:space="0" w:color="auto"/>
            <w:left w:val="none" w:sz="0" w:space="0" w:color="auto"/>
            <w:bottom w:val="none" w:sz="0" w:space="0" w:color="auto"/>
            <w:right w:val="none" w:sz="0" w:space="0" w:color="auto"/>
          </w:divBdr>
        </w:div>
        <w:div w:id="1263368945">
          <w:marLeft w:val="640"/>
          <w:marRight w:val="0"/>
          <w:marTop w:val="0"/>
          <w:marBottom w:val="0"/>
          <w:divBdr>
            <w:top w:val="none" w:sz="0" w:space="0" w:color="auto"/>
            <w:left w:val="none" w:sz="0" w:space="0" w:color="auto"/>
            <w:bottom w:val="none" w:sz="0" w:space="0" w:color="auto"/>
            <w:right w:val="none" w:sz="0" w:space="0" w:color="auto"/>
          </w:divBdr>
        </w:div>
        <w:div w:id="195240004">
          <w:marLeft w:val="640"/>
          <w:marRight w:val="0"/>
          <w:marTop w:val="0"/>
          <w:marBottom w:val="0"/>
          <w:divBdr>
            <w:top w:val="none" w:sz="0" w:space="0" w:color="auto"/>
            <w:left w:val="none" w:sz="0" w:space="0" w:color="auto"/>
            <w:bottom w:val="none" w:sz="0" w:space="0" w:color="auto"/>
            <w:right w:val="none" w:sz="0" w:space="0" w:color="auto"/>
          </w:divBdr>
        </w:div>
        <w:div w:id="1952475411">
          <w:marLeft w:val="640"/>
          <w:marRight w:val="0"/>
          <w:marTop w:val="0"/>
          <w:marBottom w:val="0"/>
          <w:divBdr>
            <w:top w:val="none" w:sz="0" w:space="0" w:color="auto"/>
            <w:left w:val="none" w:sz="0" w:space="0" w:color="auto"/>
            <w:bottom w:val="none" w:sz="0" w:space="0" w:color="auto"/>
            <w:right w:val="none" w:sz="0" w:space="0" w:color="auto"/>
          </w:divBdr>
        </w:div>
        <w:div w:id="911040597">
          <w:marLeft w:val="640"/>
          <w:marRight w:val="0"/>
          <w:marTop w:val="0"/>
          <w:marBottom w:val="0"/>
          <w:divBdr>
            <w:top w:val="none" w:sz="0" w:space="0" w:color="auto"/>
            <w:left w:val="none" w:sz="0" w:space="0" w:color="auto"/>
            <w:bottom w:val="none" w:sz="0" w:space="0" w:color="auto"/>
            <w:right w:val="none" w:sz="0" w:space="0" w:color="auto"/>
          </w:divBdr>
        </w:div>
        <w:div w:id="1029335803">
          <w:marLeft w:val="640"/>
          <w:marRight w:val="0"/>
          <w:marTop w:val="0"/>
          <w:marBottom w:val="0"/>
          <w:divBdr>
            <w:top w:val="none" w:sz="0" w:space="0" w:color="auto"/>
            <w:left w:val="none" w:sz="0" w:space="0" w:color="auto"/>
            <w:bottom w:val="none" w:sz="0" w:space="0" w:color="auto"/>
            <w:right w:val="none" w:sz="0" w:space="0" w:color="auto"/>
          </w:divBdr>
        </w:div>
        <w:div w:id="997073340">
          <w:marLeft w:val="640"/>
          <w:marRight w:val="0"/>
          <w:marTop w:val="0"/>
          <w:marBottom w:val="0"/>
          <w:divBdr>
            <w:top w:val="none" w:sz="0" w:space="0" w:color="auto"/>
            <w:left w:val="none" w:sz="0" w:space="0" w:color="auto"/>
            <w:bottom w:val="none" w:sz="0" w:space="0" w:color="auto"/>
            <w:right w:val="none" w:sz="0" w:space="0" w:color="auto"/>
          </w:divBdr>
        </w:div>
        <w:div w:id="1121798165">
          <w:marLeft w:val="640"/>
          <w:marRight w:val="0"/>
          <w:marTop w:val="0"/>
          <w:marBottom w:val="0"/>
          <w:divBdr>
            <w:top w:val="none" w:sz="0" w:space="0" w:color="auto"/>
            <w:left w:val="none" w:sz="0" w:space="0" w:color="auto"/>
            <w:bottom w:val="none" w:sz="0" w:space="0" w:color="auto"/>
            <w:right w:val="none" w:sz="0" w:space="0" w:color="auto"/>
          </w:divBdr>
        </w:div>
        <w:div w:id="2034644959">
          <w:marLeft w:val="640"/>
          <w:marRight w:val="0"/>
          <w:marTop w:val="0"/>
          <w:marBottom w:val="0"/>
          <w:divBdr>
            <w:top w:val="none" w:sz="0" w:space="0" w:color="auto"/>
            <w:left w:val="none" w:sz="0" w:space="0" w:color="auto"/>
            <w:bottom w:val="none" w:sz="0" w:space="0" w:color="auto"/>
            <w:right w:val="none" w:sz="0" w:space="0" w:color="auto"/>
          </w:divBdr>
        </w:div>
        <w:div w:id="212542518">
          <w:marLeft w:val="640"/>
          <w:marRight w:val="0"/>
          <w:marTop w:val="0"/>
          <w:marBottom w:val="0"/>
          <w:divBdr>
            <w:top w:val="none" w:sz="0" w:space="0" w:color="auto"/>
            <w:left w:val="none" w:sz="0" w:space="0" w:color="auto"/>
            <w:bottom w:val="none" w:sz="0" w:space="0" w:color="auto"/>
            <w:right w:val="none" w:sz="0" w:space="0" w:color="auto"/>
          </w:divBdr>
        </w:div>
        <w:div w:id="763502369">
          <w:marLeft w:val="640"/>
          <w:marRight w:val="0"/>
          <w:marTop w:val="0"/>
          <w:marBottom w:val="0"/>
          <w:divBdr>
            <w:top w:val="none" w:sz="0" w:space="0" w:color="auto"/>
            <w:left w:val="none" w:sz="0" w:space="0" w:color="auto"/>
            <w:bottom w:val="none" w:sz="0" w:space="0" w:color="auto"/>
            <w:right w:val="none" w:sz="0" w:space="0" w:color="auto"/>
          </w:divBdr>
        </w:div>
      </w:divsChild>
    </w:div>
    <w:div w:id="1112020280">
      <w:bodyDiv w:val="1"/>
      <w:marLeft w:val="0"/>
      <w:marRight w:val="0"/>
      <w:marTop w:val="0"/>
      <w:marBottom w:val="0"/>
      <w:divBdr>
        <w:top w:val="none" w:sz="0" w:space="0" w:color="auto"/>
        <w:left w:val="none" w:sz="0" w:space="0" w:color="auto"/>
        <w:bottom w:val="none" w:sz="0" w:space="0" w:color="auto"/>
        <w:right w:val="none" w:sz="0" w:space="0" w:color="auto"/>
      </w:divBdr>
      <w:divsChild>
        <w:div w:id="1922719633">
          <w:marLeft w:val="640"/>
          <w:marRight w:val="0"/>
          <w:marTop w:val="0"/>
          <w:marBottom w:val="0"/>
          <w:divBdr>
            <w:top w:val="none" w:sz="0" w:space="0" w:color="auto"/>
            <w:left w:val="none" w:sz="0" w:space="0" w:color="auto"/>
            <w:bottom w:val="none" w:sz="0" w:space="0" w:color="auto"/>
            <w:right w:val="none" w:sz="0" w:space="0" w:color="auto"/>
          </w:divBdr>
        </w:div>
        <w:div w:id="1876573234">
          <w:marLeft w:val="640"/>
          <w:marRight w:val="0"/>
          <w:marTop w:val="0"/>
          <w:marBottom w:val="0"/>
          <w:divBdr>
            <w:top w:val="none" w:sz="0" w:space="0" w:color="auto"/>
            <w:left w:val="none" w:sz="0" w:space="0" w:color="auto"/>
            <w:bottom w:val="none" w:sz="0" w:space="0" w:color="auto"/>
            <w:right w:val="none" w:sz="0" w:space="0" w:color="auto"/>
          </w:divBdr>
        </w:div>
        <w:div w:id="1793402851">
          <w:marLeft w:val="640"/>
          <w:marRight w:val="0"/>
          <w:marTop w:val="0"/>
          <w:marBottom w:val="0"/>
          <w:divBdr>
            <w:top w:val="none" w:sz="0" w:space="0" w:color="auto"/>
            <w:left w:val="none" w:sz="0" w:space="0" w:color="auto"/>
            <w:bottom w:val="none" w:sz="0" w:space="0" w:color="auto"/>
            <w:right w:val="none" w:sz="0" w:space="0" w:color="auto"/>
          </w:divBdr>
        </w:div>
        <w:div w:id="1200051522">
          <w:marLeft w:val="640"/>
          <w:marRight w:val="0"/>
          <w:marTop w:val="0"/>
          <w:marBottom w:val="0"/>
          <w:divBdr>
            <w:top w:val="none" w:sz="0" w:space="0" w:color="auto"/>
            <w:left w:val="none" w:sz="0" w:space="0" w:color="auto"/>
            <w:bottom w:val="none" w:sz="0" w:space="0" w:color="auto"/>
            <w:right w:val="none" w:sz="0" w:space="0" w:color="auto"/>
          </w:divBdr>
        </w:div>
        <w:div w:id="2030831954">
          <w:marLeft w:val="640"/>
          <w:marRight w:val="0"/>
          <w:marTop w:val="0"/>
          <w:marBottom w:val="0"/>
          <w:divBdr>
            <w:top w:val="none" w:sz="0" w:space="0" w:color="auto"/>
            <w:left w:val="none" w:sz="0" w:space="0" w:color="auto"/>
            <w:bottom w:val="none" w:sz="0" w:space="0" w:color="auto"/>
            <w:right w:val="none" w:sz="0" w:space="0" w:color="auto"/>
          </w:divBdr>
        </w:div>
        <w:div w:id="278757296">
          <w:marLeft w:val="640"/>
          <w:marRight w:val="0"/>
          <w:marTop w:val="0"/>
          <w:marBottom w:val="0"/>
          <w:divBdr>
            <w:top w:val="none" w:sz="0" w:space="0" w:color="auto"/>
            <w:left w:val="none" w:sz="0" w:space="0" w:color="auto"/>
            <w:bottom w:val="none" w:sz="0" w:space="0" w:color="auto"/>
            <w:right w:val="none" w:sz="0" w:space="0" w:color="auto"/>
          </w:divBdr>
        </w:div>
        <w:div w:id="1132868149">
          <w:marLeft w:val="640"/>
          <w:marRight w:val="0"/>
          <w:marTop w:val="0"/>
          <w:marBottom w:val="0"/>
          <w:divBdr>
            <w:top w:val="none" w:sz="0" w:space="0" w:color="auto"/>
            <w:left w:val="none" w:sz="0" w:space="0" w:color="auto"/>
            <w:bottom w:val="none" w:sz="0" w:space="0" w:color="auto"/>
            <w:right w:val="none" w:sz="0" w:space="0" w:color="auto"/>
          </w:divBdr>
        </w:div>
        <w:div w:id="793989619">
          <w:marLeft w:val="640"/>
          <w:marRight w:val="0"/>
          <w:marTop w:val="0"/>
          <w:marBottom w:val="0"/>
          <w:divBdr>
            <w:top w:val="none" w:sz="0" w:space="0" w:color="auto"/>
            <w:left w:val="none" w:sz="0" w:space="0" w:color="auto"/>
            <w:bottom w:val="none" w:sz="0" w:space="0" w:color="auto"/>
            <w:right w:val="none" w:sz="0" w:space="0" w:color="auto"/>
          </w:divBdr>
        </w:div>
        <w:div w:id="1926651133">
          <w:marLeft w:val="640"/>
          <w:marRight w:val="0"/>
          <w:marTop w:val="0"/>
          <w:marBottom w:val="0"/>
          <w:divBdr>
            <w:top w:val="none" w:sz="0" w:space="0" w:color="auto"/>
            <w:left w:val="none" w:sz="0" w:space="0" w:color="auto"/>
            <w:bottom w:val="none" w:sz="0" w:space="0" w:color="auto"/>
            <w:right w:val="none" w:sz="0" w:space="0" w:color="auto"/>
          </w:divBdr>
        </w:div>
        <w:div w:id="2024045473">
          <w:marLeft w:val="640"/>
          <w:marRight w:val="0"/>
          <w:marTop w:val="0"/>
          <w:marBottom w:val="0"/>
          <w:divBdr>
            <w:top w:val="none" w:sz="0" w:space="0" w:color="auto"/>
            <w:left w:val="none" w:sz="0" w:space="0" w:color="auto"/>
            <w:bottom w:val="none" w:sz="0" w:space="0" w:color="auto"/>
            <w:right w:val="none" w:sz="0" w:space="0" w:color="auto"/>
          </w:divBdr>
        </w:div>
        <w:div w:id="72091336">
          <w:marLeft w:val="640"/>
          <w:marRight w:val="0"/>
          <w:marTop w:val="0"/>
          <w:marBottom w:val="0"/>
          <w:divBdr>
            <w:top w:val="none" w:sz="0" w:space="0" w:color="auto"/>
            <w:left w:val="none" w:sz="0" w:space="0" w:color="auto"/>
            <w:bottom w:val="none" w:sz="0" w:space="0" w:color="auto"/>
            <w:right w:val="none" w:sz="0" w:space="0" w:color="auto"/>
          </w:divBdr>
        </w:div>
        <w:div w:id="1098986507">
          <w:marLeft w:val="640"/>
          <w:marRight w:val="0"/>
          <w:marTop w:val="0"/>
          <w:marBottom w:val="0"/>
          <w:divBdr>
            <w:top w:val="none" w:sz="0" w:space="0" w:color="auto"/>
            <w:left w:val="none" w:sz="0" w:space="0" w:color="auto"/>
            <w:bottom w:val="none" w:sz="0" w:space="0" w:color="auto"/>
            <w:right w:val="none" w:sz="0" w:space="0" w:color="auto"/>
          </w:divBdr>
        </w:div>
        <w:div w:id="769007510">
          <w:marLeft w:val="640"/>
          <w:marRight w:val="0"/>
          <w:marTop w:val="0"/>
          <w:marBottom w:val="0"/>
          <w:divBdr>
            <w:top w:val="none" w:sz="0" w:space="0" w:color="auto"/>
            <w:left w:val="none" w:sz="0" w:space="0" w:color="auto"/>
            <w:bottom w:val="none" w:sz="0" w:space="0" w:color="auto"/>
            <w:right w:val="none" w:sz="0" w:space="0" w:color="auto"/>
          </w:divBdr>
        </w:div>
        <w:div w:id="1059472219">
          <w:marLeft w:val="640"/>
          <w:marRight w:val="0"/>
          <w:marTop w:val="0"/>
          <w:marBottom w:val="0"/>
          <w:divBdr>
            <w:top w:val="none" w:sz="0" w:space="0" w:color="auto"/>
            <w:left w:val="none" w:sz="0" w:space="0" w:color="auto"/>
            <w:bottom w:val="none" w:sz="0" w:space="0" w:color="auto"/>
            <w:right w:val="none" w:sz="0" w:space="0" w:color="auto"/>
          </w:divBdr>
        </w:div>
        <w:div w:id="68503126">
          <w:marLeft w:val="640"/>
          <w:marRight w:val="0"/>
          <w:marTop w:val="0"/>
          <w:marBottom w:val="0"/>
          <w:divBdr>
            <w:top w:val="none" w:sz="0" w:space="0" w:color="auto"/>
            <w:left w:val="none" w:sz="0" w:space="0" w:color="auto"/>
            <w:bottom w:val="none" w:sz="0" w:space="0" w:color="auto"/>
            <w:right w:val="none" w:sz="0" w:space="0" w:color="auto"/>
          </w:divBdr>
        </w:div>
        <w:div w:id="2014411775">
          <w:marLeft w:val="640"/>
          <w:marRight w:val="0"/>
          <w:marTop w:val="0"/>
          <w:marBottom w:val="0"/>
          <w:divBdr>
            <w:top w:val="none" w:sz="0" w:space="0" w:color="auto"/>
            <w:left w:val="none" w:sz="0" w:space="0" w:color="auto"/>
            <w:bottom w:val="none" w:sz="0" w:space="0" w:color="auto"/>
            <w:right w:val="none" w:sz="0" w:space="0" w:color="auto"/>
          </w:divBdr>
        </w:div>
        <w:div w:id="239291493">
          <w:marLeft w:val="640"/>
          <w:marRight w:val="0"/>
          <w:marTop w:val="0"/>
          <w:marBottom w:val="0"/>
          <w:divBdr>
            <w:top w:val="none" w:sz="0" w:space="0" w:color="auto"/>
            <w:left w:val="none" w:sz="0" w:space="0" w:color="auto"/>
            <w:bottom w:val="none" w:sz="0" w:space="0" w:color="auto"/>
            <w:right w:val="none" w:sz="0" w:space="0" w:color="auto"/>
          </w:divBdr>
        </w:div>
        <w:div w:id="1675692301">
          <w:marLeft w:val="640"/>
          <w:marRight w:val="0"/>
          <w:marTop w:val="0"/>
          <w:marBottom w:val="0"/>
          <w:divBdr>
            <w:top w:val="none" w:sz="0" w:space="0" w:color="auto"/>
            <w:left w:val="none" w:sz="0" w:space="0" w:color="auto"/>
            <w:bottom w:val="none" w:sz="0" w:space="0" w:color="auto"/>
            <w:right w:val="none" w:sz="0" w:space="0" w:color="auto"/>
          </w:divBdr>
        </w:div>
        <w:div w:id="863444656">
          <w:marLeft w:val="640"/>
          <w:marRight w:val="0"/>
          <w:marTop w:val="0"/>
          <w:marBottom w:val="0"/>
          <w:divBdr>
            <w:top w:val="none" w:sz="0" w:space="0" w:color="auto"/>
            <w:left w:val="none" w:sz="0" w:space="0" w:color="auto"/>
            <w:bottom w:val="none" w:sz="0" w:space="0" w:color="auto"/>
            <w:right w:val="none" w:sz="0" w:space="0" w:color="auto"/>
          </w:divBdr>
        </w:div>
        <w:div w:id="1509638281">
          <w:marLeft w:val="640"/>
          <w:marRight w:val="0"/>
          <w:marTop w:val="0"/>
          <w:marBottom w:val="0"/>
          <w:divBdr>
            <w:top w:val="none" w:sz="0" w:space="0" w:color="auto"/>
            <w:left w:val="none" w:sz="0" w:space="0" w:color="auto"/>
            <w:bottom w:val="none" w:sz="0" w:space="0" w:color="auto"/>
            <w:right w:val="none" w:sz="0" w:space="0" w:color="auto"/>
          </w:divBdr>
        </w:div>
        <w:div w:id="1410418983">
          <w:marLeft w:val="640"/>
          <w:marRight w:val="0"/>
          <w:marTop w:val="0"/>
          <w:marBottom w:val="0"/>
          <w:divBdr>
            <w:top w:val="none" w:sz="0" w:space="0" w:color="auto"/>
            <w:left w:val="none" w:sz="0" w:space="0" w:color="auto"/>
            <w:bottom w:val="none" w:sz="0" w:space="0" w:color="auto"/>
            <w:right w:val="none" w:sz="0" w:space="0" w:color="auto"/>
          </w:divBdr>
        </w:div>
        <w:div w:id="2001273397">
          <w:marLeft w:val="640"/>
          <w:marRight w:val="0"/>
          <w:marTop w:val="0"/>
          <w:marBottom w:val="0"/>
          <w:divBdr>
            <w:top w:val="none" w:sz="0" w:space="0" w:color="auto"/>
            <w:left w:val="none" w:sz="0" w:space="0" w:color="auto"/>
            <w:bottom w:val="none" w:sz="0" w:space="0" w:color="auto"/>
            <w:right w:val="none" w:sz="0" w:space="0" w:color="auto"/>
          </w:divBdr>
        </w:div>
        <w:div w:id="1062170103">
          <w:marLeft w:val="640"/>
          <w:marRight w:val="0"/>
          <w:marTop w:val="0"/>
          <w:marBottom w:val="0"/>
          <w:divBdr>
            <w:top w:val="none" w:sz="0" w:space="0" w:color="auto"/>
            <w:left w:val="none" w:sz="0" w:space="0" w:color="auto"/>
            <w:bottom w:val="none" w:sz="0" w:space="0" w:color="auto"/>
            <w:right w:val="none" w:sz="0" w:space="0" w:color="auto"/>
          </w:divBdr>
        </w:div>
        <w:div w:id="1409494838">
          <w:marLeft w:val="640"/>
          <w:marRight w:val="0"/>
          <w:marTop w:val="0"/>
          <w:marBottom w:val="0"/>
          <w:divBdr>
            <w:top w:val="none" w:sz="0" w:space="0" w:color="auto"/>
            <w:left w:val="none" w:sz="0" w:space="0" w:color="auto"/>
            <w:bottom w:val="none" w:sz="0" w:space="0" w:color="auto"/>
            <w:right w:val="none" w:sz="0" w:space="0" w:color="auto"/>
          </w:divBdr>
        </w:div>
      </w:divsChild>
    </w:div>
    <w:div w:id="1123883129">
      <w:bodyDiv w:val="1"/>
      <w:marLeft w:val="0"/>
      <w:marRight w:val="0"/>
      <w:marTop w:val="0"/>
      <w:marBottom w:val="0"/>
      <w:divBdr>
        <w:top w:val="none" w:sz="0" w:space="0" w:color="auto"/>
        <w:left w:val="none" w:sz="0" w:space="0" w:color="auto"/>
        <w:bottom w:val="none" w:sz="0" w:space="0" w:color="auto"/>
        <w:right w:val="none" w:sz="0" w:space="0" w:color="auto"/>
      </w:divBdr>
      <w:divsChild>
        <w:div w:id="1908875232">
          <w:marLeft w:val="640"/>
          <w:marRight w:val="0"/>
          <w:marTop w:val="0"/>
          <w:marBottom w:val="0"/>
          <w:divBdr>
            <w:top w:val="none" w:sz="0" w:space="0" w:color="auto"/>
            <w:left w:val="none" w:sz="0" w:space="0" w:color="auto"/>
            <w:bottom w:val="none" w:sz="0" w:space="0" w:color="auto"/>
            <w:right w:val="none" w:sz="0" w:space="0" w:color="auto"/>
          </w:divBdr>
        </w:div>
        <w:div w:id="1613853166">
          <w:marLeft w:val="640"/>
          <w:marRight w:val="0"/>
          <w:marTop w:val="0"/>
          <w:marBottom w:val="0"/>
          <w:divBdr>
            <w:top w:val="none" w:sz="0" w:space="0" w:color="auto"/>
            <w:left w:val="none" w:sz="0" w:space="0" w:color="auto"/>
            <w:bottom w:val="none" w:sz="0" w:space="0" w:color="auto"/>
            <w:right w:val="none" w:sz="0" w:space="0" w:color="auto"/>
          </w:divBdr>
        </w:div>
        <w:div w:id="1768037710">
          <w:marLeft w:val="640"/>
          <w:marRight w:val="0"/>
          <w:marTop w:val="0"/>
          <w:marBottom w:val="0"/>
          <w:divBdr>
            <w:top w:val="none" w:sz="0" w:space="0" w:color="auto"/>
            <w:left w:val="none" w:sz="0" w:space="0" w:color="auto"/>
            <w:bottom w:val="none" w:sz="0" w:space="0" w:color="auto"/>
            <w:right w:val="none" w:sz="0" w:space="0" w:color="auto"/>
          </w:divBdr>
        </w:div>
        <w:div w:id="1162620844">
          <w:marLeft w:val="640"/>
          <w:marRight w:val="0"/>
          <w:marTop w:val="0"/>
          <w:marBottom w:val="0"/>
          <w:divBdr>
            <w:top w:val="none" w:sz="0" w:space="0" w:color="auto"/>
            <w:left w:val="none" w:sz="0" w:space="0" w:color="auto"/>
            <w:bottom w:val="none" w:sz="0" w:space="0" w:color="auto"/>
            <w:right w:val="none" w:sz="0" w:space="0" w:color="auto"/>
          </w:divBdr>
        </w:div>
        <w:div w:id="1676834230">
          <w:marLeft w:val="640"/>
          <w:marRight w:val="0"/>
          <w:marTop w:val="0"/>
          <w:marBottom w:val="0"/>
          <w:divBdr>
            <w:top w:val="none" w:sz="0" w:space="0" w:color="auto"/>
            <w:left w:val="none" w:sz="0" w:space="0" w:color="auto"/>
            <w:bottom w:val="none" w:sz="0" w:space="0" w:color="auto"/>
            <w:right w:val="none" w:sz="0" w:space="0" w:color="auto"/>
          </w:divBdr>
        </w:div>
        <w:div w:id="1718815598">
          <w:marLeft w:val="640"/>
          <w:marRight w:val="0"/>
          <w:marTop w:val="0"/>
          <w:marBottom w:val="0"/>
          <w:divBdr>
            <w:top w:val="none" w:sz="0" w:space="0" w:color="auto"/>
            <w:left w:val="none" w:sz="0" w:space="0" w:color="auto"/>
            <w:bottom w:val="none" w:sz="0" w:space="0" w:color="auto"/>
            <w:right w:val="none" w:sz="0" w:space="0" w:color="auto"/>
          </w:divBdr>
        </w:div>
        <w:div w:id="86314489">
          <w:marLeft w:val="640"/>
          <w:marRight w:val="0"/>
          <w:marTop w:val="0"/>
          <w:marBottom w:val="0"/>
          <w:divBdr>
            <w:top w:val="none" w:sz="0" w:space="0" w:color="auto"/>
            <w:left w:val="none" w:sz="0" w:space="0" w:color="auto"/>
            <w:bottom w:val="none" w:sz="0" w:space="0" w:color="auto"/>
            <w:right w:val="none" w:sz="0" w:space="0" w:color="auto"/>
          </w:divBdr>
        </w:div>
        <w:div w:id="338505823">
          <w:marLeft w:val="640"/>
          <w:marRight w:val="0"/>
          <w:marTop w:val="0"/>
          <w:marBottom w:val="0"/>
          <w:divBdr>
            <w:top w:val="none" w:sz="0" w:space="0" w:color="auto"/>
            <w:left w:val="none" w:sz="0" w:space="0" w:color="auto"/>
            <w:bottom w:val="none" w:sz="0" w:space="0" w:color="auto"/>
            <w:right w:val="none" w:sz="0" w:space="0" w:color="auto"/>
          </w:divBdr>
        </w:div>
        <w:div w:id="1213888036">
          <w:marLeft w:val="640"/>
          <w:marRight w:val="0"/>
          <w:marTop w:val="0"/>
          <w:marBottom w:val="0"/>
          <w:divBdr>
            <w:top w:val="none" w:sz="0" w:space="0" w:color="auto"/>
            <w:left w:val="none" w:sz="0" w:space="0" w:color="auto"/>
            <w:bottom w:val="none" w:sz="0" w:space="0" w:color="auto"/>
            <w:right w:val="none" w:sz="0" w:space="0" w:color="auto"/>
          </w:divBdr>
        </w:div>
        <w:div w:id="1668946223">
          <w:marLeft w:val="640"/>
          <w:marRight w:val="0"/>
          <w:marTop w:val="0"/>
          <w:marBottom w:val="0"/>
          <w:divBdr>
            <w:top w:val="none" w:sz="0" w:space="0" w:color="auto"/>
            <w:left w:val="none" w:sz="0" w:space="0" w:color="auto"/>
            <w:bottom w:val="none" w:sz="0" w:space="0" w:color="auto"/>
            <w:right w:val="none" w:sz="0" w:space="0" w:color="auto"/>
          </w:divBdr>
        </w:div>
        <w:div w:id="524944068">
          <w:marLeft w:val="640"/>
          <w:marRight w:val="0"/>
          <w:marTop w:val="0"/>
          <w:marBottom w:val="0"/>
          <w:divBdr>
            <w:top w:val="none" w:sz="0" w:space="0" w:color="auto"/>
            <w:left w:val="none" w:sz="0" w:space="0" w:color="auto"/>
            <w:bottom w:val="none" w:sz="0" w:space="0" w:color="auto"/>
            <w:right w:val="none" w:sz="0" w:space="0" w:color="auto"/>
          </w:divBdr>
        </w:div>
        <w:div w:id="592323581">
          <w:marLeft w:val="640"/>
          <w:marRight w:val="0"/>
          <w:marTop w:val="0"/>
          <w:marBottom w:val="0"/>
          <w:divBdr>
            <w:top w:val="none" w:sz="0" w:space="0" w:color="auto"/>
            <w:left w:val="none" w:sz="0" w:space="0" w:color="auto"/>
            <w:bottom w:val="none" w:sz="0" w:space="0" w:color="auto"/>
            <w:right w:val="none" w:sz="0" w:space="0" w:color="auto"/>
          </w:divBdr>
        </w:div>
        <w:div w:id="1050879016">
          <w:marLeft w:val="640"/>
          <w:marRight w:val="0"/>
          <w:marTop w:val="0"/>
          <w:marBottom w:val="0"/>
          <w:divBdr>
            <w:top w:val="none" w:sz="0" w:space="0" w:color="auto"/>
            <w:left w:val="none" w:sz="0" w:space="0" w:color="auto"/>
            <w:bottom w:val="none" w:sz="0" w:space="0" w:color="auto"/>
            <w:right w:val="none" w:sz="0" w:space="0" w:color="auto"/>
          </w:divBdr>
        </w:div>
        <w:div w:id="488790317">
          <w:marLeft w:val="640"/>
          <w:marRight w:val="0"/>
          <w:marTop w:val="0"/>
          <w:marBottom w:val="0"/>
          <w:divBdr>
            <w:top w:val="none" w:sz="0" w:space="0" w:color="auto"/>
            <w:left w:val="none" w:sz="0" w:space="0" w:color="auto"/>
            <w:bottom w:val="none" w:sz="0" w:space="0" w:color="auto"/>
            <w:right w:val="none" w:sz="0" w:space="0" w:color="auto"/>
          </w:divBdr>
        </w:div>
        <w:div w:id="1090271801">
          <w:marLeft w:val="640"/>
          <w:marRight w:val="0"/>
          <w:marTop w:val="0"/>
          <w:marBottom w:val="0"/>
          <w:divBdr>
            <w:top w:val="none" w:sz="0" w:space="0" w:color="auto"/>
            <w:left w:val="none" w:sz="0" w:space="0" w:color="auto"/>
            <w:bottom w:val="none" w:sz="0" w:space="0" w:color="auto"/>
            <w:right w:val="none" w:sz="0" w:space="0" w:color="auto"/>
          </w:divBdr>
        </w:div>
        <w:div w:id="828790991">
          <w:marLeft w:val="640"/>
          <w:marRight w:val="0"/>
          <w:marTop w:val="0"/>
          <w:marBottom w:val="0"/>
          <w:divBdr>
            <w:top w:val="none" w:sz="0" w:space="0" w:color="auto"/>
            <w:left w:val="none" w:sz="0" w:space="0" w:color="auto"/>
            <w:bottom w:val="none" w:sz="0" w:space="0" w:color="auto"/>
            <w:right w:val="none" w:sz="0" w:space="0" w:color="auto"/>
          </w:divBdr>
        </w:div>
        <w:div w:id="565795990">
          <w:marLeft w:val="640"/>
          <w:marRight w:val="0"/>
          <w:marTop w:val="0"/>
          <w:marBottom w:val="0"/>
          <w:divBdr>
            <w:top w:val="none" w:sz="0" w:space="0" w:color="auto"/>
            <w:left w:val="none" w:sz="0" w:space="0" w:color="auto"/>
            <w:bottom w:val="none" w:sz="0" w:space="0" w:color="auto"/>
            <w:right w:val="none" w:sz="0" w:space="0" w:color="auto"/>
          </w:divBdr>
        </w:div>
        <w:div w:id="2053994797">
          <w:marLeft w:val="640"/>
          <w:marRight w:val="0"/>
          <w:marTop w:val="0"/>
          <w:marBottom w:val="0"/>
          <w:divBdr>
            <w:top w:val="none" w:sz="0" w:space="0" w:color="auto"/>
            <w:left w:val="none" w:sz="0" w:space="0" w:color="auto"/>
            <w:bottom w:val="none" w:sz="0" w:space="0" w:color="auto"/>
            <w:right w:val="none" w:sz="0" w:space="0" w:color="auto"/>
          </w:divBdr>
        </w:div>
        <w:div w:id="1909266734">
          <w:marLeft w:val="640"/>
          <w:marRight w:val="0"/>
          <w:marTop w:val="0"/>
          <w:marBottom w:val="0"/>
          <w:divBdr>
            <w:top w:val="none" w:sz="0" w:space="0" w:color="auto"/>
            <w:left w:val="none" w:sz="0" w:space="0" w:color="auto"/>
            <w:bottom w:val="none" w:sz="0" w:space="0" w:color="auto"/>
            <w:right w:val="none" w:sz="0" w:space="0" w:color="auto"/>
          </w:divBdr>
        </w:div>
        <w:div w:id="263735144">
          <w:marLeft w:val="640"/>
          <w:marRight w:val="0"/>
          <w:marTop w:val="0"/>
          <w:marBottom w:val="0"/>
          <w:divBdr>
            <w:top w:val="none" w:sz="0" w:space="0" w:color="auto"/>
            <w:left w:val="none" w:sz="0" w:space="0" w:color="auto"/>
            <w:bottom w:val="none" w:sz="0" w:space="0" w:color="auto"/>
            <w:right w:val="none" w:sz="0" w:space="0" w:color="auto"/>
          </w:divBdr>
        </w:div>
        <w:div w:id="1845902124">
          <w:marLeft w:val="640"/>
          <w:marRight w:val="0"/>
          <w:marTop w:val="0"/>
          <w:marBottom w:val="0"/>
          <w:divBdr>
            <w:top w:val="none" w:sz="0" w:space="0" w:color="auto"/>
            <w:left w:val="none" w:sz="0" w:space="0" w:color="auto"/>
            <w:bottom w:val="none" w:sz="0" w:space="0" w:color="auto"/>
            <w:right w:val="none" w:sz="0" w:space="0" w:color="auto"/>
          </w:divBdr>
        </w:div>
        <w:div w:id="699400904">
          <w:marLeft w:val="640"/>
          <w:marRight w:val="0"/>
          <w:marTop w:val="0"/>
          <w:marBottom w:val="0"/>
          <w:divBdr>
            <w:top w:val="none" w:sz="0" w:space="0" w:color="auto"/>
            <w:left w:val="none" w:sz="0" w:space="0" w:color="auto"/>
            <w:bottom w:val="none" w:sz="0" w:space="0" w:color="auto"/>
            <w:right w:val="none" w:sz="0" w:space="0" w:color="auto"/>
          </w:divBdr>
        </w:div>
        <w:div w:id="1189564750">
          <w:marLeft w:val="640"/>
          <w:marRight w:val="0"/>
          <w:marTop w:val="0"/>
          <w:marBottom w:val="0"/>
          <w:divBdr>
            <w:top w:val="none" w:sz="0" w:space="0" w:color="auto"/>
            <w:left w:val="none" w:sz="0" w:space="0" w:color="auto"/>
            <w:bottom w:val="none" w:sz="0" w:space="0" w:color="auto"/>
            <w:right w:val="none" w:sz="0" w:space="0" w:color="auto"/>
          </w:divBdr>
        </w:div>
        <w:div w:id="1037386352">
          <w:marLeft w:val="640"/>
          <w:marRight w:val="0"/>
          <w:marTop w:val="0"/>
          <w:marBottom w:val="0"/>
          <w:divBdr>
            <w:top w:val="none" w:sz="0" w:space="0" w:color="auto"/>
            <w:left w:val="none" w:sz="0" w:space="0" w:color="auto"/>
            <w:bottom w:val="none" w:sz="0" w:space="0" w:color="auto"/>
            <w:right w:val="none" w:sz="0" w:space="0" w:color="auto"/>
          </w:divBdr>
        </w:div>
        <w:div w:id="1473019719">
          <w:marLeft w:val="640"/>
          <w:marRight w:val="0"/>
          <w:marTop w:val="0"/>
          <w:marBottom w:val="0"/>
          <w:divBdr>
            <w:top w:val="none" w:sz="0" w:space="0" w:color="auto"/>
            <w:left w:val="none" w:sz="0" w:space="0" w:color="auto"/>
            <w:bottom w:val="none" w:sz="0" w:space="0" w:color="auto"/>
            <w:right w:val="none" w:sz="0" w:space="0" w:color="auto"/>
          </w:divBdr>
        </w:div>
        <w:div w:id="1800416395">
          <w:marLeft w:val="640"/>
          <w:marRight w:val="0"/>
          <w:marTop w:val="0"/>
          <w:marBottom w:val="0"/>
          <w:divBdr>
            <w:top w:val="none" w:sz="0" w:space="0" w:color="auto"/>
            <w:left w:val="none" w:sz="0" w:space="0" w:color="auto"/>
            <w:bottom w:val="none" w:sz="0" w:space="0" w:color="auto"/>
            <w:right w:val="none" w:sz="0" w:space="0" w:color="auto"/>
          </w:divBdr>
        </w:div>
        <w:div w:id="1818447866">
          <w:marLeft w:val="640"/>
          <w:marRight w:val="0"/>
          <w:marTop w:val="0"/>
          <w:marBottom w:val="0"/>
          <w:divBdr>
            <w:top w:val="none" w:sz="0" w:space="0" w:color="auto"/>
            <w:left w:val="none" w:sz="0" w:space="0" w:color="auto"/>
            <w:bottom w:val="none" w:sz="0" w:space="0" w:color="auto"/>
            <w:right w:val="none" w:sz="0" w:space="0" w:color="auto"/>
          </w:divBdr>
        </w:div>
      </w:divsChild>
    </w:div>
    <w:div w:id="1141994755">
      <w:bodyDiv w:val="1"/>
      <w:marLeft w:val="0"/>
      <w:marRight w:val="0"/>
      <w:marTop w:val="0"/>
      <w:marBottom w:val="0"/>
      <w:divBdr>
        <w:top w:val="none" w:sz="0" w:space="0" w:color="auto"/>
        <w:left w:val="none" w:sz="0" w:space="0" w:color="auto"/>
        <w:bottom w:val="none" w:sz="0" w:space="0" w:color="auto"/>
        <w:right w:val="none" w:sz="0" w:space="0" w:color="auto"/>
      </w:divBdr>
      <w:divsChild>
        <w:div w:id="259724746">
          <w:marLeft w:val="640"/>
          <w:marRight w:val="0"/>
          <w:marTop w:val="0"/>
          <w:marBottom w:val="0"/>
          <w:divBdr>
            <w:top w:val="none" w:sz="0" w:space="0" w:color="auto"/>
            <w:left w:val="none" w:sz="0" w:space="0" w:color="auto"/>
            <w:bottom w:val="none" w:sz="0" w:space="0" w:color="auto"/>
            <w:right w:val="none" w:sz="0" w:space="0" w:color="auto"/>
          </w:divBdr>
        </w:div>
        <w:div w:id="1876654321">
          <w:marLeft w:val="640"/>
          <w:marRight w:val="0"/>
          <w:marTop w:val="0"/>
          <w:marBottom w:val="0"/>
          <w:divBdr>
            <w:top w:val="none" w:sz="0" w:space="0" w:color="auto"/>
            <w:left w:val="none" w:sz="0" w:space="0" w:color="auto"/>
            <w:bottom w:val="none" w:sz="0" w:space="0" w:color="auto"/>
            <w:right w:val="none" w:sz="0" w:space="0" w:color="auto"/>
          </w:divBdr>
        </w:div>
        <w:div w:id="1842813872">
          <w:marLeft w:val="640"/>
          <w:marRight w:val="0"/>
          <w:marTop w:val="0"/>
          <w:marBottom w:val="0"/>
          <w:divBdr>
            <w:top w:val="none" w:sz="0" w:space="0" w:color="auto"/>
            <w:left w:val="none" w:sz="0" w:space="0" w:color="auto"/>
            <w:bottom w:val="none" w:sz="0" w:space="0" w:color="auto"/>
            <w:right w:val="none" w:sz="0" w:space="0" w:color="auto"/>
          </w:divBdr>
        </w:div>
        <w:div w:id="1176768436">
          <w:marLeft w:val="640"/>
          <w:marRight w:val="0"/>
          <w:marTop w:val="0"/>
          <w:marBottom w:val="0"/>
          <w:divBdr>
            <w:top w:val="none" w:sz="0" w:space="0" w:color="auto"/>
            <w:left w:val="none" w:sz="0" w:space="0" w:color="auto"/>
            <w:bottom w:val="none" w:sz="0" w:space="0" w:color="auto"/>
            <w:right w:val="none" w:sz="0" w:space="0" w:color="auto"/>
          </w:divBdr>
        </w:div>
        <w:div w:id="2084178553">
          <w:marLeft w:val="640"/>
          <w:marRight w:val="0"/>
          <w:marTop w:val="0"/>
          <w:marBottom w:val="0"/>
          <w:divBdr>
            <w:top w:val="none" w:sz="0" w:space="0" w:color="auto"/>
            <w:left w:val="none" w:sz="0" w:space="0" w:color="auto"/>
            <w:bottom w:val="none" w:sz="0" w:space="0" w:color="auto"/>
            <w:right w:val="none" w:sz="0" w:space="0" w:color="auto"/>
          </w:divBdr>
        </w:div>
        <w:div w:id="1548880767">
          <w:marLeft w:val="640"/>
          <w:marRight w:val="0"/>
          <w:marTop w:val="0"/>
          <w:marBottom w:val="0"/>
          <w:divBdr>
            <w:top w:val="none" w:sz="0" w:space="0" w:color="auto"/>
            <w:left w:val="none" w:sz="0" w:space="0" w:color="auto"/>
            <w:bottom w:val="none" w:sz="0" w:space="0" w:color="auto"/>
            <w:right w:val="none" w:sz="0" w:space="0" w:color="auto"/>
          </w:divBdr>
        </w:div>
        <w:div w:id="225188689">
          <w:marLeft w:val="640"/>
          <w:marRight w:val="0"/>
          <w:marTop w:val="0"/>
          <w:marBottom w:val="0"/>
          <w:divBdr>
            <w:top w:val="none" w:sz="0" w:space="0" w:color="auto"/>
            <w:left w:val="none" w:sz="0" w:space="0" w:color="auto"/>
            <w:bottom w:val="none" w:sz="0" w:space="0" w:color="auto"/>
            <w:right w:val="none" w:sz="0" w:space="0" w:color="auto"/>
          </w:divBdr>
        </w:div>
        <w:div w:id="15542259">
          <w:marLeft w:val="640"/>
          <w:marRight w:val="0"/>
          <w:marTop w:val="0"/>
          <w:marBottom w:val="0"/>
          <w:divBdr>
            <w:top w:val="none" w:sz="0" w:space="0" w:color="auto"/>
            <w:left w:val="none" w:sz="0" w:space="0" w:color="auto"/>
            <w:bottom w:val="none" w:sz="0" w:space="0" w:color="auto"/>
            <w:right w:val="none" w:sz="0" w:space="0" w:color="auto"/>
          </w:divBdr>
        </w:div>
        <w:div w:id="386026193">
          <w:marLeft w:val="640"/>
          <w:marRight w:val="0"/>
          <w:marTop w:val="0"/>
          <w:marBottom w:val="0"/>
          <w:divBdr>
            <w:top w:val="none" w:sz="0" w:space="0" w:color="auto"/>
            <w:left w:val="none" w:sz="0" w:space="0" w:color="auto"/>
            <w:bottom w:val="none" w:sz="0" w:space="0" w:color="auto"/>
            <w:right w:val="none" w:sz="0" w:space="0" w:color="auto"/>
          </w:divBdr>
        </w:div>
        <w:div w:id="1613123713">
          <w:marLeft w:val="640"/>
          <w:marRight w:val="0"/>
          <w:marTop w:val="0"/>
          <w:marBottom w:val="0"/>
          <w:divBdr>
            <w:top w:val="none" w:sz="0" w:space="0" w:color="auto"/>
            <w:left w:val="none" w:sz="0" w:space="0" w:color="auto"/>
            <w:bottom w:val="none" w:sz="0" w:space="0" w:color="auto"/>
            <w:right w:val="none" w:sz="0" w:space="0" w:color="auto"/>
          </w:divBdr>
        </w:div>
        <w:div w:id="382220558">
          <w:marLeft w:val="640"/>
          <w:marRight w:val="0"/>
          <w:marTop w:val="0"/>
          <w:marBottom w:val="0"/>
          <w:divBdr>
            <w:top w:val="none" w:sz="0" w:space="0" w:color="auto"/>
            <w:left w:val="none" w:sz="0" w:space="0" w:color="auto"/>
            <w:bottom w:val="none" w:sz="0" w:space="0" w:color="auto"/>
            <w:right w:val="none" w:sz="0" w:space="0" w:color="auto"/>
          </w:divBdr>
        </w:div>
        <w:div w:id="1677614226">
          <w:marLeft w:val="640"/>
          <w:marRight w:val="0"/>
          <w:marTop w:val="0"/>
          <w:marBottom w:val="0"/>
          <w:divBdr>
            <w:top w:val="none" w:sz="0" w:space="0" w:color="auto"/>
            <w:left w:val="none" w:sz="0" w:space="0" w:color="auto"/>
            <w:bottom w:val="none" w:sz="0" w:space="0" w:color="auto"/>
            <w:right w:val="none" w:sz="0" w:space="0" w:color="auto"/>
          </w:divBdr>
        </w:div>
        <w:div w:id="1667896933">
          <w:marLeft w:val="640"/>
          <w:marRight w:val="0"/>
          <w:marTop w:val="0"/>
          <w:marBottom w:val="0"/>
          <w:divBdr>
            <w:top w:val="none" w:sz="0" w:space="0" w:color="auto"/>
            <w:left w:val="none" w:sz="0" w:space="0" w:color="auto"/>
            <w:bottom w:val="none" w:sz="0" w:space="0" w:color="auto"/>
            <w:right w:val="none" w:sz="0" w:space="0" w:color="auto"/>
          </w:divBdr>
        </w:div>
        <w:div w:id="749351223">
          <w:marLeft w:val="640"/>
          <w:marRight w:val="0"/>
          <w:marTop w:val="0"/>
          <w:marBottom w:val="0"/>
          <w:divBdr>
            <w:top w:val="none" w:sz="0" w:space="0" w:color="auto"/>
            <w:left w:val="none" w:sz="0" w:space="0" w:color="auto"/>
            <w:bottom w:val="none" w:sz="0" w:space="0" w:color="auto"/>
            <w:right w:val="none" w:sz="0" w:space="0" w:color="auto"/>
          </w:divBdr>
        </w:div>
        <w:div w:id="475075440">
          <w:marLeft w:val="640"/>
          <w:marRight w:val="0"/>
          <w:marTop w:val="0"/>
          <w:marBottom w:val="0"/>
          <w:divBdr>
            <w:top w:val="none" w:sz="0" w:space="0" w:color="auto"/>
            <w:left w:val="none" w:sz="0" w:space="0" w:color="auto"/>
            <w:bottom w:val="none" w:sz="0" w:space="0" w:color="auto"/>
            <w:right w:val="none" w:sz="0" w:space="0" w:color="auto"/>
          </w:divBdr>
        </w:div>
        <w:div w:id="816530203">
          <w:marLeft w:val="640"/>
          <w:marRight w:val="0"/>
          <w:marTop w:val="0"/>
          <w:marBottom w:val="0"/>
          <w:divBdr>
            <w:top w:val="none" w:sz="0" w:space="0" w:color="auto"/>
            <w:left w:val="none" w:sz="0" w:space="0" w:color="auto"/>
            <w:bottom w:val="none" w:sz="0" w:space="0" w:color="auto"/>
            <w:right w:val="none" w:sz="0" w:space="0" w:color="auto"/>
          </w:divBdr>
        </w:div>
        <w:div w:id="1840464438">
          <w:marLeft w:val="640"/>
          <w:marRight w:val="0"/>
          <w:marTop w:val="0"/>
          <w:marBottom w:val="0"/>
          <w:divBdr>
            <w:top w:val="none" w:sz="0" w:space="0" w:color="auto"/>
            <w:left w:val="none" w:sz="0" w:space="0" w:color="auto"/>
            <w:bottom w:val="none" w:sz="0" w:space="0" w:color="auto"/>
            <w:right w:val="none" w:sz="0" w:space="0" w:color="auto"/>
          </w:divBdr>
        </w:div>
        <w:div w:id="681858410">
          <w:marLeft w:val="640"/>
          <w:marRight w:val="0"/>
          <w:marTop w:val="0"/>
          <w:marBottom w:val="0"/>
          <w:divBdr>
            <w:top w:val="none" w:sz="0" w:space="0" w:color="auto"/>
            <w:left w:val="none" w:sz="0" w:space="0" w:color="auto"/>
            <w:bottom w:val="none" w:sz="0" w:space="0" w:color="auto"/>
            <w:right w:val="none" w:sz="0" w:space="0" w:color="auto"/>
          </w:divBdr>
        </w:div>
        <w:div w:id="1412001675">
          <w:marLeft w:val="640"/>
          <w:marRight w:val="0"/>
          <w:marTop w:val="0"/>
          <w:marBottom w:val="0"/>
          <w:divBdr>
            <w:top w:val="none" w:sz="0" w:space="0" w:color="auto"/>
            <w:left w:val="none" w:sz="0" w:space="0" w:color="auto"/>
            <w:bottom w:val="none" w:sz="0" w:space="0" w:color="auto"/>
            <w:right w:val="none" w:sz="0" w:space="0" w:color="auto"/>
          </w:divBdr>
        </w:div>
        <w:div w:id="1117024008">
          <w:marLeft w:val="640"/>
          <w:marRight w:val="0"/>
          <w:marTop w:val="0"/>
          <w:marBottom w:val="0"/>
          <w:divBdr>
            <w:top w:val="none" w:sz="0" w:space="0" w:color="auto"/>
            <w:left w:val="none" w:sz="0" w:space="0" w:color="auto"/>
            <w:bottom w:val="none" w:sz="0" w:space="0" w:color="auto"/>
            <w:right w:val="none" w:sz="0" w:space="0" w:color="auto"/>
          </w:divBdr>
        </w:div>
        <w:div w:id="756244776">
          <w:marLeft w:val="640"/>
          <w:marRight w:val="0"/>
          <w:marTop w:val="0"/>
          <w:marBottom w:val="0"/>
          <w:divBdr>
            <w:top w:val="none" w:sz="0" w:space="0" w:color="auto"/>
            <w:left w:val="none" w:sz="0" w:space="0" w:color="auto"/>
            <w:bottom w:val="none" w:sz="0" w:space="0" w:color="auto"/>
            <w:right w:val="none" w:sz="0" w:space="0" w:color="auto"/>
          </w:divBdr>
        </w:div>
        <w:div w:id="1640459752">
          <w:marLeft w:val="640"/>
          <w:marRight w:val="0"/>
          <w:marTop w:val="0"/>
          <w:marBottom w:val="0"/>
          <w:divBdr>
            <w:top w:val="none" w:sz="0" w:space="0" w:color="auto"/>
            <w:left w:val="none" w:sz="0" w:space="0" w:color="auto"/>
            <w:bottom w:val="none" w:sz="0" w:space="0" w:color="auto"/>
            <w:right w:val="none" w:sz="0" w:space="0" w:color="auto"/>
          </w:divBdr>
        </w:div>
        <w:div w:id="2015953008">
          <w:marLeft w:val="640"/>
          <w:marRight w:val="0"/>
          <w:marTop w:val="0"/>
          <w:marBottom w:val="0"/>
          <w:divBdr>
            <w:top w:val="none" w:sz="0" w:space="0" w:color="auto"/>
            <w:left w:val="none" w:sz="0" w:space="0" w:color="auto"/>
            <w:bottom w:val="none" w:sz="0" w:space="0" w:color="auto"/>
            <w:right w:val="none" w:sz="0" w:space="0" w:color="auto"/>
          </w:divBdr>
        </w:div>
        <w:div w:id="1422222009">
          <w:marLeft w:val="640"/>
          <w:marRight w:val="0"/>
          <w:marTop w:val="0"/>
          <w:marBottom w:val="0"/>
          <w:divBdr>
            <w:top w:val="none" w:sz="0" w:space="0" w:color="auto"/>
            <w:left w:val="none" w:sz="0" w:space="0" w:color="auto"/>
            <w:bottom w:val="none" w:sz="0" w:space="0" w:color="auto"/>
            <w:right w:val="none" w:sz="0" w:space="0" w:color="auto"/>
          </w:divBdr>
        </w:div>
        <w:div w:id="2063868218">
          <w:marLeft w:val="640"/>
          <w:marRight w:val="0"/>
          <w:marTop w:val="0"/>
          <w:marBottom w:val="0"/>
          <w:divBdr>
            <w:top w:val="none" w:sz="0" w:space="0" w:color="auto"/>
            <w:left w:val="none" w:sz="0" w:space="0" w:color="auto"/>
            <w:bottom w:val="none" w:sz="0" w:space="0" w:color="auto"/>
            <w:right w:val="none" w:sz="0" w:space="0" w:color="auto"/>
          </w:divBdr>
        </w:div>
        <w:div w:id="1136795022">
          <w:marLeft w:val="640"/>
          <w:marRight w:val="0"/>
          <w:marTop w:val="0"/>
          <w:marBottom w:val="0"/>
          <w:divBdr>
            <w:top w:val="none" w:sz="0" w:space="0" w:color="auto"/>
            <w:left w:val="none" w:sz="0" w:space="0" w:color="auto"/>
            <w:bottom w:val="none" w:sz="0" w:space="0" w:color="auto"/>
            <w:right w:val="none" w:sz="0" w:space="0" w:color="auto"/>
          </w:divBdr>
        </w:div>
        <w:div w:id="1824082252">
          <w:marLeft w:val="640"/>
          <w:marRight w:val="0"/>
          <w:marTop w:val="0"/>
          <w:marBottom w:val="0"/>
          <w:divBdr>
            <w:top w:val="none" w:sz="0" w:space="0" w:color="auto"/>
            <w:left w:val="none" w:sz="0" w:space="0" w:color="auto"/>
            <w:bottom w:val="none" w:sz="0" w:space="0" w:color="auto"/>
            <w:right w:val="none" w:sz="0" w:space="0" w:color="auto"/>
          </w:divBdr>
        </w:div>
        <w:div w:id="2028630926">
          <w:marLeft w:val="640"/>
          <w:marRight w:val="0"/>
          <w:marTop w:val="0"/>
          <w:marBottom w:val="0"/>
          <w:divBdr>
            <w:top w:val="none" w:sz="0" w:space="0" w:color="auto"/>
            <w:left w:val="none" w:sz="0" w:space="0" w:color="auto"/>
            <w:bottom w:val="none" w:sz="0" w:space="0" w:color="auto"/>
            <w:right w:val="none" w:sz="0" w:space="0" w:color="auto"/>
          </w:divBdr>
        </w:div>
      </w:divsChild>
    </w:div>
    <w:div w:id="1143694616">
      <w:bodyDiv w:val="1"/>
      <w:marLeft w:val="0"/>
      <w:marRight w:val="0"/>
      <w:marTop w:val="0"/>
      <w:marBottom w:val="0"/>
      <w:divBdr>
        <w:top w:val="none" w:sz="0" w:space="0" w:color="auto"/>
        <w:left w:val="none" w:sz="0" w:space="0" w:color="auto"/>
        <w:bottom w:val="none" w:sz="0" w:space="0" w:color="auto"/>
        <w:right w:val="none" w:sz="0" w:space="0" w:color="auto"/>
      </w:divBdr>
      <w:divsChild>
        <w:div w:id="892156279">
          <w:marLeft w:val="640"/>
          <w:marRight w:val="0"/>
          <w:marTop w:val="0"/>
          <w:marBottom w:val="0"/>
          <w:divBdr>
            <w:top w:val="none" w:sz="0" w:space="0" w:color="auto"/>
            <w:left w:val="none" w:sz="0" w:space="0" w:color="auto"/>
            <w:bottom w:val="none" w:sz="0" w:space="0" w:color="auto"/>
            <w:right w:val="none" w:sz="0" w:space="0" w:color="auto"/>
          </w:divBdr>
        </w:div>
        <w:div w:id="417485052">
          <w:marLeft w:val="640"/>
          <w:marRight w:val="0"/>
          <w:marTop w:val="0"/>
          <w:marBottom w:val="0"/>
          <w:divBdr>
            <w:top w:val="none" w:sz="0" w:space="0" w:color="auto"/>
            <w:left w:val="none" w:sz="0" w:space="0" w:color="auto"/>
            <w:bottom w:val="none" w:sz="0" w:space="0" w:color="auto"/>
            <w:right w:val="none" w:sz="0" w:space="0" w:color="auto"/>
          </w:divBdr>
        </w:div>
        <w:div w:id="103696207">
          <w:marLeft w:val="640"/>
          <w:marRight w:val="0"/>
          <w:marTop w:val="0"/>
          <w:marBottom w:val="0"/>
          <w:divBdr>
            <w:top w:val="none" w:sz="0" w:space="0" w:color="auto"/>
            <w:left w:val="none" w:sz="0" w:space="0" w:color="auto"/>
            <w:bottom w:val="none" w:sz="0" w:space="0" w:color="auto"/>
            <w:right w:val="none" w:sz="0" w:space="0" w:color="auto"/>
          </w:divBdr>
        </w:div>
        <w:div w:id="1344043345">
          <w:marLeft w:val="640"/>
          <w:marRight w:val="0"/>
          <w:marTop w:val="0"/>
          <w:marBottom w:val="0"/>
          <w:divBdr>
            <w:top w:val="none" w:sz="0" w:space="0" w:color="auto"/>
            <w:left w:val="none" w:sz="0" w:space="0" w:color="auto"/>
            <w:bottom w:val="none" w:sz="0" w:space="0" w:color="auto"/>
            <w:right w:val="none" w:sz="0" w:space="0" w:color="auto"/>
          </w:divBdr>
        </w:div>
        <w:div w:id="1469205516">
          <w:marLeft w:val="640"/>
          <w:marRight w:val="0"/>
          <w:marTop w:val="0"/>
          <w:marBottom w:val="0"/>
          <w:divBdr>
            <w:top w:val="none" w:sz="0" w:space="0" w:color="auto"/>
            <w:left w:val="none" w:sz="0" w:space="0" w:color="auto"/>
            <w:bottom w:val="none" w:sz="0" w:space="0" w:color="auto"/>
            <w:right w:val="none" w:sz="0" w:space="0" w:color="auto"/>
          </w:divBdr>
        </w:div>
        <w:div w:id="320088859">
          <w:marLeft w:val="640"/>
          <w:marRight w:val="0"/>
          <w:marTop w:val="0"/>
          <w:marBottom w:val="0"/>
          <w:divBdr>
            <w:top w:val="none" w:sz="0" w:space="0" w:color="auto"/>
            <w:left w:val="none" w:sz="0" w:space="0" w:color="auto"/>
            <w:bottom w:val="none" w:sz="0" w:space="0" w:color="auto"/>
            <w:right w:val="none" w:sz="0" w:space="0" w:color="auto"/>
          </w:divBdr>
        </w:div>
        <w:div w:id="1101535494">
          <w:marLeft w:val="640"/>
          <w:marRight w:val="0"/>
          <w:marTop w:val="0"/>
          <w:marBottom w:val="0"/>
          <w:divBdr>
            <w:top w:val="none" w:sz="0" w:space="0" w:color="auto"/>
            <w:left w:val="none" w:sz="0" w:space="0" w:color="auto"/>
            <w:bottom w:val="none" w:sz="0" w:space="0" w:color="auto"/>
            <w:right w:val="none" w:sz="0" w:space="0" w:color="auto"/>
          </w:divBdr>
        </w:div>
        <w:div w:id="2084059731">
          <w:marLeft w:val="640"/>
          <w:marRight w:val="0"/>
          <w:marTop w:val="0"/>
          <w:marBottom w:val="0"/>
          <w:divBdr>
            <w:top w:val="none" w:sz="0" w:space="0" w:color="auto"/>
            <w:left w:val="none" w:sz="0" w:space="0" w:color="auto"/>
            <w:bottom w:val="none" w:sz="0" w:space="0" w:color="auto"/>
            <w:right w:val="none" w:sz="0" w:space="0" w:color="auto"/>
          </w:divBdr>
        </w:div>
        <w:div w:id="186994292">
          <w:marLeft w:val="640"/>
          <w:marRight w:val="0"/>
          <w:marTop w:val="0"/>
          <w:marBottom w:val="0"/>
          <w:divBdr>
            <w:top w:val="none" w:sz="0" w:space="0" w:color="auto"/>
            <w:left w:val="none" w:sz="0" w:space="0" w:color="auto"/>
            <w:bottom w:val="none" w:sz="0" w:space="0" w:color="auto"/>
            <w:right w:val="none" w:sz="0" w:space="0" w:color="auto"/>
          </w:divBdr>
        </w:div>
        <w:div w:id="1586378310">
          <w:marLeft w:val="640"/>
          <w:marRight w:val="0"/>
          <w:marTop w:val="0"/>
          <w:marBottom w:val="0"/>
          <w:divBdr>
            <w:top w:val="none" w:sz="0" w:space="0" w:color="auto"/>
            <w:left w:val="none" w:sz="0" w:space="0" w:color="auto"/>
            <w:bottom w:val="none" w:sz="0" w:space="0" w:color="auto"/>
            <w:right w:val="none" w:sz="0" w:space="0" w:color="auto"/>
          </w:divBdr>
        </w:div>
        <w:div w:id="681860910">
          <w:marLeft w:val="640"/>
          <w:marRight w:val="0"/>
          <w:marTop w:val="0"/>
          <w:marBottom w:val="0"/>
          <w:divBdr>
            <w:top w:val="none" w:sz="0" w:space="0" w:color="auto"/>
            <w:left w:val="none" w:sz="0" w:space="0" w:color="auto"/>
            <w:bottom w:val="none" w:sz="0" w:space="0" w:color="auto"/>
            <w:right w:val="none" w:sz="0" w:space="0" w:color="auto"/>
          </w:divBdr>
        </w:div>
        <w:div w:id="522406150">
          <w:marLeft w:val="640"/>
          <w:marRight w:val="0"/>
          <w:marTop w:val="0"/>
          <w:marBottom w:val="0"/>
          <w:divBdr>
            <w:top w:val="none" w:sz="0" w:space="0" w:color="auto"/>
            <w:left w:val="none" w:sz="0" w:space="0" w:color="auto"/>
            <w:bottom w:val="none" w:sz="0" w:space="0" w:color="auto"/>
            <w:right w:val="none" w:sz="0" w:space="0" w:color="auto"/>
          </w:divBdr>
        </w:div>
        <w:div w:id="420950095">
          <w:marLeft w:val="640"/>
          <w:marRight w:val="0"/>
          <w:marTop w:val="0"/>
          <w:marBottom w:val="0"/>
          <w:divBdr>
            <w:top w:val="none" w:sz="0" w:space="0" w:color="auto"/>
            <w:left w:val="none" w:sz="0" w:space="0" w:color="auto"/>
            <w:bottom w:val="none" w:sz="0" w:space="0" w:color="auto"/>
            <w:right w:val="none" w:sz="0" w:space="0" w:color="auto"/>
          </w:divBdr>
        </w:div>
        <w:div w:id="1724867993">
          <w:marLeft w:val="640"/>
          <w:marRight w:val="0"/>
          <w:marTop w:val="0"/>
          <w:marBottom w:val="0"/>
          <w:divBdr>
            <w:top w:val="none" w:sz="0" w:space="0" w:color="auto"/>
            <w:left w:val="none" w:sz="0" w:space="0" w:color="auto"/>
            <w:bottom w:val="none" w:sz="0" w:space="0" w:color="auto"/>
            <w:right w:val="none" w:sz="0" w:space="0" w:color="auto"/>
          </w:divBdr>
        </w:div>
        <w:div w:id="940408809">
          <w:marLeft w:val="640"/>
          <w:marRight w:val="0"/>
          <w:marTop w:val="0"/>
          <w:marBottom w:val="0"/>
          <w:divBdr>
            <w:top w:val="none" w:sz="0" w:space="0" w:color="auto"/>
            <w:left w:val="none" w:sz="0" w:space="0" w:color="auto"/>
            <w:bottom w:val="none" w:sz="0" w:space="0" w:color="auto"/>
            <w:right w:val="none" w:sz="0" w:space="0" w:color="auto"/>
          </w:divBdr>
        </w:div>
        <w:div w:id="821120583">
          <w:marLeft w:val="640"/>
          <w:marRight w:val="0"/>
          <w:marTop w:val="0"/>
          <w:marBottom w:val="0"/>
          <w:divBdr>
            <w:top w:val="none" w:sz="0" w:space="0" w:color="auto"/>
            <w:left w:val="none" w:sz="0" w:space="0" w:color="auto"/>
            <w:bottom w:val="none" w:sz="0" w:space="0" w:color="auto"/>
            <w:right w:val="none" w:sz="0" w:space="0" w:color="auto"/>
          </w:divBdr>
        </w:div>
        <w:div w:id="248005390">
          <w:marLeft w:val="640"/>
          <w:marRight w:val="0"/>
          <w:marTop w:val="0"/>
          <w:marBottom w:val="0"/>
          <w:divBdr>
            <w:top w:val="none" w:sz="0" w:space="0" w:color="auto"/>
            <w:left w:val="none" w:sz="0" w:space="0" w:color="auto"/>
            <w:bottom w:val="none" w:sz="0" w:space="0" w:color="auto"/>
            <w:right w:val="none" w:sz="0" w:space="0" w:color="auto"/>
          </w:divBdr>
        </w:div>
        <w:div w:id="85273261">
          <w:marLeft w:val="640"/>
          <w:marRight w:val="0"/>
          <w:marTop w:val="0"/>
          <w:marBottom w:val="0"/>
          <w:divBdr>
            <w:top w:val="none" w:sz="0" w:space="0" w:color="auto"/>
            <w:left w:val="none" w:sz="0" w:space="0" w:color="auto"/>
            <w:bottom w:val="none" w:sz="0" w:space="0" w:color="auto"/>
            <w:right w:val="none" w:sz="0" w:space="0" w:color="auto"/>
          </w:divBdr>
        </w:div>
        <w:div w:id="1340158927">
          <w:marLeft w:val="640"/>
          <w:marRight w:val="0"/>
          <w:marTop w:val="0"/>
          <w:marBottom w:val="0"/>
          <w:divBdr>
            <w:top w:val="none" w:sz="0" w:space="0" w:color="auto"/>
            <w:left w:val="none" w:sz="0" w:space="0" w:color="auto"/>
            <w:bottom w:val="none" w:sz="0" w:space="0" w:color="auto"/>
            <w:right w:val="none" w:sz="0" w:space="0" w:color="auto"/>
          </w:divBdr>
        </w:div>
        <w:div w:id="766998619">
          <w:marLeft w:val="640"/>
          <w:marRight w:val="0"/>
          <w:marTop w:val="0"/>
          <w:marBottom w:val="0"/>
          <w:divBdr>
            <w:top w:val="none" w:sz="0" w:space="0" w:color="auto"/>
            <w:left w:val="none" w:sz="0" w:space="0" w:color="auto"/>
            <w:bottom w:val="none" w:sz="0" w:space="0" w:color="auto"/>
            <w:right w:val="none" w:sz="0" w:space="0" w:color="auto"/>
          </w:divBdr>
        </w:div>
        <w:div w:id="2019768324">
          <w:marLeft w:val="640"/>
          <w:marRight w:val="0"/>
          <w:marTop w:val="0"/>
          <w:marBottom w:val="0"/>
          <w:divBdr>
            <w:top w:val="none" w:sz="0" w:space="0" w:color="auto"/>
            <w:left w:val="none" w:sz="0" w:space="0" w:color="auto"/>
            <w:bottom w:val="none" w:sz="0" w:space="0" w:color="auto"/>
            <w:right w:val="none" w:sz="0" w:space="0" w:color="auto"/>
          </w:divBdr>
        </w:div>
        <w:div w:id="2045060433">
          <w:marLeft w:val="640"/>
          <w:marRight w:val="0"/>
          <w:marTop w:val="0"/>
          <w:marBottom w:val="0"/>
          <w:divBdr>
            <w:top w:val="none" w:sz="0" w:space="0" w:color="auto"/>
            <w:left w:val="none" w:sz="0" w:space="0" w:color="auto"/>
            <w:bottom w:val="none" w:sz="0" w:space="0" w:color="auto"/>
            <w:right w:val="none" w:sz="0" w:space="0" w:color="auto"/>
          </w:divBdr>
        </w:div>
        <w:div w:id="919947851">
          <w:marLeft w:val="640"/>
          <w:marRight w:val="0"/>
          <w:marTop w:val="0"/>
          <w:marBottom w:val="0"/>
          <w:divBdr>
            <w:top w:val="none" w:sz="0" w:space="0" w:color="auto"/>
            <w:left w:val="none" w:sz="0" w:space="0" w:color="auto"/>
            <w:bottom w:val="none" w:sz="0" w:space="0" w:color="auto"/>
            <w:right w:val="none" w:sz="0" w:space="0" w:color="auto"/>
          </w:divBdr>
        </w:div>
        <w:div w:id="1209802051">
          <w:marLeft w:val="640"/>
          <w:marRight w:val="0"/>
          <w:marTop w:val="0"/>
          <w:marBottom w:val="0"/>
          <w:divBdr>
            <w:top w:val="none" w:sz="0" w:space="0" w:color="auto"/>
            <w:left w:val="none" w:sz="0" w:space="0" w:color="auto"/>
            <w:bottom w:val="none" w:sz="0" w:space="0" w:color="auto"/>
            <w:right w:val="none" w:sz="0" w:space="0" w:color="auto"/>
          </w:divBdr>
        </w:div>
        <w:div w:id="740953571">
          <w:marLeft w:val="640"/>
          <w:marRight w:val="0"/>
          <w:marTop w:val="0"/>
          <w:marBottom w:val="0"/>
          <w:divBdr>
            <w:top w:val="none" w:sz="0" w:space="0" w:color="auto"/>
            <w:left w:val="none" w:sz="0" w:space="0" w:color="auto"/>
            <w:bottom w:val="none" w:sz="0" w:space="0" w:color="auto"/>
            <w:right w:val="none" w:sz="0" w:space="0" w:color="auto"/>
          </w:divBdr>
        </w:div>
      </w:divsChild>
    </w:div>
    <w:div w:id="1160463746">
      <w:bodyDiv w:val="1"/>
      <w:marLeft w:val="0"/>
      <w:marRight w:val="0"/>
      <w:marTop w:val="0"/>
      <w:marBottom w:val="0"/>
      <w:divBdr>
        <w:top w:val="none" w:sz="0" w:space="0" w:color="auto"/>
        <w:left w:val="none" w:sz="0" w:space="0" w:color="auto"/>
        <w:bottom w:val="none" w:sz="0" w:space="0" w:color="auto"/>
        <w:right w:val="none" w:sz="0" w:space="0" w:color="auto"/>
      </w:divBdr>
      <w:divsChild>
        <w:div w:id="17975148">
          <w:marLeft w:val="640"/>
          <w:marRight w:val="0"/>
          <w:marTop w:val="0"/>
          <w:marBottom w:val="0"/>
          <w:divBdr>
            <w:top w:val="none" w:sz="0" w:space="0" w:color="auto"/>
            <w:left w:val="none" w:sz="0" w:space="0" w:color="auto"/>
            <w:bottom w:val="none" w:sz="0" w:space="0" w:color="auto"/>
            <w:right w:val="none" w:sz="0" w:space="0" w:color="auto"/>
          </w:divBdr>
        </w:div>
        <w:div w:id="253781477">
          <w:marLeft w:val="640"/>
          <w:marRight w:val="0"/>
          <w:marTop w:val="0"/>
          <w:marBottom w:val="0"/>
          <w:divBdr>
            <w:top w:val="none" w:sz="0" w:space="0" w:color="auto"/>
            <w:left w:val="none" w:sz="0" w:space="0" w:color="auto"/>
            <w:bottom w:val="none" w:sz="0" w:space="0" w:color="auto"/>
            <w:right w:val="none" w:sz="0" w:space="0" w:color="auto"/>
          </w:divBdr>
        </w:div>
        <w:div w:id="894394977">
          <w:marLeft w:val="640"/>
          <w:marRight w:val="0"/>
          <w:marTop w:val="0"/>
          <w:marBottom w:val="0"/>
          <w:divBdr>
            <w:top w:val="none" w:sz="0" w:space="0" w:color="auto"/>
            <w:left w:val="none" w:sz="0" w:space="0" w:color="auto"/>
            <w:bottom w:val="none" w:sz="0" w:space="0" w:color="auto"/>
            <w:right w:val="none" w:sz="0" w:space="0" w:color="auto"/>
          </w:divBdr>
        </w:div>
        <w:div w:id="1278489560">
          <w:marLeft w:val="640"/>
          <w:marRight w:val="0"/>
          <w:marTop w:val="0"/>
          <w:marBottom w:val="0"/>
          <w:divBdr>
            <w:top w:val="none" w:sz="0" w:space="0" w:color="auto"/>
            <w:left w:val="none" w:sz="0" w:space="0" w:color="auto"/>
            <w:bottom w:val="none" w:sz="0" w:space="0" w:color="auto"/>
            <w:right w:val="none" w:sz="0" w:space="0" w:color="auto"/>
          </w:divBdr>
        </w:div>
        <w:div w:id="2074038858">
          <w:marLeft w:val="640"/>
          <w:marRight w:val="0"/>
          <w:marTop w:val="0"/>
          <w:marBottom w:val="0"/>
          <w:divBdr>
            <w:top w:val="none" w:sz="0" w:space="0" w:color="auto"/>
            <w:left w:val="none" w:sz="0" w:space="0" w:color="auto"/>
            <w:bottom w:val="none" w:sz="0" w:space="0" w:color="auto"/>
            <w:right w:val="none" w:sz="0" w:space="0" w:color="auto"/>
          </w:divBdr>
        </w:div>
        <w:div w:id="2014841513">
          <w:marLeft w:val="640"/>
          <w:marRight w:val="0"/>
          <w:marTop w:val="0"/>
          <w:marBottom w:val="0"/>
          <w:divBdr>
            <w:top w:val="none" w:sz="0" w:space="0" w:color="auto"/>
            <w:left w:val="none" w:sz="0" w:space="0" w:color="auto"/>
            <w:bottom w:val="none" w:sz="0" w:space="0" w:color="auto"/>
            <w:right w:val="none" w:sz="0" w:space="0" w:color="auto"/>
          </w:divBdr>
        </w:div>
        <w:div w:id="2060861303">
          <w:marLeft w:val="640"/>
          <w:marRight w:val="0"/>
          <w:marTop w:val="0"/>
          <w:marBottom w:val="0"/>
          <w:divBdr>
            <w:top w:val="none" w:sz="0" w:space="0" w:color="auto"/>
            <w:left w:val="none" w:sz="0" w:space="0" w:color="auto"/>
            <w:bottom w:val="none" w:sz="0" w:space="0" w:color="auto"/>
            <w:right w:val="none" w:sz="0" w:space="0" w:color="auto"/>
          </w:divBdr>
        </w:div>
        <w:div w:id="1660576675">
          <w:marLeft w:val="640"/>
          <w:marRight w:val="0"/>
          <w:marTop w:val="0"/>
          <w:marBottom w:val="0"/>
          <w:divBdr>
            <w:top w:val="none" w:sz="0" w:space="0" w:color="auto"/>
            <w:left w:val="none" w:sz="0" w:space="0" w:color="auto"/>
            <w:bottom w:val="none" w:sz="0" w:space="0" w:color="auto"/>
            <w:right w:val="none" w:sz="0" w:space="0" w:color="auto"/>
          </w:divBdr>
        </w:div>
        <w:div w:id="22874072">
          <w:marLeft w:val="640"/>
          <w:marRight w:val="0"/>
          <w:marTop w:val="0"/>
          <w:marBottom w:val="0"/>
          <w:divBdr>
            <w:top w:val="none" w:sz="0" w:space="0" w:color="auto"/>
            <w:left w:val="none" w:sz="0" w:space="0" w:color="auto"/>
            <w:bottom w:val="none" w:sz="0" w:space="0" w:color="auto"/>
            <w:right w:val="none" w:sz="0" w:space="0" w:color="auto"/>
          </w:divBdr>
        </w:div>
        <w:div w:id="1620523660">
          <w:marLeft w:val="640"/>
          <w:marRight w:val="0"/>
          <w:marTop w:val="0"/>
          <w:marBottom w:val="0"/>
          <w:divBdr>
            <w:top w:val="none" w:sz="0" w:space="0" w:color="auto"/>
            <w:left w:val="none" w:sz="0" w:space="0" w:color="auto"/>
            <w:bottom w:val="none" w:sz="0" w:space="0" w:color="auto"/>
            <w:right w:val="none" w:sz="0" w:space="0" w:color="auto"/>
          </w:divBdr>
        </w:div>
        <w:div w:id="337654686">
          <w:marLeft w:val="640"/>
          <w:marRight w:val="0"/>
          <w:marTop w:val="0"/>
          <w:marBottom w:val="0"/>
          <w:divBdr>
            <w:top w:val="none" w:sz="0" w:space="0" w:color="auto"/>
            <w:left w:val="none" w:sz="0" w:space="0" w:color="auto"/>
            <w:bottom w:val="none" w:sz="0" w:space="0" w:color="auto"/>
            <w:right w:val="none" w:sz="0" w:space="0" w:color="auto"/>
          </w:divBdr>
        </w:div>
        <w:div w:id="1494954139">
          <w:marLeft w:val="640"/>
          <w:marRight w:val="0"/>
          <w:marTop w:val="0"/>
          <w:marBottom w:val="0"/>
          <w:divBdr>
            <w:top w:val="none" w:sz="0" w:space="0" w:color="auto"/>
            <w:left w:val="none" w:sz="0" w:space="0" w:color="auto"/>
            <w:bottom w:val="none" w:sz="0" w:space="0" w:color="auto"/>
            <w:right w:val="none" w:sz="0" w:space="0" w:color="auto"/>
          </w:divBdr>
        </w:div>
        <w:div w:id="1295135889">
          <w:marLeft w:val="640"/>
          <w:marRight w:val="0"/>
          <w:marTop w:val="0"/>
          <w:marBottom w:val="0"/>
          <w:divBdr>
            <w:top w:val="none" w:sz="0" w:space="0" w:color="auto"/>
            <w:left w:val="none" w:sz="0" w:space="0" w:color="auto"/>
            <w:bottom w:val="none" w:sz="0" w:space="0" w:color="auto"/>
            <w:right w:val="none" w:sz="0" w:space="0" w:color="auto"/>
          </w:divBdr>
        </w:div>
        <w:div w:id="1030103554">
          <w:marLeft w:val="640"/>
          <w:marRight w:val="0"/>
          <w:marTop w:val="0"/>
          <w:marBottom w:val="0"/>
          <w:divBdr>
            <w:top w:val="none" w:sz="0" w:space="0" w:color="auto"/>
            <w:left w:val="none" w:sz="0" w:space="0" w:color="auto"/>
            <w:bottom w:val="none" w:sz="0" w:space="0" w:color="auto"/>
            <w:right w:val="none" w:sz="0" w:space="0" w:color="auto"/>
          </w:divBdr>
        </w:div>
        <w:div w:id="692850761">
          <w:marLeft w:val="640"/>
          <w:marRight w:val="0"/>
          <w:marTop w:val="0"/>
          <w:marBottom w:val="0"/>
          <w:divBdr>
            <w:top w:val="none" w:sz="0" w:space="0" w:color="auto"/>
            <w:left w:val="none" w:sz="0" w:space="0" w:color="auto"/>
            <w:bottom w:val="none" w:sz="0" w:space="0" w:color="auto"/>
            <w:right w:val="none" w:sz="0" w:space="0" w:color="auto"/>
          </w:divBdr>
        </w:div>
        <w:div w:id="1081176799">
          <w:marLeft w:val="640"/>
          <w:marRight w:val="0"/>
          <w:marTop w:val="0"/>
          <w:marBottom w:val="0"/>
          <w:divBdr>
            <w:top w:val="none" w:sz="0" w:space="0" w:color="auto"/>
            <w:left w:val="none" w:sz="0" w:space="0" w:color="auto"/>
            <w:bottom w:val="none" w:sz="0" w:space="0" w:color="auto"/>
            <w:right w:val="none" w:sz="0" w:space="0" w:color="auto"/>
          </w:divBdr>
        </w:div>
        <w:div w:id="16467748">
          <w:marLeft w:val="640"/>
          <w:marRight w:val="0"/>
          <w:marTop w:val="0"/>
          <w:marBottom w:val="0"/>
          <w:divBdr>
            <w:top w:val="none" w:sz="0" w:space="0" w:color="auto"/>
            <w:left w:val="none" w:sz="0" w:space="0" w:color="auto"/>
            <w:bottom w:val="none" w:sz="0" w:space="0" w:color="auto"/>
            <w:right w:val="none" w:sz="0" w:space="0" w:color="auto"/>
          </w:divBdr>
        </w:div>
        <w:div w:id="1280717728">
          <w:marLeft w:val="640"/>
          <w:marRight w:val="0"/>
          <w:marTop w:val="0"/>
          <w:marBottom w:val="0"/>
          <w:divBdr>
            <w:top w:val="none" w:sz="0" w:space="0" w:color="auto"/>
            <w:left w:val="none" w:sz="0" w:space="0" w:color="auto"/>
            <w:bottom w:val="none" w:sz="0" w:space="0" w:color="auto"/>
            <w:right w:val="none" w:sz="0" w:space="0" w:color="auto"/>
          </w:divBdr>
        </w:div>
        <w:div w:id="672419170">
          <w:marLeft w:val="640"/>
          <w:marRight w:val="0"/>
          <w:marTop w:val="0"/>
          <w:marBottom w:val="0"/>
          <w:divBdr>
            <w:top w:val="none" w:sz="0" w:space="0" w:color="auto"/>
            <w:left w:val="none" w:sz="0" w:space="0" w:color="auto"/>
            <w:bottom w:val="none" w:sz="0" w:space="0" w:color="auto"/>
            <w:right w:val="none" w:sz="0" w:space="0" w:color="auto"/>
          </w:divBdr>
        </w:div>
        <w:div w:id="1017579710">
          <w:marLeft w:val="640"/>
          <w:marRight w:val="0"/>
          <w:marTop w:val="0"/>
          <w:marBottom w:val="0"/>
          <w:divBdr>
            <w:top w:val="none" w:sz="0" w:space="0" w:color="auto"/>
            <w:left w:val="none" w:sz="0" w:space="0" w:color="auto"/>
            <w:bottom w:val="none" w:sz="0" w:space="0" w:color="auto"/>
            <w:right w:val="none" w:sz="0" w:space="0" w:color="auto"/>
          </w:divBdr>
        </w:div>
        <w:div w:id="1683043300">
          <w:marLeft w:val="640"/>
          <w:marRight w:val="0"/>
          <w:marTop w:val="0"/>
          <w:marBottom w:val="0"/>
          <w:divBdr>
            <w:top w:val="none" w:sz="0" w:space="0" w:color="auto"/>
            <w:left w:val="none" w:sz="0" w:space="0" w:color="auto"/>
            <w:bottom w:val="none" w:sz="0" w:space="0" w:color="auto"/>
            <w:right w:val="none" w:sz="0" w:space="0" w:color="auto"/>
          </w:divBdr>
        </w:div>
        <w:div w:id="1523397494">
          <w:marLeft w:val="640"/>
          <w:marRight w:val="0"/>
          <w:marTop w:val="0"/>
          <w:marBottom w:val="0"/>
          <w:divBdr>
            <w:top w:val="none" w:sz="0" w:space="0" w:color="auto"/>
            <w:left w:val="none" w:sz="0" w:space="0" w:color="auto"/>
            <w:bottom w:val="none" w:sz="0" w:space="0" w:color="auto"/>
            <w:right w:val="none" w:sz="0" w:space="0" w:color="auto"/>
          </w:divBdr>
        </w:div>
        <w:div w:id="1099370219">
          <w:marLeft w:val="640"/>
          <w:marRight w:val="0"/>
          <w:marTop w:val="0"/>
          <w:marBottom w:val="0"/>
          <w:divBdr>
            <w:top w:val="none" w:sz="0" w:space="0" w:color="auto"/>
            <w:left w:val="none" w:sz="0" w:space="0" w:color="auto"/>
            <w:bottom w:val="none" w:sz="0" w:space="0" w:color="auto"/>
            <w:right w:val="none" w:sz="0" w:space="0" w:color="auto"/>
          </w:divBdr>
        </w:div>
        <w:div w:id="1772817649">
          <w:marLeft w:val="640"/>
          <w:marRight w:val="0"/>
          <w:marTop w:val="0"/>
          <w:marBottom w:val="0"/>
          <w:divBdr>
            <w:top w:val="none" w:sz="0" w:space="0" w:color="auto"/>
            <w:left w:val="none" w:sz="0" w:space="0" w:color="auto"/>
            <w:bottom w:val="none" w:sz="0" w:space="0" w:color="auto"/>
            <w:right w:val="none" w:sz="0" w:space="0" w:color="auto"/>
          </w:divBdr>
        </w:div>
        <w:div w:id="349570974">
          <w:marLeft w:val="640"/>
          <w:marRight w:val="0"/>
          <w:marTop w:val="0"/>
          <w:marBottom w:val="0"/>
          <w:divBdr>
            <w:top w:val="none" w:sz="0" w:space="0" w:color="auto"/>
            <w:left w:val="none" w:sz="0" w:space="0" w:color="auto"/>
            <w:bottom w:val="none" w:sz="0" w:space="0" w:color="auto"/>
            <w:right w:val="none" w:sz="0" w:space="0" w:color="auto"/>
          </w:divBdr>
        </w:div>
        <w:div w:id="1256018023">
          <w:marLeft w:val="640"/>
          <w:marRight w:val="0"/>
          <w:marTop w:val="0"/>
          <w:marBottom w:val="0"/>
          <w:divBdr>
            <w:top w:val="none" w:sz="0" w:space="0" w:color="auto"/>
            <w:left w:val="none" w:sz="0" w:space="0" w:color="auto"/>
            <w:bottom w:val="none" w:sz="0" w:space="0" w:color="auto"/>
            <w:right w:val="none" w:sz="0" w:space="0" w:color="auto"/>
          </w:divBdr>
        </w:div>
        <w:div w:id="742029747">
          <w:marLeft w:val="640"/>
          <w:marRight w:val="0"/>
          <w:marTop w:val="0"/>
          <w:marBottom w:val="0"/>
          <w:divBdr>
            <w:top w:val="none" w:sz="0" w:space="0" w:color="auto"/>
            <w:left w:val="none" w:sz="0" w:space="0" w:color="auto"/>
            <w:bottom w:val="none" w:sz="0" w:space="0" w:color="auto"/>
            <w:right w:val="none" w:sz="0" w:space="0" w:color="auto"/>
          </w:divBdr>
        </w:div>
        <w:div w:id="1827940691">
          <w:marLeft w:val="640"/>
          <w:marRight w:val="0"/>
          <w:marTop w:val="0"/>
          <w:marBottom w:val="0"/>
          <w:divBdr>
            <w:top w:val="none" w:sz="0" w:space="0" w:color="auto"/>
            <w:left w:val="none" w:sz="0" w:space="0" w:color="auto"/>
            <w:bottom w:val="none" w:sz="0" w:space="0" w:color="auto"/>
            <w:right w:val="none" w:sz="0" w:space="0" w:color="auto"/>
          </w:divBdr>
        </w:div>
        <w:div w:id="1460340009">
          <w:marLeft w:val="640"/>
          <w:marRight w:val="0"/>
          <w:marTop w:val="0"/>
          <w:marBottom w:val="0"/>
          <w:divBdr>
            <w:top w:val="none" w:sz="0" w:space="0" w:color="auto"/>
            <w:left w:val="none" w:sz="0" w:space="0" w:color="auto"/>
            <w:bottom w:val="none" w:sz="0" w:space="0" w:color="auto"/>
            <w:right w:val="none" w:sz="0" w:space="0" w:color="auto"/>
          </w:divBdr>
        </w:div>
        <w:div w:id="219288202">
          <w:marLeft w:val="640"/>
          <w:marRight w:val="0"/>
          <w:marTop w:val="0"/>
          <w:marBottom w:val="0"/>
          <w:divBdr>
            <w:top w:val="none" w:sz="0" w:space="0" w:color="auto"/>
            <w:left w:val="none" w:sz="0" w:space="0" w:color="auto"/>
            <w:bottom w:val="none" w:sz="0" w:space="0" w:color="auto"/>
            <w:right w:val="none" w:sz="0" w:space="0" w:color="auto"/>
          </w:divBdr>
        </w:div>
        <w:div w:id="1403676618">
          <w:marLeft w:val="640"/>
          <w:marRight w:val="0"/>
          <w:marTop w:val="0"/>
          <w:marBottom w:val="0"/>
          <w:divBdr>
            <w:top w:val="none" w:sz="0" w:space="0" w:color="auto"/>
            <w:left w:val="none" w:sz="0" w:space="0" w:color="auto"/>
            <w:bottom w:val="none" w:sz="0" w:space="0" w:color="auto"/>
            <w:right w:val="none" w:sz="0" w:space="0" w:color="auto"/>
          </w:divBdr>
        </w:div>
      </w:divsChild>
    </w:div>
    <w:div w:id="1198470366">
      <w:bodyDiv w:val="1"/>
      <w:marLeft w:val="0"/>
      <w:marRight w:val="0"/>
      <w:marTop w:val="0"/>
      <w:marBottom w:val="0"/>
      <w:divBdr>
        <w:top w:val="none" w:sz="0" w:space="0" w:color="auto"/>
        <w:left w:val="none" w:sz="0" w:space="0" w:color="auto"/>
        <w:bottom w:val="none" w:sz="0" w:space="0" w:color="auto"/>
        <w:right w:val="none" w:sz="0" w:space="0" w:color="auto"/>
      </w:divBdr>
      <w:divsChild>
        <w:div w:id="2035810865">
          <w:marLeft w:val="640"/>
          <w:marRight w:val="0"/>
          <w:marTop w:val="0"/>
          <w:marBottom w:val="0"/>
          <w:divBdr>
            <w:top w:val="none" w:sz="0" w:space="0" w:color="auto"/>
            <w:left w:val="none" w:sz="0" w:space="0" w:color="auto"/>
            <w:bottom w:val="none" w:sz="0" w:space="0" w:color="auto"/>
            <w:right w:val="none" w:sz="0" w:space="0" w:color="auto"/>
          </w:divBdr>
        </w:div>
        <w:div w:id="344016401">
          <w:marLeft w:val="640"/>
          <w:marRight w:val="0"/>
          <w:marTop w:val="0"/>
          <w:marBottom w:val="0"/>
          <w:divBdr>
            <w:top w:val="none" w:sz="0" w:space="0" w:color="auto"/>
            <w:left w:val="none" w:sz="0" w:space="0" w:color="auto"/>
            <w:bottom w:val="none" w:sz="0" w:space="0" w:color="auto"/>
            <w:right w:val="none" w:sz="0" w:space="0" w:color="auto"/>
          </w:divBdr>
        </w:div>
        <w:div w:id="307828844">
          <w:marLeft w:val="640"/>
          <w:marRight w:val="0"/>
          <w:marTop w:val="0"/>
          <w:marBottom w:val="0"/>
          <w:divBdr>
            <w:top w:val="none" w:sz="0" w:space="0" w:color="auto"/>
            <w:left w:val="none" w:sz="0" w:space="0" w:color="auto"/>
            <w:bottom w:val="none" w:sz="0" w:space="0" w:color="auto"/>
            <w:right w:val="none" w:sz="0" w:space="0" w:color="auto"/>
          </w:divBdr>
        </w:div>
        <w:div w:id="2018385257">
          <w:marLeft w:val="640"/>
          <w:marRight w:val="0"/>
          <w:marTop w:val="0"/>
          <w:marBottom w:val="0"/>
          <w:divBdr>
            <w:top w:val="none" w:sz="0" w:space="0" w:color="auto"/>
            <w:left w:val="none" w:sz="0" w:space="0" w:color="auto"/>
            <w:bottom w:val="none" w:sz="0" w:space="0" w:color="auto"/>
            <w:right w:val="none" w:sz="0" w:space="0" w:color="auto"/>
          </w:divBdr>
        </w:div>
        <w:div w:id="1643071872">
          <w:marLeft w:val="640"/>
          <w:marRight w:val="0"/>
          <w:marTop w:val="0"/>
          <w:marBottom w:val="0"/>
          <w:divBdr>
            <w:top w:val="none" w:sz="0" w:space="0" w:color="auto"/>
            <w:left w:val="none" w:sz="0" w:space="0" w:color="auto"/>
            <w:bottom w:val="none" w:sz="0" w:space="0" w:color="auto"/>
            <w:right w:val="none" w:sz="0" w:space="0" w:color="auto"/>
          </w:divBdr>
        </w:div>
        <w:div w:id="1206598423">
          <w:marLeft w:val="640"/>
          <w:marRight w:val="0"/>
          <w:marTop w:val="0"/>
          <w:marBottom w:val="0"/>
          <w:divBdr>
            <w:top w:val="none" w:sz="0" w:space="0" w:color="auto"/>
            <w:left w:val="none" w:sz="0" w:space="0" w:color="auto"/>
            <w:bottom w:val="none" w:sz="0" w:space="0" w:color="auto"/>
            <w:right w:val="none" w:sz="0" w:space="0" w:color="auto"/>
          </w:divBdr>
        </w:div>
        <w:div w:id="1777022501">
          <w:marLeft w:val="640"/>
          <w:marRight w:val="0"/>
          <w:marTop w:val="0"/>
          <w:marBottom w:val="0"/>
          <w:divBdr>
            <w:top w:val="none" w:sz="0" w:space="0" w:color="auto"/>
            <w:left w:val="none" w:sz="0" w:space="0" w:color="auto"/>
            <w:bottom w:val="none" w:sz="0" w:space="0" w:color="auto"/>
            <w:right w:val="none" w:sz="0" w:space="0" w:color="auto"/>
          </w:divBdr>
        </w:div>
        <w:div w:id="1262834361">
          <w:marLeft w:val="640"/>
          <w:marRight w:val="0"/>
          <w:marTop w:val="0"/>
          <w:marBottom w:val="0"/>
          <w:divBdr>
            <w:top w:val="none" w:sz="0" w:space="0" w:color="auto"/>
            <w:left w:val="none" w:sz="0" w:space="0" w:color="auto"/>
            <w:bottom w:val="none" w:sz="0" w:space="0" w:color="auto"/>
            <w:right w:val="none" w:sz="0" w:space="0" w:color="auto"/>
          </w:divBdr>
        </w:div>
        <w:div w:id="828787102">
          <w:marLeft w:val="640"/>
          <w:marRight w:val="0"/>
          <w:marTop w:val="0"/>
          <w:marBottom w:val="0"/>
          <w:divBdr>
            <w:top w:val="none" w:sz="0" w:space="0" w:color="auto"/>
            <w:left w:val="none" w:sz="0" w:space="0" w:color="auto"/>
            <w:bottom w:val="none" w:sz="0" w:space="0" w:color="auto"/>
            <w:right w:val="none" w:sz="0" w:space="0" w:color="auto"/>
          </w:divBdr>
        </w:div>
        <w:div w:id="1224029760">
          <w:marLeft w:val="640"/>
          <w:marRight w:val="0"/>
          <w:marTop w:val="0"/>
          <w:marBottom w:val="0"/>
          <w:divBdr>
            <w:top w:val="none" w:sz="0" w:space="0" w:color="auto"/>
            <w:left w:val="none" w:sz="0" w:space="0" w:color="auto"/>
            <w:bottom w:val="none" w:sz="0" w:space="0" w:color="auto"/>
            <w:right w:val="none" w:sz="0" w:space="0" w:color="auto"/>
          </w:divBdr>
        </w:div>
        <w:div w:id="1539708071">
          <w:marLeft w:val="640"/>
          <w:marRight w:val="0"/>
          <w:marTop w:val="0"/>
          <w:marBottom w:val="0"/>
          <w:divBdr>
            <w:top w:val="none" w:sz="0" w:space="0" w:color="auto"/>
            <w:left w:val="none" w:sz="0" w:space="0" w:color="auto"/>
            <w:bottom w:val="none" w:sz="0" w:space="0" w:color="auto"/>
            <w:right w:val="none" w:sz="0" w:space="0" w:color="auto"/>
          </w:divBdr>
        </w:div>
        <w:div w:id="1574581393">
          <w:marLeft w:val="640"/>
          <w:marRight w:val="0"/>
          <w:marTop w:val="0"/>
          <w:marBottom w:val="0"/>
          <w:divBdr>
            <w:top w:val="none" w:sz="0" w:space="0" w:color="auto"/>
            <w:left w:val="none" w:sz="0" w:space="0" w:color="auto"/>
            <w:bottom w:val="none" w:sz="0" w:space="0" w:color="auto"/>
            <w:right w:val="none" w:sz="0" w:space="0" w:color="auto"/>
          </w:divBdr>
        </w:div>
        <w:div w:id="1025327133">
          <w:marLeft w:val="640"/>
          <w:marRight w:val="0"/>
          <w:marTop w:val="0"/>
          <w:marBottom w:val="0"/>
          <w:divBdr>
            <w:top w:val="none" w:sz="0" w:space="0" w:color="auto"/>
            <w:left w:val="none" w:sz="0" w:space="0" w:color="auto"/>
            <w:bottom w:val="none" w:sz="0" w:space="0" w:color="auto"/>
            <w:right w:val="none" w:sz="0" w:space="0" w:color="auto"/>
          </w:divBdr>
        </w:div>
        <w:div w:id="1075519562">
          <w:marLeft w:val="640"/>
          <w:marRight w:val="0"/>
          <w:marTop w:val="0"/>
          <w:marBottom w:val="0"/>
          <w:divBdr>
            <w:top w:val="none" w:sz="0" w:space="0" w:color="auto"/>
            <w:left w:val="none" w:sz="0" w:space="0" w:color="auto"/>
            <w:bottom w:val="none" w:sz="0" w:space="0" w:color="auto"/>
            <w:right w:val="none" w:sz="0" w:space="0" w:color="auto"/>
          </w:divBdr>
        </w:div>
        <w:div w:id="1190602150">
          <w:marLeft w:val="640"/>
          <w:marRight w:val="0"/>
          <w:marTop w:val="0"/>
          <w:marBottom w:val="0"/>
          <w:divBdr>
            <w:top w:val="none" w:sz="0" w:space="0" w:color="auto"/>
            <w:left w:val="none" w:sz="0" w:space="0" w:color="auto"/>
            <w:bottom w:val="none" w:sz="0" w:space="0" w:color="auto"/>
            <w:right w:val="none" w:sz="0" w:space="0" w:color="auto"/>
          </w:divBdr>
        </w:div>
        <w:div w:id="1392459736">
          <w:marLeft w:val="640"/>
          <w:marRight w:val="0"/>
          <w:marTop w:val="0"/>
          <w:marBottom w:val="0"/>
          <w:divBdr>
            <w:top w:val="none" w:sz="0" w:space="0" w:color="auto"/>
            <w:left w:val="none" w:sz="0" w:space="0" w:color="auto"/>
            <w:bottom w:val="none" w:sz="0" w:space="0" w:color="auto"/>
            <w:right w:val="none" w:sz="0" w:space="0" w:color="auto"/>
          </w:divBdr>
        </w:div>
        <w:div w:id="1647275268">
          <w:marLeft w:val="640"/>
          <w:marRight w:val="0"/>
          <w:marTop w:val="0"/>
          <w:marBottom w:val="0"/>
          <w:divBdr>
            <w:top w:val="none" w:sz="0" w:space="0" w:color="auto"/>
            <w:left w:val="none" w:sz="0" w:space="0" w:color="auto"/>
            <w:bottom w:val="none" w:sz="0" w:space="0" w:color="auto"/>
            <w:right w:val="none" w:sz="0" w:space="0" w:color="auto"/>
          </w:divBdr>
        </w:div>
        <w:div w:id="1718511437">
          <w:marLeft w:val="640"/>
          <w:marRight w:val="0"/>
          <w:marTop w:val="0"/>
          <w:marBottom w:val="0"/>
          <w:divBdr>
            <w:top w:val="none" w:sz="0" w:space="0" w:color="auto"/>
            <w:left w:val="none" w:sz="0" w:space="0" w:color="auto"/>
            <w:bottom w:val="none" w:sz="0" w:space="0" w:color="auto"/>
            <w:right w:val="none" w:sz="0" w:space="0" w:color="auto"/>
          </w:divBdr>
        </w:div>
        <w:div w:id="625738605">
          <w:marLeft w:val="640"/>
          <w:marRight w:val="0"/>
          <w:marTop w:val="0"/>
          <w:marBottom w:val="0"/>
          <w:divBdr>
            <w:top w:val="none" w:sz="0" w:space="0" w:color="auto"/>
            <w:left w:val="none" w:sz="0" w:space="0" w:color="auto"/>
            <w:bottom w:val="none" w:sz="0" w:space="0" w:color="auto"/>
            <w:right w:val="none" w:sz="0" w:space="0" w:color="auto"/>
          </w:divBdr>
        </w:div>
        <w:div w:id="2004238479">
          <w:marLeft w:val="640"/>
          <w:marRight w:val="0"/>
          <w:marTop w:val="0"/>
          <w:marBottom w:val="0"/>
          <w:divBdr>
            <w:top w:val="none" w:sz="0" w:space="0" w:color="auto"/>
            <w:left w:val="none" w:sz="0" w:space="0" w:color="auto"/>
            <w:bottom w:val="none" w:sz="0" w:space="0" w:color="auto"/>
            <w:right w:val="none" w:sz="0" w:space="0" w:color="auto"/>
          </w:divBdr>
        </w:div>
        <w:div w:id="1114787182">
          <w:marLeft w:val="640"/>
          <w:marRight w:val="0"/>
          <w:marTop w:val="0"/>
          <w:marBottom w:val="0"/>
          <w:divBdr>
            <w:top w:val="none" w:sz="0" w:space="0" w:color="auto"/>
            <w:left w:val="none" w:sz="0" w:space="0" w:color="auto"/>
            <w:bottom w:val="none" w:sz="0" w:space="0" w:color="auto"/>
            <w:right w:val="none" w:sz="0" w:space="0" w:color="auto"/>
          </w:divBdr>
        </w:div>
        <w:div w:id="435903688">
          <w:marLeft w:val="640"/>
          <w:marRight w:val="0"/>
          <w:marTop w:val="0"/>
          <w:marBottom w:val="0"/>
          <w:divBdr>
            <w:top w:val="none" w:sz="0" w:space="0" w:color="auto"/>
            <w:left w:val="none" w:sz="0" w:space="0" w:color="auto"/>
            <w:bottom w:val="none" w:sz="0" w:space="0" w:color="auto"/>
            <w:right w:val="none" w:sz="0" w:space="0" w:color="auto"/>
          </w:divBdr>
        </w:div>
        <w:div w:id="2093162375">
          <w:marLeft w:val="640"/>
          <w:marRight w:val="0"/>
          <w:marTop w:val="0"/>
          <w:marBottom w:val="0"/>
          <w:divBdr>
            <w:top w:val="none" w:sz="0" w:space="0" w:color="auto"/>
            <w:left w:val="none" w:sz="0" w:space="0" w:color="auto"/>
            <w:bottom w:val="none" w:sz="0" w:space="0" w:color="auto"/>
            <w:right w:val="none" w:sz="0" w:space="0" w:color="auto"/>
          </w:divBdr>
        </w:div>
        <w:div w:id="195965723">
          <w:marLeft w:val="640"/>
          <w:marRight w:val="0"/>
          <w:marTop w:val="0"/>
          <w:marBottom w:val="0"/>
          <w:divBdr>
            <w:top w:val="none" w:sz="0" w:space="0" w:color="auto"/>
            <w:left w:val="none" w:sz="0" w:space="0" w:color="auto"/>
            <w:bottom w:val="none" w:sz="0" w:space="0" w:color="auto"/>
            <w:right w:val="none" w:sz="0" w:space="0" w:color="auto"/>
          </w:divBdr>
        </w:div>
        <w:div w:id="394747224">
          <w:marLeft w:val="640"/>
          <w:marRight w:val="0"/>
          <w:marTop w:val="0"/>
          <w:marBottom w:val="0"/>
          <w:divBdr>
            <w:top w:val="none" w:sz="0" w:space="0" w:color="auto"/>
            <w:left w:val="none" w:sz="0" w:space="0" w:color="auto"/>
            <w:bottom w:val="none" w:sz="0" w:space="0" w:color="auto"/>
            <w:right w:val="none" w:sz="0" w:space="0" w:color="auto"/>
          </w:divBdr>
        </w:div>
        <w:div w:id="263274199">
          <w:marLeft w:val="640"/>
          <w:marRight w:val="0"/>
          <w:marTop w:val="0"/>
          <w:marBottom w:val="0"/>
          <w:divBdr>
            <w:top w:val="none" w:sz="0" w:space="0" w:color="auto"/>
            <w:left w:val="none" w:sz="0" w:space="0" w:color="auto"/>
            <w:bottom w:val="none" w:sz="0" w:space="0" w:color="auto"/>
            <w:right w:val="none" w:sz="0" w:space="0" w:color="auto"/>
          </w:divBdr>
        </w:div>
        <w:div w:id="1241016239">
          <w:marLeft w:val="640"/>
          <w:marRight w:val="0"/>
          <w:marTop w:val="0"/>
          <w:marBottom w:val="0"/>
          <w:divBdr>
            <w:top w:val="none" w:sz="0" w:space="0" w:color="auto"/>
            <w:left w:val="none" w:sz="0" w:space="0" w:color="auto"/>
            <w:bottom w:val="none" w:sz="0" w:space="0" w:color="auto"/>
            <w:right w:val="none" w:sz="0" w:space="0" w:color="auto"/>
          </w:divBdr>
        </w:div>
      </w:divsChild>
    </w:div>
    <w:div w:id="1211112998">
      <w:bodyDiv w:val="1"/>
      <w:marLeft w:val="0"/>
      <w:marRight w:val="0"/>
      <w:marTop w:val="0"/>
      <w:marBottom w:val="0"/>
      <w:divBdr>
        <w:top w:val="none" w:sz="0" w:space="0" w:color="auto"/>
        <w:left w:val="none" w:sz="0" w:space="0" w:color="auto"/>
        <w:bottom w:val="none" w:sz="0" w:space="0" w:color="auto"/>
        <w:right w:val="none" w:sz="0" w:space="0" w:color="auto"/>
      </w:divBdr>
      <w:divsChild>
        <w:div w:id="861360367">
          <w:marLeft w:val="640"/>
          <w:marRight w:val="0"/>
          <w:marTop w:val="0"/>
          <w:marBottom w:val="0"/>
          <w:divBdr>
            <w:top w:val="none" w:sz="0" w:space="0" w:color="auto"/>
            <w:left w:val="none" w:sz="0" w:space="0" w:color="auto"/>
            <w:bottom w:val="none" w:sz="0" w:space="0" w:color="auto"/>
            <w:right w:val="none" w:sz="0" w:space="0" w:color="auto"/>
          </w:divBdr>
          <w:divsChild>
            <w:div w:id="1125855743">
              <w:marLeft w:val="0"/>
              <w:marRight w:val="0"/>
              <w:marTop w:val="0"/>
              <w:marBottom w:val="0"/>
              <w:divBdr>
                <w:top w:val="none" w:sz="0" w:space="0" w:color="auto"/>
                <w:left w:val="none" w:sz="0" w:space="0" w:color="auto"/>
                <w:bottom w:val="none" w:sz="0" w:space="0" w:color="auto"/>
                <w:right w:val="none" w:sz="0" w:space="0" w:color="auto"/>
              </w:divBdr>
              <w:divsChild>
                <w:div w:id="1149178023">
                  <w:marLeft w:val="640"/>
                  <w:marRight w:val="0"/>
                  <w:marTop w:val="0"/>
                  <w:marBottom w:val="0"/>
                  <w:divBdr>
                    <w:top w:val="none" w:sz="0" w:space="0" w:color="auto"/>
                    <w:left w:val="none" w:sz="0" w:space="0" w:color="auto"/>
                    <w:bottom w:val="none" w:sz="0" w:space="0" w:color="auto"/>
                    <w:right w:val="none" w:sz="0" w:space="0" w:color="auto"/>
                  </w:divBdr>
                </w:div>
                <w:div w:id="1524440117">
                  <w:marLeft w:val="640"/>
                  <w:marRight w:val="0"/>
                  <w:marTop w:val="0"/>
                  <w:marBottom w:val="0"/>
                  <w:divBdr>
                    <w:top w:val="none" w:sz="0" w:space="0" w:color="auto"/>
                    <w:left w:val="none" w:sz="0" w:space="0" w:color="auto"/>
                    <w:bottom w:val="none" w:sz="0" w:space="0" w:color="auto"/>
                    <w:right w:val="none" w:sz="0" w:space="0" w:color="auto"/>
                  </w:divBdr>
                </w:div>
                <w:div w:id="679280863">
                  <w:marLeft w:val="640"/>
                  <w:marRight w:val="0"/>
                  <w:marTop w:val="0"/>
                  <w:marBottom w:val="0"/>
                  <w:divBdr>
                    <w:top w:val="none" w:sz="0" w:space="0" w:color="auto"/>
                    <w:left w:val="none" w:sz="0" w:space="0" w:color="auto"/>
                    <w:bottom w:val="none" w:sz="0" w:space="0" w:color="auto"/>
                    <w:right w:val="none" w:sz="0" w:space="0" w:color="auto"/>
                  </w:divBdr>
                </w:div>
                <w:div w:id="2084906211">
                  <w:marLeft w:val="640"/>
                  <w:marRight w:val="0"/>
                  <w:marTop w:val="0"/>
                  <w:marBottom w:val="0"/>
                  <w:divBdr>
                    <w:top w:val="none" w:sz="0" w:space="0" w:color="auto"/>
                    <w:left w:val="none" w:sz="0" w:space="0" w:color="auto"/>
                    <w:bottom w:val="none" w:sz="0" w:space="0" w:color="auto"/>
                    <w:right w:val="none" w:sz="0" w:space="0" w:color="auto"/>
                  </w:divBdr>
                </w:div>
                <w:div w:id="744492080">
                  <w:marLeft w:val="640"/>
                  <w:marRight w:val="0"/>
                  <w:marTop w:val="0"/>
                  <w:marBottom w:val="0"/>
                  <w:divBdr>
                    <w:top w:val="none" w:sz="0" w:space="0" w:color="auto"/>
                    <w:left w:val="none" w:sz="0" w:space="0" w:color="auto"/>
                    <w:bottom w:val="none" w:sz="0" w:space="0" w:color="auto"/>
                    <w:right w:val="none" w:sz="0" w:space="0" w:color="auto"/>
                  </w:divBdr>
                </w:div>
                <w:div w:id="139158306">
                  <w:marLeft w:val="640"/>
                  <w:marRight w:val="0"/>
                  <w:marTop w:val="0"/>
                  <w:marBottom w:val="0"/>
                  <w:divBdr>
                    <w:top w:val="none" w:sz="0" w:space="0" w:color="auto"/>
                    <w:left w:val="none" w:sz="0" w:space="0" w:color="auto"/>
                    <w:bottom w:val="none" w:sz="0" w:space="0" w:color="auto"/>
                    <w:right w:val="none" w:sz="0" w:space="0" w:color="auto"/>
                  </w:divBdr>
                </w:div>
                <w:div w:id="1161190117">
                  <w:marLeft w:val="640"/>
                  <w:marRight w:val="0"/>
                  <w:marTop w:val="0"/>
                  <w:marBottom w:val="0"/>
                  <w:divBdr>
                    <w:top w:val="none" w:sz="0" w:space="0" w:color="auto"/>
                    <w:left w:val="none" w:sz="0" w:space="0" w:color="auto"/>
                    <w:bottom w:val="none" w:sz="0" w:space="0" w:color="auto"/>
                    <w:right w:val="none" w:sz="0" w:space="0" w:color="auto"/>
                  </w:divBdr>
                </w:div>
                <w:div w:id="386416084">
                  <w:marLeft w:val="640"/>
                  <w:marRight w:val="0"/>
                  <w:marTop w:val="0"/>
                  <w:marBottom w:val="0"/>
                  <w:divBdr>
                    <w:top w:val="none" w:sz="0" w:space="0" w:color="auto"/>
                    <w:left w:val="none" w:sz="0" w:space="0" w:color="auto"/>
                    <w:bottom w:val="none" w:sz="0" w:space="0" w:color="auto"/>
                    <w:right w:val="none" w:sz="0" w:space="0" w:color="auto"/>
                  </w:divBdr>
                </w:div>
                <w:div w:id="384531314">
                  <w:marLeft w:val="640"/>
                  <w:marRight w:val="0"/>
                  <w:marTop w:val="0"/>
                  <w:marBottom w:val="0"/>
                  <w:divBdr>
                    <w:top w:val="none" w:sz="0" w:space="0" w:color="auto"/>
                    <w:left w:val="none" w:sz="0" w:space="0" w:color="auto"/>
                    <w:bottom w:val="none" w:sz="0" w:space="0" w:color="auto"/>
                    <w:right w:val="none" w:sz="0" w:space="0" w:color="auto"/>
                  </w:divBdr>
                </w:div>
                <w:div w:id="1954093023">
                  <w:marLeft w:val="640"/>
                  <w:marRight w:val="0"/>
                  <w:marTop w:val="0"/>
                  <w:marBottom w:val="0"/>
                  <w:divBdr>
                    <w:top w:val="none" w:sz="0" w:space="0" w:color="auto"/>
                    <w:left w:val="none" w:sz="0" w:space="0" w:color="auto"/>
                    <w:bottom w:val="none" w:sz="0" w:space="0" w:color="auto"/>
                    <w:right w:val="none" w:sz="0" w:space="0" w:color="auto"/>
                  </w:divBdr>
                </w:div>
                <w:div w:id="1462380010">
                  <w:marLeft w:val="640"/>
                  <w:marRight w:val="0"/>
                  <w:marTop w:val="0"/>
                  <w:marBottom w:val="0"/>
                  <w:divBdr>
                    <w:top w:val="none" w:sz="0" w:space="0" w:color="auto"/>
                    <w:left w:val="none" w:sz="0" w:space="0" w:color="auto"/>
                    <w:bottom w:val="none" w:sz="0" w:space="0" w:color="auto"/>
                    <w:right w:val="none" w:sz="0" w:space="0" w:color="auto"/>
                  </w:divBdr>
                </w:div>
                <w:div w:id="254632420">
                  <w:marLeft w:val="640"/>
                  <w:marRight w:val="0"/>
                  <w:marTop w:val="0"/>
                  <w:marBottom w:val="0"/>
                  <w:divBdr>
                    <w:top w:val="none" w:sz="0" w:space="0" w:color="auto"/>
                    <w:left w:val="none" w:sz="0" w:space="0" w:color="auto"/>
                    <w:bottom w:val="none" w:sz="0" w:space="0" w:color="auto"/>
                    <w:right w:val="none" w:sz="0" w:space="0" w:color="auto"/>
                  </w:divBdr>
                </w:div>
                <w:div w:id="423648408">
                  <w:marLeft w:val="640"/>
                  <w:marRight w:val="0"/>
                  <w:marTop w:val="0"/>
                  <w:marBottom w:val="0"/>
                  <w:divBdr>
                    <w:top w:val="none" w:sz="0" w:space="0" w:color="auto"/>
                    <w:left w:val="none" w:sz="0" w:space="0" w:color="auto"/>
                    <w:bottom w:val="none" w:sz="0" w:space="0" w:color="auto"/>
                    <w:right w:val="none" w:sz="0" w:space="0" w:color="auto"/>
                  </w:divBdr>
                </w:div>
                <w:div w:id="1557400730">
                  <w:marLeft w:val="640"/>
                  <w:marRight w:val="0"/>
                  <w:marTop w:val="0"/>
                  <w:marBottom w:val="0"/>
                  <w:divBdr>
                    <w:top w:val="none" w:sz="0" w:space="0" w:color="auto"/>
                    <w:left w:val="none" w:sz="0" w:space="0" w:color="auto"/>
                    <w:bottom w:val="none" w:sz="0" w:space="0" w:color="auto"/>
                    <w:right w:val="none" w:sz="0" w:space="0" w:color="auto"/>
                  </w:divBdr>
                </w:div>
                <w:div w:id="1800881800">
                  <w:marLeft w:val="640"/>
                  <w:marRight w:val="0"/>
                  <w:marTop w:val="0"/>
                  <w:marBottom w:val="0"/>
                  <w:divBdr>
                    <w:top w:val="none" w:sz="0" w:space="0" w:color="auto"/>
                    <w:left w:val="none" w:sz="0" w:space="0" w:color="auto"/>
                    <w:bottom w:val="none" w:sz="0" w:space="0" w:color="auto"/>
                    <w:right w:val="none" w:sz="0" w:space="0" w:color="auto"/>
                  </w:divBdr>
                </w:div>
                <w:div w:id="1831168212">
                  <w:marLeft w:val="640"/>
                  <w:marRight w:val="0"/>
                  <w:marTop w:val="0"/>
                  <w:marBottom w:val="0"/>
                  <w:divBdr>
                    <w:top w:val="none" w:sz="0" w:space="0" w:color="auto"/>
                    <w:left w:val="none" w:sz="0" w:space="0" w:color="auto"/>
                    <w:bottom w:val="none" w:sz="0" w:space="0" w:color="auto"/>
                    <w:right w:val="none" w:sz="0" w:space="0" w:color="auto"/>
                  </w:divBdr>
                </w:div>
                <w:div w:id="1166628736">
                  <w:marLeft w:val="640"/>
                  <w:marRight w:val="0"/>
                  <w:marTop w:val="0"/>
                  <w:marBottom w:val="0"/>
                  <w:divBdr>
                    <w:top w:val="none" w:sz="0" w:space="0" w:color="auto"/>
                    <w:left w:val="none" w:sz="0" w:space="0" w:color="auto"/>
                    <w:bottom w:val="none" w:sz="0" w:space="0" w:color="auto"/>
                    <w:right w:val="none" w:sz="0" w:space="0" w:color="auto"/>
                  </w:divBdr>
                </w:div>
                <w:div w:id="1750610612">
                  <w:marLeft w:val="640"/>
                  <w:marRight w:val="0"/>
                  <w:marTop w:val="0"/>
                  <w:marBottom w:val="0"/>
                  <w:divBdr>
                    <w:top w:val="none" w:sz="0" w:space="0" w:color="auto"/>
                    <w:left w:val="none" w:sz="0" w:space="0" w:color="auto"/>
                    <w:bottom w:val="none" w:sz="0" w:space="0" w:color="auto"/>
                    <w:right w:val="none" w:sz="0" w:space="0" w:color="auto"/>
                  </w:divBdr>
                </w:div>
                <w:div w:id="1044914871">
                  <w:marLeft w:val="640"/>
                  <w:marRight w:val="0"/>
                  <w:marTop w:val="0"/>
                  <w:marBottom w:val="0"/>
                  <w:divBdr>
                    <w:top w:val="none" w:sz="0" w:space="0" w:color="auto"/>
                    <w:left w:val="none" w:sz="0" w:space="0" w:color="auto"/>
                    <w:bottom w:val="none" w:sz="0" w:space="0" w:color="auto"/>
                    <w:right w:val="none" w:sz="0" w:space="0" w:color="auto"/>
                  </w:divBdr>
                </w:div>
                <w:div w:id="1238132820">
                  <w:marLeft w:val="640"/>
                  <w:marRight w:val="0"/>
                  <w:marTop w:val="0"/>
                  <w:marBottom w:val="0"/>
                  <w:divBdr>
                    <w:top w:val="none" w:sz="0" w:space="0" w:color="auto"/>
                    <w:left w:val="none" w:sz="0" w:space="0" w:color="auto"/>
                    <w:bottom w:val="none" w:sz="0" w:space="0" w:color="auto"/>
                    <w:right w:val="none" w:sz="0" w:space="0" w:color="auto"/>
                  </w:divBdr>
                </w:div>
                <w:div w:id="260964521">
                  <w:marLeft w:val="640"/>
                  <w:marRight w:val="0"/>
                  <w:marTop w:val="0"/>
                  <w:marBottom w:val="0"/>
                  <w:divBdr>
                    <w:top w:val="none" w:sz="0" w:space="0" w:color="auto"/>
                    <w:left w:val="none" w:sz="0" w:space="0" w:color="auto"/>
                    <w:bottom w:val="none" w:sz="0" w:space="0" w:color="auto"/>
                    <w:right w:val="none" w:sz="0" w:space="0" w:color="auto"/>
                  </w:divBdr>
                </w:div>
                <w:div w:id="1241327445">
                  <w:marLeft w:val="640"/>
                  <w:marRight w:val="0"/>
                  <w:marTop w:val="0"/>
                  <w:marBottom w:val="0"/>
                  <w:divBdr>
                    <w:top w:val="none" w:sz="0" w:space="0" w:color="auto"/>
                    <w:left w:val="none" w:sz="0" w:space="0" w:color="auto"/>
                    <w:bottom w:val="none" w:sz="0" w:space="0" w:color="auto"/>
                    <w:right w:val="none" w:sz="0" w:space="0" w:color="auto"/>
                  </w:divBdr>
                </w:div>
                <w:div w:id="2039355566">
                  <w:marLeft w:val="640"/>
                  <w:marRight w:val="0"/>
                  <w:marTop w:val="0"/>
                  <w:marBottom w:val="0"/>
                  <w:divBdr>
                    <w:top w:val="none" w:sz="0" w:space="0" w:color="auto"/>
                    <w:left w:val="none" w:sz="0" w:space="0" w:color="auto"/>
                    <w:bottom w:val="none" w:sz="0" w:space="0" w:color="auto"/>
                    <w:right w:val="none" w:sz="0" w:space="0" w:color="auto"/>
                  </w:divBdr>
                </w:div>
                <w:div w:id="1361861147">
                  <w:marLeft w:val="640"/>
                  <w:marRight w:val="0"/>
                  <w:marTop w:val="0"/>
                  <w:marBottom w:val="0"/>
                  <w:divBdr>
                    <w:top w:val="none" w:sz="0" w:space="0" w:color="auto"/>
                    <w:left w:val="none" w:sz="0" w:space="0" w:color="auto"/>
                    <w:bottom w:val="none" w:sz="0" w:space="0" w:color="auto"/>
                    <w:right w:val="none" w:sz="0" w:space="0" w:color="auto"/>
                  </w:divBdr>
                </w:div>
                <w:div w:id="1908375524">
                  <w:marLeft w:val="640"/>
                  <w:marRight w:val="0"/>
                  <w:marTop w:val="0"/>
                  <w:marBottom w:val="0"/>
                  <w:divBdr>
                    <w:top w:val="none" w:sz="0" w:space="0" w:color="auto"/>
                    <w:left w:val="none" w:sz="0" w:space="0" w:color="auto"/>
                    <w:bottom w:val="none" w:sz="0" w:space="0" w:color="auto"/>
                    <w:right w:val="none" w:sz="0" w:space="0" w:color="auto"/>
                  </w:divBdr>
                </w:div>
                <w:div w:id="2085712370">
                  <w:marLeft w:val="640"/>
                  <w:marRight w:val="0"/>
                  <w:marTop w:val="0"/>
                  <w:marBottom w:val="0"/>
                  <w:divBdr>
                    <w:top w:val="none" w:sz="0" w:space="0" w:color="auto"/>
                    <w:left w:val="none" w:sz="0" w:space="0" w:color="auto"/>
                    <w:bottom w:val="none" w:sz="0" w:space="0" w:color="auto"/>
                    <w:right w:val="none" w:sz="0" w:space="0" w:color="auto"/>
                  </w:divBdr>
                </w:div>
                <w:div w:id="168837540">
                  <w:marLeft w:val="640"/>
                  <w:marRight w:val="0"/>
                  <w:marTop w:val="0"/>
                  <w:marBottom w:val="0"/>
                  <w:divBdr>
                    <w:top w:val="none" w:sz="0" w:space="0" w:color="auto"/>
                    <w:left w:val="none" w:sz="0" w:space="0" w:color="auto"/>
                    <w:bottom w:val="none" w:sz="0" w:space="0" w:color="auto"/>
                    <w:right w:val="none" w:sz="0" w:space="0" w:color="auto"/>
                  </w:divBdr>
                </w:div>
                <w:div w:id="122671674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29262893">
          <w:marLeft w:val="640"/>
          <w:marRight w:val="0"/>
          <w:marTop w:val="0"/>
          <w:marBottom w:val="0"/>
          <w:divBdr>
            <w:top w:val="none" w:sz="0" w:space="0" w:color="auto"/>
            <w:left w:val="none" w:sz="0" w:space="0" w:color="auto"/>
            <w:bottom w:val="none" w:sz="0" w:space="0" w:color="auto"/>
            <w:right w:val="none" w:sz="0" w:space="0" w:color="auto"/>
          </w:divBdr>
        </w:div>
        <w:div w:id="74936790">
          <w:marLeft w:val="640"/>
          <w:marRight w:val="0"/>
          <w:marTop w:val="0"/>
          <w:marBottom w:val="0"/>
          <w:divBdr>
            <w:top w:val="none" w:sz="0" w:space="0" w:color="auto"/>
            <w:left w:val="none" w:sz="0" w:space="0" w:color="auto"/>
            <w:bottom w:val="none" w:sz="0" w:space="0" w:color="auto"/>
            <w:right w:val="none" w:sz="0" w:space="0" w:color="auto"/>
          </w:divBdr>
        </w:div>
        <w:div w:id="1475413394">
          <w:marLeft w:val="640"/>
          <w:marRight w:val="0"/>
          <w:marTop w:val="0"/>
          <w:marBottom w:val="0"/>
          <w:divBdr>
            <w:top w:val="none" w:sz="0" w:space="0" w:color="auto"/>
            <w:left w:val="none" w:sz="0" w:space="0" w:color="auto"/>
            <w:bottom w:val="none" w:sz="0" w:space="0" w:color="auto"/>
            <w:right w:val="none" w:sz="0" w:space="0" w:color="auto"/>
          </w:divBdr>
        </w:div>
        <w:div w:id="1298409977">
          <w:marLeft w:val="640"/>
          <w:marRight w:val="0"/>
          <w:marTop w:val="0"/>
          <w:marBottom w:val="0"/>
          <w:divBdr>
            <w:top w:val="none" w:sz="0" w:space="0" w:color="auto"/>
            <w:left w:val="none" w:sz="0" w:space="0" w:color="auto"/>
            <w:bottom w:val="none" w:sz="0" w:space="0" w:color="auto"/>
            <w:right w:val="none" w:sz="0" w:space="0" w:color="auto"/>
          </w:divBdr>
        </w:div>
        <w:div w:id="1469516199">
          <w:marLeft w:val="640"/>
          <w:marRight w:val="0"/>
          <w:marTop w:val="0"/>
          <w:marBottom w:val="0"/>
          <w:divBdr>
            <w:top w:val="none" w:sz="0" w:space="0" w:color="auto"/>
            <w:left w:val="none" w:sz="0" w:space="0" w:color="auto"/>
            <w:bottom w:val="none" w:sz="0" w:space="0" w:color="auto"/>
            <w:right w:val="none" w:sz="0" w:space="0" w:color="auto"/>
          </w:divBdr>
        </w:div>
        <w:div w:id="1385569647">
          <w:marLeft w:val="640"/>
          <w:marRight w:val="0"/>
          <w:marTop w:val="0"/>
          <w:marBottom w:val="0"/>
          <w:divBdr>
            <w:top w:val="none" w:sz="0" w:space="0" w:color="auto"/>
            <w:left w:val="none" w:sz="0" w:space="0" w:color="auto"/>
            <w:bottom w:val="none" w:sz="0" w:space="0" w:color="auto"/>
            <w:right w:val="none" w:sz="0" w:space="0" w:color="auto"/>
          </w:divBdr>
        </w:div>
        <w:div w:id="1009018162">
          <w:marLeft w:val="640"/>
          <w:marRight w:val="0"/>
          <w:marTop w:val="0"/>
          <w:marBottom w:val="0"/>
          <w:divBdr>
            <w:top w:val="none" w:sz="0" w:space="0" w:color="auto"/>
            <w:left w:val="none" w:sz="0" w:space="0" w:color="auto"/>
            <w:bottom w:val="none" w:sz="0" w:space="0" w:color="auto"/>
            <w:right w:val="none" w:sz="0" w:space="0" w:color="auto"/>
          </w:divBdr>
        </w:div>
        <w:div w:id="1546137481">
          <w:marLeft w:val="640"/>
          <w:marRight w:val="0"/>
          <w:marTop w:val="0"/>
          <w:marBottom w:val="0"/>
          <w:divBdr>
            <w:top w:val="none" w:sz="0" w:space="0" w:color="auto"/>
            <w:left w:val="none" w:sz="0" w:space="0" w:color="auto"/>
            <w:bottom w:val="none" w:sz="0" w:space="0" w:color="auto"/>
            <w:right w:val="none" w:sz="0" w:space="0" w:color="auto"/>
          </w:divBdr>
        </w:div>
        <w:div w:id="808933721">
          <w:marLeft w:val="640"/>
          <w:marRight w:val="0"/>
          <w:marTop w:val="0"/>
          <w:marBottom w:val="0"/>
          <w:divBdr>
            <w:top w:val="none" w:sz="0" w:space="0" w:color="auto"/>
            <w:left w:val="none" w:sz="0" w:space="0" w:color="auto"/>
            <w:bottom w:val="none" w:sz="0" w:space="0" w:color="auto"/>
            <w:right w:val="none" w:sz="0" w:space="0" w:color="auto"/>
          </w:divBdr>
        </w:div>
        <w:div w:id="1217476735">
          <w:marLeft w:val="640"/>
          <w:marRight w:val="0"/>
          <w:marTop w:val="0"/>
          <w:marBottom w:val="0"/>
          <w:divBdr>
            <w:top w:val="none" w:sz="0" w:space="0" w:color="auto"/>
            <w:left w:val="none" w:sz="0" w:space="0" w:color="auto"/>
            <w:bottom w:val="none" w:sz="0" w:space="0" w:color="auto"/>
            <w:right w:val="none" w:sz="0" w:space="0" w:color="auto"/>
          </w:divBdr>
        </w:div>
        <w:div w:id="88089189">
          <w:marLeft w:val="640"/>
          <w:marRight w:val="0"/>
          <w:marTop w:val="0"/>
          <w:marBottom w:val="0"/>
          <w:divBdr>
            <w:top w:val="none" w:sz="0" w:space="0" w:color="auto"/>
            <w:left w:val="none" w:sz="0" w:space="0" w:color="auto"/>
            <w:bottom w:val="none" w:sz="0" w:space="0" w:color="auto"/>
            <w:right w:val="none" w:sz="0" w:space="0" w:color="auto"/>
          </w:divBdr>
        </w:div>
        <w:div w:id="350035143">
          <w:marLeft w:val="640"/>
          <w:marRight w:val="0"/>
          <w:marTop w:val="0"/>
          <w:marBottom w:val="0"/>
          <w:divBdr>
            <w:top w:val="none" w:sz="0" w:space="0" w:color="auto"/>
            <w:left w:val="none" w:sz="0" w:space="0" w:color="auto"/>
            <w:bottom w:val="none" w:sz="0" w:space="0" w:color="auto"/>
            <w:right w:val="none" w:sz="0" w:space="0" w:color="auto"/>
          </w:divBdr>
        </w:div>
        <w:div w:id="349113288">
          <w:marLeft w:val="640"/>
          <w:marRight w:val="0"/>
          <w:marTop w:val="0"/>
          <w:marBottom w:val="0"/>
          <w:divBdr>
            <w:top w:val="none" w:sz="0" w:space="0" w:color="auto"/>
            <w:left w:val="none" w:sz="0" w:space="0" w:color="auto"/>
            <w:bottom w:val="none" w:sz="0" w:space="0" w:color="auto"/>
            <w:right w:val="none" w:sz="0" w:space="0" w:color="auto"/>
          </w:divBdr>
        </w:div>
        <w:div w:id="371659565">
          <w:marLeft w:val="640"/>
          <w:marRight w:val="0"/>
          <w:marTop w:val="0"/>
          <w:marBottom w:val="0"/>
          <w:divBdr>
            <w:top w:val="none" w:sz="0" w:space="0" w:color="auto"/>
            <w:left w:val="none" w:sz="0" w:space="0" w:color="auto"/>
            <w:bottom w:val="none" w:sz="0" w:space="0" w:color="auto"/>
            <w:right w:val="none" w:sz="0" w:space="0" w:color="auto"/>
          </w:divBdr>
        </w:div>
        <w:div w:id="1004627896">
          <w:marLeft w:val="640"/>
          <w:marRight w:val="0"/>
          <w:marTop w:val="0"/>
          <w:marBottom w:val="0"/>
          <w:divBdr>
            <w:top w:val="none" w:sz="0" w:space="0" w:color="auto"/>
            <w:left w:val="none" w:sz="0" w:space="0" w:color="auto"/>
            <w:bottom w:val="none" w:sz="0" w:space="0" w:color="auto"/>
            <w:right w:val="none" w:sz="0" w:space="0" w:color="auto"/>
          </w:divBdr>
        </w:div>
        <w:div w:id="905380336">
          <w:marLeft w:val="640"/>
          <w:marRight w:val="0"/>
          <w:marTop w:val="0"/>
          <w:marBottom w:val="0"/>
          <w:divBdr>
            <w:top w:val="none" w:sz="0" w:space="0" w:color="auto"/>
            <w:left w:val="none" w:sz="0" w:space="0" w:color="auto"/>
            <w:bottom w:val="none" w:sz="0" w:space="0" w:color="auto"/>
            <w:right w:val="none" w:sz="0" w:space="0" w:color="auto"/>
          </w:divBdr>
        </w:div>
        <w:div w:id="1765806582">
          <w:marLeft w:val="640"/>
          <w:marRight w:val="0"/>
          <w:marTop w:val="0"/>
          <w:marBottom w:val="0"/>
          <w:divBdr>
            <w:top w:val="none" w:sz="0" w:space="0" w:color="auto"/>
            <w:left w:val="none" w:sz="0" w:space="0" w:color="auto"/>
            <w:bottom w:val="none" w:sz="0" w:space="0" w:color="auto"/>
            <w:right w:val="none" w:sz="0" w:space="0" w:color="auto"/>
          </w:divBdr>
        </w:div>
        <w:div w:id="177038243">
          <w:marLeft w:val="640"/>
          <w:marRight w:val="0"/>
          <w:marTop w:val="0"/>
          <w:marBottom w:val="0"/>
          <w:divBdr>
            <w:top w:val="none" w:sz="0" w:space="0" w:color="auto"/>
            <w:left w:val="none" w:sz="0" w:space="0" w:color="auto"/>
            <w:bottom w:val="none" w:sz="0" w:space="0" w:color="auto"/>
            <w:right w:val="none" w:sz="0" w:space="0" w:color="auto"/>
          </w:divBdr>
        </w:div>
        <w:div w:id="320618462">
          <w:marLeft w:val="640"/>
          <w:marRight w:val="0"/>
          <w:marTop w:val="0"/>
          <w:marBottom w:val="0"/>
          <w:divBdr>
            <w:top w:val="none" w:sz="0" w:space="0" w:color="auto"/>
            <w:left w:val="none" w:sz="0" w:space="0" w:color="auto"/>
            <w:bottom w:val="none" w:sz="0" w:space="0" w:color="auto"/>
            <w:right w:val="none" w:sz="0" w:space="0" w:color="auto"/>
          </w:divBdr>
        </w:div>
        <w:div w:id="818309850">
          <w:marLeft w:val="640"/>
          <w:marRight w:val="0"/>
          <w:marTop w:val="0"/>
          <w:marBottom w:val="0"/>
          <w:divBdr>
            <w:top w:val="none" w:sz="0" w:space="0" w:color="auto"/>
            <w:left w:val="none" w:sz="0" w:space="0" w:color="auto"/>
            <w:bottom w:val="none" w:sz="0" w:space="0" w:color="auto"/>
            <w:right w:val="none" w:sz="0" w:space="0" w:color="auto"/>
          </w:divBdr>
        </w:div>
        <w:div w:id="1290354650">
          <w:marLeft w:val="640"/>
          <w:marRight w:val="0"/>
          <w:marTop w:val="0"/>
          <w:marBottom w:val="0"/>
          <w:divBdr>
            <w:top w:val="none" w:sz="0" w:space="0" w:color="auto"/>
            <w:left w:val="none" w:sz="0" w:space="0" w:color="auto"/>
            <w:bottom w:val="none" w:sz="0" w:space="0" w:color="auto"/>
            <w:right w:val="none" w:sz="0" w:space="0" w:color="auto"/>
          </w:divBdr>
        </w:div>
        <w:div w:id="960958206">
          <w:marLeft w:val="640"/>
          <w:marRight w:val="0"/>
          <w:marTop w:val="0"/>
          <w:marBottom w:val="0"/>
          <w:divBdr>
            <w:top w:val="none" w:sz="0" w:space="0" w:color="auto"/>
            <w:left w:val="none" w:sz="0" w:space="0" w:color="auto"/>
            <w:bottom w:val="none" w:sz="0" w:space="0" w:color="auto"/>
            <w:right w:val="none" w:sz="0" w:space="0" w:color="auto"/>
          </w:divBdr>
        </w:div>
        <w:div w:id="1116293269">
          <w:marLeft w:val="640"/>
          <w:marRight w:val="0"/>
          <w:marTop w:val="0"/>
          <w:marBottom w:val="0"/>
          <w:divBdr>
            <w:top w:val="none" w:sz="0" w:space="0" w:color="auto"/>
            <w:left w:val="none" w:sz="0" w:space="0" w:color="auto"/>
            <w:bottom w:val="none" w:sz="0" w:space="0" w:color="auto"/>
            <w:right w:val="none" w:sz="0" w:space="0" w:color="auto"/>
          </w:divBdr>
        </w:div>
        <w:div w:id="685207055">
          <w:marLeft w:val="640"/>
          <w:marRight w:val="0"/>
          <w:marTop w:val="0"/>
          <w:marBottom w:val="0"/>
          <w:divBdr>
            <w:top w:val="none" w:sz="0" w:space="0" w:color="auto"/>
            <w:left w:val="none" w:sz="0" w:space="0" w:color="auto"/>
            <w:bottom w:val="none" w:sz="0" w:space="0" w:color="auto"/>
            <w:right w:val="none" w:sz="0" w:space="0" w:color="auto"/>
          </w:divBdr>
        </w:div>
        <w:div w:id="1455172445">
          <w:marLeft w:val="640"/>
          <w:marRight w:val="0"/>
          <w:marTop w:val="0"/>
          <w:marBottom w:val="0"/>
          <w:divBdr>
            <w:top w:val="none" w:sz="0" w:space="0" w:color="auto"/>
            <w:left w:val="none" w:sz="0" w:space="0" w:color="auto"/>
            <w:bottom w:val="none" w:sz="0" w:space="0" w:color="auto"/>
            <w:right w:val="none" w:sz="0" w:space="0" w:color="auto"/>
          </w:divBdr>
        </w:div>
        <w:div w:id="437407822">
          <w:marLeft w:val="640"/>
          <w:marRight w:val="0"/>
          <w:marTop w:val="0"/>
          <w:marBottom w:val="0"/>
          <w:divBdr>
            <w:top w:val="none" w:sz="0" w:space="0" w:color="auto"/>
            <w:left w:val="none" w:sz="0" w:space="0" w:color="auto"/>
            <w:bottom w:val="none" w:sz="0" w:space="0" w:color="auto"/>
            <w:right w:val="none" w:sz="0" w:space="0" w:color="auto"/>
          </w:divBdr>
        </w:div>
        <w:div w:id="1599407897">
          <w:marLeft w:val="640"/>
          <w:marRight w:val="0"/>
          <w:marTop w:val="0"/>
          <w:marBottom w:val="0"/>
          <w:divBdr>
            <w:top w:val="none" w:sz="0" w:space="0" w:color="auto"/>
            <w:left w:val="none" w:sz="0" w:space="0" w:color="auto"/>
            <w:bottom w:val="none" w:sz="0" w:space="0" w:color="auto"/>
            <w:right w:val="none" w:sz="0" w:space="0" w:color="auto"/>
          </w:divBdr>
        </w:div>
      </w:divsChild>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70358639">
      <w:bodyDiv w:val="1"/>
      <w:marLeft w:val="0"/>
      <w:marRight w:val="0"/>
      <w:marTop w:val="0"/>
      <w:marBottom w:val="0"/>
      <w:divBdr>
        <w:top w:val="none" w:sz="0" w:space="0" w:color="auto"/>
        <w:left w:val="none" w:sz="0" w:space="0" w:color="auto"/>
        <w:bottom w:val="none" w:sz="0" w:space="0" w:color="auto"/>
        <w:right w:val="none" w:sz="0" w:space="0" w:color="auto"/>
      </w:divBdr>
      <w:divsChild>
        <w:div w:id="1889678610">
          <w:marLeft w:val="640"/>
          <w:marRight w:val="0"/>
          <w:marTop w:val="0"/>
          <w:marBottom w:val="0"/>
          <w:divBdr>
            <w:top w:val="none" w:sz="0" w:space="0" w:color="auto"/>
            <w:left w:val="none" w:sz="0" w:space="0" w:color="auto"/>
            <w:bottom w:val="none" w:sz="0" w:space="0" w:color="auto"/>
            <w:right w:val="none" w:sz="0" w:space="0" w:color="auto"/>
          </w:divBdr>
        </w:div>
        <w:div w:id="90274490">
          <w:marLeft w:val="640"/>
          <w:marRight w:val="0"/>
          <w:marTop w:val="0"/>
          <w:marBottom w:val="0"/>
          <w:divBdr>
            <w:top w:val="none" w:sz="0" w:space="0" w:color="auto"/>
            <w:left w:val="none" w:sz="0" w:space="0" w:color="auto"/>
            <w:bottom w:val="none" w:sz="0" w:space="0" w:color="auto"/>
            <w:right w:val="none" w:sz="0" w:space="0" w:color="auto"/>
          </w:divBdr>
        </w:div>
        <w:div w:id="1295215967">
          <w:marLeft w:val="640"/>
          <w:marRight w:val="0"/>
          <w:marTop w:val="0"/>
          <w:marBottom w:val="0"/>
          <w:divBdr>
            <w:top w:val="none" w:sz="0" w:space="0" w:color="auto"/>
            <w:left w:val="none" w:sz="0" w:space="0" w:color="auto"/>
            <w:bottom w:val="none" w:sz="0" w:space="0" w:color="auto"/>
            <w:right w:val="none" w:sz="0" w:space="0" w:color="auto"/>
          </w:divBdr>
        </w:div>
        <w:div w:id="2075466518">
          <w:marLeft w:val="640"/>
          <w:marRight w:val="0"/>
          <w:marTop w:val="0"/>
          <w:marBottom w:val="0"/>
          <w:divBdr>
            <w:top w:val="none" w:sz="0" w:space="0" w:color="auto"/>
            <w:left w:val="none" w:sz="0" w:space="0" w:color="auto"/>
            <w:bottom w:val="none" w:sz="0" w:space="0" w:color="auto"/>
            <w:right w:val="none" w:sz="0" w:space="0" w:color="auto"/>
          </w:divBdr>
        </w:div>
        <w:div w:id="750077245">
          <w:marLeft w:val="640"/>
          <w:marRight w:val="0"/>
          <w:marTop w:val="0"/>
          <w:marBottom w:val="0"/>
          <w:divBdr>
            <w:top w:val="none" w:sz="0" w:space="0" w:color="auto"/>
            <w:left w:val="none" w:sz="0" w:space="0" w:color="auto"/>
            <w:bottom w:val="none" w:sz="0" w:space="0" w:color="auto"/>
            <w:right w:val="none" w:sz="0" w:space="0" w:color="auto"/>
          </w:divBdr>
        </w:div>
        <w:div w:id="1405033466">
          <w:marLeft w:val="640"/>
          <w:marRight w:val="0"/>
          <w:marTop w:val="0"/>
          <w:marBottom w:val="0"/>
          <w:divBdr>
            <w:top w:val="none" w:sz="0" w:space="0" w:color="auto"/>
            <w:left w:val="none" w:sz="0" w:space="0" w:color="auto"/>
            <w:bottom w:val="none" w:sz="0" w:space="0" w:color="auto"/>
            <w:right w:val="none" w:sz="0" w:space="0" w:color="auto"/>
          </w:divBdr>
        </w:div>
        <w:div w:id="1434352122">
          <w:marLeft w:val="640"/>
          <w:marRight w:val="0"/>
          <w:marTop w:val="0"/>
          <w:marBottom w:val="0"/>
          <w:divBdr>
            <w:top w:val="none" w:sz="0" w:space="0" w:color="auto"/>
            <w:left w:val="none" w:sz="0" w:space="0" w:color="auto"/>
            <w:bottom w:val="none" w:sz="0" w:space="0" w:color="auto"/>
            <w:right w:val="none" w:sz="0" w:space="0" w:color="auto"/>
          </w:divBdr>
        </w:div>
        <w:div w:id="546836229">
          <w:marLeft w:val="640"/>
          <w:marRight w:val="0"/>
          <w:marTop w:val="0"/>
          <w:marBottom w:val="0"/>
          <w:divBdr>
            <w:top w:val="none" w:sz="0" w:space="0" w:color="auto"/>
            <w:left w:val="none" w:sz="0" w:space="0" w:color="auto"/>
            <w:bottom w:val="none" w:sz="0" w:space="0" w:color="auto"/>
            <w:right w:val="none" w:sz="0" w:space="0" w:color="auto"/>
          </w:divBdr>
        </w:div>
        <w:div w:id="1055591837">
          <w:marLeft w:val="640"/>
          <w:marRight w:val="0"/>
          <w:marTop w:val="0"/>
          <w:marBottom w:val="0"/>
          <w:divBdr>
            <w:top w:val="none" w:sz="0" w:space="0" w:color="auto"/>
            <w:left w:val="none" w:sz="0" w:space="0" w:color="auto"/>
            <w:bottom w:val="none" w:sz="0" w:space="0" w:color="auto"/>
            <w:right w:val="none" w:sz="0" w:space="0" w:color="auto"/>
          </w:divBdr>
        </w:div>
        <w:div w:id="1514493154">
          <w:marLeft w:val="640"/>
          <w:marRight w:val="0"/>
          <w:marTop w:val="0"/>
          <w:marBottom w:val="0"/>
          <w:divBdr>
            <w:top w:val="none" w:sz="0" w:space="0" w:color="auto"/>
            <w:left w:val="none" w:sz="0" w:space="0" w:color="auto"/>
            <w:bottom w:val="none" w:sz="0" w:space="0" w:color="auto"/>
            <w:right w:val="none" w:sz="0" w:space="0" w:color="auto"/>
          </w:divBdr>
        </w:div>
        <w:div w:id="130372675">
          <w:marLeft w:val="640"/>
          <w:marRight w:val="0"/>
          <w:marTop w:val="0"/>
          <w:marBottom w:val="0"/>
          <w:divBdr>
            <w:top w:val="none" w:sz="0" w:space="0" w:color="auto"/>
            <w:left w:val="none" w:sz="0" w:space="0" w:color="auto"/>
            <w:bottom w:val="none" w:sz="0" w:space="0" w:color="auto"/>
            <w:right w:val="none" w:sz="0" w:space="0" w:color="auto"/>
          </w:divBdr>
        </w:div>
        <w:div w:id="954365184">
          <w:marLeft w:val="640"/>
          <w:marRight w:val="0"/>
          <w:marTop w:val="0"/>
          <w:marBottom w:val="0"/>
          <w:divBdr>
            <w:top w:val="none" w:sz="0" w:space="0" w:color="auto"/>
            <w:left w:val="none" w:sz="0" w:space="0" w:color="auto"/>
            <w:bottom w:val="none" w:sz="0" w:space="0" w:color="auto"/>
            <w:right w:val="none" w:sz="0" w:space="0" w:color="auto"/>
          </w:divBdr>
        </w:div>
        <w:div w:id="681467247">
          <w:marLeft w:val="640"/>
          <w:marRight w:val="0"/>
          <w:marTop w:val="0"/>
          <w:marBottom w:val="0"/>
          <w:divBdr>
            <w:top w:val="none" w:sz="0" w:space="0" w:color="auto"/>
            <w:left w:val="none" w:sz="0" w:space="0" w:color="auto"/>
            <w:bottom w:val="none" w:sz="0" w:space="0" w:color="auto"/>
            <w:right w:val="none" w:sz="0" w:space="0" w:color="auto"/>
          </w:divBdr>
        </w:div>
        <w:div w:id="27679961">
          <w:marLeft w:val="640"/>
          <w:marRight w:val="0"/>
          <w:marTop w:val="0"/>
          <w:marBottom w:val="0"/>
          <w:divBdr>
            <w:top w:val="none" w:sz="0" w:space="0" w:color="auto"/>
            <w:left w:val="none" w:sz="0" w:space="0" w:color="auto"/>
            <w:bottom w:val="none" w:sz="0" w:space="0" w:color="auto"/>
            <w:right w:val="none" w:sz="0" w:space="0" w:color="auto"/>
          </w:divBdr>
        </w:div>
        <w:div w:id="192966234">
          <w:marLeft w:val="640"/>
          <w:marRight w:val="0"/>
          <w:marTop w:val="0"/>
          <w:marBottom w:val="0"/>
          <w:divBdr>
            <w:top w:val="none" w:sz="0" w:space="0" w:color="auto"/>
            <w:left w:val="none" w:sz="0" w:space="0" w:color="auto"/>
            <w:bottom w:val="none" w:sz="0" w:space="0" w:color="auto"/>
            <w:right w:val="none" w:sz="0" w:space="0" w:color="auto"/>
          </w:divBdr>
        </w:div>
        <w:div w:id="217405176">
          <w:marLeft w:val="640"/>
          <w:marRight w:val="0"/>
          <w:marTop w:val="0"/>
          <w:marBottom w:val="0"/>
          <w:divBdr>
            <w:top w:val="none" w:sz="0" w:space="0" w:color="auto"/>
            <w:left w:val="none" w:sz="0" w:space="0" w:color="auto"/>
            <w:bottom w:val="none" w:sz="0" w:space="0" w:color="auto"/>
            <w:right w:val="none" w:sz="0" w:space="0" w:color="auto"/>
          </w:divBdr>
        </w:div>
        <w:div w:id="325280716">
          <w:marLeft w:val="640"/>
          <w:marRight w:val="0"/>
          <w:marTop w:val="0"/>
          <w:marBottom w:val="0"/>
          <w:divBdr>
            <w:top w:val="none" w:sz="0" w:space="0" w:color="auto"/>
            <w:left w:val="none" w:sz="0" w:space="0" w:color="auto"/>
            <w:bottom w:val="none" w:sz="0" w:space="0" w:color="auto"/>
            <w:right w:val="none" w:sz="0" w:space="0" w:color="auto"/>
          </w:divBdr>
        </w:div>
        <w:div w:id="940769361">
          <w:marLeft w:val="640"/>
          <w:marRight w:val="0"/>
          <w:marTop w:val="0"/>
          <w:marBottom w:val="0"/>
          <w:divBdr>
            <w:top w:val="none" w:sz="0" w:space="0" w:color="auto"/>
            <w:left w:val="none" w:sz="0" w:space="0" w:color="auto"/>
            <w:bottom w:val="none" w:sz="0" w:space="0" w:color="auto"/>
            <w:right w:val="none" w:sz="0" w:space="0" w:color="auto"/>
          </w:divBdr>
        </w:div>
        <w:div w:id="409735171">
          <w:marLeft w:val="640"/>
          <w:marRight w:val="0"/>
          <w:marTop w:val="0"/>
          <w:marBottom w:val="0"/>
          <w:divBdr>
            <w:top w:val="none" w:sz="0" w:space="0" w:color="auto"/>
            <w:left w:val="none" w:sz="0" w:space="0" w:color="auto"/>
            <w:bottom w:val="none" w:sz="0" w:space="0" w:color="auto"/>
            <w:right w:val="none" w:sz="0" w:space="0" w:color="auto"/>
          </w:divBdr>
        </w:div>
        <w:div w:id="1107500222">
          <w:marLeft w:val="640"/>
          <w:marRight w:val="0"/>
          <w:marTop w:val="0"/>
          <w:marBottom w:val="0"/>
          <w:divBdr>
            <w:top w:val="none" w:sz="0" w:space="0" w:color="auto"/>
            <w:left w:val="none" w:sz="0" w:space="0" w:color="auto"/>
            <w:bottom w:val="none" w:sz="0" w:space="0" w:color="auto"/>
            <w:right w:val="none" w:sz="0" w:space="0" w:color="auto"/>
          </w:divBdr>
        </w:div>
        <w:div w:id="582374828">
          <w:marLeft w:val="640"/>
          <w:marRight w:val="0"/>
          <w:marTop w:val="0"/>
          <w:marBottom w:val="0"/>
          <w:divBdr>
            <w:top w:val="none" w:sz="0" w:space="0" w:color="auto"/>
            <w:left w:val="none" w:sz="0" w:space="0" w:color="auto"/>
            <w:bottom w:val="none" w:sz="0" w:space="0" w:color="auto"/>
            <w:right w:val="none" w:sz="0" w:space="0" w:color="auto"/>
          </w:divBdr>
        </w:div>
        <w:div w:id="1182012362">
          <w:marLeft w:val="640"/>
          <w:marRight w:val="0"/>
          <w:marTop w:val="0"/>
          <w:marBottom w:val="0"/>
          <w:divBdr>
            <w:top w:val="none" w:sz="0" w:space="0" w:color="auto"/>
            <w:left w:val="none" w:sz="0" w:space="0" w:color="auto"/>
            <w:bottom w:val="none" w:sz="0" w:space="0" w:color="auto"/>
            <w:right w:val="none" w:sz="0" w:space="0" w:color="auto"/>
          </w:divBdr>
        </w:div>
        <w:div w:id="1029839812">
          <w:marLeft w:val="640"/>
          <w:marRight w:val="0"/>
          <w:marTop w:val="0"/>
          <w:marBottom w:val="0"/>
          <w:divBdr>
            <w:top w:val="none" w:sz="0" w:space="0" w:color="auto"/>
            <w:left w:val="none" w:sz="0" w:space="0" w:color="auto"/>
            <w:bottom w:val="none" w:sz="0" w:space="0" w:color="auto"/>
            <w:right w:val="none" w:sz="0" w:space="0" w:color="auto"/>
          </w:divBdr>
        </w:div>
        <w:div w:id="1016035580">
          <w:marLeft w:val="640"/>
          <w:marRight w:val="0"/>
          <w:marTop w:val="0"/>
          <w:marBottom w:val="0"/>
          <w:divBdr>
            <w:top w:val="none" w:sz="0" w:space="0" w:color="auto"/>
            <w:left w:val="none" w:sz="0" w:space="0" w:color="auto"/>
            <w:bottom w:val="none" w:sz="0" w:space="0" w:color="auto"/>
            <w:right w:val="none" w:sz="0" w:space="0" w:color="auto"/>
          </w:divBdr>
        </w:div>
        <w:div w:id="2056388747">
          <w:marLeft w:val="640"/>
          <w:marRight w:val="0"/>
          <w:marTop w:val="0"/>
          <w:marBottom w:val="0"/>
          <w:divBdr>
            <w:top w:val="none" w:sz="0" w:space="0" w:color="auto"/>
            <w:left w:val="none" w:sz="0" w:space="0" w:color="auto"/>
            <w:bottom w:val="none" w:sz="0" w:space="0" w:color="auto"/>
            <w:right w:val="none" w:sz="0" w:space="0" w:color="auto"/>
          </w:divBdr>
        </w:div>
        <w:div w:id="1472866939">
          <w:marLeft w:val="640"/>
          <w:marRight w:val="0"/>
          <w:marTop w:val="0"/>
          <w:marBottom w:val="0"/>
          <w:divBdr>
            <w:top w:val="none" w:sz="0" w:space="0" w:color="auto"/>
            <w:left w:val="none" w:sz="0" w:space="0" w:color="auto"/>
            <w:bottom w:val="none" w:sz="0" w:space="0" w:color="auto"/>
            <w:right w:val="none" w:sz="0" w:space="0" w:color="auto"/>
          </w:divBdr>
        </w:div>
      </w:divsChild>
    </w:div>
    <w:div w:id="1271548496">
      <w:bodyDiv w:val="1"/>
      <w:marLeft w:val="0"/>
      <w:marRight w:val="0"/>
      <w:marTop w:val="0"/>
      <w:marBottom w:val="0"/>
      <w:divBdr>
        <w:top w:val="none" w:sz="0" w:space="0" w:color="auto"/>
        <w:left w:val="none" w:sz="0" w:space="0" w:color="auto"/>
        <w:bottom w:val="none" w:sz="0" w:space="0" w:color="auto"/>
        <w:right w:val="none" w:sz="0" w:space="0" w:color="auto"/>
      </w:divBdr>
      <w:divsChild>
        <w:div w:id="1333218476">
          <w:marLeft w:val="640"/>
          <w:marRight w:val="0"/>
          <w:marTop w:val="0"/>
          <w:marBottom w:val="0"/>
          <w:divBdr>
            <w:top w:val="none" w:sz="0" w:space="0" w:color="auto"/>
            <w:left w:val="none" w:sz="0" w:space="0" w:color="auto"/>
            <w:bottom w:val="none" w:sz="0" w:space="0" w:color="auto"/>
            <w:right w:val="none" w:sz="0" w:space="0" w:color="auto"/>
          </w:divBdr>
        </w:div>
        <w:div w:id="2242362">
          <w:marLeft w:val="640"/>
          <w:marRight w:val="0"/>
          <w:marTop w:val="0"/>
          <w:marBottom w:val="0"/>
          <w:divBdr>
            <w:top w:val="none" w:sz="0" w:space="0" w:color="auto"/>
            <w:left w:val="none" w:sz="0" w:space="0" w:color="auto"/>
            <w:bottom w:val="none" w:sz="0" w:space="0" w:color="auto"/>
            <w:right w:val="none" w:sz="0" w:space="0" w:color="auto"/>
          </w:divBdr>
        </w:div>
        <w:div w:id="890071224">
          <w:marLeft w:val="640"/>
          <w:marRight w:val="0"/>
          <w:marTop w:val="0"/>
          <w:marBottom w:val="0"/>
          <w:divBdr>
            <w:top w:val="none" w:sz="0" w:space="0" w:color="auto"/>
            <w:left w:val="none" w:sz="0" w:space="0" w:color="auto"/>
            <w:bottom w:val="none" w:sz="0" w:space="0" w:color="auto"/>
            <w:right w:val="none" w:sz="0" w:space="0" w:color="auto"/>
          </w:divBdr>
        </w:div>
        <w:div w:id="204410266">
          <w:marLeft w:val="640"/>
          <w:marRight w:val="0"/>
          <w:marTop w:val="0"/>
          <w:marBottom w:val="0"/>
          <w:divBdr>
            <w:top w:val="none" w:sz="0" w:space="0" w:color="auto"/>
            <w:left w:val="none" w:sz="0" w:space="0" w:color="auto"/>
            <w:bottom w:val="none" w:sz="0" w:space="0" w:color="auto"/>
            <w:right w:val="none" w:sz="0" w:space="0" w:color="auto"/>
          </w:divBdr>
        </w:div>
        <w:div w:id="1707560409">
          <w:marLeft w:val="640"/>
          <w:marRight w:val="0"/>
          <w:marTop w:val="0"/>
          <w:marBottom w:val="0"/>
          <w:divBdr>
            <w:top w:val="none" w:sz="0" w:space="0" w:color="auto"/>
            <w:left w:val="none" w:sz="0" w:space="0" w:color="auto"/>
            <w:bottom w:val="none" w:sz="0" w:space="0" w:color="auto"/>
            <w:right w:val="none" w:sz="0" w:space="0" w:color="auto"/>
          </w:divBdr>
        </w:div>
        <w:div w:id="395519838">
          <w:marLeft w:val="640"/>
          <w:marRight w:val="0"/>
          <w:marTop w:val="0"/>
          <w:marBottom w:val="0"/>
          <w:divBdr>
            <w:top w:val="none" w:sz="0" w:space="0" w:color="auto"/>
            <w:left w:val="none" w:sz="0" w:space="0" w:color="auto"/>
            <w:bottom w:val="none" w:sz="0" w:space="0" w:color="auto"/>
            <w:right w:val="none" w:sz="0" w:space="0" w:color="auto"/>
          </w:divBdr>
        </w:div>
        <w:div w:id="1424912450">
          <w:marLeft w:val="640"/>
          <w:marRight w:val="0"/>
          <w:marTop w:val="0"/>
          <w:marBottom w:val="0"/>
          <w:divBdr>
            <w:top w:val="none" w:sz="0" w:space="0" w:color="auto"/>
            <w:left w:val="none" w:sz="0" w:space="0" w:color="auto"/>
            <w:bottom w:val="none" w:sz="0" w:space="0" w:color="auto"/>
            <w:right w:val="none" w:sz="0" w:space="0" w:color="auto"/>
          </w:divBdr>
        </w:div>
        <w:div w:id="1156995978">
          <w:marLeft w:val="640"/>
          <w:marRight w:val="0"/>
          <w:marTop w:val="0"/>
          <w:marBottom w:val="0"/>
          <w:divBdr>
            <w:top w:val="none" w:sz="0" w:space="0" w:color="auto"/>
            <w:left w:val="none" w:sz="0" w:space="0" w:color="auto"/>
            <w:bottom w:val="none" w:sz="0" w:space="0" w:color="auto"/>
            <w:right w:val="none" w:sz="0" w:space="0" w:color="auto"/>
          </w:divBdr>
        </w:div>
        <w:div w:id="1739480008">
          <w:marLeft w:val="640"/>
          <w:marRight w:val="0"/>
          <w:marTop w:val="0"/>
          <w:marBottom w:val="0"/>
          <w:divBdr>
            <w:top w:val="none" w:sz="0" w:space="0" w:color="auto"/>
            <w:left w:val="none" w:sz="0" w:space="0" w:color="auto"/>
            <w:bottom w:val="none" w:sz="0" w:space="0" w:color="auto"/>
            <w:right w:val="none" w:sz="0" w:space="0" w:color="auto"/>
          </w:divBdr>
        </w:div>
        <w:div w:id="403182620">
          <w:marLeft w:val="640"/>
          <w:marRight w:val="0"/>
          <w:marTop w:val="0"/>
          <w:marBottom w:val="0"/>
          <w:divBdr>
            <w:top w:val="none" w:sz="0" w:space="0" w:color="auto"/>
            <w:left w:val="none" w:sz="0" w:space="0" w:color="auto"/>
            <w:bottom w:val="none" w:sz="0" w:space="0" w:color="auto"/>
            <w:right w:val="none" w:sz="0" w:space="0" w:color="auto"/>
          </w:divBdr>
        </w:div>
        <w:div w:id="286620326">
          <w:marLeft w:val="640"/>
          <w:marRight w:val="0"/>
          <w:marTop w:val="0"/>
          <w:marBottom w:val="0"/>
          <w:divBdr>
            <w:top w:val="none" w:sz="0" w:space="0" w:color="auto"/>
            <w:left w:val="none" w:sz="0" w:space="0" w:color="auto"/>
            <w:bottom w:val="none" w:sz="0" w:space="0" w:color="auto"/>
            <w:right w:val="none" w:sz="0" w:space="0" w:color="auto"/>
          </w:divBdr>
        </w:div>
        <w:div w:id="1806241398">
          <w:marLeft w:val="640"/>
          <w:marRight w:val="0"/>
          <w:marTop w:val="0"/>
          <w:marBottom w:val="0"/>
          <w:divBdr>
            <w:top w:val="none" w:sz="0" w:space="0" w:color="auto"/>
            <w:left w:val="none" w:sz="0" w:space="0" w:color="auto"/>
            <w:bottom w:val="none" w:sz="0" w:space="0" w:color="auto"/>
            <w:right w:val="none" w:sz="0" w:space="0" w:color="auto"/>
          </w:divBdr>
        </w:div>
        <w:div w:id="1474787999">
          <w:marLeft w:val="640"/>
          <w:marRight w:val="0"/>
          <w:marTop w:val="0"/>
          <w:marBottom w:val="0"/>
          <w:divBdr>
            <w:top w:val="none" w:sz="0" w:space="0" w:color="auto"/>
            <w:left w:val="none" w:sz="0" w:space="0" w:color="auto"/>
            <w:bottom w:val="none" w:sz="0" w:space="0" w:color="auto"/>
            <w:right w:val="none" w:sz="0" w:space="0" w:color="auto"/>
          </w:divBdr>
        </w:div>
        <w:div w:id="1483890718">
          <w:marLeft w:val="640"/>
          <w:marRight w:val="0"/>
          <w:marTop w:val="0"/>
          <w:marBottom w:val="0"/>
          <w:divBdr>
            <w:top w:val="none" w:sz="0" w:space="0" w:color="auto"/>
            <w:left w:val="none" w:sz="0" w:space="0" w:color="auto"/>
            <w:bottom w:val="none" w:sz="0" w:space="0" w:color="auto"/>
            <w:right w:val="none" w:sz="0" w:space="0" w:color="auto"/>
          </w:divBdr>
        </w:div>
        <w:div w:id="276643130">
          <w:marLeft w:val="640"/>
          <w:marRight w:val="0"/>
          <w:marTop w:val="0"/>
          <w:marBottom w:val="0"/>
          <w:divBdr>
            <w:top w:val="none" w:sz="0" w:space="0" w:color="auto"/>
            <w:left w:val="none" w:sz="0" w:space="0" w:color="auto"/>
            <w:bottom w:val="none" w:sz="0" w:space="0" w:color="auto"/>
            <w:right w:val="none" w:sz="0" w:space="0" w:color="auto"/>
          </w:divBdr>
        </w:div>
        <w:div w:id="120346851">
          <w:marLeft w:val="640"/>
          <w:marRight w:val="0"/>
          <w:marTop w:val="0"/>
          <w:marBottom w:val="0"/>
          <w:divBdr>
            <w:top w:val="none" w:sz="0" w:space="0" w:color="auto"/>
            <w:left w:val="none" w:sz="0" w:space="0" w:color="auto"/>
            <w:bottom w:val="none" w:sz="0" w:space="0" w:color="auto"/>
            <w:right w:val="none" w:sz="0" w:space="0" w:color="auto"/>
          </w:divBdr>
        </w:div>
        <w:div w:id="526718095">
          <w:marLeft w:val="640"/>
          <w:marRight w:val="0"/>
          <w:marTop w:val="0"/>
          <w:marBottom w:val="0"/>
          <w:divBdr>
            <w:top w:val="none" w:sz="0" w:space="0" w:color="auto"/>
            <w:left w:val="none" w:sz="0" w:space="0" w:color="auto"/>
            <w:bottom w:val="none" w:sz="0" w:space="0" w:color="auto"/>
            <w:right w:val="none" w:sz="0" w:space="0" w:color="auto"/>
          </w:divBdr>
        </w:div>
        <w:div w:id="1139834418">
          <w:marLeft w:val="640"/>
          <w:marRight w:val="0"/>
          <w:marTop w:val="0"/>
          <w:marBottom w:val="0"/>
          <w:divBdr>
            <w:top w:val="none" w:sz="0" w:space="0" w:color="auto"/>
            <w:left w:val="none" w:sz="0" w:space="0" w:color="auto"/>
            <w:bottom w:val="none" w:sz="0" w:space="0" w:color="auto"/>
            <w:right w:val="none" w:sz="0" w:space="0" w:color="auto"/>
          </w:divBdr>
        </w:div>
        <w:div w:id="1664360157">
          <w:marLeft w:val="640"/>
          <w:marRight w:val="0"/>
          <w:marTop w:val="0"/>
          <w:marBottom w:val="0"/>
          <w:divBdr>
            <w:top w:val="none" w:sz="0" w:space="0" w:color="auto"/>
            <w:left w:val="none" w:sz="0" w:space="0" w:color="auto"/>
            <w:bottom w:val="none" w:sz="0" w:space="0" w:color="auto"/>
            <w:right w:val="none" w:sz="0" w:space="0" w:color="auto"/>
          </w:divBdr>
        </w:div>
        <w:div w:id="62879271">
          <w:marLeft w:val="640"/>
          <w:marRight w:val="0"/>
          <w:marTop w:val="0"/>
          <w:marBottom w:val="0"/>
          <w:divBdr>
            <w:top w:val="none" w:sz="0" w:space="0" w:color="auto"/>
            <w:left w:val="none" w:sz="0" w:space="0" w:color="auto"/>
            <w:bottom w:val="none" w:sz="0" w:space="0" w:color="auto"/>
            <w:right w:val="none" w:sz="0" w:space="0" w:color="auto"/>
          </w:divBdr>
        </w:div>
        <w:div w:id="1549801765">
          <w:marLeft w:val="640"/>
          <w:marRight w:val="0"/>
          <w:marTop w:val="0"/>
          <w:marBottom w:val="0"/>
          <w:divBdr>
            <w:top w:val="none" w:sz="0" w:space="0" w:color="auto"/>
            <w:left w:val="none" w:sz="0" w:space="0" w:color="auto"/>
            <w:bottom w:val="none" w:sz="0" w:space="0" w:color="auto"/>
            <w:right w:val="none" w:sz="0" w:space="0" w:color="auto"/>
          </w:divBdr>
        </w:div>
        <w:div w:id="625359519">
          <w:marLeft w:val="640"/>
          <w:marRight w:val="0"/>
          <w:marTop w:val="0"/>
          <w:marBottom w:val="0"/>
          <w:divBdr>
            <w:top w:val="none" w:sz="0" w:space="0" w:color="auto"/>
            <w:left w:val="none" w:sz="0" w:space="0" w:color="auto"/>
            <w:bottom w:val="none" w:sz="0" w:space="0" w:color="auto"/>
            <w:right w:val="none" w:sz="0" w:space="0" w:color="auto"/>
          </w:divBdr>
        </w:div>
        <w:div w:id="6106087">
          <w:marLeft w:val="640"/>
          <w:marRight w:val="0"/>
          <w:marTop w:val="0"/>
          <w:marBottom w:val="0"/>
          <w:divBdr>
            <w:top w:val="none" w:sz="0" w:space="0" w:color="auto"/>
            <w:left w:val="none" w:sz="0" w:space="0" w:color="auto"/>
            <w:bottom w:val="none" w:sz="0" w:space="0" w:color="auto"/>
            <w:right w:val="none" w:sz="0" w:space="0" w:color="auto"/>
          </w:divBdr>
        </w:div>
        <w:div w:id="1147432848">
          <w:marLeft w:val="640"/>
          <w:marRight w:val="0"/>
          <w:marTop w:val="0"/>
          <w:marBottom w:val="0"/>
          <w:divBdr>
            <w:top w:val="none" w:sz="0" w:space="0" w:color="auto"/>
            <w:left w:val="none" w:sz="0" w:space="0" w:color="auto"/>
            <w:bottom w:val="none" w:sz="0" w:space="0" w:color="auto"/>
            <w:right w:val="none" w:sz="0" w:space="0" w:color="auto"/>
          </w:divBdr>
        </w:div>
        <w:div w:id="267858593">
          <w:marLeft w:val="640"/>
          <w:marRight w:val="0"/>
          <w:marTop w:val="0"/>
          <w:marBottom w:val="0"/>
          <w:divBdr>
            <w:top w:val="none" w:sz="0" w:space="0" w:color="auto"/>
            <w:left w:val="none" w:sz="0" w:space="0" w:color="auto"/>
            <w:bottom w:val="none" w:sz="0" w:space="0" w:color="auto"/>
            <w:right w:val="none" w:sz="0" w:space="0" w:color="auto"/>
          </w:divBdr>
        </w:div>
        <w:div w:id="1442453018">
          <w:marLeft w:val="640"/>
          <w:marRight w:val="0"/>
          <w:marTop w:val="0"/>
          <w:marBottom w:val="0"/>
          <w:divBdr>
            <w:top w:val="none" w:sz="0" w:space="0" w:color="auto"/>
            <w:left w:val="none" w:sz="0" w:space="0" w:color="auto"/>
            <w:bottom w:val="none" w:sz="0" w:space="0" w:color="auto"/>
            <w:right w:val="none" w:sz="0" w:space="0" w:color="auto"/>
          </w:divBdr>
        </w:div>
        <w:div w:id="1812164173">
          <w:marLeft w:val="640"/>
          <w:marRight w:val="0"/>
          <w:marTop w:val="0"/>
          <w:marBottom w:val="0"/>
          <w:divBdr>
            <w:top w:val="none" w:sz="0" w:space="0" w:color="auto"/>
            <w:left w:val="none" w:sz="0" w:space="0" w:color="auto"/>
            <w:bottom w:val="none" w:sz="0" w:space="0" w:color="auto"/>
            <w:right w:val="none" w:sz="0" w:space="0" w:color="auto"/>
          </w:divBdr>
        </w:div>
        <w:div w:id="627662716">
          <w:marLeft w:val="640"/>
          <w:marRight w:val="0"/>
          <w:marTop w:val="0"/>
          <w:marBottom w:val="0"/>
          <w:divBdr>
            <w:top w:val="none" w:sz="0" w:space="0" w:color="auto"/>
            <w:left w:val="none" w:sz="0" w:space="0" w:color="auto"/>
            <w:bottom w:val="none" w:sz="0" w:space="0" w:color="auto"/>
            <w:right w:val="none" w:sz="0" w:space="0" w:color="auto"/>
          </w:divBdr>
        </w:div>
      </w:divsChild>
    </w:div>
    <w:div w:id="1293511605">
      <w:bodyDiv w:val="1"/>
      <w:marLeft w:val="0"/>
      <w:marRight w:val="0"/>
      <w:marTop w:val="0"/>
      <w:marBottom w:val="0"/>
      <w:divBdr>
        <w:top w:val="none" w:sz="0" w:space="0" w:color="auto"/>
        <w:left w:val="none" w:sz="0" w:space="0" w:color="auto"/>
        <w:bottom w:val="none" w:sz="0" w:space="0" w:color="auto"/>
        <w:right w:val="none" w:sz="0" w:space="0" w:color="auto"/>
      </w:divBdr>
      <w:divsChild>
        <w:div w:id="57098260">
          <w:marLeft w:val="640"/>
          <w:marRight w:val="0"/>
          <w:marTop w:val="0"/>
          <w:marBottom w:val="0"/>
          <w:divBdr>
            <w:top w:val="none" w:sz="0" w:space="0" w:color="auto"/>
            <w:left w:val="none" w:sz="0" w:space="0" w:color="auto"/>
            <w:bottom w:val="none" w:sz="0" w:space="0" w:color="auto"/>
            <w:right w:val="none" w:sz="0" w:space="0" w:color="auto"/>
          </w:divBdr>
        </w:div>
        <w:div w:id="1218201005">
          <w:marLeft w:val="640"/>
          <w:marRight w:val="0"/>
          <w:marTop w:val="0"/>
          <w:marBottom w:val="0"/>
          <w:divBdr>
            <w:top w:val="none" w:sz="0" w:space="0" w:color="auto"/>
            <w:left w:val="none" w:sz="0" w:space="0" w:color="auto"/>
            <w:bottom w:val="none" w:sz="0" w:space="0" w:color="auto"/>
            <w:right w:val="none" w:sz="0" w:space="0" w:color="auto"/>
          </w:divBdr>
        </w:div>
        <w:div w:id="753665899">
          <w:marLeft w:val="640"/>
          <w:marRight w:val="0"/>
          <w:marTop w:val="0"/>
          <w:marBottom w:val="0"/>
          <w:divBdr>
            <w:top w:val="none" w:sz="0" w:space="0" w:color="auto"/>
            <w:left w:val="none" w:sz="0" w:space="0" w:color="auto"/>
            <w:bottom w:val="none" w:sz="0" w:space="0" w:color="auto"/>
            <w:right w:val="none" w:sz="0" w:space="0" w:color="auto"/>
          </w:divBdr>
        </w:div>
        <w:div w:id="512115925">
          <w:marLeft w:val="640"/>
          <w:marRight w:val="0"/>
          <w:marTop w:val="0"/>
          <w:marBottom w:val="0"/>
          <w:divBdr>
            <w:top w:val="none" w:sz="0" w:space="0" w:color="auto"/>
            <w:left w:val="none" w:sz="0" w:space="0" w:color="auto"/>
            <w:bottom w:val="none" w:sz="0" w:space="0" w:color="auto"/>
            <w:right w:val="none" w:sz="0" w:space="0" w:color="auto"/>
          </w:divBdr>
        </w:div>
        <w:div w:id="1123186630">
          <w:marLeft w:val="640"/>
          <w:marRight w:val="0"/>
          <w:marTop w:val="0"/>
          <w:marBottom w:val="0"/>
          <w:divBdr>
            <w:top w:val="none" w:sz="0" w:space="0" w:color="auto"/>
            <w:left w:val="none" w:sz="0" w:space="0" w:color="auto"/>
            <w:bottom w:val="none" w:sz="0" w:space="0" w:color="auto"/>
            <w:right w:val="none" w:sz="0" w:space="0" w:color="auto"/>
          </w:divBdr>
        </w:div>
        <w:div w:id="230773917">
          <w:marLeft w:val="640"/>
          <w:marRight w:val="0"/>
          <w:marTop w:val="0"/>
          <w:marBottom w:val="0"/>
          <w:divBdr>
            <w:top w:val="none" w:sz="0" w:space="0" w:color="auto"/>
            <w:left w:val="none" w:sz="0" w:space="0" w:color="auto"/>
            <w:bottom w:val="none" w:sz="0" w:space="0" w:color="auto"/>
            <w:right w:val="none" w:sz="0" w:space="0" w:color="auto"/>
          </w:divBdr>
        </w:div>
        <w:div w:id="666788767">
          <w:marLeft w:val="640"/>
          <w:marRight w:val="0"/>
          <w:marTop w:val="0"/>
          <w:marBottom w:val="0"/>
          <w:divBdr>
            <w:top w:val="none" w:sz="0" w:space="0" w:color="auto"/>
            <w:left w:val="none" w:sz="0" w:space="0" w:color="auto"/>
            <w:bottom w:val="none" w:sz="0" w:space="0" w:color="auto"/>
            <w:right w:val="none" w:sz="0" w:space="0" w:color="auto"/>
          </w:divBdr>
        </w:div>
        <w:div w:id="57171862">
          <w:marLeft w:val="640"/>
          <w:marRight w:val="0"/>
          <w:marTop w:val="0"/>
          <w:marBottom w:val="0"/>
          <w:divBdr>
            <w:top w:val="none" w:sz="0" w:space="0" w:color="auto"/>
            <w:left w:val="none" w:sz="0" w:space="0" w:color="auto"/>
            <w:bottom w:val="none" w:sz="0" w:space="0" w:color="auto"/>
            <w:right w:val="none" w:sz="0" w:space="0" w:color="auto"/>
          </w:divBdr>
        </w:div>
        <w:div w:id="269318474">
          <w:marLeft w:val="640"/>
          <w:marRight w:val="0"/>
          <w:marTop w:val="0"/>
          <w:marBottom w:val="0"/>
          <w:divBdr>
            <w:top w:val="none" w:sz="0" w:space="0" w:color="auto"/>
            <w:left w:val="none" w:sz="0" w:space="0" w:color="auto"/>
            <w:bottom w:val="none" w:sz="0" w:space="0" w:color="auto"/>
            <w:right w:val="none" w:sz="0" w:space="0" w:color="auto"/>
          </w:divBdr>
        </w:div>
        <w:div w:id="1176775040">
          <w:marLeft w:val="640"/>
          <w:marRight w:val="0"/>
          <w:marTop w:val="0"/>
          <w:marBottom w:val="0"/>
          <w:divBdr>
            <w:top w:val="none" w:sz="0" w:space="0" w:color="auto"/>
            <w:left w:val="none" w:sz="0" w:space="0" w:color="auto"/>
            <w:bottom w:val="none" w:sz="0" w:space="0" w:color="auto"/>
            <w:right w:val="none" w:sz="0" w:space="0" w:color="auto"/>
          </w:divBdr>
        </w:div>
        <w:div w:id="678117008">
          <w:marLeft w:val="640"/>
          <w:marRight w:val="0"/>
          <w:marTop w:val="0"/>
          <w:marBottom w:val="0"/>
          <w:divBdr>
            <w:top w:val="none" w:sz="0" w:space="0" w:color="auto"/>
            <w:left w:val="none" w:sz="0" w:space="0" w:color="auto"/>
            <w:bottom w:val="none" w:sz="0" w:space="0" w:color="auto"/>
            <w:right w:val="none" w:sz="0" w:space="0" w:color="auto"/>
          </w:divBdr>
        </w:div>
        <w:div w:id="1031607416">
          <w:marLeft w:val="640"/>
          <w:marRight w:val="0"/>
          <w:marTop w:val="0"/>
          <w:marBottom w:val="0"/>
          <w:divBdr>
            <w:top w:val="none" w:sz="0" w:space="0" w:color="auto"/>
            <w:left w:val="none" w:sz="0" w:space="0" w:color="auto"/>
            <w:bottom w:val="none" w:sz="0" w:space="0" w:color="auto"/>
            <w:right w:val="none" w:sz="0" w:space="0" w:color="auto"/>
          </w:divBdr>
        </w:div>
        <w:div w:id="1503004572">
          <w:marLeft w:val="640"/>
          <w:marRight w:val="0"/>
          <w:marTop w:val="0"/>
          <w:marBottom w:val="0"/>
          <w:divBdr>
            <w:top w:val="none" w:sz="0" w:space="0" w:color="auto"/>
            <w:left w:val="none" w:sz="0" w:space="0" w:color="auto"/>
            <w:bottom w:val="none" w:sz="0" w:space="0" w:color="auto"/>
            <w:right w:val="none" w:sz="0" w:space="0" w:color="auto"/>
          </w:divBdr>
        </w:div>
        <w:div w:id="1729258732">
          <w:marLeft w:val="640"/>
          <w:marRight w:val="0"/>
          <w:marTop w:val="0"/>
          <w:marBottom w:val="0"/>
          <w:divBdr>
            <w:top w:val="none" w:sz="0" w:space="0" w:color="auto"/>
            <w:left w:val="none" w:sz="0" w:space="0" w:color="auto"/>
            <w:bottom w:val="none" w:sz="0" w:space="0" w:color="auto"/>
            <w:right w:val="none" w:sz="0" w:space="0" w:color="auto"/>
          </w:divBdr>
        </w:div>
        <w:div w:id="1438403190">
          <w:marLeft w:val="640"/>
          <w:marRight w:val="0"/>
          <w:marTop w:val="0"/>
          <w:marBottom w:val="0"/>
          <w:divBdr>
            <w:top w:val="none" w:sz="0" w:space="0" w:color="auto"/>
            <w:left w:val="none" w:sz="0" w:space="0" w:color="auto"/>
            <w:bottom w:val="none" w:sz="0" w:space="0" w:color="auto"/>
            <w:right w:val="none" w:sz="0" w:space="0" w:color="auto"/>
          </w:divBdr>
        </w:div>
        <w:div w:id="1024945898">
          <w:marLeft w:val="640"/>
          <w:marRight w:val="0"/>
          <w:marTop w:val="0"/>
          <w:marBottom w:val="0"/>
          <w:divBdr>
            <w:top w:val="none" w:sz="0" w:space="0" w:color="auto"/>
            <w:left w:val="none" w:sz="0" w:space="0" w:color="auto"/>
            <w:bottom w:val="none" w:sz="0" w:space="0" w:color="auto"/>
            <w:right w:val="none" w:sz="0" w:space="0" w:color="auto"/>
          </w:divBdr>
        </w:div>
        <w:div w:id="552159448">
          <w:marLeft w:val="640"/>
          <w:marRight w:val="0"/>
          <w:marTop w:val="0"/>
          <w:marBottom w:val="0"/>
          <w:divBdr>
            <w:top w:val="none" w:sz="0" w:space="0" w:color="auto"/>
            <w:left w:val="none" w:sz="0" w:space="0" w:color="auto"/>
            <w:bottom w:val="none" w:sz="0" w:space="0" w:color="auto"/>
            <w:right w:val="none" w:sz="0" w:space="0" w:color="auto"/>
          </w:divBdr>
        </w:div>
        <w:div w:id="304746218">
          <w:marLeft w:val="640"/>
          <w:marRight w:val="0"/>
          <w:marTop w:val="0"/>
          <w:marBottom w:val="0"/>
          <w:divBdr>
            <w:top w:val="none" w:sz="0" w:space="0" w:color="auto"/>
            <w:left w:val="none" w:sz="0" w:space="0" w:color="auto"/>
            <w:bottom w:val="none" w:sz="0" w:space="0" w:color="auto"/>
            <w:right w:val="none" w:sz="0" w:space="0" w:color="auto"/>
          </w:divBdr>
        </w:div>
        <w:div w:id="946423582">
          <w:marLeft w:val="640"/>
          <w:marRight w:val="0"/>
          <w:marTop w:val="0"/>
          <w:marBottom w:val="0"/>
          <w:divBdr>
            <w:top w:val="none" w:sz="0" w:space="0" w:color="auto"/>
            <w:left w:val="none" w:sz="0" w:space="0" w:color="auto"/>
            <w:bottom w:val="none" w:sz="0" w:space="0" w:color="auto"/>
            <w:right w:val="none" w:sz="0" w:space="0" w:color="auto"/>
          </w:divBdr>
        </w:div>
        <w:div w:id="1770849331">
          <w:marLeft w:val="640"/>
          <w:marRight w:val="0"/>
          <w:marTop w:val="0"/>
          <w:marBottom w:val="0"/>
          <w:divBdr>
            <w:top w:val="none" w:sz="0" w:space="0" w:color="auto"/>
            <w:left w:val="none" w:sz="0" w:space="0" w:color="auto"/>
            <w:bottom w:val="none" w:sz="0" w:space="0" w:color="auto"/>
            <w:right w:val="none" w:sz="0" w:space="0" w:color="auto"/>
          </w:divBdr>
        </w:div>
        <w:div w:id="829293583">
          <w:marLeft w:val="640"/>
          <w:marRight w:val="0"/>
          <w:marTop w:val="0"/>
          <w:marBottom w:val="0"/>
          <w:divBdr>
            <w:top w:val="none" w:sz="0" w:space="0" w:color="auto"/>
            <w:left w:val="none" w:sz="0" w:space="0" w:color="auto"/>
            <w:bottom w:val="none" w:sz="0" w:space="0" w:color="auto"/>
            <w:right w:val="none" w:sz="0" w:space="0" w:color="auto"/>
          </w:divBdr>
        </w:div>
        <w:div w:id="894507411">
          <w:marLeft w:val="640"/>
          <w:marRight w:val="0"/>
          <w:marTop w:val="0"/>
          <w:marBottom w:val="0"/>
          <w:divBdr>
            <w:top w:val="none" w:sz="0" w:space="0" w:color="auto"/>
            <w:left w:val="none" w:sz="0" w:space="0" w:color="auto"/>
            <w:bottom w:val="none" w:sz="0" w:space="0" w:color="auto"/>
            <w:right w:val="none" w:sz="0" w:space="0" w:color="auto"/>
          </w:divBdr>
        </w:div>
        <w:div w:id="644314480">
          <w:marLeft w:val="640"/>
          <w:marRight w:val="0"/>
          <w:marTop w:val="0"/>
          <w:marBottom w:val="0"/>
          <w:divBdr>
            <w:top w:val="none" w:sz="0" w:space="0" w:color="auto"/>
            <w:left w:val="none" w:sz="0" w:space="0" w:color="auto"/>
            <w:bottom w:val="none" w:sz="0" w:space="0" w:color="auto"/>
            <w:right w:val="none" w:sz="0" w:space="0" w:color="auto"/>
          </w:divBdr>
        </w:div>
        <w:div w:id="2110998829">
          <w:marLeft w:val="640"/>
          <w:marRight w:val="0"/>
          <w:marTop w:val="0"/>
          <w:marBottom w:val="0"/>
          <w:divBdr>
            <w:top w:val="none" w:sz="0" w:space="0" w:color="auto"/>
            <w:left w:val="none" w:sz="0" w:space="0" w:color="auto"/>
            <w:bottom w:val="none" w:sz="0" w:space="0" w:color="auto"/>
            <w:right w:val="none" w:sz="0" w:space="0" w:color="auto"/>
          </w:divBdr>
        </w:div>
        <w:div w:id="1368525356">
          <w:marLeft w:val="640"/>
          <w:marRight w:val="0"/>
          <w:marTop w:val="0"/>
          <w:marBottom w:val="0"/>
          <w:divBdr>
            <w:top w:val="none" w:sz="0" w:space="0" w:color="auto"/>
            <w:left w:val="none" w:sz="0" w:space="0" w:color="auto"/>
            <w:bottom w:val="none" w:sz="0" w:space="0" w:color="auto"/>
            <w:right w:val="none" w:sz="0" w:space="0" w:color="auto"/>
          </w:divBdr>
        </w:div>
      </w:divsChild>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05157665">
      <w:bodyDiv w:val="1"/>
      <w:marLeft w:val="0"/>
      <w:marRight w:val="0"/>
      <w:marTop w:val="0"/>
      <w:marBottom w:val="0"/>
      <w:divBdr>
        <w:top w:val="none" w:sz="0" w:space="0" w:color="auto"/>
        <w:left w:val="none" w:sz="0" w:space="0" w:color="auto"/>
        <w:bottom w:val="none" w:sz="0" w:space="0" w:color="auto"/>
        <w:right w:val="none" w:sz="0" w:space="0" w:color="auto"/>
      </w:divBdr>
      <w:divsChild>
        <w:div w:id="1652171892">
          <w:marLeft w:val="640"/>
          <w:marRight w:val="0"/>
          <w:marTop w:val="0"/>
          <w:marBottom w:val="0"/>
          <w:divBdr>
            <w:top w:val="none" w:sz="0" w:space="0" w:color="auto"/>
            <w:left w:val="none" w:sz="0" w:space="0" w:color="auto"/>
            <w:bottom w:val="none" w:sz="0" w:space="0" w:color="auto"/>
            <w:right w:val="none" w:sz="0" w:space="0" w:color="auto"/>
          </w:divBdr>
        </w:div>
        <w:div w:id="269557931">
          <w:marLeft w:val="640"/>
          <w:marRight w:val="0"/>
          <w:marTop w:val="0"/>
          <w:marBottom w:val="0"/>
          <w:divBdr>
            <w:top w:val="none" w:sz="0" w:space="0" w:color="auto"/>
            <w:left w:val="none" w:sz="0" w:space="0" w:color="auto"/>
            <w:bottom w:val="none" w:sz="0" w:space="0" w:color="auto"/>
            <w:right w:val="none" w:sz="0" w:space="0" w:color="auto"/>
          </w:divBdr>
        </w:div>
        <w:div w:id="1182089213">
          <w:marLeft w:val="640"/>
          <w:marRight w:val="0"/>
          <w:marTop w:val="0"/>
          <w:marBottom w:val="0"/>
          <w:divBdr>
            <w:top w:val="none" w:sz="0" w:space="0" w:color="auto"/>
            <w:left w:val="none" w:sz="0" w:space="0" w:color="auto"/>
            <w:bottom w:val="none" w:sz="0" w:space="0" w:color="auto"/>
            <w:right w:val="none" w:sz="0" w:space="0" w:color="auto"/>
          </w:divBdr>
        </w:div>
        <w:div w:id="1648824559">
          <w:marLeft w:val="640"/>
          <w:marRight w:val="0"/>
          <w:marTop w:val="0"/>
          <w:marBottom w:val="0"/>
          <w:divBdr>
            <w:top w:val="none" w:sz="0" w:space="0" w:color="auto"/>
            <w:left w:val="none" w:sz="0" w:space="0" w:color="auto"/>
            <w:bottom w:val="none" w:sz="0" w:space="0" w:color="auto"/>
            <w:right w:val="none" w:sz="0" w:space="0" w:color="auto"/>
          </w:divBdr>
        </w:div>
        <w:div w:id="706879329">
          <w:marLeft w:val="640"/>
          <w:marRight w:val="0"/>
          <w:marTop w:val="0"/>
          <w:marBottom w:val="0"/>
          <w:divBdr>
            <w:top w:val="none" w:sz="0" w:space="0" w:color="auto"/>
            <w:left w:val="none" w:sz="0" w:space="0" w:color="auto"/>
            <w:bottom w:val="none" w:sz="0" w:space="0" w:color="auto"/>
            <w:right w:val="none" w:sz="0" w:space="0" w:color="auto"/>
          </w:divBdr>
        </w:div>
        <w:div w:id="1777939664">
          <w:marLeft w:val="640"/>
          <w:marRight w:val="0"/>
          <w:marTop w:val="0"/>
          <w:marBottom w:val="0"/>
          <w:divBdr>
            <w:top w:val="none" w:sz="0" w:space="0" w:color="auto"/>
            <w:left w:val="none" w:sz="0" w:space="0" w:color="auto"/>
            <w:bottom w:val="none" w:sz="0" w:space="0" w:color="auto"/>
            <w:right w:val="none" w:sz="0" w:space="0" w:color="auto"/>
          </w:divBdr>
        </w:div>
        <w:div w:id="615605372">
          <w:marLeft w:val="640"/>
          <w:marRight w:val="0"/>
          <w:marTop w:val="0"/>
          <w:marBottom w:val="0"/>
          <w:divBdr>
            <w:top w:val="none" w:sz="0" w:space="0" w:color="auto"/>
            <w:left w:val="none" w:sz="0" w:space="0" w:color="auto"/>
            <w:bottom w:val="none" w:sz="0" w:space="0" w:color="auto"/>
            <w:right w:val="none" w:sz="0" w:space="0" w:color="auto"/>
          </w:divBdr>
        </w:div>
        <w:div w:id="375200101">
          <w:marLeft w:val="640"/>
          <w:marRight w:val="0"/>
          <w:marTop w:val="0"/>
          <w:marBottom w:val="0"/>
          <w:divBdr>
            <w:top w:val="none" w:sz="0" w:space="0" w:color="auto"/>
            <w:left w:val="none" w:sz="0" w:space="0" w:color="auto"/>
            <w:bottom w:val="none" w:sz="0" w:space="0" w:color="auto"/>
            <w:right w:val="none" w:sz="0" w:space="0" w:color="auto"/>
          </w:divBdr>
        </w:div>
        <w:div w:id="898321081">
          <w:marLeft w:val="640"/>
          <w:marRight w:val="0"/>
          <w:marTop w:val="0"/>
          <w:marBottom w:val="0"/>
          <w:divBdr>
            <w:top w:val="none" w:sz="0" w:space="0" w:color="auto"/>
            <w:left w:val="none" w:sz="0" w:space="0" w:color="auto"/>
            <w:bottom w:val="none" w:sz="0" w:space="0" w:color="auto"/>
            <w:right w:val="none" w:sz="0" w:space="0" w:color="auto"/>
          </w:divBdr>
        </w:div>
        <w:div w:id="990862532">
          <w:marLeft w:val="640"/>
          <w:marRight w:val="0"/>
          <w:marTop w:val="0"/>
          <w:marBottom w:val="0"/>
          <w:divBdr>
            <w:top w:val="none" w:sz="0" w:space="0" w:color="auto"/>
            <w:left w:val="none" w:sz="0" w:space="0" w:color="auto"/>
            <w:bottom w:val="none" w:sz="0" w:space="0" w:color="auto"/>
            <w:right w:val="none" w:sz="0" w:space="0" w:color="auto"/>
          </w:divBdr>
        </w:div>
        <w:div w:id="1794520467">
          <w:marLeft w:val="640"/>
          <w:marRight w:val="0"/>
          <w:marTop w:val="0"/>
          <w:marBottom w:val="0"/>
          <w:divBdr>
            <w:top w:val="none" w:sz="0" w:space="0" w:color="auto"/>
            <w:left w:val="none" w:sz="0" w:space="0" w:color="auto"/>
            <w:bottom w:val="none" w:sz="0" w:space="0" w:color="auto"/>
            <w:right w:val="none" w:sz="0" w:space="0" w:color="auto"/>
          </w:divBdr>
        </w:div>
        <w:div w:id="1348025064">
          <w:marLeft w:val="640"/>
          <w:marRight w:val="0"/>
          <w:marTop w:val="0"/>
          <w:marBottom w:val="0"/>
          <w:divBdr>
            <w:top w:val="none" w:sz="0" w:space="0" w:color="auto"/>
            <w:left w:val="none" w:sz="0" w:space="0" w:color="auto"/>
            <w:bottom w:val="none" w:sz="0" w:space="0" w:color="auto"/>
            <w:right w:val="none" w:sz="0" w:space="0" w:color="auto"/>
          </w:divBdr>
        </w:div>
        <w:div w:id="1816336730">
          <w:marLeft w:val="640"/>
          <w:marRight w:val="0"/>
          <w:marTop w:val="0"/>
          <w:marBottom w:val="0"/>
          <w:divBdr>
            <w:top w:val="none" w:sz="0" w:space="0" w:color="auto"/>
            <w:left w:val="none" w:sz="0" w:space="0" w:color="auto"/>
            <w:bottom w:val="none" w:sz="0" w:space="0" w:color="auto"/>
            <w:right w:val="none" w:sz="0" w:space="0" w:color="auto"/>
          </w:divBdr>
        </w:div>
        <w:div w:id="871039473">
          <w:marLeft w:val="640"/>
          <w:marRight w:val="0"/>
          <w:marTop w:val="0"/>
          <w:marBottom w:val="0"/>
          <w:divBdr>
            <w:top w:val="none" w:sz="0" w:space="0" w:color="auto"/>
            <w:left w:val="none" w:sz="0" w:space="0" w:color="auto"/>
            <w:bottom w:val="none" w:sz="0" w:space="0" w:color="auto"/>
            <w:right w:val="none" w:sz="0" w:space="0" w:color="auto"/>
          </w:divBdr>
        </w:div>
        <w:div w:id="2099591489">
          <w:marLeft w:val="640"/>
          <w:marRight w:val="0"/>
          <w:marTop w:val="0"/>
          <w:marBottom w:val="0"/>
          <w:divBdr>
            <w:top w:val="none" w:sz="0" w:space="0" w:color="auto"/>
            <w:left w:val="none" w:sz="0" w:space="0" w:color="auto"/>
            <w:bottom w:val="none" w:sz="0" w:space="0" w:color="auto"/>
            <w:right w:val="none" w:sz="0" w:space="0" w:color="auto"/>
          </w:divBdr>
        </w:div>
        <w:div w:id="512770934">
          <w:marLeft w:val="640"/>
          <w:marRight w:val="0"/>
          <w:marTop w:val="0"/>
          <w:marBottom w:val="0"/>
          <w:divBdr>
            <w:top w:val="none" w:sz="0" w:space="0" w:color="auto"/>
            <w:left w:val="none" w:sz="0" w:space="0" w:color="auto"/>
            <w:bottom w:val="none" w:sz="0" w:space="0" w:color="auto"/>
            <w:right w:val="none" w:sz="0" w:space="0" w:color="auto"/>
          </w:divBdr>
        </w:div>
        <w:div w:id="798837845">
          <w:marLeft w:val="640"/>
          <w:marRight w:val="0"/>
          <w:marTop w:val="0"/>
          <w:marBottom w:val="0"/>
          <w:divBdr>
            <w:top w:val="none" w:sz="0" w:space="0" w:color="auto"/>
            <w:left w:val="none" w:sz="0" w:space="0" w:color="auto"/>
            <w:bottom w:val="none" w:sz="0" w:space="0" w:color="auto"/>
            <w:right w:val="none" w:sz="0" w:space="0" w:color="auto"/>
          </w:divBdr>
        </w:div>
        <w:div w:id="1702054558">
          <w:marLeft w:val="640"/>
          <w:marRight w:val="0"/>
          <w:marTop w:val="0"/>
          <w:marBottom w:val="0"/>
          <w:divBdr>
            <w:top w:val="none" w:sz="0" w:space="0" w:color="auto"/>
            <w:left w:val="none" w:sz="0" w:space="0" w:color="auto"/>
            <w:bottom w:val="none" w:sz="0" w:space="0" w:color="auto"/>
            <w:right w:val="none" w:sz="0" w:space="0" w:color="auto"/>
          </w:divBdr>
        </w:div>
        <w:div w:id="630206289">
          <w:marLeft w:val="640"/>
          <w:marRight w:val="0"/>
          <w:marTop w:val="0"/>
          <w:marBottom w:val="0"/>
          <w:divBdr>
            <w:top w:val="none" w:sz="0" w:space="0" w:color="auto"/>
            <w:left w:val="none" w:sz="0" w:space="0" w:color="auto"/>
            <w:bottom w:val="none" w:sz="0" w:space="0" w:color="auto"/>
            <w:right w:val="none" w:sz="0" w:space="0" w:color="auto"/>
          </w:divBdr>
        </w:div>
        <w:div w:id="1309166483">
          <w:marLeft w:val="640"/>
          <w:marRight w:val="0"/>
          <w:marTop w:val="0"/>
          <w:marBottom w:val="0"/>
          <w:divBdr>
            <w:top w:val="none" w:sz="0" w:space="0" w:color="auto"/>
            <w:left w:val="none" w:sz="0" w:space="0" w:color="auto"/>
            <w:bottom w:val="none" w:sz="0" w:space="0" w:color="auto"/>
            <w:right w:val="none" w:sz="0" w:space="0" w:color="auto"/>
          </w:divBdr>
        </w:div>
        <w:div w:id="1415053374">
          <w:marLeft w:val="640"/>
          <w:marRight w:val="0"/>
          <w:marTop w:val="0"/>
          <w:marBottom w:val="0"/>
          <w:divBdr>
            <w:top w:val="none" w:sz="0" w:space="0" w:color="auto"/>
            <w:left w:val="none" w:sz="0" w:space="0" w:color="auto"/>
            <w:bottom w:val="none" w:sz="0" w:space="0" w:color="auto"/>
            <w:right w:val="none" w:sz="0" w:space="0" w:color="auto"/>
          </w:divBdr>
        </w:div>
        <w:div w:id="1117600393">
          <w:marLeft w:val="640"/>
          <w:marRight w:val="0"/>
          <w:marTop w:val="0"/>
          <w:marBottom w:val="0"/>
          <w:divBdr>
            <w:top w:val="none" w:sz="0" w:space="0" w:color="auto"/>
            <w:left w:val="none" w:sz="0" w:space="0" w:color="auto"/>
            <w:bottom w:val="none" w:sz="0" w:space="0" w:color="auto"/>
            <w:right w:val="none" w:sz="0" w:space="0" w:color="auto"/>
          </w:divBdr>
        </w:div>
        <w:div w:id="822434545">
          <w:marLeft w:val="640"/>
          <w:marRight w:val="0"/>
          <w:marTop w:val="0"/>
          <w:marBottom w:val="0"/>
          <w:divBdr>
            <w:top w:val="none" w:sz="0" w:space="0" w:color="auto"/>
            <w:left w:val="none" w:sz="0" w:space="0" w:color="auto"/>
            <w:bottom w:val="none" w:sz="0" w:space="0" w:color="auto"/>
            <w:right w:val="none" w:sz="0" w:space="0" w:color="auto"/>
          </w:divBdr>
        </w:div>
        <w:div w:id="2083410207">
          <w:marLeft w:val="640"/>
          <w:marRight w:val="0"/>
          <w:marTop w:val="0"/>
          <w:marBottom w:val="0"/>
          <w:divBdr>
            <w:top w:val="none" w:sz="0" w:space="0" w:color="auto"/>
            <w:left w:val="none" w:sz="0" w:space="0" w:color="auto"/>
            <w:bottom w:val="none" w:sz="0" w:space="0" w:color="auto"/>
            <w:right w:val="none" w:sz="0" w:space="0" w:color="auto"/>
          </w:divBdr>
        </w:div>
        <w:div w:id="768816860">
          <w:marLeft w:val="640"/>
          <w:marRight w:val="0"/>
          <w:marTop w:val="0"/>
          <w:marBottom w:val="0"/>
          <w:divBdr>
            <w:top w:val="none" w:sz="0" w:space="0" w:color="auto"/>
            <w:left w:val="none" w:sz="0" w:space="0" w:color="auto"/>
            <w:bottom w:val="none" w:sz="0" w:space="0" w:color="auto"/>
            <w:right w:val="none" w:sz="0" w:space="0" w:color="auto"/>
          </w:divBdr>
        </w:div>
        <w:div w:id="744912975">
          <w:marLeft w:val="640"/>
          <w:marRight w:val="0"/>
          <w:marTop w:val="0"/>
          <w:marBottom w:val="0"/>
          <w:divBdr>
            <w:top w:val="none" w:sz="0" w:space="0" w:color="auto"/>
            <w:left w:val="none" w:sz="0" w:space="0" w:color="auto"/>
            <w:bottom w:val="none" w:sz="0" w:space="0" w:color="auto"/>
            <w:right w:val="none" w:sz="0" w:space="0" w:color="auto"/>
          </w:divBdr>
        </w:div>
        <w:div w:id="430248083">
          <w:marLeft w:val="640"/>
          <w:marRight w:val="0"/>
          <w:marTop w:val="0"/>
          <w:marBottom w:val="0"/>
          <w:divBdr>
            <w:top w:val="none" w:sz="0" w:space="0" w:color="auto"/>
            <w:left w:val="none" w:sz="0" w:space="0" w:color="auto"/>
            <w:bottom w:val="none" w:sz="0" w:space="0" w:color="auto"/>
            <w:right w:val="none" w:sz="0" w:space="0" w:color="auto"/>
          </w:divBdr>
        </w:div>
        <w:div w:id="1471244516">
          <w:marLeft w:val="640"/>
          <w:marRight w:val="0"/>
          <w:marTop w:val="0"/>
          <w:marBottom w:val="0"/>
          <w:divBdr>
            <w:top w:val="none" w:sz="0" w:space="0" w:color="auto"/>
            <w:left w:val="none" w:sz="0" w:space="0" w:color="auto"/>
            <w:bottom w:val="none" w:sz="0" w:space="0" w:color="auto"/>
            <w:right w:val="none" w:sz="0" w:space="0" w:color="auto"/>
          </w:divBdr>
        </w:div>
        <w:div w:id="250818336">
          <w:marLeft w:val="640"/>
          <w:marRight w:val="0"/>
          <w:marTop w:val="0"/>
          <w:marBottom w:val="0"/>
          <w:divBdr>
            <w:top w:val="none" w:sz="0" w:space="0" w:color="auto"/>
            <w:left w:val="none" w:sz="0" w:space="0" w:color="auto"/>
            <w:bottom w:val="none" w:sz="0" w:space="0" w:color="auto"/>
            <w:right w:val="none" w:sz="0" w:space="0" w:color="auto"/>
          </w:divBdr>
        </w:div>
        <w:div w:id="6177570">
          <w:marLeft w:val="640"/>
          <w:marRight w:val="0"/>
          <w:marTop w:val="0"/>
          <w:marBottom w:val="0"/>
          <w:divBdr>
            <w:top w:val="none" w:sz="0" w:space="0" w:color="auto"/>
            <w:left w:val="none" w:sz="0" w:space="0" w:color="auto"/>
            <w:bottom w:val="none" w:sz="0" w:space="0" w:color="auto"/>
            <w:right w:val="none" w:sz="0" w:space="0" w:color="auto"/>
          </w:divBdr>
        </w:div>
        <w:div w:id="368259531">
          <w:marLeft w:val="640"/>
          <w:marRight w:val="0"/>
          <w:marTop w:val="0"/>
          <w:marBottom w:val="0"/>
          <w:divBdr>
            <w:top w:val="none" w:sz="0" w:space="0" w:color="auto"/>
            <w:left w:val="none" w:sz="0" w:space="0" w:color="auto"/>
            <w:bottom w:val="none" w:sz="0" w:space="0" w:color="auto"/>
            <w:right w:val="none" w:sz="0" w:space="0" w:color="auto"/>
          </w:divBdr>
        </w:div>
        <w:div w:id="1396927651">
          <w:marLeft w:val="640"/>
          <w:marRight w:val="0"/>
          <w:marTop w:val="0"/>
          <w:marBottom w:val="0"/>
          <w:divBdr>
            <w:top w:val="none" w:sz="0" w:space="0" w:color="auto"/>
            <w:left w:val="none" w:sz="0" w:space="0" w:color="auto"/>
            <w:bottom w:val="none" w:sz="0" w:space="0" w:color="auto"/>
            <w:right w:val="none" w:sz="0" w:space="0" w:color="auto"/>
          </w:divBdr>
        </w:div>
      </w:divsChild>
    </w:div>
    <w:div w:id="1336107673">
      <w:bodyDiv w:val="1"/>
      <w:marLeft w:val="0"/>
      <w:marRight w:val="0"/>
      <w:marTop w:val="0"/>
      <w:marBottom w:val="0"/>
      <w:divBdr>
        <w:top w:val="none" w:sz="0" w:space="0" w:color="auto"/>
        <w:left w:val="none" w:sz="0" w:space="0" w:color="auto"/>
        <w:bottom w:val="none" w:sz="0" w:space="0" w:color="auto"/>
        <w:right w:val="none" w:sz="0" w:space="0" w:color="auto"/>
      </w:divBdr>
      <w:divsChild>
        <w:div w:id="1342198559">
          <w:marLeft w:val="640"/>
          <w:marRight w:val="0"/>
          <w:marTop w:val="0"/>
          <w:marBottom w:val="0"/>
          <w:divBdr>
            <w:top w:val="none" w:sz="0" w:space="0" w:color="auto"/>
            <w:left w:val="none" w:sz="0" w:space="0" w:color="auto"/>
            <w:bottom w:val="none" w:sz="0" w:space="0" w:color="auto"/>
            <w:right w:val="none" w:sz="0" w:space="0" w:color="auto"/>
          </w:divBdr>
        </w:div>
        <w:div w:id="1574662204">
          <w:marLeft w:val="640"/>
          <w:marRight w:val="0"/>
          <w:marTop w:val="0"/>
          <w:marBottom w:val="0"/>
          <w:divBdr>
            <w:top w:val="none" w:sz="0" w:space="0" w:color="auto"/>
            <w:left w:val="none" w:sz="0" w:space="0" w:color="auto"/>
            <w:bottom w:val="none" w:sz="0" w:space="0" w:color="auto"/>
            <w:right w:val="none" w:sz="0" w:space="0" w:color="auto"/>
          </w:divBdr>
        </w:div>
        <w:div w:id="1212426626">
          <w:marLeft w:val="640"/>
          <w:marRight w:val="0"/>
          <w:marTop w:val="0"/>
          <w:marBottom w:val="0"/>
          <w:divBdr>
            <w:top w:val="none" w:sz="0" w:space="0" w:color="auto"/>
            <w:left w:val="none" w:sz="0" w:space="0" w:color="auto"/>
            <w:bottom w:val="none" w:sz="0" w:space="0" w:color="auto"/>
            <w:right w:val="none" w:sz="0" w:space="0" w:color="auto"/>
          </w:divBdr>
        </w:div>
        <w:div w:id="1742169866">
          <w:marLeft w:val="640"/>
          <w:marRight w:val="0"/>
          <w:marTop w:val="0"/>
          <w:marBottom w:val="0"/>
          <w:divBdr>
            <w:top w:val="none" w:sz="0" w:space="0" w:color="auto"/>
            <w:left w:val="none" w:sz="0" w:space="0" w:color="auto"/>
            <w:bottom w:val="none" w:sz="0" w:space="0" w:color="auto"/>
            <w:right w:val="none" w:sz="0" w:space="0" w:color="auto"/>
          </w:divBdr>
        </w:div>
        <w:div w:id="63988869">
          <w:marLeft w:val="640"/>
          <w:marRight w:val="0"/>
          <w:marTop w:val="0"/>
          <w:marBottom w:val="0"/>
          <w:divBdr>
            <w:top w:val="none" w:sz="0" w:space="0" w:color="auto"/>
            <w:left w:val="none" w:sz="0" w:space="0" w:color="auto"/>
            <w:bottom w:val="none" w:sz="0" w:space="0" w:color="auto"/>
            <w:right w:val="none" w:sz="0" w:space="0" w:color="auto"/>
          </w:divBdr>
        </w:div>
        <w:div w:id="1842357546">
          <w:marLeft w:val="640"/>
          <w:marRight w:val="0"/>
          <w:marTop w:val="0"/>
          <w:marBottom w:val="0"/>
          <w:divBdr>
            <w:top w:val="none" w:sz="0" w:space="0" w:color="auto"/>
            <w:left w:val="none" w:sz="0" w:space="0" w:color="auto"/>
            <w:bottom w:val="none" w:sz="0" w:space="0" w:color="auto"/>
            <w:right w:val="none" w:sz="0" w:space="0" w:color="auto"/>
          </w:divBdr>
        </w:div>
        <w:div w:id="1573155400">
          <w:marLeft w:val="640"/>
          <w:marRight w:val="0"/>
          <w:marTop w:val="0"/>
          <w:marBottom w:val="0"/>
          <w:divBdr>
            <w:top w:val="none" w:sz="0" w:space="0" w:color="auto"/>
            <w:left w:val="none" w:sz="0" w:space="0" w:color="auto"/>
            <w:bottom w:val="none" w:sz="0" w:space="0" w:color="auto"/>
            <w:right w:val="none" w:sz="0" w:space="0" w:color="auto"/>
          </w:divBdr>
        </w:div>
        <w:div w:id="1442608709">
          <w:marLeft w:val="640"/>
          <w:marRight w:val="0"/>
          <w:marTop w:val="0"/>
          <w:marBottom w:val="0"/>
          <w:divBdr>
            <w:top w:val="none" w:sz="0" w:space="0" w:color="auto"/>
            <w:left w:val="none" w:sz="0" w:space="0" w:color="auto"/>
            <w:bottom w:val="none" w:sz="0" w:space="0" w:color="auto"/>
            <w:right w:val="none" w:sz="0" w:space="0" w:color="auto"/>
          </w:divBdr>
        </w:div>
        <w:div w:id="1377243315">
          <w:marLeft w:val="640"/>
          <w:marRight w:val="0"/>
          <w:marTop w:val="0"/>
          <w:marBottom w:val="0"/>
          <w:divBdr>
            <w:top w:val="none" w:sz="0" w:space="0" w:color="auto"/>
            <w:left w:val="none" w:sz="0" w:space="0" w:color="auto"/>
            <w:bottom w:val="none" w:sz="0" w:space="0" w:color="auto"/>
            <w:right w:val="none" w:sz="0" w:space="0" w:color="auto"/>
          </w:divBdr>
        </w:div>
        <w:div w:id="1062827579">
          <w:marLeft w:val="640"/>
          <w:marRight w:val="0"/>
          <w:marTop w:val="0"/>
          <w:marBottom w:val="0"/>
          <w:divBdr>
            <w:top w:val="none" w:sz="0" w:space="0" w:color="auto"/>
            <w:left w:val="none" w:sz="0" w:space="0" w:color="auto"/>
            <w:bottom w:val="none" w:sz="0" w:space="0" w:color="auto"/>
            <w:right w:val="none" w:sz="0" w:space="0" w:color="auto"/>
          </w:divBdr>
        </w:div>
        <w:div w:id="1521747424">
          <w:marLeft w:val="640"/>
          <w:marRight w:val="0"/>
          <w:marTop w:val="0"/>
          <w:marBottom w:val="0"/>
          <w:divBdr>
            <w:top w:val="none" w:sz="0" w:space="0" w:color="auto"/>
            <w:left w:val="none" w:sz="0" w:space="0" w:color="auto"/>
            <w:bottom w:val="none" w:sz="0" w:space="0" w:color="auto"/>
            <w:right w:val="none" w:sz="0" w:space="0" w:color="auto"/>
          </w:divBdr>
        </w:div>
        <w:div w:id="1737583913">
          <w:marLeft w:val="640"/>
          <w:marRight w:val="0"/>
          <w:marTop w:val="0"/>
          <w:marBottom w:val="0"/>
          <w:divBdr>
            <w:top w:val="none" w:sz="0" w:space="0" w:color="auto"/>
            <w:left w:val="none" w:sz="0" w:space="0" w:color="auto"/>
            <w:bottom w:val="none" w:sz="0" w:space="0" w:color="auto"/>
            <w:right w:val="none" w:sz="0" w:space="0" w:color="auto"/>
          </w:divBdr>
        </w:div>
        <w:div w:id="1433358634">
          <w:marLeft w:val="640"/>
          <w:marRight w:val="0"/>
          <w:marTop w:val="0"/>
          <w:marBottom w:val="0"/>
          <w:divBdr>
            <w:top w:val="none" w:sz="0" w:space="0" w:color="auto"/>
            <w:left w:val="none" w:sz="0" w:space="0" w:color="auto"/>
            <w:bottom w:val="none" w:sz="0" w:space="0" w:color="auto"/>
            <w:right w:val="none" w:sz="0" w:space="0" w:color="auto"/>
          </w:divBdr>
        </w:div>
        <w:div w:id="1637445380">
          <w:marLeft w:val="640"/>
          <w:marRight w:val="0"/>
          <w:marTop w:val="0"/>
          <w:marBottom w:val="0"/>
          <w:divBdr>
            <w:top w:val="none" w:sz="0" w:space="0" w:color="auto"/>
            <w:left w:val="none" w:sz="0" w:space="0" w:color="auto"/>
            <w:bottom w:val="none" w:sz="0" w:space="0" w:color="auto"/>
            <w:right w:val="none" w:sz="0" w:space="0" w:color="auto"/>
          </w:divBdr>
        </w:div>
        <w:div w:id="245070015">
          <w:marLeft w:val="640"/>
          <w:marRight w:val="0"/>
          <w:marTop w:val="0"/>
          <w:marBottom w:val="0"/>
          <w:divBdr>
            <w:top w:val="none" w:sz="0" w:space="0" w:color="auto"/>
            <w:left w:val="none" w:sz="0" w:space="0" w:color="auto"/>
            <w:bottom w:val="none" w:sz="0" w:space="0" w:color="auto"/>
            <w:right w:val="none" w:sz="0" w:space="0" w:color="auto"/>
          </w:divBdr>
        </w:div>
        <w:div w:id="1399791888">
          <w:marLeft w:val="640"/>
          <w:marRight w:val="0"/>
          <w:marTop w:val="0"/>
          <w:marBottom w:val="0"/>
          <w:divBdr>
            <w:top w:val="none" w:sz="0" w:space="0" w:color="auto"/>
            <w:left w:val="none" w:sz="0" w:space="0" w:color="auto"/>
            <w:bottom w:val="none" w:sz="0" w:space="0" w:color="auto"/>
            <w:right w:val="none" w:sz="0" w:space="0" w:color="auto"/>
          </w:divBdr>
        </w:div>
        <w:div w:id="1712146117">
          <w:marLeft w:val="640"/>
          <w:marRight w:val="0"/>
          <w:marTop w:val="0"/>
          <w:marBottom w:val="0"/>
          <w:divBdr>
            <w:top w:val="none" w:sz="0" w:space="0" w:color="auto"/>
            <w:left w:val="none" w:sz="0" w:space="0" w:color="auto"/>
            <w:bottom w:val="none" w:sz="0" w:space="0" w:color="auto"/>
            <w:right w:val="none" w:sz="0" w:space="0" w:color="auto"/>
          </w:divBdr>
        </w:div>
        <w:div w:id="548228869">
          <w:marLeft w:val="640"/>
          <w:marRight w:val="0"/>
          <w:marTop w:val="0"/>
          <w:marBottom w:val="0"/>
          <w:divBdr>
            <w:top w:val="none" w:sz="0" w:space="0" w:color="auto"/>
            <w:left w:val="none" w:sz="0" w:space="0" w:color="auto"/>
            <w:bottom w:val="none" w:sz="0" w:space="0" w:color="auto"/>
            <w:right w:val="none" w:sz="0" w:space="0" w:color="auto"/>
          </w:divBdr>
        </w:div>
        <w:div w:id="523135173">
          <w:marLeft w:val="640"/>
          <w:marRight w:val="0"/>
          <w:marTop w:val="0"/>
          <w:marBottom w:val="0"/>
          <w:divBdr>
            <w:top w:val="none" w:sz="0" w:space="0" w:color="auto"/>
            <w:left w:val="none" w:sz="0" w:space="0" w:color="auto"/>
            <w:bottom w:val="none" w:sz="0" w:space="0" w:color="auto"/>
            <w:right w:val="none" w:sz="0" w:space="0" w:color="auto"/>
          </w:divBdr>
        </w:div>
        <w:div w:id="1701472992">
          <w:marLeft w:val="640"/>
          <w:marRight w:val="0"/>
          <w:marTop w:val="0"/>
          <w:marBottom w:val="0"/>
          <w:divBdr>
            <w:top w:val="none" w:sz="0" w:space="0" w:color="auto"/>
            <w:left w:val="none" w:sz="0" w:space="0" w:color="auto"/>
            <w:bottom w:val="none" w:sz="0" w:space="0" w:color="auto"/>
            <w:right w:val="none" w:sz="0" w:space="0" w:color="auto"/>
          </w:divBdr>
        </w:div>
        <w:div w:id="1158766235">
          <w:marLeft w:val="640"/>
          <w:marRight w:val="0"/>
          <w:marTop w:val="0"/>
          <w:marBottom w:val="0"/>
          <w:divBdr>
            <w:top w:val="none" w:sz="0" w:space="0" w:color="auto"/>
            <w:left w:val="none" w:sz="0" w:space="0" w:color="auto"/>
            <w:bottom w:val="none" w:sz="0" w:space="0" w:color="auto"/>
            <w:right w:val="none" w:sz="0" w:space="0" w:color="auto"/>
          </w:divBdr>
        </w:div>
        <w:div w:id="14116068">
          <w:marLeft w:val="640"/>
          <w:marRight w:val="0"/>
          <w:marTop w:val="0"/>
          <w:marBottom w:val="0"/>
          <w:divBdr>
            <w:top w:val="none" w:sz="0" w:space="0" w:color="auto"/>
            <w:left w:val="none" w:sz="0" w:space="0" w:color="auto"/>
            <w:bottom w:val="none" w:sz="0" w:space="0" w:color="auto"/>
            <w:right w:val="none" w:sz="0" w:space="0" w:color="auto"/>
          </w:divBdr>
        </w:div>
        <w:div w:id="349570739">
          <w:marLeft w:val="640"/>
          <w:marRight w:val="0"/>
          <w:marTop w:val="0"/>
          <w:marBottom w:val="0"/>
          <w:divBdr>
            <w:top w:val="none" w:sz="0" w:space="0" w:color="auto"/>
            <w:left w:val="none" w:sz="0" w:space="0" w:color="auto"/>
            <w:bottom w:val="none" w:sz="0" w:space="0" w:color="auto"/>
            <w:right w:val="none" w:sz="0" w:space="0" w:color="auto"/>
          </w:divBdr>
        </w:div>
        <w:div w:id="25108212">
          <w:marLeft w:val="640"/>
          <w:marRight w:val="0"/>
          <w:marTop w:val="0"/>
          <w:marBottom w:val="0"/>
          <w:divBdr>
            <w:top w:val="none" w:sz="0" w:space="0" w:color="auto"/>
            <w:left w:val="none" w:sz="0" w:space="0" w:color="auto"/>
            <w:bottom w:val="none" w:sz="0" w:space="0" w:color="auto"/>
            <w:right w:val="none" w:sz="0" w:space="0" w:color="auto"/>
          </w:divBdr>
        </w:div>
        <w:div w:id="378435298">
          <w:marLeft w:val="640"/>
          <w:marRight w:val="0"/>
          <w:marTop w:val="0"/>
          <w:marBottom w:val="0"/>
          <w:divBdr>
            <w:top w:val="none" w:sz="0" w:space="0" w:color="auto"/>
            <w:left w:val="none" w:sz="0" w:space="0" w:color="auto"/>
            <w:bottom w:val="none" w:sz="0" w:space="0" w:color="auto"/>
            <w:right w:val="none" w:sz="0" w:space="0" w:color="auto"/>
          </w:divBdr>
        </w:div>
        <w:div w:id="1489634772">
          <w:marLeft w:val="640"/>
          <w:marRight w:val="0"/>
          <w:marTop w:val="0"/>
          <w:marBottom w:val="0"/>
          <w:divBdr>
            <w:top w:val="none" w:sz="0" w:space="0" w:color="auto"/>
            <w:left w:val="none" w:sz="0" w:space="0" w:color="auto"/>
            <w:bottom w:val="none" w:sz="0" w:space="0" w:color="auto"/>
            <w:right w:val="none" w:sz="0" w:space="0" w:color="auto"/>
          </w:divBdr>
        </w:div>
        <w:div w:id="463737386">
          <w:marLeft w:val="640"/>
          <w:marRight w:val="0"/>
          <w:marTop w:val="0"/>
          <w:marBottom w:val="0"/>
          <w:divBdr>
            <w:top w:val="none" w:sz="0" w:space="0" w:color="auto"/>
            <w:left w:val="none" w:sz="0" w:space="0" w:color="auto"/>
            <w:bottom w:val="none" w:sz="0" w:space="0" w:color="auto"/>
            <w:right w:val="none" w:sz="0" w:space="0" w:color="auto"/>
          </w:divBdr>
        </w:div>
      </w:divsChild>
    </w:div>
    <w:div w:id="1341853287">
      <w:bodyDiv w:val="1"/>
      <w:marLeft w:val="0"/>
      <w:marRight w:val="0"/>
      <w:marTop w:val="0"/>
      <w:marBottom w:val="0"/>
      <w:divBdr>
        <w:top w:val="none" w:sz="0" w:space="0" w:color="auto"/>
        <w:left w:val="none" w:sz="0" w:space="0" w:color="auto"/>
        <w:bottom w:val="none" w:sz="0" w:space="0" w:color="auto"/>
        <w:right w:val="none" w:sz="0" w:space="0" w:color="auto"/>
      </w:divBdr>
      <w:divsChild>
        <w:div w:id="1286086256">
          <w:marLeft w:val="640"/>
          <w:marRight w:val="0"/>
          <w:marTop w:val="0"/>
          <w:marBottom w:val="0"/>
          <w:divBdr>
            <w:top w:val="none" w:sz="0" w:space="0" w:color="auto"/>
            <w:left w:val="none" w:sz="0" w:space="0" w:color="auto"/>
            <w:bottom w:val="none" w:sz="0" w:space="0" w:color="auto"/>
            <w:right w:val="none" w:sz="0" w:space="0" w:color="auto"/>
          </w:divBdr>
        </w:div>
        <w:div w:id="915549079">
          <w:marLeft w:val="640"/>
          <w:marRight w:val="0"/>
          <w:marTop w:val="0"/>
          <w:marBottom w:val="0"/>
          <w:divBdr>
            <w:top w:val="none" w:sz="0" w:space="0" w:color="auto"/>
            <w:left w:val="none" w:sz="0" w:space="0" w:color="auto"/>
            <w:bottom w:val="none" w:sz="0" w:space="0" w:color="auto"/>
            <w:right w:val="none" w:sz="0" w:space="0" w:color="auto"/>
          </w:divBdr>
        </w:div>
        <w:div w:id="1547333756">
          <w:marLeft w:val="640"/>
          <w:marRight w:val="0"/>
          <w:marTop w:val="0"/>
          <w:marBottom w:val="0"/>
          <w:divBdr>
            <w:top w:val="none" w:sz="0" w:space="0" w:color="auto"/>
            <w:left w:val="none" w:sz="0" w:space="0" w:color="auto"/>
            <w:bottom w:val="none" w:sz="0" w:space="0" w:color="auto"/>
            <w:right w:val="none" w:sz="0" w:space="0" w:color="auto"/>
          </w:divBdr>
        </w:div>
        <w:div w:id="1734886159">
          <w:marLeft w:val="640"/>
          <w:marRight w:val="0"/>
          <w:marTop w:val="0"/>
          <w:marBottom w:val="0"/>
          <w:divBdr>
            <w:top w:val="none" w:sz="0" w:space="0" w:color="auto"/>
            <w:left w:val="none" w:sz="0" w:space="0" w:color="auto"/>
            <w:bottom w:val="none" w:sz="0" w:space="0" w:color="auto"/>
            <w:right w:val="none" w:sz="0" w:space="0" w:color="auto"/>
          </w:divBdr>
        </w:div>
        <w:div w:id="676729590">
          <w:marLeft w:val="640"/>
          <w:marRight w:val="0"/>
          <w:marTop w:val="0"/>
          <w:marBottom w:val="0"/>
          <w:divBdr>
            <w:top w:val="none" w:sz="0" w:space="0" w:color="auto"/>
            <w:left w:val="none" w:sz="0" w:space="0" w:color="auto"/>
            <w:bottom w:val="none" w:sz="0" w:space="0" w:color="auto"/>
            <w:right w:val="none" w:sz="0" w:space="0" w:color="auto"/>
          </w:divBdr>
        </w:div>
        <w:div w:id="1932468903">
          <w:marLeft w:val="640"/>
          <w:marRight w:val="0"/>
          <w:marTop w:val="0"/>
          <w:marBottom w:val="0"/>
          <w:divBdr>
            <w:top w:val="none" w:sz="0" w:space="0" w:color="auto"/>
            <w:left w:val="none" w:sz="0" w:space="0" w:color="auto"/>
            <w:bottom w:val="none" w:sz="0" w:space="0" w:color="auto"/>
            <w:right w:val="none" w:sz="0" w:space="0" w:color="auto"/>
          </w:divBdr>
        </w:div>
        <w:div w:id="1889873197">
          <w:marLeft w:val="640"/>
          <w:marRight w:val="0"/>
          <w:marTop w:val="0"/>
          <w:marBottom w:val="0"/>
          <w:divBdr>
            <w:top w:val="none" w:sz="0" w:space="0" w:color="auto"/>
            <w:left w:val="none" w:sz="0" w:space="0" w:color="auto"/>
            <w:bottom w:val="none" w:sz="0" w:space="0" w:color="auto"/>
            <w:right w:val="none" w:sz="0" w:space="0" w:color="auto"/>
          </w:divBdr>
        </w:div>
        <w:div w:id="685717596">
          <w:marLeft w:val="640"/>
          <w:marRight w:val="0"/>
          <w:marTop w:val="0"/>
          <w:marBottom w:val="0"/>
          <w:divBdr>
            <w:top w:val="none" w:sz="0" w:space="0" w:color="auto"/>
            <w:left w:val="none" w:sz="0" w:space="0" w:color="auto"/>
            <w:bottom w:val="none" w:sz="0" w:space="0" w:color="auto"/>
            <w:right w:val="none" w:sz="0" w:space="0" w:color="auto"/>
          </w:divBdr>
        </w:div>
        <w:div w:id="958220217">
          <w:marLeft w:val="640"/>
          <w:marRight w:val="0"/>
          <w:marTop w:val="0"/>
          <w:marBottom w:val="0"/>
          <w:divBdr>
            <w:top w:val="none" w:sz="0" w:space="0" w:color="auto"/>
            <w:left w:val="none" w:sz="0" w:space="0" w:color="auto"/>
            <w:bottom w:val="none" w:sz="0" w:space="0" w:color="auto"/>
            <w:right w:val="none" w:sz="0" w:space="0" w:color="auto"/>
          </w:divBdr>
        </w:div>
        <w:div w:id="407270080">
          <w:marLeft w:val="640"/>
          <w:marRight w:val="0"/>
          <w:marTop w:val="0"/>
          <w:marBottom w:val="0"/>
          <w:divBdr>
            <w:top w:val="none" w:sz="0" w:space="0" w:color="auto"/>
            <w:left w:val="none" w:sz="0" w:space="0" w:color="auto"/>
            <w:bottom w:val="none" w:sz="0" w:space="0" w:color="auto"/>
            <w:right w:val="none" w:sz="0" w:space="0" w:color="auto"/>
          </w:divBdr>
        </w:div>
        <w:div w:id="1351907407">
          <w:marLeft w:val="640"/>
          <w:marRight w:val="0"/>
          <w:marTop w:val="0"/>
          <w:marBottom w:val="0"/>
          <w:divBdr>
            <w:top w:val="none" w:sz="0" w:space="0" w:color="auto"/>
            <w:left w:val="none" w:sz="0" w:space="0" w:color="auto"/>
            <w:bottom w:val="none" w:sz="0" w:space="0" w:color="auto"/>
            <w:right w:val="none" w:sz="0" w:space="0" w:color="auto"/>
          </w:divBdr>
        </w:div>
        <w:div w:id="291789127">
          <w:marLeft w:val="640"/>
          <w:marRight w:val="0"/>
          <w:marTop w:val="0"/>
          <w:marBottom w:val="0"/>
          <w:divBdr>
            <w:top w:val="none" w:sz="0" w:space="0" w:color="auto"/>
            <w:left w:val="none" w:sz="0" w:space="0" w:color="auto"/>
            <w:bottom w:val="none" w:sz="0" w:space="0" w:color="auto"/>
            <w:right w:val="none" w:sz="0" w:space="0" w:color="auto"/>
          </w:divBdr>
        </w:div>
        <w:div w:id="655184542">
          <w:marLeft w:val="640"/>
          <w:marRight w:val="0"/>
          <w:marTop w:val="0"/>
          <w:marBottom w:val="0"/>
          <w:divBdr>
            <w:top w:val="none" w:sz="0" w:space="0" w:color="auto"/>
            <w:left w:val="none" w:sz="0" w:space="0" w:color="auto"/>
            <w:bottom w:val="none" w:sz="0" w:space="0" w:color="auto"/>
            <w:right w:val="none" w:sz="0" w:space="0" w:color="auto"/>
          </w:divBdr>
        </w:div>
        <w:div w:id="538706645">
          <w:marLeft w:val="640"/>
          <w:marRight w:val="0"/>
          <w:marTop w:val="0"/>
          <w:marBottom w:val="0"/>
          <w:divBdr>
            <w:top w:val="none" w:sz="0" w:space="0" w:color="auto"/>
            <w:left w:val="none" w:sz="0" w:space="0" w:color="auto"/>
            <w:bottom w:val="none" w:sz="0" w:space="0" w:color="auto"/>
            <w:right w:val="none" w:sz="0" w:space="0" w:color="auto"/>
          </w:divBdr>
        </w:div>
        <w:div w:id="572617061">
          <w:marLeft w:val="640"/>
          <w:marRight w:val="0"/>
          <w:marTop w:val="0"/>
          <w:marBottom w:val="0"/>
          <w:divBdr>
            <w:top w:val="none" w:sz="0" w:space="0" w:color="auto"/>
            <w:left w:val="none" w:sz="0" w:space="0" w:color="auto"/>
            <w:bottom w:val="none" w:sz="0" w:space="0" w:color="auto"/>
            <w:right w:val="none" w:sz="0" w:space="0" w:color="auto"/>
          </w:divBdr>
        </w:div>
        <w:div w:id="1780098586">
          <w:marLeft w:val="640"/>
          <w:marRight w:val="0"/>
          <w:marTop w:val="0"/>
          <w:marBottom w:val="0"/>
          <w:divBdr>
            <w:top w:val="none" w:sz="0" w:space="0" w:color="auto"/>
            <w:left w:val="none" w:sz="0" w:space="0" w:color="auto"/>
            <w:bottom w:val="none" w:sz="0" w:space="0" w:color="auto"/>
            <w:right w:val="none" w:sz="0" w:space="0" w:color="auto"/>
          </w:divBdr>
        </w:div>
        <w:div w:id="1459059423">
          <w:marLeft w:val="640"/>
          <w:marRight w:val="0"/>
          <w:marTop w:val="0"/>
          <w:marBottom w:val="0"/>
          <w:divBdr>
            <w:top w:val="none" w:sz="0" w:space="0" w:color="auto"/>
            <w:left w:val="none" w:sz="0" w:space="0" w:color="auto"/>
            <w:bottom w:val="none" w:sz="0" w:space="0" w:color="auto"/>
            <w:right w:val="none" w:sz="0" w:space="0" w:color="auto"/>
          </w:divBdr>
        </w:div>
        <w:div w:id="2073459485">
          <w:marLeft w:val="640"/>
          <w:marRight w:val="0"/>
          <w:marTop w:val="0"/>
          <w:marBottom w:val="0"/>
          <w:divBdr>
            <w:top w:val="none" w:sz="0" w:space="0" w:color="auto"/>
            <w:left w:val="none" w:sz="0" w:space="0" w:color="auto"/>
            <w:bottom w:val="none" w:sz="0" w:space="0" w:color="auto"/>
            <w:right w:val="none" w:sz="0" w:space="0" w:color="auto"/>
          </w:divBdr>
        </w:div>
        <w:div w:id="793475619">
          <w:marLeft w:val="640"/>
          <w:marRight w:val="0"/>
          <w:marTop w:val="0"/>
          <w:marBottom w:val="0"/>
          <w:divBdr>
            <w:top w:val="none" w:sz="0" w:space="0" w:color="auto"/>
            <w:left w:val="none" w:sz="0" w:space="0" w:color="auto"/>
            <w:bottom w:val="none" w:sz="0" w:space="0" w:color="auto"/>
            <w:right w:val="none" w:sz="0" w:space="0" w:color="auto"/>
          </w:divBdr>
        </w:div>
        <w:div w:id="916205451">
          <w:marLeft w:val="640"/>
          <w:marRight w:val="0"/>
          <w:marTop w:val="0"/>
          <w:marBottom w:val="0"/>
          <w:divBdr>
            <w:top w:val="none" w:sz="0" w:space="0" w:color="auto"/>
            <w:left w:val="none" w:sz="0" w:space="0" w:color="auto"/>
            <w:bottom w:val="none" w:sz="0" w:space="0" w:color="auto"/>
            <w:right w:val="none" w:sz="0" w:space="0" w:color="auto"/>
          </w:divBdr>
        </w:div>
        <w:div w:id="1800028380">
          <w:marLeft w:val="640"/>
          <w:marRight w:val="0"/>
          <w:marTop w:val="0"/>
          <w:marBottom w:val="0"/>
          <w:divBdr>
            <w:top w:val="none" w:sz="0" w:space="0" w:color="auto"/>
            <w:left w:val="none" w:sz="0" w:space="0" w:color="auto"/>
            <w:bottom w:val="none" w:sz="0" w:space="0" w:color="auto"/>
            <w:right w:val="none" w:sz="0" w:space="0" w:color="auto"/>
          </w:divBdr>
        </w:div>
        <w:div w:id="1171793417">
          <w:marLeft w:val="640"/>
          <w:marRight w:val="0"/>
          <w:marTop w:val="0"/>
          <w:marBottom w:val="0"/>
          <w:divBdr>
            <w:top w:val="none" w:sz="0" w:space="0" w:color="auto"/>
            <w:left w:val="none" w:sz="0" w:space="0" w:color="auto"/>
            <w:bottom w:val="none" w:sz="0" w:space="0" w:color="auto"/>
            <w:right w:val="none" w:sz="0" w:space="0" w:color="auto"/>
          </w:divBdr>
        </w:div>
        <w:div w:id="916479356">
          <w:marLeft w:val="640"/>
          <w:marRight w:val="0"/>
          <w:marTop w:val="0"/>
          <w:marBottom w:val="0"/>
          <w:divBdr>
            <w:top w:val="none" w:sz="0" w:space="0" w:color="auto"/>
            <w:left w:val="none" w:sz="0" w:space="0" w:color="auto"/>
            <w:bottom w:val="none" w:sz="0" w:space="0" w:color="auto"/>
            <w:right w:val="none" w:sz="0" w:space="0" w:color="auto"/>
          </w:divBdr>
        </w:div>
        <w:div w:id="102576337">
          <w:marLeft w:val="640"/>
          <w:marRight w:val="0"/>
          <w:marTop w:val="0"/>
          <w:marBottom w:val="0"/>
          <w:divBdr>
            <w:top w:val="none" w:sz="0" w:space="0" w:color="auto"/>
            <w:left w:val="none" w:sz="0" w:space="0" w:color="auto"/>
            <w:bottom w:val="none" w:sz="0" w:space="0" w:color="auto"/>
            <w:right w:val="none" w:sz="0" w:space="0" w:color="auto"/>
          </w:divBdr>
        </w:div>
      </w:divsChild>
    </w:div>
    <w:div w:id="1370841853">
      <w:bodyDiv w:val="1"/>
      <w:marLeft w:val="0"/>
      <w:marRight w:val="0"/>
      <w:marTop w:val="0"/>
      <w:marBottom w:val="0"/>
      <w:divBdr>
        <w:top w:val="none" w:sz="0" w:space="0" w:color="auto"/>
        <w:left w:val="none" w:sz="0" w:space="0" w:color="auto"/>
        <w:bottom w:val="none" w:sz="0" w:space="0" w:color="auto"/>
        <w:right w:val="none" w:sz="0" w:space="0" w:color="auto"/>
      </w:divBdr>
      <w:divsChild>
        <w:div w:id="1079519471">
          <w:marLeft w:val="640"/>
          <w:marRight w:val="0"/>
          <w:marTop w:val="0"/>
          <w:marBottom w:val="0"/>
          <w:divBdr>
            <w:top w:val="none" w:sz="0" w:space="0" w:color="auto"/>
            <w:left w:val="none" w:sz="0" w:space="0" w:color="auto"/>
            <w:bottom w:val="none" w:sz="0" w:space="0" w:color="auto"/>
            <w:right w:val="none" w:sz="0" w:space="0" w:color="auto"/>
          </w:divBdr>
        </w:div>
        <w:div w:id="2097744274">
          <w:marLeft w:val="640"/>
          <w:marRight w:val="0"/>
          <w:marTop w:val="0"/>
          <w:marBottom w:val="0"/>
          <w:divBdr>
            <w:top w:val="none" w:sz="0" w:space="0" w:color="auto"/>
            <w:left w:val="none" w:sz="0" w:space="0" w:color="auto"/>
            <w:bottom w:val="none" w:sz="0" w:space="0" w:color="auto"/>
            <w:right w:val="none" w:sz="0" w:space="0" w:color="auto"/>
          </w:divBdr>
        </w:div>
        <w:div w:id="1036006037">
          <w:marLeft w:val="640"/>
          <w:marRight w:val="0"/>
          <w:marTop w:val="0"/>
          <w:marBottom w:val="0"/>
          <w:divBdr>
            <w:top w:val="none" w:sz="0" w:space="0" w:color="auto"/>
            <w:left w:val="none" w:sz="0" w:space="0" w:color="auto"/>
            <w:bottom w:val="none" w:sz="0" w:space="0" w:color="auto"/>
            <w:right w:val="none" w:sz="0" w:space="0" w:color="auto"/>
          </w:divBdr>
        </w:div>
        <w:div w:id="425074771">
          <w:marLeft w:val="640"/>
          <w:marRight w:val="0"/>
          <w:marTop w:val="0"/>
          <w:marBottom w:val="0"/>
          <w:divBdr>
            <w:top w:val="none" w:sz="0" w:space="0" w:color="auto"/>
            <w:left w:val="none" w:sz="0" w:space="0" w:color="auto"/>
            <w:bottom w:val="none" w:sz="0" w:space="0" w:color="auto"/>
            <w:right w:val="none" w:sz="0" w:space="0" w:color="auto"/>
          </w:divBdr>
        </w:div>
        <w:div w:id="877163946">
          <w:marLeft w:val="640"/>
          <w:marRight w:val="0"/>
          <w:marTop w:val="0"/>
          <w:marBottom w:val="0"/>
          <w:divBdr>
            <w:top w:val="none" w:sz="0" w:space="0" w:color="auto"/>
            <w:left w:val="none" w:sz="0" w:space="0" w:color="auto"/>
            <w:bottom w:val="none" w:sz="0" w:space="0" w:color="auto"/>
            <w:right w:val="none" w:sz="0" w:space="0" w:color="auto"/>
          </w:divBdr>
        </w:div>
        <w:div w:id="623004312">
          <w:marLeft w:val="640"/>
          <w:marRight w:val="0"/>
          <w:marTop w:val="0"/>
          <w:marBottom w:val="0"/>
          <w:divBdr>
            <w:top w:val="none" w:sz="0" w:space="0" w:color="auto"/>
            <w:left w:val="none" w:sz="0" w:space="0" w:color="auto"/>
            <w:bottom w:val="none" w:sz="0" w:space="0" w:color="auto"/>
            <w:right w:val="none" w:sz="0" w:space="0" w:color="auto"/>
          </w:divBdr>
        </w:div>
        <w:div w:id="1509128758">
          <w:marLeft w:val="640"/>
          <w:marRight w:val="0"/>
          <w:marTop w:val="0"/>
          <w:marBottom w:val="0"/>
          <w:divBdr>
            <w:top w:val="none" w:sz="0" w:space="0" w:color="auto"/>
            <w:left w:val="none" w:sz="0" w:space="0" w:color="auto"/>
            <w:bottom w:val="none" w:sz="0" w:space="0" w:color="auto"/>
            <w:right w:val="none" w:sz="0" w:space="0" w:color="auto"/>
          </w:divBdr>
        </w:div>
        <w:div w:id="579871741">
          <w:marLeft w:val="640"/>
          <w:marRight w:val="0"/>
          <w:marTop w:val="0"/>
          <w:marBottom w:val="0"/>
          <w:divBdr>
            <w:top w:val="none" w:sz="0" w:space="0" w:color="auto"/>
            <w:left w:val="none" w:sz="0" w:space="0" w:color="auto"/>
            <w:bottom w:val="none" w:sz="0" w:space="0" w:color="auto"/>
            <w:right w:val="none" w:sz="0" w:space="0" w:color="auto"/>
          </w:divBdr>
        </w:div>
        <w:div w:id="1004936619">
          <w:marLeft w:val="640"/>
          <w:marRight w:val="0"/>
          <w:marTop w:val="0"/>
          <w:marBottom w:val="0"/>
          <w:divBdr>
            <w:top w:val="none" w:sz="0" w:space="0" w:color="auto"/>
            <w:left w:val="none" w:sz="0" w:space="0" w:color="auto"/>
            <w:bottom w:val="none" w:sz="0" w:space="0" w:color="auto"/>
            <w:right w:val="none" w:sz="0" w:space="0" w:color="auto"/>
          </w:divBdr>
        </w:div>
        <w:div w:id="1202401916">
          <w:marLeft w:val="640"/>
          <w:marRight w:val="0"/>
          <w:marTop w:val="0"/>
          <w:marBottom w:val="0"/>
          <w:divBdr>
            <w:top w:val="none" w:sz="0" w:space="0" w:color="auto"/>
            <w:left w:val="none" w:sz="0" w:space="0" w:color="auto"/>
            <w:bottom w:val="none" w:sz="0" w:space="0" w:color="auto"/>
            <w:right w:val="none" w:sz="0" w:space="0" w:color="auto"/>
          </w:divBdr>
        </w:div>
        <w:div w:id="1336766527">
          <w:marLeft w:val="640"/>
          <w:marRight w:val="0"/>
          <w:marTop w:val="0"/>
          <w:marBottom w:val="0"/>
          <w:divBdr>
            <w:top w:val="none" w:sz="0" w:space="0" w:color="auto"/>
            <w:left w:val="none" w:sz="0" w:space="0" w:color="auto"/>
            <w:bottom w:val="none" w:sz="0" w:space="0" w:color="auto"/>
            <w:right w:val="none" w:sz="0" w:space="0" w:color="auto"/>
          </w:divBdr>
        </w:div>
        <w:div w:id="1515995072">
          <w:marLeft w:val="640"/>
          <w:marRight w:val="0"/>
          <w:marTop w:val="0"/>
          <w:marBottom w:val="0"/>
          <w:divBdr>
            <w:top w:val="none" w:sz="0" w:space="0" w:color="auto"/>
            <w:left w:val="none" w:sz="0" w:space="0" w:color="auto"/>
            <w:bottom w:val="none" w:sz="0" w:space="0" w:color="auto"/>
            <w:right w:val="none" w:sz="0" w:space="0" w:color="auto"/>
          </w:divBdr>
        </w:div>
        <w:div w:id="1188450271">
          <w:marLeft w:val="640"/>
          <w:marRight w:val="0"/>
          <w:marTop w:val="0"/>
          <w:marBottom w:val="0"/>
          <w:divBdr>
            <w:top w:val="none" w:sz="0" w:space="0" w:color="auto"/>
            <w:left w:val="none" w:sz="0" w:space="0" w:color="auto"/>
            <w:bottom w:val="none" w:sz="0" w:space="0" w:color="auto"/>
            <w:right w:val="none" w:sz="0" w:space="0" w:color="auto"/>
          </w:divBdr>
        </w:div>
        <w:div w:id="1119177727">
          <w:marLeft w:val="640"/>
          <w:marRight w:val="0"/>
          <w:marTop w:val="0"/>
          <w:marBottom w:val="0"/>
          <w:divBdr>
            <w:top w:val="none" w:sz="0" w:space="0" w:color="auto"/>
            <w:left w:val="none" w:sz="0" w:space="0" w:color="auto"/>
            <w:bottom w:val="none" w:sz="0" w:space="0" w:color="auto"/>
            <w:right w:val="none" w:sz="0" w:space="0" w:color="auto"/>
          </w:divBdr>
        </w:div>
        <w:div w:id="255555206">
          <w:marLeft w:val="640"/>
          <w:marRight w:val="0"/>
          <w:marTop w:val="0"/>
          <w:marBottom w:val="0"/>
          <w:divBdr>
            <w:top w:val="none" w:sz="0" w:space="0" w:color="auto"/>
            <w:left w:val="none" w:sz="0" w:space="0" w:color="auto"/>
            <w:bottom w:val="none" w:sz="0" w:space="0" w:color="auto"/>
            <w:right w:val="none" w:sz="0" w:space="0" w:color="auto"/>
          </w:divBdr>
        </w:div>
        <w:div w:id="402459272">
          <w:marLeft w:val="640"/>
          <w:marRight w:val="0"/>
          <w:marTop w:val="0"/>
          <w:marBottom w:val="0"/>
          <w:divBdr>
            <w:top w:val="none" w:sz="0" w:space="0" w:color="auto"/>
            <w:left w:val="none" w:sz="0" w:space="0" w:color="auto"/>
            <w:bottom w:val="none" w:sz="0" w:space="0" w:color="auto"/>
            <w:right w:val="none" w:sz="0" w:space="0" w:color="auto"/>
          </w:divBdr>
        </w:div>
        <w:div w:id="259265118">
          <w:marLeft w:val="640"/>
          <w:marRight w:val="0"/>
          <w:marTop w:val="0"/>
          <w:marBottom w:val="0"/>
          <w:divBdr>
            <w:top w:val="none" w:sz="0" w:space="0" w:color="auto"/>
            <w:left w:val="none" w:sz="0" w:space="0" w:color="auto"/>
            <w:bottom w:val="none" w:sz="0" w:space="0" w:color="auto"/>
            <w:right w:val="none" w:sz="0" w:space="0" w:color="auto"/>
          </w:divBdr>
        </w:div>
        <w:div w:id="831214129">
          <w:marLeft w:val="640"/>
          <w:marRight w:val="0"/>
          <w:marTop w:val="0"/>
          <w:marBottom w:val="0"/>
          <w:divBdr>
            <w:top w:val="none" w:sz="0" w:space="0" w:color="auto"/>
            <w:left w:val="none" w:sz="0" w:space="0" w:color="auto"/>
            <w:bottom w:val="none" w:sz="0" w:space="0" w:color="auto"/>
            <w:right w:val="none" w:sz="0" w:space="0" w:color="auto"/>
          </w:divBdr>
        </w:div>
        <w:div w:id="1133206650">
          <w:marLeft w:val="640"/>
          <w:marRight w:val="0"/>
          <w:marTop w:val="0"/>
          <w:marBottom w:val="0"/>
          <w:divBdr>
            <w:top w:val="none" w:sz="0" w:space="0" w:color="auto"/>
            <w:left w:val="none" w:sz="0" w:space="0" w:color="auto"/>
            <w:bottom w:val="none" w:sz="0" w:space="0" w:color="auto"/>
            <w:right w:val="none" w:sz="0" w:space="0" w:color="auto"/>
          </w:divBdr>
        </w:div>
        <w:div w:id="1731346379">
          <w:marLeft w:val="640"/>
          <w:marRight w:val="0"/>
          <w:marTop w:val="0"/>
          <w:marBottom w:val="0"/>
          <w:divBdr>
            <w:top w:val="none" w:sz="0" w:space="0" w:color="auto"/>
            <w:left w:val="none" w:sz="0" w:space="0" w:color="auto"/>
            <w:bottom w:val="none" w:sz="0" w:space="0" w:color="auto"/>
            <w:right w:val="none" w:sz="0" w:space="0" w:color="auto"/>
          </w:divBdr>
        </w:div>
        <w:div w:id="2072191666">
          <w:marLeft w:val="640"/>
          <w:marRight w:val="0"/>
          <w:marTop w:val="0"/>
          <w:marBottom w:val="0"/>
          <w:divBdr>
            <w:top w:val="none" w:sz="0" w:space="0" w:color="auto"/>
            <w:left w:val="none" w:sz="0" w:space="0" w:color="auto"/>
            <w:bottom w:val="none" w:sz="0" w:space="0" w:color="auto"/>
            <w:right w:val="none" w:sz="0" w:space="0" w:color="auto"/>
          </w:divBdr>
        </w:div>
        <w:div w:id="483356415">
          <w:marLeft w:val="640"/>
          <w:marRight w:val="0"/>
          <w:marTop w:val="0"/>
          <w:marBottom w:val="0"/>
          <w:divBdr>
            <w:top w:val="none" w:sz="0" w:space="0" w:color="auto"/>
            <w:left w:val="none" w:sz="0" w:space="0" w:color="auto"/>
            <w:bottom w:val="none" w:sz="0" w:space="0" w:color="auto"/>
            <w:right w:val="none" w:sz="0" w:space="0" w:color="auto"/>
          </w:divBdr>
        </w:div>
        <w:div w:id="1620795655">
          <w:marLeft w:val="640"/>
          <w:marRight w:val="0"/>
          <w:marTop w:val="0"/>
          <w:marBottom w:val="0"/>
          <w:divBdr>
            <w:top w:val="none" w:sz="0" w:space="0" w:color="auto"/>
            <w:left w:val="none" w:sz="0" w:space="0" w:color="auto"/>
            <w:bottom w:val="none" w:sz="0" w:space="0" w:color="auto"/>
            <w:right w:val="none" w:sz="0" w:space="0" w:color="auto"/>
          </w:divBdr>
        </w:div>
        <w:div w:id="1703289028">
          <w:marLeft w:val="640"/>
          <w:marRight w:val="0"/>
          <w:marTop w:val="0"/>
          <w:marBottom w:val="0"/>
          <w:divBdr>
            <w:top w:val="none" w:sz="0" w:space="0" w:color="auto"/>
            <w:left w:val="none" w:sz="0" w:space="0" w:color="auto"/>
            <w:bottom w:val="none" w:sz="0" w:space="0" w:color="auto"/>
            <w:right w:val="none" w:sz="0" w:space="0" w:color="auto"/>
          </w:divBdr>
        </w:div>
        <w:div w:id="163713962">
          <w:marLeft w:val="640"/>
          <w:marRight w:val="0"/>
          <w:marTop w:val="0"/>
          <w:marBottom w:val="0"/>
          <w:divBdr>
            <w:top w:val="none" w:sz="0" w:space="0" w:color="auto"/>
            <w:left w:val="none" w:sz="0" w:space="0" w:color="auto"/>
            <w:bottom w:val="none" w:sz="0" w:space="0" w:color="auto"/>
            <w:right w:val="none" w:sz="0" w:space="0" w:color="auto"/>
          </w:divBdr>
        </w:div>
        <w:div w:id="1675036286">
          <w:marLeft w:val="640"/>
          <w:marRight w:val="0"/>
          <w:marTop w:val="0"/>
          <w:marBottom w:val="0"/>
          <w:divBdr>
            <w:top w:val="none" w:sz="0" w:space="0" w:color="auto"/>
            <w:left w:val="none" w:sz="0" w:space="0" w:color="auto"/>
            <w:bottom w:val="none" w:sz="0" w:space="0" w:color="auto"/>
            <w:right w:val="none" w:sz="0" w:space="0" w:color="auto"/>
          </w:divBdr>
        </w:div>
        <w:div w:id="545066404">
          <w:marLeft w:val="640"/>
          <w:marRight w:val="0"/>
          <w:marTop w:val="0"/>
          <w:marBottom w:val="0"/>
          <w:divBdr>
            <w:top w:val="none" w:sz="0" w:space="0" w:color="auto"/>
            <w:left w:val="none" w:sz="0" w:space="0" w:color="auto"/>
            <w:bottom w:val="none" w:sz="0" w:space="0" w:color="auto"/>
            <w:right w:val="none" w:sz="0" w:space="0" w:color="auto"/>
          </w:divBdr>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15394472">
      <w:bodyDiv w:val="1"/>
      <w:marLeft w:val="0"/>
      <w:marRight w:val="0"/>
      <w:marTop w:val="0"/>
      <w:marBottom w:val="0"/>
      <w:divBdr>
        <w:top w:val="none" w:sz="0" w:space="0" w:color="auto"/>
        <w:left w:val="none" w:sz="0" w:space="0" w:color="auto"/>
        <w:bottom w:val="none" w:sz="0" w:space="0" w:color="auto"/>
        <w:right w:val="none" w:sz="0" w:space="0" w:color="auto"/>
      </w:divBdr>
      <w:divsChild>
        <w:div w:id="827750701">
          <w:marLeft w:val="640"/>
          <w:marRight w:val="0"/>
          <w:marTop w:val="0"/>
          <w:marBottom w:val="0"/>
          <w:divBdr>
            <w:top w:val="none" w:sz="0" w:space="0" w:color="auto"/>
            <w:left w:val="none" w:sz="0" w:space="0" w:color="auto"/>
            <w:bottom w:val="none" w:sz="0" w:space="0" w:color="auto"/>
            <w:right w:val="none" w:sz="0" w:space="0" w:color="auto"/>
          </w:divBdr>
        </w:div>
        <w:div w:id="1828747741">
          <w:marLeft w:val="640"/>
          <w:marRight w:val="0"/>
          <w:marTop w:val="0"/>
          <w:marBottom w:val="0"/>
          <w:divBdr>
            <w:top w:val="none" w:sz="0" w:space="0" w:color="auto"/>
            <w:left w:val="none" w:sz="0" w:space="0" w:color="auto"/>
            <w:bottom w:val="none" w:sz="0" w:space="0" w:color="auto"/>
            <w:right w:val="none" w:sz="0" w:space="0" w:color="auto"/>
          </w:divBdr>
        </w:div>
        <w:div w:id="954289493">
          <w:marLeft w:val="640"/>
          <w:marRight w:val="0"/>
          <w:marTop w:val="0"/>
          <w:marBottom w:val="0"/>
          <w:divBdr>
            <w:top w:val="none" w:sz="0" w:space="0" w:color="auto"/>
            <w:left w:val="none" w:sz="0" w:space="0" w:color="auto"/>
            <w:bottom w:val="none" w:sz="0" w:space="0" w:color="auto"/>
            <w:right w:val="none" w:sz="0" w:space="0" w:color="auto"/>
          </w:divBdr>
        </w:div>
        <w:div w:id="1259749106">
          <w:marLeft w:val="640"/>
          <w:marRight w:val="0"/>
          <w:marTop w:val="0"/>
          <w:marBottom w:val="0"/>
          <w:divBdr>
            <w:top w:val="none" w:sz="0" w:space="0" w:color="auto"/>
            <w:left w:val="none" w:sz="0" w:space="0" w:color="auto"/>
            <w:bottom w:val="none" w:sz="0" w:space="0" w:color="auto"/>
            <w:right w:val="none" w:sz="0" w:space="0" w:color="auto"/>
          </w:divBdr>
        </w:div>
        <w:div w:id="1665889388">
          <w:marLeft w:val="640"/>
          <w:marRight w:val="0"/>
          <w:marTop w:val="0"/>
          <w:marBottom w:val="0"/>
          <w:divBdr>
            <w:top w:val="none" w:sz="0" w:space="0" w:color="auto"/>
            <w:left w:val="none" w:sz="0" w:space="0" w:color="auto"/>
            <w:bottom w:val="none" w:sz="0" w:space="0" w:color="auto"/>
            <w:right w:val="none" w:sz="0" w:space="0" w:color="auto"/>
          </w:divBdr>
        </w:div>
        <w:div w:id="213469331">
          <w:marLeft w:val="640"/>
          <w:marRight w:val="0"/>
          <w:marTop w:val="0"/>
          <w:marBottom w:val="0"/>
          <w:divBdr>
            <w:top w:val="none" w:sz="0" w:space="0" w:color="auto"/>
            <w:left w:val="none" w:sz="0" w:space="0" w:color="auto"/>
            <w:bottom w:val="none" w:sz="0" w:space="0" w:color="auto"/>
            <w:right w:val="none" w:sz="0" w:space="0" w:color="auto"/>
          </w:divBdr>
        </w:div>
        <w:div w:id="1531146060">
          <w:marLeft w:val="640"/>
          <w:marRight w:val="0"/>
          <w:marTop w:val="0"/>
          <w:marBottom w:val="0"/>
          <w:divBdr>
            <w:top w:val="none" w:sz="0" w:space="0" w:color="auto"/>
            <w:left w:val="none" w:sz="0" w:space="0" w:color="auto"/>
            <w:bottom w:val="none" w:sz="0" w:space="0" w:color="auto"/>
            <w:right w:val="none" w:sz="0" w:space="0" w:color="auto"/>
          </w:divBdr>
        </w:div>
        <w:div w:id="1775246389">
          <w:marLeft w:val="640"/>
          <w:marRight w:val="0"/>
          <w:marTop w:val="0"/>
          <w:marBottom w:val="0"/>
          <w:divBdr>
            <w:top w:val="none" w:sz="0" w:space="0" w:color="auto"/>
            <w:left w:val="none" w:sz="0" w:space="0" w:color="auto"/>
            <w:bottom w:val="none" w:sz="0" w:space="0" w:color="auto"/>
            <w:right w:val="none" w:sz="0" w:space="0" w:color="auto"/>
          </w:divBdr>
        </w:div>
        <w:div w:id="926960426">
          <w:marLeft w:val="640"/>
          <w:marRight w:val="0"/>
          <w:marTop w:val="0"/>
          <w:marBottom w:val="0"/>
          <w:divBdr>
            <w:top w:val="none" w:sz="0" w:space="0" w:color="auto"/>
            <w:left w:val="none" w:sz="0" w:space="0" w:color="auto"/>
            <w:bottom w:val="none" w:sz="0" w:space="0" w:color="auto"/>
            <w:right w:val="none" w:sz="0" w:space="0" w:color="auto"/>
          </w:divBdr>
        </w:div>
        <w:div w:id="891695358">
          <w:marLeft w:val="640"/>
          <w:marRight w:val="0"/>
          <w:marTop w:val="0"/>
          <w:marBottom w:val="0"/>
          <w:divBdr>
            <w:top w:val="none" w:sz="0" w:space="0" w:color="auto"/>
            <w:left w:val="none" w:sz="0" w:space="0" w:color="auto"/>
            <w:bottom w:val="none" w:sz="0" w:space="0" w:color="auto"/>
            <w:right w:val="none" w:sz="0" w:space="0" w:color="auto"/>
          </w:divBdr>
        </w:div>
        <w:div w:id="455871803">
          <w:marLeft w:val="640"/>
          <w:marRight w:val="0"/>
          <w:marTop w:val="0"/>
          <w:marBottom w:val="0"/>
          <w:divBdr>
            <w:top w:val="none" w:sz="0" w:space="0" w:color="auto"/>
            <w:left w:val="none" w:sz="0" w:space="0" w:color="auto"/>
            <w:bottom w:val="none" w:sz="0" w:space="0" w:color="auto"/>
            <w:right w:val="none" w:sz="0" w:space="0" w:color="auto"/>
          </w:divBdr>
        </w:div>
        <w:div w:id="760445531">
          <w:marLeft w:val="640"/>
          <w:marRight w:val="0"/>
          <w:marTop w:val="0"/>
          <w:marBottom w:val="0"/>
          <w:divBdr>
            <w:top w:val="none" w:sz="0" w:space="0" w:color="auto"/>
            <w:left w:val="none" w:sz="0" w:space="0" w:color="auto"/>
            <w:bottom w:val="none" w:sz="0" w:space="0" w:color="auto"/>
            <w:right w:val="none" w:sz="0" w:space="0" w:color="auto"/>
          </w:divBdr>
        </w:div>
        <w:div w:id="300773150">
          <w:marLeft w:val="640"/>
          <w:marRight w:val="0"/>
          <w:marTop w:val="0"/>
          <w:marBottom w:val="0"/>
          <w:divBdr>
            <w:top w:val="none" w:sz="0" w:space="0" w:color="auto"/>
            <w:left w:val="none" w:sz="0" w:space="0" w:color="auto"/>
            <w:bottom w:val="none" w:sz="0" w:space="0" w:color="auto"/>
            <w:right w:val="none" w:sz="0" w:space="0" w:color="auto"/>
          </w:divBdr>
        </w:div>
        <w:div w:id="51928626">
          <w:marLeft w:val="640"/>
          <w:marRight w:val="0"/>
          <w:marTop w:val="0"/>
          <w:marBottom w:val="0"/>
          <w:divBdr>
            <w:top w:val="none" w:sz="0" w:space="0" w:color="auto"/>
            <w:left w:val="none" w:sz="0" w:space="0" w:color="auto"/>
            <w:bottom w:val="none" w:sz="0" w:space="0" w:color="auto"/>
            <w:right w:val="none" w:sz="0" w:space="0" w:color="auto"/>
          </w:divBdr>
        </w:div>
        <w:div w:id="1509060317">
          <w:marLeft w:val="640"/>
          <w:marRight w:val="0"/>
          <w:marTop w:val="0"/>
          <w:marBottom w:val="0"/>
          <w:divBdr>
            <w:top w:val="none" w:sz="0" w:space="0" w:color="auto"/>
            <w:left w:val="none" w:sz="0" w:space="0" w:color="auto"/>
            <w:bottom w:val="none" w:sz="0" w:space="0" w:color="auto"/>
            <w:right w:val="none" w:sz="0" w:space="0" w:color="auto"/>
          </w:divBdr>
        </w:div>
        <w:div w:id="917666996">
          <w:marLeft w:val="640"/>
          <w:marRight w:val="0"/>
          <w:marTop w:val="0"/>
          <w:marBottom w:val="0"/>
          <w:divBdr>
            <w:top w:val="none" w:sz="0" w:space="0" w:color="auto"/>
            <w:left w:val="none" w:sz="0" w:space="0" w:color="auto"/>
            <w:bottom w:val="none" w:sz="0" w:space="0" w:color="auto"/>
            <w:right w:val="none" w:sz="0" w:space="0" w:color="auto"/>
          </w:divBdr>
        </w:div>
        <w:div w:id="1061445237">
          <w:marLeft w:val="640"/>
          <w:marRight w:val="0"/>
          <w:marTop w:val="0"/>
          <w:marBottom w:val="0"/>
          <w:divBdr>
            <w:top w:val="none" w:sz="0" w:space="0" w:color="auto"/>
            <w:left w:val="none" w:sz="0" w:space="0" w:color="auto"/>
            <w:bottom w:val="none" w:sz="0" w:space="0" w:color="auto"/>
            <w:right w:val="none" w:sz="0" w:space="0" w:color="auto"/>
          </w:divBdr>
        </w:div>
        <w:div w:id="1081607015">
          <w:marLeft w:val="640"/>
          <w:marRight w:val="0"/>
          <w:marTop w:val="0"/>
          <w:marBottom w:val="0"/>
          <w:divBdr>
            <w:top w:val="none" w:sz="0" w:space="0" w:color="auto"/>
            <w:left w:val="none" w:sz="0" w:space="0" w:color="auto"/>
            <w:bottom w:val="none" w:sz="0" w:space="0" w:color="auto"/>
            <w:right w:val="none" w:sz="0" w:space="0" w:color="auto"/>
          </w:divBdr>
        </w:div>
        <w:div w:id="490222228">
          <w:marLeft w:val="640"/>
          <w:marRight w:val="0"/>
          <w:marTop w:val="0"/>
          <w:marBottom w:val="0"/>
          <w:divBdr>
            <w:top w:val="none" w:sz="0" w:space="0" w:color="auto"/>
            <w:left w:val="none" w:sz="0" w:space="0" w:color="auto"/>
            <w:bottom w:val="none" w:sz="0" w:space="0" w:color="auto"/>
            <w:right w:val="none" w:sz="0" w:space="0" w:color="auto"/>
          </w:divBdr>
        </w:div>
        <w:div w:id="1908834193">
          <w:marLeft w:val="640"/>
          <w:marRight w:val="0"/>
          <w:marTop w:val="0"/>
          <w:marBottom w:val="0"/>
          <w:divBdr>
            <w:top w:val="none" w:sz="0" w:space="0" w:color="auto"/>
            <w:left w:val="none" w:sz="0" w:space="0" w:color="auto"/>
            <w:bottom w:val="none" w:sz="0" w:space="0" w:color="auto"/>
            <w:right w:val="none" w:sz="0" w:space="0" w:color="auto"/>
          </w:divBdr>
        </w:div>
        <w:div w:id="275478874">
          <w:marLeft w:val="640"/>
          <w:marRight w:val="0"/>
          <w:marTop w:val="0"/>
          <w:marBottom w:val="0"/>
          <w:divBdr>
            <w:top w:val="none" w:sz="0" w:space="0" w:color="auto"/>
            <w:left w:val="none" w:sz="0" w:space="0" w:color="auto"/>
            <w:bottom w:val="none" w:sz="0" w:space="0" w:color="auto"/>
            <w:right w:val="none" w:sz="0" w:space="0" w:color="auto"/>
          </w:divBdr>
        </w:div>
        <w:div w:id="186336427">
          <w:marLeft w:val="640"/>
          <w:marRight w:val="0"/>
          <w:marTop w:val="0"/>
          <w:marBottom w:val="0"/>
          <w:divBdr>
            <w:top w:val="none" w:sz="0" w:space="0" w:color="auto"/>
            <w:left w:val="none" w:sz="0" w:space="0" w:color="auto"/>
            <w:bottom w:val="none" w:sz="0" w:space="0" w:color="auto"/>
            <w:right w:val="none" w:sz="0" w:space="0" w:color="auto"/>
          </w:divBdr>
        </w:div>
        <w:div w:id="1877815702">
          <w:marLeft w:val="640"/>
          <w:marRight w:val="0"/>
          <w:marTop w:val="0"/>
          <w:marBottom w:val="0"/>
          <w:divBdr>
            <w:top w:val="none" w:sz="0" w:space="0" w:color="auto"/>
            <w:left w:val="none" w:sz="0" w:space="0" w:color="auto"/>
            <w:bottom w:val="none" w:sz="0" w:space="0" w:color="auto"/>
            <w:right w:val="none" w:sz="0" w:space="0" w:color="auto"/>
          </w:divBdr>
        </w:div>
        <w:div w:id="1824815351">
          <w:marLeft w:val="640"/>
          <w:marRight w:val="0"/>
          <w:marTop w:val="0"/>
          <w:marBottom w:val="0"/>
          <w:divBdr>
            <w:top w:val="none" w:sz="0" w:space="0" w:color="auto"/>
            <w:left w:val="none" w:sz="0" w:space="0" w:color="auto"/>
            <w:bottom w:val="none" w:sz="0" w:space="0" w:color="auto"/>
            <w:right w:val="none" w:sz="0" w:space="0" w:color="auto"/>
          </w:divBdr>
        </w:div>
        <w:div w:id="1518618650">
          <w:marLeft w:val="640"/>
          <w:marRight w:val="0"/>
          <w:marTop w:val="0"/>
          <w:marBottom w:val="0"/>
          <w:divBdr>
            <w:top w:val="none" w:sz="0" w:space="0" w:color="auto"/>
            <w:left w:val="none" w:sz="0" w:space="0" w:color="auto"/>
            <w:bottom w:val="none" w:sz="0" w:space="0" w:color="auto"/>
            <w:right w:val="none" w:sz="0" w:space="0" w:color="auto"/>
          </w:divBdr>
        </w:div>
        <w:div w:id="620915947">
          <w:marLeft w:val="640"/>
          <w:marRight w:val="0"/>
          <w:marTop w:val="0"/>
          <w:marBottom w:val="0"/>
          <w:divBdr>
            <w:top w:val="none" w:sz="0" w:space="0" w:color="auto"/>
            <w:left w:val="none" w:sz="0" w:space="0" w:color="auto"/>
            <w:bottom w:val="none" w:sz="0" w:space="0" w:color="auto"/>
            <w:right w:val="none" w:sz="0" w:space="0" w:color="auto"/>
          </w:divBdr>
        </w:div>
        <w:div w:id="335614973">
          <w:marLeft w:val="640"/>
          <w:marRight w:val="0"/>
          <w:marTop w:val="0"/>
          <w:marBottom w:val="0"/>
          <w:divBdr>
            <w:top w:val="none" w:sz="0" w:space="0" w:color="auto"/>
            <w:left w:val="none" w:sz="0" w:space="0" w:color="auto"/>
            <w:bottom w:val="none" w:sz="0" w:space="0" w:color="auto"/>
            <w:right w:val="none" w:sz="0" w:space="0" w:color="auto"/>
          </w:divBdr>
        </w:div>
      </w:divsChild>
    </w:div>
    <w:div w:id="1428690229">
      <w:bodyDiv w:val="1"/>
      <w:marLeft w:val="0"/>
      <w:marRight w:val="0"/>
      <w:marTop w:val="0"/>
      <w:marBottom w:val="0"/>
      <w:divBdr>
        <w:top w:val="none" w:sz="0" w:space="0" w:color="auto"/>
        <w:left w:val="none" w:sz="0" w:space="0" w:color="auto"/>
        <w:bottom w:val="none" w:sz="0" w:space="0" w:color="auto"/>
        <w:right w:val="none" w:sz="0" w:space="0" w:color="auto"/>
      </w:divBdr>
      <w:divsChild>
        <w:div w:id="1356537501">
          <w:marLeft w:val="640"/>
          <w:marRight w:val="0"/>
          <w:marTop w:val="0"/>
          <w:marBottom w:val="0"/>
          <w:divBdr>
            <w:top w:val="none" w:sz="0" w:space="0" w:color="auto"/>
            <w:left w:val="none" w:sz="0" w:space="0" w:color="auto"/>
            <w:bottom w:val="none" w:sz="0" w:space="0" w:color="auto"/>
            <w:right w:val="none" w:sz="0" w:space="0" w:color="auto"/>
          </w:divBdr>
        </w:div>
        <w:div w:id="106390037">
          <w:marLeft w:val="640"/>
          <w:marRight w:val="0"/>
          <w:marTop w:val="0"/>
          <w:marBottom w:val="0"/>
          <w:divBdr>
            <w:top w:val="none" w:sz="0" w:space="0" w:color="auto"/>
            <w:left w:val="none" w:sz="0" w:space="0" w:color="auto"/>
            <w:bottom w:val="none" w:sz="0" w:space="0" w:color="auto"/>
            <w:right w:val="none" w:sz="0" w:space="0" w:color="auto"/>
          </w:divBdr>
        </w:div>
        <w:div w:id="1884125407">
          <w:marLeft w:val="640"/>
          <w:marRight w:val="0"/>
          <w:marTop w:val="0"/>
          <w:marBottom w:val="0"/>
          <w:divBdr>
            <w:top w:val="none" w:sz="0" w:space="0" w:color="auto"/>
            <w:left w:val="none" w:sz="0" w:space="0" w:color="auto"/>
            <w:bottom w:val="none" w:sz="0" w:space="0" w:color="auto"/>
            <w:right w:val="none" w:sz="0" w:space="0" w:color="auto"/>
          </w:divBdr>
        </w:div>
        <w:div w:id="820275203">
          <w:marLeft w:val="640"/>
          <w:marRight w:val="0"/>
          <w:marTop w:val="0"/>
          <w:marBottom w:val="0"/>
          <w:divBdr>
            <w:top w:val="none" w:sz="0" w:space="0" w:color="auto"/>
            <w:left w:val="none" w:sz="0" w:space="0" w:color="auto"/>
            <w:bottom w:val="none" w:sz="0" w:space="0" w:color="auto"/>
            <w:right w:val="none" w:sz="0" w:space="0" w:color="auto"/>
          </w:divBdr>
        </w:div>
        <w:div w:id="1805656848">
          <w:marLeft w:val="640"/>
          <w:marRight w:val="0"/>
          <w:marTop w:val="0"/>
          <w:marBottom w:val="0"/>
          <w:divBdr>
            <w:top w:val="none" w:sz="0" w:space="0" w:color="auto"/>
            <w:left w:val="none" w:sz="0" w:space="0" w:color="auto"/>
            <w:bottom w:val="none" w:sz="0" w:space="0" w:color="auto"/>
            <w:right w:val="none" w:sz="0" w:space="0" w:color="auto"/>
          </w:divBdr>
        </w:div>
        <w:div w:id="1036391782">
          <w:marLeft w:val="640"/>
          <w:marRight w:val="0"/>
          <w:marTop w:val="0"/>
          <w:marBottom w:val="0"/>
          <w:divBdr>
            <w:top w:val="none" w:sz="0" w:space="0" w:color="auto"/>
            <w:left w:val="none" w:sz="0" w:space="0" w:color="auto"/>
            <w:bottom w:val="none" w:sz="0" w:space="0" w:color="auto"/>
            <w:right w:val="none" w:sz="0" w:space="0" w:color="auto"/>
          </w:divBdr>
        </w:div>
        <w:div w:id="2071226895">
          <w:marLeft w:val="640"/>
          <w:marRight w:val="0"/>
          <w:marTop w:val="0"/>
          <w:marBottom w:val="0"/>
          <w:divBdr>
            <w:top w:val="none" w:sz="0" w:space="0" w:color="auto"/>
            <w:left w:val="none" w:sz="0" w:space="0" w:color="auto"/>
            <w:bottom w:val="none" w:sz="0" w:space="0" w:color="auto"/>
            <w:right w:val="none" w:sz="0" w:space="0" w:color="auto"/>
          </w:divBdr>
        </w:div>
        <w:div w:id="2043361645">
          <w:marLeft w:val="640"/>
          <w:marRight w:val="0"/>
          <w:marTop w:val="0"/>
          <w:marBottom w:val="0"/>
          <w:divBdr>
            <w:top w:val="none" w:sz="0" w:space="0" w:color="auto"/>
            <w:left w:val="none" w:sz="0" w:space="0" w:color="auto"/>
            <w:bottom w:val="none" w:sz="0" w:space="0" w:color="auto"/>
            <w:right w:val="none" w:sz="0" w:space="0" w:color="auto"/>
          </w:divBdr>
        </w:div>
        <w:div w:id="696808961">
          <w:marLeft w:val="640"/>
          <w:marRight w:val="0"/>
          <w:marTop w:val="0"/>
          <w:marBottom w:val="0"/>
          <w:divBdr>
            <w:top w:val="none" w:sz="0" w:space="0" w:color="auto"/>
            <w:left w:val="none" w:sz="0" w:space="0" w:color="auto"/>
            <w:bottom w:val="none" w:sz="0" w:space="0" w:color="auto"/>
            <w:right w:val="none" w:sz="0" w:space="0" w:color="auto"/>
          </w:divBdr>
        </w:div>
        <w:div w:id="558631856">
          <w:marLeft w:val="640"/>
          <w:marRight w:val="0"/>
          <w:marTop w:val="0"/>
          <w:marBottom w:val="0"/>
          <w:divBdr>
            <w:top w:val="none" w:sz="0" w:space="0" w:color="auto"/>
            <w:left w:val="none" w:sz="0" w:space="0" w:color="auto"/>
            <w:bottom w:val="none" w:sz="0" w:space="0" w:color="auto"/>
            <w:right w:val="none" w:sz="0" w:space="0" w:color="auto"/>
          </w:divBdr>
        </w:div>
        <w:div w:id="1861433530">
          <w:marLeft w:val="640"/>
          <w:marRight w:val="0"/>
          <w:marTop w:val="0"/>
          <w:marBottom w:val="0"/>
          <w:divBdr>
            <w:top w:val="none" w:sz="0" w:space="0" w:color="auto"/>
            <w:left w:val="none" w:sz="0" w:space="0" w:color="auto"/>
            <w:bottom w:val="none" w:sz="0" w:space="0" w:color="auto"/>
            <w:right w:val="none" w:sz="0" w:space="0" w:color="auto"/>
          </w:divBdr>
        </w:div>
        <w:div w:id="1635915358">
          <w:marLeft w:val="640"/>
          <w:marRight w:val="0"/>
          <w:marTop w:val="0"/>
          <w:marBottom w:val="0"/>
          <w:divBdr>
            <w:top w:val="none" w:sz="0" w:space="0" w:color="auto"/>
            <w:left w:val="none" w:sz="0" w:space="0" w:color="auto"/>
            <w:bottom w:val="none" w:sz="0" w:space="0" w:color="auto"/>
            <w:right w:val="none" w:sz="0" w:space="0" w:color="auto"/>
          </w:divBdr>
        </w:div>
        <w:div w:id="358286035">
          <w:marLeft w:val="640"/>
          <w:marRight w:val="0"/>
          <w:marTop w:val="0"/>
          <w:marBottom w:val="0"/>
          <w:divBdr>
            <w:top w:val="none" w:sz="0" w:space="0" w:color="auto"/>
            <w:left w:val="none" w:sz="0" w:space="0" w:color="auto"/>
            <w:bottom w:val="none" w:sz="0" w:space="0" w:color="auto"/>
            <w:right w:val="none" w:sz="0" w:space="0" w:color="auto"/>
          </w:divBdr>
        </w:div>
        <w:div w:id="1581409631">
          <w:marLeft w:val="640"/>
          <w:marRight w:val="0"/>
          <w:marTop w:val="0"/>
          <w:marBottom w:val="0"/>
          <w:divBdr>
            <w:top w:val="none" w:sz="0" w:space="0" w:color="auto"/>
            <w:left w:val="none" w:sz="0" w:space="0" w:color="auto"/>
            <w:bottom w:val="none" w:sz="0" w:space="0" w:color="auto"/>
            <w:right w:val="none" w:sz="0" w:space="0" w:color="auto"/>
          </w:divBdr>
        </w:div>
        <w:div w:id="421804797">
          <w:marLeft w:val="640"/>
          <w:marRight w:val="0"/>
          <w:marTop w:val="0"/>
          <w:marBottom w:val="0"/>
          <w:divBdr>
            <w:top w:val="none" w:sz="0" w:space="0" w:color="auto"/>
            <w:left w:val="none" w:sz="0" w:space="0" w:color="auto"/>
            <w:bottom w:val="none" w:sz="0" w:space="0" w:color="auto"/>
            <w:right w:val="none" w:sz="0" w:space="0" w:color="auto"/>
          </w:divBdr>
        </w:div>
        <w:div w:id="488443741">
          <w:marLeft w:val="640"/>
          <w:marRight w:val="0"/>
          <w:marTop w:val="0"/>
          <w:marBottom w:val="0"/>
          <w:divBdr>
            <w:top w:val="none" w:sz="0" w:space="0" w:color="auto"/>
            <w:left w:val="none" w:sz="0" w:space="0" w:color="auto"/>
            <w:bottom w:val="none" w:sz="0" w:space="0" w:color="auto"/>
            <w:right w:val="none" w:sz="0" w:space="0" w:color="auto"/>
          </w:divBdr>
        </w:div>
        <w:div w:id="1757508525">
          <w:marLeft w:val="640"/>
          <w:marRight w:val="0"/>
          <w:marTop w:val="0"/>
          <w:marBottom w:val="0"/>
          <w:divBdr>
            <w:top w:val="none" w:sz="0" w:space="0" w:color="auto"/>
            <w:left w:val="none" w:sz="0" w:space="0" w:color="auto"/>
            <w:bottom w:val="none" w:sz="0" w:space="0" w:color="auto"/>
            <w:right w:val="none" w:sz="0" w:space="0" w:color="auto"/>
          </w:divBdr>
        </w:div>
        <w:div w:id="1350637907">
          <w:marLeft w:val="640"/>
          <w:marRight w:val="0"/>
          <w:marTop w:val="0"/>
          <w:marBottom w:val="0"/>
          <w:divBdr>
            <w:top w:val="none" w:sz="0" w:space="0" w:color="auto"/>
            <w:left w:val="none" w:sz="0" w:space="0" w:color="auto"/>
            <w:bottom w:val="none" w:sz="0" w:space="0" w:color="auto"/>
            <w:right w:val="none" w:sz="0" w:space="0" w:color="auto"/>
          </w:divBdr>
        </w:div>
        <w:div w:id="354355233">
          <w:marLeft w:val="640"/>
          <w:marRight w:val="0"/>
          <w:marTop w:val="0"/>
          <w:marBottom w:val="0"/>
          <w:divBdr>
            <w:top w:val="none" w:sz="0" w:space="0" w:color="auto"/>
            <w:left w:val="none" w:sz="0" w:space="0" w:color="auto"/>
            <w:bottom w:val="none" w:sz="0" w:space="0" w:color="auto"/>
            <w:right w:val="none" w:sz="0" w:space="0" w:color="auto"/>
          </w:divBdr>
        </w:div>
        <w:div w:id="1731998849">
          <w:marLeft w:val="640"/>
          <w:marRight w:val="0"/>
          <w:marTop w:val="0"/>
          <w:marBottom w:val="0"/>
          <w:divBdr>
            <w:top w:val="none" w:sz="0" w:space="0" w:color="auto"/>
            <w:left w:val="none" w:sz="0" w:space="0" w:color="auto"/>
            <w:bottom w:val="none" w:sz="0" w:space="0" w:color="auto"/>
            <w:right w:val="none" w:sz="0" w:space="0" w:color="auto"/>
          </w:divBdr>
        </w:div>
        <w:div w:id="1386097737">
          <w:marLeft w:val="640"/>
          <w:marRight w:val="0"/>
          <w:marTop w:val="0"/>
          <w:marBottom w:val="0"/>
          <w:divBdr>
            <w:top w:val="none" w:sz="0" w:space="0" w:color="auto"/>
            <w:left w:val="none" w:sz="0" w:space="0" w:color="auto"/>
            <w:bottom w:val="none" w:sz="0" w:space="0" w:color="auto"/>
            <w:right w:val="none" w:sz="0" w:space="0" w:color="auto"/>
          </w:divBdr>
        </w:div>
        <w:div w:id="195195405">
          <w:marLeft w:val="640"/>
          <w:marRight w:val="0"/>
          <w:marTop w:val="0"/>
          <w:marBottom w:val="0"/>
          <w:divBdr>
            <w:top w:val="none" w:sz="0" w:space="0" w:color="auto"/>
            <w:left w:val="none" w:sz="0" w:space="0" w:color="auto"/>
            <w:bottom w:val="none" w:sz="0" w:space="0" w:color="auto"/>
            <w:right w:val="none" w:sz="0" w:space="0" w:color="auto"/>
          </w:divBdr>
        </w:div>
        <w:div w:id="2126001247">
          <w:marLeft w:val="640"/>
          <w:marRight w:val="0"/>
          <w:marTop w:val="0"/>
          <w:marBottom w:val="0"/>
          <w:divBdr>
            <w:top w:val="none" w:sz="0" w:space="0" w:color="auto"/>
            <w:left w:val="none" w:sz="0" w:space="0" w:color="auto"/>
            <w:bottom w:val="none" w:sz="0" w:space="0" w:color="auto"/>
            <w:right w:val="none" w:sz="0" w:space="0" w:color="auto"/>
          </w:divBdr>
        </w:div>
        <w:div w:id="1010764274">
          <w:marLeft w:val="640"/>
          <w:marRight w:val="0"/>
          <w:marTop w:val="0"/>
          <w:marBottom w:val="0"/>
          <w:divBdr>
            <w:top w:val="none" w:sz="0" w:space="0" w:color="auto"/>
            <w:left w:val="none" w:sz="0" w:space="0" w:color="auto"/>
            <w:bottom w:val="none" w:sz="0" w:space="0" w:color="auto"/>
            <w:right w:val="none" w:sz="0" w:space="0" w:color="auto"/>
          </w:divBdr>
        </w:div>
        <w:div w:id="483549339">
          <w:marLeft w:val="640"/>
          <w:marRight w:val="0"/>
          <w:marTop w:val="0"/>
          <w:marBottom w:val="0"/>
          <w:divBdr>
            <w:top w:val="none" w:sz="0" w:space="0" w:color="auto"/>
            <w:left w:val="none" w:sz="0" w:space="0" w:color="auto"/>
            <w:bottom w:val="none" w:sz="0" w:space="0" w:color="auto"/>
            <w:right w:val="none" w:sz="0" w:space="0" w:color="auto"/>
          </w:divBdr>
        </w:div>
        <w:div w:id="1031414102">
          <w:marLeft w:val="640"/>
          <w:marRight w:val="0"/>
          <w:marTop w:val="0"/>
          <w:marBottom w:val="0"/>
          <w:divBdr>
            <w:top w:val="none" w:sz="0" w:space="0" w:color="auto"/>
            <w:left w:val="none" w:sz="0" w:space="0" w:color="auto"/>
            <w:bottom w:val="none" w:sz="0" w:space="0" w:color="auto"/>
            <w:right w:val="none" w:sz="0" w:space="0" w:color="auto"/>
          </w:divBdr>
        </w:div>
        <w:div w:id="2101488252">
          <w:marLeft w:val="640"/>
          <w:marRight w:val="0"/>
          <w:marTop w:val="0"/>
          <w:marBottom w:val="0"/>
          <w:divBdr>
            <w:top w:val="none" w:sz="0" w:space="0" w:color="auto"/>
            <w:left w:val="none" w:sz="0" w:space="0" w:color="auto"/>
            <w:bottom w:val="none" w:sz="0" w:space="0" w:color="auto"/>
            <w:right w:val="none" w:sz="0" w:space="0" w:color="auto"/>
          </w:divBdr>
        </w:div>
        <w:div w:id="2041124071">
          <w:marLeft w:val="640"/>
          <w:marRight w:val="0"/>
          <w:marTop w:val="0"/>
          <w:marBottom w:val="0"/>
          <w:divBdr>
            <w:top w:val="none" w:sz="0" w:space="0" w:color="auto"/>
            <w:left w:val="none" w:sz="0" w:space="0" w:color="auto"/>
            <w:bottom w:val="none" w:sz="0" w:space="0" w:color="auto"/>
            <w:right w:val="none" w:sz="0" w:space="0" w:color="auto"/>
          </w:divBdr>
        </w:div>
        <w:div w:id="1685279170">
          <w:marLeft w:val="640"/>
          <w:marRight w:val="0"/>
          <w:marTop w:val="0"/>
          <w:marBottom w:val="0"/>
          <w:divBdr>
            <w:top w:val="none" w:sz="0" w:space="0" w:color="auto"/>
            <w:left w:val="none" w:sz="0" w:space="0" w:color="auto"/>
            <w:bottom w:val="none" w:sz="0" w:space="0" w:color="auto"/>
            <w:right w:val="none" w:sz="0" w:space="0" w:color="auto"/>
          </w:divBdr>
        </w:div>
        <w:div w:id="402534362">
          <w:marLeft w:val="640"/>
          <w:marRight w:val="0"/>
          <w:marTop w:val="0"/>
          <w:marBottom w:val="0"/>
          <w:divBdr>
            <w:top w:val="none" w:sz="0" w:space="0" w:color="auto"/>
            <w:left w:val="none" w:sz="0" w:space="0" w:color="auto"/>
            <w:bottom w:val="none" w:sz="0" w:space="0" w:color="auto"/>
            <w:right w:val="none" w:sz="0" w:space="0" w:color="auto"/>
          </w:divBdr>
        </w:div>
        <w:div w:id="1281961237">
          <w:marLeft w:val="640"/>
          <w:marRight w:val="0"/>
          <w:marTop w:val="0"/>
          <w:marBottom w:val="0"/>
          <w:divBdr>
            <w:top w:val="none" w:sz="0" w:space="0" w:color="auto"/>
            <w:left w:val="none" w:sz="0" w:space="0" w:color="auto"/>
            <w:bottom w:val="none" w:sz="0" w:space="0" w:color="auto"/>
            <w:right w:val="none" w:sz="0" w:space="0" w:color="auto"/>
          </w:divBdr>
        </w:div>
        <w:div w:id="513886089">
          <w:marLeft w:val="640"/>
          <w:marRight w:val="0"/>
          <w:marTop w:val="0"/>
          <w:marBottom w:val="0"/>
          <w:divBdr>
            <w:top w:val="none" w:sz="0" w:space="0" w:color="auto"/>
            <w:left w:val="none" w:sz="0" w:space="0" w:color="auto"/>
            <w:bottom w:val="none" w:sz="0" w:space="0" w:color="auto"/>
            <w:right w:val="none" w:sz="0" w:space="0" w:color="auto"/>
          </w:divBdr>
        </w:div>
        <w:div w:id="2046633824">
          <w:marLeft w:val="640"/>
          <w:marRight w:val="0"/>
          <w:marTop w:val="0"/>
          <w:marBottom w:val="0"/>
          <w:divBdr>
            <w:top w:val="none" w:sz="0" w:space="0" w:color="auto"/>
            <w:left w:val="none" w:sz="0" w:space="0" w:color="auto"/>
            <w:bottom w:val="none" w:sz="0" w:space="0" w:color="auto"/>
            <w:right w:val="none" w:sz="0" w:space="0" w:color="auto"/>
          </w:divBdr>
        </w:div>
        <w:div w:id="747265608">
          <w:marLeft w:val="640"/>
          <w:marRight w:val="0"/>
          <w:marTop w:val="0"/>
          <w:marBottom w:val="0"/>
          <w:divBdr>
            <w:top w:val="none" w:sz="0" w:space="0" w:color="auto"/>
            <w:left w:val="none" w:sz="0" w:space="0" w:color="auto"/>
            <w:bottom w:val="none" w:sz="0" w:space="0" w:color="auto"/>
            <w:right w:val="none" w:sz="0" w:space="0" w:color="auto"/>
          </w:divBdr>
        </w:div>
        <w:div w:id="469902721">
          <w:marLeft w:val="640"/>
          <w:marRight w:val="0"/>
          <w:marTop w:val="0"/>
          <w:marBottom w:val="0"/>
          <w:divBdr>
            <w:top w:val="none" w:sz="0" w:space="0" w:color="auto"/>
            <w:left w:val="none" w:sz="0" w:space="0" w:color="auto"/>
            <w:bottom w:val="none" w:sz="0" w:space="0" w:color="auto"/>
            <w:right w:val="none" w:sz="0" w:space="0" w:color="auto"/>
          </w:divBdr>
        </w:div>
        <w:div w:id="1342463652">
          <w:marLeft w:val="640"/>
          <w:marRight w:val="0"/>
          <w:marTop w:val="0"/>
          <w:marBottom w:val="0"/>
          <w:divBdr>
            <w:top w:val="none" w:sz="0" w:space="0" w:color="auto"/>
            <w:left w:val="none" w:sz="0" w:space="0" w:color="auto"/>
            <w:bottom w:val="none" w:sz="0" w:space="0" w:color="auto"/>
            <w:right w:val="none" w:sz="0" w:space="0" w:color="auto"/>
          </w:divBdr>
        </w:div>
        <w:div w:id="1479421729">
          <w:marLeft w:val="640"/>
          <w:marRight w:val="0"/>
          <w:marTop w:val="0"/>
          <w:marBottom w:val="0"/>
          <w:divBdr>
            <w:top w:val="none" w:sz="0" w:space="0" w:color="auto"/>
            <w:left w:val="none" w:sz="0" w:space="0" w:color="auto"/>
            <w:bottom w:val="none" w:sz="0" w:space="0" w:color="auto"/>
            <w:right w:val="none" w:sz="0" w:space="0" w:color="auto"/>
          </w:divBdr>
        </w:div>
        <w:div w:id="500241875">
          <w:marLeft w:val="640"/>
          <w:marRight w:val="0"/>
          <w:marTop w:val="0"/>
          <w:marBottom w:val="0"/>
          <w:divBdr>
            <w:top w:val="none" w:sz="0" w:space="0" w:color="auto"/>
            <w:left w:val="none" w:sz="0" w:space="0" w:color="auto"/>
            <w:bottom w:val="none" w:sz="0" w:space="0" w:color="auto"/>
            <w:right w:val="none" w:sz="0" w:space="0" w:color="auto"/>
          </w:divBdr>
        </w:div>
        <w:div w:id="1374575725">
          <w:marLeft w:val="640"/>
          <w:marRight w:val="0"/>
          <w:marTop w:val="0"/>
          <w:marBottom w:val="0"/>
          <w:divBdr>
            <w:top w:val="none" w:sz="0" w:space="0" w:color="auto"/>
            <w:left w:val="none" w:sz="0" w:space="0" w:color="auto"/>
            <w:bottom w:val="none" w:sz="0" w:space="0" w:color="auto"/>
            <w:right w:val="none" w:sz="0" w:space="0" w:color="auto"/>
          </w:divBdr>
        </w:div>
        <w:div w:id="1916357798">
          <w:marLeft w:val="640"/>
          <w:marRight w:val="0"/>
          <w:marTop w:val="0"/>
          <w:marBottom w:val="0"/>
          <w:divBdr>
            <w:top w:val="none" w:sz="0" w:space="0" w:color="auto"/>
            <w:left w:val="none" w:sz="0" w:space="0" w:color="auto"/>
            <w:bottom w:val="none" w:sz="0" w:space="0" w:color="auto"/>
            <w:right w:val="none" w:sz="0" w:space="0" w:color="auto"/>
          </w:divBdr>
        </w:div>
        <w:div w:id="521288160">
          <w:marLeft w:val="640"/>
          <w:marRight w:val="0"/>
          <w:marTop w:val="0"/>
          <w:marBottom w:val="0"/>
          <w:divBdr>
            <w:top w:val="none" w:sz="0" w:space="0" w:color="auto"/>
            <w:left w:val="none" w:sz="0" w:space="0" w:color="auto"/>
            <w:bottom w:val="none" w:sz="0" w:space="0" w:color="auto"/>
            <w:right w:val="none" w:sz="0" w:space="0" w:color="auto"/>
          </w:divBdr>
        </w:div>
        <w:div w:id="1901356051">
          <w:marLeft w:val="640"/>
          <w:marRight w:val="0"/>
          <w:marTop w:val="0"/>
          <w:marBottom w:val="0"/>
          <w:divBdr>
            <w:top w:val="none" w:sz="0" w:space="0" w:color="auto"/>
            <w:left w:val="none" w:sz="0" w:space="0" w:color="auto"/>
            <w:bottom w:val="none" w:sz="0" w:space="0" w:color="auto"/>
            <w:right w:val="none" w:sz="0" w:space="0" w:color="auto"/>
          </w:divBdr>
        </w:div>
        <w:div w:id="1624385430">
          <w:marLeft w:val="640"/>
          <w:marRight w:val="0"/>
          <w:marTop w:val="0"/>
          <w:marBottom w:val="0"/>
          <w:divBdr>
            <w:top w:val="none" w:sz="0" w:space="0" w:color="auto"/>
            <w:left w:val="none" w:sz="0" w:space="0" w:color="auto"/>
            <w:bottom w:val="none" w:sz="0" w:space="0" w:color="auto"/>
            <w:right w:val="none" w:sz="0" w:space="0" w:color="auto"/>
          </w:divBdr>
        </w:div>
        <w:div w:id="810054453">
          <w:marLeft w:val="640"/>
          <w:marRight w:val="0"/>
          <w:marTop w:val="0"/>
          <w:marBottom w:val="0"/>
          <w:divBdr>
            <w:top w:val="none" w:sz="0" w:space="0" w:color="auto"/>
            <w:left w:val="none" w:sz="0" w:space="0" w:color="auto"/>
            <w:bottom w:val="none" w:sz="0" w:space="0" w:color="auto"/>
            <w:right w:val="none" w:sz="0" w:space="0" w:color="auto"/>
          </w:divBdr>
        </w:div>
        <w:div w:id="1611038419">
          <w:marLeft w:val="640"/>
          <w:marRight w:val="0"/>
          <w:marTop w:val="0"/>
          <w:marBottom w:val="0"/>
          <w:divBdr>
            <w:top w:val="none" w:sz="0" w:space="0" w:color="auto"/>
            <w:left w:val="none" w:sz="0" w:space="0" w:color="auto"/>
            <w:bottom w:val="none" w:sz="0" w:space="0" w:color="auto"/>
            <w:right w:val="none" w:sz="0" w:space="0" w:color="auto"/>
          </w:divBdr>
        </w:div>
        <w:div w:id="600530521">
          <w:marLeft w:val="640"/>
          <w:marRight w:val="0"/>
          <w:marTop w:val="0"/>
          <w:marBottom w:val="0"/>
          <w:divBdr>
            <w:top w:val="none" w:sz="0" w:space="0" w:color="auto"/>
            <w:left w:val="none" w:sz="0" w:space="0" w:color="auto"/>
            <w:bottom w:val="none" w:sz="0" w:space="0" w:color="auto"/>
            <w:right w:val="none" w:sz="0" w:space="0" w:color="auto"/>
          </w:divBdr>
        </w:div>
        <w:div w:id="587425418">
          <w:marLeft w:val="640"/>
          <w:marRight w:val="0"/>
          <w:marTop w:val="0"/>
          <w:marBottom w:val="0"/>
          <w:divBdr>
            <w:top w:val="none" w:sz="0" w:space="0" w:color="auto"/>
            <w:left w:val="none" w:sz="0" w:space="0" w:color="auto"/>
            <w:bottom w:val="none" w:sz="0" w:space="0" w:color="auto"/>
            <w:right w:val="none" w:sz="0" w:space="0" w:color="auto"/>
          </w:divBdr>
        </w:div>
      </w:divsChild>
    </w:div>
    <w:div w:id="1430274897">
      <w:bodyDiv w:val="1"/>
      <w:marLeft w:val="0"/>
      <w:marRight w:val="0"/>
      <w:marTop w:val="0"/>
      <w:marBottom w:val="0"/>
      <w:divBdr>
        <w:top w:val="none" w:sz="0" w:space="0" w:color="auto"/>
        <w:left w:val="none" w:sz="0" w:space="0" w:color="auto"/>
        <w:bottom w:val="none" w:sz="0" w:space="0" w:color="auto"/>
        <w:right w:val="none" w:sz="0" w:space="0" w:color="auto"/>
      </w:divBdr>
      <w:divsChild>
        <w:div w:id="955405172">
          <w:marLeft w:val="640"/>
          <w:marRight w:val="0"/>
          <w:marTop w:val="0"/>
          <w:marBottom w:val="0"/>
          <w:divBdr>
            <w:top w:val="none" w:sz="0" w:space="0" w:color="auto"/>
            <w:left w:val="none" w:sz="0" w:space="0" w:color="auto"/>
            <w:bottom w:val="none" w:sz="0" w:space="0" w:color="auto"/>
            <w:right w:val="none" w:sz="0" w:space="0" w:color="auto"/>
          </w:divBdr>
        </w:div>
        <w:div w:id="1025598305">
          <w:marLeft w:val="640"/>
          <w:marRight w:val="0"/>
          <w:marTop w:val="0"/>
          <w:marBottom w:val="0"/>
          <w:divBdr>
            <w:top w:val="none" w:sz="0" w:space="0" w:color="auto"/>
            <w:left w:val="none" w:sz="0" w:space="0" w:color="auto"/>
            <w:bottom w:val="none" w:sz="0" w:space="0" w:color="auto"/>
            <w:right w:val="none" w:sz="0" w:space="0" w:color="auto"/>
          </w:divBdr>
        </w:div>
        <w:div w:id="663046617">
          <w:marLeft w:val="640"/>
          <w:marRight w:val="0"/>
          <w:marTop w:val="0"/>
          <w:marBottom w:val="0"/>
          <w:divBdr>
            <w:top w:val="none" w:sz="0" w:space="0" w:color="auto"/>
            <w:left w:val="none" w:sz="0" w:space="0" w:color="auto"/>
            <w:bottom w:val="none" w:sz="0" w:space="0" w:color="auto"/>
            <w:right w:val="none" w:sz="0" w:space="0" w:color="auto"/>
          </w:divBdr>
        </w:div>
        <w:div w:id="493375469">
          <w:marLeft w:val="640"/>
          <w:marRight w:val="0"/>
          <w:marTop w:val="0"/>
          <w:marBottom w:val="0"/>
          <w:divBdr>
            <w:top w:val="none" w:sz="0" w:space="0" w:color="auto"/>
            <w:left w:val="none" w:sz="0" w:space="0" w:color="auto"/>
            <w:bottom w:val="none" w:sz="0" w:space="0" w:color="auto"/>
            <w:right w:val="none" w:sz="0" w:space="0" w:color="auto"/>
          </w:divBdr>
        </w:div>
        <w:div w:id="1490092070">
          <w:marLeft w:val="640"/>
          <w:marRight w:val="0"/>
          <w:marTop w:val="0"/>
          <w:marBottom w:val="0"/>
          <w:divBdr>
            <w:top w:val="none" w:sz="0" w:space="0" w:color="auto"/>
            <w:left w:val="none" w:sz="0" w:space="0" w:color="auto"/>
            <w:bottom w:val="none" w:sz="0" w:space="0" w:color="auto"/>
            <w:right w:val="none" w:sz="0" w:space="0" w:color="auto"/>
          </w:divBdr>
        </w:div>
        <w:div w:id="1203401591">
          <w:marLeft w:val="640"/>
          <w:marRight w:val="0"/>
          <w:marTop w:val="0"/>
          <w:marBottom w:val="0"/>
          <w:divBdr>
            <w:top w:val="none" w:sz="0" w:space="0" w:color="auto"/>
            <w:left w:val="none" w:sz="0" w:space="0" w:color="auto"/>
            <w:bottom w:val="none" w:sz="0" w:space="0" w:color="auto"/>
            <w:right w:val="none" w:sz="0" w:space="0" w:color="auto"/>
          </w:divBdr>
        </w:div>
        <w:div w:id="1109008860">
          <w:marLeft w:val="640"/>
          <w:marRight w:val="0"/>
          <w:marTop w:val="0"/>
          <w:marBottom w:val="0"/>
          <w:divBdr>
            <w:top w:val="none" w:sz="0" w:space="0" w:color="auto"/>
            <w:left w:val="none" w:sz="0" w:space="0" w:color="auto"/>
            <w:bottom w:val="none" w:sz="0" w:space="0" w:color="auto"/>
            <w:right w:val="none" w:sz="0" w:space="0" w:color="auto"/>
          </w:divBdr>
        </w:div>
        <w:div w:id="322778129">
          <w:marLeft w:val="640"/>
          <w:marRight w:val="0"/>
          <w:marTop w:val="0"/>
          <w:marBottom w:val="0"/>
          <w:divBdr>
            <w:top w:val="none" w:sz="0" w:space="0" w:color="auto"/>
            <w:left w:val="none" w:sz="0" w:space="0" w:color="auto"/>
            <w:bottom w:val="none" w:sz="0" w:space="0" w:color="auto"/>
            <w:right w:val="none" w:sz="0" w:space="0" w:color="auto"/>
          </w:divBdr>
        </w:div>
        <w:div w:id="1970545678">
          <w:marLeft w:val="640"/>
          <w:marRight w:val="0"/>
          <w:marTop w:val="0"/>
          <w:marBottom w:val="0"/>
          <w:divBdr>
            <w:top w:val="none" w:sz="0" w:space="0" w:color="auto"/>
            <w:left w:val="none" w:sz="0" w:space="0" w:color="auto"/>
            <w:bottom w:val="none" w:sz="0" w:space="0" w:color="auto"/>
            <w:right w:val="none" w:sz="0" w:space="0" w:color="auto"/>
          </w:divBdr>
        </w:div>
        <w:div w:id="1037898340">
          <w:marLeft w:val="640"/>
          <w:marRight w:val="0"/>
          <w:marTop w:val="0"/>
          <w:marBottom w:val="0"/>
          <w:divBdr>
            <w:top w:val="none" w:sz="0" w:space="0" w:color="auto"/>
            <w:left w:val="none" w:sz="0" w:space="0" w:color="auto"/>
            <w:bottom w:val="none" w:sz="0" w:space="0" w:color="auto"/>
            <w:right w:val="none" w:sz="0" w:space="0" w:color="auto"/>
          </w:divBdr>
        </w:div>
        <w:div w:id="282346677">
          <w:marLeft w:val="640"/>
          <w:marRight w:val="0"/>
          <w:marTop w:val="0"/>
          <w:marBottom w:val="0"/>
          <w:divBdr>
            <w:top w:val="none" w:sz="0" w:space="0" w:color="auto"/>
            <w:left w:val="none" w:sz="0" w:space="0" w:color="auto"/>
            <w:bottom w:val="none" w:sz="0" w:space="0" w:color="auto"/>
            <w:right w:val="none" w:sz="0" w:space="0" w:color="auto"/>
          </w:divBdr>
        </w:div>
        <w:div w:id="2004621484">
          <w:marLeft w:val="640"/>
          <w:marRight w:val="0"/>
          <w:marTop w:val="0"/>
          <w:marBottom w:val="0"/>
          <w:divBdr>
            <w:top w:val="none" w:sz="0" w:space="0" w:color="auto"/>
            <w:left w:val="none" w:sz="0" w:space="0" w:color="auto"/>
            <w:bottom w:val="none" w:sz="0" w:space="0" w:color="auto"/>
            <w:right w:val="none" w:sz="0" w:space="0" w:color="auto"/>
          </w:divBdr>
        </w:div>
        <w:div w:id="203718341">
          <w:marLeft w:val="640"/>
          <w:marRight w:val="0"/>
          <w:marTop w:val="0"/>
          <w:marBottom w:val="0"/>
          <w:divBdr>
            <w:top w:val="none" w:sz="0" w:space="0" w:color="auto"/>
            <w:left w:val="none" w:sz="0" w:space="0" w:color="auto"/>
            <w:bottom w:val="none" w:sz="0" w:space="0" w:color="auto"/>
            <w:right w:val="none" w:sz="0" w:space="0" w:color="auto"/>
          </w:divBdr>
        </w:div>
        <w:div w:id="2038384792">
          <w:marLeft w:val="640"/>
          <w:marRight w:val="0"/>
          <w:marTop w:val="0"/>
          <w:marBottom w:val="0"/>
          <w:divBdr>
            <w:top w:val="none" w:sz="0" w:space="0" w:color="auto"/>
            <w:left w:val="none" w:sz="0" w:space="0" w:color="auto"/>
            <w:bottom w:val="none" w:sz="0" w:space="0" w:color="auto"/>
            <w:right w:val="none" w:sz="0" w:space="0" w:color="auto"/>
          </w:divBdr>
        </w:div>
        <w:div w:id="461847116">
          <w:marLeft w:val="640"/>
          <w:marRight w:val="0"/>
          <w:marTop w:val="0"/>
          <w:marBottom w:val="0"/>
          <w:divBdr>
            <w:top w:val="none" w:sz="0" w:space="0" w:color="auto"/>
            <w:left w:val="none" w:sz="0" w:space="0" w:color="auto"/>
            <w:bottom w:val="none" w:sz="0" w:space="0" w:color="auto"/>
            <w:right w:val="none" w:sz="0" w:space="0" w:color="auto"/>
          </w:divBdr>
        </w:div>
        <w:div w:id="254823673">
          <w:marLeft w:val="640"/>
          <w:marRight w:val="0"/>
          <w:marTop w:val="0"/>
          <w:marBottom w:val="0"/>
          <w:divBdr>
            <w:top w:val="none" w:sz="0" w:space="0" w:color="auto"/>
            <w:left w:val="none" w:sz="0" w:space="0" w:color="auto"/>
            <w:bottom w:val="none" w:sz="0" w:space="0" w:color="auto"/>
            <w:right w:val="none" w:sz="0" w:space="0" w:color="auto"/>
          </w:divBdr>
        </w:div>
        <w:div w:id="258829587">
          <w:marLeft w:val="640"/>
          <w:marRight w:val="0"/>
          <w:marTop w:val="0"/>
          <w:marBottom w:val="0"/>
          <w:divBdr>
            <w:top w:val="none" w:sz="0" w:space="0" w:color="auto"/>
            <w:left w:val="none" w:sz="0" w:space="0" w:color="auto"/>
            <w:bottom w:val="none" w:sz="0" w:space="0" w:color="auto"/>
            <w:right w:val="none" w:sz="0" w:space="0" w:color="auto"/>
          </w:divBdr>
        </w:div>
        <w:div w:id="761880130">
          <w:marLeft w:val="640"/>
          <w:marRight w:val="0"/>
          <w:marTop w:val="0"/>
          <w:marBottom w:val="0"/>
          <w:divBdr>
            <w:top w:val="none" w:sz="0" w:space="0" w:color="auto"/>
            <w:left w:val="none" w:sz="0" w:space="0" w:color="auto"/>
            <w:bottom w:val="none" w:sz="0" w:space="0" w:color="auto"/>
            <w:right w:val="none" w:sz="0" w:space="0" w:color="auto"/>
          </w:divBdr>
        </w:div>
        <w:div w:id="779299247">
          <w:marLeft w:val="640"/>
          <w:marRight w:val="0"/>
          <w:marTop w:val="0"/>
          <w:marBottom w:val="0"/>
          <w:divBdr>
            <w:top w:val="none" w:sz="0" w:space="0" w:color="auto"/>
            <w:left w:val="none" w:sz="0" w:space="0" w:color="auto"/>
            <w:bottom w:val="none" w:sz="0" w:space="0" w:color="auto"/>
            <w:right w:val="none" w:sz="0" w:space="0" w:color="auto"/>
          </w:divBdr>
        </w:div>
        <w:div w:id="541332747">
          <w:marLeft w:val="640"/>
          <w:marRight w:val="0"/>
          <w:marTop w:val="0"/>
          <w:marBottom w:val="0"/>
          <w:divBdr>
            <w:top w:val="none" w:sz="0" w:space="0" w:color="auto"/>
            <w:left w:val="none" w:sz="0" w:space="0" w:color="auto"/>
            <w:bottom w:val="none" w:sz="0" w:space="0" w:color="auto"/>
            <w:right w:val="none" w:sz="0" w:space="0" w:color="auto"/>
          </w:divBdr>
        </w:div>
        <w:div w:id="1510947481">
          <w:marLeft w:val="640"/>
          <w:marRight w:val="0"/>
          <w:marTop w:val="0"/>
          <w:marBottom w:val="0"/>
          <w:divBdr>
            <w:top w:val="none" w:sz="0" w:space="0" w:color="auto"/>
            <w:left w:val="none" w:sz="0" w:space="0" w:color="auto"/>
            <w:bottom w:val="none" w:sz="0" w:space="0" w:color="auto"/>
            <w:right w:val="none" w:sz="0" w:space="0" w:color="auto"/>
          </w:divBdr>
        </w:div>
        <w:div w:id="333798076">
          <w:marLeft w:val="640"/>
          <w:marRight w:val="0"/>
          <w:marTop w:val="0"/>
          <w:marBottom w:val="0"/>
          <w:divBdr>
            <w:top w:val="none" w:sz="0" w:space="0" w:color="auto"/>
            <w:left w:val="none" w:sz="0" w:space="0" w:color="auto"/>
            <w:bottom w:val="none" w:sz="0" w:space="0" w:color="auto"/>
            <w:right w:val="none" w:sz="0" w:space="0" w:color="auto"/>
          </w:divBdr>
        </w:div>
        <w:div w:id="2031105483">
          <w:marLeft w:val="640"/>
          <w:marRight w:val="0"/>
          <w:marTop w:val="0"/>
          <w:marBottom w:val="0"/>
          <w:divBdr>
            <w:top w:val="none" w:sz="0" w:space="0" w:color="auto"/>
            <w:left w:val="none" w:sz="0" w:space="0" w:color="auto"/>
            <w:bottom w:val="none" w:sz="0" w:space="0" w:color="auto"/>
            <w:right w:val="none" w:sz="0" w:space="0" w:color="auto"/>
          </w:divBdr>
        </w:div>
        <w:div w:id="1113944066">
          <w:marLeft w:val="640"/>
          <w:marRight w:val="0"/>
          <w:marTop w:val="0"/>
          <w:marBottom w:val="0"/>
          <w:divBdr>
            <w:top w:val="none" w:sz="0" w:space="0" w:color="auto"/>
            <w:left w:val="none" w:sz="0" w:space="0" w:color="auto"/>
            <w:bottom w:val="none" w:sz="0" w:space="0" w:color="auto"/>
            <w:right w:val="none" w:sz="0" w:space="0" w:color="auto"/>
          </w:divBdr>
        </w:div>
        <w:div w:id="323557157">
          <w:marLeft w:val="640"/>
          <w:marRight w:val="0"/>
          <w:marTop w:val="0"/>
          <w:marBottom w:val="0"/>
          <w:divBdr>
            <w:top w:val="none" w:sz="0" w:space="0" w:color="auto"/>
            <w:left w:val="none" w:sz="0" w:space="0" w:color="auto"/>
            <w:bottom w:val="none" w:sz="0" w:space="0" w:color="auto"/>
            <w:right w:val="none" w:sz="0" w:space="0" w:color="auto"/>
          </w:divBdr>
        </w:div>
        <w:div w:id="1762098014">
          <w:marLeft w:val="640"/>
          <w:marRight w:val="0"/>
          <w:marTop w:val="0"/>
          <w:marBottom w:val="0"/>
          <w:divBdr>
            <w:top w:val="none" w:sz="0" w:space="0" w:color="auto"/>
            <w:left w:val="none" w:sz="0" w:space="0" w:color="auto"/>
            <w:bottom w:val="none" w:sz="0" w:space="0" w:color="auto"/>
            <w:right w:val="none" w:sz="0" w:space="0" w:color="auto"/>
          </w:divBdr>
        </w:div>
        <w:div w:id="1641034368">
          <w:marLeft w:val="640"/>
          <w:marRight w:val="0"/>
          <w:marTop w:val="0"/>
          <w:marBottom w:val="0"/>
          <w:divBdr>
            <w:top w:val="none" w:sz="0" w:space="0" w:color="auto"/>
            <w:left w:val="none" w:sz="0" w:space="0" w:color="auto"/>
            <w:bottom w:val="none" w:sz="0" w:space="0" w:color="auto"/>
            <w:right w:val="none" w:sz="0" w:space="0" w:color="auto"/>
          </w:divBdr>
        </w:div>
        <w:div w:id="1965840193">
          <w:marLeft w:val="640"/>
          <w:marRight w:val="0"/>
          <w:marTop w:val="0"/>
          <w:marBottom w:val="0"/>
          <w:divBdr>
            <w:top w:val="none" w:sz="0" w:space="0" w:color="auto"/>
            <w:left w:val="none" w:sz="0" w:space="0" w:color="auto"/>
            <w:bottom w:val="none" w:sz="0" w:space="0" w:color="auto"/>
            <w:right w:val="none" w:sz="0" w:space="0" w:color="auto"/>
          </w:divBdr>
        </w:div>
        <w:div w:id="1853762869">
          <w:marLeft w:val="640"/>
          <w:marRight w:val="0"/>
          <w:marTop w:val="0"/>
          <w:marBottom w:val="0"/>
          <w:divBdr>
            <w:top w:val="none" w:sz="0" w:space="0" w:color="auto"/>
            <w:left w:val="none" w:sz="0" w:space="0" w:color="auto"/>
            <w:bottom w:val="none" w:sz="0" w:space="0" w:color="auto"/>
            <w:right w:val="none" w:sz="0" w:space="0" w:color="auto"/>
          </w:divBdr>
        </w:div>
        <w:div w:id="1669942599">
          <w:marLeft w:val="640"/>
          <w:marRight w:val="0"/>
          <w:marTop w:val="0"/>
          <w:marBottom w:val="0"/>
          <w:divBdr>
            <w:top w:val="none" w:sz="0" w:space="0" w:color="auto"/>
            <w:left w:val="none" w:sz="0" w:space="0" w:color="auto"/>
            <w:bottom w:val="none" w:sz="0" w:space="0" w:color="auto"/>
            <w:right w:val="none" w:sz="0" w:space="0" w:color="auto"/>
          </w:divBdr>
        </w:div>
        <w:div w:id="726878090">
          <w:marLeft w:val="640"/>
          <w:marRight w:val="0"/>
          <w:marTop w:val="0"/>
          <w:marBottom w:val="0"/>
          <w:divBdr>
            <w:top w:val="none" w:sz="0" w:space="0" w:color="auto"/>
            <w:left w:val="none" w:sz="0" w:space="0" w:color="auto"/>
            <w:bottom w:val="none" w:sz="0" w:space="0" w:color="auto"/>
            <w:right w:val="none" w:sz="0" w:space="0" w:color="auto"/>
          </w:divBdr>
        </w:div>
        <w:div w:id="569000400">
          <w:marLeft w:val="640"/>
          <w:marRight w:val="0"/>
          <w:marTop w:val="0"/>
          <w:marBottom w:val="0"/>
          <w:divBdr>
            <w:top w:val="none" w:sz="0" w:space="0" w:color="auto"/>
            <w:left w:val="none" w:sz="0" w:space="0" w:color="auto"/>
            <w:bottom w:val="none" w:sz="0" w:space="0" w:color="auto"/>
            <w:right w:val="none" w:sz="0" w:space="0" w:color="auto"/>
          </w:divBdr>
        </w:div>
      </w:divsChild>
    </w:div>
    <w:div w:id="1436947746">
      <w:bodyDiv w:val="1"/>
      <w:marLeft w:val="0"/>
      <w:marRight w:val="0"/>
      <w:marTop w:val="0"/>
      <w:marBottom w:val="0"/>
      <w:divBdr>
        <w:top w:val="none" w:sz="0" w:space="0" w:color="auto"/>
        <w:left w:val="none" w:sz="0" w:space="0" w:color="auto"/>
        <w:bottom w:val="none" w:sz="0" w:space="0" w:color="auto"/>
        <w:right w:val="none" w:sz="0" w:space="0" w:color="auto"/>
      </w:divBdr>
      <w:divsChild>
        <w:div w:id="966206158">
          <w:marLeft w:val="640"/>
          <w:marRight w:val="0"/>
          <w:marTop w:val="0"/>
          <w:marBottom w:val="0"/>
          <w:divBdr>
            <w:top w:val="none" w:sz="0" w:space="0" w:color="auto"/>
            <w:left w:val="none" w:sz="0" w:space="0" w:color="auto"/>
            <w:bottom w:val="none" w:sz="0" w:space="0" w:color="auto"/>
            <w:right w:val="none" w:sz="0" w:space="0" w:color="auto"/>
          </w:divBdr>
        </w:div>
        <w:div w:id="1177043299">
          <w:marLeft w:val="640"/>
          <w:marRight w:val="0"/>
          <w:marTop w:val="0"/>
          <w:marBottom w:val="0"/>
          <w:divBdr>
            <w:top w:val="none" w:sz="0" w:space="0" w:color="auto"/>
            <w:left w:val="none" w:sz="0" w:space="0" w:color="auto"/>
            <w:bottom w:val="none" w:sz="0" w:space="0" w:color="auto"/>
            <w:right w:val="none" w:sz="0" w:space="0" w:color="auto"/>
          </w:divBdr>
        </w:div>
        <w:div w:id="2067685007">
          <w:marLeft w:val="640"/>
          <w:marRight w:val="0"/>
          <w:marTop w:val="0"/>
          <w:marBottom w:val="0"/>
          <w:divBdr>
            <w:top w:val="none" w:sz="0" w:space="0" w:color="auto"/>
            <w:left w:val="none" w:sz="0" w:space="0" w:color="auto"/>
            <w:bottom w:val="none" w:sz="0" w:space="0" w:color="auto"/>
            <w:right w:val="none" w:sz="0" w:space="0" w:color="auto"/>
          </w:divBdr>
        </w:div>
        <w:div w:id="655113564">
          <w:marLeft w:val="640"/>
          <w:marRight w:val="0"/>
          <w:marTop w:val="0"/>
          <w:marBottom w:val="0"/>
          <w:divBdr>
            <w:top w:val="none" w:sz="0" w:space="0" w:color="auto"/>
            <w:left w:val="none" w:sz="0" w:space="0" w:color="auto"/>
            <w:bottom w:val="none" w:sz="0" w:space="0" w:color="auto"/>
            <w:right w:val="none" w:sz="0" w:space="0" w:color="auto"/>
          </w:divBdr>
        </w:div>
        <w:div w:id="101844294">
          <w:marLeft w:val="640"/>
          <w:marRight w:val="0"/>
          <w:marTop w:val="0"/>
          <w:marBottom w:val="0"/>
          <w:divBdr>
            <w:top w:val="none" w:sz="0" w:space="0" w:color="auto"/>
            <w:left w:val="none" w:sz="0" w:space="0" w:color="auto"/>
            <w:bottom w:val="none" w:sz="0" w:space="0" w:color="auto"/>
            <w:right w:val="none" w:sz="0" w:space="0" w:color="auto"/>
          </w:divBdr>
        </w:div>
        <w:div w:id="1569068744">
          <w:marLeft w:val="640"/>
          <w:marRight w:val="0"/>
          <w:marTop w:val="0"/>
          <w:marBottom w:val="0"/>
          <w:divBdr>
            <w:top w:val="none" w:sz="0" w:space="0" w:color="auto"/>
            <w:left w:val="none" w:sz="0" w:space="0" w:color="auto"/>
            <w:bottom w:val="none" w:sz="0" w:space="0" w:color="auto"/>
            <w:right w:val="none" w:sz="0" w:space="0" w:color="auto"/>
          </w:divBdr>
        </w:div>
        <w:div w:id="318000307">
          <w:marLeft w:val="640"/>
          <w:marRight w:val="0"/>
          <w:marTop w:val="0"/>
          <w:marBottom w:val="0"/>
          <w:divBdr>
            <w:top w:val="none" w:sz="0" w:space="0" w:color="auto"/>
            <w:left w:val="none" w:sz="0" w:space="0" w:color="auto"/>
            <w:bottom w:val="none" w:sz="0" w:space="0" w:color="auto"/>
            <w:right w:val="none" w:sz="0" w:space="0" w:color="auto"/>
          </w:divBdr>
        </w:div>
        <w:div w:id="320431699">
          <w:marLeft w:val="640"/>
          <w:marRight w:val="0"/>
          <w:marTop w:val="0"/>
          <w:marBottom w:val="0"/>
          <w:divBdr>
            <w:top w:val="none" w:sz="0" w:space="0" w:color="auto"/>
            <w:left w:val="none" w:sz="0" w:space="0" w:color="auto"/>
            <w:bottom w:val="none" w:sz="0" w:space="0" w:color="auto"/>
            <w:right w:val="none" w:sz="0" w:space="0" w:color="auto"/>
          </w:divBdr>
        </w:div>
        <w:div w:id="819465942">
          <w:marLeft w:val="640"/>
          <w:marRight w:val="0"/>
          <w:marTop w:val="0"/>
          <w:marBottom w:val="0"/>
          <w:divBdr>
            <w:top w:val="none" w:sz="0" w:space="0" w:color="auto"/>
            <w:left w:val="none" w:sz="0" w:space="0" w:color="auto"/>
            <w:bottom w:val="none" w:sz="0" w:space="0" w:color="auto"/>
            <w:right w:val="none" w:sz="0" w:space="0" w:color="auto"/>
          </w:divBdr>
        </w:div>
        <w:div w:id="1095051013">
          <w:marLeft w:val="640"/>
          <w:marRight w:val="0"/>
          <w:marTop w:val="0"/>
          <w:marBottom w:val="0"/>
          <w:divBdr>
            <w:top w:val="none" w:sz="0" w:space="0" w:color="auto"/>
            <w:left w:val="none" w:sz="0" w:space="0" w:color="auto"/>
            <w:bottom w:val="none" w:sz="0" w:space="0" w:color="auto"/>
            <w:right w:val="none" w:sz="0" w:space="0" w:color="auto"/>
          </w:divBdr>
        </w:div>
        <w:div w:id="211432453">
          <w:marLeft w:val="640"/>
          <w:marRight w:val="0"/>
          <w:marTop w:val="0"/>
          <w:marBottom w:val="0"/>
          <w:divBdr>
            <w:top w:val="none" w:sz="0" w:space="0" w:color="auto"/>
            <w:left w:val="none" w:sz="0" w:space="0" w:color="auto"/>
            <w:bottom w:val="none" w:sz="0" w:space="0" w:color="auto"/>
            <w:right w:val="none" w:sz="0" w:space="0" w:color="auto"/>
          </w:divBdr>
        </w:div>
        <w:div w:id="1312908310">
          <w:marLeft w:val="640"/>
          <w:marRight w:val="0"/>
          <w:marTop w:val="0"/>
          <w:marBottom w:val="0"/>
          <w:divBdr>
            <w:top w:val="none" w:sz="0" w:space="0" w:color="auto"/>
            <w:left w:val="none" w:sz="0" w:space="0" w:color="auto"/>
            <w:bottom w:val="none" w:sz="0" w:space="0" w:color="auto"/>
            <w:right w:val="none" w:sz="0" w:space="0" w:color="auto"/>
          </w:divBdr>
        </w:div>
        <w:div w:id="1321226066">
          <w:marLeft w:val="640"/>
          <w:marRight w:val="0"/>
          <w:marTop w:val="0"/>
          <w:marBottom w:val="0"/>
          <w:divBdr>
            <w:top w:val="none" w:sz="0" w:space="0" w:color="auto"/>
            <w:left w:val="none" w:sz="0" w:space="0" w:color="auto"/>
            <w:bottom w:val="none" w:sz="0" w:space="0" w:color="auto"/>
            <w:right w:val="none" w:sz="0" w:space="0" w:color="auto"/>
          </w:divBdr>
        </w:div>
        <w:div w:id="794640053">
          <w:marLeft w:val="640"/>
          <w:marRight w:val="0"/>
          <w:marTop w:val="0"/>
          <w:marBottom w:val="0"/>
          <w:divBdr>
            <w:top w:val="none" w:sz="0" w:space="0" w:color="auto"/>
            <w:left w:val="none" w:sz="0" w:space="0" w:color="auto"/>
            <w:bottom w:val="none" w:sz="0" w:space="0" w:color="auto"/>
            <w:right w:val="none" w:sz="0" w:space="0" w:color="auto"/>
          </w:divBdr>
        </w:div>
        <w:div w:id="887840160">
          <w:marLeft w:val="640"/>
          <w:marRight w:val="0"/>
          <w:marTop w:val="0"/>
          <w:marBottom w:val="0"/>
          <w:divBdr>
            <w:top w:val="none" w:sz="0" w:space="0" w:color="auto"/>
            <w:left w:val="none" w:sz="0" w:space="0" w:color="auto"/>
            <w:bottom w:val="none" w:sz="0" w:space="0" w:color="auto"/>
            <w:right w:val="none" w:sz="0" w:space="0" w:color="auto"/>
          </w:divBdr>
        </w:div>
        <w:div w:id="1774855949">
          <w:marLeft w:val="640"/>
          <w:marRight w:val="0"/>
          <w:marTop w:val="0"/>
          <w:marBottom w:val="0"/>
          <w:divBdr>
            <w:top w:val="none" w:sz="0" w:space="0" w:color="auto"/>
            <w:left w:val="none" w:sz="0" w:space="0" w:color="auto"/>
            <w:bottom w:val="none" w:sz="0" w:space="0" w:color="auto"/>
            <w:right w:val="none" w:sz="0" w:space="0" w:color="auto"/>
          </w:divBdr>
        </w:div>
        <w:div w:id="769932805">
          <w:marLeft w:val="640"/>
          <w:marRight w:val="0"/>
          <w:marTop w:val="0"/>
          <w:marBottom w:val="0"/>
          <w:divBdr>
            <w:top w:val="none" w:sz="0" w:space="0" w:color="auto"/>
            <w:left w:val="none" w:sz="0" w:space="0" w:color="auto"/>
            <w:bottom w:val="none" w:sz="0" w:space="0" w:color="auto"/>
            <w:right w:val="none" w:sz="0" w:space="0" w:color="auto"/>
          </w:divBdr>
        </w:div>
        <w:div w:id="1357925191">
          <w:marLeft w:val="640"/>
          <w:marRight w:val="0"/>
          <w:marTop w:val="0"/>
          <w:marBottom w:val="0"/>
          <w:divBdr>
            <w:top w:val="none" w:sz="0" w:space="0" w:color="auto"/>
            <w:left w:val="none" w:sz="0" w:space="0" w:color="auto"/>
            <w:bottom w:val="none" w:sz="0" w:space="0" w:color="auto"/>
            <w:right w:val="none" w:sz="0" w:space="0" w:color="auto"/>
          </w:divBdr>
        </w:div>
        <w:div w:id="2031029927">
          <w:marLeft w:val="640"/>
          <w:marRight w:val="0"/>
          <w:marTop w:val="0"/>
          <w:marBottom w:val="0"/>
          <w:divBdr>
            <w:top w:val="none" w:sz="0" w:space="0" w:color="auto"/>
            <w:left w:val="none" w:sz="0" w:space="0" w:color="auto"/>
            <w:bottom w:val="none" w:sz="0" w:space="0" w:color="auto"/>
            <w:right w:val="none" w:sz="0" w:space="0" w:color="auto"/>
          </w:divBdr>
        </w:div>
        <w:div w:id="526717107">
          <w:marLeft w:val="640"/>
          <w:marRight w:val="0"/>
          <w:marTop w:val="0"/>
          <w:marBottom w:val="0"/>
          <w:divBdr>
            <w:top w:val="none" w:sz="0" w:space="0" w:color="auto"/>
            <w:left w:val="none" w:sz="0" w:space="0" w:color="auto"/>
            <w:bottom w:val="none" w:sz="0" w:space="0" w:color="auto"/>
            <w:right w:val="none" w:sz="0" w:space="0" w:color="auto"/>
          </w:divBdr>
        </w:div>
        <w:div w:id="827674600">
          <w:marLeft w:val="640"/>
          <w:marRight w:val="0"/>
          <w:marTop w:val="0"/>
          <w:marBottom w:val="0"/>
          <w:divBdr>
            <w:top w:val="none" w:sz="0" w:space="0" w:color="auto"/>
            <w:left w:val="none" w:sz="0" w:space="0" w:color="auto"/>
            <w:bottom w:val="none" w:sz="0" w:space="0" w:color="auto"/>
            <w:right w:val="none" w:sz="0" w:space="0" w:color="auto"/>
          </w:divBdr>
        </w:div>
        <w:div w:id="534081285">
          <w:marLeft w:val="640"/>
          <w:marRight w:val="0"/>
          <w:marTop w:val="0"/>
          <w:marBottom w:val="0"/>
          <w:divBdr>
            <w:top w:val="none" w:sz="0" w:space="0" w:color="auto"/>
            <w:left w:val="none" w:sz="0" w:space="0" w:color="auto"/>
            <w:bottom w:val="none" w:sz="0" w:space="0" w:color="auto"/>
            <w:right w:val="none" w:sz="0" w:space="0" w:color="auto"/>
          </w:divBdr>
        </w:div>
        <w:div w:id="1015228500">
          <w:marLeft w:val="640"/>
          <w:marRight w:val="0"/>
          <w:marTop w:val="0"/>
          <w:marBottom w:val="0"/>
          <w:divBdr>
            <w:top w:val="none" w:sz="0" w:space="0" w:color="auto"/>
            <w:left w:val="none" w:sz="0" w:space="0" w:color="auto"/>
            <w:bottom w:val="none" w:sz="0" w:space="0" w:color="auto"/>
            <w:right w:val="none" w:sz="0" w:space="0" w:color="auto"/>
          </w:divBdr>
        </w:div>
        <w:div w:id="760564084">
          <w:marLeft w:val="640"/>
          <w:marRight w:val="0"/>
          <w:marTop w:val="0"/>
          <w:marBottom w:val="0"/>
          <w:divBdr>
            <w:top w:val="none" w:sz="0" w:space="0" w:color="auto"/>
            <w:left w:val="none" w:sz="0" w:space="0" w:color="auto"/>
            <w:bottom w:val="none" w:sz="0" w:space="0" w:color="auto"/>
            <w:right w:val="none" w:sz="0" w:space="0" w:color="auto"/>
          </w:divBdr>
        </w:div>
        <w:div w:id="1992295669">
          <w:marLeft w:val="640"/>
          <w:marRight w:val="0"/>
          <w:marTop w:val="0"/>
          <w:marBottom w:val="0"/>
          <w:divBdr>
            <w:top w:val="none" w:sz="0" w:space="0" w:color="auto"/>
            <w:left w:val="none" w:sz="0" w:space="0" w:color="auto"/>
            <w:bottom w:val="none" w:sz="0" w:space="0" w:color="auto"/>
            <w:right w:val="none" w:sz="0" w:space="0" w:color="auto"/>
          </w:divBdr>
        </w:div>
        <w:div w:id="1189294579">
          <w:marLeft w:val="640"/>
          <w:marRight w:val="0"/>
          <w:marTop w:val="0"/>
          <w:marBottom w:val="0"/>
          <w:divBdr>
            <w:top w:val="none" w:sz="0" w:space="0" w:color="auto"/>
            <w:left w:val="none" w:sz="0" w:space="0" w:color="auto"/>
            <w:bottom w:val="none" w:sz="0" w:space="0" w:color="auto"/>
            <w:right w:val="none" w:sz="0" w:space="0" w:color="auto"/>
          </w:divBdr>
        </w:div>
      </w:divsChild>
    </w:div>
    <w:div w:id="1450777222">
      <w:bodyDiv w:val="1"/>
      <w:marLeft w:val="0"/>
      <w:marRight w:val="0"/>
      <w:marTop w:val="0"/>
      <w:marBottom w:val="0"/>
      <w:divBdr>
        <w:top w:val="none" w:sz="0" w:space="0" w:color="auto"/>
        <w:left w:val="none" w:sz="0" w:space="0" w:color="auto"/>
        <w:bottom w:val="none" w:sz="0" w:space="0" w:color="auto"/>
        <w:right w:val="none" w:sz="0" w:space="0" w:color="auto"/>
      </w:divBdr>
      <w:divsChild>
        <w:div w:id="1613708016">
          <w:marLeft w:val="640"/>
          <w:marRight w:val="0"/>
          <w:marTop w:val="0"/>
          <w:marBottom w:val="0"/>
          <w:divBdr>
            <w:top w:val="none" w:sz="0" w:space="0" w:color="auto"/>
            <w:left w:val="none" w:sz="0" w:space="0" w:color="auto"/>
            <w:bottom w:val="none" w:sz="0" w:space="0" w:color="auto"/>
            <w:right w:val="none" w:sz="0" w:space="0" w:color="auto"/>
          </w:divBdr>
        </w:div>
        <w:div w:id="691221808">
          <w:marLeft w:val="640"/>
          <w:marRight w:val="0"/>
          <w:marTop w:val="0"/>
          <w:marBottom w:val="0"/>
          <w:divBdr>
            <w:top w:val="none" w:sz="0" w:space="0" w:color="auto"/>
            <w:left w:val="none" w:sz="0" w:space="0" w:color="auto"/>
            <w:bottom w:val="none" w:sz="0" w:space="0" w:color="auto"/>
            <w:right w:val="none" w:sz="0" w:space="0" w:color="auto"/>
          </w:divBdr>
        </w:div>
        <w:div w:id="211162830">
          <w:marLeft w:val="640"/>
          <w:marRight w:val="0"/>
          <w:marTop w:val="0"/>
          <w:marBottom w:val="0"/>
          <w:divBdr>
            <w:top w:val="none" w:sz="0" w:space="0" w:color="auto"/>
            <w:left w:val="none" w:sz="0" w:space="0" w:color="auto"/>
            <w:bottom w:val="none" w:sz="0" w:space="0" w:color="auto"/>
            <w:right w:val="none" w:sz="0" w:space="0" w:color="auto"/>
          </w:divBdr>
        </w:div>
        <w:div w:id="1700083233">
          <w:marLeft w:val="640"/>
          <w:marRight w:val="0"/>
          <w:marTop w:val="0"/>
          <w:marBottom w:val="0"/>
          <w:divBdr>
            <w:top w:val="none" w:sz="0" w:space="0" w:color="auto"/>
            <w:left w:val="none" w:sz="0" w:space="0" w:color="auto"/>
            <w:bottom w:val="none" w:sz="0" w:space="0" w:color="auto"/>
            <w:right w:val="none" w:sz="0" w:space="0" w:color="auto"/>
          </w:divBdr>
        </w:div>
        <w:div w:id="517500830">
          <w:marLeft w:val="640"/>
          <w:marRight w:val="0"/>
          <w:marTop w:val="0"/>
          <w:marBottom w:val="0"/>
          <w:divBdr>
            <w:top w:val="none" w:sz="0" w:space="0" w:color="auto"/>
            <w:left w:val="none" w:sz="0" w:space="0" w:color="auto"/>
            <w:bottom w:val="none" w:sz="0" w:space="0" w:color="auto"/>
            <w:right w:val="none" w:sz="0" w:space="0" w:color="auto"/>
          </w:divBdr>
        </w:div>
        <w:div w:id="988824983">
          <w:marLeft w:val="640"/>
          <w:marRight w:val="0"/>
          <w:marTop w:val="0"/>
          <w:marBottom w:val="0"/>
          <w:divBdr>
            <w:top w:val="none" w:sz="0" w:space="0" w:color="auto"/>
            <w:left w:val="none" w:sz="0" w:space="0" w:color="auto"/>
            <w:bottom w:val="none" w:sz="0" w:space="0" w:color="auto"/>
            <w:right w:val="none" w:sz="0" w:space="0" w:color="auto"/>
          </w:divBdr>
        </w:div>
        <w:div w:id="1283611599">
          <w:marLeft w:val="640"/>
          <w:marRight w:val="0"/>
          <w:marTop w:val="0"/>
          <w:marBottom w:val="0"/>
          <w:divBdr>
            <w:top w:val="none" w:sz="0" w:space="0" w:color="auto"/>
            <w:left w:val="none" w:sz="0" w:space="0" w:color="auto"/>
            <w:bottom w:val="none" w:sz="0" w:space="0" w:color="auto"/>
            <w:right w:val="none" w:sz="0" w:space="0" w:color="auto"/>
          </w:divBdr>
        </w:div>
        <w:div w:id="1063525160">
          <w:marLeft w:val="640"/>
          <w:marRight w:val="0"/>
          <w:marTop w:val="0"/>
          <w:marBottom w:val="0"/>
          <w:divBdr>
            <w:top w:val="none" w:sz="0" w:space="0" w:color="auto"/>
            <w:left w:val="none" w:sz="0" w:space="0" w:color="auto"/>
            <w:bottom w:val="none" w:sz="0" w:space="0" w:color="auto"/>
            <w:right w:val="none" w:sz="0" w:space="0" w:color="auto"/>
          </w:divBdr>
        </w:div>
        <w:div w:id="1561861011">
          <w:marLeft w:val="640"/>
          <w:marRight w:val="0"/>
          <w:marTop w:val="0"/>
          <w:marBottom w:val="0"/>
          <w:divBdr>
            <w:top w:val="none" w:sz="0" w:space="0" w:color="auto"/>
            <w:left w:val="none" w:sz="0" w:space="0" w:color="auto"/>
            <w:bottom w:val="none" w:sz="0" w:space="0" w:color="auto"/>
            <w:right w:val="none" w:sz="0" w:space="0" w:color="auto"/>
          </w:divBdr>
        </w:div>
        <w:div w:id="1584297805">
          <w:marLeft w:val="640"/>
          <w:marRight w:val="0"/>
          <w:marTop w:val="0"/>
          <w:marBottom w:val="0"/>
          <w:divBdr>
            <w:top w:val="none" w:sz="0" w:space="0" w:color="auto"/>
            <w:left w:val="none" w:sz="0" w:space="0" w:color="auto"/>
            <w:bottom w:val="none" w:sz="0" w:space="0" w:color="auto"/>
            <w:right w:val="none" w:sz="0" w:space="0" w:color="auto"/>
          </w:divBdr>
        </w:div>
        <w:div w:id="1908611818">
          <w:marLeft w:val="640"/>
          <w:marRight w:val="0"/>
          <w:marTop w:val="0"/>
          <w:marBottom w:val="0"/>
          <w:divBdr>
            <w:top w:val="none" w:sz="0" w:space="0" w:color="auto"/>
            <w:left w:val="none" w:sz="0" w:space="0" w:color="auto"/>
            <w:bottom w:val="none" w:sz="0" w:space="0" w:color="auto"/>
            <w:right w:val="none" w:sz="0" w:space="0" w:color="auto"/>
          </w:divBdr>
        </w:div>
        <w:div w:id="429157479">
          <w:marLeft w:val="640"/>
          <w:marRight w:val="0"/>
          <w:marTop w:val="0"/>
          <w:marBottom w:val="0"/>
          <w:divBdr>
            <w:top w:val="none" w:sz="0" w:space="0" w:color="auto"/>
            <w:left w:val="none" w:sz="0" w:space="0" w:color="auto"/>
            <w:bottom w:val="none" w:sz="0" w:space="0" w:color="auto"/>
            <w:right w:val="none" w:sz="0" w:space="0" w:color="auto"/>
          </w:divBdr>
        </w:div>
        <w:div w:id="1615478869">
          <w:marLeft w:val="640"/>
          <w:marRight w:val="0"/>
          <w:marTop w:val="0"/>
          <w:marBottom w:val="0"/>
          <w:divBdr>
            <w:top w:val="none" w:sz="0" w:space="0" w:color="auto"/>
            <w:left w:val="none" w:sz="0" w:space="0" w:color="auto"/>
            <w:bottom w:val="none" w:sz="0" w:space="0" w:color="auto"/>
            <w:right w:val="none" w:sz="0" w:space="0" w:color="auto"/>
          </w:divBdr>
        </w:div>
        <w:div w:id="688872221">
          <w:marLeft w:val="640"/>
          <w:marRight w:val="0"/>
          <w:marTop w:val="0"/>
          <w:marBottom w:val="0"/>
          <w:divBdr>
            <w:top w:val="none" w:sz="0" w:space="0" w:color="auto"/>
            <w:left w:val="none" w:sz="0" w:space="0" w:color="auto"/>
            <w:bottom w:val="none" w:sz="0" w:space="0" w:color="auto"/>
            <w:right w:val="none" w:sz="0" w:space="0" w:color="auto"/>
          </w:divBdr>
        </w:div>
        <w:div w:id="2033870450">
          <w:marLeft w:val="640"/>
          <w:marRight w:val="0"/>
          <w:marTop w:val="0"/>
          <w:marBottom w:val="0"/>
          <w:divBdr>
            <w:top w:val="none" w:sz="0" w:space="0" w:color="auto"/>
            <w:left w:val="none" w:sz="0" w:space="0" w:color="auto"/>
            <w:bottom w:val="none" w:sz="0" w:space="0" w:color="auto"/>
            <w:right w:val="none" w:sz="0" w:space="0" w:color="auto"/>
          </w:divBdr>
        </w:div>
        <w:div w:id="1075862656">
          <w:marLeft w:val="640"/>
          <w:marRight w:val="0"/>
          <w:marTop w:val="0"/>
          <w:marBottom w:val="0"/>
          <w:divBdr>
            <w:top w:val="none" w:sz="0" w:space="0" w:color="auto"/>
            <w:left w:val="none" w:sz="0" w:space="0" w:color="auto"/>
            <w:bottom w:val="none" w:sz="0" w:space="0" w:color="auto"/>
            <w:right w:val="none" w:sz="0" w:space="0" w:color="auto"/>
          </w:divBdr>
        </w:div>
        <w:div w:id="829716367">
          <w:marLeft w:val="640"/>
          <w:marRight w:val="0"/>
          <w:marTop w:val="0"/>
          <w:marBottom w:val="0"/>
          <w:divBdr>
            <w:top w:val="none" w:sz="0" w:space="0" w:color="auto"/>
            <w:left w:val="none" w:sz="0" w:space="0" w:color="auto"/>
            <w:bottom w:val="none" w:sz="0" w:space="0" w:color="auto"/>
            <w:right w:val="none" w:sz="0" w:space="0" w:color="auto"/>
          </w:divBdr>
        </w:div>
        <w:div w:id="1231428201">
          <w:marLeft w:val="640"/>
          <w:marRight w:val="0"/>
          <w:marTop w:val="0"/>
          <w:marBottom w:val="0"/>
          <w:divBdr>
            <w:top w:val="none" w:sz="0" w:space="0" w:color="auto"/>
            <w:left w:val="none" w:sz="0" w:space="0" w:color="auto"/>
            <w:bottom w:val="none" w:sz="0" w:space="0" w:color="auto"/>
            <w:right w:val="none" w:sz="0" w:space="0" w:color="auto"/>
          </w:divBdr>
        </w:div>
        <w:div w:id="1111777059">
          <w:marLeft w:val="640"/>
          <w:marRight w:val="0"/>
          <w:marTop w:val="0"/>
          <w:marBottom w:val="0"/>
          <w:divBdr>
            <w:top w:val="none" w:sz="0" w:space="0" w:color="auto"/>
            <w:left w:val="none" w:sz="0" w:space="0" w:color="auto"/>
            <w:bottom w:val="none" w:sz="0" w:space="0" w:color="auto"/>
            <w:right w:val="none" w:sz="0" w:space="0" w:color="auto"/>
          </w:divBdr>
        </w:div>
        <w:div w:id="1724601309">
          <w:marLeft w:val="640"/>
          <w:marRight w:val="0"/>
          <w:marTop w:val="0"/>
          <w:marBottom w:val="0"/>
          <w:divBdr>
            <w:top w:val="none" w:sz="0" w:space="0" w:color="auto"/>
            <w:left w:val="none" w:sz="0" w:space="0" w:color="auto"/>
            <w:bottom w:val="none" w:sz="0" w:space="0" w:color="auto"/>
            <w:right w:val="none" w:sz="0" w:space="0" w:color="auto"/>
          </w:divBdr>
        </w:div>
        <w:div w:id="1468476702">
          <w:marLeft w:val="640"/>
          <w:marRight w:val="0"/>
          <w:marTop w:val="0"/>
          <w:marBottom w:val="0"/>
          <w:divBdr>
            <w:top w:val="none" w:sz="0" w:space="0" w:color="auto"/>
            <w:left w:val="none" w:sz="0" w:space="0" w:color="auto"/>
            <w:bottom w:val="none" w:sz="0" w:space="0" w:color="auto"/>
            <w:right w:val="none" w:sz="0" w:space="0" w:color="auto"/>
          </w:divBdr>
        </w:div>
        <w:div w:id="1546721308">
          <w:marLeft w:val="640"/>
          <w:marRight w:val="0"/>
          <w:marTop w:val="0"/>
          <w:marBottom w:val="0"/>
          <w:divBdr>
            <w:top w:val="none" w:sz="0" w:space="0" w:color="auto"/>
            <w:left w:val="none" w:sz="0" w:space="0" w:color="auto"/>
            <w:bottom w:val="none" w:sz="0" w:space="0" w:color="auto"/>
            <w:right w:val="none" w:sz="0" w:space="0" w:color="auto"/>
          </w:divBdr>
        </w:div>
        <w:div w:id="2113087952">
          <w:marLeft w:val="640"/>
          <w:marRight w:val="0"/>
          <w:marTop w:val="0"/>
          <w:marBottom w:val="0"/>
          <w:divBdr>
            <w:top w:val="none" w:sz="0" w:space="0" w:color="auto"/>
            <w:left w:val="none" w:sz="0" w:space="0" w:color="auto"/>
            <w:bottom w:val="none" w:sz="0" w:space="0" w:color="auto"/>
            <w:right w:val="none" w:sz="0" w:space="0" w:color="auto"/>
          </w:divBdr>
        </w:div>
        <w:div w:id="483860136">
          <w:marLeft w:val="640"/>
          <w:marRight w:val="0"/>
          <w:marTop w:val="0"/>
          <w:marBottom w:val="0"/>
          <w:divBdr>
            <w:top w:val="none" w:sz="0" w:space="0" w:color="auto"/>
            <w:left w:val="none" w:sz="0" w:space="0" w:color="auto"/>
            <w:bottom w:val="none" w:sz="0" w:space="0" w:color="auto"/>
            <w:right w:val="none" w:sz="0" w:space="0" w:color="auto"/>
          </w:divBdr>
        </w:div>
        <w:div w:id="393428604">
          <w:marLeft w:val="640"/>
          <w:marRight w:val="0"/>
          <w:marTop w:val="0"/>
          <w:marBottom w:val="0"/>
          <w:divBdr>
            <w:top w:val="none" w:sz="0" w:space="0" w:color="auto"/>
            <w:left w:val="none" w:sz="0" w:space="0" w:color="auto"/>
            <w:bottom w:val="none" w:sz="0" w:space="0" w:color="auto"/>
            <w:right w:val="none" w:sz="0" w:space="0" w:color="auto"/>
          </w:divBdr>
        </w:div>
        <w:div w:id="721173982">
          <w:marLeft w:val="640"/>
          <w:marRight w:val="0"/>
          <w:marTop w:val="0"/>
          <w:marBottom w:val="0"/>
          <w:divBdr>
            <w:top w:val="none" w:sz="0" w:space="0" w:color="auto"/>
            <w:left w:val="none" w:sz="0" w:space="0" w:color="auto"/>
            <w:bottom w:val="none" w:sz="0" w:space="0" w:color="auto"/>
            <w:right w:val="none" w:sz="0" w:space="0" w:color="auto"/>
          </w:divBdr>
        </w:div>
        <w:div w:id="2134209448">
          <w:marLeft w:val="640"/>
          <w:marRight w:val="0"/>
          <w:marTop w:val="0"/>
          <w:marBottom w:val="0"/>
          <w:divBdr>
            <w:top w:val="none" w:sz="0" w:space="0" w:color="auto"/>
            <w:left w:val="none" w:sz="0" w:space="0" w:color="auto"/>
            <w:bottom w:val="none" w:sz="0" w:space="0" w:color="auto"/>
            <w:right w:val="none" w:sz="0" w:space="0" w:color="auto"/>
          </w:divBdr>
        </w:div>
        <w:div w:id="546646875">
          <w:marLeft w:val="640"/>
          <w:marRight w:val="0"/>
          <w:marTop w:val="0"/>
          <w:marBottom w:val="0"/>
          <w:divBdr>
            <w:top w:val="none" w:sz="0" w:space="0" w:color="auto"/>
            <w:left w:val="none" w:sz="0" w:space="0" w:color="auto"/>
            <w:bottom w:val="none" w:sz="0" w:space="0" w:color="auto"/>
            <w:right w:val="none" w:sz="0" w:space="0" w:color="auto"/>
          </w:divBdr>
        </w:div>
        <w:div w:id="1167285350">
          <w:marLeft w:val="640"/>
          <w:marRight w:val="0"/>
          <w:marTop w:val="0"/>
          <w:marBottom w:val="0"/>
          <w:divBdr>
            <w:top w:val="none" w:sz="0" w:space="0" w:color="auto"/>
            <w:left w:val="none" w:sz="0" w:space="0" w:color="auto"/>
            <w:bottom w:val="none" w:sz="0" w:space="0" w:color="auto"/>
            <w:right w:val="none" w:sz="0" w:space="0" w:color="auto"/>
          </w:divBdr>
        </w:div>
        <w:div w:id="1676884277">
          <w:marLeft w:val="640"/>
          <w:marRight w:val="0"/>
          <w:marTop w:val="0"/>
          <w:marBottom w:val="0"/>
          <w:divBdr>
            <w:top w:val="none" w:sz="0" w:space="0" w:color="auto"/>
            <w:left w:val="none" w:sz="0" w:space="0" w:color="auto"/>
            <w:bottom w:val="none" w:sz="0" w:space="0" w:color="auto"/>
            <w:right w:val="none" w:sz="0" w:space="0" w:color="auto"/>
          </w:divBdr>
        </w:div>
        <w:div w:id="1219589430">
          <w:marLeft w:val="640"/>
          <w:marRight w:val="0"/>
          <w:marTop w:val="0"/>
          <w:marBottom w:val="0"/>
          <w:divBdr>
            <w:top w:val="none" w:sz="0" w:space="0" w:color="auto"/>
            <w:left w:val="none" w:sz="0" w:space="0" w:color="auto"/>
            <w:bottom w:val="none" w:sz="0" w:space="0" w:color="auto"/>
            <w:right w:val="none" w:sz="0" w:space="0" w:color="auto"/>
          </w:divBdr>
        </w:div>
      </w:divsChild>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474450366">
      <w:bodyDiv w:val="1"/>
      <w:marLeft w:val="0"/>
      <w:marRight w:val="0"/>
      <w:marTop w:val="0"/>
      <w:marBottom w:val="0"/>
      <w:divBdr>
        <w:top w:val="none" w:sz="0" w:space="0" w:color="auto"/>
        <w:left w:val="none" w:sz="0" w:space="0" w:color="auto"/>
        <w:bottom w:val="none" w:sz="0" w:space="0" w:color="auto"/>
        <w:right w:val="none" w:sz="0" w:space="0" w:color="auto"/>
      </w:divBdr>
      <w:divsChild>
        <w:div w:id="42339627">
          <w:marLeft w:val="640"/>
          <w:marRight w:val="0"/>
          <w:marTop w:val="0"/>
          <w:marBottom w:val="0"/>
          <w:divBdr>
            <w:top w:val="none" w:sz="0" w:space="0" w:color="auto"/>
            <w:left w:val="none" w:sz="0" w:space="0" w:color="auto"/>
            <w:bottom w:val="none" w:sz="0" w:space="0" w:color="auto"/>
            <w:right w:val="none" w:sz="0" w:space="0" w:color="auto"/>
          </w:divBdr>
        </w:div>
        <w:div w:id="605816905">
          <w:marLeft w:val="640"/>
          <w:marRight w:val="0"/>
          <w:marTop w:val="0"/>
          <w:marBottom w:val="0"/>
          <w:divBdr>
            <w:top w:val="none" w:sz="0" w:space="0" w:color="auto"/>
            <w:left w:val="none" w:sz="0" w:space="0" w:color="auto"/>
            <w:bottom w:val="none" w:sz="0" w:space="0" w:color="auto"/>
            <w:right w:val="none" w:sz="0" w:space="0" w:color="auto"/>
          </w:divBdr>
        </w:div>
        <w:div w:id="1904824840">
          <w:marLeft w:val="640"/>
          <w:marRight w:val="0"/>
          <w:marTop w:val="0"/>
          <w:marBottom w:val="0"/>
          <w:divBdr>
            <w:top w:val="none" w:sz="0" w:space="0" w:color="auto"/>
            <w:left w:val="none" w:sz="0" w:space="0" w:color="auto"/>
            <w:bottom w:val="none" w:sz="0" w:space="0" w:color="auto"/>
            <w:right w:val="none" w:sz="0" w:space="0" w:color="auto"/>
          </w:divBdr>
        </w:div>
        <w:div w:id="646251174">
          <w:marLeft w:val="640"/>
          <w:marRight w:val="0"/>
          <w:marTop w:val="0"/>
          <w:marBottom w:val="0"/>
          <w:divBdr>
            <w:top w:val="none" w:sz="0" w:space="0" w:color="auto"/>
            <w:left w:val="none" w:sz="0" w:space="0" w:color="auto"/>
            <w:bottom w:val="none" w:sz="0" w:space="0" w:color="auto"/>
            <w:right w:val="none" w:sz="0" w:space="0" w:color="auto"/>
          </w:divBdr>
        </w:div>
        <w:div w:id="834033989">
          <w:marLeft w:val="640"/>
          <w:marRight w:val="0"/>
          <w:marTop w:val="0"/>
          <w:marBottom w:val="0"/>
          <w:divBdr>
            <w:top w:val="none" w:sz="0" w:space="0" w:color="auto"/>
            <w:left w:val="none" w:sz="0" w:space="0" w:color="auto"/>
            <w:bottom w:val="none" w:sz="0" w:space="0" w:color="auto"/>
            <w:right w:val="none" w:sz="0" w:space="0" w:color="auto"/>
          </w:divBdr>
        </w:div>
        <w:div w:id="1532454136">
          <w:marLeft w:val="640"/>
          <w:marRight w:val="0"/>
          <w:marTop w:val="0"/>
          <w:marBottom w:val="0"/>
          <w:divBdr>
            <w:top w:val="none" w:sz="0" w:space="0" w:color="auto"/>
            <w:left w:val="none" w:sz="0" w:space="0" w:color="auto"/>
            <w:bottom w:val="none" w:sz="0" w:space="0" w:color="auto"/>
            <w:right w:val="none" w:sz="0" w:space="0" w:color="auto"/>
          </w:divBdr>
        </w:div>
        <w:div w:id="287668775">
          <w:marLeft w:val="640"/>
          <w:marRight w:val="0"/>
          <w:marTop w:val="0"/>
          <w:marBottom w:val="0"/>
          <w:divBdr>
            <w:top w:val="none" w:sz="0" w:space="0" w:color="auto"/>
            <w:left w:val="none" w:sz="0" w:space="0" w:color="auto"/>
            <w:bottom w:val="none" w:sz="0" w:space="0" w:color="auto"/>
            <w:right w:val="none" w:sz="0" w:space="0" w:color="auto"/>
          </w:divBdr>
        </w:div>
        <w:div w:id="1378050398">
          <w:marLeft w:val="640"/>
          <w:marRight w:val="0"/>
          <w:marTop w:val="0"/>
          <w:marBottom w:val="0"/>
          <w:divBdr>
            <w:top w:val="none" w:sz="0" w:space="0" w:color="auto"/>
            <w:left w:val="none" w:sz="0" w:space="0" w:color="auto"/>
            <w:bottom w:val="none" w:sz="0" w:space="0" w:color="auto"/>
            <w:right w:val="none" w:sz="0" w:space="0" w:color="auto"/>
          </w:divBdr>
        </w:div>
        <w:div w:id="2073890060">
          <w:marLeft w:val="640"/>
          <w:marRight w:val="0"/>
          <w:marTop w:val="0"/>
          <w:marBottom w:val="0"/>
          <w:divBdr>
            <w:top w:val="none" w:sz="0" w:space="0" w:color="auto"/>
            <w:left w:val="none" w:sz="0" w:space="0" w:color="auto"/>
            <w:bottom w:val="none" w:sz="0" w:space="0" w:color="auto"/>
            <w:right w:val="none" w:sz="0" w:space="0" w:color="auto"/>
          </w:divBdr>
        </w:div>
        <w:div w:id="525873124">
          <w:marLeft w:val="640"/>
          <w:marRight w:val="0"/>
          <w:marTop w:val="0"/>
          <w:marBottom w:val="0"/>
          <w:divBdr>
            <w:top w:val="none" w:sz="0" w:space="0" w:color="auto"/>
            <w:left w:val="none" w:sz="0" w:space="0" w:color="auto"/>
            <w:bottom w:val="none" w:sz="0" w:space="0" w:color="auto"/>
            <w:right w:val="none" w:sz="0" w:space="0" w:color="auto"/>
          </w:divBdr>
        </w:div>
        <w:div w:id="1514102125">
          <w:marLeft w:val="640"/>
          <w:marRight w:val="0"/>
          <w:marTop w:val="0"/>
          <w:marBottom w:val="0"/>
          <w:divBdr>
            <w:top w:val="none" w:sz="0" w:space="0" w:color="auto"/>
            <w:left w:val="none" w:sz="0" w:space="0" w:color="auto"/>
            <w:bottom w:val="none" w:sz="0" w:space="0" w:color="auto"/>
            <w:right w:val="none" w:sz="0" w:space="0" w:color="auto"/>
          </w:divBdr>
        </w:div>
        <w:div w:id="1351838306">
          <w:marLeft w:val="640"/>
          <w:marRight w:val="0"/>
          <w:marTop w:val="0"/>
          <w:marBottom w:val="0"/>
          <w:divBdr>
            <w:top w:val="none" w:sz="0" w:space="0" w:color="auto"/>
            <w:left w:val="none" w:sz="0" w:space="0" w:color="auto"/>
            <w:bottom w:val="none" w:sz="0" w:space="0" w:color="auto"/>
            <w:right w:val="none" w:sz="0" w:space="0" w:color="auto"/>
          </w:divBdr>
        </w:div>
        <w:div w:id="1594893517">
          <w:marLeft w:val="640"/>
          <w:marRight w:val="0"/>
          <w:marTop w:val="0"/>
          <w:marBottom w:val="0"/>
          <w:divBdr>
            <w:top w:val="none" w:sz="0" w:space="0" w:color="auto"/>
            <w:left w:val="none" w:sz="0" w:space="0" w:color="auto"/>
            <w:bottom w:val="none" w:sz="0" w:space="0" w:color="auto"/>
            <w:right w:val="none" w:sz="0" w:space="0" w:color="auto"/>
          </w:divBdr>
        </w:div>
        <w:div w:id="1424691017">
          <w:marLeft w:val="640"/>
          <w:marRight w:val="0"/>
          <w:marTop w:val="0"/>
          <w:marBottom w:val="0"/>
          <w:divBdr>
            <w:top w:val="none" w:sz="0" w:space="0" w:color="auto"/>
            <w:left w:val="none" w:sz="0" w:space="0" w:color="auto"/>
            <w:bottom w:val="none" w:sz="0" w:space="0" w:color="auto"/>
            <w:right w:val="none" w:sz="0" w:space="0" w:color="auto"/>
          </w:divBdr>
        </w:div>
        <w:div w:id="1943412780">
          <w:marLeft w:val="640"/>
          <w:marRight w:val="0"/>
          <w:marTop w:val="0"/>
          <w:marBottom w:val="0"/>
          <w:divBdr>
            <w:top w:val="none" w:sz="0" w:space="0" w:color="auto"/>
            <w:left w:val="none" w:sz="0" w:space="0" w:color="auto"/>
            <w:bottom w:val="none" w:sz="0" w:space="0" w:color="auto"/>
            <w:right w:val="none" w:sz="0" w:space="0" w:color="auto"/>
          </w:divBdr>
        </w:div>
        <w:div w:id="1490443317">
          <w:marLeft w:val="640"/>
          <w:marRight w:val="0"/>
          <w:marTop w:val="0"/>
          <w:marBottom w:val="0"/>
          <w:divBdr>
            <w:top w:val="none" w:sz="0" w:space="0" w:color="auto"/>
            <w:left w:val="none" w:sz="0" w:space="0" w:color="auto"/>
            <w:bottom w:val="none" w:sz="0" w:space="0" w:color="auto"/>
            <w:right w:val="none" w:sz="0" w:space="0" w:color="auto"/>
          </w:divBdr>
        </w:div>
        <w:div w:id="2029060135">
          <w:marLeft w:val="640"/>
          <w:marRight w:val="0"/>
          <w:marTop w:val="0"/>
          <w:marBottom w:val="0"/>
          <w:divBdr>
            <w:top w:val="none" w:sz="0" w:space="0" w:color="auto"/>
            <w:left w:val="none" w:sz="0" w:space="0" w:color="auto"/>
            <w:bottom w:val="none" w:sz="0" w:space="0" w:color="auto"/>
            <w:right w:val="none" w:sz="0" w:space="0" w:color="auto"/>
          </w:divBdr>
        </w:div>
        <w:div w:id="1859812167">
          <w:marLeft w:val="640"/>
          <w:marRight w:val="0"/>
          <w:marTop w:val="0"/>
          <w:marBottom w:val="0"/>
          <w:divBdr>
            <w:top w:val="none" w:sz="0" w:space="0" w:color="auto"/>
            <w:left w:val="none" w:sz="0" w:space="0" w:color="auto"/>
            <w:bottom w:val="none" w:sz="0" w:space="0" w:color="auto"/>
            <w:right w:val="none" w:sz="0" w:space="0" w:color="auto"/>
          </w:divBdr>
        </w:div>
        <w:div w:id="300156548">
          <w:marLeft w:val="640"/>
          <w:marRight w:val="0"/>
          <w:marTop w:val="0"/>
          <w:marBottom w:val="0"/>
          <w:divBdr>
            <w:top w:val="none" w:sz="0" w:space="0" w:color="auto"/>
            <w:left w:val="none" w:sz="0" w:space="0" w:color="auto"/>
            <w:bottom w:val="none" w:sz="0" w:space="0" w:color="auto"/>
            <w:right w:val="none" w:sz="0" w:space="0" w:color="auto"/>
          </w:divBdr>
        </w:div>
        <w:div w:id="2107653557">
          <w:marLeft w:val="640"/>
          <w:marRight w:val="0"/>
          <w:marTop w:val="0"/>
          <w:marBottom w:val="0"/>
          <w:divBdr>
            <w:top w:val="none" w:sz="0" w:space="0" w:color="auto"/>
            <w:left w:val="none" w:sz="0" w:space="0" w:color="auto"/>
            <w:bottom w:val="none" w:sz="0" w:space="0" w:color="auto"/>
            <w:right w:val="none" w:sz="0" w:space="0" w:color="auto"/>
          </w:divBdr>
        </w:div>
        <w:div w:id="1540775346">
          <w:marLeft w:val="640"/>
          <w:marRight w:val="0"/>
          <w:marTop w:val="0"/>
          <w:marBottom w:val="0"/>
          <w:divBdr>
            <w:top w:val="none" w:sz="0" w:space="0" w:color="auto"/>
            <w:left w:val="none" w:sz="0" w:space="0" w:color="auto"/>
            <w:bottom w:val="none" w:sz="0" w:space="0" w:color="auto"/>
            <w:right w:val="none" w:sz="0" w:space="0" w:color="auto"/>
          </w:divBdr>
        </w:div>
        <w:div w:id="356322102">
          <w:marLeft w:val="640"/>
          <w:marRight w:val="0"/>
          <w:marTop w:val="0"/>
          <w:marBottom w:val="0"/>
          <w:divBdr>
            <w:top w:val="none" w:sz="0" w:space="0" w:color="auto"/>
            <w:left w:val="none" w:sz="0" w:space="0" w:color="auto"/>
            <w:bottom w:val="none" w:sz="0" w:space="0" w:color="auto"/>
            <w:right w:val="none" w:sz="0" w:space="0" w:color="auto"/>
          </w:divBdr>
        </w:div>
        <w:div w:id="656764039">
          <w:marLeft w:val="640"/>
          <w:marRight w:val="0"/>
          <w:marTop w:val="0"/>
          <w:marBottom w:val="0"/>
          <w:divBdr>
            <w:top w:val="none" w:sz="0" w:space="0" w:color="auto"/>
            <w:left w:val="none" w:sz="0" w:space="0" w:color="auto"/>
            <w:bottom w:val="none" w:sz="0" w:space="0" w:color="auto"/>
            <w:right w:val="none" w:sz="0" w:space="0" w:color="auto"/>
          </w:divBdr>
        </w:div>
        <w:div w:id="771974513">
          <w:marLeft w:val="640"/>
          <w:marRight w:val="0"/>
          <w:marTop w:val="0"/>
          <w:marBottom w:val="0"/>
          <w:divBdr>
            <w:top w:val="none" w:sz="0" w:space="0" w:color="auto"/>
            <w:left w:val="none" w:sz="0" w:space="0" w:color="auto"/>
            <w:bottom w:val="none" w:sz="0" w:space="0" w:color="auto"/>
            <w:right w:val="none" w:sz="0" w:space="0" w:color="auto"/>
          </w:divBdr>
        </w:div>
        <w:div w:id="1426803633">
          <w:marLeft w:val="640"/>
          <w:marRight w:val="0"/>
          <w:marTop w:val="0"/>
          <w:marBottom w:val="0"/>
          <w:divBdr>
            <w:top w:val="none" w:sz="0" w:space="0" w:color="auto"/>
            <w:left w:val="none" w:sz="0" w:space="0" w:color="auto"/>
            <w:bottom w:val="none" w:sz="0" w:space="0" w:color="auto"/>
            <w:right w:val="none" w:sz="0" w:space="0" w:color="auto"/>
          </w:divBdr>
        </w:div>
      </w:divsChild>
    </w:div>
    <w:div w:id="1488477005">
      <w:bodyDiv w:val="1"/>
      <w:marLeft w:val="0"/>
      <w:marRight w:val="0"/>
      <w:marTop w:val="0"/>
      <w:marBottom w:val="0"/>
      <w:divBdr>
        <w:top w:val="none" w:sz="0" w:space="0" w:color="auto"/>
        <w:left w:val="none" w:sz="0" w:space="0" w:color="auto"/>
        <w:bottom w:val="none" w:sz="0" w:space="0" w:color="auto"/>
        <w:right w:val="none" w:sz="0" w:space="0" w:color="auto"/>
      </w:divBdr>
      <w:divsChild>
        <w:div w:id="1037195287">
          <w:marLeft w:val="640"/>
          <w:marRight w:val="0"/>
          <w:marTop w:val="0"/>
          <w:marBottom w:val="0"/>
          <w:divBdr>
            <w:top w:val="none" w:sz="0" w:space="0" w:color="auto"/>
            <w:left w:val="none" w:sz="0" w:space="0" w:color="auto"/>
            <w:bottom w:val="none" w:sz="0" w:space="0" w:color="auto"/>
            <w:right w:val="none" w:sz="0" w:space="0" w:color="auto"/>
          </w:divBdr>
        </w:div>
        <w:div w:id="2065904415">
          <w:marLeft w:val="640"/>
          <w:marRight w:val="0"/>
          <w:marTop w:val="0"/>
          <w:marBottom w:val="0"/>
          <w:divBdr>
            <w:top w:val="none" w:sz="0" w:space="0" w:color="auto"/>
            <w:left w:val="none" w:sz="0" w:space="0" w:color="auto"/>
            <w:bottom w:val="none" w:sz="0" w:space="0" w:color="auto"/>
            <w:right w:val="none" w:sz="0" w:space="0" w:color="auto"/>
          </w:divBdr>
        </w:div>
        <w:div w:id="857889084">
          <w:marLeft w:val="640"/>
          <w:marRight w:val="0"/>
          <w:marTop w:val="0"/>
          <w:marBottom w:val="0"/>
          <w:divBdr>
            <w:top w:val="none" w:sz="0" w:space="0" w:color="auto"/>
            <w:left w:val="none" w:sz="0" w:space="0" w:color="auto"/>
            <w:bottom w:val="none" w:sz="0" w:space="0" w:color="auto"/>
            <w:right w:val="none" w:sz="0" w:space="0" w:color="auto"/>
          </w:divBdr>
        </w:div>
        <w:div w:id="2143695583">
          <w:marLeft w:val="640"/>
          <w:marRight w:val="0"/>
          <w:marTop w:val="0"/>
          <w:marBottom w:val="0"/>
          <w:divBdr>
            <w:top w:val="none" w:sz="0" w:space="0" w:color="auto"/>
            <w:left w:val="none" w:sz="0" w:space="0" w:color="auto"/>
            <w:bottom w:val="none" w:sz="0" w:space="0" w:color="auto"/>
            <w:right w:val="none" w:sz="0" w:space="0" w:color="auto"/>
          </w:divBdr>
        </w:div>
        <w:div w:id="961350139">
          <w:marLeft w:val="640"/>
          <w:marRight w:val="0"/>
          <w:marTop w:val="0"/>
          <w:marBottom w:val="0"/>
          <w:divBdr>
            <w:top w:val="none" w:sz="0" w:space="0" w:color="auto"/>
            <w:left w:val="none" w:sz="0" w:space="0" w:color="auto"/>
            <w:bottom w:val="none" w:sz="0" w:space="0" w:color="auto"/>
            <w:right w:val="none" w:sz="0" w:space="0" w:color="auto"/>
          </w:divBdr>
        </w:div>
        <w:div w:id="1764062612">
          <w:marLeft w:val="640"/>
          <w:marRight w:val="0"/>
          <w:marTop w:val="0"/>
          <w:marBottom w:val="0"/>
          <w:divBdr>
            <w:top w:val="none" w:sz="0" w:space="0" w:color="auto"/>
            <w:left w:val="none" w:sz="0" w:space="0" w:color="auto"/>
            <w:bottom w:val="none" w:sz="0" w:space="0" w:color="auto"/>
            <w:right w:val="none" w:sz="0" w:space="0" w:color="auto"/>
          </w:divBdr>
        </w:div>
        <w:div w:id="1407872096">
          <w:marLeft w:val="640"/>
          <w:marRight w:val="0"/>
          <w:marTop w:val="0"/>
          <w:marBottom w:val="0"/>
          <w:divBdr>
            <w:top w:val="none" w:sz="0" w:space="0" w:color="auto"/>
            <w:left w:val="none" w:sz="0" w:space="0" w:color="auto"/>
            <w:bottom w:val="none" w:sz="0" w:space="0" w:color="auto"/>
            <w:right w:val="none" w:sz="0" w:space="0" w:color="auto"/>
          </w:divBdr>
        </w:div>
        <w:div w:id="1149592118">
          <w:marLeft w:val="640"/>
          <w:marRight w:val="0"/>
          <w:marTop w:val="0"/>
          <w:marBottom w:val="0"/>
          <w:divBdr>
            <w:top w:val="none" w:sz="0" w:space="0" w:color="auto"/>
            <w:left w:val="none" w:sz="0" w:space="0" w:color="auto"/>
            <w:bottom w:val="none" w:sz="0" w:space="0" w:color="auto"/>
            <w:right w:val="none" w:sz="0" w:space="0" w:color="auto"/>
          </w:divBdr>
        </w:div>
        <w:div w:id="1724791715">
          <w:marLeft w:val="640"/>
          <w:marRight w:val="0"/>
          <w:marTop w:val="0"/>
          <w:marBottom w:val="0"/>
          <w:divBdr>
            <w:top w:val="none" w:sz="0" w:space="0" w:color="auto"/>
            <w:left w:val="none" w:sz="0" w:space="0" w:color="auto"/>
            <w:bottom w:val="none" w:sz="0" w:space="0" w:color="auto"/>
            <w:right w:val="none" w:sz="0" w:space="0" w:color="auto"/>
          </w:divBdr>
        </w:div>
        <w:div w:id="1856070164">
          <w:marLeft w:val="640"/>
          <w:marRight w:val="0"/>
          <w:marTop w:val="0"/>
          <w:marBottom w:val="0"/>
          <w:divBdr>
            <w:top w:val="none" w:sz="0" w:space="0" w:color="auto"/>
            <w:left w:val="none" w:sz="0" w:space="0" w:color="auto"/>
            <w:bottom w:val="none" w:sz="0" w:space="0" w:color="auto"/>
            <w:right w:val="none" w:sz="0" w:space="0" w:color="auto"/>
          </w:divBdr>
        </w:div>
        <w:div w:id="1186401102">
          <w:marLeft w:val="640"/>
          <w:marRight w:val="0"/>
          <w:marTop w:val="0"/>
          <w:marBottom w:val="0"/>
          <w:divBdr>
            <w:top w:val="none" w:sz="0" w:space="0" w:color="auto"/>
            <w:left w:val="none" w:sz="0" w:space="0" w:color="auto"/>
            <w:bottom w:val="none" w:sz="0" w:space="0" w:color="auto"/>
            <w:right w:val="none" w:sz="0" w:space="0" w:color="auto"/>
          </w:divBdr>
        </w:div>
        <w:div w:id="1051920840">
          <w:marLeft w:val="640"/>
          <w:marRight w:val="0"/>
          <w:marTop w:val="0"/>
          <w:marBottom w:val="0"/>
          <w:divBdr>
            <w:top w:val="none" w:sz="0" w:space="0" w:color="auto"/>
            <w:left w:val="none" w:sz="0" w:space="0" w:color="auto"/>
            <w:bottom w:val="none" w:sz="0" w:space="0" w:color="auto"/>
            <w:right w:val="none" w:sz="0" w:space="0" w:color="auto"/>
          </w:divBdr>
        </w:div>
        <w:div w:id="1529677068">
          <w:marLeft w:val="640"/>
          <w:marRight w:val="0"/>
          <w:marTop w:val="0"/>
          <w:marBottom w:val="0"/>
          <w:divBdr>
            <w:top w:val="none" w:sz="0" w:space="0" w:color="auto"/>
            <w:left w:val="none" w:sz="0" w:space="0" w:color="auto"/>
            <w:bottom w:val="none" w:sz="0" w:space="0" w:color="auto"/>
            <w:right w:val="none" w:sz="0" w:space="0" w:color="auto"/>
          </w:divBdr>
        </w:div>
        <w:div w:id="621379234">
          <w:marLeft w:val="640"/>
          <w:marRight w:val="0"/>
          <w:marTop w:val="0"/>
          <w:marBottom w:val="0"/>
          <w:divBdr>
            <w:top w:val="none" w:sz="0" w:space="0" w:color="auto"/>
            <w:left w:val="none" w:sz="0" w:space="0" w:color="auto"/>
            <w:bottom w:val="none" w:sz="0" w:space="0" w:color="auto"/>
            <w:right w:val="none" w:sz="0" w:space="0" w:color="auto"/>
          </w:divBdr>
        </w:div>
        <w:div w:id="772869528">
          <w:marLeft w:val="640"/>
          <w:marRight w:val="0"/>
          <w:marTop w:val="0"/>
          <w:marBottom w:val="0"/>
          <w:divBdr>
            <w:top w:val="none" w:sz="0" w:space="0" w:color="auto"/>
            <w:left w:val="none" w:sz="0" w:space="0" w:color="auto"/>
            <w:bottom w:val="none" w:sz="0" w:space="0" w:color="auto"/>
            <w:right w:val="none" w:sz="0" w:space="0" w:color="auto"/>
          </w:divBdr>
        </w:div>
        <w:div w:id="17661609">
          <w:marLeft w:val="640"/>
          <w:marRight w:val="0"/>
          <w:marTop w:val="0"/>
          <w:marBottom w:val="0"/>
          <w:divBdr>
            <w:top w:val="none" w:sz="0" w:space="0" w:color="auto"/>
            <w:left w:val="none" w:sz="0" w:space="0" w:color="auto"/>
            <w:bottom w:val="none" w:sz="0" w:space="0" w:color="auto"/>
            <w:right w:val="none" w:sz="0" w:space="0" w:color="auto"/>
          </w:divBdr>
        </w:div>
        <w:div w:id="1023823382">
          <w:marLeft w:val="640"/>
          <w:marRight w:val="0"/>
          <w:marTop w:val="0"/>
          <w:marBottom w:val="0"/>
          <w:divBdr>
            <w:top w:val="none" w:sz="0" w:space="0" w:color="auto"/>
            <w:left w:val="none" w:sz="0" w:space="0" w:color="auto"/>
            <w:bottom w:val="none" w:sz="0" w:space="0" w:color="auto"/>
            <w:right w:val="none" w:sz="0" w:space="0" w:color="auto"/>
          </w:divBdr>
        </w:div>
        <w:div w:id="1110391748">
          <w:marLeft w:val="640"/>
          <w:marRight w:val="0"/>
          <w:marTop w:val="0"/>
          <w:marBottom w:val="0"/>
          <w:divBdr>
            <w:top w:val="none" w:sz="0" w:space="0" w:color="auto"/>
            <w:left w:val="none" w:sz="0" w:space="0" w:color="auto"/>
            <w:bottom w:val="none" w:sz="0" w:space="0" w:color="auto"/>
            <w:right w:val="none" w:sz="0" w:space="0" w:color="auto"/>
          </w:divBdr>
        </w:div>
        <w:div w:id="1659269109">
          <w:marLeft w:val="640"/>
          <w:marRight w:val="0"/>
          <w:marTop w:val="0"/>
          <w:marBottom w:val="0"/>
          <w:divBdr>
            <w:top w:val="none" w:sz="0" w:space="0" w:color="auto"/>
            <w:left w:val="none" w:sz="0" w:space="0" w:color="auto"/>
            <w:bottom w:val="none" w:sz="0" w:space="0" w:color="auto"/>
            <w:right w:val="none" w:sz="0" w:space="0" w:color="auto"/>
          </w:divBdr>
        </w:div>
        <w:div w:id="880363927">
          <w:marLeft w:val="640"/>
          <w:marRight w:val="0"/>
          <w:marTop w:val="0"/>
          <w:marBottom w:val="0"/>
          <w:divBdr>
            <w:top w:val="none" w:sz="0" w:space="0" w:color="auto"/>
            <w:left w:val="none" w:sz="0" w:space="0" w:color="auto"/>
            <w:bottom w:val="none" w:sz="0" w:space="0" w:color="auto"/>
            <w:right w:val="none" w:sz="0" w:space="0" w:color="auto"/>
          </w:divBdr>
        </w:div>
        <w:div w:id="869151788">
          <w:marLeft w:val="640"/>
          <w:marRight w:val="0"/>
          <w:marTop w:val="0"/>
          <w:marBottom w:val="0"/>
          <w:divBdr>
            <w:top w:val="none" w:sz="0" w:space="0" w:color="auto"/>
            <w:left w:val="none" w:sz="0" w:space="0" w:color="auto"/>
            <w:bottom w:val="none" w:sz="0" w:space="0" w:color="auto"/>
            <w:right w:val="none" w:sz="0" w:space="0" w:color="auto"/>
          </w:divBdr>
        </w:div>
        <w:div w:id="12459664">
          <w:marLeft w:val="640"/>
          <w:marRight w:val="0"/>
          <w:marTop w:val="0"/>
          <w:marBottom w:val="0"/>
          <w:divBdr>
            <w:top w:val="none" w:sz="0" w:space="0" w:color="auto"/>
            <w:left w:val="none" w:sz="0" w:space="0" w:color="auto"/>
            <w:bottom w:val="none" w:sz="0" w:space="0" w:color="auto"/>
            <w:right w:val="none" w:sz="0" w:space="0" w:color="auto"/>
          </w:divBdr>
        </w:div>
        <w:div w:id="2036884013">
          <w:marLeft w:val="640"/>
          <w:marRight w:val="0"/>
          <w:marTop w:val="0"/>
          <w:marBottom w:val="0"/>
          <w:divBdr>
            <w:top w:val="none" w:sz="0" w:space="0" w:color="auto"/>
            <w:left w:val="none" w:sz="0" w:space="0" w:color="auto"/>
            <w:bottom w:val="none" w:sz="0" w:space="0" w:color="auto"/>
            <w:right w:val="none" w:sz="0" w:space="0" w:color="auto"/>
          </w:divBdr>
        </w:div>
        <w:div w:id="120850511">
          <w:marLeft w:val="640"/>
          <w:marRight w:val="0"/>
          <w:marTop w:val="0"/>
          <w:marBottom w:val="0"/>
          <w:divBdr>
            <w:top w:val="none" w:sz="0" w:space="0" w:color="auto"/>
            <w:left w:val="none" w:sz="0" w:space="0" w:color="auto"/>
            <w:bottom w:val="none" w:sz="0" w:space="0" w:color="auto"/>
            <w:right w:val="none" w:sz="0" w:space="0" w:color="auto"/>
          </w:divBdr>
        </w:div>
        <w:div w:id="1193805796">
          <w:marLeft w:val="640"/>
          <w:marRight w:val="0"/>
          <w:marTop w:val="0"/>
          <w:marBottom w:val="0"/>
          <w:divBdr>
            <w:top w:val="none" w:sz="0" w:space="0" w:color="auto"/>
            <w:left w:val="none" w:sz="0" w:space="0" w:color="auto"/>
            <w:bottom w:val="none" w:sz="0" w:space="0" w:color="auto"/>
            <w:right w:val="none" w:sz="0" w:space="0" w:color="auto"/>
          </w:divBdr>
        </w:div>
        <w:div w:id="882015351">
          <w:marLeft w:val="640"/>
          <w:marRight w:val="0"/>
          <w:marTop w:val="0"/>
          <w:marBottom w:val="0"/>
          <w:divBdr>
            <w:top w:val="none" w:sz="0" w:space="0" w:color="auto"/>
            <w:left w:val="none" w:sz="0" w:space="0" w:color="auto"/>
            <w:bottom w:val="none" w:sz="0" w:space="0" w:color="auto"/>
            <w:right w:val="none" w:sz="0" w:space="0" w:color="auto"/>
          </w:divBdr>
        </w:div>
        <w:div w:id="500237151">
          <w:marLeft w:val="640"/>
          <w:marRight w:val="0"/>
          <w:marTop w:val="0"/>
          <w:marBottom w:val="0"/>
          <w:divBdr>
            <w:top w:val="none" w:sz="0" w:space="0" w:color="auto"/>
            <w:left w:val="none" w:sz="0" w:space="0" w:color="auto"/>
            <w:bottom w:val="none" w:sz="0" w:space="0" w:color="auto"/>
            <w:right w:val="none" w:sz="0" w:space="0" w:color="auto"/>
          </w:divBdr>
        </w:div>
        <w:div w:id="1430657192">
          <w:marLeft w:val="640"/>
          <w:marRight w:val="0"/>
          <w:marTop w:val="0"/>
          <w:marBottom w:val="0"/>
          <w:divBdr>
            <w:top w:val="none" w:sz="0" w:space="0" w:color="auto"/>
            <w:left w:val="none" w:sz="0" w:space="0" w:color="auto"/>
            <w:bottom w:val="none" w:sz="0" w:space="0" w:color="auto"/>
            <w:right w:val="none" w:sz="0" w:space="0" w:color="auto"/>
          </w:divBdr>
        </w:div>
        <w:div w:id="1781298553">
          <w:marLeft w:val="640"/>
          <w:marRight w:val="0"/>
          <w:marTop w:val="0"/>
          <w:marBottom w:val="0"/>
          <w:divBdr>
            <w:top w:val="none" w:sz="0" w:space="0" w:color="auto"/>
            <w:left w:val="none" w:sz="0" w:space="0" w:color="auto"/>
            <w:bottom w:val="none" w:sz="0" w:space="0" w:color="auto"/>
            <w:right w:val="none" w:sz="0" w:space="0" w:color="auto"/>
          </w:divBdr>
        </w:div>
      </w:divsChild>
    </w:div>
    <w:div w:id="1489322125">
      <w:bodyDiv w:val="1"/>
      <w:marLeft w:val="0"/>
      <w:marRight w:val="0"/>
      <w:marTop w:val="0"/>
      <w:marBottom w:val="0"/>
      <w:divBdr>
        <w:top w:val="none" w:sz="0" w:space="0" w:color="auto"/>
        <w:left w:val="none" w:sz="0" w:space="0" w:color="auto"/>
        <w:bottom w:val="none" w:sz="0" w:space="0" w:color="auto"/>
        <w:right w:val="none" w:sz="0" w:space="0" w:color="auto"/>
      </w:divBdr>
      <w:divsChild>
        <w:div w:id="431048944">
          <w:marLeft w:val="640"/>
          <w:marRight w:val="0"/>
          <w:marTop w:val="0"/>
          <w:marBottom w:val="0"/>
          <w:divBdr>
            <w:top w:val="none" w:sz="0" w:space="0" w:color="auto"/>
            <w:left w:val="none" w:sz="0" w:space="0" w:color="auto"/>
            <w:bottom w:val="none" w:sz="0" w:space="0" w:color="auto"/>
            <w:right w:val="none" w:sz="0" w:space="0" w:color="auto"/>
          </w:divBdr>
        </w:div>
        <w:div w:id="808668532">
          <w:marLeft w:val="640"/>
          <w:marRight w:val="0"/>
          <w:marTop w:val="0"/>
          <w:marBottom w:val="0"/>
          <w:divBdr>
            <w:top w:val="none" w:sz="0" w:space="0" w:color="auto"/>
            <w:left w:val="none" w:sz="0" w:space="0" w:color="auto"/>
            <w:bottom w:val="none" w:sz="0" w:space="0" w:color="auto"/>
            <w:right w:val="none" w:sz="0" w:space="0" w:color="auto"/>
          </w:divBdr>
        </w:div>
        <w:div w:id="1790932135">
          <w:marLeft w:val="640"/>
          <w:marRight w:val="0"/>
          <w:marTop w:val="0"/>
          <w:marBottom w:val="0"/>
          <w:divBdr>
            <w:top w:val="none" w:sz="0" w:space="0" w:color="auto"/>
            <w:left w:val="none" w:sz="0" w:space="0" w:color="auto"/>
            <w:bottom w:val="none" w:sz="0" w:space="0" w:color="auto"/>
            <w:right w:val="none" w:sz="0" w:space="0" w:color="auto"/>
          </w:divBdr>
        </w:div>
        <w:div w:id="1571844964">
          <w:marLeft w:val="640"/>
          <w:marRight w:val="0"/>
          <w:marTop w:val="0"/>
          <w:marBottom w:val="0"/>
          <w:divBdr>
            <w:top w:val="none" w:sz="0" w:space="0" w:color="auto"/>
            <w:left w:val="none" w:sz="0" w:space="0" w:color="auto"/>
            <w:bottom w:val="none" w:sz="0" w:space="0" w:color="auto"/>
            <w:right w:val="none" w:sz="0" w:space="0" w:color="auto"/>
          </w:divBdr>
        </w:div>
        <w:div w:id="14187956">
          <w:marLeft w:val="640"/>
          <w:marRight w:val="0"/>
          <w:marTop w:val="0"/>
          <w:marBottom w:val="0"/>
          <w:divBdr>
            <w:top w:val="none" w:sz="0" w:space="0" w:color="auto"/>
            <w:left w:val="none" w:sz="0" w:space="0" w:color="auto"/>
            <w:bottom w:val="none" w:sz="0" w:space="0" w:color="auto"/>
            <w:right w:val="none" w:sz="0" w:space="0" w:color="auto"/>
          </w:divBdr>
        </w:div>
        <w:div w:id="339043663">
          <w:marLeft w:val="640"/>
          <w:marRight w:val="0"/>
          <w:marTop w:val="0"/>
          <w:marBottom w:val="0"/>
          <w:divBdr>
            <w:top w:val="none" w:sz="0" w:space="0" w:color="auto"/>
            <w:left w:val="none" w:sz="0" w:space="0" w:color="auto"/>
            <w:bottom w:val="none" w:sz="0" w:space="0" w:color="auto"/>
            <w:right w:val="none" w:sz="0" w:space="0" w:color="auto"/>
          </w:divBdr>
        </w:div>
        <w:div w:id="1057432591">
          <w:marLeft w:val="640"/>
          <w:marRight w:val="0"/>
          <w:marTop w:val="0"/>
          <w:marBottom w:val="0"/>
          <w:divBdr>
            <w:top w:val="none" w:sz="0" w:space="0" w:color="auto"/>
            <w:left w:val="none" w:sz="0" w:space="0" w:color="auto"/>
            <w:bottom w:val="none" w:sz="0" w:space="0" w:color="auto"/>
            <w:right w:val="none" w:sz="0" w:space="0" w:color="auto"/>
          </w:divBdr>
        </w:div>
        <w:div w:id="1604221983">
          <w:marLeft w:val="640"/>
          <w:marRight w:val="0"/>
          <w:marTop w:val="0"/>
          <w:marBottom w:val="0"/>
          <w:divBdr>
            <w:top w:val="none" w:sz="0" w:space="0" w:color="auto"/>
            <w:left w:val="none" w:sz="0" w:space="0" w:color="auto"/>
            <w:bottom w:val="none" w:sz="0" w:space="0" w:color="auto"/>
            <w:right w:val="none" w:sz="0" w:space="0" w:color="auto"/>
          </w:divBdr>
        </w:div>
        <w:div w:id="1820926563">
          <w:marLeft w:val="640"/>
          <w:marRight w:val="0"/>
          <w:marTop w:val="0"/>
          <w:marBottom w:val="0"/>
          <w:divBdr>
            <w:top w:val="none" w:sz="0" w:space="0" w:color="auto"/>
            <w:left w:val="none" w:sz="0" w:space="0" w:color="auto"/>
            <w:bottom w:val="none" w:sz="0" w:space="0" w:color="auto"/>
            <w:right w:val="none" w:sz="0" w:space="0" w:color="auto"/>
          </w:divBdr>
        </w:div>
        <w:div w:id="1234853776">
          <w:marLeft w:val="640"/>
          <w:marRight w:val="0"/>
          <w:marTop w:val="0"/>
          <w:marBottom w:val="0"/>
          <w:divBdr>
            <w:top w:val="none" w:sz="0" w:space="0" w:color="auto"/>
            <w:left w:val="none" w:sz="0" w:space="0" w:color="auto"/>
            <w:bottom w:val="none" w:sz="0" w:space="0" w:color="auto"/>
            <w:right w:val="none" w:sz="0" w:space="0" w:color="auto"/>
          </w:divBdr>
        </w:div>
        <w:div w:id="821193914">
          <w:marLeft w:val="640"/>
          <w:marRight w:val="0"/>
          <w:marTop w:val="0"/>
          <w:marBottom w:val="0"/>
          <w:divBdr>
            <w:top w:val="none" w:sz="0" w:space="0" w:color="auto"/>
            <w:left w:val="none" w:sz="0" w:space="0" w:color="auto"/>
            <w:bottom w:val="none" w:sz="0" w:space="0" w:color="auto"/>
            <w:right w:val="none" w:sz="0" w:space="0" w:color="auto"/>
          </w:divBdr>
        </w:div>
        <w:div w:id="955063936">
          <w:marLeft w:val="640"/>
          <w:marRight w:val="0"/>
          <w:marTop w:val="0"/>
          <w:marBottom w:val="0"/>
          <w:divBdr>
            <w:top w:val="none" w:sz="0" w:space="0" w:color="auto"/>
            <w:left w:val="none" w:sz="0" w:space="0" w:color="auto"/>
            <w:bottom w:val="none" w:sz="0" w:space="0" w:color="auto"/>
            <w:right w:val="none" w:sz="0" w:space="0" w:color="auto"/>
          </w:divBdr>
        </w:div>
        <w:div w:id="479536713">
          <w:marLeft w:val="640"/>
          <w:marRight w:val="0"/>
          <w:marTop w:val="0"/>
          <w:marBottom w:val="0"/>
          <w:divBdr>
            <w:top w:val="none" w:sz="0" w:space="0" w:color="auto"/>
            <w:left w:val="none" w:sz="0" w:space="0" w:color="auto"/>
            <w:bottom w:val="none" w:sz="0" w:space="0" w:color="auto"/>
            <w:right w:val="none" w:sz="0" w:space="0" w:color="auto"/>
          </w:divBdr>
        </w:div>
        <w:div w:id="1291284851">
          <w:marLeft w:val="640"/>
          <w:marRight w:val="0"/>
          <w:marTop w:val="0"/>
          <w:marBottom w:val="0"/>
          <w:divBdr>
            <w:top w:val="none" w:sz="0" w:space="0" w:color="auto"/>
            <w:left w:val="none" w:sz="0" w:space="0" w:color="auto"/>
            <w:bottom w:val="none" w:sz="0" w:space="0" w:color="auto"/>
            <w:right w:val="none" w:sz="0" w:space="0" w:color="auto"/>
          </w:divBdr>
        </w:div>
        <w:div w:id="51932507">
          <w:marLeft w:val="640"/>
          <w:marRight w:val="0"/>
          <w:marTop w:val="0"/>
          <w:marBottom w:val="0"/>
          <w:divBdr>
            <w:top w:val="none" w:sz="0" w:space="0" w:color="auto"/>
            <w:left w:val="none" w:sz="0" w:space="0" w:color="auto"/>
            <w:bottom w:val="none" w:sz="0" w:space="0" w:color="auto"/>
            <w:right w:val="none" w:sz="0" w:space="0" w:color="auto"/>
          </w:divBdr>
        </w:div>
        <w:div w:id="1986397427">
          <w:marLeft w:val="640"/>
          <w:marRight w:val="0"/>
          <w:marTop w:val="0"/>
          <w:marBottom w:val="0"/>
          <w:divBdr>
            <w:top w:val="none" w:sz="0" w:space="0" w:color="auto"/>
            <w:left w:val="none" w:sz="0" w:space="0" w:color="auto"/>
            <w:bottom w:val="none" w:sz="0" w:space="0" w:color="auto"/>
            <w:right w:val="none" w:sz="0" w:space="0" w:color="auto"/>
          </w:divBdr>
        </w:div>
        <w:div w:id="1776906418">
          <w:marLeft w:val="640"/>
          <w:marRight w:val="0"/>
          <w:marTop w:val="0"/>
          <w:marBottom w:val="0"/>
          <w:divBdr>
            <w:top w:val="none" w:sz="0" w:space="0" w:color="auto"/>
            <w:left w:val="none" w:sz="0" w:space="0" w:color="auto"/>
            <w:bottom w:val="none" w:sz="0" w:space="0" w:color="auto"/>
            <w:right w:val="none" w:sz="0" w:space="0" w:color="auto"/>
          </w:divBdr>
        </w:div>
        <w:div w:id="664914">
          <w:marLeft w:val="640"/>
          <w:marRight w:val="0"/>
          <w:marTop w:val="0"/>
          <w:marBottom w:val="0"/>
          <w:divBdr>
            <w:top w:val="none" w:sz="0" w:space="0" w:color="auto"/>
            <w:left w:val="none" w:sz="0" w:space="0" w:color="auto"/>
            <w:bottom w:val="none" w:sz="0" w:space="0" w:color="auto"/>
            <w:right w:val="none" w:sz="0" w:space="0" w:color="auto"/>
          </w:divBdr>
        </w:div>
        <w:div w:id="1464927749">
          <w:marLeft w:val="640"/>
          <w:marRight w:val="0"/>
          <w:marTop w:val="0"/>
          <w:marBottom w:val="0"/>
          <w:divBdr>
            <w:top w:val="none" w:sz="0" w:space="0" w:color="auto"/>
            <w:left w:val="none" w:sz="0" w:space="0" w:color="auto"/>
            <w:bottom w:val="none" w:sz="0" w:space="0" w:color="auto"/>
            <w:right w:val="none" w:sz="0" w:space="0" w:color="auto"/>
          </w:divBdr>
        </w:div>
        <w:div w:id="1884906051">
          <w:marLeft w:val="640"/>
          <w:marRight w:val="0"/>
          <w:marTop w:val="0"/>
          <w:marBottom w:val="0"/>
          <w:divBdr>
            <w:top w:val="none" w:sz="0" w:space="0" w:color="auto"/>
            <w:left w:val="none" w:sz="0" w:space="0" w:color="auto"/>
            <w:bottom w:val="none" w:sz="0" w:space="0" w:color="auto"/>
            <w:right w:val="none" w:sz="0" w:space="0" w:color="auto"/>
          </w:divBdr>
        </w:div>
        <w:div w:id="993681730">
          <w:marLeft w:val="640"/>
          <w:marRight w:val="0"/>
          <w:marTop w:val="0"/>
          <w:marBottom w:val="0"/>
          <w:divBdr>
            <w:top w:val="none" w:sz="0" w:space="0" w:color="auto"/>
            <w:left w:val="none" w:sz="0" w:space="0" w:color="auto"/>
            <w:bottom w:val="none" w:sz="0" w:space="0" w:color="auto"/>
            <w:right w:val="none" w:sz="0" w:space="0" w:color="auto"/>
          </w:divBdr>
        </w:div>
        <w:div w:id="1366175606">
          <w:marLeft w:val="640"/>
          <w:marRight w:val="0"/>
          <w:marTop w:val="0"/>
          <w:marBottom w:val="0"/>
          <w:divBdr>
            <w:top w:val="none" w:sz="0" w:space="0" w:color="auto"/>
            <w:left w:val="none" w:sz="0" w:space="0" w:color="auto"/>
            <w:bottom w:val="none" w:sz="0" w:space="0" w:color="auto"/>
            <w:right w:val="none" w:sz="0" w:space="0" w:color="auto"/>
          </w:divBdr>
        </w:div>
        <w:div w:id="1191845456">
          <w:marLeft w:val="640"/>
          <w:marRight w:val="0"/>
          <w:marTop w:val="0"/>
          <w:marBottom w:val="0"/>
          <w:divBdr>
            <w:top w:val="none" w:sz="0" w:space="0" w:color="auto"/>
            <w:left w:val="none" w:sz="0" w:space="0" w:color="auto"/>
            <w:bottom w:val="none" w:sz="0" w:space="0" w:color="auto"/>
            <w:right w:val="none" w:sz="0" w:space="0" w:color="auto"/>
          </w:divBdr>
        </w:div>
        <w:div w:id="1867908849">
          <w:marLeft w:val="640"/>
          <w:marRight w:val="0"/>
          <w:marTop w:val="0"/>
          <w:marBottom w:val="0"/>
          <w:divBdr>
            <w:top w:val="none" w:sz="0" w:space="0" w:color="auto"/>
            <w:left w:val="none" w:sz="0" w:space="0" w:color="auto"/>
            <w:bottom w:val="none" w:sz="0" w:space="0" w:color="auto"/>
            <w:right w:val="none" w:sz="0" w:space="0" w:color="auto"/>
          </w:divBdr>
        </w:div>
      </w:divsChild>
    </w:div>
    <w:div w:id="1517961938">
      <w:bodyDiv w:val="1"/>
      <w:marLeft w:val="0"/>
      <w:marRight w:val="0"/>
      <w:marTop w:val="0"/>
      <w:marBottom w:val="0"/>
      <w:divBdr>
        <w:top w:val="none" w:sz="0" w:space="0" w:color="auto"/>
        <w:left w:val="none" w:sz="0" w:space="0" w:color="auto"/>
        <w:bottom w:val="none" w:sz="0" w:space="0" w:color="auto"/>
        <w:right w:val="none" w:sz="0" w:space="0" w:color="auto"/>
      </w:divBdr>
      <w:divsChild>
        <w:div w:id="396318705">
          <w:marLeft w:val="640"/>
          <w:marRight w:val="0"/>
          <w:marTop w:val="0"/>
          <w:marBottom w:val="0"/>
          <w:divBdr>
            <w:top w:val="none" w:sz="0" w:space="0" w:color="auto"/>
            <w:left w:val="none" w:sz="0" w:space="0" w:color="auto"/>
            <w:bottom w:val="none" w:sz="0" w:space="0" w:color="auto"/>
            <w:right w:val="none" w:sz="0" w:space="0" w:color="auto"/>
          </w:divBdr>
        </w:div>
        <w:div w:id="1567573128">
          <w:marLeft w:val="640"/>
          <w:marRight w:val="0"/>
          <w:marTop w:val="0"/>
          <w:marBottom w:val="0"/>
          <w:divBdr>
            <w:top w:val="none" w:sz="0" w:space="0" w:color="auto"/>
            <w:left w:val="none" w:sz="0" w:space="0" w:color="auto"/>
            <w:bottom w:val="none" w:sz="0" w:space="0" w:color="auto"/>
            <w:right w:val="none" w:sz="0" w:space="0" w:color="auto"/>
          </w:divBdr>
        </w:div>
        <w:div w:id="804081134">
          <w:marLeft w:val="640"/>
          <w:marRight w:val="0"/>
          <w:marTop w:val="0"/>
          <w:marBottom w:val="0"/>
          <w:divBdr>
            <w:top w:val="none" w:sz="0" w:space="0" w:color="auto"/>
            <w:left w:val="none" w:sz="0" w:space="0" w:color="auto"/>
            <w:bottom w:val="none" w:sz="0" w:space="0" w:color="auto"/>
            <w:right w:val="none" w:sz="0" w:space="0" w:color="auto"/>
          </w:divBdr>
        </w:div>
        <w:div w:id="1272929379">
          <w:marLeft w:val="640"/>
          <w:marRight w:val="0"/>
          <w:marTop w:val="0"/>
          <w:marBottom w:val="0"/>
          <w:divBdr>
            <w:top w:val="none" w:sz="0" w:space="0" w:color="auto"/>
            <w:left w:val="none" w:sz="0" w:space="0" w:color="auto"/>
            <w:bottom w:val="none" w:sz="0" w:space="0" w:color="auto"/>
            <w:right w:val="none" w:sz="0" w:space="0" w:color="auto"/>
          </w:divBdr>
        </w:div>
        <w:div w:id="1984920853">
          <w:marLeft w:val="640"/>
          <w:marRight w:val="0"/>
          <w:marTop w:val="0"/>
          <w:marBottom w:val="0"/>
          <w:divBdr>
            <w:top w:val="none" w:sz="0" w:space="0" w:color="auto"/>
            <w:left w:val="none" w:sz="0" w:space="0" w:color="auto"/>
            <w:bottom w:val="none" w:sz="0" w:space="0" w:color="auto"/>
            <w:right w:val="none" w:sz="0" w:space="0" w:color="auto"/>
          </w:divBdr>
        </w:div>
        <w:div w:id="1023361501">
          <w:marLeft w:val="640"/>
          <w:marRight w:val="0"/>
          <w:marTop w:val="0"/>
          <w:marBottom w:val="0"/>
          <w:divBdr>
            <w:top w:val="none" w:sz="0" w:space="0" w:color="auto"/>
            <w:left w:val="none" w:sz="0" w:space="0" w:color="auto"/>
            <w:bottom w:val="none" w:sz="0" w:space="0" w:color="auto"/>
            <w:right w:val="none" w:sz="0" w:space="0" w:color="auto"/>
          </w:divBdr>
        </w:div>
        <w:div w:id="1730765096">
          <w:marLeft w:val="640"/>
          <w:marRight w:val="0"/>
          <w:marTop w:val="0"/>
          <w:marBottom w:val="0"/>
          <w:divBdr>
            <w:top w:val="none" w:sz="0" w:space="0" w:color="auto"/>
            <w:left w:val="none" w:sz="0" w:space="0" w:color="auto"/>
            <w:bottom w:val="none" w:sz="0" w:space="0" w:color="auto"/>
            <w:right w:val="none" w:sz="0" w:space="0" w:color="auto"/>
          </w:divBdr>
        </w:div>
        <w:div w:id="1412043990">
          <w:marLeft w:val="640"/>
          <w:marRight w:val="0"/>
          <w:marTop w:val="0"/>
          <w:marBottom w:val="0"/>
          <w:divBdr>
            <w:top w:val="none" w:sz="0" w:space="0" w:color="auto"/>
            <w:left w:val="none" w:sz="0" w:space="0" w:color="auto"/>
            <w:bottom w:val="none" w:sz="0" w:space="0" w:color="auto"/>
            <w:right w:val="none" w:sz="0" w:space="0" w:color="auto"/>
          </w:divBdr>
        </w:div>
        <w:div w:id="1548447594">
          <w:marLeft w:val="640"/>
          <w:marRight w:val="0"/>
          <w:marTop w:val="0"/>
          <w:marBottom w:val="0"/>
          <w:divBdr>
            <w:top w:val="none" w:sz="0" w:space="0" w:color="auto"/>
            <w:left w:val="none" w:sz="0" w:space="0" w:color="auto"/>
            <w:bottom w:val="none" w:sz="0" w:space="0" w:color="auto"/>
            <w:right w:val="none" w:sz="0" w:space="0" w:color="auto"/>
          </w:divBdr>
        </w:div>
        <w:div w:id="1880118205">
          <w:marLeft w:val="640"/>
          <w:marRight w:val="0"/>
          <w:marTop w:val="0"/>
          <w:marBottom w:val="0"/>
          <w:divBdr>
            <w:top w:val="none" w:sz="0" w:space="0" w:color="auto"/>
            <w:left w:val="none" w:sz="0" w:space="0" w:color="auto"/>
            <w:bottom w:val="none" w:sz="0" w:space="0" w:color="auto"/>
            <w:right w:val="none" w:sz="0" w:space="0" w:color="auto"/>
          </w:divBdr>
        </w:div>
        <w:div w:id="197277998">
          <w:marLeft w:val="640"/>
          <w:marRight w:val="0"/>
          <w:marTop w:val="0"/>
          <w:marBottom w:val="0"/>
          <w:divBdr>
            <w:top w:val="none" w:sz="0" w:space="0" w:color="auto"/>
            <w:left w:val="none" w:sz="0" w:space="0" w:color="auto"/>
            <w:bottom w:val="none" w:sz="0" w:space="0" w:color="auto"/>
            <w:right w:val="none" w:sz="0" w:space="0" w:color="auto"/>
          </w:divBdr>
        </w:div>
        <w:div w:id="579413362">
          <w:marLeft w:val="640"/>
          <w:marRight w:val="0"/>
          <w:marTop w:val="0"/>
          <w:marBottom w:val="0"/>
          <w:divBdr>
            <w:top w:val="none" w:sz="0" w:space="0" w:color="auto"/>
            <w:left w:val="none" w:sz="0" w:space="0" w:color="auto"/>
            <w:bottom w:val="none" w:sz="0" w:space="0" w:color="auto"/>
            <w:right w:val="none" w:sz="0" w:space="0" w:color="auto"/>
          </w:divBdr>
        </w:div>
        <w:div w:id="258492476">
          <w:marLeft w:val="640"/>
          <w:marRight w:val="0"/>
          <w:marTop w:val="0"/>
          <w:marBottom w:val="0"/>
          <w:divBdr>
            <w:top w:val="none" w:sz="0" w:space="0" w:color="auto"/>
            <w:left w:val="none" w:sz="0" w:space="0" w:color="auto"/>
            <w:bottom w:val="none" w:sz="0" w:space="0" w:color="auto"/>
            <w:right w:val="none" w:sz="0" w:space="0" w:color="auto"/>
          </w:divBdr>
        </w:div>
        <w:div w:id="1249732749">
          <w:marLeft w:val="640"/>
          <w:marRight w:val="0"/>
          <w:marTop w:val="0"/>
          <w:marBottom w:val="0"/>
          <w:divBdr>
            <w:top w:val="none" w:sz="0" w:space="0" w:color="auto"/>
            <w:left w:val="none" w:sz="0" w:space="0" w:color="auto"/>
            <w:bottom w:val="none" w:sz="0" w:space="0" w:color="auto"/>
            <w:right w:val="none" w:sz="0" w:space="0" w:color="auto"/>
          </w:divBdr>
        </w:div>
        <w:div w:id="356659976">
          <w:marLeft w:val="640"/>
          <w:marRight w:val="0"/>
          <w:marTop w:val="0"/>
          <w:marBottom w:val="0"/>
          <w:divBdr>
            <w:top w:val="none" w:sz="0" w:space="0" w:color="auto"/>
            <w:left w:val="none" w:sz="0" w:space="0" w:color="auto"/>
            <w:bottom w:val="none" w:sz="0" w:space="0" w:color="auto"/>
            <w:right w:val="none" w:sz="0" w:space="0" w:color="auto"/>
          </w:divBdr>
        </w:div>
        <w:div w:id="1187333289">
          <w:marLeft w:val="640"/>
          <w:marRight w:val="0"/>
          <w:marTop w:val="0"/>
          <w:marBottom w:val="0"/>
          <w:divBdr>
            <w:top w:val="none" w:sz="0" w:space="0" w:color="auto"/>
            <w:left w:val="none" w:sz="0" w:space="0" w:color="auto"/>
            <w:bottom w:val="none" w:sz="0" w:space="0" w:color="auto"/>
            <w:right w:val="none" w:sz="0" w:space="0" w:color="auto"/>
          </w:divBdr>
        </w:div>
        <w:div w:id="736439920">
          <w:marLeft w:val="640"/>
          <w:marRight w:val="0"/>
          <w:marTop w:val="0"/>
          <w:marBottom w:val="0"/>
          <w:divBdr>
            <w:top w:val="none" w:sz="0" w:space="0" w:color="auto"/>
            <w:left w:val="none" w:sz="0" w:space="0" w:color="auto"/>
            <w:bottom w:val="none" w:sz="0" w:space="0" w:color="auto"/>
            <w:right w:val="none" w:sz="0" w:space="0" w:color="auto"/>
          </w:divBdr>
        </w:div>
        <w:div w:id="333186276">
          <w:marLeft w:val="640"/>
          <w:marRight w:val="0"/>
          <w:marTop w:val="0"/>
          <w:marBottom w:val="0"/>
          <w:divBdr>
            <w:top w:val="none" w:sz="0" w:space="0" w:color="auto"/>
            <w:left w:val="none" w:sz="0" w:space="0" w:color="auto"/>
            <w:bottom w:val="none" w:sz="0" w:space="0" w:color="auto"/>
            <w:right w:val="none" w:sz="0" w:space="0" w:color="auto"/>
          </w:divBdr>
        </w:div>
        <w:div w:id="645817804">
          <w:marLeft w:val="640"/>
          <w:marRight w:val="0"/>
          <w:marTop w:val="0"/>
          <w:marBottom w:val="0"/>
          <w:divBdr>
            <w:top w:val="none" w:sz="0" w:space="0" w:color="auto"/>
            <w:left w:val="none" w:sz="0" w:space="0" w:color="auto"/>
            <w:bottom w:val="none" w:sz="0" w:space="0" w:color="auto"/>
            <w:right w:val="none" w:sz="0" w:space="0" w:color="auto"/>
          </w:divBdr>
        </w:div>
        <w:div w:id="1588735883">
          <w:marLeft w:val="640"/>
          <w:marRight w:val="0"/>
          <w:marTop w:val="0"/>
          <w:marBottom w:val="0"/>
          <w:divBdr>
            <w:top w:val="none" w:sz="0" w:space="0" w:color="auto"/>
            <w:left w:val="none" w:sz="0" w:space="0" w:color="auto"/>
            <w:bottom w:val="none" w:sz="0" w:space="0" w:color="auto"/>
            <w:right w:val="none" w:sz="0" w:space="0" w:color="auto"/>
          </w:divBdr>
        </w:div>
        <w:div w:id="1829706023">
          <w:marLeft w:val="640"/>
          <w:marRight w:val="0"/>
          <w:marTop w:val="0"/>
          <w:marBottom w:val="0"/>
          <w:divBdr>
            <w:top w:val="none" w:sz="0" w:space="0" w:color="auto"/>
            <w:left w:val="none" w:sz="0" w:space="0" w:color="auto"/>
            <w:bottom w:val="none" w:sz="0" w:space="0" w:color="auto"/>
            <w:right w:val="none" w:sz="0" w:space="0" w:color="auto"/>
          </w:divBdr>
        </w:div>
        <w:div w:id="2040230337">
          <w:marLeft w:val="640"/>
          <w:marRight w:val="0"/>
          <w:marTop w:val="0"/>
          <w:marBottom w:val="0"/>
          <w:divBdr>
            <w:top w:val="none" w:sz="0" w:space="0" w:color="auto"/>
            <w:left w:val="none" w:sz="0" w:space="0" w:color="auto"/>
            <w:bottom w:val="none" w:sz="0" w:space="0" w:color="auto"/>
            <w:right w:val="none" w:sz="0" w:space="0" w:color="auto"/>
          </w:divBdr>
        </w:div>
        <w:div w:id="524248339">
          <w:marLeft w:val="640"/>
          <w:marRight w:val="0"/>
          <w:marTop w:val="0"/>
          <w:marBottom w:val="0"/>
          <w:divBdr>
            <w:top w:val="none" w:sz="0" w:space="0" w:color="auto"/>
            <w:left w:val="none" w:sz="0" w:space="0" w:color="auto"/>
            <w:bottom w:val="none" w:sz="0" w:space="0" w:color="auto"/>
            <w:right w:val="none" w:sz="0" w:space="0" w:color="auto"/>
          </w:divBdr>
        </w:div>
        <w:div w:id="599682966">
          <w:marLeft w:val="640"/>
          <w:marRight w:val="0"/>
          <w:marTop w:val="0"/>
          <w:marBottom w:val="0"/>
          <w:divBdr>
            <w:top w:val="none" w:sz="0" w:space="0" w:color="auto"/>
            <w:left w:val="none" w:sz="0" w:space="0" w:color="auto"/>
            <w:bottom w:val="none" w:sz="0" w:space="0" w:color="auto"/>
            <w:right w:val="none" w:sz="0" w:space="0" w:color="auto"/>
          </w:divBdr>
        </w:div>
        <w:div w:id="1852798293">
          <w:marLeft w:val="640"/>
          <w:marRight w:val="0"/>
          <w:marTop w:val="0"/>
          <w:marBottom w:val="0"/>
          <w:divBdr>
            <w:top w:val="none" w:sz="0" w:space="0" w:color="auto"/>
            <w:left w:val="none" w:sz="0" w:space="0" w:color="auto"/>
            <w:bottom w:val="none" w:sz="0" w:space="0" w:color="auto"/>
            <w:right w:val="none" w:sz="0" w:space="0" w:color="auto"/>
          </w:divBdr>
        </w:div>
        <w:div w:id="1954969553">
          <w:marLeft w:val="640"/>
          <w:marRight w:val="0"/>
          <w:marTop w:val="0"/>
          <w:marBottom w:val="0"/>
          <w:divBdr>
            <w:top w:val="none" w:sz="0" w:space="0" w:color="auto"/>
            <w:left w:val="none" w:sz="0" w:space="0" w:color="auto"/>
            <w:bottom w:val="none" w:sz="0" w:space="0" w:color="auto"/>
            <w:right w:val="none" w:sz="0" w:space="0" w:color="auto"/>
          </w:divBdr>
        </w:div>
        <w:div w:id="708455309">
          <w:marLeft w:val="640"/>
          <w:marRight w:val="0"/>
          <w:marTop w:val="0"/>
          <w:marBottom w:val="0"/>
          <w:divBdr>
            <w:top w:val="none" w:sz="0" w:space="0" w:color="auto"/>
            <w:left w:val="none" w:sz="0" w:space="0" w:color="auto"/>
            <w:bottom w:val="none" w:sz="0" w:space="0" w:color="auto"/>
            <w:right w:val="none" w:sz="0" w:space="0" w:color="auto"/>
          </w:divBdr>
        </w:div>
        <w:div w:id="1284069089">
          <w:marLeft w:val="640"/>
          <w:marRight w:val="0"/>
          <w:marTop w:val="0"/>
          <w:marBottom w:val="0"/>
          <w:divBdr>
            <w:top w:val="none" w:sz="0" w:space="0" w:color="auto"/>
            <w:left w:val="none" w:sz="0" w:space="0" w:color="auto"/>
            <w:bottom w:val="none" w:sz="0" w:space="0" w:color="auto"/>
            <w:right w:val="none" w:sz="0" w:space="0" w:color="auto"/>
          </w:divBdr>
        </w:div>
        <w:div w:id="497767087">
          <w:marLeft w:val="640"/>
          <w:marRight w:val="0"/>
          <w:marTop w:val="0"/>
          <w:marBottom w:val="0"/>
          <w:divBdr>
            <w:top w:val="none" w:sz="0" w:space="0" w:color="auto"/>
            <w:left w:val="none" w:sz="0" w:space="0" w:color="auto"/>
            <w:bottom w:val="none" w:sz="0" w:space="0" w:color="auto"/>
            <w:right w:val="none" w:sz="0" w:space="0" w:color="auto"/>
          </w:divBdr>
        </w:div>
        <w:div w:id="339043284">
          <w:marLeft w:val="640"/>
          <w:marRight w:val="0"/>
          <w:marTop w:val="0"/>
          <w:marBottom w:val="0"/>
          <w:divBdr>
            <w:top w:val="none" w:sz="0" w:space="0" w:color="auto"/>
            <w:left w:val="none" w:sz="0" w:space="0" w:color="auto"/>
            <w:bottom w:val="none" w:sz="0" w:space="0" w:color="auto"/>
            <w:right w:val="none" w:sz="0" w:space="0" w:color="auto"/>
          </w:divBdr>
        </w:div>
      </w:divsChild>
    </w:div>
    <w:div w:id="1524516392">
      <w:bodyDiv w:val="1"/>
      <w:marLeft w:val="0"/>
      <w:marRight w:val="0"/>
      <w:marTop w:val="0"/>
      <w:marBottom w:val="0"/>
      <w:divBdr>
        <w:top w:val="none" w:sz="0" w:space="0" w:color="auto"/>
        <w:left w:val="none" w:sz="0" w:space="0" w:color="auto"/>
        <w:bottom w:val="none" w:sz="0" w:space="0" w:color="auto"/>
        <w:right w:val="none" w:sz="0" w:space="0" w:color="auto"/>
      </w:divBdr>
      <w:divsChild>
        <w:div w:id="203062932">
          <w:marLeft w:val="640"/>
          <w:marRight w:val="0"/>
          <w:marTop w:val="0"/>
          <w:marBottom w:val="0"/>
          <w:divBdr>
            <w:top w:val="none" w:sz="0" w:space="0" w:color="auto"/>
            <w:left w:val="none" w:sz="0" w:space="0" w:color="auto"/>
            <w:bottom w:val="none" w:sz="0" w:space="0" w:color="auto"/>
            <w:right w:val="none" w:sz="0" w:space="0" w:color="auto"/>
          </w:divBdr>
        </w:div>
        <w:div w:id="788935940">
          <w:marLeft w:val="640"/>
          <w:marRight w:val="0"/>
          <w:marTop w:val="0"/>
          <w:marBottom w:val="0"/>
          <w:divBdr>
            <w:top w:val="none" w:sz="0" w:space="0" w:color="auto"/>
            <w:left w:val="none" w:sz="0" w:space="0" w:color="auto"/>
            <w:bottom w:val="none" w:sz="0" w:space="0" w:color="auto"/>
            <w:right w:val="none" w:sz="0" w:space="0" w:color="auto"/>
          </w:divBdr>
        </w:div>
        <w:div w:id="1927641790">
          <w:marLeft w:val="640"/>
          <w:marRight w:val="0"/>
          <w:marTop w:val="0"/>
          <w:marBottom w:val="0"/>
          <w:divBdr>
            <w:top w:val="none" w:sz="0" w:space="0" w:color="auto"/>
            <w:left w:val="none" w:sz="0" w:space="0" w:color="auto"/>
            <w:bottom w:val="none" w:sz="0" w:space="0" w:color="auto"/>
            <w:right w:val="none" w:sz="0" w:space="0" w:color="auto"/>
          </w:divBdr>
        </w:div>
        <w:div w:id="1751461464">
          <w:marLeft w:val="640"/>
          <w:marRight w:val="0"/>
          <w:marTop w:val="0"/>
          <w:marBottom w:val="0"/>
          <w:divBdr>
            <w:top w:val="none" w:sz="0" w:space="0" w:color="auto"/>
            <w:left w:val="none" w:sz="0" w:space="0" w:color="auto"/>
            <w:bottom w:val="none" w:sz="0" w:space="0" w:color="auto"/>
            <w:right w:val="none" w:sz="0" w:space="0" w:color="auto"/>
          </w:divBdr>
        </w:div>
        <w:div w:id="207107265">
          <w:marLeft w:val="640"/>
          <w:marRight w:val="0"/>
          <w:marTop w:val="0"/>
          <w:marBottom w:val="0"/>
          <w:divBdr>
            <w:top w:val="none" w:sz="0" w:space="0" w:color="auto"/>
            <w:left w:val="none" w:sz="0" w:space="0" w:color="auto"/>
            <w:bottom w:val="none" w:sz="0" w:space="0" w:color="auto"/>
            <w:right w:val="none" w:sz="0" w:space="0" w:color="auto"/>
          </w:divBdr>
        </w:div>
        <w:div w:id="1932664725">
          <w:marLeft w:val="640"/>
          <w:marRight w:val="0"/>
          <w:marTop w:val="0"/>
          <w:marBottom w:val="0"/>
          <w:divBdr>
            <w:top w:val="none" w:sz="0" w:space="0" w:color="auto"/>
            <w:left w:val="none" w:sz="0" w:space="0" w:color="auto"/>
            <w:bottom w:val="none" w:sz="0" w:space="0" w:color="auto"/>
            <w:right w:val="none" w:sz="0" w:space="0" w:color="auto"/>
          </w:divBdr>
        </w:div>
        <w:div w:id="674918283">
          <w:marLeft w:val="640"/>
          <w:marRight w:val="0"/>
          <w:marTop w:val="0"/>
          <w:marBottom w:val="0"/>
          <w:divBdr>
            <w:top w:val="none" w:sz="0" w:space="0" w:color="auto"/>
            <w:left w:val="none" w:sz="0" w:space="0" w:color="auto"/>
            <w:bottom w:val="none" w:sz="0" w:space="0" w:color="auto"/>
            <w:right w:val="none" w:sz="0" w:space="0" w:color="auto"/>
          </w:divBdr>
        </w:div>
        <w:div w:id="1415783161">
          <w:marLeft w:val="640"/>
          <w:marRight w:val="0"/>
          <w:marTop w:val="0"/>
          <w:marBottom w:val="0"/>
          <w:divBdr>
            <w:top w:val="none" w:sz="0" w:space="0" w:color="auto"/>
            <w:left w:val="none" w:sz="0" w:space="0" w:color="auto"/>
            <w:bottom w:val="none" w:sz="0" w:space="0" w:color="auto"/>
            <w:right w:val="none" w:sz="0" w:space="0" w:color="auto"/>
          </w:divBdr>
        </w:div>
        <w:div w:id="1117794814">
          <w:marLeft w:val="640"/>
          <w:marRight w:val="0"/>
          <w:marTop w:val="0"/>
          <w:marBottom w:val="0"/>
          <w:divBdr>
            <w:top w:val="none" w:sz="0" w:space="0" w:color="auto"/>
            <w:left w:val="none" w:sz="0" w:space="0" w:color="auto"/>
            <w:bottom w:val="none" w:sz="0" w:space="0" w:color="auto"/>
            <w:right w:val="none" w:sz="0" w:space="0" w:color="auto"/>
          </w:divBdr>
        </w:div>
        <w:div w:id="1990355900">
          <w:marLeft w:val="640"/>
          <w:marRight w:val="0"/>
          <w:marTop w:val="0"/>
          <w:marBottom w:val="0"/>
          <w:divBdr>
            <w:top w:val="none" w:sz="0" w:space="0" w:color="auto"/>
            <w:left w:val="none" w:sz="0" w:space="0" w:color="auto"/>
            <w:bottom w:val="none" w:sz="0" w:space="0" w:color="auto"/>
            <w:right w:val="none" w:sz="0" w:space="0" w:color="auto"/>
          </w:divBdr>
        </w:div>
        <w:div w:id="560866542">
          <w:marLeft w:val="640"/>
          <w:marRight w:val="0"/>
          <w:marTop w:val="0"/>
          <w:marBottom w:val="0"/>
          <w:divBdr>
            <w:top w:val="none" w:sz="0" w:space="0" w:color="auto"/>
            <w:left w:val="none" w:sz="0" w:space="0" w:color="auto"/>
            <w:bottom w:val="none" w:sz="0" w:space="0" w:color="auto"/>
            <w:right w:val="none" w:sz="0" w:space="0" w:color="auto"/>
          </w:divBdr>
        </w:div>
        <w:div w:id="1102803858">
          <w:marLeft w:val="640"/>
          <w:marRight w:val="0"/>
          <w:marTop w:val="0"/>
          <w:marBottom w:val="0"/>
          <w:divBdr>
            <w:top w:val="none" w:sz="0" w:space="0" w:color="auto"/>
            <w:left w:val="none" w:sz="0" w:space="0" w:color="auto"/>
            <w:bottom w:val="none" w:sz="0" w:space="0" w:color="auto"/>
            <w:right w:val="none" w:sz="0" w:space="0" w:color="auto"/>
          </w:divBdr>
        </w:div>
        <w:div w:id="1567298126">
          <w:marLeft w:val="640"/>
          <w:marRight w:val="0"/>
          <w:marTop w:val="0"/>
          <w:marBottom w:val="0"/>
          <w:divBdr>
            <w:top w:val="none" w:sz="0" w:space="0" w:color="auto"/>
            <w:left w:val="none" w:sz="0" w:space="0" w:color="auto"/>
            <w:bottom w:val="none" w:sz="0" w:space="0" w:color="auto"/>
            <w:right w:val="none" w:sz="0" w:space="0" w:color="auto"/>
          </w:divBdr>
        </w:div>
        <w:div w:id="1495296137">
          <w:marLeft w:val="640"/>
          <w:marRight w:val="0"/>
          <w:marTop w:val="0"/>
          <w:marBottom w:val="0"/>
          <w:divBdr>
            <w:top w:val="none" w:sz="0" w:space="0" w:color="auto"/>
            <w:left w:val="none" w:sz="0" w:space="0" w:color="auto"/>
            <w:bottom w:val="none" w:sz="0" w:space="0" w:color="auto"/>
            <w:right w:val="none" w:sz="0" w:space="0" w:color="auto"/>
          </w:divBdr>
        </w:div>
        <w:div w:id="1754818790">
          <w:marLeft w:val="640"/>
          <w:marRight w:val="0"/>
          <w:marTop w:val="0"/>
          <w:marBottom w:val="0"/>
          <w:divBdr>
            <w:top w:val="none" w:sz="0" w:space="0" w:color="auto"/>
            <w:left w:val="none" w:sz="0" w:space="0" w:color="auto"/>
            <w:bottom w:val="none" w:sz="0" w:space="0" w:color="auto"/>
            <w:right w:val="none" w:sz="0" w:space="0" w:color="auto"/>
          </w:divBdr>
        </w:div>
        <w:div w:id="1833787422">
          <w:marLeft w:val="640"/>
          <w:marRight w:val="0"/>
          <w:marTop w:val="0"/>
          <w:marBottom w:val="0"/>
          <w:divBdr>
            <w:top w:val="none" w:sz="0" w:space="0" w:color="auto"/>
            <w:left w:val="none" w:sz="0" w:space="0" w:color="auto"/>
            <w:bottom w:val="none" w:sz="0" w:space="0" w:color="auto"/>
            <w:right w:val="none" w:sz="0" w:space="0" w:color="auto"/>
          </w:divBdr>
        </w:div>
        <w:div w:id="2104033839">
          <w:marLeft w:val="640"/>
          <w:marRight w:val="0"/>
          <w:marTop w:val="0"/>
          <w:marBottom w:val="0"/>
          <w:divBdr>
            <w:top w:val="none" w:sz="0" w:space="0" w:color="auto"/>
            <w:left w:val="none" w:sz="0" w:space="0" w:color="auto"/>
            <w:bottom w:val="none" w:sz="0" w:space="0" w:color="auto"/>
            <w:right w:val="none" w:sz="0" w:space="0" w:color="auto"/>
          </w:divBdr>
        </w:div>
        <w:div w:id="1395273018">
          <w:marLeft w:val="640"/>
          <w:marRight w:val="0"/>
          <w:marTop w:val="0"/>
          <w:marBottom w:val="0"/>
          <w:divBdr>
            <w:top w:val="none" w:sz="0" w:space="0" w:color="auto"/>
            <w:left w:val="none" w:sz="0" w:space="0" w:color="auto"/>
            <w:bottom w:val="none" w:sz="0" w:space="0" w:color="auto"/>
            <w:right w:val="none" w:sz="0" w:space="0" w:color="auto"/>
          </w:divBdr>
        </w:div>
        <w:div w:id="641622127">
          <w:marLeft w:val="640"/>
          <w:marRight w:val="0"/>
          <w:marTop w:val="0"/>
          <w:marBottom w:val="0"/>
          <w:divBdr>
            <w:top w:val="none" w:sz="0" w:space="0" w:color="auto"/>
            <w:left w:val="none" w:sz="0" w:space="0" w:color="auto"/>
            <w:bottom w:val="none" w:sz="0" w:space="0" w:color="auto"/>
            <w:right w:val="none" w:sz="0" w:space="0" w:color="auto"/>
          </w:divBdr>
        </w:div>
        <w:div w:id="884678927">
          <w:marLeft w:val="640"/>
          <w:marRight w:val="0"/>
          <w:marTop w:val="0"/>
          <w:marBottom w:val="0"/>
          <w:divBdr>
            <w:top w:val="none" w:sz="0" w:space="0" w:color="auto"/>
            <w:left w:val="none" w:sz="0" w:space="0" w:color="auto"/>
            <w:bottom w:val="none" w:sz="0" w:space="0" w:color="auto"/>
            <w:right w:val="none" w:sz="0" w:space="0" w:color="auto"/>
          </w:divBdr>
        </w:div>
        <w:div w:id="1306282016">
          <w:marLeft w:val="640"/>
          <w:marRight w:val="0"/>
          <w:marTop w:val="0"/>
          <w:marBottom w:val="0"/>
          <w:divBdr>
            <w:top w:val="none" w:sz="0" w:space="0" w:color="auto"/>
            <w:left w:val="none" w:sz="0" w:space="0" w:color="auto"/>
            <w:bottom w:val="none" w:sz="0" w:space="0" w:color="auto"/>
            <w:right w:val="none" w:sz="0" w:space="0" w:color="auto"/>
          </w:divBdr>
        </w:div>
        <w:div w:id="592400968">
          <w:marLeft w:val="640"/>
          <w:marRight w:val="0"/>
          <w:marTop w:val="0"/>
          <w:marBottom w:val="0"/>
          <w:divBdr>
            <w:top w:val="none" w:sz="0" w:space="0" w:color="auto"/>
            <w:left w:val="none" w:sz="0" w:space="0" w:color="auto"/>
            <w:bottom w:val="none" w:sz="0" w:space="0" w:color="auto"/>
            <w:right w:val="none" w:sz="0" w:space="0" w:color="auto"/>
          </w:divBdr>
        </w:div>
        <w:div w:id="574516280">
          <w:marLeft w:val="640"/>
          <w:marRight w:val="0"/>
          <w:marTop w:val="0"/>
          <w:marBottom w:val="0"/>
          <w:divBdr>
            <w:top w:val="none" w:sz="0" w:space="0" w:color="auto"/>
            <w:left w:val="none" w:sz="0" w:space="0" w:color="auto"/>
            <w:bottom w:val="none" w:sz="0" w:space="0" w:color="auto"/>
            <w:right w:val="none" w:sz="0" w:space="0" w:color="auto"/>
          </w:divBdr>
        </w:div>
        <w:div w:id="1355376343">
          <w:marLeft w:val="640"/>
          <w:marRight w:val="0"/>
          <w:marTop w:val="0"/>
          <w:marBottom w:val="0"/>
          <w:divBdr>
            <w:top w:val="none" w:sz="0" w:space="0" w:color="auto"/>
            <w:left w:val="none" w:sz="0" w:space="0" w:color="auto"/>
            <w:bottom w:val="none" w:sz="0" w:space="0" w:color="auto"/>
            <w:right w:val="none" w:sz="0" w:space="0" w:color="auto"/>
          </w:divBdr>
        </w:div>
        <w:div w:id="1561592722">
          <w:marLeft w:val="640"/>
          <w:marRight w:val="0"/>
          <w:marTop w:val="0"/>
          <w:marBottom w:val="0"/>
          <w:divBdr>
            <w:top w:val="none" w:sz="0" w:space="0" w:color="auto"/>
            <w:left w:val="none" w:sz="0" w:space="0" w:color="auto"/>
            <w:bottom w:val="none" w:sz="0" w:space="0" w:color="auto"/>
            <w:right w:val="none" w:sz="0" w:space="0" w:color="auto"/>
          </w:divBdr>
        </w:div>
        <w:div w:id="143857070">
          <w:marLeft w:val="640"/>
          <w:marRight w:val="0"/>
          <w:marTop w:val="0"/>
          <w:marBottom w:val="0"/>
          <w:divBdr>
            <w:top w:val="none" w:sz="0" w:space="0" w:color="auto"/>
            <w:left w:val="none" w:sz="0" w:space="0" w:color="auto"/>
            <w:bottom w:val="none" w:sz="0" w:space="0" w:color="auto"/>
            <w:right w:val="none" w:sz="0" w:space="0" w:color="auto"/>
          </w:divBdr>
        </w:div>
        <w:div w:id="1241059518">
          <w:marLeft w:val="640"/>
          <w:marRight w:val="0"/>
          <w:marTop w:val="0"/>
          <w:marBottom w:val="0"/>
          <w:divBdr>
            <w:top w:val="none" w:sz="0" w:space="0" w:color="auto"/>
            <w:left w:val="none" w:sz="0" w:space="0" w:color="auto"/>
            <w:bottom w:val="none" w:sz="0" w:space="0" w:color="auto"/>
            <w:right w:val="none" w:sz="0" w:space="0" w:color="auto"/>
          </w:divBdr>
        </w:div>
        <w:div w:id="1218977142">
          <w:marLeft w:val="640"/>
          <w:marRight w:val="0"/>
          <w:marTop w:val="0"/>
          <w:marBottom w:val="0"/>
          <w:divBdr>
            <w:top w:val="none" w:sz="0" w:space="0" w:color="auto"/>
            <w:left w:val="none" w:sz="0" w:space="0" w:color="auto"/>
            <w:bottom w:val="none" w:sz="0" w:space="0" w:color="auto"/>
            <w:right w:val="none" w:sz="0" w:space="0" w:color="auto"/>
          </w:divBdr>
        </w:div>
      </w:divsChild>
    </w:div>
    <w:div w:id="1572888570">
      <w:bodyDiv w:val="1"/>
      <w:marLeft w:val="0"/>
      <w:marRight w:val="0"/>
      <w:marTop w:val="0"/>
      <w:marBottom w:val="0"/>
      <w:divBdr>
        <w:top w:val="none" w:sz="0" w:space="0" w:color="auto"/>
        <w:left w:val="none" w:sz="0" w:space="0" w:color="auto"/>
        <w:bottom w:val="none" w:sz="0" w:space="0" w:color="auto"/>
        <w:right w:val="none" w:sz="0" w:space="0" w:color="auto"/>
      </w:divBdr>
      <w:divsChild>
        <w:div w:id="853769212">
          <w:marLeft w:val="640"/>
          <w:marRight w:val="0"/>
          <w:marTop w:val="0"/>
          <w:marBottom w:val="0"/>
          <w:divBdr>
            <w:top w:val="none" w:sz="0" w:space="0" w:color="auto"/>
            <w:left w:val="none" w:sz="0" w:space="0" w:color="auto"/>
            <w:bottom w:val="none" w:sz="0" w:space="0" w:color="auto"/>
            <w:right w:val="none" w:sz="0" w:space="0" w:color="auto"/>
          </w:divBdr>
        </w:div>
        <w:div w:id="800071681">
          <w:marLeft w:val="640"/>
          <w:marRight w:val="0"/>
          <w:marTop w:val="0"/>
          <w:marBottom w:val="0"/>
          <w:divBdr>
            <w:top w:val="none" w:sz="0" w:space="0" w:color="auto"/>
            <w:left w:val="none" w:sz="0" w:space="0" w:color="auto"/>
            <w:bottom w:val="none" w:sz="0" w:space="0" w:color="auto"/>
            <w:right w:val="none" w:sz="0" w:space="0" w:color="auto"/>
          </w:divBdr>
        </w:div>
        <w:div w:id="1580365694">
          <w:marLeft w:val="640"/>
          <w:marRight w:val="0"/>
          <w:marTop w:val="0"/>
          <w:marBottom w:val="0"/>
          <w:divBdr>
            <w:top w:val="none" w:sz="0" w:space="0" w:color="auto"/>
            <w:left w:val="none" w:sz="0" w:space="0" w:color="auto"/>
            <w:bottom w:val="none" w:sz="0" w:space="0" w:color="auto"/>
            <w:right w:val="none" w:sz="0" w:space="0" w:color="auto"/>
          </w:divBdr>
        </w:div>
        <w:div w:id="1532454773">
          <w:marLeft w:val="640"/>
          <w:marRight w:val="0"/>
          <w:marTop w:val="0"/>
          <w:marBottom w:val="0"/>
          <w:divBdr>
            <w:top w:val="none" w:sz="0" w:space="0" w:color="auto"/>
            <w:left w:val="none" w:sz="0" w:space="0" w:color="auto"/>
            <w:bottom w:val="none" w:sz="0" w:space="0" w:color="auto"/>
            <w:right w:val="none" w:sz="0" w:space="0" w:color="auto"/>
          </w:divBdr>
        </w:div>
        <w:div w:id="184908389">
          <w:marLeft w:val="640"/>
          <w:marRight w:val="0"/>
          <w:marTop w:val="0"/>
          <w:marBottom w:val="0"/>
          <w:divBdr>
            <w:top w:val="none" w:sz="0" w:space="0" w:color="auto"/>
            <w:left w:val="none" w:sz="0" w:space="0" w:color="auto"/>
            <w:bottom w:val="none" w:sz="0" w:space="0" w:color="auto"/>
            <w:right w:val="none" w:sz="0" w:space="0" w:color="auto"/>
          </w:divBdr>
        </w:div>
        <w:div w:id="457264468">
          <w:marLeft w:val="640"/>
          <w:marRight w:val="0"/>
          <w:marTop w:val="0"/>
          <w:marBottom w:val="0"/>
          <w:divBdr>
            <w:top w:val="none" w:sz="0" w:space="0" w:color="auto"/>
            <w:left w:val="none" w:sz="0" w:space="0" w:color="auto"/>
            <w:bottom w:val="none" w:sz="0" w:space="0" w:color="auto"/>
            <w:right w:val="none" w:sz="0" w:space="0" w:color="auto"/>
          </w:divBdr>
        </w:div>
        <w:div w:id="897594304">
          <w:marLeft w:val="640"/>
          <w:marRight w:val="0"/>
          <w:marTop w:val="0"/>
          <w:marBottom w:val="0"/>
          <w:divBdr>
            <w:top w:val="none" w:sz="0" w:space="0" w:color="auto"/>
            <w:left w:val="none" w:sz="0" w:space="0" w:color="auto"/>
            <w:bottom w:val="none" w:sz="0" w:space="0" w:color="auto"/>
            <w:right w:val="none" w:sz="0" w:space="0" w:color="auto"/>
          </w:divBdr>
        </w:div>
        <w:div w:id="1949509128">
          <w:marLeft w:val="640"/>
          <w:marRight w:val="0"/>
          <w:marTop w:val="0"/>
          <w:marBottom w:val="0"/>
          <w:divBdr>
            <w:top w:val="none" w:sz="0" w:space="0" w:color="auto"/>
            <w:left w:val="none" w:sz="0" w:space="0" w:color="auto"/>
            <w:bottom w:val="none" w:sz="0" w:space="0" w:color="auto"/>
            <w:right w:val="none" w:sz="0" w:space="0" w:color="auto"/>
          </w:divBdr>
        </w:div>
        <w:div w:id="268859460">
          <w:marLeft w:val="640"/>
          <w:marRight w:val="0"/>
          <w:marTop w:val="0"/>
          <w:marBottom w:val="0"/>
          <w:divBdr>
            <w:top w:val="none" w:sz="0" w:space="0" w:color="auto"/>
            <w:left w:val="none" w:sz="0" w:space="0" w:color="auto"/>
            <w:bottom w:val="none" w:sz="0" w:space="0" w:color="auto"/>
            <w:right w:val="none" w:sz="0" w:space="0" w:color="auto"/>
          </w:divBdr>
        </w:div>
        <w:div w:id="23134871">
          <w:marLeft w:val="640"/>
          <w:marRight w:val="0"/>
          <w:marTop w:val="0"/>
          <w:marBottom w:val="0"/>
          <w:divBdr>
            <w:top w:val="none" w:sz="0" w:space="0" w:color="auto"/>
            <w:left w:val="none" w:sz="0" w:space="0" w:color="auto"/>
            <w:bottom w:val="none" w:sz="0" w:space="0" w:color="auto"/>
            <w:right w:val="none" w:sz="0" w:space="0" w:color="auto"/>
          </w:divBdr>
        </w:div>
        <w:div w:id="1563755523">
          <w:marLeft w:val="640"/>
          <w:marRight w:val="0"/>
          <w:marTop w:val="0"/>
          <w:marBottom w:val="0"/>
          <w:divBdr>
            <w:top w:val="none" w:sz="0" w:space="0" w:color="auto"/>
            <w:left w:val="none" w:sz="0" w:space="0" w:color="auto"/>
            <w:bottom w:val="none" w:sz="0" w:space="0" w:color="auto"/>
            <w:right w:val="none" w:sz="0" w:space="0" w:color="auto"/>
          </w:divBdr>
        </w:div>
        <w:div w:id="2118864768">
          <w:marLeft w:val="640"/>
          <w:marRight w:val="0"/>
          <w:marTop w:val="0"/>
          <w:marBottom w:val="0"/>
          <w:divBdr>
            <w:top w:val="none" w:sz="0" w:space="0" w:color="auto"/>
            <w:left w:val="none" w:sz="0" w:space="0" w:color="auto"/>
            <w:bottom w:val="none" w:sz="0" w:space="0" w:color="auto"/>
            <w:right w:val="none" w:sz="0" w:space="0" w:color="auto"/>
          </w:divBdr>
        </w:div>
        <w:div w:id="2092501558">
          <w:marLeft w:val="640"/>
          <w:marRight w:val="0"/>
          <w:marTop w:val="0"/>
          <w:marBottom w:val="0"/>
          <w:divBdr>
            <w:top w:val="none" w:sz="0" w:space="0" w:color="auto"/>
            <w:left w:val="none" w:sz="0" w:space="0" w:color="auto"/>
            <w:bottom w:val="none" w:sz="0" w:space="0" w:color="auto"/>
            <w:right w:val="none" w:sz="0" w:space="0" w:color="auto"/>
          </w:divBdr>
        </w:div>
        <w:div w:id="1279876675">
          <w:marLeft w:val="640"/>
          <w:marRight w:val="0"/>
          <w:marTop w:val="0"/>
          <w:marBottom w:val="0"/>
          <w:divBdr>
            <w:top w:val="none" w:sz="0" w:space="0" w:color="auto"/>
            <w:left w:val="none" w:sz="0" w:space="0" w:color="auto"/>
            <w:bottom w:val="none" w:sz="0" w:space="0" w:color="auto"/>
            <w:right w:val="none" w:sz="0" w:space="0" w:color="auto"/>
          </w:divBdr>
        </w:div>
        <w:div w:id="1675525157">
          <w:marLeft w:val="640"/>
          <w:marRight w:val="0"/>
          <w:marTop w:val="0"/>
          <w:marBottom w:val="0"/>
          <w:divBdr>
            <w:top w:val="none" w:sz="0" w:space="0" w:color="auto"/>
            <w:left w:val="none" w:sz="0" w:space="0" w:color="auto"/>
            <w:bottom w:val="none" w:sz="0" w:space="0" w:color="auto"/>
            <w:right w:val="none" w:sz="0" w:space="0" w:color="auto"/>
          </w:divBdr>
        </w:div>
        <w:div w:id="905993489">
          <w:marLeft w:val="640"/>
          <w:marRight w:val="0"/>
          <w:marTop w:val="0"/>
          <w:marBottom w:val="0"/>
          <w:divBdr>
            <w:top w:val="none" w:sz="0" w:space="0" w:color="auto"/>
            <w:left w:val="none" w:sz="0" w:space="0" w:color="auto"/>
            <w:bottom w:val="none" w:sz="0" w:space="0" w:color="auto"/>
            <w:right w:val="none" w:sz="0" w:space="0" w:color="auto"/>
          </w:divBdr>
        </w:div>
        <w:div w:id="1914314328">
          <w:marLeft w:val="640"/>
          <w:marRight w:val="0"/>
          <w:marTop w:val="0"/>
          <w:marBottom w:val="0"/>
          <w:divBdr>
            <w:top w:val="none" w:sz="0" w:space="0" w:color="auto"/>
            <w:left w:val="none" w:sz="0" w:space="0" w:color="auto"/>
            <w:bottom w:val="none" w:sz="0" w:space="0" w:color="auto"/>
            <w:right w:val="none" w:sz="0" w:space="0" w:color="auto"/>
          </w:divBdr>
        </w:div>
        <w:div w:id="775712653">
          <w:marLeft w:val="640"/>
          <w:marRight w:val="0"/>
          <w:marTop w:val="0"/>
          <w:marBottom w:val="0"/>
          <w:divBdr>
            <w:top w:val="none" w:sz="0" w:space="0" w:color="auto"/>
            <w:left w:val="none" w:sz="0" w:space="0" w:color="auto"/>
            <w:bottom w:val="none" w:sz="0" w:space="0" w:color="auto"/>
            <w:right w:val="none" w:sz="0" w:space="0" w:color="auto"/>
          </w:divBdr>
        </w:div>
        <w:div w:id="594828380">
          <w:marLeft w:val="640"/>
          <w:marRight w:val="0"/>
          <w:marTop w:val="0"/>
          <w:marBottom w:val="0"/>
          <w:divBdr>
            <w:top w:val="none" w:sz="0" w:space="0" w:color="auto"/>
            <w:left w:val="none" w:sz="0" w:space="0" w:color="auto"/>
            <w:bottom w:val="none" w:sz="0" w:space="0" w:color="auto"/>
            <w:right w:val="none" w:sz="0" w:space="0" w:color="auto"/>
          </w:divBdr>
        </w:div>
        <w:div w:id="1230464028">
          <w:marLeft w:val="640"/>
          <w:marRight w:val="0"/>
          <w:marTop w:val="0"/>
          <w:marBottom w:val="0"/>
          <w:divBdr>
            <w:top w:val="none" w:sz="0" w:space="0" w:color="auto"/>
            <w:left w:val="none" w:sz="0" w:space="0" w:color="auto"/>
            <w:bottom w:val="none" w:sz="0" w:space="0" w:color="auto"/>
            <w:right w:val="none" w:sz="0" w:space="0" w:color="auto"/>
          </w:divBdr>
        </w:div>
        <w:div w:id="734593798">
          <w:marLeft w:val="640"/>
          <w:marRight w:val="0"/>
          <w:marTop w:val="0"/>
          <w:marBottom w:val="0"/>
          <w:divBdr>
            <w:top w:val="none" w:sz="0" w:space="0" w:color="auto"/>
            <w:left w:val="none" w:sz="0" w:space="0" w:color="auto"/>
            <w:bottom w:val="none" w:sz="0" w:space="0" w:color="auto"/>
            <w:right w:val="none" w:sz="0" w:space="0" w:color="auto"/>
          </w:divBdr>
        </w:div>
        <w:div w:id="412319045">
          <w:marLeft w:val="640"/>
          <w:marRight w:val="0"/>
          <w:marTop w:val="0"/>
          <w:marBottom w:val="0"/>
          <w:divBdr>
            <w:top w:val="none" w:sz="0" w:space="0" w:color="auto"/>
            <w:left w:val="none" w:sz="0" w:space="0" w:color="auto"/>
            <w:bottom w:val="none" w:sz="0" w:space="0" w:color="auto"/>
            <w:right w:val="none" w:sz="0" w:space="0" w:color="auto"/>
          </w:divBdr>
        </w:div>
        <w:div w:id="1711302908">
          <w:marLeft w:val="640"/>
          <w:marRight w:val="0"/>
          <w:marTop w:val="0"/>
          <w:marBottom w:val="0"/>
          <w:divBdr>
            <w:top w:val="none" w:sz="0" w:space="0" w:color="auto"/>
            <w:left w:val="none" w:sz="0" w:space="0" w:color="auto"/>
            <w:bottom w:val="none" w:sz="0" w:space="0" w:color="auto"/>
            <w:right w:val="none" w:sz="0" w:space="0" w:color="auto"/>
          </w:divBdr>
        </w:div>
        <w:div w:id="1042484571">
          <w:marLeft w:val="640"/>
          <w:marRight w:val="0"/>
          <w:marTop w:val="0"/>
          <w:marBottom w:val="0"/>
          <w:divBdr>
            <w:top w:val="none" w:sz="0" w:space="0" w:color="auto"/>
            <w:left w:val="none" w:sz="0" w:space="0" w:color="auto"/>
            <w:bottom w:val="none" w:sz="0" w:space="0" w:color="auto"/>
            <w:right w:val="none" w:sz="0" w:space="0" w:color="auto"/>
          </w:divBdr>
        </w:div>
      </w:divsChild>
    </w:div>
    <w:div w:id="1595288721">
      <w:bodyDiv w:val="1"/>
      <w:marLeft w:val="0"/>
      <w:marRight w:val="0"/>
      <w:marTop w:val="0"/>
      <w:marBottom w:val="0"/>
      <w:divBdr>
        <w:top w:val="none" w:sz="0" w:space="0" w:color="auto"/>
        <w:left w:val="none" w:sz="0" w:space="0" w:color="auto"/>
        <w:bottom w:val="none" w:sz="0" w:space="0" w:color="auto"/>
        <w:right w:val="none" w:sz="0" w:space="0" w:color="auto"/>
      </w:divBdr>
      <w:divsChild>
        <w:div w:id="109515200">
          <w:marLeft w:val="640"/>
          <w:marRight w:val="0"/>
          <w:marTop w:val="0"/>
          <w:marBottom w:val="0"/>
          <w:divBdr>
            <w:top w:val="none" w:sz="0" w:space="0" w:color="auto"/>
            <w:left w:val="none" w:sz="0" w:space="0" w:color="auto"/>
            <w:bottom w:val="none" w:sz="0" w:space="0" w:color="auto"/>
            <w:right w:val="none" w:sz="0" w:space="0" w:color="auto"/>
          </w:divBdr>
          <w:divsChild>
            <w:div w:id="1797287804">
              <w:marLeft w:val="0"/>
              <w:marRight w:val="0"/>
              <w:marTop w:val="0"/>
              <w:marBottom w:val="0"/>
              <w:divBdr>
                <w:top w:val="none" w:sz="0" w:space="0" w:color="auto"/>
                <w:left w:val="none" w:sz="0" w:space="0" w:color="auto"/>
                <w:bottom w:val="none" w:sz="0" w:space="0" w:color="auto"/>
                <w:right w:val="none" w:sz="0" w:space="0" w:color="auto"/>
              </w:divBdr>
              <w:divsChild>
                <w:div w:id="634793292">
                  <w:marLeft w:val="640"/>
                  <w:marRight w:val="0"/>
                  <w:marTop w:val="0"/>
                  <w:marBottom w:val="0"/>
                  <w:divBdr>
                    <w:top w:val="none" w:sz="0" w:space="0" w:color="auto"/>
                    <w:left w:val="none" w:sz="0" w:space="0" w:color="auto"/>
                    <w:bottom w:val="none" w:sz="0" w:space="0" w:color="auto"/>
                    <w:right w:val="none" w:sz="0" w:space="0" w:color="auto"/>
                  </w:divBdr>
                </w:div>
                <w:div w:id="1657490533">
                  <w:marLeft w:val="640"/>
                  <w:marRight w:val="0"/>
                  <w:marTop w:val="0"/>
                  <w:marBottom w:val="0"/>
                  <w:divBdr>
                    <w:top w:val="none" w:sz="0" w:space="0" w:color="auto"/>
                    <w:left w:val="none" w:sz="0" w:space="0" w:color="auto"/>
                    <w:bottom w:val="none" w:sz="0" w:space="0" w:color="auto"/>
                    <w:right w:val="none" w:sz="0" w:space="0" w:color="auto"/>
                  </w:divBdr>
                </w:div>
                <w:div w:id="1305895376">
                  <w:marLeft w:val="640"/>
                  <w:marRight w:val="0"/>
                  <w:marTop w:val="0"/>
                  <w:marBottom w:val="0"/>
                  <w:divBdr>
                    <w:top w:val="none" w:sz="0" w:space="0" w:color="auto"/>
                    <w:left w:val="none" w:sz="0" w:space="0" w:color="auto"/>
                    <w:bottom w:val="none" w:sz="0" w:space="0" w:color="auto"/>
                    <w:right w:val="none" w:sz="0" w:space="0" w:color="auto"/>
                  </w:divBdr>
                </w:div>
                <w:div w:id="460419325">
                  <w:marLeft w:val="640"/>
                  <w:marRight w:val="0"/>
                  <w:marTop w:val="0"/>
                  <w:marBottom w:val="0"/>
                  <w:divBdr>
                    <w:top w:val="none" w:sz="0" w:space="0" w:color="auto"/>
                    <w:left w:val="none" w:sz="0" w:space="0" w:color="auto"/>
                    <w:bottom w:val="none" w:sz="0" w:space="0" w:color="auto"/>
                    <w:right w:val="none" w:sz="0" w:space="0" w:color="auto"/>
                  </w:divBdr>
                </w:div>
                <w:div w:id="1269311707">
                  <w:marLeft w:val="640"/>
                  <w:marRight w:val="0"/>
                  <w:marTop w:val="0"/>
                  <w:marBottom w:val="0"/>
                  <w:divBdr>
                    <w:top w:val="none" w:sz="0" w:space="0" w:color="auto"/>
                    <w:left w:val="none" w:sz="0" w:space="0" w:color="auto"/>
                    <w:bottom w:val="none" w:sz="0" w:space="0" w:color="auto"/>
                    <w:right w:val="none" w:sz="0" w:space="0" w:color="auto"/>
                  </w:divBdr>
                </w:div>
                <w:div w:id="1593123701">
                  <w:marLeft w:val="640"/>
                  <w:marRight w:val="0"/>
                  <w:marTop w:val="0"/>
                  <w:marBottom w:val="0"/>
                  <w:divBdr>
                    <w:top w:val="none" w:sz="0" w:space="0" w:color="auto"/>
                    <w:left w:val="none" w:sz="0" w:space="0" w:color="auto"/>
                    <w:bottom w:val="none" w:sz="0" w:space="0" w:color="auto"/>
                    <w:right w:val="none" w:sz="0" w:space="0" w:color="auto"/>
                  </w:divBdr>
                </w:div>
                <w:div w:id="1504514404">
                  <w:marLeft w:val="640"/>
                  <w:marRight w:val="0"/>
                  <w:marTop w:val="0"/>
                  <w:marBottom w:val="0"/>
                  <w:divBdr>
                    <w:top w:val="none" w:sz="0" w:space="0" w:color="auto"/>
                    <w:left w:val="none" w:sz="0" w:space="0" w:color="auto"/>
                    <w:bottom w:val="none" w:sz="0" w:space="0" w:color="auto"/>
                    <w:right w:val="none" w:sz="0" w:space="0" w:color="auto"/>
                  </w:divBdr>
                </w:div>
                <w:div w:id="809439925">
                  <w:marLeft w:val="640"/>
                  <w:marRight w:val="0"/>
                  <w:marTop w:val="0"/>
                  <w:marBottom w:val="0"/>
                  <w:divBdr>
                    <w:top w:val="none" w:sz="0" w:space="0" w:color="auto"/>
                    <w:left w:val="none" w:sz="0" w:space="0" w:color="auto"/>
                    <w:bottom w:val="none" w:sz="0" w:space="0" w:color="auto"/>
                    <w:right w:val="none" w:sz="0" w:space="0" w:color="auto"/>
                  </w:divBdr>
                </w:div>
                <w:div w:id="1150050028">
                  <w:marLeft w:val="640"/>
                  <w:marRight w:val="0"/>
                  <w:marTop w:val="0"/>
                  <w:marBottom w:val="0"/>
                  <w:divBdr>
                    <w:top w:val="none" w:sz="0" w:space="0" w:color="auto"/>
                    <w:left w:val="none" w:sz="0" w:space="0" w:color="auto"/>
                    <w:bottom w:val="none" w:sz="0" w:space="0" w:color="auto"/>
                    <w:right w:val="none" w:sz="0" w:space="0" w:color="auto"/>
                  </w:divBdr>
                </w:div>
                <w:div w:id="489566535">
                  <w:marLeft w:val="640"/>
                  <w:marRight w:val="0"/>
                  <w:marTop w:val="0"/>
                  <w:marBottom w:val="0"/>
                  <w:divBdr>
                    <w:top w:val="none" w:sz="0" w:space="0" w:color="auto"/>
                    <w:left w:val="none" w:sz="0" w:space="0" w:color="auto"/>
                    <w:bottom w:val="none" w:sz="0" w:space="0" w:color="auto"/>
                    <w:right w:val="none" w:sz="0" w:space="0" w:color="auto"/>
                  </w:divBdr>
                </w:div>
                <w:div w:id="391194081">
                  <w:marLeft w:val="640"/>
                  <w:marRight w:val="0"/>
                  <w:marTop w:val="0"/>
                  <w:marBottom w:val="0"/>
                  <w:divBdr>
                    <w:top w:val="none" w:sz="0" w:space="0" w:color="auto"/>
                    <w:left w:val="none" w:sz="0" w:space="0" w:color="auto"/>
                    <w:bottom w:val="none" w:sz="0" w:space="0" w:color="auto"/>
                    <w:right w:val="none" w:sz="0" w:space="0" w:color="auto"/>
                  </w:divBdr>
                </w:div>
                <w:div w:id="932399281">
                  <w:marLeft w:val="640"/>
                  <w:marRight w:val="0"/>
                  <w:marTop w:val="0"/>
                  <w:marBottom w:val="0"/>
                  <w:divBdr>
                    <w:top w:val="none" w:sz="0" w:space="0" w:color="auto"/>
                    <w:left w:val="none" w:sz="0" w:space="0" w:color="auto"/>
                    <w:bottom w:val="none" w:sz="0" w:space="0" w:color="auto"/>
                    <w:right w:val="none" w:sz="0" w:space="0" w:color="auto"/>
                  </w:divBdr>
                </w:div>
                <w:div w:id="1539395436">
                  <w:marLeft w:val="640"/>
                  <w:marRight w:val="0"/>
                  <w:marTop w:val="0"/>
                  <w:marBottom w:val="0"/>
                  <w:divBdr>
                    <w:top w:val="none" w:sz="0" w:space="0" w:color="auto"/>
                    <w:left w:val="none" w:sz="0" w:space="0" w:color="auto"/>
                    <w:bottom w:val="none" w:sz="0" w:space="0" w:color="auto"/>
                    <w:right w:val="none" w:sz="0" w:space="0" w:color="auto"/>
                  </w:divBdr>
                </w:div>
                <w:div w:id="113915534">
                  <w:marLeft w:val="640"/>
                  <w:marRight w:val="0"/>
                  <w:marTop w:val="0"/>
                  <w:marBottom w:val="0"/>
                  <w:divBdr>
                    <w:top w:val="none" w:sz="0" w:space="0" w:color="auto"/>
                    <w:left w:val="none" w:sz="0" w:space="0" w:color="auto"/>
                    <w:bottom w:val="none" w:sz="0" w:space="0" w:color="auto"/>
                    <w:right w:val="none" w:sz="0" w:space="0" w:color="auto"/>
                  </w:divBdr>
                </w:div>
                <w:div w:id="1891771806">
                  <w:marLeft w:val="640"/>
                  <w:marRight w:val="0"/>
                  <w:marTop w:val="0"/>
                  <w:marBottom w:val="0"/>
                  <w:divBdr>
                    <w:top w:val="none" w:sz="0" w:space="0" w:color="auto"/>
                    <w:left w:val="none" w:sz="0" w:space="0" w:color="auto"/>
                    <w:bottom w:val="none" w:sz="0" w:space="0" w:color="auto"/>
                    <w:right w:val="none" w:sz="0" w:space="0" w:color="auto"/>
                  </w:divBdr>
                </w:div>
                <w:div w:id="587689243">
                  <w:marLeft w:val="640"/>
                  <w:marRight w:val="0"/>
                  <w:marTop w:val="0"/>
                  <w:marBottom w:val="0"/>
                  <w:divBdr>
                    <w:top w:val="none" w:sz="0" w:space="0" w:color="auto"/>
                    <w:left w:val="none" w:sz="0" w:space="0" w:color="auto"/>
                    <w:bottom w:val="none" w:sz="0" w:space="0" w:color="auto"/>
                    <w:right w:val="none" w:sz="0" w:space="0" w:color="auto"/>
                  </w:divBdr>
                </w:div>
                <w:div w:id="1504473145">
                  <w:marLeft w:val="640"/>
                  <w:marRight w:val="0"/>
                  <w:marTop w:val="0"/>
                  <w:marBottom w:val="0"/>
                  <w:divBdr>
                    <w:top w:val="none" w:sz="0" w:space="0" w:color="auto"/>
                    <w:left w:val="none" w:sz="0" w:space="0" w:color="auto"/>
                    <w:bottom w:val="none" w:sz="0" w:space="0" w:color="auto"/>
                    <w:right w:val="none" w:sz="0" w:space="0" w:color="auto"/>
                  </w:divBdr>
                </w:div>
                <w:div w:id="1368409279">
                  <w:marLeft w:val="640"/>
                  <w:marRight w:val="0"/>
                  <w:marTop w:val="0"/>
                  <w:marBottom w:val="0"/>
                  <w:divBdr>
                    <w:top w:val="none" w:sz="0" w:space="0" w:color="auto"/>
                    <w:left w:val="none" w:sz="0" w:space="0" w:color="auto"/>
                    <w:bottom w:val="none" w:sz="0" w:space="0" w:color="auto"/>
                    <w:right w:val="none" w:sz="0" w:space="0" w:color="auto"/>
                  </w:divBdr>
                </w:div>
                <w:div w:id="1782022138">
                  <w:marLeft w:val="640"/>
                  <w:marRight w:val="0"/>
                  <w:marTop w:val="0"/>
                  <w:marBottom w:val="0"/>
                  <w:divBdr>
                    <w:top w:val="none" w:sz="0" w:space="0" w:color="auto"/>
                    <w:left w:val="none" w:sz="0" w:space="0" w:color="auto"/>
                    <w:bottom w:val="none" w:sz="0" w:space="0" w:color="auto"/>
                    <w:right w:val="none" w:sz="0" w:space="0" w:color="auto"/>
                  </w:divBdr>
                </w:div>
                <w:div w:id="1451121876">
                  <w:marLeft w:val="640"/>
                  <w:marRight w:val="0"/>
                  <w:marTop w:val="0"/>
                  <w:marBottom w:val="0"/>
                  <w:divBdr>
                    <w:top w:val="none" w:sz="0" w:space="0" w:color="auto"/>
                    <w:left w:val="none" w:sz="0" w:space="0" w:color="auto"/>
                    <w:bottom w:val="none" w:sz="0" w:space="0" w:color="auto"/>
                    <w:right w:val="none" w:sz="0" w:space="0" w:color="auto"/>
                  </w:divBdr>
                </w:div>
                <w:div w:id="1479688764">
                  <w:marLeft w:val="640"/>
                  <w:marRight w:val="0"/>
                  <w:marTop w:val="0"/>
                  <w:marBottom w:val="0"/>
                  <w:divBdr>
                    <w:top w:val="none" w:sz="0" w:space="0" w:color="auto"/>
                    <w:left w:val="none" w:sz="0" w:space="0" w:color="auto"/>
                    <w:bottom w:val="none" w:sz="0" w:space="0" w:color="auto"/>
                    <w:right w:val="none" w:sz="0" w:space="0" w:color="auto"/>
                  </w:divBdr>
                </w:div>
                <w:div w:id="198468950">
                  <w:marLeft w:val="640"/>
                  <w:marRight w:val="0"/>
                  <w:marTop w:val="0"/>
                  <w:marBottom w:val="0"/>
                  <w:divBdr>
                    <w:top w:val="none" w:sz="0" w:space="0" w:color="auto"/>
                    <w:left w:val="none" w:sz="0" w:space="0" w:color="auto"/>
                    <w:bottom w:val="none" w:sz="0" w:space="0" w:color="auto"/>
                    <w:right w:val="none" w:sz="0" w:space="0" w:color="auto"/>
                  </w:divBdr>
                </w:div>
                <w:div w:id="998927247">
                  <w:marLeft w:val="640"/>
                  <w:marRight w:val="0"/>
                  <w:marTop w:val="0"/>
                  <w:marBottom w:val="0"/>
                  <w:divBdr>
                    <w:top w:val="none" w:sz="0" w:space="0" w:color="auto"/>
                    <w:left w:val="none" w:sz="0" w:space="0" w:color="auto"/>
                    <w:bottom w:val="none" w:sz="0" w:space="0" w:color="auto"/>
                    <w:right w:val="none" w:sz="0" w:space="0" w:color="auto"/>
                  </w:divBdr>
                </w:div>
                <w:div w:id="2022202010">
                  <w:marLeft w:val="640"/>
                  <w:marRight w:val="0"/>
                  <w:marTop w:val="0"/>
                  <w:marBottom w:val="0"/>
                  <w:divBdr>
                    <w:top w:val="none" w:sz="0" w:space="0" w:color="auto"/>
                    <w:left w:val="none" w:sz="0" w:space="0" w:color="auto"/>
                    <w:bottom w:val="none" w:sz="0" w:space="0" w:color="auto"/>
                    <w:right w:val="none" w:sz="0" w:space="0" w:color="auto"/>
                  </w:divBdr>
                </w:div>
                <w:div w:id="1575699415">
                  <w:marLeft w:val="640"/>
                  <w:marRight w:val="0"/>
                  <w:marTop w:val="0"/>
                  <w:marBottom w:val="0"/>
                  <w:divBdr>
                    <w:top w:val="none" w:sz="0" w:space="0" w:color="auto"/>
                    <w:left w:val="none" w:sz="0" w:space="0" w:color="auto"/>
                    <w:bottom w:val="none" w:sz="0" w:space="0" w:color="auto"/>
                    <w:right w:val="none" w:sz="0" w:space="0" w:color="auto"/>
                  </w:divBdr>
                </w:div>
                <w:div w:id="950940854">
                  <w:marLeft w:val="640"/>
                  <w:marRight w:val="0"/>
                  <w:marTop w:val="0"/>
                  <w:marBottom w:val="0"/>
                  <w:divBdr>
                    <w:top w:val="none" w:sz="0" w:space="0" w:color="auto"/>
                    <w:left w:val="none" w:sz="0" w:space="0" w:color="auto"/>
                    <w:bottom w:val="none" w:sz="0" w:space="0" w:color="auto"/>
                    <w:right w:val="none" w:sz="0" w:space="0" w:color="auto"/>
                  </w:divBdr>
                </w:div>
                <w:div w:id="85314854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8015564">
          <w:marLeft w:val="640"/>
          <w:marRight w:val="0"/>
          <w:marTop w:val="0"/>
          <w:marBottom w:val="0"/>
          <w:divBdr>
            <w:top w:val="none" w:sz="0" w:space="0" w:color="auto"/>
            <w:left w:val="none" w:sz="0" w:space="0" w:color="auto"/>
            <w:bottom w:val="none" w:sz="0" w:space="0" w:color="auto"/>
            <w:right w:val="none" w:sz="0" w:space="0" w:color="auto"/>
          </w:divBdr>
        </w:div>
        <w:div w:id="1693217403">
          <w:marLeft w:val="640"/>
          <w:marRight w:val="0"/>
          <w:marTop w:val="0"/>
          <w:marBottom w:val="0"/>
          <w:divBdr>
            <w:top w:val="none" w:sz="0" w:space="0" w:color="auto"/>
            <w:left w:val="none" w:sz="0" w:space="0" w:color="auto"/>
            <w:bottom w:val="none" w:sz="0" w:space="0" w:color="auto"/>
            <w:right w:val="none" w:sz="0" w:space="0" w:color="auto"/>
          </w:divBdr>
        </w:div>
        <w:div w:id="251663373">
          <w:marLeft w:val="640"/>
          <w:marRight w:val="0"/>
          <w:marTop w:val="0"/>
          <w:marBottom w:val="0"/>
          <w:divBdr>
            <w:top w:val="none" w:sz="0" w:space="0" w:color="auto"/>
            <w:left w:val="none" w:sz="0" w:space="0" w:color="auto"/>
            <w:bottom w:val="none" w:sz="0" w:space="0" w:color="auto"/>
            <w:right w:val="none" w:sz="0" w:space="0" w:color="auto"/>
          </w:divBdr>
        </w:div>
        <w:div w:id="1144009751">
          <w:marLeft w:val="640"/>
          <w:marRight w:val="0"/>
          <w:marTop w:val="0"/>
          <w:marBottom w:val="0"/>
          <w:divBdr>
            <w:top w:val="none" w:sz="0" w:space="0" w:color="auto"/>
            <w:left w:val="none" w:sz="0" w:space="0" w:color="auto"/>
            <w:bottom w:val="none" w:sz="0" w:space="0" w:color="auto"/>
            <w:right w:val="none" w:sz="0" w:space="0" w:color="auto"/>
          </w:divBdr>
        </w:div>
        <w:div w:id="2017078606">
          <w:marLeft w:val="640"/>
          <w:marRight w:val="0"/>
          <w:marTop w:val="0"/>
          <w:marBottom w:val="0"/>
          <w:divBdr>
            <w:top w:val="none" w:sz="0" w:space="0" w:color="auto"/>
            <w:left w:val="none" w:sz="0" w:space="0" w:color="auto"/>
            <w:bottom w:val="none" w:sz="0" w:space="0" w:color="auto"/>
            <w:right w:val="none" w:sz="0" w:space="0" w:color="auto"/>
          </w:divBdr>
        </w:div>
        <w:div w:id="196940070">
          <w:marLeft w:val="640"/>
          <w:marRight w:val="0"/>
          <w:marTop w:val="0"/>
          <w:marBottom w:val="0"/>
          <w:divBdr>
            <w:top w:val="none" w:sz="0" w:space="0" w:color="auto"/>
            <w:left w:val="none" w:sz="0" w:space="0" w:color="auto"/>
            <w:bottom w:val="none" w:sz="0" w:space="0" w:color="auto"/>
            <w:right w:val="none" w:sz="0" w:space="0" w:color="auto"/>
          </w:divBdr>
        </w:div>
        <w:div w:id="1564222136">
          <w:marLeft w:val="640"/>
          <w:marRight w:val="0"/>
          <w:marTop w:val="0"/>
          <w:marBottom w:val="0"/>
          <w:divBdr>
            <w:top w:val="none" w:sz="0" w:space="0" w:color="auto"/>
            <w:left w:val="none" w:sz="0" w:space="0" w:color="auto"/>
            <w:bottom w:val="none" w:sz="0" w:space="0" w:color="auto"/>
            <w:right w:val="none" w:sz="0" w:space="0" w:color="auto"/>
          </w:divBdr>
        </w:div>
        <w:div w:id="172304467">
          <w:marLeft w:val="640"/>
          <w:marRight w:val="0"/>
          <w:marTop w:val="0"/>
          <w:marBottom w:val="0"/>
          <w:divBdr>
            <w:top w:val="none" w:sz="0" w:space="0" w:color="auto"/>
            <w:left w:val="none" w:sz="0" w:space="0" w:color="auto"/>
            <w:bottom w:val="none" w:sz="0" w:space="0" w:color="auto"/>
            <w:right w:val="none" w:sz="0" w:space="0" w:color="auto"/>
          </w:divBdr>
        </w:div>
        <w:div w:id="353457381">
          <w:marLeft w:val="640"/>
          <w:marRight w:val="0"/>
          <w:marTop w:val="0"/>
          <w:marBottom w:val="0"/>
          <w:divBdr>
            <w:top w:val="none" w:sz="0" w:space="0" w:color="auto"/>
            <w:left w:val="none" w:sz="0" w:space="0" w:color="auto"/>
            <w:bottom w:val="none" w:sz="0" w:space="0" w:color="auto"/>
            <w:right w:val="none" w:sz="0" w:space="0" w:color="auto"/>
          </w:divBdr>
        </w:div>
        <w:div w:id="2039508440">
          <w:marLeft w:val="640"/>
          <w:marRight w:val="0"/>
          <w:marTop w:val="0"/>
          <w:marBottom w:val="0"/>
          <w:divBdr>
            <w:top w:val="none" w:sz="0" w:space="0" w:color="auto"/>
            <w:left w:val="none" w:sz="0" w:space="0" w:color="auto"/>
            <w:bottom w:val="none" w:sz="0" w:space="0" w:color="auto"/>
            <w:right w:val="none" w:sz="0" w:space="0" w:color="auto"/>
          </w:divBdr>
        </w:div>
        <w:div w:id="524372569">
          <w:marLeft w:val="640"/>
          <w:marRight w:val="0"/>
          <w:marTop w:val="0"/>
          <w:marBottom w:val="0"/>
          <w:divBdr>
            <w:top w:val="none" w:sz="0" w:space="0" w:color="auto"/>
            <w:left w:val="none" w:sz="0" w:space="0" w:color="auto"/>
            <w:bottom w:val="none" w:sz="0" w:space="0" w:color="auto"/>
            <w:right w:val="none" w:sz="0" w:space="0" w:color="auto"/>
          </w:divBdr>
        </w:div>
        <w:div w:id="1249656307">
          <w:marLeft w:val="640"/>
          <w:marRight w:val="0"/>
          <w:marTop w:val="0"/>
          <w:marBottom w:val="0"/>
          <w:divBdr>
            <w:top w:val="none" w:sz="0" w:space="0" w:color="auto"/>
            <w:left w:val="none" w:sz="0" w:space="0" w:color="auto"/>
            <w:bottom w:val="none" w:sz="0" w:space="0" w:color="auto"/>
            <w:right w:val="none" w:sz="0" w:space="0" w:color="auto"/>
          </w:divBdr>
        </w:div>
        <w:div w:id="508446433">
          <w:marLeft w:val="640"/>
          <w:marRight w:val="0"/>
          <w:marTop w:val="0"/>
          <w:marBottom w:val="0"/>
          <w:divBdr>
            <w:top w:val="none" w:sz="0" w:space="0" w:color="auto"/>
            <w:left w:val="none" w:sz="0" w:space="0" w:color="auto"/>
            <w:bottom w:val="none" w:sz="0" w:space="0" w:color="auto"/>
            <w:right w:val="none" w:sz="0" w:space="0" w:color="auto"/>
          </w:divBdr>
        </w:div>
        <w:div w:id="1443262069">
          <w:marLeft w:val="640"/>
          <w:marRight w:val="0"/>
          <w:marTop w:val="0"/>
          <w:marBottom w:val="0"/>
          <w:divBdr>
            <w:top w:val="none" w:sz="0" w:space="0" w:color="auto"/>
            <w:left w:val="none" w:sz="0" w:space="0" w:color="auto"/>
            <w:bottom w:val="none" w:sz="0" w:space="0" w:color="auto"/>
            <w:right w:val="none" w:sz="0" w:space="0" w:color="auto"/>
          </w:divBdr>
        </w:div>
        <w:div w:id="816458929">
          <w:marLeft w:val="640"/>
          <w:marRight w:val="0"/>
          <w:marTop w:val="0"/>
          <w:marBottom w:val="0"/>
          <w:divBdr>
            <w:top w:val="none" w:sz="0" w:space="0" w:color="auto"/>
            <w:left w:val="none" w:sz="0" w:space="0" w:color="auto"/>
            <w:bottom w:val="none" w:sz="0" w:space="0" w:color="auto"/>
            <w:right w:val="none" w:sz="0" w:space="0" w:color="auto"/>
          </w:divBdr>
        </w:div>
        <w:div w:id="624501773">
          <w:marLeft w:val="640"/>
          <w:marRight w:val="0"/>
          <w:marTop w:val="0"/>
          <w:marBottom w:val="0"/>
          <w:divBdr>
            <w:top w:val="none" w:sz="0" w:space="0" w:color="auto"/>
            <w:left w:val="none" w:sz="0" w:space="0" w:color="auto"/>
            <w:bottom w:val="none" w:sz="0" w:space="0" w:color="auto"/>
            <w:right w:val="none" w:sz="0" w:space="0" w:color="auto"/>
          </w:divBdr>
        </w:div>
        <w:div w:id="733431621">
          <w:marLeft w:val="640"/>
          <w:marRight w:val="0"/>
          <w:marTop w:val="0"/>
          <w:marBottom w:val="0"/>
          <w:divBdr>
            <w:top w:val="none" w:sz="0" w:space="0" w:color="auto"/>
            <w:left w:val="none" w:sz="0" w:space="0" w:color="auto"/>
            <w:bottom w:val="none" w:sz="0" w:space="0" w:color="auto"/>
            <w:right w:val="none" w:sz="0" w:space="0" w:color="auto"/>
          </w:divBdr>
        </w:div>
        <w:div w:id="1254976612">
          <w:marLeft w:val="640"/>
          <w:marRight w:val="0"/>
          <w:marTop w:val="0"/>
          <w:marBottom w:val="0"/>
          <w:divBdr>
            <w:top w:val="none" w:sz="0" w:space="0" w:color="auto"/>
            <w:left w:val="none" w:sz="0" w:space="0" w:color="auto"/>
            <w:bottom w:val="none" w:sz="0" w:space="0" w:color="auto"/>
            <w:right w:val="none" w:sz="0" w:space="0" w:color="auto"/>
          </w:divBdr>
        </w:div>
        <w:div w:id="1789928124">
          <w:marLeft w:val="640"/>
          <w:marRight w:val="0"/>
          <w:marTop w:val="0"/>
          <w:marBottom w:val="0"/>
          <w:divBdr>
            <w:top w:val="none" w:sz="0" w:space="0" w:color="auto"/>
            <w:left w:val="none" w:sz="0" w:space="0" w:color="auto"/>
            <w:bottom w:val="none" w:sz="0" w:space="0" w:color="auto"/>
            <w:right w:val="none" w:sz="0" w:space="0" w:color="auto"/>
          </w:divBdr>
        </w:div>
        <w:div w:id="93324047">
          <w:marLeft w:val="640"/>
          <w:marRight w:val="0"/>
          <w:marTop w:val="0"/>
          <w:marBottom w:val="0"/>
          <w:divBdr>
            <w:top w:val="none" w:sz="0" w:space="0" w:color="auto"/>
            <w:left w:val="none" w:sz="0" w:space="0" w:color="auto"/>
            <w:bottom w:val="none" w:sz="0" w:space="0" w:color="auto"/>
            <w:right w:val="none" w:sz="0" w:space="0" w:color="auto"/>
          </w:divBdr>
        </w:div>
        <w:div w:id="1660427199">
          <w:marLeft w:val="640"/>
          <w:marRight w:val="0"/>
          <w:marTop w:val="0"/>
          <w:marBottom w:val="0"/>
          <w:divBdr>
            <w:top w:val="none" w:sz="0" w:space="0" w:color="auto"/>
            <w:left w:val="none" w:sz="0" w:space="0" w:color="auto"/>
            <w:bottom w:val="none" w:sz="0" w:space="0" w:color="auto"/>
            <w:right w:val="none" w:sz="0" w:space="0" w:color="auto"/>
          </w:divBdr>
        </w:div>
        <w:div w:id="1960797441">
          <w:marLeft w:val="640"/>
          <w:marRight w:val="0"/>
          <w:marTop w:val="0"/>
          <w:marBottom w:val="0"/>
          <w:divBdr>
            <w:top w:val="none" w:sz="0" w:space="0" w:color="auto"/>
            <w:left w:val="none" w:sz="0" w:space="0" w:color="auto"/>
            <w:bottom w:val="none" w:sz="0" w:space="0" w:color="auto"/>
            <w:right w:val="none" w:sz="0" w:space="0" w:color="auto"/>
          </w:divBdr>
        </w:div>
        <w:div w:id="142939599">
          <w:marLeft w:val="640"/>
          <w:marRight w:val="0"/>
          <w:marTop w:val="0"/>
          <w:marBottom w:val="0"/>
          <w:divBdr>
            <w:top w:val="none" w:sz="0" w:space="0" w:color="auto"/>
            <w:left w:val="none" w:sz="0" w:space="0" w:color="auto"/>
            <w:bottom w:val="none" w:sz="0" w:space="0" w:color="auto"/>
            <w:right w:val="none" w:sz="0" w:space="0" w:color="auto"/>
          </w:divBdr>
        </w:div>
        <w:div w:id="815300457">
          <w:marLeft w:val="640"/>
          <w:marRight w:val="0"/>
          <w:marTop w:val="0"/>
          <w:marBottom w:val="0"/>
          <w:divBdr>
            <w:top w:val="none" w:sz="0" w:space="0" w:color="auto"/>
            <w:left w:val="none" w:sz="0" w:space="0" w:color="auto"/>
            <w:bottom w:val="none" w:sz="0" w:space="0" w:color="auto"/>
            <w:right w:val="none" w:sz="0" w:space="0" w:color="auto"/>
          </w:divBdr>
        </w:div>
        <w:div w:id="530651510">
          <w:marLeft w:val="640"/>
          <w:marRight w:val="0"/>
          <w:marTop w:val="0"/>
          <w:marBottom w:val="0"/>
          <w:divBdr>
            <w:top w:val="none" w:sz="0" w:space="0" w:color="auto"/>
            <w:left w:val="none" w:sz="0" w:space="0" w:color="auto"/>
            <w:bottom w:val="none" w:sz="0" w:space="0" w:color="auto"/>
            <w:right w:val="none" w:sz="0" w:space="0" w:color="auto"/>
          </w:divBdr>
        </w:div>
        <w:div w:id="1392122080">
          <w:marLeft w:val="640"/>
          <w:marRight w:val="0"/>
          <w:marTop w:val="0"/>
          <w:marBottom w:val="0"/>
          <w:divBdr>
            <w:top w:val="none" w:sz="0" w:space="0" w:color="auto"/>
            <w:left w:val="none" w:sz="0" w:space="0" w:color="auto"/>
            <w:bottom w:val="none" w:sz="0" w:space="0" w:color="auto"/>
            <w:right w:val="none" w:sz="0" w:space="0" w:color="auto"/>
          </w:divBdr>
        </w:div>
      </w:divsChild>
    </w:div>
    <w:div w:id="1598907497">
      <w:bodyDiv w:val="1"/>
      <w:marLeft w:val="0"/>
      <w:marRight w:val="0"/>
      <w:marTop w:val="0"/>
      <w:marBottom w:val="0"/>
      <w:divBdr>
        <w:top w:val="none" w:sz="0" w:space="0" w:color="auto"/>
        <w:left w:val="none" w:sz="0" w:space="0" w:color="auto"/>
        <w:bottom w:val="none" w:sz="0" w:space="0" w:color="auto"/>
        <w:right w:val="none" w:sz="0" w:space="0" w:color="auto"/>
      </w:divBdr>
      <w:divsChild>
        <w:div w:id="1371493201">
          <w:marLeft w:val="640"/>
          <w:marRight w:val="0"/>
          <w:marTop w:val="0"/>
          <w:marBottom w:val="0"/>
          <w:divBdr>
            <w:top w:val="none" w:sz="0" w:space="0" w:color="auto"/>
            <w:left w:val="none" w:sz="0" w:space="0" w:color="auto"/>
            <w:bottom w:val="none" w:sz="0" w:space="0" w:color="auto"/>
            <w:right w:val="none" w:sz="0" w:space="0" w:color="auto"/>
          </w:divBdr>
        </w:div>
        <w:div w:id="1880850007">
          <w:marLeft w:val="640"/>
          <w:marRight w:val="0"/>
          <w:marTop w:val="0"/>
          <w:marBottom w:val="0"/>
          <w:divBdr>
            <w:top w:val="none" w:sz="0" w:space="0" w:color="auto"/>
            <w:left w:val="none" w:sz="0" w:space="0" w:color="auto"/>
            <w:bottom w:val="none" w:sz="0" w:space="0" w:color="auto"/>
            <w:right w:val="none" w:sz="0" w:space="0" w:color="auto"/>
          </w:divBdr>
        </w:div>
        <w:div w:id="1807551781">
          <w:marLeft w:val="640"/>
          <w:marRight w:val="0"/>
          <w:marTop w:val="0"/>
          <w:marBottom w:val="0"/>
          <w:divBdr>
            <w:top w:val="none" w:sz="0" w:space="0" w:color="auto"/>
            <w:left w:val="none" w:sz="0" w:space="0" w:color="auto"/>
            <w:bottom w:val="none" w:sz="0" w:space="0" w:color="auto"/>
            <w:right w:val="none" w:sz="0" w:space="0" w:color="auto"/>
          </w:divBdr>
        </w:div>
        <w:div w:id="1514224835">
          <w:marLeft w:val="640"/>
          <w:marRight w:val="0"/>
          <w:marTop w:val="0"/>
          <w:marBottom w:val="0"/>
          <w:divBdr>
            <w:top w:val="none" w:sz="0" w:space="0" w:color="auto"/>
            <w:left w:val="none" w:sz="0" w:space="0" w:color="auto"/>
            <w:bottom w:val="none" w:sz="0" w:space="0" w:color="auto"/>
            <w:right w:val="none" w:sz="0" w:space="0" w:color="auto"/>
          </w:divBdr>
        </w:div>
        <w:div w:id="643579455">
          <w:marLeft w:val="640"/>
          <w:marRight w:val="0"/>
          <w:marTop w:val="0"/>
          <w:marBottom w:val="0"/>
          <w:divBdr>
            <w:top w:val="none" w:sz="0" w:space="0" w:color="auto"/>
            <w:left w:val="none" w:sz="0" w:space="0" w:color="auto"/>
            <w:bottom w:val="none" w:sz="0" w:space="0" w:color="auto"/>
            <w:right w:val="none" w:sz="0" w:space="0" w:color="auto"/>
          </w:divBdr>
        </w:div>
        <w:div w:id="194732713">
          <w:marLeft w:val="640"/>
          <w:marRight w:val="0"/>
          <w:marTop w:val="0"/>
          <w:marBottom w:val="0"/>
          <w:divBdr>
            <w:top w:val="none" w:sz="0" w:space="0" w:color="auto"/>
            <w:left w:val="none" w:sz="0" w:space="0" w:color="auto"/>
            <w:bottom w:val="none" w:sz="0" w:space="0" w:color="auto"/>
            <w:right w:val="none" w:sz="0" w:space="0" w:color="auto"/>
          </w:divBdr>
        </w:div>
        <w:div w:id="500631684">
          <w:marLeft w:val="640"/>
          <w:marRight w:val="0"/>
          <w:marTop w:val="0"/>
          <w:marBottom w:val="0"/>
          <w:divBdr>
            <w:top w:val="none" w:sz="0" w:space="0" w:color="auto"/>
            <w:left w:val="none" w:sz="0" w:space="0" w:color="auto"/>
            <w:bottom w:val="none" w:sz="0" w:space="0" w:color="auto"/>
            <w:right w:val="none" w:sz="0" w:space="0" w:color="auto"/>
          </w:divBdr>
        </w:div>
        <w:div w:id="1155872675">
          <w:marLeft w:val="640"/>
          <w:marRight w:val="0"/>
          <w:marTop w:val="0"/>
          <w:marBottom w:val="0"/>
          <w:divBdr>
            <w:top w:val="none" w:sz="0" w:space="0" w:color="auto"/>
            <w:left w:val="none" w:sz="0" w:space="0" w:color="auto"/>
            <w:bottom w:val="none" w:sz="0" w:space="0" w:color="auto"/>
            <w:right w:val="none" w:sz="0" w:space="0" w:color="auto"/>
          </w:divBdr>
        </w:div>
        <w:div w:id="226578651">
          <w:marLeft w:val="640"/>
          <w:marRight w:val="0"/>
          <w:marTop w:val="0"/>
          <w:marBottom w:val="0"/>
          <w:divBdr>
            <w:top w:val="none" w:sz="0" w:space="0" w:color="auto"/>
            <w:left w:val="none" w:sz="0" w:space="0" w:color="auto"/>
            <w:bottom w:val="none" w:sz="0" w:space="0" w:color="auto"/>
            <w:right w:val="none" w:sz="0" w:space="0" w:color="auto"/>
          </w:divBdr>
        </w:div>
        <w:div w:id="2079018205">
          <w:marLeft w:val="640"/>
          <w:marRight w:val="0"/>
          <w:marTop w:val="0"/>
          <w:marBottom w:val="0"/>
          <w:divBdr>
            <w:top w:val="none" w:sz="0" w:space="0" w:color="auto"/>
            <w:left w:val="none" w:sz="0" w:space="0" w:color="auto"/>
            <w:bottom w:val="none" w:sz="0" w:space="0" w:color="auto"/>
            <w:right w:val="none" w:sz="0" w:space="0" w:color="auto"/>
          </w:divBdr>
        </w:div>
        <w:div w:id="1734037658">
          <w:marLeft w:val="640"/>
          <w:marRight w:val="0"/>
          <w:marTop w:val="0"/>
          <w:marBottom w:val="0"/>
          <w:divBdr>
            <w:top w:val="none" w:sz="0" w:space="0" w:color="auto"/>
            <w:left w:val="none" w:sz="0" w:space="0" w:color="auto"/>
            <w:bottom w:val="none" w:sz="0" w:space="0" w:color="auto"/>
            <w:right w:val="none" w:sz="0" w:space="0" w:color="auto"/>
          </w:divBdr>
        </w:div>
        <w:div w:id="1262570587">
          <w:marLeft w:val="640"/>
          <w:marRight w:val="0"/>
          <w:marTop w:val="0"/>
          <w:marBottom w:val="0"/>
          <w:divBdr>
            <w:top w:val="none" w:sz="0" w:space="0" w:color="auto"/>
            <w:left w:val="none" w:sz="0" w:space="0" w:color="auto"/>
            <w:bottom w:val="none" w:sz="0" w:space="0" w:color="auto"/>
            <w:right w:val="none" w:sz="0" w:space="0" w:color="auto"/>
          </w:divBdr>
        </w:div>
        <w:div w:id="1717000322">
          <w:marLeft w:val="640"/>
          <w:marRight w:val="0"/>
          <w:marTop w:val="0"/>
          <w:marBottom w:val="0"/>
          <w:divBdr>
            <w:top w:val="none" w:sz="0" w:space="0" w:color="auto"/>
            <w:left w:val="none" w:sz="0" w:space="0" w:color="auto"/>
            <w:bottom w:val="none" w:sz="0" w:space="0" w:color="auto"/>
            <w:right w:val="none" w:sz="0" w:space="0" w:color="auto"/>
          </w:divBdr>
        </w:div>
        <w:div w:id="122774184">
          <w:marLeft w:val="640"/>
          <w:marRight w:val="0"/>
          <w:marTop w:val="0"/>
          <w:marBottom w:val="0"/>
          <w:divBdr>
            <w:top w:val="none" w:sz="0" w:space="0" w:color="auto"/>
            <w:left w:val="none" w:sz="0" w:space="0" w:color="auto"/>
            <w:bottom w:val="none" w:sz="0" w:space="0" w:color="auto"/>
            <w:right w:val="none" w:sz="0" w:space="0" w:color="auto"/>
          </w:divBdr>
        </w:div>
        <w:div w:id="1615673081">
          <w:marLeft w:val="640"/>
          <w:marRight w:val="0"/>
          <w:marTop w:val="0"/>
          <w:marBottom w:val="0"/>
          <w:divBdr>
            <w:top w:val="none" w:sz="0" w:space="0" w:color="auto"/>
            <w:left w:val="none" w:sz="0" w:space="0" w:color="auto"/>
            <w:bottom w:val="none" w:sz="0" w:space="0" w:color="auto"/>
            <w:right w:val="none" w:sz="0" w:space="0" w:color="auto"/>
          </w:divBdr>
        </w:div>
        <w:div w:id="107702264">
          <w:marLeft w:val="640"/>
          <w:marRight w:val="0"/>
          <w:marTop w:val="0"/>
          <w:marBottom w:val="0"/>
          <w:divBdr>
            <w:top w:val="none" w:sz="0" w:space="0" w:color="auto"/>
            <w:left w:val="none" w:sz="0" w:space="0" w:color="auto"/>
            <w:bottom w:val="none" w:sz="0" w:space="0" w:color="auto"/>
            <w:right w:val="none" w:sz="0" w:space="0" w:color="auto"/>
          </w:divBdr>
        </w:div>
        <w:div w:id="893466129">
          <w:marLeft w:val="640"/>
          <w:marRight w:val="0"/>
          <w:marTop w:val="0"/>
          <w:marBottom w:val="0"/>
          <w:divBdr>
            <w:top w:val="none" w:sz="0" w:space="0" w:color="auto"/>
            <w:left w:val="none" w:sz="0" w:space="0" w:color="auto"/>
            <w:bottom w:val="none" w:sz="0" w:space="0" w:color="auto"/>
            <w:right w:val="none" w:sz="0" w:space="0" w:color="auto"/>
          </w:divBdr>
        </w:div>
        <w:div w:id="989674702">
          <w:marLeft w:val="640"/>
          <w:marRight w:val="0"/>
          <w:marTop w:val="0"/>
          <w:marBottom w:val="0"/>
          <w:divBdr>
            <w:top w:val="none" w:sz="0" w:space="0" w:color="auto"/>
            <w:left w:val="none" w:sz="0" w:space="0" w:color="auto"/>
            <w:bottom w:val="none" w:sz="0" w:space="0" w:color="auto"/>
            <w:right w:val="none" w:sz="0" w:space="0" w:color="auto"/>
          </w:divBdr>
        </w:div>
        <w:div w:id="846863725">
          <w:marLeft w:val="640"/>
          <w:marRight w:val="0"/>
          <w:marTop w:val="0"/>
          <w:marBottom w:val="0"/>
          <w:divBdr>
            <w:top w:val="none" w:sz="0" w:space="0" w:color="auto"/>
            <w:left w:val="none" w:sz="0" w:space="0" w:color="auto"/>
            <w:bottom w:val="none" w:sz="0" w:space="0" w:color="auto"/>
            <w:right w:val="none" w:sz="0" w:space="0" w:color="auto"/>
          </w:divBdr>
        </w:div>
        <w:div w:id="1951619789">
          <w:marLeft w:val="640"/>
          <w:marRight w:val="0"/>
          <w:marTop w:val="0"/>
          <w:marBottom w:val="0"/>
          <w:divBdr>
            <w:top w:val="none" w:sz="0" w:space="0" w:color="auto"/>
            <w:left w:val="none" w:sz="0" w:space="0" w:color="auto"/>
            <w:bottom w:val="none" w:sz="0" w:space="0" w:color="auto"/>
            <w:right w:val="none" w:sz="0" w:space="0" w:color="auto"/>
          </w:divBdr>
        </w:div>
        <w:div w:id="371273173">
          <w:marLeft w:val="640"/>
          <w:marRight w:val="0"/>
          <w:marTop w:val="0"/>
          <w:marBottom w:val="0"/>
          <w:divBdr>
            <w:top w:val="none" w:sz="0" w:space="0" w:color="auto"/>
            <w:left w:val="none" w:sz="0" w:space="0" w:color="auto"/>
            <w:bottom w:val="none" w:sz="0" w:space="0" w:color="auto"/>
            <w:right w:val="none" w:sz="0" w:space="0" w:color="auto"/>
          </w:divBdr>
        </w:div>
        <w:div w:id="1498958110">
          <w:marLeft w:val="640"/>
          <w:marRight w:val="0"/>
          <w:marTop w:val="0"/>
          <w:marBottom w:val="0"/>
          <w:divBdr>
            <w:top w:val="none" w:sz="0" w:space="0" w:color="auto"/>
            <w:left w:val="none" w:sz="0" w:space="0" w:color="auto"/>
            <w:bottom w:val="none" w:sz="0" w:space="0" w:color="auto"/>
            <w:right w:val="none" w:sz="0" w:space="0" w:color="auto"/>
          </w:divBdr>
        </w:div>
        <w:div w:id="271206352">
          <w:marLeft w:val="640"/>
          <w:marRight w:val="0"/>
          <w:marTop w:val="0"/>
          <w:marBottom w:val="0"/>
          <w:divBdr>
            <w:top w:val="none" w:sz="0" w:space="0" w:color="auto"/>
            <w:left w:val="none" w:sz="0" w:space="0" w:color="auto"/>
            <w:bottom w:val="none" w:sz="0" w:space="0" w:color="auto"/>
            <w:right w:val="none" w:sz="0" w:space="0" w:color="auto"/>
          </w:divBdr>
        </w:div>
        <w:div w:id="435491896">
          <w:marLeft w:val="640"/>
          <w:marRight w:val="0"/>
          <w:marTop w:val="0"/>
          <w:marBottom w:val="0"/>
          <w:divBdr>
            <w:top w:val="none" w:sz="0" w:space="0" w:color="auto"/>
            <w:left w:val="none" w:sz="0" w:space="0" w:color="auto"/>
            <w:bottom w:val="none" w:sz="0" w:space="0" w:color="auto"/>
            <w:right w:val="none" w:sz="0" w:space="0" w:color="auto"/>
          </w:divBdr>
        </w:div>
        <w:div w:id="1198160975">
          <w:marLeft w:val="640"/>
          <w:marRight w:val="0"/>
          <w:marTop w:val="0"/>
          <w:marBottom w:val="0"/>
          <w:divBdr>
            <w:top w:val="none" w:sz="0" w:space="0" w:color="auto"/>
            <w:left w:val="none" w:sz="0" w:space="0" w:color="auto"/>
            <w:bottom w:val="none" w:sz="0" w:space="0" w:color="auto"/>
            <w:right w:val="none" w:sz="0" w:space="0" w:color="auto"/>
          </w:divBdr>
        </w:div>
        <w:div w:id="113720265">
          <w:marLeft w:val="640"/>
          <w:marRight w:val="0"/>
          <w:marTop w:val="0"/>
          <w:marBottom w:val="0"/>
          <w:divBdr>
            <w:top w:val="none" w:sz="0" w:space="0" w:color="auto"/>
            <w:left w:val="none" w:sz="0" w:space="0" w:color="auto"/>
            <w:bottom w:val="none" w:sz="0" w:space="0" w:color="auto"/>
            <w:right w:val="none" w:sz="0" w:space="0" w:color="auto"/>
          </w:divBdr>
        </w:div>
        <w:div w:id="771634249">
          <w:marLeft w:val="640"/>
          <w:marRight w:val="0"/>
          <w:marTop w:val="0"/>
          <w:marBottom w:val="0"/>
          <w:divBdr>
            <w:top w:val="none" w:sz="0" w:space="0" w:color="auto"/>
            <w:left w:val="none" w:sz="0" w:space="0" w:color="auto"/>
            <w:bottom w:val="none" w:sz="0" w:space="0" w:color="auto"/>
            <w:right w:val="none" w:sz="0" w:space="0" w:color="auto"/>
          </w:divBdr>
        </w:div>
      </w:divsChild>
    </w:div>
    <w:div w:id="1619333176">
      <w:bodyDiv w:val="1"/>
      <w:marLeft w:val="0"/>
      <w:marRight w:val="0"/>
      <w:marTop w:val="0"/>
      <w:marBottom w:val="0"/>
      <w:divBdr>
        <w:top w:val="none" w:sz="0" w:space="0" w:color="auto"/>
        <w:left w:val="none" w:sz="0" w:space="0" w:color="auto"/>
        <w:bottom w:val="none" w:sz="0" w:space="0" w:color="auto"/>
        <w:right w:val="none" w:sz="0" w:space="0" w:color="auto"/>
      </w:divBdr>
      <w:divsChild>
        <w:div w:id="11225283">
          <w:marLeft w:val="640"/>
          <w:marRight w:val="0"/>
          <w:marTop w:val="0"/>
          <w:marBottom w:val="0"/>
          <w:divBdr>
            <w:top w:val="none" w:sz="0" w:space="0" w:color="auto"/>
            <w:left w:val="none" w:sz="0" w:space="0" w:color="auto"/>
            <w:bottom w:val="none" w:sz="0" w:space="0" w:color="auto"/>
            <w:right w:val="none" w:sz="0" w:space="0" w:color="auto"/>
          </w:divBdr>
        </w:div>
        <w:div w:id="1969234471">
          <w:marLeft w:val="640"/>
          <w:marRight w:val="0"/>
          <w:marTop w:val="0"/>
          <w:marBottom w:val="0"/>
          <w:divBdr>
            <w:top w:val="none" w:sz="0" w:space="0" w:color="auto"/>
            <w:left w:val="none" w:sz="0" w:space="0" w:color="auto"/>
            <w:bottom w:val="none" w:sz="0" w:space="0" w:color="auto"/>
            <w:right w:val="none" w:sz="0" w:space="0" w:color="auto"/>
          </w:divBdr>
        </w:div>
        <w:div w:id="914512388">
          <w:marLeft w:val="640"/>
          <w:marRight w:val="0"/>
          <w:marTop w:val="0"/>
          <w:marBottom w:val="0"/>
          <w:divBdr>
            <w:top w:val="none" w:sz="0" w:space="0" w:color="auto"/>
            <w:left w:val="none" w:sz="0" w:space="0" w:color="auto"/>
            <w:bottom w:val="none" w:sz="0" w:space="0" w:color="auto"/>
            <w:right w:val="none" w:sz="0" w:space="0" w:color="auto"/>
          </w:divBdr>
        </w:div>
        <w:div w:id="1946035153">
          <w:marLeft w:val="640"/>
          <w:marRight w:val="0"/>
          <w:marTop w:val="0"/>
          <w:marBottom w:val="0"/>
          <w:divBdr>
            <w:top w:val="none" w:sz="0" w:space="0" w:color="auto"/>
            <w:left w:val="none" w:sz="0" w:space="0" w:color="auto"/>
            <w:bottom w:val="none" w:sz="0" w:space="0" w:color="auto"/>
            <w:right w:val="none" w:sz="0" w:space="0" w:color="auto"/>
          </w:divBdr>
        </w:div>
        <w:div w:id="458377128">
          <w:marLeft w:val="640"/>
          <w:marRight w:val="0"/>
          <w:marTop w:val="0"/>
          <w:marBottom w:val="0"/>
          <w:divBdr>
            <w:top w:val="none" w:sz="0" w:space="0" w:color="auto"/>
            <w:left w:val="none" w:sz="0" w:space="0" w:color="auto"/>
            <w:bottom w:val="none" w:sz="0" w:space="0" w:color="auto"/>
            <w:right w:val="none" w:sz="0" w:space="0" w:color="auto"/>
          </w:divBdr>
        </w:div>
        <w:div w:id="659230948">
          <w:marLeft w:val="640"/>
          <w:marRight w:val="0"/>
          <w:marTop w:val="0"/>
          <w:marBottom w:val="0"/>
          <w:divBdr>
            <w:top w:val="none" w:sz="0" w:space="0" w:color="auto"/>
            <w:left w:val="none" w:sz="0" w:space="0" w:color="auto"/>
            <w:bottom w:val="none" w:sz="0" w:space="0" w:color="auto"/>
            <w:right w:val="none" w:sz="0" w:space="0" w:color="auto"/>
          </w:divBdr>
        </w:div>
        <w:div w:id="14116150">
          <w:marLeft w:val="640"/>
          <w:marRight w:val="0"/>
          <w:marTop w:val="0"/>
          <w:marBottom w:val="0"/>
          <w:divBdr>
            <w:top w:val="none" w:sz="0" w:space="0" w:color="auto"/>
            <w:left w:val="none" w:sz="0" w:space="0" w:color="auto"/>
            <w:bottom w:val="none" w:sz="0" w:space="0" w:color="auto"/>
            <w:right w:val="none" w:sz="0" w:space="0" w:color="auto"/>
          </w:divBdr>
        </w:div>
        <w:div w:id="2001153001">
          <w:marLeft w:val="640"/>
          <w:marRight w:val="0"/>
          <w:marTop w:val="0"/>
          <w:marBottom w:val="0"/>
          <w:divBdr>
            <w:top w:val="none" w:sz="0" w:space="0" w:color="auto"/>
            <w:left w:val="none" w:sz="0" w:space="0" w:color="auto"/>
            <w:bottom w:val="none" w:sz="0" w:space="0" w:color="auto"/>
            <w:right w:val="none" w:sz="0" w:space="0" w:color="auto"/>
          </w:divBdr>
        </w:div>
        <w:div w:id="717706750">
          <w:marLeft w:val="640"/>
          <w:marRight w:val="0"/>
          <w:marTop w:val="0"/>
          <w:marBottom w:val="0"/>
          <w:divBdr>
            <w:top w:val="none" w:sz="0" w:space="0" w:color="auto"/>
            <w:left w:val="none" w:sz="0" w:space="0" w:color="auto"/>
            <w:bottom w:val="none" w:sz="0" w:space="0" w:color="auto"/>
            <w:right w:val="none" w:sz="0" w:space="0" w:color="auto"/>
          </w:divBdr>
        </w:div>
        <w:div w:id="45422645">
          <w:marLeft w:val="640"/>
          <w:marRight w:val="0"/>
          <w:marTop w:val="0"/>
          <w:marBottom w:val="0"/>
          <w:divBdr>
            <w:top w:val="none" w:sz="0" w:space="0" w:color="auto"/>
            <w:left w:val="none" w:sz="0" w:space="0" w:color="auto"/>
            <w:bottom w:val="none" w:sz="0" w:space="0" w:color="auto"/>
            <w:right w:val="none" w:sz="0" w:space="0" w:color="auto"/>
          </w:divBdr>
        </w:div>
        <w:div w:id="773088542">
          <w:marLeft w:val="640"/>
          <w:marRight w:val="0"/>
          <w:marTop w:val="0"/>
          <w:marBottom w:val="0"/>
          <w:divBdr>
            <w:top w:val="none" w:sz="0" w:space="0" w:color="auto"/>
            <w:left w:val="none" w:sz="0" w:space="0" w:color="auto"/>
            <w:bottom w:val="none" w:sz="0" w:space="0" w:color="auto"/>
            <w:right w:val="none" w:sz="0" w:space="0" w:color="auto"/>
          </w:divBdr>
        </w:div>
        <w:div w:id="1534265880">
          <w:marLeft w:val="640"/>
          <w:marRight w:val="0"/>
          <w:marTop w:val="0"/>
          <w:marBottom w:val="0"/>
          <w:divBdr>
            <w:top w:val="none" w:sz="0" w:space="0" w:color="auto"/>
            <w:left w:val="none" w:sz="0" w:space="0" w:color="auto"/>
            <w:bottom w:val="none" w:sz="0" w:space="0" w:color="auto"/>
            <w:right w:val="none" w:sz="0" w:space="0" w:color="auto"/>
          </w:divBdr>
        </w:div>
        <w:div w:id="1440221512">
          <w:marLeft w:val="640"/>
          <w:marRight w:val="0"/>
          <w:marTop w:val="0"/>
          <w:marBottom w:val="0"/>
          <w:divBdr>
            <w:top w:val="none" w:sz="0" w:space="0" w:color="auto"/>
            <w:left w:val="none" w:sz="0" w:space="0" w:color="auto"/>
            <w:bottom w:val="none" w:sz="0" w:space="0" w:color="auto"/>
            <w:right w:val="none" w:sz="0" w:space="0" w:color="auto"/>
          </w:divBdr>
        </w:div>
        <w:div w:id="122582224">
          <w:marLeft w:val="640"/>
          <w:marRight w:val="0"/>
          <w:marTop w:val="0"/>
          <w:marBottom w:val="0"/>
          <w:divBdr>
            <w:top w:val="none" w:sz="0" w:space="0" w:color="auto"/>
            <w:left w:val="none" w:sz="0" w:space="0" w:color="auto"/>
            <w:bottom w:val="none" w:sz="0" w:space="0" w:color="auto"/>
            <w:right w:val="none" w:sz="0" w:space="0" w:color="auto"/>
          </w:divBdr>
        </w:div>
        <w:div w:id="1876851102">
          <w:marLeft w:val="640"/>
          <w:marRight w:val="0"/>
          <w:marTop w:val="0"/>
          <w:marBottom w:val="0"/>
          <w:divBdr>
            <w:top w:val="none" w:sz="0" w:space="0" w:color="auto"/>
            <w:left w:val="none" w:sz="0" w:space="0" w:color="auto"/>
            <w:bottom w:val="none" w:sz="0" w:space="0" w:color="auto"/>
            <w:right w:val="none" w:sz="0" w:space="0" w:color="auto"/>
          </w:divBdr>
        </w:div>
        <w:div w:id="1567230188">
          <w:marLeft w:val="640"/>
          <w:marRight w:val="0"/>
          <w:marTop w:val="0"/>
          <w:marBottom w:val="0"/>
          <w:divBdr>
            <w:top w:val="none" w:sz="0" w:space="0" w:color="auto"/>
            <w:left w:val="none" w:sz="0" w:space="0" w:color="auto"/>
            <w:bottom w:val="none" w:sz="0" w:space="0" w:color="auto"/>
            <w:right w:val="none" w:sz="0" w:space="0" w:color="auto"/>
          </w:divBdr>
        </w:div>
        <w:div w:id="1178272251">
          <w:marLeft w:val="640"/>
          <w:marRight w:val="0"/>
          <w:marTop w:val="0"/>
          <w:marBottom w:val="0"/>
          <w:divBdr>
            <w:top w:val="none" w:sz="0" w:space="0" w:color="auto"/>
            <w:left w:val="none" w:sz="0" w:space="0" w:color="auto"/>
            <w:bottom w:val="none" w:sz="0" w:space="0" w:color="auto"/>
            <w:right w:val="none" w:sz="0" w:space="0" w:color="auto"/>
          </w:divBdr>
        </w:div>
        <w:div w:id="1890415919">
          <w:marLeft w:val="640"/>
          <w:marRight w:val="0"/>
          <w:marTop w:val="0"/>
          <w:marBottom w:val="0"/>
          <w:divBdr>
            <w:top w:val="none" w:sz="0" w:space="0" w:color="auto"/>
            <w:left w:val="none" w:sz="0" w:space="0" w:color="auto"/>
            <w:bottom w:val="none" w:sz="0" w:space="0" w:color="auto"/>
            <w:right w:val="none" w:sz="0" w:space="0" w:color="auto"/>
          </w:divBdr>
        </w:div>
        <w:div w:id="1184586786">
          <w:marLeft w:val="640"/>
          <w:marRight w:val="0"/>
          <w:marTop w:val="0"/>
          <w:marBottom w:val="0"/>
          <w:divBdr>
            <w:top w:val="none" w:sz="0" w:space="0" w:color="auto"/>
            <w:left w:val="none" w:sz="0" w:space="0" w:color="auto"/>
            <w:bottom w:val="none" w:sz="0" w:space="0" w:color="auto"/>
            <w:right w:val="none" w:sz="0" w:space="0" w:color="auto"/>
          </w:divBdr>
        </w:div>
        <w:div w:id="817918018">
          <w:marLeft w:val="640"/>
          <w:marRight w:val="0"/>
          <w:marTop w:val="0"/>
          <w:marBottom w:val="0"/>
          <w:divBdr>
            <w:top w:val="none" w:sz="0" w:space="0" w:color="auto"/>
            <w:left w:val="none" w:sz="0" w:space="0" w:color="auto"/>
            <w:bottom w:val="none" w:sz="0" w:space="0" w:color="auto"/>
            <w:right w:val="none" w:sz="0" w:space="0" w:color="auto"/>
          </w:divBdr>
        </w:div>
        <w:div w:id="742223104">
          <w:marLeft w:val="640"/>
          <w:marRight w:val="0"/>
          <w:marTop w:val="0"/>
          <w:marBottom w:val="0"/>
          <w:divBdr>
            <w:top w:val="none" w:sz="0" w:space="0" w:color="auto"/>
            <w:left w:val="none" w:sz="0" w:space="0" w:color="auto"/>
            <w:bottom w:val="none" w:sz="0" w:space="0" w:color="auto"/>
            <w:right w:val="none" w:sz="0" w:space="0" w:color="auto"/>
          </w:divBdr>
        </w:div>
        <w:div w:id="1104303373">
          <w:marLeft w:val="640"/>
          <w:marRight w:val="0"/>
          <w:marTop w:val="0"/>
          <w:marBottom w:val="0"/>
          <w:divBdr>
            <w:top w:val="none" w:sz="0" w:space="0" w:color="auto"/>
            <w:left w:val="none" w:sz="0" w:space="0" w:color="auto"/>
            <w:bottom w:val="none" w:sz="0" w:space="0" w:color="auto"/>
            <w:right w:val="none" w:sz="0" w:space="0" w:color="auto"/>
          </w:divBdr>
        </w:div>
        <w:div w:id="1828328069">
          <w:marLeft w:val="640"/>
          <w:marRight w:val="0"/>
          <w:marTop w:val="0"/>
          <w:marBottom w:val="0"/>
          <w:divBdr>
            <w:top w:val="none" w:sz="0" w:space="0" w:color="auto"/>
            <w:left w:val="none" w:sz="0" w:space="0" w:color="auto"/>
            <w:bottom w:val="none" w:sz="0" w:space="0" w:color="auto"/>
            <w:right w:val="none" w:sz="0" w:space="0" w:color="auto"/>
          </w:divBdr>
        </w:div>
        <w:div w:id="393892596">
          <w:marLeft w:val="640"/>
          <w:marRight w:val="0"/>
          <w:marTop w:val="0"/>
          <w:marBottom w:val="0"/>
          <w:divBdr>
            <w:top w:val="none" w:sz="0" w:space="0" w:color="auto"/>
            <w:left w:val="none" w:sz="0" w:space="0" w:color="auto"/>
            <w:bottom w:val="none" w:sz="0" w:space="0" w:color="auto"/>
            <w:right w:val="none" w:sz="0" w:space="0" w:color="auto"/>
          </w:divBdr>
        </w:div>
        <w:div w:id="2096591699">
          <w:marLeft w:val="640"/>
          <w:marRight w:val="0"/>
          <w:marTop w:val="0"/>
          <w:marBottom w:val="0"/>
          <w:divBdr>
            <w:top w:val="none" w:sz="0" w:space="0" w:color="auto"/>
            <w:left w:val="none" w:sz="0" w:space="0" w:color="auto"/>
            <w:bottom w:val="none" w:sz="0" w:space="0" w:color="auto"/>
            <w:right w:val="none" w:sz="0" w:space="0" w:color="auto"/>
          </w:divBdr>
        </w:div>
        <w:div w:id="1730372837">
          <w:marLeft w:val="640"/>
          <w:marRight w:val="0"/>
          <w:marTop w:val="0"/>
          <w:marBottom w:val="0"/>
          <w:divBdr>
            <w:top w:val="none" w:sz="0" w:space="0" w:color="auto"/>
            <w:left w:val="none" w:sz="0" w:space="0" w:color="auto"/>
            <w:bottom w:val="none" w:sz="0" w:space="0" w:color="auto"/>
            <w:right w:val="none" w:sz="0" w:space="0" w:color="auto"/>
          </w:divBdr>
        </w:div>
        <w:div w:id="1115563228">
          <w:marLeft w:val="640"/>
          <w:marRight w:val="0"/>
          <w:marTop w:val="0"/>
          <w:marBottom w:val="0"/>
          <w:divBdr>
            <w:top w:val="none" w:sz="0" w:space="0" w:color="auto"/>
            <w:left w:val="none" w:sz="0" w:space="0" w:color="auto"/>
            <w:bottom w:val="none" w:sz="0" w:space="0" w:color="auto"/>
            <w:right w:val="none" w:sz="0" w:space="0" w:color="auto"/>
          </w:divBdr>
        </w:div>
        <w:div w:id="649596883">
          <w:marLeft w:val="640"/>
          <w:marRight w:val="0"/>
          <w:marTop w:val="0"/>
          <w:marBottom w:val="0"/>
          <w:divBdr>
            <w:top w:val="none" w:sz="0" w:space="0" w:color="auto"/>
            <w:left w:val="none" w:sz="0" w:space="0" w:color="auto"/>
            <w:bottom w:val="none" w:sz="0" w:space="0" w:color="auto"/>
            <w:right w:val="none" w:sz="0" w:space="0" w:color="auto"/>
          </w:divBdr>
        </w:div>
        <w:div w:id="287275470">
          <w:marLeft w:val="640"/>
          <w:marRight w:val="0"/>
          <w:marTop w:val="0"/>
          <w:marBottom w:val="0"/>
          <w:divBdr>
            <w:top w:val="none" w:sz="0" w:space="0" w:color="auto"/>
            <w:left w:val="none" w:sz="0" w:space="0" w:color="auto"/>
            <w:bottom w:val="none" w:sz="0" w:space="0" w:color="auto"/>
            <w:right w:val="none" w:sz="0" w:space="0" w:color="auto"/>
          </w:divBdr>
        </w:div>
        <w:div w:id="2136213988">
          <w:marLeft w:val="640"/>
          <w:marRight w:val="0"/>
          <w:marTop w:val="0"/>
          <w:marBottom w:val="0"/>
          <w:divBdr>
            <w:top w:val="none" w:sz="0" w:space="0" w:color="auto"/>
            <w:left w:val="none" w:sz="0" w:space="0" w:color="auto"/>
            <w:bottom w:val="none" w:sz="0" w:space="0" w:color="auto"/>
            <w:right w:val="none" w:sz="0" w:space="0" w:color="auto"/>
          </w:divBdr>
        </w:div>
        <w:div w:id="1927417478">
          <w:marLeft w:val="640"/>
          <w:marRight w:val="0"/>
          <w:marTop w:val="0"/>
          <w:marBottom w:val="0"/>
          <w:divBdr>
            <w:top w:val="none" w:sz="0" w:space="0" w:color="auto"/>
            <w:left w:val="none" w:sz="0" w:space="0" w:color="auto"/>
            <w:bottom w:val="none" w:sz="0" w:space="0" w:color="auto"/>
            <w:right w:val="none" w:sz="0" w:space="0" w:color="auto"/>
          </w:divBdr>
        </w:div>
        <w:div w:id="1138185281">
          <w:marLeft w:val="640"/>
          <w:marRight w:val="0"/>
          <w:marTop w:val="0"/>
          <w:marBottom w:val="0"/>
          <w:divBdr>
            <w:top w:val="none" w:sz="0" w:space="0" w:color="auto"/>
            <w:left w:val="none" w:sz="0" w:space="0" w:color="auto"/>
            <w:bottom w:val="none" w:sz="0" w:space="0" w:color="auto"/>
            <w:right w:val="none" w:sz="0" w:space="0" w:color="auto"/>
          </w:divBdr>
        </w:div>
      </w:divsChild>
    </w:div>
    <w:div w:id="1667202115">
      <w:bodyDiv w:val="1"/>
      <w:marLeft w:val="0"/>
      <w:marRight w:val="0"/>
      <w:marTop w:val="0"/>
      <w:marBottom w:val="0"/>
      <w:divBdr>
        <w:top w:val="none" w:sz="0" w:space="0" w:color="auto"/>
        <w:left w:val="none" w:sz="0" w:space="0" w:color="auto"/>
        <w:bottom w:val="none" w:sz="0" w:space="0" w:color="auto"/>
        <w:right w:val="none" w:sz="0" w:space="0" w:color="auto"/>
      </w:divBdr>
      <w:divsChild>
        <w:div w:id="1231230144">
          <w:marLeft w:val="640"/>
          <w:marRight w:val="0"/>
          <w:marTop w:val="0"/>
          <w:marBottom w:val="0"/>
          <w:divBdr>
            <w:top w:val="none" w:sz="0" w:space="0" w:color="auto"/>
            <w:left w:val="none" w:sz="0" w:space="0" w:color="auto"/>
            <w:bottom w:val="none" w:sz="0" w:space="0" w:color="auto"/>
            <w:right w:val="none" w:sz="0" w:space="0" w:color="auto"/>
          </w:divBdr>
        </w:div>
        <w:div w:id="243876295">
          <w:marLeft w:val="640"/>
          <w:marRight w:val="0"/>
          <w:marTop w:val="0"/>
          <w:marBottom w:val="0"/>
          <w:divBdr>
            <w:top w:val="none" w:sz="0" w:space="0" w:color="auto"/>
            <w:left w:val="none" w:sz="0" w:space="0" w:color="auto"/>
            <w:bottom w:val="none" w:sz="0" w:space="0" w:color="auto"/>
            <w:right w:val="none" w:sz="0" w:space="0" w:color="auto"/>
          </w:divBdr>
        </w:div>
        <w:div w:id="17900492">
          <w:marLeft w:val="640"/>
          <w:marRight w:val="0"/>
          <w:marTop w:val="0"/>
          <w:marBottom w:val="0"/>
          <w:divBdr>
            <w:top w:val="none" w:sz="0" w:space="0" w:color="auto"/>
            <w:left w:val="none" w:sz="0" w:space="0" w:color="auto"/>
            <w:bottom w:val="none" w:sz="0" w:space="0" w:color="auto"/>
            <w:right w:val="none" w:sz="0" w:space="0" w:color="auto"/>
          </w:divBdr>
        </w:div>
        <w:div w:id="1394889381">
          <w:marLeft w:val="640"/>
          <w:marRight w:val="0"/>
          <w:marTop w:val="0"/>
          <w:marBottom w:val="0"/>
          <w:divBdr>
            <w:top w:val="none" w:sz="0" w:space="0" w:color="auto"/>
            <w:left w:val="none" w:sz="0" w:space="0" w:color="auto"/>
            <w:bottom w:val="none" w:sz="0" w:space="0" w:color="auto"/>
            <w:right w:val="none" w:sz="0" w:space="0" w:color="auto"/>
          </w:divBdr>
        </w:div>
        <w:div w:id="350421481">
          <w:marLeft w:val="640"/>
          <w:marRight w:val="0"/>
          <w:marTop w:val="0"/>
          <w:marBottom w:val="0"/>
          <w:divBdr>
            <w:top w:val="none" w:sz="0" w:space="0" w:color="auto"/>
            <w:left w:val="none" w:sz="0" w:space="0" w:color="auto"/>
            <w:bottom w:val="none" w:sz="0" w:space="0" w:color="auto"/>
            <w:right w:val="none" w:sz="0" w:space="0" w:color="auto"/>
          </w:divBdr>
        </w:div>
        <w:div w:id="1347093495">
          <w:marLeft w:val="640"/>
          <w:marRight w:val="0"/>
          <w:marTop w:val="0"/>
          <w:marBottom w:val="0"/>
          <w:divBdr>
            <w:top w:val="none" w:sz="0" w:space="0" w:color="auto"/>
            <w:left w:val="none" w:sz="0" w:space="0" w:color="auto"/>
            <w:bottom w:val="none" w:sz="0" w:space="0" w:color="auto"/>
            <w:right w:val="none" w:sz="0" w:space="0" w:color="auto"/>
          </w:divBdr>
        </w:div>
        <w:div w:id="520702604">
          <w:marLeft w:val="640"/>
          <w:marRight w:val="0"/>
          <w:marTop w:val="0"/>
          <w:marBottom w:val="0"/>
          <w:divBdr>
            <w:top w:val="none" w:sz="0" w:space="0" w:color="auto"/>
            <w:left w:val="none" w:sz="0" w:space="0" w:color="auto"/>
            <w:bottom w:val="none" w:sz="0" w:space="0" w:color="auto"/>
            <w:right w:val="none" w:sz="0" w:space="0" w:color="auto"/>
          </w:divBdr>
        </w:div>
        <w:div w:id="165825235">
          <w:marLeft w:val="640"/>
          <w:marRight w:val="0"/>
          <w:marTop w:val="0"/>
          <w:marBottom w:val="0"/>
          <w:divBdr>
            <w:top w:val="none" w:sz="0" w:space="0" w:color="auto"/>
            <w:left w:val="none" w:sz="0" w:space="0" w:color="auto"/>
            <w:bottom w:val="none" w:sz="0" w:space="0" w:color="auto"/>
            <w:right w:val="none" w:sz="0" w:space="0" w:color="auto"/>
          </w:divBdr>
        </w:div>
        <w:div w:id="296376145">
          <w:marLeft w:val="640"/>
          <w:marRight w:val="0"/>
          <w:marTop w:val="0"/>
          <w:marBottom w:val="0"/>
          <w:divBdr>
            <w:top w:val="none" w:sz="0" w:space="0" w:color="auto"/>
            <w:left w:val="none" w:sz="0" w:space="0" w:color="auto"/>
            <w:bottom w:val="none" w:sz="0" w:space="0" w:color="auto"/>
            <w:right w:val="none" w:sz="0" w:space="0" w:color="auto"/>
          </w:divBdr>
        </w:div>
        <w:div w:id="1631861477">
          <w:marLeft w:val="640"/>
          <w:marRight w:val="0"/>
          <w:marTop w:val="0"/>
          <w:marBottom w:val="0"/>
          <w:divBdr>
            <w:top w:val="none" w:sz="0" w:space="0" w:color="auto"/>
            <w:left w:val="none" w:sz="0" w:space="0" w:color="auto"/>
            <w:bottom w:val="none" w:sz="0" w:space="0" w:color="auto"/>
            <w:right w:val="none" w:sz="0" w:space="0" w:color="auto"/>
          </w:divBdr>
        </w:div>
        <w:div w:id="113598711">
          <w:marLeft w:val="640"/>
          <w:marRight w:val="0"/>
          <w:marTop w:val="0"/>
          <w:marBottom w:val="0"/>
          <w:divBdr>
            <w:top w:val="none" w:sz="0" w:space="0" w:color="auto"/>
            <w:left w:val="none" w:sz="0" w:space="0" w:color="auto"/>
            <w:bottom w:val="none" w:sz="0" w:space="0" w:color="auto"/>
            <w:right w:val="none" w:sz="0" w:space="0" w:color="auto"/>
          </w:divBdr>
        </w:div>
        <w:div w:id="101607500">
          <w:marLeft w:val="640"/>
          <w:marRight w:val="0"/>
          <w:marTop w:val="0"/>
          <w:marBottom w:val="0"/>
          <w:divBdr>
            <w:top w:val="none" w:sz="0" w:space="0" w:color="auto"/>
            <w:left w:val="none" w:sz="0" w:space="0" w:color="auto"/>
            <w:bottom w:val="none" w:sz="0" w:space="0" w:color="auto"/>
            <w:right w:val="none" w:sz="0" w:space="0" w:color="auto"/>
          </w:divBdr>
        </w:div>
        <w:div w:id="1528061942">
          <w:marLeft w:val="640"/>
          <w:marRight w:val="0"/>
          <w:marTop w:val="0"/>
          <w:marBottom w:val="0"/>
          <w:divBdr>
            <w:top w:val="none" w:sz="0" w:space="0" w:color="auto"/>
            <w:left w:val="none" w:sz="0" w:space="0" w:color="auto"/>
            <w:bottom w:val="none" w:sz="0" w:space="0" w:color="auto"/>
            <w:right w:val="none" w:sz="0" w:space="0" w:color="auto"/>
          </w:divBdr>
        </w:div>
        <w:div w:id="4719791">
          <w:marLeft w:val="640"/>
          <w:marRight w:val="0"/>
          <w:marTop w:val="0"/>
          <w:marBottom w:val="0"/>
          <w:divBdr>
            <w:top w:val="none" w:sz="0" w:space="0" w:color="auto"/>
            <w:left w:val="none" w:sz="0" w:space="0" w:color="auto"/>
            <w:bottom w:val="none" w:sz="0" w:space="0" w:color="auto"/>
            <w:right w:val="none" w:sz="0" w:space="0" w:color="auto"/>
          </w:divBdr>
        </w:div>
        <w:div w:id="1110662726">
          <w:marLeft w:val="640"/>
          <w:marRight w:val="0"/>
          <w:marTop w:val="0"/>
          <w:marBottom w:val="0"/>
          <w:divBdr>
            <w:top w:val="none" w:sz="0" w:space="0" w:color="auto"/>
            <w:left w:val="none" w:sz="0" w:space="0" w:color="auto"/>
            <w:bottom w:val="none" w:sz="0" w:space="0" w:color="auto"/>
            <w:right w:val="none" w:sz="0" w:space="0" w:color="auto"/>
          </w:divBdr>
        </w:div>
        <w:div w:id="1389495551">
          <w:marLeft w:val="640"/>
          <w:marRight w:val="0"/>
          <w:marTop w:val="0"/>
          <w:marBottom w:val="0"/>
          <w:divBdr>
            <w:top w:val="none" w:sz="0" w:space="0" w:color="auto"/>
            <w:left w:val="none" w:sz="0" w:space="0" w:color="auto"/>
            <w:bottom w:val="none" w:sz="0" w:space="0" w:color="auto"/>
            <w:right w:val="none" w:sz="0" w:space="0" w:color="auto"/>
          </w:divBdr>
        </w:div>
        <w:div w:id="973562658">
          <w:marLeft w:val="640"/>
          <w:marRight w:val="0"/>
          <w:marTop w:val="0"/>
          <w:marBottom w:val="0"/>
          <w:divBdr>
            <w:top w:val="none" w:sz="0" w:space="0" w:color="auto"/>
            <w:left w:val="none" w:sz="0" w:space="0" w:color="auto"/>
            <w:bottom w:val="none" w:sz="0" w:space="0" w:color="auto"/>
            <w:right w:val="none" w:sz="0" w:space="0" w:color="auto"/>
          </w:divBdr>
        </w:div>
        <w:div w:id="1171486366">
          <w:marLeft w:val="640"/>
          <w:marRight w:val="0"/>
          <w:marTop w:val="0"/>
          <w:marBottom w:val="0"/>
          <w:divBdr>
            <w:top w:val="none" w:sz="0" w:space="0" w:color="auto"/>
            <w:left w:val="none" w:sz="0" w:space="0" w:color="auto"/>
            <w:bottom w:val="none" w:sz="0" w:space="0" w:color="auto"/>
            <w:right w:val="none" w:sz="0" w:space="0" w:color="auto"/>
          </w:divBdr>
        </w:div>
        <w:div w:id="1143741494">
          <w:marLeft w:val="640"/>
          <w:marRight w:val="0"/>
          <w:marTop w:val="0"/>
          <w:marBottom w:val="0"/>
          <w:divBdr>
            <w:top w:val="none" w:sz="0" w:space="0" w:color="auto"/>
            <w:left w:val="none" w:sz="0" w:space="0" w:color="auto"/>
            <w:bottom w:val="none" w:sz="0" w:space="0" w:color="auto"/>
            <w:right w:val="none" w:sz="0" w:space="0" w:color="auto"/>
          </w:divBdr>
        </w:div>
        <w:div w:id="1264608137">
          <w:marLeft w:val="640"/>
          <w:marRight w:val="0"/>
          <w:marTop w:val="0"/>
          <w:marBottom w:val="0"/>
          <w:divBdr>
            <w:top w:val="none" w:sz="0" w:space="0" w:color="auto"/>
            <w:left w:val="none" w:sz="0" w:space="0" w:color="auto"/>
            <w:bottom w:val="none" w:sz="0" w:space="0" w:color="auto"/>
            <w:right w:val="none" w:sz="0" w:space="0" w:color="auto"/>
          </w:divBdr>
        </w:div>
        <w:div w:id="878278942">
          <w:marLeft w:val="640"/>
          <w:marRight w:val="0"/>
          <w:marTop w:val="0"/>
          <w:marBottom w:val="0"/>
          <w:divBdr>
            <w:top w:val="none" w:sz="0" w:space="0" w:color="auto"/>
            <w:left w:val="none" w:sz="0" w:space="0" w:color="auto"/>
            <w:bottom w:val="none" w:sz="0" w:space="0" w:color="auto"/>
            <w:right w:val="none" w:sz="0" w:space="0" w:color="auto"/>
          </w:divBdr>
        </w:div>
        <w:div w:id="666446128">
          <w:marLeft w:val="640"/>
          <w:marRight w:val="0"/>
          <w:marTop w:val="0"/>
          <w:marBottom w:val="0"/>
          <w:divBdr>
            <w:top w:val="none" w:sz="0" w:space="0" w:color="auto"/>
            <w:left w:val="none" w:sz="0" w:space="0" w:color="auto"/>
            <w:bottom w:val="none" w:sz="0" w:space="0" w:color="auto"/>
            <w:right w:val="none" w:sz="0" w:space="0" w:color="auto"/>
          </w:divBdr>
        </w:div>
        <w:div w:id="887959112">
          <w:marLeft w:val="640"/>
          <w:marRight w:val="0"/>
          <w:marTop w:val="0"/>
          <w:marBottom w:val="0"/>
          <w:divBdr>
            <w:top w:val="none" w:sz="0" w:space="0" w:color="auto"/>
            <w:left w:val="none" w:sz="0" w:space="0" w:color="auto"/>
            <w:bottom w:val="none" w:sz="0" w:space="0" w:color="auto"/>
            <w:right w:val="none" w:sz="0" w:space="0" w:color="auto"/>
          </w:divBdr>
        </w:div>
        <w:div w:id="405880900">
          <w:marLeft w:val="640"/>
          <w:marRight w:val="0"/>
          <w:marTop w:val="0"/>
          <w:marBottom w:val="0"/>
          <w:divBdr>
            <w:top w:val="none" w:sz="0" w:space="0" w:color="auto"/>
            <w:left w:val="none" w:sz="0" w:space="0" w:color="auto"/>
            <w:bottom w:val="none" w:sz="0" w:space="0" w:color="auto"/>
            <w:right w:val="none" w:sz="0" w:space="0" w:color="auto"/>
          </w:divBdr>
        </w:div>
        <w:div w:id="192577011">
          <w:marLeft w:val="640"/>
          <w:marRight w:val="0"/>
          <w:marTop w:val="0"/>
          <w:marBottom w:val="0"/>
          <w:divBdr>
            <w:top w:val="none" w:sz="0" w:space="0" w:color="auto"/>
            <w:left w:val="none" w:sz="0" w:space="0" w:color="auto"/>
            <w:bottom w:val="none" w:sz="0" w:space="0" w:color="auto"/>
            <w:right w:val="none" w:sz="0" w:space="0" w:color="auto"/>
          </w:divBdr>
        </w:div>
        <w:div w:id="52781053">
          <w:marLeft w:val="640"/>
          <w:marRight w:val="0"/>
          <w:marTop w:val="0"/>
          <w:marBottom w:val="0"/>
          <w:divBdr>
            <w:top w:val="none" w:sz="0" w:space="0" w:color="auto"/>
            <w:left w:val="none" w:sz="0" w:space="0" w:color="auto"/>
            <w:bottom w:val="none" w:sz="0" w:space="0" w:color="auto"/>
            <w:right w:val="none" w:sz="0" w:space="0" w:color="auto"/>
          </w:divBdr>
        </w:div>
        <w:div w:id="524057236">
          <w:marLeft w:val="640"/>
          <w:marRight w:val="0"/>
          <w:marTop w:val="0"/>
          <w:marBottom w:val="0"/>
          <w:divBdr>
            <w:top w:val="none" w:sz="0" w:space="0" w:color="auto"/>
            <w:left w:val="none" w:sz="0" w:space="0" w:color="auto"/>
            <w:bottom w:val="none" w:sz="0" w:space="0" w:color="auto"/>
            <w:right w:val="none" w:sz="0" w:space="0" w:color="auto"/>
          </w:divBdr>
        </w:div>
        <w:div w:id="427392475">
          <w:marLeft w:val="640"/>
          <w:marRight w:val="0"/>
          <w:marTop w:val="0"/>
          <w:marBottom w:val="0"/>
          <w:divBdr>
            <w:top w:val="none" w:sz="0" w:space="0" w:color="auto"/>
            <w:left w:val="none" w:sz="0" w:space="0" w:color="auto"/>
            <w:bottom w:val="none" w:sz="0" w:space="0" w:color="auto"/>
            <w:right w:val="none" w:sz="0" w:space="0" w:color="auto"/>
          </w:divBdr>
        </w:div>
        <w:div w:id="1682584125">
          <w:marLeft w:val="640"/>
          <w:marRight w:val="0"/>
          <w:marTop w:val="0"/>
          <w:marBottom w:val="0"/>
          <w:divBdr>
            <w:top w:val="none" w:sz="0" w:space="0" w:color="auto"/>
            <w:left w:val="none" w:sz="0" w:space="0" w:color="auto"/>
            <w:bottom w:val="none" w:sz="0" w:space="0" w:color="auto"/>
            <w:right w:val="none" w:sz="0" w:space="0" w:color="auto"/>
          </w:divBdr>
        </w:div>
        <w:div w:id="1414205118">
          <w:marLeft w:val="640"/>
          <w:marRight w:val="0"/>
          <w:marTop w:val="0"/>
          <w:marBottom w:val="0"/>
          <w:divBdr>
            <w:top w:val="none" w:sz="0" w:space="0" w:color="auto"/>
            <w:left w:val="none" w:sz="0" w:space="0" w:color="auto"/>
            <w:bottom w:val="none" w:sz="0" w:space="0" w:color="auto"/>
            <w:right w:val="none" w:sz="0" w:space="0" w:color="auto"/>
          </w:divBdr>
        </w:div>
        <w:div w:id="495608428">
          <w:marLeft w:val="640"/>
          <w:marRight w:val="0"/>
          <w:marTop w:val="0"/>
          <w:marBottom w:val="0"/>
          <w:divBdr>
            <w:top w:val="none" w:sz="0" w:space="0" w:color="auto"/>
            <w:left w:val="none" w:sz="0" w:space="0" w:color="auto"/>
            <w:bottom w:val="none" w:sz="0" w:space="0" w:color="auto"/>
            <w:right w:val="none" w:sz="0" w:space="0" w:color="auto"/>
          </w:divBdr>
        </w:div>
      </w:divsChild>
    </w:div>
    <w:div w:id="1687974085">
      <w:bodyDiv w:val="1"/>
      <w:marLeft w:val="0"/>
      <w:marRight w:val="0"/>
      <w:marTop w:val="0"/>
      <w:marBottom w:val="0"/>
      <w:divBdr>
        <w:top w:val="none" w:sz="0" w:space="0" w:color="auto"/>
        <w:left w:val="none" w:sz="0" w:space="0" w:color="auto"/>
        <w:bottom w:val="none" w:sz="0" w:space="0" w:color="auto"/>
        <w:right w:val="none" w:sz="0" w:space="0" w:color="auto"/>
      </w:divBdr>
      <w:divsChild>
        <w:div w:id="506484238">
          <w:marLeft w:val="640"/>
          <w:marRight w:val="0"/>
          <w:marTop w:val="0"/>
          <w:marBottom w:val="0"/>
          <w:divBdr>
            <w:top w:val="none" w:sz="0" w:space="0" w:color="auto"/>
            <w:left w:val="none" w:sz="0" w:space="0" w:color="auto"/>
            <w:bottom w:val="none" w:sz="0" w:space="0" w:color="auto"/>
            <w:right w:val="none" w:sz="0" w:space="0" w:color="auto"/>
          </w:divBdr>
        </w:div>
        <w:div w:id="1915696012">
          <w:marLeft w:val="640"/>
          <w:marRight w:val="0"/>
          <w:marTop w:val="0"/>
          <w:marBottom w:val="0"/>
          <w:divBdr>
            <w:top w:val="none" w:sz="0" w:space="0" w:color="auto"/>
            <w:left w:val="none" w:sz="0" w:space="0" w:color="auto"/>
            <w:bottom w:val="none" w:sz="0" w:space="0" w:color="auto"/>
            <w:right w:val="none" w:sz="0" w:space="0" w:color="auto"/>
          </w:divBdr>
        </w:div>
        <w:div w:id="119689792">
          <w:marLeft w:val="640"/>
          <w:marRight w:val="0"/>
          <w:marTop w:val="0"/>
          <w:marBottom w:val="0"/>
          <w:divBdr>
            <w:top w:val="none" w:sz="0" w:space="0" w:color="auto"/>
            <w:left w:val="none" w:sz="0" w:space="0" w:color="auto"/>
            <w:bottom w:val="none" w:sz="0" w:space="0" w:color="auto"/>
            <w:right w:val="none" w:sz="0" w:space="0" w:color="auto"/>
          </w:divBdr>
        </w:div>
        <w:div w:id="2017030922">
          <w:marLeft w:val="640"/>
          <w:marRight w:val="0"/>
          <w:marTop w:val="0"/>
          <w:marBottom w:val="0"/>
          <w:divBdr>
            <w:top w:val="none" w:sz="0" w:space="0" w:color="auto"/>
            <w:left w:val="none" w:sz="0" w:space="0" w:color="auto"/>
            <w:bottom w:val="none" w:sz="0" w:space="0" w:color="auto"/>
            <w:right w:val="none" w:sz="0" w:space="0" w:color="auto"/>
          </w:divBdr>
        </w:div>
        <w:div w:id="2060199620">
          <w:marLeft w:val="640"/>
          <w:marRight w:val="0"/>
          <w:marTop w:val="0"/>
          <w:marBottom w:val="0"/>
          <w:divBdr>
            <w:top w:val="none" w:sz="0" w:space="0" w:color="auto"/>
            <w:left w:val="none" w:sz="0" w:space="0" w:color="auto"/>
            <w:bottom w:val="none" w:sz="0" w:space="0" w:color="auto"/>
            <w:right w:val="none" w:sz="0" w:space="0" w:color="auto"/>
          </w:divBdr>
        </w:div>
        <w:div w:id="830801680">
          <w:marLeft w:val="640"/>
          <w:marRight w:val="0"/>
          <w:marTop w:val="0"/>
          <w:marBottom w:val="0"/>
          <w:divBdr>
            <w:top w:val="none" w:sz="0" w:space="0" w:color="auto"/>
            <w:left w:val="none" w:sz="0" w:space="0" w:color="auto"/>
            <w:bottom w:val="none" w:sz="0" w:space="0" w:color="auto"/>
            <w:right w:val="none" w:sz="0" w:space="0" w:color="auto"/>
          </w:divBdr>
        </w:div>
        <w:div w:id="15469289">
          <w:marLeft w:val="640"/>
          <w:marRight w:val="0"/>
          <w:marTop w:val="0"/>
          <w:marBottom w:val="0"/>
          <w:divBdr>
            <w:top w:val="none" w:sz="0" w:space="0" w:color="auto"/>
            <w:left w:val="none" w:sz="0" w:space="0" w:color="auto"/>
            <w:bottom w:val="none" w:sz="0" w:space="0" w:color="auto"/>
            <w:right w:val="none" w:sz="0" w:space="0" w:color="auto"/>
          </w:divBdr>
        </w:div>
        <w:div w:id="704721911">
          <w:marLeft w:val="640"/>
          <w:marRight w:val="0"/>
          <w:marTop w:val="0"/>
          <w:marBottom w:val="0"/>
          <w:divBdr>
            <w:top w:val="none" w:sz="0" w:space="0" w:color="auto"/>
            <w:left w:val="none" w:sz="0" w:space="0" w:color="auto"/>
            <w:bottom w:val="none" w:sz="0" w:space="0" w:color="auto"/>
            <w:right w:val="none" w:sz="0" w:space="0" w:color="auto"/>
          </w:divBdr>
        </w:div>
        <w:div w:id="576091992">
          <w:marLeft w:val="640"/>
          <w:marRight w:val="0"/>
          <w:marTop w:val="0"/>
          <w:marBottom w:val="0"/>
          <w:divBdr>
            <w:top w:val="none" w:sz="0" w:space="0" w:color="auto"/>
            <w:left w:val="none" w:sz="0" w:space="0" w:color="auto"/>
            <w:bottom w:val="none" w:sz="0" w:space="0" w:color="auto"/>
            <w:right w:val="none" w:sz="0" w:space="0" w:color="auto"/>
          </w:divBdr>
        </w:div>
        <w:div w:id="651952887">
          <w:marLeft w:val="640"/>
          <w:marRight w:val="0"/>
          <w:marTop w:val="0"/>
          <w:marBottom w:val="0"/>
          <w:divBdr>
            <w:top w:val="none" w:sz="0" w:space="0" w:color="auto"/>
            <w:left w:val="none" w:sz="0" w:space="0" w:color="auto"/>
            <w:bottom w:val="none" w:sz="0" w:space="0" w:color="auto"/>
            <w:right w:val="none" w:sz="0" w:space="0" w:color="auto"/>
          </w:divBdr>
        </w:div>
        <w:div w:id="977145747">
          <w:marLeft w:val="640"/>
          <w:marRight w:val="0"/>
          <w:marTop w:val="0"/>
          <w:marBottom w:val="0"/>
          <w:divBdr>
            <w:top w:val="none" w:sz="0" w:space="0" w:color="auto"/>
            <w:left w:val="none" w:sz="0" w:space="0" w:color="auto"/>
            <w:bottom w:val="none" w:sz="0" w:space="0" w:color="auto"/>
            <w:right w:val="none" w:sz="0" w:space="0" w:color="auto"/>
          </w:divBdr>
        </w:div>
        <w:div w:id="2017923171">
          <w:marLeft w:val="640"/>
          <w:marRight w:val="0"/>
          <w:marTop w:val="0"/>
          <w:marBottom w:val="0"/>
          <w:divBdr>
            <w:top w:val="none" w:sz="0" w:space="0" w:color="auto"/>
            <w:left w:val="none" w:sz="0" w:space="0" w:color="auto"/>
            <w:bottom w:val="none" w:sz="0" w:space="0" w:color="auto"/>
            <w:right w:val="none" w:sz="0" w:space="0" w:color="auto"/>
          </w:divBdr>
        </w:div>
        <w:div w:id="918909167">
          <w:marLeft w:val="640"/>
          <w:marRight w:val="0"/>
          <w:marTop w:val="0"/>
          <w:marBottom w:val="0"/>
          <w:divBdr>
            <w:top w:val="none" w:sz="0" w:space="0" w:color="auto"/>
            <w:left w:val="none" w:sz="0" w:space="0" w:color="auto"/>
            <w:bottom w:val="none" w:sz="0" w:space="0" w:color="auto"/>
            <w:right w:val="none" w:sz="0" w:space="0" w:color="auto"/>
          </w:divBdr>
        </w:div>
        <w:div w:id="876159142">
          <w:marLeft w:val="640"/>
          <w:marRight w:val="0"/>
          <w:marTop w:val="0"/>
          <w:marBottom w:val="0"/>
          <w:divBdr>
            <w:top w:val="none" w:sz="0" w:space="0" w:color="auto"/>
            <w:left w:val="none" w:sz="0" w:space="0" w:color="auto"/>
            <w:bottom w:val="none" w:sz="0" w:space="0" w:color="auto"/>
            <w:right w:val="none" w:sz="0" w:space="0" w:color="auto"/>
          </w:divBdr>
        </w:div>
        <w:div w:id="590511458">
          <w:marLeft w:val="640"/>
          <w:marRight w:val="0"/>
          <w:marTop w:val="0"/>
          <w:marBottom w:val="0"/>
          <w:divBdr>
            <w:top w:val="none" w:sz="0" w:space="0" w:color="auto"/>
            <w:left w:val="none" w:sz="0" w:space="0" w:color="auto"/>
            <w:bottom w:val="none" w:sz="0" w:space="0" w:color="auto"/>
            <w:right w:val="none" w:sz="0" w:space="0" w:color="auto"/>
          </w:divBdr>
        </w:div>
        <w:div w:id="1113093544">
          <w:marLeft w:val="640"/>
          <w:marRight w:val="0"/>
          <w:marTop w:val="0"/>
          <w:marBottom w:val="0"/>
          <w:divBdr>
            <w:top w:val="none" w:sz="0" w:space="0" w:color="auto"/>
            <w:left w:val="none" w:sz="0" w:space="0" w:color="auto"/>
            <w:bottom w:val="none" w:sz="0" w:space="0" w:color="auto"/>
            <w:right w:val="none" w:sz="0" w:space="0" w:color="auto"/>
          </w:divBdr>
        </w:div>
        <w:div w:id="1600455561">
          <w:marLeft w:val="640"/>
          <w:marRight w:val="0"/>
          <w:marTop w:val="0"/>
          <w:marBottom w:val="0"/>
          <w:divBdr>
            <w:top w:val="none" w:sz="0" w:space="0" w:color="auto"/>
            <w:left w:val="none" w:sz="0" w:space="0" w:color="auto"/>
            <w:bottom w:val="none" w:sz="0" w:space="0" w:color="auto"/>
            <w:right w:val="none" w:sz="0" w:space="0" w:color="auto"/>
          </w:divBdr>
        </w:div>
        <w:div w:id="872307659">
          <w:marLeft w:val="640"/>
          <w:marRight w:val="0"/>
          <w:marTop w:val="0"/>
          <w:marBottom w:val="0"/>
          <w:divBdr>
            <w:top w:val="none" w:sz="0" w:space="0" w:color="auto"/>
            <w:left w:val="none" w:sz="0" w:space="0" w:color="auto"/>
            <w:bottom w:val="none" w:sz="0" w:space="0" w:color="auto"/>
            <w:right w:val="none" w:sz="0" w:space="0" w:color="auto"/>
          </w:divBdr>
        </w:div>
        <w:div w:id="724186289">
          <w:marLeft w:val="640"/>
          <w:marRight w:val="0"/>
          <w:marTop w:val="0"/>
          <w:marBottom w:val="0"/>
          <w:divBdr>
            <w:top w:val="none" w:sz="0" w:space="0" w:color="auto"/>
            <w:left w:val="none" w:sz="0" w:space="0" w:color="auto"/>
            <w:bottom w:val="none" w:sz="0" w:space="0" w:color="auto"/>
            <w:right w:val="none" w:sz="0" w:space="0" w:color="auto"/>
          </w:divBdr>
        </w:div>
        <w:div w:id="2019501121">
          <w:marLeft w:val="640"/>
          <w:marRight w:val="0"/>
          <w:marTop w:val="0"/>
          <w:marBottom w:val="0"/>
          <w:divBdr>
            <w:top w:val="none" w:sz="0" w:space="0" w:color="auto"/>
            <w:left w:val="none" w:sz="0" w:space="0" w:color="auto"/>
            <w:bottom w:val="none" w:sz="0" w:space="0" w:color="auto"/>
            <w:right w:val="none" w:sz="0" w:space="0" w:color="auto"/>
          </w:divBdr>
        </w:div>
        <w:div w:id="1726293810">
          <w:marLeft w:val="640"/>
          <w:marRight w:val="0"/>
          <w:marTop w:val="0"/>
          <w:marBottom w:val="0"/>
          <w:divBdr>
            <w:top w:val="none" w:sz="0" w:space="0" w:color="auto"/>
            <w:left w:val="none" w:sz="0" w:space="0" w:color="auto"/>
            <w:bottom w:val="none" w:sz="0" w:space="0" w:color="auto"/>
            <w:right w:val="none" w:sz="0" w:space="0" w:color="auto"/>
          </w:divBdr>
        </w:div>
        <w:div w:id="909848982">
          <w:marLeft w:val="640"/>
          <w:marRight w:val="0"/>
          <w:marTop w:val="0"/>
          <w:marBottom w:val="0"/>
          <w:divBdr>
            <w:top w:val="none" w:sz="0" w:space="0" w:color="auto"/>
            <w:left w:val="none" w:sz="0" w:space="0" w:color="auto"/>
            <w:bottom w:val="none" w:sz="0" w:space="0" w:color="auto"/>
            <w:right w:val="none" w:sz="0" w:space="0" w:color="auto"/>
          </w:divBdr>
        </w:div>
        <w:div w:id="1451704806">
          <w:marLeft w:val="640"/>
          <w:marRight w:val="0"/>
          <w:marTop w:val="0"/>
          <w:marBottom w:val="0"/>
          <w:divBdr>
            <w:top w:val="none" w:sz="0" w:space="0" w:color="auto"/>
            <w:left w:val="none" w:sz="0" w:space="0" w:color="auto"/>
            <w:bottom w:val="none" w:sz="0" w:space="0" w:color="auto"/>
            <w:right w:val="none" w:sz="0" w:space="0" w:color="auto"/>
          </w:divBdr>
        </w:div>
        <w:div w:id="775322874">
          <w:marLeft w:val="640"/>
          <w:marRight w:val="0"/>
          <w:marTop w:val="0"/>
          <w:marBottom w:val="0"/>
          <w:divBdr>
            <w:top w:val="none" w:sz="0" w:space="0" w:color="auto"/>
            <w:left w:val="none" w:sz="0" w:space="0" w:color="auto"/>
            <w:bottom w:val="none" w:sz="0" w:space="0" w:color="auto"/>
            <w:right w:val="none" w:sz="0" w:space="0" w:color="auto"/>
          </w:divBdr>
        </w:div>
        <w:div w:id="1067074236">
          <w:marLeft w:val="640"/>
          <w:marRight w:val="0"/>
          <w:marTop w:val="0"/>
          <w:marBottom w:val="0"/>
          <w:divBdr>
            <w:top w:val="none" w:sz="0" w:space="0" w:color="auto"/>
            <w:left w:val="none" w:sz="0" w:space="0" w:color="auto"/>
            <w:bottom w:val="none" w:sz="0" w:space="0" w:color="auto"/>
            <w:right w:val="none" w:sz="0" w:space="0" w:color="auto"/>
          </w:divBdr>
        </w:div>
        <w:div w:id="1225530685">
          <w:marLeft w:val="640"/>
          <w:marRight w:val="0"/>
          <w:marTop w:val="0"/>
          <w:marBottom w:val="0"/>
          <w:divBdr>
            <w:top w:val="none" w:sz="0" w:space="0" w:color="auto"/>
            <w:left w:val="none" w:sz="0" w:space="0" w:color="auto"/>
            <w:bottom w:val="none" w:sz="0" w:space="0" w:color="auto"/>
            <w:right w:val="none" w:sz="0" w:space="0" w:color="auto"/>
          </w:divBdr>
        </w:div>
        <w:div w:id="795949886">
          <w:marLeft w:val="640"/>
          <w:marRight w:val="0"/>
          <w:marTop w:val="0"/>
          <w:marBottom w:val="0"/>
          <w:divBdr>
            <w:top w:val="none" w:sz="0" w:space="0" w:color="auto"/>
            <w:left w:val="none" w:sz="0" w:space="0" w:color="auto"/>
            <w:bottom w:val="none" w:sz="0" w:space="0" w:color="auto"/>
            <w:right w:val="none" w:sz="0" w:space="0" w:color="auto"/>
          </w:divBdr>
        </w:div>
      </w:divsChild>
    </w:div>
    <w:div w:id="1703742431">
      <w:bodyDiv w:val="1"/>
      <w:marLeft w:val="0"/>
      <w:marRight w:val="0"/>
      <w:marTop w:val="0"/>
      <w:marBottom w:val="0"/>
      <w:divBdr>
        <w:top w:val="none" w:sz="0" w:space="0" w:color="auto"/>
        <w:left w:val="none" w:sz="0" w:space="0" w:color="auto"/>
        <w:bottom w:val="none" w:sz="0" w:space="0" w:color="auto"/>
        <w:right w:val="none" w:sz="0" w:space="0" w:color="auto"/>
      </w:divBdr>
      <w:divsChild>
        <w:div w:id="1545211676">
          <w:marLeft w:val="640"/>
          <w:marRight w:val="0"/>
          <w:marTop w:val="0"/>
          <w:marBottom w:val="0"/>
          <w:divBdr>
            <w:top w:val="none" w:sz="0" w:space="0" w:color="auto"/>
            <w:left w:val="none" w:sz="0" w:space="0" w:color="auto"/>
            <w:bottom w:val="none" w:sz="0" w:space="0" w:color="auto"/>
            <w:right w:val="none" w:sz="0" w:space="0" w:color="auto"/>
          </w:divBdr>
        </w:div>
        <w:div w:id="834033720">
          <w:marLeft w:val="640"/>
          <w:marRight w:val="0"/>
          <w:marTop w:val="0"/>
          <w:marBottom w:val="0"/>
          <w:divBdr>
            <w:top w:val="none" w:sz="0" w:space="0" w:color="auto"/>
            <w:left w:val="none" w:sz="0" w:space="0" w:color="auto"/>
            <w:bottom w:val="none" w:sz="0" w:space="0" w:color="auto"/>
            <w:right w:val="none" w:sz="0" w:space="0" w:color="auto"/>
          </w:divBdr>
        </w:div>
        <w:div w:id="1870217251">
          <w:marLeft w:val="640"/>
          <w:marRight w:val="0"/>
          <w:marTop w:val="0"/>
          <w:marBottom w:val="0"/>
          <w:divBdr>
            <w:top w:val="none" w:sz="0" w:space="0" w:color="auto"/>
            <w:left w:val="none" w:sz="0" w:space="0" w:color="auto"/>
            <w:bottom w:val="none" w:sz="0" w:space="0" w:color="auto"/>
            <w:right w:val="none" w:sz="0" w:space="0" w:color="auto"/>
          </w:divBdr>
        </w:div>
        <w:div w:id="120810138">
          <w:marLeft w:val="640"/>
          <w:marRight w:val="0"/>
          <w:marTop w:val="0"/>
          <w:marBottom w:val="0"/>
          <w:divBdr>
            <w:top w:val="none" w:sz="0" w:space="0" w:color="auto"/>
            <w:left w:val="none" w:sz="0" w:space="0" w:color="auto"/>
            <w:bottom w:val="none" w:sz="0" w:space="0" w:color="auto"/>
            <w:right w:val="none" w:sz="0" w:space="0" w:color="auto"/>
          </w:divBdr>
        </w:div>
        <w:div w:id="1032926933">
          <w:marLeft w:val="640"/>
          <w:marRight w:val="0"/>
          <w:marTop w:val="0"/>
          <w:marBottom w:val="0"/>
          <w:divBdr>
            <w:top w:val="none" w:sz="0" w:space="0" w:color="auto"/>
            <w:left w:val="none" w:sz="0" w:space="0" w:color="auto"/>
            <w:bottom w:val="none" w:sz="0" w:space="0" w:color="auto"/>
            <w:right w:val="none" w:sz="0" w:space="0" w:color="auto"/>
          </w:divBdr>
        </w:div>
        <w:div w:id="666325984">
          <w:marLeft w:val="640"/>
          <w:marRight w:val="0"/>
          <w:marTop w:val="0"/>
          <w:marBottom w:val="0"/>
          <w:divBdr>
            <w:top w:val="none" w:sz="0" w:space="0" w:color="auto"/>
            <w:left w:val="none" w:sz="0" w:space="0" w:color="auto"/>
            <w:bottom w:val="none" w:sz="0" w:space="0" w:color="auto"/>
            <w:right w:val="none" w:sz="0" w:space="0" w:color="auto"/>
          </w:divBdr>
        </w:div>
        <w:div w:id="1753965890">
          <w:marLeft w:val="640"/>
          <w:marRight w:val="0"/>
          <w:marTop w:val="0"/>
          <w:marBottom w:val="0"/>
          <w:divBdr>
            <w:top w:val="none" w:sz="0" w:space="0" w:color="auto"/>
            <w:left w:val="none" w:sz="0" w:space="0" w:color="auto"/>
            <w:bottom w:val="none" w:sz="0" w:space="0" w:color="auto"/>
            <w:right w:val="none" w:sz="0" w:space="0" w:color="auto"/>
          </w:divBdr>
        </w:div>
        <w:div w:id="1176118298">
          <w:marLeft w:val="640"/>
          <w:marRight w:val="0"/>
          <w:marTop w:val="0"/>
          <w:marBottom w:val="0"/>
          <w:divBdr>
            <w:top w:val="none" w:sz="0" w:space="0" w:color="auto"/>
            <w:left w:val="none" w:sz="0" w:space="0" w:color="auto"/>
            <w:bottom w:val="none" w:sz="0" w:space="0" w:color="auto"/>
            <w:right w:val="none" w:sz="0" w:space="0" w:color="auto"/>
          </w:divBdr>
        </w:div>
        <w:div w:id="409234262">
          <w:marLeft w:val="640"/>
          <w:marRight w:val="0"/>
          <w:marTop w:val="0"/>
          <w:marBottom w:val="0"/>
          <w:divBdr>
            <w:top w:val="none" w:sz="0" w:space="0" w:color="auto"/>
            <w:left w:val="none" w:sz="0" w:space="0" w:color="auto"/>
            <w:bottom w:val="none" w:sz="0" w:space="0" w:color="auto"/>
            <w:right w:val="none" w:sz="0" w:space="0" w:color="auto"/>
          </w:divBdr>
        </w:div>
        <w:div w:id="2072071215">
          <w:marLeft w:val="640"/>
          <w:marRight w:val="0"/>
          <w:marTop w:val="0"/>
          <w:marBottom w:val="0"/>
          <w:divBdr>
            <w:top w:val="none" w:sz="0" w:space="0" w:color="auto"/>
            <w:left w:val="none" w:sz="0" w:space="0" w:color="auto"/>
            <w:bottom w:val="none" w:sz="0" w:space="0" w:color="auto"/>
            <w:right w:val="none" w:sz="0" w:space="0" w:color="auto"/>
          </w:divBdr>
        </w:div>
        <w:div w:id="934750650">
          <w:marLeft w:val="640"/>
          <w:marRight w:val="0"/>
          <w:marTop w:val="0"/>
          <w:marBottom w:val="0"/>
          <w:divBdr>
            <w:top w:val="none" w:sz="0" w:space="0" w:color="auto"/>
            <w:left w:val="none" w:sz="0" w:space="0" w:color="auto"/>
            <w:bottom w:val="none" w:sz="0" w:space="0" w:color="auto"/>
            <w:right w:val="none" w:sz="0" w:space="0" w:color="auto"/>
          </w:divBdr>
        </w:div>
        <w:div w:id="1364135552">
          <w:marLeft w:val="640"/>
          <w:marRight w:val="0"/>
          <w:marTop w:val="0"/>
          <w:marBottom w:val="0"/>
          <w:divBdr>
            <w:top w:val="none" w:sz="0" w:space="0" w:color="auto"/>
            <w:left w:val="none" w:sz="0" w:space="0" w:color="auto"/>
            <w:bottom w:val="none" w:sz="0" w:space="0" w:color="auto"/>
            <w:right w:val="none" w:sz="0" w:space="0" w:color="auto"/>
          </w:divBdr>
        </w:div>
        <w:div w:id="1127772437">
          <w:marLeft w:val="640"/>
          <w:marRight w:val="0"/>
          <w:marTop w:val="0"/>
          <w:marBottom w:val="0"/>
          <w:divBdr>
            <w:top w:val="none" w:sz="0" w:space="0" w:color="auto"/>
            <w:left w:val="none" w:sz="0" w:space="0" w:color="auto"/>
            <w:bottom w:val="none" w:sz="0" w:space="0" w:color="auto"/>
            <w:right w:val="none" w:sz="0" w:space="0" w:color="auto"/>
          </w:divBdr>
        </w:div>
        <w:div w:id="1661149949">
          <w:marLeft w:val="640"/>
          <w:marRight w:val="0"/>
          <w:marTop w:val="0"/>
          <w:marBottom w:val="0"/>
          <w:divBdr>
            <w:top w:val="none" w:sz="0" w:space="0" w:color="auto"/>
            <w:left w:val="none" w:sz="0" w:space="0" w:color="auto"/>
            <w:bottom w:val="none" w:sz="0" w:space="0" w:color="auto"/>
            <w:right w:val="none" w:sz="0" w:space="0" w:color="auto"/>
          </w:divBdr>
        </w:div>
        <w:div w:id="1502967058">
          <w:marLeft w:val="640"/>
          <w:marRight w:val="0"/>
          <w:marTop w:val="0"/>
          <w:marBottom w:val="0"/>
          <w:divBdr>
            <w:top w:val="none" w:sz="0" w:space="0" w:color="auto"/>
            <w:left w:val="none" w:sz="0" w:space="0" w:color="auto"/>
            <w:bottom w:val="none" w:sz="0" w:space="0" w:color="auto"/>
            <w:right w:val="none" w:sz="0" w:space="0" w:color="auto"/>
          </w:divBdr>
        </w:div>
        <w:div w:id="1629781795">
          <w:marLeft w:val="640"/>
          <w:marRight w:val="0"/>
          <w:marTop w:val="0"/>
          <w:marBottom w:val="0"/>
          <w:divBdr>
            <w:top w:val="none" w:sz="0" w:space="0" w:color="auto"/>
            <w:left w:val="none" w:sz="0" w:space="0" w:color="auto"/>
            <w:bottom w:val="none" w:sz="0" w:space="0" w:color="auto"/>
            <w:right w:val="none" w:sz="0" w:space="0" w:color="auto"/>
          </w:divBdr>
        </w:div>
        <w:div w:id="2104033787">
          <w:marLeft w:val="640"/>
          <w:marRight w:val="0"/>
          <w:marTop w:val="0"/>
          <w:marBottom w:val="0"/>
          <w:divBdr>
            <w:top w:val="none" w:sz="0" w:space="0" w:color="auto"/>
            <w:left w:val="none" w:sz="0" w:space="0" w:color="auto"/>
            <w:bottom w:val="none" w:sz="0" w:space="0" w:color="auto"/>
            <w:right w:val="none" w:sz="0" w:space="0" w:color="auto"/>
          </w:divBdr>
        </w:div>
        <w:div w:id="27726380">
          <w:marLeft w:val="640"/>
          <w:marRight w:val="0"/>
          <w:marTop w:val="0"/>
          <w:marBottom w:val="0"/>
          <w:divBdr>
            <w:top w:val="none" w:sz="0" w:space="0" w:color="auto"/>
            <w:left w:val="none" w:sz="0" w:space="0" w:color="auto"/>
            <w:bottom w:val="none" w:sz="0" w:space="0" w:color="auto"/>
            <w:right w:val="none" w:sz="0" w:space="0" w:color="auto"/>
          </w:divBdr>
        </w:div>
        <w:div w:id="478419922">
          <w:marLeft w:val="640"/>
          <w:marRight w:val="0"/>
          <w:marTop w:val="0"/>
          <w:marBottom w:val="0"/>
          <w:divBdr>
            <w:top w:val="none" w:sz="0" w:space="0" w:color="auto"/>
            <w:left w:val="none" w:sz="0" w:space="0" w:color="auto"/>
            <w:bottom w:val="none" w:sz="0" w:space="0" w:color="auto"/>
            <w:right w:val="none" w:sz="0" w:space="0" w:color="auto"/>
          </w:divBdr>
        </w:div>
        <w:div w:id="1712683331">
          <w:marLeft w:val="640"/>
          <w:marRight w:val="0"/>
          <w:marTop w:val="0"/>
          <w:marBottom w:val="0"/>
          <w:divBdr>
            <w:top w:val="none" w:sz="0" w:space="0" w:color="auto"/>
            <w:left w:val="none" w:sz="0" w:space="0" w:color="auto"/>
            <w:bottom w:val="none" w:sz="0" w:space="0" w:color="auto"/>
            <w:right w:val="none" w:sz="0" w:space="0" w:color="auto"/>
          </w:divBdr>
        </w:div>
        <w:div w:id="808595906">
          <w:marLeft w:val="640"/>
          <w:marRight w:val="0"/>
          <w:marTop w:val="0"/>
          <w:marBottom w:val="0"/>
          <w:divBdr>
            <w:top w:val="none" w:sz="0" w:space="0" w:color="auto"/>
            <w:left w:val="none" w:sz="0" w:space="0" w:color="auto"/>
            <w:bottom w:val="none" w:sz="0" w:space="0" w:color="auto"/>
            <w:right w:val="none" w:sz="0" w:space="0" w:color="auto"/>
          </w:divBdr>
        </w:div>
        <w:div w:id="1674993259">
          <w:marLeft w:val="640"/>
          <w:marRight w:val="0"/>
          <w:marTop w:val="0"/>
          <w:marBottom w:val="0"/>
          <w:divBdr>
            <w:top w:val="none" w:sz="0" w:space="0" w:color="auto"/>
            <w:left w:val="none" w:sz="0" w:space="0" w:color="auto"/>
            <w:bottom w:val="none" w:sz="0" w:space="0" w:color="auto"/>
            <w:right w:val="none" w:sz="0" w:space="0" w:color="auto"/>
          </w:divBdr>
        </w:div>
        <w:div w:id="1180387902">
          <w:marLeft w:val="640"/>
          <w:marRight w:val="0"/>
          <w:marTop w:val="0"/>
          <w:marBottom w:val="0"/>
          <w:divBdr>
            <w:top w:val="none" w:sz="0" w:space="0" w:color="auto"/>
            <w:left w:val="none" w:sz="0" w:space="0" w:color="auto"/>
            <w:bottom w:val="none" w:sz="0" w:space="0" w:color="auto"/>
            <w:right w:val="none" w:sz="0" w:space="0" w:color="auto"/>
          </w:divBdr>
        </w:div>
        <w:div w:id="1500579005">
          <w:marLeft w:val="640"/>
          <w:marRight w:val="0"/>
          <w:marTop w:val="0"/>
          <w:marBottom w:val="0"/>
          <w:divBdr>
            <w:top w:val="none" w:sz="0" w:space="0" w:color="auto"/>
            <w:left w:val="none" w:sz="0" w:space="0" w:color="auto"/>
            <w:bottom w:val="none" w:sz="0" w:space="0" w:color="auto"/>
            <w:right w:val="none" w:sz="0" w:space="0" w:color="auto"/>
          </w:divBdr>
        </w:div>
        <w:div w:id="1215850059">
          <w:marLeft w:val="640"/>
          <w:marRight w:val="0"/>
          <w:marTop w:val="0"/>
          <w:marBottom w:val="0"/>
          <w:divBdr>
            <w:top w:val="none" w:sz="0" w:space="0" w:color="auto"/>
            <w:left w:val="none" w:sz="0" w:space="0" w:color="auto"/>
            <w:bottom w:val="none" w:sz="0" w:space="0" w:color="auto"/>
            <w:right w:val="none" w:sz="0" w:space="0" w:color="auto"/>
          </w:divBdr>
        </w:div>
        <w:div w:id="1771393545">
          <w:marLeft w:val="640"/>
          <w:marRight w:val="0"/>
          <w:marTop w:val="0"/>
          <w:marBottom w:val="0"/>
          <w:divBdr>
            <w:top w:val="none" w:sz="0" w:space="0" w:color="auto"/>
            <w:left w:val="none" w:sz="0" w:space="0" w:color="auto"/>
            <w:bottom w:val="none" w:sz="0" w:space="0" w:color="auto"/>
            <w:right w:val="none" w:sz="0" w:space="0" w:color="auto"/>
          </w:divBdr>
        </w:div>
        <w:div w:id="976573560">
          <w:marLeft w:val="640"/>
          <w:marRight w:val="0"/>
          <w:marTop w:val="0"/>
          <w:marBottom w:val="0"/>
          <w:divBdr>
            <w:top w:val="none" w:sz="0" w:space="0" w:color="auto"/>
            <w:left w:val="none" w:sz="0" w:space="0" w:color="auto"/>
            <w:bottom w:val="none" w:sz="0" w:space="0" w:color="auto"/>
            <w:right w:val="none" w:sz="0" w:space="0" w:color="auto"/>
          </w:divBdr>
        </w:div>
        <w:div w:id="462501082">
          <w:marLeft w:val="640"/>
          <w:marRight w:val="0"/>
          <w:marTop w:val="0"/>
          <w:marBottom w:val="0"/>
          <w:divBdr>
            <w:top w:val="none" w:sz="0" w:space="0" w:color="auto"/>
            <w:left w:val="none" w:sz="0" w:space="0" w:color="auto"/>
            <w:bottom w:val="none" w:sz="0" w:space="0" w:color="auto"/>
            <w:right w:val="none" w:sz="0" w:space="0" w:color="auto"/>
          </w:divBdr>
        </w:div>
        <w:div w:id="501238021">
          <w:marLeft w:val="640"/>
          <w:marRight w:val="0"/>
          <w:marTop w:val="0"/>
          <w:marBottom w:val="0"/>
          <w:divBdr>
            <w:top w:val="none" w:sz="0" w:space="0" w:color="auto"/>
            <w:left w:val="none" w:sz="0" w:space="0" w:color="auto"/>
            <w:bottom w:val="none" w:sz="0" w:space="0" w:color="auto"/>
            <w:right w:val="none" w:sz="0" w:space="0" w:color="auto"/>
          </w:divBdr>
        </w:div>
        <w:div w:id="1501194889">
          <w:marLeft w:val="640"/>
          <w:marRight w:val="0"/>
          <w:marTop w:val="0"/>
          <w:marBottom w:val="0"/>
          <w:divBdr>
            <w:top w:val="none" w:sz="0" w:space="0" w:color="auto"/>
            <w:left w:val="none" w:sz="0" w:space="0" w:color="auto"/>
            <w:bottom w:val="none" w:sz="0" w:space="0" w:color="auto"/>
            <w:right w:val="none" w:sz="0" w:space="0" w:color="auto"/>
          </w:divBdr>
        </w:div>
        <w:div w:id="1074160646">
          <w:marLeft w:val="640"/>
          <w:marRight w:val="0"/>
          <w:marTop w:val="0"/>
          <w:marBottom w:val="0"/>
          <w:divBdr>
            <w:top w:val="none" w:sz="0" w:space="0" w:color="auto"/>
            <w:left w:val="none" w:sz="0" w:space="0" w:color="auto"/>
            <w:bottom w:val="none" w:sz="0" w:space="0" w:color="auto"/>
            <w:right w:val="none" w:sz="0" w:space="0" w:color="auto"/>
          </w:divBdr>
        </w:div>
        <w:div w:id="1810247936">
          <w:marLeft w:val="640"/>
          <w:marRight w:val="0"/>
          <w:marTop w:val="0"/>
          <w:marBottom w:val="0"/>
          <w:divBdr>
            <w:top w:val="none" w:sz="0" w:space="0" w:color="auto"/>
            <w:left w:val="none" w:sz="0" w:space="0" w:color="auto"/>
            <w:bottom w:val="none" w:sz="0" w:space="0" w:color="auto"/>
            <w:right w:val="none" w:sz="0" w:space="0" w:color="auto"/>
          </w:divBdr>
        </w:div>
      </w:divsChild>
    </w:div>
    <w:div w:id="1704285636">
      <w:bodyDiv w:val="1"/>
      <w:marLeft w:val="0"/>
      <w:marRight w:val="0"/>
      <w:marTop w:val="0"/>
      <w:marBottom w:val="0"/>
      <w:divBdr>
        <w:top w:val="none" w:sz="0" w:space="0" w:color="auto"/>
        <w:left w:val="none" w:sz="0" w:space="0" w:color="auto"/>
        <w:bottom w:val="none" w:sz="0" w:space="0" w:color="auto"/>
        <w:right w:val="none" w:sz="0" w:space="0" w:color="auto"/>
      </w:divBdr>
      <w:divsChild>
        <w:div w:id="1383479886">
          <w:marLeft w:val="640"/>
          <w:marRight w:val="0"/>
          <w:marTop w:val="0"/>
          <w:marBottom w:val="0"/>
          <w:divBdr>
            <w:top w:val="none" w:sz="0" w:space="0" w:color="auto"/>
            <w:left w:val="none" w:sz="0" w:space="0" w:color="auto"/>
            <w:bottom w:val="none" w:sz="0" w:space="0" w:color="auto"/>
            <w:right w:val="none" w:sz="0" w:space="0" w:color="auto"/>
          </w:divBdr>
        </w:div>
        <w:div w:id="1851751739">
          <w:marLeft w:val="640"/>
          <w:marRight w:val="0"/>
          <w:marTop w:val="0"/>
          <w:marBottom w:val="0"/>
          <w:divBdr>
            <w:top w:val="none" w:sz="0" w:space="0" w:color="auto"/>
            <w:left w:val="none" w:sz="0" w:space="0" w:color="auto"/>
            <w:bottom w:val="none" w:sz="0" w:space="0" w:color="auto"/>
            <w:right w:val="none" w:sz="0" w:space="0" w:color="auto"/>
          </w:divBdr>
        </w:div>
        <w:div w:id="1673530953">
          <w:marLeft w:val="640"/>
          <w:marRight w:val="0"/>
          <w:marTop w:val="0"/>
          <w:marBottom w:val="0"/>
          <w:divBdr>
            <w:top w:val="none" w:sz="0" w:space="0" w:color="auto"/>
            <w:left w:val="none" w:sz="0" w:space="0" w:color="auto"/>
            <w:bottom w:val="none" w:sz="0" w:space="0" w:color="auto"/>
            <w:right w:val="none" w:sz="0" w:space="0" w:color="auto"/>
          </w:divBdr>
        </w:div>
        <w:div w:id="534736812">
          <w:marLeft w:val="640"/>
          <w:marRight w:val="0"/>
          <w:marTop w:val="0"/>
          <w:marBottom w:val="0"/>
          <w:divBdr>
            <w:top w:val="none" w:sz="0" w:space="0" w:color="auto"/>
            <w:left w:val="none" w:sz="0" w:space="0" w:color="auto"/>
            <w:bottom w:val="none" w:sz="0" w:space="0" w:color="auto"/>
            <w:right w:val="none" w:sz="0" w:space="0" w:color="auto"/>
          </w:divBdr>
        </w:div>
        <w:div w:id="1401824671">
          <w:marLeft w:val="640"/>
          <w:marRight w:val="0"/>
          <w:marTop w:val="0"/>
          <w:marBottom w:val="0"/>
          <w:divBdr>
            <w:top w:val="none" w:sz="0" w:space="0" w:color="auto"/>
            <w:left w:val="none" w:sz="0" w:space="0" w:color="auto"/>
            <w:bottom w:val="none" w:sz="0" w:space="0" w:color="auto"/>
            <w:right w:val="none" w:sz="0" w:space="0" w:color="auto"/>
          </w:divBdr>
        </w:div>
        <w:div w:id="1671758356">
          <w:marLeft w:val="640"/>
          <w:marRight w:val="0"/>
          <w:marTop w:val="0"/>
          <w:marBottom w:val="0"/>
          <w:divBdr>
            <w:top w:val="none" w:sz="0" w:space="0" w:color="auto"/>
            <w:left w:val="none" w:sz="0" w:space="0" w:color="auto"/>
            <w:bottom w:val="none" w:sz="0" w:space="0" w:color="auto"/>
            <w:right w:val="none" w:sz="0" w:space="0" w:color="auto"/>
          </w:divBdr>
        </w:div>
        <w:div w:id="1159152018">
          <w:marLeft w:val="640"/>
          <w:marRight w:val="0"/>
          <w:marTop w:val="0"/>
          <w:marBottom w:val="0"/>
          <w:divBdr>
            <w:top w:val="none" w:sz="0" w:space="0" w:color="auto"/>
            <w:left w:val="none" w:sz="0" w:space="0" w:color="auto"/>
            <w:bottom w:val="none" w:sz="0" w:space="0" w:color="auto"/>
            <w:right w:val="none" w:sz="0" w:space="0" w:color="auto"/>
          </w:divBdr>
        </w:div>
        <w:div w:id="636842398">
          <w:marLeft w:val="640"/>
          <w:marRight w:val="0"/>
          <w:marTop w:val="0"/>
          <w:marBottom w:val="0"/>
          <w:divBdr>
            <w:top w:val="none" w:sz="0" w:space="0" w:color="auto"/>
            <w:left w:val="none" w:sz="0" w:space="0" w:color="auto"/>
            <w:bottom w:val="none" w:sz="0" w:space="0" w:color="auto"/>
            <w:right w:val="none" w:sz="0" w:space="0" w:color="auto"/>
          </w:divBdr>
        </w:div>
        <w:div w:id="1973710820">
          <w:marLeft w:val="640"/>
          <w:marRight w:val="0"/>
          <w:marTop w:val="0"/>
          <w:marBottom w:val="0"/>
          <w:divBdr>
            <w:top w:val="none" w:sz="0" w:space="0" w:color="auto"/>
            <w:left w:val="none" w:sz="0" w:space="0" w:color="auto"/>
            <w:bottom w:val="none" w:sz="0" w:space="0" w:color="auto"/>
            <w:right w:val="none" w:sz="0" w:space="0" w:color="auto"/>
          </w:divBdr>
        </w:div>
        <w:div w:id="606931558">
          <w:marLeft w:val="640"/>
          <w:marRight w:val="0"/>
          <w:marTop w:val="0"/>
          <w:marBottom w:val="0"/>
          <w:divBdr>
            <w:top w:val="none" w:sz="0" w:space="0" w:color="auto"/>
            <w:left w:val="none" w:sz="0" w:space="0" w:color="auto"/>
            <w:bottom w:val="none" w:sz="0" w:space="0" w:color="auto"/>
            <w:right w:val="none" w:sz="0" w:space="0" w:color="auto"/>
          </w:divBdr>
        </w:div>
        <w:div w:id="1754352112">
          <w:marLeft w:val="640"/>
          <w:marRight w:val="0"/>
          <w:marTop w:val="0"/>
          <w:marBottom w:val="0"/>
          <w:divBdr>
            <w:top w:val="none" w:sz="0" w:space="0" w:color="auto"/>
            <w:left w:val="none" w:sz="0" w:space="0" w:color="auto"/>
            <w:bottom w:val="none" w:sz="0" w:space="0" w:color="auto"/>
            <w:right w:val="none" w:sz="0" w:space="0" w:color="auto"/>
          </w:divBdr>
        </w:div>
        <w:div w:id="534856256">
          <w:marLeft w:val="640"/>
          <w:marRight w:val="0"/>
          <w:marTop w:val="0"/>
          <w:marBottom w:val="0"/>
          <w:divBdr>
            <w:top w:val="none" w:sz="0" w:space="0" w:color="auto"/>
            <w:left w:val="none" w:sz="0" w:space="0" w:color="auto"/>
            <w:bottom w:val="none" w:sz="0" w:space="0" w:color="auto"/>
            <w:right w:val="none" w:sz="0" w:space="0" w:color="auto"/>
          </w:divBdr>
        </w:div>
        <w:div w:id="798494614">
          <w:marLeft w:val="640"/>
          <w:marRight w:val="0"/>
          <w:marTop w:val="0"/>
          <w:marBottom w:val="0"/>
          <w:divBdr>
            <w:top w:val="none" w:sz="0" w:space="0" w:color="auto"/>
            <w:left w:val="none" w:sz="0" w:space="0" w:color="auto"/>
            <w:bottom w:val="none" w:sz="0" w:space="0" w:color="auto"/>
            <w:right w:val="none" w:sz="0" w:space="0" w:color="auto"/>
          </w:divBdr>
        </w:div>
        <w:div w:id="1994603498">
          <w:marLeft w:val="640"/>
          <w:marRight w:val="0"/>
          <w:marTop w:val="0"/>
          <w:marBottom w:val="0"/>
          <w:divBdr>
            <w:top w:val="none" w:sz="0" w:space="0" w:color="auto"/>
            <w:left w:val="none" w:sz="0" w:space="0" w:color="auto"/>
            <w:bottom w:val="none" w:sz="0" w:space="0" w:color="auto"/>
            <w:right w:val="none" w:sz="0" w:space="0" w:color="auto"/>
          </w:divBdr>
        </w:div>
        <w:div w:id="569317633">
          <w:marLeft w:val="640"/>
          <w:marRight w:val="0"/>
          <w:marTop w:val="0"/>
          <w:marBottom w:val="0"/>
          <w:divBdr>
            <w:top w:val="none" w:sz="0" w:space="0" w:color="auto"/>
            <w:left w:val="none" w:sz="0" w:space="0" w:color="auto"/>
            <w:bottom w:val="none" w:sz="0" w:space="0" w:color="auto"/>
            <w:right w:val="none" w:sz="0" w:space="0" w:color="auto"/>
          </w:divBdr>
        </w:div>
        <w:div w:id="932206080">
          <w:marLeft w:val="640"/>
          <w:marRight w:val="0"/>
          <w:marTop w:val="0"/>
          <w:marBottom w:val="0"/>
          <w:divBdr>
            <w:top w:val="none" w:sz="0" w:space="0" w:color="auto"/>
            <w:left w:val="none" w:sz="0" w:space="0" w:color="auto"/>
            <w:bottom w:val="none" w:sz="0" w:space="0" w:color="auto"/>
            <w:right w:val="none" w:sz="0" w:space="0" w:color="auto"/>
          </w:divBdr>
        </w:div>
        <w:div w:id="1372144315">
          <w:marLeft w:val="640"/>
          <w:marRight w:val="0"/>
          <w:marTop w:val="0"/>
          <w:marBottom w:val="0"/>
          <w:divBdr>
            <w:top w:val="none" w:sz="0" w:space="0" w:color="auto"/>
            <w:left w:val="none" w:sz="0" w:space="0" w:color="auto"/>
            <w:bottom w:val="none" w:sz="0" w:space="0" w:color="auto"/>
            <w:right w:val="none" w:sz="0" w:space="0" w:color="auto"/>
          </w:divBdr>
        </w:div>
        <w:div w:id="272328417">
          <w:marLeft w:val="640"/>
          <w:marRight w:val="0"/>
          <w:marTop w:val="0"/>
          <w:marBottom w:val="0"/>
          <w:divBdr>
            <w:top w:val="none" w:sz="0" w:space="0" w:color="auto"/>
            <w:left w:val="none" w:sz="0" w:space="0" w:color="auto"/>
            <w:bottom w:val="none" w:sz="0" w:space="0" w:color="auto"/>
            <w:right w:val="none" w:sz="0" w:space="0" w:color="auto"/>
          </w:divBdr>
        </w:div>
        <w:div w:id="1875147746">
          <w:marLeft w:val="640"/>
          <w:marRight w:val="0"/>
          <w:marTop w:val="0"/>
          <w:marBottom w:val="0"/>
          <w:divBdr>
            <w:top w:val="none" w:sz="0" w:space="0" w:color="auto"/>
            <w:left w:val="none" w:sz="0" w:space="0" w:color="auto"/>
            <w:bottom w:val="none" w:sz="0" w:space="0" w:color="auto"/>
            <w:right w:val="none" w:sz="0" w:space="0" w:color="auto"/>
          </w:divBdr>
        </w:div>
        <w:div w:id="1026902975">
          <w:marLeft w:val="640"/>
          <w:marRight w:val="0"/>
          <w:marTop w:val="0"/>
          <w:marBottom w:val="0"/>
          <w:divBdr>
            <w:top w:val="none" w:sz="0" w:space="0" w:color="auto"/>
            <w:left w:val="none" w:sz="0" w:space="0" w:color="auto"/>
            <w:bottom w:val="none" w:sz="0" w:space="0" w:color="auto"/>
            <w:right w:val="none" w:sz="0" w:space="0" w:color="auto"/>
          </w:divBdr>
        </w:div>
        <w:div w:id="204411515">
          <w:marLeft w:val="640"/>
          <w:marRight w:val="0"/>
          <w:marTop w:val="0"/>
          <w:marBottom w:val="0"/>
          <w:divBdr>
            <w:top w:val="none" w:sz="0" w:space="0" w:color="auto"/>
            <w:left w:val="none" w:sz="0" w:space="0" w:color="auto"/>
            <w:bottom w:val="none" w:sz="0" w:space="0" w:color="auto"/>
            <w:right w:val="none" w:sz="0" w:space="0" w:color="auto"/>
          </w:divBdr>
        </w:div>
        <w:div w:id="299262385">
          <w:marLeft w:val="640"/>
          <w:marRight w:val="0"/>
          <w:marTop w:val="0"/>
          <w:marBottom w:val="0"/>
          <w:divBdr>
            <w:top w:val="none" w:sz="0" w:space="0" w:color="auto"/>
            <w:left w:val="none" w:sz="0" w:space="0" w:color="auto"/>
            <w:bottom w:val="none" w:sz="0" w:space="0" w:color="auto"/>
            <w:right w:val="none" w:sz="0" w:space="0" w:color="auto"/>
          </w:divBdr>
        </w:div>
        <w:div w:id="1561139282">
          <w:marLeft w:val="640"/>
          <w:marRight w:val="0"/>
          <w:marTop w:val="0"/>
          <w:marBottom w:val="0"/>
          <w:divBdr>
            <w:top w:val="none" w:sz="0" w:space="0" w:color="auto"/>
            <w:left w:val="none" w:sz="0" w:space="0" w:color="auto"/>
            <w:bottom w:val="none" w:sz="0" w:space="0" w:color="auto"/>
            <w:right w:val="none" w:sz="0" w:space="0" w:color="auto"/>
          </w:divBdr>
        </w:div>
        <w:div w:id="512963075">
          <w:marLeft w:val="640"/>
          <w:marRight w:val="0"/>
          <w:marTop w:val="0"/>
          <w:marBottom w:val="0"/>
          <w:divBdr>
            <w:top w:val="none" w:sz="0" w:space="0" w:color="auto"/>
            <w:left w:val="none" w:sz="0" w:space="0" w:color="auto"/>
            <w:bottom w:val="none" w:sz="0" w:space="0" w:color="auto"/>
            <w:right w:val="none" w:sz="0" w:space="0" w:color="auto"/>
          </w:divBdr>
        </w:div>
        <w:div w:id="797838847">
          <w:marLeft w:val="640"/>
          <w:marRight w:val="0"/>
          <w:marTop w:val="0"/>
          <w:marBottom w:val="0"/>
          <w:divBdr>
            <w:top w:val="none" w:sz="0" w:space="0" w:color="auto"/>
            <w:left w:val="none" w:sz="0" w:space="0" w:color="auto"/>
            <w:bottom w:val="none" w:sz="0" w:space="0" w:color="auto"/>
            <w:right w:val="none" w:sz="0" w:space="0" w:color="auto"/>
          </w:divBdr>
        </w:div>
        <w:div w:id="1927497707">
          <w:marLeft w:val="640"/>
          <w:marRight w:val="0"/>
          <w:marTop w:val="0"/>
          <w:marBottom w:val="0"/>
          <w:divBdr>
            <w:top w:val="none" w:sz="0" w:space="0" w:color="auto"/>
            <w:left w:val="none" w:sz="0" w:space="0" w:color="auto"/>
            <w:bottom w:val="none" w:sz="0" w:space="0" w:color="auto"/>
            <w:right w:val="none" w:sz="0" w:space="0" w:color="auto"/>
          </w:divBdr>
        </w:div>
        <w:div w:id="602879944">
          <w:marLeft w:val="640"/>
          <w:marRight w:val="0"/>
          <w:marTop w:val="0"/>
          <w:marBottom w:val="0"/>
          <w:divBdr>
            <w:top w:val="none" w:sz="0" w:space="0" w:color="auto"/>
            <w:left w:val="none" w:sz="0" w:space="0" w:color="auto"/>
            <w:bottom w:val="none" w:sz="0" w:space="0" w:color="auto"/>
            <w:right w:val="none" w:sz="0" w:space="0" w:color="auto"/>
          </w:divBdr>
        </w:div>
        <w:div w:id="206913567">
          <w:marLeft w:val="640"/>
          <w:marRight w:val="0"/>
          <w:marTop w:val="0"/>
          <w:marBottom w:val="0"/>
          <w:divBdr>
            <w:top w:val="none" w:sz="0" w:space="0" w:color="auto"/>
            <w:left w:val="none" w:sz="0" w:space="0" w:color="auto"/>
            <w:bottom w:val="none" w:sz="0" w:space="0" w:color="auto"/>
            <w:right w:val="none" w:sz="0" w:space="0" w:color="auto"/>
          </w:divBdr>
        </w:div>
        <w:div w:id="1972201734">
          <w:marLeft w:val="640"/>
          <w:marRight w:val="0"/>
          <w:marTop w:val="0"/>
          <w:marBottom w:val="0"/>
          <w:divBdr>
            <w:top w:val="none" w:sz="0" w:space="0" w:color="auto"/>
            <w:left w:val="none" w:sz="0" w:space="0" w:color="auto"/>
            <w:bottom w:val="none" w:sz="0" w:space="0" w:color="auto"/>
            <w:right w:val="none" w:sz="0" w:space="0" w:color="auto"/>
          </w:divBdr>
        </w:div>
        <w:div w:id="1131511524">
          <w:marLeft w:val="640"/>
          <w:marRight w:val="0"/>
          <w:marTop w:val="0"/>
          <w:marBottom w:val="0"/>
          <w:divBdr>
            <w:top w:val="none" w:sz="0" w:space="0" w:color="auto"/>
            <w:left w:val="none" w:sz="0" w:space="0" w:color="auto"/>
            <w:bottom w:val="none" w:sz="0" w:space="0" w:color="auto"/>
            <w:right w:val="none" w:sz="0" w:space="0" w:color="auto"/>
          </w:divBdr>
        </w:div>
        <w:div w:id="700980540">
          <w:marLeft w:val="640"/>
          <w:marRight w:val="0"/>
          <w:marTop w:val="0"/>
          <w:marBottom w:val="0"/>
          <w:divBdr>
            <w:top w:val="none" w:sz="0" w:space="0" w:color="auto"/>
            <w:left w:val="none" w:sz="0" w:space="0" w:color="auto"/>
            <w:bottom w:val="none" w:sz="0" w:space="0" w:color="auto"/>
            <w:right w:val="none" w:sz="0" w:space="0" w:color="auto"/>
          </w:divBdr>
        </w:div>
        <w:div w:id="391276615">
          <w:marLeft w:val="640"/>
          <w:marRight w:val="0"/>
          <w:marTop w:val="0"/>
          <w:marBottom w:val="0"/>
          <w:divBdr>
            <w:top w:val="none" w:sz="0" w:space="0" w:color="auto"/>
            <w:left w:val="none" w:sz="0" w:space="0" w:color="auto"/>
            <w:bottom w:val="none" w:sz="0" w:space="0" w:color="auto"/>
            <w:right w:val="none" w:sz="0" w:space="0" w:color="auto"/>
          </w:divBdr>
        </w:div>
        <w:div w:id="581984939">
          <w:marLeft w:val="640"/>
          <w:marRight w:val="0"/>
          <w:marTop w:val="0"/>
          <w:marBottom w:val="0"/>
          <w:divBdr>
            <w:top w:val="none" w:sz="0" w:space="0" w:color="auto"/>
            <w:left w:val="none" w:sz="0" w:space="0" w:color="auto"/>
            <w:bottom w:val="none" w:sz="0" w:space="0" w:color="auto"/>
            <w:right w:val="none" w:sz="0" w:space="0" w:color="auto"/>
          </w:divBdr>
        </w:div>
        <w:div w:id="1575505921">
          <w:marLeft w:val="640"/>
          <w:marRight w:val="0"/>
          <w:marTop w:val="0"/>
          <w:marBottom w:val="0"/>
          <w:divBdr>
            <w:top w:val="none" w:sz="0" w:space="0" w:color="auto"/>
            <w:left w:val="none" w:sz="0" w:space="0" w:color="auto"/>
            <w:bottom w:val="none" w:sz="0" w:space="0" w:color="auto"/>
            <w:right w:val="none" w:sz="0" w:space="0" w:color="auto"/>
          </w:divBdr>
        </w:div>
        <w:div w:id="1608803780">
          <w:marLeft w:val="640"/>
          <w:marRight w:val="0"/>
          <w:marTop w:val="0"/>
          <w:marBottom w:val="0"/>
          <w:divBdr>
            <w:top w:val="none" w:sz="0" w:space="0" w:color="auto"/>
            <w:left w:val="none" w:sz="0" w:space="0" w:color="auto"/>
            <w:bottom w:val="none" w:sz="0" w:space="0" w:color="auto"/>
            <w:right w:val="none" w:sz="0" w:space="0" w:color="auto"/>
          </w:divBdr>
        </w:div>
        <w:div w:id="982810316">
          <w:marLeft w:val="640"/>
          <w:marRight w:val="0"/>
          <w:marTop w:val="0"/>
          <w:marBottom w:val="0"/>
          <w:divBdr>
            <w:top w:val="none" w:sz="0" w:space="0" w:color="auto"/>
            <w:left w:val="none" w:sz="0" w:space="0" w:color="auto"/>
            <w:bottom w:val="none" w:sz="0" w:space="0" w:color="auto"/>
            <w:right w:val="none" w:sz="0" w:space="0" w:color="auto"/>
          </w:divBdr>
        </w:div>
        <w:div w:id="2118286704">
          <w:marLeft w:val="640"/>
          <w:marRight w:val="0"/>
          <w:marTop w:val="0"/>
          <w:marBottom w:val="0"/>
          <w:divBdr>
            <w:top w:val="none" w:sz="0" w:space="0" w:color="auto"/>
            <w:left w:val="none" w:sz="0" w:space="0" w:color="auto"/>
            <w:bottom w:val="none" w:sz="0" w:space="0" w:color="auto"/>
            <w:right w:val="none" w:sz="0" w:space="0" w:color="auto"/>
          </w:divBdr>
        </w:div>
      </w:divsChild>
    </w:div>
    <w:div w:id="1706444351">
      <w:bodyDiv w:val="1"/>
      <w:marLeft w:val="0"/>
      <w:marRight w:val="0"/>
      <w:marTop w:val="0"/>
      <w:marBottom w:val="0"/>
      <w:divBdr>
        <w:top w:val="none" w:sz="0" w:space="0" w:color="auto"/>
        <w:left w:val="none" w:sz="0" w:space="0" w:color="auto"/>
        <w:bottom w:val="none" w:sz="0" w:space="0" w:color="auto"/>
        <w:right w:val="none" w:sz="0" w:space="0" w:color="auto"/>
      </w:divBdr>
      <w:divsChild>
        <w:div w:id="277374756">
          <w:marLeft w:val="640"/>
          <w:marRight w:val="0"/>
          <w:marTop w:val="0"/>
          <w:marBottom w:val="0"/>
          <w:divBdr>
            <w:top w:val="none" w:sz="0" w:space="0" w:color="auto"/>
            <w:left w:val="none" w:sz="0" w:space="0" w:color="auto"/>
            <w:bottom w:val="none" w:sz="0" w:space="0" w:color="auto"/>
            <w:right w:val="none" w:sz="0" w:space="0" w:color="auto"/>
          </w:divBdr>
        </w:div>
        <w:div w:id="131249">
          <w:marLeft w:val="640"/>
          <w:marRight w:val="0"/>
          <w:marTop w:val="0"/>
          <w:marBottom w:val="0"/>
          <w:divBdr>
            <w:top w:val="none" w:sz="0" w:space="0" w:color="auto"/>
            <w:left w:val="none" w:sz="0" w:space="0" w:color="auto"/>
            <w:bottom w:val="none" w:sz="0" w:space="0" w:color="auto"/>
            <w:right w:val="none" w:sz="0" w:space="0" w:color="auto"/>
          </w:divBdr>
        </w:div>
        <w:div w:id="509368288">
          <w:marLeft w:val="640"/>
          <w:marRight w:val="0"/>
          <w:marTop w:val="0"/>
          <w:marBottom w:val="0"/>
          <w:divBdr>
            <w:top w:val="none" w:sz="0" w:space="0" w:color="auto"/>
            <w:left w:val="none" w:sz="0" w:space="0" w:color="auto"/>
            <w:bottom w:val="none" w:sz="0" w:space="0" w:color="auto"/>
            <w:right w:val="none" w:sz="0" w:space="0" w:color="auto"/>
          </w:divBdr>
        </w:div>
        <w:div w:id="1070495260">
          <w:marLeft w:val="640"/>
          <w:marRight w:val="0"/>
          <w:marTop w:val="0"/>
          <w:marBottom w:val="0"/>
          <w:divBdr>
            <w:top w:val="none" w:sz="0" w:space="0" w:color="auto"/>
            <w:left w:val="none" w:sz="0" w:space="0" w:color="auto"/>
            <w:bottom w:val="none" w:sz="0" w:space="0" w:color="auto"/>
            <w:right w:val="none" w:sz="0" w:space="0" w:color="auto"/>
          </w:divBdr>
        </w:div>
        <w:div w:id="938952290">
          <w:marLeft w:val="640"/>
          <w:marRight w:val="0"/>
          <w:marTop w:val="0"/>
          <w:marBottom w:val="0"/>
          <w:divBdr>
            <w:top w:val="none" w:sz="0" w:space="0" w:color="auto"/>
            <w:left w:val="none" w:sz="0" w:space="0" w:color="auto"/>
            <w:bottom w:val="none" w:sz="0" w:space="0" w:color="auto"/>
            <w:right w:val="none" w:sz="0" w:space="0" w:color="auto"/>
          </w:divBdr>
        </w:div>
        <w:div w:id="1214152505">
          <w:marLeft w:val="640"/>
          <w:marRight w:val="0"/>
          <w:marTop w:val="0"/>
          <w:marBottom w:val="0"/>
          <w:divBdr>
            <w:top w:val="none" w:sz="0" w:space="0" w:color="auto"/>
            <w:left w:val="none" w:sz="0" w:space="0" w:color="auto"/>
            <w:bottom w:val="none" w:sz="0" w:space="0" w:color="auto"/>
            <w:right w:val="none" w:sz="0" w:space="0" w:color="auto"/>
          </w:divBdr>
        </w:div>
        <w:div w:id="1444574495">
          <w:marLeft w:val="640"/>
          <w:marRight w:val="0"/>
          <w:marTop w:val="0"/>
          <w:marBottom w:val="0"/>
          <w:divBdr>
            <w:top w:val="none" w:sz="0" w:space="0" w:color="auto"/>
            <w:left w:val="none" w:sz="0" w:space="0" w:color="auto"/>
            <w:bottom w:val="none" w:sz="0" w:space="0" w:color="auto"/>
            <w:right w:val="none" w:sz="0" w:space="0" w:color="auto"/>
          </w:divBdr>
        </w:div>
        <w:div w:id="1115177036">
          <w:marLeft w:val="640"/>
          <w:marRight w:val="0"/>
          <w:marTop w:val="0"/>
          <w:marBottom w:val="0"/>
          <w:divBdr>
            <w:top w:val="none" w:sz="0" w:space="0" w:color="auto"/>
            <w:left w:val="none" w:sz="0" w:space="0" w:color="auto"/>
            <w:bottom w:val="none" w:sz="0" w:space="0" w:color="auto"/>
            <w:right w:val="none" w:sz="0" w:space="0" w:color="auto"/>
          </w:divBdr>
        </w:div>
        <w:div w:id="1179856136">
          <w:marLeft w:val="640"/>
          <w:marRight w:val="0"/>
          <w:marTop w:val="0"/>
          <w:marBottom w:val="0"/>
          <w:divBdr>
            <w:top w:val="none" w:sz="0" w:space="0" w:color="auto"/>
            <w:left w:val="none" w:sz="0" w:space="0" w:color="auto"/>
            <w:bottom w:val="none" w:sz="0" w:space="0" w:color="auto"/>
            <w:right w:val="none" w:sz="0" w:space="0" w:color="auto"/>
          </w:divBdr>
        </w:div>
        <w:div w:id="655718696">
          <w:marLeft w:val="640"/>
          <w:marRight w:val="0"/>
          <w:marTop w:val="0"/>
          <w:marBottom w:val="0"/>
          <w:divBdr>
            <w:top w:val="none" w:sz="0" w:space="0" w:color="auto"/>
            <w:left w:val="none" w:sz="0" w:space="0" w:color="auto"/>
            <w:bottom w:val="none" w:sz="0" w:space="0" w:color="auto"/>
            <w:right w:val="none" w:sz="0" w:space="0" w:color="auto"/>
          </w:divBdr>
        </w:div>
        <w:div w:id="662705035">
          <w:marLeft w:val="640"/>
          <w:marRight w:val="0"/>
          <w:marTop w:val="0"/>
          <w:marBottom w:val="0"/>
          <w:divBdr>
            <w:top w:val="none" w:sz="0" w:space="0" w:color="auto"/>
            <w:left w:val="none" w:sz="0" w:space="0" w:color="auto"/>
            <w:bottom w:val="none" w:sz="0" w:space="0" w:color="auto"/>
            <w:right w:val="none" w:sz="0" w:space="0" w:color="auto"/>
          </w:divBdr>
        </w:div>
        <w:div w:id="1271746037">
          <w:marLeft w:val="640"/>
          <w:marRight w:val="0"/>
          <w:marTop w:val="0"/>
          <w:marBottom w:val="0"/>
          <w:divBdr>
            <w:top w:val="none" w:sz="0" w:space="0" w:color="auto"/>
            <w:left w:val="none" w:sz="0" w:space="0" w:color="auto"/>
            <w:bottom w:val="none" w:sz="0" w:space="0" w:color="auto"/>
            <w:right w:val="none" w:sz="0" w:space="0" w:color="auto"/>
          </w:divBdr>
        </w:div>
        <w:div w:id="1437408590">
          <w:marLeft w:val="640"/>
          <w:marRight w:val="0"/>
          <w:marTop w:val="0"/>
          <w:marBottom w:val="0"/>
          <w:divBdr>
            <w:top w:val="none" w:sz="0" w:space="0" w:color="auto"/>
            <w:left w:val="none" w:sz="0" w:space="0" w:color="auto"/>
            <w:bottom w:val="none" w:sz="0" w:space="0" w:color="auto"/>
            <w:right w:val="none" w:sz="0" w:space="0" w:color="auto"/>
          </w:divBdr>
        </w:div>
        <w:div w:id="1511486777">
          <w:marLeft w:val="640"/>
          <w:marRight w:val="0"/>
          <w:marTop w:val="0"/>
          <w:marBottom w:val="0"/>
          <w:divBdr>
            <w:top w:val="none" w:sz="0" w:space="0" w:color="auto"/>
            <w:left w:val="none" w:sz="0" w:space="0" w:color="auto"/>
            <w:bottom w:val="none" w:sz="0" w:space="0" w:color="auto"/>
            <w:right w:val="none" w:sz="0" w:space="0" w:color="auto"/>
          </w:divBdr>
        </w:div>
        <w:div w:id="1205868409">
          <w:marLeft w:val="640"/>
          <w:marRight w:val="0"/>
          <w:marTop w:val="0"/>
          <w:marBottom w:val="0"/>
          <w:divBdr>
            <w:top w:val="none" w:sz="0" w:space="0" w:color="auto"/>
            <w:left w:val="none" w:sz="0" w:space="0" w:color="auto"/>
            <w:bottom w:val="none" w:sz="0" w:space="0" w:color="auto"/>
            <w:right w:val="none" w:sz="0" w:space="0" w:color="auto"/>
          </w:divBdr>
        </w:div>
        <w:div w:id="118188835">
          <w:marLeft w:val="640"/>
          <w:marRight w:val="0"/>
          <w:marTop w:val="0"/>
          <w:marBottom w:val="0"/>
          <w:divBdr>
            <w:top w:val="none" w:sz="0" w:space="0" w:color="auto"/>
            <w:left w:val="none" w:sz="0" w:space="0" w:color="auto"/>
            <w:bottom w:val="none" w:sz="0" w:space="0" w:color="auto"/>
            <w:right w:val="none" w:sz="0" w:space="0" w:color="auto"/>
          </w:divBdr>
        </w:div>
        <w:div w:id="1169058018">
          <w:marLeft w:val="640"/>
          <w:marRight w:val="0"/>
          <w:marTop w:val="0"/>
          <w:marBottom w:val="0"/>
          <w:divBdr>
            <w:top w:val="none" w:sz="0" w:space="0" w:color="auto"/>
            <w:left w:val="none" w:sz="0" w:space="0" w:color="auto"/>
            <w:bottom w:val="none" w:sz="0" w:space="0" w:color="auto"/>
            <w:right w:val="none" w:sz="0" w:space="0" w:color="auto"/>
          </w:divBdr>
        </w:div>
        <w:div w:id="1398554076">
          <w:marLeft w:val="640"/>
          <w:marRight w:val="0"/>
          <w:marTop w:val="0"/>
          <w:marBottom w:val="0"/>
          <w:divBdr>
            <w:top w:val="none" w:sz="0" w:space="0" w:color="auto"/>
            <w:left w:val="none" w:sz="0" w:space="0" w:color="auto"/>
            <w:bottom w:val="none" w:sz="0" w:space="0" w:color="auto"/>
            <w:right w:val="none" w:sz="0" w:space="0" w:color="auto"/>
          </w:divBdr>
        </w:div>
        <w:div w:id="1074887911">
          <w:marLeft w:val="640"/>
          <w:marRight w:val="0"/>
          <w:marTop w:val="0"/>
          <w:marBottom w:val="0"/>
          <w:divBdr>
            <w:top w:val="none" w:sz="0" w:space="0" w:color="auto"/>
            <w:left w:val="none" w:sz="0" w:space="0" w:color="auto"/>
            <w:bottom w:val="none" w:sz="0" w:space="0" w:color="auto"/>
            <w:right w:val="none" w:sz="0" w:space="0" w:color="auto"/>
          </w:divBdr>
        </w:div>
        <w:div w:id="1266157172">
          <w:marLeft w:val="640"/>
          <w:marRight w:val="0"/>
          <w:marTop w:val="0"/>
          <w:marBottom w:val="0"/>
          <w:divBdr>
            <w:top w:val="none" w:sz="0" w:space="0" w:color="auto"/>
            <w:left w:val="none" w:sz="0" w:space="0" w:color="auto"/>
            <w:bottom w:val="none" w:sz="0" w:space="0" w:color="auto"/>
            <w:right w:val="none" w:sz="0" w:space="0" w:color="auto"/>
          </w:divBdr>
        </w:div>
        <w:div w:id="394082475">
          <w:marLeft w:val="640"/>
          <w:marRight w:val="0"/>
          <w:marTop w:val="0"/>
          <w:marBottom w:val="0"/>
          <w:divBdr>
            <w:top w:val="none" w:sz="0" w:space="0" w:color="auto"/>
            <w:left w:val="none" w:sz="0" w:space="0" w:color="auto"/>
            <w:bottom w:val="none" w:sz="0" w:space="0" w:color="auto"/>
            <w:right w:val="none" w:sz="0" w:space="0" w:color="auto"/>
          </w:divBdr>
        </w:div>
        <w:div w:id="214850841">
          <w:marLeft w:val="640"/>
          <w:marRight w:val="0"/>
          <w:marTop w:val="0"/>
          <w:marBottom w:val="0"/>
          <w:divBdr>
            <w:top w:val="none" w:sz="0" w:space="0" w:color="auto"/>
            <w:left w:val="none" w:sz="0" w:space="0" w:color="auto"/>
            <w:bottom w:val="none" w:sz="0" w:space="0" w:color="auto"/>
            <w:right w:val="none" w:sz="0" w:space="0" w:color="auto"/>
          </w:divBdr>
        </w:div>
        <w:div w:id="612443405">
          <w:marLeft w:val="640"/>
          <w:marRight w:val="0"/>
          <w:marTop w:val="0"/>
          <w:marBottom w:val="0"/>
          <w:divBdr>
            <w:top w:val="none" w:sz="0" w:space="0" w:color="auto"/>
            <w:left w:val="none" w:sz="0" w:space="0" w:color="auto"/>
            <w:bottom w:val="none" w:sz="0" w:space="0" w:color="auto"/>
            <w:right w:val="none" w:sz="0" w:space="0" w:color="auto"/>
          </w:divBdr>
        </w:div>
        <w:div w:id="1755319496">
          <w:marLeft w:val="640"/>
          <w:marRight w:val="0"/>
          <w:marTop w:val="0"/>
          <w:marBottom w:val="0"/>
          <w:divBdr>
            <w:top w:val="none" w:sz="0" w:space="0" w:color="auto"/>
            <w:left w:val="none" w:sz="0" w:space="0" w:color="auto"/>
            <w:bottom w:val="none" w:sz="0" w:space="0" w:color="auto"/>
            <w:right w:val="none" w:sz="0" w:space="0" w:color="auto"/>
          </w:divBdr>
        </w:div>
      </w:divsChild>
    </w:div>
    <w:div w:id="1728381477">
      <w:bodyDiv w:val="1"/>
      <w:marLeft w:val="0"/>
      <w:marRight w:val="0"/>
      <w:marTop w:val="0"/>
      <w:marBottom w:val="0"/>
      <w:divBdr>
        <w:top w:val="none" w:sz="0" w:space="0" w:color="auto"/>
        <w:left w:val="none" w:sz="0" w:space="0" w:color="auto"/>
        <w:bottom w:val="none" w:sz="0" w:space="0" w:color="auto"/>
        <w:right w:val="none" w:sz="0" w:space="0" w:color="auto"/>
      </w:divBdr>
      <w:divsChild>
        <w:div w:id="1893538023">
          <w:marLeft w:val="640"/>
          <w:marRight w:val="0"/>
          <w:marTop w:val="0"/>
          <w:marBottom w:val="0"/>
          <w:divBdr>
            <w:top w:val="none" w:sz="0" w:space="0" w:color="auto"/>
            <w:left w:val="none" w:sz="0" w:space="0" w:color="auto"/>
            <w:bottom w:val="none" w:sz="0" w:space="0" w:color="auto"/>
            <w:right w:val="none" w:sz="0" w:space="0" w:color="auto"/>
          </w:divBdr>
        </w:div>
        <w:div w:id="1995646814">
          <w:marLeft w:val="640"/>
          <w:marRight w:val="0"/>
          <w:marTop w:val="0"/>
          <w:marBottom w:val="0"/>
          <w:divBdr>
            <w:top w:val="none" w:sz="0" w:space="0" w:color="auto"/>
            <w:left w:val="none" w:sz="0" w:space="0" w:color="auto"/>
            <w:bottom w:val="none" w:sz="0" w:space="0" w:color="auto"/>
            <w:right w:val="none" w:sz="0" w:space="0" w:color="auto"/>
          </w:divBdr>
        </w:div>
        <w:div w:id="1580863310">
          <w:marLeft w:val="640"/>
          <w:marRight w:val="0"/>
          <w:marTop w:val="0"/>
          <w:marBottom w:val="0"/>
          <w:divBdr>
            <w:top w:val="none" w:sz="0" w:space="0" w:color="auto"/>
            <w:left w:val="none" w:sz="0" w:space="0" w:color="auto"/>
            <w:bottom w:val="none" w:sz="0" w:space="0" w:color="auto"/>
            <w:right w:val="none" w:sz="0" w:space="0" w:color="auto"/>
          </w:divBdr>
        </w:div>
        <w:div w:id="1051998621">
          <w:marLeft w:val="640"/>
          <w:marRight w:val="0"/>
          <w:marTop w:val="0"/>
          <w:marBottom w:val="0"/>
          <w:divBdr>
            <w:top w:val="none" w:sz="0" w:space="0" w:color="auto"/>
            <w:left w:val="none" w:sz="0" w:space="0" w:color="auto"/>
            <w:bottom w:val="none" w:sz="0" w:space="0" w:color="auto"/>
            <w:right w:val="none" w:sz="0" w:space="0" w:color="auto"/>
          </w:divBdr>
        </w:div>
        <w:div w:id="1238898460">
          <w:marLeft w:val="640"/>
          <w:marRight w:val="0"/>
          <w:marTop w:val="0"/>
          <w:marBottom w:val="0"/>
          <w:divBdr>
            <w:top w:val="none" w:sz="0" w:space="0" w:color="auto"/>
            <w:left w:val="none" w:sz="0" w:space="0" w:color="auto"/>
            <w:bottom w:val="none" w:sz="0" w:space="0" w:color="auto"/>
            <w:right w:val="none" w:sz="0" w:space="0" w:color="auto"/>
          </w:divBdr>
        </w:div>
        <w:div w:id="437142098">
          <w:marLeft w:val="640"/>
          <w:marRight w:val="0"/>
          <w:marTop w:val="0"/>
          <w:marBottom w:val="0"/>
          <w:divBdr>
            <w:top w:val="none" w:sz="0" w:space="0" w:color="auto"/>
            <w:left w:val="none" w:sz="0" w:space="0" w:color="auto"/>
            <w:bottom w:val="none" w:sz="0" w:space="0" w:color="auto"/>
            <w:right w:val="none" w:sz="0" w:space="0" w:color="auto"/>
          </w:divBdr>
        </w:div>
        <w:div w:id="1771198634">
          <w:marLeft w:val="640"/>
          <w:marRight w:val="0"/>
          <w:marTop w:val="0"/>
          <w:marBottom w:val="0"/>
          <w:divBdr>
            <w:top w:val="none" w:sz="0" w:space="0" w:color="auto"/>
            <w:left w:val="none" w:sz="0" w:space="0" w:color="auto"/>
            <w:bottom w:val="none" w:sz="0" w:space="0" w:color="auto"/>
            <w:right w:val="none" w:sz="0" w:space="0" w:color="auto"/>
          </w:divBdr>
        </w:div>
        <w:div w:id="410155734">
          <w:marLeft w:val="640"/>
          <w:marRight w:val="0"/>
          <w:marTop w:val="0"/>
          <w:marBottom w:val="0"/>
          <w:divBdr>
            <w:top w:val="none" w:sz="0" w:space="0" w:color="auto"/>
            <w:left w:val="none" w:sz="0" w:space="0" w:color="auto"/>
            <w:bottom w:val="none" w:sz="0" w:space="0" w:color="auto"/>
            <w:right w:val="none" w:sz="0" w:space="0" w:color="auto"/>
          </w:divBdr>
        </w:div>
        <w:div w:id="170414947">
          <w:marLeft w:val="640"/>
          <w:marRight w:val="0"/>
          <w:marTop w:val="0"/>
          <w:marBottom w:val="0"/>
          <w:divBdr>
            <w:top w:val="none" w:sz="0" w:space="0" w:color="auto"/>
            <w:left w:val="none" w:sz="0" w:space="0" w:color="auto"/>
            <w:bottom w:val="none" w:sz="0" w:space="0" w:color="auto"/>
            <w:right w:val="none" w:sz="0" w:space="0" w:color="auto"/>
          </w:divBdr>
        </w:div>
        <w:div w:id="803040246">
          <w:marLeft w:val="640"/>
          <w:marRight w:val="0"/>
          <w:marTop w:val="0"/>
          <w:marBottom w:val="0"/>
          <w:divBdr>
            <w:top w:val="none" w:sz="0" w:space="0" w:color="auto"/>
            <w:left w:val="none" w:sz="0" w:space="0" w:color="auto"/>
            <w:bottom w:val="none" w:sz="0" w:space="0" w:color="auto"/>
            <w:right w:val="none" w:sz="0" w:space="0" w:color="auto"/>
          </w:divBdr>
        </w:div>
        <w:div w:id="1539734701">
          <w:marLeft w:val="640"/>
          <w:marRight w:val="0"/>
          <w:marTop w:val="0"/>
          <w:marBottom w:val="0"/>
          <w:divBdr>
            <w:top w:val="none" w:sz="0" w:space="0" w:color="auto"/>
            <w:left w:val="none" w:sz="0" w:space="0" w:color="auto"/>
            <w:bottom w:val="none" w:sz="0" w:space="0" w:color="auto"/>
            <w:right w:val="none" w:sz="0" w:space="0" w:color="auto"/>
          </w:divBdr>
        </w:div>
        <w:div w:id="502547965">
          <w:marLeft w:val="640"/>
          <w:marRight w:val="0"/>
          <w:marTop w:val="0"/>
          <w:marBottom w:val="0"/>
          <w:divBdr>
            <w:top w:val="none" w:sz="0" w:space="0" w:color="auto"/>
            <w:left w:val="none" w:sz="0" w:space="0" w:color="auto"/>
            <w:bottom w:val="none" w:sz="0" w:space="0" w:color="auto"/>
            <w:right w:val="none" w:sz="0" w:space="0" w:color="auto"/>
          </w:divBdr>
        </w:div>
        <w:div w:id="206456732">
          <w:marLeft w:val="640"/>
          <w:marRight w:val="0"/>
          <w:marTop w:val="0"/>
          <w:marBottom w:val="0"/>
          <w:divBdr>
            <w:top w:val="none" w:sz="0" w:space="0" w:color="auto"/>
            <w:left w:val="none" w:sz="0" w:space="0" w:color="auto"/>
            <w:bottom w:val="none" w:sz="0" w:space="0" w:color="auto"/>
            <w:right w:val="none" w:sz="0" w:space="0" w:color="auto"/>
          </w:divBdr>
        </w:div>
        <w:div w:id="1153375513">
          <w:marLeft w:val="640"/>
          <w:marRight w:val="0"/>
          <w:marTop w:val="0"/>
          <w:marBottom w:val="0"/>
          <w:divBdr>
            <w:top w:val="none" w:sz="0" w:space="0" w:color="auto"/>
            <w:left w:val="none" w:sz="0" w:space="0" w:color="auto"/>
            <w:bottom w:val="none" w:sz="0" w:space="0" w:color="auto"/>
            <w:right w:val="none" w:sz="0" w:space="0" w:color="auto"/>
          </w:divBdr>
        </w:div>
        <w:div w:id="1497260700">
          <w:marLeft w:val="640"/>
          <w:marRight w:val="0"/>
          <w:marTop w:val="0"/>
          <w:marBottom w:val="0"/>
          <w:divBdr>
            <w:top w:val="none" w:sz="0" w:space="0" w:color="auto"/>
            <w:left w:val="none" w:sz="0" w:space="0" w:color="auto"/>
            <w:bottom w:val="none" w:sz="0" w:space="0" w:color="auto"/>
            <w:right w:val="none" w:sz="0" w:space="0" w:color="auto"/>
          </w:divBdr>
        </w:div>
        <w:div w:id="787117407">
          <w:marLeft w:val="640"/>
          <w:marRight w:val="0"/>
          <w:marTop w:val="0"/>
          <w:marBottom w:val="0"/>
          <w:divBdr>
            <w:top w:val="none" w:sz="0" w:space="0" w:color="auto"/>
            <w:left w:val="none" w:sz="0" w:space="0" w:color="auto"/>
            <w:bottom w:val="none" w:sz="0" w:space="0" w:color="auto"/>
            <w:right w:val="none" w:sz="0" w:space="0" w:color="auto"/>
          </w:divBdr>
        </w:div>
        <w:div w:id="1598520062">
          <w:marLeft w:val="640"/>
          <w:marRight w:val="0"/>
          <w:marTop w:val="0"/>
          <w:marBottom w:val="0"/>
          <w:divBdr>
            <w:top w:val="none" w:sz="0" w:space="0" w:color="auto"/>
            <w:left w:val="none" w:sz="0" w:space="0" w:color="auto"/>
            <w:bottom w:val="none" w:sz="0" w:space="0" w:color="auto"/>
            <w:right w:val="none" w:sz="0" w:space="0" w:color="auto"/>
          </w:divBdr>
        </w:div>
        <w:div w:id="71784643">
          <w:marLeft w:val="640"/>
          <w:marRight w:val="0"/>
          <w:marTop w:val="0"/>
          <w:marBottom w:val="0"/>
          <w:divBdr>
            <w:top w:val="none" w:sz="0" w:space="0" w:color="auto"/>
            <w:left w:val="none" w:sz="0" w:space="0" w:color="auto"/>
            <w:bottom w:val="none" w:sz="0" w:space="0" w:color="auto"/>
            <w:right w:val="none" w:sz="0" w:space="0" w:color="auto"/>
          </w:divBdr>
        </w:div>
        <w:div w:id="1441029527">
          <w:marLeft w:val="640"/>
          <w:marRight w:val="0"/>
          <w:marTop w:val="0"/>
          <w:marBottom w:val="0"/>
          <w:divBdr>
            <w:top w:val="none" w:sz="0" w:space="0" w:color="auto"/>
            <w:left w:val="none" w:sz="0" w:space="0" w:color="auto"/>
            <w:bottom w:val="none" w:sz="0" w:space="0" w:color="auto"/>
            <w:right w:val="none" w:sz="0" w:space="0" w:color="auto"/>
          </w:divBdr>
        </w:div>
        <w:div w:id="551036320">
          <w:marLeft w:val="640"/>
          <w:marRight w:val="0"/>
          <w:marTop w:val="0"/>
          <w:marBottom w:val="0"/>
          <w:divBdr>
            <w:top w:val="none" w:sz="0" w:space="0" w:color="auto"/>
            <w:left w:val="none" w:sz="0" w:space="0" w:color="auto"/>
            <w:bottom w:val="none" w:sz="0" w:space="0" w:color="auto"/>
            <w:right w:val="none" w:sz="0" w:space="0" w:color="auto"/>
          </w:divBdr>
        </w:div>
        <w:div w:id="2009554455">
          <w:marLeft w:val="640"/>
          <w:marRight w:val="0"/>
          <w:marTop w:val="0"/>
          <w:marBottom w:val="0"/>
          <w:divBdr>
            <w:top w:val="none" w:sz="0" w:space="0" w:color="auto"/>
            <w:left w:val="none" w:sz="0" w:space="0" w:color="auto"/>
            <w:bottom w:val="none" w:sz="0" w:space="0" w:color="auto"/>
            <w:right w:val="none" w:sz="0" w:space="0" w:color="auto"/>
          </w:divBdr>
        </w:div>
        <w:div w:id="758523253">
          <w:marLeft w:val="640"/>
          <w:marRight w:val="0"/>
          <w:marTop w:val="0"/>
          <w:marBottom w:val="0"/>
          <w:divBdr>
            <w:top w:val="none" w:sz="0" w:space="0" w:color="auto"/>
            <w:left w:val="none" w:sz="0" w:space="0" w:color="auto"/>
            <w:bottom w:val="none" w:sz="0" w:space="0" w:color="auto"/>
            <w:right w:val="none" w:sz="0" w:space="0" w:color="auto"/>
          </w:divBdr>
        </w:div>
        <w:div w:id="429274052">
          <w:marLeft w:val="640"/>
          <w:marRight w:val="0"/>
          <w:marTop w:val="0"/>
          <w:marBottom w:val="0"/>
          <w:divBdr>
            <w:top w:val="none" w:sz="0" w:space="0" w:color="auto"/>
            <w:left w:val="none" w:sz="0" w:space="0" w:color="auto"/>
            <w:bottom w:val="none" w:sz="0" w:space="0" w:color="auto"/>
            <w:right w:val="none" w:sz="0" w:space="0" w:color="auto"/>
          </w:divBdr>
        </w:div>
        <w:div w:id="95642627">
          <w:marLeft w:val="640"/>
          <w:marRight w:val="0"/>
          <w:marTop w:val="0"/>
          <w:marBottom w:val="0"/>
          <w:divBdr>
            <w:top w:val="none" w:sz="0" w:space="0" w:color="auto"/>
            <w:left w:val="none" w:sz="0" w:space="0" w:color="auto"/>
            <w:bottom w:val="none" w:sz="0" w:space="0" w:color="auto"/>
            <w:right w:val="none" w:sz="0" w:space="0" w:color="auto"/>
          </w:divBdr>
        </w:div>
        <w:div w:id="1980114065">
          <w:marLeft w:val="640"/>
          <w:marRight w:val="0"/>
          <w:marTop w:val="0"/>
          <w:marBottom w:val="0"/>
          <w:divBdr>
            <w:top w:val="none" w:sz="0" w:space="0" w:color="auto"/>
            <w:left w:val="none" w:sz="0" w:space="0" w:color="auto"/>
            <w:bottom w:val="none" w:sz="0" w:space="0" w:color="auto"/>
            <w:right w:val="none" w:sz="0" w:space="0" w:color="auto"/>
          </w:divBdr>
        </w:div>
        <w:div w:id="1566062010">
          <w:marLeft w:val="640"/>
          <w:marRight w:val="0"/>
          <w:marTop w:val="0"/>
          <w:marBottom w:val="0"/>
          <w:divBdr>
            <w:top w:val="none" w:sz="0" w:space="0" w:color="auto"/>
            <w:left w:val="none" w:sz="0" w:space="0" w:color="auto"/>
            <w:bottom w:val="none" w:sz="0" w:space="0" w:color="auto"/>
            <w:right w:val="none" w:sz="0" w:space="0" w:color="auto"/>
          </w:divBdr>
        </w:div>
        <w:div w:id="679502883">
          <w:marLeft w:val="640"/>
          <w:marRight w:val="0"/>
          <w:marTop w:val="0"/>
          <w:marBottom w:val="0"/>
          <w:divBdr>
            <w:top w:val="none" w:sz="0" w:space="0" w:color="auto"/>
            <w:left w:val="none" w:sz="0" w:space="0" w:color="auto"/>
            <w:bottom w:val="none" w:sz="0" w:space="0" w:color="auto"/>
            <w:right w:val="none" w:sz="0" w:space="0" w:color="auto"/>
          </w:divBdr>
        </w:div>
        <w:div w:id="943926417">
          <w:marLeft w:val="640"/>
          <w:marRight w:val="0"/>
          <w:marTop w:val="0"/>
          <w:marBottom w:val="0"/>
          <w:divBdr>
            <w:top w:val="none" w:sz="0" w:space="0" w:color="auto"/>
            <w:left w:val="none" w:sz="0" w:space="0" w:color="auto"/>
            <w:bottom w:val="none" w:sz="0" w:space="0" w:color="auto"/>
            <w:right w:val="none" w:sz="0" w:space="0" w:color="auto"/>
          </w:divBdr>
        </w:div>
        <w:div w:id="1526139246">
          <w:marLeft w:val="640"/>
          <w:marRight w:val="0"/>
          <w:marTop w:val="0"/>
          <w:marBottom w:val="0"/>
          <w:divBdr>
            <w:top w:val="none" w:sz="0" w:space="0" w:color="auto"/>
            <w:left w:val="none" w:sz="0" w:space="0" w:color="auto"/>
            <w:bottom w:val="none" w:sz="0" w:space="0" w:color="auto"/>
            <w:right w:val="none" w:sz="0" w:space="0" w:color="auto"/>
          </w:divBdr>
        </w:div>
        <w:div w:id="1115907744">
          <w:marLeft w:val="640"/>
          <w:marRight w:val="0"/>
          <w:marTop w:val="0"/>
          <w:marBottom w:val="0"/>
          <w:divBdr>
            <w:top w:val="none" w:sz="0" w:space="0" w:color="auto"/>
            <w:left w:val="none" w:sz="0" w:space="0" w:color="auto"/>
            <w:bottom w:val="none" w:sz="0" w:space="0" w:color="auto"/>
            <w:right w:val="none" w:sz="0" w:space="0" w:color="auto"/>
          </w:divBdr>
        </w:div>
        <w:div w:id="1073697776">
          <w:marLeft w:val="640"/>
          <w:marRight w:val="0"/>
          <w:marTop w:val="0"/>
          <w:marBottom w:val="0"/>
          <w:divBdr>
            <w:top w:val="none" w:sz="0" w:space="0" w:color="auto"/>
            <w:left w:val="none" w:sz="0" w:space="0" w:color="auto"/>
            <w:bottom w:val="none" w:sz="0" w:space="0" w:color="auto"/>
            <w:right w:val="none" w:sz="0" w:space="0" w:color="auto"/>
          </w:divBdr>
        </w:div>
        <w:div w:id="1322851911">
          <w:marLeft w:val="640"/>
          <w:marRight w:val="0"/>
          <w:marTop w:val="0"/>
          <w:marBottom w:val="0"/>
          <w:divBdr>
            <w:top w:val="none" w:sz="0" w:space="0" w:color="auto"/>
            <w:left w:val="none" w:sz="0" w:space="0" w:color="auto"/>
            <w:bottom w:val="none" w:sz="0" w:space="0" w:color="auto"/>
            <w:right w:val="none" w:sz="0" w:space="0" w:color="auto"/>
          </w:divBdr>
        </w:div>
        <w:div w:id="675619588">
          <w:marLeft w:val="640"/>
          <w:marRight w:val="0"/>
          <w:marTop w:val="0"/>
          <w:marBottom w:val="0"/>
          <w:divBdr>
            <w:top w:val="none" w:sz="0" w:space="0" w:color="auto"/>
            <w:left w:val="none" w:sz="0" w:space="0" w:color="auto"/>
            <w:bottom w:val="none" w:sz="0" w:space="0" w:color="auto"/>
            <w:right w:val="none" w:sz="0" w:space="0" w:color="auto"/>
          </w:divBdr>
        </w:div>
        <w:div w:id="1369144117">
          <w:marLeft w:val="640"/>
          <w:marRight w:val="0"/>
          <w:marTop w:val="0"/>
          <w:marBottom w:val="0"/>
          <w:divBdr>
            <w:top w:val="none" w:sz="0" w:space="0" w:color="auto"/>
            <w:left w:val="none" w:sz="0" w:space="0" w:color="auto"/>
            <w:bottom w:val="none" w:sz="0" w:space="0" w:color="auto"/>
            <w:right w:val="none" w:sz="0" w:space="0" w:color="auto"/>
          </w:divBdr>
        </w:div>
        <w:div w:id="1255016258">
          <w:marLeft w:val="640"/>
          <w:marRight w:val="0"/>
          <w:marTop w:val="0"/>
          <w:marBottom w:val="0"/>
          <w:divBdr>
            <w:top w:val="none" w:sz="0" w:space="0" w:color="auto"/>
            <w:left w:val="none" w:sz="0" w:space="0" w:color="auto"/>
            <w:bottom w:val="none" w:sz="0" w:space="0" w:color="auto"/>
            <w:right w:val="none" w:sz="0" w:space="0" w:color="auto"/>
          </w:divBdr>
        </w:div>
        <w:div w:id="2098405098">
          <w:marLeft w:val="640"/>
          <w:marRight w:val="0"/>
          <w:marTop w:val="0"/>
          <w:marBottom w:val="0"/>
          <w:divBdr>
            <w:top w:val="none" w:sz="0" w:space="0" w:color="auto"/>
            <w:left w:val="none" w:sz="0" w:space="0" w:color="auto"/>
            <w:bottom w:val="none" w:sz="0" w:space="0" w:color="auto"/>
            <w:right w:val="none" w:sz="0" w:space="0" w:color="auto"/>
          </w:divBdr>
        </w:div>
        <w:div w:id="251936322">
          <w:marLeft w:val="640"/>
          <w:marRight w:val="0"/>
          <w:marTop w:val="0"/>
          <w:marBottom w:val="0"/>
          <w:divBdr>
            <w:top w:val="none" w:sz="0" w:space="0" w:color="auto"/>
            <w:left w:val="none" w:sz="0" w:space="0" w:color="auto"/>
            <w:bottom w:val="none" w:sz="0" w:space="0" w:color="auto"/>
            <w:right w:val="none" w:sz="0" w:space="0" w:color="auto"/>
          </w:divBdr>
        </w:div>
        <w:div w:id="1999768411">
          <w:marLeft w:val="640"/>
          <w:marRight w:val="0"/>
          <w:marTop w:val="0"/>
          <w:marBottom w:val="0"/>
          <w:divBdr>
            <w:top w:val="none" w:sz="0" w:space="0" w:color="auto"/>
            <w:left w:val="none" w:sz="0" w:space="0" w:color="auto"/>
            <w:bottom w:val="none" w:sz="0" w:space="0" w:color="auto"/>
            <w:right w:val="none" w:sz="0" w:space="0" w:color="auto"/>
          </w:divBdr>
        </w:div>
        <w:div w:id="466318822">
          <w:marLeft w:val="640"/>
          <w:marRight w:val="0"/>
          <w:marTop w:val="0"/>
          <w:marBottom w:val="0"/>
          <w:divBdr>
            <w:top w:val="none" w:sz="0" w:space="0" w:color="auto"/>
            <w:left w:val="none" w:sz="0" w:space="0" w:color="auto"/>
            <w:bottom w:val="none" w:sz="0" w:space="0" w:color="auto"/>
            <w:right w:val="none" w:sz="0" w:space="0" w:color="auto"/>
          </w:divBdr>
        </w:div>
        <w:div w:id="446433361">
          <w:marLeft w:val="640"/>
          <w:marRight w:val="0"/>
          <w:marTop w:val="0"/>
          <w:marBottom w:val="0"/>
          <w:divBdr>
            <w:top w:val="none" w:sz="0" w:space="0" w:color="auto"/>
            <w:left w:val="none" w:sz="0" w:space="0" w:color="auto"/>
            <w:bottom w:val="none" w:sz="0" w:space="0" w:color="auto"/>
            <w:right w:val="none" w:sz="0" w:space="0" w:color="auto"/>
          </w:divBdr>
        </w:div>
        <w:div w:id="296179532">
          <w:marLeft w:val="640"/>
          <w:marRight w:val="0"/>
          <w:marTop w:val="0"/>
          <w:marBottom w:val="0"/>
          <w:divBdr>
            <w:top w:val="none" w:sz="0" w:space="0" w:color="auto"/>
            <w:left w:val="none" w:sz="0" w:space="0" w:color="auto"/>
            <w:bottom w:val="none" w:sz="0" w:space="0" w:color="auto"/>
            <w:right w:val="none" w:sz="0" w:space="0" w:color="auto"/>
          </w:divBdr>
        </w:div>
        <w:div w:id="676926194">
          <w:marLeft w:val="640"/>
          <w:marRight w:val="0"/>
          <w:marTop w:val="0"/>
          <w:marBottom w:val="0"/>
          <w:divBdr>
            <w:top w:val="none" w:sz="0" w:space="0" w:color="auto"/>
            <w:left w:val="none" w:sz="0" w:space="0" w:color="auto"/>
            <w:bottom w:val="none" w:sz="0" w:space="0" w:color="auto"/>
            <w:right w:val="none" w:sz="0" w:space="0" w:color="auto"/>
          </w:divBdr>
        </w:div>
        <w:div w:id="1339700692">
          <w:marLeft w:val="640"/>
          <w:marRight w:val="0"/>
          <w:marTop w:val="0"/>
          <w:marBottom w:val="0"/>
          <w:divBdr>
            <w:top w:val="none" w:sz="0" w:space="0" w:color="auto"/>
            <w:left w:val="none" w:sz="0" w:space="0" w:color="auto"/>
            <w:bottom w:val="none" w:sz="0" w:space="0" w:color="auto"/>
            <w:right w:val="none" w:sz="0" w:space="0" w:color="auto"/>
          </w:divBdr>
        </w:div>
        <w:div w:id="352800769">
          <w:marLeft w:val="640"/>
          <w:marRight w:val="0"/>
          <w:marTop w:val="0"/>
          <w:marBottom w:val="0"/>
          <w:divBdr>
            <w:top w:val="none" w:sz="0" w:space="0" w:color="auto"/>
            <w:left w:val="none" w:sz="0" w:space="0" w:color="auto"/>
            <w:bottom w:val="none" w:sz="0" w:space="0" w:color="auto"/>
            <w:right w:val="none" w:sz="0" w:space="0" w:color="auto"/>
          </w:divBdr>
        </w:div>
        <w:div w:id="1315716703">
          <w:marLeft w:val="640"/>
          <w:marRight w:val="0"/>
          <w:marTop w:val="0"/>
          <w:marBottom w:val="0"/>
          <w:divBdr>
            <w:top w:val="none" w:sz="0" w:space="0" w:color="auto"/>
            <w:left w:val="none" w:sz="0" w:space="0" w:color="auto"/>
            <w:bottom w:val="none" w:sz="0" w:space="0" w:color="auto"/>
            <w:right w:val="none" w:sz="0" w:space="0" w:color="auto"/>
          </w:divBdr>
        </w:div>
      </w:divsChild>
    </w:div>
    <w:div w:id="1739936823">
      <w:bodyDiv w:val="1"/>
      <w:marLeft w:val="0"/>
      <w:marRight w:val="0"/>
      <w:marTop w:val="0"/>
      <w:marBottom w:val="0"/>
      <w:divBdr>
        <w:top w:val="none" w:sz="0" w:space="0" w:color="auto"/>
        <w:left w:val="none" w:sz="0" w:space="0" w:color="auto"/>
        <w:bottom w:val="none" w:sz="0" w:space="0" w:color="auto"/>
        <w:right w:val="none" w:sz="0" w:space="0" w:color="auto"/>
      </w:divBdr>
      <w:divsChild>
        <w:div w:id="538513094">
          <w:marLeft w:val="640"/>
          <w:marRight w:val="0"/>
          <w:marTop w:val="0"/>
          <w:marBottom w:val="0"/>
          <w:divBdr>
            <w:top w:val="none" w:sz="0" w:space="0" w:color="auto"/>
            <w:left w:val="none" w:sz="0" w:space="0" w:color="auto"/>
            <w:bottom w:val="none" w:sz="0" w:space="0" w:color="auto"/>
            <w:right w:val="none" w:sz="0" w:space="0" w:color="auto"/>
          </w:divBdr>
        </w:div>
        <w:div w:id="1064336572">
          <w:marLeft w:val="640"/>
          <w:marRight w:val="0"/>
          <w:marTop w:val="0"/>
          <w:marBottom w:val="0"/>
          <w:divBdr>
            <w:top w:val="none" w:sz="0" w:space="0" w:color="auto"/>
            <w:left w:val="none" w:sz="0" w:space="0" w:color="auto"/>
            <w:bottom w:val="none" w:sz="0" w:space="0" w:color="auto"/>
            <w:right w:val="none" w:sz="0" w:space="0" w:color="auto"/>
          </w:divBdr>
        </w:div>
        <w:div w:id="1807624951">
          <w:marLeft w:val="640"/>
          <w:marRight w:val="0"/>
          <w:marTop w:val="0"/>
          <w:marBottom w:val="0"/>
          <w:divBdr>
            <w:top w:val="none" w:sz="0" w:space="0" w:color="auto"/>
            <w:left w:val="none" w:sz="0" w:space="0" w:color="auto"/>
            <w:bottom w:val="none" w:sz="0" w:space="0" w:color="auto"/>
            <w:right w:val="none" w:sz="0" w:space="0" w:color="auto"/>
          </w:divBdr>
        </w:div>
        <w:div w:id="1467820704">
          <w:marLeft w:val="640"/>
          <w:marRight w:val="0"/>
          <w:marTop w:val="0"/>
          <w:marBottom w:val="0"/>
          <w:divBdr>
            <w:top w:val="none" w:sz="0" w:space="0" w:color="auto"/>
            <w:left w:val="none" w:sz="0" w:space="0" w:color="auto"/>
            <w:bottom w:val="none" w:sz="0" w:space="0" w:color="auto"/>
            <w:right w:val="none" w:sz="0" w:space="0" w:color="auto"/>
          </w:divBdr>
        </w:div>
        <w:div w:id="1259097953">
          <w:marLeft w:val="640"/>
          <w:marRight w:val="0"/>
          <w:marTop w:val="0"/>
          <w:marBottom w:val="0"/>
          <w:divBdr>
            <w:top w:val="none" w:sz="0" w:space="0" w:color="auto"/>
            <w:left w:val="none" w:sz="0" w:space="0" w:color="auto"/>
            <w:bottom w:val="none" w:sz="0" w:space="0" w:color="auto"/>
            <w:right w:val="none" w:sz="0" w:space="0" w:color="auto"/>
          </w:divBdr>
        </w:div>
        <w:div w:id="1615743932">
          <w:marLeft w:val="640"/>
          <w:marRight w:val="0"/>
          <w:marTop w:val="0"/>
          <w:marBottom w:val="0"/>
          <w:divBdr>
            <w:top w:val="none" w:sz="0" w:space="0" w:color="auto"/>
            <w:left w:val="none" w:sz="0" w:space="0" w:color="auto"/>
            <w:bottom w:val="none" w:sz="0" w:space="0" w:color="auto"/>
            <w:right w:val="none" w:sz="0" w:space="0" w:color="auto"/>
          </w:divBdr>
        </w:div>
        <w:div w:id="467086799">
          <w:marLeft w:val="640"/>
          <w:marRight w:val="0"/>
          <w:marTop w:val="0"/>
          <w:marBottom w:val="0"/>
          <w:divBdr>
            <w:top w:val="none" w:sz="0" w:space="0" w:color="auto"/>
            <w:left w:val="none" w:sz="0" w:space="0" w:color="auto"/>
            <w:bottom w:val="none" w:sz="0" w:space="0" w:color="auto"/>
            <w:right w:val="none" w:sz="0" w:space="0" w:color="auto"/>
          </w:divBdr>
        </w:div>
        <w:div w:id="1656031462">
          <w:marLeft w:val="640"/>
          <w:marRight w:val="0"/>
          <w:marTop w:val="0"/>
          <w:marBottom w:val="0"/>
          <w:divBdr>
            <w:top w:val="none" w:sz="0" w:space="0" w:color="auto"/>
            <w:left w:val="none" w:sz="0" w:space="0" w:color="auto"/>
            <w:bottom w:val="none" w:sz="0" w:space="0" w:color="auto"/>
            <w:right w:val="none" w:sz="0" w:space="0" w:color="auto"/>
          </w:divBdr>
        </w:div>
        <w:div w:id="1727492052">
          <w:marLeft w:val="640"/>
          <w:marRight w:val="0"/>
          <w:marTop w:val="0"/>
          <w:marBottom w:val="0"/>
          <w:divBdr>
            <w:top w:val="none" w:sz="0" w:space="0" w:color="auto"/>
            <w:left w:val="none" w:sz="0" w:space="0" w:color="auto"/>
            <w:bottom w:val="none" w:sz="0" w:space="0" w:color="auto"/>
            <w:right w:val="none" w:sz="0" w:space="0" w:color="auto"/>
          </w:divBdr>
        </w:div>
        <w:div w:id="953755547">
          <w:marLeft w:val="640"/>
          <w:marRight w:val="0"/>
          <w:marTop w:val="0"/>
          <w:marBottom w:val="0"/>
          <w:divBdr>
            <w:top w:val="none" w:sz="0" w:space="0" w:color="auto"/>
            <w:left w:val="none" w:sz="0" w:space="0" w:color="auto"/>
            <w:bottom w:val="none" w:sz="0" w:space="0" w:color="auto"/>
            <w:right w:val="none" w:sz="0" w:space="0" w:color="auto"/>
          </w:divBdr>
        </w:div>
        <w:div w:id="1517047">
          <w:marLeft w:val="640"/>
          <w:marRight w:val="0"/>
          <w:marTop w:val="0"/>
          <w:marBottom w:val="0"/>
          <w:divBdr>
            <w:top w:val="none" w:sz="0" w:space="0" w:color="auto"/>
            <w:left w:val="none" w:sz="0" w:space="0" w:color="auto"/>
            <w:bottom w:val="none" w:sz="0" w:space="0" w:color="auto"/>
            <w:right w:val="none" w:sz="0" w:space="0" w:color="auto"/>
          </w:divBdr>
        </w:div>
        <w:div w:id="88821693">
          <w:marLeft w:val="640"/>
          <w:marRight w:val="0"/>
          <w:marTop w:val="0"/>
          <w:marBottom w:val="0"/>
          <w:divBdr>
            <w:top w:val="none" w:sz="0" w:space="0" w:color="auto"/>
            <w:left w:val="none" w:sz="0" w:space="0" w:color="auto"/>
            <w:bottom w:val="none" w:sz="0" w:space="0" w:color="auto"/>
            <w:right w:val="none" w:sz="0" w:space="0" w:color="auto"/>
          </w:divBdr>
        </w:div>
        <w:div w:id="618923566">
          <w:marLeft w:val="640"/>
          <w:marRight w:val="0"/>
          <w:marTop w:val="0"/>
          <w:marBottom w:val="0"/>
          <w:divBdr>
            <w:top w:val="none" w:sz="0" w:space="0" w:color="auto"/>
            <w:left w:val="none" w:sz="0" w:space="0" w:color="auto"/>
            <w:bottom w:val="none" w:sz="0" w:space="0" w:color="auto"/>
            <w:right w:val="none" w:sz="0" w:space="0" w:color="auto"/>
          </w:divBdr>
        </w:div>
        <w:div w:id="561674600">
          <w:marLeft w:val="640"/>
          <w:marRight w:val="0"/>
          <w:marTop w:val="0"/>
          <w:marBottom w:val="0"/>
          <w:divBdr>
            <w:top w:val="none" w:sz="0" w:space="0" w:color="auto"/>
            <w:left w:val="none" w:sz="0" w:space="0" w:color="auto"/>
            <w:bottom w:val="none" w:sz="0" w:space="0" w:color="auto"/>
            <w:right w:val="none" w:sz="0" w:space="0" w:color="auto"/>
          </w:divBdr>
        </w:div>
        <w:div w:id="870725962">
          <w:marLeft w:val="640"/>
          <w:marRight w:val="0"/>
          <w:marTop w:val="0"/>
          <w:marBottom w:val="0"/>
          <w:divBdr>
            <w:top w:val="none" w:sz="0" w:space="0" w:color="auto"/>
            <w:left w:val="none" w:sz="0" w:space="0" w:color="auto"/>
            <w:bottom w:val="none" w:sz="0" w:space="0" w:color="auto"/>
            <w:right w:val="none" w:sz="0" w:space="0" w:color="auto"/>
          </w:divBdr>
        </w:div>
        <w:div w:id="1889873986">
          <w:marLeft w:val="640"/>
          <w:marRight w:val="0"/>
          <w:marTop w:val="0"/>
          <w:marBottom w:val="0"/>
          <w:divBdr>
            <w:top w:val="none" w:sz="0" w:space="0" w:color="auto"/>
            <w:left w:val="none" w:sz="0" w:space="0" w:color="auto"/>
            <w:bottom w:val="none" w:sz="0" w:space="0" w:color="auto"/>
            <w:right w:val="none" w:sz="0" w:space="0" w:color="auto"/>
          </w:divBdr>
        </w:div>
        <w:div w:id="1841390865">
          <w:marLeft w:val="640"/>
          <w:marRight w:val="0"/>
          <w:marTop w:val="0"/>
          <w:marBottom w:val="0"/>
          <w:divBdr>
            <w:top w:val="none" w:sz="0" w:space="0" w:color="auto"/>
            <w:left w:val="none" w:sz="0" w:space="0" w:color="auto"/>
            <w:bottom w:val="none" w:sz="0" w:space="0" w:color="auto"/>
            <w:right w:val="none" w:sz="0" w:space="0" w:color="auto"/>
          </w:divBdr>
        </w:div>
        <w:div w:id="1439835354">
          <w:marLeft w:val="640"/>
          <w:marRight w:val="0"/>
          <w:marTop w:val="0"/>
          <w:marBottom w:val="0"/>
          <w:divBdr>
            <w:top w:val="none" w:sz="0" w:space="0" w:color="auto"/>
            <w:left w:val="none" w:sz="0" w:space="0" w:color="auto"/>
            <w:bottom w:val="none" w:sz="0" w:space="0" w:color="auto"/>
            <w:right w:val="none" w:sz="0" w:space="0" w:color="auto"/>
          </w:divBdr>
        </w:div>
        <w:div w:id="1606306570">
          <w:marLeft w:val="640"/>
          <w:marRight w:val="0"/>
          <w:marTop w:val="0"/>
          <w:marBottom w:val="0"/>
          <w:divBdr>
            <w:top w:val="none" w:sz="0" w:space="0" w:color="auto"/>
            <w:left w:val="none" w:sz="0" w:space="0" w:color="auto"/>
            <w:bottom w:val="none" w:sz="0" w:space="0" w:color="auto"/>
            <w:right w:val="none" w:sz="0" w:space="0" w:color="auto"/>
          </w:divBdr>
        </w:div>
        <w:div w:id="1536430298">
          <w:marLeft w:val="640"/>
          <w:marRight w:val="0"/>
          <w:marTop w:val="0"/>
          <w:marBottom w:val="0"/>
          <w:divBdr>
            <w:top w:val="none" w:sz="0" w:space="0" w:color="auto"/>
            <w:left w:val="none" w:sz="0" w:space="0" w:color="auto"/>
            <w:bottom w:val="none" w:sz="0" w:space="0" w:color="auto"/>
            <w:right w:val="none" w:sz="0" w:space="0" w:color="auto"/>
          </w:divBdr>
        </w:div>
        <w:div w:id="334000120">
          <w:marLeft w:val="640"/>
          <w:marRight w:val="0"/>
          <w:marTop w:val="0"/>
          <w:marBottom w:val="0"/>
          <w:divBdr>
            <w:top w:val="none" w:sz="0" w:space="0" w:color="auto"/>
            <w:left w:val="none" w:sz="0" w:space="0" w:color="auto"/>
            <w:bottom w:val="none" w:sz="0" w:space="0" w:color="auto"/>
            <w:right w:val="none" w:sz="0" w:space="0" w:color="auto"/>
          </w:divBdr>
        </w:div>
        <w:div w:id="637226720">
          <w:marLeft w:val="640"/>
          <w:marRight w:val="0"/>
          <w:marTop w:val="0"/>
          <w:marBottom w:val="0"/>
          <w:divBdr>
            <w:top w:val="none" w:sz="0" w:space="0" w:color="auto"/>
            <w:left w:val="none" w:sz="0" w:space="0" w:color="auto"/>
            <w:bottom w:val="none" w:sz="0" w:space="0" w:color="auto"/>
            <w:right w:val="none" w:sz="0" w:space="0" w:color="auto"/>
          </w:divBdr>
        </w:div>
        <w:div w:id="4862625">
          <w:marLeft w:val="640"/>
          <w:marRight w:val="0"/>
          <w:marTop w:val="0"/>
          <w:marBottom w:val="0"/>
          <w:divBdr>
            <w:top w:val="none" w:sz="0" w:space="0" w:color="auto"/>
            <w:left w:val="none" w:sz="0" w:space="0" w:color="auto"/>
            <w:bottom w:val="none" w:sz="0" w:space="0" w:color="auto"/>
            <w:right w:val="none" w:sz="0" w:space="0" w:color="auto"/>
          </w:divBdr>
        </w:div>
        <w:div w:id="1913274632">
          <w:marLeft w:val="640"/>
          <w:marRight w:val="0"/>
          <w:marTop w:val="0"/>
          <w:marBottom w:val="0"/>
          <w:divBdr>
            <w:top w:val="none" w:sz="0" w:space="0" w:color="auto"/>
            <w:left w:val="none" w:sz="0" w:space="0" w:color="auto"/>
            <w:bottom w:val="none" w:sz="0" w:space="0" w:color="auto"/>
            <w:right w:val="none" w:sz="0" w:space="0" w:color="auto"/>
          </w:divBdr>
        </w:div>
        <w:div w:id="1887058001">
          <w:marLeft w:val="640"/>
          <w:marRight w:val="0"/>
          <w:marTop w:val="0"/>
          <w:marBottom w:val="0"/>
          <w:divBdr>
            <w:top w:val="none" w:sz="0" w:space="0" w:color="auto"/>
            <w:left w:val="none" w:sz="0" w:space="0" w:color="auto"/>
            <w:bottom w:val="none" w:sz="0" w:space="0" w:color="auto"/>
            <w:right w:val="none" w:sz="0" w:space="0" w:color="auto"/>
          </w:divBdr>
        </w:div>
        <w:div w:id="453866137">
          <w:marLeft w:val="640"/>
          <w:marRight w:val="0"/>
          <w:marTop w:val="0"/>
          <w:marBottom w:val="0"/>
          <w:divBdr>
            <w:top w:val="none" w:sz="0" w:space="0" w:color="auto"/>
            <w:left w:val="none" w:sz="0" w:space="0" w:color="auto"/>
            <w:bottom w:val="none" w:sz="0" w:space="0" w:color="auto"/>
            <w:right w:val="none" w:sz="0" w:space="0" w:color="auto"/>
          </w:divBdr>
        </w:div>
        <w:div w:id="1917013371">
          <w:marLeft w:val="640"/>
          <w:marRight w:val="0"/>
          <w:marTop w:val="0"/>
          <w:marBottom w:val="0"/>
          <w:divBdr>
            <w:top w:val="none" w:sz="0" w:space="0" w:color="auto"/>
            <w:left w:val="none" w:sz="0" w:space="0" w:color="auto"/>
            <w:bottom w:val="none" w:sz="0" w:space="0" w:color="auto"/>
            <w:right w:val="none" w:sz="0" w:space="0" w:color="auto"/>
          </w:divBdr>
        </w:div>
        <w:div w:id="71125561">
          <w:marLeft w:val="640"/>
          <w:marRight w:val="0"/>
          <w:marTop w:val="0"/>
          <w:marBottom w:val="0"/>
          <w:divBdr>
            <w:top w:val="none" w:sz="0" w:space="0" w:color="auto"/>
            <w:left w:val="none" w:sz="0" w:space="0" w:color="auto"/>
            <w:bottom w:val="none" w:sz="0" w:space="0" w:color="auto"/>
            <w:right w:val="none" w:sz="0" w:space="0" w:color="auto"/>
          </w:divBdr>
        </w:div>
        <w:div w:id="335622029">
          <w:marLeft w:val="640"/>
          <w:marRight w:val="0"/>
          <w:marTop w:val="0"/>
          <w:marBottom w:val="0"/>
          <w:divBdr>
            <w:top w:val="none" w:sz="0" w:space="0" w:color="auto"/>
            <w:left w:val="none" w:sz="0" w:space="0" w:color="auto"/>
            <w:bottom w:val="none" w:sz="0" w:space="0" w:color="auto"/>
            <w:right w:val="none" w:sz="0" w:space="0" w:color="auto"/>
          </w:divBdr>
        </w:div>
        <w:div w:id="1150907031">
          <w:marLeft w:val="640"/>
          <w:marRight w:val="0"/>
          <w:marTop w:val="0"/>
          <w:marBottom w:val="0"/>
          <w:divBdr>
            <w:top w:val="none" w:sz="0" w:space="0" w:color="auto"/>
            <w:left w:val="none" w:sz="0" w:space="0" w:color="auto"/>
            <w:bottom w:val="none" w:sz="0" w:space="0" w:color="auto"/>
            <w:right w:val="none" w:sz="0" w:space="0" w:color="auto"/>
          </w:divBdr>
        </w:div>
        <w:div w:id="687754558">
          <w:marLeft w:val="640"/>
          <w:marRight w:val="0"/>
          <w:marTop w:val="0"/>
          <w:marBottom w:val="0"/>
          <w:divBdr>
            <w:top w:val="none" w:sz="0" w:space="0" w:color="auto"/>
            <w:left w:val="none" w:sz="0" w:space="0" w:color="auto"/>
            <w:bottom w:val="none" w:sz="0" w:space="0" w:color="auto"/>
            <w:right w:val="none" w:sz="0" w:space="0" w:color="auto"/>
          </w:divBdr>
        </w:div>
        <w:div w:id="1851017998">
          <w:marLeft w:val="640"/>
          <w:marRight w:val="0"/>
          <w:marTop w:val="0"/>
          <w:marBottom w:val="0"/>
          <w:divBdr>
            <w:top w:val="none" w:sz="0" w:space="0" w:color="auto"/>
            <w:left w:val="none" w:sz="0" w:space="0" w:color="auto"/>
            <w:bottom w:val="none" w:sz="0" w:space="0" w:color="auto"/>
            <w:right w:val="none" w:sz="0" w:space="0" w:color="auto"/>
          </w:divBdr>
        </w:div>
      </w:divsChild>
    </w:div>
    <w:div w:id="1773235066">
      <w:bodyDiv w:val="1"/>
      <w:marLeft w:val="0"/>
      <w:marRight w:val="0"/>
      <w:marTop w:val="0"/>
      <w:marBottom w:val="0"/>
      <w:divBdr>
        <w:top w:val="none" w:sz="0" w:space="0" w:color="auto"/>
        <w:left w:val="none" w:sz="0" w:space="0" w:color="auto"/>
        <w:bottom w:val="none" w:sz="0" w:space="0" w:color="auto"/>
        <w:right w:val="none" w:sz="0" w:space="0" w:color="auto"/>
      </w:divBdr>
      <w:divsChild>
        <w:div w:id="728842875">
          <w:marLeft w:val="640"/>
          <w:marRight w:val="0"/>
          <w:marTop w:val="0"/>
          <w:marBottom w:val="0"/>
          <w:divBdr>
            <w:top w:val="none" w:sz="0" w:space="0" w:color="auto"/>
            <w:left w:val="none" w:sz="0" w:space="0" w:color="auto"/>
            <w:bottom w:val="none" w:sz="0" w:space="0" w:color="auto"/>
            <w:right w:val="none" w:sz="0" w:space="0" w:color="auto"/>
          </w:divBdr>
        </w:div>
        <w:div w:id="297414395">
          <w:marLeft w:val="640"/>
          <w:marRight w:val="0"/>
          <w:marTop w:val="0"/>
          <w:marBottom w:val="0"/>
          <w:divBdr>
            <w:top w:val="none" w:sz="0" w:space="0" w:color="auto"/>
            <w:left w:val="none" w:sz="0" w:space="0" w:color="auto"/>
            <w:bottom w:val="none" w:sz="0" w:space="0" w:color="auto"/>
            <w:right w:val="none" w:sz="0" w:space="0" w:color="auto"/>
          </w:divBdr>
        </w:div>
        <w:div w:id="1457799861">
          <w:marLeft w:val="640"/>
          <w:marRight w:val="0"/>
          <w:marTop w:val="0"/>
          <w:marBottom w:val="0"/>
          <w:divBdr>
            <w:top w:val="none" w:sz="0" w:space="0" w:color="auto"/>
            <w:left w:val="none" w:sz="0" w:space="0" w:color="auto"/>
            <w:bottom w:val="none" w:sz="0" w:space="0" w:color="auto"/>
            <w:right w:val="none" w:sz="0" w:space="0" w:color="auto"/>
          </w:divBdr>
        </w:div>
        <w:div w:id="698776432">
          <w:marLeft w:val="640"/>
          <w:marRight w:val="0"/>
          <w:marTop w:val="0"/>
          <w:marBottom w:val="0"/>
          <w:divBdr>
            <w:top w:val="none" w:sz="0" w:space="0" w:color="auto"/>
            <w:left w:val="none" w:sz="0" w:space="0" w:color="auto"/>
            <w:bottom w:val="none" w:sz="0" w:space="0" w:color="auto"/>
            <w:right w:val="none" w:sz="0" w:space="0" w:color="auto"/>
          </w:divBdr>
        </w:div>
        <w:div w:id="933438698">
          <w:marLeft w:val="640"/>
          <w:marRight w:val="0"/>
          <w:marTop w:val="0"/>
          <w:marBottom w:val="0"/>
          <w:divBdr>
            <w:top w:val="none" w:sz="0" w:space="0" w:color="auto"/>
            <w:left w:val="none" w:sz="0" w:space="0" w:color="auto"/>
            <w:bottom w:val="none" w:sz="0" w:space="0" w:color="auto"/>
            <w:right w:val="none" w:sz="0" w:space="0" w:color="auto"/>
          </w:divBdr>
        </w:div>
        <w:div w:id="1217669780">
          <w:marLeft w:val="640"/>
          <w:marRight w:val="0"/>
          <w:marTop w:val="0"/>
          <w:marBottom w:val="0"/>
          <w:divBdr>
            <w:top w:val="none" w:sz="0" w:space="0" w:color="auto"/>
            <w:left w:val="none" w:sz="0" w:space="0" w:color="auto"/>
            <w:bottom w:val="none" w:sz="0" w:space="0" w:color="auto"/>
            <w:right w:val="none" w:sz="0" w:space="0" w:color="auto"/>
          </w:divBdr>
        </w:div>
        <w:div w:id="338045389">
          <w:marLeft w:val="640"/>
          <w:marRight w:val="0"/>
          <w:marTop w:val="0"/>
          <w:marBottom w:val="0"/>
          <w:divBdr>
            <w:top w:val="none" w:sz="0" w:space="0" w:color="auto"/>
            <w:left w:val="none" w:sz="0" w:space="0" w:color="auto"/>
            <w:bottom w:val="none" w:sz="0" w:space="0" w:color="auto"/>
            <w:right w:val="none" w:sz="0" w:space="0" w:color="auto"/>
          </w:divBdr>
        </w:div>
        <w:div w:id="602538765">
          <w:marLeft w:val="640"/>
          <w:marRight w:val="0"/>
          <w:marTop w:val="0"/>
          <w:marBottom w:val="0"/>
          <w:divBdr>
            <w:top w:val="none" w:sz="0" w:space="0" w:color="auto"/>
            <w:left w:val="none" w:sz="0" w:space="0" w:color="auto"/>
            <w:bottom w:val="none" w:sz="0" w:space="0" w:color="auto"/>
            <w:right w:val="none" w:sz="0" w:space="0" w:color="auto"/>
          </w:divBdr>
        </w:div>
        <w:div w:id="391583067">
          <w:marLeft w:val="640"/>
          <w:marRight w:val="0"/>
          <w:marTop w:val="0"/>
          <w:marBottom w:val="0"/>
          <w:divBdr>
            <w:top w:val="none" w:sz="0" w:space="0" w:color="auto"/>
            <w:left w:val="none" w:sz="0" w:space="0" w:color="auto"/>
            <w:bottom w:val="none" w:sz="0" w:space="0" w:color="auto"/>
            <w:right w:val="none" w:sz="0" w:space="0" w:color="auto"/>
          </w:divBdr>
        </w:div>
        <w:div w:id="1086924463">
          <w:marLeft w:val="640"/>
          <w:marRight w:val="0"/>
          <w:marTop w:val="0"/>
          <w:marBottom w:val="0"/>
          <w:divBdr>
            <w:top w:val="none" w:sz="0" w:space="0" w:color="auto"/>
            <w:left w:val="none" w:sz="0" w:space="0" w:color="auto"/>
            <w:bottom w:val="none" w:sz="0" w:space="0" w:color="auto"/>
            <w:right w:val="none" w:sz="0" w:space="0" w:color="auto"/>
          </w:divBdr>
        </w:div>
        <w:div w:id="424763271">
          <w:marLeft w:val="640"/>
          <w:marRight w:val="0"/>
          <w:marTop w:val="0"/>
          <w:marBottom w:val="0"/>
          <w:divBdr>
            <w:top w:val="none" w:sz="0" w:space="0" w:color="auto"/>
            <w:left w:val="none" w:sz="0" w:space="0" w:color="auto"/>
            <w:bottom w:val="none" w:sz="0" w:space="0" w:color="auto"/>
            <w:right w:val="none" w:sz="0" w:space="0" w:color="auto"/>
          </w:divBdr>
        </w:div>
        <w:div w:id="1570309381">
          <w:marLeft w:val="640"/>
          <w:marRight w:val="0"/>
          <w:marTop w:val="0"/>
          <w:marBottom w:val="0"/>
          <w:divBdr>
            <w:top w:val="none" w:sz="0" w:space="0" w:color="auto"/>
            <w:left w:val="none" w:sz="0" w:space="0" w:color="auto"/>
            <w:bottom w:val="none" w:sz="0" w:space="0" w:color="auto"/>
            <w:right w:val="none" w:sz="0" w:space="0" w:color="auto"/>
          </w:divBdr>
        </w:div>
        <w:div w:id="722020527">
          <w:marLeft w:val="640"/>
          <w:marRight w:val="0"/>
          <w:marTop w:val="0"/>
          <w:marBottom w:val="0"/>
          <w:divBdr>
            <w:top w:val="none" w:sz="0" w:space="0" w:color="auto"/>
            <w:left w:val="none" w:sz="0" w:space="0" w:color="auto"/>
            <w:bottom w:val="none" w:sz="0" w:space="0" w:color="auto"/>
            <w:right w:val="none" w:sz="0" w:space="0" w:color="auto"/>
          </w:divBdr>
        </w:div>
        <w:div w:id="1417946545">
          <w:marLeft w:val="640"/>
          <w:marRight w:val="0"/>
          <w:marTop w:val="0"/>
          <w:marBottom w:val="0"/>
          <w:divBdr>
            <w:top w:val="none" w:sz="0" w:space="0" w:color="auto"/>
            <w:left w:val="none" w:sz="0" w:space="0" w:color="auto"/>
            <w:bottom w:val="none" w:sz="0" w:space="0" w:color="auto"/>
            <w:right w:val="none" w:sz="0" w:space="0" w:color="auto"/>
          </w:divBdr>
        </w:div>
        <w:div w:id="442262548">
          <w:marLeft w:val="640"/>
          <w:marRight w:val="0"/>
          <w:marTop w:val="0"/>
          <w:marBottom w:val="0"/>
          <w:divBdr>
            <w:top w:val="none" w:sz="0" w:space="0" w:color="auto"/>
            <w:left w:val="none" w:sz="0" w:space="0" w:color="auto"/>
            <w:bottom w:val="none" w:sz="0" w:space="0" w:color="auto"/>
            <w:right w:val="none" w:sz="0" w:space="0" w:color="auto"/>
          </w:divBdr>
        </w:div>
        <w:div w:id="160432786">
          <w:marLeft w:val="640"/>
          <w:marRight w:val="0"/>
          <w:marTop w:val="0"/>
          <w:marBottom w:val="0"/>
          <w:divBdr>
            <w:top w:val="none" w:sz="0" w:space="0" w:color="auto"/>
            <w:left w:val="none" w:sz="0" w:space="0" w:color="auto"/>
            <w:bottom w:val="none" w:sz="0" w:space="0" w:color="auto"/>
            <w:right w:val="none" w:sz="0" w:space="0" w:color="auto"/>
          </w:divBdr>
        </w:div>
        <w:div w:id="847210550">
          <w:marLeft w:val="640"/>
          <w:marRight w:val="0"/>
          <w:marTop w:val="0"/>
          <w:marBottom w:val="0"/>
          <w:divBdr>
            <w:top w:val="none" w:sz="0" w:space="0" w:color="auto"/>
            <w:left w:val="none" w:sz="0" w:space="0" w:color="auto"/>
            <w:bottom w:val="none" w:sz="0" w:space="0" w:color="auto"/>
            <w:right w:val="none" w:sz="0" w:space="0" w:color="auto"/>
          </w:divBdr>
        </w:div>
        <w:div w:id="433524255">
          <w:marLeft w:val="640"/>
          <w:marRight w:val="0"/>
          <w:marTop w:val="0"/>
          <w:marBottom w:val="0"/>
          <w:divBdr>
            <w:top w:val="none" w:sz="0" w:space="0" w:color="auto"/>
            <w:left w:val="none" w:sz="0" w:space="0" w:color="auto"/>
            <w:bottom w:val="none" w:sz="0" w:space="0" w:color="auto"/>
            <w:right w:val="none" w:sz="0" w:space="0" w:color="auto"/>
          </w:divBdr>
        </w:div>
        <w:div w:id="1021512326">
          <w:marLeft w:val="640"/>
          <w:marRight w:val="0"/>
          <w:marTop w:val="0"/>
          <w:marBottom w:val="0"/>
          <w:divBdr>
            <w:top w:val="none" w:sz="0" w:space="0" w:color="auto"/>
            <w:left w:val="none" w:sz="0" w:space="0" w:color="auto"/>
            <w:bottom w:val="none" w:sz="0" w:space="0" w:color="auto"/>
            <w:right w:val="none" w:sz="0" w:space="0" w:color="auto"/>
          </w:divBdr>
        </w:div>
        <w:div w:id="950547661">
          <w:marLeft w:val="640"/>
          <w:marRight w:val="0"/>
          <w:marTop w:val="0"/>
          <w:marBottom w:val="0"/>
          <w:divBdr>
            <w:top w:val="none" w:sz="0" w:space="0" w:color="auto"/>
            <w:left w:val="none" w:sz="0" w:space="0" w:color="auto"/>
            <w:bottom w:val="none" w:sz="0" w:space="0" w:color="auto"/>
            <w:right w:val="none" w:sz="0" w:space="0" w:color="auto"/>
          </w:divBdr>
        </w:div>
        <w:div w:id="1072851564">
          <w:marLeft w:val="640"/>
          <w:marRight w:val="0"/>
          <w:marTop w:val="0"/>
          <w:marBottom w:val="0"/>
          <w:divBdr>
            <w:top w:val="none" w:sz="0" w:space="0" w:color="auto"/>
            <w:left w:val="none" w:sz="0" w:space="0" w:color="auto"/>
            <w:bottom w:val="none" w:sz="0" w:space="0" w:color="auto"/>
            <w:right w:val="none" w:sz="0" w:space="0" w:color="auto"/>
          </w:divBdr>
        </w:div>
        <w:div w:id="1712075173">
          <w:marLeft w:val="640"/>
          <w:marRight w:val="0"/>
          <w:marTop w:val="0"/>
          <w:marBottom w:val="0"/>
          <w:divBdr>
            <w:top w:val="none" w:sz="0" w:space="0" w:color="auto"/>
            <w:left w:val="none" w:sz="0" w:space="0" w:color="auto"/>
            <w:bottom w:val="none" w:sz="0" w:space="0" w:color="auto"/>
            <w:right w:val="none" w:sz="0" w:space="0" w:color="auto"/>
          </w:divBdr>
        </w:div>
        <w:div w:id="466514153">
          <w:marLeft w:val="640"/>
          <w:marRight w:val="0"/>
          <w:marTop w:val="0"/>
          <w:marBottom w:val="0"/>
          <w:divBdr>
            <w:top w:val="none" w:sz="0" w:space="0" w:color="auto"/>
            <w:left w:val="none" w:sz="0" w:space="0" w:color="auto"/>
            <w:bottom w:val="none" w:sz="0" w:space="0" w:color="auto"/>
            <w:right w:val="none" w:sz="0" w:space="0" w:color="auto"/>
          </w:divBdr>
        </w:div>
        <w:div w:id="1167092376">
          <w:marLeft w:val="640"/>
          <w:marRight w:val="0"/>
          <w:marTop w:val="0"/>
          <w:marBottom w:val="0"/>
          <w:divBdr>
            <w:top w:val="none" w:sz="0" w:space="0" w:color="auto"/>
            <w:left w:val="none" w:sz="0" w:space="0" w:color="auto"/>
            <w:bottom w:val="none" w:sz="0" w:space="0" w:color="auto"/>
            <w:right w:val="none" w:sz="0" w:space="0" w:color="auto"/>
          </w:divBdr>
        </w:div>
        <w:div w:id="1743288548">
          <w:marLeft w:val="640"/>
          <w:marRight w:val="0"/>
          <w:marTop w:val="0"/>
          <w:marBottom w:val="0"/>
          <w:divBdr>
            <w:top w:val="none" w:sz="0" w:space="0" w:color="auto"/>
            <w:left w:val="none" w:sz="0" w:space="0" w:color="auto"/>
            <w:bottom w:val="none" w:sz="0" w:space="0" w:color="auto"/>
            <w:right w:val="none" w:sz="0" w:space="0" w:color="auto"/>
          </w:divBdr>
        </w:div>
        <w:div w:id="2052147178">
          <w:marLeft w:val="640"/>
          <w:marRight w:val="0"/>
          <w:marTop w:val="0"/>
          <w:marBottom w:val="0"/>
          <w:divBdr>
            <w:top w:val="none" w:sz="0" w:space="0" w:color="auto"/>
            <w:left w:val="none" w:sz="0" w:space="0" w:color="auto"/>
            <w:bottom w:val="none" w:sz="0" w:space="0" w:color="auto"/>
            <w:right w:val="none" w:sz="0" w:space="0" w:color="auto"/>
          </w:divBdr>
        </w:div>
        <w:div w:id="1835106146">
          <w:marLeft w:val="640"/>
          <w:marRight w:val="0"/>
          <w:marTop w:val="0"/>
          <w:marBottom w:val="0"/>
          <w:divBdr>
            <w:top w:val="none" w:sz="0" w:space="0" w:color="auto"/>
            <w:left w:val="none" w:sz="0" w:space="0" w:color="auto"/>
            <w:bottom w:val="none" w:sz="0" w:space="0" w:color="auto"/>
            <w:right w:val="none" w:sz="0" w:space="0" w:color="auto"/>
          </w:divBdr>
        </w:div>
        <w:div w:id="1939754482">
          <w:marLeft w:val="640"/>
          <w:marRight w:val="0"/>
          <w:marTop w:val="0"/>
          <w:marBottom w:val="0"/>
          <w:divBdr>
            <w:top w:val="none" w:sz="0" w:space="0" w:color="auto"/>
            <w:left w:val="none" w:sz="0" w:space="0" w:color="auto"/>
            <w:bottom w:val="none" w:sz="0" w:space="0" w:color="auto"/>
            <w:right w:val="none" w:sz="0" w:space="0" w:color="auto"/>
          </w:divBdr>
        </w:div>
        <w:div w:id="1608660968">
          <w:marLeft w:val="640"/>
          <w:marRight w:val="0"/>
          <w:marTop w:val="0"/>
          <w:marBottom w:val="0"/>
          <w:divBdr>
            <w:top w:val="none" w:sz="0" w:space="0" w:color="auto"/>
            <w:left w:val="none" w:sz="0" w:space="0" w:color="auto"/>
            <w:bottom w:val="none" w:sz="0" w:space="0" w:color="auto"/>
            <w:right w:val="none" w:sz="0" w:space="0" w:color="auto"/>
          </w:divBdr>
        </w:div>
        <w:div w:id="1729107616">
          <w:marLeft w:val="640"/>
          <w:marRight w:val="0"/>
          <w:marTop w:val="0"/>
          <w:marBottom w:val="0"/>
          <w:divBdr>
            <w:top w:val="none" w:sz="0" w:space="0" w:color="auto"/>
            <w:left w:val="none" w:sz="0" w:space="0" w:color="auto"/>
            <w:bottom w:val="none" w:sz="0" w:space="0" w:color="auto"/>
            <w:right w:val="none" w:sz="0" w:space="0" w:color="auto"/>
          </w:divBdr>
        </w:div>
        <w:div w:id="2096050712">
          <w:marLeft w:val="640"/>
          <w:marRight w:val="0"/>
          <w:marTop w:val="0"/>
          <w:marBottom w:val="0"/>
          <w:divBdr>
            <w:top w:val="none" w:sz="0" w:space="0" w:color="auto"/>
            <w:left w:val="none" w:sz="0" w:space="0" w:color="auto"/>
            <w:bottom w:val="none" w:sz="0" w:space="0" w:color="auto"/>
            <w:right w:val="none" w:sz="0" w:space="0" w:color="auto"/>
          </w:divBdr>
        </w:div>
      </w:divsChild>
    </w:div>
    <w:div w:id="1779250656">
      <w:bodyDiv w:val="1"/>
      <w:marLeft w:val="0"/>
      <w:marRight w:val="0"/>
      <w:marTop w:val="0"/>
      <w:marBottom w:val="0"/>
      <w:divBdr>
        <w:top w:val="none" w:sz="0" w:space="0" w:color="auto"/>
        <w:left w:val="none" w:sz="0" w:space="0" w:color="auto"/>
        <w:bottom w:val="none" w:sz="0" w:space="0" w:color="auto"/>
        <w:right w:val="none" w:sz="0" w:space="0" w:color="auto"/>
      </w:divBdr>
      <w:divsChild>
        <w:div w:id="1948927223">
          <w:marLeft w:val="640"/>
          <w:marRight w:val="0"/>
          <w:marTop w:val="0"/>
          <w:marBottom w:val="0"/>
          <w:divBdr>
            <w:top w:val="none" w:sz="0" w:space="0" w:color="auto"/>
            <w:left w:val="none" w:sz="0" w:space="0" w:color="auto"/>
            <w:bottom w:val="none" w:sz="0" w:space="0" w:color="auto"/>
            <w:right w:val="none" w:sz="0" w:space="0" w:color="auto"/>
          </w:divBdr>
        </w:div>
        <w:div w:id="1555850010">
          <w:marLeft w:val="640"/>
          <w:marRight w:val="0"/>
          <w:marTop w:val="0"/>
          <w:marBottom w:val="0"/>
          <w:divBdr>
            <w:top w:val="none" w:sz="0" w:space="0" w:color="auto"/>
            <w:left w:val="none" w:sz="0" w:space="0" w:color="auto"/>
            <w:bottom w:val="none" w:sz="0" w:space="0" w:color="auto"/>
            <w:right w:val="none" w:sz="0" w:space="0" w:color="auto"/>
          </w:divBdr>
        </w:div>
        <w:div w:id="2087336065">
          <w:marLeft w:val="640"/>
          <w:marRight w:val="0"/>
          <w:marTop w:val="0"/>
          <w:marBottom w:val="0"/>
          <w:divBdr>
            <w:top w:val="none" w:sz="0" w:space="0" w:color="auto"/>
            <w:left w:val="none" w:sz="0" w:space="0" w:color="auto"/>
            <w:bottom w:val="none" w:sz="0" w:space="0" w:color="auto"/>
            <w:right w:val="none" w:sz="0" w:space="0" w:color="auto"/>
          </w:divBdr>
        </w:div>
        <w:div w:id="1028023835">
          <w:marLeft w:val="640"/>
          <w:marRight w:val="0"/>
          <w:marTop w:val="0"/>
          <w:marBottom w:val="0"/>
          <w:divBdr>
            <w:top w:val="none" w:sz="0" w:space="0" w:color="auto"/>
            <w:left w:val="none" w:sz="0" w:space="0" w:color="auto"/>
            <w:bottom w:val="none" w:sz="0" w:space="0" w:color="auto"/>
            <w:right w:val="none" w:sz="0" w:space="0" w:color="auto"/>
          </w:divBdr>
        </w:div>
        <w:div w:id="1257639097">
          <w:marLeft w:val="640"/>
          <w:marRight w:val="0"/>
          <w:marTop w:val="0"/>
          <w:marBottom w:val="0"/>
          <w:divBdr>
            <w:top w:val="none" w:sz="0" w:space="0" w:color="auto"/>
            <w:left w:val="none" w:sz="0" w:space="0" w:color="auto"/>
            <w:bottom w:val="none" w:sz="0" w:space="0" w:color="auto"/>
            <w:right w:val="none" w:sz="0" w:space="0" w:color="auto"/>
          </w:divBdr>
        </w:div>
        <w:div w:id="435175216">
          <w:marLeft w:val="640"/>
          <w:marRight w:val="0"/>
          <w:marTop w:val="0"/>
          <w:marBottom w:val="0"/>
          <w:divBdr>
            <w:top w:val="none" w:sz="0" w:space="0" w:color="auto"/>
            <w:left w:val="none" w:sz="0" w:space="0" w:color="auto"/>
            <w:bottom w:val="none" w:sz="0" w:space="0" w:color="auto"/>
            <w:right w:val="none" w:sz="0" w:space="0" w:color="auto"/>
          </w:divBdr>
        </w:div>
        <w:div w:id="1036467553">
          <w:marLeft w:val="640"/>
          <w:marRight w:val="0"/>
          <w:marTop w:val="0"/>
          <w:marBottom w:val="0"/>
          <w:divBdr>
            <w:top w:val="none" w:sz="0" w:space="0" w:color="auto"/>
            <w:left w:val="none" w:sz="0" w:space="0" w:color="auto"/>
            <w:bottom w:val="none" w:sz="0" w:space="0" w:color="auto"/>
            <w:right w:val="none" w:sz="0" w:space="0" w:color="auto"/>
          </w:divBdr>
        </w:div>
        <w:div w:id="1564214360">
          <w:marLeft w:val="640"/>
          <w:marRight w:val="0"/>
          <w:marTop w:val="0"/>
          <w:marBottom w:val="0"/>
          <w:divBdr>
            <w:top w:val="none" w:sz="0" w:space="0" w:color="auto"/>
            <w:left w:val="none" w:sz="0" w:space="0" w:color="auto"/>
            <w:bottom w:val="none" w:sz="0" w:space="0" w:color="auto"/>
            <w:right w:val="none" w:sz="0" w:space="0" w:color="auto"/>
          </w:divBdr>
        </w:div>
        <w:div w:id="766387241">
          <w:marLeft w:val="640"/>
          <w:marRight w:val="0"/>
          <w:marTop w:val="0"/>
          <w:marBottom w:val="0"/>
          <w:divBdr>
            <w:top w:val="none" w:sz="0" w:space="0" w:color="auto"/>
            <w:left w:val="none" w:sz="0" w:space="0" w:color="auto"/>
            <w:bottom w:val="none" w:sz="0" w:space="0" w:color="auto"/>
            <w:right w:val="none" w:sz="0" w:space="0" w:color="auto"/>
          </w:divBdr>
        </w:div>
        <w:div w:id="1251238962">
          <w:marLeft w:val="640"/>
          <w:marRight w:val="0"/>
          <w:marTop w:val="0"/>
          <w:marBottom w:val="0"/>
          <w:divBdr>
            <w:top w:val="none" w:sz="0" w:space="0" w:color="auto"/>
            <w:left w:val="none" w:sz="0" w:space="0" w:color="auto"/>
            <w:bottom w:val="none" w:sz="0" w:space="0" w:color="auto"/>
            <w:right w:val="none" w:sz="0" w:space="0" w:color="auto"/>
          </w:divBdr>
        </w:div>
        <w:div w:id="2133478856">
          <w:marLeft w:val="640"/>
          <w:marRight w:val="0"/>
          <w:marTop w:val="0"/>
          <w:marBottom w:val="0"/>
          <w:divBdr>
            <w:top w:val="none" w:sz="0" w:space="0" w:color="auto"/>
            <w:left w:val="none" w:sz="0" w:space="0" w:color="auto"/>
            <w:bottom w:val="none" w:sz="0" w:space="0" w:color="auto"/>
            <w:right w:val="none" w:sz="0" w:space="0" w:color="auto"/>
          </w:divBdr>
        </w:div>
        <w:div w:id="106200669">
          <w:marLeft w:val="640"/>
          <w:marRight w:val="0"/>
          <w:marTop w:val="0"/>
          <w:marBottom w:val="0"/>
          <w:divBdr>
            <w:top w:val="none" w:sz="0" w:space="0" w:color="auto"/>
            <w:left w:val="none" w:sz="0" w:space="0" w:color="auto"/>
            <w:bottom w:val="none" w:sz="0" w:space="0" w:color="auto"/>
            <w:right w:val="none" w:sz="0" w:space="0" w:color="auto"/>
          </w:divBdr>
        </w:div>
        <w:div w:id="1856573573">
          <w:marLeft w:val="640"/>
          <w:marRight w:val="0"/>
          <w:marTop w:val="0"/>
          <w:marBottom w:val="0"/>
          <w:divBdr>
            <w:top w:val="none" w:sz="0" w:space="0" w:color="auto"/>
            <w:left w:val="none" w:sz="0" w:space="0" w:color="auto"/>
            <w:bottom w:val="none" w:sz="0" w:space="0" w:color="auto"/>
            <w:right w:val="none" w:sz="0" w:space="0" w:color="auto"/>
          </w:divBdr>
        </w:div>
        <w:div w:id="1117027254">
          <w:marLeft w:val="640"/>
          <w:marRight w:val="0"/>
          <w:marTop w:val="0"/>
          <w:marBottom w:val="0"/>
          <w:divBdr>
            <w:top w:val="none" w:sz="0" w:space="0" w:color="auto"/>
            <w:left w:val="none" w:sz="0" w:space="0" w:color="auto"/>
            <w:bottom w:val="none" w:sz="0" w:space="0" w:color="auto"/>
            <w:right w:val="none" w:sz="0" w:space="0" w:color="auto"/>
          </w:divBdr>
        </w:div>
        <w:div w:id="438449517">
          <w:marLeft w:val="640"/>
          <w:marRight w:val="0"/>
          <w:marTop w:val="0"/>
          <w:marBottom w:val="0"/>
          <w:divBdr>
            <w:top w:val="none" w:sz="0" w:space="0" w:color="auto"/>
            <w:left w:val="none" w:sz="0" w:space="0" w:color="auto"/>
            <w:bottom w:val="none" w:sz="0" w:space="0" w:color="auto"/>
            <w:right w:val="none" w:sz="0" w:space="0" w:color="auto"/>
          </w:divBdr>
        </w:div>
        <w:div w:id="1076319948">
          <w:marLeft w:val="640"/>
          <w:marRight w:val="0"/>
          <w:marTop w:val="0"/>
          <w:marBottom w:val="0"/>
          <w:divBdr>
            <w:top w:val="none" w:sz="0" w:space="0" w:color="auto"/>
            <w:left w:val="none" w:sz="0" w:space="0" w:color="auto"/>
            <w:bottom w:val="none" w:sz="0" w:space="0" w:color="auto"/>
            <w:right w:val="none" w:sz="0" w:space="0" w:color="auto"/>
          </w:divBdr>
        </w:div>
        <w:div w:id="1808468728">
          <w:marLeft w:val="640"/>
          <w:marRight w:val="0"/>
          <w:marTop w:val="0"/>
          <w:marBottom w:val="0"/>
          <w:divBdr>
            <w:top w:val="none" w:sz="0" w:space="0" w:color="auto"/>
            <w:left w:val="none" w:sz="0" w:space="0" w:color="auto"/>
            <w:bottom w:val="none" w:sz="0" w:space="0" w:color="auto"/>
            <w:right w:val="none" w:sz="0" w:space="0" w:color="auto"/>
          </w:divBdr>
        </w:div>
        <w:div w:id="1540121734">
          <w:marLeft w:val="640"/>
          <w:marRight w:val="0"/>
          <w:marTop w:val="0"/>
          <w:marBottom w:val="0"/>
          <w:divBdr>
            <w:top w:val="none" w:sz="0" w:space="0" w:color="auto"/>
            <w:left w:val="none" w:sz="0" w:space="0" w:color="auto"/>
            <w:bottom w:val="none" w:sz="0" w:space="0" w:color="auto"/>
            <w:right w:val="none" w:sz="0" w:space="0" w:color="auto"/>
          </w:divBdr>
        </w:div>
        <w:div w:id="2089812571">
          <w:marLeft w:val="640"/>
          <w:marRight w:val="0"/>
          <w:marTop w:val="0"/>
          <w:marBottom w:val="0"/>
          <w:divBdr>
            <w:top w:val="none" w:sz="0" w:space="0" w:color="auto"/>
            <w:left w:val="none" w:sz="0" w:space="0" w:color="auto"/>
            <w:bottom w:val="none" w:sz="0" w:space="0" w:color="auto"/>
            <w:right w:val="none" w:sz="0" w:space="0" w:color="auto"/>
          </w:divBdr>
        </w:div>
        <w:div w:id="1609846464">
          <w:marLeft w:val="640"/>
          <w:marRight w:val="0"/>
          <w:marTop w:val="0"/>
          <w:marBottom w:val="0"/>
          <w:divBdr>
            <w:top w:val="none" w:sz="0" w:space="0" w:color="auto"/>
            <w:left w:val="none" w:sz="0" w:space="0" w:color="auto"/>
            <w:bottom w:val="none" w:sz="0" w:space="0" w:color="auto"/>
            <w:right w:val="none" w:sz="0" w:space="0" w:color="auto"/>
          </w:divBdr>
        </w:div>
        <w:div w:id="1064527787">
          <w:marLeft w:val="640"/>
          <w:marRight w:val="0"/>
          <w:marTop w:val="0"/>
          <w:marBottom w:val="0"/>
          <w:divBdr>
            <w:top w:val="none" w:sz="0" w:space="0" w:color="auto"/>
            <w:left w:val="none" w:sz="0" w:space="0" w:color="auto"/>
            <w:bottom w:val="none" w:sz="0" w:space="0" w:color="auto"/>
            <w:right w:val="none" w:sz="0" w:space="0" w:color="auto"/>
          </w:divBdr>
        </w:div>
        <w:div w:id="686639865">
          <w:marLeft w:val="640"/>
          <w:marRight w:val="0"/>
          <w:marTop w:val="0"/>
          <w:marBottom w:val="0"/>
          <w:divBdr>
            <w:top w:val="none" w:sz="0" w:space="0" w:color="auto"/>
            <w:left w:val="none" w:sz="0" w:space="0" w:color="auto"/>
            <w:bottom w:val="none" w:sz="0" w:space="0" w:color="auto"/>
            <w:right w:val="none" w:sz="0" w:space="0" w:color="auto"/>
          </w:divBdr>
        </w:div>
        <w:div w:id="1171287772">
          <w:marLeft w:val="640"/>
          <w:marRight w:val="0"/>
          <w:marTop w:val="0"/>
          <w:marBottom w:val="0"/>
          <w:divBdr>
            <w:top w:val="none" w:sz="0" w:space="0" w:color="auto"/>
            <w:left w:val="none" w:sz="0" w:space="0" w:color="auto"/>
            <w:bottom w:val="none" w:sz="0" w:space="0" w:color="auto"/>
            <w:right w:val="none" w:sz="0" w:space="0" w:color="auto"/>
          </w:divBdr>
        </w:div>
        <w:div w:id="248851900">
          <w:marLeft w:val="640"/>
          <w:marRight w:val="0"/>
          <w:marTop w:val="0"/>
          <w:marBottom w:val="0"/>
          <w:divBdr>
            <w:top w:val="none" w:sz="0" w:space="0" w:color="auto"/>
            <w:left w:val="none" w:sz="0" w:space="0" w:color="auto"/>
            <w:bottom w:val="none" w:sz="0" w:space="0" w:color="auto"/>
            <w:right w:val="none" w:sz="0" w:space="0" w:color="auto"/>
          </w:divBdr>
        </w:div>
        <w:div w:id="521433320">
          <w:marLeft w:val="640"/>
          <w:marRight w:val="0"/>
          <w:marTop w:val="0"/>
          <w:marBottom w:val="0"/>
          <w:divBdr>
            <w:top w:val="none" w:sz="0" w:space="0" w:color="auto"/>
            <w:left w:val="none" w:sz="0" w:space="0" w:color="auto"/>
            <w:bottom w:val="none" w:sz="0" w:space="0" w:color="auto"/>
            <w:right w:val="none" w:sz="0" w:space="0" w:color="auto"/>
          </w:divBdr>
        </w:div>
        <w:div w:id="453450703">
          <w:marLeft w:val="640"/>
          <w:marRight w:val="0"/>
          <w:marTop w:val="0"/>
          <w:marBottom w:val="0"/>
          <w:divBdr>
            <w:top w:val="none" w:sz="0" w:space="0" w:color="auto"/>
            <w:left w:val="none" w:sz="0" w:space="0" w:color="auto"/>
            <w:bottom w:val="none" w:sz="0" w:space="0" w:color="auto"/>
            <w:right w:val="none" w:sz="0" w:space="0" w:color="auto"/>
          </w:divBdr>
        </w:div>
        <w:div w:id="1662807675">
          <w:marLeft w:val="640"/>
          <w:marRight w:val="0"/>
          <w:marTop w:val="0"/>
          <w:marBottom w:val="0"/>
          <w:divBdr>
            <w:top w:val="none" w:sz="0" w:space="0" w:color="auto"/>
            <w:left w:val="none" w:sz="0" w:space="0" w:color="auto"/>
            <w:bottom w:val="none" w:sz="0" w:space="0" w:color="auto"/>
            <w:right w:val="none" w:sz="0" w:space="0" w:color="auto"/>
          </w:divBdr>
        </w:div>
        <w:div w:id="143591905">
          <w:marLeft w:val="640"/>
          <w:marRight w:val="0"/>
          <w:marTop w:val="0"/>
          <w:marBottom w:val="0"/>
          <w:divBdr>
            <w:top w:val="none" w:sz="0" w:space="0" w:color="auto"/>
            <w:left w:val="none" w:sz="0" w:space="0" w:color="auto"/>
            <w:bottom w:val="none" w:sz="0" w:space="0" w:color="auto"/>
            <w:right w:val="none" w:sz="0" w:space="0" w:color="auto"/>
          </w:divBdr>
        </w:div>
        <w:div w:id="2125079267">
          <w:marLeft w:val="640"/>
          <w:marRight w:val="0"/>
          <w:marTop w:val="0"/>
          <w:marBottom w:val="0"/>
          <w:divBdr>
            <w:top w:val="none" w:sz="0" w:space="0" w:color="auto"/>
            <w:left w:val="none" w:sz="0" w:space="0" w:color="auto"/>
            <w:bottom w:val="none" w:sz="0" w:space="0" w:color="auto"/>
            <w:right w:val="none" w:sz="0" w:space="0" w:color="auto"/>
          </w:divBdr>
        </w:div>
      </w:divsChild>
    </w:div>
    <w:div w:id="1779520147">
      <w:bodyDiv w:val="1"/>
      <w:marLeft w:val="0"/>
      <w:marRight w:val="0"/>
      <w:marTop w:val="0"/>
      <w:marBottom w:val="0"/>
      <w:divBdr>
        <w:top w:val="none" w:sz="0" w:space="0" w:color="auto"/>
        <w:left w:val="none" w:sz="0" w:space="0" w:color="auto"/>
        <w:bottom w:val="none" w:sz="0" w:space="0" w:color="auto"/>
        <w:right w:val="none" w:sz="0" w:space="0" w:color="auto"/>
      </w:divBdr>
      <w:divsChild>
        <w:div w:id="1245145568">
          <w:marLeft w:val="640"/>
          <w:marRight w:val="0"/>
          <w:marTop w:val="0"/>
          <w:marBottom w:val="0"/>
          <w:divBdr>
            <w:top w:val="none" w:sz="0" w:space="0" w:color="auto"/>
            <w:left w:val="none" w:sz="0" w:space="0" w:color="auto"/>
            <w:bottom w:val="none" w:sz="0" w:space="0" w:color="auto"/>
            <w:right w:val="none" w:sz="0" w:space="0" w:color="auto"/>
          </w:divBdr>
          <w:divsChild>
            <w:div w:id="1677537188">
              <w:marLeft w:val="0"/>
              <w:marRight w:val="0"/>
              <w:marTop w:val="0"/>
              <w:marBottom w:val="0"/>
              <w:divBdr>
                <w:top w:val="none" w:sz="0" w:space="0" w:color="auto"/>
                <w:left w:val="none" w:sz="0" w:space="0" w:color="auto"/>
                <w:bottom w:val="none" w:sz="0" w:space="0" w:color="auto"/>
                <w:right w:val="none" w:sz="0" w:space="0" w:color="auto"/>
              </w:divBdr>
              <w:divsChild>
                <w:div w:id="1817381186">
                  <w:marLeft w:val="640"/>
                  <w:marRight w:val="0"/>
                  <w:marTop w:val="0"/>
                  <w:marBottom w:val="0"/>
                  <w:divBdr>
                    <w:top w:val="none" w:sz="0" w:space="0" w:color="auto"/>
                    <w:left w:val="none" w:sz="0" w:space="0" w:color="auto"/>
                    <w:bottom w:val="none" w:sz="0" w:space="0" w:color="auto"/>
                    <w:right w:val="none" w:sz="0" w:space="0" w:color="auto"/>
                  </w:divBdr>
                </w:div>
                <w:div w:id="687219199">
                  <w:marLeft w:val="640"/>
                  <w:marRight w:val="0"/>
                  <w:marTop w:val="0"/>
                  <w:marBottom w:val="0"/>
                  <w:divBdr>
                    <w:top w:val="none" w:sz="0" w:space="0" w:color="auto"/>
                    <w:left w:val="none" w:sz="0" w:space="0" w:color="auto"/>
                    <w:bottom w:val="none" w:sz="0" w:space="0" w:color="auto"/>
                    <w:right w:val="none" w:sz="0" w:space="0" w:color="auto"/>
                  </w:divBdr>
                </w:div>
                <w:div w:id="1335377207">
                  <w:marLeft w:val="640"/>
                  <w:marRight w:val="0"/>
                  <w:marTop w:val="0"/>
                  <w:marBottom w:val="0"/>
                  <w:divBdr>
                    <w:top w:val="none" w:sz="0" w:space="0" w:color="auto"/>
                    <w:left w:val="none" w:sz="0" w:space="0" w:color="auto"/>
                    <w:bottom w:val="none" w:sz="0" w:space="0" w:color="auto"/>
                    <w:right w:val="none" w:sz="0" w:space="0" w:color="auto"/>
                  </w:divBdr>
                </w:div>
                <w:div w:id="1946495151">
                  <w:marLeft w:val="640"/>
                  <w:marRight w:val="0"/>
                  <w:marTop w:val="0"/>
                  <w:marBottom w:val="0"/>
                  <w:divBdr>
                    <w:top w:val="none" w:sz="0" w:space="0" w:color="auto"/>
                    <w:left w:val="none" w:sz="0" w:space="0" w:color="auto"/>
                    <w:bottom w:val="none" w:sz="0" w:space="0" w:color="auto"/>
                    <w:right w:val="none" w:sz="0" w:space="0" w:color="auto"/>
                  </w:divBdr>
                </w:div>
                <w:div w:id="1474568447">
                  <w:marLeft w:val="640"/>
                  <w:marRight w:val="0"/>
                  <w:marTop w:val="0"/>
                  <w:marBottom w:val="0"/>
                  <w:divBdr>
                    <w:top w:val="none" w:sz="0" w:space="0" w:color="auto"/>
                    <w:left w:val="none" w:sz="0" w:space="0" w:color="auto"/>
                    <w:bottom w:val="none" w:sz="0" w:space="0" w:color="auto"/>
                    <w:right w:val="none" w:sz="0" w:space="0" w:color="auto"/>
                  </w:divBdr>
                </w:div>
                <w:div w:id="1993899672">
                  <w:marLeft w:val="640"/>
                  <w:marRight w:val="0"/>
                  <w:marTop w:val="0"/>
                  <w:marBottom w:val="0"/>
                  <w:divBdr>
                    <w:top w:val="none" w:sz="0" w:space="0" w:color="auto"/>
                    <w:left w:val="none" w:sz="0" w:space="0" w:color="auto"/>
                    <w:bottom w:val="none" w:sz="0" w:space="0" w:color="auto"/>
                    <w:right w:val="none" w:sz="0" w:space="0" w:color="auto"/>
                  </w:divBdr>
                </w:div>
                <w:div w:id="1184632771">
                  <w:marLeft w:val="640"/>
                  <w:marRight w:val="0"/>
                  <w:marTop w:val="0"/>
                  <w:marBottom w:val="0"/>
                  <w:divBdr>
                    <w:top w:val="none" w:sz="0" w:space="0" w:color="auto"/>
                    <w:left w:val="none" w:sz="0" w:space="0" w:color="auto"/>
                    <w:bottom w:val="none" w:sz="0" w:space="0" w:color="auto"/>
                    <w:right w:val="none" w:sz="0" w:space="0" w:color="auto"/>
                  </w:divBdr>
                </w:div>
                <w:div w:id="1251160746">
                  <w:marLeft w:val="640"/>
                  <w:marRight w:val="0"/>
                  <w:marTop w:val="0"/>
                  <w:marBottom w:val="0"/>
                  <w:divBdr>
                    <w:top w:val="none" w:sz="0" w:space="0" w:color="auto"/>
                    <w:left w:val="none" w:sz="0" w:space="0" w:color="auto"/>
                    <w:bottom w:val="none" w:sz="0" w:space="0" w:color="auto"/>
                    <w:right w:val="none" w:sz="0" w:space="0" w:color="auto"/>
                  </w:divBdr>
                </w:div>
                <w:div w:id="1082800520">
                  <w:marLeft w:val="640"/>
                  <w:marRight w:val="0"/>
                  <w:marTop w:val="0"/>
                  <w:marBottom w:val="0"/>
                  <w:divBdr>
                    <w:top w:val="none" w:sz="0" w:space="0" w:color="auto"/>
                    <w:left w:val="none" w:sz="0" w:space="0" w:color="auto"/>
                    <w:bottom w:val="none" w:sz="0" w:space="0" w:color="auto"/>
                    <w:right w:val="none" w:sz="0" w:space="0" w:color="auto"/>
                  </w:divBdr>
                </w:div>
                <w:div w:id="634600853">
                  <w:marLeft w:val="640"/>
                  <w:marRight w:val="0"/>
                  <w:marTop w:val="0"/>
                  <w:marBottom w:val="0"/>
                  <w:divBdr>
                    <w:top w:val="none" w:sz="0" w:space="0" w:color="auto"/>
                    <w:left w:val="none" w:sz="0" w:space="0" w:color="auto"/>
                    <w:bottom w:val="none" w:sz="0" w:space="0" w:color="auto"/>
                    <w:right w:val="none" w:sz="0" w:space="0" w:color="auto"/>
                  </w:divBdr>
                </w:div>
                <w:div w:id="664672061">
                  <w:marLeft w:val="640"/>
                  <w:marRight w:val="0"/>
                  <w:marTop w:val="0"/>
                  <w:marBottom w:val="0"/>
                  <w:divBdr>
                    <w:top w:val="none" w:sz="0" w:space="0" w:color="auto"/>
                    <w:left w:val="none" w:sz="0" w:space="0" w:color="auto"/>
                    <w:bottom w:val="none" w:sz="0" w:space="0" w:color="auto"/>
                    <w:right w:val="none" w:sz="0" w:space="0" w:color="auto"/>
                  </w:divBdr>
                </w:div>
                <w:div w:id="2100758766">
                  <w:marLeft w:val="640"/>
                  <w:marRight w:val="0"/>
                  <w:marTop w:val="0"/>
                  <w:marBottom w:val="0"/>
                  <w:divBdr>
                    <w:top w:val="none" w:sz="0" w:space="0" w:color="auto"/>
                    <w:left w:val="none" w:sz="0" w:space="0" w:color="auto"/>
                    <w:bottom w:val="none" w:sz="0" w:space="0" w:color="auto"/>
                    <w:right w:val="none" w:sz="0" w:space="0" w:color="auto"/>
                  </w:divBdr>
                </w:div>
                <w:div w:id="513421459">
                  <w:marLeft w:val="640"/>
                  <w:marRight w:val="0"/>
                  <w:marTop w:val="0"/>
                  <w:marBottom w:val="0"/>
                  <w:divBdr>
                    <w:top w:val="none" w:sz="0" w:space="0" w:color="auto"/>
                    <w:left w:val="none" w:sz="0" w:space="0" w:color="auto"/>
                    <w:bottom w:val="none" w:sz="0" w:space="0" w:color="auto"/>
                    <w:right w:val="none" w:sz="0" w:space="0" w:color="auto"/>
                  </w:divBdr>
                </w:div>
                <w:div w:id="468017916">
                  <w:marLeft w:val="640"/>
                  <w:marRight w:val="0"/>
                  <w:marTop w:val="0"/>
                  <w:marBottom w:val="0"/>
                  <w:divBdr>
                    <w:top w:val="none" w:sz="0" w:space="0" w:color="auto"/>
                    <w:left w:val="none" w:sz="0" w:space="0" w:color="auto"/>
                    <w:bottom w:val="none" w:sz="0" w:space="0" w:color="auto"/>
                    <w:right w:val="none" w:sz="0" w:space="0" w:color="auto"/>
                  </w:divBdr>
                </w:div>
                <w:div w:id="258176191">
                  <w:marLeft w:val="640"/>
                  <w:marRight w:val="0"/>
                  <w:marTop w:val="0"/>
                  <w:marBottom w:val="0"/>
                  <w:divBdr>
                    <w:top w:val="none" w:sz="0" w:space="0" w:color="auto"/>
                    <w:left w:val="none" w:sz="0" w:space="0" w:color="auto"/>
                    <w:bottom w:val="none" w:sz="0" w:space="0" w:color="auto"/>
                    <w:right w:val="none" w:sz="0" w:space="0" w:color="auto"/>
                  </w:divBdr>
                </w:div>
                <w:div w:id="2004821998">
                  <w:marLeft w:val="640"/>
                  <w:marRight w:val="0"/>
                  <w:marTop w:val="0"/>
                  <w:marBottom w:val="0"/>
                  <w:divBdr>
                    <w:top w:val="none" w:sz="0" w:space="0" w:color="auto"/>
                    <w:left w:val="none" w:sz="0" w:space="0" w:color="auto"/>
                    <w:bottom w:val="none" w:sz="0" w:space="0" w:color="auto"/>
                    <w:right w:val="none" w:sz="0" w:space="0" w:color="auto"/>
                  </w:divBdr>
                </w:div>
                <w:div w:id="1910386276">
                  <w:marLeft w:val="640"/>
                  <w:marRight w:val="0"/>
                  <w:marTop w:val="0"/>
                  <w:marBottom w:val="0"/>
                  <w:divBdr>
                    <w:top w:val="none" w:sz="0" w:space="0" w:color="auto"/>
                    <w:left w:val="none" w:sz="0" w:space="0" w:color="auto"/>
                    <w:bottom w:val="none" w:sz="0" w:space="0" w:color="auto"/>
                    <w:right w:val="none" w:sz="0" w:space="0" w:color="auto"/>
                  </w:divBdr>
                </w:div>
                <w:div w:id="1128931602">
                  <w:marLeft w:val="640"/>
                  <w:marRight w:val="0"/>
                  <w:marTop w:val="0"/>
                  <w:marBottom w:val="0"/>
                  <w:divBdr>
                    <w:top w:val="none" w:sz="0" w:space="0" w:color="auto"/>
                    <w:left w:val="none" w:sz="0" w:space="0" w:color="auto"/>
                    <w:bottom w:val="none" w:sz="0" w:space="0" w:color="auto"/>
                    <w:right w:val="none" w:sz="0" w:space="0" w:color="auto"/>
                  </w:divBdr>
                </w:div>
                <w:div w:id="783427245">
                  <w:marLeft w:val="640"/>
                  <w:marRight w:val="0"/>
                  <w:marTop w:val="0"/>
                  <w:marBottom w:val="0"/>
                  <w:divBdr>
                    <w:top w:val="none" w:sz="0" w:space="0" w:color="auto"/>
                    <w:left w:val="none" w:sz="0" w:space="0" w:color="auto"/>
                    <w:bottom w:val="none" w:sz="0" w:space="0" w:color="auto"/>
                    <w:right w:val="none" w:sz="0" w:space="0" w:color="auto"/>
                  </w:divBdr>
                </w:div>
                <w:div w:id="1024477505">
                  <w:marLeft w:val="640"/>
                  <w:marRight w:val="0"/>
                  <w:marTop w:val="0"/>
                  <w:marBottom w:val="0"/>
                  <w:divBdr>
                    <w:top w:val="none" w:sz="0" w:space="0" w:color="auto"/>
                    <w:left w:val="none" w:sz="0" w:space="0" w:color="auto"/>
                    <w:bottom w:val="none" w:sz="0" w:space="0" w:color="auto"/>
                    <w:right w:val="none" w:sz="0" w:space="0" w:color="auto"/>
                  </w:divBdr>
                </w:div>
                <w:div w:id="1622104863">
                  <w:marLeft w:val="640"/>
                  <w:marRight w:val="0"/>
                  <w:marTop w:val="0"/>
                  <w:marBottom w:val="0"/>
                  <w:divBdr>
                    <w:top w:val="none" w:sz="0" w:space="0" w:color="auto"/>
                    <w:left w:val="none" w:sz="0" w:space="0" w:color="auto"/>
                    <w:bottom w:val="none" w:sz="0" w:space="0" w:color="auto"/>
                    <w:right w:val="none" w:sz="0" w:space="0" w:color="auto"/>
                  </w:divBdr>
                </w:div>
                <w:div w:id="1611475268">
                  <w:marLeft w:val="640"/>
                  <w:marRight w:val="0"/>
                  <w:marTop w:val="0"/>
                  <w:marBottom w:val="0"/>
                  <w:divBdr>
                    <w:top w:val="none" w:sz="0" w:space="0" w:color="auto"/>
                    <w:left w:val="none" w:sz="0" w:space="0" w:color="auto"/>
                    <w:bottom w:val="none" w:sz="0" w:space="0" w:color="auto"/>
                    <w:right w:val="none" w:sz="0" w:space="0" w:color="auto"/>
                  </w:divBdr>
                </w:div>
                <w:div w:id="526021178">
                  <w:marLeft w:val="640"/>
                  <w:marRight w:val="0"/>
                  <w:marTop w:val="0"/>
                  <w:marBottom w:val="0"/>
                  <w:divBdr>
                    <w:top w:val="none" w:sz="0" w:space="0" w:color="auto"/>
                    <w:left w:val="none" w:sz="0" w:space="0" w:color="auto"/>
                    <w:bottom w:val="none" w:sz="0" w:space="0" w:color="auto"/>
                    <w:right w:val="none" w:sz="0" w:space="0" w:color="auto"/>
                  </w:divBdr>
                </w:div>
                <w:div w:id="982319442">
                  <w:marLeft w:val="640"/>
                  <w:marRight w:val="0"/>
                  <w:marTop w:val="0"/>
                  <w:marBottom w:val="0"/>
                  <w:divBdr>
                    <w:top w:val="none" w:sz="0" w:space="0" w:color="auto"/>
                    <w:left w:val="none" w:sz="0" w:space="0" w:color="auto"/>
                    <w:bottom w:val="none" w:sz="0" w:space="0" w:color="auto"/>
                    <w:right w:val="none" w:sz="0" w:space="0" w:color="auto"/>
                  </w:divBdr>
                </w:div>
                <w:div w:id="485435845">
                  <w:marLeft w:val="640"/>
                  <w:marRight w:val="0"/>
                  <w:marTop w:val="0"/>
                  <w:marBottom w:val="0"/>
                  <w:divBdr>
                    <w:top w:val="none" w:sz="0" w:space="0" w:color="auto"/>
                    <w:left w:val="none" w:sz="0" w:space="0" w:color="auto"/>
                    <w:bottom w:val="none" w:sz="0" w:space="0" w:color="auto"/>
                    <w:right w:val="none" w:sz="0" w:space="0" w:color="auto"/>
                  </w:divBdr>
                </w:div>
                <w:div w:id="182061645">
                  <w:marLeft w:val="640"/>
                  <w:marRight w:val="0"/>
                  <w:marTop w:val="0"/>
                  <w:marBottom w:val="0"/>
                  <w:divBdr>
                    <w:top w:val="none" w:sz="0" w:space="0" w:color="auto"/>
                    <w:left w:val="none" w:sz="0" w:space="0" w:color="auto"/>
                    <w:bottom w:val="none" w:sz="0" w:space="0" w:color="auto"/>
                    <w:right w:val="none" w:sz="0" w:space="0" w:color="auto"/>
                  </w:divBdr>
                </w:div>
                <w:div w:id="827667763">
                  <w:marLeft w:val="640"/>
                  <w:marRight w:val="0"/>
                  <w:marTop w:val="0"/>
                  <w:marBottom w:val="0"/>
                  <w:divBdr>
                    <w:top w:val="none" w:sz="0" w:space="0" w:color="auto"/>
                    <w:left w:val="none" w:sz="0" w:space="0" w:color="auto"/>
                    <w:bottom w:val="none" w:sz="0" w:space="0" w:color="auto"/>
                    <w:right w:val="none" w:sz="0" w:space="0" w:color="auto"/>
                  </w:divBdr>
                </w:div>
                <w:div w:id="2009362626">
                  <w:marLeft w:val="640"/>
                  <w:marRight w:val="0"/>
                  <w:marTop w:val="0"/>
                  <w:marBottom w:val="0"/>
                  <w:divBdr>
                    <w:top w:val="none" w:sz="0" w:space="0" w:color="auto"/>
                    <w:left w:val="none" w:sz="0" w:space="0" w:color="auto"/>
                    <w:bottom w:val="none" w:sz="0" w:space="0" w:color="auto"/>
                    <w:right w:val="none" w:sz="0" w:space="0" w:color="auto"/>
                  </w:divBdr>
                </w:div>
                <w:div w:id="1870679467">
                  <w:marLeft w:val="640"/>
                  <w:marRight w:val="0"/>
                  <w:marTop w:val="0"/>
                  <w:marBottom w:val="0"/>
                  <w:divBdr>
                    <w:top w:val="none" w:sz="0" w:space="0" w:color="auto"/>
                    <w:left w:val="none" w:sz="0" w:space="0" w:color="auto"/>
                    <w:bottom w:val="none" w:sz="0" w:space="0" w:color="auto"/>
                    <w:right w:val="none" w:sz="0" w:space="0" w:color="auto"/>
                  </w:divBdr>
                </w:div>
                <w:div w:id="1099760466">
                  <w:marLeft w:val="640"/>
                  <w:marRight w:val="0"/>
                  <w:marTop w:val="0"/>
                  <w:marBottom w:val="0"/>
                  <w:divBdr>
                    <w:top w:val="none" w:sz="0" w:space="0" w:color="auto"/>
                    <w:left w:val="none" w:sz="0" w:space="0" w:color="auto"/>
                    <w:bottom w:val="none" w:sz="0" w:space="0" w:color="auto"/>
                    <w:right w:val="none" w:sz="0" w:space="0" w:color="auto"/>
                  </w:divBdr>
                </w:div>
                <w:div w:id="1715495100">
                  <w:marLeft w:val="640"/>
                  <w:marRight w:val="0"/>
                  <w:marTop w:val="0"/>
                  <w:marBottom w:val="0"/>
                  <w:divBdr>
                    <w:top w:val="none" w:sz="0" w:space="0" w:color="auto"/>
                    <w:left w:val="none" w:sz="0" w:space="0" w:color="auto"/>
                    <w:bottom w:val="none" w:sz="0" w:space="0" w:color="auto"/>
                    <w:right w:val="none" w:sz="0" w:space="0" w:color="auto"/>
                  </w:divBdr>
                </w:div>
                <w:div w:id="1129709726">
                  <w:marLeft w:val="640"/>
                  <w:marRight w:val="0"/>
                  <w:marTop w:val="0"/>
                  <w:marBottom w:val="0"/>
                  <w:divBdr>
                    <w:top w:val="none" w:sz="0" w:space="0" w:color="auto"/>
                    <w:left w:val="none" w:sz="0" w:space="0" w:color="auto"/>
                    <w:bottom w:val="none" w:sz="0" w:space="0" w:color="auto"/>
                    <w:right w:val="none" w:sz="0" w:space="0" w:color="auto"/>
                  </w:divBdr>
                </w:div>
                <w:div w:id="753556318">
                  <w:marLeft w:val="640"/>
                  <w:marRight w:val="0"/>
                  <w:marTop w:val="0"/>
                  <w:marBottom w:val="0"/>
                  <w:divBdr>
                    <w:top w:val="none" w:sz="0" w:space="0" w:color="auto"/>
                    <w:left w:val="none" w:sz="0" w:space="0" w:color="auto"/>
                    <w:bottom w:val="none" w:sz="0" w:space="0" w:color="auto"/>
                    <w:right w:val="none" w:sz="0" w:space="0" w:color="auto"/>
                  </w:divBdr>
                </w:div>
                <w:div w:id="1058015904">
                  <w:marLeft w:val="640"/>
                  <w:marRight w:val="0"/>
                  <w:marTop w:val="0"/>
                  <w:marBottom w:val="0"/>
                  <w:divBdr>
                    <w:top w:val="none" w:sz="0" w:space="0" w:color="auto"/>
                    <w:left w:val="none" w:sz="0" w:space="0" w:color="auto"/>
                    <w:bottom w:val="none" w:sz="0" w:space="0" w:color="auto"/>
                    <w:right w:val="none" w:sz="0" w:space="0" w:color="auto"/>
                  </w:divBdr>
                </w:div>
                <w:div w:id="488711112">
                  <w:marLeft w:val="640"/>
                  <w:marRight w:val="0"/>
                  <w:marTop w:val="0"/>
                  <w:marBottom w:val="0"/>
                  <w:divBdr>
                    <w:top w:val="none" w:sz="0" w:space="0" w:color="auto"/>
                    <w:left w:val="none" w:sz="0" w:space="0" w:color="auto"/>
                    <w:bottom w:val="none" w:sz="0" w:space="0" w:color="auto"/>
                    <w:right w:val="none" w:sz="0" w:space="0" w:color="auto"/>
                  </w:divBdr>
                </w:div>
                <w:div w:id="1048266944">
                  <w:marLeft w:val="640"/>
                  <w:marRight w:val="0"/>
                  <w:marTop w:val="0"/>
                  <w:marBottom w:val="0"/>
                  <w:divBdr>
                    <w:top w:val="none" w:sz="0" w:space="0" w:color="auto"/>
                    <w:left w:val="none" w:sz="0" w:space="0" w:color="auto"/>
                    <w:bottom w:val="none" w:sz="0" w:space="0" w:color="auto"/>
                    <w:right w:val="none" w:sz="0" w:space="0" w:color="auto"/>
                  </w:divBdr>
                </w:div>
                <w:div w:id="91704132">
                  <w:marLeft w:val="640"/>
                  <w:marRight w:val="0"/>
                  <w:marTop w:val="0"/>
                  <w:marBottom w:val="0"/>
                  <w:divBdr>
                    <w:top w:val="none" w:sz="0" w:space="0" w:color="auto"/>
                    <w:left w:val="none" w:sz="0" w:space="0" w:color="auto"/>
                    <w:bottom w:val="none" w:sz="0" w:space="0" w:color="auto"/>
                    <w:right w:val="none" w:sz="0" w:space="0" w:color="auto"/>
                  </w:divBdr>
                </w:div>
                <w:div w:id="446588364">
                  <w:marLeft w:val="640"/>
                  <w:marRight w:val="0"/>
                  <w:marTop w:val="0"/>
                  <w:marBottom w:val="0"/>
                  <w:divBdr>
                    <w:top w:val="none" w:sz="0" w:space="0" w:color="auto"/>
                    <w:left w:val="none" w:sz="0" w:space="0" w:color="auto"/>
                    <w:bottom w:val="none" w:sz="0" w:space="0" w:color="auto"/>
                    <w:right w:val="none" w:sz="0" w:space="0" w:color="auto"/>
                  </w:divBdr>
                </w:div>
                <w:div w:id="1834294885">
                  <w:marLeft w:val="640"/>
                  <w:marRight w:val="0"/>
                  <w:marTop w:val="0"/>
                  <w:marBottom w:val="0"/>
                  <w:divBdr>
                    <w:top w:val="none" w:sz="0" w:space="0" w:color="auto"/>
                    <w:left w:val="none" w:sz="0" w:space="0" w:color="auto"/>
                    <w:bottom w:val="none" w:sz="0" w:space="0" w:color="auto"/>
                    <w:right w:val="none" w:sz="0" w:space="0" w:color="auto"/>
                  </w:divBdr>
                </w:div>
                <w:div w:id="311064011">
                  <w:marLeft w:val="640"/>
                  <w:marRight w:val="0"/>
                  <w:marTop w:val="0"/>
                  <w:marBottom w:val="0"/>
                  <w:divBdr>
                    <w:top w:val="none" w:sz="0" w:space="0" w:color="auto"/>
                    <w:left w:val="none" w:sz="0" w:space="0" w:color="auto"/>
                    <w:bottom w:val="none" w:sz="0" w:space="0" w:color="auto"/>
                    <w:right w:val="none" w:sz="0" w:space="0" w:color="auto"/>
                  </w:divBdr>
                </w:div>
                <w:div w:id="670763135">
                  <w:marLeft w:val="640"/>
                  <w:marRight w:val="0"/>
                  <w:marTop w:val="0"/>
                  <w:marBottom w:val="0"/>
                  <w:divBdr>
                    <w:top w:val="none" w:sz="0" w:space="0" w:color="auto"/>
                    <w:left w:val="none" w:sz="0" w:space="0" w:color="auto"/>
                    <w:bottom w:val="none" w:sz="0" w:space="0" w:color="auto"/>
                    <w:right w:val="none" w:sz="0" w:space="0" w:color="auto"/>
                  </w:divBdr>
                </w:div>
                <w:div w:id="1903178">
                  <w:marLeft w:val="640"/>
                  <w:marRight w:val="0"/>
                  <w:marTop w:val="0"/>
                  <w:marBottom w:val="0"/>
                  <w:divBdr>
                    <w:top w:val="none" w:sz="0" w:space="0" w:color="auto"/>
                    <w:left w:val="none" w:sz="0" w:space="0" w:color="auto"/>
                    <w:bottom w:val="none" w:sz="0" w:space="0" w:color="auto"/>
                    <w:right w:val="none" w:sz="0" w:space="0" w:color="auto"/>
                  </w:divBdr>
                </w:div>
                <w:div w:id="869611152">
                  <w:marLeft w:val="640"/>
                  <w:marRight w:val="0"/>
                  <w:marTop w:val="0"/>
                  <w:marBottom w:val="0"/>
                  <w:divBdr>
                    <w:top w:val="none" w:sz="0" w:space="0" w:color="auto"/>
                    <w:left w:val="none" w:sz="0" w:space="0" w:color="auto"/>
                    <w:bottom w:val="none" w:sz="0" w:space="0" w:color="auto"/>
                    <w:right w:val="none" w:sz="0" w:space="0" w:color="auto"/>
                  </w:divBdr>
                </w:div>
                <w:div w:id="1409157859">
                  <w:marLeft w:val="640"/>
                  <w:marRight w:val="0"/>
                  <w:marTop w:val="0"/>
                  <w:marBottom w:val="0"/>
                  <w:divBdr>
                    <w:top w:val="none" w:sz="0" w:space="0" w:color="auto"/>
                    <w:left w:val="none" w:sz="0" w:space="0" w:color="auto"/>
                    <w:bottom w:val="none" w:sz="0" w:space="0" w:color="auto"/>
                    <w:right w:val="none" w:sz="0" w:space="0" w:color="auto"/>
                  </w:divBdr>
                </w:div>
                <w:div w:id="1013340315">
                  <w:marLeft w:val="640"/>
                  <w:marRight w:val="0"/>
                  <w:marTop w:val="0"/>
                  <w:marBottom w:val="0"/>
                  <w:divBdr>
                    <w:top w:val="none" w:sz="0" w:space="0" w:color="auto"/>
                    <w:left w:val="none" w:sz="0" w:space="0" w:color="auto"/>
                    <w:bottom w:val="none" w:sz="0" w:space="0" w:color="auto"/>
                    <w:right w:val="none" w:sz="0" w:space="0" w:color="auto"/>
                  </w:divBdr>
                </w:div>
                <w:div w:id="1680497311">
                  <w:marLeft w:val="640"/>
                  <w:marRight w:val="0"/>
                  <w:marTop w:val="0"/>
                  <w:marBottom w:val="0"/>
                  <w:divBdr>
                    <w:top w:val="none" w:sz="0" w:space="0" w:color="auto"/>
                    <w:left w:val="none" w:sz="0" w:space="0" w:color="auto"/>
                    <w:bottom w:val="none" w:sz="0" w:space="0" w:color="auto"/>
                    <w:right w:val="none" w:sz="0" w:space="0" w:color="auto"/>
                  </w:divBdr>
                </w:div>
                <w:div w:id="742529362">
                  <w:marLeft w:val="640"/>
                  <w:marRight w:val="0"/>
                  <w:marTop w:val="0"/>
                  <w:marBottom w:val="0"/>
                  <w:divBdr>
                    <w:top w:val="none" w:sz="0" w:space="0" w:color="auto"/>
                    <w:left w:val="none" w:sz="0" w:space="0" w:color="auto"/>
                    <w:bottom w:val="none" w:sz="0" w:space="0" w:color="auto"/>
                    <w:right w:val="none" w:sz="0" w:space="0" w:color="auto"/>
                  </w:divBdr>
                </w:div>
                <w:div w:id="1615288852">
                  <w:marLeft w:val="640"/>
                  <w:marRight w:val="0"/>
                  <w:marTop w:val="0"/>
                  <w:marBottom w:val="0"/>
                  <w:divBdr>
                    <w:top w:val="none" w:sz="0" w:space="0" w:color="auto"/>
                    <w:left w:val="none" w:sz="0" w:space="0" w:color="auto"/>
                    <w:bottom w:val="none" w:sz="0" w:space="0" w:color="auto"/>
                    <w:right w:val="none" w:sz="0" w:space="0" w:color="auto"/>
                  </w:divBdr>
                </w:div>
                <w:div w:id="1190996968">
                  <w:marLeft w:val="640"/>
                  <w:marRight w:val="0"/>
                  <w:marTop w:val="0"/>
                  <w:marBottom w:val="0"/>
                  <w:divBdr>
                    <w:top w:val="none" w:sz="0" w:space="0" w:color="auto"/>
                    <w:left w:val="none" w:sz="0" w:space="0" w:color="auto"/>
                    <w:bottom w:val="none" w:sz="0" w:space="0" w:color="auto"/>
                    <w:right w:val="none" w:sz="0" w:space="0" w:color="auto"/>
                  </w:divBdr>
                </w:div>
                <w:div w:id="9645826">
                  <w:marLeft w:val="640"/>
                  <w:marRight w:val="0"/>
                  <w:marTop w:val="0"/>
                  <w:marBottom w:val="0"/>
                  <w:divBdr>
                    <w:top w:val="none" w:sz="0" w:space="0" w:color="auto"/>
                    <w:left w:val="none" w:sz="0" w:space="0" w:color="auto"/>
                    <w:bottom w:val="none" w:sz="0" w:space="0" w:color="auto"/>
                    <w:right w:val="none" w:sz="0" w:space="0" w:color="auto"/>
                  </w:divBdr>
                </w:div>
                <w:div w:id="194827351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22627814">
          <w:marLeft w:val="640"/>
          <w:marRight w:val="0"/>
          <w:marTop w:val="0"/>
          <w:marBottom w:val="0"/>
          <w:divBdr>
            <w:top w:val="none" w:sz="0" w:space="0" w:color="auto"/>
            <w:left w:val="none" w:sz="0" w:space="0" w:color="auto"/>
            <w:bottom w:val="none" w:sz="0" w:space="0" w:color="auto"/>
            <w:right w:val="none" w:sz="0" w:space="0" w:color="auto"/>
          </w:divBdr>
        </w:div>
        <w:div w:id="1156459341">
          <w:marLeft w:val="640"/>
          <w:marRight w:val="0"/>
          <w:marTop w:val="0"/>
          <w:marBottom w:val="0"/>
          <w:divBdr>
            <w:top w:val="none" w:sz="0" w:space="0" w:color="auto"/>
            <w:left w:val="none" w:sz="0" w:space="0" w:color="auto"/>
            <w:bottom w:val="none" w:sz="0" w:space="0" w:color="auto"/>
            <w:right w:val="none" w:sz="0" w:space="0" w:color="auto"/>
          </w:divBdr>
        </w:div>
        <w:div w:id="1155994815">
          <w:marLeft w:val="640"/>
          <w:marRight w:val="0"/>
          <w:marTop w:val="0"/>
          <w:marBottom w:val="0"/>
          <w:divBdr>
            <w:top w:val="none" w:sz="0" w:space="0" w:color="auto"/>
            <w:left w:val="none" w:sz="0" w:space="0" w:color="auto"/>
            <w:bottom w:val="none" w:sz="0" w:space="0" w:color="auto"/>
            <w:right w:val="none" w:sz="0" w:space="0" w:color="auto"/>
          </w:divBdr>
        </w:div>
        <w:div w:id="37704847">
          <w:marLeft w:val="640"/>
          <w:marRight w:val="0"/>
          <w:marTop w:val="0"/>
          <w:marBottom w:val="0"/>
          <w:divBdr>
            <w:top w:val="none" w:sz="0" w:space="0" w:color="auto"/>
            <w:left w:val="none" w:sz="0" w:space="0" w:color="auto"/>
            <w:bottom w:val="none" w:sz="0" w:space="0" w:color="auto"/>
            <w:right w:val="none" w:sz="0" w:space="0" w:color="auto"/>
          </w:divBdr>
        </w:div>
        <w:div w:id="529955367">
          <w:marLeft w:val="640"/>
          <w:marRight w:val="0"/>
          <w:marTop w:val="0"/>
          <w:marBottom w:val="0"/>
          <w:divBdr>
            <w:top w:val="none" w:sz="0" w:space="0" w:color="auto"/>
            <w:left w:val="none" w:sz="0" w:space="0" w:color="auto"/>
            <w:bottom w:val="none" w:sz="0" w:space="0" w:color="auto"/>
            <w:right w:val="none" w:sz="0" w:space="0" w:color="auto"/>
          </w:divBdr>
        </w:div>
        <w:div w:id="1180507685">
          <w:marLeft w:val="640"/>
          <w:marRight w:val="0"/>
          <w:marTop w:val="0"/>
          <w:marBottom w:val="0"/>
          <w:divBdr>
            <w:top w:val="none" w:sz="0" w:space="0" w:color="auto"/>
            <w:left w:val="none" w:sz="0" w:space="0" w:color="auto"/>
            <w:bottom w:val="none" w:sz="0" w:space="0" w:color="auto"/>
            <w:right w:val="none" w:sz="0" w:space="0" w:color="auto"/>
          </w:divBdr>
        </w:div>
        <w:div w:id="349841210">
          <w:marLeft w:val="640"/>
          <w:marRight w:val="0"/>
          <w:marTop w:val="0"/>
          <w:marBottom w:val="0"/>
          <w:divBdr>
            <w:top w:val="none" w:sz="0" w:space="0" w:color="auto"/>
            <w:left w:val="none" w:sz="0" w:space="0" w:color="auto"/>
            <w:bottom w:val="none" w:sz="0" w:space="0" w:color="auto"/>
            <w:right w:val="none" w:sz="0" w:space="0" w:color="auto"/>
          </w:divBdr>
        </w:div>
        <w:div w:id="1872374262">
          <w:marLeft w:val="640"/>
          <w:marRight w:val="0"/>
          <w:marTop w:val="0"/>
          <w:marBottom w:val="0"/>
          <w:divBdr>
            <w:top w:val="none" w:sz="0" w:space="0" w:color="auto"/>
            <w:left w:val="none" w:sz="0" w:space="0" w:color="auto"/>
            <w:bottom w:val="none" w:sz="0" w:space="0" w:color="auto"/>
            <w:right w:val="none" w:sz="0" w:space="0" w:color="auto"/>
          </w:divBdr>
        </w:div>
        <w:div w:id="1715737978">
          <w:marLeft w:val="640"/>
          <w:marRight w:val="0"/>
          <w:marTop w:val="0"/>
          <w:marBottom w:val="0"/>
          <w:divBdr>
            <w:top w:val="none" w:sz="0" w:space="0" w:color="auto"/>
            <w:left w:val="none" w:sz="0" w:space="0" w:color="auto"/>
            <w:bottom w:val="none" w:sz="0" w:space="0" w:color="auto"/>
            <w:right w:val="none" w:sz="0" w:space="0" w:color="auto"/>
          </w:divBdr>
        </w:div>
        <w:div w:id="103236692">
          <w:marLeft w:val="640"/>
          <w:marRight w:val="0"/>
          <w:marTop w:val="0"/>
          <w:marBottom w:val="0"/>
          <w:divBdr>
            <w:top w:val="none" w:sz="0" w:space="0" w:color="auto"/>
            <w:left w:val="none" w:sz="0" w:space="0" w:color="auto"/>
            <w:bottom w:val="none" w:sz="0" w:space="0" w:color="auto"/>
            <w:right w:val="none" w:sz="0" w:space="0" w:color="auto"/>
          </w:divBdr>
        </w:div>
        <w:div w:id="1851531595">
          <w:marLeft w:val="640"/>
          <w:marRight w:val="0"/>
          <w:marTop w:val="0"/>
          <w:marBottom w:val="0"/>
          <w:divBdr>
            <w:top w:val="none" w:sz="0" w:space="0" w:color="auto"/>
            <w:left w:val="none" w:sz="0" w:space="0" w:color="auto"/>
            <w:bottom w:val="none" w:sz="0" w:space="0" w:color="auto"/>
            <w:right w:val="none" w:sz="0" w:space="0" w:color="auto"/>
          </w:divBdr>
        </w:div>
        <w:div w:id="1566842100">
          <w:marLeft w:val="640"/>
          <w:marRight w:val="0"/>
          <w:marTop w:val="0"/>
          <w:marBottom w:val="0"/>
          <w:divBdr>
            <w:top w:val="none" w:sz="0" w:space="0" w:color="auto"/>
            <w:left w:val="none" w:sz="0" w:space="0" w:color="auto"/>
            <w:bottom w:val="none" w:sz="0" w:space="0" w:color="auto"/>
            <w:right w:val="none" w:sz="0" w:space="0" w:color="auto"/>
          </w:divBdr>
        </w:div>
        <w:div w:id="1551770327">
          <w:marLeft w:val="640"/>
          <w:marRight w:val="0"/>
          <w:marTop w:val="0"/>
          <w:marBottom w:val="0"/>
          <w:divBdr>
            <w:top w:val="none" w:sz="0" w:space="0" w:color="auto"/>
            <w:left w:val="none" w:sz="0" w:space="0" w:color="auto"/>
            <w:bottom w:val="none" w:sz="0" w:space="0" w:color="auto"/>
            <w:right w:val="none" w:sz="0" w:space="0" w:color="auto"/>
          </w:divBdr>
        </w:div>
        <w:div w:id="760416891">
          <w:marLeft w:val="640"/>
          <w:marRight w:val="0"/>
          <w:marTop w:val="0"/>
          <w:marBottom w:val="0"/>
          <w:divBdr>
            <w:top w:val="none" w:sz="0" w:space="0" w:color="auto"/>
            <w:left w:val="none" w:sz="0" w:space="0" w:color="auto"/>
            <w:bottom w:val="none" w:sz="0" w:space="0" w:color="auto"/>
            <w:right w:val="none" w:sz="0" w:space="0" w:color="auto"/>
          </w:divBdr>
        </w:div>
        <w:div w:id="523250992">
          <w:marLeft w:val="640"/>
          <w:marRight w:val="0"/>
          <w:marTop w:val="0"/>
          <w:marBottom w:val="0"/>
          <w:divBdr>
            <w:top w:val="none" w:sz="0" w:space="0" w:color="auto"/>
            <w:left w:val="none" w:sz="0" w:space="0" w:color="auto"/>
            <w:bottom w:val="none" w:sz="0" w:space="0" w:color="auto"/>
            <w:right w:val="none" w:sz="0" w:space="0" w:color="auto"/>
          </w:divBdr>
        </w:div>
        <w:div w:id="579826041">
          <w:marLeft w:val="640"/>
          <w:marRight w:val="0"/>
          <w:marTop w:val="0"/>
          <w:marBottom w:val="0"/>
          <w:divBdr>
            <w:top w:val="none" w:sz="0" w:space="0" w:color="auto"/>
            <w:left w:val="none" w:sz="0" w:space="0" w:color="auto"/>
            <w:bottom w:val="none" w:sz="0" w:space="0" w:color="auto"/>
            <w:right w:val="none" w:sz="0" w:space="0" w:color="auto"/>
          </w:divBdr>
        </w:div>
        <w:div w:id="1214732474">
          <w:marLeft w:val="640"/>
          <w:marRight w:val="0"/>
          <w:marTop w:val="0"/>
          <w:marBottom w:val="0"/>
          <w:divBdr>
            <w:top w:val="none" w:sz="0" w:space="0" w:color="auto"/>
            <w:left w:val="none" w:sz="0" w:space="0" w:color="auto"/>
            <w:bottom w:val="none" w:sz="0" w:space="0" w:color="auto"/>
            <w:right w:val="none" w:sz="0" w:space="0" w:color="auto"/>
          </w:divBdr>
        </w:div>
        <w:div w:id="114056537">
          <w:marLeft w:val="640"/>
          <w:marRight w:val="0"/>
          <w:marTop w:val="0"/>
          <w:marBottom w:val="0"/>
          <w:divBdr>
            <w:top w:val="none" w:sz="0" w:space="0" w:color="auto"/>
            <w:left w:val="none" w:sz="0" w:space="0" w:color="auto"/>
            <w:bottom w:val="none" w:sz="0" w:space="0" w:color="auto"/>
            <w:right w:val="none" w:sz="0" w:space="0" w:color="auto"/>
          </w:divBdr>
        </w:div>
        <w:div w:id="1059018445">
          <w:marLeft w:val="640"/>
          <w:marRight w:val="0"/>
          <w:marTop w:val="0"/>
          <w:marBottom w:val="0"/>
          <w:divBdr>
            <w:top w:val="none" w:sz="0" w:space="0" w:color="auto"/>
            <w:left w:val="none" w:sz="0" w:space="0" w:color="auto"/>
            <w:bottom w:val="none" w:sz="0" w:space="0" w:color="auto"/>
            <w:right w:val="none" w:sz="0" w:space="0" w:color="auto"/>
          </w:divBdr>
        </w:div>
        <w:div w:id="158236127">
          <w:marLeft w:val="640"/>
          <w:marRight w:val="0"/>
          <w:marTop w:val="0"/>
          <w:marBottom w:val="0"/>
          <w:divBdr>
            <w:top w:val="none" w:sz="0" w:space="0" w:color="auto"/>
            <w:left w:val="none" w:sz="0" w:space="0" w:color="auto"/>
            <w:bottom w:val="none" w:sz="0" w:space="0" w:color="auto"/>
            <w:right w:val="none" w:sz="0" w:space="0" w:color="auto"/>
          </w:divBdr>
        </w:div>
        <w:div w:id="2009209388">
          <w:marLeft w:val="640"/>
          <w:marRight w:val="0"/>
          <w:marTop w:val="0"/>
          <w:marBottom w:val="0"/>
          <w:divBdr>
            <w:top w:val="none" w:sz="0" w:space="0" w:color="auto"/>
            <w:left w:val="none" w:sz="0" w:space="0" w:color="auto"/>
            <w:bottom w:val="none" w:sz="0" w:space="0" w:color="auto"/>
            <w:right w:val="none" w:sz="0" w:space="0" w:color="auto"/>
          </w:divBdr>
        </w:div>
        <w:div w:id="582298023">
          <w:marLeft w:val="640"/>
          <w:marRight w:val="0"/>
          <w:marTop w:val="0"/>
          <w:marBottom w:val="0"/>
          <w:divBdr>
            <w:top w:val="none" w:sz="0" w:space="0" w:color="auto"/>
            <w:left w:val="none" w:sz="0" w:space="0" w:color="auto"/>
            <w:bottom w:val="none" w:sz="0" w:space="0" w:color="auto"/>
            <w:right w:val="none" w:sz="0" w:space="0" w:color="auto"/>
          </w:divBdr>
        </w:div>
        <w:div w:id="1853495873">
          <w:marLeft w:val="640"/>
          <w:marRight w:val="0"/>
          <w:marTop w:val="0"/>
          <w:marBottom w:val="0"/>
          <w:divBdr>
            <w:top w:val="none" w:sz="0" w:space="0" w:color="auto"/>
            <w:left w:val="none" w:sz="0" w:space="0" w:color="auto"/>
            <w:bottom w:val="none" w:sz="0" w:space="0" w:color="auto"/>
            <w:right w:val="none" w:sz="0" w:space="0" w:color="auto"/>
          </w:divBdr>
        </w:div>
        <w:div w:id="1233737732">
          <w:marLeft w:val="640"/>
          <w:marRight w:val="0"/>
          <w:marTop w:val="0"/>
          <w:marBottom w:val="0"/>
          <w:divBdr>
            <w:top w:val="none" w:sz="0" w:space="0" w:color="auto"/>
            <w:left w:val="none" w:sz="0" w:space="0" w:color="auto"/>
            <w:bottom w:val="none" w:sz="0" w:space="0" w:color="auto"/>
            <w:right w:val="none" w:sz="0" w:space="0" w:color="auto"/>
          </w:divBdr>
        </w:div>
        <w:div w:id="590357300">
          <w:marLeft w:val="640"/>
          <w:marRight w:val="0"/>
          <w:marTop w:val="0"/>
          <w:marBottom w:val="0"/>
          <w:divBdr>
            <w:top w:val="none" w:sz="0" w:space="0" w:color="auto"/>
            <w:left w:val="none" w:sz="0" w:space="0" w:color="auto"/>
            <w:bottom w:val="none" w:sz="0" w:space="0" w:color="auto"/>
            <w:right w:val="none" w:sz="0" w:space="0" w:color="auto"/>
          </w:divBdr>
        </w:div>
        <w:div w:id="443614586">
          <w:marLeft w:val="640"/>
          <w:marRight w:val="0"/>
          <w:marTop w:val="0"/>
          <w:marBottom w:val="0"/>
          <w:divBdr>
            <w:top w:val="none" w:sz="0" w:space="0" w:color="auto"/>
            <w:left w:val="none" w:sz="0" w:space="0" w:color="auto"/>
            <w:bottom w:val="none" w:sz="0" w:space="0" w:color="auto"/>
            <w:right w:val="none" w:sz="0" w:space="0" w:color="auto"/>
          </w:divBdr>
        </w:div>
        <w:div w:id="767970287">
          <w:marLeft w:val="640"/>
          <w:marRight w:val="0"/>
          <w:marTop w:val="0"/>
          <w:marBottom w:val="0"/>
          <w:divBdr>
            <w:top w:val="none" w:sz="0" w:space="0" w:color="auto"/>
            <w:left w:val="none" w:sz="0" w:space="0" w:color="auto"/>
            <w:bottom w:val="none" w:sz="0" w:space="0" w:color="auto"/>
            <w:right w:val="none" w:sz="0" w:space="0" w:color="auto"/>
          </w:divBdr>
        </w:div>
        <w:div w:id="1099910903">
          <w:marLeft w:val="640"/>
          <w:marRight w:val="0"/>
          <w:marTop w:val="0"/>
          <w:marBottom w:val="0"/>
          <w:divBdr>
            <w:top w:val="none" w:sz="0" w:space="0" w:color="auto"/>
            <w:left w:val="none" w:sz="0" w:space="0" w:color="auto"/>
            <w:bottom w:val="none" w:sz="0" w:space="0" w:color="auto"/>
            <w:right w:val="none" w:sz="0" w:space="0" w:color="auto"/>
          </w:divBdr>
        </w:div>
        <w:div w:id="78869912">
          <w:marLeft w:val="640"/>
          <w:marRight w:val="0"/>
          <w:marTop w:val="0"/>
          <w:marBottom w:val="0"/>
          <w:divBdr>
            <w:top w:val="none" w:sz="0" w:space="0" w:color="auto"/>
            <w:left w:val="none" w:sz="0" w:space="0" w:color="auto"/>
            <w:bottom w:val="none" w:sz="0" w:space="0" w:color="auto"/>
            <w:right w:val="none" w:sz="0" w:space="0" w:color="auto"/>
          </w:divBdr>
        </w:div>
        <w:div w:id="2021854369">
          <w:marLeft w:val="640"/>
          <w:marRight w:val="0"/>
          <w:marTop w:val="0"/>
          <w:marBottom w:val="0"/>
          <w:divBdr>
            <w:top w:val="none" w:sz="0" w:space="0" w:color="auto"/>
            <w:left w:val="none" w:sz="0" w:space="0" w:color="auto"/>
            <w:bottom w:val="none" w:sz="0" w:space="0" w:color="auto"/>
            <w:right w:val="none" w:sz="0" w:space="0" w:color="auto"/>
          </w:divBdr>
        </w:div>
        <w:div w:id="1983542222">
          <w:marLeft w:val="640"/>
          <w:marRight w:val="0"/>
          <w:marTop w:val="0"/>
          <w:marBottom w:val="0"/>
          <w:divBdr>
            <w:top w:val="none" w:sz="0" w:space="0" w:color="auto"/>
            <w:left w:val="none" w:sz="0" w:space="0" w:color="auto"/>
            <w:bottom w:val="none" w:sz="0" w:space="0" w:color="auto"/>
            <w:right w:val="none" w:sz="0" w:space="0" w:color="auto"/>
          </w:divBdr>
        </w:div>
        <w:div w:id="1465612018">
          <w:marLeft w:val="640"/>
          <w:marRight w:val="0"/>
          <w:marTop w:val="0"/>
          <w:marBottom w:val="0"/>
          <w:divBdr>
            <w:top w:val="none" w:sz="0" w:space="0" w:color="auto"/>
            <w:left w:val="none" w:sz="0" w:space="0" w:color="auto"/>
            <w:bottom w:val="none" w:sz="0" w:space="0" w:color="auto"/>
            <w:right w:val="none" w:sz="0" w:space="0" w:color="auto"/>
          </w:divBdr>
        </w:div>
        <w:div w:id="1567062495">
          <w:marLeft w:val="640"/>
          <w:marRight w:val="0"/>
          <w:marTop w:val="0"/>
          <w:marBottom w:val="0"/>
          <w:divBdr>
            <w:top w:val="none" w:sz="0" w:space="0" w:color="auto"/>
            <w:left w:val="none" w:sz="0" w:space="0" w:color="auto"/>
            <w:bottom w:val="none" w:sz="0" w:space="0" w:color="auto"/>
            <w:right w:val="none" w:sz="0" w:space="0" w:color="auto"/>
          </w:divBdr>
        </w:div>
        <w:div w:id="461308235">
          <w:marLeft w:val="640"/>
          <w:marRight w:val="0"/>
          <w:marTop w:val="0"/>
          <w:marBottom w:val="0"/>
          <w:divBdr>
            <w:top w:val="none" w:sz="0" w:space="0" w:color="auto"/>
            <w:left w:val="none" w:sz="0" w:space="0" w:color="auto"/>
            <w:bottom w:val="none" w:sz="0" w:space="0" w:color="auto"/>
            <w:right w:val="none" w:sz="0" w:space="0" w:color="auto"/>
          </w:divBdr>
        </w:div>
        <w:div w:id="327712414">
          <w:marLeft w:val="640"/>
          <w:marRight w:val="0"/>
          <w:marTop w:val="0"/>
          <w:marBottom w:val="0"/>
          <w:divBdr>
            <w:top w:val="none" w:sz="0" w:space="0" w:color="auto"/>
            <w:left w:val="none" w:sz="0" w:space="0" w:color="auto"/>
            <w:bottom w:val="none" w:sz="0" w:space="0" w:color="auto"/>
            <w:right w:val="none" w:sz="0" w:space="0" w:color="auto"/>
          </w:divBdr>
        </w:div>
        <w:div w:id="576670492">
          <w:marLeft w:val="640"/>
          <w:marRight w:val="0"/>
          <w:marTop w:val="0"/>
          <w:marBottom w:val="0"/>
          <w:divBdr>
            <w:top w:val="none" w:sz="0" w:space="0" w:color="auto"/>
            <w:left w:val="none" w:sz="0" w:space="0" w:color="auto"/>
            <w:bottom w:val="none" w:sz="0" w:space="0" w:color="auto"/>
            <w:right w:val="none" w:sz="0" w:space="0" w:color="auto"/>
          </w:divBdr>
        </w:div>
        <w:div w:id="575090762">
          <w:marLeft w:val="640"/>
          <w:marRight w:val="0"/>
          <w:marTop w:val="0"/>
          <w:marBottom w:val="0"/>
          <w:divBdr>
            <w:top w:val="none" w:sz="0" w:space="0" w:color="auto"/>
            <w:left w:val="none" w:sz="0" w:space="0" w:color="auto"/>
            <w:bottom w:val="none" w:sz="0" w:space="0" w:color="auto"/>
            <w:right w:val="none" w:sz="0" w:space="0" w:color="auto"/>
          </w:divBdr>
        </w:div>
        <w:div w:id="706680884">
          <w:marLeft w:val="640"/>
          <w:marRight w:val="0"/>
          <w:marTop w:val="0"/>
          <w:marBottom w:val="0"/>
          <w:divBdr>
            <w:top w:val="none" w:sz="0" w:space="0" w:color="auto"/>
            <w:left w:val="none" w:sz="0" w:space="0" w:color="auto"/>
            <w:bottom w:val="none" w:sz="0" w:space="0" w:color="auto"/>
            <w:right w:val="none" w:sz="0" w:space="0" w:color="auto"/>
          </w:divBdr>
        </w:div>
        <w:div w:id="62684564">
          <w:marLeft w:val="640"/>
          <w:marRight w:val="0"/>
          <w:marTop w:val="0"/>
          <w:marBottom w:val="0"/>
          <w:divBdr>
            <w:top w:val="none" w:sz="0" w:space="0" w:color="auto"/>
            <w:left w:val="none" w:sz="0" w:space="0" w:color="auto"/>
            <w:bottom w:val="none" w:sz="0" w:space="0" w:color="auto"/>
            <w:right w:val="none" w:sz="0" w:space="0" w:color="auto"/>
          </w:divBdr>
        </w:div>
        <w:div w:id="858541066">
          <w:marLeft w:val="640"/>
          <w:marRight w:val="0"/>
          <w:marTop w:val="0"/>
          <w:marBottom w:val="0"/>
          <w:divBdr>
            <w:top w:val="none" w:sz="0" w:space="0" w:color="auto"/>
            <w:left w:val="none" w:sz="0" w:space="0" w:color="auto"/>
            <w:bottom w:val="none" w:sz="0" w:space="0" w:color="auto"/>
            <w:right w:val="none" w:sz="0" w:space="0" w:color="auto"/>
          </w:divBdr>
        </w:div>
        <w:div w:id="761340043">
          <w:marLeft w:val="640"/>
          <w:marRight w:val="0"/>
          <w:marTop w:val="0"/>
          <w:marBottom w:val="0"/>
          <w:divBdr>
            <w:top w:val="none" w:sz="0" w:space="0" w:color="auto"/>
            <w:left w:val="none" w:sz="0" w:space="0" w:color="auto"/>
            <w:bottom w:val="none" w:sz="0" w:space="0" w:color="auto"/>
            <w:right w:val="none" w:sz="0" w:space="0" w:color="auto"/>
          </w:divBdr>
        </w:div>
        <w:div w:id="243221706">
          <w:marLeft w:val="640"/>
          <w:marRight w:val="0"/>
          <w:marTop w:val="0"/>
          <w:marBottom w:val="0"/>
          <w:divBdr>
            <w:top w:val="none" w:sz="0" w:space="0" w:color="auto"/>
            <w:left w:val="none" w:sz="0" w:space="0" w:color="auto"/>
            <w:bottom w:val="none" w:sz="0" w:space="0" w:color="auto"/>
            <w:right w:val="none" w:sz="0" w:space="0" w:color="auto"/>
          </w:divBdr>
        </w:div>
        <w:div w:id="187524301">
          <w:marLeft w:val="640"/>
          <w:marRight w:val="0"/>
          <w:marTop w:val="0"/>
          <w:marBottom w:val="0"/>
          <w:divBdr>
            <w:top w:val="none" w:sz="0" w:space="0" w:color="auto"/>
            <w:left w:val="none" w:sz="0" w:space="0" w:color="auto"/>
            <w:bottom w:val="none" w:sz="0" w:space="0" w:color="auto"/>
            <w:right w:val="none" w:sz="0" w:space="0" w:color="auto"/>
          </w:divBdr>
        </w:div>
        <w:div w:id="527111337">
          <w:marLeft w:val="640"/>
          <w:marRight w:val="0"/>
          <w:marTop w:val="0"/>
          <w:marBottom w:val="0"/>
          <w:divBdr>
            <w:top w:val="none" w:sz="0" w:space="0" w:color="auto"/>
            <w:left w:val="none" w:sz="0" w:space="0" w:color="auto"/>
            <w:bottom w:val="none" w:sz="0" w:space="0" w:color="auto"/>
            <w:right w:val="none" w:sz="0" w:space="0" w:color="auto"/>
          </w:divBdr>
        </w:div>
        <w:div w:id="762846220">
          <w:marLeft w:val="640"/>
          <w:marRight w:val="0"/>
          <w:marTop w:val="0"/>
          <w:marBottom w:val="0"/>
          <w:divBdr>
            <w:top w:val="none" w:sz="0" w:space="0" w:color="auto"/>
            <w:left w:val="none" w:sz="0" w:space="0" w:color="auto"/>
            <w:bottom w:val="none" w:sz="0" w:space="0" w:color="auto"/>
            <w:right w:val="none" w:sz="0" w:space="0" w:color="auto"/>
          </w:divBdr>
        </w:div>
        <w:div w:id="427430725">
          <w:marLeft w:val="640"/>
          <w:marRight w:val="0"/>
          <w:marTop w:val="0"/>
          <w:marBottom w:val="0"/>
          <w:divBdr>
            <w:top w:val="none" w:sz="0" w:space="0" w:color="auto"/>
            <w:left w:val="none" w:sz="0" w:space="0" w:color="auto"/>
            <w:bottom w:val="none" w:sz="0" w:space="0" w:color="auto"/>
            <w:right w:val="none" w:sz="0" w:space="0" w:color="auto"/>
          </w:divBdr>
        </w:div>
        <w:div w:id="1049111770">
          <w:marLeft w:val="640"/>
          <w:marRight w:val="0"/>
          <w:marTop w:val="0"/>
          <w:marBottom w:val="0"/>
          <w:divBdr>
            <w:top w:val="none" w:sz="0" w:space="0" w:color="auto"/>
            <w:left w:val="none" w:sz="0" w:space="0" w:color="auto"/>
            <w:bottom w:val="none" w:sz="0" w:space="0" w:color="auto"/>
            <w:right w:val="none" w:sz="0" w:space="0" w:color="auto"/>
          </w:divBdr>
        </w:div>
        <w:div w:id="1082215246">
          <w:marLeft w:val="640"/>
          <w:marRight w:val="0"/>
          <w:marTop w:val="0"/>
          <w:marBottom w:val="0"/>
          <w:divBdr>
            <w:top w:val="none" w:sz="0" w:space="0" w:color="auto"/>
            <w:left w:val="none" w:sz="0" w:space="0" w:color="auto"/>
            <w:bottom w:val="none" w:sz="0" w:space="0" w:color="auto"/>
            <w:right w:val="none" w:sz="0" w:space="0" w:color="auto"/>
          </w:divBdr>
        </w:div>
        <w:div w:id="206070208">
          <w:marLeft w:val="640"/>
          <w:marRight w:val="0"/>
          <w:marTop w:val="0"/>
          <w:marBottom w:val="0"/>
          <w:divBdr>
            <w:top w:val="none" w:sz="0" w:space="0" w:color="auto"/>
            <w:left w:val="none" w:sz="0" w:space="0" w:color="auto"/>
            <w:bottom w:val="none" w:sz="0" w:space="0" w:color="auto"/>
            <w:right w:val="none" w:sz="0" w:space="0" w:color="auto"/>
          </w:divBdr>
        </w:div>
        <w:div w:id="928541269">
          <w:marLeft w:val="640"/>
          <w:marRight w:val="0"/>
          <w:marTop w:val="0"/>
          <w:marBottom w:val="0"/>
          <w:divBdr>
            <w:top w:val="none" w:sz="0" w:space="0" w:color="auto"/>
            <w:left w:val="none" w:sz="0" w:space="0" w:color="auto"/>
            <w:bottom w:val="none" w:sz="0" w:space="0" w:color="auto"/>
            <w:right w:val="none" w:sz="0" w:space="0" w:color="auto"/>
          </w:divBdr>
        </w:div>
        <w:div w:id="1554269772">
          <w:marLeft w:val="640"/>
          <w:marRight w:val="0"/>
          <w:marTop w:val="0"/>
          <w:marBottom w:val="0"/>
          <w:divBdr>
            <w:top w:val="none" w:sz="0" w:space="0" w:color="auto"/>
            <w:left w:val="none" w:sz="0" w:space="0" w:color="auto"/>
            <w:bottom w:val="none" w:sz="0" w:space="0" w:color="auto"/>
            <w:right w:val="none" w:sz="0" w:space="0" w:color="auto"/>
          </w:divBdr>
        </w:div>
      </w:divsChild>
    </w:div>
    <w:div w:id="1788550443">
      <w:bodyDiv w:val="1"/>
      <w:marLeft w:val="0"/>
      <w:marRight w:val="0"/>
      <w:marTop w:val="0"/>
      <w:marBottom w:val="0"/>
      <w:divBdr>
        <w:top w:val="none" w:sz="0" w:space="0" w:color="auto"/>
        <w:left w:val="none" w:sz="0" w:space="0" w:color="auto"/>
        <w:bottom w:val="none" w:sz="0" w:space="0" w:color="auto"/>
        <w:right w:val="none" w:sz="0" w:space="0" w:color="auto"/>
      </w:divBdr>
      <w:divsChild>
        <w:div w:id="842470932">
          <w:marLeft w:val="640"/>
          <w:marRight w:val="0"/>
          <w:marTop w:val="0"/>
          <w:marBottom w:val="0"/>
          <w:divBdr>
            <w:top w:val="none" w:sz="0" w:space="0" w:color="auto"/>
            <w:left w:val="none" w:sz="0" w:space="0" w:color="auto"/>
            <w:bottom w:val="none" w:sz="0" w:space="0" w:color="auto"/>
            <w:right w:val="none" w:sz="0" w:space="0" w:color="auto"/>
          </w:divBdr>
        </w:div>
        <w:div w:id="486939498">
          <w:marLeft w:val="640"/>
          <w:marRight w:val="0"/>
          <w:marTop w:val="0"/>
          <w:marBottom w:val="0"/>
          <w:divBdr>
            <w:top w:val="none" w:sz="0" w:space="0" w:color="auto"/>
            <w:left w:val="none" w:sz="0" w:space="0" w:color="auto"/>
            <w:bottom w:val="none" w:sz="0" w:space="0" w:color="auto"/>
            <w:right w:val="none" w:sz="0" w:space="0" w:color="auto"/>
          </w:divBdr>
        </w:div>
        <w:div w:id="1052970218">
          <w:marLeft w:val="640"/>
          <w:marRight w:val="0"/>
          <w:marTop w:val="0"/>
          <w:marBottom w:val="0"/>
          <w:divBdr>
            <w:top w:val="none" w:sz="0" w:space="0" w:color="auto"/>
            <w:left w:val="none" w:sz="0" w:space="0" w:color="auto"/>
            <w:bottom w:val="none" w:sz="0" w:space="0" w:color="auto"/>
            <w:right w:val="none" w:sz="0" w:space="0" w:color="auto"/>
          </w:divBdr>
        </w:div>
        <w:div w:id="75827633">
          <w:marLeft w:val="640"/>
          <w:marRight w:val="0"/>
          <w:marTop w:val="0"/>
          <w:marBottom w:val="0"/>
          <w:divBdr>
            <w:top w:val="none" w:sz="0" w:space="0" w:color="auto"/>
            <w:left w:val="none" w:sz="0" w:space="0" w:color="auto"/>
            <w:bottom w:val="none" w:sz="0" w:space="0" w:color="auto"/>
            <w:right w:val="none" w:sz="0" w:space="0" w:color="auto"/>
          </w:divBdr>
        </w:div>
        <w:div w:id="1675379191">
          <w:marLeft w:val="640"/>
          <w:marRight w:val="0"/>
          <w:marTop w:val="0"/>
          <w:marBottom w:val="0"/>
          <w:divBdr>
            <w:top w:val="none" w:sz="0" w:space="0" w:color="auto"/>
            <w:left w:val="none" w:sz="0" w:space="0" w:color="auto"/>
            <w:bottom w:val="none" w:sz="0" w:space="0" w:color="auto"/>
            <w:right w:val="none" w:sz="0" w:space="0" w:color="auto"/>
          </w:divBdr>
        </w:div>
        <w:div w:id="1101875354">
          <w:marLeft w:val="640"/>
          <w:marRight w:val="0"/>
          <w:marTop w:val="0"/>
          <w:marBottom w:val="0"/>
          <w:divBdr>
            <w:top w:val="none" w:sz="0" w:space="0" w:color="auto"/>
            <w:left w:val="none" w:sz="0" w:space="0" w:color="auto"/>
            <w:bottom w:val="none" w:sz="0" w:space="0" w:color="auto"/>
            <w:right w:val="none" w:sz="0" w:space="0" w:color="auto"/>
          </w:divBdr>
        </w:div>
        <w:div w:id="1526795578">
          <w:marLeft w:val="640"/>
          <w:marRight w:val="0"/>
          <w:marTop w:val="0"/>
          <w:marBottom w:val="0"/>
          <w:divBdr>
            <w:top w:val="none" w:sz="0" w:space="0" w:color="auto"/>
            <w:left w:val="none" w:sz="0" w:space="0" w:color="auto"/>
            <w:bottom w:val="none" w:sz="0" w:space="0" w:color="auto"/>
            <w:right w:val="none" w:sz="0" w:space="0" w:color="auto"/>
          </w:divBdr>
        </w:div>
        <w:div w:id="1834829273">
          <w:marLeft w:val="640"/>
          <w:marRight w:val="0"/>
          <w:marTop w:val="0"/>
          <w:marBottom w:val="0"/>
          <w:divBdr>
            <w:top w:val="none" w:sz="0" w:space="0" w:color="auto"/>
            <w:left w:val="none" w:sz="0" w:space="0" w:color="auto"/>
            <w:bottom w:val="none" w:sz="0" w:space="0" w:color="auto"/>
            <w:right w:val="none" w:sz="0" w:space="0" w:color="auto"/>
          </w:divBdr>
        </w:div>
        <w:div w:id="634220417">
          <w:marLeft w:val="640"/>
          <w:marRight w:val="0"/>
          <w:marTop w:val="0"/>
          <w:marBottom w:val="0"/>
          <w:divBdr>
            <w:top w:val="none" w:sz="0" w:space="0" w:color="auto"/>
            <w:left w:val="none" w:sz="0" w:space="0" w:color="auto"/>
            <w:bottom w:val="none" w:sz="0" w:space="0" w:color="auto"/>
            <w:right w:val="none" w:sz="0" w:space="0" w:color="auto"/>
          </w:divBdr>
        </w:div>
        <w:div w:id="1172717439">
          <w:marLeft w:val="640"/>
          <w:marRight w:val="0"/>
          <w:marTop w:val="0"/>
          <w:marBottom w:val="0"/>
          <w:divBdr>
            <w:top w:val="none" w:sz="0" w:space="0" w:color="auto"/>
            <w:left w:val="none" w:sz="0" w:space="0" w:color="auto"/>
            <w:bottom w:val="none" w:sz="0" w:space="0" w:color="auto"/>
            <w:right w:val="none" w:sz="0" w:space="0" w:color="auto"/>
          </w:divBdr>
        </w:div>
        <w:div w:id="231161816">
          <w:marLeft w:val="640"/>
          <w:marRight w:val="0"/>
          <w:marTop w:val="0"/>
          <w:marBottom w:val="0"/>
          <w:divBdr>
            <w:top w:val="none" w:sz="0" w:space="0" w:color="auto"/>
            <w:left w:val="none" w:sz="0" w:space="0" w:color="auto"/>
            <w:bottom w:val="none" w:sz="0" w:space="0" w:color="auto"/>
            <w:right w:val="none" w:sz="0" w:space="0" w:color="auto"/>
          </w:divBdr>
        </w:div>
        <w:div w:id="1862160555">
          <w:marLeft w:val="640"/>
          <w:marRight w:val="0"/>
          <w:marTop w:val="0"/>
          <w:marBottom w:val="0"/>
          <w:divBdr>
            <w:top w:val="none" w:sz="0" w:space="0" w:color="auto"/>
            <w:left w:val="none" w:sz="0" w:space="0" w:color="auto"/>
            <w:bottom w:val="none" w:sz="0" w:space="0" w:color="auto"/>
            <w:right w:val="none" w:sz="0" w:space="0" w:color="auto"/>
          </w:divBdr>
        </w:div>
        <w:div w:id="1663966198">
          <w:marLeft w:val="640"/>
          <w:marRight w:val="0"/>
          <w:marTop w:val="0"/>
          <w:marBottom w:val="0"/>
          <w:divBdr>
            <w:top w:val="none" w:sz="0" w:space="0" w:color="auto"/>
            <w:left w:val="none" w:sz="0" w:space="0" w:color="auto"/>
            <w:bottom w:val="none" w:sz="0" w:space="0" w:color="auto"/>
            <w:right w:val="none" w:sz="0" w:space="0" w:color="auto"/>
          </w:divBdr>
        </w:div>
        <w:div w:id="1180193099">
          <w:marLeft w:val="640"/>
          <w:marRight w:val="0"/>
          <w:marTop w:val="0"/>
          <w:marBottom w:val="0"/>
          <w:divBdr>
            <w:top w:val="none" w:sz="0" w:space="0" w:color="auto"/>
            <w:left w:val="none" w:sz="0" w:space="0" w:color="auto"/>
            <w:bottom w:val="none" w:sz="0" w:space="0" w:color="auto"/>
            <w:right w:val="none" w:sz="0" w:space="0" w:color="auto"/>
          </w:divBdr>
        </w:div>
        <w:div w:id="1110779055">
          <w:marLeft w:val="640"/>
          <w:marRight w:val="0"/>
          <w:marTop w:val="0"/>
          <w:marBottom w:val="0"/>
          <w:divBdr>
            <w:top w:val="none" w:sz="0" w:space="0" w:color="auto"/>
            <w:left w:val="none" w:sz="0" w:space="0" w:color="auto"/>
            <w:bottom w:val="none" w:sz="0" w:space="0" w:color="auto"/>
            <w:right w:val="none" w:sz="0" w:space="0" w:color="auto"/>
          </w:divBdr>
        </w:div>
        <w:div w:id="1760641075">
          <w:marLeft w:val="640"/>
          <w:marRight w:val="0"/>
          <w:marTop w:val="0"/>
          <w:marBottom w:val="0"/>
          <w:divBdr>
            <w:top w:val="none" w:sz="0" w:space="0" w:color="auto"/>
            <w:left w:val="none" w:sz="0" w:space="0" w:color="auto"/>
            <w:bottom w:val="none" w:sz="0" w:space="0" w:color="auto"/>
            <w:right w:val="none" w:sz="0" w:space="0" w:color="auto"/>
          </w:divBdr>
        </w:div>
        <w:div w:id="119031605">
          <w:marLeft w:val="640"/>
          <w:marRight w:val="0"/>
          <w:marTop w:val="0"/>
          <w:marBottom w:val="0"/>
          <w:divBdr>
            <w:top w:val="none" w:sz="0" w:space="0" w:color="auto"/>
            <w:left w:val="none" w:sz="0" w:space="0" w:color="auto"/>
            <w:bottom w:val="none" w:sz="0" w:space="0" w:color="auto"/>
            <w:right w:val="none" w:sz="0" w:space="0" w:color="auto"/>
          </w:divBdr>
        </w:div>
        <w:div w:id="1733847662">
          <w:marLeft w:val="640"/>
          <w:marRight w:val="0"/>
          <w:marTop w:val="0"/>
          <w:marBottom w:val="0"/>
          <w:divBdr>
            <w:top w:val="none" w:sz="0" w:space="0" w:color="auto"/>
            <w:left w:val="none" w:sz="0" w:space="0" w:color="auto"/>
            <w:bottom w:val="none" w:sz="0" w:space="0" w:color="auto"/>
            <w:right w:val="none" w:sz="0" w:space="0" w:color="auto"/>
          </w:divBdr>
        </w:div>
        <w:div w:id="463432578">
          <w:marLeft w:val="640"/>
          <w:marRight w:val="0"/>
          <w:marTop w:val="0"/>
          <w:marBottom w:val="0"/>
          <w:divBdr>
            <w:top w:val="none" w:sz="0" w:space="0" w:color="auto"/>
            <w:left w:val="none" w:sz="0" w:space="0" w:color="auto"/>
            <w:bottom w:val="none" w:sz="0" w:space="0" w:color="auto"/>
            <w:right w:val="none" w:sz="0" w:space="0" w:color="auto"/>
          </w:divBdr>
        </w:div>
        <w:div w:id="2026789434">
          <w:marLeft w:val="640"/>
          <w:marRight w:val="0"/>
          <w:marTop w:val="0"/>
          <w:marBottom w:val="0"/>
          <w:divBdr>
            <w:top w:val="none" w:sz="0" w:space="0" w:color="auto"/>
            <w:left w:val="none" w:sz="0" w:space="0" w:color="auto"/>
            <w:bottom w:val="none" w:sz="0" w:space="0" w:color="auto"/>
            <w:right w:val="none" w:sz="0" w:space="0" w:color="auto"/>
          </w:divBdr>
        </w:div>
        <w:div w:id="2138257165">
          <w:marLeft w:val="640"/>
          <w:marRight w:val="0"/>
          <w:marTop w:val="0"/>
          <w:marBottom w:val="0"/>
          <w:divBdr>
            <w:top w:val="none" w:sz="0" w:space="0" w:color="auto"/>
            <w:left w:val="none" w:sz="0" w:space="0" w:color="auto"/>
            <w:bottom w:val="none" w:sz="0" w:space="0" w:color="auto"/>
            <w:right w:val="none" w:sz="0" w:space="0" w:color="auto"/>
          </w:divBdr>
        </w:div>
        <w:div w:id="320931615">
          <w:marLeft w:val="640"/>
          <w:marRight w:val="0"/>
          <w:marTop w:val="0"/>
          <w:marBottom w:val="0"/>
          <w:divBdr>
            <w:top w:val="none" w:sz="0" w:space="0" w:color="auto"/>
            <w:left w:val="none" w:sz="0" w:space="0" w:color="auto"/>
            <w:bottom w:val="none" w:sz="0" w:space="0" w:color="auto"/>
            <w:right w:val="none" w:sz="0" w:space="0" w:color="auto"/>
          </w:divBdr>
        </w:div>
        <w:div w:id="710543634">
          <w:marLeft w:val="640"/>
          <w:marRight w:val="0"/>
          <w:marTop w:val="0"/>
          <w:marBottom w:val="0"/>
          <w:divBdr>
            <w:top w:val="none" w:sz="0" w:space="0" w:color="auto"/>
            <w:left w:val="none" w:sz="0" w:space="0" w:color="auto"/>
            <w:bottom w:val="none" w:sz="0" w:space="0" w:color="auto"/>
            <w:right w:val="none" w:sz="0" w:space="0" w:color="auto"/>
          </w:divBdr>
        </w:div>
        <w:div w:id="1933077363">
          <w:marLeft w:val="640"/>
          <w:marRight w:val="0"/>
          <w:marTop w:val="0"/>
          <w:marBottom w:val="0"/>
          <w:divBdr>
            <w:top w:val="none" w:sz="0" w:space="0" w:color="auto"/>
            <w:left w:val="none" w:sz="0" w:space="0" w:color="auto"/>
            <w:bottom w:val="none" w:sz="0" w:space="0" w:color="auto"/>
            <w:right w:val="none" w:sz="0" w:space="0" w:color="auto"/>
          </w:divBdr>
        </w:div>
        <w:div w:id="847794295">
          <w:marLeft w:val="640"/>
          <w:marRight w:val="0"/>
          <w:marTop w:val="0"/>
          <w:marBottom w:val="0"/>
          <w:divBdr>
            <w:top w:val="none" w:sz="0" w:space="0" w:color="auto"/>
            <w:left w:val="none" w:sz="0" w:space="0" w:color="auto"/>
            <w:bottom w:val="none" w:sz="0" w:space="0" w:color="auto"/>
            <w:right w:val="none" w:sz="0" w:space="0" w:color="auto"/>
          </w:divBdr>
        </w:div>
        <w:div w:id="302782012">
          <w:marLeft w:val="640"/>
          <w:marRight w:val="0"/>
          <w:marTop w:val="0"/>
          <w:marBottom w:val="0"/>
          <w:divBdr>
            <w:top w:val="none" w:sz="0" w:space="0" w:color="auto"/>
            <w:left w:val="none" w:sz="0" w:space="0" w:color="auto"/>
            <w:bottom w:val="none" w:sz="0" w:space="0" w:color="auto"/>
            <w:right w:val="none" w:sz="0" w:space="0" w:color="auto"/>
          </w:divBdr>
        </w:div>
        <w:div w:id="2050952104">
          <w:marLeft w:val="640"/>
          <w:marRight w:val="0"/>
          <w:marTop w:val="0"/>
          <w:marBottom w:val="0"/>
          <w:divBdr>
            <w:top w:val="none" w:sz="0" w:space="0" w:color="auto"/>
            <w:left w:val="none" w:sz="0" w:space="0" w:color="auto"/>
            <w:bottom w:val="none" w:sz="0" w:space="0" w:color="auto"/>
            <w:right w:val="none" w:sz="0" w:space="0" w:color="auto"/>
          </w:divBdr>
        </w:div>
        <w:div w:id="657540137">
          <w:marLeft w:val="640"/>
          <w:marRight w:val="0"/>
          <w:marTop w:val="0"/>
          <w:marBottom w:val="0"/>
          <w:divBdr>
            <w:top w:val="none" w:sz="0" w:space="0" w:color="auto"/>
            <w:left w:val="none" w:sz="0" w:space="0" w:color="auto"/>
            <w:bottom w:val="none" w:sz="0" w:space="0" w:color="auto"/>
            <w:right w:val="none" w:sz="0" w:space="0" w:color="auto"/>
          </w:divBdr>
        </w:div>
        <w:div w:id="64912848">
          <w:marLeft w:val="640"/>
          <w:marRight w:val="0"/>
          <w:marTop w:val="0"/>
          <w:marBottom w:val="0"/>
          <w:divBdr>
            <w:top w:val="none" w:sz="0" w:space="0" w:color="auto"/>
            <w:left w:val="none" w:sz="0" w:space="0" w:color="auto"/>
            <w:bottom w:val="none" w:sz="0" w:space="0" w:color="auto"/>
            <w:right w:val="none" w:sz="0" w:space="0" w:color="auto"/>
          </w:divBdr>
        </w:div>
        <w:div w:id="1047142823">
          <w:marLeft w:val="640"/>
          <w:marRight w:val="0"/>
          <w:marTop w:val="0"/>
          <w:marBottom w:val="0"/>
          <w:divBdr>
            <w:top w:val="none" w:sz="0" w:space="0" w:color="auto"/>
            <w:left w:val="none" w:sz="0" w:space="0" w:color="auto"/>
            <w:bottom w:val="none" w:sz="0" w:space="0" w:color="auto"/>
            <w:right w:val="none" w:sz="0" w:space="0" w:color="auto"/>
          </w:divBdr>
        </w:div>
        <w:div w:id="169763130">
          <w:marLeft w:val="640"/>
          <w:marRight w:val="0"/>
          <w:marTop w:val="0"/>
          <w:marBottom w:val="0"/>
          <w:divBdr>
            <w:top w:val="none" w:sz="0" w:space="0" w:color="auto"/>
            <w:left w:val="none" w:sz="0" w:space="0" w:color="auto"/>
            <w:bottom w:val="none" w:sz="0" w:space="0" w:color="auto"/>
            <w:right w:val="none" w:sz="0" w:space="0" w:color="auto"/>
          </w:divBdr>
        </w:div>
        <w:div w:id="127286693">
          <w:marLeft w:val="640"/>
          <w:marRight w:val="0"/>
          <w:marTop w:val="0"/>
          <w:marBottom w:val="0"/>
          <w:divBdr>
            <w:top w:val="none" w:sz="0" w:space="0" w:color="auto"/>
            <w:left w:val="none" w:sz="0" w:space="0" w:color="auto"/>
            <w:bottom w:val="none" w:sz="0" w:space="0" w:color="auto"/>
            <w:right w:val="none" w:sz="0" w:space="0" w:color="auto"/>
          </w:divBdr>
        </w:div>
      </w:divsChild>
    </w:div>
    <w:div w:id="1789464981">
      <w:bodyDiv w:val="1"/>
      <w:marLeft w:val="0"/>
      <w:marRight w:val="0"/>
      <w:marTop w:val="0"/>
      <w:marBottom w:val="0"/>
      <w:divBdr>
        <w:top w:val="none" w:sz="0" w:space="0" w:color="auto"/>
        <w:left w:val="none" w:sz="0" w:space="0" w:color="auto"/>
        <w:bottom w:val="none" w:sz="0" w:space="0" w:color="auto"/>
        <w:right w:val="none" w:sz="0" w:space="0" w:color="auto"/>
      </w:divBdr>
      <w:divsChild>
        <w:div w:id="1491091554">
          <w:marLeft w:val="640"/>
          <w:marRight w:val="0"/>
          <w:marTop w:val="0"/>
          <w:marBottom w:val="0"/>
          <w:divBdr>
            <w:top w:val="none" w:sz="0" w:space="0" w:color="auto"/>
            <w:left w:val="none" w:sz="0" w:space="0" w:color="auto"/>
            <w:bottom w:val="none" w:sz="0" w:space="0" w:color="auto"/>
            <w:right w:val="none" w:sz="0" w:space="0" w:color="auto"/>
          </w:divBdr>
        </w:div>
        <w:div w:id="2120375316">
          <w:marLeft w:val="640"/>
          <w:marRight w:val="0"/>
          <w:marTop w:val="0"/>
          <w:marBottom w:val="0"/>
          <w:divBdr>
            <w:top w:val="none" w:sz="0" w:space="0" w:color="auto"/>
            <w:left w:val="none" w:sz="0" w:space="0" w:color="auto"/>
            <w:bottom w:val="none" w:sz="0" w:space="0" w:color="auto"/>
            <w:right w:val="none" w:sz="0" w:space="0" w:color="auto"/>
          </w:divBdr>
        </w:div>
        <w:div w:id="70978417">
          <w:marLeft w:val="640"/>
          <w:marRight w:val="0"/>
          <w:marTop w:val="0"/>
          <w:marBottom w:val="0"/>
          <w:divBdr>
            <w:top w:val="none" w:sz="0" w:space="0" w:color="auto"/>
            <w:left w:val="none" w:sz="0" w:space="0" w:color="auto"/>
            <w:bottom w:val="none" w:sz="0" w:space="0" w:color="auto"/>
            <w:right w:val="none" w:sz="0" w:space="0" w:color="auto"/>
          </w:divBdr>
        </w:div>
        <w:div w:id="2063091303">
          <w:marLeft w:val="640"/>
          <w:marRight w:val="0"/>
          <w:marTop w:val="0"/>
          <w:marBottom w:val="0"/>
          <w:divBdr>
            <w:top w:val="none" w:sz="0" w:space="0" w:color="auto"/>
            <w:left w:val="none" w:sz="0" w:space="0" w:color="auto"/>
            <w:bottom w:val="none" w:sz="0" w:space="0" w:color="auto"/>
            <w:right w:val="none" w:sz="0" w:space="0" w:color="auto"/>
          </w:divBdr>
        </w:div>
        <w:div w:id="1948847557">
          <w:marLeft w:val="640"/>
          <w:marRight w:val="0"/>
          <w:marTop w:val="0"/>
          <w:marBottom w:val="0"/>
          <w:divBdr>
            <w:top w:val="none" w:sz="0" w:space="0" w:color="auto"/>
            <w:left w:val="none" w:sz="0" w:space="0" w:color="auto"/>
            <w:bottom w:val="none" w:sz="0" w:space="0" w:color="auto"/>
            <w:right w:val="none" w:sz="0" w:space="0" w:color="auto"/>
          </w:divBdr>
        </w:div>
        <w:div w:id="1506019530">
          <w:marLeft w:val="640"/>
          <w:marRight w:val="0"/>
          <w:marTop w:val="0"/>
          <w:marBottom w:val="0"/>
          <w:divBdr>
            <w:top w:val="none" w:sz="0" w:space="0" w:color="auto"/>
            <w:left w:val="none" w:sz="0" w:space="0" w:color="auto"/>
            <w:bottom w:val="none" w:sz="0" w:space="0" w:color="auto"/>
            <w:right w:val="none" w:sz="0" w:space="0" w:color="auto"/>
          </w:divBdr>
        </w:div>
        <w:div w:id="852573775">
          <w:marLeft w:val="640"/>
          <w:marRight w:val="0"/>
          <w:marTop w:val="0"/>
          <w:marBottom w:val="0"/>
          <w:divBdr>
            <w:top w:val="none" w:sz="0" w:space="0" w:color="auto"/>
            <w:left w:val="none" w:sz="0" w:space="0" w:color="auto"/>
            <w:bottom w:val="none" w:sz="0" w:space="0" w:color="auto"/>
            <w:right w:val="none" w:sz="0" w:space="0" w:color="auto"/>
          </w:divBdr>
        </w:div>
        <w:div w:id="23332823">
          <w:marLeft w:val="640"/>
          <w:marRight w:val="0"/>
          <w:marTop w:val="0"/>
          <w:marBottom w:val="0"/>
          <w:divBdr>
            <w:top w:val="none" w:sz="0" w:space="0" w:color="auto"/>
            <w:left w:val="none" w:sz="0" w:space="0" w:color="auto"/>
            <w:bottom w:val="none" w:sz="0" w:space="0" w:color="auto"/>
            <w:right w:val="none" w:sz="0" w:space="0" w:color="auto"/>
          </w:divBdr>
        </w:div>
        <w:div w:id="1245602660">
          <w:marLeft w:val="640"/>
          <w:marRight w:val="0"/>
          <w:marTop w:val="0"/>
          <w:marBottom w:val="0"/>
          <w:divBdr>
            <w:top w:val="none" w:sz="0" w:space="0" w:color="auto"/>
            <w:left w:val="none" w:sz="0" w:space="0" w:color="auto"/>
            <w:bottom w:val="none" w:sz="0" w:space="0" w:color="auto"/>
            <w:right w:val="none" w:sz="0" w:space="0" w:color="auto"/>
          </w:divBdr>
        </w:div>
        <w:div w:id="99954973">
          <w:marLeft w:val="640"/>
          <w:marRight w:val="0"/>
          <w:marTop w:val="0"/>
          <w:marBottom w:val="0"/>
          <w:divBdr>
            <w:top w:val="none" w:sz="0" w:space="0" w:color="auto"/>
            <w:left w:val="none" w:sz="0" w:space="0" w:color="auto"/>
            <w:bottom w:val="none" w:sz="0" w:space="0" w:color="auto"/>
            <w:right w:val="none" w:sz="0" w:space="0" w:color="auto"/>
          </w:divBdr>
        </w:div>
        <w:div w:id="987824650">
          <w:marLeft w:val="640"/>
          <w:marRight w:val="0"/>
          <w:marTop w:val="0"/>
          <w:marBottom w:val="0"/>
          <w:divBdr>
            <w:top w:val="none" w:sz="0" w:space="0" w:color="auto"/>
            <w:left w:val="none" w:sz="0" w:space="0" w:color="auto"/>
            <w:bottom w:val="none" w:sz="0" w:space="0" w:color="auto"/>
            <w:right w:val="none" w:sz="0" w:space="0" w:color="auto"/>
          </w:divBdr>
        </w:div>
        <w:div w:id="1003123973">
          <w:marLeft w:val="640"/>
          <w:marRight w:val="0"/>
          <w:marTop w:val="0"/>
          <w:marBottom w:val="0"/>
          <w:divBdr>
            <w:top w:val="none" w:sz="0" w:space="0" w:color="auto"/>
            <w:left w:val="none" w:sz="0" w:space="0" w:color="auto"/>
            <w:bottom w:val="none" w:sz="0" w:space="0" w:color="auto"/>
            <w:right w:val="none" w:sz="0" w:space="0" w:color="auto"/>
          </w:divBdr>
        </w:div>
        <w:div w:id="2065710280">
          <w:marLeft w:val="640"/>
          <w:marRight w:val="0"/>
          <w:marTop w:val="0"/>
          <w:marBottom w:val="0"/>
          <w:divBdr>
            <w:top w:val="none" w:sz="0" w:space="0" w:color="auto"/>
            <w:left w:val="none" w:sz="0" w:space="0" w:color="auto"/>
            <w:bottom w:val="none" w:sz="0" w:space="0" w:color="auto"/>
            <w:right w:val="none" w:sz="0" w:space="0" w:color="auto"/>
          </w:divBdr>
        </w:div>
        <w:div w:id="1566598350">
          <w:marLeft w:val="640"/>
          <w:marRight w:val="0"/>
          <w:marTop w:val="0"/>
          <w:marBottom w:val="0"/>
          <w:divBdr>
            <w:top w:val="none" w:sz="0" w:space="0" w:color="auto"/>
            <w:left w:val="none" w:sz="0" w:space="0" w:color="auto"/>
            <w:bottom w:val="none" w:sz="0" w:space="0" w:color="auto"/>
            <w:right w:val="none" w:sz="0" w:space="0" w:color="auto"/>
          </w:divBdr>
        </w:div>
        <w:div w:id="1427536122">
          <w:marLeft w:val="640"/>
          <w:marRight w:val="0"/>
          <w:marTop w:val="0"/>
          <w:marBottom w:val="0"/>
          <w:divBdr>
            <w:top w:val="none" w:sz="0" w:space="0" w:color="auto"/>
            <w:left w:val="none" w:sz="0" w:space="0" w:color="auto"/>
            <w:bottom w:val="none" w:sz="0" w:space="0" w:color="auto"/>
            <w:right w:val="none" w:sz="0" w:space="0" w:color="auto"/>
          </w:divBdr>
        </w:div>
        <w:div w:id="1121994205">
          <w:marLeft w:val="640"/>
          <w:marRight w:val="0"/>
          <w:marTop w:val="0"/>
          <w:marBottom w:val="0"/>
          <w:divBdr>
            <w:top w:val="none" w:sz="0" w:space="0" w:color="auto"/>
            <w:left w:val="none" w:sz="0" w:space="0" w:color="auto"/>
            <w:bottom w:val="none" w:sz="0" w:space="0" w:color="auto"/>
            <w:right w:val="none" w:sz="0" w:space="0" w:color="auto"/>
          </w:divBdr>
        </w:div>
        <w:div w:id="1313216934">
          <w:marLeft w:val="640"/>
          <w:marRight w:val="0"/>
          <w:marTop w:val="0"/>
          <w:marBottom w:val="0"/>
          <w:divBdr>
            <w:top w:val="none" w:sz="0" w:space="0" w:color="auto"/>
            <w:left w:val="none" w:sz="0" w:space="0" w:color="auto"/>
            <w:bottom w:val="none" w:sz="0" w:space="0" w:color="auto"/>
            <w:right w:val="none" w:sz="0" w:space="0" w:color="auto"/>
          </w:divBdr>
        </w:div>
        <w:div w:id="269513588">
          <w:marLeft w:val="640"/>
          <w:marRight w:val="0"/>
          <w:marTop w:val="0"/>
          <w:marBottom w:val="0"/>
          <w:divBdr>
            <w:top w:val="none" w:sz="0" w:space="0" w:color="auto"/>
            <w:left w:val="none" w:sz="0" w:space="0" w:color="auto"/>
            <w:bottom w:val="none" w:sz="0" w:space="0" w:color="auto"/>
            <w:right w:val="none" w:sz="0" w:space="0" w:color="auto"/>
          </w:divBdr>
        </w:div>
        <w:div w:id="1389379890">
          <w:marLeft w:val="640"/>
          <w:marRight w:val="0"/>
          <w:marTop w:val="0"/>
          <w:marBottom w:val="0"/>
          <w:divBdr>
            <w:top w:val="none" w:sz="0" w:space="0" w:color="auto"/>
            <w:left w:val="none" w:sz="0" w:space="0" w:color="auto"/>
            <w:bottom w:val="none" w:sz="0" w:space="0" w:color="auto"/>
            <w:right w:val="none" w:sz="0" w:space="0" w:color="auto"/>
          </w:divBdr>
        </w:div>
        <w:div w:id="685787126">
          <w:marLeft w:val="640"/>
          <w:marRight w:val="0"/>
          <w:marTop w:val="0"/>
          <w:marBottom w:val="0"/>
          <w:divBdr>
            <w:top w:val="none" w:sz="0" w:space="0" w:color="auto"/>
            <w:left w:val="none" w:sz="0" w:space="0" w:color="auto"/>
            <w:bottom w:val="none" w:sz="0" w:space="0" w:color="auto"/>
            <w:right w:val="none" w:sz="0" w:space="0" w:color="auto"/>
          </w:divBdr>
        </w:div>
        <w:div w:id="1216622263">
          <w:marLeft w:val="640"/>
          <w:marRight w:val="0"/>
          <w:marTop w:val="0"/>
          <w:marBottom w:val="0"/>
          <w:divBdr>
            <w:top w:val="none" w:sz="0" w:space="0" w:color="auto"/>
            <w:left w:val="none" w:sz="0" w:space="0" w:color="auto"/>
            <w:bottom w:val="none" w:sz="0" w:space="0" w:color="auto"/>
            <w:right w:val="none" w:sz="0" w:space="0" w:color="auto"/>
          </w:divBdr>
        </w:div>
        <w:div w:id="683090616">
          <w:marLeft w:val="640"/>
          <w:marRight w:val="0"/>
          <w:marTop w:val="0"/>
          <w:marBottom w:val="0"/>
          <w:divBdr>
            <w:top w:val="none" w:sz="0" w:space="0" w:color="auto"/>
            <w:left w:val="none" w:sz="0" w:space="0" w:color="auto"/>
            <w:bottom w:val="none" w:sz="0" w:space="0" w:color="auto"/>
            <w:right w:val="none" w:sz="0" w:space="0" w:color="auto"/>
          </w:divBdr>
        </w:div>
        <w:div w:id="263465684">
          <w:marLeft w:val="640"/>
          <w:marRight w:val="0"/>
          <w:marTop w:val="0"/>
          <w:marBottom w:val="0"/>
          <w:divBdr>
            <w:top w:val="none" w:sz="0" w:space="0" w:color="auto"/>
            <w:left w:val="none" w:sz="0" w:space="0" w:color="auto"/>
            <w:bottom w:val="none" w:sz="0" w:space="0" w:color="auto"/>
            <w:right w:val="none" w:sz="0" w:space="0" w:color="auto"/>
          </w:divBdr>
        </w:div>
        <w:div w:id="655886535">
          <w:marLeft w:val="640"/>
          <w:marRight w:val="0"/>
          <w:marTop w:val="0"/>
          <w:marBottom w:val="0"/>
          <w:divBdr>
            <w:top w:val="none" w:sz="0" w:space="0" w:color="auto"/>
            <w:left w:val="none" w:sz="0" w:space="0" w:color="auto"/>
            <w:bottom w:val="none" w:sz="0" w:space="0" w:color="auto"/>
            <w:right w:val="none" w:sz="0" w:space="0" w:color="auto"/>
          </w:divBdr>
        </w:div>
        <w:div w:id="1104812139">
          <w:marLeft w:val="640"/>
          <w:marRight w:val="0"/>
          <w:marTop w:val="0"/>
          <w:marBottom w:val="0"/>
          <w:divBdr>
            <w:top w:val="none" w:sz="0" w:space="0" w:color="auto"/>
            <w:left w:val="none" w:sz="0" w:space="0" w:color="auto"/>
            <w:bottom w:val="none" w:sz="0" w:space="0" w:color="auto"/>
            <w:right w:val="none" w:sz="0" w:space="0" w:color="auto"/>
          </w:divBdr>
        </w:div>
        <w:div w:id="1421364304">
          <w:marLeft w:val="640"/>
          <w:marRight w:val="0"/>
          <w:marTop w:val="0"/>
          <w:marBottom w:val="0"/>
          <w:divBdr>
            <w:top w:val="none" w:sz="0" w:space="0" w:color="auto"/>
            <w:left w:val="none" w:sz="0" w:space="0" w:color="auto"/>
            <w:bottom w:val="none" w:sz="0" w:space="0" w:color="auto"/>
            <w:right w:val="none" w:sz="0" w:space="0" w:color="auto"/>
          </w:divBdr>
        </w:div>
        <w:div w:id="735708420">
          <w:marLeft w:val="640"/>
          <w:marRight w:val="0"/>
          <w:marTop w:val="0"/>
          <w:marBottom w:val="0"/>
          <w:divBdr>
            <w:top w:val="none" w:sz="0" w:space="0" w:color="auto"/>
            <w:left w:val="none" w:sz="0" w:space="0" w:color="auto"/>
            <w:bottom w:val="none" w:sz="0" w:space="0" w:color="auto"/>
            <w:right w:val="none" w:sz="0" w:space="0" w:color="auto"/>
          </w:divBdr>
        </w:div>
        <w:div w:id="117186762">
          <w:marLeft w:val="640"/>
          <w:marRight w:val="0"/>
          <w:marTop w:val="0"/>
          <w:marBottom w:val="0"/>
          <w:divBdr>
            <w:top w:val="none" w:sz="0" w:space="0" w:color="auto"/>
            <w:left w:val="none" w:sz="0" w:space="0" w:color="auto"/>
            <w:bottom w:val="none" w:sz="0" w:space="0" w:color="auto"/>
            <w:right w:val="none" w:sz="0" w:space="0" w:color="auto"/>
          </w:divBdr>
        </w:div>
        <w:div w:id="1946963596">
          <w:marLeft w:val="640"/>
          <w:marRight w:val="0"/>
          <w:marTop w:val="0"/>
          <w:marBottom w:val="0"/>
          <w:divBdr>
            <w:top w:val="none" w:sz="0" w:space="0" w:color="auto"/>
            <w:left w:val="none" w:sz="0" w:space="0" w:color="auto"/>
            <w:bottom w:val="none" w:sz="0" w:space="0" w:color="auto"/>
            <w:right w:val="none" w:sz="0" w:space="0" w:color="auto"/>
          </w:divBdr>
        </w:div>
        <w:div w:id="48043474">
          <w:marLeft w:val="640"/>
          <w:marRight w:val="0"/>
          <w:marTop w:val="0"/>
          <w:marBottom w:val="0"/>
          <w:divBdr>
            <w:top w:val="none" w:sz="0" w:space="0" w:color="auto"/>
            <w:left w:val="none" w:sz="0" w:space="0" w:color="auto"/>
            <w:bottom w:val="none" w:sz="0" w:space="0" w:color="auto"/>
            <w:right w:val="none" w:sz="0" w:space="0" w:color="auto"/>
          </w:divBdr>
        </w:div>
        <w:div w:id="629045777">
          <w:marLeft w:val="640"/>
          <w:marRight w:val="0"/>
          <w:marTop w:val="0"/>
          <w:marBottom w:val="0"/>
          <w:divBdr>
            <w:top w:val="none" w:sz="0" w:space="0" w:color="auto"/>
            <w:left w:val="none" w:sz="0" w:space="0" w:color="auto"/>
            <w:bottom w:val="none" w:sz="0" w:space="0" w:color="auto"/>
            <w:right w:val="none" w:sz="0" w:space="0" w:color="auto"/>
          </w:divBdr>
        </w:div>
        <w:div w:id="472059964">
          <w:marLeft w:val="640"/>
          <w:marRight w:val="0"/>
          <w:marTop w:val="0"/>
          <w:marBottom w:val="0"/>
          <w:divBdr>
            <w:top w:val="none" w:sz="0" w:space="0" w:color="auto"/>
            <w:left w:val="none" w:sz="0" w:space="0" w:color="auto"/>
            <w:bottom w:val="none" w:sz="0" w:space="0" w:color="auto"/>
            <w:right w:val="none" w:sz="0" w:space="0" w:color="auto"/>
          </w:divBdr>
        </w:div>
      </w:divsChild>
    </w:div>
    <w:div w:id="1802530515">
      <w:bodyDiv w:val="1"/>
      <w:marLeft w:val="0"/>
      <w:marRight w:val="0"/>
      <w:marTop w:val="0"/>
      <w:marBottom w:val="0"/>
      <w:divBdr>
        <w:top w:val="none" w:sz="0" w:space="0" w:color="auto"/>
        <w:left w:val="none" w:sz="0" w:space="0" w:color="auto"/>
        <w:bottom w:val="none" w:sz="0" w:space="0" w:color="auto"/>
        <w:right w:val="none" w:sz="0" w:space="0" w:color="auto"/>
      </w:divBdr>
      <w:divsChild>
        <w:div w:id="859665199">
          <w:marLeft w:val="640"/>
          <w:marRight w:val="0"/>
          <w:marTop w:val="0"/>
          <w:marBottom w:val="0"/>
          <w:divBdr>
            <w:top w:val="none" w:sz="0" w:space="0" w:color="auto"/>
            <w:left w:val="none" w:sz="0" w:space="0" w:color="auto"/>
            <w:bottom w:val="none" w:sz="0" w:space="0" w:color="auto"/>
            <w:right w:val="none" w:sz="0" w:space="0" w:color="auto"/>
          </w:divBdr>
        </w:div>
        <w:div w:id="1886482917">
          <w:marLeft w:val="640"/>
          <w:marRight w:val="0"/>
          <w:marTop w:val="0"/>
          <w:marBottom w:val="0"/>
          <w:divBdr>
            <w:top w:val="none" w:sz="0" w:space="0" w:color="auto"/>
            <w:left w:val="none" w:sz="0" w:space="0" w:color="auto"/>
            <w:bottom w:val="none" w:sz="0" w:space="0" w:color="auto"/>
            <w:right w:val="none" w:sz="0" w:space="0" w:color="auto"/>
          </w:divBdr>
        </w:div>
        <w:div w:id="36516571">
          <w:marLeft w:val="640"/>
          <w:marRight w:val="0"/>
          <w:marTop w:val="0"/>
          <w:marBottom w:val="0"/>
          <w:divBdr>
            <w:top w:val="none" w:sz="0" w:space="0" w:color="auto"/>
            <w:left w:val="none" w:sz="0" w:space="0" w:color="auto"/>
            <w:bottom w:val="none" w:sz="0" w:space="0" w:color="auto"/>
            <w:right w:val="none" w:sz="0" w:space="0" w:color="auto"/>
          </w:divBdr>
        </w:div>
        <w:div w:id="602342914">
          <w:marLeft w:val="640"/>
          <w:marRight w:val="0"/>
          <w:marTop w:val="0"/>
          <w:marBottom w:val="0"/>
          <w:divBdr>
            <w:top w:val="none" w:sz="0" w:space="0" w:color="auto"/>
            <w:left w:val="none" w:sz="0" w:space="0" w:color="auto"/>
            <w:bottom w:val="none" w:sz="0" w:space="0" w:color="auto"/>
            <w:right w:val="none" w:sz="0" w:space="0" w:color="auto"/>
          </w:divBdr>
        </w:div>
        <w:div w:id="220018831">
          <w:marLeft w:val="640"/>
          <w:marRight w:val="0"/>
          <w:marTop w:val="0"/>
          <w:marBottom w:val="0"/>
          <w:divBdr>
            <w:top w:val="none" w:sz="0" w:space="0" w:color="auto"/>
            <w:left w:val="none" w:sz="0" w:space="0" w:color="auto"/>
            <w:bottom w:val="none" w:sz="0" w:space="0" w:color="auto"/>
            <w:right w:val="none" w:sz="0" w:space="0" w:color="auto"/>
          </w:divBdr>
        </w:div>
        <w:div w:id="1519151260">
          <w:marLeft w:val="640"/>
          <w:marRight w:val="0"/>
          <w:marTop w:val="0"/>
          <w:marBottom w:val="0"/>
          <w:divBdr>
            <w:top w:val="none" w:sz="0" w:space="0" w:color="auto"/>
            <w:left w:val="none" w:sz="0" w:space="0" w:color="auto"/>
            <w:bottom w:val="none" w:sz="0" w:space="0" w:color="auto"/>
            <w:right w:val="none" w:sz="0" w:space="0" w:color="auto"/>
          </w:divBdr>
        </w:div>
        <w:div w:id="1609771847">
          <w:marLeft w:val="640"/>
          <w:marRight w:val="0"/>
          <w:marTop w:val="0"/>
          <w:marBottom w:val="0"/>
          <w:divBdr>
            <w:top w:val="none" w:sz="0" w:space="0" w:color="auto"/>
            <w:left w:val="none" w:sz="0" w:space="0" w:color="auto"/>
            <w:bottom w:val="none" w:sz="0" w:space="0" w:color="auto"/>
            <w:right w:val="none" w:sz="0" w:space="0" w:color="auto"/>
          </w:divBdr>
        </w:div>
        <w:div w:id="1573344134">
          <w:marLeft w:val="640"/>
          <w:marRight w:val="0"/>
          <w:marTop w:val="0"/>
          <w:marBottom w:val="0"/>
          <w:divBdr>
            <w:top w:val="none" w:sz="0" w:space="0" w:color="auto"/>
            <w:left w:val="none" w:sz="0" w:space="0" w:color="auto"/>
            <w:bottom w:val="none" w:sz="0" w:space="0" w:color="auto"/>
            <w:right w:val="none" w:sz="0" w:space="0" w:color="auto"/>
          </w:divBdr>
        </w:div>
        <w:div w:id="1707290651">
          <w:marLeft w:val="640"/>
          <w:marRight w:val="0"/>
          <w:marTop w:val="0"/>
          <w:marBottom w:val="0"/>
          <w:divBdr>
            <w:top w:val="none" w:sz="0" w:space="0" w:color="auto"/>
            <w:left w:val="none" w:sz="0" w:space="0" w:color="auto"/>
            <w:bottom w:val="none" w:sz="0" w:space="0" w:color="auto"/>
            <w:right w:val="none" w:sz="0" w:space="0" w:color="auto"/>
          </w:divBdr>
        </w:div>
        <w:div w:id="86585721">
          <w:marLeft w:val="640"/>
          <w:marRight w:val="0"/>
          <w:marTop w:val="0"/>
          <w:marBottom w:val="0"/>
          <w:divBdr>
            <w:top w:val="none" w:sz="0" w:space="0" w:color="auto"/>
            <w:left w:val="none" w:sz="0" w:space="0" w:color="auto"/>
            <w:bottom w:val="none" w:sz="0" w:space="0" w:color="auto"/>
            <w:right w:val="none" w:sz="0" w:space="0" w:color="auto"/>
          </w:divBdr>
        </w:div>
        <w:div w:id="93401903">
          <w:marLeft w:val="640"/>
          <w:marRight w:val="0"/>
          <w:marTop w:val="0"/>
          <w:marBottom w:val="0"/>
          <w:divBdr>
            <w:top w:val="none" w:sz="0" w:space="0" w:color="auto"/>
            <w:left w:val="none" w:sz="0" w:space="0" w:color="auto"/>
            <w:bottom w:val="none" w:sz="0" w:space="0" w:color="auto"/>
            <w:right w:val="none" w:sz="0" w:space="0" w:color="auto"/>
          </w:divBdr>
        </w:div>
        <w:div w:id="441150537">
          <w:marLeft w:val="640"/>
          <w:marRight w:val="0"/>
          <w:marTop w:val="0"/>
          <w:marBottom w:val="0"/>
          <w:divBdr>
            <w:top w:val="none" w:sz="0" w:space="0" w:color="auto"/>
            <w:left w:val="none" w:sz="0" w:space="0" w:color="auto"/>
            <w:bottom w:val="none" w:sz="0" w:space="0" w:color="auto"/>
            <w:right w:val="none" w:sz="0" w:space="0" w:color="auto"/>
          </w:divBdr>
        </w:div>
        <w:div w:id="1108743373">
          <w:marLeft w:val="640"/>
          <w:marRight w:val="0"/>
          <w:marTop w:val="0"/>
          <w:marBottom w:val="0"/>
          <w:divBdr>
            <w:top w:val="none" w:sz="0" w:space="0" w:color="auto"/>
            <w:left w:val="none" w:sz="0" w:space="0" w:color="auto"/>
            <w:bottom w:val="none" w:sz="0" w:space="0" w:color="auto"/>
            <w:right w:val="none" w:sz="0" w:space="0" w:color="auto"/>
          </w:divBdr>
        </w:div>
        <w:div w:id="447360629">
          <w:marLeft w:val="640"/>
          <w:marRight w:val="0"/>
          <w:marTop w:val="0"/>
          <w:marBottom w:val="0"/>
          <w:divBdr>
            <w:top w:val="none" w:sz="0" w:space="0" w:color="auto"/>
            <w:left w:val="none" w:sz="0" w:space="0" w:color="auto"/>
            <w:bottom w:val="none" w:sz="0" w:space="0" w:color="auto"/>
            <w:right w:val="none" w:sz="0" w:space="0" w:color="auto"/>
          </w:divBdr>
        </w:div>
        <w:div w:id="1344012570">
          <w:marLeft w:val="640"/>
          <w:marRight w:val="0"/>
          <w:marTop w:val="0"/>
          <w:marBottom w:val="0"/>
          <w:divBdr>
            <w:top w:val="none" w:sz="0" w:space="0" w:color="auto"/>
            <w:left w:val="none" w:sz="0" w:space="0" w:color="auto"/>
            <w:bottom w:val="none" w:sz="0" w:space="0" w:color="auto"/>
            <w:right w:val="none" w:sz="0" w:space="0" w:color="auto"/>
          </w:divBdr>
        </w:div>
        <w:div w:id="1459374152">
          <w:marLeft w:val="640"/>
          <w:marRight w:val="0"/>
          <w:marTop w:val="0"/>
          <w:marBottom w:val="0"/>
          <w:divBdr>
            <w:top w:val="none" w:sz="0" w:space="0" w:color="auto"/>
            <w:left w:val="none" w:sz="0" w:space="0" w:color="auto"/>
            <w:bottom w:val="none" w:sz="0" w:space="0" w:color="auto"/>
            <w:right w:val="none" w:sz="0" w:space="0" w:color="auto"/>
          </w:divBdr>
        </w:div>
        <w:div w:id="225848512">
          <w:marLeft w:val="640"/>
          <w:marRight w:val="0"/>
          <w:marTop w:val="0"/>
          <w:marBottom w:val="0"/>
          <w:divBdr>
            <w:top w:val="none" w:sz="0" w:space="0" w:color="auto"/>
            <w:left w:val="none" w:sz="0" w:space="0" w:color="auto"/>
            <w:bottom w:val="none" w:sz="0" w:space="0" w:color="auto"/>
            <w:right w:val="none" w:sz="0" w:space="0" w:color="auto"/>
          </w:divBdr>
        </w:div>
        <w:div w:id="1744185481">
          <w:marLeft w:val="640"/>
          <w:marRight w:val="0"/>
          <w:marTop w:val="0"/>
          <w:marBottom w:val="0"/>
          <w:divBdr>
            <w:top w:val="none" w:sz="0" w:space="0" w:color="auto"/>
            <w:left w:val="none" w:sz="0" w:space="0" w:color="auto"/>
            <w:bottom w:val="none" w:sz="0" w:space="0" w:color="auto"/>
            <w:right w:val="none" w:sz="0" w:space="0" w:color="auto"/>
          </w:divBdr>
        </w:div>
        <w:div w:id="611909998">
          <w:marLeft w:val="640"/>
          <w:marRight w:val="0"/>
          <w:marTop w:val="0"/>
          <w:marBottom w:val="0"/>
          <w:divBdr>
            <w:top w:val="none" w:sz="0" w:space="0" w:color="auto"/>
            <w:left w:val="none" w:sz="0" w:space="0" w:color="auto"/>
            <w:bottom w:val="none" w:sz="0" w:space="0" w:color="auto"/>
            <w:right w:val="none" w:sz="0" w:space="0" w:color="auto"/>
          </w:divBdr>
        </w:div>
        <w:div w:id="1577396412">
          <w:marLeft w:val="640"/>
          <w:marRight w:val="0"/>
          <w:marTop w:val="0"/>
          <w:marBottom w:val="0"/>
          <w:divBdr>
            <w:top w:val="none" w:sz="0" w:space="0" w:color="auto"/>
            <w:left w:val="none" w:sz="0" w:space="0" w:color="auto"/>
            <w:bottom w:val="none" w:sz="0" w:space="0" w:color="auto"/>
            <w:right w:val="none" w:sz="0" w:space="0" w:color="auto"/>
          </w:divBdr>
        </w:div>
        <w:div w:id="1442383140">
          <w:marLeft w:val="640"/>
          <w:marRight w:val="0"/>
          <w:marTop w:val="0"/>
          <w:marBottom w:val="0"/>
          <w:divBdr>
            <w:top w:val="none" w:sz="0" w:space="0" w:color="auto"/>
            <w:left w:val="none" w:sz="0" w:space="0" w:color="auto"/>
            <w:bottom w:val="none" w:sz="0" w:space="0" w:color="auto"/>
            <w:right w:val="none" w:sz="0" w:space="0" w:color="auto"/>
          </w:divBdr>
        </w:div>
        <w:div w:id="976182074">
          <w:marLeft w:val="640"/>
          <w:marRight w:val="0"/>
          <w:marTop w:val="0"/>
          <w:marBottom w:val="0"/>
          <w:divBdr>
            <w:top w:val="none" w:sz="0" w:space="0" w:color="auto"/>
            <w:left w:val="none" w:sz="0" w:space="0" w:color="auto"/>
            <w:bottom w:val="none" w:sz="0" w:space="0" w:color="auto"/>
            <w:right w:val="none" w:sz="0" w:space="0" w:color="auto"/>
          </w:divBdr>
        </w:div>
        <w:div w:id="1467627329">
          <w:marLeft w:val="640"/>
          <w:marRight w:val="0"/>
          <w:marTop w:val="0"/>
          <w:marBottom w:val="0"/>
          <w:divBdr>
            <w:top w:val="none" w:sz="0" w:space="0" w:color="auto"/>
            <w:left w:val="none" w:sz="0" w:space="0" w:color="auto"/>
            <w:bottom w:val="none" w:sz="0" w:space="0" w:color="auto"/>
            <w:right w:val="none" w:sz="0" w:space="0" w:color="auto"/>
          </w:divBdr>
        </w:div>
        <w:div w:id="1102646558">
          <w:marLeft w:val="640"/>
          <w:marRight w:val="0"/>
          <w:marTop w:val="0"/>
          <w:marBottom w:val="0"/>
          <w:divBdr>
            <w:top w:val="none" w:sz="0" w:space="0" w:color="auto"/>
            <w:left w:val="none" w:sz="0" w:space="0" w:color="auto"/>
            <w:bottom w:val="none" w:sz="0" w:space="0" w:color="auto"/>
            <w:right w:val="none" w:sz="0" w:space="0" w:color="auto"/>
          </w:divBdr>
        </w:div>
        <w:div w:id="1218473529">
          <w:marLeft w:val="640"/>
          <w:marRight w:val="0"/>
          <w:marTop w:val="0"/>
          <w:marBottom w:val="0"/>
          <w:divBdr>
            <w:top w:val="none" w:sz="0" w:space="0" w:color="auto"/>
            <w:left w:val="none" w:sz="0" w:space="0" w:color="auto"/>
            <w:bottom w:val="none" w:sz="0" w:space="0" w:color="auto"/>
            <w:right w:val="none" w:sz="0" w:space="0" w:color="auto"/>
          </w:divBdr>
        </w:div>
        <w:div w:id="1004169202">
          <w:marLeft w:val="640"/>
          <w:marRight w:val="0"/>
          <w:marTop w:val="0"/>
          <w:marBottom w:val="0"/>
          <w:divBdr>
            <w:top w:val="none" w:sz="0" w:space="0" w:color="auto"/>
            <w:left w:val="none" w:sz="0" w:space="0" w:color="auto"/>
            <w:bottom w:val="none" w:sz="0" w:space="0" w:color="auto"/>
            <w:right w:val="none" w:sz="0" w:space="0" w:color="auto"/>
          </w:divBdr>
        </w:div>
        <w:div w:id="1195391089">
          <w:marLeft w:val="640"/>
          <w:marRight w:val="0"/>
          <w:marTop w:val="0"/>
          <w:marBottom w:val="0"/>
          <w:divBdr>
            <w:top w:val="none" w:sz="0" w:space="0" w:color="auto"/>
            <w:left w:val="none" w:sz="0" w:space="0" w:color="auto"/>
            <w:bottom w:val="none" w:sz="0" w:space="0" w:color="auto"/>
            <w:right w:val="none" w:sz="0" w:space="0" w:color="auto"/>
          </w:divBdr>
        </w:div>
        <w:div w:id="1416628887">
          <w:marLeft w:val="640"/>
          <w:marRight w:val="0"/>
          <w:marTop w:val="0"/>
          <w:marBottom w:val="0"/>
          <w:divBdr>
            <w:top w:val="none" w:sz="0" w:space="0" w:color="auto"/>
            <w:left w:val="none" w:sz="0" w:space="0" w:color="auto"/>
            <w:bottom w:val="none" w:sz="0" w:space="0" w:color="auto"/>
            <w:right w:val="none" w:sz="0" w:space="0" w:color="auto"/>
          </w:divBdr>
        </w:div>
        <w:div w:id="1222447230">
          <w:marLeft w:val="640"/>
          <w:marRight w:val="0"/>
          <w:marTop w:val="0"/>
          <w:marBottom w:val="0"/>
          <w:divBdr>
            <w:top w:val="none" w:sz="0" w:space="0" w:color="auto"/>
            <w:left w:val="none" w:sz="0" w:space="0" w:color="auto"/>
            <w:bottom w:val="none" w:sz="0" w:space="0" w:color="auto"/>
            <w:right w:val="none" w:sz="0" w:space="0" w:color="auto"/>
          </w:divBdr>
        </w:div>
        <w:div w:id="1323002653">
          <w:marLeft w:val="640"/>
          <w:marRight w:val="0"/>
          <w:marTop w:val="0"/>
          <w:marBottom w:val="0"/>
          <w:divBdr>
            <w:top w:val="none" w:sz="0" w:space="0" w:color="auto"/>
            <w:left w:val="none" w:sz="0" w:space="0" w:color="auto"/>
            <w:bottom w:val="none" w:sz="0" w:space="0" w:color="auto"/>
            <w:right w:val="none" w:sz="0" w:space="0" w:color="auto"/>
          </w:divBdr>
        </w:div>
      </w:divsChild>
    </w:div>
    <w:div w:id="1821729513">
      <w:bodyDiv w:val="1"/>
      <w:marLeft w:val="0"/>
      <w:marRight w:val="0"/>
      <w:marTop w:val="0"/>
      <w:marBottom w:val="0"/>
      <w:divBdr>
        <w:top w:val="none" w:sz="0" w:space="0" w:color="auto"/>
        <w:left w:val="none" w:sz="0" w:space="0" w:color="auto"/>
        <w:bottom w:val="none" w:sz="0" w:space="0" w:color="auto"/>
        <w:right w:val="none" w:sz="0" w:space="0" w:color="auto"/>
      </w:divBdr>
      <w:divsChild>
        <w:div w:id="264925098">
          <w:marLeft w:val="640"/>
          <w:marRight w:val="0"/>
          <w:marTop w:val="0"/>
          <w:marBottom w:val="0"/>
          <w:divBdr>
            <w:top w:val="none" w:sz="0" w:space="0" w:color="auto"/>
            <w:left w:val="none" w:sz="0" w:space="0" w:color="auto"/>
            <w:bottom w:val="none" w:sz="0" w:space="0" w:color="auto"/>
            <w:right w:val="none" w:sz="0" w:space="0" w:color="auto"/>
          </w:divBdr>
        </w:div>
        <w:div w:id="1895846032">
          <w:marLeft w:val="640"/>
          <w:marRight w:val="0"/>
          <w:marTop w:val="0"/>
          <w:marBottom w:val="0"/>
          <w:divBdr>
            <w:top w:val="none" w:sz="0" w:space="0" w:color="auto"/>
            <w:left w:val="none" w:sz="0" w:space="0" w:color="auto"/>
            <w:bottom w:val="none" w:sz="0" w:space="0" w:color="auto"/>
            <w:right w:val="none" w:sz="0" w:space="0" w:color="auto"/>
          </w:divBdr>
        </w:div>
        <w:div w:id="1239053620">
          <w:marLeft w:val="640"/>
          <w:marRight w:val="0"/>
          <w:marTop w:val="0"/>
          <w:marBottom w:val="0"/>
          <w:divBdr>
            <w:top w:val="none" w:sz="0" w:space="0" w:color="auto"/>
            <w:left w:val="none" w:sz="0" w:space="0" w:color="auto"/>
            <w:bottom w:val="none" w:sz="0" w:space="0" w:color="auto"/>
            <w:right w:val="none" w:sz="0" w:space="0" w:color="auto"/>
          </w:divBdr>
        </w:div>
        <w:div w:id="1841390564">
          <w:marLeft w:val="640"/>
          <w:marRight w:val="0"/>
          <w:marTop w:val="0"/>
          <w:marBottom w:val="0"/>
          <w:divBdr>
            <w:top w:val="none" w:sz="0" w:space="0" w:color="auto"/>
            <w:left w:val="none" w:sz="0" w:space="0" w:color="auto"/>
            <w:bottom w:val="none" w:sz="0" w:space="0" w:color="auto"/>
            <w:right w:val="none" w:sz="0" w:space="0" w:color="auto"/>
          </w:divBdr>
        </w:div>
        <w:div w:id="976422992">
          <w:marLeft w:val="640"/>
          <w:marRight w:val="0"/>
          <w:marTop w:val="0"/>
          <w:marBottom w:val="0"/>
          <w:divBdr>
            <w:top w:val="none" w:sz="0" w:space="0" w:color="auto"/>
            <w:left w:val="none" w:sz="0" w:space="0" w:color="auto"/>
            <w:bottom w:val="none" w:sz="0" w:space="0" w:color="auto"/>
            <w:right w:val="none" w:sz="0" w:space="0" w:color="auto"/>
          </w:divBdr>
        </w:div>
        <w:div w:id="1945383307">
          <w:marLeft w:val="640"/>
          <w:marRight w:val="0"/>
          <w:marTop w:val="0"/>
          <w:marBottom w:val="0"/>
          <w:divBdr>
            <w:top w:val="none" w:sz="0" w:space="0" w:color="auto"/>
            <w:left w:val="none" w:sz="0" w:space="0" w:color="auto"/>
            <w:bottom w:val="none" w:sz="0" w:space="0" w:color="auto"/>
            <w:right w:val="none" w:sz="0" w:space="0" w:color="auto"/>
          </w:divBdr>
        </w:div>
        <w:div w:id="1053430140">
          <w:marLeft w:val="640"/>
          <w:marRight w:val="0"/>
          <w:marTop w:val="0"/>
          <w:marBottom w:val="0"/>
          <w:divBdr>
            <w:top w:val="none" w:sz="0" w:space="0" w:color="auto"/>
            <w:left w:val="none" w:sz="0" w:space="0" w:color="auto"/>
            <w:bottom w:val="none" w:sz="0" w:space="0" w:color="auto"/>
            <w:right w:val="none" w:sz="0" w:space="0" w:color="auto"/>
          </w:divBdr>
        </w:div>
        <w:div w:id="1532721188">
          <w:marLeft w:val="640"/>
          <w:marRight w:val="0"/>
          <w:marTop w:val="0"/>
          <w:marBottom w:val="0"/>
          <w:divBdr>
            <w:top w:val="none" w:sz="0" w:space="0" w:color="auto"/>
            <w:left w:val="none" w:sz="0" w:space="0" w:color="auto"/>
            <w:bottom w:val="none" w:sz="0" w:space="0" w:color="auto"/>
            <w:right w:val="none" w:sz="0" w:space="0" w:color="auto"/>
          </w:divBdr>
        </w:div>
        <w:div w:id="546843203">
          <w:marLeft w:val="640"/>
          <w:marRight w:val="0"/>
          <w:marTop w:val="0"/>
          <w:marBottom w:val="0"/>
          <w:divBdr>
            <w:top w:val="none" w:sz="0" w:space="0" w:color="auto"/>
            <w:left w:val="none" w:sz="0" w:space="0" w:color="auto"/>
            <w:bottom w:val="none" w:sz="0" w:space="0" w:color="auto"/>
            <w:right w:val="none" w:sz="0" w:space="0" w:color="auto"/>
          </w:divBdr>
        </w:div>
        <w:div w:id="1787314400">
          <w:marLeft w:val="640"/>
          <w:marRight w:val="0"/>
          <w:marTop w:val="0"/>
          <w:marBottom w:val="0"/>
          <w:divBdr>
            <w:top w:val="none" w:sz="0" w:space="0" w:color="auto"/>
            <w:left w:val="none" w:sz="0" w:space="0" w:color="auto"/>
            <w:bottom w:val="none" w:sz="0" w:space="0" w:color="auto"/>
            <w:right w:val="none" w:sz="0" w:space="0" w:color="auto"/>
          </w:divBdr>
        </w:div>
        <w:div w:id="1529100059">
          <w:marLeft w:val="640"/>
          <w:marRight w:val="0"/>
          <w:marTop w:val="0"/>
          <w:marBottom w:val="0"/>
          <w:divBdr>
            <w:top w:val="none" w:sz="0" w:space="0" w:color="auto"/>
            <w:left w:val="none" w:sz="0" w:space="0" w:color="auto"/>
            <w:bottom w:val="none" w:sz="0" w:space="0" w:color="auto"/>
            <w:right w:val="none" w:sz="0" w:space="0" w:color="auto"/>
          </w:divBdr>
        </w:div>
        <w:div w:id="386955549">
          <w:marLeft w:val="640"/>
          <w:marRight w:val="0"/>
          <w:marTop w:val="0"/>
          <w:marBottom w:val="0"/>
          <w:divBdr>
            <w:top w:val="none" w:sz="0" w:space="0" w:color="auto"/>
            <w:left w:val="none" w:sz="0" w:space="0" w:color="auto"/>
            <w:bottom w:val="none" w:sz="0" w:space="0" w:color="auto"/>
            <w:right w:val="none" w:sz="0" w:space="0" w:color="auto"/>
          </w:divBdr>
        </w:div>
        <w:div w:id="1801534521">
          <w:marLeft w:val="640"/>
          <w:marRight w:val="0"/>
          <w:marTop w:val="0"/>
          <w:marBottom w:val="0"/>
          <w:divBdr>
            <w:top w:val="none" w:sz="0" w:space="0" w:color="auto"/>
            <w:left w:val="none" w:sz="0" w:space="0" w:color="auto"/>
            <w:bottom w:val="none" w:sz="0" w:space="0" w:color="auto"/>
            <w:right w:val="none" w:sz="0" w:space="0" w:color="auto"/>
          </w:divBdr>
        </w:div>
        <w:div w:id="1805348406">
          <w:marLeft w:val="640"/>
          <w:marRight w:val="0"/>
          <w:marTop w:val="0"/>
          <w:marBottom w:val="0"/>
          <w:divBdr>
            <w:top w:val="none" w:sz="0" w:space="0" w:color="auto"/>
            <w:left w:val="none" w:sz="0" w:space="0" w:color="auto"/>
            <w:bottom w:val="none" w:sz="0" w:space="0" w:color="auto"/>
            <w:right w:val="none" w:sz="0" w:space="0" w:color="auto"/>
          </w:divBdr>
        </w:div>
        <w:div w:id="651834385">
          <w:marLeft w:val="640"/>
          <w:marRight w:val="0"/>
          <w:marTop w:val="0"/>
          <w:marBottom w:val="0"/>
          <w:divBdr>
            <w:top w:val="none" w:sz="0" w:space="0" w:color="auto"/>
            <w:left w:val="none" w:sz="0" w:space="0" w:color="auto"/>
            <w:bottom w:val="none" w:sz="0" w:space="0" w:color="auto"/>
            <w:right w:val="none" w:sz="0" w:space="0" w:color="auto"/>
          </w:divBdr>
        </w:div>
        <w:div w:id="39940993">
          <w:marLeft w:val="640"/>
          <w:marRight w:val="0"/>
          <w:marTop w:val="0"/>
          <w:marBottom w:val="0"/>
          <w:divBdr>
            <w:top w:val="none" w:sz="0" w:space="0" w:color="auto"/>
            <w:left w:val="none" w:sz="0" w:space="0" w:color="auto"/>
            <w:bottom w:val="none" w:sz="0" w:space="0" w:color="auto"/>
            <w:right w:val="none" w:sz="0" w:space="0" w:color="auto"/>
          </w:divBdr>
        </w:div>
        <w:div w:id="1026055549">
          <w:marLeft w:val="640"/>
          <w:marRight w:val="0"/>
          <w:marTop w:val="0"/>
          <w:marBottom w:val="0"/>
          <w:divBdr>
            <w:top w:val="none" w:sz="0" w:space="0" w:color="auto"/>
            <w:left w:val="none" w:sz="0" w:space="0" w:color="auto"/>
            <w:bottom w:val="none" w:sz="0" w:space="0" w:color="auto"/>
            <w:right w:val="none" w:sz="0" w:space="0" w:color="auto"/>
          </w:divBdr>
        </w:div>
        <w:div w:id="673847087">
          <w:marLeft w:val="640"/>
          <w:marRight w:val="0"/>
          <w:marTop w:val="0"/>
          <w:marBottom w:val="0"/>
          <w:divBdr>
            <w:top w:val="none" w:sz="0" w:space="0" w:color="auto"/>
            <w:left w:val="none" w:sz="0" w:space="0" w:color="auto"/>
            <w:bottom w:val="none" w:sz="0" w:space="0" w:color="auto"/>
            <w:right w:val="none" w:sz="0" w:space="0" w:color="auto"/>
          </w:divBdr>
        </w:div>
        <w:div w:id="1768187692">
          <w:marLeft w:val="640"/>
          <w:marRight w:val="0"/>
          <w:marTop w:val="0"/>
          <w:marBottom w:val="0"/>
          <w:divBdr>
            <w:top w:val="none" w:sz="0" w:space="0" w:color="auto"/>
            <w:left w:val="none" w:sz="0" w:space="0" w:color="auto"/>
            <w:bottom w:val="none" w:sz="0" w:space="0" w:color="auto"/>
            <w:right w:val="none" w:sz="0" w:space="0" w:color="auto"/>
          </w:divBdr>
        </w:div>
        <w:div w:id="960844199">
          <w:marLeft w:val="640"/>
          <w:marRight w:val="0"/>
          <w:marTop w:val="0"/>
          <w:marBottom w:val="0"/>
          <w:divBdr>
            <w:top w:val="none" w:sz="0" w:space="0" w:color="auto"/>
            <w:left w:val="none" w:sz="0" w:space="0" w:color="auto"/>
            <w:bottom w:val="none" w:sz="0" w:space="0" w:color="auto"/>
            <w:right w:val="none" w:sz="0" w:space="0" w:color="auto"/>
          </w:divBdr>
        </w:div>
        <w:div w:id="44108390">
          <w:marLeft w:val="640"/>
          <w:marRight w:val="0"/>
          <w:marTop w:val="0"/>
          <w:marBottom w:val="0"/>
          <w:divBdr>
            <w:top w:val="none" w:sz="0" w:space="0" w:color="auto"/>
            <w:left w:val="none" w:sz="0" w:space="0" w:color="auto"/>
            <w:bottom w:val="none" w:sz="0" w:space="0" w:color="auto"/>
            <w:right w:val="none" w:sz="0" w:space="0" w:color="auto"/>
          </w:divBdr>
        </w:div>
        <w:div w:id="105582951">
          <w:marLeft w:val="640"/>
          <w:marRight w:val="0"/>
          <w:marTop w:val="0"/>
          <w:marBottom w:val="0"/>
          <w:divBdr>
            <w:top w:val="none" w:sz="0" w:space="0" w:color="auto"/>
            <w:left w:val="none" w:sz="0" w:space="0" w:color="auto"/>
            <w:bottom w:val="none" w:sz="0" w:space="0" w:color="auto"/>
            <w:right w:val="none" w:sz="0" w:space="0" w:color="auto"/>
          </w:divBdr>
        </w:div>
        <w:div w:id="596138653">
          <w:marLeft w:val="640"/>
          <w:marRight w:val="0"/>
          <w:marTop w:val="0"/>
          <w:marBottom w:val="0"/>
          <w:divBdr>
            <w:top w:val="none" w:sz="0" w:space="0" w:color="auto"/>
            <w:left w:val="none" w:sz="0" w:space="0" w:color="auto"/>
            <w:bottom w:val="none" w:sz="0" w:space="0" w:color="auto"/>
            <w:right w:val="none" w:sz="0" w:space="0" w:color="auto"/>
          </w:divBdr>
        </w:div>
        <w:div w:id="1352415113">
          <w:marLeft w:val="640"/>
          <w:marRight w:val="0"/>
          <w:marTop w:val="0"/>
          <w:marBottom w:val="0"/>
          <w:divBdr>
            <w:top w:val="none" w:sz="0" w:space="0" w:color="auto"/>
            <w:left w:val="none" w:sz="0" w:space="0" w:color="auto"/>
            <w:bottom w:val="none" w:sz="0" w:space="0" w:color="auto"/>
            <w:right w:val="none" w:sz="0" w:space="0" w:color="auto"/>
          </w:divBdr>
        </w:div>
        <w:div w:id="598416343">
          <w:marLeft w:val="640"/>
          <w:marRight w:val="0"/>
          <w:marTop w:val="0"/>
          <w:marBottom w:val="0"/>
          <w:divBdr>
            <w:top w:val="none" w:sz="0" w:space="0" w:color="auto"/>
            <w:left w:val="none" w:sz="0" w:space="0" w:color="auto"/>
            <w:bottom w:val="none" w:sz="0" w:space="0" w:color="auto"/>
            <w:right w:val="none" w:sz="0" w:space="0" w:color="auto"/>
          </w:divBdr>
        </w:div>
        <w:div w:id="604072949">
          <w:marLeft w:val="640"/>
          <w:marRight w:val="0"/>
          <w:marTop w:val="0"/>
          <w:marBottom w:val="0"/>
          <w:divBdr>
            <w:top w:val="none" w:sz="0" w:space="0" w:color="auto"/>
            <w:left w:val="none" w:sz="0" w:space="0" w:color="auto"/>
            <w:bottom w:val="none" w:sz="0" w:space="0" w:color="auto"/>
            <w:right w:val="none" w:sz="0" w:space="0" w:color="auto"/>
          </w:divBdr>
        </w:div>
        <w:div w:id="873077715">
          <w:marLeft w:val="640"/>
          <w:marRight w:val="0"/>
          <w:marTop w:val="0"/>
          <w:marBottom w:val="0"/>
          <w:divBdr>
            <w:top w:val="none" w:sz="0" w:space="0" w:color="auto"/>
            <w:left w:val="none" w:sz="0" w:space="0" w:color="auto"/>
            <w:bottom w:val="none" w:sz="0" w:space="0" w:color="auto"/>
            <w:right w:val="none" w:sz="0" w:space="0" w:color="auto"/>
          </w:divBdr>
        </w:div>
      </w:divsChild>
    </w:div>
    <w:div w:id="1844780650">
      <w:bodyDiv w:val="1"/>
      <w:marLeft w:val="0"/>
      <w:marRight w:val="0"/>
      <w:marTop w:val="0"/>
      <w:marBottom w:val="0"/>
      <w:divBdr>
        <w:top w:val="none" w:sz="0" w:space="0" w:color="auto"/>
        <w:left w:val="none" w:sz="0" w:space="0" w:color="auto"/>
        <w:bottom w:val="none" w:sz="0" w:space="0" w:color="auto"/>
        <w:right w:val="none" w:sz="0" w:space="0" w:color="auto"/>
      </w:divBdr>
      <w:divsChild>
        <w:div w:id="1350991214">
          <w:marLeft w:val="640"/>
          <w:marRight w:val="0"/>
          <w:marTop w:val="0"/>
          <w:marBottom w:val="0"/>
          <w:divBdr>
            <w:top w:val="none" w:sz="0" w:space="0" w:color="auto"/>
            <w:left w:val="none" w:sz="0" w:space="0" w:color="auto"/>
            <w:bottom w:val="none" w:sz="0" w:space="0" w:color="auto"/>
            <w:right w:val="none" w:sz="0" w:space="0" w:color="auto"/>
          </w:divBdr>
        </w:div>
        <w:div w:id="230585435">
          <w:marLeft w:val="640"/>
          <w:marRight w:val="0"/>
          <w:marTop w:val="0"/>
          <w:marBottom w:val="0"/>
          <w:divBdr>
            <w:top w:val="none" w:sz="0" w:space="0" w:color="auto"/>
            <w:left w:val="none" w:sz="0" w:space="0" w:color="auto"/>
            <w:bottom w:val="none" w:sz="0" w:space="0" w:color="auto"/>
            <w:right w:val="none" w:sz="0" w:space="0" w:color="auto"/>
          </w:divBdr>
        </w:div>
        <w:div w:id="1789007993">
          <w:marLeft w:val="640"/>
          <w:marRight w:val="0"/>
          <w:marTop w:val="0"/>
          <w:marBottom w:val="0"/>
          <w:divBdr>
            <w:top w:val="none" w:sz="0" w:space="0" w:color="auto"/>
            <w:left w:val="none" w:sz="0" w:space="0" w:color="auto"/>
            <w:bottom w:val="none" w:sz="0" w:space="0" w:color="auto"/>
            <w:right w:val="none" w:sz="0" w:space="0" w:color="auto"/>
          </w:divBdr>
        </w:div>
        <w:div w:id="1641810595">
          <w:marLeft w:val="640"/>
          <w:marRight w:val="0"/>
          <w:marTop w:val="0"/>
          <w:marBottom w:val="0"/>
          <w:divBdr>
            <w:top w:val="none" w:sz="0" w:space="0" w:color="auto"/>
            <w:left w:val="none" w:sz="0" w:space="0" w:color="auto"/>
            <w:bottom w:val="none" w:sz="0" w:space="0" w:color="auto"/>
            <w:right w:val="none" w:sz="0" w:space="0" w:color="auto"/>
          </w:divBdr>
        </w:div>
        <w:div w:id="662438166">
          <w:marLeft w:val="640"/>
          <w:marRight w:val="0"/>
          <w:marTop w:val="0"/>
          <w:marBottom w:val="0"/>
          <w:divBdr>
            <w:top w:val="none" w:sz="0" w:space="0" w:color="auto"/>
            <w:left w:val="none" w:sz="0" w:space="0" w:color="auto"/>
            <w:bottom w:val="none" w:sz="0" w:space="0" w:color="auto"/>
            <w:right w:val="none" w:sz="0" w:space="0" w:color="auto"/>
          </w:divBdr>
        </w:div>
        <w:div w:id="940377677">
          <w:marLeft w:val="640"/>
          <w:marRight w:val="0"/>
          <w:marTop w:val="0"/>
          <w:marBottom w:val="0"/>
          <w:divBdr>
            <w:top w:val="none" w:sz="0" w:space="0" w:color="auto"/>
            <w:left w:val="none" w:sz="0" w:space="0" w:color="auto"/>
            <w:bottom w:val="none" w:sz="0" w:space="0" w:color="auto"/>
            <w:right w:val="none" w:sz="0" w:space="0" w:color="auto"/>
          </w:divBdr>
        </w:div>
        <w:div w:id="1122648979">
          <w:marLeft w:val="640"/>
          <w:marRight w:val="0"/>
          <w:marTop w:val="0"/>
          <w:marBottom w:val="0"/>
          <w:divBdr>
            <w:top w:val="none" w:sz="0" w:space="0" w:color="auto"/>
            <w:left w:val="none" w:sz="0" w:space="0" w:color="auto"/>
            <w:bottom w:val="none" w:sz="0" w:space="0" w:color="auto"/>
            <w:right w:val="none" w:sz="0" w:space="0" w:color="auto"/>
          </w:divBdr>
        </w:div>
        <w:div w:id="1741294383">
          <w:marLeft w:val="640"/>
          <w:marRight w:val="0"/>
          <w:marTop w:val="0"/>
          <w:marBottom w:val="0"/>
          <w:divBdr>
            <w:top w:val="none" w:sz="0" w:space="0" w:color="auto"/>
            <w:left w:val="none" w:sz="0" w:space="0" w:color="auto"/>
            <w:bottom w:val="none" w:sz="0" w:space="0" w:color="auto"/>
            <w:right w:val="none" w:sz="0" w:space="0" w:color="auto"/>
          </w:divBdr>
        </w:div>
        <w:div w:id="426924391">
          <w:marLeft w:val="640"/>
          <w:marRight w:val="0"/>
          <w:marTop w:val="0"/>
          <w:marBottom w:val="0"/>
          <w:divBdr>
            <w:top w:val="none" w:sz="0" w:space="0" w:color="auto"/>
            <w:left w:val="none" w:sz="0" w:space="0" w:color="auto"/>
            <w:bottom w:val="none" w:sz="0" w:space="0" w:color="auto"/>
            <w:right w:val="none" w:sz="0" w:space="0" w:color="auto"/>
          </w:divBdr>
        </w:div>
        <w:div w:id="1725134040">
          <w:marLeft w:val="640"/>
          <w:marRight w:val="0"/>
          <w:marTop w:val="0"/>
          <w:marBottom w:val="0"/>
          <w:divBdr>
            <w:top w:val="none" w:sz="0" w:space="0" w:color="auto"/>
            <w:left w:val="none" w:sz="0" w:space="0" w:color="auto"/>
            <w:bottom w:val="none" w:sz="0" w:space="0" w:color="auto"/>
            <w:right w:val="none" w:sz="0" w:space="0" w:color="auto"/>
          </w:divBdr>
        </w:div>
        <w:div w:id="516314724">
          <w:marLeft w:val="640"/>
          <w:marRight w:val="0"/>
          <w:marTop w:val="0"/>
          <w:marBottom w:val="0"/>
          <w:divBdr>
            <w:top w:val="none" w:sz="0" w:space="0" w:color="auto"/>
            <w:left w:val="none" w:sz="0" w:space="0" w:color="auto"/>
            <w:bottom w:val="none" w:sz="0" w:space="0" w:color="auto"/>
            <w:right w:val="none" w:sz="0" w:space="0" w:color="auto"/>
          </w:divBdr>
        </w:div>
        <w:div w:id="1403794728">
          <w:marLeft w:val="640"/>
          <w:marRight w:val="0"/>
          <w:marTop w:val="0"/>
          <w:marBottom w:val="0"/>
          <w:divBdr>
            <w:top w:val="none" w:sz="0" w:space="0" w:color="auto"/>
            <w:left w:val="none" w:sz="0" w:space="0" w:color="auto"/>
            <w:bottom w:val="none" w:sz="0" w:space="0" w:color="auto"/>
            <w:right w:val="none" w:sz="0" w:space="0" w:color="auto"/>
          </w:divBdr>
        </w:div>
        <w:div w:id="1674263869">
          <w:marLeft w:val="640"/>
          <w:marRight w:val="0"/>
          <w:marTop w:val="0"/>
          <w:marBottom w:val="0"/>
          <w:divBdr>
            <w:top w:val="none" w:sz="0" w:space="0" w:color="auto"/>
            <w:left w:val="none" w:sz="0" w:space="0" w:color="auto"/>
            <w:bottom w:val="none" w:sz="0" w:space="0" w:color="auto"/>
            <w:right w:val="none" w:sz="0" w:space="0" w:color="auto"/>
          </w:divBdr>
        </w:div>
        <w:div w:id="1739741420">
          <w:marLeft w:val="640"/>
          <w:marRight w:val="0"/>
          <w:marTop w:val="0"/>
          <w:marBottom w:val="0"/>
          <w:divBdr>
            <w:top w:val="none" w:sz="0" w:space="0" w:color="auto"/>
            <w:left w:val="none" w:sz="0" w:space="0" w:color="auto"/>
            <w:bottom w:val="none" w:sz="0" w:space="0" w:color="auto"/>
            <w:right w:val="none" w:sz="0" w:space="0" w:color="auto"/>
          </w:divBdr>
        </w:div>
        <w:div w:id="131023593">
          <w:marLeft w:val="640"/>
          <w:marRight w:val="0"/>
          <w:marTop w:val="0"/>
          <w:marBottom w:val="0"/>
          <w:divBdr>
            <w:top w:val="none" w:sz="0" w:space="0" w:color="auto"/>
            <w:left w:val="none" w:sz="0" w:space="0" w:color="auto"/>
            <w:bottom w:val="none" w:sz="0" w:space="0" w:color="auto"/>
            <w:right w:val="none" w:sz="0" w:space="0" w:color="auto"/>
          </w:divBdr>
        </w:div>
        <w:div w:id="95909083">
          <w:marLeft w:val="640"/>
          <w:marRight w:val="0"/>
          <w:marTop w:val="0"/>
          <w:marBottom w:val="0"/>
          <w:divBdr>
            <w:top w:val="none" w:sz="0" w:space="0" w:color="auto"/>
            <w:left w:val="none" w:sz="0" w:space="0" w:color="auto"/>
            <w:bottom w:val="none" w:sz="0" w:space="0" w:color="auto"/>
            <w:right w:val="none" w:sz="0" w:space="0" w:color="auto"/>
          </w:divBdr>
        </w:div>
        <w:div w:id="249512546">
          <w:marLeft w:val="640"/>
          <w:marRight w:val="0"/>
          <w:marTop w:val="0"/>
          <w:marBottom w:val="0"/>
          <w:divBdr>
            <w:top w:val="none" w:sz="0" w:space="0" w:color="auto"/>
            <w:left w:val="none" w:sz="0" w:space="0" w:color="auto"/>
            <w:bottom w:val="none" w:sz="0" w:space="0" w:color="auto"/>
            <w:right w:val="none" w:sz="0" w:space="0" w:color="auto"/>
          </w:divBdr>
        </w:div>
        <w:div w:id="1204714693">
          <w:marLeft w:val="640"/>
          <w:marRight w:val="0"/>
          <w:marTop w:val="0"/>
          <w:marBottom w:val="0"/>
          <w:divBdr>
            <w:top w:val="none" w:sz="0" w:space="0" w:color="auto"/>
            <w:left w:val="none" w:sz="0" w:space="0" w:color="auto"/>
            <w:bottom w:val="none" w:sz="0" w:space="0" w:color="auto"/>
            <w:right w:val="none" w:sz="0" w:space="0" w:color="auto"/>
          </w:divBdr>
        </w:div>
        <w:div w:id="1292589391">
          <w:marLeft w:val="640"/>
          <w:marRight w:val="0"/>
          <w:marTop w:val="0"/>
          <w:marBottom w:val="0"/>
          <w:divBdr>
            <w:top w:val="none" w:sz="0" w:space="0" w:color="auto"/>
            <w:left w:val="none" w:sz="0" w:space="0" w:color="auto"/>
            <w:bottom w:val="none" w:sz="0" w:space="0" w:color="auto"/>
            <w:right w:val="none" w:sz="0" w:space="0" w:color="auto"/>
          </w:divBdr>
        </w:div>
        <w:div w:id="1247611878">
          <w:marLeft w:val="640"/>
          <w:marRight w:val="0"/>
          <w:marTop w:val="0"/>
          <w:marBottom w:val="0"/>
          <w:divBdr>
            <w:top w:val="none" w:sz="0" w:space="0" w:color="auto"/>
            <w:left w:val="none" w:sz="0" w:space="0" w:color="auto"/>
            <w:bottom w:val="none" w:sz="0" w:space="0" w:color="auto"/>
            <w:right w:val="none" w:sz="0" w:space="0" w:color="auto"/>
          </w:divBdr>
        </w:div>
        <w:div w:id="163277290">
          <w:marLeft w:val="640"/>
          <w:marRight w:val="0"/>
          <w:marTop w:val="0"/>
          <w:marBottom w:val="0"/>
          <w:divBdr>
            <w:top w:val="none" w:sz="0" w:space="0" w:color="auto"/>
            <w:left w:val="none" w:sz="0" w:space="0" w:color="auto"/>
            <w:bottom w:val="none" w:sz="0" w:space="0" w:color="auto"/>
            <w:right w:val="none" w:sz="0" w:space="0" w:color="auto"/>
          </w:divBdr>
        </w:div>
        <w:div w:id="1306860312">
          <w:marLeft w:val="640"/>
          <w:marRight w:val="0"/>
          <w:marTop w:val="0"/>
          <w:marBottom w:val="0"/>
          <w:divBdr>
            <w:top w:val="none" w:sz="0" w:space="0" w:color="auto"/>
            <w:left w:val="none" w:sz="0" w:space="0" w:color="auto"/>
            <w:bottom w:val="none" w:sz="0" w:space="0" w:color="auto"/>
            <w:right w:val="none" w:sz="0" w:space="0" w:color="auto"/>
          </w:divBdr>
        </w:div>
        <w:div w:id="2111074291">
          <w:marLeft w:val="640"/>
          <w:marRight w:val="0"/>
          <w:marTop w:val="0"/>
          <w:marBottom w:val="0"/>
          <w:divBdr>
            <w:top w:val="none" w:sz="0" w:space="0" w:color="auto"/>
            <w:left w:val="none" w:sz="0" w:space="0" w:color="auto"/>
            <w:bottom w:val="none" w:sz="0" w:space="0" w:color="auto"/>
            <w:right w:val="none" w:sz="0" w:space="0" w:color="auto"/>
          </w:divBdr>
        </w:div>
        <w:div w:id="1882476230">
          <w:marLeft w:val="640"/>
          <w:marRight w:val="0"/>
          <w:marTop w:val="0"/>
          <w:marBottom w:val="0"/>
          <w:divBdr>
            <w:top w:val="none" w:sz="0" w:space="0" w:color="auto"/>
            <w:left w:val="none" w:sz="0" w:space="0" w:color="auto"/>
            <w:bottom w:val="none" w:sz="0" w:space="0" w:color="auto"/>
            <w:right w:val="none" w:sz="0" w:space="0" w:color="auto"/>
          </w:divBdr>
        </w:div>
        <w:div w:id="340014615">
          <w:marLeft w:val="640"/>
          <w:marRight w:val="0"/>
          <w:marTop w:val="0"/>
          <w:marBottom w:val="0"/>
          <w:divBdr>
            <w:top w:val="none" w:sz="0" w:space="0" w:color="auto"/>
            <w:left w:val="none" w:sz="0" w:space="0" w:color="auto"/>
            <w:bottom w:val="none" w:sz="0" w:space="0" w:color="auto"/>
            <w:right w:val="none" w:sz="0" w:space="0" w:color="auto"/>
          </w:divBdr>
        </w:div>
        <w:div w:id="460272693">
          <w:marLeft w:val="640"/>
          <w:marRight w:val="0"/>
          <w:marTop w:val="0"/>
          <w:marBottom w:val="0"/>
          <w:divBdr>
            <w:top w:val="none" w:sz="0" w:space="0" w:color="auto"/>
            <w:left w:val="none" w:sz="0" w:space="0" w:color="auto"/>
            <w:bottom w:val="none" w:sz="0" w:space="0" w:color="auto"/>
            <w:right w:val="none" w:sz="0" w:space="0" w:color="auto"/>
          </w:divBdr>
        </w:div>
        <w:div w:id="1990672896">
          <w:marLeft w:val="640"/>
          <w:marRight w:val="0"/>
          <w:marTop w:val="0"/>
          <w:marBottom w:val="0"/>
          <w:divBdr>
            <w:top w:val="none" w:sz="0" w:space="0" w:color="auto"/>
            <w:left w:val="none" w:sz="0" w:space="0" w:color="auto"/>
            <w:bottom w:val="none" w:sz="0" w:space="0" w:color="auto"/>
            <w:right w:val="none" w:sz="0" w:space="0" w:color="auto"/>
          </w:divBdr>
        </w:div>
        <w:div w:id="603146980">
          <w:marLeft w:val="640"/>
          <w:marRight w:val="0"/>
          <w:marTop w:val="0"/>
          <w:marBottom w:val="0"/>
          <w:divBdr>
            <w:top w:val="none" w:sz="0" w:space="0" w:color="auto"/>
            <w:left w:val="none" w:sz="0" w:space="0" w:color="auto"/>
            <w:bottom w:val="none" w:sz="0" w:space="0" w:color="auto"/>
            <w:right w:val="none" w:sz="0" w:space="0" w:color="auto"/>
          </w:divBdr>
        </w:div>
        <w:div w:id="676464635">
          <w:marLeft w:val="640"/>
          <w:marRight w:val="0"/>
          <w:marTop w:val="0"/>
          <w:marBottom w:val="0"/>
          <w:divBdr>
            <w:top w:val="none" w:sz="0" w:space="0" w:color="auto"/>
            <w:left w:val="none" w:sz="0" w:space="0" w:color="auto"/>
            <w:bottom w:val="none" w:sz="0" w:space="0" w:color="auto"/>
            <w:right w:val="none" w:sz="0" w:space="0" w:color="auto"/>
          </w:divBdr>
        </w:div>
        <w:div w:id="551649021">
          <w:marLeft w:val="640"/>
          <w:marRight w:val="0"/>
          <w:marTop w:val="0"/>
          <w:marBottom w:val="0"/>
          <w:divBdr>
            <w:top w:val="none" w:sz="0" w:space="0" w:color="auto"/>
            <w:left w:val="none" w:sz="0" w:space="0" w:color="auto"/>
            <w:bottom w:val="none" w:sz="0" w:space="0" w:color="auto"/>
            <w:right w:val="none" w:sz="0" w:space="0" w:color="auto"/>
          </w:divBdr>
        </w:div>
        <w:div w:id="1703435712">
          <w:marLeft w:val="640"/>
          <w:marRight w:val="0"/>
          <w:marTop w:val="0"/>
          <w:marBottom w:val="0"/>
          <w:divBdr>
            <w:top w:val="none" w:sz="0" w:space="0" w:color="auto"/>
            <w:left w:val="none" w:sz="0" w:space="0" w:color="auto"/>
            <w:bottom w:val="none" w:sz="0" w:space="0" w:color="auto"/>
            <w:right w:val="none" w:sz="0" w:space="0" w:color="auto"/>
          </w:divBdr>
        </w:div>
        <w:div w:id="1003898083">
          <w:marLeft w:val="640"/>
          <w:marRight w:val="0"/>
          <w:marTop w:val="0"/>
          <w:marBottom w:val="0"/>
          <w:divBdr>
            <w:top w:val="none" w:sz="0" w:space="0" w:color="auto"/>
            <w:left w:val="none" w:sz="0" w:space="0" w:color="auto"/>
            <w:bottom w:val="none" w:sz="0" w:space="0" w:color="auto"/>
            <w:right w:val="none" w:sz="0" w:space="0" w:color="auto"/>
          </w:divBdr>
        </w:div>
        <w:div w:id="1541820960">
          <w:marLeft w:val="640"/>
          <w:marRight w:val="0"/>
          <w:marTop w:val="0"/>
          <w:marBottom w:val="0"/>
          <w:divBdr>
            <w:top w:val="none" w:sz="0" w:space="0" w:color="auto"/>
            <w:left w:val="none" w:sz="0" w:space="0" w:color="auto"/>
            <w:bottom w:val="none" w:sz="0" w:space="0" w:color="auto"/>
            <w:right w:val="none" w:sz="0" w:space="0" w:color="auto"/>
          </w:divBdr>
        </w:div>
        <w:div w:id="1182745292">
          <w:marLeft w:val="640"/>
          <w:marRight w:val="0"/>
          <w:marTop w:val="0"/>
          <w:marBottom w:val="0"/>
          <w:divBdr>
            <w:top w:val="none" w:sz="0" w:space="0" w:color="auto"/>
            <w:left w:val="none" w:sz="0" w:space="0" w:color="auto"/>
            <w:bottom w:val="none" w:sz="0" w:space="0" w:color="auto"/>
            <w:right w:val="none" w:sz="0" w:space="0" w:color="auto"/>
          </w:divBdr>
        </w:div>
        <w:div w:id="557937145">
          <w:marLeft w:val="640"/>
          <w:marRight w:val="0"/>
          <w:marTop w:val="0"/>
          <w:marBottom w:val="0"/>
          <w:divBdr>
            <w:top w:val="none" w:sz="0" w:space="0" w:color="auto"/>
            <w:left w:val="none" w:sz="0" w:space="0" w:color="auto"/>
            <w:bottom w:val="none" w:sz="0" w:space="0" w:color="auto"/>
            <w:right w:val="none" w:sz="0" w:space="0" w:color="auto"/>
          </w:divBdr>
        </w:div>
        <w:div w:id="304898132">
          <w:marLeft w:val="640"/>
          <w:marRight w:val="0"/>
          <w:marTop w:val="0"/>
          <w:marBottom w:val="0"/>
          <w:divBdr>
            <w:top w:val="none" w:sz="0" w:space="0" w:color="auto"/>
            <w:left w:val="none" w:sz="0" w:space="0" w:color="auto"/>
            <w:bottom w:val="none" w:sz="0" w:space="0" w:color="auto"/>
            <w:right w:val="none" w:sz="0" w:space="0" w:color="auto"/>
          </w:divBdr>
        </w:div>
        <w:div w:id="687754711">
          <w:marLeft w:val="640"/>
          <w:marRight w:val="0"/>
          <w:marTop w:val="0"/>
          <w:marBottom w:val="0"/>
          <w:divBdr>
            <w:top w:val="none" w:sz="0" w:space="0" w:color="auto"/>
            <w:left w:val="none" w:sz="0" w:space="0" w:color="auto"/>
            <w:bottom w:val="none" w:sz="0" w:space="0" w:color="auto"/>
            <w:right w:val="none" w:sz="0" w:space="0" w:color="auto"/>
          </w:divBdr>
        </w:div>
        <w:div w:id="1117411437">
          <w:marLeft w:val="640"/>
          <w:marRight w:val="0"/>
          <w:marTop w:val="0"/>
          <w:marBottom w:val="0"/>
          <w:divBdr>
            <w:top w:val="none" w:sz="0" w:space="0" w:color="auto"/>
            <w:left w:val="none" w:sz="0" w:space="0" w:color="auto"/>
            <w:bottom w:val="none" w:sz="0" w:space="0" w:color="auto"/>
            <w:right w:val="none" w:sz="0" w:space="0" w:color="auto"/>
          </w:divBdr>
        </w:div>
      </w:divsChild>
    </w:div>
    <w:div w:id="1860047017">
      <w:bodyDiv w:val="1"/>
      <w:marLeft w:val="0"/>
      <w:marRight w:val="0"/>
      <w:marTop w:val="0"/>
      <w:marBottom w:val="0"/>
      <w:divBdr>
        <w:top w:val="none" w:sz="0" w:space="0" w:color="auto"/>
        <w:left w:val="none" w:sz="0" w:space="0" w:color="auto"/>
        <w:bottom w:val="none" w:sz="0" w:space="0" w:color="auto"/>
        <w:right w:val="none" w:sz="0" w:space="0" w:color="auto"/>
      </w:divBdr>
      <w:divsChild>
        <w:div w:id="1829901762">
          <w:marLeft w:val="640"/>
          <w:marRight w:val="0"/>
          <w:marTop w:val="0"/>
          <w:marBottom w:val="0"/>
          <w:divBdr>
            <w:top w:val="none" w:sz="0" w:space="0" w:color="auto"/>
            <w:left w:val="none" w:sz="0" w:space="0" w:color="auto"/>
            <w:bottom w:val="none" w:sz="0" w:space="0" w:color="auto"/>
            <w:right w:val="none" w:sz="0" w:space="0" w:color="auto"/>
          </w:divBdr>
        </w:div>
        <w:div w:id="1365138243">
          <w:marLeft w:val="640"/>
          <w:marRight w:val="0"/>
          <w:marTop w:val="0"/>
          <w:marBottom w:val="0"/>
          <w:divBdr>
            <w:top w:val="none" w:sz="0" w:space="0" w:color="auto"/>
            <w:left w:val="none" w:sz="0" w:space="0" w:color="auto"/>
            <w:bottom w:val="none" w:sz="0" w:space="0" w:color="auto"/>
            <w:right w:val="none" w:sz="0" w:space="0" w:color="auto"/>
          </w:divBdr>
        </w:div>
        <w:div w:id="922035292">
          <w:marLeft w:val="640"/>
          <w:marRight w:val="0"/>
          <w:marTop w:val="0"/>
          <w:marBottom w:val="0"/>
          <w:divBdr>
            <w:top w:val="none" w:sz="0" w:space="0" w:color="auto"/>
            <w:left w:val="none" w:sz="0" w:space="0" w:color="auto"/>
            <w:bottom w:val="none" w:sz="0" w:space="0" w:color="auto"/>
            <w:right w:val="none" w:sz="0" w:space="0" w:color="auto"/>
          </w:divBdr>
        </w:div>
        <w:div w:id="2040860993">
          <w:marLeft w:val="640"/>
          <w:marRight w:val="0"/>
          <w:marTop w:val="0"/>
          <w:marBottom w:val="0"/>
          <w:divBdr>
            <w:top w:val="none" w:sz="0" w:space="0" w:color="auto"/>
            <w:left w:val="none" w:sz="0" w:space="0" w:color="auto"/>
            <w:bottom w:val="none" w:sz="0" w:space="0" w:color="auto"/>
            <w:right w:val="none" w:sz="0" w:space="0" w:color="auto"/>
          </w:divBdr>
        </w:div>
        <w:div w:id="164631559">
          <w:marLeft w:val="640"/>
          <w:marRight w:val="0"/>
          <w:marTop w:val="0"/>
          <w:marBottom w:val="0"/>
          <w:divBdr>
            <w:top w:val="none" w:sz="0" w:space="0" w:color="auto"/>
            <w:left w:val="none" w:sz="0" w:space="0" w:color="auto"/>
            <w:bottom w:val="none" w:sz="0" w:space="0" w:color="auto"/>
            <w:right w:val="none" w:sz="0" w:space="0" w:color="auto"/>
          </w:divBdr>
        </w:div>
        <w:div w:id="1307853444">
          <w:marLeft w:val="640"/>
          <w:marRight w:val="0"/>
          <w:marTop w:val="0"/>
          <w:marBottom w:val="0"/>
          <w:divBdr>
            <w:top w:val="none" w:sz="0" w:space="0" w:color="auto"/>
            <w:left w:val="none" w:sz="0" w:space="0" w:color="auto"/>
            <w:bottom w:val="none" w:sz="0" w:space="0" w:color="auto"/>
            <w:right w:val="none" w:sz="0" w:space="0" w:color="auto"/>
          </w:divBdr>
        </w:div>
        <w:div w:id="1478915101">
          <w:marLeft w:val="640"/>
          <w:marRight w:val="0"/>
          <w:marTop w:val="0"/>
          <w:marBottom w:val="0"/>
          <w:divBdr>
            <w:top w:val="none" w:sz="0" w:space="0" w:color="auto"/>
            <w:left w:val="none" w:sz="0" w:space="0" w:color="auto"/>
            <w:bottom w:val="none" w:sz="0" w:space="0" w:color="auto"/>
            <w:right w:val="none" w:sz="0" w:space="0" w:color="auto"/>
          </w:divBdr>
        </w:div>
        <w:div w:id="652372969">
          <w:marLeft w:val="640"/>
          <w:marRight w:val="0"/>
          <w:marTop w:val="0"/>
          <w:marBottom w:val="0"/>
          <w:divBdr>
            <w:top w:val="none" w:sz="0" w:space="0" w:color="auto"/>
            <w:left w:val="none" w:sz="0" w:space="0" w:color="auto"/>
            <w:bottom w:val="none" w:sz="0" w:space="0" w:color="auto"/>
            <w:right w:val="none" w:sz="0" w:space="0" w:color="auto"/>
          </w:divBdr>
        </w:div>
        <w:div w:id="1825585053">
          <w:marLeft w:val="640"/>
          <w:marRight w:val="0"/>
          <w:marTop w:val="0"/>
          <w:marBottom w:val="0"/>
          <w:divBdr>
            <w:top w:val="none" w:sz="0" w:space="0" w:color="auto"/>
            <w:left w:val="none" w:sz="0" w:space="0" w:color="auto"/>
            <w:bottom w:val="none" w:sz="0" w:space="0" w:color="auto"/>
            <w:right w:val="none" w:sz="0" w:space="0" w:color="auto"/>
          </w:divBdr>
        </w:div>
        <w:div w:id="478349479">
          <w:marLeft w:val="640"/>
          <w:marRight w:val="0"/>
          <w:marTop w:val="0"/>
          <w:marBottom w:val="0"/>
          <w:divBdr>
            <w:top w:val="none" w:sz="0" w:space="0" w:color="auto"/>
            <w:left w:val="none" w:sz="0" w:space="0" w:color="auto"/>
            <w:bottom w:val="none" w:sz="0" w:space="0" w:color="auto"/>
            <w:right w:val="none" w:sz="0" w:space="0" w:color="auto"/>
          </w:divBdr>
        </w:div>
        <w:div w:id="94793336">
          <w:marLeft w:val="640"/>
          <w:marRight w:val="0"/>
          <w:marTop w:val="0"/>
          <w:marBottom w:val="0"/>
          <w:divBdr>
            <w:top w:val="none" w:sz="0" w:space="0" w:color="auto"/>
            <w:left w:val="none" w:sz="0" w:space="0" w:color="auto"/>
            <w:bottom w:val="none" w:sz="0" w:space="0" w:color="auto"/>
            <w:right w:val="none" w:sz="0" w:space="0" w:color="auto"/>
          </w:divBdr>
        </w:div>
        <w:div w:id="414976995">
          <w:marLeft w:val="640"/>
          <w:marRight w:val="0"/>
          <w:marTop w:val="0"/>
          <w:marBottom w:val="0"/>
          <w:divBdr>
            <w:top w:val="none" w:sz="0" w:space="0" w:color="auto"/>
            <w:left w:val="none" w:sz="0" w:space="0" w:color="auto"/>
            <w:bottom w:val="none" w:sz="0" w:space="0" w:color="auto"/>
            <w:right w:val="none" w:sz="0" w:space="0" w:color="auto"/>
          </w:divBdr>
        </w:div>
        <w:div w:id="250359843">
          <w:marLeft w:val="640"/>
          <w:marRight w:val="0"/>
          <w:marTop w:val="0"/>
          <w:marBottom w:val="0"/>
          <w:divBdr>
            <w:top w:val="none" w:sz="0" w:space="0" w:color="auto"/>
            <w:left w:val="none" w:sz="0" w:space="0" w:color="auto"/>
            <w:bottom w:val="none" w:sz="0" w:space="0" w:color="auto"/>
            <w:right w:val="none" w:sz="0" w:space="0" w:color="auto"/>
          </w:divBdr>
        </w:div>
        <w:div w:id="1180045688">
          <w:marLeft w:val="640"/>
          <w:marRight w:val="0"/>
          <w:marTop w:val="0"/>
          <w:marBottom w:val="0"/>
          <w:divBdr>
            <w:top w:val="none" w:sz="0" w:space="0" w:color="auto"/>
            <w:left w:val="none" w:sz="0" w:space="0" w:color="auto"/>
            <w:bottom w:val="none" w:sz="0" w:space="0" w:color="auto"/>
            <w:right w:val="none" w:sz="0" w:space="0" w:color="auto"/>
          </w:divBdr>
        </w:div>
        <w:div w:id="967011792">
          <w:marLeft w:val="640"/>
          <w:marRight w:val="0"/>
          <w:marTop w:val="0"/>
          <w:marBottom w:val="0"/>
          <w:divBdr>
            <w:top w:val="none" w:sz="0" w:space="0" w:color="auto"/>
            <w:left w:val="none" w:sz="0" w:space="0" w:color="auto"/>
            <w:bottom w:val="none" w:sz="0" w:space="0" w:color="auto"/>
            <w:right w:val="none" w:sz="0" w:space="0" w:color="auto"/>
          </w:divBdr>
        </w:div>
        <w:div w:id="1960407899">
          <w:marLeft w:val="640"/>
          <w:marRight w:val="0"/>
          <w:marTop w:val="0"/>
          <w:marBottom w:val="0"/>
          <w:divBdr>
            <w:top w:val="none" w:sz="0" w:space="0" w:color="auto"/>
            <w:left w:val="none" w:sz="0" w:space="0" w:color="auto"/>
            <w:bottom w:val="none" w:sz="0" w:space="0" w:color="auto"/>
            <w:right w:val="none" w:sz="0" w:space="0" w:color="auto"/>
          </w:divBdr>
        </w:div>
        <w:div w:id="627205986">
          <w:marLeft w:val="640"/>
          <w:marRight w:val="0"/>
          <w:marTop w:val="0"/>
          <w:marBottom w:val="0"/>
          <w:divBdr>
            <w:top w:val="none" w:sz="0" w:space="0" w:color="auto"/>
            <w:left w:val="none" w:sz="0" w:space="0" w:color="auto"/>
            <w:bottom w:val="none" w:sz="0" w:space="0" w:color="auto"/>
            <w:right w:val="none" w:sz="0" w:space="0" w:color="auto"/>
          </w:divBdr>
        </w:div>
        <w:div w:id="882330561">
          <w:marLeft w:val="640"/>
          <w:marRight w:val="0"/>
          <w:marTop w:val="0"/>
          <w:marBottom w:val="0"/>
          <w:divBdr>
            <w:top w:val="none" w:sz="0" w:space="0" w:color="auto"/>
            <w:left w:val="none" w:sz="0" w:space="0" w:color="auto"/>
            <w:bottom w:val="none" w:sz="0" w:space="0" w:color="auto"/>
            <w:right w:val="none" w:sz="0" w:space="0" w:color="auto"/>
          </w:divBdr>
        </w:div>
        <w:div w:id="1007169012">
          <w:marLeft w:val="640"/>
          <w:marRight w:val="0"/>
          <w:marTop w:val="0"/>
          <w:marBottom w:val="0"/>
          <w:divBdr>
            <w:top w:val="none" w:sz="0" w:space="0" w:color="auto"/>
            <w:left w:val="none" w:sz="0" w:space="0" w:color="auto"/>
            <w:bottom w:val="none" w:sz="0" w:space="0" w:color="auto"/>
            <w:right w:val="none" w:sz="0" w:space="0" w:color="auto"/>
          </w:divBdr>
        </w:div>
        <w:div w:id="284695668">
          <w:marLeft w:val="640"/>
          <w:marRight w:val="0"/>
          <w:marTop w:val="0"/>
          <w:marBottom w:val="0"/>
          <w:divBdr>
            <w:top w:val="none" w:sz="0" w:space="0" w:color="auto"/>
            <w:left w:val="none" w:sz="0" w:space="0" w:color="auto"/>
            <w:bottom w:val="none" w:sz="0" w:space="0" w:color="auto"/>
            <w:right w:val="none" w:sz="0" w:space="0" w:color="auto"/>
          </w:divBdr>
        </w:div>
        <w:div w:id="437405565">
          <w:marLeft w:val="640"/>
          <w:marRight w:val="0"/>
          <w:marTop w:val="0"/>
          <w:marBottom w:val="0"/>
          <w:divBdr>
            <w:top w:val="none" w:sz="0" w:space="0" w:color="auto"/>
            <w:left w:val="none" w:sz="0" w:space="0" w:color="auto"/>
            <w:bottom w:val="none" w:sz="0" w:space="0" w:color="auto"/>
            <w:right w:val="none" w:sz="0" w:space="0" w:color="auto"/>
          </w:divBdr>
        </w:div>
        <w:div w:id="857620936">
          <w:marLeft w:val="640"/>
          <w:marRight w:val="0"/>
          <w:marTop w:val="0"/>
          <w:marBottom w:val="0"/>
          <w:divBdr>
            <w:top w:val="none" w:sz="0" w:space="0" w:color="auto"/>
            <w:left w:val="none" w:sz="0" w:space="0" w:color="auto"/>
            <w:bottom w:val="none" w:sz="0" w:space="0" w:color="auto"/>
            <w:right w:val="none" w:sz="0" w:space="0" w:color="auto"/>
          </w:divBdr>
        </w:div>
        <w:div w:id="985667099">
          <w:marLeft w:val="640"/>
          <w:marRight w:val="0"/>
          <w:marTop w:val="0"/>
          <w:marBottom w:val="0"/>
          <w:divBdr>
            <w:top w:val="none" w:sz="0" w:space="0" w:color="auto"/>
            <w:left w:val="none" w:sz="0" w:space="0" w:color="auto"/>
            <w:bottom w:val="none" w:sz="0" w:space="0" w:color="auto"/>
            <w:right w:val="none" w:sz="0" w:space="0" w:color="auto"/>
          </w:divBdr>
        </w:div>
        <w:div w:id="531845053">
          <w:marLeft w:val="640"/>
          <w:marRight w:val="0"/>
          <w:marTop w:val="0"/>
          <w:marBottom w:val="0"/>
          <w:divBdr>
            <w:top w:val="none" w:sz="0" w:space="0" w:color="auto"/>
            <w:left w:val="none" w:sz="0" w:space="0" w:color="auto"/>
            <w:bottom w:val="none" w:sz="0" w:space="0" w:color="auto"/>
            <w:right w:val="none" w:sz="0" w:space="0" w:color="auto"/>
          </w:divBdr>
        </w:div>
        <w:div w:id="805048771">
          <w:marLeft w:val="640"/>
          <w:marRight w:val="0"/>
          <w:marTop w:val="0"/>
          <w:marBottom w:val="0"/>
          <w:divBdr>
            <w:top w:val="none" w:sz="0" w:space="0" w:color="auto"/>
            <w:left w:val="none" w:sz="0" w:space="0" w:color="auto"/>
            <w:bottom w:val="none" w:sz="0" w:space="0" w:color="auto"/>
            <w:right w:val="none" w:sz="0" w:space="0" w:color="auto"/>
          </w:divBdr>
        </w:div>
        <w:div w:id="1775638276">
          <w:marLeft w:val="640"/>
          <w:marRight w:val="0"/>
          <w:marTop w:val="0"/>
          <w:marBottom w:val="0"/>
          <w:divBdr>
            <w:top w:val="none" w:sz="0" w:space="0" w:color="auto"/>
            <w:left w:val="none" w:sz="0" w:space="0" w:color="auto"/>
            <w:bottom w:val="none" w:sz="0" w:space="0" w:color="auto"/>
            <w:right w:val="none" w:sz="0" w:space="0" w:color="auto"/>
          </w:divBdr>
        </w:div>
        <w:div w:id="226503773">
          <w:marLeft w:val="640"/>
          <w:marRight w:val="0"/>
          <w:marTop w:val="0"/>
          <w:marBottom w:val="0"/>
          <w:divBdr>
            <w:top w:val="none" w:sz="0" w:space="0" w:color="auto"/>
            <w:left w:val="none" w:sz="0" w:space="0" w:color="auto"/>
            <w:bottom w:val="none" w:sz="0" w:space="0" w:color="auto"/>
            <w:right w:val="none" w:sz="0" w:space="0" w:color="auto"/>
          </w:divBdr>
        </w:div>
        <w:div w:id="1967546472">
          <w:marLeft w:val="640"/>
          <w:marRight w:val="0"/>
          <w:marTop w:val="0"/>
          <w:marBottom w:val="0"/>
          <w:divBdr>
            <w:top w:val="none" w:sz="0" w:space="0" w:color="auto"/>
            <w:left w:val="none" w:sz="0" w:space="0" w:color="auto"/>
            <w:bottom w:val="none" w:sz="0" w:space="0" w:color="auto"/>
            <w:right w:val="none" w:sz="0" w:space="0" w:color="auto"/>
          </w:divBdr>
        </w:div>
        <w:div w:id="682514566">
          <w:marLeft w:val="640"/>
          <w:marRight w:val="0"/>
          <w:marTop w:val="0"/>
          <w:marBottom w:val="0"/>
          <w:divBdr>
            <w:top w:val="none" w:sz="0" w:space="0" w:color="auto"/>
            <w:left w:val="none" w:sz="0" w:space="0" w:color="auto"/>
            <w:bottom w:val="none" w:sz="0" w:space="0" w:color="auto"/>
            <w:right w:val="none" w:sz="0" w:space="0" w:color="auto"/>
          </w:divBdr>
        </w:div>
        <w:div w:id="1065494480">
          <w:marLeft w:val="640"/>
          <w:marRight w:val="0"/>
          <w:marTop w:val="0"/>
          <w:marBottom w:val="0"/>
          <w:divBdr>
            <w:top w:val="none" w:sz="0" w:space="0" w:color="auto"/>
            <w:left w:val="none" w:sz="0" w:space="0" w:color="auto"/>
            <w:bottom w:val="none" w:sz="0" w:space="0" w:color="auto"/>
            <w:right w:val="none" w:sz="0" w:space="0" w:color="auto"/>
          </w:divBdr>
        </w:div>
        <w:div w:id="1832522074">
          <w:marLeft w:val="640"/>
          <w:marRight w:val="0"/>
          <w:marTop w:val="0"/>
          <w:marBottom w:val="0"/>
          <w:divBdr>
            <w:top w:val="none" w:sz="0" w:space="0" w:color="auto"/>
            <w:left w:val="none" w:sz="0" w:space="0" w:color="auto"/>
            <w:bottom w:val="none" w:sz="0" w:space="0" w:color="auto"/>
            <w:right w:val="none" w:sz="0" w:space="0" w:color="auto"/>
          </w:divBdr>
        </w:div>
        <w:div w:id="616446616">
          <w:marLeft w:val="640"/>
          <w:marRight w:val="0"/>
          <w:marTop w:val="0"/>
          <w:marBottom w:val="0"/>
          <w:divBdr>
            <w:top w:val="none" w:sz="0" w:space="0" w:color="auto"/>
            <w:left w:val="none" w:sz="0" w:space="0" w:color="auto"/>
            <w:bottom w:val="none" w:sz="0" w:space="0" w:color="auto"/>
            <w:right w:val="none" w:sz="0" w:space="0" w:color="auto"/>
          </w:divBdr>
        </w:div>
      </w:divsChild>
    </w:div>
    <w:div w:id="1873027935">
      <w:bodyDiv w:val="1"/>
      <w:marLeft w:val="0"/>
      <w:marRight w:val="0"/>
      <w:marTop w:val="0"/>
      <w:marBottom w:val="0"/>
      <w:divBdr>
        <w:top w:val="none" w:sz="0" w:space="0" w:color="auto"/>
        <w:left w:val="none" w:sz="0" w:space="0" w:color="auto"/>
        <w:bottom w:val="none" w:sz="0" w:space="0" w:color="auto"/>
        <w:right w:val="none" w:sz="0" w:space="0" w:color="auto"/>
      </w:divBdr>
      <w:divsChild>
        <w:div w:id="1244804130">
          <w:marLeft w:val="640"/>
          <w:marRight w:val="0"/>
          <w:marTop w:val="0"/>
          <w:marBottom w:val="0"/>
          <w:divBdr>
            <w:top w:val="none" w:sz="0" w:space="0" w:color="auto"/>
            <w:left w:val="none" w:sz="0" w:space="0" w:color="auto"/>
            <w:bottom w:val="none" w:sz="0" w:space="0" w:color="auto"/>
            <w:right w:val="none" w:sz="0" w:space="0" w:color="auto"/>
          </w:divBdr>
        </w:div>
        <w:div w:id="508449028">
          <w:marLeft w:val="640"/>
          <w:marRight w:val="0"/>
          <w:marTop w:val="0"/>
          <w:marBottom w:val="0"/>
          <w:divBdr>
            <w:top w:val="none" w:sz="0" w:space="0" w:color="auto"/>
            <w:left w:val="none" w:sz="0" w:space="0" w:color="auto"/>
            <w:bottom w:val="none" w:sz="0" w:space="0" w:color="auto"/>
            <w:right w:val="none" w:sz="0" w:space="0" w:color="auto"/>
          </w:divBdr>
        </w:div>
        <w:div w:id="549925924">
          <w:marLeft w:val="640"/>
          <w:marRight w:val="0"/>
          <w:marTop w:val="0"/>
          <w:marBottom w:val="0"/>
          <w:divBdr>
            <w:top w:val="none" w:sz="0" w:space="0" w:color="auto"/>
            <w:left w:val="none" w:sz="0" w:space="0" w:color="auto"/>
            <w:bottom w:val="none" w:sz="0" w:space="0" w:color="auto"/>
            <w:right w:val="none" w:sz="0" w:space="0" w:color="auto"/>
          </w:divBdr>
        </w:div>
        <w:div w:id="1858420439">
          <w:marLeft w:val="640"/>
          <w:marRight w:val="0"/>
          <w:marTop w:val="0"/>
          <w:marBottom w:val="0"/>
          <w:divBdr>
            <w:top w:val="none" w:sz="0" w:space="0" w:color="auto"/>
            <w:left w:val="none" w:sz="0" w:space="0" w:color="auto"/>
            <w:bottom w:val="none" w:sz="0" w:space="0" w:color="auto"/>
            <w:right w:val="none" w:sz="0" w:space="0" w:color="auto"/>
          </w:divBdr>
        </w:div>
        <w:div w:id="1699702167">
          <w:marLeft w:val="640"/>
          <w:marRight w:val="0"/>
          <w:marTop w:val="0"/>
          <w:marBottom w:val="0"/>
          <w:divBdr>
            <w:top w:val="none" w:sz="0" w:space="0" w:color="auto"/>
            <w:left w:val="none" w:sz="0" w:space="0" w:color="auto"/>
            <w:bottom w:val="none" w:sz="0" w:space="0" w:color="auto"/>
            <w:right w:val="none" w:sz="0" w:space="0" w:color="auto"/>
          </w:divBdr>
        </w:div>
        <w:div w:id="184364005">
          <w:marLeft w:val="640"/>
          <w:marRight w:val="0"/>
          <w:marTop w:val="0"/>
          <w:marBottom w:val="0"/>
          <w:divBdr>
            <w:top w:val="none" w:sz="0" w:space="0" w:color="auto"/>
            <w:left w:val="none" w:sz="0" w:space="0" w:color="auto"/>
            <w:bottom w:val="none" w:sz="0" w:space="0" w:color="auto"/>
            <w:right w:val="none" w:sz="0" w:space="0" w:color="auto"/>
          </w:divBdr>
        </w:div>
        <w:div w:id="189226161">
          <w:marLeft w:val="640"/>
          <w:marRight w:val="0"/>
          <w:marTop w:val="0"/>
          <w:marBottom w:val="0"/>
          <w:divBdr>
            <w:top w:val="none" w:sz="0" w:space="0" w:color="auto"/>
            <w:left w:val="none" w:sz="0" w:space="0" w:color="auto"/>
            <w:bottom w:val="none" w:sz="0" w:space="0" w:color="auto"/>
            <w:right w:val="none" w:sz="0" w:space="0" w:color="auto"/>
          </w:divBdr>
        </w:div>
        <w:div w:id="186063854">
          <w:marLeft w:val="640"/>
          <w:marRight w:val="0"/>
          <w:marTop w:val="0"/>
          <w:marBottom w:val="0"/>
          <w:divBdr>
            <w:top w:val="none" w:sz="0" w:space="0" w:color="auto"/>
            <w:left w:val="none" w:sz="0" w:space="0" w:color="auto"/>
            <w:bottom w:val="none" w:sz="0" w:space="0" w:color="auto"/>
            <w:right w:val="none" w:sz="0" w:space="0" w:color="auto"/>
          </w:divBdr>
        </w:div>
        <w:div w:id="2019039414">
          <w:marLeft w:val="640"/>
          <w:marRight w:val="0"/>
          <w:marTop w:val="0"/>
          <w:marBottom w:val="0"/>
          <w:divBdr>
            <w:top w:val="none" w:sz="0" w:space="0" w:color="auto"/>
            <w:left w:val="none" w:sz="0" w:space="0" w:color="auto"/>
            <w:bottom w:val="none" w:sz="0" w:space="0" w:color="auto"/>
            <w:right w:val="none" w:sz="0" w:space="0" w:color="auto"/>
          </w:divBdr>
        </w:div>
        <w:div w:id="486214401">
          <w:marLeft w:val="640"/>
          <w:marRight w:val="0"/>
          <w:marTop w:val="0"/>
          <w:marBottom w:val="0"/>
          <w:divBdr>
            <w:top w:val="none" w:sz="0" w:space="0" w:color="auto"/>
            <w:left w:val="none" w:sz="0" w:space="0" w:color="auto"/>
            <w:bottom w:val="none" w:sz="0" w:space="0" w:color="auto"/>
            <w:right w:val="none" w:sz="0" w:space="0" w:color="auto"/>
          </w:divBdr>
        </w:div>
        <w:div w:id="950161490">
          <w:marLeft w:val="640"/>
          <w:marRight w:val="0"/>
          <w:marTop w:val="0"/>
          <w:marBottom w:val="0"/>
          <w:divBdr>
            <w:top w:val="none" w:sz="0" w:space="0" w:color="auto"/>
            <w:left w:val="none" w:sz="0" w:space="0" w:color="auto"/>
            <w:bottom w:val="none" w:sz="0" w:space="0" w:color="auto"/>
            <w:right w:val="none" w:sz="0" w:space="0" w:color="auto"/>
          </w:divBdr>
        </w:div>
        <w:div w:id="1983994524">
          <w:marLeft w:val="640"/>
          <w:marRight w:val="0"/>
          <w:marTop w:val="0"/>
          <w:marBottom w:val="0"/>
          <w:divBdr>
            <w:top w:val="none" w:sz="0" w:space="0" w:color="auto"/>
            <w:left w:val="none" w:sz="0" w:space="0" w:color="auto"/>
            <w:bottom w:val="none" w:sz="0" w:space="0" w:color="auto"/>
            <w:right w:val="none" w:sz="0" w:space="0" w:color="auto"/>
          </w:divBdr>
        </w:div>
        <w:div w:id="886339151">
          <w:marLeft w:val="640"/>
          <w:marRight w:val="0"/>
          <w:marTop w:val="0"/>
          <w:marBottom w:val="0"/>
          <w:divBdr>
            <w:top w:val="none" w:sz="0" w:space="0" w:color="auto"/>
            <w:left w:val="none" w:sz="0" w:space="0" w:color="auto"/>
            <w:bottom w:val="none" w:sz="0" w:space="0" w:color="auto"/>
            <w:right w:val="none" w:sz="0" w:space="0" w:color="auto"/>
          </w:divBdr>
        </w:div>
        <w:div w:id="1509715486">
          <w:marLeft w:val="640"/>
          <w:marRight w:val="0"/>
          <w:marTop w:val="0"/>
          <w:marBottom w:val="0"/>
          <w:divBdr>
            <w:top w:val="none" w:sz="0" w:space="0" w:color="auto"/>
            <w:left w:val="none" w:sz="0" w:space="0" w:color="auto"/>
            <w:bottom w:val="none" w:sz="0" w:space="0" w:color="auto"/>
            <w:right w:val="none" w:sz="0" w:space="0" w:color="auto"/>
          </w:divBdr>
        </w:div>
        <w:div w:id="346449488">
          <w:marLeft w:val="640"/>
          <w:marRight w:val="0"/>
          <w:marTop w:val="0"/>
          <w:marBottom w:val="0"/>
          <w:divBdr>
            <w:top w:val="none" w:sz="0" w:space="0" w:color="auto"/>
            <w:left w:val="none" w:sz="0" w:space="0" w:color="auto"/>
            <w:bottom w:val="none" w:sz="0" w:space="0" w:color="auto"/>
            <w:right w:val="none" w:sz="0" w:space="0" w:color="auto"/>
          </w:divBdr>
        </w:div>
        <w:div w:id="551118382">
          <w:marLeft w:val="640"/>
          <w:marRight w:val="0"/>
          <w:marTop w:val="0"/>
          <w:marBottom w:val="0"/>
          <w:divBdr>
            <w:top w:val="none" w:sz="0" w:space="0" w:color="auto"/>
            <w:left w:val="none" w:sz="0" w:space="0" w:color="auto"/>
            <w:bottom w:val="none" w:sz="0" w:space="0" w:color="auto"/>
            <w:right w:val="none" w:sz="0" w:space="0" w:color="auto"/>
          </w:divBdr>
        </w:div>
        <w:div w:id="653340600">
          <w:marLeft w:val="640"/>
          <w:marRight w:val="0"/>
          <w:marTop w:val="0"/>
          <w:marBottom w:val="0"/>
          <w:divBdr>
            <w:top w:val="none" w:sz="0" w:space="0" w:color="auto"/>
            <w:left w:val="none" w:sz="0" w:space="0" w:color="auto"/>
            <w:bottom w:val="none" w:sz="0" w:space="0" w:color="auto"/>
            <w:right w:val="none" w:sz="0" w:space="0" w:color="auto"/>
          </w:divBdr>
        </w:div>
        <w:div w:id="1006443158">
          <w:marLeft w:val="640"/>
          <w:marRight w:val="0"/>
          <w:marTop w:val="0"/>
          <w:marBottom w:val="0"/>
          <w:divBdr>
            <w:top w:val="none" w:sz="0" w:space="0" w:color="auto"/>
            <w:left w:val="none" w:sz="0" w:space="0" w:color="auto"/>
            <w:bottom w:val="none" w:sz="0" w:space="0" w:color="auto"/>
            <w:right w:val="none" w:sz="0" w:space="0" w:color="auto"/>
          </w:divBdr>
        </w:div>
        <w:div w:id="1855807173">
          <w:marLeft w:val="640"/>
          <w:marRight w:val="0"/>
          <w:marTop w:val="0"/>
          <w:marBottom w:val="0"/>
          <w:divBdr>
            <w:top w:val="none" w:sz="0" w:space="0" w:color="auto"/>
            <w:left w:val="none" w:sz="0" w:space="0" w:color="auto"/>
            <w:bottom w:val="none" w:sz="0" w:space="0" w:color="auto"/>
            <w:right w:val="none" w:sz="0" w:space="0" w:color="auto"/>
          </w:divBdr>
        </w:div>
        <w:div w:id="1255434726">
          <w:marLeft w:val="640"/>
          <w:marRight w:val="0"/>
          <w:marTop w:val="0"/>
          <w:marBottom w:val="0"/>
          <w:divBdr>
            <w:top w:val="none" w:sz="0" w:space="0" w:color="auto"/>
            <w:left w:val="none" w:sz="0" w:space="0" w:color="auto"/>
            <w:bottom w:val="none" w:sz="0" w:space="0" w:color="auto"/>
            <w:right w:val="none" w:sz="0" w:space="0" w:color="auto"/>
          </w:divBdr>
        </w:div>
        <w:div w:id="1060206906">
          <w:marLeft w:val="640"/>
          <w:marRight w:val="0"/>
          <w:marTop w:val="0"/>
          <w:marBottom w:val="0"/>
          <w:divBdr>
            <w:top w:val="none" w:sz="0" w:space="0" w:color="auto"/>
            <w:left w:val="none" w:sz="0" w:space="0" w:color="auto"/>
            <w:bottom w:val="none" w:sz="0" w:space="0" w:color="auto"/>
            <w:right w:val="none" w:sz="0" w:space="0" w:color="auto"/>
          </w:divBdr>
        </w:div>
        <w:div w:id="1664233596">
          <w:marLeft w:val="640"/>
          <w:marRight w:val="0"/>
          <w:marTop w:val="0"/>
          <w:marBottom w:val="0"/>
          <w:divBdr>
            <w:top w:val="none" w:sz="0" w:space="0" w:color="auto"/>
            <w:left w:val="none" w:sz="0" w:space="0" w:color="auto"/>
            <w:bottom w:val="none" w:sz="0" w:space="0" w:color="auto"/>
            <w:right w:val="none" w:sz="0" w:space="0" w:color="auto"/>
          </w:divBdr>
        </w:div>
        <w:div w:id="412508379">
          <w:marLeft w:val="640"/>
          <w:marRight w:val="0"/>
          <w:marTop w:val="0"/>
          <w:marBottom w:val="0"/>
          <w:divBdr>
            <w:top w:val="none" w:sz="0" w:space="0" w:color="auto"/>
            <w:left w:val="none" w:sz="0" w:space="0" w:color="auto"/>
            <w:bottom w:val="none" w:sz="0" w:space="0" w:color="auto"/>
            <w:right w:val="none" w:sz="0" w:space="0" w:color="auto"/>
          </w:divBdr>
        </w:div>
        <w:div w:id="1579944206">
          <w:marLeft w:val="640"/>
          <w:marRight w:val="0"/>
          <w:marTop w:val="0"/>
          <w:marBottom w:val="0"/>
          <w:divBdr>
            <w:top w:val="none" w:sz="0" w:space="0" w:color="auto"/>
            <w:left w:val="none" w:sz="0" w:space="0" w:color="auto"/>
            <w:bottom w:val="none" w:sz="0" w:space="0" w:color="auto"/>
            <w:right w:val="none" w:sz="0" w:space="0" w:color="auto"/>
          </w:divBdr>
        </w:div>
      </w:divsChild>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1910992393">
      <w:bodyDiv w:val="1"/>
      <w:marLeft w:val="0"/>
      <w:marRight w:val="0"/>
      <w:marTop w:val="0"/>
      <w:marBottom w:val="0"/>
      <w:divBdr>
        <w:top w:val="none" w:sz="0" w:space="0" w:color="auto"/>
        <w:left w:val="none" w:sz="0" w:space="0" w:color="auto"/>
        <w:bottom w:val="none" w:sz="0" w:space="0" w:color="auto"/>
        <w:right w:val="none" w:sz="0" w:space="0" w:color="auto"/>
      </w:divBdr>
      <w:divsChild>
        <w:div w:id="885070857">
          <w:marLeft w:val="640"/>
          <w:marRight w:val="0"/>
          <w:marTop w:val="0"/>
          <w:marBottom w:val="0"/>
          <w:divBdr>
            <w:top w:val="none" w:sz="0" w:space="0" w:color="auto"/>
            <w:left w:val="none" w:sz="0" w:space="0" w:color="auto"/>
            <w:bottom w:val="none" w:sz="0" w:space="0" w:color="auto"/>
            <w:right w:val="none" w:sz="0" w:space="0" w:color="auto"/>
          </w:divBdr>
        </w:div>
        <w:div w:id="627509299">
          <w:marLeft w:val="640"/>
          <w:marRight w:val="0"/>
          <w:marTop w:val="0"/>
          <w:marBottom w:val="0"/>
          <w:divBdr>
            <w:top w:val="none" w:sz="0" w:space="0" w:color="auto"/>
            <w:left w:val="none" w:sz="0" w:space="0" w:color="auto"/>
            <w:bottom w:val="none" w:sz="0" w:space="0" w:color="auto"/>
            <w:right w:val="none" w:sz="0" w:space="0" w:color="auto"/>
          </w:divBdr>
        </w:div>
        <w:div w:id="355236916">
          <w:marLeft w:val="640"/>
          <w:marRight w:val="0"/>
          <w:marTop w:val="0"/>
          <w:marBottom w:val="0"/>
          <w:divBdr>
            <w:top w:val="none" w:sz="0" w:space="0" w:color="auto"/>
            <w:left w:val="none" w:sz="0" w:space="0" w:color="auto"/>
            <w:bottom w:val="none" w:sz="0" w:space="0" w:color="auto"/>
            <w:right w:val="none" w:sz="0" w:space="0" w:color="auto"/>
          </w:divBdr>
        </w:div>
        <w:div w:id="50856959">
          <w:marLeft w:val="640"/>
          <w:marRight w:val="0"/>
          <w:marTop w:val="0"/>
          <w:marBottom w:val="0"/>
          <w:divBdr>
            <w:top w:val="none" w:sz="0" w:space="0" w:color="auto"/>
            <w:left w:val="none" w:sz="0" w:space="0" w:color="auto"/>
            <w:bottom w:val="none" w:sz="0" w:space="0" w:color="auto"/>
            <w:right w:val="none" w:sz="0" w:space="0" w:color="auto"/>
          </w:divBdr>
        </w:div>
        <w:div w:id="1426338267">
          <w:marLeft w:val="640"/>
          <w:marRight w:val="0"/>
          <w:marTop w:val="0"/>
          <w:marBottom w:val="0"/>
          <w:divBdr>
            <w:top w:val="none" w:sz="0" w:space="0" w:color="auto"/>
            <w:left w:val="none" w:sz="0" w:space="0" w:color="auto"/>
            <w:bottom w:val="none" w:sz="0" w:space="0" w:color="auto"/>
            <w:right w:val="none" w:sz="0" w:space="0" w:color="auto"/>
          </w:divBdr>
        </w:div>
        <w:div w:id="1072389756">
          <w:marLeft w:val="640"/>
          <w:marRight w:val="0"/>
          <w:marTop w:val="0"/>
          <w:marBottom w:val="0"/>
          <w:divBdr>
            <w:top w:val="none" w:sz="0" w:space="0" w:color="auto"/>
            <w:left w:val="none" w:sz="0" w:space="0" w:color="auto"/>
            <w:bottom w:val="none" w:sz="0" w:space="0" w:color="auto"/>
            <w:right w:val="none" w:sz="0" w:space="0" w:color="auto"/>
          </w:divBdr>
        </w:div>
        <w:div w:id="1626541829">
          <w:marLeft w:val="640"/>
          <w:marRight w:val="0"/>
          <w:marTop w:val="0"/>
          <w:marBottom w:val="0"/>
          <w:divBdr>
            <w:top w:val="none" w:sz="0" w:space="0" w:color="auto"/>
            <w:left w:val="none" w:sz="0" w:space="0" w:color="auto"/>
            <w:bottom w:val="none" w:sz="0" w:space="0" w:color="auto"/>
            <w:right w:val="none" w:sz="0" w:space="0" w:color="auto"/>
          </w:divBdr>
        </w:div>
        <w:div w:id="1095398787">
          <w:marLeft w:val="640"/>
          <w:marRight w:val="0"/>
          <w:marTop w:val="0"/>
          <w:marBottom w:val="0"/>
          <w:divBdr>
            <w:top w:val="none" w:sz="0" w:space="0" w:color="auto"/>
            <w:left w:val="none" w:sz="0" w:space="0" w:color="auto"/>
            <w:bottom w:val="none" w:sz="0" w:space="0" w:color="auto"/>
            <w:right w:val="none" w:sz="0" w:space="0" w:color="auto"/>
          </w:divBdr>
        </w:div>
        <w:div w:id="1086994944">
          <w:marLeft w:val="640"/>
          <w:marRight w:val="0"/>
          <w:marTop w:val="0"/>
          <w:marBottom w:val="0"/>
          <w:divBdr>
            <w:top w:val="none" w:sz="0" w:space="0" w:color="auto"/>
            <w:left w:val="none" w:sz="0" w:space="0" w:color="auto"/>
            <w:bottom w:val="none" w:sz="0" w:space="0" w:color="auto"/>
            <w:right w:val="none" w:sz="0" w:space="0" w:color="auto"/>
          </w:divBdr>
        </w:div>
        <w:div w:id="473136654">
          <w:marLeft w:val="640"/>
          <w:marRight w:val="0"/>
          <w:marTop w:val="0"/>
          <w:marBottom w:val="0"/>
          <w:divBdr>
            <w:top w:val="none" w:sz="0" w:space="0" w:color="auto"/>
            <w:left w:val="none" w:sz="0" w:space="0" w:color="auto"/>
            <w:bottom w:val="none" w:sz="0" w:space="0" w:color="auto"/>
            <w:right w:val="none" w:sz="0" w:space="0" w:color="auto"/>
          </w:divBdr>
        </w:div>
        <w:div w:id="2113629507">
          <w:marLeft w:val="640"/>
          <w:marRight w:val="0"/>
          <w:marTop w:val="0"/>
          <w:marBottom w:val="0"/>
          <w:divBdr>
            <w:top w:val="none" w:sz="0" w:space="0" w:color="auto"/>
            <w:left w:val="none" w:sz="0" w:space="0" w:color="auto"/>
            <w:bottom w:val="none" w:sz="0" w:space="0" w:color="auto"/>
            <w:right w:val="none" w:sz="0" w:space="0" w:color="auto"/>
          </w:divBdr>
        </w:div>
        <w:div w:id="1007170497">
          <w:marLeft w:val="640"/>
          <w:marRight w:val="0"/>
          <w:marTop w:val="0"/>
          <w:marBottom w:val="0"/>
          <w:divBdr>
            <w:top w:val="none" w:sz="0" w:space="0" w:color="auto"/>
            <w:left w:val="none" w:sz="0" w:space="0" w:color="auto"/>
            <w:bottom w:val="none" w:sz="0" w:space="0" w:color="auto"/>
            <w:right w:val="none" w:sz="0" w:space="0" w:color="auto"/>
          </w:divBdr>
        </w:div>
        <w:div w:id="2033527509">
          <w:marLeft w:val="640"/>
          <w:marRight w:val="0"/>
          <w:marTop w:val="0"/>
          <w:marBottom w:val="0"/>
          <w:divBdr>
            <w:top w:val="none" w:sz="0" w:space="0" w:color="auto"/>
            <w:left w:val="none" w:sz="0" w:space="0" w:color="auto"/>
            <w:bottom w:val="none" w:sz="0" w:space="0" w:color="auto"/>
            <w:right w:val="none" w:sz="0" w:space="0" w:color="auto"/>
          </w:divBdr>
        </w:div>
        <w:div w:id="1430345130">
          <w:marLeft w:val="640"/>
          <w:marRight w:val="0"/>
          <w:marTop w:val="0"/>
          <w:marBottom w:val="0"/>
          <w:divBdr>
            <w:top w:val="none" w:sz="0" w:space="0" w:color="auto"/>
            <w:left w:val="none" w:sz="0" w:space="0" w:color="auto"/>
            <w:bottom w:val="none" w:sz="0" w:space="0" w:color="auto"/>
            <w:right w:val="none" w:sz="0" w:space="0" w:color="auto"/>
          </w:divBdr>
        </w:div>
        <w:div w:id="2079742051">
          <w:marLeft w:val="640"/>
          <w:marRight w:val="0"/>
          <w:marTop w:val="0"/>
          <w:marBottom w:val="0"/>
          <w:divBdr>
            <w:top w:val="none" w:sz="0" w:space="0" w:color="auto"/>
            <w:left w:val="none" w:sz="0" w:space="0" w:color="auto"/>
            <w:bottom w:val="none" w:sz="0" w:space="0" w:color="auto"/>
            <w:right w:val="none" w:sz="0" w:space="0" w:color="auto"/>
          </w:divBdr>
        </w:div>
        <w:div w:id="1740667526">
          <w:marLeft w:val="640"/>
          <w:marRight w:val="0"/>
          <w:marTop w:val="0"/>
          <w:marBottom w:val="0"/>
          <w:divBdr>
            <w:top w:val="none" w:sz="0" w:space="0" w:color="auto"/>
            <w:left w:val="none" w:sz="0" w:space="0" w:color="auto"/>
            <w:bottom w:val="none" w:sz="0" w:space="0" w:color="auto"/>
            <w:right w:val="none" w:sz="0" w:space="0" w:color="auto"/>
          </w:divBdr>
        </w:div>
        <w:div w:id="179127541">
          <w:marLeft w:val="640"/>
          <w:marRight w:val="0"/>
          <w:marTop w:val="0"/>
          <w:marBottom w:val="0"/>
          <w:divBdr>
            <w:top w:val="none" w:sz="0" w:space="0" w:color="auto"/>
            <w:left w:val="none" w:sz="0" w:space="0" w:color="auto"/>
            <w:bottom w:val="none" w:sz="0" w:space="0" w:color="auto"/>
            <w:right w:val="none" w:sz="0" w:space="0" w:color="auto"/>
          </w:divBdr>
        </w:div>
        <w:div w:id="176576795">
          <w:marLeft w:val="640"/>
          <w:marRight w:val="0"/>
          <w:marTop w:val="0"/>
          <w:marBottom w:val="0"/>
          <w:divBdr>
            <w:top w:val="none" w:sz="0" w:space="0" w:color="auto"/>
            <w:left w:val="none" w:sz="0" w:space="0" w:color="auto"/>
            <w:bottom w:val="none" w:sz="0" w:space="0" w:color="auto"/>
            <w:right w:val="none" w:sz="0" w:space="0" w:color="auto"/>
          </w:divBdr>
        </w:div>
        <w:div w:id="6099892">
          <w:marLeft w:val="640"/>
          <w:marRight w:val="0"/>
          <w:marTop w:val="0"/>
          <w:marBottom w:val="0"/>
          <w:divBdr>
            <w:top w:val="none" w:sz="0" w:space="0" w:color="auto"/>
            <w:left w:val="none" w:sz="0" w:space="0" w:color="auto"/>
            <w:bottom w:val="none" w:sz="0" w:space="0" w:color="auto"/>
            <w:right w:val="none" w:sz="0" w:space="0" w:color="auto"/>
          </w:divBdr>
        </w:div>
        <w:div w:id="1598827677">
          <w:marLeft w:val="640"/>
          <w:marRight w:val="0"/>
          <w:marTop w:val="0"/>
          <w:marBottom w:val="0"/>
          <w:divBdr>
            <w:top w:val="none" w:sz="0" w:space="0" w:color="auto"/>
            <w:left w:val="none" w:sz="0" w:space="0" w:color="auto"/>
            <w:bottom w:val="none" w:sz="0" w:space="0" w:color="auto"/>
            <w:right w:val="none" w:sz="0" w:space="0" w:color="auto"/>
          </w:divBdr>
        </w:div>
        <w:div w:id="123624868">
          <w:marLeft w:val="640"/>
          <w:marRight w:val="0"/>
          <w:marTop w:val="0"/>
          <w:marBottom w:val="0"/>
          <w:divBdr>
            <w:top w:val="none" w:sz="0" w:space="0" w:color="auto"/>
            <w:left w:val="none" w:sz="0" w:space="0" w:color="auto"/>
            <w:bottom w:val="none" w:sz="0" w:space="0" w:color="auto"/>
            <w:right w:val="none" w:sz="0" w:space="0" w:color="auto"/>
          </w:divBdr>
        </w:div>
        <w:div w:id="2005086482">
          <w:marLeft w:val="640"/>
          <w:marRight w:val="0"/>
          <w:marTop w:val="0"/>
          <w:marBottom w:val="0"/>
          <w:divBdr>
            <w:top w:val="none" w:sz="0" w:space="0" w:color="auto"/>
            <w:left w:val="none" w:sz="0" w:space="0" w:color="auto"/>
            <w:bottom w:val="none" w:sz="0" w:space="0" w:color="auto"/>
            <w:right w:val="none" w:sz="0" w:space="0" w:color="auto"/>
          </w:divBdr>
        </w:div>
        <w:div w:id="484010672">
          <w:marLeft w:val="640"/>
          <w:marRight w:val="0"/>
          <w:marTop w:val="0"/>
          <w:marBottom w:val="0"/>
          <w:divBdr>
            <w:top w:val="none" w:sz="0" w:space="0" w:color="auto"/>
            <w:left w:val="none" w:sz="0" w:space="0" w:color="auto"/>
            <w:bottom w:val="none" w:sz="0" w:space="0" w:color="auto"/>
            <w:right w:val="none" w:sz="0" w:space="0" w:color="auto"/>
          </w:divBdr>
        </w:div>
        <w:div w:id="336620351">
          <w:marLeft w:val="640"/>
          <w:marRight w:val="0"/>
          <w:marTop w:val="0"/>
          <w:marBottom w:val="0"/>
          <w:divBdr>
            <w:top w:val="none" w:sz="0" w:space="0" w:color="auto"/>
            <w:left w:val="none" w:sz="0" w:space="0" w:color="auto"/>
            <w:bottom w:val="none" w:sz="0" w:space="0" w:color="auto"/>
            <w:right w:val="none" w:sz="0" w:space="0" w:color="auto"/>
          </w:divBdr>
        </w:div>
      </w:divsChild>
    </w:div>
    <w:div w:id="1912307217">
      <w:bodyDiv w:val="1"/>
      <w:marLeft w:val="0"/>
      <w:marRight w:val="0"/>
      <w:marTop w:val="0"/>
      <w:marBottom w:val="0"/>
      <w:divBdr>
        <w:top w:val="none" w:sz="0" w:space="0" w:color="auto"/>
        <w:left w:val="none" w:sz="0" w:space="0" w:color="auto"/>
        <w:bottom w:val="none" w:sz="0" w:space="0" w:color="auto"/>
        <w:right w:val="none" w:sz="0" w:space="0" w:color="auto"/>
      </w:divBdr>
      <w:divsChild>
        <w:div w:id="35547871">
          <w:marLeft w:val="640"/>
          <w:marRight w:val="0"/>
          <w:marTop w:val="0"/>
          <w:marBottom w:val="0"/>
          <w:divBdr>
            <w:top w:val="none" w:sz="0" w:space="0" w:color="auto"/>
            <w:left w:val="none" w:sz="0" w:space="0" w:color="auto"/>
            <w:bottom w:val="none" w:sz="0" w:space="0" w:color="auto"/>
            <w:right w:val="none" w:sz="0" w:space="0" w:color="auto"/>
          </w:divBdr>
        </w:div>
        <w:div w:id="228270209">
          <w:marLeft w:val="640"/>
          <w:marRight w:val="0"/>
          <w:marTop w:val="0"/>
          <w:marBottom w:val="0"/>
          <w:divBdr>
            <w:top w:val="none" w:sz="0" w:space="0" w:color="auto"/>
            <w:left w:val="none" w:sz="0" w:space="0" w:color="auto"/>
            <w:bottom w:val="none" w:sz="0" w:space="0" w:color="auto"/>
            <w:right w:val="none" w:sz="0" w:space="0" w:color="auto"/>
          </w:divBdr>
        </w:div>
        <w:div w:id="2140491655">
          <w:marLeft w:val="640"/>
          <w:marRight w:val="0"/>
          <w:marTop w:val="0"/>
          <w:marBottom w:val="0"/>
          <w:divBdr>
            <w:top w:val="none" w:sz="0" w:space="0" w:color="auto"/>
            <w:left w:val="none" w:sz="0" w:space="0" w:color="auto"/>
            <w:bottom w:val="none" w:sz="0" w:space="0" w:color="auto"/>
            <w:right w:val="none" w:sz="0" w:space="0" w:color="auto"/>
          </w:divBdr>
        </w:div>
        <w:div w:id="386952757">
          <w:marLeft w:val="640"/>
          <w:marRight w:val="0"/>
          <w:marTop w:val="0"/>
          <w:marBottom w:val="0"/>
          <w:divBdr>
            <w:top w:val="none" w:sz="0" w:space="0" w:color="auto"/>
            <w:left w:val="none" w:sz="0" w:space="0" w:color="auto"/>
            <w:bottom w:val="none" w:sz="0" w:space="0" w:color="auto"/>
            <w:right w:val="none" w:sz="0" w:space="0" w:color="auto"/>
          </w:divBdr>
        </w:div>
        <w:div w:id="282083153">
          <w:marLeft w:val="640"/>
          <w:marRight w:val="0"/>
          <w:marTop w:val="0"/>
          <w:marBottom w:val="0"/>
          <w:divBdr>
            <w:top w:val="none" w:sz="0" w:space="0" w:color="auto"/>
            <w:left w:val="none" w:sz="0" w:space="0" w:color="auto"/>
            <w:bottom w:val="none" w:sz="0" w:space="0" w:color="auto"/>
            <w:right w:val="none" w:sz="0" w:space="0" w:color="auto"/>
          </w:divBdr>
        </w:div>
        <w:div w:id="519975440">
          <w:marLeft w:val="640"/>
          <w:marRight w:val="0"/>
          <w:marTop w:val="0"/>
          <w:marBottom w:val="0"/>
          <w:divBdr>
            <w:top w:val="none" w:sz="0" w:space="0" w:color="auto"/>
            <w:left w:val="none" w:sz="0" w:space="0" w:color="auto"/>
            <w:bottom w:val="none" w:sz="0" w:space="0" w:color="auto"/>
            <w:right w:val="none" w:sz="0" w:space="0" w:color="auto"/>
          </w:divBdr>
        </w:div>
        <w:div w:id="396052934">
          <w:marLeft w:val="640"/>
          <w:marRight w:val="0"/>
          <w:marTop w:val="0"/>
          <w:marBottom w:val="0"/>
          <w:divBdr>
            <w:top w:val="none" w:sz="0" w:space="0" w:color="auto"/>
            <w:left w:val="none" w:sz="0" w:space="0" w:color="auto"/>
            <w:bottom w:val="none" w:sz="0" w:space="0" w:color="auto"/>
            <w:right w:val="none" w:sz="0" w:space="0" w:color="auto"/>
          </w:divBdr>
        </w:div>
        <w:div w:id="1275594770">
          <w:marLeft w:val="640"/>
          <w:marRight w:val="0"/>
          <w:marTop w:val="0"/>
          <w:marBottom w:val="0"/>
          <w:divBdr>
            <w:top w:val="none" w:sz="0" w:space="0" w:color="auto"/>
            <w:left w:val="none" w:sz="0" w:space="0" w:color="auto"/>
            <w:bottom w:val="none" w:sz="0" w:space="0" w:color="auto"/>
            <w:right w:val="none" w:sz="0" w:space="0" w:color="auto"/>
          </w:divBdr>
        </w:div>
        <w:div w:id="863715599">
          <w:marLeft w:val="640"/>
          <w:marRight w:val="0"/>
          <w:marTop w:val="0"/>
          <w:marBottom w:val="0"/>
          <w:divBdr>
            <w:top w:val="none" w:sz="0" w:space="0" w:color="auto"/>
            <w:left w:val="none" w:sz="0" w:space="0" w:color="auto"/>
            <w:bottom w:val="none" w:sz="0" w:space="0" w:color="auto"/>
            <w:right w:val="none" w:sz="0" w:space="0" w:color="auto"/>
          </w:divBdr>
        </w:div>
        <w:div w:id="83383480">
          <w:marLeft w:val="640"/>
          <w:marRight w:val="0"/>
          <w:marTop w:val="0"/>
          <w:marBottom w:val="0"/>
          <w:divBdr>
            <w:top w:val="none" w:sz="0" w:space="0" w:color="auto"/>
            <w:left w:val="none" w:sz="0" w:space="0" w:color="auto"/>
            <w:bottom w:val="none" w:sz="0" w:space="0" w:color="auto"/>
            <w:right w:val="none" w:sz="0" w:space="0" w:color="auto"/>
          </w:divBdr>
        </w:div>
        <w:div w:id="686102868">
          <w:marLeft w:val="640"/>
          <w:marRight w:val="0"/>
          <w:marTop w:val="0"/>
          <w:marBottom w:val="0"/>
          <w:divBdr>
            <w:top w:val="none" w:sz="0" w:space="0" w:color="auto"/>
            <w:left w:val="none" w:sz="0" w:space="0" w:color="auto"/>
            <w:bottom w:val="none" w:sz="0" w:space="0" w:color="auto"/>
            <w:right w:val="none" w:sz="0" w:space="0" w:color="auto"/>
          </w:divBdr>
        </w:div>
        <w:div w:id="1191920966">
          <w:marLeft w:val="640"/>
          <w:marRight w:val="0"/>
          <w:marTop w:val="0"/>
          <w:marBottom w:val="0"/>
          <w:divBdr>
            <w:top w:val="none" w:sz="0" w:space="0" w:color="auto"/>
            <w:left w:val="none" w:sz="0" w:space="0" w:color="auto"/>
            <w:bottom w:val="none" w:sz="0" w:space="0" w:color="auto"/>
            <w:right w:val="none" w:sz="0" w:space="0" w:color="auto"/>
          </w:divBdr>
        </w:div>
        <w:div w:id="433210515">
          <w:marLeft w:val="640"/>
          <w:marRight w:val="0"/>
          <w:marTop w:val="0"/>
          <w:marBottom w:val="0"/>
          <w:divBdr>
            <w:top w:val="none" w:sz="0" w:space="0" w:color="auto"/>
            <w:left w:val="none" w:sz="0" w:space="0" w:color="auto"/>
            <w:bottom w:val="none" w:sz="0" w:space="0" w:color="auto"/>
            <w:right w:val="none" w:sz="0" w:space="0" w:color="auto"/>
          </w:divBdr>
        </w:div>
        <w:div w:id="1278416944">
          <w:marLeft w:val="640"/>
          <w:marRight w:val="0"/>
          <w:marTop w:val="0"/>
          <w:marBottom w:val="0"/>
          <w:divBdr>
            <w:top w:val="none" w:sz="0" w:space="0" w:color="auto"/>
            <w:left w:val="none" w:sz="0" w:space="0" w:color="auto"/>
            <w:bottom w:val="none" w:sz="0" w:space="0" w:color="auto"/>
            <w:right w:val="none" w:sz="0" w:space="0" w:color="auto"/>
          </w:divBdr>
        </w:div>
        <w:div w:id="1739280636">
          <w:marLeft w:val="640"/>
          <w:marRight w:val="0"/>
          <w:marTop w:val="0"/>
          <w:marBottom w:val="0"/>
          <w:divBdr>
            <w:top w:val="none" w:sz="0" w:space="0" w:color="auto"/>
            <w:left w:val="none" w:sz="0" w:space="0" w:color="auto"/>
            <w:bottom w:val="none" w:sz="0" w:space="0" w:color="auto"/>
            <w:right w:val="none" w:sz="0" w:space="0" w:color="auto"/>
          </w:divBdr>
        </w:div>
        <w:div w:id="934964">
          <w:marLeft w:val="640"/>
          <w:marRight w:val="0"/>
          <w:marTop w:val="0"/>
          <w:marBottom w:val="0"/>
          <w:divBdr>
            <w:top w:val="none" w:sz="0" w:space="0" w:color="auto"/>
            <w:left w:val="none" w:sz="0" w:space="0" w:color="auto"/>
            <w:bottom w:val="none" w:sz="0" w:space="0" w:color="auto"/>
            <w:right w:val="none" w:sz="0" w:space="0" w:color="auto"/>
          </w:divBdr>
        </w:div>
        <w:div w:id="140466152">
          <w:marLeft w:val="640"/>
          <w:marRight w:val="0"/>
          <w:marTop w:val="0"/>
          <w:marBottom w:val="0"/>
          <w:divBdr>
            <w:top w:val="none" w:sz="0" w:space="0" w:color="auto"/>
            <w:left w:val="none" w:sz="0" w:space="0" w:color="auto"/>
            <w:bottom w:val="none" w:sz="0" w:space="0" w:color="auto"/>
            <w:right w:val="none" w:sz="0" w:space="0" w:color="auto"/>
          </w:divBdr>
        </w:div>
        <w:div w:id="2034842209">
          <w:marLeft w:val="640"/>
          <w:marRight w:val="0"/>
          <w:marTop w:val="0"/>
          <w:marBottom w:val="0"/>
          <w:divBdr>
            <w:top w:val="none" w:sz="0" w:space="0" w:color="auto"/>
            <w:left w:val="none" w:sz="0" w:space="0" w:color="auto"/>
            <w:bottom w:val="none" w:sz="0" w:space="0" w:color="auto"/>
            <w:right w:val="none" w:sz="0" w:space="0" w:color="auto"/>
          </w:divBdr>
        </w:div>
        <w:div w:id="1202785285">
          <w:marLeft w:val="640"/>
          <w:marRight w:val="0"/>
          <w:marTop w:val="0"/>
          <w:marBottom w:val="0"/>
          <w:divBdr>
            <w:top w:val="none" w:sz="0" w:space="0" w:color="auto"/>
            <w:left w:val="none" w:sz="0" w:space="0" w:color="auto"/>
            <w:bottom w:val="none" w:sz="0" w:space="0" w:color="auto"/>
            <w:right w:val="none" w:sz="0" w:space="0" w:color="auto"/>
          </w:divBdr>
        </w:div>
        <w:div w:id="520827075">
          <w:marLeft w:val="640"/>
          <w:marRight w:val="0"/>
          <w:marTop w:val="0"/>
          <w:marBottom w:val="0"/>
          <w:divBdr>
            <w:top w:val="none" w:sz="0" w:space="0" w:color="auto"/>
            <w:left w:val="none" w:sz="0" w:space="0" w:color="auto"/>
            <w:bottom w:val="none" w:sz="0" w:space="0" w:color="auto"/>
            <w:right w:val="none" w:sz="0" w:space="0" w:color="auto"/>
          </w:divBdr>
        </w:div>
        <w:div w:id="943726371">
          <w:marLeft w:val="640"/>
          <w:marRight w:val="0"/>
          <w:marTop w:val="0"/>
          <w:marBottom w:val="0"/>
          <w:divBdr>
            <w:top w:val="none" w:sz="0" w:space="0" w:color="auto"/>
            <w:left w:val="none" w:sz="0" w:space="0" w:color="auto"/>
            <w:bottom w:val="none" w:sz="0" w:space="0" w:color="auto"/>
            <w:right w:val="none" w:sz="0" w:space="0" w:color="auto"/>
          </w:divBdr>
        </w:div>
        <w:div w:id="573661533">
          <w:marLeft w:val="640"/>
          <w:marRight w:val="0"/>
          <w:marTop w:val="0"/>
          <w:marBottom w:val="0"/>
          <w:divBdr>
            <w:top w:val="none" w:sz="0" w:space="0" w:color="auto"/>
            <w:left w:val="none" w:sz="0" w:space="0" w:color="auto"/>
            <w:bottom w:val="none" w:sz="0" w:space="0" w:color="auto"/>
            <w:right w:val="none" w:sz="0" w:space="0" w:color="auto"/>
          </w:divBdr>
        </w:div>
        <w:div w:id="1226138034">
          <w:marLeft w:val="640"/>
          <w:marRight w:val="0"/>
          <w:marTop w:val="0"/>
          <w:marBottom w:val="0"/>
          <w:divBdr>
            <w:top w:val="none" w:sz="0" w:space="0" w:color="auto"/>
            <w:left w:val="none" w:sz="0" w:space="0" w:color="auto"/>
            <w:bottom w:val="none" w:sz="0" w:space="0" w:color="auto"/>
            <w:right w:val="none" w:sz="0" w:space="0" w:color="auto"/>
          </w:divBdr>
        </w:div>
        <w:div w:id="246381548">
          <w:marLeft w:val="640"/>
          <w:marRight w:val="0"/>
          <w:marTop w:val="0"/>
          <w:marBottom w:val="0"/>
          <w:divBdr>
            <w:top w:val="none" w:sz="0" w:space="0" w:color="auto"/>
            <w:left w:val="none" w:sz="0" w:space="0" w:color="auto"/>
            <w:bottom w:val="none" w:sz="0" w:space="0" w:color="auto"/>
            <w:right w:val="none" w:sz="0" w:space="0" w:color="auto"/>
          </w:divBdr>
        </w:div>
        <w:div w:id="889194892">
          <w:marLeft w:val="640"/>
          <w:marRight w:val="0"/>
          <w:marTop w:val="0"/>
          <w:marBottom w:val="0"/>
          <w:divBdr>
            <w:top w:val="none" w:sz="0" w:space="0" w:color="auto"/>
            <w:left w:val="none" w:sz="0" w:space="0" w:color="auto"/>
            <w:bottom w:val="none" w:sz="0" w:space="0" w:color="auto"/>
            <w:right w:val="none" w:sz="0" w:space="0" w:color="auto"/>
          </w:divBdr>
        </w:div>
        <w:div w:id="1218935375">
          <w:marLeft w:val="640"/>
          <w:marRight w:val="0"/>
          <w:marTop w:val="0"/>
          <w:marBottom w:val="0"/>
          <w:divBdr>
            <w:top w:val="none" w:sz="0" w:space="0" w:color="auto"/>
            <w:left w:val="none" w:sz="0" w:space="0" w:color="auto"/>
            <w:bottom w:val="none" w:sz="0" w:space="0" w:color="auto"/>
            <w:right w:val="none" w:sz="0" w:space="0" w:color="auto"/>
          </w:divBdr>
        </w:div>
        <w:div w:id="1686059442">
          <w:marLeft w:val="640"/>
          <w:marRight w:val="0"/>
          <w:marTop w:val="0"/>
          <w:marBottom w:val="0"/>
          <w:divBdr>
            <w:top w:val="none" w:sz="0" w:space="0" w:color="auto"/>
            <w:left w:val="none" w:sz="0" w:space="0" w:color="auto"/>
            <w:bottom w:val="none" w:sz="0" w:space="0" w:color="auto"/>
            <w:right w:val="none" w:sz="0" w:space="0" w:color="auto"/>
          </w:divBdr>
        </w:div>
        <w:div w:id="1755668211">
          <w:marLeft w:val="640"/>
          <w:marRight w:val="0"/>
          <w:marTop w:val="0"/>
          <w:marBottom w:val="0"/>
          <w:divBdr>
            <w:top w:val="none" w:sz="0" w:space="0" w:color="auto"/>
            <w:left w:val="none" w:sz="0" w:space="0" w:color="auto"/>
            <w:bottom w:val="none" w:sz="0" w:space="0" w:color="auto"/>
            <w:right w:val="none" w:sz="0" w:space="0" w:color="auto"/>
          </w:divBdr>
        </w:div>
        <w:div w:id="1006402293">
          <w:marLeft w:val="640"/>
          <w:marRight w:val="0"/>
          <w:marTop w:val="0"/>
          <w:marBottom w:val="0"/>
          <w:divBdr>
            <w:top w:val="none" w:sz="0" w:space="0" w:color="auto"/>
            <w:left w:val="none" w:sz="0" w:space="0" w:color="auto"/>
            <w:bottom w:val="none" w:sz="0" w:space="0" w:color="auto"/>
            <w:right w:val="none" w:sz="0" w:space="0" w:color="auto"/>
          </w:divBdr>
        </w:div>
        <w:div w:id="799886849">
          <w:marLeft w:val="640"/>
          <w:marRight w:val="0"/>
          <w:marTop w:val="0"/>
          <w:marBottom w:val="0"/>
          <w:divBdr>
            <w:top w:val="none" w:sz="0" w:space="0" w:color="auto"/>
            <w:left w:val="none" w:sz="0" w:space="0" w:color="auto"/>
            <w:bottom w:val="none" w:sz="0" w:space="0" w:color="auto"/>
            <w:right w:val="none" w:sz="0" w:space="0" w:color="auto"/>
          </w:divBdr>
        </w:div>
        <w:div w:id="780950095">
          <w:marLeft w:val="640"/>
          <w:marRight w:val="0"/>
          <w:marTop w:val="0"/>
          <w:marBottom w:val="0"/>
          <w:divBdr>
            <w:top w:val="none" w:sz="0" w:space="0" w:color="auto"/>
            <w:left w:val="none" w:sz="0" w:space="0" w:color="auto"/>
            <w:bottom w:val="none" w:sz="0" w:space="0" w:color="auto"/>
            <w:right w:val="none" w:sz="0" w:space="0" w:color="auto"/>
          </w:divBdr>
        </w:div>
        <w:div w:id="757945776">
          <w:marLeft w:val="640"/>
          <w:marRight w:val="0"/>
          <w:marTop w:val="0"/>
          <w:marBottom w:val="0"/>
          <w:divBdr>
            <w:top w:val="none" w:sz="0" w:space="0" w:color="auto"/>
            <w:left w:val="none" w:sz="0" w:space="0" w:color="auto"/>
            <w:bottom w:val="none" w:sz="0" w:space="0" w:color="auto"/>
            <w:right w:val="none" w:sz="0" w:space="0" w:color="auto"/>
          </w:divBdr>
        </w:div>
      </w:divsChild>
    </w:div>
    <w:div w:id="1935743061">
      <w:bodyDiv w:val="1"/>
      <w:marLeft w:val="0"/>
      <w:marRight w:val="0"/>
      <w:marTop w:val="0"/>
      <w:marBottom w:val="0"/>
      <w:divBdr>
        <w:top w:val="none" w:sz="0" w:space="0" w:color="auto"/>
        <w:left w:val="none" w:sz="0" w:space="0" w:color="auto"/>
        <w:bottom w:val="none" w:sz="0" w:space="0" w:color="auto"/>
        <w:right w:val="none" w:sz="0" w:space="0" w:color="auto"/>
      </w:divBdr>
      <w:divsChild>
        <w:div w:id="1093211671">
          <w:marLeft w:val="640"/>
          <w:marRight w:val="0"/>
          <w:marTop w:val="0"/>
          <w:marBottom w:val="0"/>
          <w:divBdr>
            <w:top w:val="none" w:sz="0" w:space="0" w:color="auto"/>
            <w:left w:val="none" w:sz="0" w:space="0" w:color="auto"/>
            <w:bottom w:val="none" w:sz="0" w:space="0" w:color="auto"/>
            <w:right w:val="none" w:sz="0" w:space="0" w:color="auto"/>
          </w:divBdr>
        </w:div>
        <w:div w:id="1915124599">
          <w:marLeft w:val="640"/>
          <w:marRight w:val="0"/>
          <w:marTop w:val="0"/>
          <w:marBottom w:val="0"/>
          <w:divBdr>
            <w:top w:val="none" w:sz="0" w:space="0" w:color="auto"/>
            <w:left w:val="none" w:sz="0" w:space="0" w:color="auto"/>
            <w:bottom w:val="none" w:sz="0" w:space="0" w:color="auto"/>
            <w:right w:val="none" w:sz="0" w:space="0" w:color="auto"/>
          </w:divBdr>
        </w:div>
        <w:div w:id="886332541">
          <w:marLeft w:val="640"/>
          <w:marRight w:val="0"/>
          <w:marTop w:val="0"/>
          <w:marBottom w:val="0"/>
          <w:divBdr>
            <w:top w:val="none" w:sz="0" w:space="0" w:color="auto"/>
            <w:left w:val="none" w:sz="0" w:space="0" w:color="auto"/>
            <w:bottom w:val="none" w:sz="0" w:space="0" w:color="auto"/>
            <w:right w:val="none" w:sz="0" w:space="0" w:color="auto"/>
          </w:divBdr>
        </w:div>
        <w:div w:id="1387990973">
          <w:marLeft w:val="640"/>
          <w:marRight w:val="0"/>
          <w:marTop w:val="0"/>
          <w:marBottom w:val="0"/>
          <w:divBdr>
            <w:top w:val="none" w:sz="0" w:space="0" w:color="auto"/>
            <w:left w:val="none" w:sz="0" w:space="0" w:color="auto"/>
            <w:bottom w:val="none" w:sz="0" w:space="0" w:color="auto"/>
            <w:right w:val="none" w:sz="0" w:space="0" w:color="auto"/>
          </w:divBdr>
        </w:div>
        <w:div w:id="1502693682">
          <w:marLeft w:val="640"/>
          <w:marRight w:val="0"/>
          <w:marTop w:val="0"/>
          <w:marBottom w:val="0"/>
          <w:divBdr>
            <w:top w:val="none" w:sz="0" w:space="0" w:color="auto"/>
            <w:left w:val="none" w:sz="0" w:space="0" w:color="auto"/>
            <w:bottom w:val="none" w:sz="0" w:space="0" w:color="auto"/>
            <w:right w:val="none" w:sz="0" w:space="0" w:color="auto"/>
          </w:divBdr>
        </w:div>
        <w:div w:id="804541399">
          <w:marLeft w:val="640"/>
          <w:marRight w:val="0"/>
          <w:marTop w:val="0"/>
          <w:marBottom w:val="0"/>
          <w:divBdr>
            <w:top w:val="none" w:sz="0" w:space="0" w:color="auto"/>
            <w:left w:val="none" w:sz="0" w:space="0" w:color="auto"/>
            <w:bottom w:val="none" w:sz="0" w:space="0" w:color="auto"/>
            <w:right w:val="none" w:sz="0" w:space="0" w:color="auto"/>
          </w:divBdr>
        </w:div>
        <w:div w:id="2076196824">
          <w:marLeft w:val="640"/>
          <w:marRight w:val="0"/>
          <w:marTop w:val="0"/>
          <w:marBottom w:val="0"/>
          <w:divBdr>
            <w:top w:val="none" w:sz="0" w:space="0" w:color="auto"/>
            <w:left w:val="none" w:sz="0" w:space="0" w:color="auto"/>
            <w:bottom w:val="none" w:sz="0" w:space="0" w:color="auto"/>
            <w:right w:val="none" w:sz="0" w:space="0" w:color="auto"/>
          </w:divBdr>
        </w:div>
        <w:div w:id="1629585237">
          <w:marLeft w:val="640"/>
          <w:marRight w:val="0"/>
          <w:marTop w:val="0"/>
          <w:marBottom w:val="0"/>
          <w:divBdr>
            <w:top w:val="none" w:sz="0" w:space="0" w:color="auto"/>
            <w:left w:val="none" w:sz="0" w:space="0" w:color="auto"/>
            <w:bottom w:val="none" w:sz="0" w:space="0" w:color="auto"/>
            <w:right w:val="none" w:sz="0" w:space="0" w:color="auto"/>
          </w:divBdr>
        </w:div>
        <w:div w:id="2088502658">
          <w:marLeft w:val="640"/>
          <w:marRight w:val="0"/>
          <w:marTop w:val="0"/>
          <w:marBottom w:val="0"/>
          <w:divBdr>
            <w:top w:val="none" w:sz="0" w:space="0" w:color="auto"/>
            <w:left w:val="none" w:sz="0" w:space="0" w:color="auto"/>
            <w:bottom w:val="none" w:sz="0" w:space="0" w:color="auto"/>
            <w:right w:val="none" w:sz="0" w:space="0" w:color="auto"/>
          </w:divBdr>
        </w:div>
        <w:div w:id="1484394762">
          <w:marLeft w:val="640"/>
          <w:marRight w:val="0"/>
          <w:marTop w:val="0"/>
          <w:marBottom w:val="0"/>
          <w:divBdr>
            <w:top w:val="none" w:sz="0" w:space="0" w:color="auto"/>
            <w:left w:val="none" w:sz="0" w:space="0" w:color="auto"/>
            <w:bottom w:val="none" w:sz="0" w:space="0" w:color="auto"/>
            <w:right w:val="none" w:sz="0" w:space="0" w:color="auto"/>
          </w:divBdr>
        </w:div>
        <w:div w:id="716507628">
          <w:marLeft w:val="640"/>
          <w:marRight w:val="0"/>
          <w:marTop w:val="0"/>
          <w:marBottom w:val="0"/>
          <w:divBdr>
            <w:top w:val="none" w:sz="0" w:space="0" w:color="auto"/>
            <w:left w:val="none" w:sz="0" w:space="0" w:color="auto"/>
            <w:bottom w:val="none" w:sz="0" w:space="0" w:color="auto"/>
            <w:right w:val="none" w:sz="0" w:space="0" w:color="auto"/>
          </w:divBdr>
        </w:div>
        <w:div w:id="686450005">
          <w:marLeft w:val="640"/>
          <w:marRight w:val="0"/>
          <w:marTop w:val="0"/>
          <w:marBottom w:val="0"/>
          <w:divBdr>
            <w:top w:val="none" w:sz="0" w:space="0" w:color="auto"/>
            <w:left w:val="none" w:sz="0" w:space="0" w:color="auto"/>
            <w:bottom w:val="none" w:sz="0" w:space="0" w:color="auto"/>
            <w:right w:val="none" w:sz="0" w:space="0" w:color="auto"/>
          </w:divBdr>
        </w:div>
        <w:div w:id="239222027">
          <w:marLeft w:val="640"/>
          <w:marRight w:val="0"/>
          <w:marTop w:val="0"/>
          <w:marBottom w:val="0"/>
          <w:divBdr>
            <w:top w:val="none" w:sz="0" w:space="0" w:color="auto"/>
            <w:left w:val="none" w:sz="0" w:space="0" w:color="auto"/>
            <w:bottom w:val="none" w:sz="0" w:space="0" w:color="auto"/>
            <w:right w:val="none" w:sz="0" w:space="0" w:color="auto"/>
          </w:divBdr>
        </w:div>
        <w:div w:id="1814447157">
          <w:marLeft w:val="640"/>
          <w:marRight w:val="0"/>
          <w:marTop w:val="0"/>
          <w:marBottom w:val="0"/>
          <w:divBdr>
            <w:top w:val="none" w:sz="0" w:space="0" w:color="auto"/>
            <w:left w:val="none" w:sz="0" w:space="0" w:color="auto"/>
            <w:bottom w:val="none" w:sz="0" w:space="0" w:color="auto"/>
            <w:right w:val="none" w:sz="0" w:space="0" w:color="auto"/>
          </w:divBdr>
        </w:div>
        <w:div w:id="826045676">
          <w:marLeft w:val="640"/>
          <w:marRight w:val="0"/>
          <w:marTop w:val="0"/>
          <w:marBottom w:val="0"/>
          <w:divBdr>
            <w:top w:val="none" w:sz="0" w:space="0" w:color="auto"/>
            <w:left w:val="none" w:sz="0" w:space="0" w:color="auto"/>
            <w:bottom w:val="none" w:sz="0" w:space="0" w:color="auto"/>
            <w:right w:val="none" w:sz="0" w:space="0" w:color="auto"/>
          </w:divBdr>
        </w:div>
        <w:div w:id="1013535025">
          <w:marLeft w:val="640"/>
          <w:marRight w:val="0"/>
          <w:marTop w:val="0"/>
          <w:marBottom w:val="0"/>
          <w:divBdr>
            <w:top w:val="none" w:sz="0" w:space="0" w:color="auto"/>
            <w:left w:val="none" w:sz="0" w:space="0" w:color="auto"/>
            <w:bottom w:val="none" w:sz="0" w:space="0" w:color="auto"/>
            <w:right w:val="none" w:sz="0" w:space="0" w:color="auto"/>
          </w:divBdr>
        </w:div>
        <w:div w:id="1373649876">
          <w:marLeft w:val="640"/>
          <w:marRight w:val="0"/>
          <w:marTop w:val="0"/>
          <w:marBottom w:val="0"/>
          <w:divBdr>
            <w:top w:val="none" w:sz="0" w:space="0" w:color="auto"/>
            <w:left w:val="none" w:sz="0" w:space="0" w:color="auto"/>
            <w:bottom w:val="none" w:sz="0" w:space="0" w:color="auto"/>
            <w:right w:val="none" w:sz="0" w:space="0" w:color="auto"/>
          </w:divBdr>
        </w:div>
        <w:div w:id="1037773458">
          <w:marLeft w:val="640"/>
          <w:marRight w:val="0"/>
          <w:marTop w:val="0"/>
          <w:marBottom w:val="0"/>
          <w:divBdr>
            <w:top w:val="none" w:sz="0" w:space="0" w:color="auto"/>
            <w:left w:val="none" w:sz="0" w:space="0" w:color="auto"/>
            <w:bottom w:val="none" w:sz="0" w:space="0" w:color="auto"/>
            <w:right w:val="none" w:sz="0" w:space="0" w:color="auto"/>
          </w:divBdr>
        </w:div>
        <w:div w:id="1061095096">
          <w:marLeft w:val="640"/>
          <w:marRight w:val="0"/>
          <w:marTop w:val="0"/>
          <w:marBottom w:val="0"/>
          <w:divBdr>
            <w:top w:val="none" w:sz="0" w:space="0" w:color="auto"/>
            <w:left w:val="none" w:sz="0" w:space="0" w:color="auto"/>
            <w:bottom w:val="none" w:sz="0" w:space="0" w:color="auto"/>
            <w:right w:val="none" w:sz="0" w:space="0" w:color="auto"/>
          </w:divBdr>
        </w:div>
        <w:div w:id="1556698268">
          <w:marLeft w:val="640"/>
          <w:marRight w:val="0"/>
          <w:marTop w:val="0"/>
          <w:marBottom w:val="0"/>
          <w:divBdr>
            <w:top w:val="none" w:sz="0" w:space="0" w:color="auto"/>
            <w:left w:val="none" w:sz="0" w:space="0" w:color="auto"/>
            <w:bottom w:val="none" w:sz="0" w:space="0" w:color="auto"/>
            <w:right w:val="none" w:sz="0" w:space="0" w:color="auto"/>
          </w:divBdr>
        </w:div>
        <w:div w:id="70734562">
          <w:marLeft w:val="640"/>
          <w:marRight w:val="0"/>
          <w:marTop w:val="0"/>
          <w:marBottom w:val="0"/>
          <w:divBdr>
            <w:top w:val="none" w:sz="0" w:space="0" w:color="auto"/>
            <w:left w:val="none" w:sz="0" w:space="0" w:color="auto"/>
            <w:bottom w:val="none" w:sz="0" w:space="0" w:color="auto"/>
            <w:right w:val="none" w:sz="0" w:space="0" w:color="auto"/>
          </w:divBdr>
        </w:div>
        <w:div w:id="1338926726">
          <w:marLeft w:val="640"/>
          <w:marRight w:val="0"/>
          <w:marTop w:val="0"/>
          <w:marBottom w:val="0"/>
          <w:divBdr>
            <w:top w:val="none" w:sz="0" w:space="0" w:color="auto"/>
            <w:left w:val="none" w:sz="0" w:space="0" w:color="auto"/>
            <w:bottom w:val="none" w:sz="0" w:space="0" w:color="auto"/>
            <w:right w:val="none" w:sz="0" w:space="0" w:color="auto"/>
          </w:divBdr>
        </w:div>
        <w:div w:id="1129515646">
          <w:marLeft w:val="640"/>
          <w:marRight w:val="0"/>
          <w:marTop w:val="0"/>
          <w:marBottom w:val="0"/>
          <w:divBdr>
            <w:top w:val="none" w:sz="0" w:space="0" w:color="auto"/>
            <w:left w:val="none" w:sz="0" w:space="0" w:color="auto"/>
            <w:bottom w:val="none" w:sz="0" w:space="0" w:color="auto"/>
            <w:right w:val="none" w:sz="0" w:space="0" w:color="auto"/>
          </w:divBdr>
        </w:div>
        <w:div w:id="227501916">
          <w:marLeft w:val="640"/>
          <w:marRight w:val="0"/>
          <w:marTop w:val="0"/>
          <w:marBottom w:val="0"/>
          <w:divBdr>
            <w:top w:val="none" w:sz="0" w:space="0" w:color="auto"/>
            <w:left w:val="none" w:sz="0" w:space="0" w:color="auto"/>
            <w:bottom w:val="none" w:sz="0" w:space="0" w:color="auto"/>
            <w:right w:val="none" w:sz="0" w:space="0" w:color="auto"/>
          </w:divBdr>
        </w:div>
        <w:div w:id="1305164306">
          <w:marLeft w:val="640"/>
          <w:marRight w:val="0"/>
          <w:marTop w:val="0"/>
          <w:marBottom w:val="0"/>
          <w:divBdr>
            <w:top w:val="none" w:sz="0" w:space="0" w:color="auto"/>
            <w:left w:val="none" w:sz="0" w:space="0" w:color="auto"/>
            <w:bottom w:val="none" w:sz="0" w:space="0" w:color="auto"/>
            <w:right w:val="none" w:sz="0" w:space="0" w:color="auto"/>
          </w:divBdr>
        </w:div>
        <w:div w:id="1632053127">
          <w:marLeft w:val="640"/>
          <w:marRight w:val="0"/>
          <w:marTop w:val="0"/>
          <w:marBottom w:val="0"/>
          <w:divBdr>
            <w:top w:val="none" w:sz="0" w:space="0" w:color="auto"/>
            <w:left w:val="none" w:sz="0" w:space="0" w:color="auto"/>
            <w:bottom w:val="none" w:sz="0" w:space="0" w:color="auto"/>
            <w:right w:val="none" w:sz="0" w:space="0" w:color="auto"/>
          </w:divBdr>
        </w:div>
      </w:divsChild>
    </w:div>
    <w:div w:id="1949921451">
      <w:bodyDiv w:val="1"/>
      <w:marLeft w:val="0"/>
      <w:marRight w:val="0"/>
      <w:marTop w:val="0"/>
      <w:marBottom w:val="0"/>
      <w:divBdr>
        <w:top w:val="none" w:sz="0" w:space="0" w:color="auto"/>
        <w:left w:val="none" w:sz="0" w:space="0" w:color="auto"/>
        <w:bottom w:val="none" w:sz="0" w:space="0" w:color="auto"/>
        <w:right w:val="none" w:sz="0" w:space="0" w:color="auto"/>
      </w:divBdr>
      <w:divsChild>
        <w:div w:id="2067988848">
          <w:marLeft w:val="640"/>
          <w:marRight w:val="0"/>
          <w:marTop w:val="0"/>
          <w:marBottom w:val="0"/>
          <w:divBdr>
            <w:top w:val="none" w:sz="0" w:space="0" w:color="auto"/>
            <w:left w:val="none" w:sz="0" w:space="0" w:color="auto"/>
            <w:bottom w:val="none" w:sz="0" w:space="0" w:color="auto"/>
            <w:right w:val="none" w:sz="0" w:space="0" w:color="auto"/>
          </w:divBdr>
        </w:div>
        <w:div w:id="839582188">
          <w:marLeft w:val="640"/>
          <w:marRight w:val="0"/>
          <w:marTop w:val="0"/>
          <w:marBottom w:val="0"/>
          <w:divBdr>
            <w:top w:val="none" w:sz="0" w:space="0" w:color="auto"/>
            <w:left w:val="none" w:sz="0" w:space="0" w:color="auto"/>
            <w:bottom w:val="none" w:sz="0" w:space="0" w:color="auto"/>
            <w:right w:val="none" w:sz="0" w:space="0" w:color="auto"/>
          </w:divBdr>
        </w:div>
        <w:div w:id="1296374421">
          <w:marLeft w:val="640"/>
          <w:marRight w:val="0"/>
          <w:marTop w:val="0"/>
          <w:marBottom w:val="0"/>
          <w:divBdr>
            <w:top w:val="none" w:sz="0" w:space="0" w:color="auto"/>
            <w:left w:val="none" w:sz="0" w:space="0" w:color="auto"/>
            <w:bottom w:val="none" w:sz="0" w:space="0" w:color="auto"/>
            <w:right w:val="none" w:sz="0" w:space="0" w:color="auto"/>
          </w:divBdr>
        </w:div>
        <w:div w:id="1121802035">
          <w:marLeft w:val="640"/>
          <w:marRight w:val="0"/>
          <w:marTop w:val="0"/>
          <w:marBottom w:val="0"/>
          <w:divBdr>
            <w:top w:val="none" w:sz="0" w:space="0" w:color="auto"/>
            <w:left w:val="none" w:sz="0" w:space="0" w:color="auto"/>
            <w:bottom w:val="none" w:sz="0" w:space="0" w:color="auto"/>
            <w:right w:val="none" w:sz="0" w:space="0" w:color="auto"/>
          </w:divBdr>
        </w:div>
        <w:div w:id="1486780561">
          <w:marLeft w:val="640"/>
          <w:marRight w:val="0"/>
          <w:marTop w:val="0"/>
          <w:marBottom w:val="0"/>
          <w:divBdr>
            <w:top w:val="none" w:sz="0" w:space="0" w:color="auto"/>
            <w:left w:val="none" w:sz="0" w:space="0" w:color="auto"/>
            <w:bottom w:val="none" w:sz="0" w:space="0" w:color="auto"/>
            <w:right w:val="none" w:sz="0" w:space="0" w:color="auto"/>
          </w:divBdr>
        </w:div>
        <w:div w:id="200362497">
          <w:marLeft w:val="640"/>
          <w:marRight w:val="0"/>
          <w:marTop w:val="0"/>
          <w:marBottom w:val="0"/>
          <w:divBdr>
            <w:top w:val="none" w:sz="0" w:space="0" w:color="auto"/>
            <w:left w:val="none" w:sz="0" w:space="0" w:color="auto"/>
            <w:bottom w:val="none" w:sz="0" w:space="0" w:color="auto"/>
            <w:right w:val="none" w:sz="0" w:space="0" w:color="auto"/>
          </w:divBdr>
        </w:div>
        <w:div w:id="730228002">
          <w:marLeft w:val="640"/>
          <w:marRight w:val="0"/>
          <w:marTop w:val="0"/>
          <w:marBottom w:val="0"/>
          <w:divBdr>
            <w:top w:val="none" w:sz="0" w:space="0" w:color="auto"/>
            <w:left w:val="none" w:sz="0" w:space="0" w:color="auto"/>
            <w:bottom w:val="none" w:sz="0" w:space="0" w:color="auto"/>
            <w:right w:val="none" w:sz="0" w:space="0" w:color="auto"/>
          </w:divBdr>
        </w:div>
        <w:div w:id="2047172353">
          <w:marLeft w:val="640"/>
          <w:marRight w:val="0"/>
          <w:marTop w:val="0"/>
          <w:marBottom w:val="0"/>
          <w:divBdr>
            <w:top w:val="none" w:sz="0" w:space="0" w:color="auto"/>
            <w:left w:val="none" w:sz="0" w:space="0" w:color="auto"/>
            <w:bottom w:val="none" w:sz="0" w:space="0" w:color="auto"/>
            <w:right w:val="none" w:sz="0" w:space="0" w:color="auto"/>
          </w:divBdr>
        </w:div>
        <w:div w:id="1517158785">
          <w:marLeft w:val="640"/>
          <w:marRight w:val="0"/>
          <w:marTop w:val="0"/>
          <w:marBottom w:val="0"/>
          <w:divBdr>
            <w:top w:val="none" w:sz="0" w:space="0" w:color="auto"/>
            <w:left w:val="none" w:sz="0" w:space="0" w:color="auto"/>
            <w:bottom w:val="none" w:sz="0" w:space="0" w:color="auto"/>
            <w:right w:val="none" w:sz="0" w:space="0" w:color="auto"/>
          </w:divBdr>
        </w:div>
        <w:div w:id="1201354910">
          <w:marLeft w:val="640"/>
          <w:marRight w:val="0"/>
          <w:marTop w:val="0"/>
          <w:marBottom w:val="0"/>
          <w:divBdr>
            <w:top w:val="none" w:sz="0" w:space="0" w:color="auto"/>
            <w:left w:val="none" w:sz="0" w:space="0" w:color="auto"/>
            <w:bottom w:val="none" w:sz="0" w:space="0" w:color="auto"/>
            <w:right w:val="none" w:sz="0" w:space="0" w:color="auto"/>
          </w:divBdr>
        </w:div>
        <w:div w:id="801263710">
          <w:marLeft w:val="640"/>
          <w:marRight w:val="0"/>
          <w:marTop w:val="0"/>
          <w:marBottom w:val="0"/>
          <w:divBdr>
            <w:top w:val="none" w:sz="0" w:space="0" w:color="auto"/>
            <w:left w:val="none" w:sz="0" w:space="0" w:color="auto"/>
            <w:bottom w:val="none" w:sz="0" w:space="0" w:color="auto"/>
            <w:right w:val="none" w:sz="0" w:space="0" w:color="auto"/>
          </w:divBdr>
        </w:div>
        <w:div w:id="1479617231">
          <w:marLeft w:val="640"/>
          <w:marRight w:val="0"/>
          <w:marTop w:val="0"/>
          <w:marBottom w:val="0"/>
          <w:divBdr>
            <w:top w:val="none" w:sz="0" w:space="0" w:color="auto"/>
            <w:left w:val="none" w:sz="0" w:space="0" w:color="auto"/>
            <w:bottom w:val="none" w:sz="0" w:space="0" w:color="auto"/>
            <w:right w:val="none" w:sz="0" w:space="0" w:color="auto"/>
          </w:divBdr>
        </w:div>
        <w:div w:id="1746104542">
          <w:marLeft w:val="640"/>
          <w:marRight w:val="0"/>
          <w:marTop w:val="0"/>
          <w:marBottom w:val="0"/>
          <w:divBdr>
            <w:top w:val="none" w:sz="0" w:space="0" w:color="auto"/>
            <w:left w:val="none" w:sz="0" w:space="0" w:color="auto"/>
            <w:bottom w:val="none" w:sz="0" w:space="0" w:color="auto"/>
            <w:right w:val="none" w:sz="0" w:space="0" w:color="auto"/>
          </w:divBdr>
        </w:div>
        <w:div w:id="358776774">
          <w:marLeft w:val="640"/>
          <w:marRight w:val="0"/>
          <w:marTop w:val="0"/>
          <w:marBottom w:val="0"/>
          <w:divBdr>
            <w:top w:val="none" w:sz="0" w:space="0" w:color="auto"/>
            <w:left w:val="none" w:sz="0" w:space="0" w:color="auto"/>
            <w:bottom w:val="none" w:sz="0" w:space="0" w:color="auto"/>
            <w:right w:val="none" w:sz="0" w:space="0" w:color="auto"/>
          </w:divBdr>
        </w:div>
        <w:div w:id="2106219921">
          <w:marLeft w:val="640"/>
          <w:marRight w:val="0"/>
          <w:marTop w:val="0"/>
          <w:marBottom w:val="0"/>
          <w:divBdr>
            <w:top w:val="none" w:sz="0" w:space="0" w:color="auto"/>
            <w:left w:val="none" w:sz="0" w:space="0" w:color="auto"/>
            <w:bottom w:val="none" w:sz="0" w:space="0" w:color="auto"/>
            <w:right w:val="none" w:sz="0" w:space="0" w:color="auto"/>
          </w:divBdr>
        </w:div>
        <w:div w:id="662243148">
          <w:marLeft w:val="640"/>
          <w:marRight w:val="0"/>
          <w:marTop w:val="0"/>
          <w:marBottom w:val="0"/>
          <w:divBdr>
            <w:top w:val="none" w:sz="0" w:space="0" w:color="auto"/>
            <w:left w:val="none" w:sz="0" w:space="0" w:color="auto"/>
            <w:bottom w:val="none" w:sz="0" w:space="0" w:color="auto"/>
            <w:right w:val="none" w:sz="0" w:space="0" w:color="auto"/>
          </w:divBdr>
        </w:div>
        <w:div w:id="2117481312">
          <w:marLeft w:val="640"/>
          <w:marRight w:val="0"/>
          <w:marTop w:val="0"/>
          <w:marBottom w:val="0"/>
          <w:divBdr>
            <w:top w:val="none" w:sz="0" w:space="0" w:color="auto"/>
            <w:left w:val="none" w:sz="0" w:space="0" w:color="auto"/>
            <w:bottom w:val="none" w:sz="0" w:space="0" w:color="auto"/>
            <w:right w:val="none" w:sz="0" w:space="0" w:color="auto"/>
          </w:divBdr>
        </w:div>
        <w:div w:id="1981573968">
          <w:marLeft w:val="640"/>
          <w:marRight w:val="0"/>
          <w:marTop w:val="0"/>
          <w:marBottom w:val="0"/>
          <w:divBdr>
            <w:top w:val="none" w:sz="0" w:space="0" w:color="auto"/>
            <w:left w:val="none" w:sz="0" w:space="0" w:color="auto"/>
            <w:bottom w:val="none" w:sz="0" w:space="0" w:color="auto"/>
            <w:right w:val="none" w:sz="0" w:space="0" w:color="auto"/>
          </w:divBdr>
        </w:div>
        <w:div w:id="1953051393">
          <w:marLeft w:val="640"/>
          <w:marRight w:val="0"/>
          <w:marTop w:val="0"/>
          <w:marBottom w:val="0"/>
          <w:divBdr>
            <w:top w:val="none" w:sz="0" w:space="0" w:color="auto"/>
            <w:left w:val="none" w:sz="0" w:space="0" w:color="auto"/>
            <w:bottom w:val="none" w:sz="0" w:space="0" w:color="auto"/>
            <w:right w:val="none" w:sz="0" w:space="0" w:color="auto"/>
          </w:divBdr>
        </w:div>
        <w:div w:id="887375000">
          <w:marLeft w:val="640"/>
          <w:marRight w:val="0"/>
          <w:marTop w:val="0"/>
          <w:marBottom w:val="0"/>
          <w:divBdr>
            <w:top w:val="none" w:sz="0" w:space="0" w:color="auto"/>
            <w:left w:val="none" w:sz="0" w:space="0" w:color="auto"/>
            <w:bottom w:val="none" w:sz="0" w:space="0" w:color="auto"/>
            <w:right w:val="none" w:sz="0" w:space="0" w:color="auto"/>
          </w:divBdr>
        </w:div>
        <w:div w:id="332144233">
          <w:marLeft w:val="640"/>
          <w:marRight w:val="0"/>
          <w:marTop w:val="0"/>
          <w:marBottom w:val="0"/>
          <w:divBdr>
            <w:top w:val="none" w:sz="0" w:space="0" w:color="auto"/>
            <w:left w:val="none" w:sz="0" w:space="0" w:color="auto"/>
            <w:bottom w:val="none" w:sz="0" w:space="0" w:color="auto"/>
            <w:right w:val="none" w:sz="0" w:space="0" w:color="auto"/>
          </w:divBdr>
        </w:div>
        <w:div w:id="677079336">
          <w:marLeft w:val="640"/>
          <w:marRight w:val="0"/>
          <w:marTop w:val="0"/>
          <w:marBottom w:val="0"/>
          <w:divBdr>
            <w:top w:val="none" w:sz="0" w:space="0" w:color="auto"/>
            <w:left w:val="none" w:sz="0" w:space="0" w:color="auto"/>
            <w:bottom w:val="none" w:sz="0" w:space="0" w:color="auto"/>
            <w:right w:val="none" w:sz="0" w:space="0" w:color="auto"/>
          </w:divBdr>
        </w:div>
        <w:div w:id="1513951831">
          <w:marLeft w:val="640"/>
          <w:marRight w:val="0"/>
          <w:marTop w:val="0"/>
          <w:marBottom w:val="0"/>
          <w:divBdr>
            <w:top w:val="none" w:sz="0" w:space="0" w:color="auto"/>
            <w:left w:val="none" w:sz="0" w:space="0" w:color="auto"/>
            <w:bottom w:val="none" w:sz="0" w:space="0" w:color="auto"/>
            <w:right w:val="none" w:sz="0" w:space="0" w:color="auto"/>
          </w:divBdr>
        </w:div>
        <w:div w:id="348721330">
          <w:marLeft w:val="640"/>
          <w:marRight w:val="0"/>
          <w:marTop w:val="0"/>
          <w:marBottom w:val="0"/>
          <w:divBdr>
            <w:top w:val="none" w:sz="0" w:space="0" w:color="auto"/>
            <w:left w:val="none" w:sz="0" w:space="0" w:color="auto"/>
            <w:bottom w:val="none" w:sz="0" w:space="0" w:color="auto"/>
            <w:right w:val="none" w:sz="0" w:space="0" w:color="auto"/>
          </w:divBdr>
        </w:div>
        <w:div w:id="424808863">
          <w:marLeft w:val="640"/>
          <w:marRight w:val="0"/>
          <w:marTop w:val="0"/>
          <w:marBottom w:val="0"/>
          <w:divBdr>
            <w:top w:val="none" w:sz="0" w:space="0" w:color="auto"/>
            <w:left w:val="none" w:sz="0" w:space="0" w:color="auto"/>
            <w:bottom w:val="none" w:sz="0" w:space="0" w:color="auto"/>
            <w:right w:val="none" w:sz="0" w:space="0" w:color="auto"/>
          </w:divBdr>
        </w:div>
        <w:div w:id="407961968">
          <w:marLeft w:val="640"/>
          <w:marRight w:val="0"/>
          <w:marTop w:val="0"/>
          <w:marBottom w:val="0"/>
          <w:divBdr>
            <w:top w:val="none" w:sz="0" w:space="0" w:color="auto"/>
            <w:left w:val="none" w:sz="0" w:space="0" w:color="auto"/>
            <w:bottom w:val="none" w:sz="0" w:space="0" w:color="auto"/>
            <w:right w:val="none" w:sz="0" w:space="0" w:color="auto"/>
          </w:divBdr>
        </w:div>
        <w:div w:id="690686673">
          <w:marLeft w:val="640"/>
          <w:marRight w:val="0"/>
          <w:marTop w:val="0"/>
          <w:marBottom w:val="0"/>
          <w:divBdr>
            <w:top w:val="none" w:sz="0" w:space="0" w:color="auto"/>
            <w:left w:val="none" w:sz="0" w:space="0" w:color="auto"/>
            <w:bottom w:val="none" w:sz="0" w:space="0" w:color="auto"/>
            <w:right w:val="none" w:sz="0" w:space="0" w:color="auto"/>
          </w:divBdr>
        </w:div>
        <w:div w:id="2004429853">
          <w:marLeft w:val="640"/>
          <w:marRight w:val="0"/>
          <w:marTop w:val="0"/>
          <w:marBottom w:val="0"/>
          <w:divBdr>
            <w:top w:val="none" w:sz="0" w:space="0" w:color="auto"/>
            <w:left w:val="none" w:sz="0" w:space="0" w:color="auto"/>
            <w:bottom w:val="none" w:sz="0" w:space="0" w:color="auto"/>
            <w:right w:val="none" w:sz="0" w:space="0" w:color="auto"/>
          </w:divBdr>
        </w:div>
        <w:div w:id="1804423717">
          <w:marLeft w:val="640"/>
          <w:marRight w:val="0"/>
          <w:marTop w:val="0"/>
          <w:marBottom w:val="0"/>
          <w:divBdr>
            <w:top w:val="none" w:sz="0" w:space="0" w:color="auto"/>
            <w:left w:val="none" w:sz="0" w:space="0" w:color="auto"/>
            <w:bottom w:val="none" w:sz="0" w:space="0" w:color="auto"/>
            <w:right w:val="none" w:sz="0" w:space="0" w:color="auto"/>
          </w:divBdr>
        </w:div>
      </w:divsChild>
    </w:div>
    <w:div w:id="1973636585">
      <w:bodyDiv w:val="1"/>
      <w:marLeft w:val="0"/>
      <w:marRight w:val="0"/>
      <w:marTop w:val="0"/>
      <w:marBottom w:val="0"/>
      <w:divBdr>
        <w:top w:val="none" w:sz="0" w:space="0" w:color="auto"/>
        <w:left w:val="none" w:sz="0" w:space="0" w:color="auto"/>
        <w:bottom w:val="none" w:sz="0" w:space="0" w:color="auto"/>
        <w:right w:val="none" w:sz="0" w:space="0" w:color="auto"/>
      </w:divBdr>
      <w:divsChild>
        <w:div w:id="174536231">
          <w:marLeft w:val="640"/>
          <w:marRight w:val="0"/>
          <w:marTop w:val="0"/>
          <w:marBottom w:val="0"/>
          <w:divBdr>
            <w:top w:val="none" w:sz="0" w:space="0" w:color="auto"/>
            <w:left w:val="none" w:sz="0" w:space="0" w:color="auto"/>
            <w:bottom w:val="none" w:sz="0" w:space="0" w:color="auto"/>
            <w:right w:val="none" w:sz="0" w:space="0" w:color="auto"/>
          </w:divBdr>
        </w:div>
        <w:div w:id="176434475">
          <w:marLeft w:val="640"/>
          <w:marRight w:val="0"/>
          <w:marTop w:val="0"/>
          <w:marBottom w:val="0"/>
          <w:divBdr>
            <w:top w:val="none" w:sz="0" w:space="0" w:color="auto"/>
            <w:left w:val="none" w:sz="0" w:space="0" w:color="auto"/>
            <w:bottom w:val="none" w:sz="0" w:space="0" w:color="auto"/>
            <w:right w:val="none" w:sz="0" w:space="0" w:color="auto"/>
          </w:divBdr>
        </w:div>
        <w:div w:id="1457215854">
          <w:marLeft w:val="640"/>
          <w:marRight w:val="0"/>
          <w:marTop w:val="0"/>
          <w:marBottom w:val="0"/>
          <w:divBdr>
            <w:top w:val="none" w:sz="0" w:space="0" w:color="auto"/>
            <w:left w:val="none" w:sz="0" w:space="0" w:color="auto"/>
            <w:bottom w:val="none" w:sz="0" w:space="0" w:color="auto"/>
            <w:right w:val="none" w:sz="0" w:space="0" w:color="auto"/>
          </w:divBdr>
        </w:div>
        <w:div w:id="1784184379">
          <w:marLeft w:val="640"/>
          <w:marRight w:val="0"/>
          <w:marTop w:val="0"/>
          <w:marBottom w:val="0"/>
          <w:divBdr>
            <w:top w:val="none" w:sz="0" w:space="0" w:color="auto"/>
            <w:left w:val="none" w:sz="0" w:space="0" w:color="auto"/>
            <w:bottom w:val="none" w:sz="0" w:space="0" w:color="auto"/>
            <w:right w:val="none" w:sz="0" w:space="0" w:color="auto"/>
          </w:divBdr>
        </w:div>
        <w:div w:id="1526017579">
          <w:marLeft w:val="640"/>
          <w:marRight w:val="0"/>
          <w:marTop w:val="0"/>
          <w:marBottom w:val="0"/>
          <w:divBdr>
            <w:top w:val="none" w:sz="0" w:space="0" w:color="auto"/>
            <w:left w:val="none" w:sz="0" w:space="0" w:color="auto"/>
            <w:bottom w:val="none" w:sz="0" w:space="0" w:color="auto"/>
            <w:right w:val="none" w:sz="0" w:space="0" w:color="auto"/>
          </w:divBdr>
        </w:div>
        <w:div w:id="1156996723">
          <w:marLeft w:val="640"/>
          <w:marRight w:val="0"/>
          <w:marTop w:val="0"/>
          <w:marBottom w:val="0"/>
          <w:divBdr>
            <w:top w:val="none" w:sz="0" w:space="0" w:color="auto"/>
            <w:left w:val="none" w:sz="0" w:space="0" w:color="auto"/>
            <w:bottom w:val="none" w:sz="0" w:space="0" w:color="auto"/>
            <w:right w:val="none" w:sz="0" w:space="0" w:color="auto"/>
          </w:divBdr>
        </w:div>
        <w:div w:id="142167280">
          <w:marLeft w:val="640"/>
          <w:marRight w:val="0"/>
          <w:marTop w:val="0"/>
          <w:marBottom w:val="0"/>
          <w:divBdr>
            <w:top w:val="none" w:sz="0" w:space="0" w:color="auto"/>
            <w:left w:val="none" w:sz="0" w:space="0" w:color="auto"/>
            <w:bottom w:val="none" w:sz="0" w:space="0" w:color="auto"/>
            <w:right w:val="none" w:sz="0" w:space="0" w:color="auto"/>
          </w:divBdr>
        </w:div>
        <w:div w:id="614412223">
          <w:marLeft w:val="640"/>
          <w:marRight w:val="0"/>
          <w:marTop w:val="0"/>
          <w:marBottom w:val="0"/>
          <w:divBdr>
            <w:top w:val="none" w:sz="0" w:space="0" w:color="auto"/>
            <w:left w:val="none" w:sz="0" w:space="0" w:color="auto"/>
            <w:bottom w:val="none" w:sz="0" w:space="0" w:color="auto"/>
            <w:right w:val="none" w:sz="0" w:space="0" w:color="auto"/>
          </w:divBdr>
        </w:div>
        <w:div w:id="1213419206">
          <w:marLeft w:val="640"/>
          <w:marRight w:val="0"/>
          <w:marTop w:val="0"/>
          <w:marBottom w:val="0"/>
          <w:divBdr>
            <w:top w:val="none" w:sz="0" w:space="0" w:color="auto"/>
            <w:left w:val="none" w:sz="0" w:space="0" w:color="auto"/>
            <w:bottom w:val="none" w:sz="0" w:space="0" w:color="auto"/>
            <w:right w:val="none" w:sz="0" w:space="0" w:color="auto"/>
          </w:divBdr>
        </w:div>
        <w:div w:id="695542893">
          <w:marLeft w:val="640"/>
          <w:marRight w:val="0"/>
          <w:marTop w:val="0"/>
          <w:marBottom w:val="0"/>
          <w:divBdr>
            <w:top w:val="none" w:sz="0" w:space="0" w:color="auto"/>
            <w:left w:val="none" w:sz="0" w:space="0" w:color="auto"/>
            <w:bottom w:val="none" w:sz="0" w:space="0" w:color="auto"/>
            <w:right w:val="none" w:sz="0" w:space="0" w:color="auto"/>
          </w:divBdr>
        </w:div>
        <w:div w:id="16778132">
          <w:marLeft w:val="640"/>
          <w:marRight w:val="0"/>
          <w:marTop w:val="0"/>
          <w:marBottom w:val="0"/>
          <w:divBdr>
            <w:top w:val="none" w:sz="0" w:space="0" w:color="auto"/>
            <w:left w:val="none" w:sz="0" w:space="0" w:color="auto"/>
            <w:bottom w:val="none" w:sz="0" w:space="0" w:color="auto"/>
            <w:right w:val="none" w:sz="0" w:space="0" w:color="auto"/>
          </w:divBdr>
        </w:div>
        <w:div w:id="1156335137">
          <w:marLeft w:val="640"/>
          <w:marRight w:val="0"/>
          <w:marTop w:val="0"/>
          <w:marBottom w:val="0"/>
          <w:divBdr>
            <w:top w:val="none" w:sz="0" w:space="0" w:color="auto"/>
            <w:left w:val="none" w:sz="0" w:space="0" w:color="auto"/>
            <w:bottom w:val="none" w:sz="0" w:space="0" w:color="auto"/>
            <w:right w:val="none" w:sz="0" w:space="0" w:color="auto"/>
          </w:divBdr>
        </w:div>
        <w:div w:id="1980725805">
          <w:marLeft w:val="640"/>
          <w:marRight w:val="0"/>
          <w:marTop w:val="0"/>
          <w:marBottom w:val="0"/>
          <w:divBdr>
            <w:top w:val="none" w:sz="0" w:space="0" w:color="auto"/>
            <w:left w:val="none" w:sz="0" w:space="0" w:color="auto"/>
            <w:bottom w:val="none" w:sz="0" w:space="0" w:color="auto"/>
            <w:right w:val="none" w:sz="0" w:space="0" w:color="auto"/>
          </w:divBdr>
        </w:div>
        <w:div w:id="842015371">
          <w:marLeft w:val="640"/>
          <w:marRight w:val="0"/>
          <w:marTop w:val="0"/>
          <w:marBottom w:val="0"/>
          <w:divBdr>
            <w:top w:val="none" w:sz="0" w:space="0" w:color="auto"/>
            <w:left w:val="none" w:sz="0" w:space="0" w:color="auto"/>
            <w:bottom w:val="none" w:sz="0" w:space="0" w:color="auto"/>
            <w:right w:val="none" w:sz="0" w:space="0" w:color="auto"/>
          </w:divBdr>
        </w:div>
        <w:div w:id="816382763">
          <w:marLeft w:val="640"/>
          <w:marRight w:val="0"/>
          <w:marTop w:val="0"/>
          <w:marBottom w:val="0"/>
          <w:divBdr>
            <w:top w:val="none" w:sz="0" w:space="0" w:color="auto"/>
            <w:left w:val="none" w:sz="0" w:space="0" w:color="auto"/>
            <w:bottom w:val="none" w:sz="0" w:space="0" w:color="auto"/>
            <w:right w:val="none" w:sz="0" w:space="0" w:color="auto"/>
          </w:divBdr>
        </w:div>
        <w:div w:id="535311259">
          <w:marLeft w:val="640"/>
          <w:marRight w:val="0"/>
          <w:marTop w:val="0"/>
          <w:marBottom w:val="0"/>
          <w:divBdr>
            <w:top w:val="none" w:sz="0" w:space="0" w:color="auto"/>
            <w:left w:val="none" w:sz="0" w:space="0" w:color="auto"/>
            <w:bottom w:val="none" w:sz="0" w:space="0" w:color="auto"/>
            <w:right w:val="none" w:sz="0" w:space="0" w:color="auto"/>
          </w:divBdr>
        </w:div>
        <w:div w:id="1594633418">
          <w:marLeft w:val="640"/>
          <w:marRight w:val="0"/>
          <w:marTop w:val="0"/>
          <w:marBottom w:val="0"/>
          <w:divBdr>
            <w:top w:val="none" w:sz="0" w:space="0" w:color="auto"/>
            <w:left w:val="none" w:sz="0" w:space="0" w:color="auto"/>
            <w:bottom w:val="none" w:sz="0" w:space="0" w:color="auto"/>
            <w:right w:val="none" w:sz="0" w:space="0" w:color="auto"/>
          </w:divBdr>
        </w:div>
        <w:div w:id="1480999872">
          <w:marLeft w:val="640"/>
          <w:marRight w:val="0"/>
          <w:marTop w:val="0"/>
          <w:marBottom w:val="0"/>
          <w:divBdr>
            <w:top w:val="none" w:sz="0" w:space="0" w:color="auto"/>
            <w:left w:val="none" w:sz="0" w:space="0" w:color="auto"/>
            <w:bottom w:val="none" w:sz="0" w:space="0" w:color="auto"/>
            <w:right w:val="none" w:sz="0" w:space="0" w:color="auto"/>
          </w:divBdr>
        </w:div>
        <w:div w:id="930508225">
          <w:marLeft w:val="640"/>
          <w:marRight w:val="0"/>
          <w:marTop w:val="0"/>
          <w:marBottom w:val="0"/>
          <w:divBdr>
            <w:top w:val="none" w:sz="0" w:space="0" w:color="auto"/>
            <w:left w:val="none" w:sz="0" w:space="0" w:color="auto"/>
            <w:bottom w:val="none" w:sz="0" w:space="0" w:color="auto"/>
            <w:right w:val="none" w:sz="0" w:space="0" w:color="auto"/>
          </w:divBdr>
        </w:div>
        <w:div w:id="660082026">
          <w:marLeft w:val="640"/>
          <w:marRight w:val="0"/>
          <w:marTop w:val="0"/>
          <w:marBottom w:val="0"/>
          <w:divBdr>
            <w:top w:val="none" w:sz="0" w:space="0" w:color="auto"/>
            <w:left w:val="none" w:sz="0" w:space="0" w:color="auto"/>
            <w:bottom w:val="none" w:sz="0" w:space="0" w:color="auto"/>
            <w:right w:val="none" w:sz="0" w:space="0" w:color="auto"/>
          </w:divBdr>
        </w:div>
        <w:div w:id="388457198">
          <w:marLeft w:val="640"/>
          <w:marRight w:val="0"/>
          <w:marTop w:val="0"/>
          <w:marBottom w:val="0"/>
          <w:divBdr>
            <w:top w:val="none" w:sz="0" w:space="0" w:color="auto"/>
            <w:left w:val="none" w:sz="0" w:space="0" w:color="auto"/>
            <w:bottom w:val="none" w:sz="0" w:space="0" w:color="auto"/>
            <w:right w:val="none" w:sz="0" w:space="0" w:color="auto"/>
          </w:divBdr>
        </w:div>
        <w:div w:id="1479105796">
          <w:marLeft w:val="640"/>
          <w:marRight w:val="0"/>
          <w:marTop w:val="0"/>
          <w:marBottom w:val="0"/>
          <w:divBdr>
            <w:top w:val="none" w:sz="0" w:space="0" w:color="auto"/>
            <w:left w:val="none" w:sz="0" w:space="0" w:color="auto"/>
            <w:bottom w:val="none" w:sz="0" w:space="0" w:color="auto"/>
            <w:right w:val="none" w:sz="0" w:space="0" w:color="auto"/>
          </w:divBdr>
        </w:div>
        <w:div w:id="50275686">
          <w:marLeft w:val="640"/>
          <w:marRight w:val="0"/>
          <w:marTop w:val="0"/>
          <w:marBottom w:val="0"/>
          <w:divBdr>
            <w:top w:val="none" w:sz="0" w:space="0" w:color="auto"/>
            <w:left w:val="none" w:sz="0" w:space="0" w:color="auto"/>
            <w:bottom w:val="none" w:sz="0" w:space="0" w:color="auto"/>
            <w:right w:val="none" w:sz="0" w:space="0" w:color="auto"/>
          </w:divBdr>
        </w:div>
        <w:div w:id="997731477">
          <w:marLeft w:val="640"/>
          <w:marRight w:val="0"/>
          <w:marTop w:val="0"/>
          <w:marBottom w:val="0"/>
          <w:divBdr>
            <w:top w:val="none" w:sz="0" w:space="0" w:color="auto"/>
            <w:left w:val="none" w:sz="0" w:space="0" w:color="auto"/>
            <w:bottom w:val="none" w:sz="0" w:space="0" w:color="auto"/>
            <w:right w:val="none" w:sz="0" w:space="0" w:color="auto"/>
          </w:divBdr>
        </w:div>
        <w:div w:id="1819490209">
          <w:marLeft w:val="640"/>
          <w:marRight w:val="0"/>
          <w:marTop w:val="0"/>
          <w:marBottom w:val="0"/>
          <w:divBdr>
            <w:top w:val="none" w:sz="0" w:space="0" w:color="auto"/>
            <w:left w:val="none" w:sz="0" w:space="0" w:color="auto"/>
            <w:bottom w:val="none" w:sz="0" w:space="0" w:color="auto"/>
            <w:right w:val="none" w:sz="0" w:space="0" w:color="auto"/>
          </w:divBdr>
        </w:div>
        <w:div w:id="1081416392">
          <w:marLeft w:val="640"/>
          <w:marRight w:val="0"/>
          <w:marTop w:val="0"/>
          <w:marBottom w:val="0"/>
          <w:divBdr>
            <w:top w:val="none" w:sz="0" w:space="0" w:color="auto"/>
            <w:left w:val="none" w:sz="0" w:space="0" w:color="auto"/>
            <w:bottom w:val="none" w:sz="0" w:space="0" w:color="auto"/>
            <w:right w:val="none" w:sz="0" w:space="0" w:color="auto"/>
          </w:divBdr>
        </w:div>
        <w:div w:id="2131240778">
          <w:marLeft w:val="640"/>
          <w:marRight w:val="0"/>
          <w:marTop w:val="0"/>
          <w:marBottom w:val="0"/>
          <w:divBdr>
            <w:top w:val="none" w:sz="0" w:space="0" w:color="auto"/>
            <w:left w:val="none" w:sz="0" w:space="0" w:color="auto"/>
            <w:bottom w:val="none" w:sz="0" w:space="0" w:color="auto"/>
            <w:right w:val="none" w:sz="0" w:space="0" w:color="auto"/>
          </w:divBdr>
        </w:div>
        <w:div w:id="1330325351">
          <w:marLeft w:val="640"/>
          <w:marRight w:val="0"/>
          <w:marTop w:val="0"/>
          <w:marBottom w:val="0"/>
          <w:divBdr>
            <w:top w:val="none" w:sz="0" w:space="0" w:color="auto"/>
            <w:left w:val="none" w:sz="0" w:space="0" w:color="auto"/>
            <w:bottom w:val="none" w:sz="0" w:space="0" w:color="auto"/>
            <w:right w:val="none" w:sz="0" w:space="0" w:color="auto"/>
          </w:divBdr>
        </w:div>
        <w:div w:id="912472965">
          <w:marLeft w:val="640"/>
          <w:marRight w:val="0"/>
          <w:marTop w:val="0"/>
          <w:marBottom w:val="0"/>
          <w:divBdr>
            <w:top w:val="none" w:sz="0" w:space="0" w:color="auto"/>
            <w:left w:val="none" w:sz="0" w:space="0" w:color="auto"/>
            <w:bottom w:val="none" w:sz="0" w:space="0" w:color="auto"/>
            <w:right w:val="none" w:sz="0" w:space="0" w:color="auto"/>
          </w:divBdr>
        </w:div>
        <w:div w:id="33895201">
          <w:marLeft w:val="640"/>
          <w:marRight w:val="0"/>
          <w:marTop w:val="0"/>
          <w:marBottom w:val="0"/>
          <w:divBdr>
            <w:top w:val="none" w:sz="0" w:space="0" w:color="auto"/>
            <w:left w:val="none" w:sz="0" w:space="0" w:color="auto"/>
            <w:bottom w:val="none" w:sz="0" w:space="0" w:color="auto"/>
            <w:right w:val="none" w:sz="0" w:space="0" w:color="auto"/>
          </w:divBdr>
        </w:div>
        <w:div w:id="540166338">
          <w:marLeft w:val="640"/>
          <w:marRight w:val="0"/>
          <w:marTop w:val="0"/>
          <w:marBottom w:val="0"/>
          <w:divBdr>
            <w:top w:val="none" w:sz="0" w:space="0" w:color="auto"/>
            <w:left w:val="none" w:sz="0" w:space="0" w:color="auto"/>
            <w:bottom w:val="none" w:sz="0" w:space="0" w:color="auto"/>
            <w:right w:val="none" w:sz="0" w:space="0" w:color="auto"/>
          </w:divBdr>
        </w:div>
        <w:div w:id="1728334167">
          <w:marLeft w:val="640"/>
          <w:marRight w:val="0"/>
          <w:marTop w:val="0"/>
          <w:marBottom w:val="0"/>
          <w:divBdr>
            <w:top w:val="none" w:sz="0" w:space="0" w:color="auto"/>
            <w:left w:val="none" w:sz="0" w:space="0" w:color="auto"/>
            <w:bottom w:val="none" w:sz="0" w:space="0" w:color="auto"/>
            <w:right w:val="none" w:sz="0" w:space="0" w:color="auto"/>
          </w:divBdr>
        </w:div>
        <w:div w:id="746880672">
          <w:marLeft w:val="640"/>
          <w:marRight w:val="0"/>
          <w:marTop w:val="0"/>
          <w:marBottom w:val="0"/>
          <w:divBdr>
            <w:top w:val="none" w:sz="0" w:space="0" w:color="auto"/>
            <w:left w:val="none" w:sz="0" w:space="0" w:color="auto"/>
            <w:bottom w:val="none" w:sz="0" w:space="0" w:color="auto"/>
            <w:right w:val="none" w:sz="0" w:space="0" w:color="auto"/>
          </w:divBdr>
        </w:div>
        <w:div w:id="1617560016">
          <w:marLeft w:val="640"/>
          <w:marRight w:val="0"/>
          <w:marTop w:val="0"/>
          <w:marBottom w:val="0"/>
          <w:divBdr>
            <w:top w:val="none" w:sz="0" w:space="0" w:color="auto"/>
            <w:left w:val="none" w:sz="0" w:space="0" w:color="auto"/>
            <w:bottom w:val="none" w:sz="0" w:space="0" w:color="auto"/>
            <w:right w:val="none" w:sz="0" w:space="0" w:color="auto"/>
          </w:divBdr>
        </w:div>
        <w:div w:id="306397164">
          <w:marLeft w:val="640"/>
          <w:marRight w:val="0"/>
          <w:marTop w:val="0"/>
          <w:marBottom w:val="0"/>
          <w:divBdr>
            <w:top w:val="none" w:sz="0" w:space="0" w:color="auto"/>
            <w:left w:val="none" w:sz="0" w:space="0" w:color="auto"/>
            <w:bottom w:val="none" w:sz="0" w:space="0" w:color="auto"/>
            <w:right w:val="none" w:sz="0" w:space="0" w:color="auto"/>
          </w:divBdr>
        </w:div>
        <w:div w:id="1774936548">
          <w:marLeft w:val="640"/>
          <w:marRight w:val="0"/>
          <w:marTop w:val="0"/>
          <w:marBottom w:val="0"/>
          <w:divBdr>
            <w:top w:val="none" w:sz="0" w:space="0" w:color="auto"/>
            <w:left w:val="none" w:sz="0" w:space="0" w:color="auto"/>
            <w:bottom w:val="none" w:sz="0" w:space="0" w:color="auto"/>
            <w:right w:val="none" w:sz="0" w:space="0" w:color="auto"/>
          </w:divBdr>
        </w:div>
        <w:div w:id="537351363">
          <w:marLeft w:val="640"/>
          <w:marRight w:val="0"/>
          <w:marTop w:val="0"/>
          <w:marBottom w:val="0"/>
          <w:divBdr>
            <w:top w:val="none" w:sz="0" w:space="0" w:color="auto"/>
            <w:left w:val="none" w:sz="0" w:space="0" w:color="auto"/>
            <w:bottom w:val="none" w:sz="0" w:space="0" w:color="auto"/>
            <w:right w:val="none" w:sz="0" w:space="0" w:color="auto"/>
          </w:divBdr>
        </w:div>
        <w:div w:id="1727677804">
          <w:marLeft w:val="640"/>
          <w:marRight w:val="0"/>
          <w:marTop w:val="0"/>
          <w:marBottom w:val="0"/>
          <w:divBdr>
            <w:top w:val="none" w:sz="0" w:space="0" w:color="auto"/>
            <w:left w:val="none" w:sz="0" w:space="0" w:color="auto"/>
            <w:bottom w:val="none" w:sz="0" w:space="0" w:color="auto"/>
            <w:right w:val="none" w:sz="0" w:space="0" w:color="auto"/>
          </w:divBdr>
        </w:div>
        <w:div w:id="1293056945">
          <w:marLeft w:val="640"/>
          <w:marRight w:val="0"/>
          <w:marTop w:val="0"/>
          <w:marBottom w:val="0"/>
          <w:divBdr>
            <w:top w:val="none" w:sz="0" w:space="0" w:color="auto"/>
            <w:left w:val="none" w:sz="0" w:space="0" w:color="auto"/>
            <w:bottom w:val="none" w:sz="0" w:space="0" w:color="auto"/>
            <w:right w:val="none" w:sz="0" w:space="0" w:color="auto"/>
          </w:divBdr>
        </w:div>
        <w:div w:id="1586576309">
          <w:marLeft w:val="640"/>
          <w:marRight w:val="0"/>
          <w:marTop w:val="0"/>
          <w:marBottom w:val="0"/>
          <w:divBdr>
            <w:top w:val="none" w:sz="0" w:space="0" w:color="auto"/>
            <w:left w:val="none" w:sz="0" w:space="0" w:color="auto"/>
            <w:bottom w:val="none" w:sz="0" w:space="0" w:color="auto"/>
            <w:right w:val="none" w:sz="0" w:space="0" w:color="auto"/>
          </w:divBdr>
        </w:div>
        <w:div w:id="596904942">
          <w:marLeft w:val="640"/>
          <w:marRight w:val="0"/>
          <w:marTop w:val="0"/>
          <w:marBottom w:val="0"/>
          <w:divBdr>
            <w:top w:val="none" w:sz="0" w:space="0" w:color="auto"/>
            <w:left w:val="none" w:sz="0" w:space="0" w:color="auto"/>
            <w:bottom w:val="none" w:sz="0" w:space="0" w:color="auto"/>
            <w:right w:val="none" w:sz="0" w:space="0" w:color="auto"/>
          </w:divBdr>
        </w:div>
        <w:div w:id="782262205">
          <w:marLeft w:val="640"/>
          <w:marRight w:val="0"/>
          <w:marTop w:val="0"/>
          <w:marBottom w:val="0"/>
          <w:divBdr>
            <w:top w:val="none" w:sz="0" w:space="0" w:color="auto"/>
            <w:left w:val="none" w:sz="0" w:space="0" w:color="auto"/>
            <w:bottom w:val="none" w:sz="0" w:space="0" w:color="auto"/>
            <w:right w:val="none" w:sz="0" w:space="0" w:color="auto"/>
          </w:divBdr>
        </w:div>
        <w:div w:id="2093310849">
          <w:marLeft w:val="640"/>
          <w:marRight w:val="0"/>
          <w:marTop w:val="0"/>
          <w:marBottom w:val="0"/>
          <w:divBdr>
            <w:top w:val="none" w:sz="0" w:space="0" w:color="auto"/>
            <w:left w:val="none" w:sz="0" w:space="0" w:color="auto"/>
            <w:bottom w:val="none" w:sz="0" w:space="0" w:color="auto"/>
            <w:right w:val="none" w:sz="0" w:space="0" w:color="auto"/>
          </w:divBdr>
        </w:div>
        <w:div w:id="2126148530">
          <w:marLeft w:val="640"/>
          <w:marRight w:val="0"/>
          <w:marTop w:val="0"/>
          <w:marBottom w:val="0"/>
          <w:divBdr>
            <w:top w:val="none" w:sz="0" w:space="0" w:color="auto"/>
            <w:left w:val="none" w:sz="0" w:space="0" w:color="auto"/>
            <w:bottom w:val="none" w:sz="0" w:space="0" w:color="auto"/>
            <w:right w:val="none" w:sz="0" w:space="0" w:color="auto"/>
          </w:divBdr>
        </w:div>
        <w:div w:id="824468028">
          <w:marLeft w:val="640"/>
          <w:marRight w:val="0"/>
          <w:marTop w:val="0"/>
          <w:marBottom w:val="0"/>
          <w:divBdr>
            <w:top w:val="none" w:sz="0" w:space="0" w:color="auto"/>
            <w:left w:val="none" w:sz="0" w:space="0" w:color="auto"/>
            <w:bottom w:val="none" w:sz="0" w:space="0" w:color="auto"/>
            <w:right w:val="none" w:sz="0" w:space="0" w:color="auto"/>
          </w:divBdr>
        </w:div>
        <w:div w:id="1153521691">
          <w:marLeft w:val="640"/>
          <w:marRight w:val="0"/>
          <w:marTop w:val="0"/>
          <w:marBottom w:val="0"/>
          <w:divBdr>
            <w:top w:val="none" w:sz="0" w:space="0" w:color="auto"/>
            <w:left w:val="none" w:sz="0" w:space="0" w:color="auto"/>
            <w:bottom w:val="none" w:sz="0" w:space="0" w:color="auto"/>
            <w:right w:val="none" w:sz="0" w:space="0" w:color="auto"/>
          </w:divBdr>
        </w:div>
        <w:div w:id="822239430">
          <w:marLeft w:val="640"/>
          <w:marRight w:val="0"/>
          <w:marTop w:val="0"/>
          <w:marBottom w:val="0"/>
          <w:divBdr>
            <w:top w:val="none" w:sz="0" w:space="0" w:color="auto"/>
            <w:left w:val="none" w:sz="0" w:space="0" w:color="auto"/>
            <w:bottom w:val="none" w:sz="0" w:space="0" w:color="auto"/>
            <w:right w:val="none" w:sz="0" w:space="0" w:color="auto"/>
          </w:divBdr>
        </w:div>
        <w:div w:id="997729422">
          <w:marLeft w:val="640"/>
          <w:marRight w:val="0"/>
          <w:marTop w:val="0"/>
          <w:marBottom w:val="0"/>
          <w:divBdr>
            <w:top w:val="none" w:sz="0" w:space="0" w:color="auto"/>
            <w:left w:val="none" w:sz="0" w:space="0" w:color="auto"/>
            <w:bottom w:val="none" w:sz="0" w:space="0" w:color="auto"/>
            <w:right w:val="none" w:sz="0" w:space="0" w:color="auto"/>
          </w:divBdr>
        </w:div>
        <w:div w:id="1991444450">
          <w:marLeft w:val="640"/>
          <w:marRight w:val="0"/>
          <w:marTop w:val="0"/>
          <w:marBottom w:val="0"/>
          <w:divBdr>
            <w:top w:val="none" w:sz="0" w:space="0" w:color="auto"/>
            <w:left w:val="none" w:sz="0" w:space="0" w:color="auto"/>
            <w:bottom w:val="none" w:sz="0" w:space="0" w:color="auto"/>
            <w:right w:val="none" w:sz="0" w:space="0" w:color="auto"/>
          </w:divBdr>
        </w:div>
        <w:div w:id="2011984905">
          <w:marLeft w:val="640"/>
          <w:marRight w:val="0"/>
          <w:marTop w:val="0"/>
          <w:marBottom w:val="0"/>
          <w:divBdr>
            <w:top w:val="none" w:sz="0" w:space="0" w:color="auto"/>
            <w:left w:val="none" w:sz="0" w:space="0" w:color="auto"/>
            <w:bottom w:val="none" w:sz="0" w:space="0" w:color="auto"/>
            <w:right w:val="none" w:sz="0" w:space="0" w:color="auto"/>
          </w:divBdr>
        </w:div>
        <w:div w:id="931546160">
          <w:marLeft w:val="640"/>
          <w:marRight w:val="0"/>
          <w:marTop w:val="0"/>
          <w:marBottom w:val="0"/>
          <w:divBdr>
            <w:top w:val="none" w:sz="0" w:space="0" w:color="auto"/>
            <w:left w:val="none" w:sz="0" w:space="0" w:color="auto"/>
            <w:bottom w:val="none" w:sz="0" w:space="0" w:color="auto"/>
            <w:right w:val="none" w:sz="0" w:space="0" w:color="auto"/>
          </w:divBdr>
        </w:div>
      </w:divsChild>
    </w:div>
    <w:div w:id="1991866633">
      <w:bodyDiv w:val="1"/>
      <w:marLeft w:val="0"/>
      <w:marRight w:val="0"/>
      <w:marTop w:val="0"/>
      <w:marBottom w:val="0"/>
      <w:divBdr>
        <w:top w:val="none" w:sz="0" w:space="0" w:color="auto"/>
        <w:left w:val="none" w:sz="0" w:space="0" w:color="auto"/>
        <w:bottom w:val="none" w:sz="0" w:space="0" w:color="auto"/>
        <w:right w:val="none" w:sz="0" w:space="0" w:color="auto"/>
      </w:divBdr>
      <w:divsChild>
        <w:div w:id="176163763">
          <w:marLeft w:val="640"/>
          <w:marRight w:val="0"/>
          <w:marTop w:val="0"/>
          <w:marBottom w:val="0"/>
          <w:divBdr>
            <w:top w:val="none" w:sz="0" w:space="0" w:color="auto"/>
            <w:left w:val="none" w:sz="0" w:space="0" w:color="auto"/>
            <w:bottom w:val="none" w:sz="0" w:space="0" w:color="auto"/>
            <w:right w:val="none" w:sz="0" w:space="0" w:color="auto"/>
          </w:divBdr>
        </w:div>
        <w:div w:id="1450512171">
          <w:marLeft w:val="640"/>
          <w:marRight w:val="0"/>
          <w:marTop w:val="0"/>
          <w:marBottom w:val="0"/>
          <w:divBdr>
            <w:top w:val="none" w:sz="0" w:space="0" w:color="auto"/>
            <w:left w:val="none" w:sz="0" w:space="0" w:color="auto"/>
            <w:bottom w:val="none" w:sz="0" w:space="0" w:color="auto"/>
            <w:right w:val="none" w:sz="0" w:space="0" w:color="auto"/>
          </w:divBdr>
        </w:div>
        <w:div w:id="2093354568">
          <w:marLeft w:val="640"/>
          <w:marRight w:val="0"/>
          <w:marTop w:val="0"/>
          <w:marBottom w:val="0"/>
          <w:divBdr>
            <w:top w:val="none" w:sz="0" w:space="0" w:color="auto"/>
            <w:left w:val="none" w:sz="0" w:space="0" w:color="auto"/>
            <w:bottom w:val="none" w:sz="0" w:space="0" w:color="auto"/>
            <w:right w:val="none" w:sz="0" w:space="0" w:color="auto"/>
          </w:divBdr>
        </w:div>
        <w:div w:id="1750688922">
          <w:marLeft w:val="640"/>
          <w:marRight w:val="0"/>
          <w:marTop w:val="0"/>
          <w:marBottom w:val="0"/>
          <w:divBdr>
            <w:top w:val="none" w:sz="0" w:space="0" w:color="auto"/>
            <w:left w:val="none" w:sz="0" w:space="0" w:color="auto"/>
            <w:bottom w:val="none" w:sz="0" w:space="0" w:color="auto"/>
            <w:right w:val="none" w:sz="0" w:space="0" w:color="auto"/>
          </w:divBdr>
        </w:div>
        <w:div w:id="226458858">
          <w:marLeft w:val="640"/>
          <w:marRight w:val="0"/>
          <w:marTop w:val="0"/>
          <w:marBottom w:val="0"/>
          <w:divBdr>
            <w:top w:val="none" w:sz="0" w:space="0" w:color="auto"/>
            <w:left w:val="none" w:sz="0" w:space="0" w:color="auto"/>
            <w:bottom w:val="none" w:sz="0" w:space="0" w:color="auto"/>
            <w:right w:val="none" w:sz="0" w:space="0" w:color="auto"/>
          </w:divBdr>
        </w:div>
        <w:div w:id="1529298056">
          <w:marLeft w:val="640"/>
          <w:marRight w:val="0"/>
          <w:marTop w:val="0"/>
          <w:marBottom w:val="0"/>
          <w:divBdr>
            <w:top w:val="none" w:sz="0" w:space="0" w:color="auto"/>
            <w:left w:val="none" w:sz="0" w:space="0" w:color="auto"/>
            <w:bottom w:val="none" w:sz="0" w:space="0" w:color="auto"/>
            <w:right w:val="none" w:sz="0" w:space="0" w:color="auto"/>
          </w:divBdr>
        </w:div>
        <w:div w:id="988902238">
          <w:marLeft w:val="640"/>
          <w:marRight w:val="0"/>
          <w:marTop w:val="0"/>
          <w:marBottom w:val="0"/>
          <w:divBdr>
            <w:top w:val="none" w:sz="0" w:space="0" w:color="auto"/>
            <w:left w:val="none" w:sz="0" w:space="0" w:color="auto"/>
            <w:bottom w:val="none" w:sz="0" w:space="0" w:color="auto"/>
            <w:right w:val="none" w:sz="0" w:space="0" w:color="auto"/>
          </w:divBdr>
        </w:div>
        <w:div w:id="414520790">
          <w:marLeft w:val="640"/>
          <w:marRight w:val="0"/>
          <w:marTop w:val="0"/>
          <w:marBottom w:val="0"/>
          <w:divBdr>
            <w:top w:val="none" w:sz="0" w:space="0" w:color="auto"/>
            <w:left w:val="none" w:sz="0" w:space="0" w:color="auto"/>
            <w:bottom w:val="none" w:sz="0" w:space="0" w:color="auto"/>
            <w:right w:val="none" w:sz="0" w:space="0" w:color="auto"/>
          </w:divBdr>
        </w:div>
        <w:div w:id="776608246">
          <w:marLeft w:val="640"/>
          <w:marRight w:val="0"/>
          <w:marTop w:val="0"/>
          <w:marBottom w:val="0"/>
          <w:divBdr>
            <w:top w:val="none" w:sz="0" w:space="0" w:color="auto"/>
            <w:left w:val="none" w:sz="0" w:space="0" w:color="auto"/>
            <w:bottom w:val="none" w:sz="0" w:space="0" w:color="auto"/>
            <w:right w:val="none" w:sz="0" w:space="0" w:color="auto"/>
          </w:divBdr>
        </w:div>
        <w:div w:id="314796394">
          <w:marLeft w:val="640"/>
          <w:marRight w:val="0"/>
          <w:marTop w:val="0"/>
          <w:marBottom w:val="0"/>
          <w:divBdr>
            <w:top w:val="none" w:sz="0" w:space="0" w:color="auto"/>
            <w:left w:val="none" w:sz="0" w:space="0" w:color="auto"/>
            <w:bottom w:val="none" w:sz="0" w:space="0" w:color="auto"/>
            <w:right w:val="none" w:sz="0" w:space="0" w:color="auto"/>
          </w:divBdr>
        </w:div>
        <w:div w:id="777872176">
          <w:marLeft w:val="640"/>
          <w:marRight w:val="0"/>
          <w:marTop w:val="0"/>
          <w:marBottom w:val="0"/>
          <w:divBdr>
            <w:top w:val="none" w:sz="0" w:space="0" w:color="auto"/>
            <w:left w:val="none" w:sz="0" w:space="0" w:color="auto"/>
            <w:bottom w:val="none" w:sz="0" w:space="0" w:color="auto"/>
            <w:right w:val="none" w:sz="0" w:space="0" w:color="auto"/>
          </w:divBdr>
        </w:div>
        <w:div w:id="1283149368">
          <w:marLeft w:val="640"/>
          <w:marRight w:val="0"/>
          <w:marTop w:val="0"/>
          <w:marBottom w:val="0"/>
          <w:divBdr>
            <w:top w:val="none" w:sz="0" w:space="0" w:color="auto"/>
            <w:left w:val="none" w:sz="0" w:space="0" w:color="auto"/>
            <w:bottom w:val="none" w:sz="0" w:space="0" w:color="auto"/>
            <w:right w:val="none" w:sz="0" w:space="0" w:color="auto"/>
          </w:divBdr>
        </w:div>
        <w:div w:id="1706254054">
          <w:marLeft w:val="640"/>
          <w:marRight w:val="0"/>
          <w:marTop w:val="0"/>
          <w:marBottom w:val="0"/>
          <w:divBdr>
            <w:top w:val="none" w:sz="0" w:space="0" w:color="auto"/>
            <w:left w:val="none" w:sz="0" w:space="0" w:color="auto"/>
            <w:bottom w:val="none" w:sz="0" w:space="0" w:color="auto"/>
            <w:right w:val="none" w:sz="0" w:space="0" w:color="auto"/>
          </w:divBdr>
        </w:div>
        <w:div w:id="989598931">
          <w:marLeft w:val="640"/>
          <w:marRight w:val="0"/>
          <w:marTop w:val="0"/>
          <w:marBottom w:val="0"/>
          <w:divBdr>
            <w:top w:val="none" w:sz="0" w:space="0" w:color="auto"/>
            <w:left w:val="none" w:sz="0" w:space="0" w:color="auto"/>
            <w:bottom w:val="none" w:sz="0" w:space="0" w:color="auto"/>
            <w:right w:val="none" w:sz="0" w:space="0" w:color="auto"/>
          </w:divBdr>
        </w:div>
        <w:div w:id="1611357476">
          <w:marLeft w:val="640"/>
          <w:marRight w:val="0"/>
          <w:marTop w:val="0"/>
          <w:marBottom w:val="0"/>
          <w:divBdr>
            <w:top w:val="none" w:sz="0" w:space="0" w:color="auto"/>
            <w:left w:val="none" w:sz="0" w:space="0" w:color="auto"/>
            <w:bottom w:val="none" w:sz="0" w:space="0" w:color="auto"/>
            <w:right w:val="none" w:sz="0" w:space="0" w:color="auto"/>
          </w:divBdr>
        </w:div>
        <w:div w:id="1559319786">
          <w:marLeft w:val="640"/>
          <w:marRight w:val="0"/>
          <w:marTop w:val="0"/>
          <w:marBottom w:val="0"/>
          <w:divBdr>
            <w:top w:val="none" w:sz="0" w:space="0" w:color="auto"/>
            <w:left w:val="none" w:sz="0" w:space="0" w:color="auto"/>
            <w:bottom w:val="none" w:sz="0" w:space="0" w:color="auto"/>
            <w:right w:val="none" w:sz="0" w:space="0" w:color="auto"/>
          </w:divBdr>
        </w:div>
        <w:div w:id="848721107">
          <w:marLeft w:val="640"/>
          <w:marRight w:val="0"/>
          <w:marTop w:val="0"/>
          <w:marBottom w:val="0"/>
          <w:divBdr>
            <w:top w:val="none" w:sz="0" w:space="0" w:color="auto"/>
            <w:left w:val="none" w:sz="0" w:space="0" w:color="auto"/>
            <w:bottom w:val="none" w:sz="0" w:space="0" w:color="auto"/>
            <w:right w:val="none" w:sz="0" w:space="0" w:color="auto"/>
          </w:divBdr>
        </w:div>
        <w:div w:id="1650329520">
          <w:marLeft w:val="640"/>
          <w:marRight w:val="0"/>
          <w:marTop w:val="0"/>
          <w:marBottom w:val="0"/>
          <w:divBdr>
            <w:top w:val="none" w:sz="0" w:space="0" w:color="auto"/>
            <w:left w:val="none" w:sz="0" w:space="0" w:color="auto"/>
            <w:bottom w:val="none" w:sz="0" w:space="0" w:color="auto"/>
            <w:right w:val="none" w:sz="0" w:space="0" w:color="auto"/>
          </w:divBdr>
        </w:div>
        <w:div w:id="1879851051">
          <w:marLeft w:val="640"/>
          <w:marRight w:val="0"/>
          <w:marTop w:val="0"/>
          <w:marBottom w:val="0"/>
          <w:divBdr>
            <w:top w:val="none" w:sz="0" w:space="0" w:color="auto"/>
            <w:left w:val="none" w:sz="0" w:space="0" w:color="auto"/>
            <w:bottom w:val="none" w:sz="0" w:space="0" w:color="auto"/>
            <w:right w:val="none" w:sz="0" w:space="0" w:color="auto"/>
          </w:divBdr>
        </w:div>
        <w:div w:id="1170369080">
          <w:marLeft w:val="640"/>
          <w:marRight w:val="0"/>
          <w:marTop w:val="0"/>
          <w:marBottom w:val="0"/>
          <w:divBdr>
            <w:top w:val="none" w:sz="0" w:space="0" w:color="auto"/>
            <w:left w:val="none" w:sz="0" w:space="0" w:color="auto"/>
            <w:bottom w:val="none" w:sz="0" w:space="0" w:color="auto"/>
            <w:right w:val="none" w:sz="0" w:space="0" w:color="auto"/>
          </w:divBdr>
        </w:div>
        <w:div w:id="286476355">
          <w:marLeft w:val="640"/>
          <w:marRight w:val="0"/>
          <w:marTop w:val="0"/>
          <w:marBottom w:val="0"/>
          <w:divBdr>
            <w:top w:val="none" w:sz="0" w:space="0" w:color="auto"/>
            <w:left w:val="none" w:sz="0" w:space="0" w:color="auto"/>
            <w:bottom w:val="none" w:sz="0" w:space="0" w:color="auto"/>
            <w:right w:val="none" w:sz="0" w:space="0" w:color="auto"/>
          </w:divBdr>
        </w:div>
        <w:div w:id="1426531220">
          <w:marLeft w:val="640"/>
          <w:marRight w:val="0"/>
          <w:marTop w:val="0"/>
          <w:marBottom w:val="0"/>
          <w:divBdr>
            <w:top w:val="none" w:sz="0" w:space="0" w:color="auto"/>
            <w:left w:val="none" w:sz="0" w:space="0" w:color="auto"/>
            <w:bottom w:val="none" w:sz="0" w:space="0" w:color="auto"/>
            <w:right w:val="none" w:sz="0" w:space="0" w:color="auto"/>
          </w:divBdr>
        </w:div>
        <w:div w:id="1711880906">
          <w:marLeft w:val="640"/>
          <w:marRight w:val="0"/>
          <w:marTop w:val="0"/>
          <w:marBottom w:val="0"/>
          <w:divBdr>
            <w:top w:val="none" w:sz="0" w:space="0" w:color="auto"/>
            <w:left w:val="none" w:sz="0" w:space="0" w:color="auto"/>
            <w:bottom w:val="none" w:sz="0" w:space="0" w:color="auto"/>
            <w:right w:val="none" w:sz="0" w:space="0" w:color="auto"/>
          </w:divBdr>
        </w:div>
        <w:div w:id="1689091382">
          <w:marLeft w:val="640"/>
          <w:marRight w:val="0"/>
          <w:marTop w:val="0"/>
          <w:marBottom w:val="0"/>
          <w:divBdr>
            <w:top w:val="none" w:sz="0" w:space="0" w:color="auto"/>
            <w:left w:val="none" w:sz="0" w:space="0" w:color="auto"/>
            <w:bottom w:val="none" w:sz="0" w:space="0" w:color="auto"/>
            <w:right w:val="none" w:sz="0" w:space="0" w:color="auto"/>
          </w:divBdr>
        </w:div>
        <w:div w:id="991568079">
          <w:marLeft w:val="640"/>
          <w:marRight w:val="0"/>
          <w:marTop w:val="0"/>
          <w:marBottom w:val="0"/>
          <w:divBdr>
            <w:top w:val="none" w:sz="0" w:space="0" w:color="auto"/>
            <w:left w:val="none" w:sz="0" w:space="0" w:color="auto"/>
            <w:bottom w:val="none" w:sz="0" w:space="0" w:color="auto"/>
            <w:right w:val="none" w:sz="0" w:space="0" w:color="auto"/>
          </w:divBdr>
        </w:div>
        <w:div w:id="955794065">
          <w:marLeft w:val="640"/>
          <w:marRight w:val="0"/>
          <w:marTop w:val="0"/>
          <w:marBottom w:val="0"/>
          <w:divBdr>
            <w:top w:val="none" w:sz="0" w:space="0" w:color="auto"/>
            <w:left w:val="none" w:sz="0" w:space="0" w:color="auto"/>
            <w:bottom w:val="none" w:sz="0" w:space="0" w:color="auto"/>
            <w:right w:val="none" w:sz="0" w:space="0" w:color="auto"/>
          </w:divBdr>
        </w:div>
        <w:div w:id="1214997787">
          <w:marLeft w:val="640"/>
          <w:marRight w:val="0"/>
          <w:marTop w:val="0"/>
          <w:marBottom w:val="0"/>
          <w:divBdr>
            <w:top w:val="none" w:sz="0" w:space="0" w:color="auto"/>
            <w:left w:val="none" w:sz="0" w:space="0" w:color="auto"/>
            <w:bottom w:val="none" w:sz="0" w:space="0" w:color="auto"/>
            <w:right w:val="none" w:sz="0" w:space="0" w:color="auto"/>
          </w:divBdr>
        </w:div>
        <w:div w:id="1597594171">
          <w:marLeft w:val="640"/>
          <w:marRight w:val="0"/>
          <w:marTop w:val="0"/>
          <w:marBottom w:val="0"/>
          <w:divBdr>
            <w:top w:val="none" w:sz="0" w:space="0" w:color="auto"/>
            <w:left w:val="none" w:sz="0" w:space="0" w:color="auto"/>
            <w:bottom w:val="none" w:sz="0" w:space="0" w:color="auto"/>
            <w:right w:val="none" w:sz="0" w:space="0" w:color="auto"/>
          </w:divBdr>
        </w:div>
        <w:div w:id="619073873">
          <w:marLeft w:val="640"/>
          <w:marRight w:val="0"/>
          <w:marTop w:val="0"/>
          <w:marBottom w:val="0"/>
          <w:divBdr>
            <w:top w:val="none" w:sz="0" w:space="0" w:color="auto"/>
            <w:left w:val="none" w:sz="0" w:space="0" w:color="auto"/>
            <w:bottom w:val="none" w:sz="0" w:space="0" w:color="auto"/>
            <w:right w:val="none" w:sz="0" w:space="0" w:color="auto"/>
          </w:divBdr>
        </w:div>
        <w:div w:id="1122453286">
          <w:marLeft w:val="640"/>
          <w:marRight w:val="0"/>
          <w:marTop w:val="0"/>
          <w:marBottom w:val="0"/>
          <w:divBdr>
            <w:top w:val="none" w:sz="0" w:space="0" w:color="auto"/>
            <w:left w:val="none" w:sz="0" w:space="0" w:color="auto"/>
            <w:bottom w:val="none" w:sz="0" w:space="0" w:color="auto"/>
            <w:right w:val="none" w:sz="0" w:space="0" w:color="auto"/>
          </w:divBdr>
        </w:div>
        <w:div w:id="745151962">
          <w:marLeft w:val="640"/>
          <w:marRight w:val="0"/>
          <w:marTop w:val="0"/>
          <w:marBottom w:val="0"/>
          <w:divBdr>
            <w:top w:val="none" w:sz="0" w:space="0" w:color="auto"/>
            <w:left w:val="none" w:sz="0" w:space="0" w:color="auto"/>
            <w:bottom w:val="none" w:sz="0" w:space="0" w:color="auto"/>
            <w:right w:val="none" w:sz="0" w:space="0" w:color="auto"/>
          </w:divBdr>
        </w:div>
        <w:div w:id="970208723">
          <w:marLeft w:val="640"/>
          <w:marRight w:val="0"/>
          <w:marTop w:val="0"/>
          <w:marBottom w:val="0"/>
          <w:divBdr>
            <w:top w:val="none" w:sz="0" w:space="0" w:color="auto"/>
            <w:left w:val="none" w:sz="0" w:space="0" w:color="auto"/>
            <w:bottom w:val="none" w:sz="0" w:space="0" w:color="auto"/>
            <w:right w:val="none" w:sz="0" w:space="0" w:color="auto"/>
          </w:divBdr>
        </w:div>
      </w:divsChild>
    </w:div>
    <w:div w:id="1994260550">
      <w:bodyDiv w:val="1"/>
      <w:marLeft w:val="0"/>
      <w:marRight w:val="0"/>
      <w:marTop w:val="0"/>
      <w:marBottom w:val="0"/>
      <w:divBdr>
        <w:top w:val="none" w:sz="0" w:space="0" w:color="auto"/>
        <w:left w:val="none" w:sz="0" w:space="0" w:color="auto"/>
        <w:bottom w:val="none" w:sz="0" w:space="0" w:color="auto"/>
        <w:right w:val="none" w:sz="0" w:space="0" w:color="auto"/>
      </w:divBdr>
      <w:divsChild>
        <w:div w:id="1724021668">
          <w:marLeft w:val="640"/>
          <w:marRight w:val="0"/>
          <w:marTop w:val="0"/>
          <w:marBottom w:val="0"/>
          <w:divBdr>
            <w:top w:val="none" w:sz="0" w:space="0" w:color="auto"/>
            <w:left w:val="none" w:sz="0" w:space="0" w:color="auto"/>
            <w:bottom w:val="none" w:sz="0" w:space="0" w:color="auto"/>
            <w:right w:val="none" w:sz="0" w:space="0" w:color="auto"/>
          </w:divBdr>
        </w:div>
        <w:div w:id="1916696531">
          <w:marLeft w:val="640"/>
          <w:marRight w:val="0"/>
          <w:marTop w:val="0"/>
          <w:marBottom w:val="0"/>
          <w:divBdr>
            <w:top w:val="none" w:sz="0" w:space="0" w:color="auto"/>
            <w:left w:val="none" w:sz="0" w:space="0" w:color="auto"/>
            <w:bottom w:val="none" w:sz="0" w:space="0" w:color="auto"/>
            <w:right w:val="none" w:sz="0" w:space="0" w:color="auto"/>
          </w:divBdr>
        </w:div>
        <w:div w:id="1941796830">
          <w:marLeft w:val="640"/>
          <w:marRight w:val="0"/>
          <w:marTop w:val="0"/>
          <w:marBottom w:val="0"/>
          <w:divBdr>
            <w:top w:val="none" w:sz="0" w:space="0" w:color="auto"/>
            <w:left w:val="none" w:sz="0" w:space="0" w:color="auto"/>
            <w:bottom w:val="none" w:sz="0" w:space="0" w:color="auto"/>
            <w:right w:val="none" w:sz="0" w:space="0" w:color="auto"/>
          </w:divBdr>
        </w:div>
        <w:div w:id="552544629">
          <w:marLeft w:val="640"/>
          <w:marRight w:val="0"/>
          <w:marTop w:val="0"/>
          <w:marBottom w:val="0"/>
          <w:divBdr>
            <w:top w:val="none" w:sz="0" w:space="0" w:color="auto"/>
            <w:left w:val="none" w:sz="0" w:space="0" w:color="auto"/>
            <w:bottom w:val="none" w:sz="0" w:space="0" w:color="auto"/>
            <w:right w:val="none" w:sz="0" w:space="0" w:color="auto"/>
          </w:divBdr>
        </w:div>
        <w:div w:id="42949812">
          <w:marLeft w:val="640"/>
          <w:marRight w:val="0"/>
          <w:marTop w:val="0"/>
          <w:marBottom w:val="0"/>
          <w:divBdr>
            <w:top w:val="none" w:sz="0" w:space="0" w:color="auto"/>
            <w:left w:val="none" w:sz="0" w:space="0" w:color="auto"/>
            <w:bottom w:val="none" w:sz="0" w:space="0" w:color="auto"/>
            <w:right w:val="none" w:sz="0" w:space="0" w:color="auto"/>
          </w:divBdr>
        </w:div>
        <w:div w:id="158158578">
          <w:marLeft w:val="640"/>
          <w:marRight w:val="0"/>
          <w:marTop w:val="0"/>
          <w:marBottom w:val="0"/>
          <w:divBdr>
            <w:top w:val="none" w:sz="0" w:space="0" w:color="auto"/>
            <w:left w:val="none" w:sz="0" w:space="0" w:color="auto"/>
            <w:bottom w:val="none" w:sz="0" w:space="0" w:color="auto"/>
            <w:right w:val="none" w:sz="0" w:space="0" w:color="auto"/>
          </w:divBdr>
        </w:div>
        <w:div w:id="824473566">
          <w:marLeft w:val="640"/>
          <w:marRight w:val="0"/>
          <w:marTop w:val="0"/>
          <w:marBottom w:val="0"/>
          <w:divBdr>
            <w:top w:val="none" w:sz="0" w:space="0" w:color="auto"/>
            <w:left w:val="none" w:sz="0" w:space="0" w:color="auto"/>
            <w:bottom w:val="none" w:sz="0" w:space="0" w:color="auto"/>
            <w:right w:val="none" w:sz="0" w:space="0" w:color="auto"/>
          </w:divBdr>
        </w:div>
        <w:div w:id="730730401">
          <w:marLeft w:val="640"/>
          <w:marRight w:val="0"/>
          <w:marTop w:val="0"/>
          <w:marBottom w:val="0"/>
          <w:divBdr>
            <w:top w:val="none" w:sz="0" w:space="0" w:color="auto"/>
            <w:left w:val="none" w:sz="0" w:space="0" w:color="auto"/>
            <w:bottom w:val="none" w:sz="0" w:space="0" w:color="auto"/>
            <w:right w:val="none" w:sz="0" w:space="0" w:color="auto"/>
          </w:divBdr>
        </w:div>
        <w:div w:id="821853713">
          <w:marLeft w:val="640"/>
          <w:marRight w:val="0"/>
          <w:marTop w:val="0"/>
          <w:marBottom w:val="0"/>
          <w:divBdr>
            <w:top w:val="none" w:sz="0" w:space="0" w:color="auto"/>
            <w:left w:val="none" w:sz="0" w:space="0" w:color="auto"/>
            <w:bottom w:val="none" w:sz="0" w:space="0" w:color="auto"/>
            <w:right w:val="none" w:sz="0" w:space="0" w:color="auto"/>
          </w:divBdr>
        </w:div>
        <w:div w:id="250745774">
          <w:marLeft w:val="640"/>
          <w:marRight w:val="0"/>
          <w:marTop w:val="0"/>
          <w:marBottom w:val="0"/>
          <w:divBdr>
            <w:top w:val="none" w:sz="0" w:space="0" w:color="auto"/>
            <w:left w:val="none" w:sz="0" w:space="0" w:color="auto"/>
            <w:bottom w:val="none" w:sz="0" w:space="0" w:color="auto"/>
            <w:right w:val="none" w:sz="0" w:space="0" w:color="auto"/>
          </w:divBdr>
        </w:div>
        <w:div w:id="398554451">
          <w:marLeft w:val="640"/>
          <w:marRight w:val="0"/>
          <w:marTop w:val="0"/>
          <w:marBottom w:val="0"/>
          <w:divBdr>
            <w:top w:val="none" w:sz="0" w:space="0" w:color="auto"/>
            <w:left w:val="none" w:sz="0" w:space="0" w:color="auto"/>
            <w:bottom w:val="none" w:sz="0" w:space="0" w:color="auto"/>
            <w:right w:val="none" w:sz="0" w:space="0" w:color="auto"/>
          </w:divBdr>
        </w:div>
        <w:div w:id="649287050">
          <w:marLeft w:val="640"/>
          <w:marRight w:val="0"/>
          <w:marTop w:val="0"/>
          <w:marBottom w:val="0"/>
          <w:divBdr>
            <w:top w:val="none" w:sz="0" w:space="0" w:color="auto"/>
            <w:left w:val="none" w:sz="0" w:space="0" w:color="auto"/>
            <w:bottom w:val="none" w:sz="0" w:space="0" w:color="auto"/>
            <w:right w:val="none" w:sz="0" w:space="0" w:color="auto"/>
          </w:divBdr>
        </w:div>
        <w:div w:id="653723753">
          <w:marLeft w:val="640"/>
          <w:marRight w:val="0"/>
          <w:marTop w:val="0"/>
          <w:marBottom w:val="0"/>
          <w:divBdr>
            <w:top w:val="none" w:sz="0" w:space="0" w:color="auto"/>
            <w:left w:val="none" w:sz="0" w:space="0" w:color="auto"/>
            <w:bottom w:val="none" w:sz="0" w:space="0" w:color="auto"/>
            <w:right w:val="none" w:sz="0" w:space="0" w:color="auto"/>
          </w:divBdr>
        </w:div>
        <w:div w:id="555047566">
          <w:marLeft w:val="640"/>
          <w:marRight w:val="0"/>
          <w:marTop w:val="0"/>
          <w:marBottom w:val="0"/>
          <w:divBdr>
            <w:top w:val="none" w:sz="0" w:space="0" w:color="auto"/>
            <w:left w:val="none" w:sz="0" w:space="0" w:color="auto"/>
            <w:bottom w:val="none" w:sz="0" w:space="0" w:color="auto"/>
            <w:right w:val="none" w:sz="0" w:space="0" w:color="auto"/>
          </w:divBdr>
        </w:div>
        <w:div w:id="595020123">
          <w:marLeft w:val="640"/>
          <w:marRight w:val="0"/>
          <w:marTop w:val="0"/>
          <w:marBottom w:val="0"/>
          <w:divBdr>
            <w:top w:val="none" w:sz="0" w:space="0" w:color="auto"/>
            <w:left w:val="none" w:sz="0" w:space="0" w:color="auto"/>
            <w:bottom w:val="none" w:sz="0" w:space="0" w:color="auto"/>
            <w:right w:val="none" w:sz="0" w:space="0" w:color="auto"/>
          </w:divBdr>
        </w:div>
        <w:div w:id="1336036409">
          <w:marLeft w:val="640"/>
          <w:marRight w:val="0"/>
          <w:marTop w:val="0"/>
          <w:marBottom w:val="0"/>
          <w:divBdr>
            <w:top w:val="none" w:sz="0" w:space="0" w:color="auto"/>
            <w:left w:val="none" w:sz="0" w:space="0" w:color="auto"/>
            <w:bottom w:val="none" w:sz="0" w:space="0" w:color="auto"/>
            <w:right w:val="none" w:sz="0" w:space="0" w:color="auto"/>
          </w:divBdr>
        </w:div>
        <w:div w:id="1397898451">
          <w:marLeft w:val="640"/>
          <w:marRight w:val="0"/>
          <w:marTop w:val="0"/>
          <w:marBottom w:val="0"/>
          <w:divBdr>
            <w:top w:val="none" w:sz="0" w:space="0" w:color="auto"/>
            <w:left w:val="none" w:sz="0" w:space="0" w:color="auto"/>
            <w:bottom w:val="none" w:sz="0" w:space="0" w:color="auto"/>
            <w:right w:val="none" w:sz="0" w:space="0" w:color="auto"/>
          </w:divBdr>
        </w:div>
        <w:div w:id="69351616">
          <w:marLeft w:val="640"/>
          <w:marRight w:val="0"/>
          <w:marTop w:val="0"/>
          <w:marBottom w:val="0"/>
          <w:divBdr>
            <w:top w:val="none" w:sz="0" w:space="0" w:color="auto"/>
            <w:left w:val="none" w:sz="0" w:space="0" w:color="auto"/>
            <w:bottom w:val="none" w:sz="0" w:space="0" w:color="auto"/>
            <w:right w:val="none" w:sz="0" w:space="0" w:color="auto"/>
          </w:divBdr>
        </w:div>
        <w:div w:id="989942203">
          <w:marLeft w:val="640"/>
          <w:marRight w:val="0"/>
          <w:marTop w:val="0"/>
          <w:marBottom w:val="0"/>
          <w:divBdr>
            <w:top w:val="none" w:sz="0" w:space="0" w:color="auto"/>
            <w:left w:val="none" w:sz="0" w:space="0" w:color="auto"/>
            <w:bottom w:val="none" w:sz="0" w:space="0" w:color="auto"/>
            <w:right w:val="none" w:sz="0" w:space="0" w:color="auto"/>
          </w:divBdr>
        </w:div>
        <w:div w:id="91510557">
          <w:marLeft w:val="640"/>
          <w:marRight w:val="0"/>
          <w:marTop w:val="0"/>
          <w:marBottom w:val="0"/>
          <w:divBdr>
            <w:top w:val="none" w:sz="0" w:space="0" w:color="auto"/>
            <w:left w:val="none" w:sz="0" w:space="0" w:color="auto"/>
            <w:bottom w:val="none" w:sz="0" w:space="0" w:color="auto"/>
            <w:right w:val="none" w:sz="0" w:space="0" w:color="auto"/>
          </w:divBdr>
        </w:div>
        <w:div w:id="669531190">
          <w:marLeft w:val="640"/>
          <w:marRight w:val="0"/>
          <w:marTop w:val="0"/>
          <w:marBottom w:val="0"/>
          <w:divBdr>
            <w:top w:val="none" w:sz="0" w:space="0" w:color="auto"/>
            <w:left w:val="none" w:sz="0" w:space="0" w:color="auto"/>
            <w:bottom w:val="none" w:sz="0" w:space="0" w:color="auto"/>
            <w:right w:val="none" w:sz="0" w:space="0" w:color="auto"/>
          </w:divBdr>
        </w:div>
        <w:div w:id="36904647">
          <w:marLeft w:val="640"/>
          <w:marRight w:val="0"/>
          <w:marTop w:val="0"/>
          <w:marBottom w:val="0"/>
          <w:divBdr>
            <w:top w:val="none" w:sz="0" w:space="0" w:color="auto"/>
            <w:left w:val="none" w:sz="0" w:space="0" w:color="auto"/>
            <w:bottom w:val="none" w:sz="0" w:space="0" w:color="auto"/>
            <w:right w:val="none" w:sz="0" w:space="0" w:color="auto"/>
          </w:divBdr>
        </w:div>
        <w:div w:id="1407535686">
          <w:marLeft w:val="640"/>
          <w:marRight w:val="0"/>
          <w:marTop w:val="0"/>
          <w:marBottom w:val="0"/>
          <w:divBdr>
            <w:top w:val="none" w:sz="0" w:space="0" w:color="auto"/>
            <w:left w:val="none" w:sz="0" w:space="0" w:color="auto"/>
            <w:bottom w:val="none" w:sz="0" w:space="0" w:color="auto"/>
            <w:right w:val="none" w:sz="0" w:space="0" w:color="auto"/>
          </w:divBdr>
        </w:div>
        <w:div w:id="2046101467">
          <w:marLeft w:val="640"/>
          <w:marRight w:val="0"/>
          <w:marTop w:val="0"/>
          <w:marBottom w:val="0"/>
          <w:divBdr>
            <w:top w:val="none" w:sz="0" w:space="0" w:color="auto"/>
            <w:left w:val="none" w:sz="0" w:space="0" w:color="auto"/>
            <w:bottom w:val="none" w:sz="0" w:space="0" w:color="auto"/>
            <w:right w:val="none" w:sz="0" w:space="0" w:color="auto"/>
          </w:divBdr>
        </w:div>
      </w:divsChild>
    </w:div>
    <w:div w:id="2035764459">
      <w:bodyDiv w:val="1"/>
      <w:marLeft w:val="0"/>
      <w:marRight w:val="0"/>
      <w:marTop w:val="0"/>
      <w:marBottom w:val="0"/>
      <w:divBdr>
        <w:top w:val="none" w:sz="0" w:space="0" w:color="auto"/>
        <w:left w:val="none" w:sz="0" w:space="0" w:color="auto"/>
        <w:bottom w:val="none" w:sz="0" w:space="0" w:color="auto"/>
        <w:right w:val="none" w:sz="0" w:space="0" w:color="auto"/>
      </w:divBdr>
      <w:divsChild>
        <w:div w:id="536477930">
          <w:marLeft w:val="640"/>
          <w:marRight w:val="0"/>
          <w:marTop w:val="0"/>
          <w:marBottom w:val="0"/>
          <w:divBdr>
            <w:top w:val="none" w:sz="0" w:space="0" w:color="auto"/>
            <w:left w:val="none" w:sz="0" w:space="0" w:color="auto"/>
            <w:bottom w:val="none" w:sz="0" w:space="0" w:color="auto"/>
            <w:right w:val="none" w:sz="0" w:space="0" w:color="auto"/>
          </w:divBdr>
        </w:div>
        <w:div w:id="122190729">
          <w:marLeft w:val="640"/>
          <w:marRight w:val="0"/>
          <w:marTop w:val="0"/>
          <w:marBottom w:val="0"/>
          <w:divBdr>
            <w:top w:val="none" w:sz="0" w:space="0" w:color="auto"/>
            <w:left w:val="none" w:sz="0" w:space="0" w:color="auto"/>
            <w:bottom w:val="none" w:sz="0" w:space="0" w:color="auto"/>
            <w:right w:val="none" w:sz="0" w:space="0" w:color="auto"/>
          </w:divBdr>
        </w:div>
        <w:div w:id="1436443148">
          <w:marLeft w:val="640"/>
          <w:marRight w:val="0"/>
          <w:marTop w:val="0"/>
          <w:marBottom w:val="0"/>
          <w:divBdr>
            <w:top w:val="none" w:sz="0" w:space="0" w:color="auto"/>
            <w:left w:val="none" w:sz="0" w:space="0" w:color="auto"/>
            <w:bottom w:val="none" w:sz="0" w:space="0" w:color="auto"/>
            <w:right w:val="none" w:sz="0" w:space="0" w:color="auto"/>
          </w:divBdr>
        </w:div>
        <w:div w:id="160050409">
          <w:marLeft w:val="640"/>
          <w:marRight w:val="0"/>
          <w:marTop w:val="0"/>
          <w:marBottom w:val="0"/>
          <w:divBdr>
            <w:top w:val="none" w:sz="0" w:space="0" w:color="auto"/>
            <w:left w:val="none" w:sz="0" w:space="0" w:color="auto"/>
            <w:bottom w:val="none" w:sz="0" w:space="0" w:color="auto"/>
            <w:right w:val="none" w:sz="0" w:space="0" w:color="auto"/>
          </w:divBdr>
        </w:div>
        <w:div w:id="1892224589">
          <w:marLeft w:val="640"/>
          <w:marRight w:val="0"/>
          <w:marTop w:val="0"/>
          <w:marBottom w:val="0"/>
          <w:divBdr>
            <w:top w:val="none" w:sz="0" w:space="0" w:color="auto"/>
            <w:left w:val="none" w:sz="0" w:space="0" w:color="auto"/>
            <w:bottom w:val="none" w:sz="0" w:space="0" w:color="auto"/>
            <w:right w:val="none" w:sz="0" w:space="0" w:color="auto"/>
          </w:divBdr>
        </w:div>
        <w:div w:id="791747207">
          <w:marLeft w:val="640"/>
          <w:marRight w:val="0"/>
          <w:marTop w:val="0"/>
          <w:marBottom w:val="0"/>
          <w:divBdr>
            <w:top w:val="none" w:sz="0" w:space="0" w:color="auto"/>
            <w:left w:val="none" w:sz="0" w:space="0" w:color="auto"/>
            <w:bottom w:val="none" w:sz="0" w:space="0" w:color="auto"/>
            <w:right w:val="none" w:sz="0" w:space="0" w:color="auto"/>
          </w:divBdr>
        </w:div>
        <w:div w:id="709182193">
          <w:marLeft w:val="640"/>
          <w:marRight w:val="0"/>
          <w:marTop w:val="0"/>
          <w:marBottom w:val="0"/>
          <w:divBdr>
            <w:top w:val="none" w:sz="0" w:space="0" w:color="auto"/>
            <w:left w:val="none" w:sz="0" w:space="0" w:color="auto"/>
            <w:bottom w:val="none" w:sz="0" w:space="0" w:color="auto"/>
            <w:right w:val="none" w:sz="0" w:space="0" w:color="auto"/>
          </w:divBdr>
        </w:div>
        <w:div w:id="958415782">
          <w:marLeft w:val="640"/>
          <w:marRight w:val="0"/>
          <w:marTop w:val="0"/>
          <w:marBottom w:val="0"/>
          <w:divBdr>
            <w:top w:val="none" w:sz="0" w:space="0" w:color="auto"/>
            <w:left w:val="none" w:sz="0" w:space="0" w:color="auto"/>
            <w:bottom w:val="none" w:sz="0" w:space="0" w:color="auto"/>
            <w:right w:val="none" w:sz="0" w:space="0" w:color="auto"/>
          </w:divBdr>
        </w:div>
        <w:div w:id="1640499124">
          <w:marLeft w:val="640"/>
          <w:marRight w:val="0"/>
          <w:marTop w:val="0"/>
          <w:marBottom w:val="0"/>
          <w:divBdr>
            <w:top w:val="none" w:sz="0" w:space="0" w:color="auto"/>
            <w:left w:val="none" w:sz="0" w:space="0" w:color="auto"/>
            <w:bottom w:val="none" w:sz="0" w:space="0" w:color="auto"/>
            <w:right w:val="none" w:sz="0" w:space="0" w:color="auto"/>
          </w:divBdr>
        </w:div>
        <w:div w:id="484397399">
          <w:marLeft w:val="640"/>
          <w:marRight w:val="0"/>
          <w:marTop w:val="0"/>
          <w:marBottom w:val="0"/>
          <w:divBdr>
            <w:top w:val="none" w:sz="0" w:space="0" w:color="auto"/>
            <w:left w:val="none" w:sz="0" w:space="0" w:color="auto"/>
            <w:bottom w:val="none" w:sz="0" w:space="0" w:color="auto"/>
            <w:right w:val="none" w:sz="0" w:space="0" w:color="auto"/>
          </w:divBdr>
        </w:div>
        <w:div w:id="560409920">
          <w:marLeft w:val="640"/>
          <w:marRight w:val="0"/>
          <w:marTop w:val="0"/>
          <w:marBottom w:val="0"/>
          <w:divBdr>
            <w:top w:val="none" w:sz="0" w:space="0" w:color="auto"/>
            <w:left w:val="none" w:sz="0" w:space="0" w:color="auto"/>
            <w:bottom w:val="none" w:sz="0" w:space="0" w:color="auto"/>
            <w:right w:val="none" w:sz="0" w:space="0" w:color="auto"/>
          </w:divBdr>
        </w:div>
        <w:div w:id="2128499844">
          <w:marLeft w:val="640"/>
          <w:marRight w:val="0"/>
          <w:marTop w:val="0"/>
          <w:marBottom w:val="0"/>
          <w:divBdr>
            <w:top w:val="none" w:sz="0" w:space="0" w:color="auto"/>
            <w:left w:val="none" w:sz="0" w:space="0" w:color="auto"/>
            <w:bottom w:val="none" w:sz="0" w:space="0" w:color="auto"/>
            <w:right w:val="none" w:sz="0" w:space="0" w:color="auto"/>
          </w:divBdr>
        </w:div>
        <w:div w:id="1953052635">
          <w:marLeft w:val="640"/>
          <w:marRight w:val="0"/>
          <w:marTop w:val="0"/>
          <w:marBottom w:val="0"/>
          <w:divBdr>
            <w:top w:val="none" w:sz="0" w:space="0" w:color="auto"/>
            <w:left w:val="none" w:sz="0" w:space="0" w:color="auto"/>
            <w:bottom w:val="none" w:sz="0" w:space="0" w:color="auto"/>
            <w:right w:val="none" w:sz="0" w:space="0" w:color="auto"/>
          </w:divBdr>
        </w:div>
        <w:div w:id="1588805760">
          <w:marLeft w:val="640"/>
          <w:marRight w:val="0"/>
          <w:marTop w:val="0"/>
          <w:marBottom w:val="0"/>
          <w:divBdr>
            <w:top w:val="none" w:sz="0" w:space="0" w:color="auto"/>
            <w:left w:val="none" w:sz="0" w:space="0" w:color="auto"/>
            <w:bottom w:val="none" w:sz="0" w:space="0" w:color="auto"/>
            <w:right w:val="none" w:sz="0" w:space="0" w:color="auto"/>
          </w:divBdr>
        </w:div>
        <w:div w:id="2056394421">
          <w:marLeft w:val="640"/>
          <w:marRight w:val="0"/>
          <w:marTop w:val="0"/>
          <w:marBottom w:val="0"/>
          <w:divBdr>
            <w:top w:val="none" w:sz="0" w:space="0" w:color="auto"/>
            <w:left w:val="none" w:sz="0" w:space="0" w:color="auto"/>
            <w:bottom w:val="none" w:sz="0" w:space="0" w:color="auto"/>
            <w:right w:val="none" w:sz="0" w:space="0" w:color="auto"/>
          </w:divBdr>
        </w:div>
        <w:div w:id="494689812">
          <w:marLeft w:val="640"/>
          <w:marRight w:val="0"/>
          <w:marTop w:val="0"/>
          <w:marBottom w:val="0"/>
          <w:divBdr>
            <w:top w:val="none" w:sz="0" w:space="0" w:color="auto"/>
            <w:left w:val="none" w:sz="0" w:space="0" w:color="auto"/>
            <w:bottom w:val="none" w:sz="0" w:space="0" w:color="auto"/>
            <w:right w:val="none" w:sz="0" w:space="0" w:color="auto"/>
          </w:divBdr>
        </w:div>
        <w:div w:id="1117867505">
          <w:marLeft w:val="640"/>
          <w:marRight w:val="0"/>
          <w:marTop w:val="0"/>
          <w:marBottom w:val="0"/>
          <w:divBdr>
            <w:top w:val="none" w:sz="0" w:space="0" w:color="auto"/>
            <w:left w:val="none" w:sz="0" w:space="0" w:color="auto"/>
            <w:bottom w:val="none" w:sz="0" w:space="0" w:color="auto"/>
            <w:right w:val="none" w:sz="0" w:space="0" w:color="auto"/>
          </w:divBdr>
        </w:div>
        <w:div w:id="816536224">
          <w:marLeft w:val="640"/>
          <w:marRight w:val="0"/>
          <w:marTop w:val="0"/>
          <w:marBottom w:val="0"/>
          <w:divBdr>
            <w:top w:val="none" w:sz="0" w:space="0" w:color="auto"/>
            <w:left w:val="none" w:sz="0" w:space="0" w:color="auto"/>
            <w:bottom w:val="none" w:sz="0" w:space="0" w:color="auto"/>
            <w:right w:val="none" w:sz="0" w:space="0" w:color="auto"/>
          </w:divBdr>
        </w:div>
        <w:div w:id="1188176495">
          <w:marLeft w:val="640"/>
          <w:marRight w:val="0"/>
          <w:marTop w:val="0"/>
          <w:marBottom w:val="0"/>
          <w:divBdr>
            <w:top w:val="none" w:sz="0" w:space="0" w:color="auto"/>
            <w:left w:val="none" w:sz="0" w:space="0" w:color="auto"/>
            <w:bottom w:val="none" w:sz="0" w:space="0" w:color="auto"/>
            <w:right w:val="none" w:sz="0" w:space="0" w:color="auto"/>
          </w:divBdr>
        </w:div>
        <w:div w:id="353265351">
          <w:marLeft w:val="640"/>
          <w:marRight w:val="0"/>
          <w:marTop w:val="0"/>
          <w:marBottom w:val="0"/>
          <w:divBdr>
            <w:top w:val="none" w:sz="0" w:space="0" w:color="auto"/>
            <w:left w:val="none" w:sz="0" w:space="0" w:color="auto"/>
            <w:bottom w:val="none" w:sz="0" w:space="0" w:color="auto"/>
            <w:right w:val="none" w:sz="0" w:space="0" w:color="auto"/>
          </w:divBdr>
        </w:div>
        <w:div w:id="282536424">
          <w:marLeft w:val="640"/>
          <w:marRight w:val="0"/>
          <w:marTop w:val="0"/>
          <w:marBottom w:val="0"/>
          <w:divBdr>
            <w:top w:val="none" w:sz="0" w:space="0" w:color="auto"/>
            <w:left w:val="none" w:sz="0" w:space="0" w:color="auto"/>
            <w:bottom w:val="none" w:sz="0" w:space="0" w:color="auto"/>
            <w:right w:val="none" w:sz="0" w:space="0" w:color="auto"/>
          </w:divBdr>
        </w:div>
        <w:div w:id="764767798">
          <w:marLeft w:val="640"/>
          <w:marRight w:val="0"/>
          <w:marTop w:val="0"/>
          <w:marBottom w:val="0"/>
          <w:divBdr>
            <w:top w:val="none" w:sz="0" w:space="0" w:color="auto"/>
            <w:left w:val="none" w:sz="0" w:space="0" w:color="auto"/>
            <w:bottom w:val="none" w:sz="0" w:space="0" w:color="auto"/>
            <w:right w:val="none" w:sz="0" w:space="0" w:color="auto"/>
          </w:divBdr>
        </w:div>
        <w:div w:id="745687626">
          <w:marLeft w:val="640"/>
          <w:marRight w:val="0"/>
          <w:marTop w:val="0"/>
          <w:marBottom w:val="0"/>
          <w:divBdr>
            <w:top w:val="none" w:sz="0" w:space="0" w:color="auto"/>
            <w:left w:val="none" w:sz="0" w:space="0" w:color="auto"/>
            <w:bottom w:val="none" w:sz="0" w:space="0" w:color="auto"/>
            <w:right w:val="none" w:sz="0" w:space="0" w:color="auto"/>
          </w:divBdr>
        </w:div>
        <w:div w:id="324018758">
          <w:marLeft w:val="640"/>
          <w:marRight w:val="0"/>
          <w:marTop w:val="0"/>
          <w:marBottom w:val="0"/>
          <w:divBdr>
            <w:top w:val="none" w:sz="0" w:space="0" w:color="auto"/>
            <w:left w:val="none" w:sz="0" w:space="0" w:color="auto"/>
            <w:bottom w:val="none" w:sz="0" w:space="0" w:color="auto"/>
            <w:right w:val="none" w:sz="0" w:space="0" w:color="auto"/>
          </w:divBdr>
        </w:div>
        <w:div w:id="1495413100">
          <w:marLeft w:val="640"/>
          <w:marRight w:val="0"/>
          <w:marTop w:val="0"/>
          <w:marBottom w:val="0"/>
          <w:divBdr>
            <w:top w:val="none" w:sz="0" w:space="0" w:color="auto"/>
            <w:left w:val="none" w:sz="0" w:space="0" w:color="auto"/>
            <w:bottom w:val="none" w:sz="0" w:space="0" w:color="auto"/>
            <w:right w:val="none" w:sz="0" w:space="0" w:color="auto"/>
          </w:divBdr>
        </w:div>
        <w:div w:id="632565052">
          <w:marLeft w:val="640"/>
          <w:marRight w:val="0"/>
          <w:marTop w:val="0"/>
          <w:marBottom w:val="0"/>
          <w:divBdr>
            <w:top w:val="none" w:sz="0" w:space="0" w:color="auto"/>
            <w:left w:val="none" w:sz="0" w:space="0" w:color="auto"/>
            <w:bottom w:val="none" w:sz="0" w:space="0" w:color="auto"/>
            <w:right w:val="none" w:sz="0" w:space="0" w:color="auto"/>
          </w:divBdr>
        </w:div>
        <w:div w:id="1619678807">
          <w:marLeft w:val="640"/>
          <w:marRight w:val="0"/>
          <w:marTop w:val="0"/>
          <w:marBottom w:val="0"/>
          <w:divBdr>
            <w:top w:val="none" w:sz="0" w:space="0" w:color="auto"/>
            <w:left w:val="none" w:sz="0" w:space="0" w:color="auto"/>
            <w:bottom w:val="none" w:sz="0" w:space="0" w:color="auto"/>
            <w:right w:val="none" w:sz="0" w:space="0" w:color="auto"/>
          </w:divBdr>
        </w:div>
      </w:divsChild>
    </w:div>
    <w:div w:id="2036541790">
      <w:bodyDiv w:val="1"/>
      <w:marLeft w:val="0"/>
      <w:marRight w:val="0"/>
      <w:marTop w:val="0"/>
      <w:marBottom w:val="0"/>
      <w:divBdr>
        <w:top w:val="none" w:sz="0" w:space="0" w:color="auto"/>
        <w:left w:val="none" w:sz="0" w:space="0" w:color="auto"/>
        <w:bottom w:val="none" w:sz="0" w:space="0" w:color="auto"/>
        <w:right w:val="none" w:sz="0" w:space="0" w:color="auto"/>
      </w:divBdr>
      <w:divsChild>
        <w:div w:id="631323177">
          <w:marLeft w:val="640"/>
          <w:marRight w:val="0"/>
          <w:marTop w:val="0"/>
          <w:marBottom w:val="0"/>
          <w:divBdr>
            <w:top w:val="none" w:sz="0" w:space="0" w:color="auto"/>
            <w:left w:val="none" w:sz="0" w:space="0" w:color="auto"/>
            <w:bottom w:val="none" w:sz="0" w:space="0" w:color="auto"/>
            <w:right w:val="none" w:sz="0" w:space="0" w:color="auto"/>
          </w:divBdr>
        </w:div>
        <w:div w:id="1260289864">
          <w:marLeft w:val="640"/>
          <w:marRight w:val="0"/>
          <w:marTop w:val="0"/>
          <w:marBottom w:val="0"/>
          <w:divBdr>
            <w:top w:val="none" w:sz="0" w:space="0" w:color="auto"/>
            <w:left w:val="none" w:sz="0" w:space="0" w:color="auto"/>
            <w:bottom w:val="none" w:sz="0" w:space="0" w:color="auto"/>
            <w:right w:val="none" w:sz="0" w:space="0" w:color="auto"/>
          </w:divBdr>
        </w:div>
        <w:div w:id="574049032">
          <w:marLeft w:val="640"/>
          <w:marRight w:val="0"/>
          <w:marTop w:val="0"/>
          <w:marBottom w:val="0"/>
          <w:divBdr>
            <w:top w:val="none" w:sz="0" w:space="0" w:color="auto"/>
            <w:left w:val="none" w:sz="0" w:space="0" w:color="auto"/>
            <w:bottom w:val="none" w:sz="0" w:space="0" w:color="auto"/>
            <w:right w:val="none" w:sz="0" w:space="0" w:color="auto"/>
          </w:divBdr>
        </w:div>
        <w:div w:id="446850663">
          <w:marLeft w:val="640"/>
          <w:marRight w:val="0"/>
          <w:marTop w:val="0"/>
          <w:marBottom w:val="0"/>
          <w:divBdr>
            <w:top w:val="none" w:sz="0" w:space="0" w:color="auto"/>
            <w:left w:val="none" w:sz="0" w:space="0" w:color="auto"/>
            <w:bottom w:val="none" w:sz="0" w:space="0" w:color="auto"/>
            <w:right w:val="none" w:sz="0" w:space="0" w:color="auto"/>
          </w:divBdr>
        </w:div>
        <w:div w:id="858351482">
          <w:marLeft w:val="640"/>
          <w:marRight w:val="0"/>
          <w:marTop w:val="0"/>
          <w:marBottom w:val="0"/>
          <w:divBdr>
            <w:top w:val="none" w:sz="0" w:space="0" w:color="auto"/>
            <w:left w:val="none" w:sz="0" w:space="0" w:color="auto"/>
            <w:bottom w:val="none" w:sz="0" w:space="0" w:color="auto"/>
            <w:right w:val="none" w:sz="0" w:space="0" w:color="auto"/>
          </w:divBdr>
        </w:div>
        <w:div w:id="1828477377">
          <w:marLeft w:val="640"/>
          <w:marRight w:val="0"/>
          <w:marTop w:val="0"/>
          <w:marBottom w:val="0"/>
          <w:divBdr>
            <w:top w:val="none" w:sz="0" w:space="0" w:color="auto"/>
            <w:left w:val="none" w:sz="0" w:space="0" w:color="auto"/>
            <w:bottom w:val="none" w:sz="0" w:space="0" w:color="auto"/>
            <w:right w:val="none" w:sz="0" w:space="0" w:color="auto"/>
          </w:divBdr>
        </w:div>
        <w:div w:id="1720668329">
          <w:marLeft w:val="640"/>
          <w:marRight w:val="0"/>
          <w:marTop w:val="0"/>
          <w:marBottom w:val="0"/>
          <w:divBdr>
            <w:top w:val="none" w:sz="0" w:space="0" w:color="auto"/>
            <w:left w:val="none" w:sz="0" w:space="0" w:color="auto"/>
            <w:bottom w:val="none" w:sz="0" w:space="0" w:color="auto"/>
            <w:right w:val="none" w:sz="0" w:space="0" w:color="auto"/>
          </w:divBdr>
        </w:div>
        <w:div w:id="2053847330">
          <w:marLeft w:val="640"/>
          <w:marRight w:val="0"/>
          <w:marTop w:val="0"/>
          <w:marBottom w:val="0"/>
          <w:divBdr>
            <w:top w:val="none" w:sz="0" w:space="0" w:color="auto"/>
            <w:left w:val="none" w:sz="0" w:space="0" w:color="auto"/>
            <w:bottom w:val="none" w:sz="0" w:space="0" w:color="auto"/>
            <w:right w:val="none" w:sz="0" w:space="0" w:color="auto"/>
          </w:divBdr>
        </w:div>
        <w:div w:id="1487817596">
          <w:marLeft w:val="640"/>
          <w:marRight w:val="0"/>
          <w:marTop w:val="0"/>
          <w:marBottom w:val="0"/>
          <w:divBdr>
            <w:top w:val="none" w:sz="0" w:space="0" w:color="auto"/>
            <w:left w:val="none" w:sz="0" w:space="0" w:color="auto"/>
            <w:bottom w:val="none" w:sz="0" w:space="0" w:color="auto"/>
            <w:right w:val="none" w:sz="0" w:space="0" w:color="auto"/>
          </w:divBdr>
        </w:div>
        <w:div w:id="1908489908">
          <w:marLeft w:val="640"/>
          <w:marRight w:val="0"/>
          <w:marTop w:val="0"/>
          <w:marBottom w:val="0"/>
          <w:divBdr>
            <w:top w:val="none" w:sz="0" w:space="0" w:color="auto"/>
            <w:left w:val="none" w:sz="0" w:space="0" w:color="auto"/>
            <w:bottom w:val="none" w:sz="0" w:space="0" w:color="auto"/>
            <w:right w:val="none" w:sz="0" w:space="0" w:color="auto"/>
          </w:divBdr>
        </w:div>
        <w:div w:id="297028773">
          <w:marLeft w:val="640"/>
          <w:marRight w:val="0"/>
          <w:marTop w:val="0"/>
          <w:marBottom w:val="0"/>
          <w:divBdr>
            <w:top w:val="none" w:sz="0" w:space="0" w:color="auto"/>
            <w:left w:val="none" w:sz="0" w:space="0" w:color="auto"/>
            <w:bottom w:val="none" w:sz="0" w:space="0" w:color="auto"/>
            <w:right w:val="none" w:sz="0" w:space="0" w:color="auto"/>
          </w:divBdr>
        </w:div>
        <w:div w:id="1677073480">
          <w:marLeft w:val="640"/>
          <w:marRight w:val="0"/>
          <w:marTop w:val="0"/>
          <w:marBottom w:val="0"/>
          <w:divBdr>
            <w:top w:val="none" w:sz="0" w:space="0" w:color="auto"/>
            <w:left w:val="none" w:sz="0" w:space="0" w:color="auto"/>
            <w:bottom w:val="none" w:sz="0" w:space="0" w:color="auto"/>
            <w:right w:val="none" w:sz="0" w:space="0" w:color="auto"/>
          </w:divBdr>
        </w:div>
        <w:div w:id="137309761">
          <w:marLeft w:val="640"/>
          <w:marRight w:val="0"/>
          <w:marTop w:val="0"/>
          <w:marBottom w:val="0"/>
          <w:divBdr>
            <w:top w:val="none" w:sz="0" w:space="0" w:color="auto"/>
            <w:left w:val="none" w:sz="0" w:space="0" w:color="auto"/>
            <w:bottom w:val="none" w:sz="0" w:space="0" w:color="auto"/>
            <w:right w:val="none" w:sz="0" w:space="0" w:color="auto"/>
          </w:divBdr>
        </w:div>
        <w:div w:id="385374297">
          <w:marLeft w:val="640"/>
          <w:marRight w:val="0"/>
          <w:marTop w:val="0"/>
          <w:marBottom w:val="0"/>
          <w:divBdr>
            <w:top w:val="none" w:sz="0" w:space="0" w:color="auto"/>
            <w:left w:val="none" w:sz="0" w:space="0" w:color="auto"/>
            <w:bottom w:val="none" w:sz="0" w:space="0" w:color="auto"/>
            <w:right w:val="none" w:sz="0" w:space="0" w:color="auto"/>
          </w:divBdr>
        </w:div>
        <w:div w:id="1731226771">
          <w:marLeft w:val="640"/>
          <w:marRight w:val="0"/>
          <w:marTop w:val="0"/>
          <w:marBottom w:val="0"/>
          <w:divBdr>
            <w:top w:val="none" w:sz="0" w:space="0" w:color="auto"/>
            <w:left w:val="none" w:sz="0" w:space="0" w:color="auto"/>
            <w:bottom w:val="none" w:sz="0" w:space="0" w:color="auto"/>
            <w:right w:val="none" w:sz="0" w:space="0" w:color="auto"/>
          </w:divBdr>
        </w:div>
        <w:div w:id="2056849531">
          <w:marLeft w:val="640"/>
          <w:marRight w:val="0"/>
          <w:marTop w:val="0"/>
          <w:marBottom w:val="0"/>
          <w:divBdr>
            <w:top w:val="none" w:sz="0" w:space="0" w:color="auto"/>
            <w:left w:val="none" w:sz="0" w:space="0" w:color="auto"/>
            <w:bottom w:val="none" w:sz="0" w:space="0" w:color="auto"/>
            <w:right w:val="none" w:sz="0" w:space="0" w:color="auto"/>
          </w:divBdr>
        </w:div>
        <w:div w:id="1910769313">
          <w:marLeft w:val="640"/>
          <w:marRight w:val="0"/>
          <w:marTop w:val="0"/>
          <w:marBottom w:val="0"/>
          <w:divBdr>
            <w:top w:val="none" w:sz="0" w:space="0" w:color="auto"/>
            <w:left w:val="none" w:sz="0" w:space="0" w:color="auto"/>
            <w:bottom w:val="none" w:sz="0" w:space="0" w:color="auto"/>
            <w:right w:val="none" w:sz="0" w:space="0" w:color="auto"/>
          </w:divBdr>
        </w:div>
        <w:div w:id="1445465161">
          <w:marLeft w:val="640"/>
          <w:marRight w:val="0"/>
          <w:marTop w:val="0"/>
          <w:marBottom w:val="0"/>
          <w:divBdr>
            <w:top w:val="none" w:sz="0" w:space="0" w:color="auto"/>
            <w:left w:val="none" w:sz="0" w:space="0" w:color="auto"/>
            <w:bottom w:val="none" w:sz="0" w:space="0" w:color="auto"/>
            <w:right w:val="none" w:sz="0" w:space="0" w:color="auto"/>
          </w:divBdr>
        </w:div>
        <w:div w:id="1499803492">
          <w:marLeft w:val="640"/>
          <w:marRight w:val="0"/>
          <w:marTop w:val="0"/>
          <w:marBottom w:val="0"/>
          <w:divBdr>
            <w:top w:val="none" w:sz="0" w:space="0" w:color="auto"/>
            <w:left w:val="none" w:sz="0" w:space="0" w:color="auto"/>
            <w:bottom w:val="none" w:sz="0" w:space="0" w:color="auto"/>
            <w:right w:val="none" w:sz="0" w:space="0" w:color="auto"/>
          </w:divBdr>
        </w:div>
        <w:div w:id="524950712">
          <w:marLeft w:val="640"/>
          <w:marRight w:val="0"/>
          <w:marTop w:val="0"/>
          <w:marBottom w:val="0"/>
          <w:divBdr>
            <w:top w:val="none" w:sz="0" w:space="0" w:color="auto"/>
            <w:left w:val="none" w:sz="0" w:space="0" w:color="auto"/>
            <w:bottom w:val="none" w:sz="0" w:space="0" w:color="auto"/>
            <w:right w:val="none" w:sz="0" w:space="0" w:color="auto"/>
          </w:divBdr>
        </w:div>
        <w:div w:id="1137189660">
          <w:marLeft w:val="640"/>
          <w:marRight w:val="0"/>
          <w:marTop w:val="0"/>
          <w:marBottom w:val="0"/>
          <w:divBdr>
            <w:top w:val="none" w:sz="0" w:space="0" w:color="auto"/>
            <w:left w:val="none" w:sz="0" w:space="0" w:color="auto"/>
            <w:bottom w:val="none" w:sz="0" w:space="0" w:color="auto"/>
            <w:right w:val="none" w:sz="0" w:space="0" w:color="auto"/>
          </w:divBdr>
        </w:div>
        <w:div w:id="189727949">
          <w:marLeft w:val="640"/>
          <w:marRight w:val="0"/>
          <w:marTop w:val="0"/>
          <w:marBottom w:val="0"/>
          <w:divBdr>
            <w:top w:val="none" w:sz="0" w:space="0" w:color="auto"/>
            <w:left w:val="none" w:sz="0" w:space="0" w:color="auto"/>
            <w:bottom w:val="none" w:sz="0" w:space="0" w:color="auto"/>
            <w:right w:val="none" w:sz="0" w:space="0" w:color="auto"/>
          </w:divBdr>
        </w:div>
        <w:div w:id="1042441371">
          <w:marLeft w:val="640"/>
          <w:marRight w:val="0"/>
          <w:marTop w:val="0"/>
          <w:marBottom w:val="0"/>
          <w:divBdr>
            <w:top w:val="none" w:sz="0" w:space="0" w:color="auto"/>
            <w:left w:val="none" w:sz="0" w:space="0" w:color="auto"/>
            <w:bottom w:val="none" w:sz="0" w:space="0" w:color="auto"/>
            <w:right w:val="none" w:sz="0" w:space="0" w:color="auto"/>
          </w:divBdr>
        </w:div>
        <w:div w:id="1151947378">
          <w:marLeft w:val="640"/>
          <w:marRight w:val="0"/>
          <w:marTop w:val="0"/>
          <w:marBottom w:val="0"/>
          <w:divBdr>
            <w:top w:val="none" w:sz="0" w:space="0" w:color="auto"/>
            <w:left w:val="none" w:sz="0" w:space="0" w:color="auto"/>
            <w:bottom w:val="none" w:sz="0" w:space="0" w:color="auto"/>
            <w:right w:val="none" w:sz="0" w:space="0" w:color="auto"/>
          </w:divBdr>
        </w:div>
      </w:divsChild>
    </w:div>
    <w:div w:id="2058696737">
      <w:bodyDiv w:val="1"/>
      <w:marLeft w:val="0"/>
      <w:marRight w:val="0"/>
      <w:marTop w:val="0"/>
      <w:marBottom w:val="0"/>
      <w:divBdr>
        <w:top w:val="none" w:sz="0" w:space="0" w:color="auto"/>
        <w:left w:val="none" w:sz="0" w:space="0" w:color="auto"/>
        <w:bottom w:val="none" w:sz="0" w:space="0" w:color="auto"/>
        <w:right w:val="none" w:sz="0" w:space="0" w:color="auto"/>
      </w:divBdr>
      <w:divsChild>
        <w:div w:id="741411496">
          <w:marLeft w:val="640"/>
          <w:marRight w:val="0"/>
          <w:marTop w:val="0"/>
          <w:marBottom w:val="0"/>
          <w:divBdr>
            <w:top w:val="none" w:sz="0" w:space="0" w:color="auto"/>
            <w:left w:val="none" w:sz="0" w:space="0" w:color="auto"/>
            <w:bottom w:val="none" w:sz="0" w:space="0" w:color="auto"/>
            <w:right w:val="none" w:sz="0" w:space="0" w:color="auto"/>
          </w:divBdr>
        </w:div>
        <w:div w:id="1457799406">
          <w:marLeft w:val="640"/>
          <w:marRight w:val="0"/>
          <w:marTop w:val="0"/>
          <w:marBottom w:val="0"/>
          <w:divBdr>
            <w:top w:val="none" w:sz="0" w:space="0" w:color="auto"/>
            <w:left w:val="none" w:sz="0" w:space="0" w:color="auto"/>
            <w:bottom w:val="none" w:sz="0" w:space="0" w:color="auto"/>
            <w:right w:val="none" w:sz="0" w:space="0" w:color="auto"/>
          </w:divBdr>
        </w:div>
        <w:div w:id="128594049">
          <w:marLeft w:val="640"/>
          <w:marRight w:val="0"/>
          <w:marTop w:val="0"/>
          <w:marBottom w:val="0"/>
          <w:divBdr>
            <w:top w:val="none" w:sz="0" w:space="0" w:color="auto"/>
            <w:left w:val="none" w:sz="0" w:space="0" w:color="auto"/>
            <w:bottom w:val="none" w:sz="0" w:space="0" w:color="auto"/>
            <w:right w:val="none" w:sz="0" w:space="0" w:color="auto"/>
          </w:divBdr>
        </w:div>
        <w:div w:id="1585528097">
          <w:marLeft w:val="640"/>
          <w:marRight w:val="0"/>
          <w:marTop w:val="0"/>
          <w:marBottom w:val="0"/>
          <w:divBdr>
            <w:top w:val="none" w:sz="0" w:space="0" w:color="auto"/>
            <w:left w:val="none" w:sz="0" w:space="0" w:color="auto"/>
            <w:bottom w:val="none" w:sz="0" w:space="0" w:color="auto"/>
            <w:right w:val="none" w:sz="0" w:space="0" w:color="auto"/>
          </w:divBdr>
        </w:div>
        <w:div w:id="782961449">
          <w:marLeft w:val="640"/>
          <w:marRight w:val="0"/>
          <w:marTop w:val="0"/>
          <w:marBottom w:val="0"/>
          <w:divBdr>
            <w:top w:val="none" w:sz="0" w:space="0" w:color="auto"/>
            <w:left w:val="none" w:sz="0" w:space="0" w:color="auto"/>
            <w:bottom w:val="none" w:sz="0" w:space="0" w:color="auto"/>
            <w:right w:val="none" w:sz="0" w:space="0" w:color="auto"/>
          </w:divBdr>
        </w:div>
        <w:div w:id="1070006628">
          <w:marLeft w:val="640"/>
          <w:marRight w:val="0"/>
          <w:marTop w:val="0"/>
          <w:marBottom w:val="0"/>
          <w:divBdr>
            <w:top w:val="none" w:sz="0" w:space="0" w:color="auto"/>
            <w:left w:val="none" w:sz="0" w:space="0" w:color="auto"/>
            <w:bottom w:val="none" w:sz="0" w:space="0" w:color="auto"/>
            <w:right w:val="none" w:sz="0" w:space="0" w:color="auto"/>
          </w:divBdr>
        </w:div>
        <w:div w:id="1401751898">
          <w:marLeft w:val="640"/>
          <w:marRight w:val="0"/>
          <w:marTop w:val="0"/>
          <w:marBottom w:val="0"/>
          <w:divBdr>
            <w:top w:val="none" w:sz="0" w:space="0" w:color="auto"/>
            <w:left w:val="none" w:sz="0" w:space="0" w:color="auto"/>
            <w:bottom w:val="none" w:sz="0" w:space="0" w:color="auto"/>
            <w:right w:val="none" w:sz="0" w:space="0" w:color="auto"/>
          </w:divBdr>
        </w:div>
        <w:div w:id="1098676355">
          <w:marLeft w:val="640"/>
          <w:marRight w:val="0"/>
          <w:marTop w:val="0"/>
          <w:marBottom w:val="0"/>
          <w:divBdr>
            <w:top w:val="none" w:sz="0" w:space="0" w:color="auto"/>
            <w:left w:val="none" w:sz="0" w:space="0" w:color="auto"/>
            <w:bottom w:val="none" w:sz="0" w:space="0" w:color="auto"/>
            <w:right w:val="none" w:sz="0" w:space="0" w:color="auto"/>
          </w:divBdr>
        </w:div>
        <w:div w:id="1504275385">
          <w:marLeft w:val="640"/>
          <w:marRight w:val="0"/>
          <w:marTop w:val="0"/>
          <w:marBottom w:val="0"/>
          <w:divBdr>
            <w:top w:val="none" w:sz="0" w:space="0" w:color="auto"/>
            <w:left w:val="none" w:sz="0" w:space="0" w:color="auto"/>
            <w:bottom w:val="none" w:sz="0" w:space="0" w:color="auto"/>
            <w:right w:val="none" w:sz="0" w:space="0" w:color="auto"/>
          </w:divBdr>
        </w:div>
        <w:div w:id="1115445183">
          <w:marLeft w:val="640"/>
          <w:marRight w:val="0"/>
          <w:marTop w:val="0"/>
          <w:marBottom w:val="0"/>
          <w:divBdr>
            <w:top w:val="none" w:sz="0" w:space="0" w:color="auto"/>
            <w:left w:val="none" w:sz="0" w:space="0" w:color="auto"/>
            <w:bottom w:val="none" w:sz="0" w:space="0" w:color="auto"/>
            <w:right w:val="none" w:sz="0" w:space="0" w:color="auto"/>
          </w:divBdr>
        </w:div>
        <w:div w:id="1597404816">
          <w:marLeft w:val="640"/>
          <w:marRight w:val="0"/>
          <w:marTop w:val="0"/>
          <w:marBottom w:val="0"/>
          <w:divBdr>
            <w:top w:val="none" w:sz="0" w:space="0" w:color="auto"/>
            <w:left w:val="none" w:sz="0" w:space="0" w:color="auto"/>
            <w:bottom w:val="none" w:sz="0" w:space="0" w:color="auto"/>
            <w:right w:val="none" w:sz="0" w:space="0" w:color="auto"/>
          </w:divBdr>
        </w:div>
        <w:div w:id="467430293">
          <w:marLeft w:val="640"/>
          <w:marRight w:val="0"/>
          <w:marTop w:val="0"/>
          <w:marBottom w:val="0"/>
          <w:divBdr>
            <w:top w:val="none" w:sz="0" w:space="0" w:color="auto"/>
            <w:left w:val="none" w:sz="0" w:space="0" w:color="auto"/>
            <w:bottom w:val="none" w:sz="0" w:space="0" w:color="auto"/>
            <w:right w:val="none" w:sz="0" w:space="0" w:color="auto"/>
          </w:divBdr>
        </w:div>
        <w:div w:id="1238858017">
          <w:marLeft w:val="640"/>
          <w:marRight w:val="0"/>
          <w:marTop w:val="0"/>
          <w:marBottom w:val="0"/>
          <w:divBdr>
            <w:top w:val="none" w:sz="0" w:space="0" w:color="auto"/>
            <w:left w:val="none" w:sz="0" w:space="0" w:color="auto"/>
            <w:bottom w:val="none" w:sz="0" w:space="0" w:color="auto"/>
            <w:right w:val="none" w:sz="0" w:space="0" w:color="auto"/>
          </w:divBdr>
        </w:div>
        <w:div w:id="250312712">
          <w:marLeft w:val="640"/>
          <w:marRight w:val="0"/>
          <w:marTop w:val="0"/>
          <w:marBottom w:val="0"/>
          <w:divBdr>
            <w:top w:val="none" w:sz="0" w:space="0" w:color="auto"/>
            <w:left w:val="none" w:sz="0" w:space="0" w:color="auto"/>
            <w:bottom w:val="none" w:sz="0" w:space="0" w:color="auto"/>
            <w:right w:val="none" w:sz="0" w:space="0" w:color="auto"/>
          </w:divBdr>
        </w:div>
        <w:div w:id="1986935256">
          <w:marLeft w:val="640"/>
          <w:marRight w:val="0"/>
          <w:marTop w:val="0"/>
          <w:marBottom w:val="0"/>
          <w:divBdr>
            <w:top w:val="none" w:sz="0" w:space="0" w:color="auto"/>
            <w:left w:val="none" w:sz="0" w:space="0" w:color="auto"/>
            <w:bottom w:val="none" w:sz="0" w:space="0" w:color="auto"/>
            <w:right w:val="none" w:sz="0" w:space="0" w:color="auto"/>
          </w:divBdr>
        </w:div>
        <w:div w:id="535510025">
          <w:marLeft w:val="640"/>
          <w:marRight w:val="0"/>
          <w:marTop w:val="0"/>
          <w:marBottom w:val="0"/>
          <w:divBdr>
            <w:top w:val="none" w:sz="0" w:space="0" w:color="auto"/>
            <w:left w:val="none" w:sz="0" w:space="0" w:color="auto"/>
            <w:bottom w:val="none" w:sz="0" w:space="0" w:color="auto"/>
            <w:right w:val="none" w:sz="0" w:space="0" w:color="auto"/>
          </w:divBdr>
        </w:div>
        <w:div w:id="851342131">
          <w:marLeft w:val="640"/>
          <w:marRight w:val="0"/>
          <w:marTop w:val="0"/>
          <w:marBottom w:val="0"/>
          <w:divBdr>
            <w:top w:val="none" w:sz="0" w:space="0" w:color="auto"/>
            <w:left w:val="none" w:sz="0" w:space="0" w:color="auto"/>
            <w:bottom w:val="none" w:sz="0" w:space="0" w:color="auto"/>
            <w:right w:val="none" w:sz="0" w:space="0" w:color="auto"/>
          </w:divBdr>
        </w:div>
        <w:div w:id="453017212">
          <w:marLeft w:val="640"/>
          <w:marRight w:val="0"/>
          <w:marTop w:val="0"/>
          <w:marBottom w:val="0"/>
          <w:divBdr>
            <w:top w:val="none" w:sz="0" w:space="0" w:color="auto"/>
            <w:left w:val="none" w:sz="0" w:space="0" w:color="auto"/>
            <w:bottom w:val="none" w:sz="0" w:space="0" w:color="auto"/>
            <w:right w:val="none" w:sz="0" w:space="0" w:color="auto"/>
          </w:divBdr>
        </w:div>
        <w:div w:id="278073049">
          <w:marLeft w:val="640"/>
          <w:marRight w:val="0"/>
          <w:marTop w:val="0"/>
          <w:marBottom w:val="0"/>
          <w:divBdr>
            <w:top w:val="none" w:sz="0" w:space="0" w:color="auto"/>
            <w:left w:val="none" w:sz="0" w:space="0" w:color="auto"/>
            <w:bottom w:val="none" w:sz="0" w:space="0" w:color="auto"/>
            <w:right w:val="none" w:sz="0" w:space="0" w:color="auto"/>
          </w:divBdr>
        </w:div>
        <w:div w:id="366486992">
          <w:marLeft w:val="640"/>
          <w:marRight w:val="0"/>
          <w:marTop w:val="0"/>
          <w:marBottom w:val="0"/>
          <w:divBdr>
            <w:top w:val="none" w:sz="0" w:space="0" w:color="auto"/>
            <w:left w:val="none" w:sz="0" w:space="0" w:color="auto"/>
            <w:bottom w:val="none" w:sz="0" w:space="0" w:color="auto"/>
            <w:right w:val="none" w:sz="0" w:space="0" w:color="auto"/>
          </w:divBdr>
        </w:div>
        <w:div w:id="832187681">
          <w:marLeft w:val="640"/>
          <w:marRight w:val="0"/>
          <w:marTop w:val="0"/>
          <w:marBottom w:val="0"/>
          <w:divBdr>
            <w:top w:val="none" w:sz="0" w:space="0" w:color="auto"/>
            <w:left w:val="none" w:sz="0" w:space="0" w:color="auto"/>
            <w:bottom w:val="none" w:sz="0" w:space="0" w:color="auto"/>
            <w:right w:val="none" w:sz="0" w:space="0" w:color="auto"/>
          </w:divBdr>
        </w:div>
        <w:div w:id="1444299329">
          <w:marLeft w:val="640"/>
          <w:marRight w:val="0"/>
          <w:marTop w:val="0"/>
          <w:marBottom w:val="0"/>
          <w:divBdr>
            <w:top w:val="none" w:sz="0" w:space="0" w:color="auto"/>
            <w:left w:val="none" w:sz="0" w:space="0" w:color="auto"/>
            <w:bottom w:val="none" w:sz="0" w:space="0" w:color="auto"/>
            <w:right w:val="none" w:sz="0" w:space="0" w:color="auto"/>
          </w:divBdr>
        </w:div>
        <w:div w:id="1315069078">
          <w:marLeft w:val="640"/>
          <w:marRight w:val="0"/>
          <w:marTop w:val="0"/>
          <w:marBottom w:val="0"/>
          <w:divBdr>
            <w:top w:val="none" w:sz="0" w:space="0" w:color="auto"/>
            <w:left w:val="none" w:sz="0" w:space="0" w:color="auto"/>
            <w:bottom w:val="none" w:sz="0" w:space="0" w:color="auto"/>
            <w:right w:val="none" w:sz="0" w:space="0" w:color="auto"/>
          </w:divBdr>
        </w:div>
        <w:div w:id="14500072">
          <w:marLeft w:val="640"/>
          <w:marRight w:val="0"/>
          <w:marTop w:val="0"/>
          <w:marBottom w:val="0"/>
          <w:divBdr>
            <w:top w:val="none" w:sz="0" w:space="0" w:color="auto"/>
            <w:left w:val="none" w:sz="0" w:space="0" w:color="auto"/>
            <w:bottom w:val="none" w:sz="0" w:space="0" w:color="auto"/>
            <w:right w:val="none" w:sz="0" w:space="0" w:color="auto"/>
          </w:divBdr>
        </w:div>
        <w:div w:id="345787847">
          <w:marLeft w:val="640"/>
          <w:marRight w:val="0"/>
          <w:marTop w:val="0"/>
          <w:marBottom w:val="0"/>
          <w:divBdr>
            <w:top w:val="none" w:sz="0" w:space="0" w:color="auto"/>
            <w:left w:val="none" w:sz="0" w:space="0" w:color="auto"/>
            <w:bottom w:val="none" w:sz="0" w:space="0" w:color="auto"/>
            <w:right w:val="none" w:sz="0" w:space="0" w:color="auto"/>
          </w:divBdr>
        </w:div>
        <w:div w:id="1560936813">
          <w:marLeft w:val="640"/>
          <w:marRight w:val="0"/>
          <w:marTop w:val="0"/>
          <w:marBottom w:val="0"/>
          <w:divBdr>
            <w:top w:val="none" w:sz="0" w:space="0" w:color="auto"/>
            <w:left w:val="none" w:sz="0" w:space="0" w:color="auto"/>
            <w:bottom w:val="none" w:sz="0" w:space="0" w:color="auto"/>
            <w:right w:val="none" w:sz="0" w:space="0" w:color="auto"/>
          </w:divBdr>
        </w:div>
        <w:div w:id="1042442169">
          <w:marLeft w:val="640"/>
          <w:marRight w:val="0"/>
          <w:marTop w:val="0"/>
          <w:marBottom w:val="0"/>
          <w:divBdr>
            <w:top w:val="none" w:sz="0" w:space="0" w:color="auto"/>
            <w:left w:val="none" w:sz="0" w:space="0" w:color="auto"/>
            <w:bottom w:val="none" w:sz="0" w:space="0" w:color="auto"/>
            <w:right w:val="none" w:sz="0" w:space="0" w:color="auto"/>
          </w:divBdr>
        </w:div>
        <w:div w:id="1017660887">
          <w:marLeft w:val="640"/>
          <w:marRight w:val="0"/>
          <w:marTop w:val="0"/>
          <w:marBottom w:val="0"/>
          <w:divBdr>
            <w:top w:val="none" w:sz="0" w:space="0" w:color="auto"/>
            <w:left w:val="none" w:sz="0" w:space="0" w:color="auto"/>
            <w:bottom w:val="none" w:sz="0" w:space="0" w:color="auto"/>
            <w:right w:val="none" w:sz="0" w:space="0" w:color="auto"/>
          </w:divBdr>
        </w:div>
        <w:div w:id="1848976913">
          <w:marLeft w:val="640"/>
          <w:marRight w:val="0"/>
          <w:marTop w:val="0"/>
          <w:marBottom w:val="0"/>
          <w:divBdr>
            <w:top w:val="none" w:sz="0" w:space="0" w:color="auto"/>
            <w:left w:val="none" w:sz="0" w:space="0" w:color="auto"/>
            <w:bottom w:val="none" w:sz="0" w:space="0" w:color="auto"/>
            <w:right w:val="none" w:sz="0" w:space="0" w:color="auto"/>
          </w:divBdr>
        </w:div>
      </w:divsChild>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 w:id="2074428700">
      <w:bodyDiv w:val="1"/>
      <w:marLeft w:val="0"/>
      <w:marRight w:val="0"/>
      <w:marTop w:val="0"/>
      <w:marBottom w:val="0"/>
      <w:divBdr>
        <w:top w:val="none" w:sz="0" w:space="0" w:color="auto"/>
        <w:left w:val="none" w:sz="0" w:space="0" w:color="auto"/>
        <w:bottom w:val="none" w:sz="0" w:space="0" w:color="auto"/>
        <w:right w:val="none" w:sz="0" w:space="0" w:color="auto"/>
      </w:divBdr>
      <w:divsChild>
        <w:div w:id="934341">
          <w:marLeft w:val="640"/>
          <w:marRight w:val="0"/>
          <w:marTop w:val="0"/>
          <w:marBottom w:val="0"/>
          <w:divBdr>
            <w:top w:val="none" w:sz="0" w:space="0" w:color="auto"/>
            <w:left w:val="none" w:sz="0" w:space="0" w:color="auto"/>
            <w:bottom w:val="none" w:sz="0" w:space="0" w:color="auto"/>
            <w:right w:val="none" w:sz="0" w:space="0" w:color="auto"/>
          </w:divBdr>
        </w:div>
        <w:div w:id="937493348">
          <w:marLeft w:val="640"/>
          <w:marRight w:val="0"/>
          <w:marTop w:val="0"/>
          <w:marBottom w:val="0"/>
          <w:divBdr>
            <w:top w:val="none" w:sz="0" w:space="0" w:color="auto"/>
            <w:left w:val="none" w:sz="0" w:space="0" w:color="auto"/>
            <w:bottom w:val="none" w:sz="0" w:space="0" w:color="auto"/>
            <w:right w:val="none" w:sz="0" w:space="0" w:color="auto"/>
          </w:divBdr>
        </w:div>
        <w:div w:id="531454689">
          <w:marLeft w:val="640"/>
          <w:marRight w:val="0"/>
          <w:marTop w:val="0"/>
          <w:marBottom w:val="0"/>
          <w:divBdr>
            <w:top w:val="none" w:sz="0" w:space="0" w:color="auto"/>
            <w:left w:val="none" w:sz="0" w:space="0" w:color="auto"/>
            <w:bottom w:val="none" w:sz="0" w:space="0" w:color="auto"/>
            <w:right w:val="none" w:sz="0" w:space="0" w:color="auto"/>
          </w:divBdr>
        </w:div>
        <w:div w:id="347565086">
          <w:marLeft w:val="640"/>
          <w:marRight w:val="0"/>
          <w:marTop w:val="0"/>
          <w:marBottom w:val="0"/>
          <w:divBdr>
            <w:top w:val="none" w:sz="0" w:space="0" w:color="auto"/>
            <w:left w:val="none" w:sz="0" w:space="0" w:color="auto"/>
            <w:bottom w:val="none" w:sz="0" w:space="0" w:color="auto"/>
            <w:right w:val="none" w:sz="0" w:space="0" w:color="auto"/>
          </w:divBdr>
        </w:div>
        <w:div w:id="1370452879">
          <w:marLeft w:val="640"/>
          <w:marRight w:val="0"/>
          <w:marTop w:val="0"/>
          <w:marBottom w:val="0"/>
          <w:divBdr>
            <w:top w:val="none" w:sz="0" w:space="0" w:color="auto"/>
            <w:left w:val="none" w:sz="0" w:space="0" w:color="auto"/>
            <w:bottom w:val="none" w:sz="0" w:space="0" w:color="auto"/>
            <w:right w:val="none" w:sz="0" w:space="0" w:color="auto"/>
          </w:divBdr>
        </w:div>
        <w:div w:id="1682076119">
          <w:marLeft w:val="640"/>
          <w:marRight w:val="0"/>
          <w:marTop w:val="0"/>
          <w:marBottom w:val="0"/>
          <w:divBdr>
            <w:top w:val="none" w:sz="0" w:space="0" w:color="auto"/>
            <w:left w:val="none" w:sz="0" w:space="0" w:color="auto"/>
            <w:bottom w:val="none" w:sz="0" w:space="0" w:color="auto"/>
            <w:right w:val="none" w:sz="0" w:space="0" w:color="auto"/>
          </w:divBdr>
        </w:div>
        <w:div w:id="1832255588">
          <w:marLeft w:val="640"/>
          <w:marRight w:val="0"/>
          <w:marTop w:val="0"/>
          <w:marBottom w:val="0"/>
          <w:divBdr>
            <w:top w:val="none" w:sz="0" w:space="0" w:color="auto"/>
            <w:left w:val="none" w:sz="0" w:space="0" w:color="auto"/>
            <w:bottom w:val="none" w:sz="0" w:space="0" w:color="auto"/>
            <w:right w:val="none" w:sz="0" w:space="0" w:color="auto"/>
          </w:divBdr>
        </w:div>
        <w:div w:id="128472435">
          <w:marLeft w:val="640"/>
          <w:marRight w:val="0"/>
          <w:marTop w:val="0"/>
          <w:marBottom w:val="0"/>
          <w:divBdr>
            <w:top w:val="none" w:sz="0" w:space="0" w:color="auto"/>
            <w:left w:val="none" w:sz="0" w:space="0" w:color="auto"/>
            <w:bottom w:val="none" w:sz="0" w:space="0" w:color="auto"/>
            <w:right w:val="none" w:sz="0" w:space="0" w:color="auto"/>
          </w:divBdr>
        </w:div>
        <w:div w:id="1346862704">
          <w:marLeft w:val="640"/>
          <w:marRight w:val="0"/>
          <w:marTop w:val="0"/>
          <w:marBottom w:val="0"/>
          <w:divBdr>
            <w:top w:val="none" w:sz="0" w:space="0" w:color="auto"/>
            <w:left w:val="none" w:sz="0" w:space="0" w:color="auto"/>
            <w:bottom w:val="none" w:sz="0" w:space="0" w:color="auto"/>
            <w:right w:val="none" w:sz="0" w:space="0" w:color="auto"/>
          </w:divBdr>
        </w:div>
        <w:div w:id="1251936676">
          <w:marLeft w:val="640"/>
          <w:marRight w:val="0"/>
          <w:marTop w:val="0"/>
          <w:marBottom w:val="0"/>
          <w:divBdr>
            <w:top w:val="none" w:sz="0" w:space="0" w:color="auto"/>
            <w:left w:val="none" w:sz="0" w:space="0" w:color="auto"/>
            <w:bottom w:val="none" w:sz="0" w:space="0" w:color="auto"/>
            <w:right w:val="none" w:sz="0" w:space="0" w:color="auto"/>
          </w:divBdr>
        </w:div>
        <w:div w:id="1700425256">
          <w:marLeft w:val="640"/>
          <w:marRight w:val="0"/>
          <w:marTop w:val="0"/>
          <w:marBottom w:val="0"/>
          <w:divBdr>
            <w:top w:val="none" w:sz="0" w:space="0" w:color="auto"/>
            <w:left w:val="none" w:sz="0" w:space="0" w:color="auto"/>
            <w:bottom w:val="none" w:sz="0" w:space="0" w:color="auto"/>
            <w:right w:val="none" w:sz="0" w:space="0" w:color="auto"/>
          </w:divBdr>
        </w:div>
        <w:div w:id="626667549">
          <w:marLeft w:val="640"/>
          <w:marRight w:val="0"/>
          <w:marTop w:val="0"/>
          <w:marBottom w:val="0"/>
          <w:divBdr>
            <w:top w:val="none" w:sz="0" w:space="0" w:color="auto"/>
            <w:left w:val="none" w:sz="0" w:space="0" w:color="auto"/>
            <w:bottom w:val="none" w:sz="0" w:space="0" w:color="auto"/>
            <w:right w:val="none" w:sz="0" w:space="0" w:color="auto"/>
          </w:divBdr>
        </w:div>
        <w:div w:id="1506481225">
          <w:marLeft w:val="640"/>
          <w:marRight w:val="0"/>
          <w:marTop w:val="0"/>
          <w:marBottom w:val="0"/>
          <w:divBdr>
            <w:top w:val="none" w:sz="0" w:space="0" w:color="auto"/>
            <w:left w:val="none" w:sz="0" w:space="0" w:color="auto"/>
            <w:bottom w:val="none" w:sz="0" w:space="0" w:color="auto"/>
            <w:right w:val="none" w:sz="0" w:space="0" w:color="auto"/>
          </w:divBdr>
        </w:div>
        <w:div w:id="1184785014">
          <w:marLeft w:val="640"/>
          <w:marRight w:val="0"/>
          <w:marTop w:val="0"/>
          <w:marBottom w:val="0"/>
          <w:divBdr>
            <w:top w:val="none" w:sz="0" w:space="0" w:color="auto"/>
            <w:left w:val="none" w:sz="0" w:space="0" w:color="auto"/>
            <w:bottom w:val="none" w:sz="0" w:space="0" w:color="auto"/>
            <w:right w:val="none" w:sz="0" w:space="0" w:color="auto"/>
          </w:divBdr>
        </w:div>
        <w:div w:id="1669211989">
          <w:marLeft w:val="640"/>
          <w:marRight w:val="0"/>
          <w:marTop w:val="0"/>
          <w:marBottom w:val="0"/>
          <w:divBdr>
            <w:top w:val="none" w:sz="0" w:space="0" w:color="auto"/>
            <w:left w:val="none" w:sz="0" w:space="0" w:color="auto"/>
            <w:bottom w:val="none" w:sz="0" w:space="0" w:color="auto"/>
            <w:right w:val="none" w:sz="0" w:space="0" w:color="auto"/>
          </w:divBdr>
        </w:div>
        <w:div w:id="1909537176">
          <w:marLeft w:val="640"/>
          <w:marRight w:val="0"/>
          <w:marTop w:val="0"/>
          <w:marBottom w:val="0"/>
          <w:divBdr>
            <w:top w:val="none" w:sz="0" w:space="0" w:color="auto"/>
            <w:left w:val="none" w:sz="0" w:space="0" w:color="auto"/>
            <w:bottom w:val="none" w:sz="0" w:space="0" w:color="auto"/>
            <w:right w:val="none" w:sz="0" w:space="0" w:color="auto"/>
          </w:divBdr>
        </w:div>
        <w:div w:id="526257826">
          <w:marLeft w:val="640"/>
          <w:marRight w:val="0"/>
          <w:marTop w:val="0"/>
          <w:marBottom w:val="0"/>
          <w:divBdr>
            <w:top w:val="none" w:sz="0" w:space="0" w:color="auto"/>
            <w:left w:val="none" w:sz="0" w:space="0" w:color="auto"/>
            <w:bottom w:val="none" w:sz="0" w:space="0" w:color="auto"/>
            <w:right w:val="none" w:sz="0" w:space="0" w:color="auto"/>
          </w:divBdr>
        </w:div>
        <w:div w:id="1969966282">
          <w:marLeft w:val="640"/>
          <w:marRight w:val="0"/>
          <w:marTop w:val="0"/>
          <w:marBottom w:val="0"/>
          <w:divBdr>
            <w:top w:val="none" w:sz="0" w:space="0" w:color="auto"/>
            <w:left w:val="none" w:sz="0" w:space="0" w:color="auto"/>
            <w:bottom w:val="none" w:sz="0" w:space="0" w:color="auto"/>
            <w:right w:val="none" w:sz="0" w:space="0" w:color="auto"/>
          </w:divBdr>
        </w:div>
        <w:div w:id="1960333362">
          <w:marLeft w:val="640"/>
          <w:marRight w:val="0"/>
          <w:marTop w:val="0"/>
          <w:marBottom w:val="0"/>
          <w:divBdr>
            <w:top w:val="none" w:sz="0" w:space="0" w:color="auto"/>
            <w:left w:val="none" w:sz="0" w:space="0" w:color="auto"/>
            <w:bottom w:val="none" w:sz="0" w:space="0" w:color="auto"/>
            <w:right w:val="none" w:sz="0" w:space="0" w:color="auto"/>
          </w:divBdr>
        </w:div>
        <w:div w:id="653995177">
          <w:marLeft w:val="640"/>
          <w:marRight w:val="0"/>
          <w:marTop w:val="0"/>
          <w:marBottom w:val="0"/>
          <w:divBdr>
            <w:top w:val="none" w:sz="0" w:space="0" w:color="auto"/>
            <w:left w:val="none" w:sz="0" w:space="0" w:color="auto"/>
            <w:bottom w:val="none" w:sz="0" w:space="0" w:color="auto"/>
            <w:right w:val="none" w:sz="0" w:space="0" w:color="auto"/>
          </w:divBdr>
        </w:div>
        <w:div w:id="1562718587">
          <w:marLeft w:val="640"/>
          <w:marRight w:val="0"/>
          <w:marTop w:val="0"/>
          <w:marBottom w:val="0"/>
          <w:divBdr>
            <w:top w:val="none" w:sz="0" w:space="0" w:color="auto"/>
            <w:left w:val="none" w:sz="0" w:space="0" w:color="auto"/>
            <w:bottom w:val="none" w:sz="0" w:space="0" w:color="auto"/>
            <w:right w:val="none" w:sz="0" w:space="0" w:color="auto"/>
          </w:divBdr>
        </w:div>
        <w:div w:id="1395933937">
          <w:marLeft w:val="640"/>
          <w:marRight w:val="0"/>
          <w:marTop w:val="0"/>
          <w:marBottom w:val="0"/>
          <w:divBdr>
            <w:top w:val="none" w:sz="0" w:space="0" w:color="auto"/>
            <w:left w:val="none" w:sz="0" w:space="0" w:color="auto"/>
            <w:bottom w:val="none" w:sz="0" w:space="0" w:color="auto"/>
            <w:right w:val="none" w:sz="0" w:space="0" w:color="auto"/>
          </w:divBdr>
        </w:div>
        <w:div w:id="1159810508">
          <w:marLeft w:val="640"/>
          <w:marRight w:val="0"/>
          <w:marTop w:val="0"/>
          <w:marBottom w:val="0"/>
          <w:divBdr>
            <w:top w:val="none" w:sz="0" w:space="0" w:color="auto"/>
            <w:left w:val="none" w:sz="0" w:space="0" w:color="auto"/>
            <w:bottom w:val="none" w:sz="0" w:space="0" w:color="auto"/>
            <w:right w:val="none" w:sz="0" w:space="0" w:color="auto"/>
          </w:divBdr>
        </w:div>
        <w:div w:id="523396877">
          <w:marLeft w:val="640"/>
          <w:marRight w:val="0"/>
          <w:marTop w:val="0"/>
          <w:marBottom w:val="0"/>
          <w:divBdr>
            <w:top w:val="none" w:sz="0" w:space="0" w:color="auto"/>
            <w:left w:val="none" w:sz="0" w:space="0" w:color="auto"/>
            <w:bottom w:val="none" w:sz="0" w:space="0" w:color="auto"/>
            <w:right w:val="none" w:sz="0" w:space="0" w:color="auto"/>
          </w:divBdr>
        </w:div>
      </w:divsChild>
    </w:div>
    <w:div w:id="2089184072">
      <w:bodyDiv w:val="1"/>
      <w:marLeft w:val="0"/>
      <w:marRight w:val="0"/>
      <w:marTop w:val="0"/>
      <w:marBottom w:val="0"/>
      <w:divBdr>
        <w:top w:val="none" w:sz="0" w:space="0" w:color="auto"/>
        <w:left w:val="none" w:sz="0" w:space="0" w:color="auto"/>
        <w:bottom w:val="none" w:sz="0" w:space="0" w:color="auto"/>
        <w:right w:val="none" w:sz="0" w:space="0" w:color="auto"/>
      </w:divBdr>
      <w:divsChild>
        <w:div w:id="374891788">
          <w:marLeft w:val="640"/>
          <w:marRight w:val="0"/>
          <w:marTop w:val="0"/>
          <w:marBottom w:val="0"/>
          <w:divBdr>
            <w:top w:val="none" w:sz="0" w:space="0" w:color="auto"/>
            <w:left w:val="none" w:sz="0" w:space="0" w:color="auto"/>
            <w:bottom w:val="none" w:sz="0" w:space="0" w:color="auto"/>
            <w:right w:val="none" w:sz="0" w:space="0" w:color="auto"/>
          </w:divBdr>
        </w:div>
        <w:div w:id="521212515">
          <w:marLeft w:val="640"/>
          <w:marRight w:val="0"/>
          <w:marTop w:val="0"/>
          <w:marBottom w:val="0"/>
          <w:divBdr>
            <w:top w:val="none" w:sz="0" w:space="0" w:color="auto"/>
            <w:left w:val="none" w:sz="0" w:space="0" w:color="auto"/>
            <w:bottom w:val="none" w:sz="0" w:space="0" w:color="auto"/>
            <w:right w:val="none" w:sz="0" w:space="0" w:color="auto"/>
          </w:divBdr>
        </w:div>
        <w:div w:id="2118518058">
          <w:marLeft w:val="640"/>
          <w:marRight w:val="0"/>
          <w:marTop w:val="0"/>
          <w:marBottom w:val="0"/>
          <w:divBdr>
            <w:top w:val="none" w:sz="0" w:space="0" w:color="auto"/>
            <w:left w:val="none" w:sz="0" w:space="0" w:color="auto"/>
            <w:bottom w:val="none" w:sz="0" w:space="0" w:color="auto"/>
            <w:right w:val="none" w:sz="0" w:space="0" w:color="auto"/>
          </w:divBdr>
        </w:div>
        <w:div w:id="617301880">
          <w:marLeft w:val="640"/>
          <w:marRight w:val="0"/>
          <w:marTop w:val="0"/>
          <w:marBottom w:val="0"/>
          <w:divBdr>
            <w:top w:val="none" w:sz="0" w:space="0" w:color="auto"/>
            <w:left w:val="none" w:sz="0" w:space="0" w:color="auto"/>
            <w:bottom w:val="none" w:sz="0" w:space="0" w:color="auto"/>
            <w:right w:val="none" w:sz="0" w:space="0" w:color="auto"/>
          </w:divBdr>
        </w:div>
        <w:div w:id="1361976464">
          <w:marLeft w:val="640"/>
          <w:marRight w:val="0"/>
          <w:marTop w:val="0"/>
          <w:marBottom w:val="0"/>
          <w:divBdr>
            <w:top w:val="none" w:sz="0" w:space="0" w:color="auto"/>
            <w:left w:val="none" w:sz="0" w:space="0" w:color="auto"/>
            <w:bottom w:val="none" w:sz="0" w:space="0" w:color="auto"/>
            <w:right w:val="none" w:sz="0" w:space="0" w:color="auto"/>
          </w:divBdr>
        </w:div>
        <w:div w:id="1553662387">
          <w:marLeft w:val="640"/>
          <w:marRight w:val="0"/>
          <w:marTop w:val="0"/>
          <w:marBottom w:val="0"/>
          <w:divBdr>
            <w:top w:val="none" w:sz="0" w:space="0" w:color="auto"/>
            <w:left w:val="none" w:sz="0" w:space="0" w:color="auto"/>
            <w:bottom w:val="none" w:sz="0" w:space="0" w:color="auto"/>
            <w:right w:val="none" w:sz="0" w:space="0" w:color="auto"/>
          </w:divBdr>
        </w:div>
        <w:div w:id="681475406">
          <w:marLeft w:val="640"/>
          <w:marRight w:val="0"/>
          <w:marTop w:val="0"/>
          <w:marBottom w:val="0"/>
          <w:divBdr>
            <w:top w:val="none" w:sz="0" w:space="0" w:color="auto"/>
            <w:left w:val="none" w:sz="0" w:space="0" w:color="auto"/>
            <w:bottom w:val="none" w:sz="0" w:space="0" w:color="auto"/>
            <w:right w:val="none" w:sz="0" w:space="0" w:color="auto"/>
          </w:divBdr>
        </w:div>
        <w:div w:id="1088310341">
          <w:marLeft w:val="640"/>
          <w:marRight w:val="0"/>
          <w:marTop w:val="0"/>
          <w:marBottom w:val="0"/>
          <w:divBdr>
            <w:top w:val="none" w:sz="0" w:space="0" w:color="auto"/>
            <w:left w:val="none" w:sz="0" w:space="0" w:color="auto"/>
            <w:bottom w:val="none" w:sz="0" w:space="0" w:color="auto"/>
            <w:right w:val="none" w:sz="0" w:space="0" w:color="auto"/>
          </w:divBdr>
        </w:div>
        <w:div w:id="511993467">
          <w:marLeft w:val="640"/>
          <w:marRight w:val="0"/>
          <w:marTop w:val="0"/>
          <w:marBottom w:val="0"/>
          <w:divBdr>
            <w:top w:val="none" w:sz="0" w:space="0" w:color="auto"/>
            <w:left w:val="none" w:sz="0" w:space="0" w:color="auto"/>
            <w:bottom w:val="none" w:sz="0" w:space="0" w:color="auto"/>
            <w:right w:val="none" w:sz="0" w:space="0" w:color="auto"/>
          </w:divBdr>
        </w:div>
        <w:div w:id="837892187">
          <w:marLeft w:val="640"/>
          <w:marRight w:val="0"/>
          <w:marTop w:val="0"/>
          <w:marBottom w:val="0"/>
          <w:divBdr>
            <w:top w:val="none" w:sz="0" w:space="0" w:color="auto"/>
            <w:left w:val="none" w:sz="0" w:space="0" w:color="auto"/>
            <w:bottom w:val="none" w:sz="0" w:space="0" w:color="auto"/>
            <w:right w:val="none" w:sz="0" w:space="0" w:color="auto"/>
          </w:divBdr>
        </w:div>
        <w:div w:id="50350505">
          <w:marLeft w:val="640"/>
          <w:marRight w:val="0"/>
          <w:marTop w:val="0"/>
          <w:marBottom w:val="0"/>
          <w:divBdr>
            <w:top w:val="none" w:sz="0" w:space="0" w:color="auto"/>
            <w:left w:val="none" w:sz="0" w:space="0" w:color="auto"/>
            <w:bottom w:val="none" w:sz="0" w:space="0" w:color="auto"/>
            <w:right w:val="none" w:sz="0" w:space="0" w:color="auto"/>
          </w:divBdr>
        </w:div>
        <w:div w:id="1772579013">
          <w:marLeft w:val="640"/>
          <w:marRight w:val="0"/>
          <w:marTop w:val="0"/>
          <w:marBottom w:val="0"/>
          <w:divBdr>
            <w:top w:val="none" w:sz="0" w:space="0" w:color="auto"/>
            <w:left w:val="none" w:sz="0" w:space="0" w:color="auto"/>
            <w:bottom w:val="none" w:sz="0" w:space="0" w:color="auto"/>
            <w:right w:val="none" w:sz="0" w:space="0" w:color="auto"/>
          </w:divBdr>
        </w:div>
        <w:div w:id="4133529">
          <w:marLeft w:val="640"/>
          <w:marRight w:val="0"/>
          <w:marTop w:val="0"/>
          <w:marBottom w:val="0"/>
          <w:divBdr>
            <w:top w:val="none" w:sz="0" w:space="0" w:color="auto"/>
            <w:left w:val="none" w:sz="0" w:space="0" w:color="auto"/>
            <w:bottom w:val="none" w:sz="0" w:space="0" w:color="auto"/>
            <w:right w:val="none" w:sz="0" w:space="0" w:color="auto"/>
          </w:divBdr>
        </w:div>
        <w:div w:id="323898053">
          <w:marLeft w:val="640"/>
          <w:marRight w:val="0"/>
          <w:marTop w:val="0"/>
          <w:marBottom w:val="0"/>
          <w:divBdr>
            <w:top w:val="none" w:sz="0" w:space="0" w:color="auto"/>
            <w:left w:val="none" w:sz="0" w:space="0" w:color="auto"/>
            <w:bottom w:val="none" w:sz="0" w:space="0" w:color="auto"/>
            <w:right w:val="none" w:sz="0" w:space="0" w:color="auto"/>
          </w:divBdr>
        </w:div>
        <w:div w:id="1998801261">
          <w:marLeft w:val="640"/>
          <w:marRight w:val="0"/>
          <w:marTop w:val="0"/>
          <w:marBottom w:val="0"/>
          <w:divBdr>
            <w:top w:val="none" w:sz="0" w:space="0" w:color="auto"/>
            <w:left w:val="none" w:sz="0" w:space="0" w:color="auto"/>
            <w:bottom w:val="none" w:sz="0" w:space="0" w:color="auto"/>
            <w:right w:val="none" w:sz="0" w:space="0" w:color="auto"/>
          </w:divBdr>
        </w:div>
        <w:div w:id="1877350798">
          <w:marLeft w:val="640"/>
          <w:marRight w:val="0"/>
          <w:marTop w:val="0"/>
          <w:marBottom w:val="0"/>
          <w:divBdr>
            <w:top w:val="none" w:sz="0" w:space="0" w:color="auto"/>
            <w:left w:val="none" w:sz="0" w:space="0" w:color="auto"/>
            <w:bottom w:val="none" w:sz="0" w:space="0" w:color="auto"/>
            <w:right w:val="none" w:sz="0" w:space="0" w:color="auto"/>
          </w:divBdr>
        </w:div>
        <w:div w:id="1647205034">
          <w:marLeft w:val="640"/>
          <w:marRight w:val="0"/>
          <w:marTop w:val="0"/>
          <w:marBottom w:val="0"/>
          <w:divBdr>
            <w:top w:val="none" w:sz="0" w:space="0" w:color="auto"/>
            <w:left w:val="none" w:sz="0" w:space="0" w:color="auto"/>
            <w:bottom w:val="none" w:sz="0" w:space="0" w:color="auto"/>
            <w:right w:val="none" w:sz="0" w:space="0" w:color="auto"/>
          </w:divBdr>
        </w:div>
        <w:div w:id="1564482202">
          <w:marLeft w:val="640"/>
          <w:marRight w:val="0"/>
          <w:marTop w:val="0"/>
          <w:marBottom w:val="0"/>
          <w:divBdr>
            <w:top w:val="none" w:sz="0" w:space="0" w:color="auto"/>
            <w:left w:val="none" w:sz="0" w:space="0" w:color="auto"/>
            <w:bottom w:val="none" w:sz="0" w:space="0" w:color="auto"/>
            <w:right w:val="none" w:sz="0" w:space="0" w:color="auto"/>
          </w:divBdr>
        </w:div>
        <w:div w:id="625350818">
          <w:marLeft w:val="640"/>
          <w:marRight w:val="0"/>
          <w:marTop w:val="0"/>
          <w:marBottom w:val="0"/>
          <w:divBdr>
            <w:top w:val="none" w:sz="0" w:space="0" w:color="auto"/>
            <w:left w:val="none" w:sz="0" w:space="0" w:color="auto"/>
            <w:bottom w:val="none" w:sz="0" w:space="0" w:color="auto"/>
            <w:right w:val="none" w:sz="0" w:space="0" w:color="auto"/>
          </w:divBdr>
        </w:div>
        <w:div w:id="91126803">
          <w:marLeft w:val="640"/>
          <w:marRight w:val="0"/>
          <w:marTop w:val="0"/>
          <w:marBottom w:val="0"/>
          <w:divBdr>
            <w:top w:val="none" w:sz="0" w:space="0" w:color="auto"/>
            <w:left w:val="none" w:sz="0" w:space="0" w:color="auto"/>
            <w:bottom w:val="none" w:sz="0" w:space="0" w:color="auto"/>
            <w:right w:val="none" w:sz="0" w:space="0" w:color="auto"/>
          </w:divBdr>
        </w:div>
        <w:div w:id="579414942">
          <w:marLeft w:val="640"/>
          <w:marRight w:val="0"/>
          <w:marTop w:val="0"/>
          <w:marBottom w:val="0"/>
          <w:divBdr>
            <w:top w:val="none" w:sz="0" w:space="0" w:color="auto"/>
            <w:left w:val="none" w:sz="0" w:space="0" w:color="auto"/>
            <w:bottom w:val="none" w:sz="0" w:space="0" w:color="auto"/>
            <w:right w:val="none" w:sz="0" w:space="0" w:color="auto"/>
          </w:divBdr>
        </w:div>
        <w:div w:id="1910070201">
          <w:marLeft w:val="640"/>
          <w:marRight w:val="0"/>
          <w:marTop w:val="0"/>
          <w:marBottom w:val="0"/>
          <w:divBdr>
            <w:top w:val="none" w:sz="0" w:space="0" w:color="auto"/>
            <w:left w:val="none" w:sz="0" w:space="0" w:color="auto"/>
            <w:bottom w:val="none" w:sz="0" w:space="0" w:color="auto"/>
            <w:right w:val="none" w:sz="0" w:space="0" w:color="auto"/>
          </w:divBdr>
        </w:div>
        <w:div w:id="1685132238">
          <w:marLeft w:val="640"/>
          <w:marRight w:val="0"/>
          <w:marTop w:val="0"/>
          <w:marBottom w:val="0"/>
          <w:divBdr>
            <w:top w:val="none" w:sz="0" w:space="0" w:color="auto"/>
            <w:left w:val="none" w:sz="0" w:space="0" w:color="auto"/>
            <w:bottom w:val="none" w:sz="0" w:space="0" w:color="auto"/>
            <w:right w:val="none" w:sz="0" w:space="0" w:color="auto"/>
          </w:divBdr>
        </w:div>
        <w:div w:id="1606228279">
          <w:marLeft w:val="640"/>
          <w:marRight w:val="0"/>
          <w:marTop w:val="0"/>
          <w:marBottom w:val="0"/>
          <w:divBdr>
            <w:top w:val="none" w:sz="0" w:space="0" w:color="auto"/>
            <w:left w:val="none" w:sz="0" w:space="0" w:color="auto"/>
            <w:bottom w:val="none" w:sz="0" w:space="0" w:color="auto"/>
            <w:right w:val="none" w:sz="0" w:space="0" w:color="auto"/>
          </w:divBdr>
        </w:div>
        <w:div w:id="1674260914">
          <w:marLeft w:val="640"/>
          <w:marRight w:val="0"/>
          <w:marTop w:val="0"/>
          <w:marBottom w:val="0"/>
          <w:divBdr>
            <w:top w:val="none" w:sz="0" w:space="0" w:color="auto"/>
            <w:left w:val="none" w:sz="0" w:space="0" w:color="auto"/>
            <w:bottom w:val="none" w:sz="0" w:space="0" w:color="auto"/>
            <w:right w:val="none" w:sz="0" w:space="0" w:color="auto"/>
          </w:divBdr>
        </w:div>
        <w:div w:id="580287147">
          <w:marLeft w:val="640"/>
          <w:marRight w:val="0"/>
          <w:marTop w:val="0"/>
          <w:marBottom w:val="0"/>
          <w:divBdr>
            <w:top w:val="none" w:sz="0" w:space="0" w:color="auto"/>
            <w:left w:val="none" w:sz="0" w:space="0" w:color="auto"/>
            <w:bottom w:val="none" w:sz="0" w:space="0" w:color="auto"/>
            <w:right w:val="none" w:sz="0" w:space="0" w:color="auto"/>
          </w:divBdr>
        </w:div>
        <w:div w:id="287276450">
          <w:marLeft w:val="640"/>
          <w:marRight w:val="0"/>
          <w:marTop w:val="0"/>
          <w:marBottom w:val="0"/>
          <w:divBdr>
            <w:top w:val="none" w:sz="0" w:space="0" w:color="auto"/>
            <w:left w:val="none" w:sz="0" w:space="0" w:color="auto"/>
            <w:bottom w:val="none" w:sz="0" w:space="0" w:color="auto"/>
            <w:right w:val="none" w:sz="0" w:space="0" w:color="auto"/>
          </w:divBdr>
        </w:div>
        <w:div w:id="1673338795">
          <w:marLeft w:val="640"/>
          <w:marRight w:val="0"/>
          <w:marTop w:val="0"/>
          <w:marBottom w:val="0"/>
          <w:divBdr>
            <w:top w:val="none" w:sz="0" w:space="0" w:color="auto"/>
            <w:left w:val="none" w:sz="0" w:space="0" w:color="auto"/>
            <w:bottom w:val="none" w:sz="0" w:space="0" w:color="auto"/>
            <w:right w:val="none" w:sz="0" w:space="0" w:color="auto"/>
          </w:divBdr>
        </w:div>
      </w:divsChild>
    </w:div>
    <w:div w:id="2102069937">
      <w:bodyDiv w:val="1"/>
      <w:marLeft w:val="0"/>
      <w:marRight w:val="0"/>
      <w:marTop w:val="0"/>
      <w:marBottom w:val="0"/>
      <w:divBdr>
        <w:top w:val="none" w:sz="0" w:space="0" w:color="auto"/>
        <w:left w:val="none" w:sz="0" w:space="0" w:color="auto"/>
        <w:bottom w:val="none" w:sz="0" w:space="0" w:color="auto"/>
        <w:right w:val="none" w:sz="0" w:space="0" w:color="auto"/>
      </w:divBdr>
      <w:divsChild>
        <w:div w:id="504248646">
          <w:marLeft w:val="640"/>
          <w:marRight w:val="0"/>
          <w:marTop w:val="0"/>
          <w:marBottom w:val="0"/>
          <w:divBdr>
            <w:top w:val="none" w:sz="0" w:space="0" w:color="auto"/>
            <w:left w:val="none" w:sz="0" w:space="0" w:color="auto"/>
            <w:bottom w:val="none" w:sz="0" w:space="0" w:color="auto"/>
            <w:right w:val="none" w:sz="0" w:space="0" w:color="auto"/>
          </w:divBdr>
        </w:div>
        <w:div w:id="1108282576">
          <w:marLeft w:val="640"/>
          <w:marRight w:val="0"/>
          <w:marTop w:val="0"/>
          <w:marBottom w:val="0"/>
          <w:divBdr>
            <w:top w:val="none" w:sz="0" w:space="0" w:color="auto"/>
            <w:left w:val="none" w:sz="0" w:space="0" w:color="auto"/>
            <w:bottom w:val="none" w:sz="0" w:space="0" w:color="auto"/>
            <w:right w:val="none" w:sz="0" w:space="0" w:color="auto"/>
          </w:divBdr>
        </w:div>
        <w:div w:id="429206848">
          <w:marLeft w:val="640"/>
          <w:marRight w:val="0"/>
          <w:marTop w:val="0"/>
          <w:marBottom w:val="0"/>
          <w:divBdr>
            <w:top w:val="none" w:sz="0" w:space="0" w:color="auto"/>
            <w:left w:val="none" w:sz="0" w:space="0" w:color="auto"/>
            <w:bottom w:val="none" w:sz="0" w:space="0" w:color="auto"/>
            <w:right w:val="none" w:sz="0" w:space="0" w:color="auto"/>
          </w:divBdr>
        </w:div>
        <w:div w:id="119613634">
          <w:marLeft w:val="640"/>
          <w:marRight w:val="0"/>
          <w:marTop w:val="0"/>
          <w:marBottom w:val="0"/>
          <w:divBdr>
            <w:top w:val="none" w:sz="0" w:space="0" w:color="auto"/>
            <w:left w:val="none" w:sz="0" w:space="0" w:color="auto"/>
            <w:bottom w:val="none" w:sz="0" w:space="0" w:color="auto"/>
            <w:right w:val="none" w:sz="0" w:space="0" w:color="auto"/>
          </w:divBdr>
        </w:div>
        <w:div w:id="639768148">
          <w:marLeft w:val="640"/>
          <w:marRight w:val="0"/>
          <w:marTop w:val="0"/>
          <w:marBottom w:val="0"/>
          <w:divBdr>
            <w:top w:val="none" w:sz="0" w:space="0" w:color="auto"/>
            <w:left w:val="none" w:sz="0" w:space="0" w:color="auto"/>
            <w:bottom w:val="none" w:sz="0" w:space="0" w:color="auto"/>
            <w:right w:val="none" w:sz="0" w:space="0" w:color="auto"/>
          </w:divBdr>
        </w:div>
        <w:div w:id="761951578">
          <w:marLeft w:val="640"/>
          <w:marRight w:val="0"/>
          <w:marTop w:val="0"/>
          <w:marBottom w:val="0"/>
          <w:divBdr>
            <w:top w:val="none" w:sz="0" w:space="0" w:color="auto"/>
            <w:left w:val="none" w:sz="0" w:space="0" w:color="auto"/>
            <w:bottom w:val="none" w:sz="0" w:space="0" w:color="auto"/>
            <w:right w:val="none" w:sz="0" w:space="0" w:color="auto"/>
          </w:divBdr>
        </w:div>
        <w:div w:id="496187858">
          <w:marLeft w:val="640"/>
          <w:marRight w:val="0"/>
          <w:marTop w:val="0"/>
          <w:marBottom w:val="0"/>
          <w:divBdr>
            <w:top w:val="none" w:sz="0" w:space="0" w:color="auto"/>
            <w:left w:val="none" w:sz="0" w:space="0" w:color="auto"/>
            <w:bottom w:val="none" w:sz="0" w:space="0" w:color="auto"/>
            <w:right w:val="none" w:sz="0" w:space="0" w:color="auto"/>
          </w:divBdr>
        </w:div>
        <w:div w:id="1382098413">
          <w:marLeft w:val="640"/>
          <w:marRight w:val="0"/>
          <w:marTop w:val="0"/>
          <w:marBottom w:val="0"/>
          <w:divBdr>
            <w:top w:val="none" w:sz="0" w:space="0" w:color="auto"/>
            <w:left w:val="none" w:sz="0" w:space="0" w:color="auto"/>
            <w:bottom w:val="none" w:sz="0" w:space="0" w:color="auto"/>
            <w:right w:val="none" w:sz="0" w:space="0" w:color="auto"/>
          </w:divBdr>
        </w:div>
        <w:div w:id="2049451304">
          <w:marLeft w:val="640"/>
          <w:marRight w:val="0"/>
          <w:marTop w:val="0"/>
          <w:marBottom w:val="0"/>
          <w:divBdr>
            <w:top w:val="none" w:sz="0" w:space="0" w:color="auto"/>
            <w:left w:val="none" w:sz="0" w:space="0" w:color="auto"/>
            <w:bottom w:val="none" w:sz="0" w:space="0" w:color="auto"/>
            <w:right w:val="none" w:sz="0" w:space="0" w:color="auto"/>
          </w:divBdr>
        </w:div>
        <w:div w:id="339163448">
          <w:marLeft w:val="640"/>
          <w:marRight w:val="0"/>
          <w:marTop w:val="0"/>
          <w:marBottom w:val="0"/>
          <w:divBdr>
            <w:top w:val="none" w:sz="0" w:space="0" w:color="auto"/>
            <w:left w:val="none" w:sz="0" w:space="0" w:color="auto"/>
            <w:bottom w:val="none" w:sz="0" w:space="0" w:color="auto"/>
            <w:right w:val="none" w:sz="0" w:space="0" w:color="auto"/>
          </w:divBdr>
        </w:div>
        <w:div w:id="583148612">
          <w:marLeft w:val="640"/>
          <w:marRight w:val="0"/>
          <w:marTop w:val="0"/>
          <w:marBottom w:val="0"/>
          <w:divBdr>
            <w:top w:val="none" w:sz="0" w:space="0" w:color="auto"/>
            <w:left w:val="none" w:sz="0" w:space="0" w:color="auto"/>
            <w:bottom w:val="none" w:sz="0" w:space="0" w:color="auto"/>
            <w:right w:val="none" w:sz="0" w:space="0" w:color="auto"/>
          </w:divBdr>
        </w:div>
        <w:div w:id="1245264376">
          <w:marLeft w:val="640"/>
          <w:marRight w:val="0"/>
          <w:marTop w:val="0"/>
          <w:marBottom w:val="0"/>
          <w:divBdr>
            <w:top w:val="none" w:sz="0" w:space="0" w:color="auto"/>
            <w:left w:val="none" w:sz="0" w:space="0" w:color="auto"/>
            <w:bottom w:val="none" w:sz="0" w:space="0" w:color="auto"/>
            <w:right w:val="none" w:sz="0" w:space="0" w:color="auto"/>
          </w:divBdr>
        </w:div>
        <w:div w:id="2074961380">
          <w:marLeft w:val="640"/>
          <w:marRight w:val="0"/>
          <w:marTop w:val="0"/>
          <w:marBottom w:val="0"/>
          <w:divBdr>
            <w:top w:val="none" w:sz="0" w:space="0" w:color="auto"/>
            <w:left w:val="none" w:sz="0" w:space="0" w:color="auto"/>
            <w:bottom w:val="none" w:sz="0" w:space="0" w:color="auto"/>
            <w:right w:val="none" w:sz="0" w:space="0" w:color="auto"/>
          </w:divBdr>
        </w:div>
        <w:div w:id="270741164">
          <w:marLeft w:val="640"/>
          <w:marRight w:val="0"/>
          <w:marTop w:val="0"/>
          <w:marBottom w:val="0"/>
          <w:divBdr>
            <w:top w:val="none" w:sz="0" w:space="0" w:color="auto"/>
            <w:left w:val="none" w:sz="0" w:space="0" w:color="auto"/>
            <w:bottom w:val="none" w:sz="0" w:space="0" w:color="auto"/>
            <w:right w:val="none" w:sz="0" w:space="0" w:color="auto"/>
          </w:divBdr>
        </w:div>
        <w:div w:id="141582717">
          <w:marLeft w:val="640"/>
          <w:marRight w:val="0"/>
          <w:marTop w:val="0"/>
          <w:marBottom w:val="0"/>
          <w:divBdr>
            <w:top w:val="none" w:sz="0" w:space="0" w:color="auto"/>
            <w:left w:val="none" w:sz="0" w:space="0" w:color="auto"/>
            <w:bottom w:val="none" w:sz="0" w:space="0" w:color="auto"/>
            <w:right w:val="none" w:sz="0" w:space="0" w:color="auto"/>
          </w:divBdr>
        </w:div>
        <w:div w:id="233973525">
          <w:marLeft w:val="640"/>
          <w:marRight w:val="0"/>
          <w:marTop w:val="0"/>
          <w:marBottom w:val="0"/>
          <w:divBdr>
            <w:top w:val="none" w:sz="0" w:space="0" w:color="auto"/>
            <w:left w:val="none" w:sz="0" w:space="0" w:color="auto"/>
            <w:bottom w:val="none" w:sz="0" w:space="0" w:color="auto"/>
            <w:right w:val="none" w:sz="0" w:space="0" w:color="auto"/>
          </w:divBdr>
        </w:div>
        <w:div w:id="1831022337">
          <w:marLeft w:val="640"/>
          <w:marRight w:val="0"/>
          <w:marTop w:val="0"/>
          <w:marBottom w:val="0"/>
          <w:divBdr>
            <w:top w:val="none" w:sz="0" w:space="0" w:color="auto"/>
            <w:left w:val="none" w:sz="0" w:space="0" w:color="auto"/>
            <w:bottom w:val="none" w:sz="0" w:space="0" w:color="auto"/>
            <w:right w:val="none" w:sz="0" w:space="0" w:color="auto"/>
          </w:divBdr>
        </w:div>
        <w:div w:id="1323847353">
          <w:marLeft w:val="640"/>
          <w:marRight w:val="0"/>
          <w:marTop w:val="0"/>
          <w:marBottom w:val="0"/>
          <w:divBdr>
            <w:top w:val="none" w:sz="0" w:space="0" w:color="auto"/>
            <w:left w:val="none" w:sz="0" w:space="0" w:color="auto"/>
            <w:bottom w:val="none" w:sz="0" w:space="0" w:color="auto"/>
            <w:right w:val="none" w:sz="0" w:space="0" w:color="auto"/>
          </w:divBdr>
        </w:div>
        <w:div w:id="466969968">
          <w:marLeft w:val="640"/>
          <w:marRight w:val="0"/>
          <w:marTop w:val="0"/>
          <w:marBottom w:val="0"/>
          <w:divBdr>
            <w:top w:val="none" w:sz="0" w:space="0" w:color="auto"/>
            <w:left w:val="none" w:sz="0" w:space="0" w:color="auto"/>
            <w:bottom w:val="none" w:sz="0" w:space="0" w:color="auto"/>
            <w:right w:val="none" w:sz="0" w:space="0" w:color="auto"/>
          </w:divBdr>
        </w:div>
        <w:div w:id="504518557">
          <w:marLeft w:val="640"/>
          <w:marRight w:val="0"/>
          <w:marTop w:val="0"/>
          <w:marBottom w:val="0"/>
          <w:divBdr>
            <w:top w:val="none" w:sz="0" w:space="0" w:color="auto"/>
            <w:left w:val="none" w:sz="0" w:space="0" w:color="auto"/>
            <w:bottom w:val="none" w:sz="0" w:space="0" w:color="auto"/>
            <w:right w:val="none" w:sz="0" w:space="0" w:color="auto"/>
          </w:divBdr>
        </w:div>
        <w:div w:id="1404062690">
          <w:marLeft w:val="640"/>
          <w:marRight w:val="0"/>
          <w:marTop w:val="0"/>
          <w:marBottom w:val="0"/>
          <w:divBdr>
            <w:top w:val="none" w:sz="0" w:space="0" w:color="auto"/>
            <w:left w:val="none" w:sz="0" w:space="0" w:color="auto"/>
            <w:bottom w:val="none" w:sz="0" w:space="0" w:color="auto"/>
            <w:right w:val="none" w:sz="0" w:space="0" w:color="auto"/>
          </w:divBdr>
        </w:div>
        <w:div w:id="857814810">
          <w:marLeft w:val="640"/>
          <w:marRight w:val="0"/>
          <w:marTop w:val="0"/>
          <w:marBottom w:val="0"/>
          <w:divBdr>
            <w:top w:val="none" w:sz="0" w:space="0" w:color="auto"/>
            <w:left w:val="none" w:sz="0" w:space="0" w:color="auto"/>
            <w:bottom w:val="none" w:sz="0" w:space="0" w:color="auto"/>
            <w:right w:val="none" w:sz="0" w:space="0" w:color="auto"/>
          </w:divBdr>
        </w:div>
        <w:div w:id="30813448">
          <w:marLeft w:val="640"/>
          <w:marRight w:val="0"/>
          <w:marTop w:val="0"/>
          <w:marBottom w:val="0"/>
          <w:divBdr>
            <w:top w:val="none" w:sz="0" w:space="0" w:color="auto"/>
            <w:left w:val="none" w:sz="0" w:space="0" w:color="auto"/>
            <w:bottom w:val="none" w:sz="0" w:space="0" w:color="auto"/>
            <w:right w:val="none" w:sz="0" w:space="0" w:color="auto"/>
          </w:divBdr>
        </w:div>
        <w:div w:id="645276589">
          <w:marLeft w:val="640"/>
          <w:marRight w:val="0"/>
          <w:marTop w:val="0"/>
          <w:marBottom w:val="0"/>
          <w:divBdr>
            <w:top w:val="none" w:sz="0" w:space="0" w:color="auto"/>
            <w:left w:val="none" w:sz="0" w:space="0" w:color="auto"/>
            <w:bottom w:val="none" w:sz="0" w:space="0" w:color="auto"/>
            <w:right w:val="none" w:sz="0" w:space="0" w:color="auto"/>
          </w:divBdr>
        </w:div>
        <w:div w:id="653143599">
          <w:marLeft w:val="640"/>
          <w:marRight w:val="0"/>
          <w:marTop w:val="0"/>
          <w:marBottom w:val="0"/>
          <w:divBdr>
            <w:top w:val="none" w:sz="0" w:space="0" w:color="auto"/>
            <w:left w:val="none" w:sz="0" w:space="0" w:color="auto"/>
            <w:bottom w:val="none" w:sz="0" w:space="0" w:color="auto"/>
            <w:right w:val="none" w:sz="0" w:space="0" w:color="auto"/>
          </w:divBdr>
        </w:div>
        <w:div w:id="1542403427">
          <w:marLeft w:val="640"/>
          <w:marRight w:val="0"/>
          <w:marTop w:val="0"/>
          <w:marBottom w:val="0"/>
          <w:divBdr>
            <w:top w:val="none" w:sz="0" w:space="0" w:color="auto"/>
            <w:left w:val="none" w:sz="0" w:space="0" w:color="auto"/>
            <w:bottom w:val="none" w:sz="0" w:space="0" w:color="auto"/>
            <w:right w:val="none" w:sz="0" w:space="0" w:color="auto"/>
          </w:divBdr>
        </w:div>
        <w:div w:id="954336693">
          <w:marLeft w:val="640"/>
          <w:marRight w:val="0"/>
          <w:marTop w:val="0"/>
          <w:marBottom w:val="0"/>
          <w:divBdr>
            <w:top w:val="none" w:sz="0" w:space="0" w:color="auto"/>
            <w:left w:val="none" w:sz="0" w:space="0" w:color="auto"/>
            <w:bottom w:val="none" w:sz="0" w:space="0" w:color="auto"/>
            <w:right w:val="none" w:sz="0" w:space="0" w:color="auto"/>
          </w:divBdr>
        </w:div>
        <w:div w:id="1910193236">
          <w:marLeft w:val="640"/>
          <w:marRight w:val="0"/>
          <w:marTop w:val="0"/>
          <w:marBottom w:val="0"/>
          <w:divBdr>
            <w:top w:val="none" w:sz="0" w:space="0" w:color="auto"/>
            <w:left w:val="none" w:sz="0" w:space="0" w:color="auto"/>
            <w:bottom w:val="none" w:sz="0" w:space="0" w:color="auto"/>
            <w:right w:val="none" w:sz="0" w:space="0" w:color="auto"/>
          </w:divBdr>
        </w:div>
        <w:div w:id="1799646065">
          <w:marLeft w:val="640"/>
          <w:marRight w:val="0"/>
          <w:marTop w:val="0"/>
          <w:marBottom w:val="0"/>
          <w:divBdr>
            <w:top w:val="none" w:sz="0" w:space="0" w:color="auto"/>
            <w:left w:val="none" w:sz="0" w:space="0" w:color="auto"/>
            <w:bottom w:val="none" w:sz="0" w:space="0" w:color="auto"/>
            <w:right w:val="none" w:sz="0" w:space="0" w:color="auto"/>
          </w:divBdr>
        </w:div>
        <w:div w:id="92434432">
          <w:marLeft w:val="640"/>
          <w:marRight w:val="0"/>
          <w:marTop w:val="0"/>
          <w:marBottom w:val="0"/>
          <w:divBdr>
            <w:top w:val="none" w:sz="0" w:space="0" w:color="auto"/>
            <w:left w:val="none" w:sz="0" w:space="0" w:color="auto"/>
            <w:bottom w:val="none" w:sz="0" w:space="0" w:color="auto"/>
            <w:right w:val="none" w:sz="0" w:space="0" w:color="auto"/>
          </w:divBdr>
        </w:div>
        <w:div w:id="1441100476">
          <w:marLeft w:val="640"/>
          <w:marRight w:val="0"/>
          <w:marTop w:val="0"/>
          <w:marBottom w:val="0"/>
          <w:divBdr>
            <w:top w:val="none" w:sz="0" w:space="0" w:color="auto"/>
            <w:left w:val="none" w:sz="0" w:space="0" w:color="auto"/>
            <w:bottom w:val="none" w:sz="0" w:space="0" w:color="auto"/>
            <w:right w:val="none" w:sz="0" w:space="0" w:color="auto"/>
          </w:divBdr>
        </w:div>
        <w:div w:id="949313902">
          <w:marLeft w:val="640"/>
          <w:marRight w:val="0"/>
          <w:marTop w:val="0"/>
          <w:marBottom w:val="0"/>
          <w:divBdr>
            <w:top w:val="none" w:sz="0" w:space="0" w:color="auto"/>
            <w:left w:val="none" w:sz="0" w:space="0" w:color="auto"/>
            <w:bottom w:val="none" w:sz="0" w:space="0" w:color="auto"/>
            <w:right w:val="none" w:sz="0" w:space="0" w:color="auto"/>
          </w:divBdr>
        </w:div>
        <w:div w:id="1418552012">
          <w:marLeft w:val="640"/>
          <w:marRight w:val="0"/>
          <w:marTop w:val="0"/>
          <w:marBottom w:val="0"/>
          <w:divBdr>
            <w:top w:val="none" w:sz="0" w:space="0" w:color="auto"/>
            <w:left w:val="none" w:sz="0" w:space="0" w:color="auto"/>
            <w:bottom w:val="none" w:sz="0" w:space="0" w:color="auto"/>
            <w:right w:val="none" w:sz="0" w:space="0" w:color="auto"/>
          </w:divBdr>
        </w:div>
        <w:div w:id="1513836778">
          <w:marLeft w:val="640"/>
          <w:marRight w:val="0"/>
          <w:marTop w:val="0"/>
          <w:marBottom w:val="0"/>
          <w:divBdr>
            <w:top w:val="none" w:sz="0" w:space="0" w:color="auto"/>
            <w:left w:val="none" w:sz="0" w:space="0" w:color="auto"/>
            <w:bottom w:val="none" w:sz="0" w:space="0" w:color="auto"/>
            <w:right w:val="none" w:sz="0" w:space="0" w:color="auto"/>
          </w:divBdr>
        </w:div>
        <w:div w:id="801507280">
          <w:marLeft w:val="640"/>
          <w:marRight w:val="0"/>
          <w:marTop w:val="0"/>
          <w:marBottom w:val="0"/>
          <w:divBdr>
            <w:top w:val="none" w:sz="0" w:space="0" w:color="auto"/>
            <w:left w:val="none" w:sz="0" w:space="0" w:color="auto"/>
            <w:bottom w:val="none" w:sz="0" w:space="0" w:color="auto"/>
            <w:right w:val="none" w:sz="0" w:space="0" w:color="auto"/>
          </w:divBdr>
        </w:div>
        <w:div w:id="1324891354">
          <w:marLeft w:val="640"/>
          <w:marRight w:val="0"/>
          <w:marTop w:val="0"/>
          <w:marBottom w:val="0"/>
          <w:divBdr>
            <w:top w:val="none" w:sz="0" w:space="0" w:color="auto"/>
            <w:left w:val="none" w:sz="0" w:space="0" w:color="auto"/>
            <w:bottom w:val="none" w:sz="0" w:space="0" w:color="auto"/>
            <w:right w:val="none" w:sz="0" w:space="0" w:color="auto"/>
          </w:divBdr>
        </w:div>
        <w:div w:id="608632938">
          <w:marLeft w:val="640"/>
          <w:marRight w:val="0"/>
          <w:marTop w:val="0"/>
          <w:marBottom w:val="0"/>
          <w:divBdr>
            <w:top w:val="none" w:sz="0" w:space="0" w:color="auto"/>
            <w:left w:val="none" w:sz="0" w:space="0" w:color="auto"/>
            <w:bottom w:val="none" w:sz="0" w:space="0" w:color="auto"/>
            <w:right w:val="none" w:sz="0" w:space="0" w:color="auto"/>
          </w:divBdr>
        </w:div>
      </w:divsChild>
    </w:div>
    <w:div w:id="2106030400">
      <w:bodyDiv w:val="1"/>
      <w:marLeft w:val="0"/>
      <w:marRight w:val="0"/>
      <w:marTop w:val="0"/>
      <w:marBottom w:val="0"/>
      <w:divBdr>
        <w:top w:val="none" w:sz="0" w:space="0" w:color="auto"/>
        <w:left w:val="none" w:sz="0" w:space="0" w:color="auto"/>
        <w:bottom w:val="none" w:sz="0" w:space="0" w:color="auto"/>
        <w:right w:val="none" w:sz="0" w:space="0" w:color="auto"/>
      </w:divBdr>
      <w:divsChild>
        <w:div w:id="1519126431">
          <w:marLeft w:val="640"/>
          <w:marRight w:val="0"/>
          <w:marTop w:val="0"/>
          <w:marBottom w:val="0"/>
          <w:divBdr>
            <w:top w:val="none" w:sz="0" w:space="0" w:color="auto"/>
            <w:left w:val="none" w:sz="0" w:space="0" w:color="auto"/>
            <w:bottom w:val="none" w:sz="0" w:space="0" w:color="auto"/>
            <w:right w:val="none" w:sz="0" w:space="0" w:color="auto"/>
          </w:divBdr>
        </w:div>
        <w:div w:id="2042439201">
          <w:marLeft w:val="640"/>
          <w:marRight w:val="0"/>
          <w:marTop w:val="0"/>
          <w:marBottom w:val="0"/>
          <w:divBdr>
            <w:top w:val="none" w:sz="0" w:space="0" w:color="auto"/>
            <w:left w:val="none" w:sz="0" w:space="0" w:color="auto"/>
            <w:bottom w:val="none" w:sz="0" w:space="0" w:color="auto"/>
            <w:right w:val="none" w:sz="0" w:space="0" w:color="auto"/>
          </w:divBdr>
        </w:div>
        <w:div w:id="1285116432">
          <w:marLeft w:val="640"/>
          <w:marRight w:val="0"/>
          <w:marTop w:val="0"/>
          <w:marBottom w:val="0"/>
          <w:divBdr>
            <w:top w:val="none" w:sz="0" w:space="0" w:color="auto"/>
            <w:left w:val="none" w:sz="0" w:space="0" w:color="auto"/>
            <w:bottom w:val="none" w:sz="0" w:space="0" w:color="auto"/>
            <w:right w:val="none" w:sz="0" w:space="0" w:color="auto"/>
          </w:divBdr>
        </w:div>
        <w:div w:id="1625111737">
          <w:marLeft w:val="640"/>
          <w:marRight w:val="0"/>
          <w:marTop w:val="0"/>
          <w:marBottom w:val="0"/>
          <w:divBdr>
            <w:top w:val="none" w:sz="0" w:space="0" w:color="auto"/>
            <w:left w:val="none" w:sz="0" w:space="0" w:color="auto"/>
            <w:bottom w:val="none" w:sz="0" w:space="0" w:color="auto"/>
            <w:right w:val="none" w:sz="0" w:space="0" w:color="auto"/>
          </w:divBdr>
        </w:div>
        <w:div w:id="518809759">
          <w:marLeft w:val="640"/>
          <w:marRight w:val="0"/>
          <w:marTop w:val="0"/>
          <w:marBottom w:val="0"/>
          <w:divBdr>
            <w:top w:val="none" w:sz="0" w:space="0" w:color="auto"/>
            <w:left w:val="none" w:sz="0" w:space="0" w:color="auto"/>
            <w:bottom w:val="none" w:sz="0" w:space="0" w:color="auto"/>
            <w:right w:val="none" w:sz="0" w:space="0" w:color="auto"/>
          </w:divBdr>
        </w:div>
        <w:div w:id="894314787">
          <w:marLeft w:val="640"/>
          <w:marRight w:val="0"/>
          <w:marTop w:val="0"/>
          <w:marBottom w:val="0"/>
          <w:divBdr>
            <w:top w:val="none" w:sz="0" w:space="0" w:color="auto"/>
            <w:left w:val="none" w:sz="0" w:space="0" w:color="auto"/>
            <w:bottom w:val="none" w:sz="0" w:space="0" w:color="auto"/>
            <w:right w:val="none" w:sz="0" w:space="0" w:color="auto"/>
          </w:divBdr>
        </w:div>
        <w:div w:id="926613688">
          <w:marLeft w:val="640"/>
          <w:marRight w:val="0"/>
          <w:marTop w:val="0"/>
          <w:marBottom w:val="0"/>
          <w:divBdr>
            <w:top w:val="none" w:sz="0" w:space="0" w:color="auto"/>
            <w:left w:val="none" w:sz="0" w:space="0" w:color="auto"/>
            <w:bottom w:val="none" w:sz="0" w:space="0" w:color="auto"/>
            <w:right w:val="none" w:sz="0" w:space="0" w:color="auto"/>
          </w:divBdr>
        </w:div>
        <w:div w:id="250284105">
          <w:marLeft w:val="640"/>
          <w:marRight w:val="0"/>
          <w:marTop w:val="0"/>
          <w:marBottom w:val="0"/>
          <w:divBdr>
            <w:top w:val="none" w:sz="0" w:space="0" w:color="auto"/>
            <w:left w:val="none" w:sz="0" w:space="0" w:color="auto"/>
            <w:bottom w:val="none" w:sz="0" w:space="0" w:color="auto"/>
            <w:right w:val="none" w:sz="0" w:space="0" w:color="auto"/>
          </w:divBdr>
        </w:div>
        <w:div w:id="1341851062">
          <w:marLeft w:val="640"/>
          <w:marRight w:val="0"/>
          <w:marTop w:val="0"/>
          <w:marBottom w:val="0"/>
          <w:divBdr>
            <w:top w:val="none" w:sz="0" w:space="0" w:color="auto"/>
            <w:left w:val="none" w:sz="0" w:space="0" w:color="auto"/>
            <w:bottom w:val="none" w:sz="0" w:space="0" w:color="auto"/>
            <w:right w:val="none" w:sz="0" w:space="0" w:color="auto"/>
          </w:divBdr>
        </w:div>
        <w:div w:id="698504649">
          <w:marLeft w:val="640"/>
          <w:marRight w:val="0"/>
          <w:marTop w:val="0"/>
          <w:marBottom w:val="0"/>
          <w:divBdr>
            <w:top w:val="none" w:sz="0" w:space="0" w:color="auto"/>
            <w:left w:val="none" w:sz="0" w:space="0" w:color="auto"/>
            <w:bottom w:val="none" w:sz="0" w:space="0" w:color="auto"/>
            <w:right w:val="none" w:sz="0" w:space="0" w:color="auto"/>
          </w:divBdr>
        </w:div>
        <w:div w:id="369261264">
          <w:marLeft w:val="640"/>
          <w:marRight w:val="0"/>
          <w:marTop w:val="0"/>
          <w:marBottom w:val="0"/>
          <w:divBdr>
            <w:top w:val="none" w:sz="0" w:space="0" w:color="auto"/>
            <w:left w:val="none" w:sz="0" w:space="0" w:color="auto"/>
            <w:bottom w:val="none" w:sz="0" w:space="0" w:color="auto"/>
            <w:right w:val="none" w:sz="0" w:space="0" w:color="auto"/>
          </w:divBdr>
        </w:div>
        <w:div w:id="1012298099">
          <w:marLeft w:val="640"/>
          <w:marRight w:val="0"/>
          <w:marTop w:val="0"/>
          <w:marBottom w:val="0"/>
          <w:divBdr>
            <w:top w:val="none" w:sz="0" w:space="0" w:color="auto"/>
            <w:left w:val="none" w:sz="0" w:space="0" w:color="auto"/>
            <w:bottom w:val="none" w:sz="0" w:space="0" w:color="auto"/>
            <w:right w:val="none" w:sz="0" w:space="0" w:color="auto"/>
          </w:divBdr>
        </w:div>
        <w:div w:id="9727222">
          <w:marLeft w:val="640"/>
          <w:marRight w:val="0"/>
          <w:marTop w:val="0"/>
          <w:marBottom w:val="0"/>
          <w:divBdr>
            <w:top w:val="none" w:sz="0" w:space="0" w:color="auto"/>
            <w:left w:val="none" w:sz="0" w:space="0" w:color="auto"/>
            <w:bottom w:val="none" w:sz="0" w:space="0" w:color="auto"/>
            <w:right w:val="none" w:sz="0" w:space="0" w:color="auto"/>
          </w:divBdr>
        </w:div>
        <w:div w:id="1063913033">
          <w:marLeft w:val="640"/>
          <w:marRight w:val="0"/>
          <w:marTop w:val="0"/>
          <w:marBottom w:val="0"/>
          <w:divBdr>
            <w:top w:val="none" w:sz="0" w:space="0" w:color="auto"/>
            <w:left w:val="none" w:sz="0" w:space="0" w:color="auto"/>
            <w:bottom w:val="none" w:sz="0" w:space="0" w:color="auto"/>
            <w:right w:val="none" w:sz="0" w:space="0" w:color="auto"/>
          </w:divBdr>
        </w:div>
        <w:div w:id="585385243">
          <w:marLeft w:val="640"/>
          <w:marRight w:val="0"/>
          <w:marTop w:val="0"/>
          <w:marBottom w:val="0"/>
          <w:divBdr>
            <w:top w:val="none" w:sz="0" w:space="0" w:color="auto"/>
            <w:left w:val="none" w:sz="0" w:space="0" w:color="auto"/>
            <w:bottom w:val="none" w:sz="0" w:space="0" w:color="auto"/>
            <w:right w:val="none" w:sz="0" w:space="0" w:color="auto"/>
          </w:divBdr>
        </w:div>
        <w:div w:id="738794700">
          <w:marLeft w:val="640"/>
          <w:marRight w:val="0"/>
          <w:marTop w:val="0"/>
          <w:marBottom w:val="0"/>
          <w:divBdr>
            <w:top w:val="none" w:sz="0" w:space="0" w:color="auto"/>
            <w:left w:val="none" w:sz="0" w:space="0" w:color="auto"/>
            <w:bottom w:val="none" w:sz="0" w:space="0" w:color="auto"/>
            <w:right w:val="none" w:sz="0" w:space="0" w:color="auto"/>
          </w:divBdr>
        </w:div>
        <w:div w:id="1222130432">
          <w:marLeft w:val="640"/>
          <w:marRight w:val="0"/>
          <w:marTop w:val="0"/>
          <w:marBottom w:val="0"/>
          <w:divBdr>
            <w:top w:val="none" w:sz="0" w:space="0" w:color="auto"/>
            <w:left w:val="none" w:sz="0" w:space="0" w:color="auto"/>
            <w:bottom w:val="none" w:sz="0" w:space="0" w:color="auto"/>
            <w:right w:val="none" w:sz="0" w:space="0" w:color="auto"/>
          </w:divBdr>
        </w:div>
        <w:div w:id="216170014">
          <w:marLeft w:val="640"/>
          <w:marRight w:val="0"/>
          <w:marTop w:val="0"/>
          <w:marBottom w:val="0"/>
          <w:divBdr>
            <w:top w:val="none" w:sz="0" w:space="0" w:color="auto"/>
            <w:left w:val="none" w:sz="0" w:space="0" w:color="auto"/>
            <w:bottom w:val="none" w:sz="0" w:space="0" w:color="auto"/>
            <w:right w:val="none" w:sz="0" w:space="0" w:color="auto"/>
          </w:divBdr>
        </w:div>
        <w:div w:id="1801610872">
          <w:marLeft w:val="640"/>
          <w:marRight w:val="0"/>
          <w:marTop w:val="0"/>
          <w:marBottom w:val="0"/>
          <w:divBdr>
            <w:top w:val="none" w:sz="0" w:space="0" w:color="auto"/>
            <w:left w:val="none" w:sz="0" w:space="0" w:color="auto"/>
            <w:bottom w:val="none" w:sz="0" w:space="0" w:color="auto"/>
            <w:right w:val="none" w:sz="0" w:space="0" w:color="auto"/>
          </w:divBdr>
        </w:div>
        <w:div w:id="945505367">
          <w:marLeft w:val="640"/>
          <w:marRight w:val="0"/>
          <w:marTop w:val="0"/>
          <w:marBottom w:val="0"/>
          <w:divBdr>
            <w:top w:val="none" w:sz="0" w:space="0" w:color="auto"/>
            <w:left w:val="none" w:sz="0" w:space="0" w:color="auto"/>
            <w:bottom w:val="none" w:sz="0" w:space="0" w:color="auto"/>
            <w:right w:val="none" w:sz="0" w:space="0" w:color="auto"/>
          </w:divBdr>
        </w:div>
        <w:div w:id="1590692747">
          <w:marLeft w:val="640"/>
          <w:marRight w:val="0"/>
          <w:marTop w:val="0"/>
          <w:marBottom w:val="0"/>
          <w:divBdr>
            <w:top w:val="none" w:sz="0" w:space="0" w:color="auto"/>
            <w:left w:val="none" w:sz="0" w:space="0" w:color="auto"/>
            <w:bottom w:val="none" w:sz="0" w:space="0" w:color="auto"/>
            <w:right w:val="none" w:sz="0" w:space="0" w:color="auto"/>
          </w:divBdr>
        </w:div>
        <w:div w:id="1727677005">
          <w:marLeft w:val="640"/>
          <w:marRight w:val="0"/>
          <w:marTop w:val="0"/>
          <w:marBottom w:val="0"/>
          <w:divBdr>
            <w:top w:val="none" w:sz="0" w:space="0" w:color="auto"/>
            <w:left w:val="none" w:sz="0" w:space="0" w:color="auto"/>
            <w:bottom w:val="none" w:sz="0" w:space="0" w:color="auto"/>
            <w:right w:val="none" w:sz="0" w:space="0" w:color="auto"/>
          </w:divBdr>
        </w:div>
        <w:div w:id="226230343">
          <w:marLeft w:val="640"/>
          <w:marRight w:val="0"/>
          <w:marTop w:val="0"/>
          <w:marBottom w:val="0"/>
          <w:divBdr>
            <w:top w:val="none" w:sz="0" w:space="0" w:color="auto"/>
            <w:left w:val="none" w:sz="0" w:space="0" w:color="auto"/>
            <w:bottom w:val="none" w:sz="0" w:space="0" w:color="auto"/>
            <w:right w:val="none" w:sz="0" w:space="0" w:color="auto"/>
          </w:divBdr>
        </w:div>
        <w:div w:id="757604778">
          <w:marLeft w:val="640"/>
          <w:marRight w:val="0"/>
          <w:marTop w:val="0"/>
          <w:marBottom w:val="0"/>
          <w:divBdr>
            <w:top w:val="none" w:sz="0" w:space="0" w:color="auto"/>
            <w:left w:val="none" w:sz="0" w:space="0" w:color="auto"/>
            <w:bottom w:val="none" w:sz="0" w:space="0" w:color="auto"/>
            <w:right w:val="none" w:sz="0" w:space="0" w:color="auto"/>
          </w:divBdr>
        </w:div>
        <w:div w:id="170990876">
          <w:marLeft w:val="640"/>
          <w:marRight w:val="0"/>
          <w:marTop w:val="0"/>
          <w:marBottom w:val="0"/>
          <w:divBdr>
            <w:top w:val="none" w:sz="0" w:space="0" w:color="auto"/>
            <w:left w:val="none" w:sz="0" w:space="0" w:color="auto"/>
            <w:bottom w:val="none" w:sz="0" w:space="0" w:color="auto"/>
            <w:right w:val="none" w:sz="0" w:space="0" w:color="auto"/>
          </w:divBdr>
        </w:div>
        <w:div w:id="1242058230">
          <w:marLeft w:val="640"/>
          <w:marRight w:val="0"/>
          <w:marTop w:val="0"/>
          <w:marBottom w:val="0"/>
          <w:divBdr>
            <w:top w:val="none" w:sz="0" w:space="0" w:color="auto"/>
            <w:left w:val="none" w:sz="0" w:space="0" w:color="auto"/>
            <w:bottom w:val="none" w:sz="0" w:space="0" w:color="auto"/>
            <w:right w:val="none" w:sz="0" w:space="0" w:color="auto"/>
          </w:divBdr>
        </w:div>
        <w:div w:id="137842216">
          <w:marLeft w:val="640"/>
          <w:marRight w:val="0"/>
          <w:marTop w:val="0"/>
          <w:marBottom w:val="0"/>
          <w:divBdr>
            <w:top w:val="none" w:sz="0" w:space="0" w:color="auto"/>
            <w:left w:val="none" w:sz="0" w:space="0" w:color="auto"/>
            <w:bottom w:val="none" w:sz="0" w:space="0" w:color="auto"/>
            <w:right w:val="none" w:sz="0" w:space="0" w:color="auto"/>
          </w:divBdr>
        </w:div>
      </w:divsChild>
    </w:div>
    <w:div w:id="2107380681">
      <w:bodyDiv w:val="1"/>
      <w:marLeft w:val="0"/>
      <w:marRight w:val="0"/>
      <w:marTop w:val="0"/>
      <w:marBottom w:val="0"/>
      <w:divBdr>
        <w:top w:val="none" w:sz="0" w:space="0" w:color="auto"/>
        <w:left w:val="none" w:sz="0" w:space="0" w:color="auto"/>
        <w:bottom w:val="none" w:sz="0" w:space="0" w:color="auto"/>
        <w:right w:val="none" w:sz="0" w:space="0" w:color="auto"/>
      </w:divBdr>
      <w:divsChild>
        <w:div w:id="1810397449">
          <w:marLeft w:val="640"/>
          <w:marRight w:val="0"/>
          <w:marTop w:val="0"/>
          <w:marBottom w:val="0"/>
          <w:divBdr>
            <w:top w:val="none" w:sz="0" w:space="0" w:color="auto"/>
            <w:left w:val="none" w:sz="0" w:space="0" w:color="auto"/>
            <w:bottom w:val="none" w:sz="0" w:space="0" w:color="auto"/>
            <w:right w:val="none" w:sz="0" w:space="0" w:color="auto"/>
          </w:divBdr>
        </w:div>
        <w:div w:id="2106686194">
          <w:marLeft w:val="640"/>
          <w:marRight w:val="0"/>
          <w:marTop w:val="0"/>
          <w:marBottom w:val="0"/>
          <w:divBdr>
            <w:top w:val="none" w:sz="0" w:space="0" w:color="auto"/>
            <w:left w:val="none" w:sz="0" w:space="0" w:color="auto"/>
            <w:bottom w:val="none" w:sz="0" w:space="0" w:color="auto"/>
            <w:right w:val="none" w:sz="0" w:space="0" w:color="auto"/>
          </w:divBdr>
        </w:div>
        <w:div w:id="866603247">
          <w:marLeft w:val="640"/>
          <w:marRight w:val="0"/>
          <w:marTop w:val="0"/>
          <w:marBottom w:val="0"/>
          <w:divBdr>
            <w:top w:val="none" w:sz="0" w:space="0" w:color="auto"/>
            <w:left w:val="none" w:sz="0" w:space="0" w:color="auto"/>
            <w:bottom w:val="none" w:sz="0" w:space="0" w:color="auto"/>
            <w:right w:val="none" w:sz="0" w:space="0" w:color="auto"/>
          </w:divBdr>
        </w:div>
        <w:div w:id="136146043">
          <w:marLeft w:val="640"/>
          <w:marRight w:val="0"/>
          <w:marTop w:val="0"/>
          <w:marBottom w:val="0"/>
          <w:divBdr>
            <w:top w:val="none" w:sz="0" w:space="0" w:color="auto"/>
            <w:left w:val="none" w:sz="0" w:space="0" w:color="auto"/>
            <w:bottom w:val="none" w:sz="0" w:space="0" w:color="auto"/>
            <w:right w:val="none" w:sz="0" w:space="0" w:color="auto"/>
          </w:divBdr>
        </w:div>
        <w:div w:id="1449470244">
          <w:marLeft w:val="640"/>
          <w:marRight w:val="0"/>
          <w:marTop w:val="0"/>
          <w:marBottom w:val="0"/>
          <w:divBdr>
            <w:top w:val="none" w:sz="0" w:space="0" w:color="auto"/>
            <w:left w:val="none" w:sz="0" w:space="0" w:color="auto"/>
            <w:bottom w:val="none" w:sz="0" w:space="0" w:color="auto"/>
            <w:right w:val="none" w:sz="0" w:space="0" w:color="auto"/>
          </w:divBdr>
        </w:div>
        <w:div w:id="1745101193">
          <w:marLeft w:val="640"/>
          <w:marRight w:val="0"/>
          <w:marTop w:val="0"/>
          <w:marBottom w:val="0"/>
          <w:divBdr>
            <w:top w:val="none" w:sz="0" w:space="0" w:color="auto"/>
            <w:left w:val="none" w:sz="0" w:space="0" w:color="auto"/>
            <w:bottom w:val="none" w:sz="0" w:space="0" w:color="auto"/>
            <w:right w:val="none" w:sz="0" w:space="0" w:color="auto"/>
          </w:divBdr>
        </w:div>
        <w:div w:id="573244977">
          <w:marLeft w:val="640"/>
          <w:marRight w:val="0"/>
          <w:marTop w:val="0"/>
          <w:marBottom w:val="0"/>
          <w:divBdr>
            <w:top w:val="none" w:sz="0" w:space="0" w:color="auto"/>
            <w:left w:val="none" w:sz="0" w:space="0" w:color="auto"/>
            <w:bottom w:val="none" w:sz="0" w:space="0" w:color="auto"/>
            <w:right w:val="none" w:sz="0" w:space="0" w:color="auto"/>
          </w:divBdr>
        </w:div>
        <w:div w:id="66343009">
          <w:marLeft w:val="640"/>
          <w:marRight w:val="0"/>
          <w:marTop w:val="0"/>
          <w:marBottom w:val="0"/>
          <w:divBdr>
            <w:top w:val="none" w:sz="0" w:space="0" w:color="auto"/>
            <w:left w:val="none" w:sz="0" w:space="0" w:color="auto"/>
            <w:bottom w:val="none" w:sz="0" w:space="0" w:color="auto"/>
            <w:right w:val="none" w:sz="0" w:space="0" w:color="auto"/>
          </w:divBdr>
        </w:div>
        <w:div w:id="900020496">
          <w:marLeft w:val="640"/>
          <w:marRight w:val="0"/>
          <w:marTop w:val="0"/>
          <w:marBottom w:val="0"/>
          <w:divBdr>
            <w:top w:val="none" w:sz="0" w:space="0" w:color="auto"/>
            <w:left w:val="none" w:sz="0" w:space="0" w:color="auto"/>
            <w:bottom w:val="none" w:sz="0" w:space="0" w:color="auto"/>
            <w:right w:val="none" w:sz="0" w:space="0" w:color="auto"/>
          </w:divBdr>
        </w:div>
        <w:div w:id="897010180">
          <w:marLeft w:val="640"/>
          <w:marRight w:val="0"/>
          <w:marTop w:val="0"/>
          <w:marBottom w:val="0"/>
          <w:divBdr>
            <w:top w:val="none" w:sz="0" w:space="0" w:color="auto"/>
            <w:left w:val="none" w:sz="0" w:space="0" w:color="auto"/>
            <w:bottom w:val="none" w:sz="0" w:space="0" w:color="auto"/>
            <w:right w:val="none" w:sz="0" w:space="0" w:color="auto"/>
          </w:divBdr>
        </w:div>
        <w:div w:id="491145724">
          <w:marLeft w:val="640"/>
          <w:marRight w:val="0"/>
          <w:marTop w:val="0"/>
          <w:marBottom w:val="0"/>
          <w:divBdr>
            <w:top w:val="none" w:sz="0" w:space="0" w:color="auto"/>
            <w:left w:val="none" w:sz="0" w:space="0" w:color="auto"/>
            <w:bottom w:val="none" w:sz="0" w:space="0" w:color="auto"/>
            <w:right w:val="none" w:sz="0" w:space="0" w:color="auto"/>
          </w:divBdr>
        </w:div>
        <w:div w:id="1681005773">
          <w:marLeft w:val="640"/>
          <w:marRight w:val="0"/>
          <w:marTop w:val="0"/>
          <w:marBottom w:val="0"/>
          <w:divBdr>
            <w:top w:val="none" w:sz="0" w:space="0" w:color="auto"/>
            <w:left w:val="none" w:sz="0" w:space="0" w:color="auto"/>
            <w:bottom w:val="none" w:sz="0" w:space="0" w:color="auto"/>
            <w:right w:val="none" w:sz="0" w:space="0" w:color="auto"/>
          </w:divBdr>
        </w:div>
        <w:div w:id="1830292172">
          <w:marLeft w:val="640"/>
          <w:marRight w:val="0"/>
          <w:marTop w:val="0"/>
          <w:marBottom w:val="0"/>
          <w:divBdr>
            <w:top w:val="none" w:sz="0" w:space="0" w:color="auto"/>
            <w:left w:val="none" w:sz="0" w:space="0" w:color="auto"/>
            <w:bottom w:val="none" w:sz="0" w:space="0" w:color="auto"/>
            <w:right w:val="none" w:sz="0" w:space="0" w:color="auto"/>
          </w:divBdr>
        </w:div>
        <w:div w:id="1291470363">
          <w:marLeft w:val="640"/>
          <w:marRight w:val="0"/>
          <w:marTop w:val="0"/>
          <w:marBottom w:val="0"/>
          <w:divBdr>
            <w:top w:val="none" w:sz="0" w:space="0" w:color="auto"/>
            <w:left w:val="none" w:sz="0" w:space="0" w:color="auto"/>
            <w:bottom w:val="none" w:sz="0" w:space="0" w:color="auto"/>
            <w:right w:val="none" w:sz="0" w:space="0" w:color="auto"/>
          </w:divBdr>
        </w:div>
        <w:div w:id="255946436">
          <w:marLeft w:val="640"/>
          <w:marRight w:val="0"/>
          <w:marTop w:val="0"/>
          <w:marBottom w:val="0"/>
          <w:divBdr>
            <w:top w:val="none" w:sz="0" w:space="0" w:color="auto"/>
            <w:left w:val="none" w:sz="0" w:space="0" w:color="auto"/>
            <w:bottom w:val="none" w:sz="0" w:space="0" w:color="auto"/>
            <w:right w:val="none" w:sz="0" w:space="0" w:color="auto"/>
          </w:divBdr>
        </w:div>
        <w:div w:id="1939173737">
          <w:marLeft w:val="640"/>
          <w:marRight w:val="0"/>
          <w:marTop w:val="0"/>
          <w:marBottom w:val="0"/>
          <w:divBdr>
            <w:top w:val="none" w:sz="0" w:space="0" w:color="auto"/>
            <w:left w:val="none" w:sz="0" w:space="0" w:color="auto"/>
            <w:bottom w:val="none" w:sz="0" w:space="0" w:color="auto"/>
            <w:right w:val="none" w:sz="0" w:space="0" w:color="auto"/>
          </w:divBdr>
        </w:div>
        <w:div w:id="1938557244">
          <w:marLeft w:val="640"/>
          <w:marRight w:val="0"/>
          <w:marTop w:val="0"/>
          <w:marBottom w:val="0"/>
          <w:divBdr>
            <w:top w:val="none" w:sz="0" w:space="0" w:color="auto"/>
            <w:left w:val="none" w:sz="0" w:space="0" w:color="auto"/>
            <w:bottom w:val="none" w:sz="0" w:space="0" w:color="auto"/>
            <w:right w:val="none" w:sz="0" w:space="0" w:color="auto"/>
          </w:divBdr>
        </w:div>
        <w:div w:id="1225261121">
          <w:marLeft w:val="640"/>
          <w:marRight w:val="0"/>
          <w:marTop w:val="0"/>
          <w:marBottom w:val="0"/>
          <w:divBdr>
            <w:top w:val="none" w:sz="0" w:space="0" w:color="auto"/>
            <w:left w:val="none" w:sz="0" w:space="0" w:color="auto"/>
            <w:bottom w:val="none" w:sz="0" w:space="0" w:color="auto"/>
            <w:right w:val="none" w:sz="0" w:space="0" w:color="auto"/>
          </w:divBdr>
        </w:div>
        <w:div w:id="1103956094">
          <w:marLeft w:val="640"/>
          <w:marRight w:val="0"/>
          <w:marTop w:val="0"/>
          <w:marBottom w:val="0"/>
          <w:divBdr>
            <w:top w:val="none" w:sz="0" w:space="0" w:color="auto"/>
            <w:left w:val="none" w:sz="0" w:space="0" w:color="auto"/>
            <w:bottom w:val="none" w:sz="0" w:space="0" w:color="auto"/>
            <w:right w:val="none" w:sz="0" w:space="0" w:color="auto"/>
          </w:divBdr>
        </w:div>
        <w:div w:id="1392343721">
          <w:marLeft w:val="640"/>
          <w:marRight w:val="0"/>
          <w:marTop w:val="0"/>
          <w:marBottom w:val="0"/>
          <w:divBdr>
            <w:top w:val="none" w:sz="0" w:space="0" w:color="auto"/>
            <w:left w:val="none" w:sz="0" w:space="0" w:color="auto"/>
            <w:bottom w:val="none" w:sz="0" w:space="0" w:color="auto"/>
            <w:right w:val="none" w:sz="0" w:space="0" w:color="auto"/>
          </w:divBdr>
        </w:div>
        <w:div w:id="1107848361">
          <w:marLeft w:val="640"/>
          <w:marRight w:val="0"/>
          <w:marTop w:val="0"/>
          <w:marBottom w:val="0"/>
          <w:divBdr>
            <w:top w:val="none" w:sz="0" w:space="0" w:color="auto"/>
            <w:left w:val="none" w:sz="0" w:space="0" w:color="auto"/>
            <w:bottom w:val="none" w:sz="0" w:space="0" w:color="auto"/>
            <w:right w:val="none" w:sz="0" w:space="0" w:color="auto"/>
          </w:divBdr>
        </w:div>
        <w:div w:id="1006637582">
          <w:marLeft w:val="640"/>
          <w:marRight w:val="0"/>
          <w:marTop w:val="0"/>
          <w:marBottom w:val="0"/>
          <w:divBdr>
            <w:top w:val="none" w:sz="0" w:space="0" w:color="auto"/>
            <w:left w:val="none" w:sz="0" w:space="0" w:color="auto"/>
            <w:bottom w:val="none" w:sz="0" w:space="0" w:color="auto"/>
            <w:right w:val="none" w:sz="0" w:space="0" w:color="auto"/>
          </w:divBdr>
        </w:div>
        <w:div w:id="675765860">
          <w:marLeft w:val="640"/>
          <w:marRight w:val="0"/>
          <w:marTop w:val="0"/>
          <w:marBottom w:val="0"/>
          <w:divBdr>
            <w:top w:val="none" w:sz="0" w:space="0" w:color="auto"/>
            <w:left w:val="none" w:sz="0" w:space="0" w:color="auto"/>
            <w:bottom w:val="none" w:sz="0" w:space="0" w:color="auto"/>
            <w:right w:val="none" w:sz="0" w:space="0" w:color="auto"/>
          </w:divBdr>
        </w:div>
        <w:div w:id="1253854786">
          <w:marLeft w:val="640"/>
          <w:marRight w:val="0"/>
          <w:marTop w:val="0"/>
          <w:marBottom w:val="0"/>
          <w:divBdr>
            <w:top w:val="none" w:sz="0" w:space="0" w:color="auto"/>
            <w:left w:val="none" w:sz="0" w:space="0" w:color="auto"/>
            <w:bottom w:val="none" w:sz="0" w:space="0" w:color="auto"/>
            <w:right w:val="none" w:sz="0" w:space="0" w:color="auto"/>
          </w:divBdr>
        </w:div>
        <w:div w:id="1200781444">
          <w:marLeft w:val="640"/>
          <w:marRight w:val="0"/>
          <w:marTop w:val="0"/>
          <w:marBottom w:val="0"/>
          <w:divBdr>
            <w:top w:val="none" w:sz="0" w:space="0" w:color="auto"/>
            <w:left w:val="none" w:sz="0" w:space="0" w:color="auto"/>
            <w:bottom w:val="none" w:sz="0" w:space="0" w:color="auto"/>
            <w:right w:val="none" w:sz="0" w:space="0" w:color="auto"/>
          </w:divBdr>
        </w:div>
      </w:divsChild>
    </w:div>
    <w:div w:id="2110006510">
      <w:bodyDiv w:val="1"/>
      <w:marLeft w:val="0"/>
      <w:marRight w:val="0"/>
      <w:marTop w:val="0"/>
      <w:marBottom w:val="0"/>
      <w:divBdr>
        <w:top w:val="none" w:sz="0" w:space="0" w:color="auto"/>
        <w:left w:val="none" w:sz="0" w:space="0" w:color="auto"/>
        <w:bottom w:val="none" w:sz="0" w:space="0" w:color="auto"/>
        <w:right w:val="none" w:sz="0" w:space="0" w:color="auto"/>
      </w:divBdr>
      <w:divsChild>
        <w:div w:id="1019240688">
          <w:marLeft w:val="640"/>
          <w:marRight w:val="0"/>
          <w:marTop w:val="0"/>
          <w:marBottom w:val="0"/>
          <w:divBdr>
            <w:top w:val="none" w:sz="0" w:space="0" w:color="auto"/>
            <w:left w:val="none" w:sz="0" w:space="0" w:color="auto"/>
            <w:bottom w:val="none" w:sz="0" w:space="0" w:color="auto"/>
            <w:right w:val="none" w:sz="0" w:space="0" w:color="auto"/>
          </w:divBdr>
        </w:div>
        <w:div w:id="169374886">
          <w:marLeft w:val="640"/>
          <w:marRight w:val="0"/>
          <w:marTop w:val="0"/>
          <w:marBottom w:val="0"/>
          <w:divBdr>
            <w:top w:val="none" w:sz="0" w:space="0" w:color="auto"/>
            <w:left w:val="none" w:sz="0" w:space="0" w:color="auto"/>
            <w:bottom w:val="none" w:sz="0" w:space="0" w:color="auto"/>
            <w:right w:val="none" w:sz="0" w:space="0" w:color="auto"/>
          </w:divBdr>
        </w:div>
        <w:div w:id="1053849094">
          <w:marLeft w:val="640"/>
          <w:marRight w:val="0"/>
          <w:marTop w:val="0"/>
          <w:marBottom w:val="0"/>
          <w:divBdr>
            <w:top w:val="none" w:sz="0" w:space="0" w:color="auto"/>
            <w:left w:val="none" w:sz="0" w:space="0" w:color="auto"/>
            <w:bottom w:val="none" w:sz="0" w:space="0" w:color="auto"/>
            <w:right w:val="none" w:sz="0" w:space="0" w:color="auto"/>
          </w:divBdr>
        </w:div>
        <w:div w:id="1797021227">
          <w:marLeft w:val="640"/>
          <w:marRight w:val="0"/>
          <w:marTop w:val="0"/>
          <w:marBottom w:val="0"/>
          <w:divBdr>
            <w:top w:val="none" w:sz="0" w:space="0" w:color="auto"/>
            <w:left w:val="none" w:sz="0" w:space="0" w:color="auto"/>
            <w:bottom w:val="none" w:sz="0" w:space="0" w:color="auto"/>
            <w:right w:val="none" w:sz="0" w:space="0" w:color="auto"/>
          </w:divBdr>
        </w:div>
        <w:div w:id="682585928">
          <w:marLeft w:val="640"/>
          <w:marRight w:val="0"/>
          <w:marTop w:val="0"/>
          <w:marBottom w:val="0"/>
          <w:divBdr>
            <w:top w:val="none" w:sz="0" w:space="0" w:color="auto"/>
            <w:left w:val="none" w:sz="0" w:space="0" w:color="auto"/>
            <w:bottom w:val="none" w:sz="0" w:space="0" w:color="auto"/>
            <w:right w:val="none" w:sz="0" w:space="0" w:color="auto"/>
          </w:divBdr>
        </w:div>
        <w:div w:id="1357078625">
          <w:marLeft w:val="640"/>
          <w:marRight w:val="0"/>
          <w:marTop w:val="0"/>
          <w:marBottom w:val="0"/>
          <w:divBdr>
            <w:top w:val="none" w:sz="0" w:space="0" w:color="auto"/>
            <w:left w:val="none" w:sz="0" w:space="0" w:color="auto"/>
            <w:bottom w:val="none" w:sz="0" w:space="0" w:color="auto"/>
            <w:right w:val="none" w:sz="0" w:space="0" w:color="auto"/>
          </w:divBdr>
        </w:div>
        <w:div w:id="2107648952">
          <w:marLeft w:val="640"/>
          <w:marRight w:val="0"/>
          <w:marTop w:val="0"/>
          <w:marBottom w:val="0"/>
          <w:divBdr>
            <w:top w:val="none" w:sz="0" w:space="0" w:color="auto"/>
            <w:left w:val="none" w:sz="0" w:space="0" w:color="auto"/>
            <w:bottom w:val="none" w:sz="0" w:space="0" w:color="auto"/>
            <w:right w:val="none" w:sz="0" w:space="0" w:color="auto"/>
          </w:divBdr>
        </w:div>
        <w:div w:id="959872876">
          <w:marLeft w:val="640"/>
          <w:marRight w:val="0"/>
          <w:marTop w:val="0"/>
          <w:marBottom w:val="0"/>
          <w:divBdr>
            <w:top w:val="none" w:sz="0" w:space="0" w:color="auto"/>
            <w:left w:val="none" w:sz="0" w:space="0" w:color="auto"/>
            <w:bottom w:val="none" w:sz="0" w:space="0" w:color="auto"/>
            <w:right w:val="none" w:sz="0" w:space="0" w:color="auto"/>
          </w:divBdr>
        </w:div>
        <w:div w:id="223033455">
          <w:marLeft w:val="640"/>
          <w:marRight w:val="0"/>
          <w:marTop w:val="0"/>
          <w:marBottom w:val="0"/>
          <w:divBdr>
            <w:top w:val="none" w:sz="0" w:space="0" w:color="auto"/>
            <w:left w:val="none" w:sz="0" w:space="0" w:color="auto"/>
            <w:bottom w:val="none" w:sz="0" w:space="0" w:color="auto"/>
            <w:right w:val="none" w:sz="0" w:space="0" w:color="auto"/>
          </w:divBdr>
        </w:div>
        <w:div w:id="227808183">
          <w:marLeft w:val="640"/>
          <w:marRight w:val="0"/>
          <w:marTop w:val="0"/>
          <w:marBottom w:val="0"/>
          <w:divBdr>
            <w:top w:val="none" w:sz="0" w:space="0" w:color="auto"/>
            <w:left w:val="none" w:sz="0" w:space="0" w:color="auto"/>
            <w:bottom w:val="none" w:sz="0" w:space="0" w:color="auto"/>
            <w:right w:val="none" w:sz="0" w:space="0" w:color="auto"/>
          </w:divBdr>
        </w:div>
        <w:div w:id="1705865846">
          <w:marLeft w:val="640"/>
          <w:marRight w:val="0"/>
          <w:marTop w:val="0"/>
          <w:marBottom w:val="0"/>
          <w:divBdr>
            <w:top w:val="none" w:sz="0" w:space="0" w:color="auto"/>
            <w:left w:val="none" w:sz="0" w:space="0" w:color="auto"/>
            <w:bottom w:val="none" w:sz="0" w:space="0" w:color="auto"/>
            <w:right w:val="none" w:sz="0" w:space="0" w:color="auto"/>
          </w:divBdr>
        </w:div>
        <w:div w:id="1179544076">
          <w:marLeft w:val="640"/>
          <w:marRight w:val="0"/>
          <w:marTop w:val="0"/>
          <w:marBottom w:val="0"/>
          <w:divBdr>
            <w:top w:val="none" w:sz="0" w:space="0" w:color="auto"/>
            <w:left w:val="none" w:sz="0" w:space="0" w:color="auto"/>
            <w:bottom w:val="none" w:sz="0" w:space="0" w:color="auto"/>
            <w:right w:val="none" w:sz="0" w:space="0" w:color="auto"/>
          </w:divBdr>
        </w:div>
        <w:div w:id="2115052857">
          <w:marLeft w:val="640"/>
          <w:marRight w:val="0"/>
          <w:marTop w:val="0"/>
          <w:marBottom w:val="0"/>
          <w:divBdr>
            <w:top w:val="none" w:sz="0" w:space="0" w:color="auto"/>
            <w:left w:val="none" w:sz="0" w:space="0" w:color="auto"/>
            <w:bottom w:val="none" w:sz="0" w:space="0" w:color="auto"/>
            <w:right w:val="none" w:sz="0" w:space="0" w:color="auto"/>
          </w:divBdr>
        </w:div>
        <w:div w:id="481772769">
          <w:marLeft w:val="640"/>
          <w:marRight w:val="0"/>
          <w:marTop w:val="0"/>
          <w:marBottom w:val="0"/>
          <w:divBdr>
            <w:top w:val="none" w:sz="0" w:space="0" w:color="auto"/>
            <w:left w:val="none" w:sz="0" w:space="0" w:color="auto"/>
            <w:bottom w:val="none" w:sz="0" w:space="0" w:color="auto"/>
            <w:right w:val="none" w:sz="0" w:space="0" w:color="auto"/>
          </w:divBdr>
        </w:div>
        <w:div w:id="396712341">
          <w:marLeft w:val="640"/>
          <w:marRight w:val="0"/>
          <w:marTop w:val="0"/>
          <w:marBottom w:val="0"/>
          <w:divBdr>
            <w:top w:val="none" w:sz="0" w:space="0" w:color="auto"/>
            <w:left w:val="none" w:sz="0" w:space="0" w:color="auto"/>
            <w:bottom w:val="none" w:sz="0" w:space="0" w:color="auto"/>
            <w:right w:val="none" w:sz="0" w:space="0" w:color="auto"/>
          </w:divBdr>
        </w:div>
        <w:div w:id="1511870200">
          <w:marLeft w:val="640"/>
          <w:marRight w:val="0"/>
          <w:marTop w:val="0"/>
          <w:marBottom w:val="0"/>
          <w:divBdr>
            <w:top w:val="none" w:sz="0" w:space="0" w:color="auto"/>
            <w:left w:val="none" w:sz="0" w:space="0" w:color="auto"/>
            <w:bottom w:val="none" w:sz="0" w:space="0" w:color="auto"/>
            <w:right w:val="none" w:sz="0" w:space="0" w:color="auto"/>
          </w:divBdr>
        </w:div>
        <w:div w:id="801122359">
          <w:marLeft w:val="640"/>
          <w:marRight w:val="0"/>
          <w:marTop w:val="0"/>
          <w:marBottom w:val="0"/>
          <w:divBdr>
            <w:top w:val="none" w:sz="0" w:space="0" w:color="auto"/>
            <w:left w:val="none" w:sz="0" w:space="0" w:color="auto"/>
            <w:bottom w:val="none" w:sz="0" w:space="0" w:color="auto"/>
            <w:right w:val="none" w:sz="0" w:space="0" w:color="auto"/>
          </w:divBdr>
        </w:div>
        <w:div w:id="1389381911">
          <w:marLeft w:val="640"/>
          <w:marRight w:val="0"/>
          <w:marTop w:val="0"/>
          <w:marBottom w:val="0"/>
          <w:divBdr>
            <w:top w:val="none" w:sz="0" w:space="0" w:color="auto"/>
            <w:left w:val="none" w:sz="0" w:space="0" w:color="auto"/>
            <w:bottom w:val="none" w:sz="0" w:space="0" w:color="auto"/>
            <w:right w:val="none" w:sz="0" w:space="0" w:color="auto"/>
          </w:divBdr>
        </w:div>
        <w:div w:id="595094415">
          <w:marLeft w:val="640"/>
          <w:marRight w:val="0"/>
          <w:marTop w:val="0"/>
          <w:marBottom w:val="0"/>
          <w:divBdr>
            <w:top w:val="none" w:sz="0" w:space="0" w:color="auto"/>
            <w:left w:val="none" w:sz="0" w:space="0" w:color="auto"/>
            <w:bottom w:val="none" w:sz="0" w:space="0" w:color="auto"/>
            <w:right w:val="none" w:sz="0" w:space="0" w:color="auto"/>
          </w:divBdr>
        </w:div>
        <w:div w:id="2143385283">
          <w:marLeft w:val="640"/>
          <w:marRight w:val="0"/>
          <w:marTop w:val="0"/>
          <w:marBottom w:val="0"/>
          <w:divBdr>
            <w:top w:val="none" w:sz="0" w:space="0" w:color="auto"/>
            <w:left w:val="none" w:sz="0" w:space="0" w:color="auto"/>
            <w:bottom w:val="none" w:sz="0" w:space="0" w:color="auto"/>
            <w:right w:val="none" w:sz="0" w:space="0" w:color="auto"/>
          </w:divBdr>
        </w:div>
        <w:div w:id="1248464452">
          <w:marLeft w:val="640"/>
          <w:marRight w:val="0"/>
          <w:marTop w:val="0"/>
          <w:marBottom w:val="0"/>
          <w:divBdr>
            <w:top w:val="none" w:sz="0" w:space="0" w:color="auto"/>
            <w:left w:val="none" w:sz="0" w:space="0" w:color="auto"/>
            <w:bottom w:val="none" w:sz="0" w:space="0" w:color="auto"/>
            <w:right w:val="none" w:sz="0" w:space="0" w:color="auto"/>
          </w:divBdr>
        </w:div>
        <w:div w:id="1616256903">
          <w:marLeft w:val="640"/>
          <w:marRight w:val="0"/>
          <w:marTop w:val="0"/>
          <w:marBottom w:val="0"/>
          <w:divBdr>
            <w:top w:val="none" w:sz="0" w:space="0" w:color="auto"/>
            <w:left w:val="none" w:sz="0" w:space="0" w:color="auto"/>
            <w:bottom w:val="none" w:sz="0" w:space="0" w:color="auto"/>
            <w:right w:val="none" w:sz="0" w:space="0" w:color="auto"/>
          </w:divBdr>
        </w:div>
        <w:div w:id="156655141">
          <w:marLeft w:val="640"/>
          <w:marRight w:val="0"/>
          <w:marTop w:val="0"/>
          <w:marBottom w:val="0"/>
          <w:divBdr>
            <w:top w:val="none" w:sz="0" w:space="0" w:color="auto"/>
            <w:left w:val="none" w:sz="0" w:space="0" w:color="auto"/>
            <w:bottom w:val="none" w:sz="0" w:space="0" w:color="auto"/>
            <w:right w:val="none" w:sz="0" w:space="0" w:color="auto"/>
          </w:divBdr>
        </w:div>
        <w:div w:id="1408724346">
          <w:marLeft w:val="640"/>
          <w:marRight w:val="0"/>
          <w:marTop w:val="0"/>
          <w:marBottom w:val="0"/>
          <w:divBdr>
            <w:top w:val="none" w:sz="0" w:space="0" w:color="auto"/>
            <w:left w:val="none" w:sz="0" w:space="0" w:color="auto"/>
            <w:bottom w:val="none" w:sz="0" w:space="0" w:color="auto"/>
            <w:right w:val="none" w:sz="0" w:space="0" w:color="auto"/>
          </w:divBdr>
        </w:div>
        <w:div w:id="2004772982">
          <w:marLeft w:val="640"/>
          <w:marRight w:val="0"/>
          <w:marTop w:val="0"/>
          <w:marBottom w:val="0"/>
          <w:divBdr>
            <w:top w:val="none" w:sz="0" w:space="0" w:color="auto"/>
            <w:left w:val="none" w:sz="0" w:space="0" w:color="auto"/>
            <w:bottom w:val="none" w:sz="0" w:space="0" w:color="auto"/>
            <w:right w:val="none" w:sz="0" w:space="0" w:color="auto"/>
          </w:divBdr>
        </w:div>
        <w:div w:id="183717875">
          <w:marLeft w:val="640"/>
          <w:marRight w:val="0"/>
          <w:marTop w:val="0"/>
          <w:marBottom w:val="0"/>
          <w:divBdr>
            <w:top w:val="none" w:sz="0" w:space="0" w:color="auto"/>
            <w:left w:val="none" w:sz="0" w:space="0" w:color="auto"/>
            <w:bottom w:val="none" w:sz="0" w:space="0" w:color="auto"/>
            <w:right w:val="none" w:sz="0" w:space="0" w:color="auto"/>
          </w:divBdr>
        </w:div>
        <w:div w:id="919869479">
          <w:marLeft w:val="640"/>
          <w:marRight w:val="0"/>
          <w:marTop w:val="0"/>
          <w:marBottom w:val="0"/>
          <w:divBdr>
            <w:top w:val="none" w:sz="0" w:space="0" w:color="auto"/>
            <w:left w:val="none" w:sz="0" w:space="0" w:color="auto"/>
            <w:bottom w:val="none" w:sz="0" w:space="0" w:color="auto"/>
            <w:right w:val="none" w:sz="0" w:space="0" w:color="auto"/>
          </w:divBdr>
        </w:div>
        <w:div w:id="706683534">
          <w:marLeft w:val="640"/>
          <w:marRight w:val="0"/>
          <w:marTop w:val="0"/>
          <w:marBottom w:val="0"/>
          <w:divBdr>
            <w:top w:val="none" w:sz="0" w:space="0" w:color="auto"/>
            <w:left w:val="none" w:sz="0" w:space="0" w:color="auto"/>
            <w:bottom w:val="none" w:sz="0" w:space="0" w:color="auto"/>
            <w:right w:val="none" w:sz="0" w:space="0" w:color="auto"/>
          </w:divBdr>
        </w:div>
        <w:div w:id="802966096">
          <w:marLeft w:val="640"/>
          <w:marRight w:val="0"/>
          <w:marTop w:val="0"/>
          <w:marBottom w:val="0"/>
          <w:divBdr>
            <w:top w:val="none" w:sz="0" w:space="0" w:color="auto"/>
            <w:left w:val="none" w:sz="0" w:space="0" w:color="auto"/>
            <w:bottom w:val="none" w:sz="0" w:space="0" w:color="auto"/>
            <w:right w:val="none" w:sz="0" w:space="0" w:color="auto"/>
          </w:divBdr>
        </w:div>
        <w:div w:id="2022006708">
          <w:marLeft w:val="640"/>
          <w:marRight w:val="0"/>
          <w:marTop w:val="0"/>
          <w:marBottom w:val="0"/>
          <w:divBdr>
            <w:top w:val="none" w:sz="0" w:space="0" w:color="auto"/>
            <w:left w:val="none" w:sz="0" w:space="0" w:color="auto"/>
            <w:bottom w:val="none" w:sz="0" w:space="0" w:color="auto"/>
            <w:right w:val="none" w:sz="0" w:space="0" w:color="auto"/>
          </w:divBdr>
        </w:div>
        <w:div w:id="402531395">
          <w:marLeft w:val="640"/>
          <w:marRight w:val="0"/>
          <w:marTop w:val="0"/>
          <w:marBottom w:val="0"/>
          <w:divBdr>
            <w:top w:val="none" w:sz="0" w:space="0" w:color="auto"/>
            <w:left w:val="none" w:sz="0" w:space="0" w:color="auto"/>
            <w:bottom w:val="none" w:sz="0" w:space="0" w:color="auto"/>
            <w:right w:val="none" w:sz="0" w:space="0" w:color="auto"/>
          </w:divBdr>
        </w:div>
        <w:div w:id="577133223">
          <w:marLeft w:val="640"/>
          <w:marRight w:val="0"/>
          <w:marTop w:val="0"/>
          <w:marBottom w:val="0"/>
          <w:divBdr>
            <w:top w:val="none" w:sz="0" w:space="0" w:color="auto"/>
            <w:left w:val="none" w:sz="0" w:space="0" w:color="auto"/>
            <w:bottom w:val="none" w:sz="0" w:space="0" w:color="auto"/>
            <w:right w:val="none" w:sz="0" w:space="0" w:color="auto"/>
          </w:divBdr>
        </w:div>
        <w:div w:id="1267425208">
          <w:marLeft w:val="640"/>
          <w:marRight w:val="0"/>
          <w:marTop w:val="0"/>
          <w:marBottom w:val="0"/>
          <w:divBdr>
            <w:top w:val="none" w:sz="0" w:space="0" w:color="auto"/>
            <w:left w:val="none" w:sz="0" w:space="0" w:color="auto"/>
            <w:bottom w:val="none" w:sz="0" w:space="0" w:color="auto"/>
            <w:right w:val="none" w:sz="0" w:space="0" w:color="auto"/>
          </w:divBdr>
        </w:div>
        <w:div w:id="761605239">
          <w:marLeft w:val="640"/>
          <w:marRight w:val="0"/>
          <w:marTop w:val="0"/>
          <w:marBottom w:val="0"/>
          <w:divBdr>
            <w:top w:val="none" w:sz="0" w:space="0" w:color="auto"/>
            <w:left w:val="none" w:sz="0" w:space="0" w:color="auto"/>
            <w:bottom w:val="none" w:sz="0" w:space="0" w:color="auto"/>
            <w:right w:val="none" w:sz="0" w:space="0" w:color="auto"/>
          </w:divBdr>
        </w:div>
        <w:div w:id="1737699711">
          <w:marLeft w:val="640"/>
          <w:marRight w:val="0"/>
          <w:marTop w:val="0"/>
          <w:marBottom w:val="0"/>
          <w:divBdr>
            <w:top w:val="none" w:sz="0" w:space="0" w:color="auto"/>
            <w:left w:val="none" w:sz="0" w:space="0" w:color="auto"/>
            <w:bottom w:val="none" w:sz="0" w:space="0" w:color="auto"/>
            <w:right w:val="none" w:sz="0" w:space="0" w:color="auto"/>
          </w:divBdr>
        </w:div>
        <w:div w:id="2085254390">
          <w:marLeft w:val="640"/>
          <w:marRight w:val="0"/>
          <w:marTop w:val="0"/>
          <w:marBottom w:val="0"/>
          <w:divBdr>
            <w:top w:val="none" w:sz="0" w:space="0" w:color="auto"/>
            <w:left w:val="none" w:sz="0" w:space="0" w:color="auto"/>
            <w:bottom w:val="none" w:sz="0" w:space="0" w:color="auto"/>
            <w:right w:val="none" w:sz="0" w:space="0" w:color="auto"/>
          </w:divBdr>
        </w:div>
        <w:div w:id="639965465">
          <w:marLeft w:val="640"/>
          <w:marRight w:val="0"/>
          <w:marTop w:val="0"/>
          <w:marBottom w:val="0"/>
          <w:divBdr>
            <w:top w:val="none" w:sz="0" w:space="0" w:color="auto"/>
            <w:left w:val="none" w:sz="0" w:space="0" w:color="auto"/>
            <w:bottom w:val="none" w:sz="0" w:space="0" w:color="auto"/>
            <w:right w:val="none" w:sz="0" w:space="0" w:color="auto"/>
          </w:divBdr>
        </w:div>
        <w:div w:id="1374038732">
          <w:marLeft w:val="640"/>
          <w:marRight w:val="0"/>
          <w:marTop w:val="0"/>
          <w:marBottom w:val="0"/>
          <w:divBdr>
            <w:top w:val="none" w:sz="0" w:space="0" w:color="auto"/>
            <w:left w:val="none" w:sz="0" w:space="0" w:color="auto"/>
            <w:bottom w:val="none" w:sz="0" w:space="0" w:color="auto"/>
            <w:right w:val="none" w:sz="0" w:space="0" w:color="auto"/>
          </w:divBdr>
        </w:div>
        <w:div w:id="1957325337">
          <w:marLeft w:val="640"/>
          <w:marRight w:val="0"/>
          <w:marTop w:val="0"/>
          <w:marBottom w:val="0"/>
          <w:divBdr>
            <w:top w:val="none" w:sz="0" w:space="0" w:color="auto"/>
            <w:left w:val="none" w:sz="0" w:space="0" w:color="auto"/>
            <w:bottom w:val="none" w:sz="0" w:space="0" w:color="auto"/>
            <w:right w:val="none" w:sz="0" w:space="0" w:color="auto"/>
          </w:divBdr>
        </w:div>
        <w:div w:id="1766342757">
          <w:marLeft w:val="640"/>
          <w:marRight w:val="0"/>
          <w:marTop w:val="0"/>
          <w:marBottom w:val="0"/>
          <w:divBdr>
            <w:top w:val="none" w:sz="0" w:space="0" w:color="auto"/>
            <w:left w:val="none" w:sz="0" w:space="0" w:color="auto"/>
            <w:bottom w:val="none" w:sz="0" w:space="0" w:color="auto"/>
            <w:right w:val="none" w:sz="0" w:space="0" w:color="auto"/>
          </w:divBdr>
        </w:div>
        <w:div w:id="2093238868">
          <w:marLeft w:val="640"/>
          <w:marRight w:val="0"/>
          <w:marTop w:val="0"/>
          <w:marBottom w:val="0"/>
          <w:divBdr>
            <w:top w:val="none" w:sz="0" w:space="0" w:color="auto"/>
            <w:left w:val="none" w:sz="0" w:space="0" w:color="auto"/>
            <w:bottom w:val="none" w:sz="0" w:space="0" w:color="auto"/>
            <w:right w:val="none" w:sz="0" w:space="0" w:color="auto"/>
          </w:divBdr>
        </w:div>
        <w:div w:id="520632652">
          <w:marLeft w:val="640"/>
          <w:marRight w:val="0"/>
          <w:marTop w:val="0"/>
          <w:marBottom w:val="0"/>
          <w:divBdr>
            <w:top w:val="none" w:sz="0" w:space="0" w:color="auto"/>
            <w:left w:val="none" w:sz="0" w:space="0" w:color="auto"/>
            <w:bottom w:val="none" w:sz="0" w:space="0" w:color="auto"/>
            <w:right w:val="none" w:sz="0" w:space="0" w:color="auto"/>
          </w:divBdr>
        </w:div>
        <w:div w:id="867794193">
          <w:marLeft w:val="640"/>
          <w:marRight w:val="0"/>
          <w:marTop w:val="0"/>
          <w:marBottom w:val="0"/>
          <w:divBdr>
            <w:top w:val="none" w:sz="0" w:space="0" w:color="auto"/>
            <w:left w:val="none" w:sz="0" w:space="0" w:color="auto"/>
            <w:bottom w:val="none" w:sz="0" w:space="0" w:color="auto"/>
            <w:right w:val="none" w:sz="0" w:space="0" w:color="auto"/>
          </w:divBdr>
        </w:div>
        <w:div w:id="417530380">
          <w:marLeft w:val="640"/>
          <w:marRight w:val="0"/>
          <w:marTop w:val="0"/>
          <w:marBottom w:val="0"/>
          <w:divBdr>
            <w:top w:val="none" w:sz="0" w:space="0" w:color="auto"/>
            <w:left w:val="none" w:sz="0" w:space="0" w:color="auto"/>
            <w:bottom w:val="none" w:sz="0" w:space="0" w:color="auto"/>
            <w:right w:val="none" w:sz="0" w:space="0" w:color="auto"/>
          </w:divBdr>
        </w:div>
        <w:div w:id="346906867">
          <w:marLeft w:val="640"/>
          <w:marRight w:val="0"/>
          <w:marTop w:val="0"/>
          <w:marBottom w:val="0"/>
          <w:divBdr>
            <w:top w:val="none" w:sz="0" w:space="0" w:color="auto"/>
            <w:left w:val="none" w:sz="0" w:space="0" w:color="auto"/>
            <w:bottom w:val="none" w:sz="0" w:space="0" w:color="auto"/>
            <w:right w:val="none" w:sz="0" w:space="0" w:color="auto"/>
          </w:divBdr>
        </w:div>
        <w:div w:id="1722822516">
          <w:marLeft w:val="640"/>
          <w:marRight w:val="0"/>
          <w:marTop w:val="0"/>
          <w:marBottom w:val="0"/>
          <w:divBdr>
            <w:top w:val="none" w:sz="0" w:space="0" w:color="auto"/>
            <w:left w:val="none" w:sz="0" w:space="0" w:color="auto"/>
            <w:bottom w:val="none" w:sz="0" w:space="0" w:color="auto"/>
            <w:right w:val="none" w:sz="0" w:space="0" w:color="auto"/>
          </w:divBdr>
        </w:div>
        <w:div w:id="423459031">
          <w:marLeft w:val="640"/>
          <w:marRight w:val="0"/>
          <w:marTop w:val="0"/>
          <w:marBottom w:val="0"/>
          <w:divBdr>
            <w:top w:val="none" w:sz="0" w:space="0" w:color="auto"/>
            <w:left w:val="none" w:sz="0" w:space="0" w:color="auto"/>
            <w:bottom w:val="none" w:sz="0" w:space="0" w:color="auto"/>
            <w:right w:val="none" w:sz="0" w:space="0" w:color="auto"/>
          </w:divBdr>
        </w:div>
        <w:div w:id="1997032916">
          <w:marLeft w:val="640"/>
          <w:marRight w:val="0"/>
          <w:marTop w:val="0"/>
          <w:marBottom w:val="0"/>
          <w:divBdr>
            <w:top w:val="none" w:sz="0" w:space="0" w:color="auto"/>
            <w:left w:val="none" w:sz="0" w:space="0" w:color="auto"/>
            <w:bottom w:val="none" w:sz="0" w:space="0" w:color="auto"/>
            <w:right w:val="none" w:sz="0" w:space="0" w:color="auto"/>
          </w:divBdr>
        </w:div>
        <w:div w:id="1487017889">
          <w:marLeft w:val="640"/>
          <w:marRight w:val="0"/>
          <w:marTop w:val="0"/>
          <w:marBottom w:val="0"/>
          <w:divBdr>
            <w:top w:val="none" w:sz="0" w:space="0" w:color="auto"/>
            <w:left w:val="none" w:sz="0" w:space="0" w:color="auto"/>
            <w:bottom w:val="none" w:sz="0" w:space="0" w:color="auto"/>
            <w:right w:val="none" w:sz="0" w:space="0" w:color="auto"/>
          </w:divBdr>
        </w:div>
        <w:div w:id="327443634">
          <w:marLeft w:val="640"/>
          <w:marRight w:val="0"/>
          <w:marTop w:val="0"/>
          <w:marBottom w:val="0"/>
          <w:divBdr>
            <w:top w:val="none" w:sz="0" w:space="0" w:color="auto"/>
            <w:left w:val="none" w:sz="0" w:space="0" w:color="auto"/>
            <w:bottom w:val="none" w:sz="0" w:space="0" w:color="auto"/>
            <w:right w:val="none" w:sz="0" w:space="0" w:color="auto"/>
          </w:divBdr>
        </w:div>
        <w:div w:id="839734479">
          <w:marLeft w:val="640"/>
          <w:marRight w:val="0"/>
          <w:marTop w:val="0"/>
          <w:marBottom w:val="0"/>
          <w:divBdr>
            <w:top w:val="none" w:sz="0" w:space="0" w:color="auto"/>
            <w:left w:val="none" w:sz="0" w:space="0" w:color="auto"/>
            <w:bottom w:val="none" w:sz="0" w:space="0" w:color="auto"/>
            <w:right w:val="none" w:sz="0" w:space="0" w:color="auto"/>
          </w:divBdr>
        </w:div>
        <w:div w:id="650212333">
          <w:marLeft w:val="640"/>
          <w:marRight w:val="0"/>
          <w:marTop w:val="0"/>
          <w:marBottom w:val="0"/>
          <w:divBdr>
            <w:top w:val="none" w:sz="0" w:space="0" w:color="auto"/>
            <w:left w:val="none" w:sz="0" w:space="0" w:color="auto"/>
            <w:bottom w:val="none" w:sz="0" w:space="0" w:color="auto"/>
            <w:right w:val="none" w:sz="0" w:space="0" w:color="auto"/>
          </w:divBdr>
        </w:div>
      </w:divsChild>
    </w:div>
    <w:div w:id="2134204405">
      <w:bodyDiv w:val="1"/>
      <w:marLeft w:val="0"/>
      <w:marRight w:val="0"/>
      <w:marTop w:val="0"/>
      <w:marBottom w:val="0"/>
      <w:divBdr>
        <w:top w:val="none" w:sz="0" w:space="0" w:color="auto"/>
        <w:left w:val="none" w:sz="0" w:space="0" w:color="auto"/>
        <w:bottom w:val="none" w:sz="0" w:space="0" w:color="auto"/>
        <w:right w:val="none" w:sz="0" w:space="0" w:color="auto"/>
      </w:divBdr>
      <w:divsChild>
        <w:div w:id="262105134">
          <w:marLeft w:val="640"/>
          <w:marRight w:val="0"/>
          <w:marTop w:val="0"/>
          <w:marBottom w:val="0"/>
          <w:divBdr>
            <w:top w:val="none" w:sz="0" w:space="0" w:color="auto"/>
            <w:left w:val="none" w:sz="0" w:space="0" w:color="auto"/>
            <w:bottom w:val="none" w:sz="0" w:space="0" w:color="auto"/>
            <w:right w:val="none" w:sz="0" w:space="0" w:color="auto"/>
          </w:divBdr>
        </w:div>
        <w:div w:id="1233153216">
          <w:marLeft w:val="640"/>
          <w:marRight w:val="0"/>
          <w:marTop w:val="0"/>
          <w:marBottom w:val="0"/>
          <w:divBdr>
            <w:top w:val="none" w:sz="0" w:space="0" w:color="auto"/>
            <w:left w:val="none" w:sz="0" w:space="0" w:color="auto"/>
            <w:bottom w:val="none" w:sz="0" w:space="0" w:color="auto"/>
            <w:right w:val="none" w:sz="0" w:space="0" w:color="auto"/>
          </w:divBdr>
        </w:div>
        <w:div w:id="442187912">
          <w:marLeft w:val="640"/>
          <w:marRight w:val="0"/>
          <w:marTop w:val="0"/>
          <w:marBottom w:val="0"/>
          <w:divBdr>
            <w:top w:val="none" w:sz="0" w:space="0" w:color="auto"/>
            <w:left w:val="none" w:sz="0" w:space="0" w:color="auto"/>
            <w:bottom w:val="none" w:sz="0" w:space="0" w:color="auto"/>
            <w:right w:val="none" w:sz="0" w:space="0" w:color="auto"/>
          </w:divBdr>
        </w:div>
        <w:div w:id="916089696">
          <w:marLeft w:val="640"/>
          <w:marRight w:val="0"/>
          <w:marTop w:val="0"/>
          <w:marBottom w:val="0"/>
          <w:divBdr>
            <w:top w:val="none" w:sz="0" w:space="0" w:color="auto"/>
            <w:left w:val="none" w:sz="0" w:space="0" w:color="auto"/>
            <w:bottom w:val="none" w:sz="0" w:space="0" w:color="auto"/>
            <w:right w:val="none" w:sz="0" w:space="0" w:color="auto"/>
          </w:divBdr>
        </w:div>
        <w:div w:id="1647854085">
          <w:marLeft w:val="640"/>
          <w:marRight w:val="0"/>
          <w:marTop w:val="0"/>
          <w:marBottom w:val="0"/>
          <w:divBdr>
            <w:top w:val="none" w:sz="0" w:space="0" w:color="auto"/>
            <w:left w:val="none" w:sz="0" w:space="0" w:color="auto"/>
            <w:bottom w:val="none" w:sz="0" w:space="0" w:color="auto"/>
            <w:right w:val="none" w:sz="0" w:space="0" w:color="auto"/>
          </w:divBdr>
        </w:div>
        <w:div w:id="1704668427">
          <w:marLeft w:val="640"/>
          <w:marRight w:val="0"/>
          <w:marTop w:val="0"/>
          <w:marBottom w:val="0"/>
          <w:divBdr>
            <w:top w:val="none" w:sz="0" w:space="0" w:color="auto"/>
            <w:left w:val="none" w:sz="0" w:space="0" w:color="auto"/>
            <w:bottom w:val="none" w:sz="0" w:space="0" w:color="auto"/>
            <w:right w:val="none" w:sz="0" w:space="0" w:color="auto"/>
          </w:divBdr>
        </w:div>
        <w:div w:id="506142368">
          <w:marLeft w:val="640"/>
          <w:marRight w:val="0"/>
          <w:marTop w:val="0"/>
          <w:marBottom w:val="0"/>
          <w:divBdr>
            <w:top w:val="none" w:sz="0" w:space="0" w:color="auto"/>
            <w:left w:val="none" w:sz="0" w:space="0" w:color="auto"/>
            <w:bottom w:val="none" w:sz="0" w:space="0" w:color="auto"/>
            <w:right w:val="none" w:sz="0" w:space="0" w:color="auto"/>
          </w:divBdr>
        </w:div>
        <w:div w:id="1799643540">
          <w:marLeft w:val="640"/>
          <w:marRight w:val="0"/>
          <w:marTop w:val="0"/>
          <w:marBottom w:val="0"/>
          <w:divBdr>
            <w:top w:val="none" w:sz="0" w:space="0" w:color="auto"/>
            <w:left w:val="none" w:sz="0" w:space="0" w:color="auto"/>
            <w:bottom w:val="none" w:sz="0" w:space="0" w:color="auto"/>
            <w:right w:val="none" w:sz="0" w:space="0" w:color="auto"/>
          </w:divBdr>
        </w:div>
        <w:div w:id="580334001">
          <w:marLeft w:val="640"/>
          <w:marRight w:val="0"/>
          <w:marTop w:val="0"/>
          <w:marBottom w:val="0"/>
          <w:divBdr>
            <w:top w:val="none" w:sz="0" w:space="0" w:color="auto"/>
            <w:left w:val="none" w:sz="0" w:space="0" w:color="auto"/>
            <w:bottom w:val="none" w:sz="0" w:space="0" w:color="auto"/>
            <w:right w:val="none" w:sz="0" w:space="0" w:color="auto"/>
          </w:divBdr>
        </w:div>
        <w:div w:id="1807121821">
          <w:marLeft w:val="640"/>
          <w:marRight w:val="0"/>
          <w:marTop w:val="0"/>
          <w:marBottom w:val="0"/>
          <w:divBdr>
            <w:top w:val="none" w:sz="0" w:space="0" w:color="auto"/>
            <w:left w:val="none" w:sz="0" w:space="0" w:color="auto"/>
            <w:bottom w:val="none" w:sz="0" w:space="0" w:color="auto"/>
            <w:right w:val="none" w:sz="0" w:space="0" w:color="auto"/>
          </w:divBdr>
        </w:div>
        <w:div w:id="585699337">
          <w:marLeft w:val="640"/>
          <w:marRight w:val="0"/>
          <w:marTop w:val="0"/>
          <w:marBottom w:val="0"/>
          <w:divBdr>
            <w:top w:val="none" w:sz="0" w:space="0" w:color="auto"/>
            <w:left w:val="none" w:sz="0" w:space="0" w:color="auto"/>
            <w:bottom w:val="none" w:sz="0" w:space="0" w:color="auto"/>
            <w:right w:val="none" w:sz="0" w:space="0" w:color="auto"/>
          </w:divBdr>
        </w:div>
        <w:div w:id="1205947942">
          <w:marLeft w:val="640"/>
          <w:marRight w:val="0"/>
          <w:marTop w:val="0"/>
          <w:marBottom w:val="0"/>
          <w:divBdr>
            <w:top w:val="none" w:sz="0" w:space="0" w:color="auto"/>
            <w:left w:val="none" w:sz="0" w:space="0" w:color="auto"/>
            <w:bottom w:val="none" w:sz="0" w:space="0" w:color="auto"/>
            <w:right w:val="none" w:sz="0" w:space="0" w:color="auto"/>
          </w:divBdr>
        </w:div>
        <w:div w:id="379062829">
          <w:marLeft w:val="640"/>
          <w:marRight w:val="0"/>
          <w:marTop w:val="0"/>
          <w:marBottom w:val="0"/>
          <w:divBdr>
            <w:top w:val="none" w:sz="0" w:space="0" w:color="auto"/>
            <w:left w:val="none" w:sz="0" w:space="0" w:color="auto"/>
            <w:bottom w:val="none" w:sz="0" w:space="0" w:color="auto"/>
            <w:right w:val="none" w:sz="0" w:space="0" w:color="auto"/>
          </w:divBdr>
        </w:div>
        <w:div w:id="2071345031">
          <w:marLeft w:val="640"/>
          <w:marRight w:val="0"/>
          <w:marTop w:val="0"/>
          <w:marBottom w:val="0"/>
          <w:divBdr>
            <w:top w:val="none" w:sz="0" w:space="0" w:color="auto"/>
            <w:left w:val="none" w:sz="0" w:space="0" w:color="auto"/>
            <w:bottom w:val="none" w:sz="0" w:space="0" w:color="auto"/>
            <w:right w:val="none" w:sz="0" w:space="0" w:color="auto"/>
          </w:divBdr>
        </w:div>
        <w:div w:id="1556814943">
          <w:marLeft w:val="640"/>
          <w:marRight w:val="0"/>
          <w:marTop w:val="0"/>
          <w:marBottom w:val="0"/>
          <w:divBdr>
            <w:top w:val="none" w:sz="0" w:space="0" w:color="auto"/>
            <w:left w:val="none" w:sz="0" w:space="0" w:color="auto"/>
            <w:bottom w:val="none" w:sz="0" w:space="0" w:color="auto"/>
            <w:right w:val="none" w:sz="0" w:space="0" w:color="auto"/>
          </w:divBdr>
        </w:div>
        <w:div w:id="147526799">
          <w:marLeft w:val="640"/>
          <w:marRight w:val="0"/>
          <w:marTop w:val="0"/>
          <w:marBottom w:val="0"/>
          <w:divBdr>
            <w:top w:val="none" w:sz="0" w:space="0" w:color="auto"/>
            <w:left w:val="none" w:sz="0" w:space="0" w:color="auto"/>
            <w:bottom w:val="none" w:sz="0" w:space="0" w:color="auto"/>
            <w:right w:val="none" w:sz="0" w:space="0" w:color="auto"/>
          </w:divBdr>
        </w:div>
        <w:div w:id="845363032">
          <w:marLeft w:val="640"/>
          <w:marRight w:val="0"/>
          <w:marTop w:val="0"/>
          <w:marBottom w:val="0"/>
          <w:divBdr>
            <w:top w:val="none" w:sz="0" w:space="0" w:color="auto"/>
            <w:left w:val="none" w:sz="0" w:space="0" w:color="auto"/>
            <w:bottom w:val="none" w:sz="0" w:space="0" w:color="auto"/>
            <w:right w:val="none" w:sz="0" w:space="0" w:color="auto"/>
          </w:divBdr>
        </w:div>
        <w:div w:id="1042439391">
          <w:marLeft w:val="640"/>
          <w:marRight w:val="0"/>
          <w:marTop w:val="0"/>
          <w:marBottom w:val="0"/>
          <w:divBdr>
            <w:top w:val="none" w:sz="0" w:space="0" w:color="auto"/>
            <w:left w:val="none" w:sz="0" w:space="0" w:color="auto"/>
            <w:bottom w:val="none" w:sz="0" w:space="0" w:color="auto"/>
            <w:right w:val="none" w:sz="0" w:space="0" w:color="auto"/>
          </w:divBdr>
        </w:div>
        <w:div w:id="1785926659">
          <w:marLeft w:val="640"/>
          <w:marRight w:val="0"/>
          <w:marTop w:val="0"/>
          <w:marBottom w:val="0"/>
          <w:divBdr>
            <w:top w:val="none" w:sz="0" w:space="0" w:color="auto"/>
            <w:left w:val="none" w:sz="0" w:space="0" w:color="auto"/>
            <w:bottom w:val="none" w:sz="0" w:space="0" w:color="auto"/>
            <w:right w:val="none" w:sz="0" w:space="0" w:color="auto"/>
          </w:divBdr>
        </w:div>
        <w:div w:id="1162504631">
          <w:marLeft w:val="640"/>
          <w:marRight w:val="0"/>
          <w:marTop w:val="0"/>
          <w:marBottom w:val="0"/>
          <w:divBdr>
            <w:top w:val="none" w:sz="0" w:space="0" w:color="auto"/>
            <w:left w:val="none" w:sz="0" w:space="0" w:color="auto"/>
            <w:bottom w:val="none" w:sz="0" w:space="0" w:color="auto"/>
            <w:right w:val="none" w:sz="0" w:space="0" w:color="auto"/>
          </w:divBdr>
        </w:div>
        <w:div w:id="677973716">
          <w:marLeft w:val="640"/>
          <w:marRight w:val="0"/>
          <w:marTop w:val="0"/>
          <w:marBottom w:val="0"/>
          <w:divBdr>
            <w:top w:val="none" w:sz="0" w:space="0" w:color="auto"/>
            <w:left w:val="none" w:sz="0" w:space="0" w:color="auto"/>
            <w:bottom w:val="none" w:sz="0" w:space="0" w:color="auto"/>
            <w:right w:val="none" w:sz="0" w:space="0" w:color="auto"/>
          </w:divBdr>
        </w:div>
        <w:div w:id="1752237185">
          <w:marLeft w:val="640"/>
          <w:marRight w:val="0"/>
          <w:marTop w:val="0"/>
          <w:marBottom w:val="0"/>
          <w:divBdr>
            <w:top w:val="none" w:sz="0" w:space="0" w:color="auto"/>
            <w:left w:val="none" w:sz="0" w:space="0" w:color="auto"/>
            <w:bottom w:val="none" w:sz="0" w:space="0" w:color="auto"/>
            <w:right w:val="none" w:sz="0" w:space="0" w:color="auto"/>
          </w:divBdr>
        </w:div>
        <w:div w:id="1429696263">
          <w:marLeft w:val="640"/>
          <w:marRight w:val="0"/>
          <w:marTop w:val="0"/>
          <w:marBottom w:val="0"/>
          <w:divBdr>
            <w:top w:val="none" w:sz="0" w:space="0" w:color="auto"/>
            <w:left w:val="none" w:sz="0" w:space="0" w:color="auto"/>
            <w:bottom w:val="none" w:sz="0" w:space="0" w:color="auto"/>
            <w:right w:val="none" w:sz="0" w:space="0" w:color="auto"/>
          </w:divBdr>
        </w:div>
        <w:div w:id="1991670766">
          <w:marLeft w:val="640"/>
          <w:marRight w:val="0"/>
          <w:marTop w:val="0"/>
          <w:marBottom w:val="0"/>
          <w:divBdr>
            <w:top w:val="none" w:sz="0" w:space="0" w:color="auto"/>
            <w:left w:val="none" w:sz="0" w:space="0" w:color="auto"/>
            <w:bottom w:val="none" w:sz="0" w:space="0" w:color="auto"/>
            <w:right w:val="none" w:sz="0" w:space="0" w:color="auto"/>
          </w:divBdr>
        </w:div>
        <w:div w:id="1966739263">
          <w:marLeft w:val="640"/>
          <w:marRight w:val="0"/>
          <w:marTop w:val="0"/>
          <w:marBottom w:val="0"/>
          <w:divBdr>
            <w:top w:val="none" w:sz="0" w:space="0" w:color="auto"/>
            <w:left w:val="none" w:sz="0" w:space="0" w:color="auto"/>
            <w:bottom w:val="none" w:sz="0" w:space="0" w:color="auto"/>
            <w:right w:val="none" w:sz="0" w:space="0" w:color="auto"/>
          </w:divBdr>
        </w:div>
        <w:div w:id="1666933592">
          <w:marLeft w:val="640"/>
          <w:marRight w:val="0"/>
          <w:marTop w:val="0"/>
          <w:marBottom w:val="0"/>
          <w:divBdr>
            <w:top w:val="none" w:sz="0" w:space="0" w:color="auto"/>
            <w:left w:val="none" w:sz="0" w:space="0" w:color="auto"/>
            <w:bottom w:val="none" w:sz="0" w:space="0" w:color="auto"/>
            <w:right w:val="none" w:sz="0" w:space="0" w:color="auto"/>
          </w:divBdr>
        </w:div>
        <w:div w:id="1291402201">
          <w:marLeft w:val="640"/>
          <w:marRight w:val="0"/>
          <w:marTop w:val="0"/>
          <w:marBottom w:val="0"/>
          <w:divBdr>
            <w:top w:val="none" w:sz="0" w:space="0" w:color="auto"/>
            <w:left w:val="none" w:sz="0" w:space="0" w:color="auto"/>
            <w:bottom w:val="none" w:sz="0" w:space="0" w:color="auto"/>
            <w:right w:val="none" w:sz="0" w:space="0" w:color="auto"/>
          </w:divBdr>
        </w:div>
        <w:div w:id="132061295">
          <w:marLeft w:val="640"/>
          <w:marRight w:val="0"/>
          <w:marTop w:val="0"/>
          <w:marBottom w:val="0"/>
          <w:divBdr>
            <w:top w:val="none" w:sz="0" w:space="0" w:color="auto"/>
            <w:left w:val="none" w:sz="0" w:space="0" w:color="auto"/>
            <w:bottom w:val="none" w:sz="0" w:space="0" w:color="auto"/>
            <w:right w:val="none" w:sz="0" w:space="0" w:color="auto"/>
          </w:divBdr>
        </w:div>
        <w:div w:id="1610623708">
          <w:marLeft w:val="640"/>
          <w:marRight w:val="0"/>
          <w:marTop w:val="0"/>
          <w:marBottom w:val="0"/>
          <w:divBdr>
            <w:top w:val="none" w:sz="0" w:space="0" w:color="auto"/>
            <w:left w:val="none" w:sz="0" w:space="0" w:color="auto"/>
            <w:bottom w:val="none" w:sz="0" w:space="0" w:color="auto"/>
            <w:right w:val="none" w:sz="0" w:space="0" w:color="auto"/>
          </w:divBdr>
        </w:div>
        <w:div w:id="1334408084">
          <w:marLeft w:val="640"/>
          <w:marRight w:val="0"/>
          <w:marTop w:val="0"/>
          <w:marBottom w:val="0"/>
          <w:divBdr>
            <w:top w:val="none" w:sz="0" w:space="0" w:color="auto"/>
            <w:left w:val="none" w:sz="0" w:space="0" w:color="auto"/>
            <w:bottom w:val="none" w:sz="0" w:space="0" w:color="auto"/>
            <w:right w:val="none" w:sz="0" w:space="0" w:color="auto"/>
          </w:divBdr>
        </w:div>
        <w:div w:id="49672626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C086FBDA894EC882701F687CAB6BDB"/>
        <w:category>
          <w:name w:val="General"/>
          <w:gallery w:val="placeholder"/>
        </w:category>
        <w:types>
          <w:type w:val="bbPlcHdr"/>
        </w:types>
        <w:behaviors>
          <w:behavior w:val="content"/>
        </w:behaviors>
        <w:guid w:val="{3B68731B-109D-4C55-8ED7-E749CAE89271}"/>
      </w:docPartPr>
      <w:docPartBody>
        <w:p w:rsidR="004702BB" w:rsidRDefault="004702BB" w:rsidP="004702BB">
          <w:pPr>
            <w:pStyle w:val="7DC086FBDA894EC882701F687CAB6BDB"/>
          </w:pPr>
          <w:r w:rsidRPr="00A92003">
            <w:rPr>
              <w:rStyle w:val="PlaceholderText"/>
            </w:rPr>
            <w:t>Click or tap here to enter text.</w:t>
          </w:r>
        </w:p>
      </w:docPartBody>
    </w:docPart>
    <w:docPart>
      <w:docPartPr>
        <w:name w:val="C67A5CE57C9F4FF8BAA58D5FEF308386"/>
        <w:category>
          <w:name w:val="General"/>
          <w:gallery w:val="placeholder"/>
        </w:category>
        <w:types>
          <w:type w:val="bbPlcHdr"/>
        </w:types>
        <w:behaviors>
          <w:behavior w:val="content"/>
        </w:behaviors>
        <w:guid w:val="{7647FB24-35DC-4216-9ED2-41B558E0C483}"/>
      </w:docPartPr>
      <w:docPartBody>
        <w:p w:rsidR="004702BB" w:rsidRDefault="004702BB" w:rsidP="004702BB">
          <w:pPr>
            <w:pStyle w:val="C67A5CE57C9F4FF8BAA58D5FEF308386"/>
          </w:pPr>
          <w:r w:rsidRPr="00A92003">
            <w:rPr>
              <w:rStyle w:val="PlaceholderText"/>
            </w:rPr>
            <w:t>Click or tap here to enter text.</w:t>
          </w:r>
        </w:p>
      </w:docPartBody>
    </w:docPart>
    <w:docPart>
      <w:docPartPr>
        <w:name w:val="568C146971194A429ED395668480D634"/>
        <w:category>
          <w:name w:val="General"/>
          <w:gallery w:val="placeholder"/>
        </w:category>
        <w:types>
          <w:type w:val="bbPlcHdr"/>
        </w:types>
        <w:behaviors>
          <w:behavior w:val="content"/>
        </w:behaviors>
        <w:guid w:val="{88D20F0E-2A39-4A69-B1CC-84AEBCC90390}"/>
      </w:docPartPr>
      <w:docPartBody>
        <w:p w:rsidR="004702BB" w:rsidRDefault="004702BB" w:rsidP="004702BB">
          <w:pPr>
            <w:pStyle w:val="568C146971194A429ED395668480D634"/>
          </w:pPr>
          <w:r w:rsidRPr="00A92003">
            <w:rPr>
              <w:rStyle w:val="PlaceholderText"/>
            </w:rPr>
            <w:t>Click or tap here to enter text.</w:t>
          </w:r>
        </w:p>
      </w:docPartBody>
    </w:docPart>
    <w:docPart>
      <w:docPartPr>
        <w:name w:val="5941476C1444464DB5C2F8A2666B1B27"/>
        <w:category>
          <w:name w:val="General"/>
          <w:gallery w:val="placeholder"/>
        </w:category>
        <w:types>
          <w:type w:val="bbPlcHdr"/>
        </w:types>
        <w:behaviors>
          <w:behavior w:val="content"/>
        </w:behaviors>
        <w:guid w:val="{46BDBAA0-7329-477F-AB15-A5F85468C3D2}"/>
      </w:docPartPr>
      <w:docPartBody>
        <w:p w:rsidR="004702BB" w:rsidRDefault="004702BB" w:rsidP="004702BB">
          <w:pPr>
            <w:pStyle w:val="5941476C1444464DB5C2F8A2666B1B27"/>
          </w:pPr>
          <w:r w:rsidRPr="00A92003">
            <w:rPr>
              <w:rStyle w:val="PlaceholderText"/>
            </w:rPr>
            <w:t>Click or tap here to enter text.</w:t>
          </w:r>
        </w:p>
      </w:docPartBody>
    </w:docPart>
    <w:docPart>
      <w:docPartPr>
        <w:name w:val="638EBFAAC8EF46AF9960C57336BC4172"/>
        <w:category>
          <w:name w:val="General"/>
          <w:gallery w:val="placeholder"/>
        </w:category>
        <w:types>
          <w:type w:val="bbPlcHdr"/>
        </w:types>
        <w:behaviors>
          <w:behavior w:val="content"/>
        </w:behaviors>
        <w:guid w:val="{1334D3AA-2024-4BE4-B4C7-5281B6E7BF2D}"/>
      </w:docPartPr>
      <w:docPartBody>
        <w:p w:rsidR="004702BB" w:rsidRDefault="004702BB" w:rsidP="004702BB">
          <w:pPr>
            <w:pStyle w:val="638EBFAAC8EF46AF9960C57336BC4172"/>
          </w:pPr>
          <w:r w:rsidRPr="00A92003">
            <w:rPr>
              <w:rStyle w:val="PlaceholderText"/>
            </w:rPr>
            <w:t>Click or tap here to enter text.</w:t>
          </w:r>
        </w:p>
      </w:docPartBody>
    </w:docPart>
    <w:docPart>
      <w:docPartPr>
        <w:name w:val="6E935A9B704D4892BE29415B0BA35D9C"/>
        <w:category>
          <w:name w:val="General"/>
          <w:gallery w:val="placeholder"/>
        </w:category>
        <w:types>
          <w:type w:val="bbPlcHdr"/>
        </w:types>
        <w:behaviors>
          <w:behavior w:val="content"/>
        </w:behaviors>
        <w:guid w:val="{5E181231-6E1F-4AF9-87CD-3CCF5AFA4F6C}"/>
      </w:docPartPr>
      <w:docPartBody>
        <w:p w:rsidR="004702BB" w:rsidRDefault="004702BB" w:rsidP="004702BB">
          <w:pPr>
            <w:pStyle w:val="6E935A9B704D4892BE29415B0BA35D9C"/>
          </w:pPr>
          <w:r w:rsidRPr="00A92003">
            <w:rPr>
              <w:rStyle w:val="PlaceholderText"/>
            </w:rPr>
            <w:t>Click or tap here to enter text.</w:t>
          </w:r>
        </w:p>
      </w:docPartBody>
    </w:docPart>
    <w:docPart>
      <w:docPartPr>
        <w:name w:val="4093522811144B3685BDD50CC103BAE5"/>
        <w:category>
          <w:name w:val="General"/>
          <w:gallery w:val="placeholder"/>
        </w:category>
        <w:types>
          <w:type w:val="bbPlcHdr"/>
        </w:types>
        <w:behaviors>
          <w:behavior w:val="content"/>
        </w:behaviors>
        <w:guid w:val="{F06DC1DC-5713-4DDE-A8B7-2B3CD4DB8EAC}"/>
      </w:docPartPr>
      <w:docPartBody>
        <w:p w:rsidR="004702BB" w:rsidRDefault="004702BB" w:rsidP="004702BB">
          <w:pPr>
            <w:pStyle w:val="4093522811144B3685BDD50CC103BAE5"/>
          </w:pPr>
          <w:r w:rsidRPr="00A92003">
            <w:rPr>
              <w:rStyle w:val="PlaceholderText"/>
            </w:rPr>
            <w:t>Click or tap here to enter text.</w:t>
          </w:r>
        </w:p>
      </w:docPartBody>
    </w:docPart>
    <w:docPart>
      <w:docPartPr>
        <w:name w:val="EEC6D8D5FEF549A7B2CC76A07234B374"/>
        <w:category>
          <w:name w:val="General"/>
          <w:gallery w:val="placeholder"/>
        </w:category>
        <w:types>
          <w:type w:val="bbPlcHdr"/>
        </w:types>
        <w:behaviors>
          <w:behavior w:val="content"/>
        </w:behaviors>
        <w:guid w:val="{5DDB9A0A-C1AA-49BB-8698-3B732934BABF}"/>
      </w:docPartPr>
      <w:docPartBody>
        <w:p w:rsidR="004702BB" w:rsidRDefault="004702BB" w:rsidP="004702BB">
          <w:pPr>
            <w:pStyle w:val="EEC6D8D5FEF549A7B2CC76A07234B374"/>
          </w:pPr>
          <w:r w:rsidRPr="00A92003">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5243F56-4AD6-4C02-8F6F-576D0179174A}"/>
      </w:docPartPr>
      <w:docPartBody>
        <w:p w:rsidR="00EF01E6" w:rsidRDefault="00015D5B">
          <w:r w:rsidRPr="00A92003">
            <w:rPr>
              <w:rStyle w:val="PlaceholderText"/>
            </w:rPr>
            <w:t>Click or tap here to enter text.</w:t>
          </w:r>
        </w:p>
      </w:docPartBody>
    </w:docPart>
    <w:docPart>
      <w:docPartPr>
        <w:name w:val="EB76DB7220984380A407B123E8CD3DDA"/>
        <w:category>
          <w:name w:val="General"/>
          <w:gallery w:val="placeholder"/>
        </w:category>
        <w:types>
          <w:type w:val="bbPlcHdr"/>
        </w:types>
        <w:behaviors>
          <w:behavior w:val="content"/>
        </w:behaviors>
        <w:guid w:val="{E4EFE4F7-6F0B-4DC8-94F0-BD26E6BDD0CB}"/>
      </w:docPartPr>
      <w:docPartBody>
        <w:p w:rsidR="009E3F69" w:rsidRDefault="00C66FD3" w:rsidP="00C66FD3">
          <w:pPr>
            <w:pStyle w:val="EB76DB7220984380A407B123E8CD3DDA"/>
          </w:pPr>
          <w:r w:rsidRPr="00A92003">
            <w:rPr>
              <w:rStyle w:val="PlaceholderText"/>
            </w:rPr>
            <w:t>Click or tap here to enter text.</w:t>
          </w:r>
        </w:p>
      </w:docPartBody>
    </w:docPart>
    <w:docPart>
      <w:docPartPr>
        <w:name w:val="104D5E4071C943C2B7F840AB55F60CCC"/>
        <w:category>
          <w:name w:val="General"/>
          <w:gallery w:val="placeholder"/>
        </w:category>
        <w:types>
          <w:type w:val="bbPlcHdr"/>
        </w:types>
        <w:behaviors>
          <w:behavior w:val="content"/>
        </w:behaviors>
        <w:guid w:val="{DA4DD730-8379-4005-881F-433B713619C7}"/>
      </w:docPartPr>
      <w:docPartBody>
        <w:p w:rsidR="009E3F69" w:rsidRDefault="009E3F69" w:rsidP="009E3F69">
          <w:pPr>
            <w:pStyle w:val="104D5E4071C943C2B7F840AB55F60CCC"/>
          </w:pPr>
          <w:r w:rsidRPr="00A92003">
            <w:rPr>
              <w:rStyle w:val="PlaceholderText"/>
            </w:rPr>
            <w:t>Click or tap here to enter text.</w:t>
          </w:r>
        </w:p>
      </w:docPartBody>
    </w:docPart>
    <w:docPart>
      <w:docPartPr>
        <w:name w:val="E393B64E9E124208A2806ECFA0BF9414"/>
        <w:category>
          <w:name w:val="General"/>
          <w:gallery w:val="placeholder"/>
        </w:category>
        <w:types>
          <w:type w:val="bbPlcHdr"/>
        </w:types>
        <w:behaviors>
          <w:behavior w:val="content"/>
        </w:behaviors>
        <w:guid w:val="{7D8150A3-FBFC-482E-99CB-F1AFB3C598C5}"/>
      </w:docPartPr>
      <w:docPartBody>
        <w:p w:rsidR="007551C2" w:rsidRDefault="00A450F2" w:rsidP="00A450F2">
          <w:pPr>
            <w:pStyle w:val="E393B64E9E124208A2806ECFA0BF9414"/>
          </w:pPr>
          <w:r w:rsidRPr="00A92003">
            <w:rPr>
              <w:rStyle w:val="PlaceholderText"/>
            </w:rPr>
            <w:t>Click or tap here to enter text.</w:t>
          </w:r>
        </w:p>
      </w:docPartBody>
    </w:docPart>
    <w:docPart>
      <w:docPartPr>
        <w:name w:val="A9FE3646F2F04789909BEB0EF4226592"/>
        <w:category>
          <w:name w:val="General"/>
          <w:gallery w:val="placeholder"/>
        </w:category>
        <w:types>
          <w:type w:val="bbPlcHdr"/>
        </w:types>
        <w:behaviors>
          <w:behavior w:val="content"/>
        </w:behaviors>
        <w:guid w:val="{FF76E8F9-88EB-4622-935C-E20D85F00513}"/>
      </w:docPartPr>
      <w:docPartBody>
        <w:p w:rsidR="003436E7" w:rsidRDefault="006A47B5" w:rsidP="006A47B5">
          <w:pPr>
            <w:pStyle w:val="A9FE3646F2F04789909BEB0EF4226592"/>
          </w:pPr>
          <w:r w:rsidRPr="00A92003">
            <w:rPr>
              <w:rStyle w:val="PlaceholderText"/>
            </w:rPr>
            <w:t>Click or tap here to enter text.</w:t>
          </w:r>
        </w:p>
      </w:docPartBody>
    </w:docPart>
    <w:docPart>
      <w:docPartPr>
        <w:name w:val="E648C68220D7452EA0485355680B06F1"/>
        <w:category>
          <w:name w:val="General"/>
          <w:gallery w:val="placeholder"/>
        </w:category>
        <w:types>
          <w:type w:val="bbPlcHdr"/>
        </w:types>
        <w:behaviors>
          <w:behavior w:val="content"/>
        </w:behaviors>
        <w:guid w:val="{B0296274-2C79-4EBB-879C-F32B896ABE13}"/>
      </w:docPartPr>
      <w:docPartBody>
        <w:p w:rsidR="003436E7" w:rsidRDefault="006A47B5" w:rsidP="006A47B5">
          <w:pPr>
            <w:pStyle w:val="E648C68220D7452EA0485355680B06F1"/>
          </w:pPr>
          <w:r w:rsidRPr="00A92003">
            <w:rPr>
              <w:rStyle w:val="PlaceholderText"/>
            </w:rPr>
            <w:t>Click or tap here to enter text.</w:t>
          </w:r>
        </w:p>
      </w:docPartBody>
    </w:docPart>
    <w:docPart>
      <w:docPartPr>
        <w:name w:val="D0F6F460F0B64DA6A9926B3CB29EE976"/>
        <w:category>
          <w:name w:val="General"/>
          <w:gallery w:val="placeholder"/>
        </w:category>
        <w:types>
          <w:type w:val="bbPlcHdr"/>
        </w:types>
        <w:behaviors>
          <w:behavior w:val="content"/>
        </w:behaviors>
        <w:guid w:val="{CD7B849C-5522-4823-A560-65E9A34E90D0}"/>
      </w:docPartPr>
      <w:docPartBody>
        <w:p w:rsidR="003436E7" w:rsidRDefault="006A47B5" w:rsidP="006A47B5">
          <w:pPr>
            <w:pStyle w:val="D0F6F460F0B64DA6A9926B3CB29EE976"/>
          </w:pPr>
          <w:r w:rsidRPr="00A920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2BB"/>
    <w:rsid w:val="00000490"/>
    <w:rsid w:val="00015D5B"/>
    <w:rsid w:val="00030901"/>
    <w:rsid w:val="003436E7"/>
    <w:rsid w:val="004702BB"/>
    <w:rsid w:val="00670F29"/>
    <w:rsid w:val="006A47B5"/>
    <w:rsid w:val="007551C2"/>
    <w:rsid w:val="009C2BD9"/>
    <w:rsid w:val="009E3F69"/>
    <w:rsid w:val="00A450F2"/>
    <w:rsid w:val="00C66FD3"/>
    <w:rsid w:val="00E1409E"/>
    <w:rsid w:val="00EF0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47B5"/>
    <w:rPr>
      <w:color w:val="808080"/>
    </w:rPr>
  </w:style>
  <w:style w:type="paragraph" w:customStyle="1" w:styleId="7DC086FBDA894EC882701F687CAB6BDB">
    <w:name w:val="7DC086FBDA894EC882701F687CAB6BDB"/>
    <w:rsid w:val="004702BB"/>
  </w:style>
  <w:style w:type="paragraph" w:customStyle="1" w:styleId="C67A5CE57C9F4FF8BAA58D5FEF308386">
    <w:name w:val="C67A5CE57C9F4FF8BAA58D5FEF308386"/>
    <w:rsid w:val="004702BB"/>
  </w:style>
  <w:style w:type="paragraph" w:customStyle="1" w:styleId="568C146971194A429ED395668480D634">
    <w:name w:val="568C146971194A429ED395668480D634"/>
    <w:rsid w:val="004702BB"/>
  </w:style>
  <w:style w:type="paragraph" w:customStyle="1" w:styleId="5941476C1444464DB5C2F8A2666B1B27">
    <w:name w:val="5941476C1444464DB5C2F8A2666B1B27"/>
    <w:rsid w:val="004702BB"/>
  </w:style>
  <w:style w:type="paragraph" w:customStyle="1" w:styleId="638EBFAAC8EF46AF9960C57336BC4172">
    <w:name w:val="638EBFAAC8EF46AF9960C57336BC4172"/>
    <w:rsid w:val="004702BB"/>
  </w:style>
  <w:style w:type="paragraph" w:customStyle="1" w:styleId="6E935A9B704D4892BE29415B0BA35D9C">
    <w:name w:val="6E935A9B704D4892BE29415B0BA35D9C"/>
    <w:rsid w:val="004702BB"/>
  </w:style>
  <w:style w:type="paragraph" w:customStyle="1" w:styleId="4093522811144B3685BDD50CC103BAE5">
    <w:name w:val="4093522811144B3685BDD50CC103BAE5"/>
    <w:rsid w:val="004702BB"/>
  </w:style>
  <w:style w:type="paragraph" w:customStyle="1" w:styleId="53ADC602844E4548B9441E7281F9E25A">
    <w:name w:val="53ADC602844E4548B9441E7281F9E25A"/>
    <w:rsid w:val="004702BB"/>
  </w:style>
  <w:style w:type="paragraph" w:customStyle="1" w:styleId="EEC6D8D5FEF549A7B2CC76A07234B374">
    <w:name w:val="EEC6D8D5FEF549A7B2CC76A07234B374"/>
    <w:rsid w:val="004702BB"/>
  </w:style>
  <w:style w:type="paragraph" w:customStyle="1" w:styleId="5E93927FB6594400A84D8BF6CB8D6CEB">
    <w:name w:val="5E93927FB6594400A84D8BF6CB8D6CEB"/>
    <w:rsid w:val="00015D5B"/>
  </w:style>
  <w:style w:type="paragraph" w:customStyle="1" w:styleId="EB76DB7220984380A407B123E8CD3DDA">
    <w:name w:val="EB76DB7220984380A407B123E8CD3DDA"/>
    <w:rsid w:val="00C66FD3"/>
  </w:style>
  <w:style w:type="paragraph" w:customStyle="1" w:styleId="7D26782A2D4144BD969DB82481C5639A">
    <w:name w:val="7D26782A2D4144BD969DB82481C5639A"/>
    <w:rsid w:val="009E3F69"/>
  </w:style>
  <w:style w:type="paragraph" w:customStyle="1" w:styleId="48D7A69A608B4753964D81DFAFC70B79">
    <w:name w:val="48D7A69A608B4753964D81DFAFC70B79"/>
    <w:rsid w:val="009E3F69"/>
  </w:style>
  <w:style w:type="paragraph" w:customStyle="1" w:styleId="92E75DA5A5184823A89F842D7710A163">
    <w:name w:val="92E75DA5A5184823A89F842D7710A163"/>
    <w:rsid w:val="009E3F69"/>
  </w:style>
  <w:style w:type="paragraph" w:customStyle="1" w:styleId="104D5E4071C943C2B7F840AB55F60CCC">
    <w:name w:val="104D5E4071C943C2B7F840AB55F60CCC"/>
    <w:rsid w:val="009E3F69"/>
  </w:style>
  <w:style w:type="paragraph" w:customStyle="1" w:styleId="00D54D6C0011443AABA41899AC876201">
    <w:name w:val="00D54D6C0011443AABA41899AC876201"/>
    <w:rsid w:val="009E3F69"/>
  </w:style>
  <w:style w:type="paragraph" w:customStyle="1" w:styleId="35DACAA16CCC428597502B4792C92562">
    <w:name w:val="35DACAA16CCC428597502B4792C92562"/>
    <w:rsid w:val="009E3F69"/>
  </w:style>
  <w:style w:type="paragraph" w:customStyle="1" w:styleId="5AB574AA8AD7465BB4623ED1FF4EBB88">
    <w:name w:val="5AB574AA8AD7465BB4623ED1FF4EBB88"/>
    <w:rsid w:val="009E3F69"/>
  </w:style>
  <w:style w:type="paragraph" w:customStyle="1" w:styleId="D75F48E630DC4A27B9CDFADBA8E3A19E">
    <w:name w:val="D75F48E630DC4A27B9CDFADBA8E3A19E"/>
    <w:rsid w:val="009E3F69"/>
  </w:style>
  <w:style w:type="paragraph" w:customStyle="1" w:styleId="BE492A917FF645EFA810706836D2EB00">
    <w:name w:val="BE492A917FF645EFA810706836D2EB00"/>
    <w:rsid w:val="009E3F69"/>
  </w:style>
  <w:style w:type="paragraph" w:customStyle="1" w:styleId="6BBF9DE4A6434D989BD22B86DE088FAE">
    <w:name w:val="6BBF9DE4A6434D989BD22B86DE088FAE"/>
    <w:rsid w:val="009E3F69"/>
  </w:style>
  <w:style w:type="paragraph" w:customStyle="1" w:styleId="8EEFA5E4ED0348E9A55A8C2C68B61332">
    <w:name w:val="8EEFA5E4ED0348E9A55A8C2C68B61332"/>
    <w:rsid w:val="009E3F69"/>
  </w:style>
  <w:style w:type="paragraph" w:customStyle="1" w:styleId="CACBFE94B8D8419FB4967B33719C63D3">
    <w:name w:val="CACBFE94B8D8419FB4967B33719C63D3"/>
    <w:rsid w:val="009E3F69"/>
  </w:style>
  <w:style w:type="paragraph" w:customStyle="1" w:styleId="E393B64E9E124208A2806ECFA0BF9414">
    <w:name w:val="E393B64E9E124208A2806ECFA0BF9414"/>
    <w:rsid w:val="00A450F2"/>
  </w:style>
  <w:style w:type="paragraph" w:customStyle="1" w:styleId="35F6996F11BD4F2CB855D2F98AA15DC6">
    <w:name w:val="35F6996F11BD4F2CB855D2F98AA15DC6"/>
    <w:rsid w:val="007551C2"/>
  </w:style>
  <w:style w:type="paragraph" w:customStyle="1" w:styleId="863598483FAE45AB842C512FE79D8E21">
    <w:name w:val="863598483FAE45AB842C512FE79D8E21"/>
    <w:rsid w:val="007551C2"/>
  </w:style>
  <w:style w:type="paragraph" w:customStyle="1" w:styleId="37C5227C211B4D9C804A945106295D02">
    <w:name w:val="37C5227C211B4D9C804A945106295D02"/>
    <w:rsid w:val="007551C2"/>
  </w:style>
  <w:style w:type="paragraph" w:customStyle="1" w:styleId="90E519D1EED84C599FCF5766AA45C634">
    <w:name w:val="90E519D1EED84C599FCF5766AA45C634"/>
    <w:rsid w:val="007551C2"/>
  </w:style>
  <w:style w:type="paragraph" w:customStyle="1" w:styleId="407F374C6BF04CF0956C44C9286D430A">
    <w:name w:val="407F374C6BF04CF0956C44C9286D430A"/>
    <w:rsid w:val="007551C2"/>
  </w:style>
  <w:style w:type="paragraph" w:customStyle="1" w:styleId="18AF73D397184C6A8CD4B3E23BD22AC3">
    <w:name w:val="18AF73D397184C6A8CD4B3E23BD22AC3"/>
    <w:rsid w:val="007551C2"/>
  </w:style>
  <w:style w:type="paragraph" w:customStyle="1" w:styleId="58D04CF5F8A9477A8634AEC6A8A4AAAD">
    <w:name w:val="58D04CF5F8A9477A8634AEC6A8A4AAAD"/>
    <w:rsid w:val="00000490"/>
  </w:style>
  <w:style w:type="paragraph" w:customStyle="1" w:styleId="2AB415277A784587A3B12D91020F3811">
    <w:name w:val="2AB415277A784587A3B12D91020F3811"/>
    <w:rsid w:val="009C2BD9"/>
  </w:style>
  <w:style w:type="paragraph" w:customStyle="1" w:styleId="A9FE3646F2F04789909BEB0EF4226592">
    <w:name w:val="A9FE3646F2F04789909BEB0EF4226592"/>
    <w:rsid w:val="006A47B5"/>
  </w:style>
  <w:style w:type="paragraph" w:customStyle="1" w:styleId="C64E525B1C58411699EB084F26E54E93">
    <w:name w:val="C64E525B1C58411699EB084F26E54E93"/>
    <w:rsid w:val="006A47B5"/>
  </w:style>
  <w:style w:type="paragraph" w:customStyle="1" w:styleId="E648C68220D7452EA0485355680B06F1">
    <w:name w:val="E648C68220D7452EA0485355680B06F1"/>
    <w:rsid w:val="006A47B5"/>
  </w:style>
  <w:style w:type="paragraph" w:customStyle="1" w:styleId="D0F6F460F0B64DA6A9926B3CB29EE976">
    <w:name w:val="D0F6F460F0B64DA6A9926B3CB29EE976"/>
    <w:rsid w:val="006A47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594576-E556-4BE4-8430-81F5E9ACEBC2}">
  <we:reference id="f78a3046-9e99-4300-aa2b-5814002b01a2" version="1.46.0.0" store="EXCatalog" storeType="EXCatalog"/>
  <we:alternateReferences>
    <we:reference id="WA104382081" version="1.46.0.0" store="en-GB" storeType="OMEX"/>
  </we:alternateReferences>
  <we:properties>
    <we:property name="MENDELEY_CITATIONS_STYLE" value="{&quot;id&quot;:&quot;https://www.zotero.org/styles/chemical-communications&quot;,&quot;title&quot;:&quot;Chemical Communications&quot;,&quot;format&quot;:&quot;numeric&quot;,&quot;defaultLocale&quot;:&quot;en-GB&quot;,&quot;isLocaleCodeValid&quot;:true}"/>
    <we:property name="MENDELEY_CITATIONS_LOCALE_CODE" value="&quot;en-GB&quot;"/>
    <we:property name="MENDELEY_CITATIONS" value="[{&quot;citationID&quot;:&quot;MENDELEY_CITATION_9d160771-3169-44b4-9d27-8c00a2b83947&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&quot;,&quot;citationItems&quot;:[{&quot;id&quot;:&quot;ff489cd3-717b-33c1-abd2-8cadc969802b&quot;,&quot;itemData&quot;:{&quot;type&quot;:&quot;article-journal&quot;,&quot;id&quot;:&quot;ff489cd3-717b-33c1-abd2-8cadc969802b&quot;,&quot;title&quot;:&quot;Mimicking the Key Functions of Photosystem II in Artificial Photosynthesis for Photoelectrocatalytic Water Splitting&quot;,&quot;author&quot;:[{&quot;family&quot;:&quot;Ye&quot;,&quot;given&quot;:&quot;Sheng&quot;,&quot;parse-names&quot;:false,&quot;dropping-particle&quot;:&quot;&quot;,&quot;non-dropping-particle&quot;:&quot;&quot;},{&quot;family&quot;:&quot;Ding&quot;,&quot;given&quot;:&quot;Chunmei&quot;,&quot;parse-names&quot;:false,&quot;dropping-particle&quot;:&quot;&quot;,&quot;non-dropping-particle&quot;:&quot;&quot;},{&quot;family&quot;:&quot;Chen&quot;,&quot;given&quot;:&quot;Ruotian&quot;,&quot;parse-names&quot;:false,&quot;dropping-particle&quot;:&quot;&quot;,&quot;non-dropping-particle&quot;:&quot;&quot;},{&quot;family&quot;:&quot;Fan&quot;,&quot;given&quot;:&quot;Fengtao&quot;,&quot;parse-names&quot;:false,&quot;dropping-particle&quot;:&quot;&quot;,&quot;non-dropping-particle&quot;:&quot;&quot;},{&quot;family&quot;:&quot;Fu&quot;,&quot;given&quot;:&quot;Ping&quot;,&quot;parse-names&quot;:false,&quot;dropping-particle&quot;:&quot;&quot;,&quot;non-dropping-particle&quot;:&quot;&quot;},{&quot;family&quot;:&quot;Yin&quot;,&quot;given&quot;:&quot;Heng&quot;,&quot;parse-names&quot;:false,&quot;dropping-particle&quot;:&quot;&quot;,&quot;non-dropping-particle&quot;:&quot;&quot;},{&quot;family&quot;:&quot;Wang&quot;,&quot;given&quot;:&quot;Xiuli&quot;,&quot;parse-names&quot;:false,&quot;dropping-particle&quot;:&quot;&quot;,&quot;non-dropping-particle&quot;:&quot;&quot;},{&quot;family&quot;:&quot;Wang&quot;,&quot;given&quot;:&quot;Zhiliang&quot;,&quot;parse-names&quot;:false,&quot;dropping-particle&quot;:&quot;&quot;,&quot;non-dropping-particle&quot;:&quot;&quot;},{&quot;family&quot;:&quot;Du&quot;,&quot;given&quot;:&quot;Pingwu&quot;,&quot;parse-names&quot;:false,&quot;dropping-particle&quot;:&quot;&quot;,&quot;non-dropping-particle&quot;:&quot;&quot;},{&quot;family&quot;:&quot;Li&quot;,&quot;given&quot;:&quot;Can&quot;,&quot;parse-names&quot;:false,&quot;dropping-particle&quot;:&quot;&quot;,&quot;non-dropping-particle&quot;:&quot;&quot;}],&quot;container-title&quot;:&quot;J. Am. Chem. Soc&quot;,&quot;accessed&quot;:{&quot;date-parts&quot;:[[2022,11,17]]},&quot;DOI&quot;:&quot;10.1021/jacs.7b10662&quot;,&quot;URL&quot;:&quot;https://pubs.acs.org/sharingguidelines&quot;,&quot;issued&quot;:{&quot;date-parts&quot;:[[2018]]},&quot;page&quot;:&quot;32&quot;,&quot;abstract&quot;:&quot;It has been anticipated that learning from nature photosynthesis is a rational and effective way to develop artificial photosynthesis system, but it is still a great challenge. Here, we assembled a photoelectrocatalytic system by mimicking the functions of photosystem II (PSII) with BiVO 4 semiconductor as a light harvester protected by a layered double hydroxide (NiFeLDH) as a hole storage layer, a partially oxidized graphene (pGO) as biomimetic tyrosine for charge transfer, and molecular Co cubane as oxygen evolution complex. The integrated system exhibited an unprecedentedly low onset potential (0.17 V) and a high photocurrent (4.45 mA cm −2), with a 2.0% solar to hydrogen efficiency. Spectroscopic studies revealed that this photoelectrocatalytic system exhibited superiority in charge separation and transfer by benefiting from mimicking the key functions of PSII. The success of the biomimetic strategy opened up new ways for the rational design and assembly of artificial photosynthesis systems for efficient solar-to-fuel conversion. ■ INTRODUCTION Photoelectrocatalytic (PEC) water splitting is becoming a promising way for producing chemical energy from solar energy. 1−12 Essentially, PEC working mechanism is somewhat analogous to the light reaction systems of photosynthesis (PSII and PSI). Photosynthesis utilizes photons to drive the thermodynamically demanding water oxidation reaction at an oxygen evolving complex (OEC) in photosystem II (PSII), where the light absorbing, charge separation, and transfer occur efficiently. 13−16 Surrounding the OEC (Mn 4 CaO 5 cluster), there are a great many amino acid residues connected to the OEC by hydrogen bonding. A close tyrosine residue (Tyr Z or Y Z) acts as a charge mediator between the Mn 4 CaO 5 catalyst and the light harvester, P680 chromophore. 17,18 Upon obtaining a certain amount of collected light energy, P680 is photoexcited to produce a cation radical, P680 + , which furnishes the oxidizing potential for water splitting with the redox-active Tyr Z. 19,20 Developing renewable energy with artificial photosynthesis highlights the importance of learning from nature photosyn-thesis. 21−24 On one hand, despite various efforts made thus far to mimic the P680 chromophore using photosensitizers, such as organic dyes or inorganic nanocrystals, 25−30 the construction of highly efficient and robust PEC systems remains challenging. On the other hand, many of water oxidation catalysts being structurally analogous to Mn 4 CaO 5 cluster in PSII have been synthesized; however, they cannot show anticipated performance in photo(electro)catalytic systems. 31−33 In this work, we try to mimic the key constituents and functions of PSII and then construct a highly efficient artificial photosynthesis system for PEC water splitting (Figure S1). We employed BiVO 4 semiconductor as the light harvester 34−41 protected by a layered double hydroxide (NiFeLDH) as a hole storage layer, a partially oxidized graphene (pGO) as biomimetic Tyr Z for charge transfer, and a new ligand-modified Co cubane with a phosphonate linkage as OEC. With this configuration, this PEC system achieves an ultralow onset potential (0.17 V), approaching the thermodynamically limited value, with a high photocurrent of 4.45 mA cm −2 at 1.23 V versus reversible hydrogen potential (RHE) and a high solar to hydrogen efficiency (STH &gt; 2.0%). ■ RESULTS AND DISCUSSION Figure 1a displays the PEC performances of a series of BiVO 4-based photoanodes. BiVO 4 photoanode alone shows a low photocurrent, 1.3 mA cm −2 at 1.23 V versus RHE. As expected, Co 4 O 4 (O 2 CMe) 4 (PO 3 Et 2) (CoPO 3 , Figures S2−S6) catalyst brings an enhancement in photocurrent and an improvement in onset potential by 140 mV compared with BiVO 4 alone (Figures S6 and S7) due to the accelerated water oxidation kinetics. Moreover, CoPO 3 /BiVO 4 photoanode demonstrates much higher photocurrent than CoPy/BiVO 4 (Figure S8). This is&quot;,&quot;publisher&quot;:&quot;UTC&quot;,&quot;volume&quot;:&quot;140&quot;,&quot;container-title-short&quot;:&quot;&quot;},&quot;isTemporary&quot;:false}]},{&quot;citationID&quot;:&quot;MENDELEY_CITATION_e4d7ed14-4419-49f0-9630-af26b54a1b1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&quot;,&quot;citationItems&quot;:[{&quot;id&quot;:&quot;f5503501-bfae-3eeb-8d3b-9e9167828662&quot;,&quot;itemData&quot;:{&quot;type&quot;:&quot;article-journal&quot;,&quot;id&quot;:&quot;f5503501-bfae-3eeb-8d3b-9e9167828662&quot;,&quot;title&quot;:&quot;Water Oxidation Catalysts for Artificial Photosynthesis&quot;,&quot;author&quot;:[{&quot;family&quot;:&quot;Ye&quot;,&quot;given&quot;:&quot;Sheng&quot;,&quot;parse-names&quot;:false,&quot;dropping-particle&quot;:&quot;&quot;,&quot;non-dropping-particle&quot;:&quot;&quot;},{&quot;family&quot;:&quot;Ding&quot;,&quot;given&quot;:&quot;Chunmei&quot;,&quot;parse-names&quot;:false,&quot;dropping-particle&quot;:&quot;&quot;,&quot;non-dropping-particle&quot;:&quot;&quot;},{&quot;family&quot;:&quot;Liu&quot;,&quot;given&quot;:&quot;Mingyao&quot;,&quot;parse-names&quot;:false,&quot;dropping-particle&quot;:&quot;&quot;,&quot;non-dropping-particle&quot;:&quot;&quot;},{&quot;family&quot;:&quot;Wang&quot;,&quot;given&quot;:&quot;Aoqi&quot;,&quot;parse-names&quot;:false,&quot;dropping-particle&quot;:&quot;&quot;,&quot;non-dropping-particle&quot;:&quot;&quot;},{&quot;family&quot;:&quot;Huang&quot;,&quot;given&quot;:&quot;Qinge&quot;,&quot;parse-names&quot;:false,&quot;dropping-particle&quot;:&quot;&quot;,&quot;non-dropping-particle&quot;:&quot;&quot;},{&quot;family&quot;:&quot;Li&quot;,&quot;given&quot;:&quot;Can&quot;,&quot;parse-names&quot;:false,&quot;dropping-particle&quot;:&quot;&quot;,&quot;non-dropping-particle&quot;:&quot;&quot;}],&quot;container-title&quot;:&quot;Advanced Materials&quot;,&quot;accessed&quot;:{&quot;date-parts&quot;:[[2022,11,17]]},&quot;DOI&quot;:&quot;10.1002/ADMA.201902069&quot;,&quot;ISSN&quot;:&quot;15214095&quot;,&quot;PMID&quot;:&quot;31495962&quot;,&quot;issued&quot;:{&quot;date-parts&quot;:[[2019,12,1]]},&quot;page&quot;:&quot;1902069&quot;,&quot;abstract&quot;:&quot;Water oxidation is the primary reaction of both natural and artificial photosynthesis. Developing active and robust water oxidation catalysts (WOCs) is the key to constructing efficient artificial photosynthesis systems, but it is still facing enormous challenges in both fundamental and applied aspects. Here, the recent developments in molecular catalysts and heterogeneous nanoparticle catalysts are reviewed with special emphasis on biomimetic catalysts and the integration of WOCs into artificial photosystems. The highly efficient artificial photosynthesis depends largely on active WOCs integrated into light harvesting materials via rational interface engineering based on in-depth understanding of charge dynamics and the reaction mechanism.&quot;,&quot;publisher&quot;:&quot;Wiley-VCH Verlag&quot;,&quot;issue&quot;:&quot;50&quot;,&quot;volume&quot;:&quot;31&quot;,&quot;container-title-short&quot;:&quot;&quot;},&quot;isTemporary&quot;:false}]},{&quot;citationID&quot;:&quot;MENDELEY_CITATION_4b33a64e-68b8-44df-931b-7da686891f10&quot;,&quot;properties&quot;:{&quot;noteIndex&quot;:0},&quot;isEdited&quot;:false,&quot;manualOverride&quot;:{&quot;citeprocText&quot;:&quot;&lt;sup&gt;3,4&lt;/sup&gt;&quot;,&quot;isManuallyOverridden&quot;:false,&quot;manualOverrideText&quot;:&quot;&quot;},&quot;citationTag&quot;:&quot;MENDELEY_CITATION_v3_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&quot;,&quot;citationItems&quot;:[{&quot;id&quot;:&quot;052e22f5-1b80-3676-8c0c-41a23da6b0b1&quot;,&quot;itemData&quot;:{&quot;DOI&quot;:&quot;10.1021/acsenergylett.1c02591&quot;,&quot;abstract&quot;:&quot;Solar H2 production is considered as a potentially promising way to utilize solar energy and tackle climate change stemming from the combustion of fossil fuels. Photocatalytic, photoelectrochemical, photovoltaic–electrochemical, solar thermochemical, photothermal catalytic, and photobiological technologies are the most intensively studied routes for solar H2 production. In this Focus Review, we provide a comprehensive review of these technologies. After a brief introduction of the principles and mechanisms of these technologies, the recent achievements in solar H2 production are summarized, with a particular focus on the high solar-to-H2 (STH) conversion efficiency achieved by each route. We then comparatively analyze and evaluate these technologies based on the metrics of STH efficiency, durability, economic viability, and environmental sustainability, aiming to assess the commercial feasibility of these solar technologies compared with current industrial H2 production processes. Finally, the challenges and &quot;,&quot;author&quot;:[{&quot;dropping-particle&quot;:&quot;&quot;,&quot;family&quot;:&quot;Song&quot;,&quot;given&quot;:&quot;Hui&quot;,&quot;non-dropping-particle&quot;:&quot;&quot;,&quot;parse-names&quot;:false,&quot;suffix&quot;:&quot;&quot;},{&quot;dropping-particle&quot;:&quot;&quot;,&quot;family&quot;:&quot;Luo&quot;,&quot;given&quot;:&quot;Shunqin&quot;,&quot;non-dropping-particle&quot;:&quot;&quot;,&quot;parse-names&quot;:false,&quot;suffix&quot;:&quot;&quot;},{&quot;dropping-particle&quot;:&quot;&quot;,&quot;family&quot;:&quot;Huang&quot;,&quot;given&quot;:&quot;Hengming&quot;,&quot;non-dropping-particle&quot;:&quot;&quot;,&quot;parse-names&quot;:false,&quot;suffix&quot;:&quot;&quot;},{&quot;dropping-particle&quot;:&quot;&quot;,&quot;family&quot;:&quot;Deng&quot;,&quot;given&quot;:&quot;Bowen&quot;,&quot;non-dropping-particle&quot;:&quot;&quot;,&quot;parse-names&quot;:false,&quot;suffix&quot;:&quot;&quot;},{&quot;dropping-particle&quot;:&quot;&quot;,&quot;family&quot;:&quot;Ye&quot;,&quot;given&quot;:&quot;Jinhua&quot;,&quot;non-dropping-particle&quot;:&quot;&quot;,&quot;parse-names&quot;:false,&quot;suffix&quot;:&quot;&quot;}],&quot;container-title&quot;:&quot;ACS Energy Letters&quot;,&quot;id&quot;:&quot;052e22f5-1b80-3676-8c0c-41a23da6b0b1&quot;,&quot;issue&quot;:&quot;3&quot;,&quot;issued&quot;:{&quot;date-parts&quot;:[[&quot;2022&quot;,&quot;2&quot;,&quot;26&quot;]]},&quot;page&quot;:&quot;1043-1065&quot;,&quot;publisher&quot;:&quot;American Chemical Society&quot;,&quot;title&quot;:&quot;Solar-Driven Hydrogen Production: Recent Advances, Challenges, and Future Perspectives&quot;,&quot;type&quot;:&quot;article-journal&quot;,&quot;volume&quot;:&quot;7&quot;,&quot;container-title-short&quot;:&quot;ACS Energy Lett&quot;},&quot;uris&quot;:[&quot;http://www.mendeley.com/documents/?uuid=052e22f5-1b80-3676-8c0c-41a23da6b0b1&quot;],&quot;isTemporary&quot;:false,&quot;legacyDesktopId&quot;:&quot;052e22f5-1b80-3676-8c0c-41a23da6b0b1&quot;},{&quot;id&quot;:&quot;d30c8215-7317-3441-95d5-b5547b0fcb71&quot;,&quot;itemData&quot;:{&quot;type&quot;:&quot;article-journal&quot;,&quot;id&quot;:&quot;d30c8215-7317-3441-95d5-b5547b0fcb71&quot;,&quot;title&quot;:&quot;Incorporating a molecular co-catalyst with a heterogeneous semiconductor heterojunction photocatalyst: Novel mechanism with two electron-transfer pathways for enhanced solar hydrogen production&quot;,&quot;author&quot;:[{&quot;family&quot;:&quot;Irfan&quot;,&quot;given&quot;:&quot;Rana Muhammad&quot;,&quot;parse-names&quot;:false,&quot;dropping-particle&quot;:&quot;&quot;,&quot;non-dropping-particle&quot;:&quot;&quot;},{&quot;family&quot;:&quot;Jiang&quot;,&quot;given&quot;:&quot;Daochuan&quot;,&quot;parse-names&quot;:false,&quot;dropping-particle&quot;:&quot;&quot;,&quot;non-dropping-particle&quot;:&quot;&quot;},{&quot;family&quot;:&quot;Sun&quot;,&quot;given&quot;:&quot;Zijun&quot;,&quot;parse-names&quot;:false,&quot;dropping-particle&quot;:&quot;&quot;,&quot;non-dropping-particle&quot;:&quot;&quot;},{&quot;family&quot;:&quot;Zhang&quot;,&quot;given&quot;:&quot;Lei&quot;,&quot;parse-names&quot;:false,&quot;dropping-particle&quot;:&quot;&quot;,&quot;non-dropping-particle&quot;:&quot;&quot;},{&quot;family&quot;:&quot;Cui&quot;,&quot;given&quot;:&quot;Shengsheng&quot;,&quot;parse-names&quot;:false,&quot;dropping-particle&quot;:&quot;&quot;,&quot;non-dropping-particle&quot;:&quot;&quot;},{&quot;family&quot;:&quot;Du&quot;,&quot;given&quot;:&quot;Pingwu&quot;,&quot;parse-names&quot;:false,&quot;dropping-particle&quot;:&quot;&quot;,&quot;non-dropping-particle&quot;:&quot;&quot;}],&quot;container-title&quot;:&quot;Journal of Catalysis&quot;,&quot;container-title-short&quot;:&quot;J Catal&quot;,&quot;accessed&quot;:{&quot;date-parts&quot;:[[2022,11,17]]},&quot;DOI&quot;:&quot;10.1016/J.JCAT.2017.06.010&quot;,&quot;ISSN&quot;:&quot;10902694&quot;,&quot;issued&quot;:{&quot;date-parts&quot;:[[2017,9,1]]},&quot;page&quot;:&quot;274-285&quot;,&quot;abstract&quot;:&quot;Photocatalytic hydrogen production is considered to be a promising solution to the global energy crisis and to environmental pollution caused by fossil fuel consumption. In the present study, a core/shell cadmium sulfide/zinc oxide (ZnO/CdS) semiconductor heterojunction photocatalyst is used with a cobalt–salen molecular co-catalyst for highly enhanced photocatalytic activity. CdS nanorods were synthesized using a simple solvothermal method and a ZnO shell was grown by a solution deposition method. Under optimum conditions, the system exhibited a H2 evolution rate of 725 µmol h−1 mg−1 with a turnover number of ∼102,700 and excellent stability over 50 h in the presence of Na2S/Na2SO3 as the electron donor under visible light. The highest apparent quantum yield of the system was 44% under monochromatic 420 nm light. The formation of ZnS during photocatalysis was proved due to surface dissolution of ZnO in alkaline sulfide solution. ZnS can enhance the photocatalytic activity of ZnO/CdS nanorods by providing increased charge transfer interfaces. The molecular cobalt co-catalyst also contributed to the enhanced activity by accepting the photogenerated electrons from the semiconductor photosensitizer. The proposed mechanism suggests that the photogenerated electrons in CdS are transferred not only to ZnO but also to the molecular co-catalysts, leading to highly improved photocatalytic activity for H2 production.&quot;,&quot;publisher&quot;:&quot;Academic Press Inc.&quot;,&quot;volume&quot;:&quot;353&quot;},&quot;isTemporary&quot;:false}]},{&quot;citationID&quot;:&quot;MENDELEY_CITATION_2f33995c-a3b8-4833-bd5c-4beda76459c2&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&quot;,&quot;citationItems&quot;:[{&quot;id&quot;:&quot;552de999-494e-3755-815c-b9b0dfa868fc&quot;,&quot;itemData&quot;:{&quot;DOI&quot;:&quot;10.1021/acsaem.0c01477&quot;,&quot;ISSN&quot;:&quot;25740962&quot;,&quot;abstract&quot;:&quot;Sb2Se3 is a promising material for use in photovoltaics, but the optimum device structure has not yet been identified. This study provides band alignment measurements between Sb2Se3, identical to that used in high-efficiency photovoltaic devices, and its two most commonly used window layers, namely, CdS and TiO2. Band alignments are measured via two different approaches: Anderson's rule was used to predict an interface band alignment from measured natural band alignments, and the Kraut method was used in conjunction with hard X-ray photoemission spectroscopy to directly measure the band offsets at the interface. This allows examination of the effect of interface formation on the band alignments. The conduction band minimum (CBM) of TiO2 is found by the Kraut method to lie 0.82 eV below that of Sb2Se3, whereas the CdS CBM is only 0.01 eV below that of Sb2Se3. Furthermore, a significant difference is observed between the natural alignment- and Kraut method-determined offsets for TiO2/Sb2Se3, whereas there is little difference for CdS/Sb2Se3. Finally, these results are related to device performance, taking into consideration how these results may guide the future development of Sb2Se3 solar cells and providing a methodology that can be used to assess band alignments in device-relevant systems.&quot;,&quot;author&quot;:[{&quot;dropping-particle&quot;:&quot;&quot;,&quot;family&quot;:&quot;Shiel&quot;,&quot;given&quot;:&quot;Huw&quot;,&quot;non-dropping-particle&quot;:&quot;&quot;,&quot;parse-names&quot;:false,&quot;suffix&quot;:&quot;&quot;},{&quot;dropping-particle&quot;:&quot;&quot;,&quot;family&quot;:&quot;Hutter&quot;,&quot;given&quot;:&quot;Oliver S.&quot;,&quot;non-dropping-particle&quot;:&quot;&quot;,&quot;parse-names&quot;:false,&quot;suffix&quot;:&quot;&quot;},{&quot;dropping-particle&quot;:&quot;&quot;,&quot;family&quot;:&quot;Phillips&quot;,&quot;given&quot;:&quot;Laurie J.&quot;,&quot;non-dropping-particle&quot;:&quot;&quot;,&quot;parse-names&quot;:false,&quot;suffix&quot;:&quot;&quot;},{&quot;dropping-particle&quot;:&quot;&quot;,&quot;family&quot;:&quot;Swallow&quot;,&quot;given&quot;:&quot;Jack E.N.&quot;,&quot;non-dropping-particle&quot;:&quot;&quot;,&quot;parse-names&quot;:false,&quot;suffix&quot;:&quot;&quot;},{&quot;dropping-particle&quot;:&quot;&quot;,&quot;family&quot;:&quot;Jones&quot;,&quot;given&quot;:&quot;Leanne A.H.&quot;,&quot;non-dropping-particle&quot;:&quot;&quot;,&quot;parse-names&quot;:false,&quot;suffix&quot;:&quot;&quot;},{&quot;dropping-particle&quot;:&quot;&quot;,&quot;family&quot;:&quot;Featherstone&quot;,&quot;given&quot;:&quot;Thomas J.&quot;,&quot;non-dropping-particle&quot;:&quot;&quot;,&quot;parse-names&quot;:false,&quot;suffix&quot;:&quot;&quot;},{&quot;dropping-particle&quot;:&quot;&quot;,&quot;family&quot;:&quot;Smiles&quot;,&quot;given&quot;:&quot;Matthew J.&quot;,&quot;non-dropping-particle&quot;:&quot;&quot;,&quot;parse-names&quot;:false,&quot;suffix&quot;:&quot;&quot;},{&quot;dropping-particle&quot;:&quot;&quot;,&quot;family&quot;:&quot;Thakur&quot;,&quot;given&quot;:&quot;Pardeep K.&quot;,&quot;non-dropping-particle&quot;:&quot;&quot;,&quot;parse-names&quot;:false,&quot;suffix&quot;:&quot;&quot;},{&quot;dropping-particle&quot;:&quot;&quot;,&quot;family&quot;:&quot;Lee&quot;,&quot;given&quot;:&quot;Tien Lin&quot;,&quot;non-dropping-particle&quot;:&quot;&quot;,&quot;parse-names&quot;:false,&quot;suffix&quot;:&quot;&quot;},{&quot;dropping-particle&quot;:&quot;&quot;,&quot;family&quot;:&quot;Dhanak&quot;,&quot;given&quot;:&quot;Vinod R.&quot;,&quot;non-dropping-particle&quot;:&quot;&quot;,&quot;parse-names&quot;:false,&quot;suffix&quot;:&quot;&quot;},{&quot;dropping-particle&quot;:&quot;&quot;,&quot;family&quot;:&quot;Major&quot;,&quot;given&quot;:&quot;Jonathan D.&quot;,&quot;non-dropping-particle&quot;:&quot;&quot;,&quot;parse-names&quot;:false,&quot;suffix&quot;:&quot;&quot;},{&quot;dropping-particle&quot;:&quot;&quot;,&quot;family&quot;:&quot;Veal&quot;,&quot;given&quot;:&quot;Tim D.&quot;,&quot;non-dropping-particle&quot;:&quot;&quot;,&quot;parse-names&quot;:false,&quot;suffix&quot;:&quot;&quot;}],&quot;container-title&quot;:&quot;ACS Applied Energy Materials&quot;,&quot;id&quot;:&quot;552de999-494e-3755-815c-b9b0dfa868fc&quot;,&quot;issue&quot;:&quot;12&quot;,&quot;issued&quot;:{&quot;date-parts&quot;:[[&quot;2020&quot;]]},&quot;page&quot;:&quot;11617-11626&quot;,&quot;title&quot;:&quot;Natural Band Alignments and Band Offsets of Sb2Se3Solar Cells&quot;,&quot;type&quot;:&quot;article-journal&quot;,&quot;volume&quot;:&quot;3&quot;,&quot;container-title-short&quot;:&quot;ACS Appl Energy Mater&quot;},&quot;uris&quot;:[&quot;http://www.mendeley.com/documents/?uuid=10cf3ca3-2d25-4c36-869c-03cf226dbab3&quot;,&quot;http://www.mendeley.com/documents/?uuid=8c8bf9fe-6895-4c28-acd3-502f7c4c7bec&quot;],&quot;isTemporary&quot;:false,&quot;legacyDesktopId&quot;:&quot;10cf3ca3-2d25-4c36-869c-03cf226dbab3&quot;}]},{&quot;citationID&quot;:&quot;MENDELEY_CITATION_1553b02a-278c-4fda-9189-7720968695e9&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&quot;,&quot;citationItems&quot;:[{&quot;id&quot;:&quot;b982ceb8-9bf4-3408-a131-a025f36c88b3&quot;,&quot;itemData&quot;:{&quot;DOI&quot;:&quot;10.1016/j.solmat.2018.09.004&quot;,&quot;ISSN&quot;:&quot;09270248&quot;,&quot;abstract&quot;:&quot;We report a high efficiency antimony selenide (Sb2Se3) photovoltaic device structure using a new multi-step close space sublimation deposition process incorporating a Sb2Se3 seed layer; key to achieving higher efficiency devices via close space sublimation. Utilizing a glass|FTO|TiO2|Sb2Se3|PCDTBT|Au structure, a peak efficiency of 6.6% was achieved, which is comparable to the current record devices for this material. Crucially, this device avoids toxic lead in the hole transport material, and cadmium in the window layer. Moreover, the addition of the PCDTBT back contact both maintains peak efficiency of 6.6%, and improves the uniformity of performance, increasing the average efficiency from 4.3% to 6.1%.&quot;,&quot;author&quot;:[{&quot;dropping-particle&quot;:&quot;&quot;,&quot;family&quot;:&quot;Hutter&quot;,&quot;given&quot;:&quot;Oliver S.&quot;,&quot;non-dropping-particle&quot;:&quot;&quot;,&quot;parse-names&quot;:false,&quot;suffix&quot;:&quot;&quot;},{&quot;dropping-particle&quot;:&quot;&quot;,&quot;family&quot;:&quot;Phillips&quot;,&quot;given&quot;:&quot;Laurie J.&quot;,&quot;non-dropping-particle&quot;:&quot;&quot;,&quot;parse-names&quot;:false,&quot;suffix&quot;:&quot;&quot;},{&quot;dropping-particle&quot;:&quot;&quot;,&quot;family&quot;:&quot;Durose&quot;,&quot;given&quot;:&quot;Ken&quot;,&quot;non-dropping-particle&quot;:&quot;&quot;,&quot;parse-names&quot;:false,&quot;suffix&quot;:&quot;&quot;},{&quot;dropping-particle&quot;:&quot;&quot;,&quot;family&quot;:&quot;Major&quot;,&quot;given&quot;:&quot;Jonathan D.&quot;,&quot;non-dropping-particle&quot;:&quot;&quot;,&quot;parse-names&quot;:false,&quot;suffix&quot;:&quot;&quot;}],&quot;container-title&quot;:&quot;Solar Energy Materials and Solar Cells&quot;,&quot;id&quot;:&quot;b982ceb8-9bf4-3408-a131-a025f36c88b3&quot;,&quot;issue&quot;:&quot;September&quot;,&quot;issued&quot;:{&quot;date-parts&quot;:[[&quot;2018&quot;]]},&quot;page&quot;:&quot;177-181&quot;,&quot;publisher&quot;:&quot;Elsevier B.V.&quot;,&quot;title&quot;:&quot;6.6% Efficient Antimony Selenide Solar Cells Using Grain Structure Control and an Organic Contact Layer&quot;,&quot;type&quot;:&quot;article-journal&quot;,&quot;volume&quot;:&quot;188&quot;,&quot;container-title-short&quot;:&quot;&quot;},&quot;uris&quot;:[&quot;http://www.mendeley.com/documents/?uuid=0ac45c05-837a-4a31-8861-db56266c5663&quot;],&quot;isTemporary&quot;:false,&quot;legacyDesktopId&quot;:&quot;0ac45c05-837a-4a31-8861-db56266c5663&quot;}]},{&quot;citationID&quot;:&quot;MENDELEY_CITATION_44417dbc-1d6a-4684-9645-6a81cd341479&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&quot;,&quot;citationItems&quot;:[{&quot;id&quot;:&quot;e8293d9f-dd25-55d3-9530-693170dcdaf9&quot;,&quot;itemData&quot;:{&quot;DOI&quot;:&quot;10.1016/j.solener.2020.03.009&quot;,&quot;ISSN&quot;:&quot;0038092X&quot;,&quot;abstract&quot;:&quot;Energy generated from environmentally friendly, cost-effective solar cells is a key aspect for developing a clean renewable-energy economy. Non-toxic and Earth-abundant materials with high absorption coefficient (&gt;105 cm−1) and optimal bandgap (1–1.5 eV) have received great attention as photovoltaic (PV) absorber layers during the last few decades. Among them, antimony selenide (Sb2Se3) has been a promising PV absorber, with steadily increasing power-conversion efficiency (PCE) compared to other emerging compounds. Very recent studies showed that high-quality ZnO:Al/ZnO/CdS/TiO2/Sb2Se3/MoSe2/Mo devices with PCE of 9.2% can be fabricated using cost-effective novel compounds. Considering these recent advances, this article provides an overview of the material properties of Sb2Se3 thin films and the recent progress made with Sb2Se3-based solar cells. Analysis of Sb2Se3-based thin-film solar cells has also shown that the devices have relatively good light management due to their suitable bandgap and high absorption coefficient, whereas carrier management, i.e. collection efficiency of photo-generated carriers, needs significant improvement. Overall, this study provides background knowledge on material properties and device performance and suggests main research directions to overcome the limiting factors of solar cell performance.&quot;,&quot;author&quot;:[{&quot;dropping-particle&quot;:&quot;&quot;,&quot;family&quot;:&quot;Mavlonov&quot;,&quot;given&quot;:&quot;Abdurashid&quot;,&quot;non-dropping-particle&quot;:&quot;&quot;,&quot;parse-names&quot;:false,&quot;suffix&quot;:&quot;&quot;},{&quot;dropping-particle&quot;:&quot;&quot;,&quot;family&quot;:&quot;Razykov&quot;,&quot;given&quot;:&quot;Takhir&quot;,&quot;non-dropping-particle&quot;:&quot;&quot;,&quot;parse-names&quot;:false,&quot;suffix&quot;:&quot;&quot;},{&quot;dropping-particle&quot;:&quot;&quot;,&quot;family&quot;:&quot;Raziq&quot;,&quot;given&quot;:&quot;Fazal&quot;,&quot;non-dropping-particle&quot;:&quot;&quot;,&quot;parse-names&quot;:false,&quot;suffix&quot;:&quot;&quot;},{&quot;dropping-particle&quot;:&quot;&quot;,&quot;family&quot;:&quot;Gan&quot;,&quot;given&quot;:&quot;Jiantuo&quot;,&quot;non-dropping-particle&quot;:&quot;&quot;,&quot;parse-names&quot;:false,&quot;suffix&quot;:&quot;&quot;},{&quot;dropping-particle&quot;:&quot;&quot;,&quot;family&quot;:&quot;Chantana&quot;,&quot;given&quot;:&quot;Jakapan&quot;,&quot;non-dropping-particle&quot;:&quot;&quot;,&quot;parse-names&quot;:false,&quot;suffix&quot;:&quot;&quot;},{&quot;dropping-particle&quot;:&quot;&quot;,&quot;family&quot;:&quot;Kawano&quot;,&quot;given&quot;:&quot;Yu&quot;,&quot;non-dropping-particle&quot;:&quot;&quot;,&quot;parse-names&quot;:false,&quot;suffix&quot;:&quot;&quot;},{&quot;dropping-particle&quot;:&quot;&quot;,&quot;family&quot;:&quot;Nishimura&quot;,&quot;given&quot;:&quot;Takahito&quot;,&quot;non-dropping-particle&quot;:&quot;&quot;,&quot;parse-names&quot;:false,&quot;suffix&quot;:&quot;&quot;},{&quot;dropping-particle&quot;:&quot;&quot;,&quot;family&quot;:&quot;Wei&quot;,&quot;given&quot;:&quot;Haoming&quot;,&quot;non-dropping-particle&quot;:&quot;&quot;,&quot;parse-names&quot;:false,&quot;suffix&quot;:&quot;&quot;},{&quot;dropping-particle&quot;:&quot;&quot;,&quot;family&quot;:&quot;Zakutayev&quot;,&quot;given&quot;:&quot;Andriy&quot;,&quot;non-dropping-particle&quot;:&quot;&quot;,&quot;parse-names&quot;:false,&quot;suffix&quot;:&quot;&quot;},{&quot;dropping-particle&quot;:&quot;&quot;,&quot;family&quot;:&quot;Minemoto&quot;,&quot;given&quot;:&quot;Takashi&quot;,&quot;non-dropping-particle&quot;:&quot;&quot;,&quot;parse-names&quot;:false,&quot;suffix&quot;:&quot;&quot;},{&quot;dropping-particle&quot;:&quot;&quot;,&quot;family&quot;:&quot;Zu&quot;,&quot;given&quot;:&quot;Xiaotao&quot;,&quot;non-dropping-particle&quot;:&quot;&quot;,&quot;parse-names&quot;:false,&quot;suffix&quot;:&quot;&quot;},{&quot;dropping-particle&quot;:&quot;&quot;,&quot;family&quot;:&quot;Li&quot;,&quot;given&quot;:&quot;Sean&quot;,&quot;non-dropping-particle&quot;:&quot;&quot;,&quot;parse-names&quot;:false,&quot;suffix&quot;:&quot;&quot;},{&quot;dropping-particle&quot;:&quot;&quot;,&quot;family&quot;:&quot;Qiao&quot;,&quot;given&quot;:&quot;Liang&quot;,&quot;non-dropping-particle&quot;:&quot;&quot;,&quot;parse-names&quot;:false,&quot;suffix&quot;:&quot;&quot;}],&quot;container-title&quot;:&quot;Solar Energy&quot;,&quot;id&quot;:&quot;e8293d9f-dd25-55d3-9530-693170dcdaf9&quot;,&quot;issue&quot;:&quot;February&quot;,&quot;issued&quot;:{&quot;date-parts&quot;:[[&quot;2020&quot;]]},&quot;page&quot;:&quot;227-246&quot;,&quot;publisher&quot;:&quot;Elsevier&quot;,&quot;title&quot;:&quot;A review of Sb2Se3 photovoltaic absorber materials and thin-film solar cells&quot;,&quot;type&quot;:&quot;article-journal&quot;,&quot;volume&quot;:&quot;201&quot;,&quot;container-title-short&quot;:&quot;&quot;},&quot;uris&quot;:[&quot;http://www.mendeley.com/documents/?uuid=fd24cc3a-9661-4d44-b31e-7b7de961fcdb&quot;,&quot;http://www.mendeley.com/documents/?uuid=b2ee5ab1-a1f5-4a20-8cf6-b5b017eeee30&quot;],&quot;isTemporary&quot;:false,&quot;legacyDesktopId&quot;:&quot;fd24cc3a-9661-4d44-b31e-7b7de961fcdb&quot;}]},{&quot;citationID&quot;:&quot;MENDELEY_CITATION_aa19c6e5-a5b9-45e0-988c-341bbf35e637&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&quot;,&quot;citationItems&quot;:[{&quot;id&quot;:&quot;8602a14a-529d-3f0a-a655-193343739ad0&quot;,&quot;itemData&quot;:{&quot;type&quot;:&quot;article-journal&quot;,&quot;id&quot;:&quot;8602a14a-529d-3f0a-a655-193343739ad0&quot;,&quot;title&quot;:&quot;Recent progress and perspectives on Sb2Se3-based photocathodes for solar hydrogen production via photoelectrochemical water splitting&quot;,&quot;author&quot;:[{&quot;family&quot;:&quot;Chen&quot;,&quot;given&quot;:&quot;Shuo&quot;,&quot;parse-names&quot;:false,&quot;dropping-particle&quot;:&quot;&quot;,&quot;non-dropping-particle&quot;:&quot;&quot;},{&quot;family&quot;:&quot;Liu&quot;,&quot;given&quot;:&quot;Tianxiang&quot;,&quot;parse-names&quot;:false,&quot;dropping-particle&quot;:&quot;&quot;,&quot;non-dropping-particle&quot;:&quot;&quot;},{&quot;family&quot;:&quot;Zheng&quot;,&quot;given&quot;:&quot;Zhuanghao&quot;,&quot;parse-names&quot;:false,&quot;dropping-particle&quot;:&quot;&quot;,&quot;non-dropping-particle&quot;:&quot;&quot;},{&quot;family&quot;:&quot;Ishaq&quot;,&quot;given&quot;:&quot;Muhammad&quot;,&quot;parse-names&quot;:false,&quot;dropping-particle&quot;:&quot;&quot;,&quot;non-dropping-particle&quot;:&quot;&quot;},{&quot;family&quot;:&quot;Liang&quot;,&quot;given&quot;:&quot;Guangxing&quot;,&quot;parse-names&quot;:false,&quot;dropping-particle&quot;:&quot;&quot;,&quot;non-dropping-particle&quot;:&quot;&quot;},{&quot;family&quot;:&quot;Fan&quot;,&quot;given&quot;:&quot;Ping&quot;,&quot;parse-names&quot;:false,&quot;dropping-particle&quot;:&quot;&quot;,&quot;non-dropping-particle&quot;:&quot;&quot;},{&quot;family&quot;:&quot;Chen&quot;,&quot;given&quot;:&quot;Tao&quot;,&quot;parse-names&quot;:false,&quot;dropping-particle&quot;:&quot;&quot;,&quot;non-dropping-particle&quot;:&quot;&quot;},{&quot;family&quot;:&quot;Tang&quot;,&quot;given&quot;:&quot;Jiang&quot;,&quot;parse-names&quot;:false,&quot;dropping-particle&quot;:&quot;&quot;,&quot;non-dropping-particle&quot;:&quot;&quot;}],&quot;container-title&quot;:&quot;Journal of Energy Chemistry&quot;,&quot;DOI&quot;:&quot;10.1016/j.jechem.2021.08.062&quot;,&quot;ISSN&quot;:&quot;20954956&quot;,&quot;URL&quot;:&quot;https://doi.org/10.1016/j.jechem.2021.08.062&quot;,&quot;issued&quot;:{&quot;date-parts&quot;:[[2022]]},&quot;page&quot;:&quot;508-523&quot;,&quot;abstract&quot;:&quot;Photoelectrochemical (PEC) cells involved with semiconductor electrodes can simultaneously absorb solar energy and perform chemical reactions, which are considered as an attractive strategy to produce renewable and clean hydrogen energy. Sb2Se3 has been widely investigated in constructing PEC photocathodes benefitting of its low toxicity, suitable band gap, superior optoelectronic properties, and outstanding photocorrosion stability. We first present a brief overview of basic concepts and principles of PEC water splitting as well as a comparison between Sb2Se3 and other numerous candidates. Then the material characteristics and preparation methods of Sb2Se3 are introduced. The development of Sb2Se3-based photocathodes in PEC water splitting with various architectures and engineering efforts (i.e., absorber engineering, interfaces engineering, co-catalyst engineering and tandem engineering) to improve solar-to-hydrogen (STH) efficiency are highlighted. Finally, we debate the possible future directions to further explore the researching fields of Sb2Se3-based photocathodes with a strongly positive outlook in PEC processed solar hydrogen production.&quot;,&quot;publisher&quot;:&quot;Science Press and Dalian Institute of Chemical Physics, Chinese Academy of Sciences&quot;,&quot;volume&quot;:&quot;67&quot;,&quot;container-title-short&quot;:&quot;&quot;},&quot;isTemporary&quot;:false}]},{&quot;citationID&quot;:&quot;MENDELEY_CITATION_71162f3d-7b77-43fa-828a-f410e767b369&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&quot;,&quot;citationItems&quot;:[{&quot;id&quot;:&quot;bf52e25a-126c-3ef5-9640-f2fbc4b86b6b&quot;,&quot;itemData&quot;:{&quot;DOI&quot;:&quot;10.1039/c3ee40831k&quot;,&quot;ISBN&quot;:&quot;1754-5692&quot;,&quot;ISSN&quot;:&quot;1754-5692&quot;,&quot;PMID&quot;:&quot;21817764&quot;,&quot;abstract&quot;:&quot;Photoelectrochemical water splitting is a promising route for the renewable production of hydrogen fuel. This work presents the results of a technical and economic feasibility analysis conducted for four hypothetical, centralized, large-scale hydrogen production plants based on this technology. The four reactor types considered were a single bed particle suspension system, a dual bed particle suspension system, a fixed panel array, and a tracking concentrator array. The current performance of semiconductor absorbers and electrocatalysts were considered to compute reasonable solar-to-hydrogen conversion efficiencies for each of the four systems. The U.S. Department of Energy H2A model was employed to calculate the levelized cost of hydrogen output at the plant gate at 300 psi for a 10 tonne per day production scale. All capital expenditures and operating costs for the reactors and auxiliaries (compressors, control systems, etc.) were considered. The final cost varied from $1.60-$10.40 per kg H2 with the particle bed systems having lower costs than the panel-based systems. However, safety concerns due to the cogeneration of O2 and H2 in a single bed system and long molecular transport lengths in the dual bed system lead to greater uncertainty in their operation. A sensitivity analysis revealed that improvement in the solar-to-hydrogen efficiency of the panel-based systems could substantially drive down their costs. A key finding is that the production costs are consistent with the Department of Energy's targeted threshold cost of $2.00-$4.00 per kg H2 for dispensed hydrogen, demonstrating that photoelectrochemical water splitting could be a viable route for hydrogen production in the future if material performance targets can be met.&quot;,&quot;author&quot;:[{&quot;dropping-particle&quot;:&quot;&quot;,&quot;family&quot;:&quot;Pinaud&quot;,&quot;given&quot;:&quot;Blaise A.&quot;,&quot;non-dropping-particle&quot;:&quot;&quot;,&quot;parse-names&quot;:false,&quot;suffix&quot;:&quot;&quot;},{&quot;dropping-particle&quot;:&quot;&quot;,&quot;family&quot;:&quot;Benck&quot;,&quot;given&quot;:&quot;Jesse D.&quot;,&quot;non-dropping-particle&quot;:&quot;&quot;,&quot;parse-names&quot;:false,&quot;suffix&quot;:&quot;&quot;},{&quot;dropping-particle&quot;:&quot;&quot;,&quot;family&quot;:&quot;Seitz&quot;,&quot;given&quot;:&quot;Linsey C.&quot;,&quot;non-dropping-particle&quot;:&quot;&quot;,&quot;parse-names&quot;:false,&quot;suffix&quot;:&quot;&quot;},{&quot;dropping-particle&quot;:&quot;&quot;,&quot;family&quot;:&quot;Forman&quot;,&quot;given&quot;:&quot;Arnold J.&quot;,&quot;non-dropping-particle&quot;:&quot;&quot;,&quot;parse-names&quot;:false,&quot;suffix&quot;:&quot;&quot;},{&quot;dropping-particle&quot;:&quot;&quot;,&quot;family&quot;:&quot;Chen&quot;,&quot;given&quot;:&quot;Zhebo&quot;,&quot;non-dropping-particle&quot;:&quot;&quot;,&quot;parse-names&quot;:false,&quot;suffix&quot;:&quot;&quot;},{&quot;dropping-particle&quot;:&quot;&quot;,&quot;family&quot;:&quot;Deutsch&quot;,&quot;given&quot;:&quot;Todd G.&quot;,&quot;non-dropping-particle&quot;:&quot;&quot;,&quot;parse-names&quot;:false,&quot;suffix&quot;:&quot;&quot;},{&quot;dropping-particle&quot;:&quot;&quot;,&quot;family&quot;:&quot;James&quot;,&quot;given&quot;:&quot;Brian D.&quot;,&quot;non-dropping-particle&quot;:&quot;&quot;,&quot;parse-names&quot;:false,&quot;suffix&quot;:&quot;&quot;},{&quot;dropping-particle&quot;:&quot;&quot;,&quot;family&quot;:&quot;Baum&quot;,&quot;given&quot;:&quot;Kevin N.&quot;,&quot;non-dropping-particle&quot;:&quot;&quot;,&quot;parse-names&quot;:false,&quot;suffix&quot;:&quot;&quot;},{&quot;dropping-particle&quot;:&quot;&quot;,&quot;family&quot;:&quot;Baum&quot;,&quot;given&quot;:&quot;George N.&quot;,&quot;non-dropping-particle&quot;:&quot;&quot;,&quot;parse-names&quot;:false,&quot;suffix&quot;:&quot;&quot;},{&quot;dropping-particle&quot;:&quot;&quot;,&quot;family&quot;:&quot;Ardo&quot;,&quot;given&quot;:&quot;Shane&quot;,&quot;non-dropping-particle&quot;:&quot;&quot;,&quot;parse-names&quot;:false,&quot;suffix&quot;:&quot;&quot;},{&quot;dropping-particle&quot;:&quot;&quot;,&quot;family&quot;:&quot;Wang&quot;,&quot;given&quot;:&quot;Heli&quot;,&quot;non-dropping-particle&quot;:&quot;&quot;,&quot;parse-names&quot;:false,&quot;suffix&quot;:&quot;&quot;},{&quot;dropping-particle&quot;:&quot;&quot;,&quot;family&quot;:&quot;Miller&quot;,&quot;given&quot;:&quot;Eric&quot;,&quot;non-dropping-particle&quot;:&quot;&quot;,&quot;parse-names&quot;:false,&quot;suffix&quot;:&quot;&quot;},{&quot;dropping-particle&quot;:&quot;&quot;,&quot;family&quot;:&quot;Jaramillo&quot;,&quot;given&quot;:&quot;Thomas F.&quot;,&quot;non-dropping-particle&quot;:&quot;&quot;,&quot;parse-names&quot;:false,&quot;suffix&quot;:&quot;&quot;}],&quot;container-title&quot;:&quot;Energy &amp; Environmental Science&quot;,&quot;id&quot;:&quot;bf52e25a-126c-3ef5-9640-f2fbc4b86b6b&quot;,&quot;issue&quot;:&quot;7&quot;,&quot;issued&quot;:{&quot;date-parts&quot;:[[&quot;2013&quot;]]},&quot;page&quot;:&quot;1983&quot;,&quot;title&quot;:&quot;Technical and economic feasibility of centralized facilities for solar hydrogen production via photocatalysis and photoelectrochemistry&quot;,&quot;type&quot;:&quot;article-journal&quot;,&quot;volume&quot;:&quot;6&quot;,&quot;container-title-short&quot;:&quot;Energy Environ Sci&quot;},&quot;uris&quot;:[&quot;http://www.mendeley.com/documents/?uuid=5c0fceed-7f27-43d8-866f-4c4484f335b3&quot;,&quot;http://www.mendeley.com/documents/?uuid=533acd77-e687-47e6-aa18-a7187df73d55&quot;],&quot;isTemporary&quot;:false,&quot;legacyDesktopId&quot;:&quot;5c0fceed-7f27-43d8-866f-4c4484f335b3&quot;}]},{&quot;citationID&quot;:&quot;MENDELEY_CITATION_2ab7c75d-3358-4600-85bb-3d51ddb47942&quot;,&quot;properties&quot;:{&quot;noteIndex&quot;:0},&quot;isEdited&quot;:false,&quot;manualOverride&quot;:{&quot;citeprocText&quot;:&quot;&lt;sup&gt;10,11&lt;/sup&gt;&quot;,&quot;isManuallyOverridden&quot;:false,&quot;manualOverrideText&quot;:&quot;&quot;},&quot;citationTag&quot;:&quot;MENDELEY_CITATION_v3_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&quot;,&quot;citationItems&quot;:[{&quot;id&quot;:&quot;02482349-6e79-362f-a642-a4a85c7ba2fc&quot;,&quot;itemData&quot;:{&quot;DOI&quot;:&quot;10.1039/d0ee02959a&quot;,&quot;ISSN&quot;:&quot;1754-5692&quot;,&quot;abstract&quot;:&quot; Judicious balancing of photon utilization between semitransparent nanopillar perovskite solar cells and multilayer Sb 2 Se 3 photocathodes enables high efficiency water splitting with good stability.  Solar water splitting directly converts solar energy into H 2 fuel that is suitable for storage and transport. To achieve a high solar-to-hydrogen (STH) conversion efficiency, elaborate strategies yielding a high photocurrent in a tandem configuration along with sufficient photovoltage should be developed. We demonstrated highly efficient solar water splitting devices based on emerging low-cost Sb 2 Se 3 photocathodes coupled with semitransparent perovskite photovoltaics. A state-of-the-art Sb 2 Se 3 photocathode exhibiting efficient long-wavelength photon harvesting enabled by judicious selection of junction layers was employed as a bottom absorber component. The top semitransparent photovoltaic cells, i.e. , parallelized nanopillar perovskites using an anodized aluminum oxide scaffold, allowed the transmittance, photocurrent, and photovoltage to be precisely adjusted by changing the filling level of the perovskite layer in the scaffold. The optimum tandem device, in which similar current values were allocated to the top and bottom cells, achieved an STH conversion efficiency exceeding 10% by efficiently utilizing a broad range of photons at wavelength over 1000 nm. &quot;,&quot;author&quot;:[{&quot;dropping-particle&quot;:&quot;&quot;,&quot;family&quot;:&quot;Yang&quot;,&quot;given&quot;:&quot;Wooseok&quot;,&quot;non-dropping-particle&quot;:&quot;&quot;,&quot;parse-names&quot;:false,&quot;suffix&quot;:&quot;&quot;},{&quot;dropping-particle&quot;:&quot;&quot;,&quot;family&quot;:&quot;Park&quot;,&quot;given&quot;:&quot;Jaemin&quot;,&quot;non-dropping-particle&quot;:&quot;&quot;,&quot;parse-names&quot;:false,&quot;suffix&quot;:&quot;&quot;},{&quot;dropping-particle&quot;:&quot;&quot;,&quot;family&quot;:&quot;Kwon&quot;,&quot;given&quot;:&quot;Hyeok-Chan Chan&quot;,&quot;non-dropping-particle&quot;:&quot;&quot;,&quot;parse-names&quot;:false,&quot;suffix&quot;:&quot;&quot;},{&quot;dropping-particle&quot;:&quot;&quot;,&quot;family&quot;:&quot;Hutter&quot;,&quot;given&quot;:&quot;Oliver S.&quot;,&quot;non-dropping-particle&quot;:&quot;&quot;,&quot;parse-names&quot;:false,&quot;suffix&quot;:&quot;&quot;},{&quot;dropping-particle&quot;:&quot;&quot;,&quot;family&quot;:&quot;Phillips&quot;,&quot;given&quot;:&quot;Laurie J.&quot;,&quot;non-dropping-particle&quot;:&quot;&quot;,&quot;parse-names&quot;:false,&quot;suffix&quot;:&quot;&quot;},{&quot;dropping-particle&quot;:&quot;&quot;,&quot;family&quot;:&quot;Tan&quot;,&quot;given&quot;:&quot;Jeiwan&quot;,&quot;non-dropping-particle&quot;:&quot;&quot;,&quot;parse-names&quot;:false,&quot;suffix&quot;:&quot;&quot;},{&quot;dropping-particle&quot;:&quot;&quot;,&quot;family&quot;:&quot;Lee&quot;,&quot;given&quot;:&quot;Hyungsoo&quot;,&quot;non-dropping-particle&quot;:&quot;&quot;,&quot;parse-names&quot;:false,&quot;suffix&quot;:&quot;&quot;},{&quot;dropping-particle&quot;:&quot;&quot;,&quot;family&quot;:&quot;Lee&quot;,&quot;given&quot;:&quot;Junwoo&quot;,&quot;non-dropping-particle&quot;:&quot;&quot;,&quot;parse-names&quot;:false,&quot;suffix&quot;:&quot;&quot;},{&quot;dropping-particle&quot;:&quot;&quot;,&quot;family&quot;:&quot;Tilley&quot;,&quot;given&quot;:&quot;S. David&quot;,&quot;non-dropping-particle&quot;:&quot;&quot;,&quot;parse-names&quot;:false,&quot;suffix&quot;:&quot;&quot;},{&quot;dropping-particle&quot;:&quot;&quot;,&quot;family&quot;:&quot;Major&quot;,&quot;given&quot;:&quot;Jonathan D.&quot;,&quot;non-dropping-particle&quot;:&quot;&quot;,&quot;parse-names&quot;:false,&quot;suffix&quot;:&quot;&quot;},{&quot;dropping-particle&quot;:&quot;&quot;,&quot;family&quot;:&quot;Moon&quot;,&quot;given&quot;:&quot;Jooho&quot;,&quot;non-dropping-particle&quot;:&quot;&quot;,&quot;parse-names&quot;:false,&quot;suffix&quot;:&quot;&quot;}],&quot;container-title&quot;:&quot;Energy &amp; Environmental Science&quot;,&quot;id&quot;:&quot;02482349-6e79-362f-a642-a4a85c7ba2fc&quot;,&quot;issue&quot;:&quot;11&quot;,&quot;issued&quot;:{&quot;date-parts&quot;:[[&quot;2020&quot;]]},&quot;page&quot;:&quot;4362-4370&quot;,&quot;publisher&quot;:&quot;Royal Society of Chemistry&quot;,&quot;title&quot;:&quot; Solar water splitting exceeding 10% efficiency via low-cost Sb 2 Se 3 photocathodes coupled with semitransparent perovskite photovoltaics &quot;,&quot;type&quot;:&quot;article-journal&quot;,&quot;volume&quot;:&quot;13&quot;,&quot;container-title-short&quot;:&quot;Energy Environ Sci&quot;},&quot;uris&quot;:[&quot;http://www.mendeley.com/documents/?uuid=11bd04bd-c85a-4203-ac6d-1ef2b39af221&quot;,&quot;http://www.mendeley.com/documents/?uuid=76057c85-93f7-4f40-89d3-039d6f6e54bf&quot;],&quot;isTemporary&quot;:false,&quot;legacyDesktopId&quot;:&quot;11bd04bd-c85a-4203-ac6d-1ef2b39af221&quot;},{&quot;id&quot;:&quot;8fe7a5bb-296c-33f9-a490-722e6a7c0a0e&quot;,&quot;itemData&quot;:{&quot;DOI&quot;:&quot;10.1038/s41467-020-14704-3&quot;,&quot;ISSN&quot;:&quot;2041-1723&quot;,&quot;abstract&quot;:&quo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quot;,&quot;author&quot;:[{&quot;dropping-particle&quot;:&quot;&quot;,&quot;family&quot;:&quot;Yang&quot;,&quot;given&quot;:&quot;Wooseok&quot;,&quot;non-dropping-particle&quot;:&quot;&quot;,&quot;parse-names&quot;:false,&quot;suffix&quot;:&quot;&quot;},{&quot;dropping-particle&quot;:&quot;&quot;,&quot;family&quot;:&quot;Kim&quot;,&quot;given&quot;:&quot;Jin Hyun&quot;,&quot;non-dropping-particle&quot;:&quot;&quot;,&quot;parse-names&quot;:false,&quot;suffix&quot;:&quot;&quot;},{&quot;dropping-particle&quot;:&quot;&quot;,&quot;family&quot;:&quot;Hutter&quot;,&quot;given&quot;:&quot;Oliver S.&quot;,&quot;non-dropping-particle&quot;:&quot;&quot;,&quot;parse-names&quot;:false,&quot;suffix&quot;:&quot;&quot;},{&quot;dropping-particle&quot;:&quot;&quot;,&quot;family&quot;:&quot;Phillips&quot;,&quot;given&quot;:&quot;Laurie J.&quot;,&quot;non-dropping-particle&quot;:&quot;&quot;,&quot;parse-names&quot;:false,&quot;suffix&quot;:&quot;&quot;},{&quot;dropping-particle&quot;:&quot;&quot;,&quot;family&quot;:&quot;Tan&quot;,&quot;given&quot;:&quot;Jeiwan&quot;,&quot;non-dropping-particle&quot;:&quot;&quot;,&quot;parse-names&quot;:false,&quot;suffix&quot;:&quot;&quot;},{&quot;dropping-particle&quot;:&quot;&quot;,&quot;family&quot;:&quot;Park&quot;,&quot;given&quot;:&quot;Jaemin&quot;,&quot;non-dropping-particle&quot;:&quot;&quot;,&quot;parse-names&quot;:false,&quot;suffix&quot;:&quot;&quot;},{&quot;dropping-particle&quot;:&quot;&quot;,&quot;family&quot;:&quot;Lee&quot;,&quot;given&quot;:&quot;Hyungsoo&quot;,&quot;non-dropping-particle&quot;:&quot;&quot;,&quot;parse-names&quot;:false,&quot;suffix&quot;:&quot;&quot;},{&quot;dropping-particle&quot;:&quot;&quot;,&quot;family&quot;:&quot;Major&quot;,&quot;given&quot;:&quot;Jonathan D.&quot;,&quot;non-dropping-particle&quot;:&quot;&quot;,&quot;parse-names&quot;:false,&quot;suffix&quot;:&quot;&quot;},{&quot;dropping-particle&quot;:&quot;&quot;,&quot;family&quot;:&quot;Lee&quot;,&quot;given&quot;:&quot;Jae Sung&quot;,&quot;non-dropping-particle&quot;:&quot;&quot;,&quot;parse-names&quot;:false,&quot;suffix&quot;:&quot;&quot;},{&quot;dropping-particle&quot;:&quot;&quot;,&quot;family&quot;:&quot;Moon&quot;,&quot;given&quot;:&quot;Jooho&quot;,&quot;non-dropping-particle&quot;:&quot;&quot;,&quot;parse-names&quot;:false,&quot;suffix&quot;:&quot;&quot;}],&quot;container-title&quot;:&quot;Nature Communications&quot;,&quot;id&quot;:&quot;8fe7a5bb-296c-33f9-a490-722e6a7c0a0e&quot;,&quot;issue&quot;:&quot;861&quot;,&quot;issued&quot;:{&quot;date-parts&quot;:[[&quot;2020&quot;]]},&quot;page&quot;:&quot;1-10&quot;,&quot;publisher&quot;:&quot;Springer US&quot;,&quot;title&quot;:&quot;Benchmark performance of low-cost Sb2Se3 photocathodes for unassisted solar overall water splitting&quot;,&quot;type&quot;:&quot;article-journal&quot;,&quot;volume&quot;:&quot;11&quot;,&quot;container-title-short&quot;:&quot;Nat Commun&quot;},&quot;uris&quot;:[&quot;http://www.mendeley.com/documents/?uuid=e806d94a-0f19-4b2e-b1a3-c62fba3218fe&quot;,&quot;http://www.mendeley.com/documents/?uuid=33ee21c3-ae4c-44d2-8625-81cae87814cb&quot;],&quot;isTemporary&quot;:false,&quot;legacyDesktopId&quot;:&quot;e806d94a-0f19-4b2e-b1a3-c62fba3218fe&quot;}]},{&quot;citationID&quot;:&quot;MENDELEY_CITATION_f5b3c3eb-227b-418a-8aea-e050fade4df3&quot;,&quot;properties&quot;:{&quot;noteIndex&quot;:0},&quot;isEdited&quot;:false,&quot;manualOverride&quot;:{&quot;citeprocText&quot;:&quot;&lt;sup&gt;12,13&lt;/sup&gt;&quot;,&quot;isManuallyOverridden&quot;:false,&quot;manualOverrideText&quot;:&quot;&quot;},&quot;citationTag&quot;:&quot;MENDELEY_CITATION_v3_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&quot;,&quot;citationItems&quot;:[{&quot;id&quot;:&quot;5032c357-37ea-5e5d-b26e-88eca71319c1&quot;,&quot;itemData&quot;:{&quot;DOI&quot;:&quot;10.1002/aenm.201900179&quot;,&quot;ISSN&quot;:&quot;16146840&quot;,&quot;author&quot;:[{&quot;dropping-particle&quot;:&quot;&quot;,&quot;family&quot;:&quot;Tan&quot;,&quot;given&quot;:&quot;Jeiwan&quot;,&quot;non-dropping-particle&quot;:&quot;&quot;,&quot;parse-names&quot;:false,&quot;suffix&quot;:&quot;&quot;},{&quot;dropping-particle&quot;:&quot;&quot;,&quot;family&quot;:&quot;Yang&quot;,&quot;given&quot;:&quot;Wooseok&quot;,&quot;non-dropping-particle&quot;:&quot;&quot;,&quot;parse-names&quot;:false,&quot;suffix&quot;:&quot;&quot;},{&quot;dropping-particle&quot;:&quot;&quot;,&quot;family&quot;:&quot;Oh&quot;,&quot;given&quot;:&quot;Yunjung&quot;,&quot;non-dropping-particle&quot;:&quot;&quot;,&quot;parse-names&quot;:false,&quot;suffix&quot;:&quot;&quot;},{&quot;dropping-particle&quot;:&quot;&quot;,&quot;family&quot;:&quot;Lee&quot;,&quot;given&quot;:&quot;Hyungsoo&quot;,&quot;non-dropping-particle&quot;:&quot;&quot;,&quot;parse-names&quot;:false,&quot;suffix&quot;:&quot;&quot;},{&quot;dropping-particle&quot;:&quot;&quot;,&quot;family&quot;:&quot;Park&quot;,&quot;given&quot;:&quot;Jaemin&quot;,&quot;non-dropping-particle&quot;:&quot;&quot;,&quot;parse-names&quot;:false,&quot;suffix&quot;:&quot;&quot;},{&quot;dropping-particle&quot;:&quot;&quot;,&quot;family&quot;:&quot;Boppella&quot;,&quot;given&quot;:&quot;Ramireddy&quot;,&quot;non-dropping-particle&quot;:&quot;&quot;,&quot;parse-names&quot;:false,&quot;suffix&quot;:&quot;&quot;},{&quot;dropping-particle&quot;:&quot;&quot;,&quot;family&quot;:&quot;Kim&quot;,&quot;given&quot;:&quot;Joosun&quot;,&quot;non-dropping-particle&quot;:&quot;&quot;,&quot;parse-names&quot;:false,&quot;suffix&quot;:&quot;&quot;},{&quot;dropping-particle&quot;:&quot;&quot;,&quot;family&quot;:&quot;Moon&quot;,&quot;given&quot;:&quot;Jooho&quot;,&quot;non-dropping-particle&quot;:&quot;&quot;,&quot;parse-names&quot;:false,&quot;suffix&quot;:&quot;&quot;}],&quot;container-title&quot;:&quot;Advanced Energy Materials&quot;,&quot;id&quot;:&quot;5032c357-37ea-5e5d-b26e-88eca71319c1&quot;,&quot;issued&quot;:{&quot;date-parts&quot;:[[&quot;2019&quot;]]},&quot;page&quot;:&quot;1-12&quot;,&quot;title&quot;:&quot;Fullerene as a Photoelectron Transfer Promoter Enabling Stable TiO2-Protected Sb2Se3 Photocathodes for Photo-Electrochemical Water Splitting&quot;,&quot;type&quot;:&quot;article-journal&quot;,&quot;volume&quot;:&quot;1900179&quot;,&quot;container-title-short&quot;:&quot;Adv Energy Mater&quot;},&quot;uris&quot;:[&quot;http://www.mendeley.com/documents/?uuid=c5c73338-27c3-41ad-93d6-9ef313c29a29&quot;,&quot;http://www.mendeley.com/documents/?uuid=a4fb2a2e-14dc-4cff-be2e-e43718eb6a73&quot;,&quot;http://www.mendeley.com/documents/?uuid=1afcfd00-6284-4d28-9558-2adca1aae338&quot;,&quot;http://www.mendeley.com/documents/?uuid=4f92ee8d-fa64-49b1-bf0a-84623ee86b27&quot;,&quot;http://www.mendeley.com/documents/?uuid=e0659198-17ce-4cd5-9c5b-727595515df4&quot;],&quot;isTemporary&quot;:false,&quot;legacyDesktopId&quot;:&quot;c5c73338-27c3-41ad-93d6-9ef313c29a29&quot;},{&quot;id&quot;:&quot;7e6ecc08-0c30-5f80-abab-365b89b285eb&quot;,&quot;itemData&quot;:{&quot;DOI&quot;:&quot;10.1021/acsenergylett.9b02486&quot;,&quot;ISSN&quot;:&quot;23808195&quot;,&quot;abstract&quot;:&quot;For practical H2 production via photoelectrochemical (PEC) water splitting, a proper nanostructure strategy allowing sufficient light absorption and effective charge carrier transport is of immense importance. In this study, via the unique sequential use of two different molecular inks, a bilayer nanostructure for a photocathode composed of vertically oriented nanorods Sb2Se3 on top of a bottom compact Sb2Se3 layer is produced. The hierarchical nanorod bilayer structure possesses light-trapping ability owing to the scattering effect, resulting in the enhancement of light absorption. The bilayer Sb2Se3 photocathode also exhibits better charge-transport capability owing to the synergetic effects of the favorable crystallographic orientation and the enlarged surface area of the vertically aligned nanorods. The bilayer Sb2Se3 photocathode achieves a photocurrent density of nearly 30 mA cm-2 at 0 V vs the reversible hydrogen electrode. This observation implies that the proposed solution-processed Sb2Se3-based hierarchical bilayer structure is a promising candidate for an efficient PEC water splitting tandem device.&quot;,&quot;author&quot;:[{&quot;dropping-particle&quot;:&quot;&quot;,&quot;family&quot;:&quot;Park&quot;,&quot;given&quot;:&quot;Jaemin&quot;,&quot;non-dropping-particle&quot;:&quot;&quot;,&quot;parse-names&quot;:false,&quot;suffix&quot;:&quot;&quot;},{&quot;dropping-particle&quot;:&quot;&quot;,&quot;family&quot;:&quot;Yang&quot;,&quot;given&quot;:&quot;Wooseok&quot;,&quot;non-dropping-particle&quot;:&quot;&quot;,&quot;parse-names&quot;:false,&quot;suffix&quot;:&quot;&quot;},{&quot;dropping-particle&quot;:&quot;&quot;,&quot;family&quot;:&quot;Tan&quot;,&quot;given&quot;:&quot;Jeiwan&quot;,&quot;non-dropping-particle&quot;:&quot;&quot;,&quot;parse-names&quot;:false,&quot;suffix&quot;:&quot;&quot;},{&quot;dropping-particle&quot;:&quot;&quot;,&quot;family&quot;:&quot;Lee&quot;,&quot;given&quot;:&quot;Hyungsoo&quot;,&quot;non-dropping-particle&quot;:&quot;&quot;,&quot;parse-names&quot;:false,&quot;suffix&quot;:&quot;&quot;},{&quot;dropping-particle&quot;:&quot;&quot;,&quot;family&quot;:&quot;Yun&quot;,&quot;given&quot;:&quot;Ju Won&quot;,&quot;non-dropping-particle&quot;:&quot;&quot;,&quot;parse-names&quot;:false,&quot;suffix&quot;:&quot;&quot;},{&quot;dropping-particle&quot;:&quot;&quot;,&quot;family&quot;:&quot;Shim&quot;,&quot;given&quot;:&quot;Sang Gi&quot;,&quot;non-dropping-particle&quot;:&quot;&quot;,&quot;parse-names&quot;:false,&quot;suffix&quot;:&quot;&quot;},{&quot;dropping-particle&quot;:&quot;&quot;,&quot;family&quot;:&quot;Park&quot;,&quot;given&quot;:&quot;Young Sun&quot;,&quot;non-dropping-particle&quot;:&quot;&quot;,&quot;parse-names&quot;:false,&quot;suffix&quot;:&quot;&quot;},{&quot;dropping-particle&quot;:&quot;&quot;,&quot;family&quot;:&quot;Moon&quot;,&quot;given&quot;:&quot;Jooho&quot;,&quot;non-dropping-particle&quot;:&quot;&quot;,&quot;parse-names&quot;:false,&quot;suffix&quot;:&quot;&quot;}],&quot;container-title&quot;:&quot;ACS Energy Letters&quot;,&quot;id&quot;:&quot;7e6ecc08-0c30-5f80-abab-365b89b285eb&quot;,&quot;issue&quot;:&quot;1&quot;,&quot;issued&quot;:{&quot;date-parts&quot;:[[&quot;2020&quot;]]},&quot;page&quot;:&quot;136-145&quot;,&quot;title&quot;:&quot;Hierarchal Nanorod-Derived Bilayer Strategy to Enhance the Photocurrent Density of Sb2Se3 Photocathodes for Photoelectrochemical Water Splitting&quot;,&quot;type&quot;:&quot;article-journal&quot;,&quot;volume&quot;:&quot;5&quot;,&quot;container-title-short&quot;:&quot;ACS Energy Lett&quot;},&quot;uris&quot;:[&quot;http://www.mendeley.com/documents/?uuid=8e9022e9-6368-4e13-8c67-9dd4bd802cd1&quot;,&quot;http://www.mendeley.com/documents/?uuid=7cd35cb5-3e37-4936-bfd7-ae858fdbd848&quot;,&quot;http://www.mendeley.com/documents/?uuid=795dd592-068a-40d5-98d2-f4d065caa0c5&quot;,&quot;http://www.mendeley.com/documents/?uuid=2430047c-fca5-4d52-a154-c80daa727c33&quot;,&quot;http://www.mendeley.com/documents/?uuid=ac3b5b9e-974a-45ea-b7c6-4332ea8c6d85&quot;],&quot;isTemporary&quot;:false,&quot;legacyDesktopId&quot;:&quot;8e9022e9-6368-4e13-8c67-9dd4bd802cd1&quot;}]},{&quot;citationID&quot;:&quot;MENDELEY_CITATION_6b17f2a4-8352-40bc-a514-904c4be6383d&quot;,&quot;properties&quot;:{&quot;noteIndex&quot;:0},&quot;isEdited&quot;:false,&quot;manualOverride&quot;:{&quot;citeprocText&quot;:&quot;&lt;sup&gt;11,14&lt;/sup&gt;&quot;,&quot;isManuallyOverridden&quot;:false,&quot;manualOverrideText&quot;:&quot;&quot;},&quot;citationTag&quot;:&quot;MENDELEY_CITATION_v3_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&quot;,&quot;citationItems&quot;:[{&quot;id&quot;:&quot;76fe53df-b6c2-5279-a8b1-24d5311c2dc9&quot;,&quot;itemData&quot;:{&quot;DOI&quot;:&quot;10.1021/acsnano.8b05446&quot;,&quot;ISSN&quot;:&quot;1936-0851&quot;,&quot;abstract&quot;:&quot;Solar-energy conversion by photoelectrochemical (PEC) devices is driven by the separation and transfer of photogenerated charge carriers. Thus, understanding carrier dynamics in a PEC device is essential to realizing efficient solar-energy conversion. Here, we investigate time-resolved carrier dynamics in emerging low-cost Sb2Se3 nanostructure photocathodes for PEC water splitting. Using terahertz spectroscopy, we observed an initial mobility loss within tens of picoseconds due to carrier localization and attributed the origin of carrier localization to the rich surface of Sb2Se3 nanostructures. In addition, a possible recombination at the interface between Sb2Se3 and the back contact is elucidated by time-resolved photoluminescence analysis. We also demonstrated the dual role of the RuOx co-catalyst in reducing surface recombination and enhancing charge transfer in full devices using intensity-modulated spectroscopy. The relatively low onset potential of the Sb2Se3 photocathode is attributed to the sluggish charge transfer at a low applied bias rather than to fast surface recombination. We believe that our insights on carrier dynamics would be an important step toward achieving highly efficient Sb2Se3 photocathodes.&quot;,&quot;author&quot;:[{&quot;dropping-particle&quot;:&quot;&quot;,&quot;family&quot;:&quot;Yang&quot;,&quot;given&quot;:&quot;Wooseok&quot;,&quot;non-dropping-particle&quot;:&quot;&quot;,&quot;parse-names&quot;:false,&quot;suffix&quot;:&quot;&quot;},{&quot;dropping-particle&quot;:&quot;&quot;,&quot;family&quot;:&quot;Lee&quot;,&quot;given&quot;:&quot;Seungmin&quot;,&quot;non-dropping-particle&quot;:&quot;&quot;,&quot;parse-names&quot;:false,&quot;suffix&quot;:&quot;&quot;},{&quot;dropping-particle&quot;:&quot;&quot;,&quot;family&quot;:&quot;Kwon&quot;,&quot;given&quot;:&quot;Hyeok-Chan&quot;,&quot;non-dropping-particle&quot;:&quot;&quot;,&quot;parse-names&quot;:false,&quot;suffix&quot;:&quot;&quot;},{&quot;dropping-particle&quot;:&quot;&quot;,&quot;family&quot;:&quot;Tan&quot;,&quot;given&quot;:&quot;Jeiwan&quot;,&quot;non-dropping-particle&quot;:&quot;&quot;,&quot;parse-names&quot;:false,&quot;suffix&quot;:&quot;&quot;},{&quot;dropping-particle&quot;:&quot;&quot;,&quot;family&quot;:&quot;Lee&quot;,&quot;given&quot;:&quot;Hyungsoo&quot;,&quot;non-dropping-particle&quot;:&quot;&quot;,&quot;parse-names&quot;:false,&quot;suffix&quot;:&quot;&quot;},{&quot;dropping-particle&quot;:&quot;&quot;,&quot;family&quot;:&quot;Park&quot;,&quot;given&quot;:&quot;Jaemin&quot;,&quot;non-dropping-particle&quot;:&quot;&quot;,&quot;parse-names&quot;:false,&quot;suffix&quot;:&quot;&quot;},{&quot;dropping-particle&quot;:&quot;&quot;,&quot;family&quot;:&quot;Oh&quot;,&quot;given&quot;:&quot;Yunjung&quot;,&quot;non-dropping-particle&quot;:&quot;&quot;,&quot;parse-names&quot;:false,&quot;suffix&quot;:&quot;&quot;},{&quot;dropping-particle&quot;:&quot;&quot;,&quot;family&quot;:&quot;Choi&quot;,&quot;given&quot;:&quot;Hyunyong&quot;,&quot;non-dropping-particle&quot;:&quot;&quot;,&quot;parse-names&quot;:false,&quot;suffix&quot;:&quot;&quot;},{&quot;dropping-particle&quot;:&quot;&quot;,&quot;family&quot;:&quot;Moon&quot;,&quot;given&quot;:&quot;Jooho&quot;,&quot;non-dropping-particle&quot;:&quot;&quot;,&quot;parse-names&quot;:false,&quot;suffix&quot;:&quot;&quot;}],&quot;container-title&quot;:&quot;ACS Nano&quot;,&quot;genre&quot;:&quot;research-article&quot;,&quot;id&quot;:&quot;76fe53df-b6c2-5279-a8b1-24d5311c2dc9&quot;,&quot;issued&quot;:{&quot;date-parts&quot;:[[&quot;2018&quot;]]},&quot;page&quot;:&quot;acsnano.8b05446&quot;,&quot;publisher&quot;:&quot;American Chemical Society&quot;,&quot;title&quot;:&quot;Time-Resolved Observations of Photo-Generated Charge-Carrier Dynamics in Sb 2 Se 3 Photocathodes for Photoelectrochemical Water Splitting&quot;,&quot;type&quot;:&quot;article-journal&quot;,&quot;volume&quot;:&quot;12&quot;,&quot;container-title-short&quot;:&quot;ACS Nano&quot;},&quot;uris&quot;:[&quot;http://www.mendeley.com/documents/?uuid=230fe96e-17cb-4420-a310-9627b6395271&quot;,&quot;http://www.mendeley.com/documents/?uuid=87ee227a-254b-4732-ae0a-9c8beea48a55&quot;,&quot;http://www.mendeley.com/documents/?uuid=0ae0606a-567c-4366-acb2-028d0951290e&quot;],&quot;isTemporary&quot;:false,&quot;legacyDesktopId&quot;:&quot;230fe96e-17cb-4420-a310-9627b6395271&quot;},{&quot;id&quot;:&quot;8fe7a5bb-296c-33f9-a490-722e6a7c0a0e&quot;,&quot;itemData&quot;:{&quot;type&quot;:&quot;article-journal&quot;,&quot;id&quot;:&quot;8fe7a5bb-296c-33f9-a490-722e6a7c0a0e&quot;,&quot;title&quot;:&quot;Benchmark performance of low-cost Sb2Se3 photocathodes for unassisted solar overall water splitting&quot;,&quot;author&quot;:[{&quot;family&quot;:&quot;Yang&quot;,&quot;given&quot;:&quot;Wooseok&quot;,&quot;parse-names&quot;:false,&quot;dropping-particle&quot;:&quot;&quot;,&quot;non-dropping-particle&quot;:&quot;&quot;},{&quot;family&quot;:&quot;Kim&quot;,&quot;given&quot;:&quot;Jin Hyun&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Tan&quot;,&quot;given&quot;:&quot;Jeiwan&quot;,&quot;parse-names&quot;:false,&quot;dropping-particle&quot;:&quot;&quot;,&quot;non-dropping-particle&quot;:&quot;&quot;},{&quot;family&quot;:&quot;Park&quot;,&quot;given&quot;:&quot;Jaemin&quot;,&quot;parse-names&quot;:false,&quot;dropping-particle&quot;:&quot;&quot;,&quot;non-dropping-particle&quot;:&quot;&quot;},{&quot;family&quot;:&quot;Lee&quot;,&quot;given&quot;:&quot;Hyungsoo&quot;,&quot;parse-names&quot;:false,&quot;dropping-particle&quot;:&quot;&quot;,&quot;non-dropping-particle&quot;:&quot;&quot;},{&quot;family&quot;:&quot;Major&quot;,&quot;given&quot;:&quot;Jonathan D.&quot;,&quot;parse-names&quot;:false,&quot;dropping-particle&quot;:&quot;&quot;,&quot;non-dropping-particle&quot;:&quot;&quot;},{&quot;family&quot;:&quot;Lee&quot;,&quot;given&quot;:&quot;Jae Sung&quot;,&quot;parse-names&quot;:false,&quot;dropping-particle&quot;:&quot;&quot;,&quot;non-dropping-particle&quot;:&quot;&quot;},{&quot;family&quot;:&quot;Moon&quot;,&quot;given&quot;:&quot;Jooho&quot;,&quot;parse-names&quot;:false,&quot;dropping-particle&quot;:&quot;&quot;,&quot;non-dropping-particle&quot;:&quot;&quot;}],&quot;container-title&quot;:&quot;Nature Communications&quot;,&quot;DOI&quot;:&quot;10.1038/s41467-020-14704-3&quot;,&quot;ISSN&quot;:&quot;2041-1723&quot;,&quot;URL&quot;:&quot;http://dx.doi.org/10.1038/s41467-020-14704-3&quot;,&quot;issued&quot;:{&quot;date-parts&quot;:[[2020]]},&quot;page&quot;:&quot;1-10&quot;,&quot;abstract&quot;:&quo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quot;,&quot;publisher&quot;:&quot;Springer US&quot;,&quot;issue&quot;:&quot;861&quot;,&quot;volume&quot;:&quot;11&quot;,&quot;container-title-short&quot;:&quot;Nat Commun&quot;},&quot;isTemporary&quot;:false}]},{&quot;citationID&quot;:&quot;MENDELEY_CITATION_f4aff93c-6046-4de6-a73c-9ddd771b4787&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&quot;,&quot;citationItems&quot;:[{&quot;id&quot;:&quot;1793feb0-4b0c-564b-a534-cd3902ec4daa&quot;,&quot;itemData&quot;:{&quot;DOI&quot;:&quot;10.1039/c7ta08993g&quot;,&quot;ISSN&quot;:&quot;20507496&quot;,&quot;abstract&quot;:&quot;A highly efficient Sb 2 Se 3 photocathode is resistant to photocorrosion in strongly acidic media without protective overlayers.&quot;,&quot;author&quot;:[{&quot;dropping-particle&quot;:&quot;&quot;,&quot;family&quot;:&quot;Prabhakar&quot;,&quot;given&quot;:&quot;Rajiv Ramanujam&quot;,&quot;non-dropping-particle&quot;:&quot;&quot;,&quot;parse-names&quot;:false,&quot;suffix&quot;:&quot;&quot;},{&quot;dropping-particle&quot;:&quot;&quot;,&quot;family&quot;:&quot;Septina&quot;,&quot;given&quot;:&quot;Wilman&quot;,&quot;non-dropping-particle&quot;:&quot;&quot;,&quot;parse-names&quot;:false,&quot;suffix&quot;:&quot;&quot;},{&quot;dropping-particle&quot;:&quot;&quot;,&quot;family&quot;:&quot;Siol&quot;,&quot;given&quot;:&quot;Sebastian&quot;,&quot;non-dropping-particle&quot;:&quot;&quot;,&quot;parse-names&quot;:false,&quot;suffix&quot;:&quot;&quot;},{&quot;dropping-particle&quot;:&quot;&quot;,&quot;family&quot;:&quot;Moehl&quot;,&quot;given&quot;:&quot;Thomas&quot;,&quot;non-dropping-particle&quot;:&quot;&quot;,&quot;parse-names&quot;:false,&quot;suffix&quot;:&quot;&quot;},{&quot;dropping-particle&quot;:&quot;&quot;,&quot;family&quot;:&quot;Wick-Joliat&quot;,&quot;given&quot;:&quot;René&quot;,&quot;non-dropping-particle&quot;:&quot;&quot;,&quot;parse-names&quot;:false,&quot;suffix&quot;:&quot;&quot;},{&quot;dropping-particle&quot;:&quot;&quot;,&quot;family&quot;:&quot;Tilley&quot;,&quot;given&quot;:&quot;S. David&quot;,&quot;non-dropping-particle&quot;:&quot;&quot;,&quot;parse-names&quot;:false,&quot;suffix&quot;:&quot;&quot;}],&quot;container-title&quot;:&quot;Journal of Materials Chemistry A&quot;,&quot;id&quot;:&quot;1793feb0-4b0c-564b-a534-cd3902ec4daa&quot;,&quot;issue&quot;:&quot;44&quot;,&quot;issued&quot;:{&quot;date-parts&quot;:[[&quot;2017&quot;]]},&quot;page&quot;:&quot;23139-23145&quot;,&quot;title&quot;:&quot;Photocorrosion-resistant Sb2Se3 photocathodes with earth abundant MoSx hydrogen evolution catalyst&quot;,&quot;type&quot;:&quot;article-journal&quot;,&quot;volume&quot;:&quot;5&quot;,&quot;container-title-short&quot;:&quot;J Mater Chem A Mater&quot;},&quot;uris&quot;:[&quot;http://www.mendeley.com/documents/?uuid=ed97b66b-844c-47f1-9f6d-ac5cf036f99b&quot;,&quot;http://www.mendeley.com/documents/?uuid=7a594ced-078f-4653-8613-43c0bc05f4de&quot;,&quot;http://www.mendeley.com/documents/?uuid=fb23c0d0-f8bd-4332-b3ef-f0cdf46cec35&quot;],&quot;isTemporary&quot;:false,&quot;legacyDesktopId&quot;:&quot;ed97b66b-844c-47f1-9f6d-ac5cf036f99b&quot;}]},{&quot;citationID&quot;:&quot;MENDELEY_CITATION_ea2211a0-bf7b-437a-9853-0d0f54a8d3d0&quot;,&quot;properties&quot;:{&quot;noteIndex&quot;:0},&quot;isEdited&quot;:false,&quot;manualOverride&quot;:{&quot;citeprocText&quot;:&quot;&lt;sup&gt;10,12&lt;/sup&gt;&quot;,&quot;isManuallyOverridden&quot;:false,&quot;manualOverrideText&quot;:&quot;&quot;},&quot;citationTag&quot;:&quot;MENDELEY_CITATION_v3_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&quot;,&quot;citationItems&quot;:[{&quot;id&quot;:&quot;5032c357-37ea-5e5d-b26e-88eca71319c1&quot;,&quot;itemData&quot;:{&quot;DOI&quot;:&quot;10.1002/aenm.201900179&quot;,&quot;ISSN&quot;:&quot;16146840&quot;,&quot;author&quot;:[{&quot;dropping-particle&quot;:&quot;&quot;,&quot;family&quot;:&quot;Tan&quot;,&quot;given&quot;:&quot;Jeiwan&quot;,&quot;non-dropping-particle&quot;:&quot;&quot;,&quot;parse-names&quot;:false,&quot;suffix&quot;:&quot;&quot;},{&quot;dropping-particle&quot;:&quot;&quot;,&quot;family&quot;:&quot;Yang&quot;,&quot;given&quot;:&quot;Wooseok&quot;,&quot;non-dropping-particle&quot;:&quot;&quot;,&quot;parse-names&quot;:false,&quot;suffix&quot;:&quot;&quot;},{&quot;dropping-particle&quot;:&quot;&quot;,&quot;family&quot;:&quot;Oh&quot;,&quot;given&quot;:&quot;Yunjung&quot;,&quot;non-dropping-particle&quot;:&quot;&quot;,&quot;parse-names&quot;:false,&quot;suffix&quot;:&quot;&quot;},{&quot;dropping-particle&quot;:&quot;&quot;,&quot;family&quot;:&quot;Lee&quot;,&quot;given&quot;:&quot;Hyungsoo&quot;,&quot;non-dropping-particle&quot;:&quot;&quot;,&quot;parse-names&quot;:false,&quot;suffix&quot;:&quot;&quot;},{&quot;dropping-particle&quot;:&quot;&quot;,&quot;family&quot;:&quot;Park&quot;,&quot;given&quot;:&quot;Jaemin&quot;,&quot;non-dropping-particle&quot;:&quot;&quot;,&quot;parse-names&quot;:false,&quot;suffix&quot;:&quot;&quot;},{&quot;dropping-particle&quot;:&quot;&quot;,&quot;family&quot;:&quot;Boppella&quot;,&quot;given&quot;:&quot;Ramireddy&quot;,&quot;non-dropping-particle&quot;:&quot;&quot;,&quot;parse-names&quot;:false,&quot;suffix&quot;:&quot;&quot;},{&quot;dropping-particle&quot;:&quot;&quot;,&quot;family&quot;:&quot;Kim&quot;,&quot;given&quot;:&quot;Joosun&quot;,&quot;non-dropping-particle&quot;:&quot;&quot;,&quot;parse-names&quot;:false,&quot;suffix&quot;:&quot;&quot;},{&quot;dropping-particle&quot;:&quot;&quot;,&quot;family&quot;:&quot;Moon&quot;,&quot;given&quot;:&quot;Jooho&quot;,&quot;non-dropping-particle&quot;:&quot;&quot;,&quot;parse-names&quot;:false,&quot;suffix&quot;:&quot;&quot;}],&quot;container-title&quot;:&quot;Advanced Energy Materials&quot;,&quot;id&quot;:&quot;5032c357-37ea-5e5d-b26e-88eca71319c1&quot;,&quot;issued&quot;:{&quot;date-parts&quot;:[[&quot;2019&quot;]]},&quot;page&quot;:&quot;1-12&quot;,&quot;title&quot;:&quot;Fullerene as a Photoelectron Transfer Promoter Enabling Stable TiO2-Protected Sb2Se3 Photocathodes for Photo-Electrochemical Water Splitting&quot;,&quot;type&quot;:&quot;article-journal&quot;,&quot;volume&quot;:&quot;1900179&quot;,&quot;container-title-short&quot;:&quot;Adv Energy Mater&quot;},&quot;uris&quot;:[&quot;http://www.mendeley.com/documents/?uuid=c5c73338-27c3-41ad-93d6-9ef313c29a29&quot;,&quot;http://www.mendeley.com/documents/?uuid=1afcfd00-6284-4d28-9558-2adca1aae338&quot;],&quot;isTemporary&quot;:false,&quot;legacyDesktopId&quot;:&quot;c5c73338-27c3-41ad-93d6-9ef313c29a29&quot;},{&quot;id&quot;:&quot;02482349-6e79-362f-a642-a4a85c7ba2fc&quot;,&quot;itemData&quot;:{&quot;type&quot;:&quot;article-journal&quot;,&quot;id&quot;:&quot;02482349-6e79-362f-a642-a4a85c7ba2fc&quot;,&quot;title&quot;:&quot; Solar water splitting exceeding 10% efficiency via low-cost Sb 2 Se 3 photocathodes coupled with semitransparent perovskite photovoltaics &quot;,&quot;author&quot;:[{&quot;family&quot;:&quot;Yang&quot;,&quot;given&quot;:&quot;Wooseok&quot;,&quot;parse-names&quot;:false,&quot;dropping-particle&quot;:&quot;&quot;,&quot;non-dropping-particle&quot;:&quot;&quot;},{&quot;family&quot;:&quot;Park&quot;,&quot;given&quot;:&quot;Jaemin&quot;,&quot;parse-names&quot;:false,&quot;dropping-particle&quot;:&quot;&quot;,&quot;non-dropping-particle&quot;:&quot;&quot;},{&quot;family&quot;:&quot;Kwon&quot;,&quot;given&quot;:&quot;Hyeok-Chan Chan&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Tan&quot;,&quot;given&quot;:&quot;Jeiwan&quot;,&quot;parse-names&quot;:false,&quot;dropping-particle&quot;:&quot;&quot;,&quot;non-dropping-particle&quot;:&quot;&quot;},{&quot;family&quot;:&quot;Lee&quot;,&quot;given&quot;:&quot;Hyungsoo&quot;,&quot;parse-names&quot;:false,&quot;dropping-particle&quot;:&quot;&quot;,&quot;non-dropping-particle&quot;:&quot;&quot;},{&quot;family&quot;:&quot;Lee&quot;,&quot;given&quot;:&quot;Junwoo&quot;,&quot;parse-names&quot;:false,&quot;dropping-particle&quot;:&quot;&quot;,&quot;non-dropping-particle&quot;:&quot;&quot;},{&quot;family&quot;:&quot;Tilley&quot;,&quot;given&quot;:&quot;S. David&quot;,&quot;parse-names&quot;:false,&quot;dropping-particle&quot;:&quot;&quot;,&quot;non-dropping-particle&quot;:&quot;&quot;},{&quot;family&quot;:&quot;Major&quot;,&quot;given&quot;:&quot;Jonathan D.&quot;,&quot;parse-names&quot;:false,&quot;dropping-particle&quot;:&quot;&quot;,&quot;non-dropping-particle&quot;:&quot;&quot;},{&quot;family&quot;:&quot;Moon&quot;,&quot;given&quot;:&quot;Jooho&quot;,&quot;parse-names&quot;:false,&quot;dropping-particle&quot;:&quot;&quot;,&quot;non-dropping-particle&quot;:&quot;&quot;}],&quot;container-title&quot;:&quot;Energy &amp; Environmental Science&quot;,&quot;DOI&quot;:&quot;10.1039/d0ee02959a&quot;,&quot;ISSN&quot;:&quot;1754-5692&quot;,&quot;issued&quot;:{&quot;date-parts&quot;:[[2020]]},&quot;page&quot;:&quot;4362-4370&quot;,&quot;abstract&quot;:&quot; Judicious balancing of photon utilization between semitransparent nanopillar perovskite solar cells and multilayer Sb 2 Se 3 photocathodes enables high efficiency water splitting with good stability.  Solar water splitting directly converts solar energy into H 2 fuel that is suitable for storage and transport. To achieve a high solar-to-hydrogen (STH) conversion efficiency, elaborate strategies yielding a high photocurrent in a tandem configuration along with sufficient photovoltage should be developed. We demonstrated highly efficient solar water splitting devices based on emerging low-cost Sb 2 Se 3 photocathodes coupled with semitransparent perovskite photovoltaics. A state-of-the-art Sb 2 Se 3 photocathode exhibiting efficient long-wavelength photon harvesting enabled by judicious selection of junction layers was employed as a bottom absorber component. The top semitransparent photovoltaic cells, i.e. , parallelized nanopillar perovskites using an anodized aluminum oxide scaffold, allowed the transmittance, photocurrent, and photovoltage to be precisely adjusted by changing the filling level of the perovskite layer in the scaffold. The optimum tandem device, in which similar current values were allocated to the top and bottom cells, achieved an STH conversion efficiency exceeding 10% by efficiently utilizing a broad range of photons at wavelength over 1000 nm. &quot;,&quot;publisher&quot;:&quot;Royal Society of Chemistry&quot;,&quot;issue&quot;:&quot;11&quot;,&quot;volume&quot;:&quot;13&quot;,&quot;container-title-short&quot;:&quot;Energy Environ Sci&quot;},&quot;isTemporary&quot;:false}]},{&quot;citationID&quot;:&quot;MENDELEY_CITATION_652b6267-8c6f-44be-b5ba-9a7b90475db5&quot;,&quot;properties&quot;:{&quot;noteIndex&quot;:0},&quot;isEdited&quot;:false,&quot;manualOverride&quot;:{&quot;citeprocText&quot;:&quot;&lt;sup&gt;10,12&lt;/sup&gt;&quot;,&quot;isManuallyOverridden&quot;:false,&quot;manualOverrideText&quot;:&quot;&quot;},&quot;citationTag&quot;:&quot;MENDELEY_CITATION_v3_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&quot;,&quot;citationItems&quot;:[{&quot;id&quot;:&quot;5032c357-37ea-5e5d-b26e-88eca71319c1&quot;,&quot;itemData&quot;:{&quot;DOI&quot;:&quot;10.1002/aenm.201900179&quot;,&quot;ISSN&quot;:&quot;16146840&quot;,&quot;author&quot;:[{&quot;dropping-particle&quot;:&quot;&quot;,&quot;family&quot;:&quot;Tan&quot;,&quot;given&quot;:&quot;Jeiwan&quot;,&quot;non-dropping-particle&quot;:&quot;&quot;,&quot;parse-names&quot;:false,&quot;suffix&quot;:&quot;&quot;},{&quot;dropping-particle&quot;:&quot;&quot;,&quot;family&quot;:&quot;Yang&quot;,&quot;given&quot;:&quot;Wooseok&quot;,&quot;non-dropping-particle&quot;:&quot;&quot;,&quot;parse-names&quot;:false,&quot;suffix&quot;:&quot;&quot;},{&quot;dropping-particle&quot;:&quot;&quot;,&quot;family&quot;:&quot;Oh&quot;,&quot;given&quot;:&quot;Yunjung&quot;,&quot;non-dropping-particle&quot;:&quot;&quot;,&quot;parse-names&quot;:false,&quot;suffix&quot;:&quot;&quot;},{&quot;dropping-particle&quot;:&quot;&quot;,&quot;family&quot;:&quot;Lee&quot;,&quot;given&quot;:&quot;Hyungsoo&quot;,&quot;non-dropping-particle&quot;:&quot;&quot;,&quot;parse-names&quot;:false,&quot;suffix&quot;:&quot;&quot;},{&quot;dropping-particle&quot;:&quot;&quot;,&quot;family&quot;:&quot;Park&quot;,&quot;given&quot;:&quot;Jaemin&quot;,&quot;non-dropping-particle&quot;:&quot;&quot;,&quot;parse-names&quot;:false,&quot;suffix&quot;:&quot;&quot;},{&quot;dropping-particle&quot;:&quot;&quot;,&quot;family&quot;:&quot;Boppella&quot;,&quot;given&quot;:&quot;Ramireddy&quot;,&quot;non-dropping-particle&quot;:&quot;&quot;,&quot;parse-names&quot;:false,&quot;suffix&quot;:&quot;&quot;},{&quot;dropping-particle&quot;:&quot;&quot;,&quot;family&quot;:&quot;Kim&quot;,&quot;given&quot;:&quot;Joosun&quot;,&quot;non-dropping-particle&quot;:&quot;&quot;,&quot;parse-names&quot;:false,&quot;suffix&quot;:&quot;&quot;},{&quot;dropping-particle&quot;:&quot;&quot;,&quot;family&quot;:&quot;Moon&quot;,&quot;given&quot;:&quot;Jooho&quot;,&quot;non-dropping-particle&quot;:&quot;&quot;,&quot;parse-names&quot;:false,&quot;suffix&quot;:&quot;&quot;}],&quot;container-title&quot;:&quot;Advanced Energy Materials&quot;,&quot;id&quot;:&quot;5032c357-37ea-5e5d-b26e-88eca71319c1&quot;,&quot;issued&quot;:{&quot;date-parts&quot;:[[&quot;2019&quot;]]},&quot;page&quot;:&quot;1-12&quot;,&quot;title&quot;:&quot;Fullerene as a Photoelectron Transfer Promoter Enabling Stable TiO2-Protected Sb2Se3 Photocathodes for Photo-Electrochemical Water Splitting&quot;,&quot;type&quot;:&quot;article-journal&quot;,&quot;volume&quot;:&quot;1900179&quot;,&quot;container-title-short&quot;:&quot;Adv Energy Mater&quot;},&quot;uris&quot;:[&quot;http://www.mendeley.com/documents/?uuid=c5c73338-27c3-41ad-93d6-9ef313c29a29&quot;,&quot;http://www.mendeley.com/documents/?uuid=1afcfd00-6284-4d28-9558-2adca1aae338&quot;],&quot;isTemporary&quot;:false,&quot;legacyDesktopId&quot;:&quot;c5c73338-27c3-41ad-93d6-9ef313c29a29&quot;},{&quot;id&quot;:&quot;02482349-6e79-362f-a642-a4a85c7ba2fc&quot;,&quot;itemData&quot;:{&quot;type&quot;:&quot;article-journal&quot;,&quot;id&quot;:&quot;02482349-6e79-362f-a642-a4a85c7ba2fc&quot;,&quot;title&quot;:&quot; Solar water splitting exceeding 10% efficiency via low-cost Sb 2 Se 3 photocathodes coupled with semitransparent perovskite photovoltaics &quot;,&quot;author&quot;:[{&quot;family&quot;:&quot;Yang&quot;,&quot;given&quot;:&quot;Wooseok&quot;,&quot;parse-names&quot;:false,&quot;dropping-particle&quot;:&quot;&quot;,&quot;non-dropping-particle&quot;:&quot;&quot;},{&quot;family&quot;:&quot;Park&quot;,&quot;given&quot;:&quot;Jaemin&quot;,&quot;parse-names&quot;:false,&quot;dropping-particle&quot;:&quot;&quot;,&quot;non-dropping-particle&quot;:&quot;&quot;},{&quot;family&quot;:&quot;Kwon&quot;,&quot;given&quot;:&quot;Hyeok-Chan Chan&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Tan&quot;,&quot;given&quot;:&quot;Jeiwan&quot;,&quot;parse-names&quot;:false,&quot;dropping-particle&quot;:&quot;&quot;,&quot;non-dropping-particle&quot;:&quot;&quot;},{&quot;family&quot;:&quot;Lee&quot;,&quot;given&quot;:&quot;Hyungsoo&quot;,&quot;parse-names&quot;:false,&quot;dropping-particle&quot;:&quot;&quot;,&quot;non-dropping-particle&quot;:&quot;&quot;},{&quot;family&quot;:&quot;Lee&quot;,&quot;given&quot;:&quot;Junwoo&quot;,&quot;parse-names&quot;:false,&quot;dropping-particle&quot;:&quot;&quot;,&quot;non-dropping-particle&quot;:&quot;&quot;},{&quot;family&quot;:&quot;Tilley&quot;,&quot;given&quot;:&quot;S. David&quot;,&quot;parse-names&quot;:false,&quot;dropping-particle&quot;:&quot;&quot;,&quot;non-dropping-particle&quot;:&quot;&quot;},{&quot;family&quot;:&quot;Major&quot;,&quot;given&quot;:&quot;Jonathan D.&quot;,&quot;parse-names&quot;:false,&quot;dropping-particle&quot;:&quot;&quot;,&quot;non-dropping-particle&quot;:&quot;&quot;},{&quot;family&quot;:&quot;Moon&quot;,&quot;given&quot;:&quot;Jooho&quot;,&quot;parse-names&quot;:false,&quot;dropping-particle&quot;:&quot;&quot;,&quot;non-dropping-particle&quot;:&quot;&quot;}],&quot;container-title&quot;:&quot;Energy &amp; Environmental Science&quot;,&quot;DOI&quot;:&quot;10.1039/d0ee02959a&quot;,&quot;ISSN&quot;:&quot;1754-5692&quot;,&quot;issued&quot;:{&quot;date-parts&quot;:[[2020]]},&quot;page&quot;:&quot;4362-4370&quot;,&quot;abstract&quot;:&quot; Judicious balancing of photon utilization between semitransparent nanopillar perovskite solar cells and multilayer Sb 2 Se 3 photocathodes enables high efficiency water splitting with good stability.  Solar water splitting directly converts solar energy into H 2 fuel that is suitable for storage and transport. To achieve a high solar-to-hydrogen (STH) conversion efficiency, elaborate strategies yielding a high photocurrent in a tandem configuration along with sufficient photovoltage should be developed. We demonstrated highly efficient solar water splitting devices based on emerging low-cost Sb 2 Se 3 photocathodes coupled with semitransparent perovskite photovoltaics. A state-of-the-art Sb 2 Se 3 photocathode exhibiting efficient long-wavelength photon harvesting enabled by judicious selection of junction layers was employed as a bottom absorber component. The top semitransparent photovoltaic cells, i.e. , parallelized nanopillar perovskites using an anodized aluminum oxide scaffold, allowed the transmittance, photocurrent, and photovoltage to be precisely adjusted by changing the filling level of the perovskite layer in the scaffold. The optimum tandem device, in which similar current values were allocated to the top and bottom cells, achieved an STH conversion efficiency exceeding 10% by efficiently utilizing a broad range of photons at wavelength over 1000 nm. &quot;,&quot;publisher&quot;:&quot;Royal Society of Chemistry&quot;,&quot;issue&quot;:&quot;11&quot;,&quot;volume&quot;:&quot;13&quot;,&quot;container-title-short&quot;:&quot;Energy Environ Sci&quot;},&quot;isTemporary&quot;:false}]},{&quot;citationID&quot;:&quot;MENDELEY_CITATION_a113a1e1-b55b-4972-9518-0159f2cd9000&quot;,&quot;properties&quot;:{&quot;noteIndex&quot;:0},&quot;isEdited&quot;:false,&quot;manualOverride&quot;:{&quot;citeprocText&quot;:&quot;&lt;sup&gt;16,17&lt;/sup&gt;&quot;,&quot;isManuallyOverridden&quot;:false,&quot;manualOverrideText&quot;:&quot;&quot;},&quot;citationTag&quot;:&quot;MENDELEY_CITATION_v3_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&quot;,&quot;citationItems&quot;:[{&quot;id&quot;:&quot;d7ed7352-f4e1-3176-bcf8-1c91b9ef20be&quot;,&quot;itemData&quot;:{&quot;DOI&quot;:&quot;10.1002/aenm.201900399&quot;,&quot;ISSN&quot;:&quot;16146840&quot;,&quot;author&quot;:[{&quot;dropping-particle&quot;:&quot;&quot;,&quot;family&quot;:&quot;Niu&quot;,&quot;given&quot;:&quot;Fujun&quot;,&quot;non-dropping-particle&quot;:&quot;&quot;,&quot;parse-names&quot;:false,&quot;suffix&quot;:&quot;&quot;},{&quot;dropping-particle&quot;:&quot;&quot;,&quot;family&quot;:&quot;Wang&quot;,&quot;given&quot;:&quot;Degao&quot;,&quot;non-dropping-particle&quot;:&quot;&quot;,&quot;parse-names&quot;:false,&quot;suffix&quot;:&quot;&quot;},{&quot;dropping-particle&quot;:&quot;&quot;,&quot;family&quot;:&quot;Li&quot;,&quot;given&quot;:&quot;Fei&quot;,&quot;non-dropping-particle&quot;:&quot;&quot;,&quot;parse-names&quot;:false,&quot;suffix&quot;:&quot;&quot;},{&quot;dropping-particle&quot;:&quot;&quot;,&quot;family&quot;:&quot;Liu&quot;,&quot;given&quot;:&quot;Yanming&quot;,&quot;non-dropping-particle&quot;:&quot;&quot;,&quot;parse-names&quot;:false,&quot;suffix&quot;:&quot;&quot;},{&quot;dropping-particle&quot;:&quot;&quot;,&quot;family&quot;:&quot;Shen&quot;,&quot;given&quot;:&quot;Shaohua&quot;,&quot;non-dropping-particle&quot;:&quot;&quot;,&quot;parse-names&quot;:false,&quot;suffix&quot;:&quot;&quot;},{&quot;dropping-particle&quot;:&quot;&quot;,&quot;family&quot;:&quot;Meyer&quot;,&quot;given&quot;:&quot;Thomas J.&quot;,&quot;non-dropping-particle&quot;:&quot;&quot;,&quot;parse-names&quot;:false,&quot;suffix&quot;:&quot;&quot;}],&quot;container-title&quot;:&quot;Advanced Energy Materials&quot;,&quot;id&quot;:&quot;d7ed7352-f4e1-3176-bcf8-1c91b9ef20be&quot;,&quot;issued&quot;:{&quot;date-parts&quot;:[[&quot;2019&quot;]]},&quot;page&quot;:&quot;1-24&quot;,&quot;title&quot;:&quot;Hybrid Photoelectrochemical Water Splitting Systems: From Interface Design to System Assembly&quot;,&quot;type&quot;:&quot;article-journal&quot;,&quot;volume&quot;:&quot;1900399&quot;,&quot;container-title-short&quot;:&quot;Adv Energy Mater&quot;},&quot;uris&quot;:[&quot;http://www.mendeley.com/documents/?uuid=84612caa-53ca-45d7-999e-cdedbf4a5ccf&quot;,&quot;http://www.mendeley.com/documents/?uuid=65568985-ac50-433b-a89b-8dd634af82e8&quot;],&quot;isTemporary&quot;:false,&quot;legacyDesktopId&quot;:&quot;84612caa-53ca-45d7-999e-cdedbf4a5ccf&quot;},{&quot;id&quot;:&quot;41ed56ea-e845-3dcf-84d3-41a695bc4c70&quot;,&quot;itemData&quot;:{&quot;type&quot;:&quot;article-journal&quot;,&quot;id&quot;:&quot;41ed56ea-e845-3dcf-84d3-41a695bc4c70&quot;,&quot;title&quot;:&quot;Immobilization of a molecular cobalt cubane catalyst on porous BiVO 4 via electrochemical polymerization for efficient and stable photoelectrochemical water oxidation †&quot;,&quot;author&quot;:[{&quot;family&quot;:&quot;Jiang&quot;,&quot;given&quot;:&quot;Wenchao&quot;,&quot;parse-names&quot;:false,&quot;dropping-particle&quot;:&quot;&quot;,&quot;non-dropping-particle&quot;:&quot;&quot;},{&quot;family&quot;:&quot;Yang&quot;,&quot;given&quot;:&quot;Xiaoxuan&quot;,&quot;parse-names&quot;:false,&quot;dropping-particle&quot;:&quot;&quot;,&quot;non-dropping-particle&quot;:&quot;&quot;},{&quot;family&quot;:&quot;Li&quot;,&quot;given&quot;:&quot;Fei&quot;,&quot;parse-names&quot;:false,&quot;dropping-particle&quot;:&quot;&quot;,&quot;non-dropping-particle&quot;:&quot;&quot;},{&quot;family&quot;:&quot;Zhang&quot;,&quot;given&quot;:&quot;Qian&quot;,&quot;parse-names&quot;:false,&quot;dropping-particle&quot;:&quot;&quot;,&quot;non-dropping-particle&quot;:&quot;&quot;},{&quot;family&quot;:&quot;Li&quot;,&quot;given&quot;:&quot;Siyuan&quot;,&quot;parse-names&quot;:false,&quot;dropping-particle&quot;:&quot;&quot;,&quot;non-dropping-particle&quot;:&quot;&quot;},{&quot;family&quot;:&quot;Tong&quot;,&quot;given&quot;:&quot;Haili&quot;,&quot;parse-names&quot;:false,&quot;dropping-particle&quot;:&quot;&quot;,&quot;non-dropping-particle&quot;:&quot;&quot;},{&quot;family&quot;:&quot;Jiang&quot;,&quot;given&quot;:&quot;Yi&quot;,&quot;parse-names&quot;:false,&quot;dropping-particle&quot;:&quot;&quot;,&quot;non-dropping-particle&quot;:&quot;&quot;},{&quot;family&quot;:&quot;Xia&quot;,&quot;given&quot;:&quot;Lixin&quot;,&quot;parse-names&quot;:false,&quot;dropping-particle&quot;:&quot;&quot;,&quot;non-dropping-particle&quot;:&quot;&quot;}],&quot;container-title&quot;:&quot;1414 | Chem. Commun&quot;,&quot;accessed&quot;:{&quot;date-parts&quot;:[[2022,11,17]]},&quot;DOI&quot;:&quot;10.1039/c8cc08802k&quot;,&quot;issued&quot;:{&quot;date-parts&quot;:[[2019]]},&quot;page&quot;:&quot;1414&quot;,&quot;volume&quot;:&quot;55&quot;,&quot;container-title-short&quot;:&quot;&quot;},&quot;isTemporary&quot;:false}]},{&quot;citationID&quot;:&quot;MENDELEY_CITATION_bfc75216-1ca3-4cd0-93d1-77492a219663&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&quot;,&quot;citationItems&quot;:[{&quot;id&quot;:&quot;61cb0adc-7d95-37b6-b5e6-29a0ba589d10&quot;,&quot;itemData&quot;:{&quot;type&quot;:&quot;article-journal&quot;,&quot;id&quot;:&quot;61cb0adc-7d95-37b6-b5e6-29a0ba589d10&quot;,&quot;title&quot;:&quot;A synthetic nickel electrocatalyst with a turnover frequency above 100,000 s-1 for H2 production&quot;,&quot;author&quot;:[{&quot;family&quot;:&quot;Helm&quot;,&quot;given&quot;:&quot;Monte L.&quot;,&quot;parse-names&quot;:false,&quot;dropping-particle&quot;:&quot;&quot;,&quot;non-dropping-particle&quot;:&quot;&quot;},{&quot;family&quot;:&quot;Stewart&quot;,&quot;given&quot;:&quot;Michael P.&quot;,&quot;parse-names&quot;:false,&quot;dropping-particle&quot;:&quot;&quot;,&quot;non-dropping-particle&quot;:&quot;&quot;},{&quot;family&quot;:&quot;Bullock&quot;,&quot;given&quot;:&quot;R. Morris&quot;,&quot;parse-names&quot;:false,&quot;dropping-particle&quot;:&quot;&quot;,&quot;non-dropping-particle&quot;:&quot;&quot;},{&quot;family&quot;:&quot;DuBois&quot;,&quot;given&quot;:&quot;M. Rakowski&quot;,&quot;parse-names&quot;:false,&quot;dropping-particle&quot;:&quot;&quot;,&quot;non-dropping-particle&quot;:&quot;&quot;},{&quot;family&quot;:&quot;DuBois&quot;,&quot;given&quot;:&quot;Daniel L.&quot;,&quot;parse-names&quot;:false,&quot;dropping-particle&quot;:&quot;&quot;,&quot;non-dropping-particle&quot;:&quot;&quot;}],&quot;container-title&quot;:&quot;Science&quot;,&quot;container-title-short&quot;:&quot;Science (1979)&quot;,&quot;accessed&quot;:{&quot;date-parts&quot;:[[2022,8,9]]},&quot;DOI&quot;:&quot;10.1126/SCIENCE.1205864&quot;,&quot;ISSN&quot;:&quot;00368075&quot;,&quot;URL&quot;:&quot;http://arxiv.org/abs/1012.0643v1www.sciencemag.org/cgi/content/full/333/6044/860/DC1&quot;,&quot;issued&quot;:{&quot;date-parts&quot;:[[2011,8,12]]},&quot;page&quot;:&quot;863-866&quot;,&quot;abstract&quot;:&quot;Reduction of acids to molecular hydrogen as a means of storing energy is catalyzed by platinum, but its low abundance and high cost are problematic. Precisely controlled delivery of protons is critical in hydrogenase enzymes in nature that catalyze hydrogen (H2) production using earth-abundant metals (iron and nickel). Here, we report that a synthetic nickel complex, [Ni(PPh2NPh)2](BF4)2, (PPh2NPh = 1,3,6-triphenyl-1-aza-3,6- diphosphacycloheptane), catalyzes the production of H2 using protonated dimethylformamide as the proton source, with turnover frequencies of 33,000 per second (s-1) in dry acetonitrile and 106,000 s-1 in the presence of 1.2 M of water, at a potential of -1.13 volt (versus the ferrocenium/ferrocene couple). The mechanistic implications of these remarkably fast catalysts point to a key role of pendant amines that function as proton relays.&quot;,&quot;issue&quot;:&quot;6044&quot;,&quot;volume&quot;:&quot;333&quot;},&quot;isTemporary&quot;:false}]},{&quot;citationID&quot;:&quot;MENDELEY_CITATION_8d6f22d7-a777-4dcd-ade6-97e4a454ae5f&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&quot;,&quot;citationItems&quot;:[{&quot;id&quot;:&quot;ce7b5b4c-2841-3a63-8c98-87a4ca5f93aa&quot;,&quot;itemData&quot;:{&quot;type&quot;:&quot;article-journal&quot;,&quot;id&quot;:&quot;ce7b5b4c-2841-3a63-8c98-87a4ca5f93aa&quot;,&quot;title&quot;:&quot;A modular, energy-based approach to the development of nickel containing molecular electrocatalysts for hydrogen production and oxidation&quot;,&quot;author&quot;:[{&quot;family&quot;:&quot;Shaw&quot;,&quot;given&quot;:&quot;Wendy J.&quot;,&quot;parse-names&quot;:false,&quot;dropping-particle&quot;:&quot;&quot;,&quot;non-dropping-particle&quot;:&quot;&quot;},{&quot;family&quot;:&quot;Helm&quot;,&quot;given&quot;:&quot;Monte L.&quot;,&quot;parse-names&quot;:false,&quot;dropping-particle&quot;:&quot;&quot;,&quot;non-dropping-particle&quot;:&quot;&quot;},{&quot;family&quot;:&quot;Bois&quot;,&quot;given&quot;:&quot;Daniel L.&quot;,&quot;parse-names&quot;:false,&quot;dropping-particle&quot;:&quot;&quot;,&quot;non-dropping-particle&quot;:&quot;du&quot;}],&quot;container-title&quot;:&quot;Biochimica et Biophysica Acta - Bioenergetics&quot;,&quot;container-title-short&quot;:&quot;Biochim Biophys Acta Bioenerg&quot;,&quot;accessed&quot;:{&quot;date-parts&quot;:[[2022,7,26]]},&quot;DOI&quot;:&quot;10.1016/j.bbabio.2013.01.003&quot;,&quot;ISSN&quot;:&quot;18792650&quot;,&quot;PMID&quot;:&quot;23313415&quot;,&quot;URL&quot;:&quot;http://dx.doi.org/10.1016/j.bbabio.2013.01.003&quot;,&quot;issued&quot;:{&quot;date-parts&quot;:[[2013,8,1]]},&quot;page&quot;:&quot;1123-1139&quot;,&quot;abstract&quot;:&quot;This review discusses the development of molecular electrocatalysts for H2 production and oxidation based on nickel. A modular approach is used in which the structure of the catalyst is divided into first, second, and outer coordination spheres. The first coordination sphere consists of the ligands bound directly to the metal center, and this coordination sphere can be used to control such factors as the presence or absence of vacant coordination sites, redox potentials, hydride donor abilities and other important thermodynamic parameters. The second coordination sphere includes functional groups such as pendent acids or bases that can interact with bound substrates such as H2 molecules and hydride ligands, but that do not form strong bonds with the metal center. These functional groups can play diverse roles such as assisting the heterolytic cleavage of H2, controlling intra- and intermolecular proton transfer reactions, and providing a physical pathway for coupling proton and electron transfer reactions. By controlling both the hydride donor ability of the catalysts using the first coordination sphere and the proton donor abilities of the functional groups in the second coordination sphere, catalysts can be designed that are biased toward H2 production, oxidation, or bidirectional (catalyzing both H2 oxidation and production). The outer coordination sphere is defined as that portion of the catalytic system that is beyond the second coordination sphere. This coordination sphere can assist in the delivery of protons and electrons to and from the catalytically active site, thereby adding another important avenue for controlling catalytic activity. Many features of these simple catalytic systems are good models for enzymes, and these simple systems provide insights into enzyme function and reactivity that may be difficult to probe in enzymes. This article is part of a Special Issue entitled: Metals in Bioenergetics and Biomimetics Systems. © 2013 Elsevier B.V. All rights reserved.&quot;,&quot;publisher&quot;:&quot;Elsevier B.V.&quot;,&quot;issue&quot;:&quot;8-9&quot;,&quot;volume&quot;:&quot;1827&quot;},&quot;isTemporary&quot;:false}]},{&quot;citationID&quot;:&quot;MENDELEY_CITATION_683ab2f5-3b4a-443e-aa40-27f0f5274b67&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&quot;,&quot;citationItems&quot;:[{&quot;id&quot;:&quot;86cc6520-5d9c-36c0-9937-022597a13188&quot;,&quot;itemData&quot;:{&quot;DOI&quot;:&quot;10.1021/ja410592d&quot;,&quot;ISSN&quot;:&quot;00027863&quot;,&quot;abstract&quot;:&quot;The generation of renewable H2 through an efficient photochemical route requires photoinduced electron transfer (ET) from a light harvester to an efficient electrocatalyst in water. Here, we report on a molecular H2 evolution catalyst (NiP) with a DuBois-type [Ni(P 2R′N2R″) 2]2+ core (P2R′N 2R″ = bis(1,5-R′-diphospha-3,7-R″- diazacyclooctane), which contains an outer coordination sphere with phosphonic acid groups. The latter functionality allows for good solubility in water and immobilization on metal oxide semiconductors. Electrochemical studies confirm that NiP is a highly active electrocatalyst in aqueous electrolyte solution (overpotential of approximately 200 mV at pH 4.5 with a Faradaic yield of 85 ± 4%). Photocatalytic experiments and investigations on the ET kinetics were carried out in combination with a phosphonated Ru(II) tris(bipyridine) dye (RuP) in homogeneous and heterogeneous environments. Time-resolved luminescence and transient absorption spectroscopy studies confirmed that directed ET from RuP to NiP occurs efficiently in all systems on the nano- to microsecond time scale, through three distinct routes: reductive quenching of RuP in solution or on the surface of ZrO2 (\&quot;on particle\&quot; system) or oxidative quenching of RuP when the compounds were immobilized on TiO2 (\&quot;through particle\&quot; system). Our studies show that NiP can be used in a purely aqueous solution and on a semiconductor surface with a high degree of versatility. A high TOF of 460 ± 60 h-1 with a TON of 723 ± 171 for photocatalytic H2 generation with a molecular Ni catalyst in water and a photon-to-H2 quantum yield of approximately 10% were achieved for the homogeneous system. © 2013 American Chemical Society.&quot;,&quot;author&quot;:[{&quot;dropping-particle&quot;:&quot;&quot;,&quot;family&quot;:&quot;Gross&quot;,&quot;given&quot;:&quot;Manuela A.&quot;,&quot;non-dropping-particle&quot;:&quot;&quot;,&quot;parse-names&quot;:false,&quot;suffix&quot;:&quot;&quot;},{&quot;dropping-particle&quot;:&quot;&quot;,&quot;family&quot;:&quot;Reynal&quot;,&quot;given&quot;:&quot;Anna&quot;,&quot;non-dropping-particle&quot;:&quot;&quot;,&quot;parse-names&quot;:false,&quot;suffix&quot;:&quot;&quot;},{&quot;dropping-particle&quot;:&quot;&quot;,&quot;family&quot;:&quot;Durrant&quot;,&quot;given&quot;:&quot;James R.&quot;,&quot;non-dropping-particle&quot;:&quot;&quot;,&quot;parse-names&quot;:false,&quot;suffix&quot;:&quot;&quot;},{&quot;dropping-particle&quot;:&quot;&quot;,&quot;family&quot;:&quot;Reisner&quot;,&quot;given&quot;:&quot;Erwin&quot;,&quot;non-dropping-particle&quot;:&quot;&quot;,&quot;parse-names&quot;:false,&quot;suffix&quot;:&quot;&quot;}],&quot;container-title&quot;:&quot;Journal of the American Chemical Society&quot;,&quot;id&quot;:&quot;86cc6520-5d9c-36c0-9937-022597a13188&quot;,&quot;issue&quot;:&quot;1&quot;,&quot;issued&quot;:{&quot;date-parts&quot;:[[&quot;2014&quot;]]},&quot;page&quot;:&quot;356-366&quot;,&quot;title&quot;:&quot;Versatile photocatalytic systems for H2 generation in water based on an efficient DuBois-type nickel catalyst&quot;,&quot;type&quot;:&quot;article-journal&quot;,&quot;volume&quot;:&quot;136&quot;,&quot;container-title-short&quot;:&quot;J Am Chem Soc&quot;},&quot;uris&quot;:[&quot;http://www.mendeley.com/documents/?uuid=e5bfa1fb-5e80-44ff-9f35-2d896103138d&quot;,&quot;http://www.mendeley.com/documents/?uuid=55873afa-7c0b-4b93-8dff-1d122ce7c800&quot;],&quot;isTemporary&quot;:false,&quot;legacyDesktopId&quot;:&quot;e5bfa1fb-5e80-44ff-9f35-2d896103138d&quot;}]},{&quot;citationID&quot;:&quot;MENDELEY_CITATION_87cdd38e-89eb-49a7-96c8-e6cc2af0582e&quot;,&quot;properties&quot;:{&quot;noteIndex&quot;:0},&quot;isEdited&quot;:false,&quot;manualOverride&quot;:{&quot;isManuallyOverridden&quot;:false,&quot;citeprocText&quot;:&quot;&lt;sup&gt;6,10,11&lt;/sup&gt;&quot;,&quot;manualOverrideText&quot;:&quot;&quot;},&quot;citationTag&quot;:&quot;MENDELEY_CITATION_v3_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&quot;,&quot;citationItems&quot;:[{&quot;id&quot;:&quot;b982ceb8-9bf4-3408-a131-a025f36c88b3&quot;,&quot;itemData&quot;:{&quot;type&quot;:&quot;article-journal&quot;,&quot;id&quot;:&quot;b982ceb8-9bf4-3408-a131-a025f36c88b3&quot;,&quot;title&quot;:&quot;6.6% Efficient Antimony Selenide Solar Cells Using Grain Structure Control and an Organic Contact Layer&quot;,&quot;author&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Durose&quot;,&quot;given&quot;:&quot;Ken&quot;,&quot;parse-names&quot;:false,&quot;dropping-particle&quot;:&quot;&quot;,&quot;non-dropping-particle&quot;:&quot;&quot;},{&quot;family&quot;:&quot;Major&quot;,&quot;given&quot;:&quot;Jonathan D.&quot;,&quot;parse-names&quot;:false,&quot;dropping-particle&quot;:&quot;&quot;,&quot;non-dropping-particle&quot;:&quot;&quot;}],&quot;container-title&quot;:&quot;Solar Energy Materials and Solar Cells&quot;,&quot;DOI&quot;:&quot;10.1016/j.solmat.2018.09.004&quot;,&quot;ISSN&quot;:&quot;09270248&quot;,&quot;URL&quot;:&quot;https://doi.org/10.1016/j.solmat.2018.09.004&quot;,&quot;issued&quot;:{&quot;date-parts&quot;:[[2018]]},&quot;page&quot;:&quot;177-181&quot;,&quot;abstract&quot;:&quot;We report a high efficiency antimony selenide (Sb2Se3) photovoltaic device structure using a new multi-step close space sublimation deposition process incorporating a Sb2Se3 seed layer; key to achieving higher efficiency devices via close space sublimation. Utilizing a glass|FTO|TiO2|Sb2Se3|PCDTBT|Au structure, a peak efficiency of 6.6% was achieved, which is comparable to the current record devices for this material. Crucially, this device avoids toxic lead in the hole transport material, and cadmium in the window layer. Moreover, the addition of the PCDTBT back contact both maintains peak efficiency of 6.6%, and improves the uniformity of performance, increasing the average efficiency from 4.3% to 6.1%.&quot;,&quot;publisher&quot;:&quot;Elsevier B.V.&quot;,&quot;issue&quot;:&quot;September&quot;,&quot;volume&quot;:&quot;188&quot;,&quot;container-title-short&quot;:&quot;&quot;},&quot;isTemporary&quot;:false},{&quot;id&quot;:&quot;02482349-6e79-362f-a642-a4a85c7ba2fc&quot;,&quot;itemData&quot;:{&quot;type&quot;:&quot;article-journal&quot;,&quot;id&quot;:&quot;02482349-6e79-362f-a642-a4a85c7ba2fc&quot;,&quot;title&quot;:&quot; Solar water splitting exceeding 10% efficiency via low-cost Sb 2 Se 3 photocathodes coupled with semitransparent perovskite photovoltaics &quot;,&quot;author&quot;:[{&quot;family&quot;:&quot;Yang&quot;,&quot;given&quot;:&quot;Wooseok&quot;,&quot;parse-names&quot;:false,&quot;dropping-particle&quot;:&quot;&quot;,&quot;non-dropping-particle&quot;:&quot;&quot;},{&quot;family&quot;:&quot;Park&quot;,&quot;given&quot;:&quot;Jaemin&quot;,&quot;parse-names&quot;:false,&quot;dropping-particle&quot;:&quot;&quot;,&quot;non-dropping-particle&quot;:&quot;&quot;},{&quot;family&quot;:&quot;Kwon&quot;,&quot;given&quot;:&quot;Hyeok-Chan Chan&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Tan&quot;,&quot;given&quot;:&quot;Jeiwan&quot;,&quot;parse-names&quot;:false,&quot;dropping-particle&quot;:&quot;&quot;,&quot;non-dropping-particle&quot;:&quot;&quot;},{&quot;family&quot;:&quot;Lee&quot;,&quot;given&quot;:&quot;Hyungsoo&quot;,&quot;parse-names&quot;:false,&quot;dropping-particle&quot;:&quot;&quot;,&quot;non-dropping-particle&quot;:&quot;&quot;},{&quot;family&quot;:&quot;Lee&quot;,&quot;given&quot;:&quot;Junwoo&quot;,&quot;parse-names&quot;:false,&quot;dropping-particle&quot;:&quot;&quot;,&quot;non-dropping-particle&quot;:&quot;&quot;},{&quot;family&quot;:&quot;Tilley&quot;,&quot;given&quot;:&quot;S. David&quot;,&quot;parse-names&quot;:false,&quot;dropping-particle&quot;:&quot;&quot;,&quot;non-dropping-particle&quot;:&quot;&quot;},{&quot;family&quot;:&quot;Major&quot;,&quot;given&quot;:&quot;Jonathan D.&quot;,&quot;parse-names&quot;:false,&quot;dropping-particle&quot;:&quot;&quot;,&quot;non-dropping-particle&quot;:&quot;&quot;},{&quot;family&quot;:&quot;Moon&quot;,&quot;given&quot;:&quot;Jooho&quot;,&quot;parse-names&quot;:false,&quot;dropping-particle&quot;:&quot;&quot;,&quot;non-dropping-particle&quot;:&quot;&quot;}],&quot;container-title&quot;:&quot;Energy &amp; Environmental Science&quot;,&quot;DOI&quot;:&quot;10.1039/d0ee02959a&quot;,&quot;ISSN&quot;:&quot;1754-5692&quot;,&quot;issued&quot;:{&quot;date-parts&quot;:[[2020]]},&quot;page&quot;:&quot;4362-4370&quot;,&quot;abstract&quot;:&quot; Judicious balancing of photon utilization between semitransparent nanopillar perovskite solar cells and multilayer Sb 2 Se 3 photocathodes enables high efficiency water splitting with good stability.  Solar water splitting directly converts solar energy into H 2 fuel that is suitable for storage and transport. To achieve a high solar-to-hydrogen (STH) conversion efficiency, elaborate strategies yielding a high photocurrent in a tandem configuration along with sufficient photovoltage should be developed. We demonstrated highly efficient solar water splitting devices based on emerging low-cost Sb 2 Se 3 photocathodes coupled with semitransparent perovskite photovoltaics. A state-of-the-art Sb 2 Se 3 photocathode exhibiting efficient long-wavelength photon harvesting enabled by judicious selection of junction layers was employed as a bottom absorber component. The top semitransparent photovoltaic cells, i.e. , parallelized nanopillar perovskites using an anodized aluminum oxide scaffold, allowed the transmittance, photocurrent, and photovoltage to be precisely adjusted by changing the filling level of the perovskite layer in the scaffold. The optimum tandem device, in which similar current values were allocated to the top and bottom cells, achieved an STH conversion efficiency exceeding 10% by efficiently utilizing a broad range of photons at wavelength over 1000 nm. &quot;,&quot;publisher&quot;:&quot;Royal Society of Chemistry&quot;,&quot;issue&quot;:&quot;11&quot;,&quot;volume&quot;:&quot;13&quot;,&quot;container-title-short&quot;:&quot;Energy Environ Sci&quot;},&quot;isTemporary&quot;:false},{&quot;id&quot;:&quot;8fe7a5bb-296c-33f9-a490-722e6a7c0a0e&quot;,&quot;itemData&quot;:{&quot;type&quot;:&quot;article-journal&quot;,&quot;id&quot;:&quot;8fe7a5bb-296c-33f9-a490-722e6a7c0a0e&quot;,&quot;title&quot;:&quot;Benchmark performance of low-cost Sb2Se3 photocathodes for unassisted solar overall water splitting&quot;,&quot;author&quot;:[{&quot;family&quot;:&quot;Yang&quot;,&quot;given&quot;:&quot;Wooseok&quot;,&quot;parse-names&quot;:false,&quot;dropping-particle&quot;:&quot;&quot;,&quot;non-dropping-particle&quot;:&quot;&quot;},{&quot;family&quot;:&quot;Kim&quot;,&quot;given&quot;:&quot;Jin Hyun&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Tan&quot;,&quot;given&quot;:&quot;Jeiwan&quot;,&quot;parse-names&quot;:false,&quot;dropping-particle&quot;:&quot;&quot;,&quot;non-dropping-particle&quot;:&quot;&quot;},{&quot;family&quot;:&quot;Park&quot;,&quot;given&quot;:&quot;Jaemin&quot;,&quot;parse-names&quot;:false,&quot;dropping-particle&quot;:&quot;&quot;,&quot;non-dropping-particle&quot;:&quot;&quot;},{&quot;family&quot;:&quot;Lee&quot;,&quot;given&quot;:&quot;Hyungsoo&quot;,&quot;parse-names&quot;:false,&quot;dropping-particle&quot;:&quot;&quot;,&quot;non-dropping-particle&quot;:&quot;&quot;},{&quot;family&quot;:&quot;Major&quot;,&quot;given&quot;:&quot;Jonathan D.&quot;,&quot;parse-names&quot;:false,&quot;dropping-particle&quot;:&quot;&quot;,&quot;non-dropping-particle&quot;:&quot;&quot;},{&quot;family&quot;:&quot;Lee&quot;,&quot;given&quot;:&quot;Jae Sung&quot;,&quot;parse-names&quot;:false,&quot;dropping-particle&quot;:&quot;&quot;,&quot;non-dropping-particle&quot;:&quot;&quot;},{&quot;family&quot;:&quot;Moon&quot;,&quot;given&quot;:&quot;Jooho&quot;,&quot;parse-names&quot;:false,&quot;dropping-particle&quot;:&quot;&quot;,&quot;non-dropping-particle&quot;:&quot;&quot;}],&quot;container-title&quot;:&quot;Nature Communications&quot;,&quot;DOI&quot;:&quot;10.1038/s41467-020-14704-3&quot;,&quot;ISSN&quot;:&quot;2041-1723&quot;,&quot;URL&quot;:&quot;http://dx.doi.org/10.1038/s41467-020-14704-3&quot;,&quot;issued&quot;:{&quot;date-parts&quot;:[[2020]]},&quot;page&quot;:&quot;1-10&quot;,&quot;abstract&quot;:&quo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quot;,&quot;publisher&quot;:&quot;Springer US&quot;,&quot;issue&quot;:&quot;861&quot;,&quot;volume&quot;:&quot;11&quot;,&quot;container-title-short&quot;:&quot;Nat Commun&quot;},&quot;isTemporary&quot;:false}]},{&quot;citationID&quot;:&quot;MENDELEY_CITATION_cb60d2a2-7a97-4b5e-bd0b-3a0466087868&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&quot;,&quot;citationItems&quot;:[{&quot;id&quot;:&quot;552de999-494e-3755-815c-b9b0dfa868fc&quot;,&quot;itemData&quot;:{&quot;type&quot;:&quot;article-journal&quot;,&quot;id&quot;:&quot;552de999-494e-3755-815c-b9b0dfa868fc&quot;,&quot;title&quot;:&quot;Natural Band Alignments and Band Offsets of Sb2Se3Solar Cells&quot;,&quot;author&quot;:[{&quot;family&quot;:&quot;Shiel&quot;,&quot;given&quot;:&quot;Huw&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Swallow&quot;,&quot;given&quot;:&quot;Jack E.N.&quot;,&quot;parse-names&quot;:false,&quot;dropping-particle&quot;:&quot;&quot;,&quot;non-dropping-particle&quot;:&quot;&quot;},{&quot;family&quot;:&quot;Jones&quot;,&quot;given&quot;:&quot;Leanne A.H.&quot;,&quot;parse-names&quot;:false,&quot;dropping-particle&quot;:&quot;&quot;,&quot;non-dropping-particle&quot;:&quot;&quot;},{&quot;family&quot;:&quot;Featherstone&quot;,&quot;given&quot;:&quot;Thomas J.&quot;,&quot;parse-names&quot;:false,&quot;dropping-particle&quot;:&quot;&quot;,&quot;non-dropping-particle&quot;:&quot;&quot;},{&quot;family&quot;:&quot;Smiles&quot;,&quot;given&quot;:&quot;Matthew J.&quot;,&quot;parse-names&quot;:false,&quot;dropping-particle&quot;:&quot;&quot;,&quot;non-dropping-particle&quot;:&quot;&quot;},{&quot;family&quot;:&quot;Thakur&quot;,&quot;given&quot;:&quot;Pardeep K.&quot;,&quot;parse-names&quot;:false,&quot;dropping-particle&quot;:&quot;&quot;,&quot;non-dropping-particle&quot;:&quot;&quot;},{&quot;family&quot;:&quot;Lee&quot;,&quot;given&quot;:&quot;Tien Lin&quot;,&quot;parse-names&quot;:false,&quot;dropping-particle&quot;:&quot;&quot;,&quot;non-dropping-particle&quot;:&quot;&quot;},{&quot;family&quot;:&quot;Dhanak&quot;,&quot;given&quot;:&quot;Vinod R.&quot;,&quot;parse-names&quot;:false,&quot;dropping-particle&quot;:&quot;&quot;,&quot;non-dropping-particle&quot;:&quot;&quot;},{&quot;family&quot;:&quot;Major&quot;,&quot;given&quot;:&quot;Jonathan D.&quot;,&quot;parse-names&quot;:false,&quot;dropping-particle&quot;:&quot;&quot;,&quot;non-dropping-particle&quot;:&quot;&quot;},{&quot;family&quot;:&quot;Veal&quot;,&quot;given&quot;:&quot;Tim D.&quot;,&quot;parse-names&quot;:false,&quot;dropping-particle&quot;:&quot;&quot;,&quot;non-dropping-particle&quot;:&quot;&quot;}],&quot;container-title&quot;:&quot;ACS Applied Energy Materials&quot;,&quot;DOI&quot;:&quot;10.1021/acsaem.0c01477&quot;,&quot;ISSN&quot;:&quot;25740962&quot;,&quot;issued&quot;:{&quot;date-parts&quot;:[[2020]]},&quot;page&quot;:&quot;11617-11626&quot;,&quot;abstract&quot;:&quot;Sb2Se3 is a promising material for use in photovoltaics, but the optimum device structure has not yet been identified. This study provides band alignment measurements between Sb2Se3, identical to that used in high-efficiency photovoltaic devices, and its two most commonly used window layers, namely, CdS and TiO2. Band alignments are measured via two different approaches: Anderson's rule was used to predict an interface band alignment from measured natural band alignments, and the Kraut method was used in conjunction with hard X-ray photoemission spectroscopy to directly measure the band offsets at the interface. This allows examination of the effect of interface formation on the band alignments. The conduction band minimum (CBM) of TiO2 is found by the Kraut method to lie 0.82 eV below that of Sb2Se3, whereas the CdS CBM is only 0.01 eV below that of Sb2Se3. Furthermore, a significant difference is observed between the natural alignment- and Kraut method-determined offsets for TiO2/Sb2Se3, whereas there is little difference for CdS/Sb2Se3. Finally, these results are related to device performance, taking into consideration how these results may guide the future development of Sb2Se3 solar cells and providing a methodology that can be used to assess band alignments in device-relevant systems.&quot;,&quot;issue&quot;:&quot;12&quot;,&quot;volume&quot;:&quot;3&quot;,&quot;container-title-short&quot;:&quot;ACS Appl Energy Mater&quot;},&quot;isTemporary&quot;:false}]},{&quot;citationID&quot;:&quot;MENDELEY_CITATION_46ff7877-2381-453f-9c52-2b5ae7cd74d5&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&quot;,&quot;citationItems&quot;:[{&quot;id&quot;:&quot;02482349-6e79-362f-a642-a4a85c7ba2fc&quot;,&quot;itemData&quot;:{&quot;type&quot;:&quot;article-journal&quot;,&quot;id&quot;:&quot;02482349-6e79-362f-a642-a4a85c7ba2fc&quot;,&quot;title&quot;:&quot; Solar water splitting exceeding 10% efficiency via low-cost Sb 2 Se 3 photocathodes coupled with semitransparent perovskite photovoltaics &quot;,&quot;author&quot;:[{&quot;family&quot;:&quot;Yang&quot;,&quot;given&quot;:&quot;Wooseok&quot;,&quot;parse-names&quot;:false,&quot;dropping-particle&quot;:&quot;&quot;,&quot;non-dropping-particle&quot;:&quot;&quot;},{&quot;family&quot;:&quot;Park&quot;,&quot;given&quot;:&quot;Jaemin&quot;,&quot;parse-names&quot;:false,&quot;dropping-particle&quot;:&quot;&quot;,&quot;non-dropping-particle&quot;:&quot;&quot;},{&quot;family&quot;:&quot;Kwon&quot;,&quot;given&quot;:&quot;Hyeok-Chan Chan&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Tan&quot;,&quot;given&quot;:&quot;Jeiwan&quot;,&quot;parse-names&quot;:false,&quot;dropping-particle&quot;:&quot;&quot;,&quot;non-dropping-particle&quot;:&quot;&quot;},{&quot;family&quot;:&quot;Lee&quot;,&quot;given&quot;:&quot;Hyungsoo&quot;,&quot;parse-names&quot;:false,&quot;dropping-particle&quot;:&quot;&quot;,&quot;non-dropping-particle&quot;:&quot;&quot;},{&quot;family&quot;:&quot;Lee&quot;,&quot;given&quot;:&quot;Junwoo&quot;,&quot;parse-names&quot;:false,&quot;dropping-particle&quot;:&quot;&quot;,&quot;non-dropping-particle&quot;:&quot;&quot;},{&quot;family&quot;:&quot;Tilley&quot;,&quot;given&quot;:&quot;S. David&quot;,&quot;parse-names&quot;:false,&quot;dropping-particle&quot;:&quot;&quot;,&quot;non-dropping-particle&quot;:&quot;&quot;},{&quot;family&quot;:&quot;Major&quot;,&quot;given&quot;:&quot;Jonathan D.&quot;,&quot;parse-names&quot;:false,&quot;dropping-particle&quot;:&quot;&quot;,&quot;non-dropping-particle&quot;:&quot;&quot;},{&quot;family&quot;:&quot;Moon&quot;,&quot;given&quot;:&quot;Jooho&quot;,&quot;parse-names&quot;:false,&quot;dropping-particle&quot;:&quot;&quot;,&quot;non-dropping-particle&quot;:&quot;&quot;}],&quot;container-title&quot;:&quot;Energy &amp; Environmental Science&quot;,&quot;DOI&quot;:&quot;10.1039/d0ee02959a&quot;,&quot;ISSN&quot;:&quot;1754-5692&quot;,&quot;issued&quot;:{&quot;date-parts&quot;:[[2020]]},&quot;page&quot;:&quot;4362-4370&quot;,&quot;abstract&quot;:&quot; Judicious balancing of photon utilization between semitransparent nanopillar perovskite solar cells and multilayer Sb 2 Se 3 photocathodes enables high efficiency water splitting with good stability.  Solar water splitting directly converts solar energy into H 2 fuel that is suitable for storage and transport. To achieve a high solar-to-hydrogen (STH) conversion efficiency, elaborate strategies yielding a high photocurrent in a tandem configuration along with sufficient photovoltage should be developed. We demonstrated highly efficient solar water splitting devices based on emerging low-cost Sb 2 Se 3 photocathodes coupled with semitransparent perovskite photovoltaics. A state-of-the-art Sb 2 Se 3 photocathode exhibiting efficient long-wavelength photon harvesting enabled by judicious selection of junction layers was employed as a bottom absorber component. The top semitransparent photovoltaic cells, i.e. , parallelized nanopillar perovskites using an anodized aluminum oxide scaffold, allowed the transmittance, photocurrent, and photovoltage to be precisely adjusted by changing the filling level of the perovskite layer in the scaffold. The optimum tandem device, in which similar current values were allocated to the top and bottom cells, achieved an STH conversion efficiency exceeding 10% by efficiently utilizing a broad range of photons at wavelength over 1000 nm. &quot;,&quot;publisher&quot;:&quot;Royal Society of Chemistry&quot;,&quot;issue&quot;:&quot;11&quot;,&quot;volume&quot;:&quot;13&quot;,&quot;container-title-short&quot;:&quot;Energy Environ Sci&quot;},&quot;isTemporary&quot;:false},{&quot;id&quot;:&quot;8fe7a5bb-296c-33f9-a490-722e6a7c0a0e&quot;,&quot;itemData&quot;:{&quot;type&quot;:&quot;article-journal&quot;,&quot;id&quot;:&quot;8fe7a5bb-296c-33f9-a490-722e6a7c0a0e&quot;,&quot;title&quot;:&quot;Benchmark performance of low-cost Sb2Se3 photocathodes for unassisted solar overall water splitting&quot;,&quot;author&quot;:[{&quot;family&quot;:&quot;Yang&quot;,&quot;given&quot;:&quot;Wooseok&quot;,&quot;parse-names&quot;:false,&quot;dropping-particle&quot;:&quot;&quot;,&quot;non-dropping-particle&quot;:&quot;&quot;},{&quot;family&quot;:&quot;Kim&quot;,&quot;given&quot;:&quot;Jin Hyun&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Tan&quot;,&quot;given&quot;:&quot;Jeiwan&quot;,&quot;parse-names&quot;:false,&quot;dropping-particle&quot;:&quot;&quot;,&quot;non-dropping-particle&quot;:&quot;&quot;},{&quot;family&quot;:&quot;Park&quot;,&quot;given&quot;:&quot;Jaemin&quot;,&quot;parse-names&quot;:false,&quot;dropping-particle&quot;:&quot;&quot;,&quot;non-dropping-particle&quot;:&quot;&quot;},{&quot;family&quot;:&quot;Lee&quot;,&quot;given&quot;:&quot;Hyungsoo&quot;,&quot;parse-names&quot;:false,&quot;dropping-particle&quot;:&quot;&quot;,&quot;non-dropping-particle&quot;:&quot;&quot;},{&quot;family&quot;:&quot;Major&quot;,&quot;given&quot;:&quot;Jonathan D.&quot;,&quot;parse-names&quot;:false,&quot;dropping-particle&quot;:&quot;&quot;,&quot;non-dropping-particle&quot;:&quot;&quot;},{&quot;family&quot;:&quot;Lee&quot;,&quot;given&quot;:&quot;Jae Sung&quot;,&quot;parse-names&quot;:false,&quot;dropping-particle&quot;:&quot;&quot;,&quot;non-dropping-particle&quot;:&quot;&quot;},{&quot;family&quot;:&quot;Moon&quot;,&quot;given&quot;:&quot;Jooho&quot;,&quot;parse-names&quot;:false,&quot;dropping-particle&quot;:&quot;&quot;,&quot;non-dropping-particle&quot;:&quot;&quot;}],&quot;container-title&quot;:&quot;Nature Communications&quot;,&quot;DOI&quot;:&quot;10.1038/s41467-020-14704-3&quot;,&quot;ISSN&quot;:&quot;2041-1723&quot;,&quot;URL&quot;:&quot;http://dx.doi.org/10.1038/s41467-020-14704-3&quot;,&quot;issued&quot;:{&quot;date-parts&quot;:[[2020]]},&quot;page&quot;:&quot;1-10&quot;,&quot;abstract&quot;:&quo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quot;,&quot;publisher&quot;:&quot;Springer US&quot;,&quot;issue&quot;:&quot;861&quot;,&quot;volume&quot;:&quot;11&quot;,&quot;container-title-short&quot;:&quot;Nat Commun&quot;},&quot;isTemporary&quot;:false}]},{&quot;citationID&quot;:&quot;MENDELEY_CITATION_88658c41-0169-4080-a010-16eda29c78f5&quot;,&quot;properties&quot;:{&quot;noteIndex&quot;:0},&quot;isEdited&quot;:false,&quot;manualOverride&quot;:{&quot;citeprocText&quot;:&quot;&lt;sup&gt;21&lt;/sup&gt;&quot;,&quot;isManuallyOverridden&quot;:false,&quot;manualOverrideText&quot;:&quot;&quot;},&quot;citationTag&quot;:&quot;MENDELEY_CITATION_v3_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&quot;,&quot;citationItems&quot;:[{&quot;id&quot;:&quot;22c3e238-fd9e-339c-8bf0-deb430d09863&quot;,&quot;itemData&quot;:{&quot;type&quot;:&quot;article-journal&quot;,&quot;id&quot;:&quot;22c3e238-fd9e-339c-8bf0-deb430d09863&quot;,&quot;title&quot;:&quot;Highly active oxide photocathode for photoelectrochemical water reduction&quot;,&quot;author&quot;:[{&quot;family&quot;:&quot;Paracchino&quot;,&quot;given&quot;:&quot;Adriana&quot;,&quot;parse-names&quot;:false,&quot;dropping-particle&quot;:&quot;&quot;,&quot;non-dropping-particle&quot;:&quot;&quot;},{&quot;family&quot;:&quot;Laporte&quot;,&quot;given&quot;:&quot;Vincent&quot;,&quot;parse-names&quot;:false,&quot;dropping-particle&quot;:&quot;&quot;,&quot;non-dropping-particle&quot;:&quot;&quot;},{&quot;family&quot;:&quot;Sivula&quot;,&quot;given&quot;:&quot;Kevin&quot;,&quot;parse-names&quot;:false,&quot;dropping-particle&quot;:&quot;&quot;,&quot;non-dropping-particle&quot;:&quot;&quot;},{&quot;family&quot;:&quot;Grätzel&quot;,&quot;given&quot;:&quot;Michael&quot;,&quot;parse-names&quot;:false,&quot;dropping-particle&quot;:&quot;&quot;,&quot;non-dropping-particle&quot;:&quot;&quot;},{&quot;family&quot;:&quot;Thimsen&quot;,&quot;given&quot;:&quot;Elijah&quot;,&quot;parse-names&quot;:false,&quot;dropping-particle&quot;:&quot;&quot;,&quot;non-dropping-particle&quot;:&quot;&quot;}],&quot;container-title&quot;:&quot;Nature Materials&quot;,&quot;DOI&quot;:&quot;10.1038/nmat3017&quot;,&quot;ISBN&quot;:&quot;1476-1122&quot;,&quot;ISSN&quot;:&quot;14764660&quot;,&quot;PMID&quot;:&quot;21552270&quot;,&quot;URL&quot;:&quot;http://dx.doi.org/10.1038/nmat3017&quot;,&quot;issued&quot;:{&quot;date-parts&quot;:[[2011]]},&quot;page&quot;:&quot;456-461&quot;,&quot;abstract&quot;:&quot;A clean and efficient way to overcome the limited supply of fossil fuels and the greenhouse effect is the production of hydrogen fuel from sunlight and water through the semiconductor/water junction of a photoelectrochemical cell, where energy collection and water electrolysis are combined into a single semiconductor electrode. We present a highly active photocathode for solar H(2) production, consisting of electrodeposited cuprous oxide, which was protected against photocathodic decomposition in water by nanolayers of Al-doped zinc oxide and titanium oxide and activated for hydrogen evolution with electrodeposited Pt nanoparticles. The roles of the different surface protection components were investigated, and in the best case electrodes showed photocurrents of up to -7.6 mA cm(-2) at a potential of 0 V versus the reversible hydrogen electrode at mild pH. The electrodes remained active after 1 h of testing, cuprous oxide was found to be stable during the water reduction reaction and the Faradaic efficiency was estimated to be close to 100%.&quot;,&quot;publisher&quot;:&quot;Nature Publishing Group&quot;,&quot;issue&quot;:&quot;6&quot;,&quot;volume&quot;:&quot;10&quot;,&quot;container-title-short&quot;:&quot;Nat Mater&quot;},&quot;isTemporary&quot;:false}]},{&quot;citationID&quot;:&quot;MENDELEY_CITATION_c655c8a6-10cb-47ef-9bd8-a9520c91a9a8&quot;,&quot;properties&quot;:{&quot;noteIndex&quot;:0},&quot;isEdited&quot;:false,&quot;manualOverride&quot;:{&quot;isManuallyOverridden&quot;:false,&quot;citeprocText&quot;:&quot;&lt;sup&gt;18,22,23&lt;/sup&gt;&quot;,&quot;manualOverrideText&quot;:&quot;&quot;},&quot;citationTag&quot;:&quot;MENDELEY_CITATION_v3_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&quot;,&quot;citationItems&quot;:[{&quot;id&quot;:&quot;61cb0adc-7d95-37b6-b5e6-29a0ba589d10&quot;,&quot;itemData&quot;:{&quot;type&quot;:&quot;article-journal&quot;,&quot;id&quot;:&quot;61cb0adc-7d95-37b6-b5e6-29a0ba589d10&quot;,&quot;title&quot;:&quot;A synthetic nickel electrocatalyst with a turnover frequency above 100,000 s-1 for H2 production&quot;,&quot;author&quot;:[{&quot;family&quot;:&quot;Helm&quot;,&quot;given&quot;:&quot;Monte L.&quot;,&quot;parse-names&quot;:false,&quot;dropping-particle&quot;:&quot;&quot;,&quot;non-dropping-particle&quot;:&quot;&quot;},{&quot;family&quot;:&quot;Stewart&quot;,&quot;given&quot;:&quot;Michael P.&quot;,&quot;parse-names&quot;:false,&quot;dropping-particle&quot;:&quot;&quot;,&quot;non-dropping-particle&quot;:&quot;&quot;},{&quot;family&quot;:&quot;Bullock&quot;,&quot;given&quot;:&quot;R. Morris&quot;,&quot;parse-names&quot;:false,&quot;dropping-particle&quot;:&quot;&quot;,&quot;non-dropping-particle&quot;:&quot;&quot;},{&quot;family&quot;:&quot;DuBois&quot;,&quot;given&quot;:&quot;M. Rakowski&quot;,&quot;parse-names&quot;:false,&quot;dropping-particle&quot;:&quot;&quot;,&quot;non-dropping-particle&quot;:&quot;&quot;},{&quot;family&quot;:&quot;DuBois&quot;,&quot;given&quot;:&quot;Daniel L.&quot;,&quot;parse-names&quot;:false,&quot;dropping-particle&quot;:&quot;&quot;,&quot;non-dropping-particle&quot;:&quot;&quot;}],&quot;container-title&quot;:&quot;Science&quot;,&quot;container-title-short&quot;:&quot;Science (1979)&quot;,&quot;accessed&quot;:{&quot;date-parts&quot;:[[2022,8,9]]},&quot;DOI&quot;:&quot;10.1126/SCIENCE.1205864&quot;,&quot;ISSN&quot;:&quot;00368075&quot;,&quot;URL&quot;:&quot;http://arxiv.org/abs/1012.0643v1www.sciencemag.org/cgi/content/full/333/6044/860/DC1&quot;,&quot;issued&quot;:{&quot;date-parts&quot;:[[2011,8,12]]},&quot;page&quot;:&quot;863-866&quot;,&quot;abstract&quot;:&quot;Reduction of acids to molecular hydrogen as a means of storing energy is catalyzed by platinum, but its low abundance and high cost are problematic. Precisely controlled delivery of protons is critical in hydrogenase enzymes in nature that catalyze hydrogen (H2) production using earth-abundant metals (iron and nickel). Here, we report that a synthetic nickel complex, [Ni(PPh2NPh)2](BF4)2, (PPh2NPh = 1,3,6-triphenyl-1-aza-3,6- diphosphacycloheptane), catalyzes the production of H2 using protonated dimethylformamide as the proton source, with turnover frequencies of 33,000 per second (s-1) in dry acetonitrile and 106,000 s-1 in the presence of 1.2 M of water, at a potential of -1.13 volt (versus the ferrocenium/ferrocene couple). The mechanistic implications of these remarkably fast catalysts point to a key role of pendant amines that function as proton relays.&quot;,&quot;issue&quot;:&quot;6044&quot;,&quot;volume&quot;:&quot;333&quot;},&quot;isTemporary&quot;:false},{&quot;id&quot;:&quot;221a0a41-2558-37f0-a4b5-b94add8b34e3&quot;,&quot;itemData&quot;:{&quot;type&quot;:&quot;article-journal&quot;,&quot;id&quot;:&quot;221a0a41-2558-37f0-a4b5-b94add8b34e3&quot;,&quot;title&quot;:&quot;La5Ti2Cu0.9Ag0.1S5O7 Modified with a Molecular Ni Catalyst for Photoelectrochemical H2 Generation&quot;,&quot;author&quot;:[{&quot;family&quot;:&quot;Rosser&quot;,&quot;given&quot;:&quot;Timothy E.&quot;,&quot;parse-names&quot;:false,&quot;dropping-particle&quot;:&quot;&quot;,&quot;non-dropping-particle&quot;:&quot;&quot;},{&quot;family&quot;:&quot;Hisatomi&quot;,&quot;given&quot;:&quot;Takashi&quot;,&quot;parse-names&quot;:false,&quot;dropping-particle&quot;:&quot;&quot;,&quot;non-dropping-particle&quot;:&quot;&quot;},{&quot;family&quot;:&quot;Sun&quot;,&quot;given&quot;:&quot;Song&quot;,&quot;parse-names&quot;:false,&quot;dropping-particle&quot;:&quot;&quot;,&quot;non-dropping-particle&quot;:&quot;&quot;},{&quot;family&quot;:&quot;Antón-García&quot;,&quot;given&quot;:&quot;Daniel&quot;,&quot;parse-names&quot;:false,&quot;dropping-particle&quot;:&quot;&quot;,&quot;non-dropping-particle&quot;:&quot;&quot;},{&quot;family&quot;:&quot;Minegishi&quot;,&quot;given&quot;:&quot;Tsutomu&quot;,&quot;parse-names&quot;:false,&quot;dropping-particle&quot;:&quot;&quot;,&quot;non-dropping-particle&quot;:&quot;&quot;},{&quot;family&quot;:&quot;Reisner&quot;,&quot;given&quot;:&quot;Erwin&quot;,&quot;parse-names&quot;:false,&quot;dropping-particle&quot;:&quot;&quot;,&quot;non-dropping-particle&quot;:&quot;&quot;},{&quot;family&quot;:&quot;Domen&quot;,&quot;given&quot;:&quot;Kazunari&quot;,&quot;parse-names&quot;:false,&quot;dropping-particle&quot;:&quot;&quot;,&quot;non-dropping-particle&quot;:&quot;&quot;}],&quot;container-title&quot;:&quot;Chemistry - A European Journal&quot;,&quot;DOI&quot;:&quot;x&quot;,&quot;ISSN&quot;:&quot;15213765&quot;,&quot;PMID&quot;:&quot;29752767&quot;,&quot;issued&quot;:{&quot;date-parts&quot;:[[2018]]},&quot;page&quot;:&quot;18393-18397&quot;,&quot;abstract&quot;:&quot;The stable and efficient integration of molecular catalysts into p-type semiconductor materials is a contemporary challenge in photoelectrochemical fuel synthesis. Here, we report the combination of a phosphonated molecular Ni catalyst with a TiO2-coated La5Ti2Cu0.9Ag0.1S5O7 photocathode for visible light driven H2 production. This hybrid assembly provides a positive onset potential, large photocurrents, and high Faradaic yield for more than three hours. A decisive feature of the hybrid electrode is the TiO2 interlayer, which stabilizes the oxysulfide semiconductor and allows for robust attachment of the phosphonated molecular catalyst. This demonstration of an oxysulfide-molecular catalyst photocathode provides a novel platform for integrating molecular catalysts into photocathodes and the large photovoltage of the presented system makes it ideal for pairing with photoanodes.&quot;,&quot;issue&quot;:&quot;69&quot;,&quot;volume&quot;:&quot;24&quot;,&quot;container-title-short&quot;:&quot;&quot;},&quot;isTemporary&quot;:false},{&quot;id&quot;:&quot;907ca613-e3fc-3741-a8f8-1bd58b31699c&quot;,&quot;itemData&quot;:{&quot;type&quot;:&quot;article-journal&quot;,&quot;id&quot;:&quot;907ca613-e3fc-3741-a8f8-1bd58b31699c&quot;,&quot;title&quot;:&quot;Photoelectrocatalytic H2evolution in water with molecular catalysts immobilised on p-Si: Via a stabilising mesoporous TiO2 interlayer&quot;,&quot;author&quot;:[{&quot;family&quot;:&quot;Leung&quot;,&quot;given&quot;:&quot;Jane J.&quot;,&quot;parse-names&quot;:false,&quot;dropping-particle&quot;:&quot;&quot;,&quot;non-dropping-particle&quot;:&quot;&quot;},{&quot;family&quot;:&quot;Warnan&quot;,&quot;given&quot;:&quot;Julien&quot;,&quot;parse-names&quot;:false,&quot;dropping-particle&quot;:&quot;&quot;,&quot;non-dropping-particle&quot;:&quot;&quot;},{&quot;family&quot;:&quot;Nam&quot;,&quot;given&quot;:&quot;Dong Heon&quot;,&quot;parse-names&quot;:false,&quot;dropping-particle&quot;:&quot;&quot;,&quot;non-dropping-particle&quot;:&quot;&quot;},{&quot;family&quot;:&quot;Zhang&quot;,&quot;given&quot;:&quot;Jenny Z.&quot;,&quot;parse-names&quot;:false,&quot;dropping-particle&quot;:&quot;&quot;,&quot;non-dropping-particle&quot;:&quot;&quot;},{&quot;family&quot;:&quot;Willkomm&quot;,&quot;given&quot;:&quot;Janina&quot;,&quot;parse-names&quot;:false,&quot;dropping-particle&quot;:&quot;&quot;,&quot;non-dropping-particle&quot;:&quot;&quot;},{&quot;family&quot;:&quot;Reisner&quot;,&quot;given&quot;:&quot;Erwin&quot;,&quot;parse-names&quot;:false,&quot;dropping-particle&quot;:&quot;&quot;,&quot;non-dropping-particle&quot;:&quot;&quot;}],&quot;container-title&quot;:&quot;Chemical Science&quot;,&quot;DOI&quot;:&quot;10.1039/c7sc01277b&quot;,&quot;ISBN&quot;:&quot;2041-6520&quot;,&quot;ISSN&quot;:&quot;20416539&quot;,&quot;issued&quot;:{&quot;date-parts&quot;:[[2017]]},&quot;page&quot;:&quot;5172-5180&quot;,&quot;abstract&quot;:&quot;A versatile platform for the immobilisation of molecular catalysts on a readily-prepared Si photocathode with a mesoporous TiO 2 layer is reported.&quot;,&quot;publisher&quot;:&quot;Royal Society of Chemistry&quot;,&quot;issue&quot;:&quot;7&quot;,&quot;volume&quot;:&quot;8&quot;,&quot;container-title-short&quot;:&quot;Chem Sci&quot;},&quot;isTemporary&quot;:false}]},{&quot;citationID&quot;:&quot;MENDELEY_CITATION_306925aa-8e48-4385-871d-12a32a0d810c&quot;,&quot;properties&quot;:{&quot;noteIndex&quot;:0},&quot;isEdited&quot;:false,&quot;manualOverride&quot;:{&quot;isManuallyOverridden&quot;:false,&quot;citeprocText&quot;:&quot;&lt;sup&gt;22,24&lt;/sup&gt;&quot;,&quot;manualOverrideText&quot;:&quot;&quot;},&quot;citationTag&quot;:&quot;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&quot;,&quot;citationItems&quot;:[{&quot;id&quot;:&quot;866ccd34-90c2-3549-81de-7bde9503280c&quot;,&quot;itemData&quot;:{&quot;type&quot;:&quot;article-journal&quot;,&quot;id&quot;:&quot;866ccd34-90c2-3549-81de-7bde9503280c&quot;,&quot;title&quot;:&quot;Precious-metal free photoelectrochemical water splitting with immobilised molecular Ni and Fe redox catalysts&quot;,&quot;author&quot;:[{&quot;family&quot;:&quot;Rosser&quot;,&quot;given&quot;:&quot;Timothy E.&quot;,&quot;parse-names&quot;:false,&quot;dropping-particle&quot;:&quot;&quot;,&quot;non-dropping-particle&quot;:&quot;&quot;},{&quot;family&quot;:&quot;Gross&quot;,&quot;given&quot;:&quot;Manuela A.&quot;,&quot;parse-names&quot;:false,&quot;dropping-particle&quot;:&quot;&quot;,&quot;non-dropping-particle&quot;:&quot;&quot;},{&quot;family&quot;:&quot;Lai&quot;,&quot;given&quot;:&quot;Yi Hsuan&quot;,&quot;parse-names&quot;:false,&quot;dropping-particle&quot;:&quot;&quot;,&quot;non-dropping-particle&quot;:&quot;&quot;},{&quot;family&quot;:&quot;Reisner&quot;,&quot;given&quot;:&quot;Erwin&quot;,&quot;parse-names&quot;:false,&quot;dropping-particle&quot;:&quot;&quot;,&quot;non-dropping-particle&quot;:&quot;&quot;},{&quot;family&quot;:&quot;Martindale&quot;,&quot;given&quot;:&quot;Benjamin C.M.&quot;,&quot;parse-names&quot;:false,&quot;dropping-particle&quot;:&quot;&quot;,&quot;non-dropping-particle&quot;:&quot;&quot;},{&quot;family&quot;:&quot;Hutton&quot;,&quot;given&quot;:&quot;Georgina A.M.&quot;,&quot;parse-names&quot;:false,&quot;dropping-particle&quot;:&quot;&quot;,&quot;non-dropping-particle&quot;:&quot;&quot;},{&quot;family&quot;:&quot;Caputo&quot;,&quot;given&quot;:&quot;Christine A.&quot;,&quot;parse-names&quot;:false,&quot;dropping-particle&quot;:&quot;&quot;,&quot;non-dropping-particle&quot;:&quot;&quot;},{&quot;family&quot;:&quot;Reisner&quot;,&quot;given&quot;:&quot;Erwin&quot;,&quot;parse-names&quot;:false,&quot;dropping-particle&quot;:&quot;&quot;,&quot;non-dropping-particle&quot;:&quot;&quot;},{&quot;family&quot;:&quot;Gross&quot;,&quot;given&quot;:&quot;Manuela A.&quot;,&quot;parse-names&quot;:false,&quot;dropping-particle&quot;:&quot;&quot;,&quot;non-dropping-particle&quot;:&quot;&quot;},{&quot;family&quot;:&quot;Reynal&quot;,&quot;given&quot;:&quot;Anna&quot;,&quot;parse-names&quot;:false,&quot;dropping-particle&quot;:&quot;&quot;,&quot;non-dropping-particle&quot;:&quot;&quot;},{&quot;family&quot;:&quot;Durrant&quot;,&quot;given&quot;:&quot;James R.&quot;,&quot;parse-names&quot;:false,&quot;dropping-particle&quot;:&quot;&quot;,&quot;non-dropping-particle&quot;:&quot;&quot;},{&quot;family&quot;:&quot;Reisner&quot;,&quot;given&quot;:&quot;Erwin&quot;,&quot;parse-names&quot;:false,&quot;dropping-particle&quot;:&quot;&quot;,&quot;non-dropping-particle&quot;:&quot;&quot;},{&quot;family&quot;:&quot;Leung&quot;,&quot;given&quot;:&quot;Jane J.&quot;,&quot;parse-names&quot;:false,&quot;dropping-particle&quot;:&quot;&quot;,&quot;non-dropping-particle&quot;:&quot;&quot;},{&quot;family&quot;:&quot;Warnan&quot;,&quot;given&quot;:&quot;Julien&quot;,&quot;parse-names&quot;:false,&quot;dropping-particle&quot;:&quot;&quot;,&quot;non-dropping-particle&quot;:&quot;&quot;},{&quot;family&quot;:&quot;Nam&quot;,&quot;given&quot;:&quot;Dong Heon&quot;,&quot;parse-names&quot;:false,&quot;dropping-particle&quot;:&quot;&quot;,&quot;non-dropping-particle&quot;:&quot;&quot;},{&quot;family&quot;:&quot;Zhang&quot;,&quot;given&quot;:&quot;Jenny Z.&quot;,&quot;parse-names&quot;:false,&quot;dropping-particle&quot;:&quot;&quot;,&quot;non-dropping-particle&quot;:&quot;&quot;},{&quot;family&quot;:&quot;Willkomm&quot;,&quot;given&quot;:&quot;Janina&quot;,&quot;parse-names&quot;:false,&quot;dropping-particle&quot;:&quot;&quot;,&quot;non-dropping-particle&quot;:&quot;&quot;},{&quot;family&quot;:&quot;Reisner&quot;,&quot;given&quot;:&quot;Erwin&quot;,&quot;parse-names&quot;:false,&quot;dropping-particle&quot;:&quot;&quot;,&quot;non-dropping-particle&quot;:&quot;&quot;}],&quot;container-title&quot;:&quot;Chemical Science&quot;,&quot;DOI&quot;:&quot;10.1039/c5sc04863j&quot;,&quot;ISSN&quot;:&quot;20416539&quot;,&quot;issued&quot;:{&quot;date-parts&quot;:[[2016]]},&quot;page&quot;:&quot;4024-4035&quot;,&quot;abstract&quot;:&quot;Splitting water into hydrogen and oxygen with molecular catalysts and light has been a long-established challenge. Approaches in homogeneous systems have been met with little success and the integration of molecular catalysts in photoelectrochemical cells is challenging due to inaccessibility and incompatibility of functional hybrid molecule/material electrodes with long-term stability in aqueous solution. Here, we present the first example of light-driven water splitting achieved with precious-metal-free molecular catalysts driving both oxygen and hydrogen evolution reactions. Mesoporous TiO2 was employed as a low-cost scaffold with long-term stability for anchoring a phosphonic acid-modified nickel(ii) bis-diphosphine catalyst (NiP) for electrocatalytic proton reduction. A turnover number of 600 mol H2 per mol NiP was achieved after 8 h controlled-potential electrolysis at a modest overpotential of 250 mV. X-ray photoelectron, UV-vis and IR spectroscopies confirmed that the molecular structure of the Ni catalyst remains intact after prolonged hydrogen production, thereby reasserting the suitability of molecular catalysts in the development of effective, hydrogen-evolving materials. The relatively mild operating conditions of a pH 3 aqueous solution allowed this molecule-catalysed cathode to be combined with a molecular Fe(ii) catalyst-modified WO3 photoanode in a photoelectrochemical cell. Water splitting into H2 and O2 was achieved under solar light illumination with an applied bias of &gt;0.6 V, which is below the thermodynamic potential (1.23 V) for water splitting and therefore allowed the storage of solar energy in the fuel H2.&quot;,&quot;publisher&quot;:&quot;Royal Society of Chemistry&quot;,&quot;issue&quot;:&quot;7&quot;,&quot;volume&quot;:&quot;7&quot;,&quot;container-title-short&quot;:&quot;Chem Sci&quot;},&quot;isTemporary&quot;:false},{&quot;id&quot;:&quot;221a0a41-2558-37f0-a4b5-b94add8b34e3&quot;,&quot;itemData&quot;:{&quot;type&quot;:&quot;article-journal&quot;,&quot;id&quot;:&quot;221a0a41-2558-37f0-a4b5-b94add8b34e3&quot;,&quot;title&quot;:&quot;La5Ti2Cu0.9Ag0.1S5O7 Modified with a Molecular Ni Catalyst for Photoelectrochemical H2 Generation&quot;,&quot;author&quot;:[{&quot;family&quot;:&quot;Rosser&quot;,&quot;given&quot;:&quot;Timothy E.&quot;,&quot;parse-names&quot;:false,&quot;dropping-particle&quot;:&quot;&quot;,&quot;non-dropping-particle&quot;:&quot;&quot;},{&quot;family&quot;:&quot;Hisatomi&quot;,&quot;given&quot;:&quot;Takashi&quot;,&quot;parse-names&quot;:false,&quot;dropping-particle&quot;:&quot;&quot;,&quot;non-dropping-particle&quot;:&quot;&quot;},{&quot;family&quot;:&quot;Sun&quot;,&quot;given&quot;:&quot;Song&quot;,&quot;parse-names&quot;:false,&quot;dropping-particle&quot;:&quot;&quot;,&quot;non-dropping-particle&quot;:&quot;&quot;},{&quot;family&quot;:&quot;Antón-García&quot;,&quot;given&quot;:&quot;Daniel&quot;,&quot;parse-names&quot;:false,&quot;dropping-particle&quot;:&quot;&quot;,&quot;non-dropping-particle&quot;:&quot;&quot;},{&quot;family&quot;:&quot;Minegishi&quot;,&quot;given&quot;:&quot;Tsutomu&quot;,&quot;parse-names&quot;:false,&quot;dropping-particle&quot;:&quot;&quot;,&quot;non-dropping-particle&quot;:&quot;&quot;},{&quot;family&quot;:&quot;Reisner&quot;,&quot;given&quot;:&quot;Erwin&quot;,&quot;parse-names&quot;:false,&quot;dropping-particle&quot;:&quot;&quot;,&quot;non-dropping-particle&quot;:&quot;&quot;},{&quot;family&quot;:&quot;Domen&quot;,&quot;given&quot;:&quot;Kazunari&quot;,&quot;parse-names&quot;:false,&quot;dropping-particle&quot;:&quot;&quot;,&quot;non-dropping-particle&quot;:&quot;&quot;}],&quot;container-title&quot;:&quot;Chemistry - A European Journal&quot;,&quot;DOI&quot;:&quot;x&quot;,&quot;ISSN&quot;:&quot;15213765&quot;,&quot;PMID&quot;:&quot;29752767&quot;,&quot;issued&quot;:{&quot;date-parts&quot;:[[2018]]},&quot;page&quot;:&quot;18393-18397&quot;,&quot;abstract&quot;:&quot;The stable and efficient integration of molecular catalysts into p-type semiconductor materials is a contemporary challenge in photoelectrochemical fuel synthesis. Here, we report the combination of a phosphonated molecular Ni catalyst with a TiO2-coated La5Ti2Cu0.9Ag0.1S5O7 photocathode for visible light driven H2 production. This hybrid assembly provides a positive onset potential, large photocurrents, and high Faradaic yield for more than three hours. A decisive feature of the hybrid electrode is the TiO2 interlayer, which stabilizes the oxysulfide semiconductor and allows for robust attachment of the phosphonated molecular catalyst. This demonstration of an oxysulfide-molecular catalyst photocathode provides a novel platform for integrating molecular catalysts into photocathodes and the large photovoltage of the presented system makes it ideal for pairing with photoanodes.&quot;,&quot;issue&quot;:&quot;69&quot;,&quot;volume&quot;:&quot;24&quot;,&quot;container-title-short&quot;:&quot;&quot;},&quot;isTemporary&quot;:false}]},{&quot;citationID&quot;:&quot;MENDELEY_CITATION_06e59a95-22ca-4332-8235-8059f986c0a1&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&quot;,&quot;citationItems&quot;:[{&quot;id&quot;:&quot;bca1f6b3-72c1-3272-8a9a-5925c06a1a5d&quot;,&quot;itemData&quot;:{&quot;DOI&quot;:&quot;10.1002/cphc.201200073&quot;,&quot;ISBN&quot;:&quot;1439-7641&quot;,&quot;ISSN&quot;:&quot;14394235&quot;,&quot;PMID&quot;:&quot;22753152&quot;,&quot;abstract&quot;:&quot;Several of the multiple applications of titanium dioxide nanomaterials are directly related to the introduction or generation of charge carriers in the oxide. Thus, electrochemistry plays a central role in the understanding of the factors that must be controlled for the optimization of the material for each application. Herein, the main conceptual tools needed to address the study of the electrochemical properties of TiO(2) nanostructured electrodes are reviewed, as well as the electrochemical methods to prepare and modify them. Particular attention is paid to the dark electrochemical response of these nanomaterials and its direct connection with the TiO(2) electronic structure, interfacial area and grain boundary density. The physical bases for the generation of currents under illumination are also presented. Emphasis is placed on the fact that the kinetics of charge-carrier transfer to solution determines the sign and value of the photocurrent. Furthermore, methods for extracting kinetic information from open-circuit potential and photocurrent measurements are briefly presented. Some aspects of the combination of electrochemical and spectroscopic measurements are also dealt with. Finally, some of the applications of TiO(2) nanostructured samples derived from their electrochemical properties are concisely reviewed. Particular attention is paid to photocatalytic processes and, to a lesser extent, to photosynthetic reactions as well as to applications related to energy from the aspects of both saving (electrochromic layers) and accumulation (batteries). The use of TiO(2) nanomaterials in solar cells is not covered, as a number of reviews have been published addressing this issue.&quot;,&quot;author&quot;:[{&quot;dropping-particle&quot;:&quot;&quot;,&quot;family&quot;:&quot;Berger&quot;,&quot;given&quot;:&quot;Thomas&quot;,&quot;non-dropping-particle&quot;:&quot;&quot;,&quot;parse-names&quot;:false,&quot;suffix&quot;:&quot;&quot;},{&quot;dropping-particle&quot;:&quot;&quot;,&quot;family&quot;:&quot;Monllor-Satoca&quot;,&quot;given&quot;:&quot;Dami??n&quot;,&quot;non-dropping-particle&quot;:&quot;&quot;,&quot;parse-names&quot;:false,&quot;suffix&quot;:&quot;&quot;},{&quot;dropping-particle&quot;:&quot;&quot;,&quot;family&quot;:&quot;Jankulovska&quot;,&quot;given&quot;:&quot;Milena&quot;,&quot;non-dropping-particle&quot;:&quot;&quot;,&quot;parse-names&quot;:false,&quot;suffix&quot;:&quot;&quot;},{&quot;dropping-particle&quot;:&quot;&quot;,&quot;family&quot;:&quot;Lana-Villarreal&quot;,&quot;given&quot;:&quot;Teresa&quot;,&quot;non-dropping-particle&quot;:&quot;&quot;,&quot;parse-names&quot;:false,&quot;suffix&quot;:&quot;&quot;},{&quot;dropping-particle&quot;:&quot;&quot;,&quot;family&quot;:&quot;Gomez&quot;,&quot;given&quot;:&quot;Roberto&quot;,&quot;non-dropping-particle&quot;:&quot;&quot;,&quot;parse-names&quot;:false,&quot;suffix&quot;:&quot;&quot;}],&quot;container-title&quot;:&quot;ChemPhysChem&quot;,&quot;id&quot;:&quot;bca1f6b3-72c1-3272-8a9a-5925c06a1a5d&quot;,&quot;issue&quot;:&quot;12&quot;,&quot;issued&quot;:{&quot;date-parts&quot;:[[&quot;2012&quot;]]},&quot;page&quot;:&quot;2824-2875&quot;,&quot;title&quot;:&quot;The electrochemistry of nanostructured titanium dioxide electrodes&quot;,&quot;type&quot;:&quot;article-journal&quot;,&quot;volume&quot;:&quot;13&quot;,&quot;container-title-short&quot;:&quot;&quot;},&quot;uris&quot;:[&quot;http://www.mendeley.com/documents/?uuid=5af86018-e546-46d6-be04-7e63eb340e18&quot;,&quot;http://www.mendeley.com/documents/?uuid=5bf5d17d-98b2-4959-a4c2-3db2090c34b6&quot;],&quot;isTemporary&quot;:false,&quot;legacyDesktopId&quot;:&quot;5af86018-e546-46d6-be04-7e63eb340e18&quot;}]},{&quot;citationID&quot;:&quot;MENDELEY_CITATION_49783304-082a-4b13-afe8-38e5d30d9a49&quot;,&quot;properties&quot;:{&quot;noteIndex&quot;:0},&quot;isEdited&quot;:false,&quot;manualOverride&quot;:{&quot;citeprocText&quot;:&quot;&lt;sup&gt;22,23&lt;/sup&gt;&quot;,&quot;isManuallyOverridden&quot;:false,&quot;manualOverrideText&quot;:&quot;&quot;},&quot;citationTag&quot;:&quot;MENDELEY_CITATION_v3_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&quot;,&quot;citationItems&quot;:[{&quot;id&quot;:&quot;221a0a41-2558-37f0-a4b5-b94add8b34e3&quot;,&quot;itemData&quot;:{&quot;DOI&quot;:&quot;x&quot;,&quot;ISSN&quot;:&quot;15213765&quot;,&quot;PMID&quot;:&quot;29752767&quot;,&quot;abstract&quot;:&quot;The stable and efficient integration of molecular catalysts into p-type semiconductor materials is a contemporary challenge in photoelectrochemical fuel synthesis. Here, we report the combination of a phosphonated molecular Ni catalyst with a TiO2-coated La5Ti2Cu0.9Ag0.1S5O7 photocathode for visible light driven H2 production. This hybrid assembly provides a positive onset potential, large photocurrents, and high Faradaic yield for more than three hours. A decisive feature of the hybrid electrode is the TiO2 interlayer, which stabilizes the oxysulfide semiconductor and allows for robust attachment of the phosphonated molecular catalyst. This demonstration of an oxysulfide-molecular catalyst photocathode provides a novel platform for integrating molecular catalysts into photocathodes and the large photovoltage of the presented system makes it ideal for pairing with photoanodes.&quot;,&quot;author&quot;:[{&quot;dropping-particle&quot;:&quot;&quot;,&quot;family&quot;:&quot;Rosser&quot;,&quot;given&quot;:&quot;Timothy E.&quot;,&quot;non-dropping-particle&quot;:&quot;&quot;,&quot;parse-names&quot;:false,&quot;suffix&quot;:&quot;&quot;},{&quot;dropping-particle&quot;:&quot;&quot;,&quot;family&quot;:&quot;Hisatomi&quot;,&quot;given&quot;:&quot;Takashi&quot;,&quot;non-dropping-particle&quot;:&quot;&quot;,&quot;parse-names&quot;:false,&quot;suffix&quot;:&quot;&quot;},{&quot;dropping-particle&quot;:&quot;&quot;,&quot;family&quot;:&quot;Sun&quot;,&quot;given&quot;:&quot;Song&quot;,&quot;non-dropping-particle&quot;:&quot;&quot;,&quot;parse-names&quot;:false,&quot;suffix&quot;:&quot;&quot;},{&quot;dropping-particle&quot;:&quot;&quot;,&quot;family&quot;:&quot;Antón-García&quot;,&quot;given&quot;:&quot;Daniel&quot;,&quot;non-dropping-particle&quot;:&quot;&quot;,&quot;parse-names&quot;:false,&quot;suffix&quot;:&quot;&quot;},{&quot;dropping-particle&quot;:&quot;&quot;,&quot;family&quot;:&quot;Minegishi&quot;,&quot;given&quot;:&quot;Tsutomu&quot;,&quot;non-dropping-particle&quot;:&quot;&quot;,&quot;parse-names&quot;:false,&quot;suffix&quot;:&quot;&quot;},{&quot;dropping-particle&quot;:&quot;&quot;,&quot;family&quot;:&quot;Reisner&quot;,&quot;given&quot;:&quot;Erwin&quot;,&quot;non-dropping-particle&quot;:&quot;&quot;,&quot;parse-names&quot;:false,&quot;suffix&quot;:&quot;&quot;},{&quot;dropping-particle&quot;:&quot;&quot;,&quot;family&quot;:&quot;Domen&quot;,&quot;given&quot;:&quot;Kazunari&quot;,&quot;non-dropping-particle&quot;:&quot;&quot;,&quot;parse-names&quot;:false,&quot;suffix&quot;:&quot;&quot;}],&quot;container-title&quot;:&quot;Chemistry - A European Journal&quot;,&quot;id&quot;:&quot;221a0a41-2558-37f0-a4b5-b94add8b34e3&quot;,&quot;issue&quot;:&quot;69&quot;,&quot;issued&quot;:{&quot;date-parts&quot;:[[&quot;2018&quot;]]},&quot;page&quot;:&quot;18393-18397&quot;,&quot;title&quot;:&quot;La5Ti2Cu0.9Ag0.1S5O7 Modified with a Molecular Ni Catalyst for Photoelectrochemical H2 Generation&quot;,&quot;type&quot;:&quot;article-journal&quot;,&quot;volume&quot;:&quot;24&quot;,&quot;container-title-short&quot;:&quot;&quot;},&quot;uris&quot;:[&quot;http://www.mendeley.com/documents/?uuid=c801e241-2411-4c4b-bd80-79545f5f3317&quot;],&quot;isTemporary&quot;:false,&quot;legacyDesktopId&quot;:&quot;c801e241-2411-4c4b-bd80-79545f5f3317&quot;},{&quot;id&quot;:&quot;907ca613-e3fc-3741-a8f8-1bd58b31699c&quot;,&quot;itemData&quot;:{&quot;type&quot;:&quot;article-journal&quot;,&quot;id&quot;:&quot;907ca613-e3fc-3741-a8f8-1bd58b31699c&quot;,&quot;title&quot;:&quot;Photoelectrocatalytic H2evolution in water with molecular catalysts immobilised on p-Si: Via a stabilising mesoporous TiO2 interlayer&quot;,&quot;author&quot;:[{&quot;family&quot;:&quot;Leung&quot;,&quot;given&quot;:&quot;Jane J.&quot;,&quot;parse-names&quot;:false,&quot;dropping-particle&quot;:&quot;&quot;,&quot;non-dropping-particle&quot;:&quot;&quot;},{&quot;family&quot;:&quot;Warnan&quot;,&quot;given&quot;:&quot;Julien&quot;,&quot;parse-names&quot;:false,&quot;dropping-particle&quot;:&quot;&quot;,&quot;non-dropping-particle&quot;:&quot;&quot;},{&quot;family&quot;:&quot;Nam&quot;,&quot;given&quot;:&quot;Dong Heon&quot;,&quot;parse-names&quot;:false,&quot;dropping-particle&quot;:&quot;&quot;,&quot;non-dropping-particle&quot;:&quot;&quot;},{&quot;family&quot;:&quot;Zhang&quot;,&quot;given&quot;:&quot;Jenny Z.&quot;,&quot;parse-names&quot;:false,&quot;dropping-particle&quot;:&quot;&quot;,&quot;non-dropping-particle&quot;:&quot;&quot;},{&quot;family&quot;:&quot;Willkomm&quot;,&quot;given&quot;:&quot;Janina&quot;,&quot;parse-names&quot;:false,&quot;dropping-particle&quot;:&quot;&quot;,&quot;non-dropping-particle&quot;:&quot;&quot;},{&quot;family&quot;:&quot;Reisner&quot;,&quot;given&quot;:&quot;Erwin&quot;,&quot;parse-names&quot;:false,&quot;dropping-particle&quot;:&quot;&quot;,&quot;non-dropping-particle&quot;:&quot;&quot;}],&quot;container-title&quot;:&quot;Chemical Science&quot;,&quot;DOI&quot;:&quot;10.1039/c7sc01277b&quot;,&quot;ISBN&quot;:&quot;2041-6520&quot;,&quot;ISSN&quot;:&quot;20416539&quot;,&quot;issued&quot;:{&quot;date-parts&quot;:[[2017]]},&quot;page&quot;:&quot;5172-5180&quot;,&quot;abstract&quot;:&quot;A versatile platform for the immobilisation of molecular catalysts on a readily-prepared Si photocathode with a mesoporous TiO 2 layer is reported.&quot;,&quot;publisher&quot;:&quot;Royal Society of Chemistry&quot;,&quot;issue&quot;:&quot;7&quot;,&quot;volume&quot;:&quot;8&quot;,&quot;container-title-short&quot;:&quot;Chem Sci&quot;},&quot;isTemporary&quot;:false}]},{&quot;citationID&quot;:&quot;MENDELEY_CITATION_fdb8b52f-abea-40c8-af14-328f3dcc21ec&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&quot;,&quot;citationItems&quot;:[{&quot;id&quot;:&quot;bca1f6b3-72c1-3272-8a9a-5925c06a1a5d&quot;,&quot;itemData&quot;:{&quot;type&quot;:&quot;article-journal&quot;,&quot;id&quot;:&quot;bca1f6b3-72c1-3272-8a9a-5925c06a1a5d&quot;,&quot;title&quot;:&quot;The electrochemistry of nanostructured titanium dioxide electrodes&quot;,&quot;author&quot;:[{&quot;family&quot;:&quot;Berger&quot;,&quot;given&quot;:&quot;Thomas&quot;,&quot;parse-names&quot;:false,&quot;dropping-particle&quot;:&quot;&quot;,&quot;non-dropping-particle&quot;:&quot;&quot;},{&quot;family&quot;:&quot;Monllor-Satoca&quot;,&quot;given&quot;:&quot;Dami??n&quot;,&quot;parse-names&quot;:false,&quot;dropping-particle&quot;:&quot;&quot;,&quot;non-dropping-particle&quot;:&quot;&quot;},{&quot;family&quot;:&quot;Jankulovska&quot;,&quot;given&quot;:&quot;Milena&quot;,&quot;parse-names&quot;:false,&quot;dropping-particle&quot;:&quot;&quot;,&quot;non-dropping-particle&quot;:&quot;&quot;},{&quot;family&quot;:&quot;Lana-Villarreal&quot;,&quot;given&quot;:&quot;Teresa&quot;,&quot;parse-names&quot;:false,&quot;dropping-particle&quot;:&quot;&quot;,&quot;non-dropping-particle&quot;:&quot;&quot;},{&quot;family&quot;:&quot;Gomez&quot;,&quot;given&quot;:&quot;Roberto&quot;,&quot;parse-names&quot;:false,&quot;dropping-particle&quot;:&quot;&quot;,&quot;non-dropping-particle&quot;:&quot;&quot;}],&quot;container-title&quot;:&quot;ChemPhysChem&quot;,&quot;DOI&quot;:&quot;10.1002/cphc.201200073&quot;,&quot;ISBN&quot;:&quot;1439-7641&quot;,&quot;ISSN&quot;:&quot;14394235&quot;,&quot;PMID&quot;:&quot;22753152&quot;,&quot;issued&quot;:{&quot;date-parts&quot;:[[2012]]},&quot;page&quot;:&quot;2824-2875&quot;,&quot;abstract&quot;:&quot;Several of the multiple applications of titanium dioxide nanomaterials are directly related to the introduction or generation of charge carriers in the oxide. Thus, electrochemistry plays a central role in the understanding of the factors that must be controlled for the optimization of the material for each application. Herein, the main conceptual tools needed to address the study of the electrochemical properties of TiO(2) nanostructured electrodes are reviewed, as well as the electrochemical methods to prepare and modify them. Particular attention is paid to the dark electrochemical response of these nanomaterials and its direct connection with the TiO(2) electronic structure, interfacial area and grain boundary density. The physical bases for the generation of currents under illumination are also presented. Emphasis is placed on the fact that the kinetics of charge-carrier transfer to solution determines the sign and value of the photocurrent. Furthermore, methods for extracting kinetic information from open-circuit potential and photocurrent measurements are briefly presented. Some aspects of the combination of electrochemical and spectroscopic measurements are also dealt with. Finally, some of the applications of TiO(2) nanostructured samples derived from their electrochemical properties are concisely reviewed. Particular attention is paid to photocatalytic processes and, to a lesser extent, to photosynthetic reactions as well as to applications related to energy from the aspects of both saving (electrochromic layers) and accumulation (batteries). The use of TiO(2) nanomaterials in solar cells is not covered, as a number of reviews have been published addressing this issue.&quot;,&quot;issue&quot;:&quot;12&quot;,&quot;volume&quot;:&quot;13&quot;,&quot;container-title-short&quot;:&quot;&quot;},&quot;isTemporary&quot;:false}]},{&quot;citationID&quot;:&quot;MENDELEY_CITATION_343b450b-ef3d-483d-80a1-212cc9bc420f&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&quot;,&quot;citationItems&quot;:[{&quot;id&quot;:&quot;e8293d9f-dd25-55d3-9530-693170dcdaf9&quot;,&quot;itemData&quot;:{&quot;DOI&quot;:&quot;10.1016/j.solener.2020.03.009&quot;,&quot;ISSN&quot;:&quot;0038092X&quot;,&quot;abstract&quot;:&quot;Energy generated from environmentally friendly, cost-effective solar cells is a key aspect for developing a clean renewable-energy economy. Non-toxic and Earth-abundant materials with high absorption coefficient (&gt;105 cm−1) and optimal bandgap (1–1.5 eV) have received great attention as photovoltaic (PV) absorber layers during the last few decades. Among them, antimony selenide (Sb2Se3) has been a promising PV absorber, with steadily increasing power-conversion efficiency (PCE) compared to other emerging compounds. Very recent studies showed that high-quality ZnO:Al/ZnO/CdS/TiO2/Sb2Se3/MoSe2/Mo devices with PCE of 9.2% can be fabricated using cost-effective novel compounds. Considering these recent advances, this article provides an overview of the material properties of Sb2Se3 thin films and the recent progress made with Sb2Se3-based solar cells. Analysis of Sb2Se3-based thin-film solar cells has also shown that the devices have relatively good light management due to their suitable bandgap and high absorption coefficient, whereas carrier management, i.e. collection efficiency of photo-generated carriers, needs significant improvement. Overall, this study provides background knowledge on material properties and device performance and suggests main research directions to overcome the limiting factors of solar cell performance.&quot;,&quot;author&quot;:[{&quot;dropping-particle&quot;:&quot;&quot;,&quot;family&quot;:&quot;Mavlonov&quot;,&quot;given&quot;:&quot;Abdurashid&quot;,&quot;non-dropping-particle&quot;:&quot;&quot;,&quot;parse-names&quot;:false,&quot;suffix&quot;:&quot;&quot;},{&quot;dropping-particle&quot;:&quot;&quot;,&quot;family&quot;:&quot;Razykov&quot;,&quot;given&quot;:&quot;Takhir&quot;,&quot;non-dropping-particle&quot;:&quot;&quot;,&quot;parse-names&quot;:false,&quot;suffix&quot;:&quot;&quot;},{&quot;dropping-particle&quot;:&quot;&quot;,&quot;family&quot;:&quot;Raziq&quot;,&quot;given&quot;:&quot;Fazal&quot;,&quot;non-dropping-particle&quot;:&quot;&quot;,&quot;parse-names&quot;:false,&quot;suffix&quot;:&quot;&quot;},{&quot;dropping-particle&quot;:&quot;&quot;,&quot;family&quot;:&quot;Gan&quot;,&quot;given&quot;:&quot;Jiantuo&quot;,&quot;non-dropping-particle&quot;:&quot;&quot;,&quot;parse-names&quot;:false,&quot;suffix&quot;:&quot;&quot;},{&quot;dropping-particle&quot;:&quot;&quot;,&quot;family&quot;:&quot;Chantana&quot;,&quot;given&quot;:&quot;Jakapan&quot;,&quot;non-dropping-particle&quot;:&quot;&quot;,&quot;parse-names&quot;:false,&quot;suffix&quot;:&quot;&quot;},{&quot;dropping-particle&quot;:&quot;&quot;,&quot;family&quot;:&quot;Kawano&quot;,&quot;given&quot;:&quot;Yu&quot;,&quot;non-dropping-particle&quot;:&quot;&quot;,&quot;parse-names&quot;:false,&quot;suffix&quot;:&quot;&quot;},{&quot;dropping-particle&quot;:&quot;&quot;,&quot;family&quot;:&quot;Nishimura&quot;,&quot;given&quot;:&quot;Takahito&quot;,&quot;non-dropping-particle&quot;:&quot;&quot;,&quot;parse-names&quot;:false,&quot;suffix&quot;:&quot;&quot;},{&quot;dropping-particle&quot;:&quot;&quot;,&quot;family&quot;:&quot;Wei&quot;,&quot;given&quot;:&quot;Haoming&quot;,&quot;non-dropping-particle&quot;:&quot;&quot;,&quot;parse-names&quot;:false,&quot;suffix&quot;:&quot;&quot;},{&quot;dropping-particle&quot;:&quot;&quot;,&quot;family&quot;:&quot;Zakutayev&quot;,&quot;given&quot;:&quot;Andriy&quot;,&quot;non-dropping-particle&quot;:&quot;&quot;,&quot;parse-names&quot;:false,&quot;suffix&quot;:&quot;&quot;},{&quot;dropping-particle&quot;:&quot;&quot;,&quot;family&quot;:&quot;Minemoto&quot;,&quot;given&quot;:&quot;Takashi&quot;,&quot;non-dropping-particle&quot;:&quot;&quot;,&quot;parse-names&quot;:false,&quot;suffix&quot;:&quot;&quot;},{&quot;dropping-particle&quot;:&quot;&quot;,&quot;family&quot;:&quot;Zu&quot;,&quot;given&quot;:&quot;Xiaotao&quot;,&quot;non-dropping-particle&quot;:&quot;&quot;,&quot;parse-names&quot;:false,&quot;suffix&quot;:&quot;&quot;},{&quot;dropping-particle&quot;:&quot;&quot;,&quot;family&quot;:&quot;Li&quot;,&quot;given&quot;:&quot;Sean&quot;,&quot;non-dropping-particle&quot;:&quot;&quot;,&quot;parse-names&quot;:false,&quot;suffix&quot;:&quot;&quot;},{&quot;dropping-particle&quot;:&quot;&quot;,&quot;family&quot;:&quot;Qiao&quot;,&quot;given&quot;:&quot;Liang&quot;,&quot;non-dropping-particle&quot;:&quot;&quot;,&quot;parse-names&quot;:false,&quot;suffix&quot;:&quot;&quot;}],&quot;container-title&quot;:&quot;Solar Energy&quot;,&quot;id&quot;:&quot;e8293d9f-dd25-55d3-9530-693170dcdaf9&quot;,&quot;issue&quot;:&quot;February&quot;,&quot;issued&quot;:{&quot;date-parts&quot;:[[&quot;2020&quot;]]},&quot;page&quot;:&quot;227-246&quot;,&quot;publisher&quot;:&quot;Elsevier&quot;,&quot;title&quot;:&quot;A review of Sb2Se3 photovoltaic absorber materials and thin-film solar cells&quot;,&quot;type&quot;:&quot;article-journal&quot;,&quot;volume&quot;:&quot;201&quot;,&quot;container-title-short&quot;:&quot;&quot;},&quot;uris&quot;:[&quot;http://www.mendeley.com/documents/?uuid=fd24cc3a-9661-4d44-b31e-7b7de961fcdb&quot;,&quot;http://www.mendeley.com/documents/?uuid=b2ee5ab1-a1f5-4a20-8cf6-b5b017eeee30&quot;],&quot;isTemporary&quot;:false,&quot;legacyDesktopId&quot;:&quot;fd24cc3a-9661-4d44-b31e-7b7de961fcdb&quot;}]},{&quot;citationID&quot;:&quot;MENDELEY_CITATION_1258c793-00ae-4472-a7df-767f71818b37&quot;,&quot;properties&quot;:{&quot;noteIndex&quot;:0},&quot;isEdited&quot;:false,&quot;manualOverride&quot;:{&quot;citeprocText&quot;:&quot;&lt;sup&gt;26&lt;/sup&gt;&quot;,&quot;isManuallyOverridden&quot;:false,&quot;manualOverrideText&quot;:&quot;&quot;},&quot;citationTag&quot;:&quot;MENDELEY_CITATION_v3_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&quot;,&quot;citationItems&quot;:[{&quot;id&quot;:&quot;81f63ba6-6e89-3eb6-ad91-4f0f4de1a922&quot;,&quot;itemData&quot;:{&quot;DOI&quot;:&quot;10.1021/jacs.5b12157&quot;,&quot;ISSN&quot;:&quot;15205126&quot;,&quot;author&quot;:[{&quot;dropping-particle&quot;:&quot;&quot;,&quot;family&quot;:&quot;Schreier&quot;,&quot;given&quot;:&quot;Marcel&quot;,&quot;non-dropping-particle&quot;:&quot;&quot;,&quot;parse-names&quot;:false,&quot;suffix&quot;:&quot;&quot;},{&quot;dropping-particle&quot;:&quot;&quot;,&quot;family&quot;:&quot;Luo&quot;,&quot;given&quot;:&quot;Jingshan&quot;,&quot;non-dropping-particle&quot;:&quot;&quot;,&quot;parse-names&quot;:false,&quot;suffix&quot;:&quot;&quot;},{&quot;dropping-particle&quot;:&quot;&quot;,&quot;family&quot;:&quot;Gao&quot;,&quot;given&quot;:&quot;Peng&quot;,&quot;non-dropping-particle&quot;:&quot;&quot;,&quot;parse-names&quot;:false,&quot;suffix&quot;:&quot;&quot;},{&quot;dropping-particle&quot;:&quot;&quot;,&quot;family&quot;:&quot;Moehl&quot;,&quot;given&quot;:&quot;Thomas&quot;,&quot;non-dropping-particle&quot;:&quot;&quot;,&quot;parse-names&quot;:false,&quot;suffix&quot;:&quot;&quot;},{&quot;dropping-particle&quot;:&quot;&quot;,&quot;family&quot;:&quot;Mayer&quot;,&quot;given&quot;:&quot;Matthew T.&quot;,&quot;non-dropping-particle&quot;:&quot;&quot;,&quot;parse-names&quot;:false,&quot;suffix&quot;:&quot;&quot;},{&quot;dropping-particle&quot;:&quot;&quot;,&quot;family&quot;:&quot;Grätzel&quot;,&quot;given&quot;:&quot;Michael&quot;,&quot;non-dropping-particle&quot;:&quot;&quot;,&quot;parse-names&quot;:false,&quot;suffix&quot;:&quot;&quot;}],&quot;container-title&quot;:&quot;Journal of the American Chemical Society&quot;,&quot;id&quot;:&quot;81f63ba6-6e89-3eb6-ad91-4f0f4de1a922&quot;,&quot;issued&quot;:{&quot;date-parts&quot;:[[&quot;2016&quot;]]},&quot;page&quot;:&quot;1938-1946&quot;,&quot;title&quot;:&quot;Covalent Immobilization of a Molecular Catalyst on Cu2O Photocathodes for CO2 Reduction&quot;,&quot;type&quot;:&quot;article-journal&quot;,&quot;volume&quot;:&quot;138&quot;,&quot;container-title-short&quot;:&quot;J Am Chem Soc&quot;},&quot;uris&quot;:[&quot;http://www.mendeley.com/documents/?uuid=c6128262-561c-419c-9c32-45e48792b6ce&quot;,&quot;http://www.mendeley.com/documents/?uuid=02962d42-b9fc-4fcc-b0ed-8387f9786042&quot;],&quot;isTemporary&quot;:false,&quot;legacyDesktopId&quot;:&quot;c6128262-561c-419c-9c32-45e48792b6ce&quot;}]},{&quot;citationID&quot;:&quot;MENDELEY_CITATION_de334b15-489c-4258-bd74-4613199b8dfe&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&quot;,&quot;citationItems&quot;:[{&quot;id&quot;:&quot;907ca613-e3fc-3741-a8f8-1bd58b31699c&quot;,&quot;itemData&quot;:{&quot;type&quot;:&quot;article-journal&quot;,&quot;id&quot;:&quot;907ca613-e3fc-3741-a8f8-1bd58b31699c&quot;,&quot;title&quot;:&quot;Photoelectrocatalytic H2evolution in water with molecular catalysts immobilised on p-Si: Via a stabilising mesoporous TiO2 interlayer&quot;,&quot;author&quot;:[{&quot;family&quot;:&quot;Leung&quot;,&quot;given&quot;:&quot;Jane J.&quot;,&quot;parse-names&quot;:false,&quot;dropping-particle&quot;:&quot;&quot;,&quot;non-dropping-particle&quot;:&quot;&quot;},{&quot;family&quot;:&quot;Warnan&quot;,&quot;given&quot;:&quot;Julien&quot;,&quot;parse-names&quot;:false,&quot;dropping-particle&quot;:&quot;&quot;,&quot;non-dropping-particle&quot;:&quot;&quot;},{&quot;family&quot;:&quot;Nam&quot;,&quot;given&quot;:&quot;Dong Heon&quot;,&quot;parse-names&quot;:false,&quot;dropping-particle&quot;:&quot;&quot;,&quot;non-dropping-particle&quot;:&quot;&quot;},{&quot;family&quot;:&quot;Zhang&quot;,&quot;given&quot;:&quot;Jenny Z.&quot;,&quot;parse-names&quot;:false,&quot;dropping-particle&quot;:&quot;&quot;,&quot;non-dropping-particle&quot;:&quot;&quot;},{&quot;family&quot;:&quot;Willkomm&quot;,&quot;given&quot;:&quot;Janina&quot;,&quot;parse-names&quot;:false,&quot;dropping-particle&quot;:&quot;&quot;,&quot;non-dropping-particle&quot;:&quot;&quot;},{&quot;family&quot;:&quot;Reisner&quot;,&quot;given&quot;:&quot;Erwin&quot;,&quot;parse-names&quot;:false,&quot;dropping-particle&quot;:&quot;&quot;,&quot;non-dropping-particle&quot;:&quot;&quot;}],&quot;container-title&quot;:&quot;Chemical Science&quot;,&quot;DOI&quot;:&quot;10.1039/c7sc01277b&quot;,&quot;ISBN&quot;:&quot;2041-6520&quot;,&quot;ISSN&quot;:&quot;20416539&quot;,&quot;issued&quot;:{&quot;date-parts&quot;:[[2017]]},&quot;page&quot;:&quot;5172-5180&quot;,&quot;abstract&quot;:&quot;A versatile platform for the immobilisation of molecular catalysts on a readily-prepared Si photocathode with a mesoporous TiO 2 layer is reported.&quot;,&quot;publisher&quot;:&quot;Royal Society of Chemistry&quot;,&quot;issue&quot;:&quot;7&quot;,&quot;volume&quot;:&quot;8&quot;,&quot;container-title-short&quot;:&quot;Chem Sci&quot;},&quot;isTemporary&quot;:false}]},{&quot;citationID&quot;:&quot;MENDELEY_CITATION_7a4afc0f-b663-496d-bd2c-68811f57c578&quot;,&quot;properties&quot;:{&quot;noteIndex&quot;:0},&quot;isEdited&quot;:false,&quot;manualOverride&quot;:{&quot;isManuallyOverridden&quot;:false,&quot;citeprocText&quot;:&quot;&lt;sup&gt;22–24&lt;/sup&gt;&quot;,&quot;manualOverrideText&quot;:&quot;&quot;},&quot;citationTag&quot;:&quot;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&quot;,&quot;citationItems&quot;:[{&quot;id&quot;:&quot;907ca613-e3fc-3741-a8f8-1bd58b31699c&quot;,&quot;itemData&quot;:{&quot;type&quot;:&quot;article-journal&quot;,&quot;id&quot;:&quot;907ca613-e3fc-3741-a8f8-1bd58b31699c&quot;,&quot;title&quot;:&quot;Photoelectrocatalytic H2evolution in water with molecular catalysts immobilised on p-Si: Via a stabilising mesoporous TiO2 interlayer&quot;,&quot;author&quot;:[{&quot;family&quot;:&quot;Leung&quot;,&quot;given&quot;:&quot;Jane J.&quot;,&quot;parse-names&quot;:false,&quot;dropping-particle&quot;:&quot;&quot;,&quot;non-dropping-particle&quot;:&quot;&quot;},{&quot;family&quot;:&quot;Warnan&quot;,&quot;given&quot;:&quot;Julien&quot;,&quot;parse-names&quot;:false,&quot;dropping-particle&quot;:&quot;&quot;,&quot;non-dropping-particle&quot;:&quot;&quot;},{&quot;family&quot;:&quot;Nam&quot;,&quot;given&quot;:&quot;Dong Heon&quot;,&quot;parse-names&quot;:false,&quot;dropping-particle&quot;:&quot;&quot;,&quot;non-dropping-particle&quot;:&quot;&quot;},{&quot;family&quot;:&quot;Zhang&quot;,&quot;given&quot;:&quot;Jenny Z.&quot;,&quot;parse-names&quot;:false,&quot;dropping-particle&quot;:&quot;&quot;,&quot;non-dropping-particle&quot;:&quot;&quot;},{&quot;family&quot;:&quot;Willkomm&quot;,&quot;given&quot;:&quot;Janina&quot;,&quot;parse-names&quot;:false,&quot;dropping-particle&quot;:&quot;&quot;,&quot;non-dropping-particle&quot;:&quot;&quot;},{&quot;family&quot;:&quot;Reisner&quot;,&quot;given&quot;:&quot;Erwin&quot;,&quot;parse-names&quot;:false,&quot;dropping-particle&quot;:&quot;&quot;,&quot;non-dropping-particle&quot;:&quot;&quot;}],&quot;container-title&quot;:&quot;Chemical Science&quot;,&quot;DOI&quot;:&quot;10.1039/c7sc01277b&quot;,&quot;ISBN&quot;:&quot;2041-6520&quot;,&quot;ISSN&quot;:&quot;20416539&quot;,&quot;issued&quot;:{&quot;date-parts&quot;:[[2017]]},&quot;page&quot;:&quot;5172-5180&quot;,&quot;abstract&quot;:&quot;A versatile platform for the immobilisation of molecular catalysts on a readily-prepared Si photocathode with a mesoporous TiO 2 layer is reported.&quot;,&quot;publisher&quot;:&quot;Royal Society of Chemistry&quot;,&quot;issue&quot;:&quot;7&quot;,&quot;volume&quot;:&quot;8&quot;,&quot;container-title-short&quot;:&quot;Chem Sci&quot;},&quot;isTemporary&quot;:false},{&quot;id&quot;:&quot;221a0a41-2558-37f0-a4b5-b94add8b34e3&quot;,&quot;itemData&quot;:{&quot;type&quot;:&quot;article-journal&quot;,&quot;id&quot;:&quot;221a0a41-2558-37f0-a4b5-b94add8b34e3&quot;,&quot;title&quot;:&quot;La5Ti2Cu0.9Ag0.1S5O7 Modified with a Molecular Ni Catalyst for Photoelectrochemical H2 Generation&quot;,&quot;author&quot;:[{&quot;family&quot;:&quot;Rosser&quot;,&quot;given&quot;:&quot;Timothy E.&quot;,&quot;parse-names&quot;:false,&quot;dropping-particle&quot;:&quot;&quot;,&quot;non-dropping-particle&quot;:&quot;&quot;},{&quot;family&quot;:&quot;Hisatomi&quot;,&quot;given&quot;:&quot;Takashi&quot;,&quot;parse-names&quot;:false,&quot;dropping-particle&quot;:&quot;&quot;,&quot;non-dropping-particle&quot;:&quot;&quot;},{&quot;family&quot;:&quot;Sun&quot;,&quot;given&quot;:&quot;Song&quot;,&quot;parse-names&quot;:false,&quot;dropping-particle&quot;:&quot;&quot;,&quot;non-dropping-particle&quot;:&quot;&quot;},{&quot;family&quot;:&quot;Antón-García&quot;,&quot;given&quot;:&quot;Daniel&quot;,&quot;parse-names&quot;:false,&quot;dropping-particle&quot;:&quot;&quot;,&quot;non-dropping-particle&quot;:&quot;&quot;},{&quot;family&quot;:&quot;Minegishi&quot;,&quot;given&quot;:&quot;Tsutomu&quot;,&quot;parse-names&quot;:false,&quot;dropping-particle&quot;:&quot;&quot;,&quot;non-dropping-particle&quot;:&quot;&quot;},{&quot;family&quot;:&quot;Reisner&quot;,&quot;given&quot;:&quot;Erwin&quot;,&quot;parse-names&quot;:false,&quot;dropping-particle&quot;:&quot;&quot;,&quot;non-dropping-particle&quot;:&quot;&quot;},{&quot;family&quot;:&quot;Domen&quot;,&quot;given&quot;:&quot;Kazunari&quot;,&quot;parse-names&quot;:false,&quot;dropping-particle&quot;:&quot;&quot;,&quot;non-dropping-particle&quot;:&quot;&quot;}],&quot;container-title&quot;:&quot;Chemistry - A European Journal&quot;,&quot;DOI&quot;:&quot;x&quot;,&quot;ISSN&quot;:&quot;15213765&quot;,&quot;PMID&quot;:&quot;29752767&quot;,&quot;issued&quot;:{&quot;date-parts&quot;:[[2018]]},&quot;page&quot;:&quot;18393-18397&quot;,&quot;abstract&quot;:&quot;The stable and efficient integration of molecular catalysts into p-type semiconductor materials is a contemporary challenge in photoelectrochemical fuel synthesis. Here, we report the combination of a phosphonated molecular Ni catalyst with a TiO2-coated La5Ti2Cu0.9Ag0.1S5O7 photocathode for visible light driven H2 production. This hybrid assembly provides a positive onset potential, large photocurrents, and high Faradaic yield for more than three hours. A decisive feature of the hybrid electrode is the TiO2 interlayer, which stabilizes the oxysulfide semiconductor and allows for robust attachment of the phosphonated molecular catalyst. This demonstration of an oxysulfide-molecular catalyst photocathode provides a novel platform for integrating molecular catalysts into photocathodes and the large photovoltage of the presented system makes it ideal for pairing with photoanodes.&quot;,&quot;issue&quot;:&quot;69&quot;,&quot;volume&quot;:&quot;24&quot;,&quot;container-title-short&quot;:&quot;&quot;},&quot;isTemporary&quot;:false},{&quot;id&quot;:&quot;866ccd34-90c2-3549-81de-7bde9503280c&quot;,&quot;itemData&quot;:{&quot;type&quot;:&quot;article-journal&quot;,&quot;id&quot;:&quot;866ccd34-90c2-3549-81de-7bde9503280c&quot;,&quot;title&quot;:&quot;Precious-metal free photoelectrochemical water splitting with immobilised molecular Ni and Fe redox catalysts&quot;,&quot;author&quot;:[{&quot;family&quot;:&quot;Rosser&quot;,&quot;given&quot;:&quot;Timothy E.&quot;,&quot;parse-names&quot;:false,&quot;dropping-particle&quot;:&quot;&quot;,&quot;non-dropping-particle&quot;:&quot;&quot;},{&quot;family&quot;:&quot;Gross&quot;,&quot;given&quot;:&quot;Manuela A.&quot;,&quot;parse-names&quot;:false,&quot;dropping-particle&quot;:&quot;&quot;,&quot;non-dropping-particle&quot;:&quot;&quot;},{&quot;family&quot;:&quot;Lai&quot;,&quot;given&quot;:&quot;Yi Hsuan&quot;,&quot;parse-names&quot;:false,&quot;dropping-particle&quot;:&quot;&quot;,&quot;non-dropping-particle&quot;:&quot;&quot;},{&quot;family&quot;:&quot;Reisner&quot;,&quot;given&quot;:&quot;Erwin&quot;,&quot;parse-names&quot;:false,&quot;dropping-particle&quot;:&quot;&quot;,&quot;non-dropping-particle&quot;:&quot;&quot;},{&quot;family&quot;:&quot;Martindale&quot;,&quot;given&quot;:&quot;Benjamin C.M.&quot;,&quot;parse-names&quot;:false,&quot;dropping-particle&quot;:&quot;&quot;,&quot;non-dropping-particle&quot;:&quot;&quot;},{&quot;family&quot;:&quot;Hutton&quot;,&quot;given&quot;:&quot;Georgina A.M.&quot;,&quot;parse-names&quot;:false,&quot;dropping-particle&quot;:&quot;&quot;,&quot;non-dropping-particle&quot;:&quot;&quot;},{&quot;family&quot;:&quot;Caputo&quot;,&quot;given&quot;:&quot;Christine A.&quot;,&quot;parse-names&quot;:false,&quot;dropping-particle&quot;:&quot;&quot;,&quot;non-dropping-particle&quot;:&quot;&quot;},{&quot;family&quot;:&quot;Reisner&quot;,&quot;given&quot;:&quot;Erwin&quot;,&quot;parse-names&quot;:false,&quot;dropping-particle&quot;:&quot;&quot;,&quot;non-dropping-particle&quot;:&quot;&quot;},{&quot;family&quot;:&quot;Gross&quot;,&quot;given&quot;:&quot;Manuela A.&quot;,&quot;parse-names&quot;:false,&quot;dropping-particle&quot;:&quot;&quot;,&quot;non-dropping-particle&quot;:&quot;&quot;},{&quot;family&quot;:&quot;Reynal&quot;,&quot;given&quot;:&quot;Anna&quot;,&quot;parse-names&quot;:false,&quot;dropping-particle&quot;:&quot;&quot;,&quot;non-dropping-particle&quot;:&quot;&quot;},{&quot;family&quot;:&quot;Durrant&quot;,&quot;given&quot;:&quot;James R.&quot;,&quot;parse-names&quot;:false,&quot;dropping-particle&quot;:&quot;&quot;,&quot;non-dropping-particle&quot;:&quot;&quot;},{&quot;family&quot;:&quot;Reisner&quot;,&quot;given&quot;:&quot;Erwin&quot;,&quot;parse-names&quot;:false,&quot;dropping-particle&quot;:&quot;&quot;,&quot;non-dropping-particle&quot;:&quot;&quot;},{&quot;family&quot;:&quot;Leung&quot;,&quot;given&quot;:&quot;Jane J.&quot;,&quot;parse-names&quot;:false,&quot;dropping-particle&quot;:&quot;&quot;,&quot;non-dropping-particle&quot;:&quot;&quot;},{&quot;family&quot;:&quot;Warnan&quot;,&quot;given&quot;:&quot;Julien&quot;,&quot;parse-names&quot;:false,&quot;dropping-particle&quot;:&quot;&quot;,&quot;non-dropping-particle&quot;:&quot;&quot;},{&quot;family&quot;:&quot;Nam&quot;,&quot;given&quot;:&quot;Dong Heon&quot;,&quot;parse-names&quot;:false,&quot;dropping-particle&quot;:&quot;&quot;,&quot;non-dropping-particle&quot;:&quot;&quot;},{&quot;family&quot;:&quot;Zhang&quot;,&quot;given&quot;:&quot;Jenny Z.&quot;,&quot;parse-names&quot;:false,&quot;dropping-particle&quot;:&quot;&quot;,&quot;non-dropping-particle&quot;:&quot;&quot;},{&quot;family&quot;:&quot;Willkomm&quot;,&quot;given&quot;:&quot;Janina&quot;,&quot;parse-names&quot;:false,&quot;dropping-particle&quot;:&quot;&quot;,&quot;non-dropping-particle&quot;:&quot;&quot;},{&quot;family&quot;:&quot;Reisner&quot;,&quot;given&quot;:&quot;Erwin&quot;,&quot;parse-names&quot;:false,&quot;dropping-particle&quot;:&quot;&quot;,&quot;non-dropping-particle&quot;:&quot;&quot;}],&quot;container-title&quot;:&quot;Chemical Science&quot;,&quot;DOI&quot;:&quot;10.1039/c5sc04863j&quot;,&quot;ISSN&quot;:&quot;20416539&quot;,&quot;issued&quot;:{&quot;date-parts&quot;:[[2016]]},&quot;page&quot;:&quot;4024-4035&quot;,&quot;abstract&quot;:&quot;Splitting water into hydrogen and oxygen with molecular catalysts and light has been a long-established challenge. Approaches in homogeneous systems have been met with little success and the integration of molecular catalysts in photoelectrochemical cells is challenging due to inaccessibility and incompatibility of functional hybrid molecule/material electrodes with long-term stability in aqueous solution. Here, we present the first example of light-driven water splitting achieved with precious-metal-free molecular catalysts driving both oxygen and hydrogen evolution reactions. Mesoporous TiO2 was employed as a low-cost scaffold with long-term stability for anchoring a phosphonic acid-modified nickel(ii) bis-diphosphine catalyst (NiP) for electrocatalytic proton reduction. A turnover number of 600 mol H2 per mol NiP was achieved after 8 h controlled-potential electrolysis at a modest overpotential of 250 mV. X-ray photoelectron, UV-vis and IR spectroscopies confirmed that the molecular structure of the Ni catalyst remains intact after prolonged hydrogen production, thereby reasserting the suitability of molecular catalysts in the development of effective, hydrogen-evolving materials. The relatively mild operating conditions of a pH 3 aqueous solution allowed this molecule-catalysed cathode to be combined with a molecular Fe(ii) catalyst-modified WO3 photoanode in a photoelectrochemical cell. Water splitting into H2 and O2 was achieved under solar light illumination with an applied bias of &gt;0.6 V, which is below the thermodynamic potential (1.23 V) for water splitting and therefore allowed the storage of solar energy in the fuel H2.&quot;,&quot;publisher&quot;:&quot;Royal Society of Chemistry&quot;,&quot;issue&quot;:&quot;7&quot;,&quot;volume&quot;:&quot;7&quot;,&quot;container-title-short&quot;:&quot;Chem Sci&quot;},&quot;isTemporary&quot;:false}]},{&quot;citationID&quot;:&quot;MENDELEY_CITATION_2864a600-4057-4d02-ba57-d821e423b6ab&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&quot;,&quot;citationItems&quot;:[{&quot;id&quot;:&quot;907ca613-e3fc-3741-a8f8-1bd58b31699c&quot;,&quot;itemData&quot;:{&quot;type&quot;:&quot;article-journal&quot;,&quot;id&quot;:&quot;907ca613-e3fc-3741-a8f8-1bd58b31699c&quot;,&quot;title&quot;:&quot;Photoelectrocatalytic H2evolution in water with molecular catalysts immobilised on p-Si: Via a stabilising mesoporous TiO2 interlayer&quot;,&quot;author&quot;:[{&quot;family&quot;:&quot;Leung&quot;,&quot;given&quot;:&quot;Jane J.&quot;,&quot;parse-names&quot;:false,&quot;dropping-particle&quot;:&quot;&quot;,&quot;non-dropping-particle&quot;:&quot;&quot;},{&quot;family&quot;:&quot;Warnan&quot;,&quot;given&quot;:&quot;Julien&quot;,&quot;parse-names&quot;:false,&quot;dropping-particle&quot;:&quot;&quot;,&quot;non-dropping-particle&quot;:&quot;&quot;},{&quot;family&quot;:&quot;Nam&quot;,&quot;given&quot;:&quot;Dong Heon&quot;,&quot;parse-names&quot;:false,&quot;dropping-particle&quot;:&quot;&quot;,&quot;non-dropping-particle&quot;:&quot;&quot;},{&quot;family&quot;:&quot;Zhang&quot;,&quot;given&quot;:&quot;Jenny Z.&quot;,&quot;parse-names&quot;:false,&quot;dropping-particle&quot;:&quot;&quot;,&quot;non-dropping-particle&quot;:&quot;&quot;},{&quot;family&quot;:&quot;Willkomm&quot;,&quot;given&quot;:&quot;Janina&quot;,&quot;parse-names&quot;:false,&quot;dropping-particle&quot;:&quot;&quot;,&quot;non-dropping-particle&quot;:&quot;&quot;},{&quot;family&quot;:&quot;Reisner&quot;,&quot;given&quot;:&quot;Erwin&quot;,&quot;parse-names&quot;:false,&quot;dropping-particle&quot;:&quot;&quot;,&quot;non-dropping-particle&quot;:&quot;&quot;}],&quot;container-title&quot;:&quot;Chemical Science&quot;,&quot;DOI&quot;:&quot;10.1039/c7sc01277b&quot;,&quot;ISBN&quot;:&quot;2041-6520&quot;,&quot;ISSN&quot;:&quot;20416539&quot;,&quot;issued&quot;:{&quot;date-parts&quot;:[[2017]]},&quot;page&quot;:&quot;5172-5180&quot;,&quot;abstract&quot;:&quot;A versatile platform for the immobilisation of molecular catalysts on a readily-prepared Si photocathode with a mesoporous TiO 2 layer is reported.&quot;,&quot;publisher&quot;:&quot;Royal Society of Chemistry&quot;,&quot;issue&quot;:&quot;7&quot;,&quot;volume&quot;:&quot;8&quot;,&quot;container-title-short&quot;:&quot;Chem Sci&quot;},&quot;isTemporary&quot;:false}]},{&quot;citationID&quot;:&quot;MENDELEY_CITATION_a6a0c33e-cb60-47c5-b19b-d34cf6d797ba&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&quot;,&quot;citationItems&quot;:[{&quot;id&quot;:&quot;221a0a41-2558-37f0-a4b5-b94add8b34e3&quot;,&quot;itemData&quot;:{&quot;type&quot;:&quot;article-journal&quot;,&quot;id&quot;:&quot;221a0a41-2558-37f0-a4b5-b94add8b34e3&quot;,&quot;title&quot;:&quot;La5Ti2Cu0.9Ag0.1S5O7 Modified with a Molecular Ni Catalyst for Photoelectrochemical H2 Generation&quot;,&quot;author&quot;:[{&quot;family&quot;:&quot;Rosser&quot;,&quot;given&quot;:&quot;Timothy E.&quot;,&quot;parse-names&quot;:false,&quot;dropping-particle&quot;:&quot;&quot;,&quot;non-dropping-particle&quot;:&quot;&quot;},{&quot;family&quot;:&quot;Hisatomi&quot;,&quot;given&quot;:&quot;Takashi&quot;,&quot;parse-names&quot;:false,&quot;dropping-particle&quot;:&quot;&quot;,&quot;non-dropping-particle&quot;:&quot;&quot;},{&quot;family&quot;:&quot;Sun&quot;,&quot;given&quot;:&quot;Song&quot;,&quot;parse-names&quot;:false,&quot;dropping-particle&quot;:&quot;&quot;,&quot;non-dropping-particle&quot;:&quot;&quot;},{&quot;family&quot;:&quot;Antón-García&quot;,&quot;given&quot;:&quot;Daniel&quot;,&quot;parse-names&quot;:false,&quot;dropping-particle&quot;:&quot;&quot;,&quot;non-dropping-particle&quot;:&quot;&quot;},{&quot;family&quot;:&quot;Minegishi&quot;,&quot;given&quot;:&quot;Tsutomu&quot;,&quot;parse-names&quot;:false,&quot;dropping-particle&quot;:&quot;&quot;,&quot;non-dropping-particle&quot;:&quot;&quot;},{&quot;family&quot;:&quot;Reisner&quot;,&quot;given&quot;:&quot;Erwin&quot;,&quot;parse-names&quot;:false,&quot;dropping-particle&quot;:&quot;&quot;,&quot;non-dropping-particle&quot;:&quot;&quot;},{&quot;family&quot;:&quot;Domen&quot;,&quot;given&quot;:&quot;Kazunari&quot;,&quot;parse-names&quot;:false,&quot;dropping-particle&quot;:&quot;&quot;,&quot;non-dropping-particle&quot;:&quot;&quot;}],&quot;container-title&quot;:&quot;Chemistry - A European Journal&quot;,&quot;DOI&quot;:&quot;x&quot;,&quot;ISSN&quot;:&quot;15213765&quot;,&quot;PMID&quot;:&quot;29752767&quot;,&quot;issued&quot;:{&quot;date-parts&quot;:[[2018]]},&quot;page&quot;:&quot;18393-18397&quot;,&quot;abstract&quot;:&quot;The stable and efficient integration of molecular catalysts into p-type semiconductor materials is a contemporary challenge in photoelectrochemical fuel synthesis. Here, we report the combination of a phosphonated molecular Ni catalyst with a TiO2-coated La5Ti2Cu0.9Ag0.1S5O7 photocathode for visible light driven H2 production. This hybrid assembly provides a positive onset potential, large photocurrents, and high Faradaic yield for more than three hours. A decisive feature of the hybrid electrode is the TiO2 interlayer, which stabilizes the oxysulfide semiconductor and allows for robust attachment of the phosphonated molecular catalyst. This demonstration of an oxysulfide-molecular catalyst photocathode provides a novel platform for integrating molecular catalysts into photocathodes and the large photovoltage of the presented system makes it ideal for pairing with photoanodes.&quot;,&quot;issue&quot;:&quot;69&quot;,&quot;volume&quot;:&quot;24&quot;,&quot;container-title-short&quot;:&quot;&quot;},&quot;isTemporary&quot;:false}]},{&quot;citationID&quot;:&quot;MENDELEY_CITATION_e9e80437-f6b3-4158-8710-dbd4393250da&quot;,&quot;properties&quot;:{&quot;noteIndex&quot;:0},&quot;isEdited&quot;:false,&quot;manualOverride&quot;:{&quot;citeprocText&quot;:&quot;&lt;sup&gt;22,23&lt;/sup&gt;&quot;,&quot;isManuallyOverridden&quot;:false,&quot;manualOverrideText&quot;:&quot;&quot;},&quot;citationTag&quot;:&quot;MENDELEY_CITATION_v3_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&quot;,&quot;citationItems&quot;:[{&quot;id&quot;:&quot;907ca613-e3fc-3741-a8f8-1bd58b31699c&quot;,&quot;itemData&quot;:{&quot;type&quot;:&quot;article-journal&quot;,&quot;id&quot;:&quot;907ca613-e3fc-3741-a8f8-1bd58b31699c&quot;,&quot;title&quot;:&quot;Photoelectrocatalytic H2evolution in water with molecular catalysts immobilised on p-Si: Via a stabilising mesoporous TiO2 interlayer&quot;,&quot;author&quot;:[{&quot;family&quot;:&quot;Leung&quot;,&quot;given&quot;:&quot;Jane J.&quot;,&quot;parse-names&quot;:false,&quot;dropping-particle&quot;:&quot;&quot;,&quot;non-dropping-particle&quot;:&quot;&quot;},{&quot;family&quot;:&quot;Warnan&quot;,&quot;given&quot;:&quot;Julien&quot;,&quot;parse-names&quot;:false,&quot;dropping-particle&quot;:&quot;&quot;,&quot;non-dropping-particle&quot;:&quot;&quot;},{&quot;family&quot;:&quot;Nam&quot;,&quot;given&quot;:&quot;Dong Heon&quot;,&quot;parse-names&quot;:false,&quot;dropping-particle&quot;:&quot;&quot;,&quot;non-dropping-particle&quot;:&quot;&quot;},{&quot;family&quot;:&quot;Zhang&quot;,&quot;given&quot;:&quot;Jenny Z.&quot;,&quot;parse-names&quot;:false,&quot;dropping-particle&quot;:&quot;&quot;,&quot;non-dropping-particle&quot;:&quot;&quot;},{&quot;family&quot;:&quot;Willkomm&quot;,&quot;given&quot;:&quot;Janina&quot;,&quot;parse-names&quot;:false,&quot;dropping-particle&quot;:&quot;&quot;,&quot;non-dropping-particle&quot;:&quot;&quot;},{&quot;family&quot;:&quot;Reisner&quot;,&quot;given&quot;:&quot;Erwin&quot;,&quot;parse-names&quot;:false,&quot;dropping-particle&quot;:&quot;&quot;,&quot;non-dropping-particle&quot;:&quot;&quot;}],&quot;container-title&quot;:&quot;Chemical Science&quot;,&quot;DOI&quot;:&quot;10.1039/c7sc01277b&quot;,&quot;ISBN&quot;:&quot;2041-6520&quot;,&quot;ISSN&quot;:&quot;20416539&quot;,&quot;issued&quot;:{&quot;date-parts&quot;:[[2017]]},&quot;page&quot;:&quot;5172-5180&quot;,&quot;abstract&quot;:&quot;A versatile platform for the immobilisation of molecular catalysts on a readily-prepared Si photocathode with a mesoporous TiO 2 layer is reported.&quot;,&quot;publisher&quot;:&quot;Royal Society of Chemistry&quot;,&quot;issue&quot;:&quot;7&quot;,&quot;volume&quot;:&quot;8&quot;,&quot;container-title-short&quot;:&quot;Chem Sci&quot;},&quot;isTemporary&quot;:false},{&quot;id&quot;:&quot;221a0a41-2558-37f0-a4b5-b94add8b34e3&quot;,&quot;itemData&quot;:{&quot;type&quot;:&quot;article-journal&quot;,&quot;id&quot;:&quot;221a0a41-2558-37f0-a4b5-b94add8b34e3&quot;,&quot;title&quot;:&quot;La5Ti2Cu0.9Ag0.1S5O7 Modified with a Molecular Ni Catalyst for Photoelectrochemical H2 Generation&quot;,&quot;author&quot;:[{&quot;family&quot;:&quot;Rosser&quot;,&quot;given&quot;:&quot;Timothy E.&quot;,&quot;parse-names&quot;:false,&quot;dropping-particle&quot;:&quot;&quot;,&quot;non-dropping-particle&quot;:&quot;&quot;},{&quot;family&quot;:&quot;Hisatomi&quot;,&quot;given&quot;:&quot;Takashi&quot;,&quot;parse-names&quot;:false,&quot;dropping-particle&quot;:&quot;&quot;,&quot;non-dropping-particle&quot;:&quot;&quot;},{&quot;family&quot;:&quot;Sun&quot;,&quot;given&quot;:&quot;Song&quot;,&quot;parse-names&quot;:false,&quot;dropping-particle&quot;:&quot;&quot;,&quot;non-dropping-particle&quot;:&quot;&quot;},{&quot;family&quot;:&quot;Antón-García&quot;,&quot;given&quot;:&quot;Daniel&quot;,&quot;parse-names&quot;:false,&quot;dropping-particle&quot;:&quot;&quot;,&quot;non-dropping-particle&quot;:&quot;&quot;},{&quot;family&quot;:&quot;Minegishi&quot;,&quot;given&quot;:&quot;Tsutomu&quot;,&quot;parse-names&quot;:false,&quot;dropping-particle&quot;:&quot;&quot;,&quot;non-dropping-particle&quot;:&quot;&quot;},{&quot;family&quot;:&quot;Reisner&quot;,&quot;given&quot;:&quot;Erwin&quot;,&quot;parse-names&quot;:false,&quot;dropping-particle&quot;:&quot;&quot;,&quot;non-dropping-particle&quot;:&quot;&quot;},{&quot;family&quot;:&quot;Domen&quot;,&quot;given&quot;:&quot;Kazunari&quot;,&quot;parse-names&quot;:false,&quot;dropping-particle&quot;:&quot;&quot;,&quot;non-dropping-particle&quot;:&quot;&quot;}],&quot;container-title&quot;:&quot;Chemistry - A European Journal&quot;,&quot;DOI&quot;:&quot;x&quot;,&quot;ISSN&quot;:&quot;15213765&quot;,&quot;PMID&quot;:&quot;29752767&quot;,&quot;issued&quot;:{&quot;date-parts&quot;:[[2018]]},&quot;page&quot;:&quot;18393-18397&quot;,&quot;abstract&quot;:&quot;The stable and efficient integration of molecular catalysts into p-type semiconductor materials is a contemporary challenge in photoelectrochemical fuel synthesis. Here, we report the combination of a phosphonated molecular Ni catalyst with a TiO2-coated La5Ti2Cu0.9Ag0.1S5O7 photocathode for visible light driven H2 production. This hybrid assembly provides a positive onset potential, large photocurrents, and high Faradaic yield for more than three hours. A decisive feature of the hybrid electrode is the TiO2 interlayer, which stabilizes the oxysulfide semiconductor and allows for robust attachment of the phosphonated molecular catalyst. This demonstration of an oxysulfide-molecular catalyst photocathode provides a novel platform for integrating molecular catalysts into photocathodes and the large photovoltage of the presented system makes it ideal for pairing with photoanodes.&quot;,&quot;issue&quot;:&quot;69&quot;,&quot;volume&quot;:&quot;24&quot;,&quot;container-title-short&quot;:&quot;&quot;},&quot;isTemporary&quot;:false}]},{&quot;citationID&quot;:&quot;MENDELEY_CITATION_97bd0543-6ab0-440a-821c-969f64ba0b13&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&quot;,&quot;citationItems&quot;:[{&quot;id&quot;:&quot;221a0a41-2558-37f0-a4b5-b94add8b34e3&quot;,&quot;itemData&quot;:{&quot;DOI&quot;:&quot;x&quot;,&quot;ISSN&quot;:&quot;15213765&quot;,&quot;PMID&quot;:&quot;29752767&quot;,&quot;abstract&quot;:&quot;The stable and efficient integration of molecular catalysts into p-type semiconductor materials is a contemporary challenge in photoelectrochemical fuel synthesis. Here, we report the combination of a phosphonated molecular Ni catalyst with a TiO2-coated La5Ti2Cu0.9Ag0.1S5O7 photocathode for visible light driven H2 production. This hybrid assembly provides a positive onset potential, large photocurrents, and high Faradaic yield for more than three hours. A decisive feature of the hybrid electrode is the TiO2 interlayer, which stabilizes the oxysulfide semiconductor and allows for robust attachment of the phosphonated molecular catalyst. This demonstration of an oxysulfide-molecular catalyst photocathode provides a novel platform for integrating molecular catalysts into photocathodes and the large photovoltage of the presented system makes it ideal for pairing with photoanodes.&quot;,&quot;author&quot;:[{&quot;dropping-particle&quot;:&quot;&quot;,&quot;family&quot;:&quot;Rosser&quot;,&quot;given&quot;:&quot;Timothy E.&quot;,&quot;non-dropping-particle&quot;:&quot;&quot;,&quot;parse-names&quot;:false,&quot;suffix&quot;:&quot;&quot;},{&quot;dropping-particle&quot;:&quot;&quot;,&quot;family&quot;:&quot;Hisatomi&quot;,&quot;given&quot;:&quot;Takashi&quot;,&quot;non-dropping-particle&quot;:&quot;&quot;,&quot;parse-names&quot;:false,&quot;suffix&quot;:&quot;&quot;},{&quot;dropping-particle&quot;:&quot;&quot;,&quot;family&quot;:&quot;Sun&quot;,&quot;given&quot;:&quot;Song&quot;,&quot;non-dropping-particle&quot;:&quot;&quot;,&quot;parse-names&quot;:false,&quot;suffix&quot;:&quot;&quot;},{&quot;dropping-particle&quot;:&quot;&quot;,&quot;family&quot;:&quot;Antón-García&quot;,&quot;given&quot;:&quot;Daniel&quot;,&quot;non-dropping-particle&quot;:&quot;&quot;,&quot;parse-names&quot;:false,&quot;suffix&quot;:&quot;&quot;},{&quot;dropping-particle&quot;:&quot;&quot;,&quot;family&quot;:&quot;Minegishi&quot;,&quot;given&quot;:&quot;Tsutomu&quot;,&quot;non-dropping-particle&quot;:&quot;&quot;,&quot;parse-names&quot;:false,&quot;suffix&quot;:&quot;&quot;},{&quot;dropping-particle&quot;:&quot;&quot;,&quot;family&quot;:&quot;Reisner&quot;,&quot;given&quot;:&quot;Erwin&quot;,&quot;non-dropping-particle&quot;:&quot;&quot;,&quot;parse-names&quot;:false,&quot;suffix&quot;:&quot;&quot;},{&quot;dropping-particle&quot;:&quot;&quot;,&quot;family&quot;:&quot;Domen&quot;,&quot;given&quot;:&quot;Kazunari&quot;,&quot;non-dropping-particle&quot;:&quot;&quot;,&quot;parse-names&quot;:false,&quot;suffix&quot;:&quot;&quot;}],&quot;container-title&quot;:&quot;Chemistry - A European Journal&quot;,&quot;id&quot;:&quot;221a0a41-2558-37f0-a4b5-b94add8b34e3&quot;,&quot;issue&quot;:&quot;69&quot;,&quot;issued&quot;:{&quot;date-parts&quot;:[[&quot;2018&quot;]]},&quot;page&quot;:&quot;18393-18397&quot;,&quot;title&quot;:&quot;La5Ti2Cu0.9Ag0.1S5O7 Modified with a Molecular Ni Catalyst for Photoelectrochemical H2 Generation&quot;,&quot;type&quot;:&quot;article-journal&quot;,&quot;volume&quot;:&quot;24&quot;,&quot;container-title-short&quot;:&quot;&quot;},&quot;uris&quot;:[&quot;http://www.mendeley.com/documents/?uuid=c801e241-2411-4c4b-bd80-79545f5f3317&quot;],&quot;isTemporary&quot;:false,&quot;legacyDesktopId&quot;:&quot;c801e241-2411-4c4b-bd80-79545f5f3317&quot;}]},{&quot;citationID&quot;:&quot;MENDELEY_CITATION_3e30998f-f05a-44b8-8de3-1922fabef77b&quot;,&quot;properties&quot;:{&quot;noteIndex&quot;:0},&quot;isEdited&quot;:false,&quot;manualOverride&quot;:{&quot;citeprocText&quot;:&quot;&lt;sup&gt;27&lt;/sup&gt;&quot;,&quot;isManuallyOverridden&quot;:false,&quot;manualOverrideText&quot;:&quot;&quot;},&quot;citationTag&quot;:&quot;MENDELEY_CITATION_v3_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&quot;,&quot;citationItems&quot;:[{&quot;id&quot;:&quot;c8a20583-c182-396a-a509-a2f9918962cc&quot;,&quot;itemData&quot;:{&quot;URL&quot;:&quot;https://srdata.nist.gov/xps/&quot;,&quot;accessed&quot;:{&quot;date-parts&quot;:[[&quot;2022&quot;,&quot;7&quot;,&quot;26&quot;]]},&quot;id&quot;:&quot;c8a20583-c182-396a-a509-a2f9918962cc&quot;,&quot;issued&quot;:{&quot;date-parts&quot;:[[&quot;0&quot;]]},&quot;title&quot;:&quot;NIST X-ray Photoelectron Spectroscopy (XPS) Database, Version 3.5&quot;,&quot;type&quot;:&quot;webpage&quot;,&quot;container-title-short&quot;:&quot;&quot;},&quot;uris&quot;:[&quot;http://www.mendeley.com/documents/?uuid=c8a20583-c182-396a-a509-a2f9918962cc&quot;],&quot;isTemporary&quot;:false,&quot;legacyDesktopId&quot;:&quot;c8a20583-c182-396a-a509-a2f9918962cc&quot;}]},{&quot;citationID&quot;:&quot;MENDELEY_CITATION_0c6b7851-816c-45cf-827c-b8ed4bc664b6&quot;,&quot;properties&quot;:{&quot;noteIndex&quot;:0},&quot;isEdited&quot;:false,&quot;manualOverride&quot;:{&quot;citeprocText&quot;:&quot;&lt;sup&gt;28&lt;/sup&gt;&quot;,&quot;isManuallyOverridden&quot;:false,&quot;manualOverrideText&quot;:&quot;&quot;},&quot;citationTag&quot;:&quot;MENDELEY_CITATION_v3_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&quot;,&quot;citationItems&quot;:[{&quot;id&quot;:&quot;ebc55765-f5d7-3e4a-aba3-e5b1e3fad608&quot;,&quot;itemData&quot;:{&quot;DOI&quot;:&quot;10.1039/c7cs00314e&quot;,&quot;ISSN&quot;:&quot;14604744&quot;,&quot;abstract&quot;:&quot;The synthesis, binding modes, water stability, and electron-transfer dynamics are compared for carboxylate, phosphonate, hydroxamate, and silatrane anchoring groups.Surface anchoring groups are needed to attach molecular units to photoanodes for photocatalytic water oxidation. The anchoring group must be hydrolytically stable and oxidation resistant under a variety of pH conditions. They must sometimes be electrically conducting for efficient light-induced electron injection from a photosensitizer to a metal oxide, but other times not conducting for accumulation of oxidizing equivalents on a water-oxidation catalyst. Commonly used anchors such as carboxylic acids and phosphonic acids have limited stability in aqueous environments, leading to surface hydrolysis and loss of catalytic function. More hydrolytically stable anchors, such as silatranes and hydroxamic acids, which are oxidation resistant and stable under acidic, neutral, and basic conditions, are more suitable for photoanode applications. Hydroxamic acids can be incorporated into dye molecules to give high electron injection efficiency due to their electrical conductivity and strong electronic coupling to the metal oxide surface. In contrast, silatranes, once bound as siloxanes, have diminished electronic coupling making them useful as catalyst anchors.&quot;,&quot;author&quot;:[{&quot;dropping-particle&quot;:&quot;&quot;,&quot;family&quot;:&quot;Materna&quot;,&quot;given&quot;:&quot;Kelly L.&quot;,&quot;non-dropping-particle&quot;:&quot;&quot;,&quot;parse-names&quot;:false,&quot;suffix&quot;:&quot;&quot;},{&quot;dropping-particle&quot;:&quot;&quot;,&quot;family&quot;:&quot;Crabtree&quot;,&quot;given&quot;:&quot;Robert H.&quot;,&quot;non-dropping-particle&quot;:&quot;&quot;,&quot;parse-names&quot;:false,&quot;suffix&quot;:&quot;&quot;},{&quot;dropping-particle&quot;:&quot;&quot;,&quot;family&quot;:&quot;Brudvig&quot;,&quot;given&quot;:&quot;Gary W.&quot;,&quot;non-dropping-particle&quot;:&quot;&quot;,&quot;parse-names&quot;:false,&quot;suffix&quot;:&quot;&quot;}],&quot;container-title&quot;:&quot;Chemical Society Reviews&quot;,&quot;id&quot;:&quot;ebc55765-f5d7-3e4a-aba3-e5b1e3fad608&quot;,&quot;issue&quot;:&quot;20&quot;,&quot;issued&quot;:{&quot;date-parts&quot;:[[&quot;2017&quot;]]},&quot;page&quot;:&quot;6099-6110&quot;,&quot;publisher&quot;:&quot;Royal Society of Chemistry&quot;,&quot;title&quot;:&quot;Anchoring groups for photocatalytic water oxidation on metal oxide surfaces&quot;,&quot;type&quot;:&quot;article-journal&quot;,&quot;volume&quot;:&quot;46&quot;,&quot;container-title-short&quot;:&quot;Chem Soc Rev&quot;},&quot;uris&quot;:[&quot;http://www.mendeley.com/documents/?uuid=31e20403-8b14-4809-8530-9c130e473a43&quot;,&quot;http://www.mendeley.com/documents/?uuid=2cbfddd7-8afa-47a9-aa89-e2159f049a07&quot;],&quot;isTemporary&quot;:false,&quot;legacyDesktopId&quot;:&quot;31e20403-8b14-4809-8530-9c130e473a43&quot;}]},{&quot;citationID&quot;:&quot;MENDELEY_CITATION_3f86ed40-7933-4231-b4ab-755971f01d0c&quot;,&quot;properties&quot;:{&quot;noteIndex&quot;:0},&quot;isEdited&quot;:false,&quot;manualOverride&quot;:{&quot;citeprocText&quot;:&quot;&lt;sup&gt;22,23&lt;/sup&gt;&quot;,&quot;isManuallyOverridden&quot;:false,&quot;manualOverrideText&quot;:&quot;&quot;},&quot;citationTag&quot;:&quot;MENDELEY_CITATION_v3_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&quot;,&quot;citationItems&quot;:[{&quot;id&quot;:&quot;221a0a41-2558-37f0-a4b5-b94add8b34e3&quot;,&quot;itemData&quot;:{&quot;DOI&quot;:&quot;x&quot;,&quot;ISSN&quot;:&quot;15213765&quot;,&quot;PMID&quot;:&quot;29752767&quot;,&quot;abstract&quot;:&quot;The stable and efficient integration of molecular catalysts into p-type semiconductor materials is a contemporary challenge in photoelectrochemical fuel synthesis. Here, we report the combination of a phosphonated molecular Ni catalyst with a TiO2-coated La5Ti2Cu0.9Ag0.1S5O7 photocathode for visible light driven H2 production. This hybrid assembly provides a positive onset potential, large photocurrents, and high Faradaic yield for more than three hours. A decisive feature of the hybrid electrode is the TiO2 interlayer, which stabilizes the oxysulfide semiconductor and allows for robust attachment of the phosphonated molecular catalyst. This demonstration of an oxysulfide-molecular catalyst photocathode provides a novel platform for integrating molecular catalysts into photocathodes and the large photovoltage of the presented system makes it ideal for pairing with photoanodes.&quot;,&quot;author&quot;:[{&quot;dropping-particle&quot;:&quot;&quot;,&quot;family&quot;:&quot;Rosser&quot;,&quot;given&quot;:&quot;Timothy E.&quot;,&quot;non-dropping-particle&quot;:&quot;&quot;,&quot;parse-names&quot;:false,&quot;suffix&quot;:&quot;&quot;},{&quot;dropping-particle&quot;:&quot;&quot;,&quot;family&quot;:&quot;Hisatomi&quot;,&quot;given&quot;:&quot;Takashi&quot;,&quot;non-dropping-particle&quot;:&quot;&quot;,&quot;parse-names&quot;:false,&quot;suffix&quot;:&quot;&quot;},{&quot;dropping-particle&quot;:&quot;&quot;,&quot;family&quot;:&quot;Sun&quot;,&quot;given&quot;:&quot;Song&quot;,&quot;non-dropping-particle&quot;:&quot;&quot;,&quot;parse-names&quot;:false,&quot;suffix&quot;:&quot;&quot;},{&quot;dropping-particle&quot;:&quot;&quot;,&quot;family&quot;:&quot;Antón-García&quot;,&quot;given&quot;:&quot;Daniel&quot;,&quot;non-dropping-particle&quot;:&quot;&quot;,&quot;parse-names&quot;:false,&quot;suffix&quot;:&quot;&quot;},{&quot;dropping-particle&quot;:&quot;&quot;,&quot;family&quot;:&quot;Minegishi&quot;,&quot;given&quot;:&quot;Tsutomu&quot;,&quot;non-dropping-particle&quot;:&quot;&quot;,&quot;parse-names&quot;:false,&quot;suffix&quot;:&quot;&quot;},{&quot;dropping-particle&quot;:&quot;&quot;,&quot;family&quot;:&quot;Reisner&quot;,&quot;given&quot;:&quot;Erwin&quot;,&quot;non-dropping-particle&quot;:&quot;&quot;,&quot;parse-names&quot;:false,&quot;suffix&quot;:&quot;&quot;},{&quot;dropping-particle&quot;:&quot;&quot;,&quot;family&quot;:&quot;Domen&quot;,&quot;given&quot;:&quot;Kazunari&quot;,&quot;non-dropping-particle&quot;:&quot;&quot;,&quot;parse-names&quot;:false,&quot;suffix&quot;:&quot;&quot;}],&quot;container-title&quot;:&quot;Chemistry - A European Journal&quot;,&quot;id&quot;:&quot;221a0a41-2558-37f0-a4b5-b94add8b34e3&quot;,&quot;issue&quot;:&quot;69&quot;,&quot;issued&quot;:{&quot;date-parts&quot;:[[&quot;2018&quot;]]},&quot;page&quot;:&quot;18393-18397&quot;,&quot;title&quot;:&quot;La5Ti2Cu0.9Ag0.1S5O7 Modified with a Molecular Ni Catalyst for Photoelectrochemical H2 Generation&quot;,&quot;type&quot;:&quot;article-journal&quot;,&quot;volume&quot;:&quot;24&quot;,&quot;container-title-short&quot;:&quot;&quot;},&quot;uris&quot;:[&quot;http://www.mendeley.com/documents/?uuid=c801e241-2411-4c4b-bd80-79545f5f3317&quot;],&quot;isTemporary&quot;:false,&quot;legacyDesktopId&quot;:&quot;c801e241-2411-4c4b-bd80-79545f5f3317&quot;},{&quot;id&quot;:&quot;907ca613-e3fc-3741-a8f8-1bd58b31699c&quot;,&quot;itemData&quot;:{&quot;type&quot;:&quot;article-journal&quot;,&quot;id&quot;:&quot;907ca613-e3fc-3741-a8f8-1bd58b31699c&quot;,&quot;title&quot;:&quot;Photoelectrocatalytic H2evolution in water with molecular catalysts immobilised on p-Si: Via a stabilising mesoporous TiO2 interlayer&quot;,&quot;author&quot;:[{&quot;family&quot;:&quot;Leung&quot;,&quot;given&quot;:&quot;Jane J.&quot;,&quot;parse-names&quot;:false,&quot;dropping-particle&quot;:&quot;&quot;,&quot;non-dropping-particle&quot;:&quot;&quot;},{&quot;family&quot;:&quot;Warnan&quot;,&quot;given&quot;:&quot;Julien&quot;,&quot;parse-names&quot;:false,&quot;dropping-particle&quot;:&quot;&quot;,&quot;non-dropping-particle&quot;:&quot;&quot;},{&quot;family&quot;:&quot;Nam&quot;,&quot;given&quot;:&quot;Dong Heon&quot;,&quot;parse-names&quot;:false,&quot;dropping-particle&quot;:&quot;&quot;,&quot;non-dropping-particle&quot;:&quot;&quot;},{&quot;family&quot;:&quot;Zhang&quot;,&quot;given&quot;:&quot;Jenny Z.&quot;,&quot;parse-names&quot;:false,&quot;dropping-particle&quot;:&quot;&quot;,&quot;non-dropping-particle&quot;:&quot;&quot;},{&quot;family&quot;:&quot;Willkomm&quot;,&quot;given&quot;:&quot;Janina&quot;,&quot;parse-names&quot;:false,&quot;dropping-particle&quot;:&quot;&quot;,&quot;non-dropping-particle&quot;:&quot;&quot;},{&quot;family&quot;:&quot;Reisner&quot;,&quot;given&quot;:&quot;Erwin&quot;,&quot;parse-names&quot;:false,&quot;dropping-particle&quot;:&quot;&quot;,&quot;non-dropping-particle&quot;:&quot;&quot;}],&quot;container-title&quot;:&quot;Chemical Science&quot;,&quot;DOI&quot;:&quot;10.1039/c7sc01277b&quot;,&quot;ISBN&quot;:&quot;2041-6520&quot;,&quot;ISSN&quot;:&quot;20416539&quot;,&quot;issued&quot;:{&quot;date-parts&quot;:[[2017]]},&quot;page&quot;:&quot;5172-5180&quot;,&quot;abstract&quot;:&quot;A versatile platform for the immobilisation of molecular catalysts on a readily-prepared Si photocathode with a mesoporous TiO 2 layer is reported.&quot;,&quot;publisher&quot;:&quot;Royal Society of Chemistry&quot;,&quot;issue&quot;:&quot;7&quot;,&quot;volume&quot;:&quot;8&quot;,&quot;container-title-short&quot;:&quot;Chem Sci&quot;},&quot;isTemporary&quot;:false}]},{&quot;citationID&quot;:&quot;MENDELEY_CITATION_9a9482ba-e0ca-4244-b36f-d9b1fcd93578&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&quot;,&quot;citationItems&quot;:[{&quot;id&quot;:&quot;86cc6520-5d9c-36c0-9937-022597a13188&quot;,&quot;itemData&quot;:{&quot;type&quot;:&quot;article-journal&quot;,&quot;id&quot;:&quot;86cc6520-5d9c-36c0-9937-022597a13188&quot;,&quot;title&quot;:&quot;Versatile photocatalytic systems for H2 generation in water based on an efficient DuBois-type nickel catalyst&quot;,&quot;author&quot;:[{&quot;family&quot;:&quot;Gross&quot;,&quot;given&quot;:&quot;Manuela A.&quot;,&quot;parse-names&quot;:false,&quot;dropping-particle&quot;:&quot;&quot;,&quot;non-dropping-particle&quot;:&quot;&quot;},{&quot;family&quot;:&quot;Reynal&quot;,&quot;given&quot;:&quot;Anna&quot;,&quot;parse-names&quot;:false,&quot;dropping-particle&quot;:&quot;&quot;,&quot;non-dropping-particle&quot;:&quot;&quot;},{&quot;family&quot;:&quot;Durrant&quot;,&quot;given&quot;:&quot;James R.&quot;,&quot;parse-names&quot;:false,&quot;dropping-particle&quot;:&quot;&quot;,&quot;non-dropping-particle&quot;:&quot;&quot;},{&quot;family&quot;:&quot;Reisner&quot;,&quot;given&quot;:&quot;Erwin&quot;,&quot;parse-names&quot;:false,&quot;dropping-particle&quot;:&quot;&quot;,&quot;non-dropping-particle&quot;:&quot;&quot;}],&quot;container-title&quot;:&quot;Journal of the American Chemical Society&quot;,&quot;container-title-short&quot;:&quot;J Am Chem Soc&quot;,&quot;DOI&quot;:&quot;10.1021/ja410592d&quot;,&quot;ISSN&quot;:&quot;00027863&quot;,&quot;issued&quot;:{&quot;date-parts&quot;:[[2014]]},&quot;page&quot;:&quot;356-366&quot;,&quot;abstract&quot;:&quot;The generation of renewable H2 through an efficient photochemical route requires photoinduced electron transfer (ET) from a light harvester to an efficient electrocatalyst in water. Here, we report on a molecular H2 evolution catalyst (NiP) with a DuBois-type [Ni(P 2R′N2R″) 2]2+ core (P2R′N 2R″ = bis(1,5-R′-diphospha-3,7-R″- diazacyclooctane), which contains an outer coordination sphere with phosphonic acid groups. The latter functionality allows for good solubility in water and immobilization on metal oxide semiconductors. Electrochemical studies confirm that NiP is a highly active electrocatalyst in aqueous electrolyte solution (overpotential of approximately 200 mV at pH 4.5 with a Faradaic yield of 85 ± 4%). Photocatalytic experiments and investigations on the ET kinetics were carried out in combination with a phosphonated Ru(II) tris(bipyridine) dye (RuP) in homogeneous and heterogeneous environments. Time-resolved luminescence and transient absorption spectroscopy studies confirmed that directed ET from RuP to NiP occurs efficiently in all systems on the nano- to microsecond time scale, through three distinct routes: reductive quenching of RuP in solution or on the surface of ZrO2 (\&quot;on particle\&quot; system) or oxidative quenching of RuP when the compounds were immobilized on TiO2 (\&quot;through particle\&quot; system). Our studies show that NiP can be used in a purely aqueous solution and on a semiconductor surface with a high degree of versatility. A high TOF of 460 ± 60 h-1 with a TON of 723 ± 171 for photocatalytic H2 generation with a molecular Ni catalyst in water and a photon-to-H2 quantum yield of approximately 10% were achieved for the homogeneous system. © 2013 American Chemical Society.&quot;,&quot;issue&quot;:&quot;1&quot;,&quot;volume&quot;:&quot;136&quot;},&quot;isTemporary&quot;:false}]},{&quot;citationID&quot;:&quot;MENDELEY_CITATION_4f93a563-7929-4fee-b6b3-ff36b1e53385&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&quot;,&quot;citationItems&quot;:[{&quot;id&quot;:&quot;ce7b5b4c-2841-3a63-8c98-87a4ca5f93aa&quot;,&quot;itemData&quot;:{&quot;type&quot;:&quot;article-journal&quot;,&quot;id&quot;:&quot;ce7b5b4c-2841-3a63-8c98-87a4ca5f93aa&quot;,&quot;title&quot;:&quot;A modular, energy-based approach to the development of nickel containing molecular electrocatalysts for hydrogen production and oxidation&quot;,&quot;author&quot;:[{&quot;family&quot;:&quot;Shaw&quot;,&quot;given&quot;:&quot;Wendy J.&quot;,&quot;parse-names&quot;:false,&quot;dropping-particle&quot;:&quot;&quot;,&quot;non-dropping-particle&quot;:&quot;&quot;},{&quot;family&quot;:&quot;Helm&quot;,&quot;given&quot;:&quot;Monte L.&quot;,&quot;parse-names&quot;:false,&quot;dropping-particle&quot;:&quot;&quot;,&quot;non-dropping-particle&quot;:&quot;&quot;},{&quot;family&quot;:&quot;Bois&quot;,&quot;given&quot;:&quot;Daniel L.&quot;,&quot;parse-names&quot;:false,&quot;dropping-particle&quot;:&quot;&quot;,&quot;non-dropping-particle&quot;:&quot;du&quot;}],&quot;container-title&quot;:&quot;Biochimica et Biophysica Acta - Bioenergetics&quot;,&quot;container-title-short&quot;:&quot;Biochim Biophys Acta Bioenerg&quot;,&quot;accessed&quot;:{&quot;date-parts&quot;:[[2022,7,26]]},&quot;DOI&quot;:&quot;10.1016/j.bbabio.2013.01.003&quot;,&quot;ISSN&quot;:&quot;18792650&quot;,&quot;PMID&quot;:&quot;23313415&quot;,&quot;URL&quot;:&quot;http://dx.doi.org/10.1016/j.bbabio.2013.01.003&quot;,&quot;issued&quot;:{&quot;date-parts&quot;:[[2013,8,1]]},&quot;page&quot;:&quot;1123-1139&quot;,&quot;abstract&quot;:&quot;This review discusses the development of molecular electrocatalysts for H2 production and oxidation based on nickel. A modular approach is used in which the structure of the catalyst is divided into first, second, and outer coordination spheres. The first coordination sphere consists of the ligands bound directly to the metal center, and this coordination sphere can be used to control such factors as the presence or absence of vacant coordination sites, redox potentials, hydride donor abilities and other important thermodynamic parameters. The second coordination sphere includes functional groups such as pendent acids or bases that can interact with bound substrates such as H2 molecules and hydride ligands, but that do not form strong bonds with the metal center. These functional groups can play diverse roles such as assisting the heterolytic cleavage of H2, controlling intra- and intermolecular proton transfer reactions, and providing a physical pathway for coupling proton and electron transfer reactions. By controlling both the hydride donor ability of the catalysts using the first coordination sphere and the proton donor abilities of the functional groups in the second coordination sphere, catalysts can be designed that are biased toward H2 production, oxidation, or bidirectional (catalyzing both H2 oxidation and production). The outer coordination sphere is defined as that portion of the catalytic system that is beyond the second coordination sphere. This coordination sphere can assist in the delivery of protons and electrons to and from the catalytically active site, thereby adding another important avenue for controlling catalytic activity. Many features of these simple catalytic systems are good models for enzymes, and these simple systems provide insights into enzyme function and reactivity that may be difficult to probe in enzymes. This article is part of a Special Issue entitled: Metals in Bioenergetics and Biomimetics Systems. © 2013 Elsevier B.V. All rights reserved.&quot;,&quot;publisher&quot;:&quot;Elsevier B.V.&quot;,&quot;issue&quot;:&quot;8-9&quot;,&quot;volume&quot;:&quot;1827&quot;},&quot;isTemporary&quot;:false}]},{&quot;citationID&quot;:&quot;MENDELEY_CITATION_4d41dbd2-0372-48f8-a538-410c6a957e40&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&quot;,&quot;citationItems&quot;:[{&quot;id&quot;:&quot;1f6377d9-ff00-3320-87eb-ccb7a5d1bc48&quot;,&quot;itemData&quot;:{&quot;type&quot;:&quot;article-journal&quot;,&quot;id&quot;:&quot;1f6377d9-ff00-3320-87eb-ccb7a5d1bc48&quot;,&quot;title&quot;:&quot;Polymer-Bound DuBois-Type Molecular H2 Oxidation Ni Catalysts Are Protected by Redox Polymer Matrices&quot;,&quot;author&quot;:[{&quot;family&quot;:&quot;Ruff&quot;,&quot;given&quot;:&quot;Adrian&quot;,&quot;parse-names&quot;:false,&quot;dropping-particle&quot;:&quot;&quot;,&quot;non-dropping-particle&quot;:&quot;&quot;},{&quot;family&quot;:&quot;Janke&quot;,&quot;given&quot;:&quot;Salome&quot;,&quot;parse-names&quot;:false,&quot;dropping-particle&quot;:&quot;&quot;,&quot;non-dropping-particle&quot;:&quot;&quot;},{&quot;family&quot;:&quot;Szczesny&quot;,&quot;given&quot;:&quot;Julian&quot;,&quot;parse-names&quot;:false,&quot;dropping-particle&quot;:&quot;&quot;,&quot;non-dropping-particle&quot;:&quot;&quot;},{&quot;family&quot;:&quot;Alsaoub&quot;,&quot;given&quot;:&quot;Sabine&quot;,&quot;parse-names&quot;:false,&quot;dropping-particle&quot;:&quot;&quot;,&quot;non-dropping-particle&quot;:&quot;&quot;},{&quot;family&quot;:&quot;Ruff&quot;,&quot;given&quot;:&quot;Ines&quot;,&quot;parse-names&quot;:false,&quot;dropping-particle&quot;:&quot;&quot;,&quot;non-dropping-particle&quot;:&quot;&quot;},{&quot;family&quot;:&quot;Lubitz&quot;,&quot;given&quot;:&quot;Wolfgang&quot;,&quot;parse-names&quot;:false,&quot;dropping-particle&quot;:&quot;&quot;,&quot;non-dropping-particle&quot;:&quot;&quot;},{&quot;family&quot;:&quot;Schuhmann&quot;,&quot;given&quot;:&quot;Wolfgang&quot;,&quot;parse-names&quot;:false,&quot;dropping-particle&quot;:&quot;&quot;,&quot;non-dropping-particle&quot;:&quot;&quot;}],&quot;container-title&quot;:&quot;ACS Applied Energy Materials&quot;,&quot;container-title-short&quot;:&quot;ACS Appl Energy Mater&quot;,&quot;DOI&quot;:&quot;10.1021/acsaem.9b00269&quot;,&quot;ISSN&quot;:&quot;25740962&quot;,&quot;issued&quot;:{&quot;date-parts&quot;:[[2019,4,22]]},&quot;page&quot;:&quot;2921-2929&quot;,&quot;abstract&quot;:&quot;The immobilization, protection, and electrical wiring of sensitive catalysts by specifically designed supporting matrixes are of particular importance for technological relevant applications. Here, we describe the protection of a DuBois-type H2 oxidation catalyst, which was covalently bound to an inert polymer matrix, against molecular O2 by forming blends together with an O2-reducing redox polymer matrix. This matrix simultaneously acts as an electron relay for shuttling electrons between the catalyst and the electrode.&quot;,&quot;publisher&quot;:&quot;American Chemical Society&quot;,&quot;issue&quot;:&quot;4&quot;,&quot;volume&quot;:&quot;2&quot;},&quot;isTemporary&quot;:false}]},{&quot;citationID&quot;:&quot;MENDELEY_CITATION_c8f324c6-570c-46ff-90e2-92a6975400ac&quot;,&quot;properties&quot;:{&quot;noteIndex&quot;:0},&quot;isEdited&quot;:false,&quot;manualOverride&quot;:{&quot;citeprocText&quot;:&quot;&lt;sup&gt;10,12&lt;/sup&gt;&quot;,&quot;isManuallyOverridden&quot;:false,&quot;manualOverrideText&quot;:&quot;&quot;},&quot;citationTag&quot;:&quot;MENDELEY_CITATION_v3_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&quot;,&quot;citationItems&quot;:[{&quot;id&quot;:&quot;5032c357-37ea-5e5d-b26e-88eca71319c1&quot;,&quot;itemData&quot;:{&quot;DOI&quot;:&quot;10.1002/aenm.201900179&quot;,&quot;ISSN&quot;:&quot;16146840&quot;,&quot;author&quot;:[{&quot;dropping-particle&quot;:&quot;&quot;,&quot;family&quot;:&quot;Tan&quot;,&quot;given&quot;:&quot;Jeiwan&quot;,&quot;non-dropping-particle&quot;:&quot;&quot;,&quot;parse-names&quot;:false,&quot;suffix&quot;:&quot;&quot;},{&quot;dropping-particle&quot;:&quot;&quot;,&quot;family&quot;:&quot;Yang&quot;,&quot;given&quot;:&quot;Wooseok&quot;,&quot;non-dropping-particle&quot;:&quot;&quot;,&quot;parse-names&quot;:false,&quot;suffix&quot;:&quot;&quot;},{&quot;dropping-particle&quot;:&quot;&quot;,&quot;family&quot;:&quot;Oh&quot;,&quot;given&quot;:&quot;Yunjung&quot;,&quot;non-dropping-particle&quot;:&quot;&quot;,&quot;parse-names&quot;:false,&quot;suffix&quot;:&quot;&quot;},{&quot;dropping-particle&quot;:&quot;&quot;,&quot;family&quot;:&quot;Lee&quot;,&quot;given&quot;:&quot;Hyungsoo&quot;,&quot;non-dropping-particle&quot;:&quot;&quot;,&quot;parse-names&quot;:false,&quot;suffix&quot;:&quot;&quot;},{&quot;dropping-particle&quot;:&quot;&quot;,&quot;family&quot;:&quot;Park&quot;,&quot;given&quot;:&quot;Jaemin&quot;,&quot;non-dropping-particle&quot;:&quot;&quot;,&quot;parse-names&quot;:false,&quot;suffix&quot;:&quot;&quot;},{&quot;dropping-particle&quot;:&quot;&quot;,&quot;family&quot;:&quot;Boppella&quot;,&quot;given&quot;:&quot;Ramireddy&quot;,&quot;non-dropping-particle&quot;:&quot;&quot;,&quot;parse-names&quot;:false,&quot;suffix&quot;:&quot;&quot;},{&quot;dropping-particle&quot;:&quot;&quot;,&quot;family&quot;:&quot;Kim&quot;,&quot;given&quot;:&quot;Joosun&quot;,&quot;non-dropping-particle&quot;:&quot;&quot;,&quot;parse-names&quot;:false,&quot;suffix&quot;:&quot;&quot;},{&quot;dropping-particle&quot;:&quot;&quot;,&quot;family&quot;:&quot;Moon&quot;,&quot;given&quot;:&quot;Jooho&quot;,&quot;non-dropping-particle&quot;:&quot;&quot;,&quot;parse-names&quot;:false,&quot;suffix&quot;:&quot;&quot;}],&quot;container-title&quot;:&quot;Advanced Energy Materials&quot;,&quot;id&quot;:&quot;5032c357-37ea-5e5d-b26e-88eca71319c1&quot;,&quot;issued&quot;:{&quot;date-parts&quot;:[[&quot;2019&quot;]]},&quot;page&quot;:&quot;1-12&quot;,&quot;title&quot;:&quot;Fullerene as a Photoelectron Transfer Promoter Enabling Stable TiO2-Protected Sb2Se3 Photocathodes for Photo-Electrochemical Water Splitting&quot;,&quot;type&quot;:&quot;article-journal&quot;,&quot;volume&quot;:&quot;1900179&quot;,&quot;container-title-short&quot;:&quot;Adv Energy Mater&quot;},&quot;uris&quot;:[&quot;http://www.mendeley.com/documents/?uuid=c5c73338-27c3-41ad-93d6-9ef313c29a29&quot;,&quot;http://www.mendeley.com/documents/?uuid=1afcfd00-6284-4d28-9558-2adca1aae338&quot;],&quot;isTemporary&quot;:false,&quot;legacyDesktopId&quot;:&quot;c5c73338-27c3-41ad-93d6-9ef313c29a29&quot;},{&quot;id&quot;:&quot;02482349-6e79-362f-a642-a4a85c7ba2fc&quot;,&quot;itemData&quot;:{&quot;type&quot;:&quot;article-journal&quot;,&quot;id&quot;:&quot;02482349-6e79-362f-a642-a4a85c7ba2fc&quot;,&quot;title&quot;:&quot; Solar water splitting exceeding 10% efficiency via low-cost Sb 2 Se 3 photocathodes coupled with semitransparent perovskite photovoltaics &quot;,&quot;author&quot;:[{&quot;family&quot;:&quot;Yang&quot;,&quot;given&quot;:&quot;Wooseok&quot;,&quot;parse-names&quot;:false,&quot;dropping-particle&quot;:&quot;&quot;,&quot;non-dropping-particle&quot;:&quot;&quot;},{&quot;family&quot;:&quot;Park&quot;,&quot;given&quot;:&quot;Jaemin&quot;,&quot;parse-names&quot;:false,&quot;dropping-particle&quot;:&quot;&quot;,&quot;non-dropping-particle&quot;:&quot;&quot;},{&quot;family&quot;:&quot;Kwon&quot;,&quot;given&quot;:&quot;Hyeok-Chan Chan&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Tan&quot;,&quot;given&quot;:&quot;Jeiwan&quot;,&quot;parse-names&quot;:false,&quot;dropping-particle&quot;:&quot;&quot;,&quot;non-dropping-particle&quot;:&quot;&quot;},{&quot;family&quot;:&quot;Lee&quot;,&quot;given&quot;:&quot;Hyungsoo&quot;,&quot;parse-names&quot;:false,&quot;dropping-particle&quot;:&quot;&quot;,&quot;non-dropping-particle&quot;:&quot;&quot;},{&quot;family&quot;:&quot;Lee&quot;,&quot;given&quot;:&quot;Junwoo&quot;,&quot;parse-names&quot;:false,&quot;dropping-particle&quot;:&quot;&quot;,&quot;non-dropping-particle&quot;:&quot;&quot;},{&quot;family&quot;:&quot;Tilley&quot;,&quot;given&quot;:&quot;S. David&quot;,&quot;parse-names&quot;:false,&quot;dropping-particle&quot;:&quot;&quot;,&quot;non-dropping-particle&quot;:&quot;&quot;},{&quot;family&quot;:&quot;Major&quot;,&quot;given&quot;:&quot;Jonathan D.&quot;,&quot;parse-names&quot;:false,&quot;dropping-particle&quot;:&quot;&quot;,&quot;non-dropping-particle&quot;:&quot;&quot;},{&quot;family&quot;:&quot;Moon&quot;,&quot;given&quot;:&quot;Jooho&quot;,&quot;parse-names&quot;:false,&quot;dropping-particle&quot;:&quot;&quot;,&quot;non-dropping-particle&quot;:&quot;&quot;}],&quot;container-title&quot;:&quot;Energy &amp; Environmental Science&quot;,&quot;DOI&quot;:&quot;10.1039/d0ee02959a&quot;,&quot;ISSN&quot;:&quot;1754-5692&quot;,&quot;issued&quot;:{&quot;date-parts&quot;:[[2020]]},&quot;page&quot;:&quot;4362-4370&quot;,&quot;abstract&quot;:&quot; Judicious balancing of photon utilization between semitransparent nanopillar perovskite solar cells and multilayer Sb 2 Se 3 photocathodes enables high efficiency water splitting with good stability.  Solar water splitting directly converts solar energy into H 2 fuel that is suitable for storage and transport. To achieve a high solar-to-hydrogen (STH) conversion efficiency, elaborate strategies yielding a high photocurrent in a tandem configuration along with sufficient photovoltage should be developed. We demonstrated highly efficient solar water splitting devices based on emerging low-cost Sb 2 Se 3 photocathodes coupled with semitransparent perovskite photovoltaics. A state-of-the-art Sb 2 Se 3 photocathode exhibiting efficient long-wavelength photon harvesting enabled by judicious selection of junction layers was employed as a bottom absorber component. The top semitransparent photovoltaic cells, i.e. , parallelized nanopillar perovskites using an anodized aluminum oxide scaffold, allowed the transmittance, photocurrent, and photovoltage to be precisely adjusted by changing the filling level of the perovskite layer in the scaffold. The optimum tandem device, in which similar current values were allocated to the top and bottom cells, achieved an STH conversion efficiency exceeding 10% by efficiently utilizing a broad range of photons at wavelength over 1000 nm. &quot;,&quot;publisher&quot;:&quot;Royal Society of Chemistry&quot;,&quot;issue&quot;:&quot;11&quot;,&quot;volume&quot;:&quot;13&quot;,&quot;container-title-short&quot;:&quot;Energy Environ Sci&quot;},&quot;isTemporary&quot;:false}]},{&quot;citationID&quot;:&quot;MENDELEY_CITATION_9ac2c9a4-1470-4169-9cfb-12bafc400680&quot;,&quot;properties&quot;:{&quot;noteIndex&quot;:0},&quot;isEdited&quot;:false,&quot;manualOverride&quot;:{&quot;citeprocText&quot;:&quot;&lt;sup&gt;11,12&lt;/sup&gt;&quot;,&quot;isManuallyOverridden&quot;:false,&quot;manualOverrideText&quot;:&quot;&quot;},&quot;citationTag&quot;:&quot;MENDELEY_CITATION_v3_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&quot;,&quot;citationItems&quot;:[{&quot;id&quot;:&quot;5032c357-37ea-5e5d-b26e-88eca71319c1&quot;,&quot;itemData&quot;:{&quot;DOI&quot;:&quot;10.1002/aenm.201900179&quot;,&quot;ISSN&quot;:&quot;16146840&quot;,&quot;author&quot;:[{&quot;dropping-particle&quot;:&quot;&quot;,&quot;family&quot;:&quot;Tan&quot;,&quot;given&quot;:&quot;Jeiwan&quot;,&quot;non-dropping-particle&quot;:&quot;&quot;,&quot;parse-names&quot;:false,&quot;suffix&quot;:&quot;&quot;},{&quot;dropping-particle&quot;:&quot;&quot;,&quot;family&quot;:&quot;Yang&quot;,&quot;given&quot;:&quot;Wooseok&quot;,&quot;non-dropping-particle&quot;:&quot;&quot;,&quot;parse-names&quot;:false,&quot;suffix&quot;:&quot;&quot;},{&quot;dropping-particle&quot;:&quot;&quot;,&quot;family&quot;:&quot;Oh&quot;,&quot;given&quot;:&quot;Yunjung&quot;,&quot;non-dropping-particle&quot;:&quot;&quot;,&quot;parse-names&quot;:false,&quot;suffix&quot;:&quot;&quot;},{&quot;dropping-particle&quot;:&quot;&quot;,&quot;family&quot;:&quot;Lee&quot;,&quot;given&quot;:&quot;Hyungsoo&quot;,&quot;non-dropping-particle&quot;:&quot;&quot;,&quot;parse-names&quot;:false,&quot;suffix&quot;:&quot;&quot;},{&quot;dropping-particle&quot;:&quot;&quot;,&quot;family&quot;:&quot;Park&quot;,&quot;given&quot;:&quot;Jaemin&quot;,&quot;non-dropping-particle&quot;:&quot;&quot;,&quot;parse-names&quot;:false,&quot;suffix&quot;:&quot;&quot;},{&quot;dropping-particle&quot;:&quot;&quot;,&quot;family&quot;:&quot;Boppella&quot;,&quot;given&quot;:&quot;Ramireddy&quot;,&quot;non-dropping-particle&quot;:&quot;&quot;,&quot;parse-names&quot;:false,&quot;suffix&quot;:&quot;&quot;},{&quot;dropping-particle&quot;:&quot;&quot;,&quot;family&quot;:&quot;Kim&quot;,&quot;given&quot;:&quot;Joosun&quot;,&quot;non-dropping-particle&quot;:&quot;&quot;,&quot;parse-names&quot;:false,&quot;suffix&quot;:&quot;&quot;},{&quot;dropping-particle&quot;:&quot;&quot;,&quot;family&quot;:&quot;Moon&quot;,&quot;given&quot;:&quot;Jooho&quot;,&quot;non-dropping-particle&quot;:&quot;&quot;,&quot;parse-names&quot;:false,&quot;suffix&quot;:&quot;&quot;}],&quot;container-title&quot;:&quot;Advanced Energy Materials&quot;,&quot;id&quot;:&quot;5032c357-37ea-5e5d-b26e-88eca71319c1&quot;,&quot;issued&quot;:{&quot;date-parts&quot;:[[&quot;2019&quot;]]},&quot;page&quot;:&quot;1-12&quot;,&quot;title&quot;:&quot;Fullerene as a Photoelectron Transfer Promoter Enabling Stable TiO2-Protected Sb2Se3 Photocathodes for Photo-Electrochemical Water Splitting&quot;,&quot;type&quot;:&quot;article-journal&quot;,&quot;volume&quot;:&quot;1900179&quot;,&quot;container-title-short&quot;:&quot;Adv Energy Mater&quot;},&quot;uris&quot;:[&quot;http://www.mendeley.com/documents/?uuid=c5c73338-27c3-41ad-93d6-9ef313c29a29&quot;,&quot;http://www.mendeley.com/documents/?uuid=1afcfd00-6284-4d28-9558-2adca1aae338&quot;],&quot;isTemporary&quot;:false,&quot;legacyDesktopId&quot;:&quot;c5c73338-27c3-41ad-93d6-9ef313c29a29&quot;},{&quot;id&quot;:&quot;8fe7a5bb-296c-33f9-a490-722e6a7c0a0e&quot;,&quot;itemData&quot;:{&quot;type&quot;:&quot;article-journal&quot;,&quot;id&quot;:&quot;8fe7a5bb-296c-33f9-a490-722e6a7c0a0e&quot;,&quot;title&quot;:&quot;Benchmark performance of low-cost Sb2Se3 photocathodes for unassisted solar overall water splitting&quot;,&quot;author&quot;:[{&quot;family&quot;:&quot;Yang&quot;,&quot;given&quot;:&quot;Wooseok&quot;,&quot;parse-names&quot;:false,&quot;dropping-particle&quot;:&quot;&quot;,&quot;non-dropping-particle&quot;:&quot;&quot;},{&quot;family&quot;:&quot;Kim&quot;,&quot;given&quot;:&quot;Jin Hyun&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Tan&quot;,&quot;given&quot;:&quot;Jeiwan&quot;,&quot;parse-names&quot;:false,&quot;dropping-particle&quot;:&quot;&quot;,&quot;non-dropping-particle&quot;:&quot;&quot;},{&quot;family&quot;:&quot;Park&quot;,&quot;given&quot;:&quot;Jaemin&quot;,&quot;parse-names&quot;:false,&quot;dropping-particle&quot;:&quot;&quot;,&quot;non-dropping-particle&quot;:&quot;&quot;},{&quot;family&quot;:&quot;Lee&quot;,&quot;given&quot;:&quot;Hyungsoo&quot;,&quot;parse-names&quot;:false,&quot;dropping-particle&quot;:&quot;&quot;,&quot;non-dropping-particle&quot;:&quot;&quot;},{&quot;family&quot;:&quot;Major&quot;,&quot;given&quot;:&quot;Jonathan D.&quot;,&quot;parse-names&quot;:false,&quot;dropping-particle&quot;:&quot;&quot;,&quot;non-dropping-particle&quot;:&quot;&quot;},{&quot;family&quot;:&quot;Lee&quot;,&quot;given&quot;:&quot;Jae Sung&quot;,&quot;parse-names&quot;:false,&quot;dropping-particle&quot;:&quot;&quot;,&quot;non-dropping-particle&quot;:&quot;&quot;},{&quot;family&quot;:&quot;Moon&quot;,&quot;given&quot;:&quot;Jooho&quot;,&quot;parse-names&quot;:false,&quot;dropping-particle&quot;:&quot;&quot;,&quot;non-dropping-particle&quot;:&quot;&quot;}],&quot;container-title&quot;:&quot;Nature Communications&quot;,&quot;DOI&quot;:&quot;10.1038/s41467-020-14704-3&quot;,&quot;ISSN&quot;:&quot;2041-1723&quot;,&quot;URL&quot;:&quot;http://dx.doi.org/10.1038/s41467-020-14704-3&quot;,&quot;issued&quot;:{&quot;date-parts&quot;:[[2020]]},&quot;page&quot;:&quot;1-10&quot;,&quot;abstract&quot;:&quot;Determining cost-effective semiconductors exhibiting desirable properties for commercial photoelectrochemical water splitting remains a challenge. Herein, we report a Sb2Se3 semiconductor that satisfies most requirements for an ideal high-performance photoelectrode, including a small band gap and favourable cost, optoelectronic properties, processability, and photocorrosion stability. Strong anisotropy, a major issue for Sb2Se3, is resolved by suppressing growth kinetics via close space sublimation to obtain high-quality compact thin films with favourable crystallographic orientation. The Sb2Se3 photocathode exhibits a high photocurrent density of almost 30 mA cm−2 at 0 V against the reversible hydrogen electrode, the highest value so far. We demonstrate unassisted solar overall water splitting by combining the optimised Sb2Se3 photocathode with a BiVO4 photoanode, achieving a solar-to-hydrogen efficiency of 1.5% with stability over 10 h under simulated 1 sun conditions employing a broad range of solar fluxes. Low-cost Sb2Se3 can thus be an attractive breakthrough material for commercial solar fuel production.&quot;,&quot;publisher&quot;:&quot;Springer US&quot;,&quot;issue&quot;:&quot;861&quot;,&quot;volume&quot;:&quot;11&quot;,&quot;container-title-short&quot;:&quot;Nat Commun&quot;},&quot;isTemporary&quot;:false}]},{&quot;citationID&quot;:&quot;MENDELEY_CITATION_33dc8562-2a80-4c01-a7f6-fdfdbbd21523&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&quot;,&quot;citationItems&quot;:[{&quot;id&quot;:&quot;02482349-6e79-362f-a642-a4a85c7ba2fc&quot;,&quot;itemData&quot;:{&quot;type&quot;:&quot;article-journal&quot;,&quot;id&quot;:&quot;02482349-6e79-362f-a642-a4a85c7ba2fc&quot;,&quot;title&quot;:&quot; Solar water splitting exceeding 10% efficiency via low-cost Sb 2 Se 3 photocathodes coupled with semitransparent perovskite photovoltaics &quot;,&quot;author&quot;:[{&quot;family&quot;:&quot;Yang&quot;,&quot;given&quot;:&quot;Wooseok&quot;,&quot;parse-names&quot;:false,&quot;dropping-particle&quot;:&quot;&quot;,&quot;non-dropping-particle&quot;:&quot;&quot;},{&quot;family&quot;:&quot;Park&quot;,&quot;given&quot;:&quot;Jaemin&quot;,&quot;parse-names&quot;:false,&quot;dropping-particle&quot;:&quot;&quot;,&quot;non-dropping-particle&quot;:&quot;&quot;},{&quot;family&quot;:&quot;Kwon&quot;,&quot;given&quot;:&quot;Hyeok-Chan Chan&quot;,&quot;parse-names&quot;:false,&quot;dropping-particle&quot;:&quot;&quot;,&quot;non-dropping-particle&quot;:&quot;&quot;},{&quot;family&quot;:&quot;Hutter&quot;,&quot;given&quot;:&quot;Oliver S.&quot;,&quot;parse-names&quot;:false,&quot;dropping-particle&quot;:&quot;&quot;,&quot;non-dropping-particle&quot;:&quot;&quot;},{&quot;family&quot;:&quot;Phillips&quot;,&quot;given&quot;:&quot;Laurie J.&quot;,&quot;parse-names&quot;:false,&quot;dropping-particle&quot;:&quot;&quot;,&quot;non-dropping-particle&quot;:&quot;&quot;},{&quot;family&quot;:&quot;Tan&quot;,&quot;given&quot;:&quot;Jeiwan&quot;,&quot;parse-names&quot;:false,&quot;dropping-particle&quot;:&quot;&quot;,&quot;non-dropping-particle&quot;:&quot;&quot;},{&quot;family&quot;:&quot;Lee&quot;,&quot;given&quot;:&quot;Hyungsoo&quot;,&quot;parse-names&quot;:false,&quot;dropping-particle&quot;:&quot;&quot;,&quot;non-dropping-particle&quot;:&quot;&quot;},{&quot;family&quot;:&quot;Lee&quot;,&quot;given&quot;:&quot;Junwoo&quot;,&quot;parse-names&quot;:false,&quot;dropping-particle&quot;:&quot;&quot;,&quot;non-dropping-particle&quot;:&quot;&quot;},{&quot;family&quot;:&quot;Tilley&quot;,&quot;given&quot;:&quot;S. David&quot;,&quot;parse-names&quot;:false,&quot;dropping-particle&quot;:&quot;&quot;,&quot;non-dropping-particle&quot;:&quot;&quot;},{&quot;family&quot;:&quot;Major&quot;,&quot;given&quot;:&quot;Jonathan D.&quot;,&quot;parse-names&quot;:false,&quot;dropping-particle&quot;:&quot;&quot;,&quot;non-dropping-particle&quot;:&quot;&quot;},{&quot;family&quot;:&quot;Moon&quot;,&quot;given&quot;:&quot;Jooho&quot;,&quot;parse-names&quot;:false,&quot;dropping-particle&quot;:&quot;&quot;,&quot;non-dropping-particle&quot;:&quot;&quot;}],&quot;container-title&quot;:&quot;Energy &amp; Environmental Science&quot;,&quot;DOI&quot;:&quot;10.1039/d0ee02959a&quot;,&quot;ISSN&quot;:&quot;1754-5692&quot;,&quot;issued&quot;:{&quot;date-parts&quot;:[[2020]]},&quot;page&quot;:&quot;4362-4370&quot;,&quot;abstract&quot;:&quot; Judicious balancing of photon utilization between semitransparent nanopillar perovskite solar cells and multilayer Sb 2 Se 3 photocathodes enables high efficiency water splitting with good stability.  Solar water splitting directly converts solar energy into H 2 fuel that is suitable for storage and transport. To achieve a high solar-to-hydrogen (STH) conversion efficiency, elaborate strategies yielding a high photocurrent in a tandem configuration along with sufficient photovoltage should be developed. We demonstrated highly efficient solar water splitting devices based on emerging low-cost Sb 2 Se 3 photocathodes coupled with semitransparent perovskite photovoltaics. A state-of-the-art Sb 2 Se 3 photocathode exhibiting efficient long-wavelength photon harvesting enabled by judicious selection of junction layers was employed as a bottom absorber component. The top semitransparent photovoltaic cells, i.e. , parallelized nanopillar perovskites using an anodized aluminum oxide scaffold, allowed the transmittance, photocurrent, and photovoltage to be precisely adjusted by changing the filling level of the perovskite layer in the scaffold. The optimum tandem device, in which similar current values were allocated to the top and bottom cells, achieved an STH conversion efficiency exceeding 10% by efficiently utilizing a broad range of photons at wavelength over 1000 nm. &quot;,&quot;publisher&quot;:&quot;Royal Society of Chemistry&quot;,&quot;issue&quot;:&quot;11&quot;,&quot;volume&quot;:&quot;13&quot;,&quot;container-title-short&quot;:&quot;Energy Environ Sci&quot;},&quot;isTemporary&quot;:false}]},{&quot;citationID&quot;:&quot;MENDELEY_CITATION_53b233f7-1c1c-4810-87b0-3b20d98f1daf&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&quot;,&quot;citationItems&quot;:[{&quot;id&quot;:&quot;86cc6520-5d9c-36c0-9937-022597a13188&quot;,&quot;itemData&quot;:{&quot;DOI&quot;:&quot;10.1021/ja410592d&quot;,&quot;ISSN&quot;:&quot;00027863&quot;,&quot;abstract&quot;:&quot;The generation of renewable H2 through an efficient photochemical route requires photoinduced electron transfer (ET) from a light harvester to an efficient electrocatalyst in water. Here, we report on a molecular H2 evolution catalyst (NiP) with a DuBois-type [Ni(P 2R′N2R″) 2]2+ core (P2R′N 2R″ = bis(1,5-R′-diphospha-3,7-R″- diazacyclooctane), which contains an outer coordination sphere with phosphonic acid groups. The latter functionality allows for good solubility in water and immobilization on metal oxide semiconductors. Electrochemical studies confirm that NiP is a highly active electrocatalyst in aqueous electrolyte solution (overpotential of approximately 200 mV at pH 4.5 with a Faradaic yield of 85 ± 4%). Photocatalytic experiments and investigations on the ET kinetics were carried out in combination with a phosphonated Ru(II) tris(bipyridine) dye (RuP) in homogeneous and heterogeneous environments. Time-resolved luminescence and transient absorption spectroscopy studies confirmed that directed ET from RuP to NiP occurs efficiently in all systems on the nano- to microsecond time scale, through three distinct routes: reductive quenching of RuP in solution or on the surface of ZrO2 (\&quot;on particle\&quot; system) or oxidative quenching of RuP when the compounds were immobilized on TiO2 (\&quot;through particle\&quot; system). Our studies show that NiP can be used in a purely aqueous solution and on a semiconductor surface with a high degree of versatility. A high TOF of 460 ± 60 h-1 with a TON of 723 ± 171 for photocatalytic H2 generation with a molecular Ni catalyst in water and a photon-to-H2 quantum yield of approximately 10% were achieved for the homogeneous system. © 2013 American Chemical Society.&quot;,&quot;author&quot;:[{&quot;dropping-particle&quot;:&quot;&quot;,&quot;family&quot;:&quot;Gross&quot;,&quot;given&quot;:&quot;Manuela A.&quot;,&quot;non-dropping-particle&quot;:&quot;&quot;,&quot;parse-names&quot;:false,&quot;suffix&quot;:&quot;&quot;},{&quot;dropping-particle&quot;:&quot;&quot;,&quot;family&quot;:&quot;Reynal&quot;,&quot;given&quot;:&quot;Anna&quot;,&quot;non-dropping-particle&quot;:&quot;&quot;,&quot;parse-names&quot;:false,&quot;suffix&quot;:&quot;&quot;},{&quot;dropping-particle&quot;:&quot;&quot;,&quot;family&quot;:&quot;Durrant&quot;,&quot;given&quot;:&quot;James R.&quot;,&quot;non-dropping-particle&quot;:&quot;&quot;,&quot;parse-names&quot;:false,&quot;suffix&quot;:&quot;&quot;},{&quot;dropping-particle&quot;:&quot;&quot;,&quot;family&quot;:&quot;Reisner&quot;,&quot;given&quot;:&quot;Erwin&quot;,&quot;non-dropping-particle&quot;:&quot;&quot;,&quot;parse-names&quot;:false,&quot;suffix&quot;:&quot;&quot;}],&quot;container-title&quot;:&quot;Journal of the American Chemical Society&quot;,&quot;id&quot;:&quot;86cc6520-5d9c-36c0-9937-022597a13188&quot;,&quot;issue&quot;:&quot;1&quot;,&quot;issued&quot;:{&quot;date-parts&quot;:[[&quot;2014&quot;]]},&quot;page&quot;:&quot;356-366&quot;,&quot;title&quot;:&quot;Versatile photocatalytic systems for H2 generation in water based on an efficient DuBois-type nickel catalyst&quot;,&quot;type&quot;:&quot;article-journal&quot;,&quot;volume&quot;:&quot;136&quot;,&quot;container-title-short&quot;:&quot;J Am Chem Soc&quot;},&quot;uris&quot;:[&quot;http://www.mendeley.com/documents/?uuid=e5bfa1fb-5e80-44ff-9f35-2d896103138d&quot;],&quot;isTemporary&quot;:false,&quot;legacyDesktopId&quot;:&quot;e5bfa1fb-5e80-44ff-9f35-2d896103138d&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7ECFC-E6D1-4571-961C-60B53AD89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2889</Words>
  <Characters>16473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Garcia Osorio, Dora</cp:lastModifiedBy>
  <cp:revision>4</cp:revision>
  <cp:lastPrinted>2014-10-09T15:34:00Z</cp:lastPrinted>
  <dcterms:created xsi:type="dcterms:W3CDTF">2022-11-23T09:56:00Z</dcterms:created>
  <dcterms:modified xsi:type="dcterms:W3CDTF">2022-11-23T10:41:00Z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fc386d03-0456-3529-a281-fbce3d64ff56</vt:lpwstr>
  </property>
  <property fmtid="{D5CDD505-2E9C-101B-9397-08002B2CF9AE}" pid="24" name="Mendeley Citation Style_1">
    <vt:lpwstr>http://www.zotero.org/styles/apa</vt:lpwstr>
  </property>
</Properties>
</file>