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9263" w14:textId="43450744" w:rsidR="0037201A" w:rsidRPr="00C52BDB" w:rsidRDefault="00B130B1" w:rsidP="007A3FA6">
      <w:pPr>
        <w:pStyle w:val="NormalWeb"/>
        <w:spacing w:line="360" w:lineRule="auto"/>
        <w:jc w:val="both"/>
        <w:rPr>
          <w:b/>
          <w:bCs/>
          <w:sz w:val="20"/>
          <w:szCs w:val="20"/>
          <w:u w:val="single"/>
        </w:rPr>
      </w:pPr>
      <w:r w:rsidRPr="00C52BDB">
        <w:rPr>
          <w:b/>
          <w:bCs/>
          <w:sz w:val="20"/>
          <w:szCs w:val="20"/>
          <w:u w:val="single"/>
        </w:rPr>
        <w:t>L</w:t>
      </w:r>
      <w:r w:rsidR="0037201A" w:rsidRPr="00C52BDB">
        <w:rPr>
          <w:b/>
          <w:bCs/>
          <w:sz w:val="20"/>
          <w:szCs w:val="20"/>
          <w:u w:val="single"/>
        </w:rPr>
        <w:t>ong term quality of life outcomes following surgical resection alone for benign paediatric intracranial tumours</w:t>
      </w:r>
    </w:p>
    <w:p w14:paraId="037257F6" w14:textId="06696F1D" w:rsidR="000C136C" w:rsidRPr="00C52BDB" w:rsidRDefault="000C136C" w:rsidP="007A3FA6">
      <w:pPr>
        <w:spacing w:line="360" w:lineRule="auto"/>
        <w:jc w:val="both"/>
        <w:rPr>
          <w:rFonts w:ascii="Times New Roman" w:hAnsi="Times New Roman" w:cs="Times New Roman"/>
          <w:sz w:val="20"/>
          <w:szCs w:val="20"/>
        </w:rPr>
      </w:pPr>
      <w:bookmarkStart w:id="0" w:name="_Hlk97320021"/>
      <w:r w:rsidRPr="00C52BDB">
        <w:rPr>
          <w:rFonts w:ascii="Times New Roman" w:hAnsi="Times New Roman" w:cs="Times New Roman"/>
          <w:bCs/>
          <w:sz w:val="20"/>
          <w:szCs w:val="20"/>
        </w:rPr>
        <w:t>Siddhant Kumar</w:t>
      </w:r>
      <w:r w:rsidRPr="00C52BDB">
        <w:rPr>
          <w:rFonts w:ascii="Times New Roman" w:hAnsi="Times New Roman" w:cs="Times New Roman"/>
          <w:bCs/>
          <w:sz w:val="20"/>
          <w:szCs w:val="20"/>
          <w:vertAlign w:val="superscript"/>
        </w:rPr>
        <w:t>1,2</w:t>
      </w:r>
      <w:r w:rsidRPr="00C52BDB">
        <w:rPr>
          <w:rFonts w:ascii="Times New Roman" w:hAnsi="Times New Roman" w:cs="Times New Roman"/>
          <w:bCs/>
          <w:sz w:val="20"/>
          <w:szCs w:val="20"/>
        </w:rPr>
        <w:t xml:space="preserve">, </w:t>
      </w:r>
      <w:r w:rsidR="00035141" w:rsidRPr="00C52BDB">
        <w:rPr>
          <w:rFonts w:ascii="Times New Roman" w:hAnsi="Times New Roman" w:cs="Times New Roman"/>
          <w:bCs/>
          <w:sz w:val="20"/>
          <w:szCs w:val="20"/>
        </w:rPr>
        <w:t>Abdurrahman I Islim</w:t>
      </w:r>
      <w:r w:rsidR="00274769" w:rsidRPr="00C52BDB">
        <w:rPr>
          <w:rFonts w:ascii="Times New Roman" w:hAnsi="Times New Roman" w:cs="Times New Roman"/>
          <w:bCs/>
          <w:sz w:val="20"/>
          <w:szCs w:val="20"/>
          <w:vertAlign w:val="superscript"/>
        </w:rPr>
        <w:t>3,4</w:t>
      </w:r>
      <w:r w:rsidR="00035141" w:rsidRPr="00C52BDB">
        <w:rPr>
          <w:rFonts w:ascii="Times New Roman" w:hAnsi="Times New Roman" w:cs="Times New Roman"/>
          <w:bCs/>
          <w:sz w:val="20"/>
          <w:szCs w:val="20"/>
        </w:rPr>
        <w:t xml:space="preserve">, </w:t>
      </w:r>
      <w:r w:rsidR="00B33D9F" w:rsidRPr="00C52BDB">
        <w:rPr>
          <w:rFonts w:ascii="Times New Roman" w:hAnsi="Times New Roman" w:cs="Times New Roman"/>
          <w:bCs/>
          <w:sz w:val="20"/>
          <w:szCs w:val="20"/>
        </w:rPr>
        <w:t>Richard Moon</w:t>
      </w:r>
      <w:r w:rsidR="00B33D9F" w:rsidRPr="00C52BDB">
        <w:rPr>
          <w:rFonts w:ascii="Times New Roman" w:hAnsi="Times New Roman" w:cs="Times New Roman"/>
          <w:bCs/>
          <w:sz w:val="20"/>
          <w:szCs w:val="20"/>
          <w:vertAlign w:val="superscript"/>
        </w:rPr>
        <w:t>5</w:t>
      </w:r>
      <w:r w:rsidR="00B33D9F" w:rsidRPr="00C52BDB">
        <w:rPr>
          <w:rFonts w:ascii="Times New Roman" w:hAnsi="Times New Roman" w:cs="Times New Roman"/>
          <w:bCs/>
          <w:sz w:val="20"/>
          <w:szCs w:val="20"/>
        </w:rPr>
        <w:t xml:space="preserve">, </w:t>
      </w:r>
      <w:r w:rsidRPr="00C52BDB">
        <w:rPr>
          <w:rFonts w:ascii="Times New Roman" w:hAnsi="Times New Roman" w:cs="Times New Roman"/>
          <w:bCs/>
          <w:sz w:val="20"/>
          <w:szCs w:val="20"/>
        </w:rPr>
        <w:t xml:space="preserve">Christopher </w:t>
      </w:r>
      <w:r w:rsidR="00035141" w:rsidRPr="00C52BDB">
        <w:rPr>
          <w:rFonts w:ascii="Times New Roman" w:hAnsi="Times New Roman" w:cs="Times New Roman"/>
          <w:bCs/>
          <w:sz w:val="20"/>
          <w:szCs w:val="20"/>
        </w:rPr>
        <w:t xml:space="preserve">P </w:t>
      </w:r>
      <w:r w:rsidRPr="00C52BDB">
        <w:rPr>
          <w:rFonts w:ascii="Times New Roman" w:hAnsi="Times New Roman" w:cs="Times New Roman"/>
          <w:bCs/>
          <w:sz w:val="20"/>
          <w:szCs w:val="20"/>
        </w:rPr>
        <w:t>Millward</w:t>
      </w:r>
      <w:r w:rsidR="00E20E7F" w:rsidRPr="00C52BDB">
        <w:rPr>
          <w:rFonts w:ascii="Times New Roman" w:hAnsi="Times New Roman" w:cs="Times New Roman"/>
          <w:bCs/>
          <w:sz w:val="20"/>
          <w:szCs w:val="20"/>
          <w:vertAlign w:val="superscript"/>
        </w:rPr>
        <w:t>1</w:t>
      </w:r>
      <w:r w:rsidR="0056397B" w:rsidRPr="00C52BDB">
        <w:rPr>
          <w:rFonts w:ascii="Times New Roman" w:hAnsi="Times New Roman" w:cs="Times New Roman"/>
          <w:bCs/>
          <w:sz w:val="20"/>
          <w:szCs w:val="20"/>
          <w:vertAlign w:val="superscript"/>
        </w:rPr>
        <w:t>,2</w:t>
      </w:r>
      <w:r w:rsidRPr="00C52BDB">
        <w:rPr>
          <w:rFonts w:ascii="Times New Roman" w:hAnsi="Times New Roman" w:cs="Times New Roman"/>
          <w:bCs/>
          <w:sz w:val="20"/>
          <w:szCs w:val="20"/>
        </w:rPr>
        <w:t xml:space="preserve">, </w:t>
      </w:r>
      <w:r w:rsidR="00B05B92" w:rsidRPr="00C52BDB">
        <w:rPr>
          <w:rFonts w:ascii="Times New Roman" w:hAnsi="Times New Roman" w:cs="Times New Roman"/>
          <w:bCs/>
          <w:sz w:val="20"/>
          <w:szCs w:val="20"/>
        </w:rPr>
        <w:t>Dawn Hennigan</w:t>
      </w:r>
      <w:r w:rsidR="00274769" w:rsidRPr="00C52BDB">
        <w:rPr>
          <w:rFonts w:ascii="Times New Roman" w:hAnsi="Times New Roman" w:cs="Times New Roman"/>
          <w:bCs/>
          <w:sz w:val="20"/>
          <w:szCs w:val="20"/>
          <w:vertAlign w:val="superscript"/>
        </w:rPr>
        <w:t>6</w:t>
      </w:r>
      <w:r w:rsidR="00B05B92" w:rsidRPr="00C52BDB">
        <w:rPr>
          <w:rFonts w:ascii="Times New Roman" w:hAnsi="Times New Roman" w:cs="Times New Roman"/>
          <w:bCs/>
          <w:sz w:val="20"/>
          <w:szCs w:val="20"/>
        </w:rPr>
        <w:t xml:space="preserve">, </w:t>
      </w:r>
      <w:r w:rsidR="0003690A" w:rsidRPr="00C52BDB">
        <w:rPr>
          <w:rFonts w:ascii="Times New Roman" w:hAnsi="Times New Roman" w:cs="Times New Roman"/>
          <w:bCs/>
          <w:sz w:val="20"/>
          <w:szCs w:val="20"/>
        </w:rPr>
        <w:t>Antonia Thorpe</w:t>
      </w:r>
      <w:r w:rsidR="0003690A" w:rsidRPr="00C52BDB">
        <w:rPr>
          <w:rFonts w:ascii="Times New Roman" w:hAnsi="Times New Roman" w:cs="Times New Roman"/>
          <w:bCs/>
          <w:sz w:val="20"/>
          <w:szCs w:val="20"/>
          <w:vertAlign w:val="superscript"/>
        </w:rPr>
        <w:t>1</w:t>
      </w:r>
      <w:r w:rsidR="0003690A" w:rsidRPr="00C52BDB">
        <w:rPr>
          <w:rFonts w:ascii="Times New Roman" w:hAnsi="Times New Roman" w:cs="Times New Roman"/>
          <w:bCs/>
          <w:sz w:val="20"/>
          <w:szCs w:val="20"/>
        </w:rPr>
        <w:t xml:space="preserve">, </w:t>
      </w:r>
      <w:r w:rsidR="0056397B" w:rsidRPr="00C52BDB">
        <w:rPr>
          <w:rFonts w:ascii="Times New Roman" w:hAnsi="Times New Roman" w:cs="Times New Roman"/>
          <w:bCs/>
          <w:sz w:val="20"/>
          <w:szCs w:val="20"/>
        </w:rPr>
        <w:t>Mitchell Foster</w:t>
      </w:r>
      <w:r w:rsidR="0056397B" w:rsidRPr="00C52BDB">
        <w:rPr>
          <w:rFonts w:ascii="Times New Roman" w:hAnsi="Times New Roman" w:cs="Times New Roman"/>
          <w:bCs/>
          <w:sz w:val="20"/>
          <w:szCs w:val="20"/>
          <w:vertAlign w:val="superscript"/>
        </w:rPr>
        <w:t>1</w:t>
      </w:r>
      <w:r w:rsidR="0056397B" w:rsidRPr="00C52BDB">
        <w:rPr>
          <w:rFonts w:ascii="Times New Roman" w:hAnsi="Times New Roman" w:cs="Times New Roman"/>
          <w:bCs/>
          <w:sz w:val="20"/>
          <w:szCs w:val="20"/>
        </w:rPr>
        <w:t xml:space="preserve">, </w:t>
      </w:r>
      <w:r w:rsidRPr="00C52BDB">
        <w:rPr>
          <w:rFonts w:ascii="Times New Roman" w:hAnsi="Times New Roman" w:cs="Times New Roman"/>
          <w:bCs/>
          <w:sz w:val="20"/>
          <w:szCs w:val="20"/>
        </w:rPr>
        <w:t>Barry Pizer</w:t>
      </w:r>
      <w:r w:rsidR="009E22E1" w:rsidRPr="00C52BDB">
        <w:rPr>
          <w:rFonts w:ascii="Times New Roman" w:hAnsi="Times New Roman" w:cs="Times New Roman"/>
          <w:bCs/>
          <w:sz w:val="20"/>
          <w:szCs w:val="20"/>
          <w:vertAlign w:val="superscript"/>
        </w:rPr>
        <w:t>7</w:t>
      </w:r>
      <w:r w:rsidRPr="00C52BDB">
        <w:rPr>
          <w:rFonts w:ascii="Times New Roman" w:hAnsi="Times New Roman" w:cs="Times New Roman"/>
          <w:bCs/>
          <w:sz w:val="20"/>
          <w:szCs w:val="20"/>
        </w:rPr>
        <w:t xml:space="preserve">, Conor </w:t>
      </w:r>
      <w:r w:rsidR="00EB5CBB" w:rsidRPr="00C52BDB">
        <w:rPr>
          <w:rFonts w:ascii="Times New Roman" w:hAnsi="Times New Roman" w:cs="Times New Roman"/>
          <w:bCs/>
          <w:sz w:val="20"/>
          <w:szCs w:val="20"/>
        </w:rPr>
        <w:t xml:space="preserve">L </w:t>
      </w:r>
      <w:r w:rsidRPr="00C52BDB">
        <w:rPr>
          <w:rFonts w:ascii="Times New Roman" w:hAnsi="Times New Roman" w:cs="Times New Roman"/>
          <w:bCs/>
          <w:sz w:val="20"/>
          <w:szCs w:val="20"/>
        </w:rPr>
        <w:t>Mallucci</w:t>
      </w:r>
      <w:r w:rsidR="00274769" w:rsidRPr="00C52BDB">
        <w:rPr>
          <w:rFonts w:ascii="Times New Roman" w:hAnsi="Times New Roman" w:cs="Times New Roman"/>
          <w:bCs/>
          <w:sz w:val="20"/>
          <w:szCs w:val="20"/>
          <w:vertAlign w:val="superscript"/>
        </w:rPr>
        <w:t>6</w:t>
      </w:r>
      <w:r w:rsidRPr="00C52BDB">
        <w:rPr>
          <w:rFonts w:ascii="Times New Roman" w:hAnsi="Times New Roman" w:cs="Times New Roman"/>
          <w:bCs/>
          <w:sz w:val="20"/>
          <w:szCs w:val="20"/>
        </w:rPr>
        <w:t>, Michael D Jenkinson</w:t>
      </w:r>
      <w:r w:rsidRPr="00C52BDB">
        <w:rPr>
          <w:rFonts w:ascii="Times New Roman" w:hAnsi="Times New Roman" w:cs="Times New Roman"/>
          <w:bCs/>
          <w:sz w:val="20"/>
          <w:szCs w:val="20"/>
          <w:vertAlign w:val="superscript"/>
        </w:rPr>
        <w:t>1,2</w:t>
      </w:r>
    </w:p>
    <w:bookmarkEnd w:id="0"/>
    <w:p w14:paraId="54A538BB" w14:textId="77777777" w:rsidR="000C136C" w:rsidRPr="00C52BDB" w:rsidRDefault="000C136C" w:rsidP="007A3FA6">
      <w:pPr>
        <w:spacing w:line="360" w:lineRule="auto"/>
        <w:jc w:val="both"/>
        <w:rPr>
          <w:rFonts w:ascii="Times New Roman" w:hAnsi="Times New Roman" w:cs="Times New Roman"/>
          <w:bCs/>
          <w:sz w:val="20"/>
          <w:szCs w:val="20"/>
        </w:rPr>
      </w:pPr>
    </w:p>
    <w:p w14:paraId="617E38E5" w14:textId="30AD154F" w:rsidR="000C136C" w:rsidRPr="00C52BDB" w:rsidRDefault="000C136C"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1</w:t>
      </w:r>
      <w:r w:rsidRPr="00C52BDB">
        <w:rPr>
          <w:rFonts w:ascii="Times New Roman" w:hAnsi="Times New Roman" w:cs="Times New Roman"/>
          <w:sz w:val="20"/>
          <w:szCs w:val="20"/>
        </w:rPr>
        <w:t xml:space="preserve"> Department of Neurosurgery</w:t>
      </w:r>
      <w:r w:rsidRPr="00C52BDB">
        <w:rPr>
          <w:rFonts w:ascii="Times New Roman" w:hAnsi="Times New Roman" w:cs="Times New Roman"/>
          <w:bCs/>
          <w:sz w:val="20"/>
          <w:szCs w:val="20"/>
        </w:rPr>
        <w:t>, The Walton Centre NHS Foundation Trust, Liverpool, United Kingdom</w:t>
      </w:r>
    </w:p>
    <w:p w14:paraId="425996A9" w14:textId="660A3556" w:rsidR="000C136C" w:rsidRPr="00C52BDB" w:rsidRDefault="000C136C"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2</w:t>
      </w:r>
      <w:r w:rsidRPr="00C52BDB">
        <w:rPr>
          <w:rFonts w:ascii="Times New Roman" w:hAnsi="Times New Roman" w:cs="Times New Roman"/>
          <w:bCs/>
          <w:sz w:val="20"/>
          <w:szCs w:val="20"/>
        </w:rPr>
        <w:t xml:space="preserve"> </w:t>
      </w:r>
      <w:r w:rsidR="0056397B" w:rsidRPr="00C52BDB">
        <w:rPr>
          <w:rFonts w:ascii="Times New Roman" w:hAnsi="Times New Roman" w:cs="Times New Roman"/>
          <w:bCs/>
          <w:sz w:val="20"/>
          <w:szCs w:val="20"/>
        </w:rPr>
        <w:t>Institute of Systems, Molecular and Integrative Biology, The University of Liverpool, Liverpool, United Kingdom</w:t>
      </w:r>
    </w:p>
    <w:p w14:paraId="1D681FA1" w14:textId="315B60F3" w:rsidR="00274769" w:rsidRPr="00C52BDB" w:rsidRDefault="00274769"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 xml:space="preserve">3 </w:t>
      </w:r>
      <w:r w:rsidRPr="00C52BDB">
        <w:rPr>
          <w:rFonts w:ascii="Times New Roman" w:hAnsi="Times New Roman" w:cs="Times New Roman"/>
          <w:bCs/>
          <w:sz w:val="20"/>
          <w:szCs w:val="20"/>
        </w:rPr>
        <w:t>Department of Neurosurgery, Salford Royal Hospital Foundation Trust, Manchester, United Kingdom</w:t>
      </w:r>
    </w:p>
    <w:p w14:paraId="60E7A497" w14:textId="611302B2" w:rsidR="00274769" w:rsidRPr="00C52BDB" w:rsidRDefault="00274769"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 xml:space="preserve">4 </w:t>
      </w:r>
      <w:r w:rsidRPr="00C52BDB">
        <w:rPr>
          <w:rFonts w:ascii="Times New Roman" w:hAnsi="Times New Roman" w:cs="Times New Roman"/>
          <w:bCs/>
          <w:sz w:val="20"/>
          <w:szCs w:val="20"/>
        </w:rPr>
        <w:t>Academic Health Science Centre, University of Manchester, Manchester, United Kingdom</w:t>
      </w:r>
    </w:p>
    <w:p w14:paraId="7B6DC93B" w14:textId="1E538B4A" w:rsidR="0056397B" w:rsidRPr="00C52BDB" w:rsidRDefault="00274769"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5</w:t>
      </w:r>
      <w:r w:rsidR="0056397B" w:rsidRPr="00C52BDB">
        <w:rPr>
          <w:rFonts w:ascii="Times New Roman" w:hAnsi="Times New Roman" w:cs="Times New Roman"/>
          <w:bCs/>
          <w:sz w:val="20"/>
          <w:szCs w:val="20"/>
        </w:rPr>
        <w:t xml:space="preserve"> Department of Neurosurgery, North Bristol NHS Trust, Bristol, United Kingdom</w:t>
      </w:r>
    </w:p>
    <w:p w14:paraId="7A0694A1" w14:textId="2CDF0ED8" w:rsidR="00B05B92" w:rsidRPr="00C52BDB" w:rsidRDefault="00274769"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6</w:t>
      </w:r>
      <w:r w:rsidR="0003690A" w:rsidRPr="00C52BDB">
        <w:rPr>
          <w:rFonts w:ascii="Times New Roman" w:hAnsi="Times New Roman" w:cs="Times New Roman"/>
          <w:bCs/>
          <w:sz w:val="20"/>
          <w:szCs w:val="20"/>
        </w:rPr>
        <w:t xml:space="preserve"> </w:t>
      </w:r>
      <w:r w:rsidR="009E22E1" w:rsidRPr="00C52BDB">
        <w:rPr>
          <w:rFonts w:ascii="Times New Roman" w:hAnsi="Times New Roman" w:cs="Times New Roman"/>
          <w:bCs/>
          <w:sz w:val="20"/>
          <w:szCs w:val="20"/>
        </w:rPr>
        <w:t xml:space="preserve">Department of Neurosurgery, </w:t>
      </w:r>
      <w:r w:rsidR="0003690A" w:rsidRPr="00C52BDB">
        <w:rPr>
          <w:rFonts w:ascii="Times New Roman" w:hAnsi="Times New Roman" w:cs="Times New Roman"/>
          <w:bCs/>
          <w:sz w:val="20"/>
          <w:szCs w:val="20"/>
        </w:rPr>
        <w:t>A</w:t>
      </w:r>
      <w:r w:rsidR="00B05B92" w:rsidRPr="00C52BDB">
        <w:rPr>
          <w:rFonts w:ascii="Times New Roman" w:hAnsi="Times New Roman" w:cs="Times New Roman"/>
          <w:bCs/>
          <w:sz w:val="20"/>
          <w:szCs w:val="20"/>
        </w:rPr>
        <w:t>lder Hey Children’s NHS Foundation Trust, Liverpool, United Kingdom</w:t>
      </w:r>
    </w:p>
    <w:p w14:paraId="0970D3D8" w14:textId="4740D02D" w:rsidR="009E22E1" w:rsidRPr="00C52BDB" w:rsidRDefault="009E22E1"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vertAlign w:val="superscript"/>
        </w:rPr>
        <w:t xml:space="preserve">7 </w:t>
      </w:r>
      <w:r w:rsidRPr="00C52BDB">
        <w:rPr>
          <w:rFonts w:ascii="Times New Roman" w:hAnsi="Times New Roman" w:cs="Times New Roman"/>
          <w:bCs/>
          <w:sz w:val="20"/>
          <w:szCs w:val="20"/>
        </w:rPr>
        <w:t>Department of Paediatric Oncology, Alder Hey Children’s NHS Foundation Trust, Liverpool, United Kingdom</w:t>
      </w:r>
    </w:p>
    <w:p w14:paraId="044941E0" w14:textId="77777777" w:rsidR="009E22E1" w:rsidRPr="00C52BDB" w:rsidRDefault="009E22E1" w:rsidP="007A3FA6">
      <w:pPr>
        <w:spacing w:line="360" w:lineRule="auto"/>
        <w:jc w:val="both"/>
        <w:rPr>
          <w:rFonts w:ascii="Times New Roman" w:hAnsi="Times New Roman" w:cs="Times New Roman"/>
          <w:bCs/>
          <w:sz w:val="20"/>
          <w:szCs w:val="20"/>
        </w:rPr>
      </w:pPr>
    </w:p>
    <w:p w14:paraId="72F4537A" w14:textId="4DD41BB4"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b/>
          <w:bCs/>
          <w:sz w:val="20"/>
          <w:szCs w:val="20"/>
        </w:rPr>
        <w:t>Corresponding author</w:t>
      </w:r>
      <w:r w:rsidRPr="00C52BDB">
        <w:rPr>
          <w:rFonts w:ascii="Times New Roman" w:hAnsi="Times New Roman" w:cs="Times New Roman"/>
          <w:sz w:val="20"/>
          <w:szCs w:val="20"/>
        </w:rPr>
        <w:t>:</w:t>
      </w:r>
    </w:p>
    <w:p w14:paraId="22335E5E"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Siddhant Kumar</w:t>
      </w:r>
    </w:p>
    <w:p w14:paraId="27B7F71E"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Department of Neurosurgery</w:t>
      </w:r>
    </w:p>
    <w:p w14:paraId="579011DD"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The Walton Centre NHS Foundation Trust</w:t>
      </w:r>
    </w:p>
    <w:p w14:paraId="4D0A2E91"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Lower Lane, Fazakerley</w:t>
      </w:r>
    </w:p>
    <w:p w14:paraId="1AA93E01"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Liverpool, L9 7LJ</w:t>
      </w:r>
    </w:p>
    <w:p w14:paraId="69BC7138"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Email address: Siddhant.kumar@doctors.org.uk</w:t>
      </w:r>
    </w:p>
    <w:p w14:paraId="7D506EC5" w14:textId="2658B385"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ORCID: 0000-0001-8084-2504</w:t>
      </w:r>
    </w:p>
    <w:p w14:paraId="4AE1B582" w14:textId="7EB778D4" w:rsidR="000C136C" w:rsidRPr="00C52BDB" w:rsidRDefault="000C136C"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This study was </w:t>
      </w:r>
      <w:r w:rsidR="00C34A22" w:rsidRPr="00C52BDB">
        <w:rPr>
          <w:rFonts w:ascii="Times New Roman" w:hAnsi="Times New Roman" w:cs="Times New Roman"/>
          <w:sz w:val="20"/>
          <w:szCs w:val="20"/>
        </w:rPr>
        <w:t>conducted</w:t>
      </w:r>
      <w:r w:rsidRPr="00C52BDB">
        <w:rPr>
          <w:rFonts w:ascii="Times New Roman" w:hAnsi="Times New Roman" w:cs="Times New Roman"/>
          <w:sz w:val="20"/>
          <w:szCs w:val="20"/>
        </w:rPr>
        <w:t xml:space="preserve"> at The Walton Centre NHS Foundation Trust and Alder Hey NHS Foundation Trust, Liverpool, </w:t>
      </w:r>
      <w:r w:rsidRPr="00C52BDB">
        <w:rPr>
          <w:rFonts w:ascii="Times New Roman" w:hAnsi="Times New Roman" w:cs="Times New Roman"/>
          <w:bCs/>
          <w:sz w:val="20"/>
          <w:szCs w:val="20"/>
        </w:rPr>
        <w:t>United Kingdom.</w:t>
      </w:r>
    </w:p>
    <w:p w14:paraId="685AB463" w14:textId="77777777" w:rsidR="009B242C" w:rsidRPr="00C52BDB" w:rsidRDefault="009B242C">
      <w:pPr>
        <w:rPr>
          <w:rFonts w:ascii="Times New Roman" w:hAnsi="Times New Roman" w:cs="Times New Roman"/>
          <w:b/>
          <w:sz w:val="20"/>
          <w:szCs w:val="20"/>
          <w:lang w:val="en-US"/>
        </w:rPr>
      </w:pPr>
      <w:r w:rsidRPr="00C52BDB">
        <w:rPr>
          <w:rFonts w:ascii="Times New Roman" w:hAnsi="Times New Roman" w:cs="Times New Roman"/>
          <w:b/>
          <w:sz w:val="20"/>
          <w:szCs w:val="20"/>
          <w:lang w:val="en-US"/>
        </w:rPr>
        <w:br w:type="page"/>
      </w:r>
    </w:p>
    <w:p w14:paraId="3DA63792" w14:textId="45F87985" w:rsidR="0056397B" w:rsidRPr="00C52BDB" w:rsidRDefault="0056397B" w:rsidP="007A3FA6">
      <w:pPr>
        <w:jc w:val="both"/>
        <w:rPr>
          <w:rFonts w:ascii="Times New Roman" w:hAnsi="Times New Roman" w:cs="Times New Roman"/>
          <w:b/>
          <w:sz w:val="20"/>
          <w:szCs w:val="20"/>
          <w:lang w:val="en-US"/>
        </w:rPr>
      </w:pPr>
      <w:r w:rsidRPr="00C52BDB">
        <w:rPr>
          <w:rFonts w:ascii="Times New Roman" w:hAnsi="Times New Roman" w:cs="Times New Roman"/>
          <w:b/>
          <w:sz w:val="20"/>
          <w:szCs w:val="20"/>
          <w:lang w:val="en-US"/>
        </w:rPr>
        <w:lastRenderedPageBreak/>
        <w:t>Declarations</w:t>
      </w:r>
    </w:p>
    <w:p w14:paraId="2CAEBD86" w14:textId="77777777" w:rsidR="0056397B" w:rsidRPr="00C52BDB" w:rsidRDefault="0056397B" w:rsidP="007A3FA6">
      <w:pPr>
        <w:jc w:val="both"/>
        <w:rPr>
          <w:rFonts w:ascii="Times New Roman" w:hAnsi="Times New Roman" w:cs="Times New Roman"/>
          <w:bCs/>
          <w:sz w:val="20"/>
          <w:szCs w:val="20"/>
        </w:rPr>
      </w:pPr>
      <w:r w:rsidRPr="00C52BDB">
        <w:rPr>
          <w:rFonts w:ascii="Times New Roman" w:hAnsi="Times New Roman" w:cs="Times New Roman"/>
          <w:bCs/>
          <w:sz w:val="20"/>
          <w:szCs w:val="20"/>
        </w:rPr>
        <w:t>Compliance with Ethical Standards</w:t>
      </w:r>
    </w:p>
    <w:p w14:paraId="46A988AF" w14:textId="123E9F95"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u w:val="single"/>
        </w:rPr>
        <w:t xml:space="preserve">Author contributions: </w:t>
      </w:r>
      <w:r w:rsidRPr="00C52BDB">
        <w:rPr>
          <w:rFonts w:ascii="Times New Roman" w:hAnsi="Times New Roman" w:cs="Times New Roman"/>
          <w:sz w:val="20"/>
          <w:szCs w:val="20"/>
        </w:rPr>
        <w:t xml:space="preserve">Conception and design: </w:t>
      </w:r>
      <w:r w:rsidR="00130700" w:rsidRPr="00C52BDB">
        <w:rPr>
          <w:rFonts w:ascii="Times New Roman" w:hAnsi="Times New Roman" w:cs="Times New Roman"/>
          <w:sz w:val="20"/>
          <w:szCs w:val="20"/>
        </w:rPr>
        <w:t xml:space="preserve">RM, </w:t>
      </w:r>
      <w:r w:rsidR="002501F5" w:rsidRPr="00C52BDB">
        <w:rPr>
          <w:rFonts w:ascii="Times New Roman" w:hAnsi="Times New Roman" w:cs="Times New Roman"/>
          <w:sz w:val="20"/>
          <w:szCs w:val="20"/>
        </w:rPr>
        <w:t>C</w:t>
      </w:r>
      <w:r w:rsidR="00497147" w:rsidRPr="00C52BDB">
        <w:rPr>
          <w:rFonts w:ascii="Times New Roman" w:hAnsi="Times New Roman" w:cs="Times New Roman"/>
          <w:sz w:val="20"/>
          <w:szCs w:val="20"/>
        </w:rPr>
        <w:t>L</w:t>
      </w:r>
      <w:r w:rsidR="002501F5" w:rsidRPr="00C52BDB">
        <w:rPr>
          <w:rFonts w:ascii="Times New Roman" w:hAnsi="Times New Roman" w:cs="Times New Roman"/>
          <w:sz w:val="20"/>
          <w:szCs w:val="20"/>
        </w:rPr>
        <w:t>M, MDJ</w:t>
      </w:r>
      <w:r w:rsidR="007A3FA6" w:rsidRPr="00C52BDB">
        <w:rPr>
          <w:rFonts w:ascii="Times New Roman" w:hAnsi="Times New Roman" w:cs="Times New Roman"/>
          <w:sz w:val="20"/>
          <w:szCs w:val="20"/>
        </w:rPr>
        <w:t>.</w:t>
      </w:r>
      <w:r w:rsidRPr="00C52BDB">
        <w:rPr>
          <w:rFonts w:ascii="Times New Roman" w:hAnsi="Times New Roman" w:cs="Times New Roman"/>
          <w:sz w:val="20"/>
          <w:szCs w:val="20"/>
        </w:rPr>
        <w:t xml:space="preserve"> Data collection: SK, </w:t>
      </w:r>
      <w:r w:rsidR="00184F81" w:rsidRPr="00C52BDB">
        <w:rPr>
          <w:rFonts w:ascii="Times New Roman" w:hAnsi="Times New Roman" w:cs="Times New Roman"/>
          <w:sz w:val="20"/>
          <w:szCs w:val="20"/>
        </w:rPr>
        <w:t xml:space="preserve">RM, </w:t>
      </w:r>
      <w:r w:rsidR="00696692" w:rsidRPr="00C52BDB">
        <w:rPr>
          <w:rFonts w:ascii="Times New Roman" w:hAnsi="Times New Roman" w:cs="Times New Roman"/>
          <w:sz w:val="20"/>
          <w:szCs w:val="20"/>
        </w:rPr>
        <w:t xml:space="preserve">CPM, </w:t>
      </w:r>
      <w:r w:rsidR="00184F81" w:rsidRPr="00C52BDB">
        <w:rPr>
          <w:rFonts w:ascii="Times New Roman" w:hAnsi="Times New Roman" w:cs="Times New Roman"/>
          <w:sz w:val="20"/>
          <w:szCs w:val="20"/>
        </w:rPr>
        <w:t>M</w:t>
      </w:r>
      <w:r w:rsidR="008116AB" w:rsidRPr="00C52BDB">
        <w:rPr>
          <w:rFonts w:ascii="Times New Roman" w:hAnsi="Times New Roman" w:cs="Times New Roman"/>
          <w:sz w:val="20"/>
          <w:szCs w:val="20"/>
        </w:rPr>
        <w:t>T</w:t>
      </w:r>
      <w:r w:rsidR="00184F81" w:rsidRPr="00C52BDB">
        <w:rPr>
          <w:rFonts w:ascii="Times New Roman" w:hAnsi="Times New Roman" w:cs="Times New Roman"/>
          <w:sz w:val="20"/>
          <w:szCs w:val="20"/>
        </w:rPr>
        <w:t xml:space="preserve">F, </w:t>
      </w:r>
      <w:r w:rsidRPr="00C52BDB">
        <w:rPr>
          <w:rFonts w:ascii="Times New Roman" w:hAnsi="Times New Roman" w:cs="Times New Roman"/>
          <w:sz w:val="20"/>
          <w:szCs w:val="20"/>
        </w:rPr>
        <w:t xml:space="preserve">CM, </w:t>
      </w:r>
      <w:r w:rsidR="00184F81" w:rsidRPr="00C52BDB">
        <w:rPr>
          <w:rFonts w:ascii="Times New Roman" w:hAnsi="Times New Roman" w:cs="Times New Roman"/>
          <w:sz w:val="20"/>
          <w:szCs w:val="20"/>
        </w:rPr>
        <w:t>BP</w:t>
      </w:r>
      <w:r w:rsidRPr="00C52BDB">
        <w:rPr>
          <w:rFonts w:ascii="Times New Roman" w:hAnsi="Times New Roman" w:cs="Times New Roman"/>
          <w:sz w:val="20"/>
          <w:szCs w:val="20"/>
        </w:rPr>
        <w:t xml:space="preserve"> Data analysis: SK</w:t>
      </w:r>
      <w:r w:rsidR="00184F81" w:rsidRPr="00C52BDB">
        <w:rPr>
          <w:rFonts w:ascii="Times New Roman" w:hAnsi="Times New Roman" w:cs="Times New Roman"/>
          <w:sz w:val="20"/>
          <w:szCs w:val="20"/>
        </w:rPr>
        <w:t>, AI</w:t>
      </w:r>
      <w:r w:rsidRPr="00C52BDB">
        <w:rPr>
          <w:rFonts w:ascii="Times New Roman" w:hAnsi="Times New Roman" w:cs="Times New Roman"/>
          <w:sz w:val="20"/>
          <w:szCs w:val="20"/>
        </w:rPr>
        <w:t xml:space="preserve">. Data interpretation: SK, </w:t>
      </w:r>
      <w:r w:rsidR="00184F81" w:rsidRPr="00C52BDB">
        <w:rPr>
          <w:rFonts w:ascii="Times New Roman" w:hAnsi="Times New Roman" w:cs="Times New Roman"/>
          <w:sz w:val="20"/>
          <w:szCs w:val="20"/>
        </w:rPr>
        <w:t xml:space="preserve">AI, </w:t>
      </w:r>
      <w:r w:rsidR="00130700" w:rsidRPr="00C52BDB">
        <w:rPr>
          <w:rFonts w:ascii="Times New Roman" w:hAnsi="Times New Roman" w:cs="Times New Roman"/>
          <w:sz w:val="20"/>
          <w:szCs w:val="20"/>
        </w:rPr>
        <w:t xml:space="preserve">RM, </w:t>
      </w:r>
      <w:r w:rsidR="00B05B92" w:rsidRPr="00C52BDB">
        <w:rPr>
          <w:rFonts w:ascii="Times New Roman" w:hAnsi="Times New Roman" w:cs="Times New Roman"/>
          <w:sz w:val="20"/>
          <w:szCs w:val="20"/>
        </w:rPr>
        <w:t>CPM</w:t>
      </w:r>
      <w:r w:rsidR="00130700" w:rsidRPr="00C52BDB">
        <w:rPr>
          <w:rFonts w:ascii="Times New Roman" w:hAnsi="Times New Roman" w:cs="Times New Roman"/>
          <w:sz w:val="20"/>
          <w:szCs w:val="20"/>
        </w:rPr>
        <w:t xml:space="preserve">, </w:t>
      </w:r>
      <w:r w:rsidR="00184F81" w:rsidRPr="00C52BDB">
        <w:rPr>
          <w:rFonts w:ascii="Times New Roman" w:hAnsi="Times New Roman" w:cs="Times New Roman"/>
          <w:sz w:val="20"/>
          <w:szCs w:val="20"/>
        </w:rPr>
        <w:t xml:space="preserve">DH, </w:t>
      </w:r>
      <w:r w:rsidR="00B05B92" w:rsidRPr="00C52BDB">
        <w:rPr>
          <w:rFonts w:ascii="Times New Roman" w:hAnsi="Times New Roman" w:cs="Times New Roman"/>
          <w:sz w:val="20"/>
          <w:szCs w:val="20"/>
        </w:rPr>
        <w:t>M</w:t>
      </w:r>
      <w:r w:rsidR="006D7EB3" w:rsidRPr="00C52BDB">
        <w:rPr>
          <w:rFonts w:ascii="Times New Roman" w:hAnsi="Times New Roman" w:cs="Times New Roman"/>
          <w:sz w:val="20"/>
          <w:szCs w:val="20"/>
        </w:rPr>
        <w:t>T</w:t>
      </w:r>
      <w:r w:rsidR="00B05B92" w:rsidRPr="00C52BDB">
        <w:rPr>
          <w:rFonts w:ascii="Times New Roman" w:hAnsi="Times New Roman" w:cs="Times New Roman"/>
          <w:sz w:val="20"/>
          <w:szCs w:val="20"/>
        </w:rPr>
        <w:t>F, BP, C</w:t>
      </w:r>
      <w:r w:rsidR="00497147" w:rsidRPr="00C52BDB">
        <w:rPr>
          <w:rFonts w:ascii="Times New Roman" w:hAnsi="Times New Roman" w:cs="Times New Roman"/>
          <w:sz w:val="20"/>
          <w:szCs w:val="20"/>
        </w:rPr>
        <w:t>L</w:t>
      </w:r>
      <w:r w:rsidR="00B05B92" w:rsidRPr="00C52BDB">
        <w:rPr>
          <w:rFonts w:ascii="Times New Roman" w:hAnsi="Times New Roman" w:cs="Times New Roman"/>
          <w:sz w:val="20"/>
          <w:szCs w:val="20"/>
        </w:rPr>
        <w:t>M, MDJ</w:t>
      </w:r>
      <w:r w:rsidRPr="00C52BDB">
        <w:rPr>
          <w:rFonts w:ascii="Times New Roman" w:hAnsi="Times New Roman" w:cs="Times New Roman"/>
          <w:sz w:val="20"/>
          <w:szCs w:val="20"/>
        </w:rPr>
        <w:t xml:space="preserve">. Manuscript writing, revision, and completion: </w:t>
      </w:r>
      <w:r w:rsidR="002501F5" w:rsidRPr="00C52BDB">
        <w:rPr>
          <w:rFonts w:ascii="Times New Roman" w:hAnsi="Times New Roman" w:cs="Times New Roman"/>
          <w:sz w:val="20"/>
          <w:szCs w:val="20"/>
        </w:rPr>
        <w:t>all authors</w:t>
      </w:r>
    </w:p>
    <w:p w14:paraId="70ED7498"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u w:val="single"/>
        </w:rPr>
        <w:t>Funding</w:t>
      </w:r>
      <w:r w:rsidRPr="00C52BDB">
        <w:rPr>
          <w:rFonts w:ascii="Times New Roman" w:hAnsi="Times New Roman" w:cs="Times New Roman"/>
          <w:sz w:val="20"/>
          <w:szCs w:val="20"/>
        </w:rPr>
        <w:t>: This research did not receive any specific grant from funding agencies in the public, commercial, or not-for-profit sectors.</w:t>
      </w:r>
    </w:p>
    <w:p w14:paraId="609ECEF2"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u w:val="single"/>
        </w:rPr>
        <w:t>Conflict of interests/competing interests</w:t>
      </w:r>
      <w:r w:rsidRPr="00C52BDB">
        <w:rPr>
          <w:rFonts w:ascii="Times New Roman" w:hAnsi="Times New Roman" w:cs="Times New Roman"/>
          <w:sz w:val="20"/>
          <w:szCs w:val="20"/>
        </w:rPr>
        <w:t>: The authors have no conflicts of interest to declare that are relevant to the content of this article.</w:t>
      </w:r>
    </w:p>
    <w:p w14:paraId="65C58B5F" w14:textId="1D7E4E99" w:rsidR="002348C1" w:rsidRPr="00C52BDB" w:rsidRDefault="0056397B" w:rsidP="007A3FA6">
      <w:pPr>
        <w:jc w:val="both"/>
        <w:rPr>
          <w:rFonts w:ascii="Times New Roman" w:eastAsia="Times New Roman" w:hAnsi="Times New Roman" w:cs="Times New Roman"/>
          <w:sz w:val="20"/>
          <w:szCs w:val="20"/>
          <w:lang w:val="en-GB" w:eastAsia="en-GB"/>
        </w:rPr>
      </w:pPr>
      <w:r w:rsidRPr="00C52BDB">
        <w:rPr>
          <w:rFonts w:ascii="Times New Roman" w:hAnsi="Times New Roman" w:cs="Times New Roman"/>
          <w:bCs/>
          <w:sz w:val="20"/>
          <w:szCs w:val="20"/>
          <w:u w:val="single"/>
        </w:rPr>
        <w:t>Ethical approval</w:t>
      </w:r>
      <w:r w:rsidRPr="00C52BDB">
        <w:rPr>
          <w:rFonts w:ascii="Times New Roman" w:hAnsi="Times New Roman" w:cs="Times New Roman"/>
          <w:b/>
          <w:sz w:val="20"/>
          <w:szCs w:val="20"/>
        </w:rPr>
        <w:t xml:space="preserve">: </w:t>
      </w:r>
      <w:r w:rsidRPr="00C52BDB">
        <w:rPr>
          <w:rFonts w:ascii="Times New Roman" w:hAnsi="Times New Roman" w:cs="Times New Roman"/>
          <w:bCs/>
          <w:sz w:val="20"/>
          <w:szCs w:val="20"/>
        </w:rPr>
        <w:t xml:space="preserve">This study was approved by the </w:t>
      </w:r>
      <w:r w:rsidR="000B23F3" w:rsidRPr="00C52BDB">
        <w:rPr>
          <w:rFonts w:ascii="Times New Roman" w:hAnsi="Times New Roman" w:cs="Times New Roman"/>
          <w:bCs/>
          <w:sz w:val="20"/>
          <w:szCs w:val="20"/>
        </w:rPr>
        <w:t xml:space="preserve">East of England </w:t>
      </w:r>
      <w:r w:rsidR="002348C1" w:rsidRPr="00C52BDB">
        <w:rPr>
          <w:rFonts w:ascii="Times New Roman" w:hAnsi="Times New Roman" w:cs="Times New Roman"/>
          <w:bCs/>
          <w:sz w:val="20"/>
          <w:szCs w:val="20"/>
        </w:rPr>
        <w:t>Essex Research Ethics Committee (R</w:t>
      </w:r>
      <w:r w:rsidR="00F160FF" w:rsidRPr="00C52BDB">
        <w:rPr>
          <w:rFonts w:ascii="Times New Roman" w:hAnsi="Times New Roman" w:cs="Times New Roman"/>
          <w:bCs/>
          <w:sz w:val="20"/>
          <w:szCs w:val="20"/>
        </w:rPr>
        <w:t>EC</w:t>
      </w:r>
      <w:r w:rsidR="002348C1" w:rsidRPr="00C52BDB">
        <w:rPr>
          <w:rFonts w:ascii="Times New Roman" w:hAnsi="Times New Roman" w:cs="Times New Roman"/>
          <w:bCs/>
          <w:sz w:val="20"/>
          <w:szCs w:val="20"/>
        </w:rPr>
        <w:t xml:space="preserve"> No. </w:t>
      </w:r>
      <w:r w:rsidR="002348C1" w:rsidRPr="00C52BDB">
        <w:rPr>
          <w:rFonts w:ascii="Times New Roman" w:eastAsia="Times New Roman" w:hAnsi="Times New Roman" w:cs="Times New Roman"/>
          <w:color w:val="000000"/>
          <w:sz w:val="20"/>
          <w:szCs w:val="20"/>
          <w:lang w:val="en-GB" w:eastAsia="en-GB"/>
        </w:rPr>
        <w:t>18/EE/0225)</w:t>
      </w:r>
    </w:p>
    <w:p w14:paraId="177BD218" w14:textId="77777777" w:rsidR="0056397B" w:rsidRPr="00C52BDB" w:rsidRDefault="005639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u w:val="single"/>
        </w:rPr>
        <w:t>Availability of data</w:t>
      </w:r>
      <w:r w:rsidRPr="00C52BDB">
        <w:rPr>
          <w:rFonts w:ascii="Times New Roman" w:hAnsi="Times New Roman" w:cs="Times New Roman"/>
          <w:sz w:val="20"/>
          <w:szCs w:val="20"/>
        </w:rPr>
        <w:t>: Anonymized data are available (upon reasonable request) from the corresponding author.</w:t>
      </w:r>
    </w:p>
    <w:p w14:paraId="503BB741" w14:textId="24F7800F" w:rsidR="0037201A" w:rsidRPr="00C52BDB" w:rsidRDefault="009B242C" w:rsidP="009B242C">
      <w:pPr>
        <w:spacing w:line="360" w:lineRule="auto"/>
        <w:rPr>
          <w:rFonts w:ascii="Times New Roman" w:hAnsi="Times New Roman" w:cs="Times New Roman"/>
          <w:sz w:val="20"/>
          <w:szCs w:val="20"/>
        </w:rPr>
      </w:pPr>
      <w:r w:rsidRPr="00C52BDB">
        <w:rPr>
          <w:rFonts w:ascii="Times New Roman" w:hAnsi="Times New Roman" w:cs="Times New Roman"/>
          <w:sz w:val="20"/>
          <w:szCs w:val="20"/>
          <w:u w:val="single"/>
        </w:rPr>
        <w:t>Consent for publication</w:t>
      </w:r>
      <w:r w:rsidRPr="00C52BDB">
        <w:rPr>
          <w:rFonts w:ascii="Times New Roman" w:hAnsi="Times New Roman" w:cs="Times New Roman"/>
          <w:sz w:val="20"/>
          <w:szCs w:val="20"/>
        </w:rPr>
        <w:t>: Not required</w:t>
      </w:r>
    </w:p>
    <w:p w14:paraId="7628F651" w14:textId="033B9A4C" w:rsidR="00FB3E05" w:rsidRPr="003C3877" w:rsidRDefault="0037201A" w:rsidP="003C3877">
      <w:pPr>
        <w:spacing w:line="360" w:lineRule="auto"/>
        <w:jc w:val="both"/>
        <w:rPr>
          <w:rFonts w:ascii="Times New Roman" w:hAnsi="Times New Roman" w:cs="Times New Roman"/>
          <w:b/>
          <w:sz w:val="20"/>
          <w:szCs w:val="20"/>
          <w:lang w:val="en-US"/>
        </w:rPr>
      </w:pPr>
      <w:r w:rsidRPr="00C52BDB">
        <w:rPr>
          <w:rFonts w:ascii="Times New Roman" w:hAnsi="Times New Roman" w:cs="Times New Roman"/>
          <w:b/>
          <w:sz w:val="20"/>
          <w:szCs w:val="20"/>
          <w:lang w:val="en-US"/>
        </w:rPr>
        <w:br w:type="page"/>
      </w:r>
    </w:p>
    <w:p w14:paraId="5F7567FE" w14:textId="317F27DC" w:rsidR="00537CDF" w:rsidRPr="00C52BDB" w:rsidRDefault="0037201A" w:rsidP="007A3FA6">
      <w:pPr>
        <w:spacing w:line="360" w:lineRule="auto"/>
        <w:jc w:val="both"/>
        <w:rPr>
          <w:rFonts w:ascii="Times New Roman" w:hAnsi="Times New Roman" w:cs="Times New Roman"/>
          <w:b/>
          <w:i/>
          <w:sz w:val="20"/>
          <w:szCs w:val="20"/>
          <w:u w:val="single"/>
          <w:lang w:val="en-US"/>
        </w:rPr>
      </w:pPr>
      <w:r w:rsidRPr="00C52BDB">
        <w:rPr>
          <w:rFonts w:ascii="Times New Roman" w:hAnsi="Times New Roman" w:cs="Times New Roman"/>
          <w:b/>
          <w:i/>
          <w:sz w:val="20"/>
          <w:szCs w:val="20"/>
          <w:u w:val="single"/>
          <w:lang w:val="en-US"/>
        </w:rPr>
        <w:lastRenderedPageBreak/>
        <w:t>Abstract</w:t>
      </w:r>
    </w:p>
    <w:p w14:paraId="4137479A" w14:textId="03EFCD7D" w:rsidR="00537CDF" w:rsidRPr="00C52BDB" w:rsidRDefault="00117132" w:rsidP="007A3FA6">
      <w:pPr>
        <w:spacing w:line="360" w:lineRule="auto"/>
        <w:jc w:val="both"/>
        <w:rPr>
          <w:rFonts w:ascii="Times New Roman" w:hAnsi="Times New Roman" w:cs="Times New Roman"/>
          <w:b/>
          <w:sz w:val="20"/>
          <w:szCs w:val="20"/>
          <w:lang w:val="en-US"/>
        </w:rPr>
      </w:pPr>
      <w:r w:rsidRPr="00C52BDB">
        <w:rPr>
          <w:rFonts w:ascii="Times New Roman" w:hAnsi="Times New Roman" w:cs="Times New Roman"/>
          <w:b/>
          <w:sz w:val="20"/>
          <w:szCs w:val="20"/>
          <w:lang w:val="en-US"/>
        </w:rPr>
        <w:t>Purpose</w:t>
      </w:r>
      <w:r w:rsidR="00706A5F" w:rsidRPr="00C52BDB">
        <w:rPr>
          <w:rFonts w:ascii="Times New Roman" w:hAnsi="Times New Roman" w:cs="Times New Roman"/>
          <w:b/>
          <w:sz w:val="20"/>
          <w:szCs w:val="20"/>
          <w:lang w:val="en-US"/>
        </w:rPr>
        <w:br/>
      </w:r>
      <w:r w:rsidR="00537CDF" w:rsidRPr="00C52BDB">
        <w:rPr>
          <w:rFonts w:ascii="Times New Roman" w:hAnsi="Times New Roman" w:cs="Times New Roman"/>
          <w:sz w:val="20"/>
          <w:szCs w:val="20"/>
        </w:rPr>
        <w:t xml:space="preserve">Survivors of paediatric intracranial </w:t>
      </w:r>
      <w:r w:rsidR="00130700" w:rsidRPr="00C52BDB">
        <w:rPr>
          <w:rFonts w:ascii="Times New Roman" w:hAnsi="Times New Roman" w:cs="Times New Roman"/>
          <w:sz w:val="20"/>
          <w:szCs w:val="20"/>
        </w:rPr>
        <w:t>tumours</w:t>
      </w:r>
      <w:r w:rsidR="00537CDF" w:rsidRPr="00C52BDB">
        <w:rPr>
          <w:rFonts w:ascii="Times New Roman" w:hAnsi="Times New Roman" w:cs="Times New Roman"/>
          <w:sz w:val="20"/>
          <w:szCs w:val="20"/>
        </w:rPr>
        <w:t xml:space="preserve"> are at increased risk of psychosocial, neuro-</w:t>
      </w:r>
      <w:r w:rsidR="00A649FB" w:rsidRPr="00C52BDB">
        <w:rPr>
          <w:rFonts w:ascii="Times New Roman" w:hAnsi="Times New Roman" w:cs="Times New Roman"/>
          <w:sz w:val="20"/>
          <w:szCs w:val="20"/>
        </w:rPr>
        <w:t>developmental,</w:t>
      </w:r>
      <w:r w:rsidR="00537CDF" w:rsidRPr="00C52BDB">
        <w:rPr>
          <w:rFonts w:ascii="Times New Roman" w:hAnsi="Times New Roman" w:cs="Times New Roman"/>
          <w:sz w:val="20"/>
          <w:szCs w:val="20"/>
        </w:rPr>
        <w:t xml:space="preserve"> and functional impairment. </w:t>
      </w:r>
      <w:r w:rsidR="00324F59" w:rsidRPr="00C52BDB">
        <w:rPr>
          <w:rFonts w:ascii="Times New Roman" w:hAnsi="Times New Roman" w:cs="Times New Roman"/>
          <w:sz w:val="20"/>
          <w:szCs w:val="20"/>
        </w:rPr>
        <w:t>This study aimed to</w:t>
      </w:r>
      <w:r w:rsidR="00537CDF" w:rsidRPr="00C52BDB">
        <w:rPr>
          <w:rFonts w:ascii="Times New Roman" w:hAnsi="Times New Roman" w:cs="Times New Roman"/>
          <w:sz w:val="20"/>
          <w:szCs w:val="20"/>
        </w:rPr>
        <w:t xml:space="preserve"> evaluate long-term </w:t>
      </w:r>
      <w:r w:rsidR="00CC734D" w:rsidRPr="00C52BDB">
        <w:rPr>
          <w:rFonts w:ascii="Times New Roman" w:hAnsi="Times New Roman" w:cs="Times New Roman"/>
          <w:sz w:val="20"/>
          <w:szCs w:val="20"/>
        </w:rPr>
        <w:t xml:space="preserve">health-related </w:t>
      </w:r>
      <w:r w:rsidR="00537CDF" w:rsidRPr="00C52BDB">
        <w:rPr>
          <w:rFonts w:ascii="Times New Roman" w:hAnsi="Times New Roman" w:cs="Times New Roman"/>
          <w:sz w:val="20"/>
          <w:szCs w:val="20"/>
        </w:rPr>
        <w:t>quality</w:t>
      </w:r>
      <w:r w:rsidR="00325345" w:rsidRPr="00C52BDB">
        <w:rPr>
          <w:rFonts w:ascii="Times New Roman" w:hAnsi="Times New Roman" w:cs="Times New Roman"/>
          <w:sz w:val="20"/>
          <w:szCs w:val="20"/>
        </w:rPr>
        <w:t>-</w:t>
      </w:r>
      <w:r w:rsidR="00537CDF" w:rsidRPr="00C52BDB">
        <w:rPr>
          <w:rFonts w:ascii="Times New Roman" w:hAnsi="Times New Roman" w:cs="Times New Roman"/>
          <w:sz w:val="20"/>
          <w:szCs w:val="20"/>
        </w:rPr>
        <w:t>of</w:t>
      </w:r>
      <w:r w:rsidR="00325345" w:rsidRPr="00C52BDB">
        <w:rPr>
          <w:rFonts w:ascii="Times New Roman" w:hAnsi="Times New Roman" w:cs="Times New Roman"/>
          <w:sz w:val="20"/>
          <w:szCs w:val="20"/>
        </w:rPr>
        <w:t>-</w:t>
      </w:r>
      <w:r w:rsidR="00537CDF" w:rsidRPr="00C52BDB">
        <w:rPr>
          <w:rFonts w:ascii="Times New Roman" w:hAnsi="Times New Roman" w:cs="Times New Roman"/>
          <w:sz w:val="20"/>
          <w:szCs w:val="20"/>
        </w:rPr>
        <w:t>life (</w:t>
      </w:r>
      <w:r w:rsidR="00CC734D" w:rsidRPr="00C52BDB">
        <w:rPr>
          <w:rFonts w:ascii="Times New Roman" w:hAnsi="Times New Roman" w:cs="Times New Roman"/>
          <w:sz w:val="20"/>
          <w:szCs w:val="20"/>
        </w:rPr>
        <w:t>HR</w:t>
      </w:r>
      <w:r w:rsidR="00537CDF" w:rsidRPr="00C52BDB">
        <w:rPr>
          <w:rFonts w:ascii="Times New Roman" w:hAnsi="Times New Roman" w:cs="Times New Roman"/>
          <w:sz w:val="20"/>
          <w:szCs w:val="20"/>
        </w:rPr>
        <w:t xml:space="preserve">QOL) </w:t>
      </w:r>
      <w:r w:rsidR="00696692" w:rsidRPr="00C52BDB">
        <w:rPr>
          <w:rFonts w:ascii="Times New Roman" w:hAnsi="Times New Roman" w:cs="Times New Roman"/>
          <w:sz w:val="20"/>
          <w:szCs w:val="20"/>
        </w:rPr>
        <w:t xml:space="preserve">outcomes </w:t>
      </w:r>
      <w:r w:rsidR="00537CDF" w:rsidRPr="00C52BDB">
        <w:rPr>
          <w:rFonts w:ascii="Times New Roman" w:hAnsi="Times New Roman" w:cs="Times New Roman"/>
          <w:sz w:val="20"/>
          <w:szCs w:val="20"/>
        </w:rPr>
        <w:t>in patients with benign paediatric brain tumours treated curative</w:t>
      </w:r>
      <w:r w:rsidR="00CA1FE1" w:rsidRPr="00C52BDB">
        <w:rPr>
          <w:rFonts w:ascii="Times New Roman" w:hAnsi="Times New Roman" w:cs="Times New Roman"/>
          <w:sz w:val="20"/>
          <w:szCs w:val="20"/>
        </w:rPr>
        <w:t>ly</w:t>
      </w:r>
      <w:r w:rsidR="00325345" w:rsidRPr="00C52BDB">
        <w:rPr>
          <w:rFonts w:ascii="Times New Roman" w:hAnsi="Times New Roman" w:cs="Times New Roman"/>
          <w:sz w:val="20"/>
          <w:szCs w:val="20"/>
        </w:rPr>
        <w:t xml:space="preserve"> </w:t>
      </w:r>
      <w:r w:rsidR="00537CDF" w:rsidRPr="00C52BDB">
        <w:rPr>
          <w:rFonts w:ascii="Times New Roman" w:hAnsi="Times New Roman" w:cs="Times New Roman"/>
          <w:sz w:val="20"/>
          <w:szCs w:val="20"/>
        </w:rPr>
        <w:t>with surgical resection alone.</w:t>
      </w:r>
    </w:p>
    <w:p w14:paraId="117B2463" w14:textId="1AC80F78" w:rsidR="00537CDF" w:rsidRPr="00C52BDB" w:rsidRDefault="0037201A" w:rsidP="00706A5F">
      <w:pPr>
        <w:spacing w:line="360" w:lineRule="auto"/>
        <w:jc w:val="both"/>
        <w:rPr>
          <w:rFonts w:ascii="Times New Roman" w:hAnsi="Times New Roman" w:cs="Times New Roman"/>
          <w:sz w:val="20"/>
          <w:szCs w:val="20"/>
        </w:rPr>
      </w:pPr>
      <w:r w:rsidRPr="00C52BDB">
        <w:rPr>
          <w:rFonts w:ascii="Times New Roman" w:hAnsi="Times New Roman" w:cs="Times New Roman"/>
          <w:b/>
          <w:sz w:val="20"/>
          <w:szCs w:val="20"/>
          <w:lang w:val="en-US"/>
        </w:rPr>
        <w:t>Methodology</w:t>
      </w:r>
      <w:r w:rsidR="00706A5F" w:rsidRPr="00C52BDB">
        <w:rPr>
          <w:rFonts w:ascii="Times New Roman" w:hAnsi="Times New Roman" w:cs="Times New Roman"/>
          <w:sz w:val="20"/>
          <w:szCs w:val="20"/>
        </w:rPr>
        <w:br/>
      </w:r>
      <w:r w:rsidR="00325345" w:rsidRPr="00C52BDB">
        <w:rPr>
          <w:rFonts w:ascii="Times New Roman" w:hAnsi="Times New Roman" w:cs="Times New Roman"/>
          <w:sz w:val="20"/>
          <w:szCs w:val="20"/>
        </w:rPr>
        <w:t>This was a c</w:t>
      </w:r>
      <w:r w:rsidR="00537CDF" w:rsidRPr="00C52BDB">
        <w:rPr>
          <w:rFonts w:ascii="Times New Roman" w:hAnsi="Times New Roman" w:cs="Times New Roman"/>
          <w:sz w:val="20"/>
          <w:szCs w:val="20"/>
        </w:rPr>
        <w:t xml:space="preserve">ross-sectional study of </w:t>
      </w:r>
      <w:r w:rsidR="00C91FAE" w:rsidRPr="00C52BDB">
        <w:rPr>
          <w:rFonts w:ascii="Times New Roman" w:hAnsi="Times New Roman" w:cs="Times New Roman"/>
          <w:sz w:val="20"/>
          <w:szCs w:val="20"/>
        </w:rPr>
        <w:t xml:space="preserve">patients with </w:t>
      </w:r>
      <w:r w:rsidR="00537CDF" w:rsidRPr="00C52BDB">
        <w:rPr>
          <w:rFonts w:ascii="Times New Roman" w:hAnsi="Times New Roman" w:cs="Times New Roman"/>
          <w:sz w:val="20"/>
          <w:szCs w:val="20"/>
        </w:rPr>
        <w:t>benign paediatric intracranial tumours managed with surgery alone between 2000</w:t>
      </w:r>
      <w:r w:rsidR="00325345" w:rsidRPr="00C52BDB">
        <w:rPr>
          <w:rFonts w:ascii="Times New Roman" w:hAnsi="Times New Roman" w:cs="Times New Roman"/>
          <w:sz w:val="20"/>
          <w:szCs w:val="20"/>
        </w:rPr>
        <w:t xml:space="preserve"> and </w:t>
      </w:r>
      <w:r w:rsidR="00537CDF" w:rsidRPr="00C52BDB">
        <w:rPr>
          <w:rFonts w:ascii="Times New Roman" w:hAnsi="Times New Roman" w:cs="Times New Roman"/>
          <w:sz w:val="20"/>
          <w:szCs w:val="20"/>
        </w:rPr>
        <w:t>2015.</w:t>
      </w:r>
      <w:r w:rsidR="00F52EE0" w:rsidRPr="00C52BDB">
        <w:rPr>
          <w:rFonts w:ascii="Times New Roman" w:hAnsi="Times New Roman" w:cs="Times New Roman"/>
          <w:sz w:val="20"/>
          <w:szCs w:val="20"/>
        </w:rPr>
        <w:t xml:space="preserve"> </w:t>
      </w:r>
      <w:r w:rsidR="00454664" w:rsidRPr="00C52BDB">
        <w:rPr>
          <w:rFonts w:ascii="Times New Roman" w:hAnsi="Times New Roman" w:cs="Times New Roman"/>
          <w:sz w:val="20"/>
          <w:szCs w:val="20"/>
        </w:rPr>
        <w:t>E</w:t>
      </w:r>
      <w:r w:rsidR="00F52EE0" w:rsidRPr="00C52BDB">
        <w:rPr>
          <w:rFonts w:ascii="Times New Roman" w:hAnsi="Times New Roman" w:cs="Times New Roman"/>
          <w:sz w:val="20"/>
          <w:szCs w:val="20"/>
        </w:rPr>
        <w:t xml:space="preserve">ligible patients </w:t>
      </w:r>
      <w:r w:rsidR="00454664" w:rsidRPr="00C52BDB">
        <w:rPr>
          <w:rFonts w:ascii="Times New Roman" w:hAnsi="Times New Roman" w:cs="Times New Roman"/>
          <w:sz w:val="20"/>
          <w:szCs w:val="20"/>
        </w:rPr>
        <w:t xml:space="preserve">with a </w:t>
      </w:r>
      <w:r w:rsidR="00F52EE0" w:rsidRPr="00C52BDB">
        <w:rPr>
          <w:rFonts w:ascii="Times New Roman" w:hAnsi="Times New Roman" w:cs="Times New Roman"/>
          <w:sz w:val="20"/>
          <w:szCs w:val="20"/>
        </w:rPr>
        <w:t>minimum of 5</w:t>
      </w:r>
      <w:r w:rsidR="00FE2657" w:rsidRPr="00C52BDB">
        <w:rPr>
          <w:rFonts w:ascii="Times New Roman" w:hAnsi="Times New Roman" w:cs="Times New Roman"/>
          <w:sz w:val="20"/>
          <w:szCs w:val="20"/>
        </w:rPr>
        <w:t>-</w:t>
      </w:r>
      <w:r w:rsidR="00F52EE0" w:rsidRPr="00C52BDB">
        <w:rPr>
          <w:rFonts w:ascii="Times New Roman" w:hAnsi="Times New Roman" w:cs="Times New Roman"/>
          <w:sz w:val="20"/>
          <w:szCs w:val="20"/>
        </w:rPr>
        <w:t>years follow-up after surgery</w:t>
      </w:r>
      <w:r w:rsidR="00454664" w:rsidRPr="00C52BDB">
        <w:rPr>
          <w:rFonts w:ascii="Times New Roman" w:hAnsi="Times New Roman" w:cs="Times New Roman"/>
          <w:sz w:val="20"/>
          <w:szCs w:val="20"/>
        </w:rPr>
        <w:t xml:space="preserve"> were identified</w:t>
      </w:r>
      <w:r w:rsidR="00F52EE0" w:rsidRPr="00C52BDB">
        <w:rPr>
          <w:rFonts w:ascii="Times New Roman" w:hAnsi="Times New Roman" w:cs="Times New Roman"/>
          <w:sz w:val="20"/>
          <w:szCs w:val="20"/>
        </w:rPr>
        <w:t>.</w:t>
      </w:r>
      <w:r w:rsidR="00537CDF" w:rsidRPr="00C52BDB">
        <w:rPr>
          <w:rFonts w:ascii="Times New Roman" w:hAnsi="Times New Roman" w:cs="Times New Roman"/>
          <w:sz w:val="20"/>
          <w:szCs w:val="20"/>
        </w:rPr>
        <w:t xml:space="preserve"> Validated </w:t>
      </w:r>
      <w:r w:rsidR="00ED07A5" w:rsidRPr="00C52BDB">
        <w:rPr>
          <w:rFonts w:ascii="Times New Roman" w:hAnsi="Times New Roman" w:cs="Times New Roman"/>
          <w:sz w:val="20"/>
          <w:szCs w:val="20"/>
        </w:rPr>
        <w:t xml:space="preserve">health-related quality of life (HRQOL) </w:t>
      </w:r>
      <w:r w:rsidR="00537CDF" w:rsidRPr="00C52BDB">
        <w:rPr>
          <w:rFonts w:ascii="Times New Roman" w:hAnsi="Times New Roman" w:cs="Times New Roman"/>
          <w:sz w:val="20"/>
          <w:szCs w:val="20"/>
        </w:rPr>
        <w:t>questionnaires were administered: SF-36, QLQ-BN20, QLQ-C30 and PedsQL</w:t>
      </w:r>
      <w:r w:rsidR="00537CDF" w:rsidRPr="00C52BDB">
        <w:rPr>
          <w:rFonts w:ascii="Times New Roman" w:hAnsi="Times New Roman" w:cs="Times New Roman"/>
          <w:sz w:val="20"/>
          <w:szCs w:val="20"/>
          <w:vertAlign w:val="superscript"/>
        </w:rPr>
        <w:t>TM</w:t>
      </w:r>
      <w:r w:rsidR="00537CDF" w:rsidRPr="00C52BDB">
        <w:rPr>
          <w:rFonts w:ascii="Times New Roman" w:hAnsi="Times New Roman" w:cs="Times New Roman"/>
          <w:sz w:val="20"/>
          <w:szCs w:val="20"/>
        </w:rPr>
        <w:t xml:space="preserve">. </w:t>
      </w:r>
    </w:p>
    <w:p w14:paraId="5281DE6F" w14:textId="6BED8102" w:rsidR="00537CDF" w:rsidRPr="00C52BDB" w:rsidRDefault="0037201A" w:rsidP="007A3FA6">
      <w:pPr>
        <w:autoSpaceDE w:val="0"/>
        <w:autoSpaceDN w:val="0"/>
        <w:adjustRightInd w:val="0"/>
        <w:spacing w:after="0" w:line="360" w:lineRule="auto"/>
        <w:jc w:val="both"/>
        <w:rPr>
          <w:rFonts w:ascii="Times New Roman" w:hAnsi="Times New Roman" w:cs="Times New Roman"/>
          <w:b/>
          <w:sz w:val="20"/>
          <w:szCs w:val="20"/>
          <w:lang w:val="en-US"/>
        </w:rPr>
      </w:pPr>
      <w:r w:rsidRPr="00C52BDB">
        <w:rPr>
          <w:rFonts w:ascii="Times New Roman" w:hAnsi="Times New Roman" w:cs="Times New Roman"/>
          <w:b/>
          <w:sz w:val="20"/>
          <w:szCs w:val="20"/>
          <w:lang w:val="en-US"/>
        </w:rPr>
        <w:t>Results</w:t>
      </w:r>
    </w:p>
    <w:p w14:paraId="59062B10" w14:textId="281245B5" w:rsidR="00537CDF" w:rsidRPr="00C52BDB" w:rsidRDefault="00537CDF" w:rsidP="007A3FA6">
      <w:pPr>
        <w:autoSpaceDE w:val="0"/>
        <w:autoSpaceDN w:val="0"/>
        <w:adjustRightInd w:val="0"/>
        <w:spacing w:after="0" w:line="360" w:lineRule="auto"/>
        <w:jc w:val="both"/>
        <w:rPr>
          <w:rFonts w:ascii="Times New Roman" w:hAnsi="Times New Roman" w:cs="Times New Roman"/>
          <w:sz w:val="20"/>
          <w:szCs w:val="20"/>
        </w:rPr>
      </w:pPr>
      <w:r w:rsidRPr="00C52BDB">
        <w:rPr>
          <w:rFonts w:ascii="Times New Roman" w:hAnsi="Times New Roman" w:cs="Times New Roman"/>
          <w:sz w:val="20"/>
          <w:szCs w:val="20"/>
        </w:rPr>
        <w:t>Twenty-three patients participated (median age at surgery 13 years; range 1-18</w:t>
      </w:r>
      <w:r w:rsidR="00FE2657" w:rsidRPr="00C52BDB">
        <w:rPr>
          <w:rFonts w:ascii="Times New Roman" w:hAnsi="Times New Roman" w:cs="Times New Roman"/>
          <w:sz w:val="20"/>
          <w:szCs w:val="20"/>
        </w:rPr>
        <w:t>; 12</w:t>
      </w:r>
      <w:r w:rsidRPr="00C52BDB">
        <w:rPr>
          <w:rFonts w:ascii="Times New Roman" w:hAnsi="Times New Roman" w:cs="Times New Roman"/>
          <w:sz w:val="20"/>
          <w:szCs w:val="20"/>
        </w:rPr>
        <w:t xml:space="preserve"> male</w:t>
      </w:r>
      <w:r w:rsidR="00FE2657" w:rsidRPr="00C52BDB">
        <w:rPr>
          <w:rFonts w:ascii="Times New Roman" w:hAnsi="Times New Roman" w:cs="Times New Roman"/>
          <w:sz w:val="20"/>
          <w:szCs w:val="20"/>
        </w:rPr>
        <w:t>)</w:t>
      </w:r>
      <w:r w:rsidRPr="00C52BDB">
        <w:rPr>
          <w:rFonts w:ascii="Times New Roman" w:hAnsi="Times New Roman" w:cs="Times New Roman"/>
          <w:sz w:val="20"/>
          <w:szCs w:val="20"/>
        </w:rPr>
        <w:t>. The most common diagnosis was pilocytic astrocytoma (n=15). Median time from surgery to participation was 11 years(range 6-19). Fourteen patients achieved A-level qualifications and two obtained an undergraduate degree. Twelve patients were employed, eight were studying and three were unemployed or volunteering</w:t>
      </w:r>
      <w:r w:rsidR="00454664" w:rsidRPr="00C52BDB">
        <w:rPr>
          <w:rFonts w:ascii="Times New Roman" w:hAnsi="Times New Roman" w:cs="Times New Roman"/>
          <w:sz w:val="20"/>
          <w:szCs w:val="20"/>
        </w:rPr>
        <w:t>.</w:t>
      </w:r>
    </w:p>
    <w:p w14:paraId="1E94A10D" w14:textId="77777777" w:rsidR="00387FD4" w:rsidRPr="00C52BDB" w:rsidRDefault="00387FD4" w:rsidP="007A3FA6">
      <w:pPr>
        <w:autoSpaceDE w:val="0"/>
        <w:autoSpaceDN w:val="0"/>
        <w:adjustRightInd w:val="0"/>
        <w:spacing w:after="0" w:line="360" w:lineRule="auto"/>
        <w:jc w:val="both"/>
        <w:rPr>
          <w:rFonts w:ascii="Times New Roman" w:hAnsi="Times New Roman" w:cs="Times New Roman"/>
          <w:sz w:val="20"/>
          <w:szCs w:val="20"/>
        </w:rPr>
      </w:pPr>
    </w:p>
    <w:p w14:paraId="353B1D29" w14:textId="6008F71C" w:rsidR="00537CDF" w:rsidRPr="00C52BDB" w:rsidRDefault="00CC734D" w:rsidP="007A3FA6">
      <w:pPr>
        <w:autoSpaceDE w:val="0"/>
        <w:autoSpaceDN w:val="0"/>
        <w:adjustRightInd w:val="0"/>
        <w:spacing w:after="0" w:line="360" w:lineRule="auto"/>
        <w:jc w:val="both"/>
        <w:rPr>
          <w:rFonts w:ascii="Times New Roman" w:hAnsi="Times New Roman" w:cs="Times New Roman"/>
          <w:sz w:val="20"/>
          <w:szCs w:val="20"/>
        </w:rPr>
      </w:pPr>
      <w:r w:rsidRPr="00C52BDB">
        <w:rPr>
          <w:rFonts w:ascii="Times New Roman" w:hAnsi="Times New Roman" w:cs="Times New Roman"/>
          <w:sz w:val="20"/>
          <w:szCs w:val="20"/>
        </w:rPr>
        <w:t>HR</w:t>
      </w:r>
      <w:r w:rsidR="00537CDF" w:rsidRPr="00C52BDB">
        <w:rPr>
          <w:rFonts w:ascii="Times New Roman" w:hAnsi="Times New Roman" w:cs="Times New Roman"/>
          <w:sz w:val="20"/>
          <w:szCs w:val="20"/>
        </w:rPr>
        <w:t>QOL outcomes demonstrated significant limitation from social functioning (</w:t>
      </w:r>
      <w:r w:rsidR="00706A5F"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w:t>
      </w:r>
      <w:r w:rsidR="00ED07A5" w:rsidRPr="00C52BDB">
        <w:rPr>
          <w:rFonts w:ascii="Times New Roman" w:hAnsi="Times New Roman" w:cs="Times New Roman"/>
          <w:sz w:val="20"/>
          <w:szCs w:val="20"/>
        </w:rPr>
        <w:t>0</w:t>
      </w:r>
      <w:r w:rsidR="00537CDF" w:rsidRPr="00C52BDB">
        <w:rPr>
          <w:rFonts w:ascii="Times New Roman" w:hAnsi="Times New Roman" w:cs="Times New Roman"/>
          <w:sz w:val="20"/>
          <w:szCs w:val="20"/>
        </w:rPr>
        <w:t>.03) and cognitive functioning (</w:t>
      </w:r>
      <w:r w:rsidR="00706A5F" w:rsidRPr="00C52BDB">
        <w:rPr>
          <w:rFonts w:ascii="Times New Roman" w:hAnsi="Times New Roman" w:cs="Times New Roman"/>
          <w:i/>
          <w:iCs/>
          <w:sz w:val="20"/>
          <w:szCs w:val="20"/>
        </w:rPr>
        <w:t>p=</w:t>
      </w:r>
      <w:r w:rsidR="00ED07A5" w:rsidRPr="00C52BDB">
        <w:rPr>
          <w:rFonts w:ascii="Times New Roman" w:hAnsi="Times New Roman" w:cs="Times New Roman"/>
          <w:sz w:val="20"/>
          <w:szCs w:val="20"/>
        </w:rPr>
        <w:t>0</w:t>
      </w:r>
      <w:r w:rsidR="00537CDF" w:rsidRPr="00C52BDB">
        <w:rPr>
          <w:rFonts w:ascii="Times New Roman" w:hAnsi="Times New Roman" w:cs="Times New Roman"/>
          <w:sz w:val="20"/>
          <w:szCs w:val="20"/>
        </w:rPr>
        <w:t xml:space="preserve">.023) compared to the general population. Patients also experienced </w:t>
      </w:r>
      <w:r w:rsidR="00333AB7" w:rsidRPr="00C52BDB">
        <w:rPr>
          <w:rFonts w:ascii="Times New Roman" w:hAnsi="Times New Roman" w:cs="Times New Roman"/>
          <w:sz w:val="20"/>
          <w:szCs w:val="20"/>
        </w:rPr>
        <w:t xml:space="preserve">higher rates of </w:t>
      </w:r>
      <w:r w:rsidR="00537CDF" w:rsidRPr="00C52BDB">
        <w:rPr>
          <w:rFonts w:ascii="Times New Roman" w:hAnsi="Times New Roman" w:cs="Times New Roman"/>
          <w:sz w:val="20"/>
          <w:szCs w:val="20"/>
        </w:rPr>
        <w:t>loss of appetite (</w:t>
      </w:r>
      <w:r w:rsidR="00706A5F" w:rsidRPr="00C52BDB">
        <w:rPr>
          <w:rFonts w:ascii="Times New Roman" w:hAnsi="Times New Roman" w:cs="Times New Roman"/>
          <w:i/>
          <w:iCs/>
          <w:sz w:val="20"/>
          <w:szCs w:val="20"/>
        </w:rPr>
        <w:t>p=</w:t>
      </w:r>
      <w:r w:rsidR="00ED07A5" w:rsidRPr="00C52BDB">
        <w:rPr>
          <w:rFonts w:ascii="Times New Roman" w:hAnsi="Times New Roman" w:cs="Times New Roman"/>
          <w:sz w:val="20"/>
          <w:szCs w:val="20"/>
        </w:rPr>
        <w:t>0</w:t>
      </w:r>
      <w:r w:rsidR="00537CDF" w:rsidRPr="00C52BDB">
        <w:rPr>
          <w:rFonts w:ascii="Times New Roman" w:hAnsi="Times New Roman" w:cs="Times New Roman"/>
          <w:sz w:val="20"/>
          <w:szCs w:val="20"/>
        </w:rPr>
        <w:t>.009) and nausea and vomiting (</w:t>
      </w:r>
      <w:r w:rsidR="00706A5F" w:rsidRPr="00C52BDB">
        <w:rPr>
          <w:rFonts w:ascii="Times New Roman" w:hAnsi="Times New Roman" w:cs="Times New Roman"/>
          <w:i/>
          <w:iCs/>
          <w:sz w:val="20"/>
          <w:szCs w:val="20"/>
        </w:rPr>
        <w:t>p=</w:t>
      </w:r>
      <w:r w:rsidR="00ED07A5" w:rsidRPr="00C52BDB">
        <w:rPr>
          <w:rFonts w:ascii="Times New Roman" w:hAnsi="Times New Roman" w:cs="Times New Roman"/>
          <w:sz w:val="20"/>
          <w:szCs w:val="20"/>
        </w:rPr>
        <w:t>0</w:t>
      </w:r>
      <w:r w:rsidR="00537CDF" w:rsidRPr="00C52BDB">
        <w:rPr>
          <w:rFonts w:ascii="Times New Roman" w:hAnsi="Times New Roman" w:cs="Times New Roman"/>
          <w:sz w:val="20"/>
          <w:szCs w:val="20"/>
        </w:rPr>
        <w:t>.031</w:t>
      </w:r>
      <w:r w:rsidR="00130700" w:rsidRPr="00C52BDB">
        <w:rPr>
          <w:rFonts w:ascii="Times New Roman" w:hAnsi="Times New Roman" w:cs="Times New Roman"/>
          <w:sz w:val="20"/>
          <w:szCs w:val="20"/>
        </w:rPr>
        <w:t>)</w:t>
      </w:r>
      <w:r w:rsidR="00537CDF" w:rsidRPr="00C52BDB">
        <w:rPr>
          <w:rFonts w:ascii="Times New Roman" w:hAnsi="Times New Roman" w:cs="Times New Roman"/>
          <w:sz w:val="20"/>
          <w:szCs w:val="20"/>
        </w:rPr>
        <w:t>.</w:t>
      </w:r>
    </w:p>
    <w:p w14:paraId="0B541990" w14:textId="77777777" w:rsidR="00B10C61" w:rsidRPr="00C52BDB" w:rsidRDefault="00B10C61" w:rsidP="007A3FA6">
      <w:pPr>
        <w:autoSpaceDE w:val="0"/>
        <w:autoSpaceDN w:val="0"/>
        <w:adjustRightInd w:val="0"/>
        <w:spacing w:after="0" w:line="360" w:lineRule="auto"/>
        <w:jc w:val="both"/>
        <w:rPr>
          <w:rFonts w:ascii="Times New Roman" w:hAnsi="Times New Roman" w:cs="Times New Roman"/>
          <w:sz w:val="20"/>
          <w:szCs w:val="20"/>
        </w:rPr>
      </w:pPr>
    </w:p>
    <w:p w14:paraId="110514D4" w14:textId="0FAEB3F7" w:rsidR="00706A5F" w:rsidRPr="00C52BDB" w:rsidRDefault="00537CDF" w:rsidP="007A3FA6">
      <w:pPr>
        <w:autoSpaceDE w:val="0"/>
        <w:autoSpaceDN w:val="0"/>
        <w:adjustRightInd w:val="0"/>
        <w:spacing w:after="0" w:line="360" w:lineRule="auto"/>
        <w:jc w:val="both"/>
        <w:rPr>
          <w:rFonts w:ascii="Times New Roman" w:hAnsi="Times New Roman" w:cs="Times New Roman"/>
          <w:sz w:val="20"/>
          <w:szCs w:val="20"/>
        </w:rPr>
      </w:pPr>
      <w:r w:rsidRPr="00C52BDB">
        <w:rPr>
          <w:rFonts w:ascii="Times New Roman" w:hAnsi="Times New Roman" w:cs="Times New Roman"/>
          <w:sz w:val="20"/>
          <w:szCs w:val="20"/>
        </w:rPr>
        <w:t>Ten patients were under transitional teenager and young-adult (TYA) clinic follow-up. TYA patients achieved higher levels of education (</w:t>
      </w:r>
      <w:r w:rsidR="00706A5F"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Pr="00C52BDB">
        <w:rPr>
          <w:rFonts w:ascii="Times New Roman" w:hAnsi="Times New Roman" w:cs="Times New Roman"/>
          <w:sz w:val="20"/>
          <w:szCs w:val="20"/>
        </w:rPr>
        <w:t>.014), were more likely to hold a driver’s license (</w:t>
      </w:r>
      <w:r w:rsidR="00706A5F"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Pr="00C52BDB">
        <w:rPr>
          <w:rFonts w:ascii="Times New Roman" w:hAnsi="Times New Roman" w:cs="Times New Roman"/>
          <w:sz w:val="20"/>
          <w:szCs w:val="20"/>
        </w:rPr>
        <w:t xml:space="preserve">041) compared to patients </w:t>
      </w:r>
      <w:r w:rsidR="00C52BDB" w:rsidRPr="00C52BDB">
        <w:rPr>
          <w:rFonts w:ascii="Times New Roman" w:hAnsi="Times New Roman" w:cs="Times New Roman"/>
          <w:sz w:val="20"/>
          <w:szCs w:val="20"/>
        </w:rPr>
        <w:t>not followed-up through</w:t>
      </w:r>
      <w:r w:rsidRPr="00C52BDB">
        <w:rPr>
          <w:rFonts w:ascii="Times New Roman" w:hAnsi="Times New Roman" w:cs="Times New Roman"/>
          <w:sz w:val="20"/>
          <w:szCs w:val="20"/>
        </w:rPr>
        <w:t xml:space="preserve"> these services.</w:t>
      </w:r>
    </w:p>
    <w:p w14:paraId="207E356B" w14:textId="77777777" w:rsidR="00706A5F" w:rsidRPr="00C52BDB" w:rsidRDefault="00706A5F" w:rsidP="007A3FA6">
      <w:pPr>
        <w:autoSpaceDE w:val="0"/>
        <w:autoSpaceDN w:val="0"/>
        <w:adjustRightInd w:val="0"/>
        <w:spacing w:after="0" w:line="360" w:lineRule="auto"/>
        <w:jc w:val="both"/>
        <w:rPr>
          <w:rFonts w:ascii="Times New Roman" w:hAnsi="Times New Roman" w:cs="Times New Roman"/>
          <w:sz w:val="20"/>
          <w:szCs w:val="20"/>
        </w:rPr>
      </w:pPr>
    </w:p>
    <w:p w14:paraId="026A54BD" w14:textId="0AFCD4D9" w:rsidR="00537CDF" w:rsidRPr="00C52BDB" w:rsidRDefault="0037201A" w:rsidP="007A3FA6">
      <w:pPr>
        <w:autoSpaceDE w:val="0"/>
        <w:autoSpaceDN w:val="0"/>
        <w:adjustRightInd w:val="0"/>
        <w:spacing w:after="0" w:line="360" w:lineRule="auto"/>
        <w:jc w:val="both"/>
        <w:rPr>
          <w:rFonts w:ascii="Times New Roman" w:hAnsi="Times New Roman" w:cs="Times New Roman"/>
          <w:sz w:val="20"/>
          <w:szCs w:val="20"/>
        </w:rPr>
      </w:pPr>
      <w:r w:rsidRPr="00C52BDB">
        <w:rPr>
          <w:rFonts w:ascii="Times New Roman" w:hAnsi="Times New Roman" w:cs="Times New Roman"/>
          <w:b/>
          <w:sz w:val="20"/>
          <w:szCs w:val="20"/>
          <w:lang w:val="en-US"/>
        </w:rPr>
        <w:t>Conclusions</w:t>
      </w:r>
    </w:p>
    <w:p w14:paraId="743171EA" w14:textId="5C60FB8C" w:rsidR="00111247" w:rsidRPr="00C52BDB" w:rsidRDefault="00537CDF"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Childhood brain-tumour survivors </w:t>
      </w:r>
      <w:r w:rsidR="00C52BDB">
        <w:rPr>
          <w:rFonts w:ascii="Times New Roman" w:hAnsi="Times New Roman" w:cs="Times New Roman"/>
          <w:sz w:val="20"/>
          <w:szCs w:val="20"/>
        </w:rPr>
        <w:t xml:space="preserve">have a </w:t>
      </w:r>
      <w:r w:rsidRPr="00C52BDB">
        <w:rPr>
          <w:rFonts w:ascii="Times New Roman" w:hAnsi="Times New Roman" w:cs="Times New Roman"/>
          <w:sz w:val="20"/>
          <w:szCs w:val="20"/>
        </w:rPr>
        <w:t>greater risk of developing psychological, neuro-cognitive</w:t>
      </w:r>
      <w:r w:rsidR="00761604">
        <w:rPr>
          <w:rFonts w:ascii="Times New Roman" w:hAnsi="Times New Roman" w:cs="Times New Roman"/>
          <w:sz w:val="20"/>
          <w:szCs w:val="20"/>
        </w:rPr>
        <w:t xml:space="preserve"> </w:t>
      </w:r>
      <w:r w:rsidRPr="00C52BDB">
        <w:rPr>
          <w:rFonts w:ascii="Times New Roman" w:hAnsi="Times New Roman" w:cs="Times New Roman"/>
          <w:sz w:val="20"/>
          <w:szCs w:val="20"/>
        </w:rPr>
        <w:t xml:space="preserve">and physical </w:t>
      </w:r>
      <w:r w:rsidR="00761604">
        <w:rPr>
          <w:rFonts w:ascii="Times New Roman" w:hAnsi="Times New Roman" w:cs="Times New Roman"/>
          <w:sz w:val="20"/>
          <w:szCs w:val="20"/>
        </w:rPr>
        <w:t>impairment</w:t>
      </w:r>
      <w:r w:rsidRPr="00C52BDB">
        <w:rPr>
          <w:rFonts w:ascii="Times New Roman" w:hAnsi="Times New Roman" w:cs="Times New Roman"/>
          <w:sz w:val="20"/>
          <w:szCs w:val="20"/>
        </w:rPr>
        <w:t>. Early comprehensive assessment</w:t>
      </w:r>
      <w:r w:rsidR="00C52BDB">
        <w:rPr>
          <w:rFonts w:ascii="Times New Roman" w:hAnsi="Times New Roman" w:cs="Times New Roman"/>
          <w:sz w:val="20"/>
          <w:szCs w:val="20"/>
        </w:rPr>
        <w:t xml:space="preserve">, </w:t>
      </w:r>
      <w:r w:rsidRPr="00C52BDB">
        <w:rPr>
          <w:rFonts w:ascii="Times New Roman" w:hAnsi="Times New Roman" w:cs="Times New Roman"/>
          <w:sz w:val="20"/>
          <w:szCs w:val="20"/>
        </w:rPr>
        <w:t xml:space="preserve">specialist healthcare </w:t>
      </w:r>
      <w:r w:rsidR="00C52BDB">
        <w:rPr>
          <w:rFonts w:ascii="Times New Roman" w:hAnsi="Times New Roman" w:cs="Times New Roman"/>
          <w:sz w:val="20"/>
          <w:szCs w:val="20"/>
        </w:rPr>
        <w:t xml:space="preserve">and TYA services </w:t>
      </w:r>
      <w:r w:rsidRPr="00C52BDB">
        <w:rPr>
          <w:rFonts w:ascii="Times New Roman" w:hAnsi="Times New Roman" w:cs="Times New Roman"/>
          <w:sz w:val="20"/>
          <w:szCs w:val="20"/>
        </w:rPr>
        <w:t>are vital to support these patients</w:t>
      </w:r>
      <w:r w:rsidR="00111247">
        <w:rPr>
          <w:rFonts w:ascii="Times New Roman" w:hAnsi="Times New Roman" w:cs="Times New Roman"/>
          <w:sz w:val="20"/>
          <w:szCs w:val="20"/>
        </w:rPr>
        <w:t>.</w:t>
      </w:r>
    </w:p>
    <w:p w14:paraId="45633413" w14:textId="77777777" w:rsidR="009B242C" w:rsidRPr="00C52BDB" w:rsidRDefault="009B242C">
      <w:pPr>
        <w:rPr>
          <w:rFonts w:ascii="Times New Roman" w:hAnsi="Times New Roman" w:cs="Times New Roman"/>
          <w:b/>
          <w:sz w:val="20"/>
          <w:szCs w:val="20"/>
          <w:u w:val="single"/>
          <w:lang w:val="en-US"/>
        </w:rPr>
      </w:pPr>
      <w:r w:rsidRPr="00C52BDB">
        <w:rPr>
          <w:rFonts w:ascii="Times New Roman" w:hAnsi="Times New Roman" w:cs="Times New Roman"/>
          <w:b/>
          <w:sz w:val="20"/>
          <w:szCs w:val="20"/>
          <w:u w:val="single"/>
          <w:lang w:val="en-US"/>
        </w:rPr>
        <w:br w:type="page"/>
      </w:r>
    </w:p>
    <w:p w14:paraId="622D5901" w14:textId="7AC72855" w:rsidR="0037201A" w:rsidRPr="00C52BDB" w:rsidRDefault="0037201A" w:rsidP="007A3FA6">
      <w:pPr>
        <w:jc w:val="both"/>
        <w:rPr>
          <w:rFonts w:ascii="Times New Roman" w:hAnsi="Times New Roman" w:cs="Times New Roman"/>
          <w:b/>
          <w:sz w:val="20"/>
          <w:szCs w:val="20"/>
          <w:u w:val="single"/>
          <w:lang w:val="en-US"/>
        </w:rPr>
      </w:pPr>
      <w:r w:rsidRPr="00C52BDB">
        <w:rPr>
          <w:rFonts w:ascii="Times New Roman" w:hAnsi="Times New Roman" w:cs="Times New Roman"/>
          <w:b/>
          <w:sz w:val="20"/>
          <w:szCs w:val="20"/>
          <w:u w:val="single"/>
          <w:lang w:val="en-US"/>
        </w:rPr>
        <w:lastRenderedPageBreak/>
        <w:t>Introduction</w:t>
      </w:r>
    </w:p>
    <w:p w14:paraId="00BC5EDF" w14:textId="18C27669" w:rsidR="0037201A" w:rsidRPr="00C52BDB" w:rsidRDefault="0037201A" w:rsidP="007A3FA6">
      <w:pPr>
        <w:pStyle w:val="Subtitle"/>
        <w:spacing w:line="360" w:lineRule="auto"/>
        <w:jc w:val="both"/>
        <w:rPr>
          <w:b w:val="0"/>
          <w:sz w:val="20"/>
        </w:rPr>
      </w:pPr>
      <w:r w:rsidRPr="00C52BDB">
        <w:rPr>
          <w:b w:val="0"/>
          <w:sz w:val="20"/>
        </w:rPr>
        <w:t>Intracranial tumours are the second most common neoplasm in children under 15 years of age, with approximately 400 cases diagnosed in the UK each year</w:t>
      </w:r>
      <w:r w:rsidR="001C3E91" w:rsidRPr="00C52BDB">
        <w:rPr>
          <w:b w:val="0"/>
          <w:sz w:val="20"/>
        </w:rPr>
        <w:t xml:space="preserve"> </w:t>
      </w:r>
      <w:r w:rsidR="007F088C" w:rsidRPr="00C52BDB">
        <w:rPr>
          <w:b w:val="0"/>
          <w:sz w:val="20"/>
        </w:rPr>
        <w:fldChar w:fldCharType="begin">
          <w:fldData xml:space="preserve">PEVuZE5vdGU+PENpdGU+PEF1dGhvcj5TdGlsbGVyPC9BdXRob3I+PFllYXI+MjAxMjwvWWVhcj48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</w:fldData>
        </w:fldChar>
      </w:r>
      <w:r w:rsidR="00E61384" w:rsidRPr="00C52BDB">
        <w:rPr>
          <w:b w:val="0"/>
          <w:sz w:val="20"/>
        </w:rPr>
        <w:instrText xml:space="preserve"> ADDIN EN.CITE </w:instrText>
      </w:r>
      <w:r w:rsidR="00E61384" w:rsidRPr="00C52BDB">
        <w:rPr>
          <w:b w:val="0"/>
          <w:sz w:val="20"/>
        </w:rPr>
        <w:fldChar w:fldCharType="begin">
          <w:fldData xml:space="preserve">PEVuZE5vdGU+PENpdGU+PEF1dGhvcj5TdGlsbGVyPC9BdXRob3I+PFllYXI+MjAxMjwvWWVhcj48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</w:fldData>
        </w:fldChar>
      </w:r>
      <w:r w:rsidR="00E61384" w:rsidRPr="00C52BDB">
        <w:rPr>
          <w:b w:val="0"/>
          <w:sz w:val="20"/>
        </w:rPr>
        <w:instrText xml:space="preserve"> ADDIN EN.CITE.DATA </w:instrText>
      </w:r>
      <w:r w:rsidR="00E61384" w:rsidRPr="00C52BDB">
        <w:rPr>
          <w:b w:val="0"/>
          <w:sz w:val="20"/>
        </w:rPr>
      </w:r>
      <w:r w:rsidR="00E61384" w:rsidRPr="00C52BDB">
        <w:rPr>
          <w:b w:val="0"/>
          <w:sz w:val="20"/>
        </w:rPr>
        <w:fldChar w:fldCharType="end"/>
      </w:r>
      <w:r w:rsidR="007F088C" w:rsidRPr="00C52BDB">
        <w:rPr>
          <w:b w:val="0"/>
          <w:sz w:val="20"/>
        </w:rPr>
      </w:r>
      <w:r w:rsidR="007F088C" w:rsidRPr="00C52BDB">
        <w:rPr>
          <w:b w:val="0"/>
          <w:sz w:val="20"/>
        </w:rPr>
        <w:fldChar w:fldCharType="separate"/>
      </w:r>
      <w:r w:rsidR="00E61384" w:rsidRPr="00C52BDB">
        <w:rPr>
          <w:b w:val="0"/>
          <w:noProof/>
          <w:sz w:val="20"/>
        </w:rPr>
        <w:t>[1-3]</w:t>
      </w:r>
      <w:r w:rsidR="007F088C" w:rsidRPr="00C52BDB">
        <w:rPr>
          <w:b w:val="0"/>
          <w:sz w:val="20"/>
        </w:rPr>
        <w:fldChar w:fldCharType="end"/>
      </w:r>
      <w:r w:rsidRPr="00C52BDB">
        <w:rPr>
          <w:b w:val="0"/>
          <w:sz w:val="20"/>
        </w:rPr>
        <w:t xml:space="preserve">. </w:t>
      </w:r>
      <w:r w:rsidR="001C3E91" w:rsidRPr="00C52BDB">
        <w:rPr>
          <w:b w:val="0"/>
          <w:sz w:val="20"/>
        </w:rPr>
        <w:t>Whil</w:t>
      </w:r>
      <w:r w:rsidR="00AD71C6" w:rsidRPr="00C52BDB">
        <w:rPr>
          <w:b w:val="0"/>
          <w:sz w:val="20"/>
        </w:rPr>
        <w:t>e</w:t>
      </w:r>
      <w:r w:rsidR="001C3E91" w:rsidRPr="00C52BDB">
        <w:rPr>
          <w:b w:val="0"/>
          <w:sz w:val="20"/>
        </w:rPr>
        <w:t xml:space="preserve"> most paediatric brain tumours are treated with combination</w:t>
      </w:r>
      <w:r w:rsidR="007974DC" w:rsidRPr="00C52BDB">
        <w:rPr>
          <w:b w:val="0"/>
          <w:sz w:val="20"/>
        </w:rPr>
        <w:t>s</w:t>
      </w:r>
      <w:r w:rsidR="001C3E91" w:rsidRPr="00C52BDB">
        <w:rPr>
          <w:b w:val="0"/>
          <w:sz w:val="20"/>
        </w:rPr>
        <w:t xml:space="preserve"> of surgery, </w:t>
      </w:r>
      <w:r w:rsidRPr="00C52BDB">
        <w:rPr>
          <w:b w:val="0"/>
          <w:sz w:val="20"/>
        </w:rPr>
        <w:t>chemotherapy and</w:t>
      </w:r>
      <w:r w:rsidR="001C3E91" w:rsidRPr="00C52BDB">
        <w:rPr>
          <w:b w:val="0"/>
          <w:sz w:val="20"/>
        </w:rPr>
        <w:t xml:space="preserve"> </w:t>
      </w:r>
      <w:r w:rsidRPr="00C52BDB">
        <w:rPr>
          <w:b w:val="0"/>
          <w:sz w:val="20"/>
        </w:rPr>
        <w:t>radiotherapy</w:t>
      </w:r>
      <w:r w:rsidR="001C3E91" w:rsidRPr="00C52BDB">
        <w:rPr>
          <w:b w:val="0"/>
          <w:sz w:val="20"/>
        </w:rPr>
        <w:t xml:space="preserve"> </w:t>
      </w:r>
      <w:r w:rsidR="007F088C" w:rsidRPr="00C52BDB">
        <w:rPr>
          <w:b w:val="0"/>
          <w:sz w:val="20"/>
        </w:rPr>
        <w:fldChar w:fldCharType="begin">
          <w:fldData xml:space="preserve">PEVuZE5vdGU+PENpdGU+PEF1dGhvcj5XYXJyZW48L0F1dGhvcj48WWVhcj4yMDEyPC9ZZWFyPjxS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=
</w:fldData>
        </w:fldChar>
      </w:r>
      <w:r w:rsidR="00E61384" w:rsidRPr="00C52BDB">
        <w:rPr>
          <w:b w:val="0"/>
          <w:sz w:val="20"/>
        </w:rPr>
        <w:instrText xml:space="preserve"> ADDIN EN.CITE </w:instrText>
      </w:r>
      <w:r w:rsidR="00E61384" w:rsidRPr="00C52BDB">
        <w:rPr>
          <w:b w:val="0"/>
          <w:sz w:val="20"/>
        </w:rPr>
        <w:fldChar w:fldCharType="begin">
          <w:fldData xml:space="preserve">PEVuZE5vdGU+PENpdGU+PEF1dGhvcj5XYXJyZW48L0F1dGhvcj48WWVhcj4yMDEyPC9ZZWFyPjxS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=
</w:fldData>
        </w:fldChar>
      </w:r>
      <w:r w:rsidR="00E61384" w:rsidRPr="00C52BDB">
        <w:rPr>
          <w:b w:val="0"/>
          <w:sz w:val="20"/>
        </w:rPr>
        <w:instrText xml:space="preserve"> ADDIN EN.CITE.DATA </w:instrText>
      </w:r>
      <w:r w:rsidR="00E61384" w:rsidRPr="00C52BDB">
        <w:rPr>
          <w:b w:val="0"/>
          <w:sz w:val="20"/>
        </w:rPr>
      </w:r>
      <w:r w:rsidR="00E61384" w:rsidRPr="00C52BDB">
        <w:rPr>
          <w:b w:val="0"/>
          <w:sz w:val="20"/>
        </w:rPr>
        <w:fldChar w:fldCharType="end"/>
      </w:r>
      <w:r w:rsidR="007F088C" w:rsidRPr="00C52BDB">
        <w:rPr>
          <w:b w:val="0"/>
          <w:sz w:val="20"/>
        </w:rPr>
      </w:r>
      <w:r w:rsidR="007F088C" w:rsidRPr="00C52BDB">
        <w:rPr>
          <w:b w:val="0"/>
          <w:sz w:val="20"/>
        </w:rPr>
        <w:fldChar w:fldCharType="separate"/>
      </w:r>
      <w:r w:rsidR="00E61384" w:rsidRPr="00C52BDB">
        <w:rPr>
          <w:b w:val="0"/>
          <w:noProof/>
          <w:sz w:val="20"/>
        </w:rPr>
        <w:t>[4, 5]</w:t>
      </w:r>
      <w:r w:rsidR="007F088C" w:rsidRPr="00C52BDB">
        <w:rPr>
          <w:b w:val="0"/>
          <w:sz w:val="20"/>
        </w:rPr>
        <w:fldChar w:fldCharType="end"/>
      </w:r>
      <w:r w:rsidR="001C3E91" w:rsidRPr="00C52BDB">
        <w:rPr>
          <w:b w:val="0"/>
          <w:sz w:val="20"/>
        </w:rPr>
        <w:t xml:space="preserve">, </w:t>
      </w:r>
      <w:r w:rsidR="009A4FFE" w:rsidRPr="00C52BDB">
        <w:rPr>
          <w:b w:val="0"/>
          <w:sz w:val="20"/>
        </w:rPr>
        <w:t xml:space="preserve">a </w:t>
      </w:r>
      <w:r w:rsidRPr="00C52BDB">
        <w:rPr>
          <w:b w:val="0"/>
          <w:sz w:val="20"/>
        </w:rPr>
        <w:t xml:space="preserve">proportion are amenable to surgical resection alone </w:t>
      </w:r>
      <w:r w:rsidR="001C3E91" w:rsidRPr="00C52BDB">
        <w:rPr>
          <w:b w:val="0"/>
          <w:sz w:val="20"/>
        </w:rPr>
        <w:t xml:space="preserve">which may be curative </w:t>
      </w:r>
      <w:r w:rsidR="007F088C" w:rsidRPr="00C52BDB">
        <w:rPr>
          <w:b w:val="0"/>
          <w:sz w:val="20"/>
        </w:rPr>
        <w:fldChar w:fldCharType="begin"/>
      </w:r>
      <w:r w:rsidR="00E61384" w:rsidRPr="00C52BDB">
        <w:rPr>
          <w:b w:val="0"/>
          <w:sz w:val="20"/>
        </w:rPr>
        <w:instrText xml:space="preserve"> ADDIN EN.CITE &lt;EndNote&gt;&lt;Cite&gt;&lt;Author&gt;Karajannis&lt;/Author&gt;&lt;Year&gt;2008&lt;/Year&gt;&lt;RecNum&gt;2&lt;/RecNum&gt;&lt;DisplayText&gt;[6]&lt;/DisplayText&gt;&lt;record&gt;&lt;rec-number&gt;2&lt;/rec-number&gt;&lt;foreign-keys&gt;&lt;key app="EN" db-id="0dz2v2sfjvxp23ep9sfpvexnaffa5fwr050f" timestamp="1626875431" guid="f9e7fdea-1466-458f-96f4-2e6c79453e27"&gt;2&lt;/key&gt;&lt;/foreign-keys&gt;&lt;ref-type name="Journal Article"&gt;17&lt;/ref-type&gt;&lt;contributors&gt;&lt;authors&gt;&lt;author&gt;Karajannis, M.&lt;/author&gt;&lt;author&gt;Allen Jc Fau - Newcomb, Elizabeth W.&lt;/author&gt;&lt;author&gt;Newcomb, E. W.&lt;/author&gt;&lt;/authors&gt;&lt;translated-authors&gt;&lt;author&gt;J. Cell Physiol&lt;/author&gt;&lt;/translated-authors&gt;&lt;/contributors&gt;&lt;auth-address&gt;Department of Pediatrics, NYU School of Medicine, New York, New York, USA. FAU - Allen, Jeffrey C&lt;/auth-address&gt;&lt;titles&gt;&lt;title&gt;Treatment of pediatric brain tumors&lt;/title&gt;&lt;secondary-title&gt;Journal of Cell Physiology&lt;/secondary-title&gt;&lt;/titles&gt;&lt;periodical&gt;&lt;full-title&gt;Journal of Cell Physiology&lt;/full-title&gt;&lt;/periodical&gt;&lt;number&gt;1097-4652 (Electronic)&lt;/number&gt;&lt;dates&gt;&lt;year&gt;2008&lt;/year&gt;&lt;/dates&gt;&lt;urls&gt;&lt;/urls&gt;&lt;remote-database-provider&gt;2008 Dec&lt;/remote-database-provider&gt;&lt;language&gt;eng&lt;/language&gt;&lt;/record&gt;&lt;/Cite&gt;&lt;/EndNote&gt;</w:instrText>
      </w:r>
      <w:r w:rsidR="007F088C" w:rsidRPr="00C52BDB">
        <w:rPr>
          <w:b w:val="0"/>
          <w:sz w:val="20"/>
        </w:rPr>
        <w:fldChar w:fldCharType="separate"/>
      </w:r>
      <w:r w:rsidR="00E61384" w:rsidRPr="00C52BDB">
        <w:rPr>
          <w:b w:val="0"/>
          <w:noProof/>
          <w:sz w:val="20"/>
        </w:rPr>
        <w:t>[6]</w:t>
      </w:r>
      <w:r w:rsidR="007F088C" w:rsidRPr="00C52BDB">
        <w:rPr>
          <w:b w:val="0"/>
          <w:sz w:val="20"/>
        </w:rPr>
        <w:fldChar w:fldCharType="end"/>
      </w:r>
      <w:r w:rsidRPr="00C52BDB">
        <w:rPr>
          <w:b w:val="0"/>
          <w:sz w:val="20"/>
        </w:rPr>
        <w:t>.</w:t>
      </w:r>
      <w:r w:rsidR="00FA2576" w:rsidRPr="00C52BDB">
        <w:rPr>
          <w:b w:val="0"/>
          <w:sz w:val="20"/>
        </w:rPr>
        <w:t xml:space="preserve"> </w:t>
      </w:r>
      <w:r w:rsidR="00B57285" w:rsidRPr="00C52BDB">
        <w:rPr>
          <w:b w:val="0"/>
          <w:sz w:val="20"/>
        </w:rPr>
        <w:t xml:space="preserve">Prognosis </w:t>
      </w:r>
      <w:r w:rsidRPr="00C52BDB">
        <w:rPr>
          <w:b w:val="0"/>
          <w:sz w:val="20"/>
        </w:rPr>
        <w:t>var</w:t>
      </w:r>
      <w:r w:rsidR="00B57285" w:rsidRPr="00C52BDB">
        <w:rPr>
          <w:b w:val="0"/>
          <w:sz w:val="20"/>
        </w:rPr>
        <w:t>ies a</w:t>
      </w:r>
      <w:r w:rsidR="001C3E91" w:rsidRPr="00C52BDB">
        <w:rPr>
          <w:b w:val="0"/>
          <w:sz w:val="20"/>
        </w:rPr>
        <w:t>ccording to</w:t>
      </w:r>
      <w:r w:rsidRPr="00C52BDB">
        <w:rPr>
          <w:b w:val="0"/>
          <w:sz w:val="20"/>
        </w:rPr>
        <w:t xml:space="preserve"> histological diagnosis</w:t>
      </w:r>
      <w:r w:rsidR="001C3E91" w:rsidRPr="00C52BDB">
        <w:rPr>
          <w:b w:val="0"/>
          <w:sz w:val="20"/>
        </w:rPr>
        <w:t xml:space="preserve"> </w:t>
      </w:r>
      <w:r w:rsidR="00B57285" w:rsidRPr="00C52BDB">
        <w:rPr>
          <w:b w:val="0"/>
          <w:sz w:val="20"/>
        </w:rPr>
        <w:t xml:space="preserve">and ranges from </w:t>
      </w:r>
      <w:r w:rsidR="00B87DF0" w:rsidRPr="00C52BDB">
        <w:rPr>
          <w:b w:val="0"/>
          <w:sz w:val="20"/>
        </w:rPr>
        <w:t xml:space="preserve">less than </w:t>
      </w:r>
      <w:r w:rsidR="00B57285" w:rsidRPr="00C52BDB">
        <w:rPr>
          <w:b w:val="0"/>
          <w:sz w:val="20"/>
        </w:rPr>
        <w:t xml:space="preserve">5% 5-year survival for </w:t>
      </w:r>
      <w:r w:rsidRPr="00C52BDB">
        <w:rPr>
          <w:b w:val="0"/>
          <w:sz w:val="20"/>
        </w:rPr>
        <w:t>diffuse intrinsic pontine glioma</w:t>
      </w:r>
      <w:r w:rsidR="00550422" w:rsidRPr="00C52BDB">
        <w:rPr>
          <w:b w:val="0"/>
          <w:sz w:val="20"/>
        </w:rPr>
        <w:t>,</w:t>
      </w:r>
      <w:r w:rsidR="00B57285" w:rsidRPr="00C52BDB">
        <w:rPr>
          <w:b w:val="0"/>
          <w:sz w:val="20"/>
        </w:rPr>
        <w:t xml:space="preserve"> </w:t>
      </w:r>
      <w:r w:rsidR="007F088C" w:rsidRPr="00C52BDB">
        <w:rPr>
          <w:b w:val="0"/>
          <w:sz w:val="20"/>
        </w:rPr>
        <w:fldChar w:fldCharType="begin"/>
      </w:r>
      <w:r w:rsidR="00E61384" w:rsidRPr="00C52BDB">
        <w:rPr>
          <w:b w:val="0"/>
          <w:sz w:val="20"/>
        </w:rPr>
        <w:instrText xml:space="preserve"> ADDIN EN.CITE &lt;EndNote&gt;&lt;Cite&gt;&lt;Author&gt;Warren&lt;/Author&gt;&lt;Year&gt;2012&lt;/Year&gt;&lt;RecNum&gt;4&lt;/RecNum&gt;&lt;DisplayText&gt;[4]&lt;/DisplayText&gt;&lt;record&gt;&lt;rec-number&gt;4&lt;/rec-number&gt;&lt;foreign-keys&gt;&lt;key app="EN" db-id="0dz2v2sfjvxp23ep9sfpvexnaffa5fwr050f" timestamp="1626875448" guid="832eaf5f-126c-4206-96dc-099e0330301f"&gt;4&lt;/key&gt;&lt;/foreign-keys&gt;&lt;ref-type name="Journal Article"&gt;17&lt;/ref-type&gt;&lt;contributors&gt;&lt;authors&gt;&lt;author&gt;Warren, Katherine E.;&lt;/author&gt;&lt;/authors&gt;&lt;/contributors&gt;&lt;titles&gt;&lt;title&gt;Diffuse intrinsic pontine glioma: poised for progress&lt;/title&gt;&lt;secondary-title&gt;Frontiers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205-205&lt;/pages&gt;&lt;volume&gt;2&lt;/volume&gt;&lt;keywords&gt;&lt;keyword&gt;DIPG&lt;/keyword&gt;&lt;keyword&gt;brainstem&lt;/keyword&gt;&lt;keyword&gt;diffuse&lt;/keyword&gt;&lt;keyword&gt;glioma&lt;/keyword&gt;&lt;keyword&gt;intrinsic&lt;/keyword&gt;&lt;keyword&gt;pediatric&lt;/keyword&gt;&lt;keyword&gt;pons&lt;/keyword&gt;&lt;keyword&gt;pontine&lt;/keyword&gt;&lt;/keywords&gt;&lt;dates&gt;&lt;year&gt;2012&lt;/year&gt;&lt;/dates&gt;&lt;publisher&gt;Frontiers Media S.A.&lt;/publisher&gt;&lt;isbn&gt;2234-943X&lt;/isbn&gt;&lt;accession-num&gt;23293772&lt;/accession-num&gt;&lt;urls&gt;&lt;related-urls&gt;&lt;url&gt;https://pubmed.ncbi.nlm.nih.gov/23293772&lt;/url&gt;&lt;url&gt;https://www.ncbi.nlm.nih.gov/pmc/articles/PMC3531714/&lt;/url&gt;&lt;/related-urls&gt;&lt;/urls&gt;&lt;electronic-resource-num&gt;10.3389/fonc.2012.00205&lt;/electronic-resource-num&gt;&lt;remote-database-name&gt;PubMed&lt;/remote-database-name&gt;&lt;language&gt;eng&lt;/language&gt;&lt;/record&gt;&lt;/Cite&gt;&lt;/EndNote&gt;</w:instrText>
      </w:r>
      <w:r w:rsidR="007F088C" w:rsidRPr="00C52BDB">
        <w:rPr>
          <w:b w:val="0"/>
          <w:sz w:val="20"/>
        </w:rPr>
        <w:fldChar w:fldCharType="separate"/>
      </w:r>
      <w:r w:rsidR="00E61384" w:rsidRPr="00C52BDB">
        <w:rPr>
          <w:b w:val="0"/>
          <w:noProof/>
          <w:sz w:val="20"/>
        </w:rPr>
        <w:t>[4]</w:t>
      </w:r>
      <w:r w:rsidR="007F088C" w:rsidRPr="00C52BDB">
        <w:rPr>
          <w:b w:val="0"/>
          <w:sz w:val="20"/>
        </w:rPr>
        <w:fldChar w:fldCharType="end"/>
      </w:r>
      <w:r w:rsidR="00B57285" w:rsidRPr="00C52BDB">
        <w:rPr>
          <w:b w:val="0"/>
          <w:sz w:val="20"/>
        </w:rPr>
        <w:t xml:space="preserve"> up to </w:t>
      </w:r>
      <w:r w:rsidR="00550422" w:rsidRPr="00C52BDB">
        <w:rPr>
          <w:b w:val="0"/>
          <w:sz w:val="20"/>
        </w:rPr>
        <w:t xml:space="preserve">over </w:t>
      </w:r>
      <w:r w:rsidR="00B57285" w:rsidRPr="00C52BDB">
        <w:rPr>
          <w:b w:val="0"/>
          <w:sz w:val="20"/>
        </w:rPr>
        <w:t>90%</w:t>
      </w:r>
      <w:r w:rsidRPr="00C52BDB">
        <w:rPr>
          <w:b w:val="0"/>
          <w:sz w:val="20"/>
        </w:rPr>
        <w:t xml:space="preserve"> </w:t>
      </w:r>
      <w:r w:rsidR="0076560B" w:rsidRPr="00C52BDB">
        <w:rPr>
          <w:b w:val="0"/>
          <w:sz w:val="20"/>
        </w:rPr>
        <w:t xml:space="preserve">5-year </w:t>
      </w:r>
      <w:r w:rsidRPr="00C52BDB">
        <w:rPr>
          <w:b w:val="0"/>
          <w:sz w:val="20"/>
        </w:rPr>
        <w:t xml:space="preserve">survival </w:t>
      </w:r>
      <w:r w:rsidR="00B57285" w:rsidRPr="00C52BDB">
        <w:rPr>
          <w:b w:val="0"/>
          <w:sz w:val="20"/>
        </w:rPr>
        <w:t xml:space="preserve">for cerebellar pilocytic </w:t>
      </w:r>
      <w:r w:rsidRPr="00C52BDB">
        <w:rPr>
          <w:b w:val="0"/>
          <w:sz w:val="20"/>
        </w:rPr>
        <w:t>astrocytoma</w:t>
      </w:r>
      <w:r w:rsidR="00B57285" w:rsidRPr="00C52BDB">
        <w:rPr>
          <w:b w:val="0"/>
          <w:sz w:val="20"/>
        </w:rPr>
        <w:t xml:space="preserve"> </w:t>
      </w:r>
      <w:r w:rsidR="007F088C" w:rsidRPr="00C52BDB">
        <w:rPr>
          <w:b w:val="0"/>
          <w:sz w:val="20"/>
        </w:rPr>
        <w:fldChar w:fldCharType="begin"/>
      </w:r>
      <w:r w:rsidR="00E61384" w:rsidRPr="00C52BDB">
        <w:rPr>
          <w:b w:val="0"/>
          <w:sz w:val="20"/>
        </w:rPr>
        <w:instrText xml:space="preserve"> ADDIN EN.CITE &lt;EndNote&gt;&lt;Cite&gt;&lt;Author&gt;Due-Tønnessen&lt;/Author&gt;&lt;Year&gt;2002 &lt;/Year&gt;&lt;RecNum&gt;71&lt;/RecNum&gt;&lt;DisplayText&gt;[7]&lt;/DisplayText&gt;&lt;record&gt;&lt;rec-number&gt;71&lt;/rec-number&gt;&lt;foreign-keys&gt;&lt;key app="EN" db-id="0dz2v2sfjvxp23ep9sfpvexnaffa5fwr050f" timestamp="1626877016" guid="72e37ae8-4e04-462c-b4de-83e196274cdb"&gt;71&lt;/key&gt;&lt;/foreign-keys&gt;&lt;ref-type name="Journal Article"&gt;17&lt;/ref-type&gt;&lt;contributors&gt;&lt;authors&gt;&lt;author&gt;Due-Tønnessen, B. J.&lt;/author&gt;&lt;author&gt;Helseth E Fau - Scheie, David&lt;/author&gt;&lt;author&gt;Scheie D Fau - Skullerud, Kari&lt;/author&gt;&lt;author&gt;Skullerud K Fau - Aamodt, Geir&lt;/author&gt;&lt;author&gt;Aamodt G Fau - Lundar, Tryggve&lt;/author&gt;&lt;author&gt;Lundar, T.&lt;/author&gt;&lt;/authors&gt;&lt;translated-authors&gt;&lt;author&gt;Pediatr, Neurosurg&lt;/author&gt;&lt;/translated-authors&gt;&lt;/contributors&gt;&lt;auth-address&gt;Department of Neurosurgery, National Hospital, Rikshospitalet, N-0027 Oslo, Norway. FAU - Helseth, Eirik&lt;/auth-address&gt;&lt;titles&gt;&lt;title&gt;Long-term outcome after resection of benign cerebellar astrocytomas in children and young adults (0-19 years): report of 110 consecutive cases&lt;/title&gt;&lt;secondary-title&gt;Paediatric Neurosurgery&lt;/secondary-title&gt;&lt;/titles&gt;&lt;periodical&gt;&lt;full-title&gt;Paediatric Neurosurgery&lt;/full-title&gt;&lt;/periodical&gt;&lt;pages&gt;71-80&lt;/pages&gt;&lt;volume&gt;37&lt;/volume&gt;&lt;number&gt;1016-2291 (Print)&lt;/number&gt;&lt;num-vols&gt;2&lt;/num-vols&gt;&lt;dates&gt;&lt;year&gt;2002 &lt;/year&gt;&lt;/dates&gt;&lt;urls&gt;&lt;/urls&gt;&lt;remote-database-provider&gt;2002 Aug&lt;/remote-database-provider&gt;&lt;language&gt;eng&lt;/language&gt;&lt;/record&gt;&lt;/Cite&gt;&lt;/EndNote&gt;</w:instrText>
      </w:r>
      <w:r w:rsidR="007F088C" w:rsidRPr="00C52BDB">
        <w:rPr>
          <w:b w:val="0"/>
          <w:sz w:val="20"/>
        </w:rPr>
        <w:fldChar w:fldCharType="separate"/>
      </w:r>
      <w:r w:rsidR="00E61384" w:rsidRPr="00C52BDB">
        <w:rPr>
          <w:b w:val="0"/>
          <w:noProof/>
          <w:sz w:val="20"/>
        </w:rPr>
        <w:t>[7]</w:t>
      </w:r>
      <w:r w:rsidR="007F088C" w:rsidRPr="00C52BDB">
        <w:rPr>
          <w:b w:val="0"/>
          <w:sz w:val="20"/>
        </w:rPr>
        <w:fldChar w:fldCharType="end"/>
      </w:r>
      <w:r w:rsidRPr="00C52BDB">
        <w:rPr>
          <w:b w:val="0"/>
          <w:sz w:val="20"/>
        </w:rPr>
        <w:t>.</w:t>
      </w:r>
    </w:p>
    <w:p w14:paraId="3A23B50F" w14:textId="77777777" w:rsidR="00B57285" w:rsidRPr="00C52BDB" w:rsidRDefault="00B57285" w:rsidP="007A3FA6">
      <w:pPr>
        <w:pStyle w:val="Subtitle"/>
        <w:spacing w:line="360" w:lineRule="auto"/>
        <w:jc w:val="both"/>
        <w:rPr>
          <w:b w:val="0"/>
          <w:sz w:val="20"/>
        </w:rPr>
      </w:pPr>
    </w:p>
    <w:p w14:paraId="55904CE1" w14:textId="7047D9C0" w:rsidR="0037201A" w:rsidRPr="00C52BDB" w:rsidRDefault="0037201A" w:rsidP="007A3FA6">
      <w:pPr>
        <w:pStyle w:val="Subtitle"/>
        <w:spacing w:line="360" w:lineRule="auto"/>
        <w:jc w:val="both"/>
        <w:rPr>
          <w:b w:val="0"/>
          <w:sz w:val="20"/>
        </w:rPr>
      </w:pPr>
      <w:r w:rsidRPr="00C52BDB">
        <w:rPr>
          <w:b w:val="0"/>
          <w:sz w:val="20"/>
        </w:rPr>
        <w:t xml:space="preserve">Traditionally, neurosurgical outcomes have </w:t>
      </w:r>
      <w:r w:rsidR="00AA525C" w:rsidRPr="00C52BDB">
        <w:rPr>
          <w:b w:val="0"/>
          <w:sz w:val="20"/>
        </w:rPr>
        <w:t>focused on</w:t>
      </w:r>
      <w:r w:rsidRPr="00C52BDB">
        <w:rPr>
          <w:b w:val="0"/>
          <w:sz w:val="20"/>
        </w:rPr>
        <w:t xml:space="preserve"> </w:t>
      </w:r>
      <w:r w:rsidR="00AA525C" w:rsidRPr="00C52BDB">
        <w:rPr>
          <w:b w:val="0"/>
          <w:sz w:val="20"/>
        </w:rPr>
        <w:t xml:space="preserve">surgical and neurological </w:t>
      </w:r>
      <w:r w:rsidRPr="00C52BDB">
        <w:rPr>
          <w:b w:val="0"/>
          <w:sz w:val="20"/>
        </w:rPr>
        <w:t xml:space="preserve">morbidity, </w:t>
      </w:r>
      <w:r w:rsidR="00AA525C" w:rsidRPr="00C52BDB">
        <w:rPr>
          <w:b w:val="0"/>
          <w:sz w:val="20"/>
        </w:rPr>
        <w:t xml:space="preserve">and </w:t>
      </w:r>
      <w:r w:rsidRPr="00C52BDB">
        <w:rPr>
          <w:b w:val="0"/>
          <w:sz w:val="20"/>
        </w:rPr>
        <w:t>mortality</w:t>
      </w:r>
      <w:r w:rsidR="007F088C" w:rsidRPr="00C52BDB">
        <w:rPr>
          <w:b w:val="0"/>
          <w:sz w:val="20"/>
        </w:rPr>
        <w:fldChar w:fldCharType="begin"/>
      </w:r>
      <w:r w:rsidR="00E61384" w:rsidRPr="00C52BDB">
        <w:rPr>
          <w:b w:val="0"/>
          <w:sz w:val="20"/>
        </w:rPr>
        <w:instrText xml:space="preserve"> ADDIN EN.CITE &lt;EndNote&gt;&lt;Cite&gt;&lt;Author&gt;Bampoe J&lt;/Author&gt;&lt;Year&gt;2002&lt;/Year&gt;&lt;RecNum&gt;5&lt;/RecNum&gt;&lt;DisplayText&gt;[2, 8]&lt;/DisplayText&gt;&lt;record&gt;&lt;rec-number&gt;5&lt;/rec-number&gt;&lt;foreign-keys&gt;&lt;key app="EN" db-id="0dz2v2sfjvxp23ep9sfpvexnaffa5fwr050f" timestamp="1626875651" guid="19ace823-9fd8-4ad1-88dd-cc7354517345"&gt;5&lt;/key&gt;&lt;/foreign-keys&gt;&lt;ref-type name="Journal Article"&gt;17&lt;/ref-type&gt;&lt;contributors&gt;&lt;authors&gt;&lt;author&gt;Bampoe J, Siomin V, Bernstein M&lt;/author&gt;&lt;/authors&gt;&lt;/contributors&gt;&lt;titles&gt;&lt;title&gt;Quality of life assessment in neurosurgical patients&lt;/title&gt;&lt;secondary-title&gt;Neurosurg Q.&lt;/secondary-title&gt;&lt;/titles&gt;&lt;periodical&gt;&lt;full-title&gt;Neurosurg Q.&lt;/full-title&gt;&lt;/periodical&gt;&lt;pages&gt;132-141&lt;/pages&gt;&lt;volume&gt;12&lt;/volume&gt;&lt;dates&gt;&lt;year&gt;2002&lt;/year&gt;&lt;/dates&gt;&lt;urls&gt;&lt;/urls&gt;&lt;/record&gt;&lt;/Cite&gt;&lt;Cite&gt;&lt;Author&gt;Bell&lt;/Author&gt;&lt;Year&gt;2018&lt;/Year&gt;&lt;RecNum&gt;73&lt;/RecNum&gt;&lt;record&gt;&lt;rec-number&gt;73&lt;/rec-number&gt;&lt;foreign-keys&gt;&lt;key app="EN" db-id="0dz2v2sfjvxp23ep9sfpvexnaffa5fwr050f" timestamp="1640949099" guid="51364a85-ebe6-4850-a039-bbfafcb63adb"&gt;73&lt;/key&gt;&lt;/foreign-keys&gt;&lt;ref-type name="Journal Article"&gt;17&lt;/ref-type&gt;&lt;contributors&gt;&lt;authors&gt;&lt;author&gt;Bell, Hayley&lt;/author&gt;&lt;author&gt;Ownsworth, Tamara&lt;/author&gt;&lt;author&gt;Lloyd, Owen&lt;/author&gt;&lt;author&gt;Sheeran, Nicola&lt;/author&gt;&lt;author&gt;Chambers, Suzanne&lt;/author&gt;&lt;/authors&gt;&lt;/contributors&gt;&lt;titles&gt;&lt;title&gt;A systematic review of factors related to children&amp;apos;s quality of life and mental health after brain tumor&lt;/title&gt;&lt;secondary-title&gt;Psycho-Oncology&lt;/secondary-title&gt;&lt;/titles&gt;&lt;periodical&gt;&lt;full-title&gt;Psycho-Oncology&lt;/full-title&gt;&lt;/periodical&gt;&lt;pages&gt;2317-2326&lt;/pages&gt;&lt;volume&gt;27&lt;/volume&gt;&lt;number&gt;10&lt;/number&gt;&lt;dates&gt;&lt;year&gt;2018&lt;/year&gt;&lt;/dates&gt;&lt;isbn&gt;1057-9249&lt;/isbn&gt;&lt;urls&gt;&lt;related-urls&gt;&lt;url&gt;https://onlinelibrary.wiley.com/doi/abs/10.1002/pon.4850&lt;/url&gt;&lt;/related-urls&gt;&lt;/urls&gt;&lt;electronic-resource-num&gt;https://doi.org/10.1002/pon.4850&lt;/electronic-resource-num&gt;&lt;/record&gt;&lt;/Cite&gt;&lt;/EndNote&gt;</w:instrText>
      </w:r>
      <w:r w:rsidR="007F088C" w:rsidRPr="00C52BDB">
        <w:rPr>
          <w:b w:val="0"/>
          <w:sz w:val="20"/>
        </w:rPr>
        <w:fldChar w:fldCharType="separate"/>
      </w:r>
      <w:r w:rsidR="00E61384" w:rsidRPr="00C52BDB">
        <w:rPr>
          <w:b w:val="0"/>
          <w:noProof/>
          <w:sz w:val="20"/>
        </w:rPr>
        <w:t>[2, 8]</w:t>
      </w:r>
      <w:r w:rsidR="007F088C" w:rsidRPr="00C52BDB">
        <w:rPr>
          <w:b w:val="0"/>
          <w:sz w:val="20"/>
        </w:rPr>
        <w:fldChar w:fldCharType="end"/>
      </w:r>
      <w:r w:rsidR="003E73A4" w:rsidRPr="00C52BDB">
        <w:rPr>
          <w:b w:val="0"/>
          <w:sz w:val="20"/>
        </w:rPr>
        <w:t xml:space="preserve">. </w:t>
      </w:r>
      <w:r w:rsidR="00550422" w:rsidRPr="00C52BDB">
        <w:rPr>
          <w:b w:val="0"/>
          <w:sz w:val="20"/>
        </w:rPr>
        <w:t>Paediatric patients experience higher morbidity rates than adults after neuro-oncology surgery, but the existing measures to quantify this have significant limitations</w:t>
      </w:r>
      <w:r w:rsidR="00AB3D9A" w:rsidRPr="00C52BDB">
        <w:rPr>
          <w:b w:val="0"/>
          <w:sz w:val="20"/>
        </w:rPr>
        <w:fldChar w:fldCharType="begin"/>
      </w:r>
      <w:r w:rsidR="00AB3D9A" w:rsidRPr="00C52BDB">
        <w:rPr>
          <w:b w:val="0"/>
          <w:sz w:val="20"/>
        </w:rPr>
        <w:instrText xml:space="preserve"> ADDIN EN.CITE &lt;EndNote&gt;&lt;Cite&gt;&lt;Author&gt;Foster&lt;/Author&gt;&lt;Year&gt;2021&lt;/Year&gt;&lt;RecNum&gt;105&lt;/RecNum&gt;&lt;DisplayText&gt;[9]&lt;/DisplayText&gt;&lt;record&gt;&lt;rec-number&gt;105&lt;/rec-number&gt;&lt;foreign-keys&gt;&lt;key app="EN" db-id="0dz2v2sfjvxp23ep9sfpvexnaffa5fwr050f" timestamp="1650876453" guid="f432ef15-57af-4b43-b9c6-35dab614d476"&gt;105&lt;/key&gt;&lt;/foreign-keys&gt;&lt;ref-type name="Journal Article"&gt;17&lt;/ref-type&gt;&lt;contributors&gt;&lt;authors&gt;&lt;author&gt;Foster, Mitchell T.&lt;/author&gt;&lt;author&gt;Hennigan, Dawn&lt;/author&gt;&lt;author&gt;Grayston, Rebecca&lt;/author&gt;&lt;author&gt;van Baarsen, Kirsten&lt;/author&gt;&lt;author&gt;Sunderland, Geraint&lt;/author&gt;&lt;author&gt;Millward, Christopher Paul&lt;/author&gt;&lt;author&gt;Lalgudi Srinivasan, Harishchandra&lt;/author&gt;&lt;author&gt;Ferguson, Deborah&lt;/author&gt;&lt;author&gt;Totimeh, Teddy&lt;/author&gt;&lt;author&gt;Pizer, Barry&lt;/author&gt;&lt;author&gt;Mallucci, Conor&lt;/author&gt;&lt;/authors&gt;&lt;/contributors&gt;&lt;titles&gt;&lt;title&gt;Reporting morbidity associated with pediatric brain tumor surgery: are the available scoring systems sufficient?&lt;/title&gt;&lt;secondary-title&gt;Journal of Neurosurgery: Pediatrics&lt;/secondary-title&gt;&lt;/titles&gt;&lt;periodical&gt;&lt;full-title&gt;Journal of Neurosurgery: Pediatrics&lt;/full-title&gt;&lt;/periodical&gt;&lt;pages&gt;556-565&lt;/pages&gt;&lt;volume&gt;27&lt;/volume&gt;&lt;number&gt;5&lt;/number&gt;&lt;dates&gt;&lt;year&gt;2021&lt;/year&gt;&lt;pub-dates&gt;&lt;date&gt;01 May. 2021&lt;/date&gt;&lt;/pub-dates&gt;&lt;/dates&gt;&lt;publisher&gt;American Association of Neurological Surgeons&lt;/publisher&gt;&lt;urls&gt;&lt;related-urls&gt;&lt;url&gt;https://thejns.org/pediatrics/view/journals/j-neurosurg-pediatr/27/5/article-p556.xml&lt;/url&gt;&lt;/related-urls&gt;&lt;/urls&gt;&lt;electronic-resource-num&gt;10.3171/2020.9.PEDS20556&lt;/electronic-resource-num&gt;&lt;language&gt;English&lt;/language&gt;&lt;/record&gt;&lt;/Cite&gt;&lt;/EndNote&gt;</w:instrText>
      </w:r>
      <w:r w:rsidR="00AB3D9A" w:rsidRPr="00C52BDB">
        <w:rPr>
          <w:b w:val="0"/>
          <w:sz w:val="20"/>
        </w:rPr>
        <w:fldChar w:fldCharType="separate"/>
      </w:r>
      <w:r w:rsidR="00AB3D9A" w:rsidRPr="00C52BDB">
        <w:rPr>
          <w:b w:val="0"/>
          <w:noProof/>
          <w:sz w:val="20"/>
        </w:rPr>
        <w:t>[9]</w:t>
      </w:r>
      <w:r w:rsidR="00AB3D9A" w:rsidRPr="00C52BDB">
        <w:rPr>
          <w:b w:val="0"/>
          <w:sz w:val="20"/>
        </w:rPr>
        <w:fldChar w:fldCharType="end"/>
      </w:r>
      <w:r w:rsidR="00AB3D9A" w:rsidRPr="00C52BDB">
        <w:rPr>
          <w:b w:val="0"/>
          <w:sz w:val="20"/>
        </w:rPr>
        <w:t xml:space="preserve">. </w:t>
      </w:r>
      <w:r w:rsidR="00AA525C" w:rsidRPr="00C52BDB">
        <w:rPr>
          <w:b w:val="0"/>
          <w:sz w:val="20"/>
        </w:rPr>
        <w:t>I</w:t>
      </w:r>
      <w:r w:rsidR="008D4CA9" w:rsidRPr="00C52BDB">
        <w:rPr>
          <w:b w:val="0"/>
          <w:sz w:val="20"/>
        </w:rPr>
        <w:t>ncreasingly</w:t>
      </w:r>
      <w:r w:rsidR="00AA525C" w:rsidRPr="00C52BDB">
        <w:rPr>
          <w:b w:val="0"/>
          <w:sz w:val="20"/>
        </w:rPr>
        <w:t>,</w:t>
      </w:r>
      <w:r w:rsidR="008D4CA9" w:rsidRPr="00C52BDB">
        <w:rPr>
          <w:b w:val="0"/>
          <w:sz w:val="20"/>
        </w:rPr>
        <w:t xml:space="preserve"> </w:t>
      </w:r>
      <w:r w:rsidRPr="00C52BDB">
        <w:rPr>
          <w:b w:val="0"/>
          <w:sz w:val="20"/>
        </w:rPr>
        <w:t>health related quality</w:t>
      </w:r>
      <w:r w:rsidR="003F61C4" w:rsidRPr="00C52BDB">
        <w:rPr>
          <w:b w:val="0"/>
          <w:sz w:val="20"/>
        </w:rPr>
        <w:t>-</w:t>
      </w:r>
      <w:r w:rsidRPr="00C52BDB">
        <w:rPr>
          <w:b w:val="0"/>
          <w:sz w:val="20"/>
        </w:rPr>
        <w:t>of</w:t>
      </w:r>
      <w:r w:rsidR="003F61C4" w:rsidRPr="00C52BDB">
        <w:rPr>
          <w:b w:val="0"/>
          <w:sz w:val="20"/>
        </w:rPr>
        <w:t>-</w:t>
      </w:r>
      <w:r w:rsidRPr="00C52BDB">
        <w:rPr>
          <w:b w:val="0"/>
          <w:sz w:val="20"/>
        </w:rPr>
        <w:t>life</w:t>
      </w:r>
      <w:r w:rsidR="00CB2B81" w:rsidRPr="00C52BDB">
        <w:rPr>
          <w:b w:val="0"/>
          <w:sz w:val="20"/>
        </w:rPr>
        <w:t xml:space="preserve"> (HRQOL)</w:t>
      </w:r>
      <w:r w:rsidRPr="00C52BDB">
        <w:rPr>
          <w:b w:val="0"/>
          <w:sz w:val="20"/>
        </w:rPr>
        <w:t xml:space="preserve"> indicators are recognised as important measures of patients’ wellbeing, encompassing not just clinical outcomes, but also functional, neurocognitive and psychosocial aspects</w:t>
      </w:r>
      <w:r w:rsidR="008D4CA9" w:rsidRPr="00C52BDB">
        <w:rPr>
          <w:b w:val="0"/>
          <w:sz w:val="20"/>
        </w:rPr>
        <w:t xml:space="preserve"> </w:t>
      </w:r>
      <w:r w:rsidR="007F088C" w:rsidRPr="00C52BDB">
        <w:rPr>
          <w:b w:val="0"/>
          <w:sz w:val="20"/>
        </w:rPr>
        <w:fldChar w:fldCharType="begin"/>
      </w:r>
      <w:r w:rsidR="00AB3D9A" w:rsidRPr="00C52BDB">
        <w:rPr>
          <w:b w:val="0"/>
          <w:sz w:val="20"/>
        </w:rPr>
        <w:instrText xml:space="preserve"> ADDIN EN.CITE &lt;EndNote&gt;&lt;Cite&gt;&lt;Author&gt;Efficace&lt;/Author&gt;&lt;Year&gt;2003&lt;/Year&gt;&lt;RecNum&gt;7&lt;/RecNum&gt;&lt;DisplayText&gt;[10]&lt;/DisplayText&gt;&lt;record&gt;&lt;rec-number&gt;7&lt;/rec-number&gt;&lt;foreign-keys&gt;&lt;key app="EN" db-id="0dz2v2sfjvxp23ep9sfpvexnaffa5fwr050f" timestamp="1626875942" guid="a48732f2-297f-414e-b35c-ff0e1b586a17"&gt;7&lt;/key&gt;&lt;/foreign-keys&gt;&lt;ref-type name="Journal Article"&gt;17&lt;/ref-type&gt;&lt;contributors&gt;&lt;authors&gt;&lt;author&gt;Efficace, Fabio&lt;/author&gt;&lt;author&gt;Bottomley, Andrew&lt;/author&gt;&lt;/authors&gt;&lt;/contributors&gt;&lt;titles&gt;&lt;title&gt;Assessing HRQOL: a neglected issue for high-grade glioma&lt;/title&gt;&lt;secondary-title&gt;The Lancet Oncology&lt;/secondary-title&gt;&lt;/titles&gt;&lt;periodical&gt;&lt;full-title&gt;The Lancet Oncology&lt;/full-title&gt;&lt;/periodical&gt;&lt;pages&gt;11-12&lt;/pages&gt;&lt;volume&gt;4&lt;/volume&gt;&lt;number&gt;1&lt;/number&gt;&lt;dates&gt;&lt;year&gt;2003&lt;/year&gt;&lt;/dates&gt;&lt;publisher&gt;Elsevier&lt;/publisher&gt;&lt;isbn&gt;1470-2045&lt;/isbn&gt;&lt;urls&gt;&lt;related-urls&gt;&lt;url&gt;https://doi.org/10.1016/S1470-2045(03)00955-0&lt;/url&gt;&lt;/related-urls&gt;&lt;/urls&gt;&lt;electronic-resource-num&gt;10.1016/S1470-2045(03)00955-0&lt;/electronic-resource-num&gt;&lt;access-date&gt;2021/07/21&lt;/access-date&gt;&lt;/record&gt;&lt;/Cite&gt;&lt;/EndNote&gt;</w:instrText>
      </w:r>
      <w:r w:rsidR="007F088C" w:rsidRPr="00C52BDB">
        <w:rPr>
          <w:b w:val="0"/>
          <w:sz w:val="20"/>
        </w:rPr>
        <w:fldChar w:fldCharType="separate"/>
      </w:r>
      <w:r w:rsidR="00AB3D9A" w:rsidRPr="00C52BDB">
        <w:rPr>
          <w:b w:val="0"/>
          <w:noProof/>
          <w:sz w:val="20"/>
        </w:rPr>
        <w:t>[10]</w:t>
      </w:r>
      <w:r w:rsidR="007F088C" w:rsidRPr="00C52BDB">
        <w:rPr>
          <w:b w:val="0"/>
          <w:sz w:val="20"/>
        </w:rPr>
        <w:fldChar w:fldCharType="end"/>
      </w:r>
      <w:r w:rsidRPr="00C52BDB">
        <w:rPr>
          <w:b w:val="0"/>
          <w:sz w:val="20"/>
        </w:rPr>
        <w:t>.</w:t>
      </w:r>
    </w:p>
    <w:p w14:paraId="4FC1B9DB" w14:textId="77777777" w:rsidR="008D4CA9" w:rsidRPr="00C52BDB" w:rsidRDefault="008D4CA9" w:rsidP="007A3FA6">
      <w:pPr>
        <w:pStyle w:val="Subtitle"/>
        <w:spacing w:line="360" w:lineRule="auto"/>
        <w:jc w:val="both"/>
        <w:rPr>
          <w:b w:val="0"/>
          <w:sz w:val="20"/>
        </w:rPr>
      </w:pPr>
    </w:p>
    <w:p w14:paraId="5117460D" w14:textId="5D7B0252" w:rsidR="008350A4" w:rsidRPr="00C52BDB" w:rsidRDefault="0037201A" w:rsidP="007A3FA6">
      <w:pPr>
        <w:pStyle w:val="Subtitle"/>
        <w:spacing w:line="360" w:lineRule="auto"/>
        <w:jc w:val="both"/>
        <w:rPr>
          <w:b w:val="0"/>
          <w:sz w:val="20"/>
        </w:rPr>
      </w:pPr>
      <w:r w:rsidRPr="00C52BDB">
        <w:rPr>
          <w:b w:val="0"/>
          <w:sz w:val="20"/>
        </w:rPr>
        <w:t xml:space="preserve">Survivors of paediatric </w:t>
      </w:r>
      <w:r w:rsidR="003E73A4" w:rsidRPr="00C52BDB">
        <w:rPr>
          <w:b w:val="0"/>
          <w:sz w:val="20"/>
        </w:rPr>
        <w:t>central nervous system (</w:t>
      </w:r>
      <w:r w:rsidRPr="00C52BDB">
        <w:rPr>
          <w:b w:val="0"/>
          <w:sz w:val="20"/>
        </w:rPr>
        <w:t>CN</w:t>
      </w:r>
      <w:r w:rsidR="003E73A4" w:rsidRPr="00C52BDB">
        <w:rPr>
          <w:b w:val="0"/>
          <w:sz w:val="20"/>
        </w:rPr>
        <w:t>S)</w:t>
      </w:r>
      <w:r w:rsidRPr="00C52BDB">
        <w:rPr>
          <w:b w:val="0"/>
          <w:sz w:val="20"/>
        </w:rPr>
        <w:t xml:space="preserve"> malignancies have among the highest risks of late mortality</w:t>
      </w:r>
      <w:r w:rsidR="00B862F4" w:rsidRPr="00C52BDB">
        <w:rPr>
          <w:b w:val="0"/>
          <w:sz w:val="20"/>
        </w:rPr>
        <w:t xml:space="preserve"> (cumulative late mortality at 30 years of 25.8%) </w:t>
      </w:r>
      <w:r w:rsidRPr="00C52BDB">
        <w:rPr>
          <w:b w:val="0"/>
          <w:sz w:val="20"/>
        </w:rPr>
        <w:t>of all primary paediatric cancers, alongside an increased risk of tumour recurrence, secondary malignancy and chronic medical conditions</w:t>
      </w:r>
      <w:r w:rsidR="007F088C" w:rsidRPr="00C52BDB">
        <w:rPr>
          <w:sz w:val="20"/>
        </w:rPr>
        <w:fldChar w:fldCharType="begin"/>
      </w:r>
      <w:r w:rsidR="00AB3D9A" w:rsidRPr="00C52BDB">
        <w:rPr>
          <w:sz w:val="20"/>
        </w:rPr>
        <w:instrText xml:space="preserve"> ADDIN EN.CITE &lt;EndNote&gt;&lt;Cite&gt;&lt;Author&gt;Armstrong&lt;/Author&gt;&lt;Year&gt;2009&lt;/Year&gt;&lt;RecNum&gt;8&lt;/RecNum&gt;&lt;DisplayText&gt;[11]&lt;/DisplayText&gt;&lt;record&gt;&lt;rec-number&gt;8&lt;/rec-number&gt;&lt;foreign-keys&gt;&lt;key app="EN" db-id="0dz2v2sfjvxp23ep9sfpvexnaffa5fwr050f" timestamp="1626875951" guid="e6122e5c-1218-446c-b424-2b92752d7b24"&gt;8&lt;/key&gt;&lt;/foreign-keys&gt;&lt;ref-type name="Journal Article"&gt;17&lt;/ref-type&gt;&lt;contributors&gt;&lt;authors&gt;&lt;author&gt;Armstrong, G. T.&lt;/author&gt;&lt;author&gt;Liu Q Fau - Yasui, Yutaka&lt;/author&gt;&lt;author&gt;Yasui Y Fau - Huang, Sujuan&lt;/author&gt;&lt;author&gt;Huang S Fau - Ness, Kirsten K.&lt;/author&gt;&lt;author&gt;Ness Kk Fau - Leisenring, Wendy&lt;/author&gt;&lt;author&gt;Leisenring W Fau - Hudson, Melissa M.&lt;/author&gt;&lt;author&gt;Hudson Mm Fau - Donaldson, Sarah S.&lt;/author&gt;&lt;author&gt;Donaldson Ss Fau - King, Allison A.&lt;/author&gt;&lt;author&gt;King Aa Fau - Stovall, Marilyn&lt;/author&gt;&lt;author&gt;Stovall M Fau - Krull, Kevin R.&lt;/author&gt;&lt;author&gt;Krull Kr Fau - Robison, Leslie L.&lt;/author&gt;&lt;author&gt;Robison Ll Fau - Packer, Roger J.&lt;/author&gt;&lt;author&gt;Packer, R. J.&lt;/author&gt;&lt;/authors&gt;&lt;translated-authors&gt;&lt;author&gt;J. Natl Cancer Inst&lt;/author&gt;&lt;/translated-authors&gt;&lt;/contributors&gt;&lt;auth-address&gt;Department of Epidemiology and Cancer Control, St Jude Children&amp;apos;s Research Hospital, 262 Danny Thomas Place, Mail Stop 735, Memphis, TN 38105, USA. greg.armstrong@stjude.org FAU - Liu, Qi&lt;/auth-address&gt;&lt;titles&gt;&lt;title&gt;Long-term outcomes among adult survivors of childhood central nervous system malignancies in the Childhood Cancer Survivor Study&lt;/title&gt;&lt;secondary-title&gt;Journal of the National Cancer Institute&lt;/secondary-title&gt;&lt;/titles&gt;&lt;periodical&gt;&lt;full-title&gt;Journal of the National Cancer Institute&lt;/full-title&gt;&lt;/periodical&gt;&lt;volume&gt;101&lt;/volume&gt;&lt;number&gt;1460-2105 (Electronic)&lt;/number&gt;&lt;dates&gt;&lt;year&gt;2009&lt;/year&gt;&lt;/dates&gt;&lt;urls&gt;&lt;/urls&gt;&lt;remote-database-provider&gt;2009 Jul 1&lt;/remote-database-provider&gt;&lt;language&gt;eng&lt;/language&gt;&lt;/record&gt;&lt;/Cite&gt;&lt;/EndNote&gt;</w:instrText>
      </w:r>
      <w:r w:rsidR="007F088C" w:rsidRPr="00C52BDB">
        <w:rPr>
          <w:sz w:val="20"/>
        </w:rPr>
        <w:fldChar w:fldCharType="separate"/>
      </w:r>
      <w:r w:rsidR="00AB3D9A" w:rsidRPr="00C52BDB">
        <w:rPr>
          <w:b w:val="0"/>
          <w:noProof/>
          <w:sz w:val="20"/>
        </w:rPr>
        <w:t>[11]</w:t>
      </w:r>
      <w:r w:rsidR="007F088C" w:rsidRPr="00C52BDB">
        <w:rPr>
          <w:sz w:val="20"/>
        </w:rPr>
        <w:fldChar w:fldCharType="end"/>
      </w:r>
      <w:r w:rsidRPr="00C52BDB">
        <w:rPr>
          <w:b w:val="0"/>
          <w:sz w:val="20"/>
        </w:rPr>
        <w:t xml:space="preserve">. Long term survivors of paediatric </w:t>
      </w:r>
      <w:r w:rsidR="008D4CA9" w:rsidRPr="00C52BDB">
        <w:rPr>
          <w:b w:val="0"/>
          <w:sz w:val="20"/>
        </w:rPr>
        <w:t>brain tumours</w:t>
      </w:r>
      <w:r w:rsidRPr="00C52BDB">
        <w:rPr>
          <w:b w:val="0"/>
          <w:sz w:val="20"/>
        </w:rPr>
        <w:t xml:space="preserve"> are also at risk of neurocognitive impairment, with an associated social impact</w:t>
      </w:r>
      <w:r w:rsidR="008D4CA9" w:rsidRPr="00C52BDB">
        <w:rPr>
          <w:b w:val="0"/>
          <w:sz w:val="20"/>
        </w:rPr>
        <w:t xml:space="preserve"> </w:t>
      </w:r>
      <w:r w:rsidR="007F088C" w:rsidRPr="00C52BDB">
        <w:rPr>
          <w:sz w:val="20"/>
        </w:rPr>
        <w:fldChar w:fldCharType="begin">
          <w:fldData xml:space="preserve">PEVuZE5vdGU+PENpdGU+PEF1dGhvcj5Nb3N0b3c8L0F1dGhvcj48WWVhcj4xOTkxPC9ZZWFyPjxS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</w:fldData>
        </w:fldChar>
      </w:r>
      <w:r w:rsidR="00AB3D9A" w:rsidRPr="00C52BDB">
        <w:rPr>
          <w:sz w:val="20"/>
        </w:rPr>
        <w:instrText xml:space="preserve"> ADDIN EN.CITE </w:instrText>
      </w:r>
      <w:r w:rsidR="00AB3D9A" w:rsidRPr="00C52BDB">
        <w:rPr>
          <w:sz w:val="20"/>
        </w:rPr>
        <w:fldChar w:fldCharType="begin">
          <w:fldData xml:space="preserve">PEVuZE5vdGU+PENpdGU+PEF1dGhvcj5Nb3N0b3c8L0F1dGhvcj48WWVhcj4xOTkxPC9ZZWFyPjxS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</w:fldData>
        </w:fldChar>
      </w:r>
      <w:r w:rsidR="00AB3D9A" w:rsidRPr="00C52BDB">
        <w:rPr>
          <w:sz w:val="20"/>
        </w:rPr>
        <w:instrText xml:space="preserve"> ADDIN EN.CITE.DATA </w:instrText>
      </w:r>
      <w:r w:rsidR="00AB3D9A" w:rsidRPr="00C52BDB">
        <w:rPr>
          <w:sz w:val="20"/>
        </w:rPr>
      </w:r>
      <w:r w:rsidR="00AB3D9A" w:rsidRPr="00C52BDB">
        <w:rPr>
          <w:sz w:val="20"/>
        </w:rPr>
        <w:fldChar w:fldCharType="end"/>
      </w:r>
      <w:r w:rsidR="007F088C" w:rsidRPr="00C52BDB">
        <w:rPr>
          <w:sz w:val="20"/>
        </w:rPr>
      </w:r>
      <w:r w:rsidR="007F088C" w:rsidRPr="00C52BDB">
        <w:rPr>
          <w:sz w:val="20"/>
        </w:rPr>
        <w:fldChar w:fldCharType="separate"/>
      </w:r>
      <w:r w:rsidR="00AB3D9A" w:rsidRPr="00C52BDB">
        <w:rPr>
          <w:b w:val="0"/>
          <w:noProof/>
          <w:sz w:val="20"/>
        </w:rPr>
        <w:t>[12-15]</w:t>
      </w:r>
      <w:r w:rsidR="007F088C" w:rsidRPr="00C52BDB">
        <w:rPr>
          <w:sz w:val="20"/>
        </w:rPr>
        <w:fldChar w:fldCharType="end"/>
      </w:r>
      <w:r w:rsidRPr="00C52BDB">
        <w:rPr>
          <w:b w:val="0"/>
          <w:sz w:val="20"/>
        </w:rPr>
        <w:t>.</w:t>
      </w:r>
      <w:r w:rsidR="008D4CA9" w:rsidRPr="00C52BDB">
        <w:rPr>
          <w:b w:val="0"/>
          <w:sz w:val="20"/>
        </w:rPr>
        <w:t xml:space="preserve"> </w:t>
      </w:r>
      <w:r w:rsidR="003905EC" w:rsidRPr="00C52BDB">
        <w:rPr>
          <w:b w:val="0"/>
          <w:sz w:val="20"/>
        </w:rPr>
        <w:t>S</w:t>
      </w:r>
      <w:r w:rsidRPr="00C52BDB">
        <w:rPr>
          <w:b w:val="0"/>
          <w:sz w:val="20"/>
        </w:rPr>
        <w:t xml:space="preserve">urvivors of paediatric </w:t>
      </w:r>
      <w:r w:rsidR="008D4CA9" w:rsidRPr="00C52BDB">
        <w:rPr>
          <w:b w:val="0"/>
          <w:sz w:val="20"/>
        </w:rPr>
        <w:t xml:space="preserve">brain </w:t>
      </w:r>
      <w:r w:rsidRPr="00C52BDB">
        <w:rPr>
          <w:b w:val="0"/>
          <w:sz w:val="20"/>
        </w:rPr>
        <w:t>tumours</w:t>
      </w:r>
      <w:r w:rsidR="003905EC" w:rsidRPr="00C52BDB">
        <w:rPr>
          <w:b w:val="0"/>
          <w:sz w:val="20"/>
        </w:rPr>
        <w:t xml:space="preserve"> are also more likely to have impairment in psychosocial and lifestyle outcomes</w:t>
      </w:r>
      <w:r w:rsidR="00D85408" w:rsidRPr="00C52BDB">
        <w:rPr>
          <w:b w:val="0"/>
          <w:sz w:val="20"/>
        </w:rPr>
        <w:t>,</w:t>
      </w:r>
      <w:r w:rsidRPr="00C52BDB">
        <w:rPr>
          <w:b w:val="0"/>
          <w:sz w:val="20"/>
        </w:rPr>
        <w:t xml:space="preserve"> including</w:t>
      </w:r>
      <w:r w:rsidR="007804F9" w:rsidRPr="00C52BDB">
        <w:rPr>
          <w:b w:val="0"/>
          <w:sz w:val="20"/>
        </w:rPr>
        <w:t xml:space="preserve"> </w:t>
      </w:r>
      <w:r w:rsidRPr="00C52BDB">
        <w:rPr>
          <w:b w:val="0"/>
          <w:sz w:val="20"/>
        </w:rPr>
        <w:t>increased difficulties forming peer relationships,</w:t>
      </w:r>
      <w:r w:rsidR="007804F9" w:rsidRPr="00C52BDB">
        <w:rPr>
          <w:b w:val="0"/>
          <w:sz w:val="20"/>
        </w:rPr>
        <w:t xml:space="preserve"> </w:t>
      </w:r>
      <w:r w:rsidRPr="00C52BDB">
        <w:rPr>
          <w:b w:val="0"/>
          <w:sz w:val="20"/>
        </w:rPr>
        <w:t>increased social difficulties in the school environment</w:t>
      </w:r>
      <w:r w:rsidR="007804F9" w:rsidRPr="00C52BDB">
        <w:rPr>
          <w:b w:val="0"/>
          <w:sz w:val="20"/>
        </w:rPr>
        <w:t xml:space="preserve">, being less likely to drive a car, and reduced employment </w:t>
      </w:r>
      <w:r w:rsidR="007F088C" w:rsidRPr="00C52BDB">
        <w:rPr>
          <w:sz w:val="20"/>
        </w:rPr>
        <w:fldChar w:fldCharType="begin"/>
      </w:r>
      <w:r w:rsidR="00E61384" w:rsidRPr="00C52BDB">
        <w:rPr>
          <w:b w:val="0"/>
          <w:sz w:val="20"/>
        </w:rPr>
        <w:instrText xml:space="preserve"> ADDIN EN.CITE &lt;EndNote&gt;&lt;Cite&gt;&lt;Author&gt;Bampoe J&lt;/Author&gt;&lt;Year&gt;2002&lt;/Year&gt;&lt;RecNum&gt;5&lt;/RecNum&gt;&lt;DisplayText&gt;[6, 8]&lt;/DisplayText&gt;&lt;record&gt;&lt;rec-number&gt;5&lt;/rec-number&gt;&lt;foreign-keys&gt;&lt;key app="EN" db-id="0dz2v2sfjvxp23ep9sfpvexnaffa5fwr050f" timestamp="1626875651" guid="19ace823-9fd8-4ad1-88dd-cc7354517345"&gt;5&lt;/key&gt;&lt;/foreign-keys&gt;&lt;ref-type name="Journal Article"&gt;17&lt;/ref-type&gt;&lt;contributors&gt;&lt;authors&gt;&lt;author&gt;Bampoe J, Siomin V, Bernstein M&lt;/author&gt;&lt;/authors&gt;&lt;/contributors&gt;&lt;titles&gt;&lt;title&gt;Quality of life assessment in neurosurgical patients&lt;/title&gt;&lt;secondary-title&gt;Neurosurg Q.&lt;/secondary-title&gt;&lt;/titles&gt;&lt;periodical&gt;&lt;full-title&gt;Neurosurg Q.&lt;/full-title&gt;&lt;/periodical&gt;&lt;pages&gt;132-141&lt;/pages&gt;&lt;volume&gt;12&lt;/volume&gt;&lt;dates&gt;&lt;year&gt;2002&lt;/year&gt;&lt;/dates&gt;&lt;urls&gt;&lt;/urls&gt;&lt;/record&gt;&lt;/Cite&gt;&lt;Cite&gt;&lt;Author&gt;Karajannis&lt;/Author&gt;&lt;Year&gt;2008&lt;/Year&gt;&lt;RecNum&gt;2&lt;/RecNum&gt;&lt;record&gt;&lt;rec-number&gt;2&lt;/rec-number&gt;&lt;foreign-keys&gt;&lt;key app="EN" db-id="0dz2v2sfjvxp23ep9sfpvexnaffa5fwr050f" timestamp="1626875431" guid="f9e7fdea-1466-458f-96f4-2e6c79453e27"&gt;2&lt;/key&gt;&lt;/foreign-keys&gt;&lt;ref-type name="Journal Article"&gt;17&lt;/ref-type&gt;&lt;contributors&gt;&lt;authors&gt;&lt;author&gt;Karajannis, M.&lt;/author&gt;&lt;author&gt;Allen Jc Fau - Newcomb, Elizabeth W.&lt;/author&gt;&lt;author&gt;Newcomb, E. W.&lt;/author&gt;&lt;/authors&gt;&lt;translated-authors&gt;&lt;author&gt;J. Cell Physiol&lt;/author&gt;&lt;/translated-authors&gt;&lt;/contributors&gt;&lt;auth-address&gt;Department of Pediatrics, NYU School of Medicine, New York, New York, USA. FAU - Allen, Jeffrey C&lt;/auth-address&gt;&lt;titles&gt;&lt;title&gt;Treatment of pediatric brain tumors&lt;/title&gt;&lt;secondary-title&gt;Journal of Cell Physiology&lt;/secondary-title&gt;&lt;/titles&gt;&lt;periodical&gt;&lt;full-title&gt;Journal of Cell Physiology&lt;/full-title&gt;&lt;/periodical&gt;&lt;number&gt;1097-4652 (Electronic)&lt;/number&gt;&lt;dates&gt;&lt;year&gt;2008&lt;/year&gt;&lt;/dates&gt;&lt;urls&gt;&lt;/urls&gt;&lt;remote-database-provider&gt;2008 Dec&lt;/remote-database-provider&gt;&lt;language&gt;eng&lt;/language&gt;&lt;/record&gt;&lt;/Cite&gt;&lt;/EndNote&gt;</w:instrText>
      </w:r>
      <w:r w:rsidR="007F088C" w:rsidRPr="00C52BDB">
        <w:rPr>
          <w:sz w:val="20"/>
        </w:rPr>
        <w:fldChar w:fldCharType="separate"/>
      </w:r>
      <w:r w:rsidR="00E61384" w:rsidRPr="00C52BDB">
        <w:rPr>
          <w:b w:val="0"/>
          <w:noProof/>
          <w:sz w:val="20"/>
        </w:rPr>
        <w:t>[6, 8]</w:t>
      </w:r>
      <w:r w:rsidR="007F088C" w:rsidRPr="00C52BDB">
        <w:rPr>
          <w:sz w:val="20"/>
        </w:rPr>
        <w:fldChar w:fldCharType="end"/>
      </w:r>
      <w:r w:rsidRPr="00C52BDB">
        <w:rPr>
          <w:b w:val="0"/>
          <w:sz w:val="20"/>
        </w:rPr>
        <w:t>.</w:t>
      </w:r>
      <w:r w:rsidR="00F160FF" w:rsidRPr="00C52BDB">
        <w:rPr>
          <w:b w:val="0"/>
          <w:sz w:val="20"/>
        </w:rPr>
        <w:t xml:space="preserve">  </w:t>
      </w:r>
      <w:r w:rsidRPr="00C52BDB">
        <w:rPr>
          <w:b w:val="0"/>
          <w:sz w:val="20"/>
        </w:rPr>
        <w:t xml:space="preserve">A large proportion of </w:t>
      </w:r>
      <w:r w:rsidR="003576A1" w:rsidRPr="00C52BDB">
        <w:rPr>
          <w:b w:val="0"/>
          <w:sz w:val="20"/>
        </w:rPr>
        <w:t>this</w:t>
      </w:r>
      <w:r w:rsidRPr="00C52BDB">
        <w:rPr>
          <w:b w:val="0"/>
          <w:sz w:val="20"/>
        </w:rPr>
        <w:t xml:space="preserve"> concomitant morbidity may present insidiously</w:t>
      </w:r>
      <w:r w:rsidR="007804F9" w:rsidRPr="00C52BDB">
        <w:rPr>
          <w:b w:val="0"/>
          <w:sz w:val="20"/>
        </w:rPr>
        <w:t xml:space="preserve">, often </w:t>
      </w:r>
      <w:r w:rsidRPr="00C52BDB">
        <w:rPr>
          <w:b w:val="0"/>
          <w:sz w:val="20"/>
        </w:rPr>
        <w:t xml:space="preserve">beyond </w:t>
      </w:r>
      <w:r w:rsidR="007804F9" w:rsidRPr="00C52BDB">
        <w:rPr>
          <w:b w:val="0"/>
          <w:sz w:val="20"/>
        </w:rPr>
        <w:t xml:space="preserve">our traditional </w:t>
      </w:r>
      <w:r w:rsidRPr="00C52BDB">
        <w:rPr>
          <w:b w:val="0"/>
          <w:sz w:val="20"/>
        </w:rPr>
        <w:t xml:space="preserve">5-year follow-up timeline leading to an underestimation of the true impact of childhood intracranial </w:t>
      </w:r>
      <w:r w:rsidR="008D4CA9" w:rsidRPr="00C52BDB">
        <w:rPr>
          <w:b w:val="0"/>
          <w:sz w:val="20"/>
        </w:rPr>
        <w:t xml:space="preserve">brain tumours </w:t>
      </w:r>
      <w:r w:rsidR="007F088C" w:rsidRPr="00C52BDB">
        <w:rPr>
          <w:b w:val="0"/>
          <w:sz w:val="20"/>
        </w:rPr>
        <w:fldChar w:fldCharType="begin"/>
      </w:r>
      <w:r w:rsidR="00AB3D9A" w:rsidRPr="00C52BDB">
        <w:rPr>
          <w:b w:val="0"/>
          <w:sz w:val="20"/>
        </w:rPr>
        <w:instrText xml:space="preserve"> ADDIN EN.CITE &lt;EndNote&gt;&lt;Cite&gt;&lt;Author&gt;Carpentieri&lt;/Author&gt;&lt;Year&gt;2003&lt;/Year&gt;&lt;RecNum&gt;14&lt;/RecNum&gt;&lt;DisplayText&gt;[16]&lt;/DisplayText&gt;&lt;record&gt;&lt;rec-number&gt;14&lt;/rec-number&gt;&lt;foreign-keys&gt;&lt;key app="EN" db-id="0dz2v2sfjvxp23ep9sfpvexnaffa5fwr050f" timestamp="1626876440" guid="be19a552-58c8-4396-8ce5-45e19721c903"&gt;14&lt;/key&gt;&lt;/foreign-keys&gt;&lt;ref-type name="Journal Article"&gt;17&lt;/ref-type&gt;&lt;contributors&gt;&lt;authors&gt;&lt;author&gt;Carpentieri, S. C.&lt;/author&gt;&lt;author&gt;Waber Dp Fau - Pomeroy, Scott L.&lt;/author&gt;&lt;author&gt;Pomeroy Sl Fau - Scott, R. Michael&lt;/author&gt;&lt;author&gt;Scott Rm Fau - Goumnerova, Liliana C.&lt;/author&gt;&lt;author&gt;Goumnerova Lc Fau - Kieran, Mark W.&lt;/author&gt;&lt;author&gt;Kieran Mw Fau - Billett, Amy L.&lt;/author&gt;&lt;author&gt;Billett Al Fau - Tarbell, Nancy J.&lt;/author&gt;&lt;author&gt;Tarbell, N. J.&lt;/author&gt;&lt;/authors&gt;&lt;translated-authors&gt;&lt;author&gt;Neurosurgery,&lt;/author&gt;&lt;/translated-authors&gt;&lt;/contributors&gt;&lt;auth-address&gt;Division of Psychology, Department of Psychiatry, Children&amp;apos;s Hospital, Boston, MA, USA. sarah.carpentieri@carpenburymed.com FAU - Waber, Deborah P&lt;/auth-address&gt;&lt;titles&gt;&lt;title&gt;Neuropsychological functioning after surgery in children treated for brain tumor&lt;/title&gt;&lt;secondary-title&gt;Journal of Neurosurgery&lt;/secondary-title&gt;&lt;/titles&gt;&lt;periodical&gt;&lt;full-title&gt;Journal of Neurosurgery&lt;/full-title&gt;&lt;/periodical&gt;&lt;pages&gt;1348–1357&lt;/pages&gt;&lt;volume&gt;52&lt;/volume&gt;&lt;number&gt;0148-396X (Print)&lt;/number&gt;&lt;dates&gt;&lt;year&gt;2003&lt;/year&gt;&lt;/dates&gt;&lt;urls&gt;&lt;/urls&gt;&lt;remote-database-provider&gt;2003 Jun&lt;/remote-database-provider&gt;&lt;language&gt;eng&lt;/language&gt;&lt;/record&gt;&lt;/Cite&gt;&lt;/EndNote&gt;</w:instrText>
      </w:r>
      <w:r w:rsidR="007F088C" w:rsidRPr="00C52BDB">
        <w:rPr>
          <w:b w:val="0"/>
          <w:sz w:val="20"/>
        </w:rPr>
        <w:fldChar w:fldCharType="separate"/>
      </w:r>
      <w:r w:rsidR="00AB3D9A" w:rsidRPr="00C52BDB">
        <w:rPr>
          <w:b w:val="0"/>
          <w:noProof/>
          <w:sz w:val="20"/>
        </w:rPr>
        <w:t>[16]</w:t>
      </w:r>
      <w:r w:rsidR="007F088C" w:rsidRPr="00C52BDB">
        <w:rPr>
          <w:b w:val="0"/>
          <w:sz w:val="20"/>
        </w:rPr>
        <w:fldChar w:fldCharType="end"/>
      </w:r>
      <w:r w:rsidR="003576A1" w:rsidRPr="00C52BDB">
        <w:rPr>
          <w:b w:val="0"/>
          <w:sz w:val="20"/>
        </w:rPr>
        <w:t>.</w:t>
      </w:r>
    </w:p>
    <w:p w14:paraId="158D4E13" w14:textId="77777777" w:rsidR="00F160FF" w:rsidRPr="00C52BDB" w:rsidRDefault="00F160FF" w:rsidP="007A3FA6">
      <w:pPr>
        <w:pStyle w:val="Subtitle"/>
        <w:spacing w:line="360" w:lineRule="auto"/>
        <w:jc w:val="both"/>
        <w:rPr>
          <w:b w:val="0"/>
          <w:sz w:val="20"/>
        </w:rPr>
      </w:pPr>
    </w:p>
    <w:p w14:paraId="104EA569" w14:textId="29D385B6" w:rsidR="00F17B69" w:rsidRPr="00C52BDB" w:rsidRDefault="00F160FF" w:rsidP="007A3FA6">
      <w:pPr>
        <w:pStyle w:val="Subtitle"/>
        <w:spacing w:line="360" w:lineRule="auto"/>
        <w:jc w:val="both"/>
        <w:rPr>
          <w:b w:val="0"/>
          <w:sz w:val="20"/>
        </w:rPr>
      </w:pPr>
      <w:r w:rsidRPr="00C52BDB">
        <w:rPr>
          <w:b w:val="0"/>
          <w:sz w:val="20"/>
        </w:rPr>
        <w:t>Whil</w:t>
      </w:r>
      <w:r w:rsidR="00D94F7C" w:rsidRPr="00C52BDB">
        <w:rPr>
          <w:b w:val="0"/>
          <w:sz w:val="20"/>
        </w:rPr>
        <w:t>e</w:t>
      </w:r>
      <w:r w:rsidRPr="00C52BDB">
        <w:rPr>
          <w:b w:val="0"/>
          <w:sz w:val="20"/>
        </w:rPr>
        <w:t xml:space="preserve"> the c</w:t>
      </w:r>
      <w:r w:rsidR="0037201A" w:rsidRPr="00C52BDB">
        <w:rPr>
          <w:b w:val="0"/>
          <w:sz w:val="20"/>
        </w:rPr>
        <w:t xml:space="preserve">urrent literature </w:t>
      </w:r>
      <w:r w:rsidR="00D924E9" w:rsidRPr="00C52BDB">
        <w:rPr>
          <w:b w:val="0"/>
          <w:sz w:val="20"/>
        </w:rPr>
        <w:t xml:space="preserve">details the </w:t>
      </w:r>
      <w:r w:rsidR="0037201A" w:rsidRPr="00C52BDB">
        <w:rPr>
          <w:b w:val="0"/>
          <w:sz w:val="20"/>
        </w:rPr>
        <w:t>long-term effects associated with radiotherapy and chemotherapy</w:t>
      </w:r>
      <w:r w:rsidRPr="00C52BDB">
        <w:rPr>
          <w:b w:val="0"/>
          <w:sz w:val="20"/>
        </w:rPr>
        <w:t xml:space="preserve"> </w:t>
      </w:r>
      <w:r w:rsidR="007F088C" w:rsidRPr="00C52BDB">
        <w:rPr>
          <w:sz w:val="20"/>
        </w:rPr>
        <w:fldChar w:fldCharType="begin">
          <w:fldData xml:space="preserve">PEVuZE5vdGU+PENpdGU+PEF1dGhvcj5NdWxoZXJuPC9BdXRob3I+PFllYXI+MjAwNDwvWWVhcj48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</w:fldData>
        </w:fldChar>
      </w:r>
      <w:r w:rsidR="00AB3D9A" w:rsidRPr="00C52BDB">
        <w:rPr>
          <w:sz w:val="20"/>
        </w:rPr>
        <w:instrText xml:space="preserve"> ADDIN EN.CITE </w:instrText>
      </w:r>
      <w:r w:rsidR="00AB3D9A" w:rsidRPr="00C52BDB">
        <w:rPr>
          <w:sz w:val="20"/>
        </w:rPr>
        <w:fldChar w:fldCharType="begin">
          <w:fldData xml:space="preserve">PEVuZE5vdGU+PENpdGU+PEF1dGhvcj5NdWxoZXJuPC9BdXRob3I+PFllYXI+MjAwNDwvWWVhcj48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</w:fldData>
        </w:fldChar>
      </w:r>
      <w:r w:rsidR="00AB3D9A" w:rsidRPr="00C52BDB">
        <w:rPr>
          <w:sz w:val="20"/>
        </w:rPr>
        <w:instrText xml:space="preserve"> ADDIN EN.CITE.DATA </w:instrText>
      </w:r>
      <w:r w:rsidR="00AB3D9A" w:rsidRPr="00C52BDB">
        <w:rPr>
          <w:sz w:val="20"/>
        </w:rPr>
      </w:r>
      <w:r w:rsidR="00AB3D9A" w:rsidRPr="00C52BDB">
        <w:rPr>
          <w:sz w:val="20"/>
        </w:rPr>
        <w:fldChar w:fldCharType="end"/>
      </w:r>
      <w:r w:rsidR="007F088C" w:rsidRPr="00C52BDB">
        <w:rPr>
          <w:sz w:val="20"/>
        </w:rPr>
      </w:r>
      <w:r w:rsidR="007F088C" w:rsidRPr="00C52BDB">
        <w:rPr>
          <w:sz w:val="20"/>
        </w:rPr>
        <w:fldChar w:fldCharType="separate"/>
      </w:r>
      <w:r w:rsidR="00AB3D9A" w:rsidRPr="00C52BDB">
        <w:rPr>
          <w:b w:val="0"/>
          <w:noProof/>
          <w:sz w:val="20"/>
        </w:rPr>
        <w:t>[17-20]</w:t>
      </w:r>
      <w:r w:rsidR="007F088C" w:rsidRPr="00C52BDB">
        <w:rPr>
          <w:sz w:val="20"/>
        </w:rPr>
        <w:fldChar w:fldCharType="end"/>
      </w:r>
      <w:r w:rsidR="0037201A" w:rsidRPr="00C52BDB">
        <w:rPr>
          <w:b w:val="0"/>
          <w:sz w:val="20"/>
        </w:rPr>
        <w:t xml:space="preserve">, </w:t>
      </w:r>
      <w:r w:rsidRPr="00C52BDB">
        <w:rPr>
          <w:b w:val="0"/>
          <w:sz w:val="20"/>
        </w:rPr>
        <w:t xml:space="preserve">there are </w:t>
      </w:r>
      <w:r w:rsidR="0037201A" w:rsidRPr="00C52BDB">
        <w:rPr>
          <w:b w:val="0"/>
          <w:sz w:val="20"/>
        </w:rPr>
        <w:t xml:space="preserve">comparatively </w:t>
      </w:r>
      <w:r w:rsidRPr="00C52BDB">
        <w:rPr>
          <w:b w:val="0"/>
          <w:sz w:val="20"/>
        </w:rPr>
        <w:t xml:space="preserve">few </w:t>
      </w:r>
      <w:r w:rsidR="0037201A" w:rsidRPr="00C52BDB">
        <w:rPr>
          <w:b w:val="0"/>
          <w:sz w:val="20"/>
        </w:rPr>
        <w:t>stud</w:t>
      </w:r>
      <w:r w:rsidRPr="00C52BDB">
        <w:rPr>
          <w:b w:val="0"/>
          <w:sz w:val="20"/>
        </w:rPr>
        <w:t xml:space="preserve">ies </w:t>
      </w:r>
      <w:r w:rsidR="0037201A" w:rsidRPr="00C52BDB">
        <w:rPr>
          <w:b w:val="0"/>
          <w:sz w:val="20"/>
        </w:rPr>
        <w:t>evaluat</w:t>
      </w:r>
      <w:r w:rsidRPr="00C52BDB">
        <w:rPr>
          <w:b w:val="0"/>
          <w:sz w:val="20"/>
        </w:rPr>
        <w:t>ing the</w:t>
      </w:r>
      <w:r w:rsidR="0037201A" w:rsidRPr="00C52BDB">
        <w:rPr>
          <w:b w:val="0"/>
          <w:sz w:val="20"/>
        </w:rPr>
        <w:t xml:space="preserve"> late</w:t>
      </w:r>
      <w:r w:rsidR="00F46F62" w:rsidRPr="00C52BDB">
        <w:rPr>
          <w:b w:val="0"/>
          <w:sz w:val="20"/>
        </w:rPr>
        <w:t>-</w:t>
      </w:r>
      <w:r w:rsidR="0037201A" w:rsidRPr="00C52BDB">
        <w:rPr>
          <w:b w:val="0"/>
          <w:sz w:val="20"/>
        </w:rPr>
        <w:t>effects and long</w:t>
      </w:r>
      <w:r w:rsidR="007F088C" w:rsidRPr="00C52BDB">
        <w:rPr>
          <w:b w:val="0"/>
          <w:sz w:val="20"/>
        </w:rPr>
        <w:t>-</w:t>
      </w:r>
      <w:r w:rsidR="0037201A" w:rsidRPr="00C52BDB">
        <w:rPr>
          <w:b w:val="0"/>
          <w:sz w:val="20"/>
        </w:rPr>
        <w:t xml:space="preserve">term outcomes </w:t>
      </w:r>
      <w:r w:rsidR="00107DF5" w:rsidRPr="00C52BDB">
        <w:rPr>
          <w:b w:val="0"/>
          <w:sz w:val="20"/>
        </w:rPr>
        <w:t xml:space="preserve">of curative surgery as the sole treatment for </w:t>
      </w:r>
      <w:r w:rsidR="0037201A" w:rsidRPr="00C52BDB">
        <w:rPr>
          <w:b w:val="0"/>
          <w:sz w:val="20"/>
        </w:rPr>
        <w:t xml:space="preserve">paediatric </w:t>
      </w:r>
      <w:r w:rsidRPr="00C52BDB">
        <w:rPr>
          <w:b w:val="0"/>
          <w:sz w:val="20"/>
        </w:rPr>
        <w:t xml:space="preserve">brain </w:t>
      </w:r>
      <w:r w:rsidR="00F17B69" w:rsidRPr="00C52BDB">
        <w:rPr>
          <w:b w:val="0"/>
          <w:sz w:val="20"/>
        </w:rPr>
        <w:t>tumours</w:t>
      </w:r>
      <w:r w:rsidR="00107DF5" w:rsidRPr="00C52BDB">
        <w:rPr>
          <w:b w:val="0"/>
          <w:sz w:val="20"/>
        </w:rPr>
        <w:t xml:space="preserve"> </w:t>
      </w:r>
      <w:r w:rsidR="007F088C" w:rsidRPr="00C52BDB">
        <w:rPr>
          <w:sz w:val="20"/>
        </w:rPr>
        <w:fldChar w:fldCharType="begin">
          <w:fldData xml:space="preserve">PEVuZE5vdGU+PENpdGU+PEF1dGhvcj5DYXJwZW50aWVyaTwvQXV0aG9yPjxZZWFyPjIwMDM8L1ll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</w:fldData>
        </w:fldChar>
      </w:r>
      <w:r w:rsidR="00AB3D9A" w:rsidRPr="00C52BDB">
        <w:rPr>
          <w:sz w:val="20"/>
        </w:rPr>
        <w:instrText xml:space="preserve"> ADDIN EN.CITE </w:instrText>
      </w:r>
      <w:r w:rsidR="00AB3D9A" w:rsidRPr="00C52BDB">
        <w:rPr>
          <w:sz w:val="20"/>
        </w:rPr>
        <w:fldChar w:fldCharType="begin">
          <w:fldData xml:space="preserve">PEVuZE5vdGU+PENpdGU+PEF1dGhvcj5DYXJwZW50aWVyaTwvQXV0aG9yPjxZZWFyPjIwMDM8L1ll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</w:fldData>
        </w:fldChar>
      </w:r>
      <w:r w:rsidR="00AB3D9A" w:rsidRPr="00C52BDB">
        <w:rPr>
          <w:sz w:val="20"/>
        </w:rPr>
        <w:instrText xml:space="preserve"> ADDIN EN.CITE.DATA </w:instrText>
      </w:r>
      <w:r w:rsidR="00AB3D9A" w:rsidRPr="00C52BDB">
        <w:rPr>
          <w:sz w:val="20"/>
        </w:rPr>
      </w:r>
      <w:r w:rsidR="00AB3D9A" w:rsidRPr="00C52BDB">
        <w:rPr>
          <w:sz w:val="20"/>
        </w:rPr>
        <w:fldChar w:fldCharType="end"/>
      </w:r>
      <w:r w:rsidR="007F088C" w:rsidRPr="00C52BDB">
        <w:rPr>
          <w:sz w:val="20"/>
        </w:rPr>
      </w:r>
      <w:r w:rsidR="007F088C" w:rsidRPr="00C52BDB">
        <w:rPr>
          <w:sz w:val="20"/>
        </w:rPr>
        <w:fldChar w:fldCharType="separate"/>
      </w:r>
      <w:r w:rsidR="00AB3D9A" w:rsidRPr="00C52BDB">
        <w:rPr>
          <w:b w:val="0"/>
          <w:noProof/>
          <w:sz w:val="20"/>
        </w:rPr>
        <w:t>[16, 21]</w:t>
      </w:r>
      <w:r w:rsidR="007F088C" w:rsidRPr="00C52BDB">
        <w:rPr>
          <w:sz w:val="20"/>
        </w:rPr>
        <w:fldChar w:fldCharType="end"/>
      </w:r>
      <w:r w:rsidR="0037201A" w:rsidRPr="00C52BDB">
        <w:rPr>
          <w:b w:val="0"/>
          <w:sz w:val="20"/>
        </w:rPr>
        <w:t>.</w:t>
      </w:r>
      <w:r w:rsidRPr="00C52BDB">
        <w:rPr>
          <w:b w:val="0"/>
          <w:sz w:val="20"/>
        </w:rPr>
        <w:t xml:space="preserve"> </w:t>
      </w:r>
      <w:r w:rsidR="00AA525C" w:rsidRPr="00C52BDB">
        <w:rPr>
          <w:b w:val="0"/>
          <w:sz w:val="20"/>
        </w:rPr>
        <w:t>N</w:t>
      </w:r>
      <w:r w:rsidR="0037201A" w:rsidRPr="00C52BDB">
        <w:rPr>
          <w:b w:val="0"/>
          <w:sz w:val="20"/>
        </w:rPr>
        <w:t xml:space="preserve">eurocognitive deficits in survivors of paediatric brain tumours are common, particularly in patients receiving radiotherapy, with significantly lower </w:t>
      </w:r>
      <w:r w:rsidR="00C70236" w:rsidRPr="00C52BDB">
        <w:rPr>
          <w:b w:val="0"/>
          <w:sz w:val="20"/>
        </w:rPr>
        <w:t>intelligent quotient (</w:t>
      </w:r>
      <w:r w:rsidR="0037201A" w:rsidRPr="00C52BDB">
        <w:rPr>
          <w:b w:val="0"/>
          <w:sz w:val="20"/>
        </w:rPr>
        <w:t>IQ</w:t>
      </w:r>
      <w:r w:rsidR="00C70236" w:rsidRPr="00C52BDB">
        <w:rPr>
          <w:b w:val="0"/>
          <w:sz w:val="20"/>
        </w:rPr>
        <w:t>)</w:t>
      </w:r>
      <w:r w:rsidR="0037201A" w:rsidRPr="00C52BDB">
        <w:rPr>
          <w:b w:val="0"/>
          <w:sz w:val="20"/>
        </w:rPr>
        <w:t xml:space="preserve"> </w:t>
      </w:r>
      <w:r w:rsidR="00C70236" w:rsidRPr="00C52BDB">
        <w:rPr>
          <w:b w:val="0"/>
          <w:sz w:val="20"/>
        </w:rPr>
        <w:t>demonstrated</w:t>
      </w:r>
      <w:r w:rsidR="0037201A" w:rsidRPr="00C52BDB">
        <w:rPr>
          <w:b w:val="0"/>
          <w:sz w:val="20"/>
        </w:rPr>
        <w:t xml:space="preserve"> in 5-year survival studies</w:t>
      </w:r>
      <w:r w:rsidRPr="00C52BDB">
        <w:rPr>
          <w:b w:val="0"/>
          <w:sz w:val="20"/>
        </w:rPr>
        <w:t xml:space="preserve"> </w:t>
      </w:r>
      <w:r w:rsidR="007E3C15" w:rsidRPr="00C52BDB">
        <w:rPr>
          <w:b w:val="0"/>
          <w:sz w:val="20"/>
        </w:rPr>
        <w:fldChar w:fldCharType="begin">
          <w:fldData xml:space="preserve">PEVuZE5vdGU+PENpdGU+PEF1dGhvcj5DYXJwZW50aWVyaTwvQXV0aG9yPjxZZWFyPjIwMDM8L1ll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</w:fldData>
        </w:fldChar>
      </w:r>
      <w:r w:rsidR="00AB3D9A" w:rsidRPr="00C52BDB">
        <w:rPr>
          <w:b w:val="0"/>
          <w:sz w:val="20"/>
        </w:rPr>
        <w:instrText xml:space="preserve"> ADDIN EN.CITE </w:instrText>
      </w:r>
      <w:r w:rsidR="00AB3D9A" w:rsidRPr="00C52BDB">
        <w:rPr>
          <w:b w:val="0"/>
          <w:sz w:val="20"/>
        </w:rPr>
        <w:fldChar w:fldCharType="begin">
          <w:fldData xml:space="preserve">PEVuZE5vdGU+PENpdGU+PEF1dGhvcj5DYXJwZW50aWVyaTwvQXV0aG9yPjxZZWFyPjIwMDM8L1ll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</w:fldData>
        </w:fldChar>
      </w:r>
      <w:r w:rsidR="00AB3D9A" w:rsidRPr="00C52BDB">
        <w:rPr>
          <w:b w:val="0"/>
          <w:sz w:val="20"/>
        </w:rPr>
        <w:instrText xml:space="preserve"> ADDIN EN.CITE.DATA </w:instrText>
      </w:r>
      <w:r w:rsidR="00AB3D9A" w:rsidRPr="00C52BDB">
        <w:rPr>
          <w:b w:val="0"/>
          <w:sz w:val="20"/>
        </w:rPr>
      </w:r>
      <w:r w:rsidR="00AB3D9A" w:rsidRPr="00C52BDB">
        <w:rPr>
          <w:b w:val="0"/>
          <w:sz w:val="20"/>
        </w:rPr>
        <w:fldChar w:fldCharType="end"/>
      </w:r>
      <w:r w:rsidR="007E3C15" w:rsidRPr="00C52BDB">
        <w:rPr>
          <w:b w:val="0"/>
          <w:sz w:val="20"/>
        </w:rPr>
      </w:r>
      <w:r w:rsidR="007E3C15" w:rsidRPr="00C52BDB">
        <w:rPr>
          <w:b w:val="0"/>
          <w:sz w:val="20"/>
        </w:rPr>
        <w:fldChar w:fldCharType="separate"/>
      </w:r>
      <w:r w:rsidR="00AB3D9A" w:rsidRPr="00C52BDB">
        <w:rPr>
          <w:b w:val="0"/>
          <w:noProof/>
          <w:sz w:val="20"/>
        </w:rPr>
        <w:t>[16, 22]</w:t>
      </w:r>
      <w:r w:rsidR="007E3C15" w:rsidRPr="00C52BDB">
        <w:rPr>
          <w:b w:val="0"/>
          <w:sz w:val="20"/>
        </w:rPr>
        <w:fldChar w:fldCharType="end"/>
      </w:r>
      <w:r w:rsidR="0037201A" w:rsidRPr="00C52BDB">
        <w:rPr>
          <w:b w:val="0"/>
          <w:sz w:val="20"/>
        </w:rPr>
        <w:t>. Similar reports are seen in patients receiving methotrexate chemotherapy, with 40-100% of long-term survivors experiencing deficits in IQ, visuo-spatial perception, learning ability and adaptive behaviours</w:t>
      </w:r>
      <w:r w:rsidR="00FC7A1F" w:rsidRPr="00C52BDB">
        <w:rPr>
          <w:b w:val="0"/>
          <w:sz w:val="20"/>
        </w:rPr>
        <w:fldChar w:fldCharType="begin"/>
      </w:r>
      <w:r w:rsidR="00AB3D9A" w:rsidRPr="00C52BDB">
        <w:rPr>
          <w:b w:val="0"/>
          <w:sz w:val="20"/>
        </w:rPr>
        <w:instrText xml:space="preserve"> ADDIN EN.CITE &lt;EndNote&gt;&lt;Cite&gt;&lt;Author&gt;Glauser&lt;/Author&gt;&lt;Year&gt;1991&lt;/Year&gt;&lt;RecNum&gt;19&lt;/RecNum&gt;&lt;DisplayText&gt;[18]&lt;/DisplayText&gt;&lt;record&gt;&lt;rec-number&gt;19&lt;/rec-number&gt;&lt;foreign-keys&gt;&lt;key app="EN" db-id="0dz2v2sfjvxp23ep9sfpvexnaffa5fwr050f" timestamp="1626876664" guid="989d0017-2e73-4fc2-9480-23dae1b541ce"&gt;19&lt;/key&gt;&lt;/foreign-keys&gt;&lt;ref-type name="Journal Article"&gt;17&lt;/ref-type&gt;&lt;contributors&gt;&lt;authors&gt;&lt;author&gt;Glauser, T. A.&lt;/author&gt;&lt;author&gt;Packer, R. J.&lt;/author&gt;&lt;/authors&gt;&lt;translated-authors&gt;&lt;author&gt;Childs Nerv, Syst&lt;/author&gt;&lt;/translated-authors&gt;&lt;/contributors&gt;&lt;auth-address&gt;Division of Child Neurology, Children&amp;apos;s Hospital Philadelphia, Pennsylvania. FAU - Packer, R J&lt;/auth-address&gt;&lt;titles&gt;&lt;title&gt;Cognitive deficits in long-term survivors of childhood brain tumors&lt;/title&gt;&lt;secondary-title&gt;Child&amp;apos;s Nervous System&lt;/secondary-title&gt;&lt;/titles&gt;&lt;periodical&gt;&lt;full-title&gt;Child&amp;apos;s Nervous System&lt;/full-title&gt;&lt;/periodical&gt;&lt;pages&gt;2-12&lt;/pages&gt;&lt;number&gt;0256-7040 (Print)&lt;/number&gt;&lt;dates&gt;&lt;year&gt;1991&lt;/year&gt;&lt;/dates&gt;&lt;urls&gt;&lt;/urls&gt;&lt;remote-database-provider&gt;1991 Feb&lt;/remote-database-provider&gt;&lt;language&gt;eng&lt;/language&gt;&lt;/record&gt;&lt;/Cite&gt;&lt;/EndNote&gt;</w:instrText>
      </w:r>
      <w:r w:rsidR="00FC7A1F" w:rsidRPr="00C52BDB">
        <w:rPr>
          <w:b w:val="0"/>
          <w:sz w:val="20"/>
        </w:rPr>
        <w:fldChar w:fldCharType="separate"/>
      </w:r>
      <w:r w:rsidR="00AB3D9A" w:rsidRPr="00C52BDB">
        <w:rPr>
          <w:b w:val="0"/>
          <w:noProof/>
          <w:sz w:val="20"/>
        </w:rPr>
        <w:t>[18]</w:t>
      </w:r>
      <w:r w:rsidR="00FC7A1F" w:rsidRPr="00C52BDB">
        <w:rPr>
          <w:b w:val="0"/>
          <w:sz w:val="20"/>
        </w:rPr>
        <w:fldChar w:fldCharType="end"/>
      </w:r>
      <w:r w:rsidR="00FC7A1F" w:rsidRPr="00C52BDB">
        <w:rPr>
          <w:b w:val="0"/>
          <w:sz w:val="20"/>
        </w:rPr>
        <w:t>.</w:t>
      </w:r>
      <w:r w:rsidR="0037201A" w:rsidRPr="00C52BDB">
        <w:rPr>
          <w:b w:val="0"/>
          <w:sz w:val="20"/>
        </w:rPr>
        <w:t xml:space="preserve"> Moreover, short-term post-operative deficits in cognitive processing, verbal memory, motor outputs and visuospatial control have been identified in patients prior to radiotherapy</w:t>
      </w:r>
      <w:r w:rsidR="00FC7A1F" w:rsidRPr="00C52BDB">
        <w:rPr>
          <w:b w:val="0"/>
          <w:sz w:val="20"/>
        </w:rPr>
        <w:fldChar w:fldCharType="begin"/>
      </w:r>
      <w:r w:rsidR="00AB3D9A" w:rsidRPr="00C52BDB">
        <w:rPr>
          <w:b w:val="0"/>
          <w:sz w:val="20"/>
        </w:rPr>
        <w:instrText xml:space="preserve"> ADDIN EN.CITE &lt;EndNote&gt;&lt;Cite&gt;&lt;Author&gt;Armstrong&lt;/Author&gt;&lt;Year&gt;2009&lt;/Year&gt;&lt;RecNum&gt;8&lt;/RecNum&gt;&lt;DisplayText&gt;[11]&lt;/DisplayText&gt;&lt;record&gt;&lt;rec-number&gt;8&lt;/rec-number&gt;&lt;foreign-keys&gt;&lt;key app="EN" db-id="0dz2v2sfjvxp23ep9sfpvexnaffa5fwr050f" timestamp="1626875951" guid="e6122e5c-1218-446c-b424-2b92752d7b24"&gt;8&lt;/key&gt;&lt;/foreign-keys&gt;&lt;ref-type name="Journal Article"&gt;17&lt;/ref-type&gt;&lt;contributors&gt;&lt;authors&gt;&lt;author&gt;Armstrong, G. T.&lt;/author&gt;&lt;author&gt;Liu Q Fau - Yasui, Yutaka&lt;/author&gt;&lt;author&gt;Yasui Y Fau - Huang, Sujuan&lt;/author&gt;&lt;author&gt;Huang S Fau - Ness, Kirsten K.&lt;/author&gt;&lt;author&gt;Ness Kk Fau - Leisenring, Wendy&lt;/author&gt;&lt;author&gt;Leisenring W Fau - Hudson, Melissa M.&lt;/author&gt;&lt;author&gt;Hudson Mm Fau - Donaldson, Sarah S.&lt;/author&gt;&lt;author&gt;Donaldson Ss Fau - King, Allison A.&lt;/author&gt;&lt;author&gt;King Aa Fau - Stovall, Marilyn&lt;/author&gt;&lt;author&gt;Stovall M Fau - Krull, Kevin R.&lt;/author&gt;&lt;author&gt;Krull Kr Fau - Robison, Leslie L.&lt;/author&gt;&lt;author&gt;Robison Ll Fau - Packer, Roger J.&lt;/author&gt;&lt;author&gt;Packer, R. J.&lt;/author&gt;&lt;/authors&gt;&lt;translated-authors&gt;&lt;author&gt;J. Natl Cancer Inst&lt;/author&gt;&lt;/translated-authors&gt;&lt;/contributors&gt;&lt;auth-address&gt;Department of Epidemiology and Cancer Control, St Jude Children&amp;apos;s Research Hospital, 262 Danny Thomas Place, Mail Stop 735, Memphis, TN 38105, USA. greg.armstrong@stjude.org FAU - Liu, Qi&lt;/auth-address&gt;&lt;titles&gt;&lt;title&gt;Long-term outcomes among adult survivors of childhood central nervous system malignancies in the Childhood Cancer Survivor Study&lt;/title&gt;&lt;secondary-title&gt;Journal of the National Cancer Institute&lt;/secondary-title&gt;&lt;/titles&gt;&lt;periodical&gt;&lt;full-title&gt;Journal of the National Cancer Institute&lt;/full-title&gt;&lt;/periodical&gt;&lt;volume&gt;101&lt;/volume&gt;&lt;number&gt;1460-2105 (Electronic)&lt;/number&gt;&lt;dates&gt;&lt;year&gt;2009&lt;/year&gt;&lt;/dates&gt;&lt;urls&gt;&lt;/urls&gt;&lt;remote-database-provider&gt;2009 Jul 1&lt;/remote-database-provider&gt;&lt;language&gt;eng&lt;/language&gt;&lt;/record&gt;&lt;/Cite&gt;&lt;/EndNote&gt;</w:instrText>
      </w:r>
      <w:r w:rsidR="00FC7A1F" w:rsidRPr="00C52BDB">
        <w:rPr>
          <w:b w:val="0"/>
          <w:sz w:val="20"/>
        </w:rPr>
        <w:fldChar w:fldCharType="separate"/>
      </w:r>
      <w:r w:rsidR="00AB3D9A" w:rsidRPr="00C52BDB">
        <w:rPr>
          <w:b w:val="0"/>
          <w:noProof/>
          <w:sz w:val="20"/>
        </w:rPr>
        <w:t>[11]</w:t>
      </w:r>
      <w:r w:rsidR="00FC7A1F" w:rsidRPr="00C52BDB">
        <w:rPr>
          <w:b w:val="0"/>
          <w:sz w:val="20"/>
        </w:rPr>
        <w:fldChar w:fldCharType="end"/>
      </w:r>
      <w:r w:rsidR="00D44A37" w:rsidRPr="00C52BDB">
        <w:rPr>
          <w:b w:val="0"/>
          <w:sz w:val="20"/>
        </w:rPr>
        <w:t>.</w:t>
      </w:r>
      <w:r w:rsidR="0037201A" w:rsidRPr="00C52BDB">
        <w:rPr>
          <w:b w:val="0"/>
          <w:sz w:val="20"/>
        </w:rPr>
        <w:t xml:space="preserve"> </w:t>
      </w:r>
    </w:p>
    <w:p w14:paraId="41110AA7" w14:textId="77777777" w:rsidR="00761604" w:rsidRDefault="00761604" w:rsidP="007A3FA6">
      <w:pPr>
        <w:pStyle w:val="Subtitle"/>
        <w:spacing w:line="360" w:lineRule="auto"/>
        <w:jc w:val="both"/>
        <w:rPr>
          <w:sz w:val="20"/>
        </w:rPr>
      </w:pPr>
    </w:p>
    <w:p w14:paraId="676587DA" w14:textId="0584572D" w:rsidR="0037201A" w:rsidRPr="00C52BDB" w:rsidRDefault="008A4B73" w:rsidP="007A3FA6">
      <w:pPr>
        <w:pStyle w:val="Subtitle"/>
        <w:spacing w:line="360" w:lineRule="auto"/>
        <w:jc w:val="both"/>
        <w:rPr>
          <w:sz w:val="20"/>
        </w:rPr>
      </w:pPr>
      <w:r w:rsidRPr="00C52BDB">
        <w:rPr>
          <w:sz w:val="20"/>
        </w:rPr>
        <w:t xml:space="preserve">Study </w:t>
      </w:r>
      <w:r w:rsidR="0037201A" w:rsidRPr="00C52BDB">
        <w:rPr>
          <w:sz w:val="20"/>
        </w:rPr>
        <w:t>Objective</w:t>
      </w:r>
      <w:r w:rsidR="00BD74EF" w:rsidRPr="00C52BDB">
        <w:rPr>
          <w:sz w:val="20"/>
        </w:rPr>
        <w:t>s</w:t>
      </w:r>
    </w:p>
    <w:p w14:paraId="1BF7A58B" w14:textId="5C2B6543" w:rsidR="0037201A" w:rsidRPr="00C52BDB" w:rsidRDefault="00D44A37" w:rsidP="00D44A37">
      <w:pPr>
        <w:pStyle w:val="Subtitle"/>
        <w:spacing w:line="360" w:lineRule="auto"/>
        <w:jc w:val="both"/>
        <w:rPr>
          <w:b w:val="0"/>
          <w:sz w:val="20"/>
        </w:rPr>
      </w:pPr>
      <w:r w:rsidRPr="00C52BDB">
        <w:rPr>
          <w:b w:val="0"/>
          <w:sz w:val="20"/>
        </w:rPr>
        <w:t xml:space="preserve">The aim of this study was to evaluate the long-term effects and adverse outcomes </w:t>
      </w:r>
      <w:r w:rsidR="0037201A" w:rsidRPr="00C52BDB">
        <w:rPr>
          <w:b w:val="0"/>
          <w:sz w:val="20"/>
        </w:rPr>
        <w:t xml:space="preserve">encountered by patients treated with curative surgical resection alone for histologically benign paediatric intracranial tumours, and to assess the subsequent impact on </w:t>
      </w:r>
      <w:r w:rsidR="00BF5242" w:rsidRPr="00C52BDB">
        <w:rPr>
          <w:b w:val="0"/>
          <w:sz w:val="20"/>
        </w:rPr>
        <w:t>health</w:t>
      </w:r>
      <w:r w:rsidR="00F52EE0" w:rsidRPr="00C52BDB">
        <w:rPr>
          <w:b w:val="0"/>
          <w:sz w:val="20"/>
        </w:rPr>
        <w:t xml:space="preserve">-related </w:t>
      </w:r>
      <w:r w:rsidR="0037201A" w:rsidRPr="00C52BDB">
        <w:rPr>
          <w:b w:val="0"/>
          <w:sz w:val="20"/>
        </w:rPr>
        <w:t>quality of life</w:t>
      </w:r>
      <w:r w:rsidR="00CB2B81" w:rsidRPr="00C52BDB">
        <w:rPr>
          <w:b w:val="0"/>
          <w:sz w:val="20"/>
        </w:rPr>
        <w:t xml:space="preserve"> (</w:t>
      </w:r>
      <w:r w:rsidR="00F52EE0" w:rsidRPr="00C52BDB">
        <w:rPr>
          <w:b w:val="0"/>
          <w:sz w:val="20"/>
        </w:rPr>
        <w:t>HR</w:t>
      </w:r>
      <w:r w:rsidR="00CB2B81" w:rsidRPr="00C52BDB">
        <w:rPr>
          <w:b w:val="0"/>
          <w:sz w:val="20"/>
        </w:rPr>
        <w:t>QOL)</w:t>
      </w:r>
      <w:r w:rsidR="003F3B9A" w:rsidRPr="00C52BDB">
        <w:rPr>
          <w:b w:val="0"/>
          <w:sz w:val="20"/>
        </w:rPr>
        <w:t xml:space="preserve"> </w:t>
      </w:r>
      <w:r w:rsidR="0037201A" w:rsidRPr="00C52BDB">
        <w:rPr>
          <w:b w:val="0"/>
          <w:sz w:val="20"/>
        </w:rPr>
        <w:t>outcomes.</w:t>
      </w:r>
    </w:p>
    <w:p w14:paraId="7422BC98" w14:textId="77777777" w:rsidR="00ED07A5" w:rsidRPr="00C52BDB" w:rsidRDefault="00ED07A5" w:rsidP="00D44A37">
      <w:pPr>
        <w:pStyle w:val="Subtitle"/>
        <w:spacing w:line="360" w:lineRule="auto"/>
        <w:jc w:val="both"/>
        <w:rPr>
          <w:b w:val="0"/>
          <w:sz w:val="20"/>
        </w:rPr>
      </w:pPr>
    </w:p>
    <w:p w14:paraId="691F8D2A" w14:textId="09D185A9" w:rsidR="0037201A" w:rsidRPr="00C52BDB" w:rsidRDefault="0037201A" w:rsidP="007A3FA6">
      <w:pPr>
        <w:spacing w:after="0" w:line="360" w:lineRule="auto"/>
        <w:jc w:val="both"/>
        <w:rPr>
          <w:rFonts w:ascii="Times New Roman" w:hAnsi="Times New Roman" w:cs="Times New Roman"/>
          <w:b/>
          <w:sz w:val="20"/>
          <w:szCs w:val="20"/>
          <w:u w:val="single"/>
          <w:lang w:val="en-US"/>
        </w:rPr>
      </w:pPr>
      <w:r w:rsidRPr="00C52BDB">
        <w:rPr>
          <w:rFonts w:ascii="Times New Roman" w:hAnsi="Times New Roman" w:cs="Times New Roman"/>
          <w:b/>
          <w:sz w:val="20"/>
          <w:szCs w:val="20"/>
          <w:u w:val="single"/>
          <w:lang w:val="en-US"/>
        </w:rPr>
        <w:lastRenderedPageBreak/>
        <w:t>Method</w:t>
      </w:r>
      <w:r w:rsidR="00F17B69" w:rsidRPr="00C52BDB">
        <w:rPr>
          <w:rFonts w:ascii="Times New Roman" w:hAnsi="Times New Roman" w:cs="Times New Roman"/>
          <w:b/>
          <w:sz w:val="20"/>
          <w:szCs w:val="20"/>
          <w:u w:val="single"/>
          <w:lang w:val="en-US"/>
        </w:rPr>
        <w:t>s</w:t>
      </w:r>
    </w:p>
    <w:p w14:paraId="53A35140" w14:textId="77777777" w:rsidR="0037201A" w:rsidRPr="00C52BDB" w:rsidRDefault="0037201A" w:rsidP="007A3FA6">
      <w:pPr>
        <w:spacing w:after="0" w:line="360" w:lineRule="auto"/>
        <w:jc w:val="both"/>
        <w:rPr>
          <w:rFonts w:ascii="Times New Roman" w:hAnsi="Times New Roman" w:cs="Times New Roman"/>
          <w:sz w:val="20"/>
          <w:szCs w:val="20"/>
          <w:u w:val="single"/>
          <w:lang w:val="en-US"/>
        </w:rPr>
      </w:pPr>
      <w:r w:rsidRPr="00C52BDB">
        <w:rPr>
          <w:rFonts w:ascii="Times New Roman" w:hAnsi="Times New Roman" w:cs="Times New Roman"/>
          <w:sz w:val="20"/>
          <w:szCs w:val="20"/>
          <w:u w:val="single"/>
          <w:lang w:val="en-US"/>
        </w:rPr>
        <w:t xml:space="preserve">Study design: </w:t>
      </w:r>
    </w:p>
    <w:p w14:paraId="3B70D7CC" w14:textId="6E02A84A" w:rsidR="0037201A" w:rsidRPr="00C52BDB" w:rsidRDefault="00F17B69" w:rsidP="007A3FA6">
      <w:pPr>
        <w:spacing w:after="0" w:line="360" w:lineRule="auto"/>
        <w:jc w:val="both"/>
        <w:rPr>
          <w:rFonts w:ascii="Times New Roman" w:hAnsi="Times New Roman" w:cs="Times New Roman"/>
          <w:sz w:val="20"/>
          <w:szCs w:val="20"/>
          <w:lang w:val="en-US"/>
        </w:rPr>
      </w:pPr>
      <w:r w:rsidRPr="00C52BDB">
        <w:rPr>
          <w:rFonts w:ascii="Times New Roman" w:hAnsi="Times New Roman" w:cs="Times New Roman"/>
          <w:sz w:val="20"/>
          <w:szCs w:val="20"/>
          <w:lang w:val="en-US"/>
        </w:rPr>
        <w:t xml:space="preserve">This </w:t>
      </w:r>
      <w:r w:rsidR="0037201A" w:rsidRPr="00C52BDB">
        <w:rPr>
          <w:rFonts w:ascii="Times New Roman" w:hAnsi="Times New Roman" w:cs="Times New Roman"/>
          <w:sz w:val="20"/>
          <w:szCs w:val="20"/>
          <w:lang w:val="en-US"/>
        </w:rPr>
        <w:t xml:space="preserve">cross-sectional study </w:t>
      </w:r>
      <w:r w:rsidRPr="00C52BDB">
        <w:rPr>
          <w:rFonts w:ascii="Times New Roman" w:hAnsi="Times New Roman" w:cs="Times New Roman"/>
          <w:sz w:val="20"/>
          <w:szCs w:val="20"/>
          <w:lang w:val="en-US"/>
        </w:rPr>
        <w:t xml:space="preserve">was </w:t>
      </w:r>
      <w:r w:rsidR="0037201A" w:rsidRPr="00C52BDB">
        <w:rPr>
          <w:rFonts w:ascii="Times New Roman" w:hAnsi="Times New Roman" w:cs="Times New Roman"/>
          <w:sz w:val="20"/>
          <w:szCs w:val="20"/>
          <w:lang w:val="en-US"/>
        </w:rPr>
        <w:t>conducted at t</w:t>
      </w:r>
      <w:r w:rsidR="003576A1" w:rsidRPr="00C52BDB">
        <w:rPr>
          <w:rFonts w:ascii="Times New Roman" w:hAnsi="Times New Roman" w:cs="Times New Roman"/>
          <w:sz w:val="20"/>
          <w:szCs w:val="20"/>
          <w:lang w:val="en-US"/>
        </w:rPr>
        <w:t xml:space="preserve">he Walton Centre NHS Foundation </w:t>
      </w:r>
      <w:r w:rsidR="0037201A" w:rsidRPr="00C52BDB">
        <w:rPr>
          <w:rFonts w:ascii="Times New Roman" w:hAnsi="Times New Roman" w:cs="Times New Roman"/>
          <w:sz w:val="20"/>
          <w:szCs w:val="20"/>
          <w:lang w:val="en-US"/>
        </w:rPr>
        <w:t>Trust, a tertiary neurosciences hospital</w:t>
      </w:r>
      <w:r w:rsidR="003576A1" w:rsidRPr="00C52BDB">
        <w:rPr>
          <w:rFonts w:ascii="Times New Roman" w:hAnsi="Times New Roman" w:cs="Times New Roman"/>
          <w:sz w:val="20"/>
          <w:szCs w:val="20"/>
          <w:lang w:val="en-US"/>
        </w:rPr>
        <w:t>, and Alder Hey Children’s NHS Foundation Trust, a large paediatric hospital</w:t>
      </w:r>
      <w:r w:rsidR="0037201A" w:rsidRPr="00C52BDB">
        <w:rPr>
          <w:rFonts w:ascii="Times New Roman" w:hAnsi="Times New Roman" w:cs="Times New Roman"/>
          <w:sz w:val="20"/>
          <w:szCs w:val="20"/>
          <w:lang w:val="en-US"/>
        </w:rPr>
        <w:t xml:space="preserve"> in the United Kingdom</w:t>
      </w:r>
      <w:r w:rsidR="007B2BAF" w:rsidRPr="00C52BDB">
        <w:rPr>
          <w:rFonts w:ascii="Times New Roman" w:hAnsi="Times New Roman" w:cs="Times New Roman"/>
          <w:sz w:val="20"/>
          <w:szCs w:val="20"/>
          <w:lang w:val="en-US"/>
        </w:rPr>
        <w:t xml:space="preserve"> offering a tertiary and quaternary paediatric neuro-oncology surgery service.</w:t>
      </w:r>
    </w:p>
    <w:p w14:paraId="3DF43F62" w14:textId="5E30694B" w:rsidR="00F533CB" w:rsidRPr="00C52BDB" w:rsidRDefault="00F533CB" w:rsidP="007A3FA6">
      <w:pPr>
        <w:spacing w:after="0" w:line="360" w:lineRule="auto"/>
        <w:jc w:val="both"/>
        <w:rPr>
          <w:rFonts w:ascii="Times New Roman" w:hAnsi="Times New Roman" w:cs="Times New Roman"/>
          <w:sz w:val="20"/>
          <w:szCs w:val="20"/>
          <w:lang w:val="en-US"/>
        </w:rPr>
      </w:pPr>
    </w:p>
    <w:p w14:paraId="02444229" w14:textId="53C8BBA2" w:rsidR="00F533CB" w:rsidRPr="00C52BDB" w:rsidRDefault="00F533CB" w:rsidP="007A3FA6">
      <w:pPr>
        <w:spacing w:after="0" w:line="360" w:lineRule="auto"/>
        <w:jc w:val="both"/>
        <w:rPr>
          <w:rFonts w:ascii="Times New Roman" w:hAnsi="Times New Roman" w:cs="Times New Roman"/>
          <w:sz w:val="20"/>
          <w:szCs w:val="20"/>
          <w:u w:val="single"/>
          <w:lang w:val="en-US"/>
        </w:rPr>
      </w:pPr>
      <w:r w:rsidRPr="00C52BDB">
        <w:rPr>
          <w:rFonts w:ascii="Times New Roman" w:hAnsi="Times New Roman" w:cs="Times New Roman"/>
          <w:sz w:val="20"/>
          <w:szCs w:val="20"/>
          <w:u w:val="single"/>
          <w:lang w:val="en-US"/>
        </w:rPr>
        <w:t>Ethical Approval</w:t>
      </w:r>
    </w:p>
    <w:p w14:paraId="731374E3" w14:textId="01141B2C" w:rsidR="0037201A" w:rsidRPr="00C52BDB" w:rsidRDefault="00F533CB" w:rsidP="007A3FA6">
      <w:pPr>
        <w:spacing w:after="0" w:line="360" w:lineRule="auto"/>
        <w:jc w:val="both"/>
        <w:rPr>
          <w:rFonts w:ascii="Times New Roman" w:eastAsia="Times New Roman" w:hAnsi="Times New Roman" w:cs="Times New Roman"/>
          <w:color w:val="000000"/>
          <w:sz w:val="20"/>
          <w:szCs w:val="20"/>
          <w:lang w:val="en-GB" w:eastAsia="en-GB"/>
        </w:rPr>
      </w:pPr>
      <w:r w:rsidRPr="00C52BDB">
        <w:rPr>
          <w:rFonts w:ascii="Times New Roman" w:hAnsi="Times New Roman" w:cs="Times New Roman"/>
          <w:bCs/>
          <w:sz w:val="20"/>
          <w:szCs w:val="20"/>
        </w:rPr>
        <w:t xml:space="preserve">Ethical approval for this study was provided by the local </w:t>
      </w:r>
      <w:r w:rsidR="006A7548" w:rsidRPr="00C52BDB">
        <w:rPr>
          <w:rFonts w:ascii="Times New Roman" w:hAnsi="Times New Roman" w:cs="Times New Roman"/>
          <w:bCs/>
          <w:sz w:val="20"/>
          <w:szCs w:val="20"/>
        </w:rPr>
        <w:t>research</w:t>
      </w:r>
      <w:r w:rsidRPr="00C52BDB">
        <w:rPr>
          <w:rFonts w:ascii="Times New Roman" w:hAnsi="Times New Roman" w:cs="Times New Roman"/>
          <w:bCs/>
          <w:sz w:val="20"/>
          <w:szCs w:val="20"/>
        </w:rPr>
        <w:t xml:space="preserve"> committee</w:t>
      </w:r>
      <w:r w:rsidR="006A7548" w:rsidRPr="00C52BDB">
        <w:rPr>
          <w:rFonts w:ascii="Times New Roman" w:hAnsi="Times New Roman" w:cs="Times New Roman"/>
          <w:bCs/>
          <w:sz w:val="20"/>
          <w:szCs w:val="20"/>
        </w:rPr>
        <w:t xml:space="preserve">. An </w:t>
      </w:r>
      <w:r w:rsidRPr="00C52BDB">
        <w:rPr>
          <w:rFonts w:ascii="Times New Roman" w:hAnsi="Times New Roman" w:cs="Times New Roman"/>
          <w:bCs/>
          <w:sz w:val="20"/>
          <w:szCs w:val="20"/>
        </w:rPr>
        <w:t xml:space="preserve">integrated research application system (IRAS) </w:t>
      </w:r>
      <w:r w:rsidR="00C22C66" w:rsidRPr="00C52BDB">
        <w:rPr>
          <w:rFonts w:ascii="Times New Roman" w:hAnsi="Times New Roman" w:cs="Times New Roman"/>
          <w:bCs/>
          <w:sz w:val="20"/>
          <w:szCs w:val="20"/>
        </w:rPr>
        <w:t xml:space="preserve">ethics submission </w:t>
      </w:r>
      <w:r w:rsidR="006A7548" w:rsidRPr="00C52BDB">
        <w:rPr>
          <w:rFonts w:ascii="Times New Roman" w:hAnsi="Times New Roman" w:cs="Times New Roman"/>
          <w:bCs/>
          <w:sz w:val="20"/>
          <w:szCs w:val="20"/>
        </w:rPr>
        <w:t>was approved</w:t>
      </w:r>
      <w:r w:rsidRPr="00C52BDB">
        <w:rPr>
          <w:rFonts w:ascii="Times New Roman" w:hAnsi="Times New Roman" w:cs="Times New Roman"/>
          <w:bCs/>
          <w:sz w:val="20"/>
          <w:szCs w:val="20"/>
        </w:rPr>
        <w:t xml:space="preserve"> by the East of England Essex Research Ethics Committee (REC No. </w:t>
      </w:r>
      <w:r w:rsidRPr="00C52BDB">
        <w:rPr>
          <w:rFonts w:ascii="Times New Roman" w:eastAsia="Times New Roman" w:hAnsi="Times New Roman" w:cs="Times New Roman"/>
          <w:color w:val="000000"/>
          <w:sz w:val="20"/>
          <w:szCs w:val="20"/>
          <w:lang w:val="en-GB" w:eastAsia="en-GB"/>
        </w:rPr>
        <w:t>18/EE/0225)</w:t>
      </w:r>
      <w:r w:rsidR="006A7548" w:rsidRPr="00C52BDB">
        <w:rPr>
          <w:rFonts w:ascii="Times New Roman" w:eastAsia="Times New Roman" w:hAnsi="Times New Roman" w:cs="Times New Roman"/>
          <w:color w:val="000000"/>
          <w:sz w:val="20"/>
          <w:szCs w:val="20"/>
          <w:lang w:val="en-GB" w:eastAsia="en-GB"/>
        </w:rPr>
        <w:t>.</w:t>
      </w:r>
    </w:p>
    <w:p w14:paraId="168B19BF" w14:textId="77777777" w:rsidR="006A7548" w:rsidRPr="00C52BDB" w:rsidRDefault="006A7548" w:rsidP="007A3FA6">
      <w:pPr>
        <w:spacing w:after="0" w:line="360" w:lineRule="auto"/>
        <w:jc w:val="both"/>
        <w:rPr>
          <w:rFonts w:ascii="Times New Roman" w:hAnsi="Times New Roman" w:cs="Times New Roman"/>
          <w:sz w:val="20"/>
          <w:szCs w:val="20"/>
          <w:lang w:val="en-US"/>
        </w:rPr>
      </w:pPr>
    </w:p>
    <w:p w14:paraId="3D44C147" w14:textId="77777777" w:rsidR="00761604" w:rsidRDefault="0037201A" w:rsidP="00761604">
      <w:pPr>
        <w:spacing w:line="360" w:lineRule="auto"/>
        <w:jc w:val="both"/>
        <w:rPr>
          <w:rFonts w:ascii="Times New Roman" w:hAnsi="Times New Roman" w:cs="Times New Roman"/>
          <w:sz w:val="20"/>
          <w:szCs w:val="20"/>
          <w:u w:val="single"/>
          <w:lang w:val="en-US"/>
        </w:rPr>
      </w:pPr>
      <w:r w:rsidRPr="00C52BDB">
        <w:rPr>
          <w:rFonts w:ascii="Times New Roman" w:hAnsi="Times New Roman" w:cs="Times New Roman"/>
          <w:sz w:val="20"/>
          <w:szCs w:val="20"/>
          <w:u w:val="single"/>
          <w:lang w:val="en-US"/>
        </w:rPr>
        <w:t>Patient identification</w:t>
      </w:r>
    </w:p>
    <w:p w14:paraId="6E10B4D8" w14:textId="3BD612B1" w:rsidR="0076560B" w:rsidRPr="00761604" w:rsidRDefault="0037201A" w:rsidP="00761604">
      <w:pPr>
        <w:spacing w:line="360" w:lineRule="auto"/>
        <w:jc w:val="both"/>
        <w:rPr>
          <w:rFonts w:ascii="Times New Roman" w:hAnsi="Times New Roman" w:cs="Times New Roman"/>
          <w:sz w:val="20"/>
          <w:szCs w:val="20"/>
          <w:u w:val="single"/>
          <w:lang w:val="en-US"/>
        </w:rPr>
      </w:pPr>
      <w:r w:rsidRPr="00C52BDB">
        <w:rPr>
          <w:rFonts w:ascii="Times New Roman" w:hAnsi="Times New Roman" w:cs="Times New Roman"/>
          <w:sz w:val="20"/>
          <w:szCs w:val="20"/>
        </w:rPr>
        <w:t>Patients diagnosed with a benign intracranial tumour aged &lt;1</w:t>
      </w:r>
      <w:r w:rsidR="004934DF">
        <w:rPr>
          <w:rFonts w:ascii="Times New Roman" w:hAnsi="Times New Roman" w:cs="Times New Roman"/>
          <w:sz w:val="20"/>
          <w:szCs w:val="20"/>
        </w:rPr>
        <w:t>8</w:t>
      </w:r>
      <w:r w:rsidRPr="00C52BDB">
        <w:rPr>
          <w:rFonts w:ascii="Times New Roman" w:hAnsi="Times New Roman" w:cs="Times New Roman"/>
          <w:sz w:val="20"/>
          <w:szCs w:val="20"/>
        </w:rPr>
        <w:t xml:space="preserve"> years between January 2000 to December 2015 (inclusive) were identified through pre-existing </w:t>
      </w:r>
      <w:r w:rsidR="00F52EE0" w:rsidRPr="00C52BDB">
        <w:rPr>
          <w:rFonts w:ascii="Times New Roman" w:hAnsi="Times New Roman" w:cs="Times New Roman"/>
          <w:sz w:val="20"/>
          <w:szCs w:val="20"/>
        </w:rPr>
        <w:t>medical</w:t>
      </w:r>
      <w:r w:rsidRPr="00C52BDB">
        <w:rPr>
          <w:rFonts w:ascii="Times New Roman" w:hAnsi="Times New Roman" w:cs="Times New Roman"/>
          <w:sz w:val="20"/>
          <w:szCs w:val="20"/>
        </w:rPr>
        <w:t xml:space="preserve"> records held at Alder Hey Children’s NHS Foundation Trust and The Walton Centre NHS Foundation Trust, Liverpool</w:t>
      </w:r>
      <w:r w:rsidR="00D65BB4" w:rsidRPr="00C52BDB">
        <w:rPr>
          <w:rFonts w:ascii="Times New Roman" w:hAnsi="Times New Roman" w:cs="Times New Roman"/>
          <w:sz w:val="20"/>
          <w:szCs w:val="20"/>
        </w:rPr>
        <w:t xml:space="preserve">. </w:t>
      </w:r>
      <w:r w:rsidR="00197DB4" w:rsidRPr="00C52BDB">
        <w:rPr>
          <w:rFonts w:ascii="Times New Roman" w:hAnsi="Times New Roman" w:cs="Times New Roman"/>
          <w:sz w:val="20"/>
          <w:szCs w:val="20"/>
        </w:rPr>
        <w:t>Patients were eligible to participate if the</w:t>
      </w:r>
      <w:r w:rsidR="008350A4" w:rsidRPr="00C52BDB">
        <w:rPr>
          <w:rFonts w:ascii="Times New Roman" w:hAnsi="Times New Roman" w:cs="Times New Roman"/>
          <w:sz w:val="20"/>
          <w:szCs w:val="20"/>
        </w:rPr>
        <w:t>y</w:t>
      </w:r>
      <w:r w:rsidR="00197DB4" w:rsidRPr="00C52BDB">
        <w:rPr>
          <w:rFonts w:ascii="Times New Roman" w:hAnsi="Times New Roman" w:cs="Times New Roman"/>
          <w:sz w:val="20"/>
          <w:szCs w:val="20"/>
        </w:rPr>
        <w:t xml:space="preserve"> were age</w:t>
      </w:r>
      <w:r w:rsidR="0051591F" w:rsidRPr="00C52BDB">
        <w:rPr>
          <w:rFonts w:ascii="Times New Roman" w:hAnsi="Times New Roman" w:cs="Times New Roman"/>
          <w:sz w:val="20"/>
          <w:szCs w:val="20"/>
        </w:rPr>
        <w:t>d</w:t>
      </w:r>
      <w:r w:rsidRPr="00C52BDB">
        <w:rPr>
          <w:rFonts w:ascii="Times New Roman" w:hAnsi="Times New Roman" w:cs="Times New Roman"/>
          <w:sz w:val="20"/>
          <w:szCs w:val="20"/>
        </w:rPr>
        <w:t xml:space="preserve"> </w:t>
      </w:r>
      <w:r w:rsidR="007C0900" w:rsidRPr="00C52BDB">
        <w:rPr>
          <w:rFonts w:ascii="Times New Roman" w:hAnsi="Times New Roman" w:cs="Times New Roman"/>
          <w:sz w:val="20"/>
          <w:szCs w:val="20"/>
        </w:rPr>
        <w:t xml:space="preserve">under </w:t>
      </w:r>
      <w:r w:rsidR="004934DF">
        <w:rPr>
          <w:rFonts w:ascii="Times New Roman" w:hAnsi="Times New Roman" w:cs="Times New Roman"/>
          <w:sz w:val="20"/>
          <w:szCs w:val="20"/>
        </w:rPr>
        <w:t>18</w:t>
      </w:r>
      <w:r w:rsidR="004934DF" w:rsidRPr="00C52BDB">
        <w:rPr>
          <w:rFonts w:ascii="Times New Roman" w:hAnsi="Times New Roman" w:cs="Times New Roman"/>
          <w:sz w:val="20"/>
          <w:szCs w:val="20"/>
        </w:rPr>
        <w:t xml:space="preserve"> </w:t>
      </w:r>
      <w:r w:rsidRPr="00C52BDB">
        <w:rPr>
          <w:rFonts w:ascii="Times New Roman" w:hAnsi="Times New Roman" w:cs="Times New Roman"/>
          <w:sz w:val="20"/>
          <w:szCs w:val="20"/>
        </w:rPr>
        <w:t>years at time of diagnosis</w:t>
      </w:r>
      <w:r w:rsidR="00197DB4" w:rsidRPr="00C52BDB">
        <w:rPr>
          <w:rFonts w:ascii="Times New Roman" w:hAnsi="Times New Roman" w:cs="Times New Roman"/>
          <w:sz w:val="20"/>
          <w:szCs w:val="20"/>
        </w:rPr>
        <w:t>, a</w:t>
      </w:r>
      <w:r w:rsidRPr="00C52BDB">
        <w:rPr>
          <w:rFonts w:ascii="Times New Roman" w:hAnsi="Times New Roman" w:cs="Times New Roman"/>
          <w:sz w:val="20"/>
          <w:szCs w:val="20"/>
        </w:rPr>
        <w:t>ge 16 years</w:t>
      </w:r>
      <w:r w:rsidR="0051591F" w:rsidRPr="00C52BDB">
        <w:rPr>
          <w:rFonts w:ascii="Times New Roman" w:hAnsi="Times New Roman" w:cs="Times New Roman"/>
          <w:sz w:val="20"/>
          <w:szCs w:val="20"/>
        </w:rPr>
        <w:t xml:space="preserve"> or over</w:t>
      </w:r>
      <w:r w:rsidRPr="00C52BDB">
        <w:rPr>
          <w:rFonts w:ascii="Times New Roman" w:hAnsi="Times New Roman" w:cs="Times New Roman"/>
          <w:sz w:val="20"/>
          <w:szCs w:val="20"/>
        </w:rPr>
        <w:t xml:space="preserve"> at the time of consent to participate in </w:t>
      </w:r>
      <w:r w:rsidR="00ED07A5" w:rsidRPr="00C52BDB">
        <w:rPr>
          <w:rFonts w:ascii="Times New Roman" w:hAnsi="Times New Roman" w:cs="Times New Roman"/>
          <w:sz w:val="20"/>
          <w:szCs w:val="20"/>
        </w:rPr>
        <w:t xml:space="preserve">the </w:t>
      </w:r>
      <w:r w:rsidRPr="00C52BDB">
        <w:rPr>
          <w:rFonts w:ascii="Times New Roman" w:hAnsi="Times New Roman" w:cs="Times New Roman"/>
          <w:sz w:val="20"/>
          <w:szCs w:val="20"/>
        </w:rPr>
        <w:t>study</w:t>
      </w:r>
      <w:r w:rsidR="00197DB4" w:rsidRPr="00C52BDB">
        <w:rPr>
          <w:rFonts w:ascii="Times New Roman" w:hAnsi="Times New Roman" w:cs="Times New Roman"/>
          <w:sz w:val="20"/>
          <w:szCs w:val="20"/>
        </w:rPr>
        <w:t>, ha</w:t>
      </w:r>
      <w:r w:rsidR="0076560B" w:rsidRPr="00C52BDB">
        <w:rPr>
          <w:rFonts w:ascii="Times New Roman" w:hAnsi="Times New Roman" w:cs="Times New Roman"/>
          <w:sz w:val="20"/>
          <w:szCs w:val="20"/>
        </w:rPr>
        <w:t>d</w:t>
      </w:r>
      <w:r w:rsidR="00197DB4" w:rsidRPr="00C52BDB">
        <w:rPr>
          <w:rFonts w:ascii="Times New Roman" w:hAnsi="Times New Roman" w:cs="Times New Roman"/>
          <w:sz w:val="20"/>
          <w:szCs w:val="20"/>
        </w:rPr>
        <w:t xml:space="preserve"> a p</w:t>
      </w:r>
      <w:r w:rsidRPr="00C52BDB">
        <w:rPr>
          <w:rFonts w:ascii="Times New Roman" w:hAnsi="Times New Roman" w:cs="Times New Roman"/>
          <w:sz w:val="20"/>
          <w:szCs w:val="20"/>
        </w:rPr>
        <w:t>athological diagnosis of histologically benign intracranial tumour (including, but not limited to, pilocytic astrocytoma, low-grade glioma, vestibular schwannoma, meningioma)</w:t>
      </w:r>
      <w:r w:rsidR="00197DB4" w:rsidRPr="00C52BDB">
        <w:rPr>
          <w:rFonts w:ascii="Times New Roman" w:hAnsi="Times New Roman" w:cs="Times New Roman"/>
          <w:sz w:val="20"/>
          <w:szCs w:val="20"/>
        </w:rPr>
        <w:t>, had g</w:t>
      </w:r>
      <w:r w:rsidRPr="00C52BDB">
        <w:rPr>
          <w:rFonts w:ascii="Times New Roman" w:hAnsi="Times New Roman" w:cs="Times New Roman"/>
          <w:sz w:val="20"/>
          <w:szCs w:val="20"/>
        </w:rPr>
        <w:t>ross total resection achieved during the course of treatment</w:t>
      </w:r>
      <w:r w:rsidR="00C22C66" w:rsidRPr="00C52BDB">
        <w:rPr>
          <w:rFonts w:ascii="Times New Roman" w:hAnsi="Times New Roman" w:cs="Times New Roman"/>
          <w:sz w:val="20"/>
          <w:szCs w:val="20"/>
        </w:rPr>
        <w:t xml:space="preserve"> </w:t>
      </w:r>
      <w:r w:rsidRPr="00C52BDB">
        <w:rPr>
          <w:rFonts w:ascii="Times New Roman" w:hAnsi="Times New Roman" w:cs="Times New Roman"/>
          <w:sz w:val="20"/>
          <w:szCs w:val="20"/>
        </w:rPr>
        <w:t xml:space="preserve">(defined </w:t>
      </w:r>
      <w:r w:rsidR="008A4B73" w:rsidRPr="00C52BDB">
        <w:rPr>
          <w:rFonts w:ascii="Times New Roman" w:hAnsi="Times New Roman" w:cs="Times New Roman"/>
          <w:sz w:val="20"/>
          <w:szCs w:val="20"/>
        </w:rPr>
        <w:t xml:space="preserve">as </w:t>
      </w:r>
      <w:r w:rsidRPr="00C52BDB">
        <w:rPr>
          <w:rFonts w:ascii="Times New Roman" w:hAnsi="Times New Roman" w:cs="Times New Roman"/>
          <w:sz w:val="20"/>
          <w:szCs w:val="20"/>
        </w:rPr>
        <w:t>macroscopically by the operating surgeon</w:t>
      </w:r>
      <w:r w:rsidR="008A4B73" w:rsidRPr="00C52BDB">
        <w:rPr>
          <w:rFonts w:ascii="Times New Roman" w:hAnsi="Times New Roman" w:cs="Times New Roman"/>
          <w:sz w:val="20"/>
          <w:szCs w:val="20"/>
        </w:rPr>
        <w:t xml:space="preserve"> and </w:t>
      </w:r>
      <w:r w:rsidRPr="00C52BDB">
        <w:rPr>
          <w:rFonts w:ascii="Times New Roman" w:hAnsi="Times New Roman" w:cs="Times New Roman"/>
          <w:sz w:val="20"/>
          <w:szCs w:val="20"/>
        </w:rPr>
        <w:t>radiologically on post-operative imaging</w:t>
      </w:r>
      <w:r w:rsidR="00113BA0" w:rsidRPr="00C52BDB">
        <w:rPr>
          <w:rFonts w:ascii="Times New Roman" w:hAnsi="Times New Roman" w:cs="Times New Roman"/>
          <w:sz w:val="20"/>
          <w:szCs w:val="20"/>
        </w:rPr>
        <w:t>, which in some cases was achieved after multiple surgeries</w:t>
      </w:r>
      <w:r w:rsidR="0076560B" w:rsidRPr="00C52BDB">
        <w:rPr>
          <w:rFonts w:ascii="Times New Roman" w:hAnsi="Times New Roman" w:cs="Times New Roman"/>
          <w:sz w:val="20"/>
          <w:szCs w:val="20"/>
        </w:rPr>
        <w:t>)</w:t>
      </w:r>
      <w:r w:rsidR="00197DB4" w:rsidRPr="00C52BDB">
        <w:rPr>
          <w:rFonts w:ascii="Times New Roman" w:hAnsi="Times New Roman" w:cs="Times New Roman"/>
          <w:sz w:val="20"/>
          <w:szCs w:val="20"/>
        </w:rPr>
        <w:t xml:space="preserve">, had </w:t>
      </w:r>
      <w:r w:rsidRPr="00C52BDB">
        <w:rPr>
          <w:rFonts w:ascii="Times New Roman" w:hAnsi="Times New Roman" w:cs="Times New Roman"/>
          <w:sz w:val="20"/>
          <w:szCs w:val="20"/>
        </w:rPr>
        <w:t>received the surgical treatment of their tumour exclusively at either Alder Hey Children’s NHS Foundation Trust or The Walton Centre NHS Foundation Trust (allowing for initial presentation and shared care management within the regional neurosurgery network)</w:t>
      </w:r>
      <w:r w:rsidR="00197DB4" w:rsidRPr="00C52BDB">
        <w:rPr>
          <w:rFonts w:ascii="Times New Roman" w:hAnsi="Times New Roman" w:cs="Times New Roman"/>
          <w:sz w:val="20"/>
          <w:szCs w:val="20"/>
        </w:rPr>
        <w:t>.</w:t>
      </w:r>
      <w:r w:rsidR="0076560B" w:rsidRPr="00C52BDB">
        <w:rPr>
          <w:rFonts w:ascii="Times New Roman" w:hAnsi="Times New Roman" w:cs="Times New Roman"/>
          <w:sz w:val="20"/>
          <w:szCs w:val="20"/>
        </w:rPr>
        <w:t xml:space="preserve"> </w:t>
      </w:r>
      <w:r w:rsidR="00197DB4" w:rsidRPr="00C52BDB">
        <w:rPr>
          <w:rFonts w:ascii="Times New Roman" w:hAnsi="Times New Roman" w:cs="Times New Roman"/>
          <w:sz w:val="20"/>
          <w:szCs w:val="20"/>
        </w:rPr>
        <w:t>Patients were excluded if the</w:t>
      </w:r>
      <w:r w:rsidR="0076560B" w:rsidRPr="00C52BDB">
        <w:rPr>
          <w:rFonts w:ascii="Times New Roman" w:hAnsi="Times New Roman" w:cs="Times New Roman"/>
          <w:sz w:val="20"/>
          <w:szCs w:val="20"/>
        </w:rPr>
        <w:t>y were</w:t>
      </w:r>
      <w:r w:rsidR="00197DB4" w:rsidRPr="00C52BDB">
        <w:rPr>
          <w:rFonts w:ascii="Times New Roman" w:hAnsi="Times New Roman" w:cs="Times New Roman"/>
          <w:sz w:val="20"/>
          <w:szCs w:val="20"/>
        </w:rPr>
        <w:t xml:space="preserve"> less </w:t>
      </w:r>
      <w:r w:rsidRPr="00C52BDB">
        <w:rPr>
          <w:rFonts w:ascii="Times New Roman" w:hAnsi="Times New Roman" w:cs="Times New Roman"/>
          <w:sz w:val="20"/>
          <w:szCs w:val="20"/>
        </w:rPr>
        <w:t xml:space="preserve">than </w:t>
      </w:r>
      <w:r w:rsidR="00CF1FF4" w:rsidRPr="00C52BDB">
        <w:rPr>
          <w:rFonts w:ascii="Times New Roman" w:hAnsi="Times New Roman" w:cs="Times New Roman"/>
          <w:sz w:val="20"/>
          <w:szCs w:val="20"/>
        </w:rPr>
        <w:t>5</w:t>
      </w:r>
      <w:r w:rsidRPr="00C52BDB">
        <w:rPr>
          <w:rFonts w:ascii="Times New Roman" w:hAnsi="Times New Roman" w:cs="Times New Roman"/>
          <w:sz w:val="20"/>
          <w:szCs w:val="20"/>
        </w:rPr>
        <w:t xml:space="preserve"> years from time of operation (to exclude patients remaining at risk of tumour recurrence)</w:t>
      </w:r>
      <w:r w:rsidR="00197DB4" w:rsidRPr="00C52BDB">
        <w:rPr>
          <w:rFonts w:ascii="Times New Roman" w:hAnsi="Times New Roman" w:cs="Times New Roman"/>
          <w:sz w:val="20"/>
          <w:szCs w:val="20"/>
        </w:rPr>
        <w:t xml:space="preserve">, </w:t>
      </w:r>
      <w:r w:rsidRPr="00C52BDB">
        <w:rPr>
          <w:rFonts w:ascii="Times New Roman" w:hAnsi="Times New Roman" w:cs="Times New Roman"/>
          <w:sz w:val="20"/>
          <w:szCs w:val="20"/>
        </w:rPr>
        <w:t>lack</w:t>
      </w:r>
      <w:r w:rsidR="00197DB4" w:rsidRPr="00C52BDB">
        <w:rPr>
          <w:rFonts w:ascii="Times New Roman" w:hAnsi="Times New Roman" w:cs="Times New Roman"/>
          <w:sz w:val="20"/>
          <w:szCs w:val="20"/>
        </w:rPr>
        <w:t>ed</w:t>
      </w:r>
      <w:r w:rsidRPr="00C52BDB">
        <w:rPr>
          <w:rFonts w:ascii="Times New Roman" w:hAnsi="Times New Roman" w:cs="Times New Roman"/>
          <w:sz w:val="20"/>
          <w:szCs w:val="20"/>
        </w:rPr>
        <w:t xml:space="preserve"> the capacity to consent to participate in the study themselves (e.g. due to significant neurological deficit or other disease)</w:t>
      </w:r>
      <w:r w:rsidR="00197DB4" w:rsidRPr="00C52BDB">
        <w:rPr>
          <w:rFonts w:ascii="Times New Roman" w:hAnsi="Times New Roman" w:cs="Times New Roman"/>
          <w:sz w:val="20"/>
          <w:szCs w:val="20"/>
        </w:rPr>
        <w:t xml:space="preserve">, were </w:t>
      </w:r>
      <w:r w:rsidRPr="00C52BDB">
        <w:rPr>
          <w:rFonts w:ascii="Times New Roman" w:hAnsi="Times New Roman" w:cs="Times New Roman"/>
          <w:sz w:val="20"/>
          <w:szCs w:val="20"/>
        </w:rPr>
        <w:t>treated with adjuvant or neo-adjuvant chemotherapy and/or radiotherapy</w:t>
      </w:r>
      <w:r w:rsidR="00197DB4" w:rsidRPr="00C52BDB">
        <w:rPr>
          <w:rFonts w:ascii="Times New Roman" w:hAnsi="Times New Roman" w:cs="Times New Roman"/>
          <w:sz w:val="20"/>
          <w:szCs w:val="20"/>
        </w:rPr>
        <w:t xml:space="preserve">, had </w:t>
      </w:r>
      <w:r w:rsidRPr="00C52BDB">
        <w:rPr>
          <w:rFonts w:ascii="Times New Roman" w:hAnsi="Times New Roman" w:cs="Times New Roman"/>
          <w:sz w:val="20"/>
          <w:szCs w:val="20"/>
        </w:rPr>
        <w:t>metastatic disease</w:t>
      </w:r>
      <w:r w:rsidR="00197DB4" w:rsidRPr="00C52BDB">
        <w:rPr>
          <w:rFonts w:ascii="Times New Roman" w:hAnsi="Times New Roman" w:cs="Times New Roman"/>
          <w:sz w:val="20"/>
          <w:szCs w:val="20"/>
        </w:rPr>
        <w:t xml:space="preserve">, </w:t>
      </w:r>
      <w:r w:rsidRPr="00C52BDB">
        <w:rPr>
          <w:rFonts w:ascii="Times New Roman" w:hAnsi="Times New Roman" w:cs="Times New Roman"/>
          <w:sz w:val="20"/>
          <w:szCs w:val="20"/>
        </w:rPr>
        <w:t>disease relapse or progression, radiological evidence of pseudoprogression, or secondary neoplastic disease (at any site)</w:t>
      </w:r>
      <w:r w:rsidR="00E255EF" w:rsidRPr="00C52BDB">
        <w:rPr>
          <w:rFonts w:ascii="Times New Roman" w:hAnsi="Times New Roman" w:cs="Times New Roman"/>
          <w:sz w:val="20"/>
          <w:szCs w:val="20"/>
        </w:rPr>
        <w:t xml:space="preserve">, had </w:t>
      </w:r>
      <w:r w:rsidRPr="00C52BDB">
        <w:rPr>
          <w:rFonts w:ascii="Times New Roman" w:hAnsi="Times New Roman" w:cs="Times New Roman"/>
          <w:sz w:val="20"/>
          <w:szCs w:val="20"/>
        </w:rPr>
        <w:t>a diagnosis of craniopharyngioma</w:t>
      </w:r>
      <w:r w:rsidR="00E255EF" w:rsidRPr="00C52BDB">
        <w:rPr>
          <w:rFonts w:ascii="Times New Roman" w:hAnsi="Times New Roman" w:cs="Times New Roman"/>
          <w:sz w:val="20"/>
          <w:szCs w:val="20"/>
        </w:rPr>
        <w:t xml:space="preserve">, had </w:t>
      </w:r>
      <w:r w:rsidRPr="00C52BDB">
        <w:rPr>
          <w:rFonts w:ascii="Times New Roman" w:hAnsi="Times New Roman" w:cs="Times New Roman"/>
          <w:sz w:val="20"/>
          <w:szCs w:val="20"/>
        </w:rPr>
        <w:t>cerebral neurological insult (e.g. trauma, meningitis, stroke) prior to presenting with a brain tumour</w:t>
      </w:r>
      <w:r w:rsidR="00E255EF" w:rsidRPr="00C52BDB">
        <w:rPr>
          <w:rFonts w:ascii="Times New Roman" w:hAnsi="Times New Roman" w:cs="Times New Roman"/>
          <w:sz w:val="20"/>
          <w:szCs w:val="20"/>
        </w:rPr>
        <w:t xml:space="preserve">, had a </w:t>
      </w:r>
      <w:r w:rsidRPr="00C52BDB">
        <w:rPr>
          <w:rFonts w:ascii="Times New Roman" w:hAnsi="Times New Roman" w:cs="Times New Roman"/>
          <w:sz w:val="20"/>
          <w:szCs w:val="20"/>
        </w:rPr>
        <w:t>congenital or acquired neurological disease present prior to diagnosis of intracranial tumour (e.g. cerebral palsy, tuberous sclerosis, neurofibromatosis).</w:t>
      </w:r>
      <w:r w:rsidR="00A5202C" w:rsidRPr="00C52BDB">
        <w:rPr>
          <w:rFonts w:ascii="Times New Roman" w:hAnsi="Times New Roman" w:cs="Times New Roman"/>
          <w:sz w:val="20"/>
          <w:szCs w:val="20"/>
        </w:rPr>
        <w:t xml:space="preserve">  </w:t>
      </w:r>
    </w:p>
    <w:p w14:paraId="41BC9C0F" w14:textId="77777777" w:rsidR="0076560B" w:rsidRPr="00C52BDB" w:rsidRDefault="0076560B" w:rsidP="007A3FA6">
      <w:pPr>
        <w:pStyle w:val="ListParagraph"/>
        <w:spacing w:after="0" w:line="360" w:lineRule="auto"/>
        <w:ind w:left="0"/>
        <w:jc w:val="both"/>
        <w:rPr>
          <w:rFonts w:ascii="Times New Roman" w:hAnsi="Times New Roman" w:cs="Times New Roman"/>
          <w:sz w:val="20"/>
          <w:szCs w:val="20"/>
        </w:rPr>
      </w:pPr>
    </w:p>
    <w:p w14:paraId="5DC4A91F" w14:textId="0FDCA750" w:rsidR="00A5202C" w:rsidRPr="00C52BDB" w:rsidRDefault="00A5202C" w:rsidP="007A3FA6">
      <w:pPr>
        <w:spacing w:after="0" w:line="360" w:lineRule="auto"/>
        <w:jc w:val="both"/>
        <w:rPr>
          <w:rFonts w:ascii="Times New Roman" w:hAnsi="Times New Roman" w:cs="Times New Roman"/>
          <w:sz w:val="20"/>
          <w:szCs w:val="20"/>
        </w:rPr>
      </w:pPr>
      <w:r w:rsidRPr="00C52BDB">
        <w:rPr>
          <w:rFonts w:ascii="Times New Roman" w:hAnsi="Times New Roman" w:cs="Times New Roman"/>
          <w:sz w:val="20"/>
          <w:szCs w:val="20"/>
          <w:u w:val="single"/>
        </w:rPr>
        <w:t>Clinicopathological features</w:t>
      </w:r>
    </w:p>
    <w:p w14:paraId="49595434" w14:textId="1D11B6AE" w:rsidR="0037201A" w:rsidRPr="00C52BDB" w:rsidRDefault="00A5202C" w:rsidP="007A3FA6">
      <w:pPr>
        <w:spacing w:after="0" w:line="360" w:lineRule="auto"/>
        <w:jc w:val="both"/>
        <w:rPr>
          <w:rFonts w:ascii="Times New Roman" w:hAnsi="Times New Roman" w:cs="Times New Roman"/>
          <w:sz w:val="20"/>
          <w:szCs w:val="20"/>
        </w:rPr>
      </w:pPr>
      <w:r w:rsidRPr="00C52BDB">
        <w:rPr>
          <w:rFonts w:ascii="Times New Roman" w:hAnsi="Times New Roman" w:cs="Times New Roman"/>
          <w:sz w:val="20"/>
          <w:szCs w:val="20"/>
        </w:rPr>
        <w:t>A retrospective c</w:t>
      </w:r>
      <w:r w:rsidR="0037201A" w:rsidRPr="00C52BDB">
        <w:rPr>
          <w:rFonts w:ascii="Times New Roman" w:hAnsi="Times New Roman" w:cs="Times New Roman"/>
          <w:sz w:val="20"/>
          <w:szCs w:val="20"/>
        </w:rPr>
        <w:t xml:space="preserve">ase note review </w:t>
      </w:r>
      <w:r w:rsidR="009F5B63" w:rsidRPr="00C52BDB">
        <w:rPr>
          <w:rFonts w:ascii="Times New Roman" w:hAnsi="Times New Roman" w:cs="Times New Roman"/>
          <w:sz w:val="20"/>
          <w:szCs w:val="20"/>
        </w:rPr>
        <w:t xml:space="preserve">of eligible cases </w:t>
      </w:r>
      <w:r w:rsidR="0037201A" w:rsidRPr="00C52BDB">
        <w:rPr>
          <w:rFonts w:ascii="Times New Roman" w:hAnsi="Times New Roman" w:cs="Times New Roman"/>
          <w:sz w:val="20"/>
          <w:szCs w:val="20"/>
        </w:rPr>
        <w:t xml:space="preserve">was performed to </w:t>
      </w:r>
      <w:r w:rsidR="00AB774A" w:rsidRPr="00C52BDB">
        <w:rPr>
          <w:rFonts w:ascii="Times New Roman" w:hAnsi="Times New Roman" w:cs="Times New Roman"/>
          <w:sz w:val="20"/>
          <w:szCs w:val="20"/>
        </w:rPr>
        <w:t>collect</w:t>
      </w:r>
      <w:r w:rsidR="0037201A" w:rsidRPr="00C52BDB">
        <w:rPr>
          <w:rFonts w:ascii="Times New Roman" w:hAnsi="Times New Roman" w:cs="Times New Roman"/>
          <w:sz w:val="20"/>
          <w:szCs w:val="20"/>
        </w:rPr>
        <w:t xml:space="preserve"> the following baseline clinical data:</w:t>
      </w:r>
      <w:r w:rsidRPr="00C52BDB">
        <w:rPr>
          <w:rFonts w:ascii="Times New Roman" w:hAnsi="Times New Roman" w:cs="Times New Roman"/>
          <w:sz w:val="20"/>
          <w:szCs w:val="20"/>
        </w:rPr>
        <w:t xml:space="preserve"> d</w:t>
      </w:r>
      <w:r w:rsidR="0037201A" w:rsidRPr="00C52BDB">
        <w:rPr>
          <w:rFonts w:ascii="Times New Roman" w:hAnsi="Times New Roman" w:cs="Times New Roman"/>
          <w:sz w:val="20"/>
          <w:szCs w:val="20"/>
        </w:rPr>
        <w:t>iagnosis and tumour grade (according to the WHO classification</w:t>
      </w:r>
      <w:r w:rsidRPr="00C52BDB">
        <w:rPr>
          <w:rFonts w:ascii="Times New Roman" w:hAnsi="Times New Roman" w:cs="Times New Roman"/>
          <w:sz w:val="20"/>
          <w:szCs w:val="20"/>
        </w:rPr>
        <w:t xml:space="preserve"> used at the time of surgery</w:t>
      </w:r>
      <w:r w:rsidR="0037201A" w:rsidRPr="00C52BDB">
        <w:rPr>
          <w:rFonts w:ascii="Times New Roman" w:hAnsi="Times New Roman" w:cs="Times New Roman"/>
          <w:sz w:val="20"/>
          <w:szCs w:val="20"/>
        </w:rPr>
        <w:t>)</w:t>
      </w:r>
      <w:r w:rsidRPr="00C52BDB">
        <w:rPr>
          <w:rFonts w:ascii="Times New Roman" w:hAnsi="Times New Roman" w:cs="Times New Roman"/>
          <w:sz w:val="20"/>
          <w:szCs w:val="20"/>
        </w:rPr>
        <w:t>, a</w:t>
      </w:r>
      <w:r w:rsidR="0037201A" w:rsidRPr="00C52BDB">
        <w:rPr>
          <w:rFonts w:ascii="Times New Roman" w:hAnsi="Times New Roman" w:cs="Times New Roman"/>
          <w:sz w:val="20"/>
          <w:szCs w:val="20"/>
        </w:rPr>
        <w:t>ge at diagnosis</w:t>
      </w:r>
      <w:r w:rsidRPr="00C52BDB">
        <w:rPr>
          <w:rFonts w:ascii="Times New Roman" w:hAnsi="Times New Roman" w:cs="Times New Roman"/>
          <w:sz w:val="20"/>
          <w:szCs w:val="20"/>
        </w:rPr>
        <w:t>, c</w:t>
      </w:r>
      <w:r w:rsidR="0037201A" w:rsidRPr="00C52BDB">
        <w:rPr>
          <w:rFonts w:ascii="Times New Roman" w:hAnsi="Times New Roman" w:cs="Times New Roman"/>
          <w:sz w:val="20"/>
          <w:szCs w:val="20"/>
        </w:rPr>
        <w:t>linical presentation</w:t>
      </w:r>
      <w:r w:rsidRPr="00C52BDB">
        <w:rPr>
          <w:rFonts w:ascii="Times New Roman" w:hAnsi="Times New Roman" w:cs="Times New Roman"/>
          <w:sz w:val="20"/>
          <w:szCs w:val="20"/>
        </w:rPr>
        <w:t>, o</w:t>
      </w:r>
      <w:r w:rsidR="0037201A" w:rsidRPr="00C52BDB">
        <w:rPr>
          <w:rFonts w:ascii="Times New Roman" w:hAnsi="Times New Roman" w:cs="Times New Roman"/>
          <w:sz w:val="20"/>
          <w:szCs w:val="20"/>
        </w:rPr>
        <w:t>perative details (including date of surgery, type of surgery, extent of surgical resection)</w:t>
      </w:r>
      <w:r w:rsidRPr="00C52BDB">
        <w:rPr>
          <w:rFonts w:ascii="Times New Roman" w:hAnsi="Times New Roman" w:cs="Times New Roman"/>
          <w:sz w:val="20"/>
          <w:szCs w:val="20"/>
        </w:rPr>
        <w:t>, i</w:t>
      </w:r>
      <w:r w:rsidR="0037201A" w:rsidRPr="00C52BDB">
        <w:rPr>
          <w:rFonts w:ascii="Times New Roman" w:hAnsi="Times New Roman" w:cs="Times New Roman"/>
          <w:sz w:val="20"/>
          <w:szCs w:val="20"/>
        </w:rPr>
        <w:t>mmediate post-operative complications</w:t>
      </w:r>
      <w:r w:rsidRPr="00C52BDB">
        <w:rPr>
          <w:rFonts w:ascii="Times New Roman" w:hAnsi="Times New Roman" w:cs="Times New Roman"/>
          <w:sz w:val="20"/>
          <w:szCs w:val="20"/>
        </w:rPr>
        <w:t>, d</w:t>
      </w:r>
      <w:r w:rsidR="0037201A" w:rsidRPr="00C52BDB">
        <w:rPr>
          <w:rFonts w:ascii="Times New Roman" w:hAnsi="Times New Roman" w:cs="Times New Roman"/>
          <w:sz w:val="20"/>
          <w:szCs w:val="20"/>
        </w:rPr>
        <w:t>ate of discharge following surgery</w:t>
      </w:r>
      <w:r w:rsidRPr="00C52BDB">
        <w:rPr>
          <w:rFonts w:ascii="Times New Roman" w:hAnsi="Times New Roman" w:cs="Times New Roman"/>
          <w:sz w:val="20"/>
          <w:szCs w:val="20"/>
        </w:rPr>
        <w:t>, l</w:t>
      </w:r>
      <w:r w:rsidR="0037201A" w:rsidRPr="00C52BDB">
        <w:rPr>
          <w:rFonts w:ascii="Times New Roman" w:hAnsi="Times New Roman" w:cs="Times New Roman"/>
          <w:sz w:val="20"/>
          <w:szCs w:val="20"/>
        </w:rPr>
        <w:t>ength of follow-up</w:t>
      </w:r>
      <w:r w:rsidRPr="00C52BDB">
        <w:rPr>
          <w:rFonts w:ascii="Times New Roman" w:hAnsi="Times New Roman" w:cs="Times New Roman"/>
          <w:sz w:val="20"/>
          <w:szCs w:val="20"/>
        </w:rPr>
        <w:t>, d</w:t>
      </w:r>
      <w:r w:rsidR="0037201A" w:rsidRPr="00C52BDB">
        <w:rPr>
          <w:rFonts w:ascii="Times New Roman" w:hAnsi="Times New Roman" w:cs="Times New Roman"/>
          <w:sz w:val="20"/>
          <w:szCs w:val="20"/>
        </w:rPr>
        <w:t xml:space="preserve">ocumented long-term </w:t>
      </w:r>
      <w:r w:rsidR="0037201A" w:rsidRPr="00C52BDB">
        <w:rPr>
          <w:rFonts w:ascii="Times New Roman" w:hAnsi="Times New Roman" w:cs="Times New Roman"/>
          <w:sz w:val="20"/>
          <w:szCs w:val="20"/>
        </w:rPr>
        <w:lastRenderedPageBreak/>
        <w:t>problems</w:t>
      </w:r>
      <w:r w:rsidRPr="00C52BDB">
        <w:rPr>
          <w:rFonts w:ascii="Times New Roman" w:hAnsi="Times New Roman" w:cs="Times New Roman"/>
          <w:sz w:val="20"/>
          <w:szCs w:val="20"/>
        </w:rPr>
        <w:t>, t</w:t>
      </w:r>
      <w:r w:rsidR="0037201A" w:rsidRPr="00C52BDB">
        <w:rPr>
          <w:rFonts w:ascii="Times New Roman" w:hAnsi="Times New Roman" w:cs="Times New Roman"/>
          <w:sz w:val="20"/>
          <w:szCs w:val="20"/>
        </w:rPr>
        <w:t>umour recurrence</w:t>
      </w:r>
      <w:r w:rsidR="00761981" w:rsidRPr="00C52BDB">
        <w:rPr>
          <w:rFonts w:ascii="Times New Roman" w:hAnsi="Times New Roman" w:cs="Times New Roman"/>
          <w:sz w:val="20"/>
          <w:szCs w:val="20"/>
        </w:rPr>
        <w:t xml:space="preserve">, </w:t>
      </w:r>
      <w:r w:rsidRPr="00C52BDB">
        <w:rPr>
          <w:rFonts w:ascii="Times New Roman" w:hAnsi="Times New Roman" w:cs="Times New Roman"/>
          <w:sz w:val="20"/>
          <w:szCs w:val="20"/>
        </w:rPr>
        <w:t>p</w:t>
      </w:r>
      <w:r w:rsidR="0037201A" w:rsidRPr="00C52BDB">
        <w:rPr>
          <w:rFonts w:ascii="Times New Roman" w:hAnsi="Times New Roman" w:cs="Times New Roman"/>
          <w:sz w:val="20"/>
          <w:szCs w:val="20"/>
        </w:rPr>
        <w:t>remorbid health status (including clinical, behavioural and educational diagnoses/problems present prior to tumour diagnosis</w:t>
      </w:r>
      <w:r w:rsidR="00761981" w:rsidRPr="00C52BDB">
        <w:rPr>
          <w:rFonts w:ascii="Times New Roman" w:hAnsi="Times New Roman" w:cs="Times New Roman"/>
          <w:sz w:val="20"/>
          <w:szCs w:val="20"/>
        </w:rPr>
        <w:t>)</w:t>
      </w:r>
      <w:r w:rsidRPr="00C52BDB">
        <w:rPr>
          <w:rFonts w:ascii="Times New Roman" w:hAnsi="Times New Roman" w:cs="Times New Roman"/>
          <w:sz w:val="20"/>
          <w:szCs w:val="20"/>
        </w:rPr>
        <w:t>.</w:t>
      </w:r>
    </w:p>
    <w:p w14:paraId="0300273C" w14:textId="6136FA71" w:rsidR="0037201A" w:rsidRPr="00C52BDB" w:rsidRDefault="0037201A" w:rsidP="007A3FA6">
      <w:pPr>
        <w:spacing w:after="0" w:line="360" w:lineRule="auto"/>
        <w:jc w:val="both"/>
        <w:rPr>
          <w:rFonts w:ascii="Times New Roman" w:hAnsi="Times New Roman" w:cs="Times New Roman"/>
          <w:sz w:val="20"/>
          <w:szCs w:val="20"/>
        </w:rPr>
      </w:pPr>
    </w:p>
    <w:p w14:paraId="1532B604" w14:textId="4FDC1F54" w:rsidR="009F5B63" w:rsidRPr="00C52BDB" w:rsidRDefault="009F5B63" w:rsidP="009F5B63">
      <w:pPr>
        <w:pStyle w:val="ListParagraph"/>
        <w:spacing w:after="0" w:line="360" w:lineRule="auto"/>
        <w:ind w:left="0"/>
        <w:jc w:val="both"/>
        <w:rPr>
          <w:rFonts w:ascii="Times New Roman" w:hAnsi="Times New Roman" w:cs="Times New Roman"/>
          <w:sz w:val="20"/>
          <w:szCs w:val="20"/>
        </w:rPr>
      </w:pPr>
      <w:r w:rsidRPr="00C52BDB">
        <w:rPr>
          <w:rFonts w:ascii="Times New Roman" w:hAnsi="Times New Roman" w:cs="Times New Roman"/>
          <w:sz w:val="20"/>
          <w:szCs w:val="20"/>
        </w:rPr>
        <w:t>Eligible patients were contacted by letter and invited to participate in the study. Patients giving consent to participate were then asked to complete and return study specific and validated HRQOL questionnaires.</w:t>
      </w:r>
      <w:r w:rsidR="00DB61B2" w:rsidRPr="00C52BDB">
        <w:rPr>
          <w:rFonts w:ascii="Times New Roman" w:hAnsi="Times New Roman" w:cs="Times New Roman"/>
          <w:sz w:val="20"/>
          <w:szCs w:val="20"/>
        </w:rPr>
        <w:t xml:space="preserve"> A second round of invitation to participate and consent forms was sent to non-responders. If written consent was still not returned, a telephone call was made to patients to confirm receipt of study information and to offer a further opportunity to discuss the study, to optimise patient retention given the rarity of conditions being assessed. No further attempts were made if patients were not contactable. </w:t>
      </w:r>
      <w:r w:rsidR="006D0FFD" w:rsidRPr="00C52BDB">
        <w:rPr>
          <w:rFonts w:ascii="Times New Roman" w:hAnsi="Times New Roman" w:cs="Times New Roman"/>
          <w:sz w:val="20"/>
          <w:szCs w:val="20"/>
        </w:rPr>
        <w:t>P</w:t>
      </w:r>
      <w:r w:rsidR="00124700" w:rsidRPr="00C52BDB">
        <w:rPr>
          <w:rFonts w:ascii="Times New Roman" w:hAnsi="Times New Roman" w:cs="Times New Roman"/>
          <w:sz w:val="20"/>
          <w:szCs w:val="20"/>
        </w:rPr>
        <w:t xml:space="preserve">atients who declined to participate or </w:t>
      </w:r>
      <w:r w:rsidR="006D0FFD" w:rsidRPr="00C52BDB">
        <w:rPr>
          <w:rFonts w:ascii="Times New Roman" w:hAnsi="Times New Roman" w:cs="Times New Roman"/>
          <w:sz w:val="20"/>
          <w:szCs w:val="20"/>
        </w:rPr>
        <w:t xml:space="preserve">who </w:t>
      </w:r>
      <w:r w:rsidR="00124700" w:rsidRPr="00C52BDB">
        <w:rPr>
          <w:rFonts w:ascii="Times New Roman" w:hAnsi="Times New Roman" w:cs="Times New Roman"/>
          <w:sz w:val="20"/>
          <w:szCs w:val="20"/>
        </w:rPr>
        <w:t>could not be contacted were excluded.</w:t>
      </w:r>
    </w:p>
    <w:p w14:paraId="4BFA6D11" w14:textId="77777777" w:rsidR="009F5B63" w:rsidRPr="00C52BDB" w:rsidRDefault="009F5B63" w:rsidP="007A3FA6">
      <w:pPr>
        <w:spacing w:after="0" w:line="360" w:lineRule="auto"/>
        <w:jc w:val="both"/>
        <w:rPr>
          <w:rFonts w:ascii="Times New Roman" w:hAnsi="Times New Roman" w:cs="Times New Roman"/>
          <w:sz w:val="20"/>
          <w:szCs w:val="20"/>
        </w:rPr>
      </w:pPr>
    </w:p>
    <w:p w14:paraId="00B848CC" w14:textId="5F2530AA" w:rsidR="00A5202C" w:rsidRPr="00C52BDB" w:rsidRDefault="00A5202C" w:rsidP="007A3FA6">
      <w:pPr>
        <w:spacing w:after="0" w:line="360" w:lineRule="auto"/>
        <w:jc w:val="both"/>
        <w:rPr>
          <w:rFonts w:ascii="Times New Roman" w:hAnsi="Times New Roman" w:cs="Times New Roman"/>
          <w:sz w:val="20"/>
          <w:szCs w:val="20"/>
          <w:u w:val="single"/>
        </w:rPr>
      </w:pPr>
      <w:r w:rsidRPr="00C52BDB">
        <w:rPr>
          <w:rFonts w:ascii="Times New Roman" w:hAnsi="Times New Roman" w:cs="Times New Roman"/>
          <w:sz w:val="20"/>
          <w:szCs w:val="20"/>
          <w:u w:val="single"/>
        </w:rPr>
        <w:t>Question</w:t>
      </w:r>
      <w:r w:rsidR="001E3AD6" w:rsidRPr="00C52BDB">
        <w:rPr>
          <w:rFonts w:ascii="Times New Roman" w:hAnsi="Times New Roman" w:cs="Times New Roman"/>
          <w:sz w:val="20"/>
          <w:szCs w:val="20"/>
          <w:u w:val="single"/>
        </w:rPr>
        <w:t>n</w:t>
      </w:r>
      <w:r w:rsidRPr="00C52BDB">
        <w:rPr>
          <w:rFonts w:ascii="Times New Roman" w:hAnsi="Times New Roman" w:cs="Times New Roman"/>
          <w:sz w:val="20"/>
          <w:szCs w:val="20"/>
          <w:u w:val="single"/>
        </w:rPr>
        <w:t>a</w:t>
      </w:r>
      <w:r w:rsidR="001E3AD6" w:rsidRPr="00C52BDB">
        <w:rPr>
          <w:rFonts w:ascii="Times New Roman" w:hAnsi="Times New Roman" w:cs="Times New Roman"/>
          <w:sz w:val="20"/>
          <w:szCs w:val="20"/>
          <w:u w:val="single"/>
        </w:rPr>
        <w:t>i</w:t>
      </w:r>
      <w:r w:rsidRPr="00C52BDB">
        <w:rPr>
          <w:rFonts w:ascii="Times New Roman" w:hAnsi="Times New Roman" w:cs="Times New Roman"/>
          <w:sz w:val="20"/>
          <w:szCs w:val="20"/>
          <w:u w:val="single"/>
        </w:rPr>
        <w:t>res</w:t>
      </w:r>
    </w:p>
    <w:p w14:paraId="475E1E41" w14:textId="4ADB72A4" w:rsidR="009A542E" w:rsidRPr="00C52BDB" w:rsidRDefault="0037201A"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All patients </w:t>
      </w:r>
      <w:r w:rsidR="002D7BD4" w:rsidRPr="00C52BDB">
        <w:rPr>
          <w:rFonts w:ascii="Times New Roman" w:hAnsi="Times New Roman" w:cs="Times New Roman"/>
          <w:sz w:val="20"/>
          <w:szCs w:val="20"/>
        </w:rPr>
        <w:t>completed</w:t>
      </w:r>
      <w:r w:rsidRPr="00C52BDB">
        <w:rPr>
          <w:rFonts w:ascii="Times New Roman" w:hAnsi="Times New Roman" w:cs="Times New Roman"/>
          <w:sz w:val="20"/>
          <w:szCs w:val="20"/>
        </w:rPr>
        <w:t xml:space="preserve"> a study specific questionnaire identifying</w:t>
      </w:r>
      <w:r w:rsidR="004F7D5E" w:rsidRPr="00C52BDB">
        <w:rPr>
          <w:rFonts w:ascii="Times New Roman" w:hAnsi="Times New Roman" w:cs="Times New Roman"/>
          <w:sz w:val="20"/>
          <w:szCs w:val="20"/>
        </w:rPr>
        <w:t xml:space="preserve"> level of education, employment status,</w:t>
      </w:r>
      <w:r w:rsidR="00A5202C" w:rsidRPr="00C52BDB">
        <w:rPr>
          <w:rFonts w:ascii="Times New Roman" w:hAnsi="Times New Roman" w:cs="Times New Roman"/>
          <w:sz w:val="20"/>
          <w:szCs w:val="20"/>
        </w:rPr>
        <w:t xml:space="preserve"> a</w:t>
      </w:r>
      <w:r w:rsidRPr="00C52BDB">
        <w:rPr>
          <w:rFonts w:ascii="Times New Roman" w:hAnsi="Times New Roman" w:cs="Times New Roman"/>
          <w:sz w:val="20"/>
          <w:szCs w:val="20"/>
        </w:rPr>
        <w:t>ctive medical problems</w:t>
      </w:r>
      <w:r w:rsidR="00A5202C" w:rsidRPr="00C52BDB">
        <w:rPr>
          <w:rFonts w:ascii="Times New Roman" w:hAnsi="Times New Roman" w:cs="Times New Roman"/>
          <w:sz w:val="20"/>
          <w:szCs w:val="20"/>
        </w:rPr>
        <w:t>, c</w:t>
      </w:r>
      <w:r w:rsidRPr="00C52BDB">
        <w:rPr>
          <w:rFonts w:ascii="Times New Roman" w:hAnsi="Times New Roman" w:cs="Times New Roman"/>
          <w:sz w:val="20"/>
          <w:szCs w:val="20"/>
        </w:rPr>
        <w:t xml:space="preserve">urrent </w:t>
      </w:r>
      <w:r w:rsidR="004F7D5E" w:rsidRPr="00C52BDB">
        <w:rPr>
          <w:rFonts w:ascii="Times New Roman" w:hAnsi="Times New Roman" w:cs="Times New Roman"/>
          <w:sz w:val="20"/>
          <w:szCs w:val="20"/>
        </w:rPr>
        <w:t>medications,</w:t>
      </w:r>
      <w:r w:rsidR="004E4B61" w:rsidRPr="00C52BDB">
        <w:rPr>
          <w:rFonts w:ascii="Times New Roman" w:hAnsi="Times New Roman" w:cs="Times New Roman"/>
          <w:sz w:val="20"/>
          <w:szCs w:val="20"/>
        </w:rPr>
        <w:t xml:space="preserve"> and </w:t>
      </w:r>
      <w:r w:rsidRPr="00C52BDB">
        <w:rPr>
          <w:rFonts w:ascii="Times New Roman" w:hAnsi="Times New Roman" w:cs="Times New Roman"/>
          <w:sz w:val="20"/>
          <w:szCs w:val="20"/>
        </w:rPr>
        <w:t>engagement with healthcare professionals</w:t>
      </w:r>
      <w:r w:rsidR="004E4B61" w:rsidRPr="00C52BDB">
        <w:rPr>
          <w:rFonts w:ascii="Times New Roman" w:hAnsi="Times New Roman" w:cs="Times New Roman"/>
          <w:sz w:val="20"/>
          <w:szCs w:val="20"/>
        </w:rPr>
        <w:t>.</w:t>
      </w:r>
      <w:r w:rsidR="004F7D5E" w:rsidRPr="00C52BDB">
        <w:rPr>
          <w:rFonts w:ascii="Times New Roman" w:hAnsi="Times New Roman" w:cs="Times New Roman"/>
          <w:sz w:val="20"/>
          <w:szCs w:val="20"/>
        </w:rPr>
        <w:t xml:space="preserve"> </w:t>
      </w:r>
      <w:r w:rsidR="004E4B61" w:rsidRPr="00C52BDB">
        <w:rPr>
          <w:rFonts w:ascii="Times New Roman" w:hAnsi="Times New Roman" w:cs="Times New Roman"/>
          <w:sz w:val="20"/>
          <w:szCs w:val="20"/>
        </w:rPr>
        <w:t>T</w:t>
      </w:r>
      <w:r w:rsidRPr="00C52BDB">
        <w:rPr>
          <w:rFonts w:ascii="Times New Roman" w:hAnsi="Times New Roman" w:cs="Times New Roman"/>
          <w:sz w:val="20"/>
          <w:szCs w:val="20"/>
        </w:rPr>
        <w:t xml:space="preserve">he following </w:t>
      </w:r>
      <w:r w:rsidR="00EE59EB" w:rsidRPr="00C52BDB">
        <w:rPr>
          <w:rFonts w:ascii="Times New Roman" w:hAnsi="Times New Roman" w:cs="Times New Roman"/>
          <w:sz w:val="20"/>
          <w:szCs w:val="20"/>
        </w:rPr>
        <w:t xml:space="preserve">four </w:t>
      </w:r>
      <w:r w:rsidR="004F7D5E" w:rsidRPr="00C52BDB">
        <w:rPr>
          <w:rFonts w:ascii="Times New Roman" w:hAnsi="Times New Roman" w:cs="Times New Roman"/>
          <w:sz w:val="20"/>
          <w:szCs w:val="20"/>
        </w:rPr>
        <w:t xml:space="preserve">validated </w:t>
      </w:r>
      <w:r w:rsidR="00F52EE0" w:rsidRPr="00C52BDB">
        <w:rPr>
          <w:rFonts w:ascii="Times New Roman" w:hAnsi="Times New Roman" w:cs="Times New Roman"/>
          <w:sz w:val="20"/>
          <w:szCs w:val="20"/>
        </w:rPr>
        <w:t>HR</w:t>
      </w:r>
      <w:r w:rsidR="00CB2B81" w:rsidRPr="00C52BDB">
        <w:rPr>
          <w:rFonts w:ascii="Times New Roman" w:hAnsi="Times New Roman" w:cs="Times New Roman"/>
          <w:sz w:val="20"/>
          <w:szCs w:val="20"/>
        </w:rPr>
        <w:t>QOL</w:t>
      </w:r>
      <w:r w:rsidRPr="00C52BDB">
        <w:rPr>
          <w:rFonts w:ascii="Times New Roman" w:hAnsi="Times New Roman" w:cs="Times New Roman"/>
          <w:sz w:val="20"/>
          <w:szCs w:val="20"/>
        </w:rPr>
        <w:t xml:space="preserve"> questionnaires </w:t>
      </w:r>
      <w:r w:rsidR="004E4B61" w:rsidRPr="00C52BDB">
        <w:rPr>
          <w:rFonts w:ascii="Times New Roman" w:hAnsi="Times New Roman" w:cs="Times New Roman"/>
          <w:sz w:val="20"/>
          <w:szCs w:val="20"/>
        </w:rPr>
        <w:t xml:space="preserve">were administered: </w:t>
      </w:r>
    </w:p>
    <w:p w14:paraId="37E9B317" w14:textId="65540900" w:rsidR="00F565F3" w:rsidRPr="00C52BDB" w:rsidRDefault="009A542E"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G</w:t>
      </w:r>
      <w:r w:rsidR="0000674E" w:rsidRPr="00C52BDB">
        <w:rPr>
          <w:rFonts w:ascii="Times New Roman" w:hAnsi="Times New Roman" w:cs="Times New Roman"/>
          <w:sz w:val="20"/>
          <w:szCs w:val="20"/>
        </w:rPr>
        <w:t xml:space="preserve">eneral </w:t>
      </w:r>
      <w:r w:rsidR="00F52EE0" w:rsidRPr="00C52BDB">
        <w:rPr>
          <w:rFonts w:ascii="Times New Roman" w:hAnsi="Times New Roman" w:cs="Times New Roman"/>
          <w:sz w:val="20"/>
          <w:szCs w:val="20"/>
        </w:rPr>
        <w:t>HR</w:t>
      </w:r>
      <w:r w:rsidR="00CB2B81" w:rsidRPr="00C52BDB">
        <w:rPr>
          <w:rFonts w:ascii="Times New Roman" w:hAnsi="Times New Roman" w:cs="Times New Roman"/>
          <w:sz w:val="20"/>
          <w:szCs w:val="20"/>
        </w:rPr>
        <w:t>QOL</w:t>
      </w:r>
      <w:r w:rsidR="0000674E" w:rsidRPr="00C52BDB">
        <w:rPr>
          <w:rFonts w:ascii="Times New Roman" w:hAnsi="Times New Roman" w:cs="Times New Roman"/>
          <w:sz w:val="20"/>
          <w:szCs w:val="20"/>
        </w:rPr>
        <w:t xml:space="preserve"> was assessed via the </w:t>
      </w:r>
      <w:r w:rsidR="00AB774A" w:rsidRPr="00C52BDB">
        <w:rPr>
          <w:rFonts w:ascii="Times New Roman" w:hAnsi="Times New Roman" w:cs="Times New Roman"/>
          <w:sz w:val="20"/>
          <w:szCs w:val="20"/>
        </w:rPr>
        <w:t>36-item short-form survey (</w:t>
      </w:r>
      <w:r w:rsidR="0037201A" w:rsidRPr="00C52BDB">
        <w:rPr>
          <w:rFonts w:ascii="Times New Roman" w:hAnsi="Times New Roman" w:cs="Times New Roman"/>
          <w:sz w:val="20"/>
          <w:szCs w:val="20"/>
        </w:rPr>
        <w:t>SF-36</w:t>
      </w:r>
      <w:r w:rsidR="004E4B61" w:rsidRPr="00C52BDB">
        <w:rPr>
          <w:rFonts w:ascii="Times New Roman" w:hAnsi="Times New Roman" w:cs="Times New Roman"/>
          <w:sz w:val="20"/>
          <w:szCs w:val="20"/>
        </w:rPr>
        <w:t>)</w:t>
      </w:r>
      <w:r w:rsidR="00812B1F" w:rsidRPr="00C52BDB">
        <w:rPr>
          <w:rFonts w:ascii="Times New Roman" w:hAnsi="Times New Roman" w:cs="Times New Roman"/>
          <w:sz w:val="20"/>
          <w:szCs w:val="20"/>
        </w:rPr>
        <w:t xml:space="preserve"> across eight domains (physical functioning, limitations from physical health, limitations from emotional problems, fatigue, emotional well-being, social functioning, </w:t>
      </w:r>
      <w:r w:rsidR="00761981" w:rsidRPr="00C52BDB">
        <w:rPr>
          <w:rFonts w:ascii="Times New Roman" w:hAnsi="Times New Roman" w:cs="Times New Roman"/>
          <w:sz w:val="20"/>
          <w:szCs w:val="20"/>
        </w:rPr>
        <w:t>pain,</w:t>
      </w:r>
      <w:r w:rsidR="00812B1F" w:rsidRPr="00C52BDB">
        <w:rPr>
          <w:rFonts w:ascii="Times New Roman" w:hAnsi="Times New Roman" w:cs="Times New Roman"/>
          <w:sz w:val="20"/>
          <w:szCs w:val="20"/>
        </w:rPr>
        <w:t xml:space="preserve"> and a general health score)</w:t>
      </w:r>
      <w:r w:rsidR="00514A36" w:rsidRPr="00C52BDB">
        <w:rPr>
          <w:rFonts w:ascii="Times New Roman" w:hAnsi="Times New Roman" w:cs="Times New Roman"/>
          <w:sz w:val="20"/>
          <w:szCs w:val="20"/>
        </w:rPr>
        <w:fldChar w:fldCharType="begin"/>
      </w:r>
      <w:r w:rsidR="00DE3719" w:rsidRPr="00C52BDB">
        <w:rPr>
          <w:rFonts w:ascii="Times New Roman" w:hAnsi="Times New Roman" w:cs="Times New Roman"/>
          <w:sz w:val="20"/>
          <w:szCs w:val="20"/>
        </w:rPr>
        <w:instrText xml:space="preserve"> ADDIN EN.CITE &lt;EndNote&gt;&lt;Cite&gt;&lt;Author&gt;Ware&lt;/Author&gt;&lt;RecNum&gt;107&lt;/RecNum&gt;&lt;DisplayText&gt;[23]&lt;/DisplayText&gt;&lt;record&gt;&lt;rec-number&gt;107&lt;/rec-number&gt;&lt;foreign-keys&gt;&lt;key app="EN" db-id="0dz2v2sfjvxp23ep9sfpvexnaffa5fwr050f" timestamp="1651004207" guid="87bb5b18-6cac-4525-9336-fae8766b0ad5"&gt;107&lt;/key&gt;&lt;/foreign-keys&gt;&lt;ref-type name="Journal Article"&gt;17&lt;/ref-type&gt;&lt;contributors&gt;&lt;authors&gt;&lt;author&gt;Ware, J. E., Jr.&lt;/author&gt;&lt;author&gt;Sherbourne, C. D.&lt;/author&gt;&lt;/authors&gt;&lt;translated-authors&gt;&lt;author&gt;Med, Care&lt;/author&gt;&lt;/translated-authors&gt;&lt;/contributors&gt;&lt;auth-address&gt;Health Institute, Boston, MA 02111. FAU - Sherbourne, C D&lt;/auth-address&gt;&lt;titles&gt;&lt;title&gt;The MOS 36-item short-form health survey (SF-36). I. Conceptual framework and item selection&lt;/title&gt;&lt;/titles&gt;&lt;number&gt;0025-7079 (Print)&lt;/number&gt;&lt;dates&gt;&lt;/dates&gt;&lt;urls&gt;&lt;/urls&gt;&lt;remote-database-provider&gt;1992 Jun&lt;/remote-database-provider&gt;&lt;language&gt;eng&lt;/language&gt;&lt;/record&gt;&lt;/Cite&gt;&lt;/EndNote&gt;</w:instrText>
      </w:r>
      <w:r w:rsidR="00514A36" w:rsidRPr="00C52BDB">
        <w:rPr>
          <w:rFonts w:ascii="Times New Roman" w:hAnsi="Times New Roman" w:cs="Times New Roman"/>
          <w:sz w:val="20"/>
          <w:szCs w:val="20"/>
        </w:rPr>
        <w:fldChar w:fldCharType="separate"/>
      </w:r>
      <w:r w:rsidR="00514A36" w:rsidRPr="00C52BDB">
        <w:rPr>
          <w:rFonts w:ascii="Times New Roman" w:hAnsi="Times New Roman" w:cs="Times New Roman"/>
          <w:noProof/>
          <w:sz w:val="20"/>
          <w:szCs w:val="20"/>
        </w:rPr>
        <w:t>[23]</w:t>
      </w:r>
      <w:r w:rsidR="00514A36" w:rsidRPr="00C52BDB">
        <w:rPr>
          <w:rFonts w:ascii="Times New Roman" w:hAnsi="Times New Roman" w:cs="Times New Roman"/>
          <w:sz w:val="20"/>
          <w:szCs w:val="20"/>
        </w:rPr>
        <w:fldChar w:fldCharType="end"/>
      </w:r>
      <w:r w:rsidR="00812B1F" w:rsidRPr="00C52BDB">
        <w:rPr>
          <w:rFonts w:ascii="Times New Roman" w:hAnsi="Times New Roman" w:cs="Times New Roman"/>
          <w:sz w:val="20"/>
          <w:szCs w:val="20"/>
        </w:rPr>
        <w:t>.</w:t>
      </w:r>
    </w:p>
    <w:p w14:paraId="53090B27" w14:textId="3FBB79D8" w:rsidR="00EE59EB" w:rsidRPr="00C52BDB" w:rsidRDefault="0000674E"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Cancer treatment related </w:t>
      </w:r>
      <w:r w:rsidR="00CB2B81" w:rsidRPr="00C52BDB">
        <w:rPr>
          <w:rFonts w:ascii="Times New Roman" w:hAnsi="Times New Roman" w:cs="Times New Roman"/>
          <w:sz w:val="20"/>
          <w:szCs w:val="20"/>
        </w:rPr>
        <w:t>QOL</w:t>
      </w:r>
      <w:r w:rsidRPr="00C52BDB">
        <w:rPr>
          <w:rFonts w:ascii="Times New Roman" w:hAnsi="Times New Roman" w:cs="Times New Roman"/>
          <w:sz w:val="20"/>
          <w:szCs w:val="20"/>
        </w:rPr>
        <w:t xml:space="preserve"> was assessed via the European Organisation for Research and Treatment of Cancer quality of life questionnaire (EORTC</w:t>
      </w:r>
      <w:r w:rsidR="00F97F40" w:rsidRPr="00C52BDB">
        <w:rPr>
          <w:rFonts w:ascii="Times New Roman" w:hAnsi="Times New Roman" w:cs="Times New Roman"/>
          <w:sz w:val="20"/>
          <w:szCs w:val="20"/>
        </w:rPr>
        <w:t xml:space="preserve"> </w:t>
      </w:r>
      <w:r w:rsidRPr="00C52BDB">
        <w:rPr>
          <w:rFonts w:ascii="Times New Roman" w:hAnsi="Times New Roman" w:cs="Times New Roman"/>
          <w:sz w:val="20"/>
          <w:szCs w:val="20"/>
        </w:rPr>
        <w:t xml:space="preserve">QLQ-C30). Outcomes were evaluated across five functional </w:t>
      </w:r>
      <w:r w:rsidR="00812B1F" w:rsidRPr="00C52BDB">
        <w:rPr>
          <w:rFonts w:ascii="Times New Roman" w:hAnsi="Times New Roman" w:cs="Times New Roman"/>
          <w:sz w:val="20"/>
          <w:szCs w:val="20"/>
        </w:rPr>
        <w:t>domains:</w:t>
      </w:r>
      <w:r w:rsidRPr="00C52BDB">
        <w:rPr>
          <w:rFonts w:ascii="Times New Roman" w:hAnsi="Times New Roman" w:cs="Times New Roman"/>
          <w:sz w:val="20"/>
          <w:szCs w:val="20"/>
        </w:rPr>
        <w:t xml:space="preserve"> physical, role, cognitive, emotional, and social, three symptom </w:t>
      </w:r>
      <w:r w:rsidR="00812B1F" w:rsidRPr="00C52BDB">
        <w:rPr>
          <w:rFonts w:ascii="Times New Roman" w:hAnsi="Times New Roman" w:cs="Times New Roman"/>
          <w:sz w:val="20"/>
          <w:szCs w:val="20"/>
        </w:rPr>
        <w:t>domains (</w:t>
      </w:r>
      <w:r w:rsidRPr="00C52BDB">
        <w:rPr>
          <w:rFonts w:ascii="Times New Roman" w:hAnsi="Times New Roman" w:cs="Times New Roman"/>
          <w:sz w:val="20"/>
          <w:szCs w:val="20"/>
        </w:rPr>
        <w:t>fatigue, pain and nausea and vomiting</w:t>
      </w:r>
      <w:r w:rsidR="00812B1F" w:rsidRPr="00C52BDB">
        <w:rPr>
          <w:rFonts w:ascii="Times New Roman" w:hAnsi="Times New Roman" w:cs="Times New Roman"/>
          <w:sz w:val="20"/>
          <w:szCs w:val="20"/>
        </w:rPr>
        <w:t>)</w:t>
      </w:r>
      <w:r w:rsidRPr="00C52BDB">
        <w:rPr>
          <w:rFonts w:ascii="Times New Roman" w:hAnsi="Times New Roman" w:cs="Times New Roman"/>
          <w:sz w:val="20"/>
          <w:szCs w:val="20"/>
        </w:rPr>
        <w:t>, five single additional symptoms</w:t>
      </w:r>
      <w:r w:rsidR="00812B1F" w:rsidRPr="00C52BDB">
        <w:rPr>
          <w:rFonts w:ascii="Times New Roman" w:hAnsi="Times New Roman" w:cs="Times New Roman"/>
          <w:sz w:val="20"/>
          <w:szCs w:val="20"/>
        </w:rPr>
        <w:t xml:space="preserve"> (</w:t>
      </w:r>
      <w:r w:rsidRPr="00C52BDB">
        <w:rPr>
          <w:rFonts w:ascii="Times New Roman" w:hAnsi="Times New Roman" w:cs="Times New Roman"/>
          <w:sz w:val="20"/>
          <w:szCs w:val="20"/>
        </w:rPr>
        <w:t>dyspnoea, insomnia, loss of appetite, constipation, and diarrhea</w:t>
      </w:r>
      <w:r w:rsidR="00812B1F" w:rsidRPr="00C52BDB">
        <w:rPr>
          <w:rFonts w:ascii="Times New Roman" w:hAnsi="Times New Roman" w:cs="Times New Roman"/>
          <w:sz w:val="20"/>
          <w:szCs w:val="20"/>
        </w:rPr>
        <w:t>)</w:t>
      </w:r>
      <w:r w:rsidRPr="00C52BDB">
        <w:rPr>
          <w:rFonts w:ascii="Times New Roman" w:hAnsi="Times New Roman" w:cs="Times New Roman"/>
          <w:sz w:val="20"/>
          <w:szCs w:val="20"/>
        </w:rPr>
        <w:t xml:space="preserve"> and finally a perceived financial impact and global health status score</w:t>
      </w:r>
      <w:r w:rsidR="00514A36" w:rsidRPr="00C52BDB">
        <w:rPr>
          <w:rFonts w:ascii="Times New Roman" w:hAnsi="Times New Roman" w:cs="Times New Roman"/>
          <w:sz w:val="20"/>
          <w:szCs w:val="20"/>
        </w:rPr>
        <w:fldChar w:fldCharType="begin"/>
      </w:r>
      <w:r w:rsidR="00DE3719" w:rsidRPr="00C52BDB">
        <w:rPr>
          <w:rFonts w:ascii="Times New Roman" w:hAnsi="Times New Roman" w:cs="Times New Roman"/>
          <w:sz w:val="20"/>
          <w:szCs w:val="20"/>
        </w:rPr>
        <w:instrText xml:space="preserve"> ADDIN EN.CITE &lt;EndNote&gt;&lt;Cite&gt;&lt;Author&gt;Aaronson NK&lt;/Author&gt;&lt;Year&gt;1993&lt;/Year&gt;&lt;RecNum&gt;106&lt;/RecNum&gt;&lt;DisplayText&gt;[24]&lt;/DisplayText&gt;&lt;record&gt;&lt;rec-number&gt;106&lt;/rec-number&gt;&lt;foreign-keys&gt;&lt;key app="EN" db-id="0dz2v2sfjvxp23ep9sfpvexnaffa5fwr050f" timestamp="1651004192" guid="e0162a56-dcfe-4e02-b692-45fa7b6691b7"&gt;106&lt;/key&gt;&lt;/foreign-keys&gt;&lt;ref-type name="Journal Article"&gt;17&lt;/ref-type&gt;&lt;contributors&gt;&lt;authors&gt;&lt;author&gt;Aaronson NK, &lt;/author&gt;&lt;author&gt;Ahmedzai S, &lt;/author&gt;&lt;author&gt;Bergman B, &lt;/author&gt;&lt;author&gt;Bullinger M, &lt;/author&gt;&lt;author&gt;Cull A, &lt;/author&gt;&lt;author&gt;Duez NJ, &lt;/author&gt;&lt;author&gt;Filiberti A,&lt;/author&gt;&lt;author&gt;Flechtner H, &lt;/author&gt;&lt;author&gt;Fleishman SB, &lt;/author&gt;&lt;author&gt;de Haes JCJM, &lt;/author&gt;&lt;author&gt;Kaasa S, &lt;/author&gt;&lt;author&gt;Klee MC, &lt;/author&gt;&lt;author&gt;Osoba D, &lt;/author&gt;&lt;author&gt;Razavi D,&lt;/author&gt;&lt;author&gt;Rofe PB,&lt;/author&gt;&lt;author&gt;Schraub S, &lt;/author&gt;&lt;author&gt;Sneeuw KCA, &lt;/author&gt;&lt;author&gt;Sullivan M, &lt;/author&gt;&lt;author&gt;Takeda F&lt;/author&gt;&lt;/authors&gt;&lt;/contributors&gt;&lt;titles&gt;&lt;title&gt;The European Organisation for Research and Treatment of Cancer QLQ-C30: A&amp;#xD;quality-of-life instrument for use in international clinical trials in oncology&lt;/title&gt;&lt;secondary-title&gt;Journal of the National Cancer Institute&lt;/secondary-title&gt;&lt;/titles&gt;&lt;periodical&gt;&lt;full-title&gt;Journal of the National Cancer Institute&lt;/full-title&gt;&lt;/periodical&gt;&lt;pages&gt;365-376&lt;/pages&gt;&lt;volume&gt;85&lt;/volume&gt;&lt;dates&gt;&lt;year&gt;1993&lt;/year&gt;&lt;/dates&gt;&lt;urls&gt;&lt;/urls&gt;&lt;/record&gt;&lt;/Cite&gt;&lt;/EndNote&gt;</w:instrText>
      </w:r>
      <w:r w:rsidR="00514A36" w:rsidRPr="00C52BDB">
        <w:rPr>
          <w:rFonts w:ascii="Times New Roman" w:hAnsi="Times New Roman" w:cs="Times New Roman"/>
          <w:sz w:val="20"/>
          <w:szCs w:val="20"/>
        </w:rPr>
        <w:fldChar w:fldCharType="separate"/>
      </w:r>
      <w:r w:rsidR="00514A36" w:rsidRPr="00C52BDB">
        <w:rPr>
          <w:rFonts w:ascii="Times New Roman" w:hAnsi="Times New Roman" w:cs="Times New Roman"/>
          <w:noProof/>
          <w:sz w:val="20"/>
          <w:szCs w:val="20"/>
        </w:rPr>
        <w:t>[24]</w:t>
      </w:r>
      <w:r w:rsidR="00514A36" w:rsidRPr="00C52BDB">
        <w:rPr>
          <w:rFonts w:ascii="Times New Roman" w:hAnsi="Times New Roman" w:cs="Times New Roman"/>
          <w:sz w:val="20"/>
          <w:szCs w:val="20"/>
        </w:rPr>
        <w:fldChar w:fldCharType="end"/>
      </w:r>
      <w:r w:rsidRPr="00C52BDB">
        <w:rPr>
          <w:rFonts w:ascii="Times New Roman" w:hAnsi="Times New Roman" w:cs="Times New Roman"/>
          <w:sz w:val="20"/>
          <w:szCs w:val="20"/>
        </w:rPr>
        <w:t>.</w:t>
      </w:r>
      <w:r w:rsidR="00812B1F" w:rsidRPr="00C52BDB">
        <w:rPr>
          <w:rFonts w:ascii="Times New Roman" w:hAnsi="Times New Roman" w:cs="Times New Roman"/>
          <w:sz w:val="20"/>
          <w:szCs w:val="20"/>
        </w:rPr>
        <w:t xml:space="preserve"> </w:t>
      </w:r>
    </w:p>
    <w:p w14:paraId="2F6F88E4" w14:textId="7DF42A0E" w:rsidR="00F97F40" w:rsidRPr="00C52BDB" w:rsidRDefault="00812B1F"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A</w:t>
      </w:r>
      <w:r w:rsidR="004E4B61" w:rsidRPr="00C52BDB">
        <w:rPr>
          <w:rFonts w:ascii="Times New Roman" w:hAnsi="Times New Roman" w:cs="Times New Roman"/>
          <w:sz w:val="20"/>
          <w:szCs w:val="20"/>
        </w:rPr>
        <w:t xml:space="preserve"> b</w:t>
      </w:r>
      <w:r w:rsidR="0037201A" w:rsidRPr="00C52BDB">
        <w:rPr>
          <w:rFonts w:ascii="Times New Roman" w:hAnsi="Times New Roman" w:cs="Times New Roman"/>
          <w:sz w:val="20"/>
          <w:szCs w:val="20"/>
        </w:rPr>
        <w:t xml:space="preserve">rain tumour specific </w:t>
      </w:r>
      <w:r w:rsidR="00F97F40" w:rsidRPr="00C52BDB">
        <w:rPr>
          <w:rFonts w:ascii="Times New Roman" w:hAnsi="Times New Roman" w:cs="Times New Roman"/>
          <w:sz w:val="20"/>
          <w:szCs w:val="20"/>
        </w:rPr>
        <w:t>questionnaire (</w:t>
      </w:r>
      <w:r w:rsidR="0037201A" w:rsidRPr="00C52BDB">
        <w:rPr>
          <w:rFonts w:ascii="Times New Roman" w:hAnsi="Times New Roman" w:cs="Times New Roman"/>
          <w:sz w:val="20"/>
          <w:szCs w:val="20"/>
        </w:rPr>
        <w:t>EORTC</w:t>
      </w:r>
      <w:r w:rsidR="00F97F40" w:rsidRPr="00C52BDB">
        <w:rPr>
          <w:rFonts w:ascii="Times New Roman" w:hAnsi="Times New Roman" w:cs="Times New Roman"/>
          <w:sz w:val="20"/>
          <w:szCs w:val="20"/>
        </w:rPr>
        <w:t xml:space="preserve"> QLQ-</w:t>
      </w:r>
      <w:r w:rsidR="0037201A" w:rsidRPr="00C52BDB">
        <w:rPr>
          <w:rFonts w:ascii="Times New Roman" w:hAnsi="Times New Roman" w:cs="Times New Roman"/>
          <w:sz w:val="20"/>
          <w:szCs w:val="20"/>
        </w:rPr>
        <w:t>BN20</w:t>
      </w:r>
      <w:r w:rsidR="00F97F40" w:rsidRPr="00C52BDB">
        <w:rPr>
          <w:rFonts w:ascii="Times New Roman" w:hAnsi="Times New Roman" w:cs="Times New Roman"/>
          <w:sz w:val="20"/>
          <w:szCs w:val="20"/>
        </w:rPr>
        <w:t>)</w:t>
      </w:r>
      <w:r w:rsidRPr="00C52BDB">
        <w:rPr>
          <w:rFonts w:ascii="Times New Roman" w:hAnsi="Times New Roman" w:cs="Times New Roman"/>
          <w:sz w:val="20"/>
          <w:szCs w:val="20"/>
        </w:rPr>
        <w:t xml:space="preserve"> consisting of 20 questions evaluated seven symptom domains (headache, seizure, drowsiness, hair loss, itchiness, leg weakness and bladder control) and four functional domains (future uncertainty, motor dysfunction, visual </w:t>
      </w:r>
      <w:r w:rsidR="00B8303B" w:rsidRPr="00C52BDB">
        <w:rPr>
          <w:rFonts w:ascii="Times New Roman" w:hAnsi="Times New Roman" w:cs="Times New Roman"/>
          <w:sz w:val="20"/>
          <w:szCs w:val="20"/>
        </w:rPr>
        <w:t>disorder,</w:t>
      </w:r>
      <w:r w:rsidRPr="00C52BDB">
        <w:rPr>
          <w:rFonts w:ascii="Times New Roman" w:hAnsi="Times New Roman" w:cs="Times New Roman"/>
          <w:sz w:val="20"/>
          <w:szCs w:val="20"/>
        </w:rPr>
        <w:t xml:space="preserve"> and communication deficit)</w:t>
      </w:r>
      <w:r w:rsidR="00514A36" w:rsidRPr="00C52BDB">
        <w:rPr>
          <w:rFonts w:ascii="Times New Roman" w:hAnsi="Times New Roman" w:cs="Times New Roman"/>
          <w:sz w:val="20"/>
          <w:szCs w:val="20"/>
        </w:rPr>
        <w:fldChar w:fldCharType="begin"/>
      </w:r>
      <w:r w:rsidR="00DE3719" w:rsidRPr="00C52BDB">
        <w:rPr>
          <w:rFonts w:ascii="Times New Roman" w:hAnsi="Times New Roman" w:cs="Times New Roman"/>
          <w:sz w:val="20"/>
          <w:szCs w:val="20"/>
        </w:rPr>
        <w:instrText xml:space="preserve"> ADDIN EN.CITE &lt;EndNote&gt;&lt;Cite&gt;&lt;Author&gt;Taphoorn MJ&lt;/Author&gt;&lt;Year&gt;2010&lt;/Year&gt;&lt;RecNum&gt;108&lt;/RecNum&gt;&lt;DisplayText&gt;[25]&lt;/DisplayText&gt;&lt;record&gt;&lt;rec-number&gt;108&lt;/rec-number&gt;&lt;foreign-keys&gt;&lt;key app="EN" db-id="0dz2v2sfjvxp23ep9sfpvexnaffa5fwr050f" timestamp="1651004351" guid="d174ebc1-7466-49bc-9a82-0315385ea9a3"&gt;108&lt;/key&gt;&lt;/foreign-keys&gt;&lt;ref-type name="Journal Article"&gt;17&lt;/ref-type&gt;&lt;contributors&gt;&lt;authors&gt;&lt;author&gt;Taphoorn MJ, Claassens L, Aaronson NK, Coens C, Mauer M, Osoba D, Stupp R, Mirimanoff RO, van den Bent MJ, Bottomley A&lt;/author&gt;&lt;/authors&gt;&lt;/contributors&gt;&lt;titles&gt;&lt;title&gt;EORTC Quality of Life Group, and Brain Cancer, NCIC and Radiotherapy Groups. An international validation study of  the EORTC brain cancer module (EORTC QLQ-BN20) for assessing health-related quality of life and symptoms in brain cancer patients&lt;/title&gt;&lt;secondary-title&gt;European Journal of Cancer&lt;/secondary-title&gt;&lt;/titles&gt;&lt;periodical&gt;&lt;full-title&gt;European Journal of Cancer&lt;/full-title&gt;&lt;/periodical&gt;&lt;pages&gt;1033-1040&lt;/pages&gt;&lt;volume&gt;46&lt;/volume&gt;&lt;number&gt;6&lt;/number&gt;&lt;dates&gt;&lt;year&gt;2010&lt;/year&gt;&lt;/dates&gt;&lt;urls&gt;&lt;/urls&gt;&lt;/record&gt;&lt;/Cite&gt;&lt;/EndNote&gt;</w:instrText>
      </w:r>
      <w:r w:rsidR="00514A36" w:rsidRPr="00C52BDB">
        <w:rPr>
          <w:rFonts w:ascii="Times New Roman" w:hAnsi="Times New Roman" w:cs="Times New Roman"/>
          <w:sz w:val="20"/>
          <w:szCs w:val="20"/>
        </w:rPr>
        <w:fldChar w:fldCharType="separate"/>
      </w:r>
      <w:r w:rsidR="00514A36" w:rsidRPr="00C52BDB">
        <w:rPr>
          <w:rFonts w:ascii="Times New Roman" w:hAnsi="Times New Roman" w:cs="Times New Roman"/>
          <w:noProof/>
          <w:sz w:val="20"/>
          <w:szCs w:val="20"/>
        </w:rPr>
        <w:t>[25]</w:t>
      </w:r>
      <w:r w:rsidR="00514A36" w:rsidRPr="00C52BDB">
        <w:rPr>
          <w:rFonts w:ascii="Times New Roman" w:hAnsi="Times New Roman" w:cs="Times New Roman"/>
          <w:sz w:val="20"/>
          <w:szCs w:val="20"/>
        </w:rPr>
        <w:fldChar w:fldCharType="end"/>
      </w:r>
      <w:r w:rsidR="004E4B61" w:rsidRPr="00C52BDB">
        <w:rPr>
          <w:rFonts w:ascii="Times New Roman" w:hAnsi="Times New Roman" w:cs="Times New Roman"/>
          <w:sz w:val="20"/>
          <w:szCs w:val="20"/>
        </w:rPr>
        <w:t>.</w:t>
      </w:r>
    </w:p>
    <w:p w14:paraId="62ED8D91" w14:textId="4B5BC807" w:rsidR="00F565F3" w:rsidRPr="00C52BDB" w:rsidRDefault="0037201A"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Patients aged 16 years </w:t>
      </w:r>
      <w:r w:rsidR="000A3B2D" w:rsidRPr="00C52BDB">
        <w:rPr>
          <w:rFonts w:ascii="Times New Roman" w:hAnsi="Times New Roman" w:cs="Times New Roman"/>
          <w:sz w:val="20"/>
          <w:szCs w:val="20"/>
        </w:rPr>
        <w:t>and less than 18 years of age</w:t>
      </w:r>
      <w:r w:rsidRPr="00C52BDB">
        <w:rPr>
          <w:rFonts w:ascii="Times New Roman" w:hAnsi="Times New Roman" w:cs="Times New Roman"/>
          <w:sz w:val="20"/>
          <w:szCs w:val="20"/>
        </w:rPr>
        <w:t xml:space="preserve"> at the time of receipt of consent were also asked to </w:t>
      </w:r>
      <w:r w:rsidR="004E4B61" w:rsidRPr="00C52BDB">
        <w:rPr>
          <w:rFonts w:ascii="Times New Roman" w:hAnsi="Times New Roman" w:cs="Times New Roman"/>
          <w:sz w:val="20"/>
          <w:szCs w:val="20"/>
        </w:rPr>
        <w:t>complete the p</w:t>
      </w:r>
      <w:r w:rsidRPr="00C52BDB">
        <w:rPr>
          <w:rFonts w:ascii="Times New Roman" w:hAnsi="Times New Roman" w:cs="Times New Roman"/>
          <w:sz w:val="20"/>
          <w:szCs w:val="20"/>
        </w:rPr>
        <w:t xml:space="preserve">aediatric </w:t>
      </w:r>
      <w:r w:rsidR="00AB774A" w:rsidRPr="00C52BDB">
        <w:rPr>
          <w:rFonts w:ascii="Times New Roman" w:hAnsi="Times New Roman" w:cs="Times New Roman"/>
          <w:sz w:val="20"/>
          <w:szCs w:val="20"/>
        </w:rPr>
        <w:t>q</w:t>
      </w:r>
      <w:r w:rsidRPr="00C52BDB">
        <w:rPr>
          <w:rFonts w:ascii="Times New Roman" w:hAnsi="Times New Roman" w:cs="Times New Roman"/>
          <w:sz w:val="20"/>
          <w:szCs w:val="20"/>
        </w:rPr>
        <w:t xml:space="preserve">uality of </w:t>
      </w:r>
      <w:r w:rsidR="00AB774A" w:rsidRPr="00C52BDB">
        <w:rPr>
          <w:rFonts w:ascii="Times New Roman" w:hAnsi="Times New Roman" w:cs="Times New Roman"/>
          <w:sz w:val="20"/>
          <w:szCs w:val="20"/>
        </w:rPr>
        <w:t>l</w:t>
      </w:r>
      <w:r w:rsidRPr="00C52BDB">
        <w:rPr>
          <w:rFonts w:ascii="Times New Roman" w:hAnsi="Times New Roman" w:cs="Times New Roman"/>
          <w:sz w:val="20"/>
          <w:szCs w:val="20"/>
        </w:rPr>
        <w:t xml:space="preserve">ife </w:t>
      </w:r>
      <w:r w:rsidR="00AB774A" w:rsidRPr="00C52BDB">
        <w:rPr>
          <w:rFonts w:ascii="Times New Roman" w:hAnsi="Times New Roman" w:cs="Times New Roman"/>
          <w:sz w:val="20"/>
          <w:szCs w:val="20"/>
        </w:rPr>
        <w:t>i</w:t>
      </w:r>
      <w:r w:rsidRPr="00C52BDB">
        <w:rPr>
          <w:rFonts w:ascii="Times New Roman" w:hAnsi="Times New Roman" w:cs="Times New Roman"/>
          <w:sz w:val="20"/>
          <w:szCs w:val="20"/>
        </w:rPr>
        <w:t>nventory (PedsQL</w:t>
      </w:r>
      <w:r w:rsidRPr="00C52BDB">
        <w:rPr>
          <w:rFonts w:ascii="Times New Roman" w:hAnsi="Times New Roman" w:cs="Times New Roman"/>
          <w:sz w:val="20"/>
          <w:szCs w:val="20"/>
          <w:vertAlign w:val="superscript"/>
        </w:rPr>
        <w:t>TM</w:t>
      </w:r>
      <w:r w:rsidRPr="00C52BDB">
        <w:rPr>
          <w:rFonts w:ascii="Times New Roman" w:hAnsi="Times New Roman" w:cs="Times New Roman"/>
          <w:sz w:val="20"/>
          <w:szCs w:val="20"/>
        </w:rPr>
        <w:t>)</w:t>
      </w:r>
      <w:r w:rsidR="00812B1F" w:rsidRPr="00C52BDB">
        <w:rPr>
          <w:rFonts w:ascii="Times New Roman" w:hAnsi="Times New Roman" w:cs="Times New Roman"/>
          <w:sz w:val="20"/>
          <w:szCs w:val="20"/>
        </w:rPr>
        <w:t xml:space="preserve"> which assessed three psychosocial domains (emotional, </w:t>
      </w:r>
      <w:r w:rsidR="00B8303B" w:rsidRPr="00C52BDB">
        <w:rPr>
          <w:rFonts w:ascii="Times New Roman" w:hAnsi="Times New Roman" w:cs="Times New Roman"/>
          <w:sz w:val="20"/>
          <w:szCs w:val="20"/>
        </w:rPr>
        <w:t>social,</w:t>
      </w:r>
      <w:r w:rsidR="00812B1F" w:rsidRPr="00C52BDB">
        <w:rPr>
          <w:rFonts w:ascii="Times New Roman" w:hAnsi="Times New Roman" w:cs="Times New Roman"/>
          <w:sz w:val="20"/>
          <w:szCs w:val="20"/>
        </w:rPr>
        <w:t xml:space="preserve"> and school functioning) and one physical health score</w:t>
      </w:r>
      <w:r w:rsidR="00DE3719" w:rsidRPr="00C52BDB">
        <w:rPr>
          <w:rFonts w:ascii="Times New Roman" w:hAnsi="Times New Roman" w:cs="Times New Roman"/>
          <w:sz w:val="20"/>
          <w:szCs w:val="20"/>
        </w:rPr>
        <w:fldChar w:fldCharType="begin"/>
      </w:r>
      <w:r w:rsidR="0004663C" w:rsidRPr="00C52BDB">
        <w:rPr>
          <w:rFonts w:ascii="Times New Roman" w:hAnsi="Times New Roman" w:cs="Times New Roman"/>
          <w:sz w:val="20"/>
          <w:szCs w:val="20"/>
        </w:rPr>
        <w:instrText xml:space="preserve"> ADDIN EN.CITE &lt;EndNote&gt;&lt;Cite&gt;&lt;Author&gt;Varni&lt;/Author&gt;&lt;RecNum&gt;109&lt;/RecNum&gt;&lt;DisplayText&gt;[26]&lt;/DisplayText&gt;&lt;record&gt;&lt;rec-number&gt;109&lt;/rec-number&gt;&lt;foreign-keys&gt;&lt;key app="EN" db-id="0dz2v2sfjvxp23ep9sfpvexnaffa5fwr050f" timestamp="1651006201" guid="26b4c92b-6248-4505-bab2-e80e30bd5f5d"&gt;109&lt;/key&gt;&lt;/foreign-keys&gt;&lt;ref-type name="Journal Article"&gt;17&lt;/ref-type&gt;&lt;contributors&gt;&lt;authors&gt;&lt;author&gt;Varni, J. W.&lt;/author&gt;&lt;author&gt;Seid M Fau - Rode, C. A.&lt;/author&gt;&lt;author&gt;Rode, C. A.&lt;/author&gt;&lt;/authors&gt;&lt;translated-authors&gt;&lt;author&gt;Med, Care&lt;/author&gt;&lt;/translated-authors&gt;&lt;/contributors&gt;&lt;auth-address&gt;Children&amp;apos;s Hospital and Health Center and the Department of Psychiatry, University of California, San Diego School of Medicine, 92123, USA. varni@chsd.org FAU - Seid, M&lt;/auth-address&gt;&lt;titles&gt;&lt;title&gt;The PedsQL: measurement model for the pediatric quality of life inventory&lt;/title&gt;&lt;/titles&gt;&lt;number&gt;0025-7079 (Print)&lt;/number&gt;&lt;dates&gt;&lt;/dates&gt;&lt;urls&gt;&lt;/urls&gt;&lt;remote-database-provider&gt;1999 Feb&lt;/remote-database-provider&gt;&lt;language&gt;eng&lt;/language&gt;&lt;/record&gt;&lt;/Cite&gt;&lt;/EndNote&gt;</w:instrText>
      </w:r>
      <w:r w:rsidR="00DE3719" w:rsidRPr="00C52BDB">
        <w:rPr>
          <w:rFonts w:ascii="Times New Roman" w:hAnsi="Times New Roman" w:cs="Times New Roman"/>
          <w:sz w:val="20"/>
          <w:szCs w:val="20"/>
        </w:rPr>
        <w:fldChar w:fldCharType="separate"/>
      </w:r>
      <w:r w:rsidR="00DE3719" w:rsidRPr="00C52BDB">
        <w:rPr>
          <w:rFonts w:ascii="Times New Roman" w:hAnsi="Times New Roman" w:cs="Times New Roman"/>
          <w:noProof/>
          <w:sz w:val="20"/>
          <w:szCs w:val="20"/>
        </w:rPr>
        <w:t>[26]</w:t>
      </w:r>
      <w:r w:rsidR="00DE3719" w:rsidRPr="00C52BDB">
        <w:rPr>
          <w:rFonts w:ascii="Times New Roman" w:hAnsi="Times New Roman" w:cs="Times New Roman"/>
          <w:sz w:val="20"/>
          <w:szCs w:val="20"/>
        </w:rPr>
        <w:fldChar w:fldCharType="end"/>
      </w:r>
      <w:r w:rsidR="00812B1F" w:rsidRPr="00C52BDB">
        <w:rPr>
          <w:rFonts w:ascii="Times New Roman" w:hAnsi="Times New Roman" w:cs="Times New Roman"/>
          <w:sz w:val="20"/>
          <w:szCs w:val="20"/>
        </w:rPr>
        <w:t>.</w:t>
      </w:r>
    </w:p>
    <w:p w14:paraId="6164CD76" w14:textId="77777777" w:rsidR="007F5C56" w:rsidRPr="00C52BDB" w:rsidRDefault="007F5C56" w:rsidP="00A60A7B">
      <w:pPr>
        <w:spacing w:line="360" w:lineRule="auto"/>
        <w:jc w:val="both"/>
        <w:rPr>
          <w:rFonts w:ascii="Times New Roman" w:hAnsi="Times New Roman" w:cs="Times New Roman"/>
          <w:bCs/>
          <w:sz w:val="20"/>
          <w:szCs w:val="20"/>
          <w:u w:val="single"/>
        </w:rPr>
      </w:pPr>
    </w:p>
    <w:p w14:paraId="6FC7D24B" w14:textId="13A2A370" w:rsidR="00A60A7B" w:rsidRPr="00C52BDB" w:rsidRDefault="00A60A7B" w:rsidP="00A60A7B">
      <w:pPr>
        <w:spacing w:line="360" w:lineRule="auto"/>
        <w:jc w:val="both"/>
        <w:rPr>
          <w:rFonts w:ascii="Times New Roman" w:hAnsi="Times New Roman" w:cs="Times New Roman"/>
          <w:sz w:val="20"/>
          <w:szCs w:val="20"/>
        </w:rPr>
      </w:pPr>
      <w:r w:rsidRPr="00C52BDB">
        <w:rPr>
          <w:rFonts w:ascii="Times New Roman" w:hAnsi="Times New Roman" w:cs="Times New Roman"/>
          <w:bCs/>
          <w:sz w:val="20"/>
          <w:szCs w:val="20"/>
          <w:u w:val="single"/>
        </w:rPr>
        <w:t>Data and statistical analysis</w:t>
      </w:r>
    </w:p>
    <w:p w14:paraId="585811C5" w14:textId="1C0F96DC" w:rsidR="00F97F40" w:rsidRPr="00C52BDB" w:rsidRDefault="00812B1F"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lang w:val="en-US"/>
        </w:rPr>
        <w:t xml:space="preserve">Raw data underwent </w:t>
      </w:r>
      <w:r w:rsidR="006D0FFD" w:rsidRPr="00C52BDB">
        <w:rPr>
          <w:rFonts w:ascii="Times New Roman" w:hAnsi="Times New Roman" w:cs="Times New Roman"/>
          <w:sz w:val="20"/>
          <w:szCs w:val="20"/>
          <w:lang w:val="en-US"/>
        </w:rPr>
        <w:t xml:space="preserve">processing as described by the original questionnaire </w:t>
      </w:r>
      <w:r w:rsidRPr="00C52BDB">
        <w:rPr>
          <w:rFonts w:ascii="Times New Roman" w:hAnsi="Times New Roman" w:cs="Times New Roman"/>
          <w:sz w:val="20"/>
          <w:szCs w:val="20"/>
          <w:lang w:val="en-US"/>
        </w:rPr>
        <w:t>instructions</w:t>
      </w:r>
      <w:r w:rsidR="00424735" w:rsidRPr="00C52BDB">
        <w:rPr>
          <w:rFonts w:ascii="Times New Roman" w:hAnsi="Times New Roman" w:cs="Times New Roman"/>
          <w:sz w:val="20"/>
          <w:szCs w:val="20"/>
          <w:lang w:val="en-US"/>
        </w:rPr>
        <w:t xml:space="preserve">, </w:t>
      </w:r>
      <w:r w:rsidR="00DE3719" w:rsidRPr="00C52BDB">
        <w:rPr>
          <w:rFonts w:ascii="Times New Roman" w:hAnsi="Times New Roman" w:cs="Times New Roman"/>
          <w:sz w:val="20"/>
          <w:szCs w:val="20"/>
          <w:lang w:val="en-US"/>
        </w:rPr>
        <w:t>t</w:t>
      </w:r>
      <w:r w:rsidR="000A6F80" w:rsidRPr="00C52BDB">
        <w:rPr>
          <w:rFonts w:ascii="Times New Roman" w:hAnsi="Times New Roman" w:cs="Times New Roman"/>
          <w:sz w:val="20"/>
          <w:szCs w:val="20"/>
          <w:lang w:val="en-US"/>
        </w:rPr>
        <w:t xml:space="preserve">hese </w:t>
      </w:r>
      <w:r w:rsidRPr="00C52BDB">
        <w:rPr>
          <w:rFonts w:ascii="Times New Roman" w:hAnsi="Times New Roman" w:cs="Times New Roman"/>
          <w:sz w:val="20"/>
          <w:szCs w:val="20"/>
          <w:lang w:val="en-US"/>
        </w:rPr>
        <w:t xml:space="preserve">were scaled and grouped into </w:t>
      </w:r>
      <w:r w:rsidR="00711578" w:rsidRPr="00C52BDB">
        <w:rPr>
          <w:rFonts w:ascii="Times New Roman" w:hAnsi="Times New Roman" w:cs="Times New Roman"/>
          <w:sz w:val="20"/>
          <w:szCs w:val="20"/>
          <w:lang w:val="en-US"/>
        </w:rPr>
        <w:t xml:space="preserve">the various </w:t>
      </w:r>
      <w:r w:rsidRPr="00C52BDB">
        <w:rPr>
          <w:rFonts w:ascii="Times New Roman" w:hAnsi="Times New Roman" w:cs="Times New Roman"/>
          <w:sz w:val="20"/>
          <w:szCs w:val="20"/>
          <w:lang w:val="en-US"/>
        </w:rPr>
        <w:t>domains</w:t>
      </w:r>
      <w:r w:rsidR="00711578" w:rsidRPr="00C52BDB">
        <w:rPr>
          <w:rFonts w:ascii="Times New Roman" w:hAnsi="Times New Roman" w:cs="Times New Roman"/>
          <w:sz w:val="20"/>
          <w:szCs w:val="20"/>
          <w:lang w:val="en-US"/>
        </w:rPr>
        <w:t xml:space="preserve"> for analysis</w:t>
      </w:r>
      <w:r w:rsidRPr="00C52BDB">
        <w:rPr>
          <w:rFonts w:ascii="Times New Roman" w:hAnsi="Times New Roman" w:cs="Times New Roman"/>
          <w:sz w:val="20"/>
          <w:szCs w:val="20"/>
          <w:lang w:val="en-US"/>
        </w:rPr>
        <w:t>.</w:t>
      </w:r>
      <w:r w:rsidR="00D26960" w:rsidRPr="00C52BDB">
        <w:rPr>
          <w:rFonts w:ascii="Times New Roman" w:hAnsi="Times New Roman" w:cs="Times New Roman"/>
          <w:sz w:val="20"/>
          <w:szCs w:val="20"/>
          <w:lang w:val="en-US"/>
        </w:rPr>
        <w:t xml:space="preserve"> Higher mean values represent improved </w:t>
      </w:r>
      <w:r w:rsidR="00CB2B81" w:rsidRPr="00C52BDB">
        <w:rPr>
          <w:rFonts w:ascii="Times New Roman" w:hAnsi="Times New Roman" w:cs="Times New Roman"/>
          <w:sz w:val="20"/>
          <w:szCs w:val="20"/>
          <w:lang w:val="en-US"/>
        </w:rPr>
        <w:t>HR</w:t>
      </w:r>
      <w:r w:rsidR="00D26960" w:rsidRPr="00C52BDB">
        <w:rPr>
          <w:rFonts w:ascii="Times New Roman" w:hAnsi="Times New Roman" w:cs="Times New Roman"/>
          <w:sz w:val="20"/>
          <w:szCs w:val="20"/>
          <w:lang w:val="en-US"/>
        </w:rPr>
        <w:t>QOL outcomes across questionnaires</w:t>
      </w:r>
      <w:r w:rsidR="0031473E" w:rsidRPr="00C52BDB">
        <w:rPr>
          <w:rFonts w:ascii="Times New Roman" w:hAnsi="Times New Roman" w:cs="Times New Roman"/>
          <w:sz w:val="20"/>
          <w:szCs w:val="20"/>
          <w:lang w:val="en-US"/>
        </w:rPr>
        <w:t xml:space="preserve">.  </w:t>
      </w:r>
      <w:r w:rsidR="0031473E" w:rsidRPr="00C52BDB">
        <w:rPr>
          <w:rFonts w:ascii="Times New Roman" w:hAnsi="Times New Roman" w:cs="Times New Roman"/>
          <w:sz w:val="20"/>
          <w:szCs w:val="20"/>
        </w:rPr>
        <w:t xml:space="preserve">Mean values and standard deviation (SD) were calculated and compared to normal population </w:t>
      </w:r>
      <w:r w:rsidR="0031473E" w:rsidRPr="00C52BDB">
        <w:rPr>
          <w:rFonts w:ascii="Times New Roman" w:hAnsi="Times New Roman" w:cs="Times New Roman"/>
          <w:sz w:val="20"/>
          <w:szCs w:val="20"/>
        </w:rPr>
        <w:lastRenderedPageBreak/>
        <w:t>reference values provided by each questionnaire publisher or from normative values sourced from current literature</w:t>
      </w:r>
      <w:r w:rsidR="0004663C" w:rsidRPr="00C52BDB">
        <w:rPr>
          <w:rFonts w:ascii="Times New Roman" w:hAnsi="Times New Roman" w:cs="Times New Roman"/>
          <w:sz w:val="20"/>
          <w:szCs w:val="20"/>
        </w:rPr>
        <w:fldChar w:fldCharType="begin">
          <w:fldData xml:space="preserve">PEVuZE5vdGU+PENpdGU+PEF1dGhvcj5XZWxzaCBIZWFsdGggU3VydmV5PC9BdXRob3I+PFllYXI+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</w:fldData>
        </w:fldChar>
      </w:r>
      <w:r w:rsidR="0039330D" w:rsidRPr="00C52BDB">
        <w:rPr>
          <w:rFonts w:ascii="Times New Roman" w:hAnsi="Times New Roman" w:cs="Times New Roman"/>
          <w:sz w:val="20"/>
          <w:szCs w:val="20"/>
        </w:rPr>
        <w:instrText xml:space="preserve"> ADDIN EN.CITE </w:instrText>
      </w:r>
      <w:r w:rsidR="0039330D" w:rsidRPr="00C52BDB">
        <w:rPr>
          <w:rFonts w:ascii="Times New Roman" w:hAnsi="Times New Roman" w:cs="Times New Roman"/>
          <w:sz w:val="20"/>
          <w:szCs w:val="20"/>
        </w:rPr>
        <w:fldChar w:fldCharType="begin">
          <w:fldData xml:space="preserve">PEVuZE5vdGU+PENpdGU+PEF1dGhvcj5XZWxzaCBIZWFsdGggU3VydmV5PC9BdXRob3I+PFllYXI+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</w:fldData>
        </w:fldChar>
      </w:r>
      <w:r w:rsidR="0039330D" w:rsidRPr="00C52BDB">
        <w:rPr>
          <w:rFonts w:ascii="Times New Roman" w:hAnsi="Times New Roman" w:cs="Times New Roman"/>
          <w:sz w:val="20"/>
          <w:szCs w:val="20"/>
        </w:rPr>
        <w:instrText xml:space="preserve"> ADDIN EN.CITE.DATA </w:instrText>
      </w:r>
      <w:r w:rsidR="0039330D" w:rsidRPr="00C52BDB">
        <w:rPr>
          <w:rFonts w:ascii="Times New Roman" w:hAnsi="Times New Roman" w:cs="Times New Roman"/>
          <w:sz w:val="20"/>
          <w:szCs w:val="20"/>
        </w:rPr>
      </w:r>
      <w:r w:rsidR="0039330D" w:rsidRPr="00C52BDB">
        <w:rPr>
          <w:rFonts w:ascii="Times New Roman" w:hAnsi="Times New Roman" w:cs="Times New Roman"/>
          <w:sz w:val="20"/>
          <w:szCs w:val="20"/>
        </w:rPr>
        <w:fldChar w:fldCharType="end"/>
      </w:r>
      <w:r w:rsidR="0004663C" w:rsidRPr="00C52BDB">
        <w:rPr>
          <w:rFonts w:ascii="Times New Roman" w:hAnsi="Times New Roman" w:cs="Times New Roman"/>
          <w:sz w:val="20"/>
          <w:szCs w:val="20"/>
        </w:rPr>
      </w:r>
      <w:r w:rsidR="0004663C" w:rsidRPr="00C52BDB">
        <w:rPr>
          <w:rFonts w:ascii="Times New Roman" w:hAnsi="Times New Roman" w:cs="Times New Roman"/>
          <w:sz w:val="20"/>
          <w:szCs w:val="20"/>
        </w:rPr>
        <w:fldChar w:fldCharType="separate"/>
      </w:r>
      <w:r w:rsidR="0004663C" w:rsidRPr="00C52BDB">
        <w:rPr>
          <w:rFonts w:ascii="Times New Roman" w:hAnsi="Times New Roman" w:cs="Times New Roman"/>
          <w:noProof/>
          <w:sz w:val="20"/>
          <w:szCs w:val="20"/>
        </w:rPr>
        <w:t>[23, 27, 28]</w:t>
      </w:r>
      <w:r w:rsidR="0004663C" w:rsidRPr="00C52BDB">
        <w:rPr>
          <w:rFonts w:ascii="Times New Roman" w:hAnsi="Times New Roman" w:cs="Times New Roman"/>
          <w:sz w:val="20"/>
          <w:szCs w:val="20"/>
        </w:rPr>
        <w:fldChar w:fldCharType="end"/>
      </w:r>
      <w:r w:rsidR="00D26960" w:rsidRPr="00C52BDB">
        <w:rPr>
          <w:rFonts w:ascii="Times New Roman" w:hAnsi="Times New Roman" w:cs="Times New Roman"/>
          <w:sz w:val="20"/>
          <w:szCs w:val="20"/>
          <w:lang w:val="en-US"/>
        </w:rPr>
        <w:t>.</w:t>
      </w:r>
    </w:p>
    <w:p w14:paraId="78F176EF" w14:textId="475C0D2B" w:rsidR="00304B21" w:rsidRPr="00C52BDB" w:rsidRDefault="002D7BD4" w:rsidP="006304EE">
      <w:pPr>
        <w:spacing w:after="0" w:line="360" w:lineRule="auto"/>
        <w:jc w:val="both"/>
        <w:rPr>
          <w:rFonts w:ascii="Times New Roman" w:hAnsi="Times New Roman" w:cs="Times New Roman"/>
          <w:color w:val="FF0000"/>
          <w:sz w:val="20"/>
          <w:szCs w:val="20"/>
          <w:lang w:val="en-US"/>
        </w:rPr>
      </w:pPr>
      <w:r w:rsidRPr="00C52BDB">
        <w:rPr>
          <w:rFonts w:ascii="Times New Roman" w:hAnsi="Times New Roman" w:cs="Times New Roman"/>
          <w:sz w:val="20"/>
          <w:szCs w:val="20"/>
          <w:lang w:val="en-US"/>
        </w:rPr>
        <w:t xml:space="preserve">Data from questionnaires was </w:t>
      </w:r>
      <w:r w:rsidR="004F7D5E" w:rsidRPr="00C52BDB">
        <w:rPr>
          <w:rFonts w:ascii="Times New Roman" w:hAnsi="Times New Roman" w:cs="Times New Roman"/>
          <w:sz w:val="20"/>
          <w:szCs w:val="20"/>
          <w:lang w:val="en-US"/>
        </w:rPr>
        <w:t>compiled into a databas</w:t>
      </w:r>
      <w:r w:rsidR="00F97F40" w:rsidRPr="00C52BDB">
        <w:rPr>
          <w:rFonts w:ascii="Times New Roman" w:hAnsi="Times New Roman" w:cs="Times New Roman"/>
          <w:sz w:val="20"/>
          <w:szCs w:val="20"/>
          <w:lang w:val="en-US"/>
        </w:rPr>
        <w:t>e</w:t>
      </w:r>
      <w:r w:rsidR="004F7D5E" w:rsidRPr="00C52BDB">
        <w:rPr>
          <w:rFonts w:ascii="Times New Roman" w:hAnsi="Times New Roman" w:cs="Times New Roman"/>
          <w:sz w:val="20"/>
          <w:szCs w:val="20"/>
          <w:lang w:val="en-US"/>
        </w:rPr>
        <w:t>, anonymity was preserved by removing patient identifiable information and maintaining secure storage of all study related documents.</w:t>
      </w:r>
      <w:r w:rsidR="000F448A" w:rsidRPr="00C52BDB">
        <w:rPr>
          <w:rFonts w:ascii="Times New Roman" w:hAnsi="Times New Roman" w:cs="Times New Roman"/>
          <w:sz w:val="20"/>
          <w:szCs w:val="20"/>
          <w:lang w:val="en-US"/>
        </w:rPr>
        <w:t xml:space="preserve">  </w:t>
      </w:r>
      <w:r w:rsidR="0000674E" w:rsidRPr="00C52BDB">
        <w:rPr>
          <w:rFonts w:ascii="Times New Roman" w:hAnsi="Times New Roman" w:cs="Times New Roman"/>
          <w:sz w:val="20"/>
          <w:szCs w:val="20"/>
          <w:lang w:val="en-US"/>
        </w:rPr>
        <w:t xml:space="preserve">Data analysis was conducted using Microsoft Excel (IBM Corp, 2019) and SPSS (Version 25, Windows, Armonk, NY: IBM Corp). </w:t>
      </w:r>
      <w:r w:rsidR="00DA22F1" w:rsidRPr="00C52BDB">
        <w:rPr>
          <w:rFonts w:ascii="Times New Roman" w:hAnsi="Times New Roman" w:cs="Times New Roman"/>
          <w:sz w:val="20"/>
          <w:szCs w:val="20"/>
          <w:lang w:val="en-US"/>
        </w:rPr>
        <w:t>Descriptive statistics were conducted, me</w:t>
      </w:r>
      <w:r w:rsidR="0000674E" w:rsidRPr="00C52BDB">
        <w:rPr>
          <w:rFonts w:ascii="Times New Roman" w:hAnsi="Times New Roman" w:cs="Times New Roman"/>
          <w:sz w:val="20"/>
          <w:szCs w:val="20"/>
          <w:lang w:val="en-US"/>
        </w:rPr>
        <w:t xml:space="preserve">an </w:t>
      </w:r>
      <w:r w:rsidR="00DA22F1" w:rsidRPr="00C52BDB">
        <w:rPr>
          <w:rFonts w:ascii="Times New Roman" w:hAnsi="Times New Roman" w:cs="Times New Roman"/>
          <w:sz w:val="20"/>
          <w:szCs w:val="20"/>
          <w:lang w:val="en-US"/>
        </w:rPr>
        <w:t xml:space="preserve">values </w:t>
      </w:r>
      <w:r w:rsidR="0000674E" w:rsidRPr="00C52BDB">
        <w:rPr>
          <w:rFonts w:ascii="Times New Roman" w:hAnsi="Times New Roman" w:cs="Times New Roman"/>
          <w:sz w:val="20"/>
          <w:szCs w:val="20"/>
          <w:lang w:val="en-US"/>
        </w:rPr>
        <w:t xml:space="preserve">and standard deviations for domains were </w:t>
      </w:r>
      <w:r w:rsidR="00E32A0C" w:rsidRPr="00C52BDB">
        <w:rPr>
          <w:rFonts w:ascii="Times New Roman" w:hAnsi="Times New Roman" w:cs="Times New Roman"/>
          <w:sz w:val="20"/>
          <w:szCs w:val="20"/>
          <w:lang w:val="en-US"/>
        </w:rPr>
        <w:t>reported and</w:t>
      </w:r>
      <w:r w:rsidR="0019603D" w:rsidRPr="00C52BDB">
        <w:rPr>
          <w:rFonts w:ascii="Times New Roman" w:hAnsi="Times New Roman" w:cs="Times New Roman"/>
          <w:sz w:val="20"/>
          <w:szCs w:val="20"/>
          <w:lang w:val="en-US"/>
        </w:rPr>
        <w:t xml:space="preserve"> compared to published normative population values. P values </w:t>
      </w:r>
      <w:r w:rsidR="00DA22F1" w:rsidRPr="00C52BDB">
        <w:rPr>
          <w:rFonts w:ascii="Times New Roman" w:hAnsi="Times New Roman" w:cs="Times New Roman"/>
          <w:sz w:val="20"/>
          <w:szCs w:val="20"/>
          <w:lang w:val="en-US"/>
        </w:rPr>
        <w:t xml:space="preserve">of </w:t>
      </w:r>
      <w:r w:rsidR="0019603D" w:rsidRPr="00C52BDB">
        <w:rPr>
          <w:rFonts w:ascii="Times New Roman" w:hAnsi="Times New Roman" w:cs="Times New Roman"/>
          <w:sz w:val="20"/>
          <w:szCs w:val="20"/>
          <w:lang w:val="en-US"/>
        </w:rPr>
        <w:t>&lt;0.05 were considered statistically significant, corresponding to a confidence interval of 95%.</w:t>
      </w:r>
      <w:r w:rsidR="00DF7646" w:rsidRPr="00C52BDB">
        <w:rPr>
          <w:rFonts w:ascii="Times New Roman" w:hAnsi="Times New Roman" w:cs="Times New Roman"/>
          <w:sz w:val="20"/>
          <w:szCs w:val="20"/>
          <w:lang w:val="en-US"/>
        </w:rPr>
        <w:t xml:space="preserve"> </w:t>
      </w:r>
      <w:r w:rsidR="006304EE" w:rsidRPr="00C52BDB">
        <w:rPr>
          <w:rFonts w:ascii="Times New Roman" w:hAnsi="Times New Roman" w:cs="Times New Roman"/>
          <w:sz w:val="20"/>
          <w:szCs w:val="20"/>
          <w:lang w:val="en-US"/>
        </w:rPr>
        <w:t>Patient reported o</w:t>
      </w:r>
      <w:r w:rsidR="00DF7646" w:rsidRPr="00C52BDB">
        <w:rPr>
          <w:rFonts w:ascii="Times New Roman" w:hAnsi="Times New Roman" w:cs="Times New Roman"/>
          <w:sz w:val="20"/>
          <w:szCs w:val="20"/>
          <w:lang w:val="en-US"/>
        </w:rPr>
        <w:t>utcome</w:t>
      </w:r>
      <w:r w:rsidR="006304EE" w:rsidRPr="00C52BDB">
        <w:rPr>
          <w:rFonts w:ascii="Times New Roman" w:hAnsi="Times New Roman" w:cs="Times New Roman"/>
          <w:sz w:val="20"/>
          <w:szCs w:val="20"/>
          <w:lang w:val="en-US"/>
        </w:rPr>
        <w:t xml:space="preserve"> measures</w:t>
      </w:r>
      <w:r w:rsidR="00DF7646" w:rsidRPr="00C52BDB">
        <w:rPr>
          <w:rFonts w:ascii="Times New Roman" w:hAnsi="Times New Roman" w:cs="Times New Roman"/>
          <w:sz w:val="20"/>
          <w:szCs w:val="20"/>
          <w:lang w:val="en-US"/>
        </w:rPr>
        <w:t xml:space="preserve"> were reported following the international society for quality of life</w:t>
      </w:r>
      <w:r w:rsidR="006304EE" w:rsidRPr="00C52BDB">
        <w:rPr>
          <w:rFonts w:ascii="Times New Roman" w:hAnsi="Times New Roman" w:cs="Times New Roman"/>
          <w:sz w:val="20"/>
          <w:szCs w:val="20"/>
          <w:lang w:val="en-US"/>
        </w:rPr>
        <w:t xml:space="preserve"> (ISOQOL)</w:t>
      </w:r>
      <w:r w:rsidR="00DF7646" w:rsidRPr="00C52BDB">
        <w:rPr>
          <w:rFonts w:ascii="Times New Roman" w:hAnsi="Times New Roman" w:cs="Times New Roman"/>
          <w:sz w:val="20"/>
          <w:szCs w:val="20"/>
          <w:lang w:val="en-US"/>
        </w:rPr>
        <w:t xml:space="preserve"> research guidelines</w:t>
      </w:r>
      <w:r w:rsidR="00436370" w:rsidRPr="00C52BDB">
        <w:rPr>
          <w:rFonts w:ascii="Times New Roman" w:hAnsi="Times New Roman" w:cs="Times New Roman"/>
          <w:sz w:val="20"/>
          <w:szCs w:val="20"/>
          <w:lang w:val="en-US"/>
        </w:rPr>
        <w:fldChar w:fldCharType="begin"/>
      </w:r>
      <w:r w:rsidR="00D166F9">
        <w:rPr>
          <w:rFonts w:ascii="Times New Roman" w:hAnsi="Times New Roman" w:cs="Times New Roman"/>
          <w:sz w:val="20"/>
          <w:szCs w:val="20"/>
          <w:lang w:val="en-US"/>
        </w:rPr>
        <w:instrText xml:space="preserve"> ADDIN EN.CITE &lt;EndNote&gt;&lt;Cite&gt;&lt;Author&gt;Chan E&lt;/Author&gt;&lt;Year&gt;2018&lt;/Year&gt;&lt;RecNum&gt;112&lt;/RecNum&gt;&lt;DisplayText&gt;[29]&lt;/DisplayText&gt;&lt;record&gt;&lt;rec-number&gt;112&lt;/rec-number&gt;&lt;foreign-keys&gt;&lt;key app="EN" db-id="0dz2v2sfjvxp23ep9sfpvexnaffa5fwr050f" timestamp="1651059980" guid="9ae50dde-8846-4e5e-aa8f-32705ff3c5a6"&gt;112&lt;/key&gt;&lt;/foreign-keys&gt;&lt;ref-type name="Journal Article"&gt;17&lt;/ref-type&gt;&lt;contributors&gt;&lt;authors&gt;&lt;author&gt;Chan E,&lt;/author&gt;&lt;author&gt;Edwards T, Haywood K, Mikles S, Newton L&lt;/author&gt;&lt;/authors&gt;&lt;/contributors&gt;&lt;titles&gt;&lt;title&gt;Implementing Patient-Reported Outcome Measures in Clinical Practice: A Companion Guide to the ISOQOL User’s Guide&lt;/title&gt;&lt;secondary-title&gt;International Society for Quality of Life Research&lt;/secondary-title&gt;&lt;/titles&gt;&lt;periodical&gt;&lt;full-title&gt;International Society for Quality of Life Research&lt;/full-title&gt;&lt;/periodical&gt;&lt;dates&gt;&lt;year&gt;2018&lt;/year&gt;&lt;/dates&gt;&lt;urls&gt;&lt;related-urls&gt;&lt;url&gt;https://www.isoqol.org/wp-content/uploads/2019/09/ISOQOL-Companion-Guide-FINAL.pdf&lt;/url&gt;&lt;/related-urls&gt;&lt;/urls&gt;&lt;/record&gt;&lt;/Cite&gt;&lt;/EndNote&gt;</w:instrText>
      </w:r>
      <w:r w:rsidR="00436370" w:rsidRPr="00C52BDB">
        <w:rPr>
          <w:rFonts w:ascii="Times New Roman" w:hAnsi="Times New Roman" w:cs="Times New Roman"/>
          <w:sz w:val="20"/>
          <w:szCs w:val="20"/>
          <w:lang w:val="en-US"/>
        </w:rPr>
        <w:fldChar w:fldCharType="separate"/>
      </w:r>
      <w:r w:rsidR="00436370" w:rsidRPr="00C52BDB">
        <w:rPr>
          <w:rFonts w:ascii="Times New Roman" w:hAnsi="Times New Roman" w:cs="Times New Roman"/>
          <w:noProof/>
          <w:sz w:val="20"/>
          <w:szCs w:val="20"/>
          <w:lang w:val="en-US"/>
        </w:rPr>
        <w:t>[29]</w:t>
      </w:r>
      <w:r w:rsidR="00436370" w:rsidRPr="00C52BDB">
        <w:rPr>
          <w:rFonts w:ascii="Times New Roman" w:hAnsi="Times New Roman" w:cs="Times New Roman"/>
          <w:sz w:val="20"/>
          <w:szCs w:val="20"/>
          <w:lang w:val="en-US"/>
        </w:rPr>
        <w:fldChar w:fldCharType="end"/>
      </w:r>
      <w:r w:rsidR="006304EE" w:rsidRPr="00C52BDB">
        <w:rPr>
          <w:rFonts w:ascii="Times New Roman" w:hAnsi="Times New Roman" w:cs="Times New Roman"/>
          <w:sz w:val="20"/>
          <w:szCs w:val="20"/>
          <w:lang w:val="en-US"/>
        </w:rPr>
        <w:t xml:space="preserve">. </w:t>
      </w:r>
      <w:r w:rsidR="0000674E" w:rsidRPr="00C52BDB">
        <w:rPr>
          <w:rFonts w:ascii="Times New Roman" w:hAnsi="Times New Roman" w:cs="Times New Roman"/>
          <w:sz w:val="20"/>
          <w:szCs w:val="20"/>
          <w:lang w:val="en-US"/>
        </w:rPr>
        <w:br/>
      </w:r>
    </w:p>
    <w:p w14:paraId="1E696D4D" w14:textId="77777777" w:rsidR="00711578" w:rsidRPr="00C52BDB" w:rsidRDefault="00711578" w:rsidP="007A3FA6">
      <w:pPr>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br w:type="page"/>
      </w:r>
    </w:p>
    <w:p w14:paraId="7C6638D0" w14:textId="41C785EB" w:rsidR="0045478C" w:rsidRPr="00C52BDB" w:rsidRDefault="0045478C" w:rsidP="007A3FA6">
      <w:pPr>
        <w:spacing w:line="480" w:lineRule="auto"/>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lastRenderedPageBreak/>
        <w:t>Results</w:t>
      </w:r>
    </w:p>
    <w:p w14:paraId="5AAF31D7" w14:textId="0C729B43" w:rsidR="008350A4" w:rsidRPr="00C52BDB" w:rsidRDefault="00454C2B" w:rsidP="007A3FA6">
      <w:pPr>
        <w:spacing w:line="360" w:lineRule="auto"/>
        <w:jc w:val="both"/>
        <w:rPr>
          <w:rFonts w:ascii="Times New Roman" w:hAnsi="Times New Roman" w:cs="Times New Roman"/>
          <w:i/>
          <w:sz w:val="20"/>
          <w:szCs w:val="20"/>
        </w:rPr>
      </w:pPr>
      <w:r w:rsidRPr="00C52BDB">
        <w:rPr>
          <w:rFonts w:ascii="Times New Roman" w:hAnsi="Times New Roman" w:cs="Times New Roman"/>
          <w:noProof/>
          <w:sz w:val="20"/>
          <w:szCs w:val="20"/>
        </w:rPr>
        <mc:AlternateContent>
          <mc:Choice Requires="wpg">
            <w:drawing>
              <wp:anchor distT="0" distB="0" distL="114300" distR="114300" simplePos="0" relativeHeight="251699200" behindDoc="0" locked="0" layoutInCell="1" allowOverlap="1" wp14:anchorId="59B83189" wp14:editId="7242E019">
                <wp:simplePos x="0" y="0"/>
                <wp:positionH relativeFrom="column">
                  <wp:posOffset>900430</wp:posOffset>
                </wp:positionH>
                <wp:positionV relativeFrom="paragraph">
                  <wp:posOffset>570865</wp:posOffset>
                </wp:positionV>
                <wp:extent cx="3961765" cy="4250690"/>
                <wp:effectExtent l="0" t="0" r="1968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4250690"/>
                          <a:chOff x="2658" y="7105"/>
                          <a:chExt cx="6239" cy="6694"/>
                        </a:xfrm>
                      </wpg:grpSpPr>
                      <wps:wsp>
                        <wps:cNvPr id="13" name="Text Box 44"/>
                        <wps:cNvSpPr txBox="1">
                          <a:spLocks/>
                        </wps:cNvSpPr>
                        <wps:spPr bwMode="auto">
                          <a:xfrm>
                            <a:off x="3272" y="13185"/>
                            <a:ext cx="5526" cy="614"/>
                          </a:xfrm>
                          <a:prstGeom prst="rect">
                            <a:avLst/>
                          </a:prstGeom>
                          <a:solidFill>
                            <a:srgbClr val="FFFFFF"/>
                          </a:solidFill>
                          <a:ln>
                            <a:noFill/>
                          </a:ln>
                        </wps:spPr>
                        <wps:txbx>
                          <w:txbxContent>
                            <w:p w14:paraId="5D6421A2" w14:textId="35D45B96" w:rsidR="002205E0" w:rsidRPr="00024D63" w:rsidRDefault="002205E0" w:rsidP="008350A4">
                              <w:pPr>
                                <w:pStyle w:val="Caption"/>
                                <w:rPr>
                                  <w:rFonts w:ascii="Arial" w:eastAsia="Times New Roman" w:hAnsi="Arial" w:cs="Arial"/>
                                  <w:noProof/>
                                  <w:color w:val="auto"/>
                                  <w:lang w:eastAsia="en-GB"/>
                                </w:rPr>
                              </w:pPr>
                              <w:r w:rsidRPr="00024D63">
                                <w:rPr>
                                  <w:rFonts w:ascii="Arial" w:hAnsi="Arial" w:cs="Arial"/>
                                  <w:color w:val="auto"/>
                                </w:rPr>
                                <w:t xml:space="preserve">Figure </w:t>
                              </w:r>
                              <w:r w:rsidRPr="00024D63">
                                <w:rPr>
                                  <w:rFonts w:ascii="Arial" w:hAnsi="Arial" w:cs="Arial"/>
                                  <w:color w:val="auto"/>
                                </w:rPr>
                                <w:fldChar w:fldCharType="begin"/>
                              </w:r>
                              <w:r w:rsidRPr="00024D63">
                                <w:rPr>
                                  <w:rFonts w:ascii="Arial" w:hAnsi="Arial" w:cs="Arial"/>
                                  <w:color w:val="auto"/>
                                </w:rPr>
                                <w:instrText xml:space="preserve"> SEQ Figure \* ARABIC </w:instrText>
                              </w:r>
                              <w:r w:rsidRPr="00024D63">
                                <w:rPr>
                                  <w:rFonts w:ascii="Arial" w:hAnsi="Arial" w:cs="Arial"/>
                                  <w:color w:val="auto"/>
                                </w:rPr>
                                <w:fldChar w:fldCharType="separate"/>
                              </w:r>
                              <w:r w:rsidR="001F536D">
                                <w:rPr>
                                  <w:rFonts w:ascii="Arial" w:hAnsi="Arial" w:cs="Arial"/>
                                  <w:noProof/>
                                  <w:color w:val="auto"/>
                                </w:rPr>
                                <w:t>1</w:t>
                              </w:r>
                              <w:r w:rsidRPr="00024D63">
                                <w:rPr>
                                  <w:rFonts w:ascii="Arial" w:hAnsi="Arial" w:cs="Arial"/>
                                  <w:color w:val="auto"/>
                                </w:rPr>
                                <w:fldChar w:fldCharType="end"/>
                              </w:r>
                              <w:r w:rsidRPr="00024D63">
                                <w:rPr>
                                  <w:rFonts w:ascii="Arial" w:hAnsi="Arial" w:cs="Arial"/>
                                  <w:color w:val="auto"/>
                                </w:rPr>
                                <w:t xml:space="preserve"> </w:t>
                              </w:r>
                              <w:r>
                                <w:rPr>
                                  <w:rFonts w:ascii="Arial" w:hAnsi="Arial" w:cs="Arial"/>
                                  <w:color w:val="auto"/>
                                </w:rPr>
                                <w:t>–</w:t>
                              </w:r>
                              <w:r w:rsidRPr="00024D63">
                                <w:rPr>
                                  <w:rFonts w:ascii="Arial" w:hAnsi="Arial" w:cs="Arial"/>
                                  <w:color w:val="auto"/>
                                </w:rPr>
                                <w:t xml:space="preserve"> </w:t>
                              </w:r>
                              <w:r w:rsidR="00B31680">
                                <w:rPr>
                                  <w:rFonts w:ascii="Arial" w:hAnsi="Arial" w:cs="Arial"/>
                                  <w:color w:val="auto"/>
                                </w:rPr>
                                <w:t>STROBE</w:t>
                              </w:r>
                              <w:r>
                                <w:rPr>
                                  <w:rFonts w:ascii="Arial" w:hAnsi="Arial" w:cs="Arial"/>
                                  <w:color w:val="auto"/>
                                </w:rPr>
                                <w:t xml:space="preserve"> </w:t>
                              </w:r>
                              <w:r w:rsidR="00B31680">
                                <w:rPr>
                                  <w:rFonts w:ascii="Arial" w:hAnsi="Arial" w:cs="Arial"/>
                                  <w:color w:val="auto"/>
                                </w:rPr>
                                <w:t>flow diagram</w:t>
                              </w:r>
                              <w:r w:rsidRPr="00024D63">
                                <w:rPr>
                                  <w:rFonts w:ascii="Arial" w:hAnsi="Arial" w:cs="Arial"/>
                                  <w:color w:val="auto"/>
                                </w:rPr>
                                <w:t xml:space="preserve"> illustrating patient recruitment and exclusion process</w:t>
                              </w:r>
                            </w:p>
                          </w:txbxContent>
                        </wps:txbx>
                        <wps:bodyPr rot="0" vert="horz" wrap="square" lIns="0" tIns="0" rIns="0" bIns="0" anchor="t" anchorCtr="0" upright="1">
                          <a:spAutoFit/>
                        </wps:bodyPr>
                      </wps:wsp>
                      <wpg:grpSp>
                        <wpg:cNvPr id="14" name="Group 26"/>
                        <wpg:cNvGrpSpPr>
                          <a:grpSpLocks/>
                        </wpg:cNvGrpSpPr>
                        <wpg:grpSpPr bwMode="auto">
                          <a:xfrm>
                            <a:off x="2658" y="7105"/>
                            <a:ext cx="6239" cy="5705"/>
                            <a:chOff x="2658" y="3055"/>
                            <a:chExt cx="6239" cy="5705"/>
                          </a:xfrm>
                        </wpg:grpSpPr>
                        <wps:wsp>
                          <wps:cNvPr id="15" name="Text Box 74"/>
                          <wps:cNvSpPr txBox="1">
                            <a:spLocks/>
                          </wps:cNvSpPr>
                          <wps:spPr bwMode="auto">
                            <a:xfrm>
                              <a:off x="6427" y="4015"/>
                              <a:ext cx="2429" cy="1110"/>
                            </a:xfrm>
                            <a:prstGeom prst="rect">
                              <a:avLst/>
                            </a:prstGeom>
                            <a:noFill/>
                            <a:ln w="9525">
                              <a:solidFill>
                                <a:srgbClr val="000000"/>
                              </a:solidFill>
                              <a:miter lim="800000"/>
                              <a:headEnd/>
                              <a:tailEnd/>
                            </a:ln>
                          </wps:spPr>
                          <wps:txbx>
                            <w:txbxContent>
                              <w:p w14:paraId="5D79F8A5" w14:textId="16474F84"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w:t>
                                </w:r>
                                <w:r>
                                  <w:rPr>
                                    <w:rFonts w:ascii="Arial" w:eastAsia="MS Mincho" w:hAnsi="Arial" w:cs="Arial"/>
                                    <w:color w:val="000000" w:themeColor="dark1"/>
                                    <w:kern w:val="24"/>
                                    <w:sz w:val="20"/>
                                    <w:szCs w:val="20"/>
                                  </w:rPr>
                                  <w:t xml:space="preserve">ineligible excluded </w:t>
                                </w:r>
                                <w:r w:rsidR="00B31680">
                                  <w:rPr>
                                    <w:rFonts w:ascii="Arial" w:eastAsia="MS Mincho" w:hAnsi="Arial" w:cs="Arial"/>
                                    <w:color w:val="000000" w:themeColor="dark1"/>
                                    <w:kern w:val="24"/>
                                    <w:sz w:val="20"/>
                                    <w:szCs w:val="20"/>
                                  </w:rPr>
                                  <w:t xml:space="preserve">(inappropriate tumour histology) </w:t>
                                </w:r>
                                <w:r>
                                  <w:rPr>
                                    <w:rFonts w:ascii="Arial" w:eastAsia="MS Mincho" w:hAnsi="Arial" w:cs="Arial"/>
                                    <w:color w:val="000000" w:themeColor="dark1"/>
                                    <w:kern w:val="24"/>
                                    <w:sz w:val="20"/>
                                    <w:szCs w:val="20"/>
                                  </w:rPr>
                                  <w:t>(n=10)</w:t>
                                </w:r>
                              </w:p>
                            </w:txbxContent>
                          </wps:txbx>
                          <wps:bodyPr rot="0" vert="horz" wrap="square" lIns="91440" tIns="45720" rIns="91440" bIns="45720" anchor="t" anchorCtr="0" upright="1">
                            <a:noAutofit/>
                          </wps:bodyPr>
                        </wps:wsp>
                        <wps:wsp>
                          <wps:cNvPr id="16" name="Straight Arrow Connector 42"/>
                          <wps:cNvCnPr>
                            <a:cxnSpLocks/>
                          </wps:cNvCnPr>
                          <wps:spPr bwMode="auto">
                            <a:xfrm>
                              <a:off x="3981" y="5011"/>
                              <a:ext cx="5" cy="436"/>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s:wsp>
                          <wps:cNvPr id="17" name="Straight Arrow Connector 43"/>
                          <wps:cNvCnPr>
                            <a:cxnSpLocks/>
                          </wps:cNvCnPr>
                          <wps:spPr bwMode="auto">
                            <a:xfrm flipV="1">
                              <a:off x="5497" y="4492"/>
                              <a:ext cx="931" cy="7"/>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s:wsp>
                          <wps:cNvPr id="18" name="Text Box 70"/>
                          <wps:cNvSpPr txBox="1">
                            <a:spLocks/>
                          </wps:cNvSpPr>
                          <wps:spPr bwMode="auto">
                            <a:xfrm>
                              <a:off x="2662" y="4147"/>
                              <a:ext cx="2834" cy="864"/>
                            </a:xfrm>
                            <a:prstGeom prst="rect">
                              <a:avLst/>
                            </a:prstGeom>
                            <a:noFill/>
                            <a:ln w="9525">
                              <a:solidFill>
                                <a:schemeClr val="tx1">
                                  <a:lumMod val="100000"/>
                                  <a:lumOff val="0"/>
                                </a:schemeClr>
                              </a:solidFill>
                              <a:miter lim="800000"/>
                              <a:headEnd/>
                              <a:tailEnd/>
                            </a:ln>
                          </wps:spPr>
                          <wps:txbx>
                            <w:txbxContent>
                              <w:p w14:paraId="437A7552" w14:textId="6A93810F" w:rsidR="002205E0" w:rsidRPr="00E4654A" w:rsidRDefault="002205E0" w:rsidP="008350A4">
                                <w:pPr>
                                  <w:pStyle w:val="NormalWeb"/>
                                  <w:spacing w:before="0" w:beforeAutospacing="0" w:after="0" w:afterAutospacing="0"/>
                                  <w:rPr>
                                    <w:rFonts w:ascii="Arial" w:hAnsi="Arial" w:cs="Arial"/>
                                    <w:sz w:val="20"/>
                                    <w:szCs w:val="20"/>
                                  </w:rPr>
                                </w:pPr>
                                <w:r>
                                  <w:rPr>
                                    <w:rFonts w:ascii="Arial" w:eastAsia="MS Mincho" w:hAnsi="Arial" w:cs="Arial"/>
                                    <w:color w:val="000000" w:themeColor="dark1"/>
                                    <w:kern w:val="24"/>
                                    <w:sz w:val="20"/>
                                    <w:szCs w:val="20"/>
                                  </w:rPr>
                                  <w:t xml:space="preserve">Patients meeting inclusion/exclusion criteria (n=69) </w:t>
                                </w:r>
                                <w:r>
                                  <w:rPr>
                                    <w:rFonts w:ascii="Arial" w:eastAsia="MS Mincho" w:hAnsi="Arial" w:cs="Arial"/>
                                    <w:color w:val="000000" w:themeColor="dark1"/>
                                    <w:kern w:val="24"/>
                                    <w:sz w:val="20"/>
                                    <w:szCs w:val="20"/>
                                  </w:rPr>
                                  <w:tab/>
                                </w:r>
                              </w:p>
                            </w:txbxContent>
                          </wps:txbx>
                          <wps:bodyPr rot="0" vert="horz" wrap="square" lIns="91440" tIns="45720" rIns="91440" bIns="45720" anchor="t" anchorCtr="0" upright="1">
                            <a:noAutofit/>
                          </wps:bodyPr>
                        </wps:wsp>
                        <wps:wsp>
                          <wps:cNvPr id="19" name="Straight Arrow Connector 40"/>
                          <wps:cNvCnPr>
                            <a:cxnSpLocks/>
                          </wps:cNvCnPr>
                          <wps:spPr bwMode="auto">
                            <a:xfrm flipV="1">
                              <a:off x="5497" y="5856"/>
                              <a:ext cx="933" cy="9"/>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s:wsp>
                          <wps:cNvPr id="20" name="Text Box 70"/>
                          <wps:cNvSpPr txBox="1">
                            <a:spLocks/>
                          </wps:cNvSpPr>
                          <wps:spPr bwMode="auto">
                            <a:xfrm>
                              <a:off x="2666" y="3055"/>
                              <a:ext cx="2830" cy="650"/>
                            </a:xfrm>
                            <a:prstGeom prst="rect">
                              <a:avLst/>
                            </a:prstGeom>
                            <a:noFill/>
                            <a:ln w="9525">
                              <a:solidFill>
                                <a:schemeClr val="tx1">
                                  <a:lumMod val="100000"/>
                                  <a:lumOff val="0"/>
                                </a:schemeClr>
                              </a:solidFill>
                              <a:miter lim="800000"/>
                              <a:headEnd/>
                              <a:tailEnd/>
                            </a:ln>
                          </wps:spPr>
                          <wps:txbx>
                            <w:txbxContent>
                              <w:p w14:paraId="0675F2B3" w14:textId="08EA9BE0"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identified through </w:t>
                                </w:r>
                                <w:r>
                                  <w:rPr>
                                    <w:rFonts w:ascii="Arial" w:eastAsia="MS Mincho" w:hAnsi="Arial" w:cs="Arial"/>
                                    <w:color w:val="000000" w:themeColor="dark1"/>
                                    <w:kern w:val="24"/>
                                    <w:sz w:val="20"/>
                                    <w:szCs w:val="20"/>
                                  </w:rPr>
                                  <w:t>medical records</w:t>
                                </w:r>
                              </w:p>
                            </w:txbxContent>
                          </wps:txbx>
                          <wps:bodyPr rot="0" vert="horz" wrap="square" lIns="91440" tIns="45720" rIns="91440" bIns="45720" anchor="t" anchorCtr="0" upright="1">
                            <a:noAutofit/>
                          </wps:bodyPr>
                        </wps:wsp>
                        <wps:wsp>
                          <wps:cNvPr id="21" name="Text Box 73"/>
                          <wps:cNvSpPr txBox="1">
                            <a:spLocks/>
                          </wps:cNvSpPr>
                          <wps:spPr bwMode="auto">
                            <a:xfrm>
                              <a:off x="2662" y="5447"/>
                              <a:ext cx="2828" cy="851"/>
                            </a:xfrm>
                            <a:prstGeom prst="rect">
                              <a:avLst/>
                            </a:prstGeom>
                            <a:noFill/>
                            <a:ln w="9525">
                              <a:solidFill>
                                <a:srgbClr val="000000"/>
                              </a:solidFill>
                              <a:miter lim="800000"/>
                              <a:headEnd/>
                              <a:tailEnd/>
                            </a:ln>
                          </wps:spPr>
                          <wps:txbx>
                            <w:txbxContent>
                              <w:p w14:paraId="0BBBA9FE" w14:textId="31F30520"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Patients</w:t>
                                </w:r>
                                <w:r>
                                  <w:rPr>
                                    <w:rFonts w:ascii="Arial" w:eastAsia="MS Mincho" w:hAnsi="Arial" w:cs="Arial"/>
                                    <w:color w:val="000000" w:themeColor="dark1"/>
                                    <w:kern w:val="24"/>
                                    <w:sz w:val="20"/>
                                    <w:szCs w:val="20"/>
                                  </w:rPr>
                                  <w:t xml:space="preserve"> enrolled and invited to participate (n=59)</w:t>
                                </w:r>
                              </w:p>
                            </w:txbxContent>
                          </wps:txbx>
                          <wps:bodyPr rot="0" vert="horz" wrap="square" lIns="91440" tIns="45720" rIns="91440" bIns="45720" anchor="t" anchorCtr="0" upright="1">
                            <a:noAutofit/>
                          </wps:bodyPr>
                        </wps:wsp>
                        <wps:wsp>
                          <wps:cNvPr id="22" name="Straight Arrow Connector 27"/>
                          <wps:cNvCnPr>
                            <a:cxnSpLocks/>
                          </wps:cNvCnPr>
                          <wps:spPr bwMode="auto">
                            <a:xfrm>
                              <a:off x="3975" y="3711"/>
                              <a:ext cx="6" cy="436"/>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s:wsp>
                          <wps:cNvPr id="25" name="Text Box 74"/>
                          <wps:cNvSpPr txBox="1">
                            <a:spLocks/>
                          </wps:cNvSpPr>
                          <wps:spPr bwMode="auto">
                            <a:xfrm>
                              <a:off x="6427" y="5447"/>
                              <a:ext cx="2470" cy="927"/>
                            </a:xfrm>
                            <a:prstGeom prst="rect">
                              <a:avLst/>
                            </a:prstGeom>
                            <a:noFill/>
                            <a:ln w="9525">
                              <a:solidFill>
                                <a:srgbClr val="000000"/>
                              </a:solidFill>
                              <a:miter lim="800000"/>
                              <a:headEnd/>
                              <a:tailEnd/>
                            </a:ln>
                          </wps:spPr>
                          <wps:txbx>
                            <w:txbxContent>
                              <w:p w14:paraId="61F079A8" w14:textId="34CC2CA6" w:rsidR="002205E0" w:rsidRPr="00E4654A" w:rsidRDefault="002205E0" w:rsidP="008350A4">
                                <w:pPr>
                                  <w:pStyle w:val="NormalWeb"/>
                                  <w:spacing w:before="0" w:beforeAutospacing="0" w:after="0" w:afterAutospacing="0"/>
                                  <w:rPr>
                                    <w:rFonts w:ascii="Arial" w:hAnsi="Arial" w:cs="Arial"/>
                                    <w:sz w:val="20"/>
                                    <w:szCs w:val="20"/>
                                  </w:rPr>
                                </w:pPr>
                                <w:r>
                                  <w:rPr>
                                    <w:rFonts w:ascii="Arial" w:eastAsia="MS Mincho" w:hAnsi="Arial" w:cs="Arial"/>
                                    <w:color w:val="000000" w:themeColor="dark1"/>
                                    <w:kern w:val="24"/>
                                    <w:sz w:val="20"/>
                                    <w:szCs w:val="20"/>
                                  </w:rPr>
                                  <w:t xml:space="preserve">Patients excluded </w:t>
                                </w:r>
                                <w:r w:rsidRPr="00095D19">
                                  <w:rPr>
                                    <w:rFonts w:ascii="Arial" w:eastAsia="MS Mincho" w:hAnsi="Arial" w:cs="Arial"/>
                                    <w:color w:val="000000" w:themeColor="dark1"/>
                                    <w:kern w:val="24"/>
                                    <w:sz w:val="20"/>
                                    <w:szCs w:val="20"/>
                                  </w:rPr>
                                  <w:t>(declined/unable to contact) (n=</w:t>
                                </w:r>
                                <w:r w:rsidR="00572970">
                                  <w:rPr>
                                    <w:rFonts w:ascii="Arial" w:eastAsia="MS Mincho" w:hAnsi="Arial" w:cs="Arial"/>
                                    <w:color w:val="000000" w:themeColor="dark1"/>
                                    <w:kern w:val="24"/>
                                    <w:sz w:val="20"/>
                                    <w:szCs w:val="20"/>
                                  </w:rPr>
                                  <w:t>5</w:t>
                                </w:r>
                                <w:r w:rsidRPr="00095D19">
                                  <w:rPr>
                                    <w:rFonts w:ascii="Arial" w:eastAsia="MS Mincho" w:hAnsi="Arial" w:cs="Arial"/>
                                    <w:color w:val="000000" w:themeColor="dark1"/>
                                    <w:kern w:val="24"/>
                                    <w:sz w:val="20"/>
                                    <w:szCs w:val="20"/>
                                  </w:rPr>
                                  <w:t>)</w:t>
                                </w:r>
                              </w:p>
                            </w:txbxContent>
                          </wps:txbx>
                          <wps:bodyPr rot="0" vert="horz" wrap="square" lIns="91440" tIns="45720" rIns="91440" bIns="45720" anchor="t" anchorCtr="0" upright="1">
                            <a:noAutofit/>
                          </wps:bodyPr>
                        </wps:wsp>
                        <wps:wsp>
                          <wps:cNvPr id="27" name="Text Box 80"/>
                          <wps:cNvSpPr txBox="1">
                            <a:spLocks/>
                          </wps:cNvSpPr>
                          <wps:spPr bwMode="auto">
                            <a:xfrm>
                              <a:off x="2658" y="6697"/>
                              <a:ext cx="2832" cy="818"/>
                            </a:xfrm>
                            <a:prstGeom prst="rect">
                              <a:avLst/>
                            </a:prstGeom>
                            <a:noFill/>
                            <a:ln w="9525">
                              <a:solidFill>
                                <a:srgbClr val="000000"/>
                              </a:solidFill>
                              <a:miter lim="800000"/>
                              <a:headEnd/>
                              <a:tailEnd/>
                            </a:ln>
                          </wps:spPr>
                          <wps:txbx>
                            <w:txbxContent>
                              <w:p w14:paraId="5698828F" w14:textId="13D79604"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w:t>
                                </w:r>
                                <w:r>
                                  <w:rPr>
                                    <w:rFonts w:ascii="Arial" w:eastAsia="MS Mincho" w:hAnsi="Arial" w:cs="Arial"/>
                                    <w:color w:val="000000" w:themeColor="dark1"/>
                                    <w:kern w:val="24"/>
                                    <w:sz w:val="20"/>
                                    <w:szCs w:val="20"/>
                                  </w:rPr>
                                  <w:t>anonymised and clinical/questionnaire data collected (n=5</w:t>
                                </w:r>
                                <w:r w:rsidR="00572970">
                                  <w:rPr>
                                    <w:rFonts w:ascii="Arial" w:eastAsia="MS Mincho" w:hAnsi="Arial" w:cs="Arial"/>
                                    <w:color w:val="000000" w:themeColor="dark1"/>
                                    <w:kern w:val="24"/>
                                    <w:sz w:val="20"/>
                                    <w:szCs w:val="20"/>
                                  </w:rPr>
                                  <w:t>4</w:t>
                                </w:r>
                                <w:r>
                                  <w:rPr>
                                    <w:rFonts w:ascii="Arial" w:eastAsia="MS Mincho" w:hAnsi="Arial" w:cs="Arial"/>
                                    <w:color w:val="000000" w:themeColor="dark1"/>
                                    <w:kern w:val="24"/>
                                    <w:sz w:val="20"/>
                                    <w:szCs w:val="20"/>
                                  </w:rPr>
                                  <w:t>)</w:t>
                                </w:r>
                              </w:p>
                            </w:txbxContent>
                          </wps:txbx>
                          <wps:bodyPr rot="0" vert="horz" wrap="square" lIns="91440" tIns="45720" rIns="91440" bIns="45720" anchor="t" anchorCtr="0" upright="1">
                            <a:noAutofit/>
                          </wps:bodyPr>
                        </wps:wsp>
                        <wps:wsp>
                          <wps:cNvPr id="28" name="Text Box 82"/>
                          <wps:cNvSpPr txBox="1">
                            <a:spLocks/>
                          </wps:cNvSpPr>
                          <wps:spPr bwMode="auto">
                            <a:xfrm>
                              <a:off x="6427" y="6697"/>
                              <a:ext cx="2470" cy="905"/>
                            </a:xfrm>
                            <a:prstGeom prst="rect">
                              <a:avLst/>
                            </a:prstGeom>
                            <a:noFill/>
                            <a:ln w="9525">
                              <a:solidFill>
                                <a:srgbClr val="000000"/>
                              </a:solidFill>
                              <a:miter lim="800000"/>
                              <a:headEnd/>
                              <a:tailEnd/>
                            </a:ln>
                          </wps:spPr>
                          <wps:txbx>
                            <w:txbxContent>
                              <w:p w14:paraId="1FE3FF70" w14:textId="32BC64B8"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w:t>
                                </w:r>
                                <w:r>
                                  <w:rPr>
                                    <w:rFonts w:ascii="Arial" w:eastAsia="MS Mincho" w:hAnsi="Arial" w:cs="Arial"/>
                                    <w:color w:val="000000" w:themeColor="dark1"/>
                                    <w:kern w:val="24"/>
                                    <w:sz w:val="20"/>
                                    <w:szCs w:val="20"/>
                                  </w:rPr>
                                  <w:t>not responded or incomplete data set excluded (n=</w:t>
                                </w:r>
                                <w:r w:rsidR="00572970">
                                  <w:rPr>
                                    <w:rFonts w:ascii="Arial" w:eastAsia="MS Mincho" w:hAnsi="Arial" w:cs="Arial"/>
                                    <w:color w:val="000000" w:themeColor="dark1"/>
                                    <w:kern w:val="24"/>
                                    <w:sz w:val="20"/>
                                    <w:szCs w:val="20"/>
                                  </w:rPr>
                                  <w:t>31</w:t>
                                </w:r>
                                <w:r>
                                  <w:rPr>
                                    <w:rFonts w:ascii="Arial" w:eastAsia="MS Mincho" w:hAnsi="Arial" w:cs="Arial"/>
                                    <w:color w:val="000000" w:themeColor="dark1"/>
                                    <w:kern w:val="24"/>
                                    <w:sz w:val="20"/>
                                    <w:szCs w:val="20"/>
                                  </w:rPr>
                                  <w:t>)</w:t>
                                </w:r>
                              </w:p>
                            </w:txbxContent>
                          </wps:txbx>
                          <wps:bodyPr rot="0" vert="horz" wrap="square" lIns="91440" tIns="45720" rIns="91440" bIns="45720" anchor="t" anchorCtr="0" upright="1">
                            <a:noAutofit/>
                          </wps:bodyPr>
                        </wps:wsp>
                        <wps:wsp>
                          <wps:cNvPr id="29" name="Straight Arrow Connector 36"/>
                          <wps:cNvCnPr>
                            <a:cxnSpLocks/>
                          </wps:cNvCnPr>
                          <wps:spPr bwMode="auto">
                            <a:xfrm flipV="1">
                              <a:off x="5494" y="7011"/>
                              <a:ext cx="933" cy="9"/>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s:wsp>
                          <wps:cNvPr id="30" name="Straight Arrow Connector 37"/>
                          <wps:cNvCnPr>
                            <a:cxnSpLocks/>
                          </wps:cNvCnPr>
                          <wps:spPr bwMode="auto">
                            <a:xfrm>
                              <a:off x="3969" y="7526"/>
                              <a:ext cx="0" cy="493"/>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s:wsp>
                          <wps:cNvPr id="31" name="Text Box 83"/>
                          <wps:cNvSpPr txBox="1">
                            <a:spLocks/>
                          </wps:cNvSpPr>
                          <wps:spPr bwMode="auto">
                            <a:xfrm>
                              <a:off x="2658" y="8019"/>
                              <a:ext cx="2832" cy="741"/>
                            </a:xfrm>
                            <a:prstGeom prst="rect">
                              <a:avLst/>
                            </a:prstGeom>
                            <a:noFill/>
                            <a:ln w="9525">
                              <a:solidFill>
                                <a:srgbClr val="000000"/>
                              </a:solidFill>
                              <a:miter lim="800000"/>
                              <a:headEnd/>
                              <a:tailEnd/>
                            </a:ln>
                          </wps:spPr>
                          <wps:txbx>
                            <w:txbxContent>
                              <w:p w14:paraId="760102B3" w14:textId="66443E4B"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included in final data </w:t>
                                </w:r>
                                <w:r w:rsidRPr="0056397B">
                                  <w:rPr>
                                    <w:rFonts w:ascii="Arial" w:eastAsia="MS Mincho" w:hAnsi="Arial" w:cs="Arial"/>
                                    <w:color w:val="000000" w:themeColor="dark1"/>
                                    <w:kern w:val="24"/>
                                    <w:sz w:val="20"/>
                                    <w:szCs w:val="20"/>
                                  </w:rPr>
                                  <w:t>analysis (n=23)</w:t>
                                </w:r>
                              </w:p>
                            </w:txbxContent>
                          </wps:txbx>
                          <wps:bodyPr rot="0" vert="horz" wrap="square" lIns="91440" tIns="45720" rIns="91440" bIns="45720" anchor="t" anchorCtr="0" upright="1">
                            <a:noAutofit/>
                          </wps:bodyPr>
                        </wps:wsp>
                        <wps:wsp>
                          <wps:cNvPr id="32" name="Straight Arrow Connector 39"/>
                          <wps:cNvCnPr>
                            <a:cxnSpLocks/>
                          </wps:cNvCnPr>
                          <wps:spPr bwMode="auto">
                            <a:xfrm>
                              <a:off x="3986" y="6298"/>
                              <a:ext cx="0" cy="402"/>
                            </a:xfrm>
                            <a:prstGeom prst="straightConnector1">
                              <a:avLst/>
                            </a:prstGeom>
                            <a:noFill/>
                            <a:ln w="19050">
                              <a:solidFill>
                                <a:schemeClr val="dk1">
                                  <a:lumMod val="100000"/>
                                  <a:lumOff val="0"/>
                                </a:schemeClr>
                              </a:solidFill>
                              <a:round/>
                              <a:headEnd/>
                              <a:tailEnd type="arrow" w="med" len="med"/>
                            </a:ln>
                            <a:effectLst>
                              <a:outerShdw dist="23000" dir="5400000" rotWithShape="0">
                                <a:srgbClr val="000000">
                                  <a:alpha val="34999"/>
                                </a:srgbClr>
                              </a:outerShdw>
                            </a:effectLst>
                          </wps:spPr>
                          <wps:bodyPr/>
                        </wps:wsp>
                      </wpg:grpSp>
                    </wpg:wgp>
                  </a:graphicData>
                </a:graphic>
                <wp14:sizeRelH relativeFrom="page">
                  <wp14:pctWidth>0</wp14:pctWidth>
                </wp14:sizeRelH>
                <wp14:sizeRelV relativeFrom="page">
                  <wp14:pctHeight>0</wp14:pctHeight>
                </wp14:sizeRelV>
              </wp:anchor>
            </w:drawing>
          </mc:Choice>
          <mc:Fallback>
            <w:pict>
              <v:group w14:anchorId="59B83189" id="Group 12" o:spid="_x0000_s1026" style="position:absolute;left:0;text-align:left;margin-left:70.9pt;margin-top:44.95pt;width:311.95pt;height:334.7pt;z-index:251699200" coordorigin="2658,7105" coordsize="6239,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">
                <v:shapetype id="_x0000_t202" coordsize="21600,21600" o:spt="202" path="m,l,21600r21600,l21600,xe">
                  <v:stroke joinstyle="miter"/>
                  <v:path gradientshapeok="t" o:connecttype="rect"/>
                </v:shapetype>
                <v:shape id="Text Box 44" o:spid="_x0000_s1027" type="#_x0000_t202" style="position:absolute;left:3272;top:13185;width:5526;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" stroked="f">
                  <v:textbox style="mso-fit-shape-to-text:t" inset="0,0,0,0">
                    <w:txbxContent>
                      <w:p w14:paraId="5D6421A2" w14:textId="35D45B96" w:rsidR="002205E0" w:rsidRPr="00024D63" w:rsidRDefault="002205E0" w:rsidP="008350A4">
                        <w:pPr>
                          <w:pStyle w:val="Caption"/>
                          <w:rPr>
                            <w:rFonts w:ascii="Arial" w:eastAsia="Times New Roman" w:hAnsi="Arial" w:cs="Arial"/>
                            <w:noProof/>
                            <w:color w:val="auto"/>
                            <w:lang w:eastAsia="en-GB"/>
                          </w:rPr>
                        </w:pPr>
                        <w:r w:rsidRPr="00024D63">
                          <w:rPr>
                            <w:rFonts w:ascii="Arial" w:hAnsi="Arial" w:cs="Arial"/>
                            <w:color w:val="auto"/>
                          </w:rPr>
                          <w:t xml:space="preserve">Figure </w:t>
                        </w:r>
                        <w:r w:rsidRPr="00024D63">
                          <w:rPr>
                            <w:rFonts w:ascii="Arial" w:hAnsi="Arial" w:cs="Arial"/>
                            <w:color w:val="auto"/>
                          </w:rPr>
                          <w:fldChar w:fldCharType="begin"/>
                        </w:r>
                        <w:r w:rsidRPr="00024D63">
                          <w:rPr>
                            <w:rFonts w:ascii="Arial" w:hAnsi="Arial" w:cs="Arial"/>
                            <w:color w:val="auto"/>
                          </w:rPr>
                          <w:instrText xml:space="preserve"> SEQ Figure \* ARABIC </w:instrText>
                        </w:r>
                        <w:r w:rsidRPr="00024D63">
                          <w:rPr>
                            <w:rFonts w:ascii="Arial" w:hAnsi="Arial" w:cs="Arial"/>
                            <w:color w:val="auto"/>
                          </w:rPr>
                          <w:fldChar w:fldCharType="separate"/>
                        </w:r>
                        <w:r w:rsidR="001F536D">
                          <w:rPr>
                            <w:rFonts w:ascii="Arial" w:hAnsi="Arial" w:cs="Arial"/>
                            <w:noProof/>
                            <w:color w:val="auto"/>
                          </w:rPr>
                          <w:t>1</w:t>
                        </w:r>
                        <w:r w:rsidRPr="00024D63">
                          <w:rPr>
                            <w:rFonts w:ascii="Arial" w:hAnsi="Arial" w:cs="Arial"/>
                            <w:color w:val="auto"/>
                          </w:rPr>
                          <w:fldChar w:fldCharType="end"/>
                        </w:r>
                        <w:r w:rsidRPr="00024D63">
                          <w:rPr>
                            <w:rFonts w:ascii="Arial" w:hAnsi="Arial" w:cs="Arial"/>
                            <w:color w:val="auto"/>
                          </w:rPr>
                          <w:t xml:space="preserve"> </w:t>
                        </w:r>
                        <w:r>
                          <w:rPr>
                            <w:rFonts w:ascii="Arial" w:hAnsi="Arial" w:cs="Arial"/>
                            <w:color w:val="auto"/>
                          </w:rPr>
                          <w:t>–</w:t>
                        </w:r>
                        <w:r w:rsidRPr="00024D63">
                          <w:rPr>
                            <w:rFonts w:ascii="Arial" w:hAnsi="Arial" w:cs="Arial"/>
                            <w:color w:val="auto"/>
                          </w:rPr>
                          <w:t xml:space="preserve"> </w:t>
                        </w:r>
                        <w:r w:rsidR="00B31680">
                          <w:rPr>
                            <w:rFonts w:ascii="Arial" w:hAnsi="Arial" w:cs="Arial"/>
                            <w:color w:val="auto"/>
                          </w:rPr>
                          <w:t>STROBE</w:t>
                        </w:r>
                        <w:r>
                          <w:rPr>
                            <w:rFonts w:ascii="Arial" w:hAnsi="Arial" w:cs="Arial"/>
                            <w:color w:val="auto"/>
                          </w:rPr>
                          <w:t xml:space="preserve"> </w:t>
                        </w:r>
                        <w:r w:rsidR="00B31680">
                          <w:rPr>
                            <w:rFonts w:ascii="Arial" w:hAnsi="Arial" w:cs="Arial"/>
                            <w:color w:val="auto"/>
                          </w:rPr>
                          <w:t>flow diagram</w:t>
                        </w:r>
                        <w:r w:rsidRPr="00024D63">
                          <w:rPr>
                            <w:rFonts w:ascii="Arial" w:hAnsi="Arial" w:cs="Arial"/>
                            <w:color w:val="auto"/>
                          </w:rPr>
                          <w:t xml:space="preserve"> illustrating patient recruitment and exclusion process</w:t>
                        </w:r>
                      </w:p>
                    </w:txbxContent>
                  </v:textbox>
                </v:shape>
                <v:group id="Group 26" o:spid="_x0000_s1028" style="position:absolute;left:2658;top:7105;width:6239;height:5705" coordorigin="2658,3055" coordsize="6239,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74" o:spid="_x0000_s1029" type="#_x0000_t202" style="position:absolute;left:6427;top:4015;width:2429;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" filled="f">
                    <v:path arrowok="t"/>
                    <v:textbox>
                      <w:txbxContent>
                        <w:p w14:paraId="5D79F8A5" w14:textId="16474F84"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w:t>
                          </w:r>
                          <w:r>
                            <w:rPr>
                              <w:rFonts w:ascii="Arial" w:eastAsia="MS Mincho" w:hAnsi="Arial" w:cs="Arial"/>
                              <w:color w:val="000000" w:themeColor="dark1"/>
                              <w:kern w:val="24"/>
                              <w:sz w:val="20"/>
                              <w:szCs w:val="20"/>
                            </w:rPr>
                            <w:t xml:space="preserve">ineligible excluded </w:t>
                          </w:r>
                          <w:r w:rsidR="00B31680">
                            <w:rPr>
                              <w:rFonts w:ascii="Arial" w:eastAsia="MS Mincho" w:hAnsi="Arial" w:cs="Arial"/>
                              <w:color w:val="000000" w:themeColor="dark1"/>
                              <w:kern w:val="24"/>
                              <w:sz w:val="20"/>
                              <w:szCs w:val="20"/>
                            </w:rPr>
                            <w:t xml:space="preserve">(inappropriate tumour histology) </w:t>
                          </w:r>
                          <w:r>
                            <w:rPr>
                              <w:rFonts w:ascii="Arial" w:eastAsia="MS Mincho" w:hAnsi="Arial" w:cs="Arial"/>
                              <w:color w:val="000000" w:themeColor="dark1"/>
                              <w:kern w:val="24"/>
                              <w:sz w:val="20"/>
                              <w:szCs w:val="20"/>
                            </w:rPr>
                            <w:t>(n=10)</w:t>
                          </w:r>
                        </w:p>
                      </w:txbxContent>
                    </v:textbox>
                  </v:shape>
                  <v:shapetype id="_x0000_t32" coordsize="21600,21600" o:spt="32" o:oned="t" path="m,l21600,21600e" filled="f">
                    <v:path arrowok="t" fillok="f" o:connecttype="none"/>
                    <o:lock v:ext="edit" shapetype="t"/>
                  </v:shapetype>
                  <v:shape id="Straight Arrow Connector 42" o:spid="_x0000_s1030" type="#_x0000_t32" style="position:absolute;left:3981;top:5011;width:5;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" strokecolor="black [3200]" strokeweight="1.5pt">
                    <v:stroke endarrow="open"/>
                    <v:shadow on="t" color="black" opacity="22936f" origin=",.5" offset="0,.63889mm"/>
                    <o:lock v:ext="edit" shapetype="f"/>
                  </v:shape>
                  <v:shape id="Straight Arrow Connector 43" o:spid="_x0000_s1031" type="#_x0000_t32" style="position:absolute;left:5497;top:4492;width:931;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" strokecolor="black [3200]" strokeweight="1.5pt">
                    <v:stroke endarrow="open"/>
                    <v:shadow on="t" color="black" opacity="22936f" origin=",.5" offset="0,.63889mm"/>
                    <o:lock v:ext="edit" shapetype="f"/>
                  </v:shape>
                  <v:shape id="Text Box 70" o:spid="_x0000_s1032" type="#_x0000_t202" style="position:absolute;left:2662;top:4147;width:283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" filled="f" strokecolor="black [3213]">
                    <v:path arrowok="t"/>
                    <v:textbox>
                      <w:txbxContent>
                        <w:p w14:paraId="437A7552" w14:textId="6A93810F" w:rsidR="002205E0" w:rsidRPr="00E4654A" w:rsidRDefault="002205E0" w:rsidP="008350A4">
                          <w:pPr>
                            <w:pStyle w:val="NormalWeb"/>
                            <w:spacing w:before="0" w:beforeAutospacing="0" w:after="0" w:afterAutospacing="0"/>
                            <w:rPr>
                              <w:rFonts w:ascii="Arial" w:hAnsi="Arial" w:cs="Arial"/>
                              <w:sz w:val="20"/>
                              <w:szCs w:val="20"/>
                            </w:rPr>
                          </w:pPr>
                          <w:r>
                            <w:rPr>
                              <w:rFonts w:ascii="Arial" w:eastAsia="MS Mincho" w:hAnsi="Arial" w:cs="Arial"/>
                              <w:color w:val="000000" w:themeColor="dark1"/>
                              <w:kern w:val="24"/>
                              <w:sz w:val="20"/>
                              <w:szCs w:val="20"/>
                            </w:rPr>
                            <w:t xml:space="preserve">Patients meeting inclusion/exclusion criteria (n=69) </w:t>
                          </w:r>
                          <w:r>
                            <w:rPr>
                              <w:rFonts w:ascii="Arial" w:eastAsia="MS Mincho" w:hAnsi="Arial" w:cs="Arial"/>
                              <w:color w:val="000000" w:themeColor="dark1"/>
                              <w:kern w:val="24"/>
                              <w:sz w:val="20"/>
                              <w:szCs w:val="20"/>
                            </w:rPr>
                            <w:tab/>
                          </w:r>
                        </w:p>
                      </w:txbxContent>
                    </v:textbox>
                  </v:shape>
                  <v:shape id="Straight Arrow Connector 40" o:spid="_x0000_s1033" type="#_x0000_t32" style="position:absolute;left:5497;top:5856;width:933;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" strokecolor="black [3200]" strokeweight="1.5pt">
                    <v:stroke endarrow="open"/>
                    <v:shadow on="t" color="black" opacity="22936f" origin=",.5" offset="0,.63889mm"/>
                    <o:lock v:ext="edit" shapetype="f"/>
                  </v:shape>
                  <v:shape id="Text Box 70" o:spid="_x0000_s1034" type="#_x0000_t202" style="position:absolute;left:2666;top:3055;width:283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" filled="f" strokecolor="black [3213]">
                    <v:path arrowok="t"/>
                    <v:textbox>
                      <w:txbxContent>
                        <w:p w14:paraId="0675F2B3" w14:textId="08EA9BE0"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identified through </w:t>
                          </w:r>
                          <w:r>
                            <w:rPr>
                              <w:rFonts w:ascii="Arial" w:eastAsia="MS Mincho" w:hAnsi="Arial" w:cs="Arial"/>
                              <w:color w:val="000000" w:themeColor="dark1"/>
                              <w:kern w:val="24"/>
                              <w:sz w:val="20"/>
                              <w:szCs w:val="20"/>
                            </w:rPr>
                            <w:t>medical records</w:t>
                          </w:r>
                        </w:p>
                      </w:txbxContent>
                    </v:textbox>
                  </v:shape>
                  <v:shape id="Text Box 73" o:spid="_x0000_s1035" type="#_x0000_t202" style="position:absolute;left:2662;top:5447;width:2828;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" filled="f">
                    <v:path arrowok="t"/>
                    <v:textbox>
                      <w:txbxContent>
                        <w:p w14:paraId="0BBBA9FE" w14:textId="31F30520"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Patients</w:t>
                          </w:r>
                          <w:r>
                            <w:rPr>
                              <w:rFonts w:ascii="Arial" w:eastAsia="MS Mincho" w:hAnsi="Arial" w:cs="Arial"/>
                              <w:color w:val="000000" w:themeColor="dark1"/>
                              <w:kern w:val="24"/>
                              <w:sz w:val="20"/>
                              <w:szCs w:val="20"/>
                            </w:rPr>
                            <w:t xml:space="preserve"> enrolled and invited to participate (n=59)</w:t>
                          </w:r>
                        </w:p>
                      </w:txbxContent>
                    </v:textbox>
                  </v:shape>
                  <v:shape id="Straight Arrow Connector 27" o:spid="_x0000_s1036" type="#_x0000_t32" style="position:absolute;left:3975;top:3711;width:6;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" strokecolor="black [3200]" strokeweight="1.5pt">
                    <v:stroke endarrow="open"/>
                    <v:shadow on="t" color="black" opacity="22936f" origin=",.5" offset="0,.63889mm"/>
                    <o:lock v:ext="edit" shapetype="f"/>
                  </v:shape>
                  <v:shape id="Text Box 74" o:spid="_x0000_s1037" type="#_x0000_t202" style="position:absolute;left:6427;top:5447;width:247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" filled="f">
                    <v:path arrowok="t"/>
                    <v:textbox>
                      <w:txbxContent>
                        <w:p w14:paraId="61F079A8" w14:textId="34CC2CA6" w:rsidR="002205E0" w:rsidRPr="00E4654A" w:rsidRDefault="002205E0" w:rsidP="008350A4">
                          <w:pPr>
                            <w:pStyle w:val="NormalWeb"/>
                            <w:spacing w:before="0" w:beforeAutospacing="0" w:after="0" w:afterAutospacing="0"/>
                            <w:rPr>
                              <w:rFonts w:ascii="Arial" w:hAnsi="Arial" w:cs="Arial"/>
                              <w:sz w:val="20"/>
                              <w:szCs w:val="20"/>
                            </w:rPr>
                          </w:pPr>
                          <w:r>
                            <w:rPr>
                              <w:rFonts w:ascii="Arial" w:eastAsia="MS Mincho" w:hAnsi="Arial" w:cs="Arial"/>
                              <w:color w:val="000000" w:themeColor="dark1"/>
                              <w:kern w:val="24"/>
                              <w:sz w:val="20"/>
                              <w:szCs w:val="20"/>
                            </w:rPr>
                            <w:t xml:space="preserve">Patients excluded </w:t>
                          </w:r>
                          <w:r w:rsidRPr="00095D19">
                            <w:rPr>
                              <w:rFonts w:ascii="Arial" w:eastAsia="MS Mincho" w:hAnsi="Arial" w:cs="Arial"/>
                              <w:color w:val="000000" w:themeColor="dark1"/>
                              <w:kern w:val="24"/>
                              <w:sz w:val="20"/>
                              <w:szCs w:val="20"/>
                            </w:rPr>
                            <w:t>(declined/unable to contact) (n=</w:t>
                          </w:r>
                          <w:r w:rsidR="00572970">
                            <w:rPr>
                              <w:rFonts w:ascii="Arial" w:eastAsia="MS Mincho" w:hAnsi="Arial" w:cs="Arial"/>
                              <w:color w:val="000000" w:themeColor="dark1"/>
                              <w:kern w:val="24"/>
                              <w:sz w:val="20"/>
                              <w:szCs w:val="20"/>
                            </w:rPr>
                            <w:t>5</w:t>
                          </w:r>
                          <w:r w:rsidRPr="00095D19">
                            <w:rPr>
                              <w:rFonts w:ascii="Arial" w:eastAsia="MS Mincho" w:hAnsi="Arial" w:cs="Arial"/>
                              <w:color w:val="000000" w:themeColor="dark1"/>
                              <w:kern w:val="24"/>
                              <w:sz w:val="20"/>
                              <w:szCs w:val="20"/>
                            </w:rPr>
                            <w:t>)</w:t>
                          </w:r>
                        </w:p>
                      </w:txbxContent>
                    </v:textbox>
                  </v:shape>
                  <v:shape id="Text Box 80" o:spid="_x0000_s1038" type="#_x0000_t202" style="position:absolute;left:2658;top:6697;width:2832;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" filled="f">
                    <v:path arrowok="t"/>
                    <v:textbox>
                      <w:txbxContent>
                        <w:p w14:paraId="5698828F" w14:textId="13D79604"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w:t>
                          </w:r>
                          <w:proofErr w:type="spellStart"/>
                          <w:r>
                            <w:rPr>
                              <w:rFonts w:ascii="Arial" w:eastAsia="MS Mincho" w:hAnsi="Arial" w:cs="Arial"/>
                              <w:color w:val="000000" w:themeColor="dark1"/>
                              <w:kern w:val="24"/>
                              <w:sz w:val="20"/>
                              <w:szCs w:val="20"/>
                            </w:rPr>
                            <w:t>anonymised</w:t>
                          </w:r>
                          <w:proofErr w:type="spellEnd"/>
                          <w:r>
                            <w:rPr>
                              <w:rFonts w:ascii="Arial" w:eastAsia="MS Mincho" w:hAnsi="Arial" w:cs="Arial"/>
                              <w:color w:val="000000" w:themeColor="dark1"/>
                              <w:kern w:val="24"/>
                              <w:sz w:val="20"/>
                              <w:szCs w:val="20"/>
                            </w:rPr>
                            <w:t xml:space="preserve"> and clinical/questionnaire data collected (n=5</w:t>
                          </w:r>
                          <w:r w:rsidR="00572970">
                            <w:rPr>
                              <w:rFonts w:ascii="Arial" w:eastAsia="MS Mincho" w:hAnsi="Arial" w:cs="Arial"/>
                              <w:color w:val="000000" w:themeColor="dark1"/>
                              <w:kern w:val="24"/>
                              <w:sz w:val="20"/>
                              <w:szCs w:val="20"/>
                            </w:rPr>
                            <w:t>4</w:t>
                          </w:r>
                          <w:r>
                            <w:rPr>
                              <w:rFonts w:ascii="Arial" w:eastAsia="MS Mincho" w:hAnsi="Arial" w:cs="Arial"/>
                              <w:color w:val="000000" w:themeColor="dark1"/>
                              <w:kern w:val="24"/>
                              <w:sz w:val="20"/>
                              <w:szCs w:val="20"/>
                            </w:rPr>
                            <w:t>)</w:t>
                          </w:r>
                        </w:p>
                      </w:txbxContent>
                    </v:textbox>
                  </v:shape>
                  <v:shape id="Text Box 82" o:spid="_x0000_s1039" type="#_x0000_t202" style="position:absolute;left:6427;top:6697;width:2470;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" filled="f">
                    <v:path arrowok="t"/>
                    <v:textbox>
                      <w:txbxContent>
                        <w:p w14:paraId="1FE3FF70" w14:textId="32BC64B8"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w:t>
                          </w:r>
                          <w:r>
                            <w:rPr>
                              <w:rFonts w:ascii="Arial" w:eastAsia="MS Mincho" w:hAnsi="Arial" w:cs="Arial"/>
                              <w:color w:val="000000" w:themeColor="dark1"/>
                              <w:kern w:val="24"/>
                              <w:sz w:val="20"/>
                              <w:szCs w:val="20"/>
                            </w:rPr>
                            <w:t>not responded or incomplete data set excluded (n=</w:t>
                          </w:r>
                          <w:r w:rsidR="00572970">
                            <w:rPr>
                              <w:rFonts w:ascii="Arial" w:eastAsia="MS Mincho" w:hAnsi="Arial" w:cs="Arial"/>
                              <w:color w:val="000000" w:themeColor="dark1"/>
                              <w:kern w:val="24"/>
                              <w:sz w:val="20"/>
                              <w:szCs w:val="20"/>
                            </w:rPr>
                            <w:t>31</w:t>
                          </w:r>
                          <w:r>
                            <w:rPr>
                              <w:rFonts w:ascii="Arial" w:eastAsia="MS Mincho" w:hAnsi="Arial" w:cs="Arial"/>
                              <w:color w:val="000000" w:themeColor="dark1"/>
                              <w:kern w:val="24"/>
                              <w:sz w:val="20"/>
                              <w:szCs w:val="20"/>
                            </w:rPr>
                            <w:t>)</w:t>
                          </w:r>
                        </w:p>
                      </w:txbxContent>
                    </v:textbox>
                  </v:shape>
                  <v:shape id="Straight Arrow Connector 36" o:spid="_x0000_s1040" type="#_x0000_t32" style="position:absolute;left:5494;top:7011;width:933;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" strokecolor="black [3200]" strokeweight="1.5pt">
                    <v:stroke endarrow="open"/>
                    <v:shadow on="t" color="black" opacity="22936f" origin=",.5" offset="0,.63889mm"/>
                    <o:lock v:ext="edit" shapetype="f"/>
                  </v:shape>
                  <v:shape id="Straight Arrow Connector 37" o:spid="_x0000_s1041" type="#_x0000_t32" style="position:absolute;left:3969;top:7526;width:0;height: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" strokecolor="black [3200]" strokeweight="1.5pt">
                    <v:stroke endarrow="open"/>
                    <v:shadow on="t" color="black" opacity="22936f" origin=",.5" offset="0,.63889mm"/>
                    <o:lock v:ext="edit" shapetype="f"/>
                  </v:shape>
                  <v:shape id="Text Box 83" o:spid="_x0000_s1042" type="#_x0000_t202" style="position:absolute;left:2658;top:8019;width:283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" filled="f">
                    <v:path arrowok="t"/>
                    <v:textbox>
                      <w:txbxContent>
                        <w:p w14:paraId="760102B3" w14:textId="66443E4B" w:rsidR="002205E0" w:rsidRPr="00E4654A" w:rsidRDefault="002205E0" w:rsidP="008350A4">
                          <w:pPr>
                            <w:pStyle w:val="NormalWeb"/>
                            <w:spacing w:before="0" w:beforeAutospacing="0" w:after="0" w:afterAutospacing="0"/>
                            <w:rPr>
                              <w:rFonts w:ascii="Arial" w:hAnsi="Arial" w:cs="Arial"/>
                              <w:sz w:val="20"/>
                              <w:szCs w:val="20"/>
                            </w:rPr>
                          </w:pPr>
                          <w:r w:rsidRPr="00E4654A">
                            <w:rPr>
                              <w:rFonts w:ascii="Arial" w:eastAsia="MS Mincho" w:hAnsi="Arial" w:cs="Arial"/>
                              <w:color w:val="000000" w:themeColor="dark1"/>
                              <w:kern w:val="24"/>
                              <w:sz w:val="20"/>
                              <w:szCs w:val="20"/>
                            </w:rPr>
                            <w:t xml:space="preserve">Patients included in final data </w:t>
                          </w:r>
                          <w:r w:rsidRPr="0056397B">
                            <w:rPr>
                              <w:rFonts w:ascii="Arial" w:eastAsia="MS Mincho" w:hAnsi="Arial" w:cs="Arial"/>
                              <w:color w:val="000000" w:themeColor="dark1"/>
                              <w:kern w:val="24"/>
                              <w:sz w:val="20"/>
                              <w:szCs w:val="20"/>
                            </w:rPr>
                            <w:t>analysis (n=23)</w:t>
                          </w:r>
                        </w:p>
                      </w:txbxContent>
                    </v:textbox>
                  </v:shape>
                  <v:shape id="Straight Arrow Connector 39" o:spid="_x0000_s1043" type="#_x0000_t32" style="position:absolute;left:3986;top:6298;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" strokecolor="black [3200]" strokeweight="1.5pt">
                    <v:stroke endarrow="open"/>
                    <v:shadow on="t" color="black" opacity="22936f" origin=",.5" offset="0,.63889mm"/>
                    <o:lock v:ext="edit" shapetype="f"/>
                  </v:shape>
                </v:group>
              </v:group>
            </w:pict>
          </mc:Fallback>
        </mc:AlternateContent>
      </w:r>
      <w:r w:rsidR="008350A4" w:rsidRPr="00C52BDB">
        <w:rPr>
          <w:rFonts w:ascii="Times New Roman" w:hAnsi="Times New Roman" w:cs="Times New Roman"/>
          <w:sz w:val="20"/>
          <w:szCs w:val="20"/>
        </w:rPr>
        <w:t>Below a</w:t>
      </w:r>
      <w:r w:rsidR="00C6114B" w:rsidRPr="00C52BDB">
        <w:rPr>
          <w:rFonts w:ascii="Times New Roman" w:hAnsi="Times New Roman" w:cs="Times New Roman"/>
          <w:sz w:val="20"/>
          <w:szCs w:val="20"/>
        </w:rPr>
        <w:t xml:space="preserve"> </w:t>
      </w:r>
      <w:r w:rsidR="00402B41" w:rsidRPr="00C52BDB">
        <w:rPr>
          <w:rFonts w:ascii="Times New Roman" w:hAnsi="Times New Roman" w:cs="Times New Roman"/>
          <w:sz w:val="20"/>
          <w:szCs w:val="20"/>
        </w:rPr>
        <w:t>s</w:t>
      </w:r>
      <w:r w:rsidR="00B31680" w:rsidRPr="00C52BDB">
        <w:rPr>
          <w:rFonts w:ascii="Times New Roman" w:hAnsi="Times New Roman" w:cs="Times New Roman"/>
          <w:sz w:val="20"/>
          <w:szCs w:val="20"/>
        </w:rPr>
        <w:t xml:space="preserve">trengthening the </w:t>
      </w:r>
      <w:r w:rsidR="00402B41" w:rsidRPr="00C52BDB">
        <w:rPr>
          <w:rFonts w:ascii="Times New Roman" w:hAnsi="Times New Roman" w:cs="Times New Roman"/>
          <w:sz w:val="20"/>
          <w:szCs w:val="20"/>
        </w:rPr>
        <w:t>r</w:t>
      </w:r>
      <w:r w:rsidR="00B31680" w:rsidRPr="00C52BDB">
        <w:rPr>
          <w:rFonts w:ascii="Times New Roman" w:hAnsi="Times New Roman" w:cs="Times New Roman"/>
          <w:sz w:val="20"/>
          <w:szCs w:val="20"/>
        </w:rPr>
        <w:t xml:space="preserve">eporting of </w:t>
      </w:r>
      <w:r w:rsidR="00402B41" w:rsidRPr="00C52BDB">
        <w:rPr>
          <w:rFonts w:ascii="Times New Roman" w:hAnsi="Times New Roman" w:cs="Times New Roman"/>
          <w:sz w:val="20"/>
          <w:szCs w:val="20"/>
        </w:rPr>
        <w:t>o</w:t>
      </w:r>
      <w:r w:rsidR="00B31680" w:rsidRPr="00C52BDB">
        <w:rPr>
          <w:rFonts w:ascii="Times New Roman" w:hAnsi="Times New Roman" w:cs="Times New Roman"/>
          <w:sz w:val="20"/>
          <w:szCs w:val="20"/>
        </w:rPr>
        <w:t xml:space="preserve">bservational </w:t>
      </w:r>
      <w:r w:rsidR="00402B41" w:rsidRPr="00C52BDB">
        <w:rPr>
          <w:rFonts w:ascii="Times New Roman" w:hAnsi="Times New Roman" w:cs="Times New Roman"/>
          <w:sz w:val="20"/>
          <w:szCs w:val="20"/>
        </w:rPr>
        <w:t>s</w:t>
      </w:r>
      <w:r w:rsidR="00B31680" w:rsidRPr="00C52BDB">
        <w:rPr>
          <w:rFonts w:ascii="Times New Roman" w:hAnsi="Times New Roman" w:cs="Times New Roman"/>
          <w:sz w:val="20"/>
          <w:szCs w:val="20"/>
        </w:rPr>
        <w:t xml:space="preserve">tudies in </w:t>
      </w:r>
      <w:r w:rsidR="00402B41" w:rsidRPr="00C52BDB">
        <w:rPr>
          <w:rFonts w:ascii="Times New Roman" w:hAnsi="Times New Roman" w:cs="Times New Roman"/>
          <w:sz w:val="20"/>
          <w:szCs w:val="20"/>
        </w:rPr>
        <w:t>e</w:t>
      </w:r>
      <w:r w:rsidR="00B31680" w:rsidRPr="00C52BDB">
        <w:rPr>
          <w:rFonts w:ascii="Times New Roman" w:hAnsi="Times New Roman" w:cs="Times New Roman"/>
          <w:sz w:val="20"/>
          <w:szCs w:val="20"/>
        </w:rPr>
        <w:t>pidemiology (</w:t>
      </w:r>
      <w:r w:rsidR="00C6114B" w:rsidRPr="00C52BDB">
        <w:rPr>
          <w:rFonts w:ascii="Times New Roman" w:hAnsi="Times New Roman" w:cs="Times New Roman"/>
          <w:sz w:val="20"/>
          <w:szCs w:val="20"/>
        </w:rPr>
        <w:t>STROBE</w:t>
      </w:r>
      <w:r w:rsidR="00B31680" w:rsidRPr="00C52BDB">
        <w:rPr>
          <w:rFonts w:ascii="Times New Roman" w:hAnsi="Times New Roman" w:cs="Times New Roman"/>
          <w:sz w:val="20"/>
          <w:szCs w:val="20"/>
        </w:rPr>
        <w:t>)</w:t>
      </w:r>
      <w:r w:rsidR="00436370" w:rsidRPr="00C52BDB">
        <w:rPr>
          <w:rFonts w:ascii="Times New Roman" w:hAnsi="Times New Roman" w:cs="Times New Roman"/>
          <w:sz w:val="20"/>
          <w:szCs w:val="20"/>
        </w:rPr>
        <w:fldChar w:fldCharType="begin"/>
      </w:r>
      <w:r w:rsidR="00D166F9">
        <w:rPr>
          <w:rFonts w:ascii="Times New Roman" w:hAnsi="Times New Roman" w:cs="Times New Roman"/>
          <w:sz w:val="20"/>
          <w:szCs w:val="20"/>
        </w:rPr>
        <w:instrText xml:space="preserve"> ADDIN EN.CITE &lt;EndNote&gt;&lt;Cite&gt;&lt;Author&gt;Uhlig K Fau - Menon&lt;/Author&gt;&lt;RecNum&gt;113&lt;/RecNum&gt;&lt;DisplayText&gt;[30]&lt;/DisplayText&gt;&lt;record&gt;&lt;rec-number&gt;113&lt;/rec-number&gt;&lt;foreign-keys&gt;&lt;key app="EN" db-id="0dz2v2sfjvxp23ep9sfpvexnaffa5fwr050f" timestamp="1651060008" guid="bb85f083-4843-4126-afbd-3080551be68a"&gt;113&lt;/key&gt;&lt;/foreign-keys&gt;&lt;ref-type name="Journal Article"&gt;17&lt;/ref-type&gt;&lt;contributors&gt;&lt;authors&gt;&lt;author&gt;Uhlig K Fau - Menon, Vandana&lt;/author&gt;&lt;author&gt;Menon V Fau - Schmid, Christopher H.&lt;/author&gt;&lt;author&gt;Schmid, C. H.&lt;/author&gt;&lt;/authors&gt;&lt;translated-authors&gt;&lt;author&gt;Am, J. Kidney Dis&lt;/author&gt;&lt;/translated-authors&gt;&lt;/contributors&gt;&lt;titles&gt;&lt;title&gt;Recommendations for reporting of clinical research studies&lt;/title&gt;&lt;/titles&gt;&lt;number&gt;1523-6838 (Electronic)&lt;/number&gt;&lt;dates&gt;&lt;/dates&gt;&lt;urls&gt;&lt;/urls&gt;&lt;remote-database-provider&gt;2007 Jan&lt;/remote-database-provider&gt;&lt;language&gt;eng&lt;/language&gt;&lt;/record&gt;&lt;/Cite&gt;&lt;/EndNote&gt;</w:instrText>
      </w:r>
      <w:r w:rsidR="00436370" w:rsidRPr="00C52BDB">
        <w:rPr>
          <w:rFonts w:ascii="Times New Roman" w:hAnsi="Times New Roman" w:cs="Times New Roman"/>
          <w:sz w:val="20"/>
          <w:szCs w:val="20"/>
        </w:rPr>
        <w:fldChar w:fldCharType="separate"/>
      </w:r>
      <w:r w:rsidR="00436370" w:rsidRPr="00C52BDB">
        <w:rPr>
          <w:rFonts w:ascii="Times New Roman" w:hAnsi="Times New Roman" w:cs="Times New Roman"/>
          <w:noProof/>
          <w:sz w:val="20"/>
          <w:szCs w:val="20"/>
        </w:rPr>
        <w:t>[30]</w:t>
      </w:r>
      <w:r w:rsidR="00436370" w:rsidRPr="00C52BDB">
        <w:rPr>
          <w:rFonts w:ascii="Times New Roman" w:hAnsi="Times New Roman" w:cs="Times New Roman"/>
          <w:sz w:val="20"/>
          <w:szCs w:val="20"/>
        </w:rPr>
        <w:fldChar w:fldCharType="end"/>
      </w:r>
      <w:r w:rsidR="00C6114B" w:rsidRPr="00C52BDB">
        <w:rPr>
          <w:rFonts w:ascii="Times New Roman" w:hAnsi="Times New Roman" w:cs="Times New Roman"/>
          <w:sz w:val="20"/>
          <w:szCs w:val="20"/>
        </w:rPr>
        <w:t xml:space="preserve"> flow </w:t>
      </w:r>
      <w:r w:rsidR="008350A4" w:rsidRPr="00C52BDB">
        <w:rPr>
          <w:rFonts w:ascii="Times New Roman" w:hAnsi="Times New Roman" w:cs="Times New Roman"/>
          <w:sz w:val="20"/>
          <w:szCs w:val="20"/>
        </w:rPr>
        <w:t>diagram</w:t>
      </w:r>
      <w:r w:rsidR="0020732D">
        <w:rPr>
          <w:rFonts w:ascii="Times New Roman" w:hAnsi="Times New Roman" w:cs="Times New Roman"/>
          <w:sz w:val="20"/>
          <w:szCs w:val="20"/>
        </w:rPr>
        <w:t>, figure 1,</w:t>
      </w:r>
      <w:r w:rsidR="008350A4" w:rsidRPr="00C52BDB">
        <w:rPr>
          <w:rFonts w:ascii="Times New Roman" w:hAnsi="Times New Roman" w:cs="Times New Roman"/>
          <w:sz w:val="20"/>
          <w:szCs w:val="20"/>
        </w:rPr>
        <w:t xml:space="preserve"> illustrat</w:t>
      </w:r>
      <w:r w:rsidR="00F448B1" w:rsidRPr="00C52BDB">
        <w:rPr>
          <w:rFonts w:ascii="Times New Roman" w:hAnsi="Times New Roman" w:cs="Times New Roman"/>
          <w:sz w:val="20"/>
          <w:szCs w:val="20"/>
        </w:rPr>
        <w:t>es</w:t>
      </w:r>
      <w:r w:rsidR="008350A4" w:rsidRPr="00C52BDB">
        <w:rPr>
          <w:rFonts w:ascii="Times New Roman" w:hAnsi="Times New Roman" w:cs="Times New Roman"/>
          <w:sz w:val="20"/>
          <w:szCs w:val="20"/>
        </w:rPr>
        <w:t xml:space="preserve"> the recruitment process</w:t>
      </w:r>
    </w:p>
    <w:p w14:paraId="4379DA27"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4F911F00"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142A3E0F" w14:textId="26067650" w:rsidR="00817E0A" w:rsidRPr="00C52BDB" w:rsidRDefault="00817E0A" w:rsidP="007A3FA6">
      <w:pPr>
        <w:spacing w:line="360" w:lineRule="auto"/>
        <w:jc w:val="both"/>
        <w:rPr>
          <w:rFonts w:ascii="Times New Roman" w:hAnsi="Times New Roman" w:cs="Times New Roman"/>
          <w:sz w:val="20"/>
          <w:szCs w:val="20"/>
          <w:u w:val="single"/>
          <w:lang w:val="en-US"/>
        </w:rPr>
      </w:pPr>
    </w:p>
    <w:p w14:paraId="6DB1B6D2"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2F28D21D"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517F12DB"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7BD9CA98"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06BEEF6E"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5A7EF1D8"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4831598F"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0F18E007"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51BEEE20" w14:textId="77777777" w:rsidR="00817E0A" w:rsidRPr="00C52BDB" w:rsidRDefault="00817E0A" w:rsidP="007A3FA6">
      <w:pPr>
        <w:spacing w:line="360" w:lineRule="auto"/>
        <w:jc w:val="both"/>
        <w:rPr>
          <w:rFonts w:ascii="Times New Roman" w:hAnsi="Times New Roman" w:cs="Times New Roman"/>
          <w:sz w:val="20"/>
          <w:szCs w:val="20"/>
          <w:u w:val="single"/>
          <w:lang w:val="en-US"/>
        </w:rPr>
      </w:pPr>
    </w:p>
    <w:p w14:paraId="29652AA1" w14:textId="77777777" w:rsidR="009B242C" w:rsidRPr="00C52BDB" w:rsidRDefault="009B242C" w:rsidP="007A3FA6">
      <w:pPr>
        <w:spacing w:line="360" w:lineRule="auto"/>
        <w:jc w:val="both"/>
        <w:rPr>
          <w:rFonts w:ascii="Times New Roman" w:hAnsi="Times New Roman" w:cs="Times New Roman"/>
          <w:sz w:val="20"/>
          <w:szCs w:val="20"/>
          <w:u w:val="single"/>
          <w:lang w:val="en-US"/>
        </w:rPr>
      </w:pPr>
    </w:p>
    <w:p w14:paraId="614D8E0C" w14:textId="072B7647" w:rsidR="00817E0A" w:rsidRPr="00C52BDB" w:rsidRDefault="00817E0A" w:rsidP="007A3FA6">
      <w:pPr>
        <w:spacing w:line="360" w:lineRule="auto"/>
        <w:jc w:val="both"/>
        <w:rPr>
          <w:rFonts w:ascii="Times New Roman" w:hAnsi="Times New Roman" w:cs="Times New Roman"/>
          <w:sz w:val="20"/>
          <w:szCs w:val="20"/>
          <w:u w:val="single"/>
          <w:lang w:val="en-US"/>
        </w:rPr>
      </w:pPr>
      <w:r w:rsidRPr="00C52BDB">
        <w:rPr>
          <w:rFonts w:ascii="Times New Roman" w:hAnsi="Times New Roman" w:cs="Times New Roman"/>
          <w:sz w:val="20"/>
          <w:szCs w:val="20"/>
          <w:u w:val="single"/>
          <w:lang w:val="en-US"/>
        </w:rPr>
        <w:t>Demographics</w:t>
      </w:r>
    </w:p>
    <w:p w14:paraId="7FE69864" w14:textId="5C088F23" w:rsidR="00BA0220" w:rsidRPr="00C52BDB" w:rsidRDefault="00A60A7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lang w:val="en-US"/>
        </w:rPr>
        <w:t xml:space="preserve">Patient demographics are summarised in table 1. </w:t>
      </w:r>
      <w:r w:rsidR="00D65BB4" w:rsidRPr="00C52BDB">
        <w:rPr>
          <w:rFonts w:ascii="Times New Roman" w:hAnsi="Times New Roman" w:cs="Times New Roman"/>
          <w:sz w:val="20"/>
          <w:szCs w:val="20"/>
        </w:rPr>
        <w:t>Twenty-three</w:t>
      </w:r>
      <w:r w:rsidR="00817E0A" w:rsidRPr="00C52BDB">
        <w:rPr>
          <w:rFonts w:ascii="Times New Roman" w:hAnsi="Times New Roman" w:cs="Times New Roman"/>
          <w:sz w:val="20"/>
          <w:szCs w:val="20"/>
        </w:rPr>
        <w:t xml:space="preserve"> patients met the inclusion criteria</w:t>
      </w:r>
      <w:r w:rsidR="001D259B" w:rsidRPr="00C52BDB">
        <w:rPr>
          <w:rFonts w:ascii="Times New Roman" w:hAnsi="Times New Roman" w:cs="Times New Roman"/>
          <w:sz w:val="20"/>
          <w:szCs w:val="20"/>
        </w:rPr>
        <w:t xml:space="preserve"> (see t</w:t>
      </w:r>
      <w:r w:rsidR="00817E0A" w:rsidRPr="00C52BDB">
        <w:rPr>
          <w:rFonts w:ascii="Times New Roman" w:hAnsi="Times New Roman" w:cs="Times New Roman"/>
          <w:sz w:val="20"/>
          <w:szCs w:val="20"/>
        </w:rPr>
        <w:t>able 1</w:t>
      </w:r>
      <w:r w:rsidR="001D259B" w:rsidRPr="00C52BDB">
        <w:rPr>
          <w:rFonts w:ascii="Times New Roman" w:hAnsi="Times New Roman" w:cs="Times New Roman"/>
          <w:sz w:val="20"/>
          <w:szCs w:val="20"/>
        </w:rPr>
        <w:t>)</w:t>
      </w:r>
      <w:r w:rsidR="00817E0A" w:rsidRPr="00C52BDB">
        <w:rPr>
          <w:rFonts w:ascii="Times New Roman" w:hAnsi="Times New Roman" w:cs="Times New Roman"/>
          <w:sz w:val="20"/>
          <w:szCs w:val="20"/>
        </w:rPr>
        <w:t>.</w:t>
      </w:r>
      <w:r w:rsidR="00693211" w:rsidRPr="00C52BDB">
        <w:rPr>
          <w:rFonts w:ascii="Times New Roman" w:hAnsi="Times New Roman" w:cs="Times New Roman"/>
          <w:sz w:val="20"/>
          <w:szCs w:val="20"/>
        </w:rPr>
        <w:t xml:space="preserve"> Median age at surgery </w:t>
      </w:r>
      <w:r w:rsidR="005C1518" w:rsidRPr="00C52BDB">
        <w:rPr>
          <w:rFonts w:ascii="Times New Roman" w:hAnsi="Times New Roman" w:cs="Times New Roman"/>
          <w:sz w:val="20"/>
          <w:szCs w:val="20"/>
        </w:rPr>
        <w:t xml:space="preserve">was 13 years old (range </w:t>
      </w:r>
      <w:r w:rsidR="00985C5D" w:rsidRPr="00C52BDB">
        <w:rPr>
          <w:rFonts w:ascii="Times New Roman" w:hAnsi="Times New Roman" w:cs="Times New Roman"/>
          <w:sz w:val="20"/>
          <w:szCs w:val="20"/>
        </w:rPr>
        <w:t>1</w:t>
      </w:r>
      <w:r w:rsidR="005C1518" w:rsidRPr="00C52BDB">
        <w:rPr>
          <w:rFonts w:ascii="Times New Roman" w:hAnsi="Times New Roman" w:cs="Times New Roman"/>
          <w:sz w:val="20"/>
          <w:szCs w:val="20"/>
        </w:rPr>
        <w:t xml:space="preserve">-18), </w:t>
      </w:r>
      <w:r w:rsidR="00D65BB4" w:rsidRPr="00C52BDB">
        <w:rPr>
          <w:rFonts w:ascii="Times New Roman" w:hAnsi="Times New Roman" w:cs="Times New Roman"/>
          <w:sz w:val="20"/>
          <w:szCs w:val="20"/>
        </w:rPr>
        <w:t>twelve</w:t>
      </w:r>
      <w:r w:rsidR="00693211" w:rsidRPr="00C52BDB">
        <w:rPr>
          <w:rFonts w:ascii="Times New Roman" w:hAnsi="Times New Roman" w:cs="Times New Roman"/>
          <w:sz w:val="20"/>
          <w:szCs w:val="20"/>
        </w:rPr>
        <w:t xml:space="preserve"> patients were male (</w:t>
      </w:r>
      <w:r w:rsidR="005C1518" w:rsidRPr="00C52BDB">
        <w:rPr>
          <w:rFonts w:ascii="Times New Roman" w:hAnsi="Times New Roman" w:cs="Times New Roman"/>
          <w:sz w:val="20"/>
          <w:szCs w:val="20"/>
        </w:rPr>
        <w:t>52.2</w:t>
      </w:r>
      <w:r w:rsidR="00693211" w:rsidRPr="00C52BDB">
        <w:rPr>
          <w:rFonts w:ascii="Times New Roman" w:hAnsi="Times New Roman" w:cs="Times New Roman"/>
          <w:sz w:val="20"/>
          <w:szCs w:val="20"/>
        </w:rPr>
        <w:t>%)</w:t>
      </w:r>
      <w:r w:rsidR="005C1518" w:rsidRPr="00C52BDB">
        <w:rPr>
          <w:rFonts w:ascii="Times New Roman" w:hAnsi="Times New Roman" w:cs="Times New Roman"/>
          <w:sz w:val="20"/>
          <w:szCs w:val="20"/>
        </w:rPr>
        <w:t>.</w:t>
      </w:r>
      <w:r w:rsidR="00246468" w:rsidRPr="00C52BDB">
        <w:rPr>
          <w:rFonts w:ascii="Times New Roman" w:hAnsi="Times New Roman" w:cs="Times New Roman"/>
          <w:sz w:val="20"/>
          <w:szCs w:val="20"/>
        </w:rPr>
        <w:t xml:space="preserve"> Median age at study participation was </w:t>
      </w:r>
      <w:r w:rsidR="00117C6B" w:rsidRPr="00C52BDB">
        <w:rPr>
          <w:rFonts w:ascii="Times New Roman" w:hAnsi="Times New Roman" w:cs="Times New Roman"/>
          <w:sz w:val="20"/>
          <w:szCs w:val="20"/>
        </w:rPr>
        <w:t>21</w:t>
      </w:r>
      <w:r w:rsidR="00246468" w:rsidRPr="00C52BDB">
        <w:rPr>
          <w:rFonts w:ascii="Times New Roman" w:hAnsi="Times New Roman" w:cs="Times New Roman"/>
          <w:sz w:val="20"/>
          <w:szCs w:val="20"/>
        </w:rPr>
        <w:t xml:space="preserve"> years old (range </w:t>
      </w:r>
      <w:r w:rsidR="00117C6B" w:rsidRPr="00C52BDB">
        <w:rPr>
          <w:rFonts w:ascii="Times New Roman" w:hAnsi="Times New Roman" w:cs="Times New Roman"/>
          <w:sz w:val="20"/>
          <w:szCs w:val="20"/>
        </w:rPr>
        <w:t>17-26)</w:t>
      </w:r>
      <w:r w:rsidR="00246468" w:rsidRPr="00C52BDB">
        <w:rPr>
          <w:rFonts w:ascii="Times New Roman" w:hAnsi="Times New Roman" w:cs="Times New Roman"/>
          <w:sz w:val="20"/>
          <w:szCs w:val="20"/>
        </w:rPr>
        <w:t xml:space="preserve">. </w:t>
      </w:r>
    </w:p>
    <w:p w14:paraId="774F5C90" w14:textId="0E6FB686" w:rsidR="00817E0A" w:rsidRPr="00C52BDB" w:rsidRDefault="00BA0220"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T</w:t>
      </w:r>
      <w:r w:rsidR="00817E0A" w:rsidRPr="00C52BDB">
        <w:rPr>
          <w:rFonts w:ascii="Times New Roman" w:hAnsi="Times New Roman" w:cs="Times New Roman"/>
          <w:sz w:val="20"/>
          <w:szCs w:val="20"/>
        </w:rPr>
        <w:t xml:space="preserve">he commonest presenting symptoms were </w:t>
      </w:r>
      <w:r w:rsidR="00E96B38" w:rsidRPr="00C52BDB">
        <w:rPr>
          <w:rFonts w:ascii="Times New Roman" w:hAnsi="Times New Roman" w:cs="Times New Roman"/>
          <w:sz w:val="20"/>
          <w:szCs w:val="20"/>
        </w:rPr>
        <w:t>of raised intracranial pressure (ICP) (69.</w:t>
      </w:r>
      <w:r w:rsidRPr="00C52BDB">
        <w:rPr>
          <w:rFonts w:ascii="Times New Roman" w:hAnsi="Times New Roman" w:cs="Times New Roman"/>
          <w:sz w:val="20"/>
          <w:szCs w:val="20"/>
        </w:rPr>
        <w:t>6</w:t>
      </w:r>
      <w:r w:rsidR="00E96B38" w:rsidRPr="00C52BDB">
        <w:rPr>
          <w:rFonts w:ascii="Times New Roman" w:hAnsi="Times New Roman" w:cs="Times New Roman"/>
          <w:sz w:val="20"/>
          <w:szCs w:val="20"/>
        </w:rPr>
        <w:t>%), focal</w:t>
      </w:r>
      <w:r w:rsidR="00817E0A" w:rsidRPr="00C52BDB">
        <w:rPr>
          <w:rFonts w:ascii="Times New Roman" w:hAnsi="Times New Roman" w:cs="Times New Roman"/>
          <w:sz w:val="20"/>
          <w:szCs w:val="20"/>
        </w:rPr>
        <w:t xml:space="preserve"> neurological deficit (</w:t>
      </w:r>
      <w:r w:rsidR="00E96B38" w:rsidRPr="00C52BDB">
        <w:rPr>
          <w:rFonts w:ascii="Times New Roman" w:hAnsi="Times New Roman" w:cs="Times New Roman"/>
          <w:sz w:val="20"/>
          <w:szCs w:val="20"/>
        </w:rPr>
        <w:t>21.7</w:t>
      </w:r>
      <w:r w:rsidR="00817E0A" w:rsidRPr="00C52BDB">
        <w:rPr>
          <w:rFonts w:ascii="Times New Roman" w:hAnsi="Times New Roman" w:cs="Times New Roman"/>
          <w:sz w:val="20"/>
          <w:szCs w:val="20"/>
        </w:rPr>
        <w:t>%)</w:t>
      </w:r>
      <w:r w:rsidR="00E96B38" w:rsidRPr="00C52BDB">
        <w:rPr>
          <w:rFonts w:ascii="Times New Roman" w:hAnsi="Times New Roman" w:cs="Times New Roman"/>
          <w:sz w:val="20"/>
          <w:szCs w:val="20"/>
        </w:rPr>
        <w:t xml:space="preserve"> and balance or gait issues </w:t>
      </w:r>
      <w:r w:rsidR="00817E0A" w:rsidRPr="00C52BDB">
        <w:rPr>
          <w:rFonts w:ascii="Times New Roman" w:hAnsi="Times New Roman" w:cs="Times New Roman"/>
          <w:sz w:val="20"/>
          <w:szCs w:val="20"/>
        </w:rPr>
        <w:t>(</w:t>
      </w:r>
      <w:r w:rsidR="00E96B38" w:rsidRPr="00C52BDB">
        <w:rPr>
          <w:rFonts w:ascii="Times New Roman" w:hAnsi="Times New Roman" w:cs="Times New Roman"/>
          <w:sz w:val="20"/>
          <w:szCs w:val="20"/>
        </w:rPr>
        <w:t>17.4</w:t>
      </w:r>
      <w:r w:rsidR="00817E0A" w:rsidRPr="00C52BDB">
        <w:rPr>
          <w:rFonts w:ascii="Times New Roman" w:hAnsi="Times New Roman" w:cs="Times New Roman"/>
          <w:sz w:val="20"/>
          <w:szCs w:val="20"/>
        </w:rPr>
        <w:t>%).</w:t>
      </w:r>
      <w:r w:rsidRPr="00C52BDB">
        <w:rPr>
          <w:rFonts w:ascii="Times New Roman" w:hAnsi="Times New Roman" w:cs="Times New Roman"/>
          <w:sz w:val="20"/>
          <w:szCs w:val="20"/>
        </w:rPr>
        <w:t xml:space="preserve"> </w:t>
      </w:r>
      <w:r w:rsidR="000F448A" w:rsidRPr="00C52BDB">
        <w:rPr>
          <w:rFonts w:ascii="Times New Roman" w:hAnsi="Times New Roman" w:cs="Times New Roman"/>
          <w:sz w:val="20"/>
          <w:szCs w:val="20"/>
        </w:rPr>
        <w:t xml:space="preserve">Thirteen </w:t>
      </w:r>
      <w:r w:rsidR="004737B4" w:rsidRPr="00C52BDB">
        <w:rPr>
          <w:rFonts w:ascii="Times New Roman" w:hAnsi="Times New Roman" w:cs="Times New Roman"/>
          <w:sz w:val="20"/>
          <w:szCs w:val="20"/>
        </w:rPr>
        <w:t xml:space="preserve">patients had infratentorial </w:t>
      </w:r>
      <w:r w:rsidR="000F448A" w:rsidRPr="00C52BDB">
        <w:rPr>
          <w:rFonts w:ascii="Times New Roman" w:hAnsi="Times New Roman" w:cs="Times New Roman"/>
          <w:sz w:val="20"/>
          <w:szCs w:val="20"/>
        </w:rPr>
        <w:t>tumour</w:t>
      </w:r>
      <w:r w:rsidR="00864BBD" w:rsidRPr="00C52BDB">
        <w:rPr>
          <w:rFonts w:ascii="Times New Roman" w:hAnsi="Times New Roman" w:cs="Times New Roman"/>
          <w:sz w:val="20"/>
          <w:szCs w:val="20"/>
        </w:rPr>
        <w:t>s</w:t>
      </w:r>
      <w:r w:rsidR="000F448A" w:rsidRPr="00C52BDB">
        <w:rPr>
          <w:rFonts w:ascii="Times New Roman" w:hAnsi="Times New Roman" w:cs="Times New Roman"/>
          <w:sz w:val="20"/>
          <w:szCs w:val="20"/>
        </w:rPr>
        <w:t xml:space="preserve"> (</w:t>
      </w:r>
      <w:r w:rsidR="00CD3627" w:rsidRPr="00C52BDB">
        <w:rPr>
          <w:rFonts w:ascii="Times New Roman" w:hAnsi="Times New Roman" w:cs="Times New Roman"/>
          <w:sz w:val="20"/>
          <w:szCs w:val="20"/>
        </w:rPr>
        <w:t>56.5%</w:t>
      </w:r>
      <w:r w:rsidR="000F448A" w:rsidRPr="00C52BDB">
        <w:rPr>
          <w:rFonts w:ascii="Times New Roman" w:hAnsi="Times New Roman" w:cs="Times New Roman"/>
          <w:sz w:val="20"/>
          <w:szCs w:val="20"/>
        </w:rPr>
        <w:t>)</w:t>
      </w:r>
      <w:r w:rsidR="00CD3627" w:rsidRPr="00C52BDB">
        <w:rPr>
          <w:rFonts w:ascii="Times New Roman" w:hAnsi="Times New Roman" w:cs="Times New Roman"/>
          <w:sz w:val="20"/>
          <w:szCs w:val="20"/>
        </w:rPr>
        <w:t xml:space="preserve">. Most </w:t>
      </w:r>
      <w:r w:rsidR="00F746EE" w:rsidRPr="00C52BDB">
        <w:rPr>
          <w:rFonts w:ascii="Times New Roman" w:hAnsi="Times New Roman" w:cs="Times New Roman"/>
          <w:sz w:val="20"/>
          <w:szCs w:val="20"/>
        </w:rPr>
        <w:t xml:space="preserve">tumours </w:t>
      </w:r>
      <w:r w:rsidR="005C1518" w:rsidRPr="00C52BDB">
        <w:rPr>
          <w:rFonts w:ascii="Times New Roman" w:hAnsi="Times New Roman" w:cs="Times New Roman"/>
          <w:sz w:val="20"/>
          <w:szCs w:val="20"/>
        </w:rPr>
        <w:t>arose from</w:t>
      </w:r>
      <w:r w:rsidR="00817E0A" w:rsidRPr="00C52BDB">
        <w:rPr>
          <w:rFonts w:ascii="Times New Roman" w:hAnsi="Times New Roman" w:cs="Times New Roman"/>
          <w:sz w:val="20"/>
          <w:szCs w:val="20"/>
        </w:rPr>
        <w:t xml:space="preserve"> the </w:t>
      </w:r>
      <w:r w:rsidR="000A0C91" w:rsidRPr="00C52BDB">
        <w:rPr>
          <w:rFonts w:ascii="Times New Roman" w:hAnsi="Times New Roman" w:cs="Times New Roman"/>
          <w:sz w:val="20"/>
          <w:szCs w:val="20"/>
        </w:rPr>
        <w:t>cerebellum</w:t>
      </w:r>
      <w:r w:rsidR="00F402D2" w:rsidRPr="00C52BDB">
        <w:rPr>
          <w:rFonts w:ascii="Times New Roman" w:hAnsi="Times New Roman" w:cs="Times New Roman"/>
          <w:sz w:val="20"/>
          <w:szCs w:val="20"/>
        </w:rPr>
        <w:t xml:space="preserve"> (</w:t>
      </w:r>
      <w:r w:rsidR="00AC11B8" w:rsidRPr="00C52BDB">
        <w:rPr>
          <w:rFonts w:ascii="Times New Roman" w:hAnsi="Times New Roman" w:cs="Times New Roman"/>
          <w:sz w:val="20"/>
          <w:szCs w:val="20"/>
        </w:rPr>
        <w:t xml:space="preserve">n=11, </w:t>
      </w:r>
      <w:r w:rsidR="00F402D2" w:rsidRPr="00C52BDB">
        <w:rPr>
          <w:rFonts w:ascii="Times New Roman" w:hAnsi="Times New Roman" w:cs="Times New Roman"/>
          <w:sz w:val="20"/>
          <w:szCs w:val="20"/>
        </w:rPr>
        <w:t>47.8%), followed by ventricular lesions (</w:t>
      </w:r>
      <w:r w:rsidR="001E1F0A" w:rsidRPr="00C52BDB">
        <w:rPr>
          <w:rFonts w:ascii="Times New Roman" w:hAnsi="Times New Roman" w:cs="Times New Roman"/>
          <w:sz w:val="20"/>
          <w:szCs w:val="20"/>
        </w:rPr>
        <w:t>n=5, 21.7</w:t>
      </w:r>
      <w:r w:rsidR="00F402D2" w:rsidRPr="00C52BDB">
        <w:rPr>
          <w:rFonts w:ascii="Times New Roman" w:hAnsi="Times New Roman" w:cs="Times New Roman"/>
          <w:sz w:val="20"/>
          <w:szCs w:val="20"/>
        </w:rPr>
        <w:t>%)</w:t>
      </w:r>
      <w:r w:rsidR="00AC11B8" w:rsidRPr="00C52BDB">
        <w:rPr>
          <w:rFonts w:ascii="Times New Roman" w:hAnsi="Times New Roman" w:cs="Times New Roman"/>
          <w:sz w:val="20"/>
          <w:szCs w:val="20"/>
        </w:rPr>
        <w:t xml:space="preserve">. </w:t>
      </w:r>
      <w:r w:rsidR="001D259B" w:rsidRPr="00C52BDB">
        <w:rPr>
          <w:rFonts w:ascii="Times New Roman" w:hAnsi="Times New Roman" w:cs="Times New Roman"/>
          <w:sz w:val="20"/>
          <w:szCs w:val="20"/>
        </w:rPr>
        <w:t xml:space="preserve">Pilocytic astrocytoma WHO grade I was the commonest </w:t>
      </w:r>
      <w:r w:rsidR="004737B4" w:rsidRPr="00C52BDB">
        <w:rPr>
          <w:rFonts w:ascii="Times New Roman" w:hAnsi="Times New Roman" w:cs="Times New Roman"/>
          <w:sz w:val="20"/>
          <w:szCs w:val="20"/>
        </w:rPr>
        <w:t xml:space="preserve">pathology </w:t>
      </w:r>
      <w:r w:rsidR="001D259B" w:rsidRPr="00C52BDB">
        <w:rPr>
          <w:rFonts w:ascii="Times New Roman" w:hAnsi="Times New Roman" w:cs="Times New Roman"/>
          <w:sz w:val="20"/>
          <w:szCs w:val="20"/>
        </w:rPr>
        <w:t xml:space="preserve">(n=15; </w:t>
      </w:r>
      <w:r w:rsidR="00F402D2" w:rsidRPr="00C52BDB">
        <w:rPr>
          <w:rFonts w:ascii="Times New Roman" w:hAnsi="Times New Roman" w:cs="Times New Roman"/>
          <w:sz w:val="20"/>
          <w:szCs w:val="20"/>
        </w:rPr>
        <w:t>65.2%)</w:t>
      </w:r>
      <w:r w:rsidRPr="00C52BDB">
        <w:rPr>
          <w:rFonts w:ascii="Times New Roman" w:hAnsi="Times New Roman" w:cs="Times New Roman"/>
          <w:sz w:val="20"/>
          <w:szCs w:val="20"/>
        </w:rPr>
        <w:t>.</w:t>
      </w:r>
    </w:p>
    <w:p w14:paraId="7300B31A" w14:textId="6D8EED3C" w:rsidR="00DE6B8B" w:rsidRPr="00C52BDB" w:rsidRDefault="00CD3627"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Median length of stay was 7 days, with a range of 3-88 days. </w:t>
      </w:r>
      <w:r w:rsidR="00B80B66" w:rsidRPr="00C52BDB">
        <w:rPr>
          <w:rFonts w:ascii="Times New Roman" w:hAnsi="Times New Roman" w:cs="Times New Roman"/>
          <w:sz w:val="20"/>
          <w:szCs w:val="20"/>
        </w:rPr>
        <w:t xml:space="preserve">Six patients (26.1%) </w:t>
      </w:r>
      <w:r w:rsidR="009B3CDC" w:rsidRPr="00C52BDB">
        <w:rPr>
          <w:rFonts w:ascii="Times New Roman" w:hAnsi="Times New Roman" w:cs="Times New Roman"/>
          <w:sz w:val="20"/>
          <w:szCs w:val="20"/>
        </w:rPr>
        <w:t>experienced</w:t>
      </w:r>
      <w:r w:rsidR="00B80B66" w:rsidRPr="00C52BDB">
        <w:rPr>
          <w:rFonts w:ascii="Times New Roman" w:hAnsi="Times New Roman" w:cs="Times New Roman"/>
          <w:sz w:val="20"/>
          <w:szCs w:val="20"/>
        </w:rPr>
        <w:t xml:space="preserve"> </w:t>
      </w:r>
      <w:r w:rsidR="00DB2F7A" w:rsidRPr="00C52BDB">
        <w:rPr>
          <w:rFonts w:ascii="Times New Roman" w:hAnsi="Times New Roman" w:cs="Times New Roman"/>
          <w:sz w:val="20"/>
          <w:szCs w:val="20"/>
        </w:rPr>
        <w:t xml:space="preserve">morbidity in the first 7 days post-operatively, whilst ten patients (43.5%) </w:t>
      </w:r>
      <w:r w:rsidR="009B3CDC" w:rsidRPr="00C52BDB">
        <w:rPr>
          <w:rFonts w:ascii="Times New Roman" w:hAnsi="Times New Roman" w:cs="Times New Roman"/>
          <w:sz w:val="20"/>
          <w:szCs w:val="20"/>
        </w:rPr>
        <w:t>experienced</w:t>
      </w:r>
      <w:r w:rsidR="00DB2F7A" w:rsidRPr="00C52BDB">
        <w:rPr>
          <w:rFonts w:ascii="Times New Roman" w:hAnsi="Times New Roman" w:cs="Times New Roman"/>
          <w:sz w:val="20"/>
          <w:szCs w:val="20"/>
        </w:rPr>
        <w:t xml:space="preserve"> morbidity within the first 30 days post</w:t>
      </w:r>
      <w:r w:rsidR="009B3CDC" w:rsidRPr="00C52BDB">
        <w:rPr>
          <w:rFonts w:ascii="Times New Roman" w:hAnsi="Times New Roman" w:cs="Times New Roman"/>
          <w:sz w:val="20"/>
          <w:szCs w:val="20"/>
        </w:rPr>
        <w:t>-</w:t>
      </w:r>
      <w:r w:rsidR="00DB2F7A" w:rsidRPr="00C52BDB">
        <w:rPr>
          <w:rFonts w:ascii="Times New Roman" w:hAnsi="Times New Roman" w:cs="Times New Roman"/>
          <w:sz w:val="20"/>
          <w:szCs w:val="20"/>
        </w:rPr>
        <w:t>operatively.</w:t>
      </w:r>
      <w:r w:rsidR="006304EE" w:rsidRPr="00C52BDB">
        <w:rPr>
          <w:rFonts w:ascii="Times New Roman" w:hAnsi="Times New Roman" w:cs="Times New Roman"/>
          <w:sz w:val="20"/>
          <w:szCs w:val="20"/>
        </w:rPr>
        <w:t xml:space="preserve"> Five patients underwent more than 1 operation to achieve complete resection.</w:t>
      </w:r>
    </w:p>
    <w:p w14:paraId="2AC4D039" w14:textId="43820B4F" w:rsidR="00CD3627" w:rsidRPr="00C52BDB" w:rsidRDefault="00CD3627"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lastRenderedPageBreak/>
        <w:t xml:space="preserve">Median time from surgery </w:t>
      </w:r>
      <w:r w:rsidR="001D259B" w:rsidRPr="00C52BDB">
        <w:rPr>
          <w:rFonts w:ascii="Times New Roman" w:hAnsi="Times New Roman" w:cs="Times New Roman"/>
          <w:sz w:val="20"/>
          <w:szCs w:val="20"/>
        </w:rPr>
        <w:t xml:space="preserve">to study participation </w:t>
      </w:r>
      <w:r w:rsidRPr="00C52BDB">
        <w:rPr>
          <w:rFonts w:ascii="Times New Roman" w:hAnsi="Times New Roman" w:cs="Times New Roman"/>
          <w:sz w:val="20"/>
          <w:szCs w:val="20"/>
        </w:rPr>
        <w:t xml:space="preserve">was </w:t>
      </w:r>
      <w:r w:rsidR="000535D2" w:rsidRPr="00C52BDB">
        <w:rPr>
          <w:rFonts w:ascii="Times New Roman" w:hAnsi="Times New Roman" w:cs="Times New Roman"/>
          <w:sz w:val="20"/>
          <w:szCs w:val="20"/>
        </w:rPr>
        <w:t>11 years (</w:t>
      </w:r>
      <w:r w:rsidRPr="00C52BDB">
        <w:rPr>
          <w:rFonts w:ascii="Times New Roman" w:hAnsi="Times New Roman" w:cs="Times New Roman"/>
          <w:sz w:val="20"/>
          <w:szCs w:val="20"/>
        </w:rPr>
        <w:t xml:space="preserve">range </w:t>
      </w:r>
      <w:r w:rsidR="000535D2" w:rsidRPr="00C52BDB">
        <w:rPr>
          <w:rFonts w:ascii="Times New Roman" w:hAnsi="Times New Roman" w:cs="Times New Roman"/>
          <w:sz w:val="20"/>
          <w:szCs w:val="20"/>
        </w:rPr>
        <w:t>6-19</w:t>
      </w:r>
      <w:r w:rsidRPr="00C52BDB">
        <w:rPr>
          <w:rFonts w:ascii="Times New Roman" w:hAnsi="Times New Roman" w:cs="Times New Roman"/>
          <w:sz w:val="20"/>
          <w:szCs w:val="20"/>
        </w:rPr>
        <w:t>), with median time from surgery to la</w:t>
      </w:r>
      <w:r w:rsidR="004737B4" w:rsidRPr="00C52BDB">
        <w:rPr>
          <w:rFonts w:ascii="Times New Roman" w:hAnsi="Times New Roman" w:cs="Times New Roman"/>
          <w:sz w:val="20"/>
          <w:szCs w:val="20"/>
        </w:rPr>
        <w:t>st</w:t>
      </w:r>
      <w:r w:rsidRPr="00C52BDB">
        <w:rPr>
          <w:rFonts w:ascii="Times New Roman" w:hAnsi="Times New Roman" w:cs="Times New Roman"/>
          <w:sz w:val="20"/>
          <w:szCs w:val="20"/>
        </w:rPr>
        <w:t xml:space="preserve"> follow-up </w:t>
      </w:r>
      <w:r w:rsidR="000535D2" w:rsidRPr="00C52BDB">
        <w:rPr>
          <w:rFonts w:ascii="Times New Roman" w:hAnsi="Times New Roman" w:cs="Times New Roman"/>
          <w:sz w:val="20"/>
          <w:szCs w:val="20"/>
        </w:rPr>
        <w:t xml:space="preserve">7.5 years </w:t>
      </w:r>
      <w:r w:rsidRPr="00C52BDB">
        <w:rPr>
          <w:rFonts w:ascii="Times New Roman" w:hAnsi="Times New Roman" w:cs="Times New Roman"/>
          <w:sz w:val="20"/>
          <w:szCs w:val="20"/>
        </w:rPr>
        <w:t xml:space="preserve">(range </w:t>
      </w:r>
      <w:r w:rsidR="000535D2" w:rsidRPr="00C52BDB">
        <w:rPr>
          <w:rFonts w:ascii="Times New Roman" w:hAnsi="Times New Roman" w:cs="Times New Roman"/>
          <w:sz w:val="20"/>
          <w:szCs w:val="20"/>
        </w:rPr>
        <w:t>3-13</w:t>
      </w:r>
      <w:r w:rsidRPr="00C52BDB">
        <w:rPr>
          <w:rFonts w:ascii="Times New Roman" w:hAnsi="Times New Roman" w:cs="Times New Roman"/>
          <w:sz w:val="20"/>
          <w:szCs w:val="20"/>
        </w:rPr>
        <w:t xml:space="preserve">). </w:t>
      </w:r>
      <w:r w:rsidR="009B3CDC" w:rsidRPr="00C52BDB">
        <w:rPr>
          <w:rFonts w:ascii="Times New Roman" w:hAnsi="Times New Roman" w:cs="Times New Roman"/>
          <w:sz w:val="20"/>
          <w:szCs w:val="20"/>
        </w:rPr>
        <w:t>Ten</w:t>
      </w:r>
      <w:r w:rsidRPr="00C52BDB">
        <w:rPr>
          <w:rFonts w:ascii="Times New Roman" w:hAnsi="Times New Roman" w:cs="Times New Roman"/>
          <w:sz w:val="20"/>
          <w:szCs w:val="20"/>
        </w:rPr>
        <w:t xml:space="preserve"> patients (43.5%) </w:t>
      </w:r>
      <w:r w:rsidR="009B3CDC" w:rsidRPr="00C52BDB">
        <w:rPr>
          <w:rFonts w:ascii="Times New Roman" w:hAnsi="Times New Roman" w:cs="Times New Roman"/>
          <w:sz w:val="20"/>
          <w:szCs w:val="20"/>
        </w:rPr>
        <w:t xml:space="preserve">reported they </w:t>
      </w:r>
      <w:r w:rsidRPr="00C52BDB">
        <w:rPr>
          <w:rFonts w:ascii="Times New Roman" w:hAnsi="Times New Roman" w:cs="Times New Roman"/>
          <w:sz w:val="20"/>
          <w:szCs w:val="20"/>
        </w:rPr>
        <w:t xml:space="preserve">were under </w:t>
      </w:r>
      <w:r w:rsidR="009B3CDC" w:rsidRPr="00C52BDB">
        <w:rPr>
          <w:rFonts w:ascii="Times New Roman" w:hAnsi="Times New Roman" w:cs="Times New Roman"/>
          <w:sz w:val="20"/>
          <w:szCs w:val="20"/>
        </w:rPr>
        <w:t xml:space="preserve">follow-up in </w:t>
      </w:r>
      <w:r w:rsidRPr="00C52BDB">
        <w:rPr>
          <w:rFonts w:ascii="Times New Roman" w:hAnsi="Times New Roman" w:cs="Times New Roman"/>
          <w:sz w:val="20"/>
          <w:szCs w:val="20"/>
        </w:rPr>
        <w:t xml:space="preserve">a transitional </w:t>
      </w:r>
      <w:r w:rsidR="00095D19" w:rsidRPr="00C52BDB">
        <w:rPr>
          <w:rFonts w:ascii="Times New Roman" w:hAnsi="Times New Roman" w:cs="Times New Roman"/>
          <w:sz w:val="20"/>
          <w:szCs w:val="20"/>
        </w:rPr>
        <w:t>teenager and young-adult (</w:t>
      </w:r>
      <w:r w:rsidR="009B3CDC" w:rsidRPr="00C52BDB">
        <w:rPr>
          <w:rFonts w:ascii="Times New Roman" w:hAnsi="Times New Roman" w:cs="Times New Roman"/>
          <w:sz w:val="20"/>
          <w:szCs w:val="20"/>
        </w:rPr>
        <w:t>TYA</w:t>
      </w:r>
      <w:r w:rsidR="00095D19" w:rsidRPr="00C52BDB">
        <w:rPr>
          <w:rFonts w:ascii="Times New Roman" w:hAnsi="Times New Roman" w:cs="Times New Roman"/>
          <w:sz w:val="20"/>
          <w:szCs w:val="20"/>
        </w:rPr>
        <w:t>)</w:t>
      </w:r>
      <w:r w:rsidR="009B3CDC" w:rsidRPr="00C52BDB">
        <w:rPr>
          <w:rFonts w:ascii="Times New Roman" w:hAnsi="Times New Roman" w:cs="Times New Roman"/>
          <w:sz w:val="20"/>
          <w:szCs w:val="20"/>
        </w:rPr>
        <w:t xml:space="preserve"> clinic</w:t>
      </w:r>
      <w:r w:rsidR="000951A2" w:rsidRPr="00C52BDB">
        <w:rPr>
          <w:rFonts w:ascii="Times New Roman" w:hAnsi="Times New Roman" w:cs="Times New Roman"/>
          <w:sz w:val="20"/>
          <w:szCs w:val="20"/>
        </w:rPr>
        <w:t xml:space="preserve">, whilst thirteen patients were discharged as children with </w:t>
      </w:r>
      <w:r w:rsidR="004C0609" w:rsidRPr="00C52BDB">
        <w:rPr>
          <w:rFonts w:ascii="Times New Roman" w:hAnsi="Times New Roman" w:cs="Times New Roman"/>
          <w:sz w:val="20"/>
          <w:szCs w:val="20"/>
        </w:rPr>
        <w:t xml:space="preserve">no </w:t>
      </w:r>
      <w:r w:rsidR="000951A2" w:rsidRPr="00C52BDB">
        <w:rPr>
          <w:rFonts w:ascii="Times New Roman" w:hAnsi="Times New Roman" w:cs="Times New Roman"/>
          <w:sz w:val="20"/>
          <w:szCs w:val="20"/>
        </w:rPr>
        <w:t>further follow-up</w:t>
      </w:r>
      <w:r w:rsidRPr="00C52BDB">
        <w:rPr>
          <w:rFonts w:ascii="Times New Roman" w:hAnsi="Times New Roman" w:cs="Times New Roman"/>
          <w:sz w:val="20"/>
          <w:szCs w:val="20"/>
        </w:rPr>
        <w:t>.</w:t>
      </w:r>
    </w:p>
    <w:p w14:paraId="3823CE73" w14:textId="00152520" w:rsidR="00922886" w:rsidRPr="00C52BDB" w:rsidRDefault="005751EB"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At the time of enrolment in the study, </w:t>
      </w:r>
      <w:r w:rsidR="009B3CDC" w:rsidRPr="00C52BDB">
        <w:rPr>
          <w:rFonts w:ascii="Times New Roman" w:hAnsi="Times New Roman" w:cs="Times New Roman"/>
          <w:sz w:val="20"/>
          <w:szCs w:val="20"/>
        </w:rPr>
        <w:t>fourteen</w:t>
      </w:r>
      <w:r w:rsidR="004A0D16" w:rsidRPr="00C52BDB">
        <w:rPr>
          <w:rFonts w:ascii="Times New Roman" w:hAnsi="Times New Roman" w:cs="Times New Roman"/>
          <w:sz w:val="20"/>
          <w:szCs w:val="20"/>
        </w:rPr>
        <w:t xml:space="preserve"> patients (60.9%) </w:t>
      </w:r>
      <w:r w:rsidRPr="00C52BDB">
        <w:rPr>
          <w:rFonts w:ascii="Times New Roman" w:hAnsi="Times New Roman" w:cs="Times New Roman"/>
          <w:sz w:val="20"/>
          <w:szCs w:val="20"/>
        </w:rPr>
        <w:t>had a</w:t>
      </w:r>
      <w:r w:rsidR="004A0D16" w:rsidRPr="00C52BDB">
        <w:rPr>
          <w:rFonts w:ascii="Times New Roman" w:hAnsi="Times New Roman" w:cs="Times New Roman"/>
          <w:sz w:val="20"/>
          <w:szCs w:val="20"/>
        </w:rPr>
        <w:t xml:space="preserve">chieved </w:t>
      </w:r>
      <w:r w:rsidR="00711578" w:rsidRPr="00C52BDB">
        <w:rPr>
          <w:rFonts w:ascii="Times New Roman" w:hAnsi="Times New Roman" w:cs="Times New Roman"/>
          <w:sz w:val="20"/>
          <w:szCs w:val="20"/>
        </w:rPr>
        <w:t xml:space="preserve">an </w:t>
      </w:r>
      <w:r w:rsidR="004A0D16" w:rsidRPr="00C52BDB">
        <w:rPr>
          <w:rFonts w:ascii="Times New Roman" w:hAnsi="Times New Roman" w:cs="Times New Roman"/>
          <w:sz w:val="20"/>
          <w:szCs w:val="20"/>
        </w:rPr>
        <w:t xml:space="preserve">A-level qualification, whilst </w:t>
      </w:r>
      <w:r w:rsidR="00BA0220" w:rsidRPr="00C52BDB">
        <w:rPr>
          <w:rFonts w:ascii="Times New Roman" w:hAnsi="Times New Roman" w:cs="Times New Roman"/>
          <w:sz w:val="20"/>
          <w:szCs w:val="20"/>
        </w:rPr>
        <w:t>two</w:t>
      </w:r>
      <w:r w:rsidR="004A0D16" w:rsidRPr="00C52BDB">
        <w:rPr>
          <w:rFonts w:ascii="Times New Roman" w:hAnsi="Times New Roman" w:cs="Times New Roman"/>
          <w:sz w:val="20"/>
          <w:szCs w:val="20"/>
        </w:rPr>
        <w:t xml:space="preserve"> patients (8.7%) </w:t>
      </w:r>
      <w:r w:rsidRPr="00C52BDB">
        <w:rPr>
          <w:rFonts w:ascii="Times New Roman" w:hAnsi="Times New Roman" w:cs="Times New Roman"/>
          <w:sz w:val="20"/>
          <w:szCs w:val="20"/>
        </w:rPr>
        <w:t>had completed</w:t>
      </w:r>
      <w:r w:rsidR="004A0D16" w:rsidRPr="00C52BDB">
        <w:rPr>
          <w:rFonts w:ascii="Times New Roman" w:hAnsi="Times New Roman" w:cs="Times New Roman"/>
          <w:sz w:val="20"/>
          <w:szCs w:val="20"/>
        </w:rPr>
        <w:t xml:space="preserve"> an undergraduate degree. </w:t>
      </w:r>
      <w:r w:rsidR="00DC7B71" w:rsidRPr="00C52BDB">
        <w:rPr>
          <w:rFonts w:ascii="Times New Roman" w:hAnsi="Times New Roman" w:cs="Times New Roman"/>
          <w:sz w:val="20"/>
          <w:szCs w:val="20"/>
        </w:rPr>
        <w:t>E</w:t>
      </w:r>
      <w:r w:rsidR="00BA0220" w:rsidRPr="00C52BDB">
        <w:rPr>
          <w:rFonts w:ascii="Times New Roman" w:hAnsi="Times New Roman" w:cs="Times New Roman"/>
          <w:sz w:val="20"/>
          <w:szCs w:val="20"/>
        </w:rPr>
        <w:t>ight</w:t>
      </w:r>
      <w:r w:rsidR="004A0D16" w:rsidRPr="00C52BDB">
        <w:rPr>
          <w:rFonts w:ascii="Times New Roman" w:hAnsi="Times New Roman" w:cs="Times New Roman"/>
          <w:sz w:val="20"/>
          <w:szCs w:val="20"/>
        </w:rPr>
        <w:t xml:space="preserve"> patients were in full-time education, </w:t>
      </w:r>
      <w:r w:rsidR="00BA0220" w:rsidRPr="00C52BDB">
        <w:rPr>
          <w:rFonts w:ascii="Times New Roman" w:hAnsi="Times New Roman" w:cs="Times New Roman"/>
          <w:sz w:val="20"/>
          <w:szCs w:val="20"/>
        </w:rPr>
        <w:t>seven</w:t>
      </w:r>
      <w:r w:rsidR="004A0D16" w:rsidRPr="00C52BDB">
        <w:rPr>
          <w:rFonts w:ascii="Times New Roman" w:hAnsi="Times New Roman" w:cs="Times New Roman"/>
          <w:sz w:val="20"/>
          <w:szCs w:val="20"/>
        </w:rPr>
        <w:t xml:space="preserve"> were in </w:t>
      </w:r>
      <w:r w:rsidRPr="00C52BDB">
        <w:rPr>
          <w:rFonts w:ascii="Times New Roman" w:hAnsi="Times New Roman" w:cs="Times New Roman"/>
          <w:sz w:val="20"/>
          <w:szCs w:val="20"/>
        </w:rPr>
        <w:t>full</w:t>
      </w:r>
      <w:r w:rsidR="004A0D16" w:rsidRPr="00C52BDB">
        <w:rPr>
          <w:rFonts w:ascii="Times New Roman" w:hAnsi="Times New Roman" w:cs="Times New Roman"/>
          <w:sz w:val="20"/>
          <w:szCs w:val="20"/>
        </w:rPr>
        <w:t xml:space="preserve">-time employment, </w:t>
      </w:r>
      <w:r w:rsidR="00BA0220" w:rsidRPr="00C52BDB">
        <w:rPr>
          <w:rFonts w:ascii="Times New Roman" w:hAnsi="Times New Roman" w:cs="Times New Roman"/>
          <w:sz w:val="20"/>
          <w:szCs w:val="20"/>
        </w:rPr>
        <w:t>five</w:t>
      </w:r>
      <w:r w:rsidR="004A0D16" w:rsidRPr="00C52BDB">
        <w:rPr>
          <w:rFonts w:ascii="Times New Roman" w:hAnsi="Times New Roman" w:cs="Times New Roman"/>
          <w:sz w:val="20"/>
          <w:szCs w:val="20"/>
        </w:rPr>
        <w:t xml:space="preserve"> were in part-time employment and </w:t>
      </w:r>
      <w:r w:rsidR="00BA0220" w:rsidRPr="00C52BDB">
        <w:rPr>
          <w:rFonts w:ascii="Times New Roman" w:hAnsi="Times New Roman" w:cs="Times New Roman"/>
          <w:sz w:val="20"/>
          <w:szCs w:val="20"/>
        </w:rPr>
        <w:t>three</w:t>
      </w:r>
      <w:r w:rsidR="004A0D16" w:rsidRPr="00C52BDB">
        <w:rPr>
          <w:rFonts w:ascii="Times New Roman" w:hAnsi="Times New Roman" w:cs="Times New Roman"/>
          <w:sz w:val="20"/>
          <w:szCs w:val="20"/>
        </w:rPr>
        <w:t xml:space="preserve"> were either volunteering or not working. Of those employed, </w:t>
      </w:r>
      <w:r w:rsidR="00BA0220" w:rsidRPr="00C52BDB">
        <w:rPr>
          <w:rFonts w:ascii="Times New Roman" w:hAnsi="Times New Roman" w:cs="Times New Roman"/>
          <w:sz w:val="20"/>
          <w:szCs w:val="20"/>
        </w:rPr>
        <w:t>six</w:t>
      </w:r>
      <w:r w:rsidR="00AC11B8" w:rsidRPr="00C52BDB">
        <w:rPr>
          <w:rFonts w:ascii="Times New Roman" w:hAnsi="Times New Roman" w:cs="Times New Roman"/>
          <w:sz w:val="20"/>
          <w:szCs w:val="20"/>
        </w:rPr>
        <w:t xml:space="preserve"> patients (50%)</w:t>
      </w:r>
      <w:r w:rsidR="004A0D16" w:rsidRPr="00C52BDB">
        <w:rPr>
          <w:rFonts w:ascii="Times New Roman" w:hAnsi="Times New Roman" w:cs="Times New Roman"/>
          <w:sz w:val="20"/>
          <w:szCs w:val="20"/>
        </w:rPr>
        <w:t xml:space="preserve"> worked in retail or customer services, </w:t>
      </w:r>
      <w:r w:rsidR="00BA0220" w:rsidRPr="00C52BDB">
        <w:rPr>
          <w:rFonts w:ascii="Times New Roman" w:hAnsi="Times New Roman" w:cs="Times New Roman"/>
          <w:sz w:val="20"/>
          <w:szCs w:val="20"/>
        </w:rPr>
        <w:t>three</w:t>
      </w:r>
      <w:r w:rsidR="004A0D16" w:rsidRPr="00C52BDB">
        <w:rPr>
          <w:rFonts w:ascii="Times New Roman" w:hAnsi="Times New Roman" w:cs="Times New Roman"/>
          <w:sz w:val="20"/>
          <w:szCs w:val="20"/>
        </w:rPr>
        <w:t xml:space="preserve"> in hospitality</w:t>
      </w:r>
      <w:r w:rsidR="00AC11B8" w:rsidRPr="00C52BDB">
        <w:rPr>
          <w:rFonts w:ascii="Times New Roman" w:hAnsi="Times New Roman" w:cs="Times New Roman"/>
          <w:sz w:val="20"/>
          <w:szCs w:val="20"/>
        </w:rPr>
        <w:t xml:space="preserve"> (25%)</w:t>
      </w:r>
      <w:r w:rsidR="004A0D16" w:rsidRPr="00C52BDB">
        <w:rPr>
          <w:rFonts w:ascii="Times New Roman" w:hAnsi="Times New Roman" w:cs="Times New Roman"/>
          <w:sz w:val="20"/>
          <w:szCs w:val="20"/>
        </w:rPr>
        <w:t xml:space="preserve">, </w:t>
      </w:r>
      <w:r w:rsidR="00AC11B8" w:rsidRPr="00C52BDB">
        <w:rPr>
          <w:rFonts w:ascii="Times New Roman" w:hAnsi="Times New Roman" w:cs="Times New Roman"/>
          <w:sz w:val="20"/>
          <w:szCs w:val="20"/>
        </w:rPr>
        <w:t>and</w:t>
      </w:r>
      <w:r w:rsidR="00BA0220" w:rsidRPr="00C52BDB">
        <w:rPr>
          <w:rFonts w:ascii="Times New Roman" w:hAnsi="Times New Roman" w:cs="Times New Roman"/>
          <w:sz w:val="20"/>
          <w:szCs w:val="20"/>
        </w:rPr>
        <w:t xml:space="preserve"> </w:t>
      </w:r>
      <w:r w:rsidR="00922A2A" w:rsidRPr="00C52BDB">
        <w:rPr>
          <w:rFonts w:ascii="Times New Roman" w:hAnsi="Times New Roman" w:cs="Times New Roman"/>
          <w:sz w:val="20"/>
          <w:szCs w:val="20"/>
        </w:rPr>
        <w:t>three</w:t>
      </w:r>
      <w:r w:rsidR="00AC11B8" w:rsidRPr="00C52BDB">
        <w:rPr>
          <w:rFonts w:ascii="Times New Roman" w:hAnsi="Times New Roman" w:cs="Times New Roman"/>
          <w:sz w:val="20"/>
          <w:szCs w:val="20"/>
        </w:rPr>
        <w:t xml:space="preserve"> patient</w:t>
      </w:r>
      <w:r w:rsidR="00922A2A" w:rsidRPr="00C52BDB">
        <w:rPr>
          <w:rFonts w:ascii="Times New Roman" w:hAnsi="Times New Roman" w:cs="Times New Roman"/>
          <w:sz w:val="20"/>
          <w:szCs w:val="20"/>
        </w:rPr>
        <w:t xml:space="preserve">s </w:t>
      </w:r>
      <w:r w:rsidR="00AC11B8" w:rsidRPr="00C52BDB">
        <w:rPr>
          <w:rFonts w:ascii="Times New Roman" w:hAnsi="Times New Roman" w:cs="Times New Roman"/>
          <w:sz w:val="20"/>
          <w:szCs w:val="20"/>
        </w:rPr>
        <w:t xml:space="preserve">worked </w:t>
      </w:r>
      <w:r w:rsidR="00922A2A" w:rsidRPr="00C52BDB">
        <w:rPr>
          <w:rFonts w:ascii="Times New Roman" w:hAnsi="Times New Roman" w:cs="Times New Roman"/>
          <w:sz w:val="20"/>
          <w:szCs w:val="20"/>
        </w:rPr>
        <w:t>across</w:t>
      </w:r>
      <w:r w:rsidR="00AC11B8" w:rsidRPr="00C52BDB">
        <w:rPr>
          <w:rFonts w:ascii="Times New Roman" w:hAnsi="Times New Roman" w:cs="Times New Roman"/>
          <w:sz w:val="20"/>
          <w:szCs w:val="20"/>
        </w:rPr>
        <w:t xml:space="preserve"> </w:t>
      </w:r>
      <w:r w:rsidR="00922886" w:rsidRPr="00C52BDB">
        <w:rPr>
          <w:rFonts w:ascii="Times New Roman" w:hAnsi="Times New Roman" w:cs="Times New Roman"/>
          <w:sz w:val="20"/>
          <w:szCs w:val="20"/>
        </w:rPr>
        <w:t xml:space="preserve">finance, education or were self-employed </w:t>
      </w:r>
      <w:r w:rsidR="00AC11B8" w:rsidRPr="00C52BDB">
        <w:rPr>
          <w:rFonts w:ascii="Times New Roman" w:hAnsi="Times New Roman" w:cs="Times New Roman"/>
          <w:sz w:val="20"/>
          <w:szCs w:val="20"/>
        </w:rPr>
        <w:t>(</w:t>
      </w:r>
      <w:r w:rsidR="004A0D16" w:rsidRPr="00C52BDB">
        <w:rPr>
          <w:rFonts w:ascii="Times New Roman" w:hAnsi="Times New Roman" w:cs="Times New Roman"/>
          <w:sz w:val="20"/>
          <w:szCs w:val="20"/>
        </w:rPr>
        <w:t>8.3%</w:t>
      </w:r>
      <w:r w:rsidR="00AC11B8" w:rsidRPr="00C52BDB">
        <w:rPr>
          <w:rFonts w:ascii="Times New Roman" w:hAnsi="Times New Roman" w:cs="Times New Roman"/>
          <w:sz w:val="20"/>
          <w:szCs w:val="20"/>
        </w:rPr>
        <w:t>)</w:t>
      </w:r>
      <w:r w:rsidR="004A0D16" w:rsidRPr="00C52BDB">
        <w:rPr>
          <w:rFonts w:ascii="Times New Roman" w:hAnsi="Times New Roman" w:cs="Times New Roman"/>
          <w:sz w:val="20"/>
          <w:szCs w:val="20"/>
        </w:rPr>
        <w:t xml:space="preserve">. </w:t>
      </w:r>
      <w:r w:rsidR="000535D2" w:rsidRPr="00C52BDB">
        <w:rPr>
          <w:rFonts w:ascii="Times New Roman" w:hAnsi="Times New Roman" w:cs="Times New Roman"/>
          <w:sz w:val="20"/>
          <w:szCs w:val="20"/>
        </w:rPr>
        <w:t>Fifteen patients (</w:t>
      </w:r>
      <w:r w:rsidR="004A0D16" w:rsidRPr="00C52BDB">
        <w:rPr>
          <w:rFonts w:ascii="Times New Roman" w:hAnsi="Times New Roman" w:cs="Times New Roman"/>
          <w:sz w:val="20"/>
          <w:szCs w:val="20"/>
        </w:rPr>
        <w:t>65%</w:t>
      </w:r>
      <w:r w:rsidR="000535D2" w:rsidRPr="00C52BDB">
        <w:rPr>
          <w:rFonts w:ascii="Times New Roman" w:hAnsi="Times New Roman" w:cs="Times New Roman"/>
          <w:sz w:val="20"/>
          <w:szCs w:val="20"/>
        </w:rPr>
        <w:t>)</w:t>
      </w:r>
      <w:r w:rsidR="004A0D16" w:rsidRPr="00C52BDB">
        <w:rPr>
          <w:rFonts w:ascii="Times New Roman" w:hAnsi="Times New Roman" w:cs="Times New Roman"/>
          <w:sz w:val="20"/>
          <w:szCs w:val="20"/>
        </w:rPr>
        <w:t xml:space="preserve"> </w:t>
      </w:r>
      <w:r w:rsidR="000535D2" w:rsidRPr="00C52BDB">
        <w:rPr>
          <w:rFonts w:ascii="Times New Roman" w:hAnsi="Times New Roman" w:cs="Times New Roman"/>
          <w:sz w:val="20"/>
          <w:szCs w:val="20"/>
        </w:rPr>
        <w:t>held</w:t>
      </w:r>
      <w:r w:rsidR="004A0D16" w:rsidRPr="00C52BDB">
        <w:rPr>
          <w:rFonts w:ascii="Times New Roman" w:hAnsi="Times New Roman" w:cs="Times New Roman"/>
          <w:sz w:val="20"/>
          <w:szCs w:val="20"/>
        </w:rPr>
        <w:t xml:space="preserve"> a </w:t>
      </w:r>
      <w:r w:rsidR="00922886" w:rsidRPr="00C52BDB">
        <w:rPr>
          <w:rFonts w:ascii="Times New Roman" w:hAnsi="Times New Roman" w:cs="Times New Roman"/>
          <w:sz w:val="20"/>
          <w:szCs w:val="20"/>
        </w:rPr>
        <w:t>driver’s</w:t>
      </w:r>
      <w:r w:rsidR="004A0D16" w:rsidRPr="00C52BDB">
        <w:rPr>
          <w:rFonts w:ascii="Times New Roman" w:hAnsi="Times New Roman" w:cs="Times New Roman"/>
          <w:sz w:val="20"/>
          <w:szCs w:val="20"/>
        </w:rPr>
        <w:t xml:space="preserve"> license, however only </w:t>
      </w:r>
      <w:r w:rsidR="000535D2" w:rsidRPr="00C52BDB">
        <w:rPr>
          <w:rFonts w:ascii="Times New Roman" w:hAnsi="Times New Roman" w:cs="Times New Roman"/>
          <w:sz w:val="20"/>
          <w:szCs w:val="20"/>
        </w:rPr>
        <w:t>twelve (</w:t>
      </w:r>
      <w:r w:rsidR="004A0D16" w:rsidRPr="00C52BDB">
        <w:rPr>
          <w:rFonts w:ascii="Times New Roman" w:hAnsi="Times New Roman" w:cs="Times New Roman"/>
          <w:sz w:val="20"/>
          <w:szCs w:val="20"/>
        </w:rPr>
        <w:t>52%</w:t>
      </w:r>
      <w:r w:rsidR="000535D2" w:rsidRPr="00C52BDB">
        <w:rPr>
          <w:rFonts w:ascii="Times New Roman" w:hAnsi="Times New Roman" w:cs="Times New Roman"/>
          <w:sz w:val="20"/>
          <w:szCs w:val="20"/>
        </w:rPr>
        <w:t>)</w:t>
      </w:r>
      <w:r w:rsidR="004A0D16" w:rsidRPr="00C52BDB">
        <w:rPr>
          <w:rFonts w:ascii="Times New Roman" w:hAnsi="Times New Roman" w:cs="Times New Roman"/>
          <w:sz w:val="20"/>
          <w:szCs w:val="20"/>
        </w:rPr>
        <w:t xml:space="preserve"> </w:t>
      </w:r>
      <w:r w:rsidR="00922886" w:rsidRPr="00C52BDB">
        <w:rPr>
          <w:rFonts w:ascii="Times New Roman" w:hAnsi="Times New Roman" w:cs="Times New Roman"/>
          <w:sz w:val="20"/>
          <w:szCs w:val="20"/>
        </w:rPr>
        <w:t xml:space="preserve">reported driving </w:t>
      </w:r>
      <w:r w:rsidR="004A0D16" w:rsidRPr="00C52BDB">
        <w:rPr>
          <w:rFonts w:ascii="Times New Roman" w:hAnsi="Times New Roman" w:cs="Times New Roman"/>
          <w:sz w:val="20"/>
          <w:szCs w:val="20"/>
        </w:rPr>
        <w:t>a car</w:t>
      </w:r>
      <w:r w:rsidR="0000674E" w:rsidRPr="00C52BDB">
        <w:rPr>
          <w:rFonts w:ascii="Times New Roman" w:hAnsi="Times New Roman" w:cs="Times New Roman"/>
          <w:sz w:val="20"/>
          <w:szCs w:val="20"/>
        </w:rPr>
        <w:t>.</w:t>
      </w:r>
    </w:p>
    <w:p w14:paraId="7B0B9492" w14:textId="3A4C18C8" w:rsidR="009B242C" w:rsidRPr="00C52BDB" w:rsidRDefault="007A46B9"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The response rate from </w:t>
      </w:r>
      <w:r w:rsidR="00052EFB" w:rsidRPr="00C52BDB">
        <w:rPr>
          <w:rFonts w:ascii="Times New Roman" w:hAnsi="Times New Roman" w:cs="Times New Roman"/>
          <w:sz w:val="20"/>
          <w:szCs w:val="20"/>
        </w:rPr>
        <w:t>enrolled</w:t>
      </w:r>
      <w:r w:rsidRPr="00C52BDB">
        <w:rPr>
          <w:rFonts w:ascii="Times New Roman" w:hAnsi="Times New Roman" w:cs="Times New Roman"/>
          <w:sz w:val="20"/>
          <w:szCs w:val="20"/>
        </w:rPr>
        <w:t>, invited patients was 38.98%</w:t>
      </w:r>
      <w:r w:rsidR="0057101B" w:rsidRPr="00C52BDB">
        <w:rPr>
          <w:rFonts w:ascii="Times New Roman" w:hAnsi="Times New Roman" w:cs="Times New Roman"/>
          <w:sz w:val="20"/>
          <w:szCs w:val="20"/>
        </w:rPr>
        <w:t xml:space="preserve"> (n = 23)</w:t>
      </w:r>
      <w:r w:rsidR="00052EFB" w:rsidRPr="00C52BDB">
        <w:rPr>
          <w:rFonts w:ascii="Times New Roman" w:hAnsi="Times New Roman" w:cs="Times New Roman"/>
          <w:sz w:val="20"/>
          <w:szCs w:val="20"/>
        </w:rPr>
        <w:t xml:space="preserve">. From </w:t>
      </w:r>
      <w:r w:rsidRPr="00C52BDB">
        <w:rPr>
          <w:rFonts w:ascii="Times New Roman" w:hAnsi="Times New Roman" w:cs="Times New Roman"/>
          <w:sz w:val="20"/>
          <w:szCs w:val="20"/>
        </w:rPr>
        <w:t>our non-responder cohort</w:t>
      </w:r>
      <w:r w:rsidR="00052EFB" w:rsidRPr="00C52BDB">
        <w:rPr>
          <w:rFonts w:ascii="Times New Roman" w:hAnsi="Times New Roman" w:cs="Times New Roman"/>
          <w:sz w:val="20"/>
          <w:szCs w:val="20"/>
        </w:rPr>
        <w:t xml:space="preserve"> of </w:t>
      </w:r>
      <w:r w:rsidR="00B8176C" w:rsidRPr="00C52BDB">
        <w:rPr>
          <w:rFonts w:ascii="Times New Roman" w:hAnsi="Times New Roman" w:cs="Times New Roman"/>
          <w:sz w:val="20"/>
          <w:szCs w:val="20"/>
        </w:rPr>
        <w:t>thirty-five</w:t>
      </w:r>
      <w:r w:rsidR="00052EFB" w:rsidRPr="00C52BDB">
        <w:rPr>
          <w:rFonts w:ascii="Times New Roman" w:hAnsi="Times New Roman" w:cs="Times New Roman"/>
          <w:sz w:val="20"/>
          <w:szCs w:val="20"/>
        </w:rPr>
        <w:t xml:space="preserve"> patients, eighteen were male (51.4%)</w:t>
      </w:r>
      <w:r w:rsidR="00B8176C" w:rsidRPr="00C52BDB">
        <w:rPr>
          <w:rFonts w:ascii="Times New Roman" w:hAnsi="Times New Roman" w:cs="Times New Roman"/>
          <w:sz w:val="20"/>
          <w:szCs w:val="20"/>
        </w:rPr>
        <w:t>, median age at surgery was 13 years old (range 4-16). Other baseline characteristics were similar to the patients included in the final study analysis.</w:t>
      </w:r>
      <w:r w:rsidR="0057101B" w:rsidRPr="00C52BDB">
        <w:rPr>
          <w:rFonts w:ascii="Times New Roman" w:hAnsi="Times New Roman" w:cs="Times New Roman"/>
          <w:sz w:val="20"/>
          <w:szCs w:val="20"/>
        </w:rPr>
        <w:t xml:space="preserve"> </w:t>
      </w:r>
      <w:r w:rsidRPr="00C52BDB">
        <w:rPr>
          <w:rFonts w:ascii="Times New Roman" w:hAnsi="Times New Roman" w:cs="Times New Roman"/>
          <w:sz w:val="20"/>
          <w:szCs w:val="20"/>
        </w:rPr>
        <w:t xml:space="preserve"> </w:t>
      </w:r>
    </w:p>
    <w:p w14:paraId="38637556" w14:textId="29213C1B" w:rsidR="000C1C7A" w:rsidRPr="00C52BDB" w:rsidRDefault="000C1C7A" w:rsidP="007A3FA6">
      <w:pPr>
        <w:spacing w:line="360" w:lineRule="auto"/>
        <w:jc w:val="both"/>
        <w:rPr>
          <w:rFonts w:ascii="Times New Roman" w:hAnsi="Times New Roman" w:cs="Times New Roman"/>
          <w:sz w:val="20"/>
          <w:szCs w:val="20"/>
          <w:u w:val="single"/>
        </w:rPr>
      </w:pPr>
      <w:r w:rsidRPr="00C52BDB">
        <w:rPr>
          <w:rFonts w:ascii="Times New Roman" w:hAnsi="Times New Roman" w:cs="Times New Roman"/>
          <w:sz w:val="20"/>
          <w:szCs w:val="20"/>
          <w:u w:val="single"/>
        </w:rPr>
        <w:t>Quality of life questionnaires</w:t>
      </w:r>
    </w:p>
    <w:p w14:paraId="09D0938C" w14:textId="71E444CE" w:rsidR="0031473E" w:rsidRPr="00C52BDB" w:rsidRDefault="00A43537"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Table</w:t>
      </w:r>
      <w:r w:rsidR="002C732A" w:rsidRPr="00C52BDB">
        <w:rPr>
          <w:rFonts w:ascii="Times New Roman" w:hAnsi="Times New Roman" w:cs="Times New Roman"/>
          <w:sz w:val="20"/>
          <w:szCs w:val="20"/>
        </w:rPr>
        <w:t xml:space="preserve"> 2 summarises the</w:t>
      </w:r>
      <w:r w:rsidR="0031473E" w:rsidRPr="00C52BDB">
        <w:rPr>
          <w:rFonts w:ascii="Times New Roman" w:hAnsi="Times New Roman" w:cs="Times New Roman"/>
          <w:sz w:val="20"/>
          <w:szCs w:val="20"/>
        </w:rPr>
        <w:t xml:space="preserve"> HRQOL</w:t>
      </w:r>
      <w:r w:rsidR="002C732A" w:rsidRPr="00C52BDB">
        <w:rPr>
          <w:rFonts w:ascii="Times New Roman" w:hAnsi="Times New Roman" w:cs="Times New Roman"/>
          <w:sz w:val="20"/>
          <w:szCs w:val="20"/>
        </w:rPr>
        <w:t xml:space="preserve"> results.</w:t>
      </w:r>
      <w:r w:rsidR="0039330D" w:rsidRPr="00C52BDB">
        <w:rPr>
          <w:rFonts w:ascii="Times New Roman" w:hAnsi="Times New Roman" w:cs="Times New Roman"/>
          <w:sz w:val="20"/>
          <w:szCs w:val="20"/>
        </w:rPr>
        <w:t xml:space="preserve"> </w:t>
      </w:r>
      <w:r w:rsidR="007F217B" w:rsidRPr="00C52BDB">
        <w:rPr>
          <w:rFonts w:ascii="Times New Roman" w:hAnsi="Times New Roman" w:cs="Times New Roman"/>
          <w:sz w:val="20"/>
          <w:szCs w:val="20"/>
        </w:rPr>
        <w:t xml:space="preserve">Compared to normal reference values for </w:t>
      </w:r>
      <w:r w:rsidR="000C60EE" w:rsidRPr="00C52BDB">
        <w:rPr>
          <w:rFonts w:ascii="Times New Roman" w:hAnsi="Times New Roman" w:cs="Times New Roman"/>
          <w:sz w:val="20"/>
          <w:szCs w:val="20"/>
        </w:rPr>
        <w:t xml:space="preserve">the </w:t>
      </w:r>
      <w:r w:rsidR="007F217B" w:rsidRPr="00C52BDB">
        <w:rPr>
          <w:rFonts w:ascii="Times New Roman" w:hAnsi="Times New Roman" w:cs="Times New Roman"/>
          <w:sz w:val="20"/>
          <w:szCs w:val="20"/>
        </w:rPr>
        <w:t>SF-36 questionnaire</w:t>
      </w:r>
      <w:r w:rsidR="0039330D" w:rsidRPr="00C52BDB">
        <w:rPr>
          <w:rFonts w:ascii="Times New Roman" w:hAnsi="Times New Roman" w:cs="Times New Roman"/>
          <w:sz w:val="20"/>
          <w:szCs w:val="20"/>
        </w:rPr>
        <w:fldChar w:fldCharType="begin"/>
      </w:r>
      <w:r w:rsidR="0039330D" w:rsidRPr="00C52BDB">
        <w:rPr>
          <w:rFonts w:ascii="Times New Roman" w:hAnsi="Times New Roman" w:cs="Times New Roman"/>
          <w:sz w:val="20"/>
          <w:szCs w:val="20"/>
        </w:rPr>
        <w:instrText xml:space="preserve"> ADDIN EN.CITE &lt;EndNote&gt;&lt;Cite&gt;&lt;Author&gt;Welsh Health Survey&lt;/Author&gt;&lt;Year&gt;2015&lt;/Year&gt;&lt;RecNum&gt;110&lt;/RecNum&gt;&lt;DisplayText&gt;[27]&lt;/DisplayText&gt;&lt;record&gt;&lt;rec-number&gt;110&lt;/rec-number&gt;&lt;foreign-keys&gt;&lt;key app="EN" db-id="0dz2v2sfjvxp23ep9sfpvexnaffa5fwr050f" timestamp="1651006346" guid="32d3a5ea-ff54-4bd6-8d79-54901c7bec4a"&gt;110&lt;/key&gt;&lt;/foreign-keys&gt;&lt;ref-type name="Web Page"&gt;12&lt;/ref-type&gt;&lt;contributors&gt;&lt;authors&gt;&lt;author&gt;Welsh Health Survey, Welsh Government&lt;/author&gt;&lt;/authors&gt;&lt;/contributors&gt;&lt;titles&gt;&lt;title&gt;Information on general health status and illnesses among adults in Wales&lt;/title&gt;&lt;short-title&gt;Welsh Health Survey - illnesses&lt;/short-title&gt;&lt;/titles&gt;&lt;dates&gt;&lt;year&gt;2015&lt;/year&gt;&lt;/dates&gt;&lt;publisher&gt;Welsh Government&lt;/publisher&gt;&lt;urls&gt;&lt;related-urls&gt;&lt;url&gt;https://statswales.gov.wales/Catalogue/Health-and-Social-Care/Welsh-Health-Survey/sf36-by-gender-year&lt;/url&gt;&lt;/related-urls&gt;&lt;/urls&gt;&lt;/record&gt;&lt;/Cite&gt;&lt;/EndNote&gt;</w:instrText>
      </w:r>
      <w:r w:rsidR="0039330D" w:rsidRPr="00C52BDB">
        <w:rPr>
          <w:rFonts w:ascii="Times New Roman" w:hAnsi="Times New Roman" w:cs="Times New Roman"/>
          <w:sz w:val="20"/>
          <w:szCs w:val="20"/>
        </w:rPr>
        <w:fldChar w:fldCharType="separate"/>
      </w:r>
      <w:r w:rsidR="0039330D" w:rsidRPr="00C52BDB">
        <w:rPr>
          <w:rFonts w:ascii="Times New Roman" w:hAnsi="Times New Roman" w:cs="Times New Roman"/>
          <w:noProof/>
          <w:sz w:val="20"/>
          <w:szCs w:val="20"/>
        </w:rPr>
        <w:t>[27]</w:t>
      </w:r>
      <w:r w:rsidR="0039330D" w:rsidRPr="00C52BDB">
        <w:rPr>
          <w:rFonts w:ascii="Times New Roman" w:hAnsi="Times New Roman" w:cs="Times New Roman"/>
          <w:sz w:val="20"/>
          <w:szCs w:val="20"/>
        </w:rPr>
        <w:fldChar w:fldCharType="end"/>
      </w:r>
      <w:r w:rsidR="007F217B" w:rsidRPr="00C52BDB">
        <w:rPr>
          <w:rFonts w:ascii="Times New Roman" w:hAnsi="Times New Roman" w:cs="Times New Roman"/>
          <w:sz w:val="20"/>
          <w:szCs w:val="20"/>
        </w:rPr>
        <w:t xml:space="preserve">, our cohort demonstrated </w:t>
      </w:r>
      <w:r w:rsidR="000C60EE" w:rsidRPr="00C52BDB">
        <w:rPr>
          <w:rFonts w:ascii="Times New Roman" w:hAnsi="Times New Roman" w:cs="Times New Roman"/>
          <w:sz w:val="20"/>
          <w:szCs w:val="20"/>
        </w:rPr>
        <w:t>statistically significant</w:t>
      </w:r>
      <w:r w:rsidR="00F5262E" w:rsidRPr="00C52BDB">
        <w:rPr>
          <w:rFonts w:ascii="Times New Roman" w:hAnsi="Times New Roman" w:cs="Times New Roman"/>
          <w:sz w:val="20"/>
          <w:szCs w:val="20"/>
        </w:rPr>
        <w:t xml:space="preserve"> </w:t>
      </w:r>
      <w:r w:rsidR="00741F4A" w:rsidRPr="00C52BDB">
        <w:rPr>
          <w:rFonts w:ascii="Times New Roman" w:hAnsi="Times New Roman" w:cs="Times New Roman"/>
          <w:sz w:val="20"/>
          <w:szCs w:val="20"/>
        </w:rPr>
        <w:t>difference in</w:t>
      </w:r>
      <w:r w:rsidR="00F5262E" w:rsidRPr="00C52BDB">
        <w:rPr>
          <w:rFonts w:ascii="Times New Roman" w:hAnsi="Times New Roman" w:cs="Times New Roman"/>
          <w:sz w:val="20"/>
          <w:szCs w:val="20"/>
        </w:rPr>
        <w:t xml:space="preserve"> limitation from emotional problems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F5262E" w:rsidRPr="00C52BDB">
        <w:rPr>
          <w:rFonts w:ascii="Times New Roman" w:hAnsi="Times New Roman" w:cs="Times New Roman"/>
          <w:sz w:val="20"/>
          <w:szCs w:val="20"/>
        </w:rPr>
        <w:t>.037), fatigue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F5262E" w:rsidRPr="00C52BDB">
        <w:rPr>
          <w:rFonts w:ascii="Times New Roman" w:hAnsi="Times New Roman" w:cs="Times New Roman"/>
          <w:sz w:val="20"/>
          <w:szCs w:val="20"/>
        </w:rPr>
        <w:t>.016)</w:t>
      </w:r>
      <w:r w:rsidRPr="00C52BDB">
        <w:rPr>
          <w:rFonts w:ascii="Times New Roman" w:hAnsi="Times New Roman" w:cs="Times New Roman"/>
          <w:sz w:val="20"/>
          <w:szCs w:val="20"/>
        </w:rPr>
        <w:t xml:space="preserve"> and </w:t>
      </w:r>
      <w:r w:rsidR="002528FB" w:rsidRPr="00C52BDB">
        <w:rPr>
          <w:rFonts w:ascii="Times New Roman" w:hAnsi="Times New Roman" w:cs="Times New Roman"/>
          <w:sz w:val="20"/>
          <w:szCs w:val="20"/>
        </w:rPr>
        <w:t>social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2528FB" w:rsidRPr="00C52BDB">
        <w:rPr>
          <w:rFonts w:ascii="Times New Roman" w:hAnsi="Times New Roman" w:cs="Times New Roman"/>
          <w:sz w:val="20"/>
          <w:szCs w:val="20"/>
        </w:rPr>
        <w:t>.03)</w:t>
      </w:r>
      <w:r w:rsidR="000C60EE" w:rsidRPr="00C52BDB">
        <w:rPr>
          <w:rFonts w:ascii="Times New Roman" w:hAnsi="Times New Roman" w:cs="Times New Roman"/>
          <w:sz w:val="20"/>
          <w:szCs w:val="20"/>
        </w:rPr>
        <w:t xml:space="preserve">. </w:t>
      </w:r>
      <w:r w:rsidR="00523EAA" w:rsidRPr="00C52BDB">
        <w:rPr>
          <w:rFonts w:ascii="Times New Roman" w:hAnsi="Times New Roman" w:cs="Times New Roman"/>
          <w:sz w:val="20"/>
          <w:szCs w:val="20"/>
        </w:rPr>
        <w:t>M</w:t>
      </w:r>
      <w:r w:rsidR="0031042D" w:rsidRPr="00C52BDB">
        <w:rPr>
          <w:rFonts w:ascii="Times New Roman" w:hAnsi="Times New Roman" w:cs="Times New Roman"/>
          <w:sz w:val="20"/>
          <w:szCs w:val="20"/>
        </w:rPr>
        <w:t xml:space="preserve">ean </w:t>
      </w:r>
      <w:r w:rsidR="007F217B" w:rsidRPr="00C52BDB">
        <w:rPr>
          <w:rFonts w:ascii="Times New Roman" w:hAnsi="Times New Roman" w:cs="Times New Roman"/>
          <w:sz w:val="20"/>
          <w:szCs w:val="20"/>
        </w:rPr>
        <w:t>physical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7F217B" w:rsidRPr="00C52BDB">
        <w:rPr>
          <w:rFonts w:ascii="Times New Roman" w:hAnsi="Times New Roman" w:cs="Times New Roman"/>
          <w:sz w:val="20"/>
          <w:szCs w:val="20"/>
        </w:rPr>
        <w:t xml:space="preserve">.59), </w:t>
      </w:r>
      <w:r w:rsidR="0031042D" w:rsidRPr="00C52BDB">
        <w:rPr>
          <w:rFonts w:ascii="Times New Roman" w:hAnsi="Times New Roman" w:cs="Times New Roman"/>
          <w:sz w:val="20"/>
          <w:szCs w:val="20"/>
        </w:rPr>
        <w:t xml:space="preserve">limitation from </w:t>
      </w:r>
      <w:r w:rsidR="007F217B" w:rsidRPr="00C52BDB">
        <w:rPr>
          <w:rFonts w:ascii="Times New Roman" w:hAnsi="Times New Roman" w:cs="Times New Roman"/>
          <w:sz w:val="20"/>
          <w:szCs w:val="20"/>
        </w:rPr>
        <w:t>physical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7F217B" w:rsidRPr="00C52BDB">
        <w:rPr>
          <w:rFonts w:ascii="Times New Roman" w:hAnsi="Times New Roman" w:cs="Times New Roman"/>
          <w:sz w:val="20"/>
          <w:szCs w:val="20"/>
        </w:rPr>
        <w:t xml:space="preserve">.125), </w:t>
      </w:r>
      <w:r w:rsidRPr="00C52BDB">
        <w:rPr>
          <w:rFonts w:ascii="Times New Roman" w:hAnsi="Times New Roman" w:cs="Times New Roman"/>
          <w:sz w:val="20"/>
          <w:szCs w:val="20"/>
        </w:rPr>
        <w:t>emotional well-being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Pr="00C52BDB">
        <w:rPr>
          <w:rFonts w:ascii="Times New Roman" w:hAnsi="Times New Roman" w:cs="Times New Roman"/>
          <w:sz w:val="20"/>
          <w:szCs w:val="20"/>
        </w:rPr>
        <w:t xml:space="preserve">.064), </w:t>
      </w:r>
      <w:r w:rsidR="002528FB" w:rsidRPr="00C52BDB">
        <w:rPr>
          <w:rFonts w:ascii="Times New Roman" w:hAnsi="Times New Roman" w:cs="Times New Roman"/>
          <w:sz w:val="20"/>
          <w:szCs w:val="20"/>
        </w:rPr>
        <w:t>pain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 xml:space="preserve"> 0</w:t>
      </w:r>
      <w:r w:rsidR="002528FB" w:rsidRPr="00C52BDB">
        <w:rPr>
          <w:rFonts w:ascii="Times New Roman" w:hAnsi="Times New Roman" w:cs="Times New Roman"/>
          <w:sz w:val="20"/>
          <w:szCs w:val="20"/>
        </w:rPr>
        <w:t>.051</w:t>
      </w:r>
      <w:r w:rsidR="000C60EE" w:rsidRPr="00C52BDB">
        <w:rPr>
          <w:rFonts w:ascii="Times New Roman" w:hAnsi="Times New Roman" w:cs="Times New Roman"/>
          <w:sz w:val="20"/>
          <w:szCs w:val="20"/>
        </w:rPr>
        <w:t>)</w:t>
      </w:r>
      <w:r w:rsidR="003033EE" w:rsidRPr="00C52BDB">
        <w:rPr>
          <w:rFonts w:ascii="Times New Roman" w:hAnsi="Times New Roman" w:cs="Times New Roman"/>
          <w:sz w:val="20"/>
          <w:szCs w:val="20"/>
        </w:rPr>
        <w:t xml:space="preserve"> and g</w:t>
      </w:r>
      <w:r w:rsidR="000C60EE" w:rsidRPr="00C52BDB">
        <w:rPr>
          <w:rFonts w:ascii="Times New Roman" w:hAnsi="Times New Roman" w:cs="Times New Roman"/>
          <w:sz w:val="20"/>
          <w:szCs w:val="20"/>
        </w:rPr>
        <w:t>eneral health (</w:t>
      </w:r>
      <w:r w:rsidR="00706A5F" w:rsidRPr="00C52BDB">
        <w:rPr>
          <w:rFonts w:ascii="Times New Roman" w:hAnsi="Times New Roman" w:cs="Times New Roman"/>
          <w:i/>
          <w:iCs/>
          <w:sz w:val="20"/>
          <w:szCs w:val="20"/>
        </w:rPr>
        <w:t>p=</w:t>
      </w:r>
      <w:r w:rsidR="003D2981" w:rsidRPr="00C52BDB">
        <w:rPr>
          <w:rFonts w:ascii="Times New Roman" w:hAnsi="Times New Roman" w:cs="Times New Roman"/>
          <w:sz w:val="20"/>
          <w:szCs w:val="20"/>
        </w:rPr>
        <w:t xml:space="preserve"> </w:t>
      </w:r>
      <w:r w:rsidR="00D5021E" w:rsidRPr="00C52BDB">
        <w:rPr>
          <w:rFonts w:ascii="Times New Roman" w:hAnsi="Times New Roman" w:cs="Times New Roman"/>
          <w:sz w:val="20"/>
          <w:szCs w:val="20"/>
        </w:rPr>
        <w:t>0</w:t>
      </w:r>
      <w:r w:rsidR="000C60EE" w:rsidRPr="00C52BDB">
        <w:rPr>
          <w:rFonts w:ascii="Times New Roman" w:hAnsi="Times New Roman" w:cs="Times New Roman"/>
          <w:sz w:val="20"/>
          <w:szCs w:val="20"/>
        </w:rPr>
        <w:t>.057)</w:t>
      </w:r>
      <w:r w:rsidR="00A85A93" w:rsidRPr="00C52BDB">
        <w:rPr>
          <w:rFonts w:ascii="Times New Roman" w:hAnsi="Times New Roman" w:cs="Times New Roman"/>
          <w:sz w:val="20"/>
          <w:szCs w:val="20"/>
        </w:rPr>
        <w:t xml:space="preserve"> </w:t>
      </w:r>
      <w:r w:rsidR="0019603D" w:rsidRPr="00C52BDB">
        <w:rPr>
          <w:rFonts w:ascii="Times New Roman" w:hAnsi="Times New Roman" w:cs="Times New Roman"/>
          <w:sz w:val="20"/>
          <w:szCs w:val="20"/>
        </w:rPr>
        <w:t xml:space="preserve">were not </w:t>
      </w:r>
      <w:r w:rsidR="00A85A93" w:rsidRPr="00C52BDB">
        <w:rPr>
          <w:rFonts w:ascii="Times New Roman" w:hAnsi="Times New Roman" w:cs="Times New Roman"/>
          <w:sz w:val="20"/>
          <w:szCs w:val="20"/>
        </w:rPr>
        <w:t>statistical</w:t>
      </w:r>
      <w:r w:rsidR="0019603D" w:rsidRPr="00C52BDB">
        <w:rPr>
          <w:rFonts w:ascii="Times New Roman" w:hAnsi="Times New Roman" w:cs="Times New Roman"/>
          <w:sz w:val="20"/>
          <w:szCs w:val="20"/>
        </w:rPr>
        <w:t>ly</w:t>
      </w:r>
      <w:r w:rsidR="001B221E" w:rsidRPr="00C52BDB">
        <w:rPr>
          <w:rFonts w:ascii="Times New Roman" w:hAnsi="Times New Roman" w:cs="Times New Roman"/>
          <w:sz w:val="20"/>
          <w:szCs w:val="20"/>
        </w:rPr>
        <w:t xml:space="preserve"> </w:t>
      </w:r>
      <w:r w:rsidR="00A85A93" w:rsidRPr="00C52BDB">
        <w:rPr>
          <w:rFonts w:ascii="Times New Roman" w:hAnsi="Times New Roman" w:cs="Times New Roman"/>
          <w:sz w:val="20"/>
          <w:szCs w:val="20"/>
        </w:rPr>
        <w:t>significan</w:t>
      </w:r>
      <w:r w:rsidR="0019603D" w:rsidRPr="00C52BDB">
        <w:rPr>
          <w:rFonts w:ascii="Times New Roman" w:hAnsi="Times New Roman" w:cs="Times New Roman"/>
          <w:sz w:val="20"/>
          <w:szCs w:val="20"/>
        </w:rPr>
        <w:t>t</w:t>
      </w:r>
      <w:r w:rsidR="00A85A93" w:rsidRPr="00C52BDB">
        <w:rPr>
          <w:rFonts w:ascii="Times New Roman" w:hAnsi="Times New Roman" w:cs="Times New Roman"/>
          <w:sz w:val="20"/>
          <w:szCs w:val="20"/>
        </w:rPr>
        <w:t>.</w:t>
      </w:r>
    </w:p>
    <w:p w14:paraId="2A0489B6" w14:textId="064FB129" w:rsidR="00347017" w:rsidRPr="00C52BDB" w:rsidRDefault="00710B22"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From the EORTC</w:t>
      </w:r>
      <w:r w:rsidR="00A51632" w:rsidRPr="00C52BDB">
        <w:rPr>
          <w:rFonts w:ascii="Times New Roman" w:hAnsi="Times New Roman" w:cs="Times New Roman"/>
          <w:sz w:val="20"/>
          <w:szCs w:val="20"/>
        </w:rPr>
        <w:t xml:space="preserve"> QLQ-</w:t>
      </w:r>
      <w:r w:rsidRPr="00C52BDB">
        <w:rPr>
          <w:rFonts w:ascii="Times New Roman" w:hAnsi="Times New Roman" w:cs="Times New Roman"/>
          <w:sz w:val="20"/>
          <w:szCs w:val="20"/>
        </w:rPr>
        <w:t xml:space="preserve">C30 </w:t>
      </w:r>
      <w:r w:rsidR="0039330D" w:rsidRPr="00C52BDB">
        <w:rPr>
          <w:rFonts w:ascii="Times New Roman" w:hAnsi="Times New Roman" w:cs="Times New Roman"/>
          <w:sz w:val="20"/>
          <w:szCs w:val="20"/>
        </w:rPr>
        <w:t>and brain tumour specific questionnaire EORTC QLQ-BN20</w:t>
      </w:r>
      <w:r w:rsidR="00F76EAB" w:rsidRPr="00C52BDB">
        <w:rPr>
          <w:rFonts w:ascii="Times New Roman" w:hAnsi="Times New Roman" w:cs="Times New Roman"/>
          <w:sz w:val="20"/>
          <w:szCs w:val="20"/>
        </w:rPr>
        <w:t xml:space="preserve">, </w:t>
      </w:r>
      <w:r w:rsidR="0039330D" w:rsidRPr="00C52BDB">
        <w:rPr>
          <w:rFonts w:ascii="Times New Roman" w:hAnsi="Times New Roman" w:cs="Times New Roman"/>
          <w:sz w:val="20"/>
          <w:szCs w:val="20"/>
        </w:rPr>
        <w:t xml:space="preserve">compared to normative reference values </w:t>
      </w:r>
      <w:r w:rsidR="0039330D" w:rsidRPr="00C52BDB">
        <w:rPr>
          <w:rFonts w:ascii="Times New Roman" w:hAnsi="Times New Roman" w:cs="Times New Roman"/>
          <w:sz w:val="20"/>
          <w:szCs w:val="20"/>
        </w:rPr>
        <w:fldChar w:fldCharType="begin"/>
      </w:r>
      <w:r w:rsidR="0039330D" w:rsidRPr="00C52BDB">
        <w:rPr>
          <w:rFonts w:ascii="Times New Roman" w:hAnsi="Times New Roman" w:cs="Times New Roman"/>
          <w:sz w:val="20"/>
          <w:szCs w:val="20"/>
        </w:rPr>
        <w:instrText xml:space="preserve"> ADDIN EN.CITE &lt;EndNote&gt;&lt;Cite&gt;&lt;Author&gt;Neil W Scott&lt;/Author&gt;&lt;Year&gt;2008&lt;/Year&gt;&lt;RecNum&gt;111&lt;/RecNum&gt;&lt;DisplayText&gt;[28]&lt;/DisplayText&gt;&lt;record&gt;&lt;rec-number&gt;111&lt;/rec-number&gt;&lt;foreign-keys&gt;&lt;key app="EN" db-id="0dz2v2sfjvxp23ep9sfpvexnaffa5fwr050f" timestamp="1651006590" guid="1cc6926b-378c-4d5c-b83d-f297dd5b1d7b"&gt;111&lt;/key&gt;&lt;/foreign-keys&gt;&lt;ref-type name="Generic"&gt;13&lt;/ref-type&gt;&lt;contributors&gt;&lt;authors&gt;&lt;author&gt;Neil W Scott, Peter M Fayers, Neil K Aaronson, Andrew&lt;/author&gt;&lt;author&gt;Bottomley, Alexander de Graeff, Mogens Groenvold, Chad&lt;/author&gt;&lt;author&gt;Gundy, Michael Koller, Morten A Petersen, Mirjam AG&lt;/author&gt;&lt;author&gt;Sprangers&lt;/author&gt;&lt;/authors&gt;&lt;/contributors&gt;&lt;titles&gt;&lt;title&gt;EORTC QLQ-C30 Reference Values &lt;/title&gt;&lt;secondary-title&gt;EORTC Quality of Life Group&lt;/secondary-title&gt;&lt;/titles&gt;&lt;dates&gt;&lt;year&gt;2008&lt;/year&gt;&lt;/dates&gt;&lt;publisher&gt;Quality of Life Department, EORTC Headquarters&lt;/publisher&gt;&lt;urls&gt;&lt;/urls&gt;&lt;/record&gt;&lt;/Cite&gt;&lt;/EndNote&gt;</w:instrText>
      </w:r>
      <w:r w:rsidR="0039330D" w:rsidRPr="00C52BDB">
        <w:rPr>
          <w:rFonts w:ascii="Times New Roman" w:hAnsi="Times New Roman" w:cs="Times New Roman"/>
          <w:sz w:val="20"/>
          <w:szCs w:val="20"/>
        </w:rPr>
        <w:fldChar w:fldCharType="separate"/>
      </w:r>
      <w:r w:rsidR="0039330D" w:rsidRPr="00C52BDB">
        <w:rPr>
          <w:rFonts w:ascii="Times New Roman" w:hAnsi="Times New Roman" w:cs="Times New Roman"/>
          <w:noProof/>
          <w:sz w:val="20"/>
          <w:szCs w:val="20"/>
        </w:rPr>
        <w:t>[28]</w:t>
      </w:r>
      <w:r w:rsidR="0039330D" w:rsidRPr="00C52BDB">
        <w:rPr>
          <w:rFonts w:ascii="Times New Roman" w:hAnsi="Times New Roman" w:cs="Times New Roman"/>
          <w:sz w:val="20"/>
          <w:szCs w:val="20"/>
        </w:rPr>
        <w:fldChar w:fldCharType="end"/>
      </w:r>
      <w:r w:rsidR="0039330D" w:rsidRPr="00C52BDB">
        <w:rPr>
          <w:rFonts w:ascii="Times New Roman" w:hAnsi="Times New Roman" w:cs="Times New Roman"/>
          <w:sz w:val="20"/>
          <w:szCs w:val="20"/>
        </w:rPr>
        <w:t xml:space="preserve">, </w:t>
      </w:r>
      <w:r w:rsidR="00120412" w:rsidRPr="00C52BDB">
        <w:rPr>
          <w:rFonts w:ascii="Times New Roman" w:hAnsi="Times New Roman" w:cs="Times New Roman"/>
          <w:sz w:val="20"/>
          <w:szCs w:val="20"/>
        </w:rPr>
        <w:t xml:space="preserve">our cohort demonstrated significantly </w:t>
      </w:r>
      <w:r w:rsidR="00741F4A" w:rsidRPr="00C52BDB">
        <w:rPr>
          <w:rFonts w:ascii="Times New Roman" w:hAnsi="Times New Roman" w:cs="Times New Roman"/>
          <w:sz w:val="20"/>
          <w:szCs w:val="20"/>
        </w:rPr>
        <w:t>different</w:t>
      </w:r>
      <w:r w:rsidR="00120412" w:rsidRPr="00C52BDB">
        <w:rPr>
          <w:rFonts w:ascii="Times New Roman" w:hAnsi="Times New Roman" w:cs="Times New Roman"/>
          <w:sz w:val="20"/>
          <w:szCs w:val="20"/>
        </w:rPr>
        <w:t xml:space="preserve"> mean physical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120412" w:rsidRPr="00C52BDB">
        <w:rPr>
          <w:rFonts w:ascii="Times New Roman" w:hAnsi="Times New Roman" w:cs="Times New Roman"/>
          <w:sz w:val="20"/>
          <w:szCs w:val="20"/>
        </w:rPr>
        <w:t>.033),</w:t>
      </w:r>
      <w:r w:rsidR="00A85A93" w:rsidRPr="00C52BDB">
        <w:rPr>
          <w:rFonts w:ascii="Times New Roman" w:hAnsi="Times New Roman" w:cs="Times New Roman"/>
          <w:sz w:val="20"/>
          <w:szCs w:val="20"/>
        </w:rPr>
        <w:t xml:space="preserve"> cognitive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A85A93" w:rsidRPr="00C52BDB">
        <w:rPr>
          <w:rFonts w:ascii="Times New Roman" w:hAnsi="Times New Roman" w:cs="Times New Roman"/>
          <w:sz w:val="20"/>
          <w:szCs w:val="20"/>
        </w:rPr>
        <w:t xml:space="preserve">.023), nausea and vomiting </w:t>
      </w:r>
      <w:r w:rsidR="00A51632" w:rsidRPr="00C52BDB">
        <w:rPr>
          <w:rFonts w:ascii="Times New Roman" w:hAnsi="Times New Roman" w:cs="Times New Roman"/>
          <w:sz w:val="20"/>
          <w:szCs w:val="20"/>
        </w:rPr>
        <w:t>value</w:t>
      </w:r>
      <w:r w:rsidR="00A85A93" w:rsidRPr="00C52BDB">
        <w:rPr>
          <w:rFonts w:ascii="Times New Roman" w:hAnsi="Times New Roman" w:cs="Times New Roman"/>
          <w:sz w:val="20"/>
          <w:szCs w:val="20"/>
        </w:rPr>
        <w:t xml:space="preserve">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A85A93" w:rsidRPr="00C52BDB">
        <w:rPr>
          <w:rFonts w:ascii="Times New Roman" w:hAnsi="Times New Roman" w:cs="Times New Roman"/>
          <w:sz w:val="20"/>
          <w:szCs w:val="20"/>
        </w:rPr>
        <w:t>.031)</w:t>
      </w:r>
      <w:r w:rsidR="003B0F6D" w:rsidRPr="00C52BDB">
        <w:rPr>
          <w:rFonts w:ascii="Times New Roman" w:hAnsi="Times New Roman" w:cs="Times New Roman"/>
          <w:sz w:val="20"/>
          <w:szCs w:val="20"/>
        </w:rPr>
        <w:t xml:space="preserve"> and </w:t>
      </w:r>
      <w:r w:rsidR="00CF77B0" w:rsidRPr="00C52BDB">
        <w:rPr>
          <w:rFonts w:ascii="Times New Roman" w:hAnsi="Times New Roman" w:cs="Times New Roman"/>
          <w:sz w:val="20"/>
          <w:szCs w:val="20"/>
        </w:rPr>
        <w:t xml:space="preserve">loss of appetite </w:t>
      </w:r>
      <w:r w:rsidR="00A51632" w:rsidRPr="00C52BDB">
        <w:rPr>
          <w:rFonts w:ascii="Times New Roman" w:hAnsi="Times New Roman" w:cs="Times New Roman"/>
          <w:sz w:val="20"/>
          <w:szCs w:val="20"/>
        </w:rPr>
        <w:t>value</w:t>
      </w:r>
      <w:r w:rsidR="00CF77B0" w:rsidRPr="00C52BDB">
        <w:rPr>
          <w:rFonts w:ascii="Times New Roman" w:hAnsi="Times New Roman" w:cs="Times New Roman"/>
          <w:sz w:val="20"/>
          <w:szCs w:val="20"/>
        </w:rPr>
        <w:t xml:space="preserve">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CF77B0" w:rsidRPr="00C52BDB">
        <w:rPr>
          <w:rFonts w:ascii="Times New Roman" w:hAnsi="Times New Roman" w:cs="Times New Roman"/>
          <w:sz w:val="20"/>
          <w:szCs w:val="20"/>
        </w:rPr>
        <w:t>.009)</w:t>
      </w:r>
      <w:r w:rsidR="003B0F6D" w:rsidRPr="00C52BDB">
        <w:rPr>
          <w:rFonts w:ascii="Times New Roman" w:hAnsi="Times New Roman" w:cs="Times New Roman"/>
          <w:sz w:val="20"/>
          <w:szCs w:val="20"/>
        </w:rPr>
        <w:t xml:space="preserve">. </w:t>
      </w:r>
      <w:r w:rsidR="00120412" w:rsidRPr="00C52BDB">
        <w:rPr>
          <w:rFonts w:ascii="Times New Roman" w:hAnsi="Times New Roman" w:cs="Times New Roman"/>
          <w:sz w:val="20"/>
          <w:szCs w:val="20"/>
        </w:rPr>
        <w:t xml:space="preserve">However, </w:t>
      </w:r>
      <w:r w:rsidR="00A85A93" w:rsidRPr="00C52BDB">
        <w:rPr>
          <w:rFonts w:ascii="Times New Roman" w:hAnsi="Times New Roman" w:cs="Times New Roman"/>
          <w:sz w:val="20"/>
          <w:szCs w:val="20"/>
        </w:rPr>
        <w:t>role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A85A93" w:rsidRPr="00C52BDB">
        <w:rPr>
          <w:rFonts w:ascii="Times New Roman" w:hAnsi="Times New Roman" w:cs="Times New Roman"/>
          <w:sz w:val="20"/>
          <w:szCs w:val="20"/>
        </w:rPr>
        <w:t xml:space="preserve">.11), </w:t>
      </w:r>
      <w:r w:rsidR="00120412" w:rsidRPr="00C52BDB">
        <w:rPr>
          <w:rFonts w:ascii="Times New Roman" w:hAnsi="Times New Roman" w:cs="Times New Roman"/>
          <w:sz w:val="20"/>
          <w:szCs w:val="20"/>
        </w:rPr>
        <w:t>emotional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120412" w:rsidRPr="00C52BDB">
        <w:rPr>
          <w:rFonts w:ascii="Times New Roman" w:hAnsi="Times New Roman" w:cs="Times New Roman"/>
          <w:sz w:val="20"/>
          <w:szCs w:val="20"/>
        </w:rPr>
        <w:t>.</w:t>
      </w:r>
      <w:r w:rsidR="00A85A93" w:rsidRPr="00C52BDB">
        <w:rPr>
          <w:rFonts w:ascii="Times New Roman" w:hAnsi="Times New Roman" w:cs="Times New Roman"/>
          <w:sz w:val="20"/>
          <w:szCs w:val="20"/>
        </w:rPr>
        <w:t>41</w:t>
      </w:r>
      <w:r w:rsidR="00120412" w:rsidRPr="00C52BDB">
        <w:rPr>
          <w:rFonts w:ascii="Times New Roman" w:hAnsi="Times New Roman" w:cs="Times New Roman"/>
          <w:sz w:val="20"/>
          <w:szCs w:val="20"/>
        </w:rPr>
        <w:t>)</w:t>
      </w:r>
      <w:r w:rsidR="00A85A93" w:rsidRPr="00C52BDB">
        <w:rPr>
          <w:rFonts w:ascii="Times New Roman" w:hAnsi="Times New Roman" w:cs="Times New Roman"/>
          <w:sz w:val="20"/>
          <w:szCs w:val="20"/>
        </w:rPr>
        <w:t xml:space="preserve"> and </w:t>
      </w:r>
      <w:r w:rsidR="00120412" w:rsidRPr="00C52BDB">
        <w:rPr>
          <w:rFonts w:ascii="Times New Roman" w:hAnsi="Times New Roman" w:cs="Times New Roman"/>
          <w:sz w:val="20"/>
          <w:szCs w:val="20"/>
        </w:rPr>
        <w:t>social functioning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120412" w:rsidRPr="00C52BDB">
        <w:rPr>
          <w:rFonts w:ascii="Times New Roman" w:hAnsi="Times New Roman" w:cs="Times New Roman"/>
          <w:sz w:val="20"/>
          <w:szCs w:val="20"/>
        </w:rPr>
        <w:t>.31)</w:t>
      </w:r>
      <w:r w:rsidR="00A85A93" w:rsidRPr="00C52BDB">
        <w:rPr>
          <w:rFonts w:ascii="Times New Roman" w:hAnsi="Times New Roman" w:cs="Times New Roman"/>
          <w:sz w:val="20"/>
          <w:szCs w:val="20"/>
        </w:rPr>
        <w:t>, mean fatigue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A85A93" w:rsidRPr="00C52BDB">
        <w:rPr>
          <w:rFonts w:ascii="Times New Roman" w:hAnsi="Times New Roman" w:cs="Times New Roman"/>
          <w:sz w:val="20"/>
          <w:szCs w:val="20"/>
        </w:rPr>
        <w:t>.141), pain (</w:t>
      </w:r>
      <w:r w:rsidR="00706A5F" w:rsidRPr="00C52BDB">
        <w:rPr>
          <w:rFonts w:ascii="Times New Roman" w:hAnsi="Times New Roman" w:cs="Times New Roman"/>
          <w:i/>
          <w:iCs/>
          <w:sz w:val="20"/>
          <w:szCs w:val="20"/>
        </w:rPr>
        <w:t>p=</w:t>
      </w:r>
      <w:r w:rsidR="00D5021E" w:rsidRPr="00C52BDB">
        <w:rPr>
          <w:rFonts w:ascii="Times New Roman" w:hAnsi="Times New Roman" w:cs="Times New Roman"/>
          <w:sz w:val="20"/>
          <w:szCs w:val="20"/>
        </w:rPr>
        <w:t>0</w:t>
      </w:r>
      <w:r w:rsidR="00A85A93" w:rsidRPr="00C52BDB">
        <w:rPr>
          <w:rFonts w:ascii="Times New Roman" w:hAnsi="Times New Roman" w:cs="Times New Roman"/>
          <w:sz w:val="20"/>
          <w:szCs w:val="20"/>
        </w:rPr>
        <w:t>.066),</w:t>
      </w:r>
      <w:r w:rsidR="00CF77B0" w:rsidRPr="00C52BDB">
        <w:rPr>
          <w:rFonts w:ascii="Times New Roman" w:hAnsi="Times New Roman" w:cs="Times New Roman"/>
          <w:sz w:val="20"/>
          <w:szCs w:val="20"/>
        </w:rPr>
        <w:t xml:space="preserve"> dyspnoea (</w:t>
      </w:r>
      <w:r w:rsidR="00706A5F" w:rsidRPr="00C52BDB">
        <w:rPr>
          <w:rFonts w:ascii="Times New Roman" w:hAnsi="Times New Roman" w:cs="Times New Roman"/>
          <w:i/>
          <w:iCs/>
          <w:sz w:val="20"/>
          <w:szCs w:val="20"/>
        </w:rPr>
        <w:t>p=</w:t>
      </w:r>
      <w:r w:rsidR="009B41D8" w:rsidRPr="00C52BDB">
        <w:rPr>
          <w:rFonts w:ascii="Times New Roman" w:hAnsi="Times New Roman" w:cs="Times New Roman"/>
          <w:sz w:val="20"/>
          <w:szCs w:val="20"/>
        </w:rPr>
        <w:t>0</w:t>
      </w:r>
      <w:r w:rsidR="00CF77B0" w:rsidRPr="00C52BDB">
        <w:rPr>
          <w:rFonts w:ascii="Times New Roman" w:hAnsi="Times New Roman" w:cs="Times New Roman"/>
          <w:sz w:val="20"/>
          <w:szCs w:val="20"/>
        </w:rPr>
        <w:t>.057), insomnia (</w:t>
      </w:r>
      <w:r w:rsidR="00706A5F" w:rsidRPr="00C52BDB">
        <w:rPr>
          <w:rFonts w:ascii="Times New Roman" w:hAnsi="Times New Roman" w:cs="Times New Roman"/>
          <w:i/>
          <w:iCs/>
          <w:sz w:val="20"/>
          <w:szCs w:val="20"/>
        </w:rPr>
        <w:t>p=</w:t>
      </w:r>
      <w:r w:rsidR="009B41D8" w:rsidRPr="00C52BDB">
        <w:rPr>
          <w:rFonts w:ascii="Times New Roman" w:hAnsi="Times New Roman" w:cs="Times New Roman"/>
          <w:sz w:val="20"/>
          <w:szCs w:val="20"/>
        </w:rPr>
        <w:t>0</w:t>
      </w:r>
      <w:r w:rsidR="00CF77B0" w:rsidRPr="00C52BDB">
        <w:rPr>
          <w:rFonts w:ascii="Times New Roman" w:hAnsi="Times New Roman" w:cs="Times New Roman"/>
          <w:sz w:val="20"/>
          <w:szCs w:val="20"/>
        </w:rPr>
        <w:t>.058), constipation (</w:t>
      </w:r>
      <w:r w:rsidR="00706A5F" w:rsidRPr="00C52BDB">
        <w:rPr>
          <w:rFonts w:ascii="Times New Roman" w:hAnsi="Times New Roman" w:cs="Times New Roman"/>
          <w:i/>
          <w:iCs/>
          <w:sz w:val="20"/>
          <w:szCs w:val="20"/>
        </w:rPr>
        <w:t>p=</w:t>
      </w:r>
      <w:r w:rsidR="009B41D8" w:rsidRPr="00C52BDB">
        <w:rPr>
          <w:rFonts w:ascii="Times New Roman" w:hAnsi="Times New Roman" w:cs="Times New Roman"/>
          <w:sz w:val="20"/>
          <w:szCs w:val="20"/>
        </w:rPr>
        <w:t>0</w:t>
      </w:r>
      <w:r w:rsidR="00CF77B0" w:rsidRPr="00C52BDB">
        <w:rPr>
          <w:rFonts w:ascii="Times New Roman" w:hAnsi="Times New Roman" w:cs="Times New Roman"/>
          <w:sz w:val="20"/>
          <w:szCs w:val="20"/>
        </w:rPr>
        <w:t>.349), diarrhoea (</w:t>
      </w:r>
      <w:r w:rsidR="00706A5F" w:rsidRPr="00C52BDB">
        <w:rPr>
          <w:rFonts w:ascii="Times New Roman" w:hAnsi="Times New Roman" w:cs="Times New Roman"/>
          <w:i/>
          <w:iCs/>
          <w:sz w:val="20"/>
          <w:szCs w:val="20"/>
        </w:rPr>
        <w:t>p=</w:t>
      </w:r>
      <w:r w:rsidR="009B41D8" w:rsidRPr="00C52BDB">
        <w:rPr>
          <w:rFonts w:ascii="Times New Roman" w:hAnsi="Times New Roman" w:cs="Times New Roman"/>
          <w:sz w:val="20"/>
          <w:szCs w:val="20"/>
        </w:rPr>
        <w:t>0</w:t>
      </w:r>
      <w:r w:rsidR="00CF77B0" w:rsidRPr="00C52BDB">
        <w:rPr>
          <w:rFonts w:ascii="Times New Roman" w:hAnsi="Times New Roman" w:cs="Times New Roman"/>
          <w:sz w:val="20"/>
          <w:szCs w:val="20"/>
        </w:rPr>
        <w:t xml:space="preserve">.131), </w:t>
      </w:r>
      <w:r w:rsidR="003B0F6D" w:rsidRPr="00C52BDB">
        <w:rPr>
          <w:rFonts w:ascii="Times New Roman" w:hAnsi="Times New Roman" w:cs="Times New Roman"/>
          <w:sz w:val="20"/>
          <w:szCs w:val="20"/>
        </w:rPr>
        <w:t>perceived financial impact (</w:t>
      </w:r>
      <w:r w:rsidR="00706A5F" w:rsidRPr="00C52BDB">
        <w:rPr>
          <w:rFonts w:ascii="Times New Roman" w:hAnsi="Times New Roman" w:cs="Times New Roman"/>
          <w:i/>
          <w:iCs/>
          <w:sz w:val="20"/>
          <w:szCs w:val="20"/>
        </w:rPr>
        <w:t>p=</w:t>
      </w:r>
      <w:r w:rsidR="009B41D8" w:rsidRPr="00C52BDB">
        <w:rPr>
          <w:rFonts w:ascii="Times New Roman" w:hAnsi="Times New Roman" w:cs="Times New Roman"/>
          <w:sz w:val="20"/>
          <w:szCs w:val="20"/>
        </w:rPr>
        <w:t>0</w:t>
      </w:r>
      <w:r w:rsidR="003B0F6D" w:rsidRPr="00C52BDB">
        <w:rPr>
          <w:rFonts w:ascii="Times New Roman" w:hAnsi="Times New Roman" w:cs="Times New Roman"/>
          <w:sz w:val="20"/>
          <w:szCs w:val="20"/>
        </w:rPr>
        <w:t>.077)</w:t>
      </w:r>
      <w:r w:rsidR="00A51632" w:rsidRPr="00C52BDB">
        <w:rPr>
          <w:rFonts w:ascii="Times New Roman" w:hAnsi="Times New Roman" w:cs="Times New Roman"/>
          <w:sz w:val="20"/>
          <w:szCs w:val="20"/>
        </w:rPr>
        <w:t xml:space="preserve"> and</w:t>
      </w:r>
      <w:r w:rsidR="003B0F6D" w:rsidRPr="00C52BDB">
        <w:rPr>
          <w:rFonts w:ascii="Times New Roman" w:hAnsi="Times New Roman" w:cs="Times New Roman"/>
          <w:sz w:val="20"/>
          <w:szCs w:val="20"/>
        </w:rPr>
        <w:t xml:space="preserve"> global health status (</w:t>
      </w:r>
      <w:r w:rsidR="00706A5F" w:rsidRPr="00C52BDB">
        <w:rPr>
          <w:rFonts w:ascii="Times New Roman" w:hAnsi="Times New Roman" w:cs="Times New Roman"/>
          <w:i/>
          <w:iCs/>
          <w:sz w:val="20"/>
          <w:szCs w:val="20"/>
        </w:rPr>
        <w:t>p=</w:t>
      </w:r>
      <w:r w:rsidR="009B41D8" w:rsidRPr="00C52BDB">
        <w:rPr>
          <w:rFonts w:ascii="Times New Roman" w:hAnsi="Times New Roman" w:cs="Times New Roman"/>
          <w:sz w:val="20"/>
          <w:szCs w:val="20"/>
        </w:rPr>
        <w:t>0</w:t>
      </w:r>
      <w:r w:rsidR="003B0F6D" w:rsidRPr="00C52BDB">
        <w:rPr>
          <w:rFonts w:ascii="Times New Roman" w:hAnsi="Times New Roman" w:cs="Times New Roman"/>
          <w:sz w:val="20"/>
          <w:szCs w:val="20"/>
        </w:rPr>
        <w:t xml:space="preserve">.062) </w:t>
      </w:r>
      <w:r w:rsidR="00A85A93" w:rsidRPr="00C52BDB">
        <w:rPr>
          <w:rFonts w:ascii="Times New Roman" w:hAnsi="Times New Roman" w:cs="Times New Roman"/>
          <w:sz w:val="20"/>
          <w:szCs w:val="20"/>
        </w:rPr>
        <w:t>were not statistically significant.</w:t>
      </w:r>
    </w:p>
    <w:p w14:paraId="46DC264D" w14:textId="5D3088FF" w:rsidR="00003356" w:rsidRPr="00C52BDB" w:rsidRDefault="00003356"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u w:val="single"/>
        </w:rPr>
        <w:t>Paediatric questionnaire</w:t>
      </w:r>
    </w:p>
    <w:p w14:paraId="1C105629" w14:textId="0887998F" w:rsidR="00010C11" w:rsidRPr="00C52BDB" w:rsidRDefault="00003356"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Two patients also completed the additional PEDS-QL questionnaire, </w:t>
      </w:r>
      <w:r w:rsidR="004B51D2" w:rsidRPr="00C52BDB">
        <w:rPr>
          <w:rFonts w:ascii="Times New Roman" w:hAnsi="Times New Roman" w:cs="Times New Roman"/>
          <w:sz w:val="20"/>
          <w:szCs w:val="20"/>
        </w:rPr>
        <w:t xml:space="preserve">mean physical </w:t>
      </w:r>
      <w:r w:rsidR="005243B2" w:rsidRPr="00C52BDB">
        <w:rPr>
          <w:rFonts w:ascii="Times New Roman" w:hAnsi="Times New Roman" w:cs="Times New Roman"/>
          <w:sz w:val="20"/>
          <w:szCs w:val="20"/>
        </w:rPr>
        <w:t xml:space="preserve">health </w:t>
      </w:r>
      <w:r w:rsidR="00A51632" w:rsidRPr="00C52BDB">
        <w:rPr>
          <w:rFonts w:ascii="Times New Roman" w:hAnsi="Times New Roman" w:cs="Times New Roman"/>
          <w:sz w:val="20"/>
          <w:szCs w:val="20"/>
        </w:rPr>
        <w:t>value</w:t>
      </w:r>
      <w:r w:rsidR="004B51D2" w:rsidRPr="00C52BDB">
        <w:rPr>
          <w:rFonts w:ascii="Times New Roman" w:hAnsi="Times New Roman" w:cs="Times New Roman"/>
          <w:sz w:val="20"/>
          <w:szCs w:val="20"/>
        </w:rPr>
        <w:t xml:space="preserve"> was 96.9 (SD 4.4)</w:t>
      </w:r>
      <w:r w:rsidR="005243B2" w:rsidRPr="00C52BDB">
        <w:rPr>
          <w:rFonts w:ascii="Times New Roman" w:hAnsi="Times New Roman" w:cs="Times New Roman"/>
          <w:sz w:val="20"/>
          <w:szCs w:val="20"/>
        </w:rPr>
        <w:t xml:space="preserve"> and mean psychosocial health </w:t>
      </w:r>
      <w:r w:rsidR="00A51632" w:rsidRPr="00C52BDB">
        <w:rPr>
          <w:rFonts w:ascii="Times New Roman" w:hAnsi="Times New Roman" w:cs="Times New Roman"/>
          <w:sz w:val="20"/>
          <w:szCs w:val="20"/>
        </w:rPr>
        <w:t>value</w:t>
      </w:r>
      <w:r w:rsidR="005243B2" w:rsidRPr="00C52BDB">
        <w:rPr>
          <w:rFonts w:ascii="Times New Roman" w:hAnsi="Times New Roman" w:cs="Times New Roman"/>
          <w:sz w:val="20"/>
          <w:szCs w:val="20"/>
        </w:rPr>
        <w:t xml:space="preserve"> was 90 (SD 4.7)</w:t>
      </w:r>
      <w:r w:rsidR="006817B2" w:rsidRPr="00C52BDB">
        <w:rPr>
          <w:rFonts w:ascii="Times New Roman" w:hAnsi="Times New Roman" w:cs="Times New Roman"/>
          <w:sz w:val="20"/>
          <w:szCs w:val="20"/>
        </w:rPr>
        <w:t>.</w:t>
      </w:r>
    </w:p>
    <w:p w14:paraId="5421A58A" w14:textId="49EAC8E2" w:rsidR="00985C5D" w:rsidRPr="00C52BDB" w:rsidRDefault="0092159C" w:rsidP="007A3FA6">
      <w:pPr>
        <w:jc w:val="both"/>
        <w:rPr>
          <w:rFonts w:ascii="Times New Roman" w:hAnsi="Times New Roman" w:cs="Times New Roman"/>
          <w:b/>
          <w:bCs/>
          <w:sz w:val="20"/>
          <w:szCs w:val="20"/>
          <w:u w:val="single"/>
        </w:rPr>
      </w:pPr>
      <w:r w:rsidRPr="00C52BDB">
        <w:rPr>
          <w:rFonts w:ascii="Times New Roman" w:hAnsi="Times New Roman" w:cs="Times New Roman"/>
          <w:sz w:val="20"/>
          <w:szCs w:val="20"/>
          <w:u w:val="single"/>
        </w:rPr>
        <w:t xml:space="preserve">TYA </w:t>
      </w:r>
      <w:r w:rsidR="00985C5D" w:rsidRPr="00C52BDB">
        <w:rPr>
          <w:rFonts w:ascii="Times New Roman" w:hAnsi="Times New Roman" w:cs="Times New Roman"/>
          <w:sz w:val="20"/>
          <w:szCs w:val="20"/>
          <w:u w:val="single"/>
        </w:rPr>
        <w:t>analysis</w:t>
      </w:r>
    </w:p>
    <w:p w14:paraId="1358A081" w14:textId="6ED412EC" w:rsidR="00A61FFD" w:rsidRPr="00C52BDB" w:rsidRDefault="00985C5D"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Analysis of those patients </w:t>
      </w:r>
      <w:r w:rsidR="0031473E" w:rsidRPr="00C52BDB">
        <w:rPr>
          <w:rFonts w:ascii="Times New Roman" w:hAnsi="Times New Roman" w:cs="Times New Roman"/>
          <w:sz w:val="20"/>
          <w:szCs w:val="20"/>
        </w:rPr>
        <w:t xml:space="preserve">who </w:t>
      </w:r>
      <w:r w:rsidRPr="00C52BDB">
        <w:rPr>
          <w:rFonts w:ascii="Times New Roman" w:hAnsi="Times New Roman" w:cs="Times New Roman"/>
          <w:sz w:val="20"/>
          <w:szCs w:val="20"/>
        </w:rPr>
        <w:t xml:space="preserve">remained under follow-up was performed and compared to those patients who were no longer under follow-up to determine </w:t>
      </w:r>
      <w:r w:rsidR="00581F8D">
        <w:rPr>
          <w:rFonts w:ascii="Times New Roman" w:hAnsi="Times New Roman" w:cs="Times New Roman"/>
          <w:sz w:val="20"/>
          <w:szCs w:val="20"/>
        </w:rPr>
        <w:t xml:space="preserve">the social outcomes </w:t>
      </w:r>
      <w:r w:rsidR="00171858" w:rsidRPr="00C52BDB">
        <w:rPr>
          <w:rFonts w:ascii="Times New Roman" w:hAnsi="Times New Roman" w:cs="Times New Roman"/>
          <w:sz w:val="20"/>
          <w:szCs w:val="20"/>
        </w:rPr>
        <w:t>between TYA and non-TYA cohorts.</w:t>
      </w:r>
      <w:r w:rsidR="00581F8D">
        <w:rPr>
          <w:rFonts w:ascii="Times New Roman" w:hAnsi="Times New Roman" w:cs="Times New Roman"/>
          <w:sz w:val="20"/>
          <w:szCs w:val="20"/>
        </w:rPr>
        <w:t xml:space="preserve">  </w:t>
      </w:r>
      <w:r w:rsidR="00A51632" w:rsidRPr="00C52BDB">
        <w:rPr>
          <w:rFonts w:ascii="Times New Roman" w:hAnsi="Times New Roman" w:cs="Times New Roman"/>
          <w:sz w:val="20"/>
          <w:szCs w:val="20"/>
        </w:rPr>
        <w:t>Ten</w:t>
      </w:r>
      <w:r w:rsidR="001E7D46" w:rsidRPr="00C52BDB">
        <w:rPr>
          <w:rFonts w:ascii="Times New Roman" w:hAnsi="Times New Roman" w:cs="Times New Roman"/>
          <w:sz w:val="20"/>
          <w:szCs w:val="20"/>
        </w:rPr>
        <w:t xml:space="preserve"> patients (43%) </w:t>
      </w:r>
      <w:r w:rsidR="0031473E" w:rsidRPr="00C52BDB">
        <w:rPr>
          <w:rFonts w:ascii="Times New Roman" w:hAnsi="Times New Roman" w:cs="Times New Roman"/>
          <w:sz w:val="20"/>
          <w:szCs w:val="20"/>
        </w:rPr>
        <w:t>were</w:t>
      </w:r>
      <w:r w:rsidR="001E7D46" w:rsidRPr="00C52BDB">
        <w:rPr>
          <w:rFonts w:ascii="Times New Roman" w:hAnsi="Times New Roman" w:cs="Times New Roman"/>
          <w:sz w:val="20"/>
          <w:szCs w:val="20"/>
        </w:rPr>
        <w:t xml:space="preserve"> transitioned into TYA follow-up clinics.</w:t>
      </w:r>
      <w:r w:rsidR="0092159C" w:rsidRPr="00C52BDB">
        <w:rPr>
          <w:rFonts w:ascii="Times New Roman" w:hAnsi="Times New Roman" w:cs="Times New Roman"/>
          <w:sz w:val="20"/>
          <w:szCs w:val="20"/>
        </w:rPr>
        <w:t xml:space="preserve"> In the TYA cohort, 70% of patients achieved an A-level education or higher</w:t>
      </w:r>
      <w:r w:rsidR="00575D58" w:rsidRPr="00C52BDB">
        <w:rPr>
          <w:rFonts w:ascii="Times New Roman" w:hAnsi="Times New Roman" w:cs="Times New Roman"/>
          <w:sz w:val="20"/>
          <w:szCs w:val="20"/>
        </w:rPr>
        <w:t>; 40% were working and another 40% were studying. C</w:t>
      </w:r>
      <w:r w:rsidR="0092159C" w:rsidRPr="00C52BDB">
        <w:rPr>
          <w:rFonts w:ascii="Times New Roman" w:hAnsi="Times New Roman" w:cs="Times New Roman"/>
          <w:sz w:val="20"/>
          <w:szCs w:val="20"/>
        </w:rPr>
        <w:t xml:space="preserve">ompared to </w:t>
      </w:r>
      <w:r w:rsidR="00575D58" w:rsidRPr="00C52BDB">
        <w:rPr>
          <w:rFonts w:ascii="Times New Roman" w:hAnsi="Times New Roman" w:cs="Times New Roman"/>
          <w:sz w:val="20"/>
          <w:szCs w:val="20"/>
        </w:rPr>
        <w:t xml:space="preserve">non-TYA cohort in which </w:t>
      </w:r>
      <w:r w:rsidR="0092159C" w:rsidRPr="00C52BDB">
        <w:rPr>
          <w:rFonts w:ascii="Times New Roman" w:hAnsi="Times New Roman" w:cs="Times New Roman"/>
          <w:sz w:val="20"/>
          <w:szCs w:val="20"/>
        </w:rPr>
        <w:t xml:space="preserve">69.2% </w:t>
      </w:r>
      <w:r w:rsidR="00575D58" w:rsidRPr="00C52BDB">
        <w:rPr>
          <w:rFonts w:ascii="Times New Roman" w:hAnsi="Times New Roman" w:cs="Times New Roman"/>
          <w:sz w:val="20"/>
          <w:szCs w:val="20"/>
        </w:rPr>
        <w:t xml:space="preserve">achieved </w:t>
      </w:r>
      <w:r w:rsidR="00575D58" w:rsidRPr="00C52BDB">
        <w:rPr>
          <w:rFonts w:ascii="Times New Roman" w:hAnsi="Times New Roman" w:cs="Times New Roman"/>
          <w:sz w:val="20"/>
          <w:szCs w:val="20"/>
        </w:rPr>
        <w:lastRenderedPageBreak/>
        <w:t xml:space="preserve">an A-level or higher education; 62% were working and 31% were studying. </w:t>
      </w:r>
      <w:r w:rsidR="00971D26" w:rsidRPr="00C52BDB">
        <w:rPr>
          <w:rFonts w:ascii="Times New Roman" w:hAnsi="Times New Roman" w:cs="Times New Roman"/>
          <w:sz w:val="20"/>
          <w:szCs w:val="20"/>
        </w:rPr>
        <w:t xml:space="preserve">Seventy percent </w:t>
      </w:r>
      <w:r w:rsidR="002911CB" w:rsidRPr="00C52BDB">
        <w:rPr>
          <w:rFonts w:ascii="Times New Roman" w:hAnsi="Times New Roman" w:cs="Times New Roman"/>
          <w:sz w:val="20"/>
          <w:szCs w:val="20"/>
        </w:rPr>
        <w:t>of TYA patients h</w:t>
      </w:r>
      <w:r w:rsidR="00CC74AE" w:rsidRPr="00C52BDB">
        <w:rPr>
          <w:rFonts w:ascii="Times New Roman" w:hAnsi="Times New Roman" w:cs="Times New Roman"/>
          <w:sz w:val="20"/>
          <w:szCs w:val="20"/>
        </w:rPr>
        <w:t xml:space="preserve">eld </w:t>
      </w:r>
      <w:r w:rsidR="002911CB" w:rsidRPr="00C52BDB">
        <w:rPr>
          <w:rFonts w:ascii="Times New Roman" w:hAnsi="Times New Roman" w:cs="Times New Roman"/>
          <w:sz w:val="20"/>
          <w:szCs w:val="20"/>
        </w:rPr>
        <w:t xml:space="preserve">a </w:t>
      </w:r>
      <w:r w:rsidR="00CC74AE" w:rsidRPr="00C52BDB">
        <w:rPr>
          <w:rFonts w:ascii="Times New Roman" w:hAnsi="Times New Roman" w:cs="Times New Roman"/>
          <w:sz w:val="20"/>
          <w:szCs w:val="20"/>
        </w:rPr>
        <w:t>driver’s</w:t>
      </w:r>
      <w:r w:rsidR="002911CB" w:rsidRPr="00C52BDB">
        <w:rPr>
          <w:rFonts w:ascii="Times New Roman" w:hAnsi="Times New Roman" w:cs="Times New Roman"/>
          <w:sz w:val="20"/>
          <w:szCs w:val="20"/>
        </w:rPr>
        <w:t xml:space="preserve"> license and 40% were driving, whilst 61.5% of non-TYA patients both had a license and were driving. Comparing </w:t>
      </w:r>
      <w:r w:rsidR="004F250E" w:rsidRPr="00C52BDB">
        <w:rPr>
          <w:rFonts w:ascii="Times New Roman" w:hAnsi="Times New Roman" w:cs="Times New Roman"/>
          <w:sz w:val="20"/>
          <w:szCs w:val="20"/>
        </w:rPr>
        <w:t xml:space="preserve">mean values </w:t>
      </w:r>
      <w:r w:rsidR="00C630F2" w:rsidRPr="00C52BDB">
        <w:rPr>
          <w:rFonts w:ascii="Times New Roman" w:hAnsi="Times New Roman" w:cs="Times New Roman"/>
          <w:sz w:val="20"/>
          <w:szCs w:val="20"/>
        </w:rPr>
        <w:t>between these</w:t>
      </w:r>
      <w:r w:rsidR="004F250E" w:rsidRPr="00C52BDB">
        <w:rPr>
          <w:rFonts w:ascii="Times New Roman" w:hAnsi="Times New Roman" w:cs="Times New Roman"/>
          <w:sz w:val="20"/>
          <w:szCs w:val="20"/>
        </w:rPr>
        <w:t xml:space="preserve"> </w:t>
      </w:r>
      <w:r w:rsidR="00C630F2" w:rsidRPr="00C52BDB">
        <w:rPr>
          <w:rFonts w:ascii="Times New Roman" w:hAnsi="Times New Roman" w:cs="Times New Roman"/>
          <w:sz w:val="20"/>
          <w:szCs w:val="20"/>
        </w:rPr>
        <w:t>cohorts;</w:t>
      </w:r>
      <w:r w:rsidR="002911CB" w:rsidRPr="00C52BDB">
        <w:rPr>
          <w:rFonts w:ascii="Times New Roman" w:hAnsi="Times New Roman" w:cs="Times New Roman"/>
          <w:sz w:val="20"/>
          <w:szCs w:val="20"/>
        </w:rPr>
        <w:t xml:space="preserve"> </w:t>
      </w:r>
      <w:r w:rsidR="004F250E" w:rsidRPr="00C52BDB">
        <w:rPr>
          <w:rFonts w:ascii="Times New Roman" w:hAnsi="Times New Roman" w:cs="Times New Roman"/>
          <w:sz w:val="20"/>
          <w:szCs w:val="20"/>
        </w:rPr>
        <w:t xml:space="preserve">higher </w:t>
      </w:r>
      <w:r w:rsidR="002911CB" w:rsidRPr="00C52BDB">
        <w:rPr>
          <w:rFonts w:ascii="Times New Roman" w:hAnsi="Times New Roman" w:cs="Times New Roman"/>
          <w:sz w:val="20"/>
          <w:szCs w:val="20"/>
        </w:rPr>
        <w:t>education level achieved (</w:t>
      </w:r>
      <w:r w:rsidR="00706A5F"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002911CB" w:rsidRPr="00C52BDB">
        <w:rPr>
          <w:rFonts w:ascii="Times New Roman" w:hAnsi="Times New Roman" w:cs="Times New Roman"/>
          <w:sz w:val="20"/>
          <w:szCs w:val="20"/>
        </w:rPr>
        <w:t>.014)</w:t>
      </w:r>
      <w:r w:rsidR="004F250E" w:rsidRPr="00C52BDB">
        <w:rPr>
          <w:rFonts w:ascii="Times New Roman" w:hAnsi="Times New Roman" w:cs="Times New Roman"/>
          <w:sz w:val="20"/>
          <w:szCs w:val="20"/>
        </w:rPr>
        <w:t xml:space="preserve"> and </w:t>
      </w:r>
      <w:r w:rsidR="00711CCA" w:rsidRPr="00C52BDB">
        <w:rPr>
          <w:rFonts w:ascii="Times New Roman" w:hAnsi="Times New Roman" w:cs="Times New Roman"/>
          <w:sz w:val="20"/>
          <w:szCs w:val="20"/>
        </w:rPr>
        <w:t>having a</w:t>
      </w:r>
      <w:r w:rsidR="004F250E" w:rsidRPr="00C52BDB">
        <w:rPr>
          <w:rFonts w:ascii="Times New Roman" w:hAnsi="Times New Roman" w:cs="Times New Roman"/>
          <w:sz w:val="20"/>
          <w:szCs w:val="20"/>
        </w:rPr>
        <w:t xml:space="preserve"> driver’s license (</w:t>
      </w:r>
      <w:r w:rsidR="00706A5F"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004F250E" w:rsidRPr="00C52BDB">
        <w:rPr>
          <w:rFonts w:ascii="Times New Roman" w:hAnsi="Times New Roman" w:cs="Times New Roman"/>
          <w:sz w:val="20"/>
          <w:szCs w:val="20"/>
        </w:rPr>
        <w:t xml:space="preserve">.041) </w:t>
      </w:r>
      <w:r w:rsidR="00711CCA" w:rsidRPr="00C52BDB">
        <w:rPr>
          <w:rFonts w:ascii="Times New Roman" w:hAnsi="Times New Roman" w:cs="Times New Roman"/>
          <w:sz w:val="20"/>
          <w:szCs w:val="20"/>
        </w:rPr>
        <w:t>were statistically significant</w:t>
      </w:r>
      <w:r w:rsidR="004F250E" w:rsidRPr="00C52BDB">
        <w:rPr>
          <w:rFonts w:ascii="Times New Roman" w:hAnsi="Times New Roman" w:cs="Times New Roman"/>
          <w:sz w:val="20"/>
          <w:szCs w:val="20"/>
        </w:rPr>
        <w:t xml:space="preserve">. </w:t>
      </w:r>
      <w:r w:rsidR="0081564E" w:rsidRPr="00C52BDB">
        <w:rPr>
          <w:rFonts w:ascii="Times New Roman" w:hAnsi="Times New Roman" w:cs="Times New Roman"/>
          <w:sz w:val="20"/>
          <w:szCs w:val="20"/>
        </w:rPr>
        <w:t xml:space="preserve">There were no differences in the rates of employment </w:t>
      </w:r>
      <w:r w:rsidR="002911CB" w:rsidRPr="00C52BDB">
        <w:rPr>
          <w:rFonts w:ascii="Times New Roman" w:hAnsi="Times New Roman" w:cs="Times New Roman"/>
          <w:sz w:val="20"/>
          <w:szCs w:val="20"/>
        </w:rPr>
        <w:t>(</w:t>
      </w:r>
      <w:r w:rsidR="00706A5F"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002911CB" w:rsidRPr="00C52BDB">
        <w:rPr>
          <w:rFonts w:ascii="Times New Roman" w:hAnsi="Times New Roman" w:cs="Times New Roman"/>
          <w:sz w:val="20"/>
          <w:szCs w:val="20"/>
        </w:rPr>
        <w:t>135)</w:t>
      </w:r>
      <w:r w:rsidR="004F250E" w:rsidRPr="00C52BDB">
        <w:rPr>
          <w:rFonts w:ascii="Times New Roman" w:hAnsi="Times New Roman" w:cs="Times New Roman"/>
          <w:sz w:val="20"/>
          <w:szCs w:val="20"/>
        </w:rPr>
        <w:t xml:space="preserve">, </w:t>
      </w:r>
      <w:r w:rsidR="003D2981" w:rsidRPr="00C52BDB">
        <w:rPr>
          <w:rFonts w:ascii="Times New Roman" w:hAnsi="Times New Roman" w:cs="Times New Roman"/>
          <w:sz w:val="20"/>
          <w:szCs w:val="20"/>
        </w:rPr>
        <w:t>education (</w:t>
      </w:r>
      <w:r w:rsidR="004F250E"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004F250E" w:rsidRPr="00C52BDB">
        <w:rPr>
          <w:rFonts w:ascii="Times New Roman" w:hAnsi="Times New Roman" w:cs="Times New Roman"/>
          <w:sz w:val="20"/>
          <w:szCs w:val="20"/>
        </w:rPr>
        <w:t xml:space="preserve">.08) </w:t>
      </w:r>
      <w:r w:rsidR="0081564E" w:rsidRPr="00C52BDB">
        <w:rPr>
          <w:rFonts w:ascii="Times New Roman" w:hAnsi="Times New Roman" w:cs="Times New Roman"/>
          <w:sz w:val="20"/>
          <w:szCs w:val="20"/>
        </w:rPr>
        <w:t>or dr</w:t>
      </w:r>
      <w:r w:rsidR="004F250E" w:rsidRPr="00C52BDB">
        <w:rPr>
          <w:rFonts w:ascii="Times New Roman" w:hAnsi="Times New Roman" w:cs="Times New Roman"/>
          <w:sz w:val="20"/>
          <w:szCs w:val="20"/>
        </w:rPr>
        <w:t>iving (</w:t>
      </w:r>
      <w:r w:rsidR="004F250E" w:rsidRPr="00C52BDB">
        <w:rPr>
          <w:rFonts w:ascii="Times New Roman" w:hAnsi="Times New Roman" w:cs="Times New Roman"/>
          <w:i/>
          <w:iCs/>
          <w:sz w:val="20"/>
          <w:szCs w:val="20"/>
        </w:rPr>
        <w:t>p=</w:t>
      </w:r>
      <w:r w:rsidR="00706A5F" w:rsidRPr="00C52BDB">
        <w:rPr>
          <w:rFonts w:ascii="Times New Roman" w:hAnsi="Times New Roman" w:cs="Times New Roman"/>
          <w:sz w:val="20"/>
          <w:szCs w:val="20"/>
        </w:rPr>
        <w:t>0</w:t>
      </w:r>
      <w:r w:rsidR="004F250E" w:rsidRPr="00C52BDB">
        <w:rPr>
          <w:rFonts w:ascii="Times New Roman" w:hAnsi="Times New Roman" w:cs="Times New Roman"/>
          <w:sz w:val="20"/>
          <w:szCs w:val="20"/>
        </w:rPr>
        <w:t>.133)</w:t>
      </w:r>
      <w:r w:rsidR="00E735A4" w:rsidRPr="00C52BDB">
        <w:rPr>
          <w:rFonts w:ascii="Times New Roman" w:hAnsi="Times New Roman" w:cs="Times New Roman"/>
          <w:sz w:val="20"/>
          <w:szCs w:val="20"/>
        </w:rPr>
        <w:t xml:space="preserve"> between the groups</w:t>
      </w:r>
      <w:r w:rsidR="0037527C" w:rsidRPr="00C52BDB">
        <w:rPr>
          <w:rFonts w:ascii="Times New Roman" w:hAnsi="Times New Roman" w:cs="Times New Roman"/>
          <w:sz w:val="20"/>
          <w:szCs w:val="20"/>
        </w:rPr>
        <w:t>.</w:t>
      </w:r>
    </w:p>
    <w:p w14:paraId="510E0328" w14:textId="21401EE0" w:rsidR="002911CB" w:rsidRPr="00C52BDB" w:rsidRDefault="002911CB" w:rsidP="007A3FA6">
      <w:pPr>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br w:type="page"/>
      </w:r>
    </w:p>
    <w:p w14:paraId="7057C241" w14:textId="2F14EE7D" w:rsidR="004A7E67" w:rsidRPr="00C52BDB" w:rsidRDefault="00010C11" w:rsidP="007A3FA6">
      <w:pPr>
        <w:spacing w:line="360" w:lineRule="auto"/>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lastRenderedPageBreak/>
        <w:t>Discussion</w:t>
      </w:r>
    </w:p>
    <w:p w14:paraId="36786D21" w14:textId="1B9D29BD" w:rsidR="00090675" w:rsidRPr="00C52BDB" w:rsidRDefault="00945D81" w:rsidP="007A3FA6">
      <w:pPr>
        <w:pStyle w:val="Subtitle"/>
        <w:spacing w:line="360" w:lineRule="auto"/>
        <w:jc w:val="both"/>
        <w:rPr>
          <w:b w:val="0"/>
          <w:bCs/>
          <w:sz w:val="20"/>
        </w:rPr>
      </w:pPr>
      <w:r w:rsidRPr="00C52BDB">
        <w:rPr>
          <w:b w:val="0"/>
          <w:sz w:val="20"/>
        </w:rPr>
        <w:t>In this cross-sectional study of patients with paediatric brain tumours treated with surgery alone, and who are age</w:t>
      </w:r>
      <w:r w:rsidR="00971D26" w:rsidRPr="00C52BDB">
        <w:rPr>
          <w:b w:val="0"/>
          <w:sz w:val="20"/>
        </w:rPr>
        <w:t xml:space="preserve">d </w:t>
      </w:r>
      <w:r w:rsidRPr="00C52BDB">
        <w:rPr>
          <w:b w:val="0"/>
          <w:sz w:val="20"/>
        </w:rPr>
        <w:t>1</w:t>
      </w:r>
      <w:r w:rsidR="00EA1298">
        <w:rPr>
          <w:b w:val="0"/>
          <w:sz w:val="20"/>
        </w:rPr>
        <w:t>8</w:t>
      </w:r>
      <w:r w:rsidRPr="00C52BDB">
        <w:rPr>
          <w:b w:val="0"/>
          <w:sz w:val="20"/>
        </w:rPr>
        <w:t xml:space="preserve"> years</w:t>
      </w:r>
      <w:r w:rsidR="00971D26" w:rsidRPr="00C52BDB">
        <w:rPr>
          <w:b w:val="0"/>
          <w:sz w:val="20"/>
        </w:rPr>
        <w:t xml:space="preserve"> or over, </w:t>
      </w:r>
      <w:r w:rsidRPr="00C52BDB">
        <w:rPr>
          <w:b w:val="0"/>
          <w:sz w:val="20"/>
        </w:rPr>
        <w:t xml:space="preserve">we have shown that </w:t>
      </w:r>
      <w:r w:rsidR="00BF3825" w:rsidRPr="00C52BDB">
        <w:rPr>
          <w:b w:val="0"/>
          <w:sz w:val="20"/>
        </w:rPr>
        <w:t xml:space="preserve">a subset of </w:t>
      </w:r>
      <w:r w:rsidR="00090675" w:rsidRPr="00C52BDB">
        <w:rPr>
          <w:b w:val="0"/>
          <w:bCs/>
          <w:sz w:val="20"/>
        </w:rPr>
        <w:t xml:space="preserve">health related QOL outcomes were significantly reduced across a range of domains including physical functioning, emotional well-being, psychosocial health, </w:t>
      </w:r>
      <w:r w:rsidR="004C5D68" w:rsidRPr="00C52BDB">
        <w:rPr>
          <w:b w:val="0"/>
          <w:bCs/>
          <w:sz w:val="20"/>
        </w:rPr>
        <w:t xml:space="preserve">symptomatology, education, and </w:t>
      </w:r>
      <w:r w:rsidR="00090675" w:rsidRPr="00C52BDB">
        <w:rPr>
          <w:b w:val="0"/>
          <w:bCs/>
          <w:sz w:val="20"/>
        </w:rPr>
        <w:t>employmen</w:t>
      </w:r>
      <w:r w:rsidR="004C5D68" w:rsidRPr="00C52BDB">
        <w:rPr>
          <w:b w:val="0"/>
          <w:bCs/>
          <w:sz w:val="20"/>
        </w:rPr>
        <w:t>t</w:t>
      </w:r>
      <w:r w:rsidR="00741E98" w:rsidRPr="00C52BDB">
        <w:rPr>
          <w:b w:val="0"/>
          <w:bCs/>
          <w:sz w:val="20"/>
        </w:rPr>
        <w:t>.</w:t>
      </w:r>
      <w:r w:rsidRPr="00C52BDB">
        <w:rPr>
          <w:b w:val="0"/>
          <w:bCs/>
          <w:sz w:val="20"/>
        </w:rPr>
        <w:t xml:space="preserve"> </w:t>
      </w:r>
      <w:r w:rsidR="00741E98" w:rsidRPr="00C52BDB">
        <w:rPr>
          <w:b w:val="0"/>
          <w:bCs/>
          <w:sz w:val="20"/>
        </w:rPr>
        <w:t xml:space="preserve">Moreover, </w:t>
      </w:r>
      <w:r w:rsidR="00123CA7" w:rsidRPr="00C52BDB">
        <w:rPr>
          <w:b w:val="0"/>
          <w:bCs/>
          <w:sz w:val="20"/>
        </w:rPr>
        <w:t>our study also demonstrated that generally other HRQOL outcomes in patients with paediatric brain tumours treated curatively with surgery alone were similar to the general population.</w:t>
      </w:r>
    </w:p>
    <w:p w14:paraId="163EBA02" w14:textId="77777777" w:rsidR="00090675" w:rsidRPr="00C52BDB" w:rsidRDefault="00090675" w:rsidP="007A3FA6">
      <w:pPr>
        <w:pStyle w:val="Subtitle"/>
        <w:spacing w:line="360" w:lineRule="auto"/>
        <w:jc w:val="both"/>
        <w:rPr>
          <w:b w:val="0"/>
          <w:bCs/>
          <w:sz w:val="20"/>
        </w:rPr>
      </w:pPr>
    </w:p>
    <w:p w14:paraId="73562F81" w14:textId="6D542E59" w:rsidR="00C65A5B" w:rsidRPr="00C52BDB" w:rsidRDefault="003F3B9A" w:rsidP="007A3FA6">
      <w:pPr>
        <w:pStyle w:val="Subtitle"/>
        <w:spacing w:line="360" w:lineRule="auto"/>
        <w:jc w:val="both"/>
        <w:rPr>
          <w:b w:val="0"/>
          <w:bCs/>
          <w:sz w:val="20"/>
        </w:rPr>
      </w:pPr>
      <w:r w:rsidRPr="00C52BDB">
        <w:rPr>
          <w:b w:val="0"/>
          <w:sz w:val="20"/>
        </w:rPr>
        <w:t xml:space="preserve">To date, there is limited research </w:t>
      </w:r>
      <w:r w:rsidR="00166AA5" w:rsidRPr="00C52BDB">
        <w:rPr>
          <w:b w:val="0"/>
          <w:sz w:val="20"/>
        </w:rPr>
        <w:t>into</w:t>
      </w:r>
      <w:r w:rsidRPr="00C52BDB">
        <w:rPr>
          <w:b w:val="0"/>
          <w:sz w:val="20"/>
        </w:rPr>
        <w:t xml:space="preserve"> the long-term effects and </w:t>
      </w:r>
      <w:r w:rsidR="00CB2B81" w:rsidRPr="00C52BDB">
        <w:rPr>
          <w:b w:val="0"/>
          <w:sz w:val="20"/>
        </w:rPr>
        <w:t>QOL</w:t>
      </w:r>
      <w:r w:rsidRPr="00C52BDB">
        <w:rPr>
          <w:b w:val="0"/>
          <w:sz w:val="20"/>
        </w:rPr>
        <w:t xml:space="preserve"> </w:t>
      </w:r>
      <w:r w:rsidR="00964325" w:rsidRPr="00C52BDB">
        <w:rPr>
          <w:b w:val="0"/>
          <w:sz w:val="20"/>
        </w:rPr>
        <w:t>outcomes</w:t>
      </w:r>
      <w:r w:rsidRPr="00C52BDB">
        <w:rPr>
          <w:b w:val="0"/>
          <w:sz w:val="20"/>
        </w:rPr>
        <w:t xml:space="preserve"> in patients treated with surgical resection alone for benign paediatric intracranial tumours.</w:t>
      </w:r>
      <w:r w:rsidR="007B467E" w:rsidRPr="00C52BDB">
        <w:rPr>
          <w:b w:val="0"/>
          <w:sz w:val="20"/>
        </w:rPr>
        <w:t xml:space="preserve"> </w:t>
      </w:r>
      <w:r w:rsidR="00DB4606" w:rsidRPr="00C52BDB">
        <w:rPr>
          <w:b w:val="0"/>
          <w:sz w:val="20"/>
        </w:rPr>
        <w:t xml:space="preserve">Most of the published literature is focused on paediatric intracranial malignant tumours which have a </w:t>
      </w:r>
      <w:r w:rsidR="008A6337" w:rsidRPr="00C52BDB">
        <w:rPr>
          <w:b w:val="0"/>
          <w:sz w:val="20"/>
        </w:rPr>
        <w:t xml:space="preserve">major </w:t>
      </w:r>
      <w:r w:rsidR="00DB4606" w:rsidRPr="00C52BDB">
        <w:rPr>
          <w:b w:val="0"/>
          <w:sz w:val="20"/>
        </w:rPr>
        <w:t>impact on patients’ quality of life</w:t>
      </w:r>
      <w:r w:rsidR="003B6993">
        <w:rPr>
          <w:b w:val="0"/>
          <w:sz w:val="20"/>
        </w:rPr>
        <w:t xml:space="preserve"> </w:t>
      </w:r>
      <w:r w:rsidR="00CD78F3" w:rsidRPr="00C52BDB">
        <w:rPr>
          <w:b w:val="0"/>
          <w:sz w:val="20"/>
        </w:rPr>
        <w:fldChar w:fldCharType="begin">
          <w:fldData xml:space="preserve">PEVuZE5vdGU+PENpdGU+PEF1dGhvcj5CZWxsPC9BdXRob3I+PFllYXI+MjAxODwvWWVhcj48UmVj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</w:fldData>
        </w:fldChar>
      </w:r>
      <w:r w:rsidR="00436370" w:rsidRPr="00C52BDB">
        <w:rPr>
          <w:b w:val="0"/>
          <w:sz w:val="20"/>
        </w:rPr>
        <w:instrText xml:space="preserve"> ADDIN EN.CITE </w:instrText>
      </w:r>
      <w:r w:rsidR="00436370" w:rsidRPr="00C52BDB">
        <w:rPr>
          <w:b w:val="0"/>
          <w:sz w:val="20"/>
        </w:rPr>
        <w:fldChar w:fldCharType="begin">
          <w:fldData xml:space="preserve">PEVuZE5vdGU+PENpdGU+PEF1dGhvcj5CZWxsPC9BdXRob3I+PFllYXI+MjAxODwvWWVhcj48UmVj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</w:fldData>
        </w:fldChar>
      </w:r>
      <w:r w:rsidR="00436370" w:rsidRPr="00C52BDB">
        <w:rPr>
          <w:b w:val="0"/>
          <w:sz w:val="20"/>
        </w:rPr>
        <w:instrText xml:space="preserve"> ADDIN EN.CITE.DATA </w:instrText>
      </w:r>
      <w:r w:rsidR="00436370" w:rsidRPr="00C52BDB">
        <w:rPr>
          <w:b w:val="0"/>
          <w:sz w:val="20"/>
        </w:rPr>
      </w:r>
      <w:r w:rsidR="00436370" w:rsidRPr="00C52BDB">
        <w:rPr>
          <w:b w:val="0"/>
          <w:sz w:val="20"/>
        </w:rPr>
        <w:fldChar w:fldCharType="end"/>
      </w:r>
      <w:r w:rsidR="00CD78F3" w:rsidRPr="00C52BDB">
        <w:rPr>
          <w:b w:val="0"/>
          <w:sz w:val="20"/>
        </w:rPr>
      </w:r>
      <w:r w:rsidR="00CD78F3" w:rsidRPr="00C52BDB">
        <w:rPr>
          <w:b w:val="0"/>
          <w:sz w:val="20"/>
        </w:rPr>
        <w:fldChar w:fldCharType="separate"/>
      </w:r>
      <w:r w:rsidR="00436370" w:rsidRPr="00C52BDB">
        <w:rPr>
          <w:b w:val="0"/>
          <w:noProof/>
          <w:sz w:val="20"/>
        </w:rPr>
        <w:t>[2, 31]</w:t>
      </w:r>
      <w:r w:rsidR="00CD78F3" w:rsidRPr="00C52BDB">
        <w:rPr>
          <w:b w:val="0"/>
          <w:sz w:val="20"/>
        </w:rPr>
        <w:fldChar w:fldCharType="end"/>
      </w:r>
      <w:r w:rsidR="00DB4606" w:rsidRPr="00C52BDB">
        <w:rPr>
          <w:b w:val="0"/>
          <w:sz w:val="20"/>
        </w:rPr>
        <w:t>. C</w:t>
      </w:r>
      <w:r w:rsidR="00C24A1A" w:rsidRPr="00C52BDB">
        <w:rPr>
          <w:b w:val="0"/>
          <w:sz w:val="20"/>
        </w:rPr>
        <w:t xml:space="preserve">hildhood cancer affects the </w:t>
      </w:r>
      <w:r w:rsidR="00CB2B81" w:rsidRPr="00C52BDB">
        <w:rPr>
          <w:b w:val="0"/>
          <w:sz w:val="20"/>
        </w:rPr>
        <w:t>QOL</w:t>
      </w:r>
      <w:r w:rsidR="00C24A1A" w:rsidRPr="00C52BDB">
        <w:rPr>
          <w:b w:val="0"/>
          <w:sz w:val="20"/>
        </w:rPr>
        <w:t xml:space="preserve"> of the entire family and</w:t>
      </w:r>
      <w:r w:rsidR="007B467E" w:rsidRPr="00C52BDB">
        <w:rPr>
          <w:b w:val="0"/>
          <w:sz w:val="20"/>
        </w:rPr>
        <w:t xml:space="preserve"> parents of children with cancer often report more severe illness burden than that </w:t>
      </w:r>
      <w:r w:rsidR="00B06240" w:rsidRPr="00C52BDB">
        <w:rPr>
          <w:b w:val="0"/>
          <w:sz w:val="20"/>
        </w:rPr>
        <w:t>perceived</w:t>
      </w:r>
      <w:r w:rsidR="007B467E" w:rsidRPr="00C52BDB">
        <w:rPr>
          <w:b w:val="0"/>
          <w:sz w:val="20"/>
        </w:rPr>
        <w:t xml:space="preserve"> by </w:t>
      </w:r>
      <w:r w:rsidR="00C24A1A" w:rsidRPr="00C52BDB">
        <w:rPr>
          <w:b w:val="0"/>
          <w:sz w:val="20"/>
        </w:rPr>
        <w:t>the</w:t>
      </w:r>
      <w:r w:rsidR="007B467E" w:rsidRPr="00C52BDB">
        <w:rPr>
          <w:b w:val="0"/>
          <w:sz w:val="20"/>
        </w:rPr>
        <w:t xml:space="preserve"> patients</w:t>
      </w:r>
      <w:r w:rsidR="00C24A1A" w:rsidRPr="00C52BDB">
        <w:rPr>
          <w:b w:val="0"/>
          <w:sz w:val="20"/>
        </w:rPr>
        <w:t xml:space="preserve"> themselves </w:t>
      </w:r>
      <w:r w:rsidR="005C7684" w:rsidRPr="00C52BDB">
        <w:rPr>
          <w:b w:val="0"/>
          <w:sz w:val="20"/>
        </w:rPr>
        <w:fldChar w:fldCharType="begin">
          <w:fldData xml:space="preserve">PEVuZE5vdGU+PENpdGU+PEF1dGhvcj5TcGVlY2hsZXk8L0F1dGhvcj48WWVhcj4yMDA2PC9ZZWFy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</w:fldData>
        </w:fldChar>
      </w:r>
      <w:r w:rsidR="00436370" w:rsidRPr="00C52BDB">
        <w:rPr>
          <w:b w:val="0"/>
          <w:sz w:val="20"/>
        </w:rPr>
        <w:instrText xml:space="preserve"> ADDIN EN.CITE </w:instrText>
      </w:r>
      <w:r w:rsidR="00436370" w:rsidRPr="00C52BDB">
        <w:rPr>
          <w:b w:val="0"/>
          <w:sz w:val="20"/>
        </w:rPr>
        <w:fldChar w:fldCharType="begin">
          <w:fldData xml:space="preserve">PEVuZE5vdGU+PENpdGU+PEF1dGhvcj5TcGVlY2hsZXk8L0F1dGhvcj48WWVhcj4yMDA2PC9ZZWFy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</w:fldData>
        </w:fldChar>
      </w:r>
      <w:r w:rsidR="00436370" w:rsidRPr="00C52BDB">
        <w:rPr>
          <w:b w:val="0"/>
          <w:sz w:val="20"/>
        </w:rPr>
        <w:instrText xml:space="preserve"> ADDIN EN.CITE.DATA </w:instrText>
      </w:r>
      <w:r w:rsidR="00436370" w:rsidRPr="00C52BDB">
        <w:rPr>
          <w:b w:val="0"/>
          <w:sz w:val="20"/>
        </w:rPr>
      </w:r>
      <w:r w:rsidR="00436370" w:rsidRPr="00C52BDB">
        <w:rPr>
          <w:b w:val="0"/>
          <w:sz w:val="20"/>
        </w:rPr>
        <w:fldChar w:fldCharType="end"/>
      </w:r>
      <w:r w:rsidR="005C7684" w:rsidRPr="00C52BDB">
        <w:rPr>
          <w:b w:val="0"/>
          <w:sz w:val="20"/>
        </w:rPr>
      </w:r>
      <w:r w:rsidR="005C7684" w:rsidRPr="00C52BDB">
        <w:rPr>
          <w:b w:val="0"/>
          <w:sz w:val="20"/>
        </w:rPr>
        <w:fldChar w:fldCharType="separate"/>
      </w:r>
      <w:r w:rsidR="00436370" w:rsidRPr="00C52BDB">
        <w:rPr>
          <w:b w:val="0"/>
          <w:noProof/>
          <w:sz w:val="20"/>
        </w:rPr>
        <w:t>[31-33]</w:t>
      </w:r>
      <w:r w:rsidR="005C7684" w:rsidRPr="00C52BDB">
        <w:rPr>
          <w:b w:val="0"/>
          <w:sz w:val="20"/>
        </w:rPr>
        <w:fldChar w:fldCharType="end"/>
      </w:r>
      <w:r w:rsidR="00C24A1A" w:rsidRPr="00C52BDB">
        <w:rPr>
          <w:b w:val="0"/>
          <w:sz w:val="20"/>
        </w:rPr>
        <w:t>. A</w:t>
      </w:r>
      <w:r w:rsidR="005C7684" w:rsidRPr="00C52BDB">
        <w:rPr>
          <w:b w:val="0"/>
          <w:sz w:val="20"/>
        </w:rPr>
        <w:t xml:space="preserve">s such child inclusive research, which aids understanding of children's perceptions of their own </w:t>
      </w:r>
      <w:r w:rsidR="00CB2B81" w:rsidRPr="00C52BDB">
        <w:rPr>
          <w:b w:val="0"/>
          <w:sz w:val="20"/>
        </w:rPr>
        <w:t>QOL</w:t>
      </w:r>
      <w:r w:rsidR="005C7684" w:rsidRPr="00C52BDB">
        <w:rPr>
          <w:b w:val="0"/>
          <w:sz w:val="20"/>
        </w:rPr>
        <w:t>, is highly beneficial</w:t>
      </w:r>
      <w:r w:rsidR="005C7684" w:rsidRPr="00C52BDB">
        <w:rPr>
          <w:b w:val="0"/>
          <w:sz w:val="20"/>
        </w:rPr>
        <w:fldChar w:fldCharType="begin"/>
      </w:r>
      <w:r w:rsidR="00436370" w:rsidRPr="00C52BDB">
        <w:rPr>
          <w:b w:val="0"/>
          <w:sz w:val="20"/>
        </w:rPr>
        <w:instrText xml:space="preserve"> ADDIN EN.CITE &lt;EndNote&gt;&lt;Cite&gt;&lt;Author&gt;Mason&lt;/Author&gt;&lt;Year&gt;2011&lt;/Year&gt;&lt;RecNum&gt;76&lt;/RecNum&gt;&lt;DisplayText&gt;[34]&lt;/DisplayText&gt;&lt;record&gt;&lt;rec-number&gt;76&lt;/rec-number&gt;&lt;foreign-keys&gt;&lt;key app="EN" db-id="0dz2v2sfjvxp23ep9sfpvexnaffa5fwr050f" timestamp="1640975983" guid="82c88862-be91-42f6-a763-f2fd99218d30"&gt;76&lt;/key&gt;&lt;/foreign-keys&gt;&lt;ref-type name="Journal Article"&gt;17&lt;/ref-type&gt;&lt;contributors&gt;&lt;authors&gt;&lt;author&gt;Mason, Jan&lt;/author&gt;&lt;author&gt;Danby, Susan&lt;/author&gt;&lt;/authors&gt;&lt;/contributors&gt;&lt;titles&gt;&lt;title&gt;Children as Experts in Their Lives: Child Inclusive Research&lt;/title&gt;&lt;secondary-title&gt;Child Indicators Research&lt;/secondary-title&gt;&lt;/titles&gt;&lt;periodical&gt;&lt;full-title&gt;Child Indicators Research&lt;/full-title&gt;&lt;/periodical&gt;&lt;pages&gt;185-189&lt;/pages&gt;&lt;volume&gt;4&lt;/volume&gt;&lt;number&gt;2&lt;/number&gt;&lt;dates&gt;&lt;year&gt;2011&lt;/year&gt;&lt;pub-dates&gt;&lt;date&gt;2011/04/01&lt;/date&gt;&lt;/pub-dates&gt;&lt;/dates&gt;&lt;isbn&gt;1874-8988&lt;/isbn&gt;&lt;urls&gt;&lt;related-urls&gt;&lt;url&gt;https://doi.org/10.1007/s12187-011-9108-4&lt;/url&gt;&lt;/related-urls&gt;&lt;/urls&gt;&lt;electronic-resource-num&gt;10.1007/s12187-011-9108-4&lt;/electronic-resource-num&gt;&lt;/record&gt;&lt;/Cite&gt;&lt;/EndNote&gt;</w:instrText>
      </w:r>
      <w:r w:rsidR="005C7684" w:rsidRPr="00C52BDB">
        <w:rPr>
          <w:b w:val="0"/>
          <w:sz w:val="20"/>
        </w:rPr>
        <w:fldChar w:fldCharType="separate"/>
      </w:r>
      <w:r w:rsidR="00436370" w:rsidRPr="00C52BDB">
        <w:rPr>
          <w:b w:val="0"/>
          <w:noProof/>
          <w:sz w:val="20"/>
        </w:rPr>
        <w:t>[34]</w:t>
      </w:r>
      <w:r w:rsidR="005C7684" w:rsidRPr="00C52BDB">
        <w:rPr>
          <w:b w:val="0"/>
          <w:sz w:val="20"/>
        </w:rPr>
        <w:fldChar w:fldCharType="end"/>
      </w:r>
      <w:r w:rsidR="005C7684" w:rsidRPr="00C52BDB">
        <w:rPr>
          <w:b w:val="0"/>
          <w:sz w:val="20"/>
        </w:rPr>
        <w:t>.</w:t>
      </w:r>
      <w:r w:rsidR="00F91602" w:rsidRPr="00C52BDB">
        <w:rPr>
          <w:b w:val="0"/>
          <w:sz w:val="20"/>
        </w:rPr>
        <w:t xml:space="preserve"> Th</w:t>
      </w:r>
      <w:r w:rsidR="00DB4606" w:rsidRPr="00C52BDB">
        <w:rPr>
          <w:b w:val="0"/>
          <w:sz w:val="20"/>
        </w:rPr>
        <w:t>e aim of th</w:t>
      </w:r>
      <w:r w:rsidR="00F91602" w:rsidRPr="00C52BDB">
        <w:rPr>
          <w:b w:val="0"/>
          <w:sz w:val="20"/>
        </w:rPr>
        <w:t xml:space="preserve">is study </w:t>
      </w:r>
      <w:r w:rsidR="00DB4606" w:rsidRPr="00C52BDB">
        <w:rPr>
          <w:b w:val="0"/>
          <w:sz w:val="20"/>
        </w:rPr>
        <w:t xml:space="preserve">was </w:t>
      </w:r>
      <w:r w:rsidR="00F91602" w:rsidRPr="00C52BDB">
        <w:rPr>
          <w:b w:val="0"/>
          <w:sz w:val="20"/>
        </w:rPr>
        <w:t xml:space="preserve">to determine the long-term </w:t>
      </w:r>
      <w:r w:rsidR="00DD2F35" w:rsidRPr="00C52BDB">
        <w:rPr>
          <w:b w:val="0"/>
          <w:sz w:val="20"/>
        </w:rPr>
        <w:t xml:space="preserve">HRQOL outcomes in </w:t>
      </w:r>
      <w:r w:rsidR="00F91602" w:rsidRPr="00C52BDB">
        <w:rPr>
          <w:b w:val="0"/>
          <w:sz w:val="20"/>
        </w:rPr>
        <w:t>patients treated with curative surgical resection alone for benign paediatric intracranial tumours.</w:t>
      </w:r>
      <w:r w:rsidR="00792FBF" w:rsidRPr="00C52BDB">
        <w:rPr>
          <w:b w:val="0"/>
          <w:sz w:val="20"/>
        </w:rPr>
        <w:t xml:space="preserve"> Our study cohort of twenty-three patients had a similar range of </w:t>
      </w:r>
      <w:r w:rsidR="00C65A5B" w:rsidRPr="00C52BDB">
        <w:rPr>
          <w:b w:val="0"/>
          <w:bCs/>
          <w:sz w:val="20"/>
        </w:rPr>
        <w:t xml:space="preserve">presenting symptoms </w:t>
      </w:r>
      <w:r w:rsidR="00792FBF" w:rsidRPr="00C52BDB">
        <w:rPr>
          <w:b w:val="0"/>
          <w:bCs/>
          <w:sz w:val="20"/>
        </w:rPr>
        <w:t>(</w:t>
      </w:r>
      <w:r w:rsidR="00347017" w:rsidRPr="00C52BDB">
        <w:rPr>
          <w:b w:val="0"/>
          <w:bCs/>
          <w:sz w:val="20"/>
        </w:rPr>
        <w:t>e.g.,</w:t>
      </w:r>
      <w:r w:rsidR="00792FBF" w:rsidRPr="00C52BDB">
        <w:rPr>
          <w:b w:val="0"/>
          <w:bCs/>
          <w:sz w:val="20"/>
        </w:rPr>
        <w:t xml:space="preserve"> </w:t>
      </w:r>
      <w:r w:rsidR="0066110B" w:rsidRPr="00C52BDB">
        <w:rPr>
          <w:b w:val="0"/>
          <w:bCs/>
          <w:sz w:val="20"/>
        </w:rPr>
        <w:t>r</w:t>
      </w:r>
      <w:r w:rsidR="00EF0AB3" w:rsidRPr="00C52BDB">
        <w:rPr>
          <w:b w:val="0"/>
          <w:bCs/>
          <w:sz w:val="20"/>
        </w:rPr>
        <w:t xml:space="preserve">aised </w:t>
      </w:r>
      <w:r w:rsidR="00C65A5B" w:rsidRPr="00C52BDB">
        <w:rPr>
          <w:b w:val="0"/>
          <w:bCs/>
          <w:sz w:val="20"/>
        </w:rPr>
        <w:t xml:space="preserve">intracranial pressure </w:t>
      </w:r>
      <w:r w:rsidR="00792FBF" w:rsidRPr="00C52BDB">
        <w:rPr>
          <w:b w:val="0"/>
          <w:bCs/>
          <w:sz w:val="20"/>
        </w:rPr>
        <w:t xml:space="preserve">in </w:t>
      </w:r>
      <w:r w:rsidR="00EF0AB3" w:rsidRPr="00C52BDB">
        <w:rPr>
          <w:b w:val="0"/>
          <w:bCs/>
          <w:sz w:val="20"/>
        </w:rPr>
        <w:t>69.6%)</w:t>
      </w:r>
      <w:r w:rsidR="00792FBF" w:rsidRPr="00C52BDB">
        <w:rPr>
          <w:b w:val="0"/>
          <w:bCs/>
          <w:sz w:val="20"/>
        </w:rPr>
        <w:t>, anatomical locations and pathology types (</w:t>
      </w:r>
      <w:r w:rsidR="00347017" w:rsidRPr="00C52BDB">
        <w:rPr>
          <w:b w:val="0"/>
          <w:bCs/>
          <w:sz w:val="20"/>
        </w:rPr>
        <w:t>e.g.,</w:t>
      </w:r>
      <w:r w:rsidR="00792FBF" w:rsidRPr="00C52BDB">
        <w:rPr>
          <w:b w:val="0"/>
          <w:bCs/>
          <w:sz w:val="20"/>
        </w:rPr>
        <w:t xml:space="preserve"> pilocytic astrocytoma in 65.2%) in keeping with other studies of paediatric brain tumours </w:t>
      </w:r>
      <w:r w:rsidR="00BE13E1" w:rsidRPr="00C52BDB">
        <w:rPr>
          <w:b w:val="0"/>
          <w:bCs/>
          <w:sz w:val="20"/>
        </w:rPr>
        <w:fldChar w:fldCharType="begin">
          <w:fldData xml:space="preserve">PEVuZE5vdGU+PENpdGU+PEF1dGhvcj5BcXVpbGluYTwvQXV0aG9yPjxZZWFyPjIwMTM8L1llYXI+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=
</w:fldData>
        </w:fldChar>
      </w:r>
      <w:r w:rsidR="00436370" w:rsidRPr="00C52BDB">
        <w:rPr>
          <w:b w:val="0"/>
          <w:bCs/>
          <w:sz w:val="20"/>
        </w:rPr>
        <w:instrText xml:space="preserve"> ADDIN EN.CITE </w:instrText>
      </w:r>
      <w:r w:rsidR="00436370" w:rsidRPr="00C52BDB">
        <w:rPr>
          <w:b w:val="0"/>
          <w:bCs/>
          <w:sz w:val="20"/>
        </w:rPr>
        <w:fldChar w:fldCharType="begin">
          <w:fldData xml:space="preserve">PEVuZE5vdGU+PENpdGU+PEF1dGhvcj5BcXVpbGluYTwvQXV0aG9yPjxZZWFyPjIwMTM8L1llYXI+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=
</w:fldData>
        </w:fldChar>
      </w:r>
      <w:r w:rsidR="00436370" w:rsidRPr="00C52BDB">
        <w:rPr>
          <w:b w:val="0"/>
          <w:bCs/>
          <w:sz w:val="20"/>
        </w:rPr>
        <w:instrText xml:space="preserve"> ADDIN EN.CITE.DATA </w:instrText>
      </w:r>
      <w:r w:rsidR="00436370" w:rsidRPr="00C52BDB">
        <w:rPr>
          <w:b w:val="0"/>
          <w:bCs/>
          <w:sz w:val="20"/>
        </w:rPr>
      </w:r>
      <w:r w:rsidR="00436370" w:rsidRPr="00C52BDB">
        <w:rPr>
          <w:b w:val="0"/>
          <w:bCs/>
          <w:sz w:val="20"/>
        </w:rPr>
        <w:fldChar w:fldCharType="end"/>
      </w:r>
      <w:r w:rsidR="00BE13E1" w:rsidRPr="00C52BDB">
        <w:rPr>
          <w:b w:val="0"/>
          <w:bCs/>
          <w:sz w:val="20"/>
        </w:rPr>
      </w:r>
      <w:r w:rsidR="00BE13E1" w:rsidRPr="00C52BDB">
        <w:rPr>
          <w:b w:val="0"/>
          <w:bCs/>
          <w:sz w:val="20"/>
        </w:rPr>
        <w:fldChar w:fldCharType="separate"/>
      </w:r>
      <w:r w:rsidR="00436370" w:rsidRPr="00C52BDB">
        <w:rPr>
          <w:b w:val="0"/>
          <w:bCs/>
          <w:noProof/>
          <w:sz w:val="20"/>
        </w:rPr>
        <w:t>[35-37]</w:t>
      </w:r>
      <w:r w:rsidR="00BE13E1" w:rsidRPr="00C52BDB">
        <w:rPr>
          <w:b w:val="0"/>
          <w:bCs/>
          <w:sz w:val="20"/>
        </w:rPr>
        <w:fldChar w:fldCharType="end"/>
      </w:r>
      <w:r w:rsidR="001761D0" w:rsidRPr="00C52BDB">
        <w:rPr>
          <w:b w:val="0"/>
          <w:bCs/>
          <w:sz w:val="20"/>
        </w:rPr>
        <w:t>.</w:t>
      </w:r>
      <w:r w:rsidR="00886768" w:rsidRPr="00C52BDB">
        <w:rPr>
          <w:b w:val="0"/>
          <w:bCs/>
          <w:sz w:val="20"/>
        </w:rPr>
        <w:t xml:space="preserve"> </w:t>
      </w:r>
      <w:r w:rsidR="00792FBF" w:rsidRPr="00C52BDB">
        <w:rPr>
          <w:b w:val="0"/>
          <w:bCs/>
          <w:sz w:val="20"/>
        </w:rPr>
        <w:t>The m</w:t>
      </w:r>
      <w:r w:rsidR="00886768" w:rsidRPr="00C52BDB">
        <w:rPr>
          <w:b w:val="0"/>
          <w:bCs/>
          <w:sz w:val="20"/>
        </w:rPr>
        <w:t>edian length of inpatient stay was 7 days (range 3-88)</w:t>
      </w:r>
      <w:r w:rsidR="00792FBF" w:rsidRPr="00C52BDB">
        <w:rPr>
          <w:b w:val="0"/>
          <w:bCs/>
          <w:sz w:val="20"/>
        </w:rPr>
        <w:t xml:space="preserve"> in our cohort</w:t>
      </w:r>
      <w:r w:rsidR="0093154F" w:rsidRPr="00C52BDB">
        <w:rPr>
          <w:b w:val="0"/>
          <w:bCs/>
          <w:sz w:val="20"/>
        </w:rPr>
        <w:t xml:space="preserve">, </w:t>
      </w:r>
      <w:r w:rsidR="003860D6" w:rsidRPr="00C52BDB">
        <w:rPr>
          <w:b w:val="0"/>
          <w:bCs/>
          <w:sz w:val="20"/>
        </w:rPr>
        <w:t xml:space="preserve">which was slightly </w:t>
      </w:r>
      <w:r w:rsidR="0093154F" w:rsidRPr="00C52BDB">
        <w:rPr>
          <w:b w:val="0"/>
          <w:bCs/>
          <w:sz w:val="20"/>
        </w:rPr>
        <w:t xml:space="preserve">longer than </w:t>
      </w:r>
      <w:r w:rsidR="00176857" w:rsidRPr="00C52BDB">
        <w:rPr>
          <w:b w:val="0"/>
          <w:bCs/>
          <w:sz w:val="20"/>
        </w:rPr>
        <w:t>previous</w:t>
      </w:r>
      <w:r w:rsidR="003860D6" w:rsidRPr="00C52BDB">
        <w:rPr>
          <w:b w:val="0"/>
          <w:bCs/>
          <w:sz w:val="20"/>
        </w:rPr>
        <w:t xml:space="preserve"> studies of </w:t>
      </w:r>
      <w:r w:rsidR="00384CAB" w:rsidRPr="00C52BDB">
        <w:rPr>
          <w:b w:val="0"/>
          <w:bCs/>
          <w:sz w:val="20"/>
        </w:rPr>
        <w:t>surgically treated</w:t>
      </w:r>
      <w:r w:rsidR="00EF27E9" w:rsidRPr="00C52BDB">
        <w:rPr>
          <w:b w:val="0"/>
          <w:bCs/>
          <w:sz w:val="20"/>
        </w:rPr>
        <w:t xml:space="preserve"> </w:t>
      </w:r>
      <w:r w:rsidR="00242D13" w:rsidRPr="00C52BDB">
        <w:rPr>
          <w:b w:val="0"/>
          <w:bCs/>
          <w:sz w:val="20"/>
        </w:rPr>
        <w:t>paediatric</w:t>
      </w:r>
      <w:r w:rsidR="00EA08C7" w:rsidRPr="00C52BDB">
        <w:rPr>
          <w:b w:val="0"/>
          <w:bCs/>
          <w:sz w:val="20"/>
        </w:rPr>
        <w:t xml:space="preserve"> </w:t>
      </w:r>
      <w:r w:rsidR="00EF27E9" w:rsidRPr="00C52BDB">
        <w:rPr>
          <w:b w:val="0"/>
          <w:bCs/>
          <w:sz w:val="20"/>
        </w:rPr>
        <w:t>brain</w:t>
      </w:r>
      <w:r w:rsidR="00EA08C7" w:rsidRPr="00C52BDB">
        <w:rPr>
          <w:b w:val="0"/>
          <w:bCs/>
          <w:sz w:val="20"/>
        </w:rPr>
        <w:t xml:space="preserve"> tumour</w:t>
      </w:r>
      <w:r w:rsidR="00242D13" w:rsidRPr="00C52BDB">
        <w:rPr>
          <w:b w:val="0"/>
          <w:bCs/>
          <w:sz w:val="20"/>
        </w:rPr>
        <w:t xml:space="preserve"> patients</w:t>
      </w:r>
      <w:r w:rsidR="00EA08C7" w:rsidRPr="00C52BDB">
        <w:rPr>
          <w:b w:val="0"/>
          <w:bCs/>
          <w:sz w:val="20"/>
        </w:rPr>
        <w:t xml:space="preserve"> </w:t>
      </w:r>
      <w:r w:rsidR="00EA08C7" w:rsidRPr="00C52BDB">
        <w:rPr>
          <w:b w:val="0"/>
          <w:bCs/>
          <w:sz w:val="20"/>
        </w:rPr>
        <w:fldChar w:fldCharType="begin"/>
      </w:r>
      <w:r w:rsidR="00436370" w:rsidRPr="00C52BDB">
        <w:rPr>
          <w:b w:val="0"/>
          <w:bCs/>
          <w:sz w:val="20"/>
        </w:rPr>
        <w:instrText xml:space="preserve"> ADDIN EN.CITE &lt;EndNote&gt;&lt;Cite&gt;&lt;Author&gt;Hasan&lt;/Author&gt;&lt;Year&gt;2020&lt;/Year&gt;&lt;RecNum&gt;80&lt;/RecNum&gt;&lt;DisplayText&gt;[38]&lt;/DisplayText&gt;&lt;record&gt;&lt;rec-number&gt;80&lt;/rec-number&gt;&lt;foreign-keys&gt;&lt;key app="EN" db-id="0dz2v2sfjvxp23ep9sfpvexnaffa5fwr050f" timestamp="1642153882" guid="e977df86-d178-42bd-afca-c92240f07c0e"&gt;80&lt;/key&gt;&lt;/foreign-keys&gt;&lt;ref-type name="Journal Article"&gt;17&lt;/ref-type&gt;&lt;contributors&gt;&lt;authors&gt;&lt;author&gt;Hasan, Muhammad&lt;/author&gt;&lt;author&gt;Diep, Dion&lt;/author&gt;&lt;author&gt;Manoranjan, Branavan&lt;/author&gt;&lt;author&gt;Maharaj, Arjuna&lt;/author&gt;&lt;author&gt;Chaudhry, Sabrina&lt;/author&gt;&lt;author&gt;Shaheen, Saqib&lt;/author&gt;&lt;author&gt;Farrokhyar, Forough&lt;/author&gt;&lt;author&gt;Fleming, Adam J.&lt;/author&gt;&lt;author&gt;Ajani, Olufemi&lt;/author&gt;&lt;author&gt;Singh, Sheila K.&lt;/author&gt;&lt;author&gt;Yarascavitch, Blake&lt;/author&gt;&lt;/authors&gt;&lt;/contributors&gt;&lt;titles&gt;&lt;title&gt;Analysis of factors that influence neurosurgical length of hospital stay among newly diagnosed pediatric brain tumor patients&lt;/title&gt;&lt;secondary-title&gt;Pediatric Blood &amp;amp; Cancer&lt;/secondary-title&gt;&lt;/titles&gt;&lt;periodical&gt;&lt;full-title&gt;Pediatric Blood &amp;amp; Cancer&lt;/full-title&gt;&lt;/periodical&gt;&lt;pages&gt;e28041&lt;/pages&gt;&lt;volume&gt;67&lt;/volume&gt;&lt;number&gt;1&lt;/number&gt;&lt;keywords&gt;&lt;keyword&gt;chemotherapy&lt;/keyword&gt;&lt;keyword&gt;length of stay&lt;/keyword&gt;&lt;keyword&gt;neuro-oncology&lt;/keyword&gt;&lt;keyword&gt;neurosurgery&lt;/keyword&gt;&lt;keyword&gt;pediatric brain tumor&lt;/keyword&gt;&lt;keyword&gt;radiation&lt;/keyword&gt;&lt;/keywords&gt;&lt;dates&gt;&lt;year&gt;2020&lt;/year&gt;&lt;pub-dates&gt;&lt;date&gt;2020/01/01&lt;/date&gt;&lt;/pub-dates&gt;&lt;/dates&gt;&lt;publisher&gt;John Wiley &amp;amp; Sons, Ltd&lt;/publisher&gt;&lt;isbn&gt;1545-5009&lt;/isbn&gt;&lt;work-type&gt;https://doi.org/10.1002/pbc.28041&lt;/work-type&gt;&lt;urls&gt;&lt;related-urls&gt;&lt;url&gt;https://doi.org/10.1002/pbc.28041&lt;/url&gt;&lt;/related-urls&gt;&lt;/urls&gt;&lt;custom2&gt;31612572&lt;/custom2&gt;&lt;electronic-resource-num&gt;https://doi.org/10.1002/pbc.28041&lt;/electronic-resource-num&gt;&lt;access-date&gt;2022/01/14&lt;/access-date&gt;&lt;/record&gt;&lt;/Cite&gt;&lt;/EndNote&gt;</w:instrText>
      </w:r>
      <w:r w:rsidR="00EA08C7" w:rsidRPr="00C52BDB">
        <w:rPr>
          <w:b w:val="0"/>
          <w:bCs/>
          <w:sz w:val="20"/>
        </w:rPr>
        <w:fldChar w:fldCharType="separate"/>
      </w:r>
      <w:r w:rsidR="00436370" w:rsidRPr="00C52BDB">
        <w:rPr>
          <w:b w:val="0"/>
          <w:bCs/>
          <w:noProof/>
          <w:sz w:val="20"/>
        </w:rPr>
        <w:t>[38]</w:t>
      </w:r>
      <w:r w:rsidR="00EA08C7" w:rsidRPr="00C52BDB">
        <w:rPr>
          <w:b w:val="0"/>
          <w:bCs/>
          <w:sz w:val="20"/>
        </w:rPr>
        <w:fldChar w:fldCharType="end"/>
      </w:r>
      <w:r w:rsidR="00EA08C7" w:rsidRPr="00C52BDB">
        <w:rPr>
          <w:b w:val="0"/>
          <w:bCs/>
          <w:sz w:val="20"/>
        </w:rPr>
        <w:t>.</w:t>
      </w:r>
      <w:r w:rsidR="00DD2F35" w:rsidRPr="00C52BDB">
        <w:rPr>
          <w:b w:val="0"/>
          <w:bCs/>
          <w:sz w:val="20"/>
        </w:rPr>
        <w:t xml:space="preserve"> </w:t>
      </w:r>
      <w:r w:rsidR="009B12F5" w:rsidRPr="00C52BDB">
        <w:rPr>
          <w:b w:val="0"/>
          <w:bCs/>
          <w:sz w:val="20"/>
        </w:rPr>
        <w:t>Characteristics of our included study cohort was similar to that of the non-responders, moreover, given the patient cohort being studied and rarity of the conditions being assessed</w:t>
      </w:r>
      <w:r w:rsidR="008E7E87" w:rsidRPr="00C52BDB">
        <w:rPr>
          <w:b w:val="0"/>
          <w:bCs/>
          <w:sz w:val="20"/>
        </w:rPr>
        <w:t>,</w:t>
      </w:r>
      <w:r w:rsidR="009B12F5" w:rsidRPr="00C52BDB">
        <w:rPr>
          <w:b w:val="0"/>
          <w:bCs/>
          <w:sz w:val="20"/>
        </w:rPr>
        <w:t xml:space="preserve"> the response rate was appropriate and representative.</w:t>
      </w:r>
    </w:p>
    <w:p w14:paraId="5D4EF4D2" w14:textId="39130E55" w:rsidR="006F3140" w:rsidRPr="00C52BDB" w:rsidRDefault="006F3140" w:rsidP="007A3FA6">
      <w:pPr>
        <w:pStyle w:val="Subtitle"/>
        <w:spacing w:line="360" w:lineRule="auto"/>
        <w:jc w:val="both"/>
        <w:rPr>
          <w:b w:val="0"/>
          <w:bCs/>
          <w:sz w:val="20"/>
        </w:rPr>
      </w:pPr>
    </w:p>
    <w:p w14:paraId="254A2E10" w14:textId="49BCDBEF" w:rsidR="006F268A" w:rsidRPr="00C52BDB" w:rsidRDefault="00017571"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t xml:space="preserve">Our cohort demonstrated </w:t>
      </w:r>
      <w:r w:rsidR="006F268A" w:rsidRPr="00C52BDB">
        <w:rPr>
          <w:rFonts w:ascii="Times New Roman" w:hAnsi="Times New Roman" w:cs="Times New Roman"/>
          <w:sz w:val="20"/>
          <w:szCs w:val="20"/>
        </w:rPr>
        <w:t>60.9</w:t>
      </w:r>
      <w:r w:rsidR="006F3140" w:rsidRPr="00C52BDB">
        <w:rPr>
          <w:rFonts w:ascii="Times New Roman" w:hAnsi="Times New Roman" w:cs="Times New Roman"/>
          <w:sz w:val="20"/>
          <w:szCs w:val="20"/>
        </w:rPr>
        <w:t xml:space="preserve">% of </w:t>
      </w:r>
      <w:r w:rsidRPr="00C52BDB">
        <w:rPr>
          <w:rFonts w:ascii="Times New Roman" w:hAnsi="Times New Roman" w:cs="Times New Roman"/>
          <w:sz w:val="20"/>
          <w:szCs w:val="20"/>
        </w:rPr>
        <w:t>survivors</w:t>
      </w:r>
      <w:r w:rsidR="006F3140" w:rsidRPr="00C52BDB">
        <w:rPr>
          <w:rFonts w:ascii="Times New Roman" w:hAnsi="Times New Roman" w:cs="Times New Roman"/>
          <w:sz w:val="20"/>
          <w:szCs w:val="20"/>
        </w:rPr>
        <w:t xml:space="preserve"> had achieved an A-level qualification </w:t>
      </w:r>
      <w:r w:rsidR="006F268A" w:rsidRPr="00C52BDB">
        <w:rPr>
          <w:rFonts w:ascii="Times New Roman" w:hAnsi="Times New Roman" w:cs="Times New Roman"/>
          <w:sz w:val="20"/>
          <w:szCs w:val="20"/>
        </w:rPr>
        <w:t>whilst only 8.7</w:t>
      </w:r>
      <w:r w:rsidR="009466D2" w:rsidRPr="00C52BDB">
        <w:rPr>
          <w:rFonts w:ascii="Times New Roman" w:hAnsi="Times New Roman" w:cs="Times New Roman"/>
          <w:sz w:val="20"/>
          <w:szCs w:val="20"/>
        </w:rPr>
        <w:t>%</w:t>
      </w:r>
      <w:r w:rsidR="006F268A" w:rsidRPr="00C52BDB">
        <w:rPr>
          <w:rFonts w:ascii="Times New Roman" w:hAnsi="Times New Roman" w:cs="Times New Roman"/>
          <w:sz w:val="20"/>
          <w:szCs w:val="20"/>
        </w:rPr>
        <w:t xml:space="preserve"> went on to pursue a</w:t>
      </w:r>
      <w:r w:rsidR="006F3140" w:rsidRPr="00C52BDB">
        <w:rPr>
          <w:rFonts w:ascii="Times New Roman" w:hAnsi="Times New Roman" w:cs="Times New Roman"/>
          <w:sz w:val="20"/>
          <w:szCs w:val="20"/>
        </w:rPr>
        <w:t xml:space="preserve"> </w:t>
      </w:r>
      <w:r w:rsidR="006F268A" w:rsidRPr="00C52BDB">
        <w:rPr>
          <w:rFonts w:ascii="Times New Roman" w:hAnsi="Times New Roman" w:cs="Times New Roman"/>
          <w:sz w:val="20"/>
          <w:szCs w:val="20"/>
        </w:rPr>
        <w:t>higher-level</w:t>
      </w:r>
      <w:r w:rsidR="006F3140" w:rsidRPr="00C52BDB">
        <w:rPr>
          <w:rFonts w:ascii="Times New Roman" w:hAnsi="Times New Roman" w:cs="Times New Roman"/>
          <w:sz w:val="20"/>
          <w:szCs w:val="20"/>
        </w:rPr>
        <w:t xml:space="preserve"> </w:t>
      </w:r>
      <w:r w:rsidRPr="00C52BDB">
        <w:rPr>
          <w:rFonts w:ascii="Times New Roman" w:hAnsi="Times New Roman" w:cs="Times New Roman"/>
          <w:sz w:val="20"/>
          <w:szCs w:val="20"/>
        </w:rPr>
        <w:t xml:space="preserve">undergraduate </w:t>
      </w:r>
      <w:r w:rsidR="006F3140" w:rsidRPr="00C52BDB">
        <w:rPr>
          <w:rFonts w:ascii="Times New Roman" w:hAnsi="Times New Roman" w:cs="Times New Roman"/>
          <w:sz w:val="20"/>
          <w:szCs w:val="20"/>
        </w:rPr>
        <w:t>degree</w:t>
      </w:r>
      <w:r w:rsidRPr="00C52BDB">
        <w:rPr>
          <w:rFonts w:ascii="Times New Roman" w:hAnsi="Times New Roman" w:cs="Times New Roman"/>
          <w:sz w:val="20"/>
          <w:szCs w:val="20"/>
        </w:rPr>
        <w:t>.</w:t>
      </w:r>
      <w:r w:rsidR="006F268A" w:rsidRPr="00C52BDB">
        <w:rPr>
          <w:rFonts w:ascii="Times New Roman" w:hAnsi="Times New Roman" w:cs="Times New Roman"/>
          <w:sz w:val="20"/>
          <w:szCs w:val="20"/>
        </w:rPr>
        <w:t xml:space="preserve"> This was much lower than the published national figures in the United Kingdom of 65.6% completing A-level equivalent education and 46.5% obtaining an undergraduate degree</w:t>
      </w:r>
      <w:r w:rsidR="006F268A" w:rsidRPr="00C52BDB">
        <w:rPr>
          <w:rFonts w:ascii="Times New Roman" w:hAnsi="Times New Roman" w:cs="Times New Roman"/>
          <w:sz w:val="20"/>
          <w:szCs w:val="20"/>
        </w:rPr>
        <w:fldChar w:fldCharType="begin"/>
      </w:r>
      <w:r w:rsidR="00436370" w:rsidRPr="00C52BDB">
        <w:rPr>
          <w:rFonts w:ascii="Times New Roman" w:hAnsi="Times New Roman" w:cs="Times New Roman"/>
          <w:sz w:val="20"/>
          <w:szCs w:val="20"/>
        </w:rPr>
        <w:instrText xml:space="preserve"> ADDIN EN.CITE &lt;EndNote&gt;&lt;Cite&gt;&lt;Author&gt;GPS&lt;/Author&gt;&lt;Year&gt;2021&lt;/Year&gt;&lt;RecNum&gt;97&lt;/RecNum&gt;&lt;DisplayText&gt;[39]&lt;/DisplayText&gt;&lt;record&gt;&lt;rec-number&gt;97&lt;/rec-number&gt;&lt;foreign-keys&gt;&lt;key app="EN" db-id="0dz2v2sfjvxp23ep9sfpvexnaffa5fwr050f" timestamp="1642699999" guid="28a3ca4a-407a-4dd3-a947-216b18a67b43"&gt;97&lt;/key&gt;&lt;/foreign-keys&gt;&lt;ref-type name="Report"&gt;27&lt;/ref-type&gt;&lt;contributors&gt;&lt;authors&gt;&lt;author&gt;Education GPS&lt;/author&gt;&lt;/authors&gt;&lt;/contributors&gt;&lt;titles&gt;&lt;title&gt;Overview of the education system (EAG 2021)&lt;/title&gt;&lt;/titles&gt;&lt;dates&gt;&lt;year&gt;2021&lt;/year&gt;&lt;/dates&gt;&lt;publisher&gt;Organisation for Economic Co-operation and Development (OECD)&lt;/publisher&gt;&lt;urls&gt;&lt;related-urls&gt;&lt;url&gt;https://gpseducation.oecd.org/CountryProfile?primaryCountry=GBR&amp;amp;treshold=10&amp;amp;topic=EO&lt;/url&gt;&lt;/related-urls&gt;&lt;/urls&gt;&lt;/record&gt;&lt;/Cite&gt;&lt;/EndNote&gt;</w:instrText>
      </w:r>
      <w:r w:rsidR="006F268A" w:rsidRPr="00C52BDB">
        <w:rPr>
          <w:rFonts w:ascii="Times New Roman" w:hAnsi="Times New Roman" w:cs="Times New Roman"/>
          <w:sz w:val="20"/>
          <w:szCs w:val="20"/>
        </w:rPr>
        <w:fldChar w:fldCharType="separate"/>
      </w:r>
      <w:r w:rsidR="00436370" w:rsidRPr="00C52BDB">
        <w:rPr>
          <w:rFonts w:ascii="Times New Roman" w:hAnsi="Times New Roman" w:cs="Times New Roman"/>
          <w:noProof/>
          <w:sz w:val="20"/>
          <w:szCs w:val="20"/>
        </w:rPr>
        <w:t>[39]</w:t>
      </w:r>
      <w:r w:rsidR="006F268A" w:rsidRPr="00C52BDB">
        <w:rPr>
          <w:rFonts w:ascii="Times New Roman" w:hAnsi="Times New Roman" w:cs="Times New Roman"/>
          <w:sz w:val="20"/>
          <w:szCs w:val="20"/>
        </w:rPr>
        <w:fldChar w:fldCharType="end"/>
      </w:r>
      <w:r w:rsidR="003551A7">
        <w:rPr>
          <w:rFonts w:ascii="Times New Roman" w:hAnsi="Times New Roman" w:cs="Times New Roman"/>
          <w:sz w:val="20"/>
          <w:szCs w:val="20"/>
        </w:rPr>
        <w:t>, although specific reasons for this disparity were not assessed in this study</w:t>
      </w:r>
      <w:r w:rsidR="006F268A" w:rsidRPr="00C52BDB">
        <w:rPr>
          <w:rFonts w:ascii="Times New Roman" w:hAnsi="Times New Roman" w:cs="Times New Roman"/>
          <w:sz w:val="20"/>
          <w:szCs w:val="20"/>
        </w:rPr>
        <w:t xml:space="preserve">. </w:t>
      </w:r>
      <w:r w:rsidR="00E849D1" w:rsidRPr="00C52BDB">
        <w:rPr>
          <w:rFonts w:ascii="Times New Roman" w:hAnsi="Times New Roman" w:cs="Times New Roman"/>
          <w:sz w:val="20"/>
          <w:szCs w:val="20"/>
        </w:rPr>
        <w:t>Previous s</w:t>
      </w:r>
      <w:r w:rsidR="00AF6243" w:rsidRPr="00C52BDB">
        <w:rPr>
          <w:rFonts w:ascii="Times New Roman" w:hAnsi="Times New Roman" w:cs="Times New Roman"/>
          <w:sz w:val="20"/>
          <w:szCs w:val="20"/>
        </w:rPr>
        <w:t xml:space="preserve">tudies </w:t>
      </w:r>
      <w:r w:rsidR="00E849D1" w:rsidRPr="00C52BDB">
        <w:rPr>
          <w:rFonts w:ascii="Times New Roman" w:hAnsi="Times New Roman" w:cs="Times New Roman"/>
          <w:sz w:val="20"/>
          <w:szCs w:val="20"/>
        </w:rPr>
        <w:t>h</w:t>
      </w:r>
      <w:r w:rsidR="00AF6243" w:rsidRPr="00C52BDB">
        <w:rPr>
          <w:rFonts w:ascii="Times New Roman" w:hAnsi="Times New Roman" w:cs="Times New Roman"/>
          <w:sz w:val="20"/>
          <w:szCs w:val="20"/>
        </w:rPr>
        <w:t>ave</w:t>
      </w:r>
      <w:r w:rsidR="008F58C3" w:rsidRPr="00C52BDB">
        <w:rPr>
          <w:rFonts w:ascii="Times New Roman" w:hAnsi="Times New Roman" w:cs="Times New Roman"/>
          <w:sz w:val="20"/>
          <w:szCs w:val="20"/>
        </w:rPr>
        <w:t xml:space="preserve"> found that survivors of paediatric brain tumours have increased educational needs and as such may </w:t>
      </w:r>
      <w:r w:rsidR="00840E95" w:rsidRPr="00C52BDB">
        <w:rPr>
          <w:rFonts w:ascii="Times New Roman" w:hAnsi="Times New Roman" w:cs="Times New Roman"/>
          <w:sz w:val="20"/>
          <w:szCs w:val="20"/>
        </w:rPr>
        <w:t xml:space="preserve">be </w:t>
      </w:r>
      <w:r w:rsidR="008F58C3" w:rsidRPr="00C52BDB">
        <w:rPr>
          <w:rFonts w:ascii="Times New Roman" w:hAnsi="Times New Roman" w:cs="Times New Roman"/>
          <w:sz w:val="20"/>
          <w:szCs w:val="20"/>
        </w:rPr>
        <w:t xml:space="preserve">less inclined to pursue higher education </w:t>
      </w:r>
      <w:r w:rsidR="008F58C3" w:rsidRPr="00C52BDB">
        <w:rPr>
          <w:rFonts w:ascii="Times New Roman" w:hAnsi="Times New Roman" w:cs="Times New Roman"/>
          <w:sz w:val="20"/>
          <w:szCs w:val="20"/>
        </w:rPr>
        <w:fldChar w:fldCharType="begin">
          <w:fldData xml:space="preserve">PEVuZE5vdGU+PENpdGU+PEF1dGhvcj5NYWNhcnRuZXk8L0F1dGhvcj48WWVhcj4yMDE0PC9ZZWFy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</w:fldData>
        </w:fldChar>
      </w:r>
      <w:r w:rsidR="00436370" w:rsidRPr="00C52BDB">
        <w:rPr>
          <w:rFonts w:ascii="Times New Roman" w:hAnsi="Times New Roman" w:cs="Times New Roman"/>
          <w:sz w:val="20"/>
          <w:szCs w:val="20"/>
        </w:rPr>
        <w:instrText xml:space="preserve"> ADDIN EN.CITE </w:instrText>
      </w:r>
      <w:r w:rsidR="00436370" w:rsidRPr="00C52BDB">
        <w:rPr>
          <w:rFonts w:ascii="Times New Roman" w:hAnsi="Times New Roman" w:cs="Times New Roman"/>
          <w:sz w:val="20"/>
          <w:szCs w:val="20"/>
        </w:rPr>
        <w:fldChar w:fldCharType="begin">
          <w:fldData xml:space="preserve">PEVuZE5vdGU+PENpdGU+PEF1dGhvcj5NYWNhcnRuZXk8L0F1dGhvcj48WWVhcj4yMDE0PC9ZZWFy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</w:fldData>
        </w:fldChar>
      </w:r>
      <w:r w:rsidR="00436370" w:rsidRPr="00C52BDB">
        <w:rPr>
          <w:rFonts w:ascii="Times New Roman" w:hAnsi="Times New Roman" w:cs="Times New Roman"/>
          <w:sz w:val="20"/>
          <w:szCs w:val="20"/>
        </w:rPr>
        <w:instrText xml:space="preserve"> ADDIN EN.CITE.DATA </w:instrText>
      </w:r>
      <w:r w:rsidR="00436370" w:rsidRPr="00C52BDB">
        <w:rPr>
          <w:rFonts w:ascii="Times New Roman" w:hAnsi="Times New Roman" w:cs="Times New Roman"/>
          <w:sz w:val="20"/>
          <w:szCs w:val="20"/>
        </w:rPr>
      </w:r>
      <w:r w:rsidR="00436370" w:rsidRPr="00C52BDB">
        <w:rPr>
          <w:rFonts w:ascii="Times New Roman" w:hAnsi="Times New Roman" w:cs="Times New Roman"/>
          <w:sz w:val="20"/>
          <w:szCs w:val="20"/>
        </w:rPr>
        <w:fldChar w:fldCharType="end"/>
      </w:r>
      <w:r w:rsidR="008F58C3" w:rsidRPr="00C52BDB">
        <w:rPr>
          <w:rFonts w:ascii="Times New Roman" w:hAnsi="Times New Roman" w:cs="Times New Roman"/>
          <w:sz w:val="20"/>
          <w:szCs w:val="20"/>
        </w:rPr>
      </w:r>
      <w:r w:rsidR="008F58C3" w:rsidRPr="00C52BDB">
        <w:rPr>
          <w:rFonts w:ascii="Times New Roman" w:hAnsi="Times New Roman" w:cs="Times New Roman"/>
          <w:sz w:val="20"/>
          <w:szCs w:val="20"/>
        </w:rPr>
        <w:fldChar w:fldCharType="separate"/>
      </w:r>
      <w:r w:rsidR="00436370" w:rsidRPr="00C52BDB">
        <w:rPr>
          <w:rFonts w:ascii="Times New Roman" w:hAnsi="Times New Roman" w:cs="Times New Roman"/>
          <w:noProof/>
          <w:sz w:val="20"/>
          <w:szCs w:val="20"/>
        </w:rPr>
        <w:t>[3, 40]</w:t>
      </w:r>
      <w:r w:rsidR="008F58C3" w:rsidRPr="00C52BDB">
        <w:rPr>
          <w:rFonts w:ascii="Times New Roman" w:hAnsi="Times New Roman" w:cs="Times New Roman"/>
          <w:sz w:val="20"/>
          <w:szCs w:val="20"/>
        </w:rPr>
        <w:fldChar w:fldCharType="end"/>
      </w:r>
      <w:r w:rsidR="008F58C3" w:rsidRPr="00C52BDB">
        <w:rPr>
          <w:rFonts w:ascii="Times New Roman" w:hAnsi="Times New Roman" w:cs="Times New Roman"/>
          <w:sz w:val="20"/>
          <w:szCs w:val="20"/>
        </w:rPr>
        <w:t xml:space="preserve">. However, </w:t>
      </w:r>
      <w:r w:rsidR="00E849D1" w:rsidRPr="00C52BDB">
        <w:rPr>
          <w:rFonts w:ascii="Times New Roman" w:hAnsi="Times New Roman" w:cs="Times New Roman"/>
          <w:sz w:val="20"/>
          <w:szCs w:val="20"/>
        </w:rPr>
        <w:t xml:space="preserve">other studies have reported </w:t>
      </w:r>
      <w:r w:rsidR="008F58C3" w:rsidRPr="00C52BDB">
        <w:rPr>
          <w:rFonts w:ascii="Times New Roman" w:hAnsi="Times New Roman" w:cs="Times New Roman"/>
          <w:sz w:val="20"/>
          <w:szCs w:val="20"/>
        </w:rPr>
        <w:t xml:space="preserve">that </w:t>
      </w:r>
      <w:r w:rsidR="0065230B" w:rsidRPr="00C52BDB">
        <w:rPr>
          <w:rFonts w:ascii="Times New Roman" w:hAnsi="Times New Roman" w:cs="Times New Roman"/>
          <w:sz w:val="20"/>
          <w:szCs w:val="20"/>
        </w:rPr>
        <w:t xml:space="preserve">encouraging </w:t>
      </w:r>
      <w:r w:rsidR="008F58C3" w:rsidRPr="00C52BDB">
        <w:rPr>
          <w:rFonts w:ascii="Times New Roman" w:hAnsi="Times New Roman" w:cs="Times New Roman"/>
          <w:sz w:val="20"/>
          <w:szCs w:val="20"/>
        </w:rPr>
        <w:t>reintegration of children after brain tumour treatment</w:t>
      </w:r>
      <w:r w:rsidR="0065230B" w:rsidRPr="00C52BDB">
        <w:rPr>
          <w:rFonts w:ascii="Times New Roman" w:hAnsi="Times New Roman" w:cs="Times New Roman"/>
          <w:sz w:val="20"/>
          <w:szCs w:val="20"/>
        </w:rPr>
        <w:t xml:space="preserve"> into school</w:t>
      </w:r>
      <w:r w:rsidR="008F58C3" w:rsidRPr="00C52BDB">
        <w:rPr>
          <w:rFonts w:ascii="Times New Roman" w:hAnsi="Times New Roman" w:cs="Times New Roman"/>
          <w:sz w:val="20"/>
          <w:szCs w:val="20"/>
        </w:rPr>
        <w:t xml:space="preserve"> </w:t>
      </w:r>
      <w:r w:rsidR="0065230B" w:rsidRPr="00C52BDB">
        <w:rPr>
          <w:rFonts w:ascii="Times New Roman" w:hAnsi="Times New Roman" w:cs="Times New Roman"/>
          <w:sz w:val="20"/>
          <w:szCs w:val="20"/>
        </w:rPr>
        <w:t>improves psychosocial development, resilience, overall performance and academic motivation</w:t>
      </w:r>
      <w:r w:rsidR="00840E95" w:rsidRPr="00C52BDB">
        <w:rPr>
          <w:rFonts w:ascii="Times New Roman" w:hAnsi="Times New Roman" w:cs="Times New Roman"/>
          <w:sz w:val="20"/>
          <w:szCs w:val="20"/>
        </w:rPr>
        <w:fldChar w:fldCharType="begin"/>
      </w:r>
      <w:r w:rsidR="00436370" w:rsidRPr="00C52BDB">
        <w:rPr>
          <w:rFonts w:ascii="Times New Roman" w:hAnsi="Times New Roman" w:cs="Times New Roman"/>
          <w:sz w:val="20"/>
          <w:szCs w:val="20"/>
        </w:rPr>
        <w:instrText xml:space="preserve"> ADDIN EN.CITE &lt;EndNote&gt;&lt;Cite&gt;&lt;Author&gt;Vanclooster&lt;/Author&gt;&lt;Year&gt;2019&lt;/Year&gt;&lt;RecNum&gt;98&lt;/RecNum&gt;&lt;DisplayText&gt;[41]&lt;/DisplayText&gt;&lt;record&gt;&lt;rec-number&gt;98&lt;/rec-number&gt;&lt;foreign-keys&gt;&lt;key app="EN" db-id="0dz2v2sfjvxp23ep9sfpvexnaffa5fwr050f" timestamp="1642703875" guid="c87e1e21-8043-4f41-b901-06bc5cfa583a"&gt;98&lt;/key&gt;&lt;/foreign-keys&gt;&lt;ref-type name="Journal Article"&gt;17&lt;/ref-type&gt;&lt;contributors&gt;&lt;authors&gt;&lt;author&gt;Vanclooster, Stephanie&lt;/author&gt;&lt;author&gt;Bilsen, Johan&lt;/author&gt;&lt;author&gt;Peremans, Lieve&lt;/author&gt;&lt;author&gt;Van Der Werff Ten Bosch, Jutte&lt;/author&gt;&lt;author&gt;Laureys, Geneviève&lt;/author&gt;&lt;author&gt;Paquier, Philippe&lt;/author&gt;&lt;author&gt;Jansen, Anna&lt;/author&gt;&lt;/authors&gt;&lt;/contributors&gt;&lt;titles&gt;&lt;title&gt;Reintegration Into School After Treatment for a Brain Tumor: The Child’s Perspective&lt;/title&gt;&lt;secondary-title&gt;Global Pediatric Health&lt;/secondary-title&gt;&lt;/titles&gt;&lt;periodical&gt;&lt;full-title&gt;Global Pediatric Health&lt;/full-title&gt;&lt;/periodical&gt;&lt;pages&gt;2333794X1986065&lt;/pages&gt;&lt;volume&gt;6&lt;/volume&gt;&lt;dates&gt;&lt;year&gt;2019&lt;/year&gt;&lt;pub-dates&gt;&lt;date&gt;2019-01-01&lt;/date&gt;&lt;/pub-dates&gt;&lt;/dates&gt;&lt;publisher&gt;SAGE Publications&lt;/publisher&gt;&lt;isbn&gt;2333-794X&lt;/isbn&gt;&lt;urls&gt;&lt;/urls&gt;&lt;electronic-resource-num&gt;10.1177/2333794x19860659&lt;/electronic-resource-num&gt;&lt;access-date&gt;2022-01-20T18:37:49&lt;/access-date&gt;&lt;/record&gt;&lt;/Cite&gt;&lt;/EndNote&gt;</w:instrText>
      </w:r>
      <w:r w:rsidR="00840E95" w:rsidRPr="00C52BDB">
        <w:rPr>
          <w:rFonts w:ascii="Times New Roman" w:hAnsi="Times New Roman" w:cs="Times New Roman"/>
          <w:sz w:val="20"/>
          <w:szCs w:val="20"/>
        </w:rPr>
        <w:fldChar w:fldCharType="separate"/>
      </w:r>
      <w:r w:rsidR="00436370" w:rsidRPr="00C52BDB">
        <w:rPr>
          <w:rFonts w:ascii="Times New Roman" w:hAnsi="Times New Roman" w:cs="Times New Roman"/>
          <w:noProof/>
          <w:sz w:val="20"/>
          <w:szCs w:val="20"/>
        </w:rPr>
        <w:t>[41]</w:t>
      </w:r>
      <w:r w:rsidR="00840E95" w:rsidRPr="00C52BDB">
        <w:rPr>
          <w:rFonts w:ascii="Times New Roman" w:hAnsi="Times New Roman" w:cs="Times New Roman"/>
          <w:sz w:val="20"/>
          <w:szCs w:val="20"/>
        </w:rPr>
        <w:fldChar w:fldCharType="end"/>
      </w:r>
      <w:r w:rsidR="00840E95" w:rsidRPr="00C52BDB">
        <w:rPr>
          <w:rFonts w:ascii="Times New Roman" w:hAnsi="Times New Roman" w:cs="Times New Roman"/>
          <w:sz w:val="20"/>
          <w:szCs w:val="20"/>
        </w:rPr>
        <w:t>. As such, assessment of academic and psychosocial needs and systematic follow-up of survivors would help to encourage reintegration into education.</w:t>
      </w:r>
    </w:p>
    <w:p w14:paraId="2E1CAC20" w14:textId="196096C9" w:rsidR="00E3656C" w:rsidRPr="00C52BDB" w:rsidRDefault="006F268A" w:rsidP="007A3FA6">
      <w:pPr>
        <w:spacing w:line="360" w:lineRule="auto"/>
        <w:jc w:val="both"/>
        <w:rPr>
          <w:rFonts w:ascii="Times New Roman" w:hAnsi="Times New Roman" w:cs="Times New Roman"/>
          <w:bCs/>
          <w:sz w:val="20"/>
          <w:szCs w:val="20"/>
        </w:rPr>
      </w:pPr>
      <w:r w:rsidRPr="00C52BDB">
        <w:rPr>
          <w:rFonts w:ascii="Times New Roman" w:hAnsi="Times New Roman" w:cs="Times New Roman"/>
          <w:sz w:val="20"/>
          <w:szCs w:val="20"/>
        </w:rPr>
        <w:t xml:space="preserve">From </w:t>
      </w:r>
      <w:r w:rsidR="00840E95" w:rsidRPr="00C52BDB">
        <w:rPr>
          <w:rFonts w:ascii="Times New Roman" w:hAnsi="Times New Roman" w:cs="Times New Roman"/>
          <w:sz w:val="20"/>
          <w:szCs w:val="20"/>
        </w:rPr>
        <w:t xml:space="preserve">an employment perspective, </w:t>
      </w:r>
      <w:r w:rsidRPr="00C52BDB">
        <w:rPr>
          <w:rFonts w:ascii="Times New Roman" w:hAnsi="Times New Roman" w:cs="Times New Roman"/>
          <w:sz w:val="20"/>
          <w:szCs w:val="20"/>
        </w:rPr>
        <w:t xml:space="preserve">52.2% </w:t>
      </w:r>
      <w:r w:rsidR="00840E95" w:rsidRPr="00C52BDB">
        <w:rPr>
          <w:rFonts w:ascii="Times New Roman" w:hAnsi="Times New Roman" w:cs="Times New Roman"/>
          <w:sz w:val="20"/>
          <w:szCs w:val="20"/>
        </w:rPr>
        <w:t xml:space="preserve">of respondents were </w:t>
      </w:r>
      <w:r w:rsidRPr="00C52BDB">
        <w:rPr>
          <w:rFonts w:ascii="Times New Roman" w:hAnsi="Times New Roman" w:cs="Times New Roman"/>
          <w:sz w:val="20"/>
          <w:szCs w:val="20"/>
        </w:rPr>
        <w:t>employ</w:t>
      </w:r>
      <w:r w:rsidR="00840E95" w:rsidRPr="00C52BDB">
        <w:rPr>
          <w:rFonts w:ascii="Times New Roman" w:hAnsi="Times New Roman" w:cs="Times New Roman"/>
          <w:sz w:val="20"/>
          <w:szCs w:val="20"/>
        </w:rPr>
        <w:t>ed;</w:t>
      </w:r>
      <w:r w:rsidRPr="00C52BDB">
        <w:rPr>
          <w:rFonts w:ascii="Times New Roman" w:hAnsi="Times New Roman" w:cs="Times New Roman"/>
          <w:sz w:val="20"/>
          <w:szCs w:val="20"/>
        </w:rPr>
        <w:t xml:space="preserve"> </w:t>
      </w:r>
      <w:r w:rsidR="00840E95" w:rsidRPr="00C52BDB">
        <w:rPr>
          <w:rFonts w:ascii="Times New Roman" w:hAnsi="Times New Roman" w:cs="Times New Roman"/>
          <w:sz w:val="20"/>
          <w:szCs w:val="20"/>
        </w:rPr>
        <w:t>30.4% in full-time and 21.7% in part-time employment. Most patients worked in</w:t>
      </w:r>
      <w:r w:rsidR="006F3140" w:rsidRPr="00C52BDB">
        <w:rPr>
          <w:rFonts w:ascii="Times New Roman" w:hAnsi="Times New Roman" w:cs="Times New Roman"/>
          <w:sz w:val="20"/>
          <w:szCs w:val="20"/>
        </w:rPr>
        <w:t xml:space="preserve"> </w:t>
      </w:r>
      <w:r w:rsidR="00AC12F3" w:rsidRPr="00C52BDB">
        <w:rPr>
          <w:rFonts w:ascii="Times New Roman" w:hAnsi="Times New Roman" w:cs="Times New Roman"/>
          <w:sz w:val="20"/>
          <w:szCs w:val="20"/>
        </w:rPr>
        <w:t xml:space="preserve">the </w:t>
      </w:r>
      <w:r w:rsidR="006F3140" w:rsidRPr="00C52BDB">
        <w:rPr>
          <w:rFonts w:ascii="Times New Roman" w:hAnsi="Times New Roman" w:cs="Times New Roman"/>
          <w:sz w:val="20"/>
          <w:szCs w:val="20"/>
        </w:rPr>
        <w:t>service</w:t>
      </w:r>
      <w:r w:rsidR="00AC12F3" w:rsidRPr="00C52BDB">
        <w:rPr>
          <w:rFonts w:ascii="Times New Roman" w:hAnsi="Times New Roman" w:cs="Times New Roman"/>
          <w:sz w:val="20"/>
          <w:szCs w:val="20"/>
        </w:rPr>
        <w:t xml:space="preserve"> sector (83.3%). Almost half of our cohort reported not driving (48%)</w:t>
      </w:r>
      <w:r w:rsidR="00506FB6">
        <w:rPr>
          <w:rFonts w:ascii="Times New Roman" w:hAnsi="Times New Roman" w:cs="Times New Roman"/>
          <w:sz w:val="20"/>
          <w:szCs w:val="20"/>
        </w:rPr>
        <w:t>, the causes of this were not studied</w:t>
      </w:r>
      <w:r w:rsidR="00AC12F3" w:rsidRPr="00C52BDB">
        <w:rPr>
          <w:rFonts w:ascii="Times New Roman" w:hAnsi="Times New Roman" w:cs="Times New Roman"/>
          <w:sz w:val="20"/>
          <w:szCs w:val="20"/>
        </w:rPr>
        <w:t xml:space="preserve">. </w:t>
      </w:r>
      <w:r w:rsidR="009002EC" w:rsidRPr="00C52BDB">
        <w:rPr>
          <w:rFonts w:ascii="Times New Roman" w:hAnsi="Times New Roman" w:cs="Times New Roman"/>
          <w:sz w:val="20"/>
          <w:szCs w:val="20"/>
        </w:rPr>
        <w:t xml:space="preserve">An observational study </w:t>
      </w:r>
      <w:r w:rsidR="000C55B6" w:rsidRPr="00C52BDB">
        <w:rPr>
          <w:rFonts w:ascii="Times New Roman" w:hAnsi="Times New Roman" w:cs="Times New Roman"/>
          <w:sz w:val="20"/>
          <w:szCs w:val="20"/>
        </w:rPr>
        <w:t xml:space="preserve">amongst all types of paediatric brain-tumour survivors </w:t>
      </w:r>
      <w:r w:rsidR="009002EC" w:rsidRPr="00C52BDB">
        <w:rPr>
          <w:rFonts w:ascii="Times New Roman" w:hAnsi="Times New Roman" w:cs="Times New Roman"/>
          <w:sz w:val="20"/>
          <w:szCs w:val="20"/>
        </w:rPr>
        <w:t>describes high rates of unemployment</w:t>
      </w:r>
      <w:r w:rsidR="00176857" w:rsidRPr="00C52BDB">
        <w:rPr>
          <w:rFonts w:ascii="Times New Roman" w:hAnsi="Times New Roman" w:cs="Times New Roman"/>
          <w:sz w:val="20"/>
          <w:szCs w:val="20"/>
        </w:rPr>
        <w:t xml:space="preserve"> (32%)</w:t>
      </w:r>
      <w:r w:rsidR="009002EC" w:rsidRPr="00C52BDB">
        <w:rPr>
          <w:rFonts w:ascii="Times New Roman" w:hAnsi="Times New Roman" w:cs="Times New Roman"/>
          <w:sz w:val="20"/>
          <w:szCs w:val="20"/>
        </w:rPr>
        <w:t xml:space="preserve"> and numerous factors relating to earlier termination of employment compared to the general population </w:t>
      </w:r>
      <w:r w:rsidR="009002EC" w:rsidRPr="00C52BDB">
        <w:rPr>
          <w:rFonts w:ascii="Times New Roman" w:hAnsi="Times New Roman" w:cs="Times New Roman"/>
          <w:sz w:val="20"/>
          <w:szCs w:val="20"/>
        </w:rPr>
        <w:fldChar w:fldCharType="begin"/>
      </w:r>
      <w:r w:rsidR="00436370" w:rsidRPr="00C52BDB">
        <w:rPr>
          <w:rFonts w:ascii="Times New Roman" w:hAnsi="Times New Roman" w:cs="Times New Roman"/>
          <w:sz w:val="20"/>
          <w:szCs w:val="20"/>
        </w:rPr>
        <w:instrText xml:space="preserve"> ADDIN EN.CITE &lt;EndNote&gt;&lt;Cite&gt;&lt;Author&gt;Sato&lt;/Author&gt;&lt;Year&gt;2018&lt;/Year&gt;&lt;RecNum&gt;99&lt;/RecNum&gt;&lt;DisplayText&gt;[42]&lt;/DisplayText&gt;&lt;record&gt;&lt;rec-number&gt;99&lt;/rec-number&gt;&lt;foreign-keys&gt;&lt;key app="EN" db-id="0dz2v2sfjvxp23ep9sfpvexnaffa5fwr050f" timestamp="1642704745" guid="d1a21c92-486a-4532-b711-a2b89145f01f"&gt;99&lt;/key&gt;&lt;/foreign-keys&gt;&lt;ref-type name="Journal Article"&gt;17&lt;/ref-type&gt;&lt;contributors&gt;&lt;authors&gt;&lt;author&gt;Sato, Iori&lt;/author&gt;&lt;author&gt;Higuchi, Akiko&lt;/author&gt;&lt;author&gt;Yanagisawa, Takaaki&lt;/author&gt;&lt;author&gt;Murayama, Shiho&lt;/author&gt;&lt;author&gt;Kumabe, Toshihiro&lt;/author&gt;&lt;author&gt;Sugiyama, Kazuhiko&lt;/author&gt;&lt;author&gt;Mukasa, Akitake&lt;/author&gt;&lt;author&gt;Saito, Nobuhito&lt;/author&gt;&lt;author&gt;Sawamura, Yutaka&lt;/author&gt;&lt;author&gt;Terasaki, Mizuhiko&lt;/author&gt;&lt;author&gt;Shibui, Soichiro&lt;/author&gt;&lt;author&gt;Takahashi, Jun&lt;/author&gt;&lt;author&gt;Nishikawa, Ryo&lt;/author&gt;&lt;author&gt;Ishida, Yasushi&lt;/author&gt;&lt;author&gt;Kamibeppu, Kiyoko&lt;/author&gt;&lt;/authors&gt;&lt;/contributors&gt;&lt;titles&gt;&lt;title&gt;Employment status and termination among survivors of pediatric brain tumors: a cross-sectional survey&lt;/title&gt;&lt;secondary-title&gt;International Journal of Clinical Oncology&lt;/secondary-title&gt;&lt;/titles&gt;&lt;periodical&gt;&lt;full-title&gt;International Journal of Clinical Oncology&lt;/full-title&gt;&lt;/periodical&gt;&lt;pages&gt;801-811&lt;/pages&gt;&lt;volume&gt;23&lt;/volume&gt;&lt;number&gt;5&lt;/number&gt;&lt;dates&gt;&lt;year&gt;2018&lt;/year&gt;&lt;pub-dates&gt;&lt;date&gt;2018-10-01&lt;/date&gt;&lt;/pub-dates&gt;&lt;/dates&gt;&lt;publisher&gt;Springer Science and Business Media LLC&lt;/publisher&gt;&lt;isbn&gt;1341-9625&lt;/isbn&gt;&lt;urls&gt;&lt;/urls&gt;&lt;electronic-resource-num&gt;10.1007/s10147-018-1279-2&lt;/electronic-resource-num&gt;&lt;access-date&gt;2022-01-20T18:45:11&lt;/access-date&gt;&lt;/record&gt;&lt;/Cite&gt;&lt;/EndNote&gt;</w:instrText>
      </w:r>
      <w:r w:rsidR="009002EC" w:rsidRPr="00C52BDB">
        <w:rPr>
          <w:rFonts w:ascii="Times New Roman" w:hAnsi="Times New Roman" w:cs="Times New Roman"/>
          <w:sz w:val="20"/>
          <w:szCs w:val="20"/>
        </w:rPr>
        <w:fldChar w:fldCharType="separate"/>
      </w:r>
      <w:r w:rsidR="00436370" w:rsidRPr="00C52BDB">
        <w:rPr>
          <w:rFonts w:ascii="Times New Roman" w:hAnsi="Times New Roman" w:cs="Times New Roman"/>
          <w:noProof/>
          <w:sz w:val="20"/>
          <w:szCs w:val="20"/>
        </w:rPr>
        <w:t>[42]</w:t>
      </w:r>
      <w:r w:rsidR="009002EC" w:rsidRPr="00C52BDB">
        <w:rPr>
          <w:rFonts w:ascii="Times New Roman" w:hAnsi="Times New Roman" w:cs="Times New Roman"/>
          <w:sz w:val="20"/>
          <w:szCs w:val="20"/>
        </w:rPr>
        <w:fldChar w:fldCharType="end"/>
      </w:r>
      <w:r w:rsidR="009002EC" w:rsidRPr="00C52BDB">
        <w:rPr>
          <w:rFonts w:ascii="Times New Roman" w:hAnsi="Times New Roman" w:cs="Times New Roman"/>
          <w:sz w:val="20"/>
          <w:szCs w:val="20"/>
        </w:rPr>
        <w:t xml:space="preserve">. </w:t>
      </w:r>
      <w:r w:rsidR="000C55B6" w:rsidRPr="00C52BDB">
        <w:rPr>
          <w:rFonts w:ascii="Times New Roman" w:hAnsi="Times New Roman" w:cs="Times New Roman"/>
          <w:sz w:val="20"/>
          <w:szCs w:val="20"/>
        </w:rPr>
        <w:t>In our study</w:t>
      </w:r>
      <w:r w:rsidR="00046658" w:rsidRPr="00C52BDB">
        <w:rPr>
          <w:rFonts w:ascii="Times New Roman" w:hAnsi="Times New Roman" w:cs="Times New Roman"/>
          <w:sz w:val="20"/>
          <w:szCs w:val="20"/>
        </w:rPr>
        <w:t>,</w:t>
      </w:r>
      <w:r w:rsidR="009002EC" w:rsidRPr="00C52BDB">
        <w:rPr>
          <w:rFonts w:ascii="Times New Roman" w:hAnsi="Times New Roman" w:cs="Times New Roman"/>
          <w:sz w:val="20"/>
          <w:szCs w:val="20"/>
        </w:rPr>
        <w:t xml:space="preserve"> patients</w:t>
      </w:r>
      <w:r w:rsidR="00D22353" w:rsidRPr="00C52BDB">
        <w:rPr>
          <w:rFonts w:ascii="Times New Roman" w:hAnsi="Times New Roman" w:cs="Times New Roman"/>
          <w:sz w:val="20"/>
          <w:szCs w:val="20"/>
        </w:rPr>
        <w:t xml:space="preserve"> experienced </w:t>
      </w:r>
      <w:r w:rsidR="009002EC" w:rsidRPr="00C52BDB">
        <w:rPr>
          <w:rFonts w:ascii="Times New Roman" w:hAnsi="Times New Roman" w:cs="Times New Roman"/>
          <w:sz w:val="20"/>
          <w:szCs w:val="20"/>
        </w:rPr>
        <w:t xml:space="preserve">even higher rates of </w:t>
      </w:r>
      <w:r w:rsidR="00901543" w:rsidRPr="00C52BDB">
        <w:rPr>
          <w:rFonts w:ascii="Times New Roman" w:hAnsi="Times New Roman" w:cs="Times New Roman"/>
          <w:sz w:val="20"/>
          <w:szCs w:val="20"/>
        </w:rPr>
        <w:t>unemployment,</w:t>
      </w:r>
      <w:r w:rsidR="004342EF" w:rsidRPr="00C52BDB">
        <w:rPr>
          <w:rFonts w:ascii="Times New Roman" w:hAnsi="Times New Roman" w:cs="Times New Roman"/>
          <w:sz w:val="20"/>
          <w:szCs w:val="20"/>
        </w:rPr>
        <w:t xml:space="preserve"> </w:t>
      </w:r>
      <w:r w:rsidR="000C55B6" w:rsidRPr="00C52BDB">
        <w:rPr>
          <w:rFonts w:ascii="Times New Roman" w:hAnsi="Times New Roman" w:cs="Times New Roman"/>
          <w:sz w:val="20"/>
          <w:szCs w:val="20"/>
        </w:rPr>
        <w:t xml:space="preserve">and </w:t>
      </w:r>
      <w:r w:rsidR="00D22353" w:rsidRPr="00C52BDB">
        <w:rPr>
          <w:rFonts w:ascii="Times New Roman" w:hAnsi="Times New Roman" w:cs="Times New Roman"/>
          <w:sz w:val="20"/>
          <w:szCs w:val="20"/>
        </w:rPr>
        <w:t xml:space="preserve">this </w:t>
      </w:r>
      <w:r w:rsidR="00565FCC" w:rsidRPr="00C52BDB">
        <w:rPr>
          <w:rFonts w:ascii="Times New Roman" w:hAnsi="Times New Roman" w:cs="Times New Roman"/>
          <w:sz w:val="20"/>
          <w:szCs w:val="20"/>
        </w:rPr>
        <w:t xml:space="preserve">highlights the need for a more comprehensive education and welfare system to support these </w:t>
      </w:r>
      <w:r w:rsidR="00565FCC" w:rsidRPr="00C52BDB">
        <w:rPr>
          <w:rFonts w:ascii="Times New Roman" w:hAnsi="Times New Roman" w:cs="Times New Roman"/>
          <w:sz w:val="20"/>
          <w:szCs w:val="20"/>
        </w:rPr>
        <w:lastRenderedPageBreak/>
        <w:t>individuals.</w:t>
      </w:r>
      <w:r w:rsidR="00F04BD8" w:rsidRPr="00C52BDB">
        <w:rPr>
          <w:rFonts w:ascii="Times New Roman" w:hAnsi="Times New Roman" w:cs="Times New Roman"/>
          <w:sz w:val="20"/>
          <w:szCs w:val="20"/>
        </w:rPr>
        <w:t xml:space="preserve">  </w:t>
      </w:r>
      <w:r w:rsidR="00964325" w:rsidRPr="00C52BDB">
        <w:rPr>
          <w:rFonts w:ascii="Times New Roman" w:hAnsi="Times New Roman" w:cs="Times New Roman"/>
          <w:sz w:val="20"/>
          <w:szCs w:val="20"/>
        </w:rPr>
        <w:t xml:space="preserve">Current studies </w:t>
      </w:r>
      <w:r w:rsidR="00415741" w:rsidRPr="00C52BDB">
        <w:rPr>
          <w:rFonts w:ascii="Times New Roman" w:hAnsi="Times New Roman" w:cs="Times New Roman"/>
          <w:sz w:val="20"/>
          <w:szCs w:val="20"/>
        </w:rPr>
        <w:t xml:space="preserve">evaluating outcomes in brain tumours </w:t>
      </w:r>
      <w:r w:rsidR="00F04BD8" w:rsidRPr="00C52BDB">
        <w:rPr>
          <w:rFonts w:ascii="Times New Roman" w:hAnsi="Times New Roman" w:cs="Times New Roman"/>
          <w:sz w:val="20"/>
          <w:szCs w:val="20"/>
        </w:rPr>
        <w:t xml:space="preserve">tend to focus on </w:t>
      </w:r>
      <w:r w:rsidR="00964325" w:rsidRPr="00C52BDB">
        <w:rPr>
          <w:rFonts w:ascii="Times New Roman" w:hAnsi="Times New Roman" w:cs="Times New Roman"/>
          <w:sz w:val="20"/>
          <w:szCs w:val="20"/>
        </w:rPr>
        <w:t xml:space="preserve">survival, time to recurrence and </w:t>
      </w:r>
      <w:r w:rsidR="00CB2B81" w:rsidRPr="00C52BDB">
        <w:rPr>
          <w:rFonts w:ascii="Times New Roman" w:hAnsi="Times New Roman" w:cs="Times New Roman"/>
          <w:sz w:val="20"/>
          <w:szCs w:val="20"/>
        </w:rPr>
        <w:t>QOL</w:t>
      </w:r>
      <w:r w:rsidR="00964325" w:rsidRPr="00C52BDB">
        <w:rPr>
          <w:rFonts w:ascii="Times New Roman" w:hAnsi="Times New Roman" w:cs="Times New Roman"/>
          <w:sz w:val="20"/>
          <w:szCs w:val="20"/>
        </w:rPr>
        <w:t xml:space="preserve"> indicators following chemo-radiotherapy</w:t>
      </w:r>
      <w:r w:rsidR="006C6153" w:rsidRPr="00C52BDB">
        <w:rPr>
          <w:rFonts w:ascii="Times New Roman" w:hAnsi="Times New Roman" w:cs="Times New Roman"/>
          <w:sz w:val="20"/>
          <w:szCs w:val="20"/>
        </w:rPr>
        <w:t xml:space="preserve"> </w:t>
      </w:r>
      <w:r w:rsidR="009010E8" w:rsidRPr="00C52BDB">
        <w:rPr>
          <w:rFonts w:ascii="Times New Roman" w:hAnsi="Times New Roman" w:cs="Times New Roman"/>
          <w:sz w:val="20"/>
          <w:szCs w:val="20"/>
        </w:rPr>
        <w:fldChar w:fldCharType="begin">
          <w:fldData xml:space="preserve">PEVuZE5vdGU+PENpdGU+PEF1dGhvcj5Xb25nPC9BdXRob3I+PFllYXI+MjAwOTwvWWVhcj48UmVj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</w:fldData>
        </w:fldChar>
      </w:r>
      <w:r w:rsidR="00436370" w:rsidRPr="00C52BDB">
        <w:rPr>
          <w:rFonts w:ascii="Times New Roman" w:hAnsi="Times New Roman" w:cs="Times New Roman"/>
          <w:sz w:val="20"/>
          <w:szCs w:val="20"/>
        </w:rPr>
        <w:instrText xml:space="preserve"> ADDIN EN.CITE </w:instrText>
      </w:r>
      <w:r w:rsidR="00436370" w:rsidRPr="00C52BDB">
        <w:rPr>
          <w:rFonts w:ascii="Times New Roman" w:hAnsi="Times New Roman" w:cs="Times New Roman"/>
          <w:sz w:val="20"/>
          <w:szCs w:val="20"/>
        </w:rPr>
        <w:fldChar w:fldCharType="begin">
          <w:fldData xml:space="preserve">PEVuZE5vdGU+PENpdGU+PEF1dGhvcj5Xb25nPC9BdXRob3I+PFllYXI+MjAwOTwvWWVhcj48UmVj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</w:fldData>
        </w:fldChar>
      </w:r>
      <w:r w:rsidR="00436370" w:rsidRPr="00C52BDB">
        <w:rPr>
          <w:rFonts w:ascii="Times New Roman" w:hAnsi="Times New Roman" w:cs="Times New Roman"/>
          <w:sz w:val="20"/>
          <w:szCs w:val="20"/>
        </w:rPr>
        <w:instrText xml:space="preserve"> ADDIN EN.CITE.DATA </w:instrText>
      </w:r>
      <w:r w:rsidR="00436370" w:rsidRPr="00C52BDB">
        <w:rPr>
          <w:rFonts w:ascii="Times New Roman" w:hAnsi="Times New Roman" w:cs="Times New Roman"/>
          <w:sz w:val="20"/>
          <w:szCs w:val="20"/>
        </w:rPr>
      </w:r>
      <w:r w:rsidR="00436370" w:rsidRPr="00C52BDB">
        <w:rPr>
          <w:rFonts w:ascii="Times New Roman" w:hAnsi="Times New Roman" w:cs="Times New Roman"/>
          <w:sz w:val="20"/>
          <w:szCs w:val="20"/>
        </w:rPr>
        <w:fldChar w:fldCharType="end"/>
      </w:r>
      <w:r w:rsidR="009010E8" w:rsidRPr="00C52BDB">
        <w:rPr>
          <w:rFonts w:ascii="Times New Roman" w:hAnsi="Times New Roman" w:cs="Times New Roman"/>
          <w:sz w:val="20"/>
          <w:szCs w:val="20"/>
        </w:rPr>
      </w:r>
      <w:r w:rsidR="009010E8" w:rsidRPr="00C52BDB">
        <w:rPr>
          <w:rFonts w:ascii="Times New Roman" w:hAnsi="Times New Roman" w:cs="Times New Roman"/>
          <w:sz w:val="20"/>
          <w:szCs w:val="20"/>
        </w:rPr>
        <w:fldChar w:fldCharType="separate"/>
      </w:r>
      <w:r w:rsidR="00436370" w:rsidRPr="00C52BDB">
        <w:rPr>
          <w:rFonts w:ascii="Times New Roman" w:hAnsi="Times New Roman" w:cs="Times New Roman"/>
          <w:noProof/>
          <w:sz w:val="20"/>
          <w:szCs w:val="20"/>
        </w:rPr>
        <w:t>[43-46]</w:t>
      </w:r>
      <w:r w:rsidR="009010E8" w:rsidRPr="00C52BDB">
        <w:rPr>
          <w:rFonts w:ascii="Times New Roman" w:hAnsi="Times New Roman" w:cs="Times New Roman"/>
          <w:sz w:val="20"/>
          <w:szCs w:val="20"/>
        </w:rPr>
        <w:fldChar w:fldCharType="end"/>
      </w:r>
      <w:r w:rsidR="00964325" w:rsidRPr="00C52BDB">
        <w:rPr>
          <w:rFonts w:ascii="Times New Roman" w:hAnsi="Times New Roman" w:cs="Times New Roman"/>
          <w:sz w:val="20"/>
          <w:szCs w:val="20"/>
        </w:rPr>
        <w:t xml:space="preserve">. </w:t>
      </w:r>
      <w:r w:rsidR="00F43494" w:rsidRPr="00C52BDB">
        <w:rPr>
          <w:rFonts w:ascii="Times New Roman" w:hAnsi="Times New Roman" w:cs="Times New Roman"/>
          <w:bCs/>
          <w:sz w:val="20"/>
          <w:szCs w:val="20"/>
        </w:rPr>
        <w:t xml:space="preserve">QOL </w:t>
      </w:r>
      <w:r w:rsidR="00415741" w:rsidRPr="00C52BDB">
        <w:rPr>
          <w:rFonts w:ascii="Times New Roman" w:hAnsi="Times New Roman" w:cs="Times New Roman"/>
          <w:bCs/>
          <w:sz w:val="20"/>
          <w:szCs w:val="20"/>
        </w:rPr>
        <w:t xml:space="preserve">outcomes and qualitative research </w:t>
      </w:r>
      <w:r w:rsidR="00F43494" w:rsidRPr="00C52BDB">
        <w:rPr>
          <w:rFonts w:ascii="Times New Roman" w:hAnsi="Times New Roman" w:cs="Times New Roman"/>
          <w:bCs/>
          <w:sz w:val="20"/>
          <w:szCs w:val="20"/>
        </w:rPr>
        <w:t xml:space="preserve">are crucial </w:t>
      </w:r>
      <w:r w:rsidR="00415741" w:rsidRPr="00C52BDB">
        <w:rPr>
          <w:rFonts w:ascii="Times New Roman" w:hAnsi="Times New Roman" w:cs="Times New Roman"/>
          <w:bCs/>
          <w:sz w:val="20"/>
          <w:szCs w:val="20"/>
        </w:rPr>
        <w:t>for providing holistic management of these patients, particularly in supporting these patients through transitional years into adulthood.</w:t>
      </w:r>
    </w:p>
    <w:p w14:paraId="649DDBC2" w14:textId="4F597349" w:rsidR="00395A0A" w:rsidRPr="00C52BDB" w:rsidRDefault="00415741" w:rsidP="007A3FA6">
      <w:pPr>
        <w:spacing w:line="360" w:lineRule="auto"/>
        <w:jc w:val="both"/>
        <w:rPr>
          <w:rFonts w:ascii="Times New Roman" w:hAnsi="Times New Roman" w:cs="Times New Roman"/>
          <w:bCs/>
          <w:sz w:val="20"/>
          <w:szCs w:val="20"/>
        </w:rPr>
      </w:pPr>
      <w:r w:rsidRPr="00C52BDB">
        <w:rPr>
          <w:rFonts w:ascii="Times New Roman" w:hAnsi="Times New Roman" w:cs="Times New Roman"/>
          <w:bCs/>
          <w:sz w:val="20"/>
          <w:szCs w:val="20"/>
        </w:rPr>
        <w:t xml:space="preserve">Our study </w:t>
      </w:r>
      <w:r w:rsidR="00D80E3C" w:rsidRPr="00C52BDB">
        <w:rPr>
          <w:rFonts w:ascii="Times New Roman" w:hAnsi="Times New Roman" w:cs="Times New Roman"/>
          <w:bCs/>
          <w:sz w:val="20"/>
          <w:szCs w:val="20"/>
        </w:rPr>
        <w:t xml:space="preserve">demonstrated </w:t>
      </w:r>
      <w:r w:rsidR="00BC7C6B" w:rsidRPr="00C52BDB">
        <w:rPr>
          <w:rFonts w:ascii="Times New Roman" w:hAnsi="Times New Roman" w:cs="Times New Roman"/>
          <w:bCs/>
          <w:sz w:val="20"/>
          <w:szCs w:val="20"/>
        </w:rPr>
        <w:t>that</w:t>
      </w:r>
      <w:r w:rsidR="00242D13" w:rsidRPr="00C52BDB">
        <w:rPr>
          <w:rFonts w:ascii="Times New Roman" w:hAnsi="Times New Roman" w:cs="Times New Roman"/>
          <w:bCs/>
          <w:sz w:val="20"/>
          <w:szCs w:val="20"/>
        </w:rPr>
        <w:t xml:space="preserve"> </w:t>
      </w:r>
      <w:r w:rsidR="00B37B28" w:rsidRPr="00C52BDB">
        <w:rPr>
          <w:rFonts w:ascii="Times New Roman" w:hAnsi="Times New Roman" w:cs="Times New Roman"/>
          <w:bCs/>
          <w:sz w:val="20"/>
          <w:szCs w:val="20"/>
        </w:rPr>
        <w:t>survivors of paediatric brain tumours</w:t>
      </w:r>
      <w:r w:rsidR="00242D13" w:rsidRPr="00C52BDB">
        <w:rPr>
          <w:rFonts w:ascii="Times New Roman" w:hAnsi="Times New Roman" w:cs="Times New Roman"/>
          <w:bCs/>
          <w:sz w:val="20"/>
          <w:szCs w:val="20"/>
        </w:rPr>
        <w:t xml:space="preserve"> </w:t>
      </w:r>
      <w:r w:rsidR="00BC7C6B" w:rsidRPr="00C52BDB">
        <w:rPr>
          <w:rFonts w:ascii="Times New Roman" w:hAnsi="Times New Roman" w:cs="Times New Roman"/>
          <w:bCs/>
          <w:sz w:val="20"/>
          <w:szCs w:val="20"/>
        </w:rPr>
        <w:t>suffer from a range of psychosocial</w:t>
      </w:r>
      <w:r w:rsidR="00125890" w:rsidRPr="00C52BDB">
        <w:rPr>
          <w:rFonts w:ascii="Times New Roman" w:hAnsi="Times New Roman" w:cs="Times New Roman"/>
          <w:bCs/>
          <w:sz w:val="20"/>
          <w:szCs w:val="20"/>
        </w:rPr>
        <w:t xml:space="preserve"> </w:t>
      </w:r>
      <w:r w:rsidR="00741F4A" w:rsidRPr="00C52BDB">
        <w:rPr>
          <w:rFonts w:ascii="Times New Roman" w:hAnsi="Times New Roman" w:cs="Times New Roman"/>
          <w:bCs/>
          <w:sz w:val="20"/>
          <w:szCs w:val="20"/>
        </w:rPr>
        <w:t>issues</w:t>
      </w:r>
      <w:r w:rsidR="00AD7A6F" w:rsidRPr="00C52BDB">
        <w:rPr>
          <w:rFonts w:ascii="Times New Roman" w:hAnsi="Times New Roman" w:cs="Times New Roman"/>
          <w:bCs/>
          <w:sz w:val="20"/>
          <w:szCs w:val="20"/>
        </w:rPr>
        <w:t xml:space="preserve">; this </w:t>
      </w:r>
      <w:r w:rsidR="00384CAB" w:rsidRPr="00C52BDB">
        <w:rPr>
          <w:rFonts w:ascii="Times New Roman" w:hAnsi="Times New Roman" w:cs="Times New Roman"/>
          <w:bCs/>
          <w:sz w:val="20"/>
          <w:szCs w:val="20"/>
        </w:rPr>
        <w:t>i</w:t>
      </w:r>
      <w:r w:rsidR="00242D13" w:rsidRPr="00C52BDB">
        <w:rPr>
          <w:rFonts w:ascii="Times New Roman" w:hAnsi="Times New Roman" w:cs="Times New Roman"/>
          <w:bCs/>
          <w:sz w:val="20"/>
          <w:szCs w:val="20"/>
        </w:rPr>
        <w:t xml:space="preserve">s consistent with </w:t>
      </w:r>
      <w:r w:rsidR="00D71ABE" w:rsidRPr="00C52BDB">
        <w:rPr>
          <w:rFonts w:ascii="Times New Roman" w:hAnsi="Times New Roman" w:cs="Times New Roman"/>
          <w:bCs/>
          <w:sz w:val="20"/>
          <w:szCs w:val="20"/>
        </w:rPr>
        <w:t xml:space="preserve">current literature </w:t>
      </w:r>
      <w:r w:rsidR="003B70CD" w:rsidRPr="00C52BDB">
        <w:rPr>
          <w:rFonts w:ascii="Times New Roman" w:hAnsi="Times New Roman" w:cs="Times New Roman"/>
          <w:bCs/>
          <w:sz w:val="20"/>
          <w:szCs w:val="20"/>
        </w:rPr>
        <w:fldChar w:fldCharType="begin">
          <w:fldData xml:space="preserve">PEVuZE5vdGU+PENpdGU+PEF1dGhvcj5NYWNhcnRuZXk8L0F1dGhvcj48WWVhcj4yMDE0PC9ZZWFy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</w:fldData>
        </w:fldChar>
      </w:r>
      <w:r w:rsidR="00436370" w:rsidRPr="00C52BDB">
        <w:rPr>
          <w:rFonts w:ascii="Times New Roman" w:hAnsi="Times New Roman" w:cs="Times New Roman"/>
          <w:bCs/>
          <w:sz w:val="20"/>
          <w:szCs w:val="20"/>
        </w:rPr>
        <w:instrText xml:space="preserve"> ADDIN EN.CITE </w:instrText>
      </w:r>
      <w:r w:rsidR="00436370" w:rsidRPr="00C52BDB">
        <w:rPr>
          <w:rFonts w:ascii="Times New Roman" w:hAnsi="Times New Roman" w:cs="Times New Roman"/>
          <w:bCs/>
          <w:sz w:val="20"/>
          <w:szCs w:val="20"/>
        </w:rPr>
        <w:fldChar w:fldCharType="begin">
          <w:fldData xml:space="preserve">PEVuZE5vdGU+PENpdGU+PEF1dGhvcj5NYWNhcnRuZXk8L0F1dGhvcj48WWVhcj4yMDE0PC9ZZWFy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</w:fldData>
        </w:fldChar>
      </w:r>
      <w:r w:rsidR="00436370" w:rsidRPr="00C52BDB">
        <w:rPr>
          <w:rFonts w:ascii="Times New Roman" w:hAnsi="Times New Roman" w:cs="Times New Roman"/>
          <w:bCs/>
          <w:sz w:val="20"/>
          <w:szCs w:val="20"/>
        </w:rPr>
        <w:instrText xml:space="preserve"> ADDIN EN.CITE.DATA </w:instrText>
      </w:r>
      <w:r w:rsidR="00436370" w:rsidRPr="00C52BDB">
        <w:rPr>
          <w:rFonts w:ascii="Times New Roman" w:hAnsi="Times New Roman" w:cs="Times New Roman"/>
          <w:bCs/>
          <w:sz w:val="20"/>
          <w:szCs w:val="20"/>
        </w:rPr>
      </w:r>
      <w:r w:rsidR="00436370" w:rsidRPr="00C52BDB">
        <w:rPr>
          <w:rFonts w:ascii="Times New Roman" w:hAnsi="Times New Roman" w:cs="Times New Roman"/>
          <w:bCs/>
          <w:sz w:val="20"/>
          <w:szCs w:val="20"/>
        </w:rPr>
        <w:fldChar w:fldCharType="end"/>
      </w:r>
      <w:r w:rsidR="003B70CD" w:rsidRPr="00C52BDB">
        <w:rPr>
          <w:rFonts w:ascii="Times New Roman" w:hAnsi="Times New Roman" w:cs="Times New Roman"/>
          <w:bCs/>
          <w:sz w:val="20"/>
          <w:szCs w:val="20"/>
        </w:rPr>
      </w:r>
      <w:r w:rsidR="003B70CD" w:rsidRPr="00C52BDB">
        <w:rPr>
          <w:rFonts w:ascii="Times New Roman" w:hAnsi="Times New Roman" w:cs="Times New Roman"/>
          <w:bCs/>
          <w:sz w:val="20"/>
          <w:szCs w:val="20"/>
        </w:rPr>
        <w:fldChar w:fldCharType="separate"/>
      </w:r>
      <w:r w:rsidR="00436370" w:rsidRPr="00C52BDB">
        <w:rPr>
          <w:rFonts w:ascii="Times New Roman" w:hAnsi="Times New Roman" w:cs="Times New Roman"/>
          <w:bCs/>
          <w:noProof/>
          <w:sz w:val="20"/>
          <w:szCs w:val="20"/>
        </w:rPr>
        <w:t>[3, 47]</w:t>
      </w:r>
      <w:r w:rsidR="003B70CD" w:rsidRPr="00C52BDB">
        <w:rPr>
          <w:rFonts w:ascii="Times New Roman" w:hAnsi="Times New Roman" w:cs="Times New Roman"/>
          <w:bCs/>
          <w:sz w:val="20"/>
          <w:szCs w:val="20"/>
        </w:rPr>
        <w:fldChar w:fldCharType="end"/>
      </w:r>
      <w:r w:rsidR="003B70CD" w:rsidRPr="00C52BDB">
        <w:rPr>
          <w:rFonts w:ascii="Times New Roman" w:hAnsi="Times New Roman" w:cs="Times New Roman"/>
          <w:bCs/>
          <w:sz w:val="20"/>
          <w:szCs w:val="20"/>
        </w:rPr>
        <w:t>.</w:t>
      </w:r>
      <w:r w:rsidR="004F6109" w:rsidRPr="00C52BDB">
        <w:rPr>
          <w:rFonts w:ascii="Times New Roman" w:hAnsi="Times New Roman" w:cs="Times New Roman"/>
          <w:bCs/>
          <w:sz w:val="20"/>
          <w:szCs w:val="20"/>
        </w:rPr>
        <w:t xml:space="preserve"> </w:t>
      </w:r>
      <w:r w:rsidR="00395A0A" w:rsidRPr="00C52BDB">
        <w:rPr>
          <w:rFonts w:ascii="Times New Roman" w:hAnsi="Times New Roman" w:cs="Times New Roman"/>
          <w:bCs/>
          <w:sz w:val="20"/>
          <w:szCs w:val="20"/>
        </w:rPr>
        <w:t xml:space="preserve">Survivors reported having significant </w:t>
      </w:r>
      <w:r w:rsidR="00BC7C6B" w:rsidRPr="00C52BDB">
        <w:rPr>
          <w:rFonts w:ascii="Times New Roman" w:hAnsi="Times New Roman" w:cs="Times New Roman"/>
          <w:bCs/>
          <w:sz w:val="20"/>
          <w:szCs w:val="20"/>
        </w:rPr>
        <w:t xml:space="preserve">limitation </w:t>
      </w:r>
      <w:r w:rsidR="00395A0A" w:rsidRPr="00C52BDB">
        <w:rPr>
          <w:rFonts w:ascii="Times New Roman" w:hAnsi="Times New Roman" w:cs="Times New Roman"/>
          <w:bCs/>
          <w:sz w:val="20"/>
          <w:szCs w:val="20"/>
        </w:rPr>
        <w:t xml:space="preserve">due </w:t>
      </w:r>
      <w:r w:rsidR="00BC7C6B" w:rsidRPr="00C52BDB">
        <w:rPr>
          <w:rFonts w:ascii="Times New Roman" w:hAnsi="Times New Roman" w:cs="Times New Roman"/>
          <w:bCs/>
          <w:sz w:val="20"/>
          <w:szCs w:val="20"/>
        </w:rPr>
        <w:t>social functioning</w:t>
      </w:r>
      <w:r w:rsidR="00773931" w:rsidRPr="00C52BDB">
        <w:rPr>
          <w:rFonts w:ascii="Times New Roman" w:hAnsi="Times New Roman" w:cs="Times New Roman"/>
          <w:bCs/>
          <w:sz w:val="20"/>
          <w:szCs w:val="20"/>
        </w:rPr>
        <w:t>,</w:t>
      </w:r>
      <w:r w:rsidR="00C4755E" w:rsidRPr="00C52BDB">
        <w:rPr>
          <w:rFonts w:ascii="Times New Roman" w:hAnsi="Times New Roman" w:cs="Times New Roman"/>
          <w:bCs/>
          <w:sz w:val="20"/>
          <w:szCs w:val="20"/>
        </w:rPr>
        <w:t xml:space="preserve"> </w:t>
      </w:r>
      <w:r w:rsidR="00AF42A7" w:rsidRPr="00C52BDB">
        <w:rPr>
          <w:rFonts w:ascii="Times New Roman" w:hAnsi="Times New Roman" w:cs="Times New Roman"/>
          <w:bCs/>
          <w:sz w:val="20"/>
          <w:szCs w:val="20"/>
        </w:rPr>
        <w:t xml:space="preserve">and </w:t>
      </w:r>
      <w:r w:rsidR="00C4755E" w:rsidRPr="00C52BDB">
        <w:rPr>
          <w:rFonts w:ascii="Times New Roman" w:hAnsi="Times New Roman" w:cs="Times New Roman"/>
          <w:bCs/>
          <w:sz w:val="20"/>
          <w:szCs w:val="20"/>
        </w:rPr>
        <w:t xml:space="preserve">this negative influence on </w:t>
      </w:r>
      <w:r w:rsidR="000D75C1" w:rsidRPr="00C52BDB">
        <w:rPr>
          <w:rFonts w:ascii="Times New Roman" w:hAnsi="Times New Roman" w:cs="Times New Roman"/>
          <w:bCs/>
          <w:sz w:val="20"/>
          <w:szCs w:val="20"/>
        </w:rPr>
        <w:t>psychosocial</w:t>
      </w:r>
      <w:r w:rsidR="00C4755E" w:rsidRPr="00C52BDB">
        <w:rPr>
          <w:rFonts w:ascii="Times New Roman" w:hAnsi="Times New Roman" w:cs="Times New Roman"/>
          <w:bCs/>
          <w:sz w:val="20"/>
          <w:szCs w:val="20"/>
        </w:rPr>
        <w:t xml:space="preserve"> development from early onset oncological disease </w:t>
      </w:r>
      <w:r w:rsidR="00AF42A7" w:rsidRPr="00C52BDB">
        <w:rPr>
          <w:rFonts w:ascii="Times New Roman" w:hAnsi="Times New Roman" w:cs="Times New Roman"/>
          <w:bCs/>
          <w:sz w:val="20"/>
          <w:szCs w:val="20"/>
        </w:rPr>
        <w:t xml:space="preserve">has been reported </w:t>
      </w:r>
      <w:r w:rsidR="00D71ABE" w:rsidRPr="00C52BDB">
        <w:rPr>
          <w:rFonts w:ascii="Times New Roman" w:hAnsi="Times New Roman" w:cs="Times New Roman"/>
          <w:bCs/>
          <w:sz w:val="20"/>
          <w:szCs w:val="20"/>
        </w:rPr>
        <w:t>in previous studies</w:t>
      </w:r>
      <w:r w:rsidR="00590421" w:rsidRPr="00C52BDB">
        <w:rPr>
          <w:rFonts w:ascii="Times New Roman" w:hAnsi="Times New Roman" w:cs="Times New Roman"/>
          <w:bCs/>
          <w:sz w:val="20"/>
          <w:szCs w:val="20"/>
        </w:rPr>
        <w:fldChar w:fldCharType="begin">
          <w:fldData xml:space="preserve">PEVuZE5vdGU+PENpdGU+PEF1dGhvcj5Qb2dvcnphbGE8L0F1dGhvcj48WWVhcj4yMDEwPC9ZZWFy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</w:fldData>
        </w:fldChar>
      </w:r>
      <w:r w:rsidR="00436370" w:rsidRPr="00C52BDB">
        <w:rPr>
          <w:rFonts w:ascii="Times New Roman" w:hAnsi="Times New Roman" w:cs="Times New Roman"/>
          <w:bCs/>
          <w:sz w:val="20"/>
          <w:szCs w:val="20"/>
        </w:rPr>
        <w:instrText xml:space="preserve"> ADDIN EN.CITE </w:instrText>
      </w:r>
      <w:r w:rsidR="00436370" w:rsidRPr="00C52BDB">
        <w:rPr>
          <w:rFonts w:ascii="Times New Roman" w:hAnsi="Times New Roman" w:cs="Times New Roman"/>
          <w:bCs/>
          <w:sz w:val="20"/>
          <w:szCs w:val="20"/>
        </w:rPr>
        <w:fldChar w:fldCharType="begin">
          <w:fldData xml:space="preserve">PEVuZE5vdGU+PENpdGU+PEF1dGhvcj5Qb2dvcnphbGE8L0F1dGhvcj48WWVhcj4yMDEwPC9ZZWFy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</w:fldData>
        </w:fldChar>
      </w:r>
      <w:r w:rsidR="00436370" w:rsidRPr="00C52BDB">
        <w:rPr>
          <w:rFonts w:ascii="Times New Roman" w:hAnsi="Times New Roman" w:cs="Times New Roman"/>
          <w:bCs/>
          <w:sz w:val="20"/>
          <w:szCs w:val="20"/>
        </w:rPr>
        <w:instrText xml:space="preserve"> ADDIN EN.CITE.DATA </w:instrText>
      </w:r>
      <w:r w:rsidR="00436370" w:rsidRPr="00C52BDB">
        <w:rPr>
          <w:rFonts w:ascii="Times New Roman" w:hAnsi="Times New Roman" w:cs="Times New Roman"/>
          <w:bCs/>
          <w:sz w:val="20"/>
          <w:szCs w:val="20"/>
        </w:rPr>
      </w:r>
      <w:r w:rsidR="00436370" w:rsidRPr="00C52BDB">
        <w:rPr>
          <w:rFonts w:ascii="Times New Roman" w:hAnsi="Times New Roman" w:cs="Times New Roman"/>
          <w:bCs/>
          <w:sz w:val="20"/>
          <w:szCs w:val="20"/>
        </w:rPr>
        <w:fldChar w:fldCharType="end"/>
      </w:r>
      <w:r w:rsidR="00590421" w:rsidRPr="00C52BDB">
        <w:rPr>
          <w:rFonts w:ascii="Times New Roman" w:hAnsi="Times New Roman" w:cs="Times New Roman"/>
          <w:bCs/>
          <w:sz w:val="20"/>
          <w:szCs w:val="20"/>
        </w:rPr>
      </w:r>
      <w:r w:rsidR="00590421" w:rsidRPr="00C52BDB">
        <w:rPr>
          <w:rFonts w:ascii="Times New Roman" w:hAnsi="Times New Roman" w:cs="Times New Roman"/>
          <w:bCs/>
          <w:sz w:val="20"/>
          <w:szCs w:val="20"/>
        </w:rPr>
        <w:fldChar w:fldCharType="separate"/>
      </w:r>
      <w:r w:rsidR="00436370" w:rsidRPr="00C52BDB">
        <w:rPr>
          <w:rFonts w:ascii="Times New Roman" w:hAnsi="Times New Roman" w:cs="Times New Roman"/>
          <w:bCs/>
          <w:noProof/>
          <w:sz w:val="20"/>
          <w:szCs w:val="20"/>
        </w:rPr>
        <w:t>[47, 48]</w:t>
      </w:r>
      <w:r w:rsidR="00590421" w:rsidRPr="00C52BDB">
        <w:rPr>
          <w:rFonts w:ascii="Times New Roman" w:hAnsi="Times New Roman" w:cs="Times New Roman"/>
          <w:bCs/>
          <w:sz w:val="20"/>
          <w:szCs w:val="20"/>
        </w:rPr>
        <w:fldChar w:fldCharType="end"/>
      </w:r>
      <w:r w:rsidR="00395A0A" w:rsidRPr="00C52BDB">
        <w:rPr>
          <w:rFonts w:ascii="Times New Roman" w:hAnsi="Times New Roman" w:cs="Times New Roman"/>
          <w:bCs/>
          <w:sz w:val="20"/>
          <w:szCs w:val="20"/>
        </w:rPr>
        <w:t xml:space="preserve">. </w:t>
      </w:r>
      <w:r w:rsidR="00C4755E" w:rsidRPr="00C52BDB">
        <w:rPr>
          <w:rFonts w:ascii="Times New Roman" w:hAnsi="Times New Roman" w:cs="Times New Roman"/>
          <w:bCs/>
          <w:sz w:val="20"/>
          <w:szCs w:val="20"/>
        </w:rPr>
        <w:t>D</w:t>
      </w:r>
      <w:r w:rsidR="00395A0A" w:rsidRPr="00C52BDB">
        <w:rPr>
          <w:rFonts w:ascii="Times New Roman" w:hAnsi="Times New Roman" w:cs="Times New Roman"/>
          <w:bCs/>
          <w:sz w:val="20"/>
          <w:szCs w:val="20"/>
        </w:rPr>
        <w:t>uring the course of treatment children experience absences from school, social activities and may harbour concerns about future ill health</w:t>
      </w:r>
      <w:r w:rsidR="00C4755E" w:rsidRPr="00C52BDB">
        <w:rPr>
          <w:rFonts w:ascii="Times New Roman" w:hAnsi="Times New Roman" w:cs="Times New Roman"/>
          <w:bCs/>
          <w:sz w:val="20"/>
          <w:szCs w:val="20"/>
        </w:rPr>
        <w:t>, mo</w:t>
      </w:r>
      <w:r w:rsidR="00395A0A" w:rsidRPr="00C52BDB">
        <w:rPr>
          <w:rFonts w:ascii="Times New Roman" w:hAnsi="Times New Roman" w:cs="Times New Roman"/>
          <w:bCs/>
          <w:sz w:val="20"/>
          <w:szCs w:val="20"/>
        </w:rPr>
        <w:t xml:space="preserve">reover, </w:t>
      </w:r>
      <w:r w:rsidR="00C4755E" w:rsidRPr="00C52BDB">
        <w:rPr>
          <w:rFonts w:ascii="Times New Roman" w:hAnsi="Times New Roman" w:cs="Times New Roman"/>
          <w:bCs/>
          <w:sz w:val="20"/>
          <w:szCs w:val="20"/>
        </w:rPr>
        <w:t>stress and vulnerability associated with l</w:t>
      </w:r>
      <w:r w:rsidR="00496A0B" w:rsidRPr="00C52BDB">
        <w:rPr>
          <w:rFonts w:ascii="Times New Roman" w:hAnsi="Times New Roman" w:cs="Times New Roman"/>
          <w:bCs/>
          <w:sz w:val="20"/>
          <w:szCs w:val="20"/>
        </w:rPr>
        <w:t xml:space="preserve">ife-threatening illness </w:t>
      </w:r>
      <w:r w:rsidR="00C4755E" w:rsidRPr="00C52BDB">
        <w:rPr>
          <w:rFonts w:ascii="Times New Roman" w:hAnsi="Times New Roman" w:cs="Times New Roman"/>
          <w:bCs/>
          <w:sz w:val="20"/>
          <w:szCs w:val="20"/>
        </w:rPr>
        <w:t xml:space="preserve">and re-adaptation with peer groups increases patients’ level of fear and impairs </w:t>
      </w:r>
      <w:r w:rsidR="000D75C1" w:rsidRPr="00C52BDB">
        <w:rPr>
          <w:rFonts w:ascii="Times New Roman" w:hAnsi="Times New Roman" w:cs="Times New Roman"/>
          <w:bCs/>
          <w:sz w:val="20"/>
          <w:szCs w:val="20"/>
        </w:rPr>
        <w:t>social</w:t>
      </w:r>
      <w:r w:rsidR="00C4755E" w:rsidRPr="00C52BDB">
        <w:rPr>
          <w:rFonts w:ascii="Times New Roman" w:hAnsi="Times New Roman" w:cs="Times New Roman"/>
          <w:bCs/>
          <w:sz w:val="20"/>
          <w:szCs w:val="20"/>
        </w:rPr>
        <w:t xml:space="preserve"> development</w:t>
      </w:r>
      <w:r w:rsidR="00C4755E" w:rsidRPr="00C52BDB">
        <w:rPr>
          <w:rFonts w:ascii="Times New Roman" w:hAnsi="Times New Roman" w:cs="Times New Roman"/>
          <w:bCs/>
          <w:sz w:val="20"/>
          <w:szCs w:val="20"/>
        </w:rPr>
        <w:fldChar w:fldCharType="begin"/>
      </w:r>
      <w:r w:rsidR="00436370" w:rsidRPr="00C52BDB">
        <w:rPr>
          <w:rFonts w:ascii="Times New Roman" w:hAnsi="Times New Roman" w:cs="Times New Roman"/>
          <w:bCs/>
          <w:sz w:val="20"/>
          <w:szCs w:val="20"/>
        </w:rPr>
        <w:instrText xml:space="preserve"> ADDIN EN.CITE &lt;EndNote&gt;&lt;Cite&gt;&lt;Author&gt;Pogorzala&lt;/Author&gt;&lt;Year&gt;2010&lt;/Year&gt;&lt;RecNum&gt;86&lt;/RecNum&gt;&lt;DisplayText&gt;[47]&lt;/DisplayText&gt;&lt;record&gt;&lt;rec-number&gt;86&lt;/rec-number&gt;&lt;foreign-keys&gt;&lt;key app="EN" db-id="0dz2v2sfjvxp23ep9sfpvexnaffa5fwr050f" timestamp="1642594099" guid="1c57b95e-3a9c-4e46-9d7b-5746865179ce"&gt;86&lt;/key&gt;&lt;/foreign-keys&gt;&lt;ref-type name="Journal Article"&gt;17&lt;/ref-type&gt;&lt;contributors&gt;&lt;authors&gt;&lt;author&gt;Pogorzala, Monika&lt;/author&gt;&lt;author&gt;Styczynski, Jan&lt;/author&gt;&lt;author&gt;Kurylak, Andrzej&lt;/author&gt;&lt;author&gt;Debski, Robert&lt;/author&gt;&lt;author&gt;Wojtkiewicz, Magdalena&lt;/author&gt;&lt;author&gt;Wysocki, Mariusz&lt;/author&gt;&lt;/authors&gt;&lt;/contributors&gt;&lt;titles&gt;&lt;title&gt;Health-related quality of life among paediatric survivors of primary brain tumours and acute leukaemia&lt;/title&gt;&lt;secondary-title&gt;Quality of Life Research&lt;/secondary-title&gt;&lt;/titles&gt;&lt;periodical&gt;&lt;full-title&gt;Quality of Life Research&lt;/full-title&gt;&lt;/periodical&gt;&lt;pages&gt;191-198&lt;/pages&gt;&lt;volume&gt;19&lt;/volume&gt;&lt;number&gt;2&lt;/number&gt;&lt;dates&gt;&lt;year&gt;2010&lt;/year&gt;&lt;pub-dates&gt;&lt;date&gt;2010-03-01&lt;/date&gt;&lt;/pub-dates&gt;&lt;/dates&gt;&lt;publisher&gt;Springer Science and Business Media LLC&lt;/publisher&gt;&lt;isbn&gt;0962-9343&lt;/isbn&gt;&lt;urls&gt;&lt;/urls&gt;&lt;electronic-resource-num&gt;10.1007/s11136-009-9580-1&lt;/electronic-resource-num&gt;&lt;access-date&gt;2022-01-19T12:06:29&lt;/access-date&gt;&lt;/record&gt;&lt;/Cite&gt;&lt;/EndNote&gt;</w:instrText>
      </w:r>
      <w:r w:rsidR="00C4755E" w:rsidRPr="00C52BDB">
        <w:rPr>
          <w:rFonts w:ascii="Times New Roman" w:hAnsi="Times New Roman" w:cs="Times New Roman"/>
          <w:bCs/>
          <w:sz w:val="20"/>
          <w:szCs w:val="20"/>
        </w:rPr>
        <w:fldChar w:fldCharType="separate"/>
      </w:r>
      <w:r w:rsidR="00436370" w:rsidRPr="00C52BDB">
        <w:rPr>
          <w:rFonts w:ascii="Times New Roman" w:hAnsi="Times New Roman" w:cs="Times New Roman"/>
          <w:bCs/>
          <w:noProof/>
          <w:sz w:val="20"/>
          <w:szCs w:val="20"/>
        </w:rPr>
        <w:t>[47]</w:t>
      </w:r>
      <w:r w:rsidR="00C4755E" w:rsidRPr="00C52BDB">
        <w:rPr>
          <w:rFonts w:ascii="Times New Roman" w:hAnsi="Times New Roman" w:cs="Times New Roman"/>
          <w:bCs/>
          <w:sz w:val="20"/>
          <w:szCs w:val="20"/>
        </w:rPr>
        <w:fldChar w:fldCharType="end"/>
      </w:r>
      <w:r w:rsidR="00C4755E" w:rsidRPr="00C52BDB">
        <w:rPr>
          <w:rFonts w:ascii="Times New Roman" w:hAnsi="Times New Roman" w:cs="Times New Roman"/>
          <w:bCs/>
          <w:sz w:val="20"/>
          <w:szCs w:val="20"/>
        </w:rPr>
        <w:t>.</w:t>
      </w:r>
    </w:p>
    <w:p w14:paraId="20B4467C" w14:textId="6C8435A5" w:rsidR="00C44D5B" w:rsidRPr="00C52BDB" w:rsidRDefault="00C44D5B" w:rsidP="007A3FA6">
      <w:pPr>
        <w:pStyle w:val="Subtitle"/>
        <w:spacing w:line="360" w:lineRule="auto"/>
        <w:jc w:val="both"/>
        <w:rPr>
          <w:b w:val="0"/>
          <w:bCs/>
          <w:sz w:val="20"/>
        </w:rPr>
      </w:pPr>
      <w:r w:rsidRPr="00C52BDB">
        <w:rPr>
          <w:b w:val="0"/>
          <w:bCs/>
          <w:sz w:val="20"/>
        </w:rPr>
        <w:t xml:space="preserve">From </w:t>
      </w:r>
      <w:r w:rsidR="00A649FB" w:rsidRPr="00C52BDB">
        <w:rPr>
          <w:b w:val="0"/>
          <w:bCs/>
          <w:sz w:val="20"/>
        </w:rPr>
        <w:t>HR</w:t>
      </w:r>
      <w:r w:rsidRPr="00C52BDB">
        <w:rPr>
          <w:b w:val="0"/>
          <w:bCs/>
          <w:sz w:val="20"/>
        </w:rPr>
        <w:t xml:space="preserve">QOL outcomes, respondents also reported significant </w:t>
      </w:r>
      <w:r w:rsidR="00893F78" w:rsidRPr="00C52BDB">
        <w:rPr>
          <w:b w:val="0"/>
          <w:bCs/>
          <w:sz w:val="20"/>
        </w:rPr>
        <w:t xml:space="preserve">cognitive functioning </w:t>
      </w:r>
      <w:r w:rsidRPr="00C52BDB">
        <w:rPr>
          <w:b w:val="0"/>
          <w:bCs/>
          <w:sz w:val="20"/>
        </w:rPr>
        <w:t xml:space="preserve">impairment. This </w:t>
      </w:r>
      <w:r w:rsidR="00D71ABE" w:rsidRPr="00C52BDB">
        <w:rPr>
          <w:b w:val="0"/>
          <w:bCs/>
          <w:sz w:val="20"/>
        </w:rPr>
        <w:t>has bee</w:t>
      </w:r>
      <w:r w:rsidR="008D0BD5" w:rsidRPr="00C52BDB">
        <w:rPr>
          <w:b w:val="0"/>
          <w:bCs/>
          <w:sz w:val="20"/>
        </w:rPr>
        <w:t>n</w:t>
      </w:r>
      <w:r w:rsidR="00D71ABE" w:rsidRPr="00C52BDB">
        <w:rPr>
          <w:b w:val="0"/>
          <w:bCs/>
          <w:sz w:val="20"/>
        </w:rPr>
        <w:t xml:space="preserve"> demonstrated in previous studies</w:t>
      </w:r>
      <w:r w:rsidRPr="00C52BDB">
        <w:rPr>
          <w:b w:val="0"/>
          <w:bCs/>
          <w:sz w:val="20"/>
        </w:rPr>
        <w:t xml:space="preserve"> </w:t>
      </w:r>
      <w:r w:rsidR="007E1153" w:rsidRPr="00C52BDB">
        <w:rPr>
          <w:b w:val="0"/>
          <w:bCs/>
          <w:sz w:val="20"/>
        </w:rPr>
        <w:t xml:space="preserve">of paediatric intracranial malignancy </w:t>
      </w:r>
      <w:r w:rsidR="00D71ABE" w:rsidRPr="00C52BDB">
        <w:rPr>
          <w:b w:val="0"/>
          <w:bCs/>
          <w:sz w:val="20"/>
        </w:rPr>
        <w:t>utilising</w:t>
      </w:r>
      <w:r w:rsidRPr="00C52BDB">
        <w:rPr>
          <w:b w:val="0"/>
          <w:bCs/>
          <w:sz w:val="20"/>
        </w:rPr>
        <w:t xml:space="preserve"> the PedsQL </w:t>
      </w:r>
      <w:r w:rsidRPr="00C52BDB">
        <w:rPr>
          <w:b w:val="0"/>
          <w:bCs/>
          <w:sz w:val="20"/>
        </w:rPr>
        <w:fldChar w:fldCharType="begin"/>
      </w:r>
      <w:r w:rsidRPr="00C52BDB">
        <w:rPr>
          <w:b w:val="0"/>
          <w:bCs/>
          <w:sz w:val="20"/>
        </w:rPr>
        <w:instrText xml:space="preserve"> ADDIN EN.CITE &lt;EndNote&gt;&lt;Cite&gt;&lt;Author&gt;Macartney&lt;/Author&gt;&lt;Year&gt;2014&lt;/Year&gt;&lt;RecNum&gt;72&lt;/RecNum&gt;&lt;DisplayText&gt;[3]&lt;/DisplayText&gt;&lt;record&gt;&lt;rec-number&gt;72&lt;/rec-number&gt;&lt;foreign-keys&gt;&lt;key app="EN" db-id="0dz2v2sfjvxp23ep9sfpvexnaffa5fwr050f" timestamp="1640948992" guid="452a4b5d-d28d-4a02-86fd-8d89a4821898"&gt;72&lt;/key&gt;&lt;/foreign-keys&gt;&lt;ref-type name="Journal Article"&gt;17&lt;/ref-type&gt;&lt;contributors&gt;&lt;authors&gt;&lt;author&gt;Macartney, G.&lt;/author&gt;&lt;author&gt;Harrison Mb Fau - VanDenKerkhof, Elizabeth&lt;/author&gt;&lt;author&gt;VanDenKerkhof E Fau - Stacey, Dawn&lt;/author&gt;&lt;author&gt;Stacey D Fau - McCarthy, Patricia&lt;/author&gt;&lt;author&gt;McCarthy, P.&lt;/author&gt;&lt;/authors&gt;&lt;translated-authors&gt;&lt;author&gt;J. Pediatr Oncol Nurs&lt;/author&gt;&lt;/translated-authors&gt;&lt;/contributors&gt;&lt;auth-address&gt;Children&amp;apos;s Hospital of Eastern Ontario, Ottawa, Ontario, Canada. FAU - Harrison, Margaret B&lt;/auth-address&gt;&lt;titles&gt;&lt;title&gt;Quality of life and symptoms in pediatric brain tumor survivors: a systematic review&lt;/title&gt;&lt;secondary-title&gt;Journal of pediatric oncology nursing&lt;/secondary-title&gt;&lt;/titles&gt;&lt;periodical&gt;&lt;full-title&gt;Journal of pediatric oncology nursing&lt;/full-title&gt;&lt;/periodical&gt;&lt;pages&gt;65-77&lt;/pages&gt;&lt;volume&gt;31&lt;/volume&gt;&lt;number&gt;1532-8457 (Electronic)&lt;/number&gt;&lt;num-vols&gt;2&lt;/num-vols&gt;&lt;dates&gt;&lt;year&gt;2014&lt;/year&gt;&lt;/dates&gt;&lt;urls&gt;&lt;/urls&gt;&lt;electronic-resource-num&gt;https://doi.org/10.1177/1043454213520191&lt;/electronic-resource-num&gt;&lt;remote-database-provider&gt;2014 Mar-Apr&lt;/remote-database-provider&gt;&lt;language&gt;eng&lt;/language&gt;&lt;/record&gt;&lt;/Cite&gt;&lt;/EndNote&gt;</w:instrText>
      </w:r>
      <w:r w:rsidRPr="00C52BDB">
        <w:rPr>
          <w:b w:val="0"/>
          <w:bCs/>
          <w:sz w:val="20"/>
        </w:rPr>
        <w:fldChar w:fldCharType="separate"/>
      </w:r>
      <w:r w:rsidRPr="00C52BDB">
        <w:rPr>
          <w:b w:val="0"/>
          <w:bCs/>
          <w:noProof/>
          <w:sz w:val="20"/>
        </w:rPr>
        <w:t>[3]</w:t>
      </w:r>
      <w:r w:rsidRPr="00C52BDB">
        <w:rPr>
          <w:b w:val="0"/>
          <w:bCs/>
          <w:sz w:val="20"/>
        </w:rPr>
        <w:fldChar w:fldCharType="end"/>
      </w:r>
      <w:r w:rsidRPr="00C52BDB">
        <w:rPr>
          <w:b w:val="0"/>
          <w:bCs/>
          <w:sz w:val="20"/>
        </w:rPr>
        <w:t>.</w:t>
      </w:r>
      <w:r w:rsidR="00595664" w:rsidRPr="00C52BDB">
        <w:rPr>
          <w:b w:val="0"/>
          <w:bCs/>
          <w:sz w:val="20"/>
        </w:rPr>
        <w:t xml:space="preserve"> </w:t>
      </w:r>
      <w:r w:rsidR="00D71ABE" w:rsidRPr="00C52BDB">
        <w:rPr>
          <w:b w:val="0"/>
          <w:bCs/>
          <w:sz w:val="20"/>
        </w:rPr>
        <w:t>A</w:t>
      </w:r>
      <w:r w:rsidR="00595664" w:rsidRPr="00C52BDB">
        <w:rPr>
          <w:b w:val="0"/>
          <w:bCs/>
          <w:sz w:val="20"/>
        </w:rPr>
        <w:t xml:space="preserve"> long-term cohort study describes </w:t>
      </w:r>
      <w:r w:rsidR="00D71ABE" w:rsidRPr="00C52BDB">
        <w:rPr>
          <w:b w:val="0"/>
          <w:bCs/>
          <w:sz w:val="20"/>
        </w:rPr>
        <w:t xml:space="preserve">brain </w:t>
      </w:r>
      <w:r w:rsidR="00595664" w:rsidRPr="00C52BDB">
        <w:rPr>
          <w:b w:val="0"/>
          <w:bCs/>
          <w:sz w:val="20"/>
        </w:rPr>
        <w:t xml:space="preserve">tumour survivors to have the highest rates of cognitive dysfunction, visual and auditory impairment and are the group most at risk of functional </w:t>
      </w:r>
      <w:r w:rsidR="009378D8" w:rsidRPr="00C52BDB">
        <w:rPr>
          <w:b w:val="0"/>
          <w:bCs/>
          <w:sz w:val="20"/>
        </w:rPr>
        <w:t>impairment, compared to other cancer survivors</w:t>
      </w:r>
      <w:r w:rsidR="006F3140" w:rsidRPr="00C52BDB">
        <w:rPr>
          <w:b w:val="0"/>
          <w:bCs/>
          <w:sz w:val="20"/>
        </w:rPr>
        <w:fldChar w:fldCharType="begin"/>
      </w:r>
      <w:r w:rsidR="00436370" w:rsidRPr="00C52BDB">
        <w:rPr>
          <w:b w:val="0"/>
          <w:bCs/>
          <w:sz w:val="20"/>
        </w:rPr>
        <w:instrText xml:space="preserve"> ADDIN EN.CITE &lt;EndNote&gt;&lt;Cite&gt;&lt;Author&gt;Oeffinger&lt;/Author&gt;&lt;Year&gt;2006&lt;/Year&gt;&lt;RecNum&gt;87&lt;/RecNum&gt;&lt;DisplayText&gt;[40]&lt;/DisplayText&gt;&lt;record&gt;&lt;rec-number&gt;87&lt;/rec-number&gt;&lt;foreign-keys&gt;&lt;key app="EN" db-id="0dz2v2sfjvxp23ep9sfpvexnaffa5fwr050f" timestamp="1642594295" guid="73325d5d-72a8-4415-abcc-a2aac9af134f"&gt;87&lt;/key&gt;&lt;/foreign-keys&gt;&lt;ref-type name="Journal Article"&gt;17&lt;/ref-type&gt;&lt;contributors&gt;&lt;authors&gt;&lt;author&gt;Oeffinger, Kevin C.&lt;/author&gt;&lt;author&gt;Mertens, Ann C.&lt;/author&gt;&lt;author&gt;Sklar, Charles A.&lt;/author&gt;&lt;author&gt;Kawashima, Toana&lt;/author&gt;&lt;author&gt;Hudson, Melissa M.&lt;/author&gt;&lt;author&gt;Meadows, Anna T.&lt;/author&gt;&lt;author&gt;Friedman, Debra L.&lt;/author&gt;&lt;author&gt;Marina, Neyssa&lt;/author&gt;&lt;author&gt;Hobbie, Wendy&lt;/author&gt;&lt;author&gt;Kadan-Lottick, Nina S.&lt;/author&gt;&lt;author&gt;Schwartz, Cindy L.&lt;/author&gt;&lt;author&gt;Leisenring, Wendy&lt;/author&gt;&lt;author&gt;Robison, Leslie L.&lt;/author&gt;&lt;/authors&gt;&lt;/contributors&gt;&lt;titles&gt;&lt;title&gt;Chronic Health Conditions in Adult Survivors of Childhood Cancer&lt;/title&gt;&lt;secondary-title&gt;New England Journal of Medicine&lt;/secondary-title&gt;&lt;/titles&gt;&lt;periodical&gt;&lt;full-title&gt;New England Journal of Medicine&lt;/full-title&gt;&lt;/periodical&gt;&lt;pages&gt;1572-1582&lt;/pages&gt;&lt;volume&gt;355&lt;/volume&gt;&lt;number&gt;15&lt;/number&gt;&lt;dates&gt;&lt;year&gt;2006&lt;/year&gt;&lt;pub-dates&gt;&lt;date&gt;2006-10-12&lt;/date&gt;&lt;/pub-dates&gt;&lt;/dates&gt;&lt;publisher&gt;Massachusetts Medical Society&lt;/publisher&gt;&lt;isbn&gt;0028-4793&lt;/isbn&gt;&lt;urls&gt;&lt;/urls&gt;&lt;electronic-resource-num&gt;10.1056/nejmsa060185&lt;/electronic-resource-num&gt;&lt;access-date&gt;2022-01-19T10:26:10&lt;/access-date&gt;&lt;/record&gt;&lt;/Cite&gt;&lt;/EndNote&gt;</w:instrText>
      </w:r>
      <w:r w:rsidR="006F3140" w:rsidRPr="00C52BDB">
        <w:rPr>
          <w:b w:val="0"/>
          <w:bCs/>
          <w:sz w:val="20"/>
        </w:rPr>
        <w:fldChar w:fldCharType="separate"/>
      </w:r>
      <w:r w:rsidR="00436370" w:rsidRPr="00C52BDB">
        <w:rPr>
          <w:b w:val="0"/>
          <w:bCs/>
          <w:noProof/>
          <w:sz w:val="20"/>
        </w:rPr>
        <w:t>[40]</w:t>
      </w:r>
      <w:r w:rsidR="006F3140" w:rsidRPr="00C52BDB">
        <w:rPr>
          <w:b w:val="0"/>
          <w:bCs/>
          <w:sz w:val="20"/>
        </w:rPr>
        <w:fldChar w:fldCharType="end"/>
      </w:r>
      <w:r w:rsidR="009378D8" w:rsidRPr="00C52BDB">
        <w:rPr>
          <w:b w:val="0"/>
          <w:bCs/>
          <w:sz w:val="20"/>
        </w:rPr>
        <w:t>.</w:t>
      </w:r>
      <w:r w:rsidR="00B5526A" w:rsidRPr="00C52BDB">
        <w:rPr>
          <w:b w:val="0"/>
          <w:bCs/>
          <w:sz w:val="20"/>
        </w:rPr>
        <w:t xml:space="preserve"> </w:t>
      </w:r>
      <w:r w:rsidR="00AF42A7" w:rsidRPr="00C52BDB">
        <w:rPr>
          <w:b w:val="0"/>
          <w:bCs/>
          <w:sz w:val="20"/>
        </w:rPr>
        <w:t>S</w:t>
      </w:r>
      <w:r w:rsidR="00B5526A" w:rsidRPr="00C52BDB">
        <w:rPr>
          <w:b w:val="0"/>
          <w:bCs/>
          <w:sz w:val="20"/>
        </w:rPr>
        <w:t xml:space="preserve">urvivors of paediatric brain tumours </w:t>
      </w:r>
      <w:r w:rsidR="00AF42A7" w:rsidRPr="00C52BDB">
        <w:rPr>
          <w:b w:val="0"/>
          <w:bCs/>
          <w:sz w:val="20"/>
        </w:rPr>
        <w:t xml:space="preserve">can also </w:t>
      </w:r>
      <w:r w:rsidR="00B5526A" w:rsidRPr="00C52BDB">
        <w:rPr>
          <w:b w:val="0"/>
          <w:bCs/>
          <w:sz w:val="20"/>
        </w:rPr>
        <w:t xml:space="preserve">have increased special educational needs, particularly </w:t>
      </w:r>
      <w:r w:rsidR="0054033E" w:rsidRPr="00C52BDB">
        <w:rPr>
          <w:b w:val="0"/>
          <w:bCs/>
          <w:sz w:val="20"/>
        </w:rPr>
        <w:t>children diagnosed below 5 years of age,</w:t>
      </w:r>
      <w:r w:rsidR="00B5526A" w:rsidRPr="00C52BDB">
        <w:rPr>
          <w:b w:val="0"/>
          <w:bCs/>
          <w:sz w:val="20"/>
        </w:rPr>
        <w:t xml:space="preserve"> </w:t>
      </w:r>
      <w:r w:rsidR="00741EB0" w:rsidRPr="00C52BDB">
        <w:rPr>
          <w:b w:val="0"/>
          <w:bCs/>
          <w:sz w:val="20"/>
        </w:rPr>
        <w:t xml:space="preserve">and </w:t>
      </w:r>
      <w:r w:rsidR="00EF5D88" w:rsidRPr="00C52BDB">
        <w:rPr>
          <w:b w:val="0"/>
          <w:bCs/>
          <w:sz w:val="20"/>
        </w:rPr>
        <w:t xml:space="preserve">patients with poorer neuro-cognitive function often end up developing psychological impairment, </w:t>
      </w:r>
      <w:r w:rsidR="00786B13" w:rsidRPr="00C52BDB">
        <w:rPr>
          <w:b w:val="0"/>
          <w:bCs/>
          <w:sz w:val="20"/>
        </w:rPr>
        <w:t xml:space="preserve">such as </w:t>
      </w:r>
      <w:r w:rsidR="00EF5D88" w:rsidRPr="00C52BDB">
        <w:rPr>
          <w:b w:val="0"/>
          <w:bCs/>
          <w:sz w:val="20"/>
        </w:rPr>
        <w:t>poorer self-worth, emotional blunting and poorer conflict resolution</w:t>
      </w:r>
      <w:r w:rsidR="00786B13" w:rsidRPr="00C52BDB">
        <w:rPr>
          <w:b w:val="0"/>
          <w:bCs/>
          <w:sz w:val="20"/>
        </w:rPr>
        <w:fldChar w:fldCharType="begin"/>
      </w:r>
      <w:r w:rsidR="00786B13" w:rsidRPr="00C52BDB">
        <w:rPr>
          <w:b w:val="0"/>
          <w:bCs/>
          <w:sz w:val="20"/>
        </w:rPr>
        <w:instrText xml:space="preserve"> ADDIN EN.CITE &lt;EndNote&gt;&lt;Cite&gt;&lt;Author&gt;Bell&lt;/Author&gt;&lt;Year&gt;2018&lt;/Year&gt;&lt;RecNum&gt;73&lt;/RecNum&gt;&lt;DisplayText&gt;[2]&lt;/DisplayText&gt;&lt;record&gt;&lt;rec-number&gt;73&lt;/rec-number&gt;&lt;foreign-keys&gt;&lt;key app="EN" db-id="0dz2v2sfjvxp23ep9sfpvexnaffa5fwr050f" timestamp="1640949099" guid="51364a85-ebe6-4850-a039-bbfafcb63adb"&gt;73&lt;/key&gt;&lt;/foreign-keys&gt;&lt;ref-type name="Journal Article"&gt;17&lt;/ref-type&gt;&lt;contributors&gt;&lt;authors&gt;&lt;author&gt;Bell, Hayley&lt;/author&gt;&lt;author&gt;Ownsworth, Tamara&lt;/author&gt;&lt;author&gt;Lloyd, Owen&lt;/author&gt;&lt;author&gt;Sheeran, Nicola&lt;/author&gt;&lt;author&gt;Chambers, Suzanne&lt;/author&gt;&lt;/authors&gt;&lt;/contributors&gt;&lt;titles&gt;&lt;title&gt;A systematic review of factors related to children&amp;apos;s quality of life and mental health after brain tumor&lt;/title&gt;&lt;secondary-title&gt;Psycho-Oncology&lt;/secondary-title&gt;&lt;/titles&gt;&lt;periodical&gt;&lt;full-title&gt;Psycho-Oncology&lt;/full-title&gt;&lt;/periodical&gt;&lt;pages&gt;2317-2326&lt;/pages&gt;&lt;volume&gt;27&lt;/volume&gt;&lt;number&gt;10&lt;/number&gt;&lt;dates&gt;&lt;year&gt;2018&lt;/year&gt;&lt;/dates&gt;&lt;isbn&gt;1057-9249&lt;/isbn&gt;&lt;urls&gt;&lt;related-urls&gt;&lt;url&gt;https://onlinelibrary.wiley.com/doi/abs/10.1002/pon.4850&lt;/url&gt;&lt;/related-urls&gt;&lt;/urls&gt;&lt;electronic-resource-num&gt;https://doi.org/10.1002/pon.4850&lt;/electronic-resource-num&gt;&lt;/record&gt;&lt;/Cite&gt;&lt;/EndNote&gt;</w:instrText>
      </w:r>
      <w:r w:rsidR="00786B13" w:rsidRPr="00C52BDB">
        <w:rPr>
          <w:b w:val="0"/>
          <w:bCs/>
          <w:sz w:val="20"/>
        </w:rPr>
        <w:fldChar w:fldCharType="separate"/>
      </w:r>
      <w:r w:rsidR="00786B13" w:rsidRPr="00C52BDB">
        <w:rPr>
          <w:b w:val="0"/>
          <w:bCs/>
          <w:noProof/>
          <w:sz w:val="20"/>
        </w:rPr>
        <w:t>[2]</w:t>
      </w:r>
      <w:r w:rsidR="00786B13" w:rsidRPr="00C52BDB">
        <w:rPr>
          <w:b w:val="0"/>
          <w:bCs/>
          <w:sz w:val="20"/>
        </w:rPr>
        <w:fldChar w:fldCharType="end"/>
      </w:r>
      <w:r w:rsidR="00786B13" w:rsidRPr="00C52BDB">
        <w:rPr>
          <w:b w:val="0"/>
          <w:bCs/>
          <w:sz w:val="20"/>
        </w:rPr>
        <w:t xml:space="preserve">. </w:t>
      </w:r>
      <w:r w:rsidR="00741EB0" w:rsidRPr="00C52BDB">
        <w:rPr>
          <w:b w:val="0"/>
          <w:bCs/>
          <w:sz w:val="20"/>
        </w:rPr>
        <w:t xml:space="preserve">These </w:t>
      </w:r>
      <w:r w:rsidR="00B5526A" w:rsidRPr="00C52BDB">
        <w:rPr>
          <w:b w:val="0"/>
          <w:bCs/>
          <w:sz w:val="20"/>
        </w:rPr>
        <w:t xml:space="preserve"> patients requires early recognition and support </w:t>
      </w:r>
      <w:r w:rsidR="0054033E" w:rsidRPr="00C52BDB">
        <w:rPr>
          <w:b w:val="0"/>
          <w:bCs/>
          <w:sz w:val="20"/>
        </w:rPr>
        <w:t xml:space="preserve">to </w:t>
      </w:r>
      <w:r w:rsidR="00C835D2" w:rsidRPr="00C52BDB">
        <w:rPr>
          <w:b w:val="0"/>
          <w:bCs/>
          <w:sz w:val="20"/>
        </w:rPr>
        <w:t>aid their neurocognitive development</w:t>
      </w:r>
      <w:r w:rsidR="00BE1183" w:rsidRPr="00C52BDB">
        <w:rPr>
          <w:b w:val="0"/>
          <w:bCs/>
          <w:sz w:val="20"/>
        </w:rPr>
        <w:fldChar w:fldCharType="begin"/>
      </w:r>
      <w:r w:rsidR="00436370" w:rsidRPr="00C52BDB">
        <w:rPr>
          <w:b w:val="0"/>
          <w:bCs/>
          <w:sz w:val="20"/>
        </w:rPr>
        <w:instrText xml:space="preserve"> ADDIN EN.CITE &lt;EndNote&gt;&lt;Cite&gt;&lt;Author&gt;K. Musiol&lt;/Author&gt;&lt;Year&gt;2019&lt;/Year&gt;&lt;RecNum&gt;85&lt;/RecNum&gt;&lt;DisplayText&gt;[31]&lt;/DisplayText&gt;&lt;record&gt;&lt;rec-number&gt;85&lt;/rec-number&gt;&lt;foreign-keys&gt;&lt;key app="EN" db-id="0dz2v2sfjvxp23ep9sfpvexnaffa5fwr050f" timestamp="1642436699" guid="be203429-3b79-46d6-b77f-f4d1d3699c13"&gt;85&lt;/key&gt;&lt;/foreign-keys&gt;&lt;ref-type name="Journal Article"&gt;17&lt;/ref-type&gt;&lt;contributors&gt;&lt;authors&gt;&lt;author&gt;&lt;style face="normal" font="default" size="100%"&gt;K. Musiol, W. Bulska, P. Bro&lt;/style&gt;&lt;style face="normal" font="default" charset="238" size="100%"&gt;żek, B. Oślizło, S. Ryzak, J. Dubiel, G. Sobol&lt;/style&gt;&lt;style face="normal" font="default" size="100%"&gt;‐Milejska&lt;/style&gt;&lt;/author&gt;&lt;/authors&gt;&lt;/contributors&gt;&lt;titles&gt;&lt;title&gt;Quality of life in survivors of childhood brain tumour and the association of children&amp;apos;s diseases on quality of their parents life&lt;/title&gt;&lt;secondary-title&gt;Psycho-Oncology&lt;/secondary-title&gt;&lt;/titles&gt;&lt;periodical&gt;&lt;full-title&gt;Psycho-Oncology&lt;/full-title&gt;&lt;/periodical&gt;&lt;dates&gt;&lt;year&gt;2019&lt;/year&gt;&lt;/dates&gt;&lt;urls&gt;&lt;/urls&gt;&lt;electronic-resource-num&gt;doi:10.1002/pon.5061.&lt;/electronic-resource-num&gt;&lt;/record&gt;&lt;/Cite&gt;&lt;/EndNote&gt;</w:instrText>
      </w:r>
      <w:r w:rsidR="00BE1183" w:rsidRPr="00C52BDB">
        <w:rPr>
          <w:b w:val="0"/>
          <w:bCs/>
          <w:sz w:val="20"/>
        </w:rPr>
        <w:fldChar w:fldCharType="separate"/>
      </w:r>
      <w:r w:rsidR="00436370" w:rsidRPr="00C52BDB">
        <w:rPr>
          <w:b w:val="0"/>
          <w:bCs/>
          <w:noProof/>
          <w:sz w:val="20"/>
        </w:rPr>
        <w:t>[31]</w:t>
      </w:r>
      <w:r w:rsidR="00BE1183" w:rsidRPr="00C52BDB">
        <w:rPr>
          <w:b w:val="0"/>
          <w:bCs/>
          <w:sz w:val="20"/>
        </w:rPr>
        <w:fldChar w:fldCharType="end"/>
      </w:r>
      <w:r w:rsidR="00C835D2" w:rsidRPr="00C52BDB">
        <w:rPr>
          <w:b w:val="0"/>
          <w:bCs/>
          <w:sz w:val="20"/>
        </w:rPr>
        <w:t xml:space="preserve">. </w:t>
      </w:r>
    </w:p>
    <w:p w14:paraId="44381399" w14:textId="77777777" w:rsidR="00125890" w:rsidRPr="00C52BDB" w:rsidRDefault="00125890" w:rsidP="007A3FA6">
      <w:pPr>
        <w:pStyle w:val="Subtitle"/>
        <w:spacing w:line="360" w:lineRule="auto"/>
        <w:jc w:val="both"/>
        <w:rPr>
          <w:b w:val="0"/>
          <w:bCs/>
          <w:sz w:val="20"/>
        </w:rPr>
      </w:pPr>
    </w:p>
    <w:p w14:paraId="530F975D" w14:textId="77777777" w:rsidR="00CF1609" w:rsidRDefault="00125890" w:rsidP="00CF1609">
      <w:pPr>
        <w:pStyle w:val="Subtitle"/>
        <w:spacing w:line="360" w:lineRule="auto"/>
        <w:jc w:val="both"/>
        <w:rPr>
          <w:b w:val="0"/>
          <w:bCs/>
          <w:sz w:val="20"/>
        </w:rPr>
      </w:pPr>
      <w:r w:rsidRPr="00C52BDB">
        <w:rPr>
          <w:b w:val="0"/>
          <w:bCs/>
          <w:sz w:val="20"/>
        </w:rPr>
        <w:t xml:space="preserve">Our study identified long-term survivors also experienced </w:t>
      </w:r>
      <w:bookmarkStart w:id="1" w:name="_Hlk97320642"/>
      <w:r w:rsidR="00741EB0" w:rsidRPr="00C52BDB">
        <w:rPr>
          <w:b w:val="0"/>
          <w:bCs/>
          <w:sz w:val="20"/>
        </w:rPr>
        <w:t xml:space="preserve">other physical symptoms including </w:t>
      </w:r>
      <w:r w:rsidRPr="00C52BDB">
        <w:rPr>
          <w:b w:val="0"/>
          <w:bCs/>
          <w:sz w:val="20"/>
        </w:rPr>
        <w:t xml:space="preserve">increased loss of appetite and nausea and vomiting </w:t>
      </w:r>
      <w:r w:rsidR="00741EB0" w:rsidRPr="00C52BDB">
        <w:rPr>
          <w:b w:val="0"/>
          <w:bCs/>
          <w:sz w:val="20"/>
        </w:rPr>
        <w:t>compared to the normal population</w:t>
      </w:r>
      <w:r w:rsidRPr="00C52BDB">
        <w:rPr>
          <w:b w:val="0"/>
          <w:bCs/>
          <w:sz w:val="20"/>
        </w:rPr>
        <w:t xml:space="preserve">. </w:t>
      </w:r>
      <w:bookmarkEnd w:id="1"/>
      <w:r w:rsidRPr="00C52BDB">
        <w:rPr>
          <w:b w:val="0"/>
          <w:bCs/>
          <w:sz w:val="20"/>
        </w:rPr>
        <w:t xml:space="preserve">These are </w:t>
      </w:r>
      <w:r w:rsidR="00901543" w:rsidRPr="00C52BDB">
        <w:rPr>
          <w:b w:val="0"/>
          <w:bCs/>
          <w:sz w:val="20"/>
        </w:rPr>
        <w:t>established</w:t>
      </w:r>
      <w:r w:rsidR="00046658" w:rsidRPr="00C52BDB">
        <w:rPr>
          <w:b w:val="0"/>
          <w:bCs/>
          <w:sz w:val="20"/>
        </w:rPr>
        <w:t xml:space="preserve"> </w:t>
      </w:r>
      <w:r w:rsidRPr="00C52BDB">
        <w:rPr>
          <w:b w:val="0"/>
          <w:bCs/>
          <w:sz w:val="20"/>
        </w:rPr>
        <w:t xml:space="preserve">long-term consequences of chemo-radiotherapy regimes </w:t>
      </w:r>
      <w:r w:rsidRPr="00C52BDB">
        <w:rPr>
          <w:b w:val="0"/>
          <w:bCs/>
          <w:sz w:val="20"/>
        </w:rPr>
        <w:fldChar w:fldCharType="begin"/>
      </w:r>
      <w:r w:rsidRPr="00C52BDB">
        <w:rPr>
          <w:b w:val="0"/>
          <w:bCs/>
          <w:sz w:val="20"/>
        </w:rPr>
        <w:instrText xml:space="preserve"> ADDIN EN.CITE &lt;EndNote&gt;&lt;Cite&gt;&lt;Author&gt;Bell&lt;/Author&gt;&lt;Year&gt;2018&lt;/Year&gt;&lt;RecNum&gt;73&lt;/RecNum&gt;&lt;DisplayText&gt;[2]&lt;/DisplayText&gt;&lt;record&gt;&lt;rec-number&gt;73&lt;/rec-number&gt;&lt;foreign-keys&gt;&lt;key app="EN" db-id="0dz2v2sfjvxp23ep9sfpvexnaffa5fwr050f" timestamp="1640949099" guid="51364a85-ebe6-4850-a039-bbfafcb63adb"&gt;73&lt;/key&gt;&lt;/foreign-keys&gt;&lt;ref-type name="Journal Article"&gt;17&lt;/ref-type&gt;&lt;contributors&gt;&lt;authors&gt;&lt;author&gt;Bell, Hayley&lt;/author&gt;&lt;author&gt;Ownsworth, Tamara&lt;/author&gt;&lt;author&gt;Lloyd, Owen&lt;/author&gt;&lt;author&gt;Sheeran, Nicola&lt;/author&gt;&lt;author&gt;Chambers, Suzanne&lt;/author&gt;&lt;/authors&gt;&lt;/contributors&gt;&lt;titles&gt;&lt;title&gt;A systematic review of factors related to children&amp;apos;s quality of life and mental health after brain tumor&lt;/title&gt;&lt;secondary-title&gt;Psycho-Oncology&lt;/secondary-title&gt;&lt;/titles&gt;&lt;periodical&gt;&lt;full-title&gt;Psycho-Oncology&lt;/full-title&gt;&lt;/periodical&gt;&lt;pages&gt;2317-2326&lt;/pages&gt;&lt;volume&gt;27&lt;/volume&gt;&lt;number&gt;10&lt;/number&gt;&lt;dates&gt;&lt;year&gt;2018&lt;/year&gt;&lt;/dates&gt;&lt;isbn&gt;1057-9249&lt;/isbn&gt;&lt;urls&gt;&lt;related-urls&gt;&lt;url&gt;https://onlinelibrary.wiley.com/doi/abs/10.1002/pon.4850&lt;/url&gt;&lt;/related-urls&gt;&lt;/urls&gt;&lt;electronic-resource-num&gt;https://doi.org/10.1002/pon.4850&lt;/electronic-resource-num&gt;&lt;/record&gt;&lt;/Cite&gt;&lt;/EndNote&gt;</w:instrText>
      </w:r>
      <w:r w:rsidRPr="00C52BDB">
        <w:rPr>
          <w:b w:val="0"/>
          <w:bCs/>
          <w:sz w:val="20"/>
        </w:rPr>
        <w:fldChar w:fldCharType="separate"/>
      </w:r>
      <w:r w:rsidRPr="00C52BDB">
        <w:rPr>
          <w:b w:val="0"/>
          <w:bCs/>
          <w:noProof/>
          <w:sz w:val="20"/>
        </w:rPr>
        <w:t>[2]</w:t>
      </w:r>
      <w:r w:rsidRPr="00C52BDB">
        <w:rPr>
          <w:b w:val="0"/>
          <w:bCs/>
          <w:sz w:val="20"/>
        </w:rPr>
        <w:fldChar w:fldCharType="end"/>
      </w:r>
      <w:r w:rsidRPr="00C52BDB">
        <w:rPr>
          <w:b w:val="0"/>
          <w:bCs/>
          <w:sz w:val="20"/>
        </w:rPr>
        <w:t xml:space="preserve">, </w:t>
      </w:r>
      <w:r w:rsidR="00046658" w:rsidRPr="00C52BDB">
        <w:rPr>
          <w:b w:val="0"/>
          <w:bCs/>
          <w:sz w:val="20"/>
        </w:rPr>
        <w:t xml:space="preserve">but not for surgery alone. We hypothesize that these symptoms are related to a high proportion of posterior fossa tumours within the cohort. They may </w:t>
      </w:r>
      <w:r w:rsidR="00901543" w:rsidRPr="00C52BDB">
        <w:rPr>
          <w:b w:val="0"/>
          <w:bCs/>
          <w:sz w:val="20"/>
        </w:rPr>
        <w:t xml:space="preserve">arise </w:t>
      </w:r>
      <w:r w:rsidRPr="00C52BDB">
        <w:rPr>
          <w:b w:val="0"/>
          <w:bCs/>
          <w:sz w:val="20"/>
        </w:rPr>
        <w:t>alongside other neuro-psychological impairment such as irritability, worry, nervousness or depression</w:t>
      </w:r>
      <w:r w:rsidRPr="00C52BDB">
        <w:rPr>
          <w:b w:val="0"/>
          <w:bCs/>
          <w:sz w:val="20"/>
        </w:rPr>
        <w:fldChar w:fldCharType="begin"/>
      </w:r>
      <w:r w:rsidR="00436370" w:rsidRPr="00C52BDB">
        <w:rPr>
          <w:b w:val="0"/>
          <w:bCs/>
          <w:sz w:val="20"/>
        </w:rPr>
        <w:instrText xml:space="preserve"> ADDIN EN.CITE &lt;EndNote&gt;&lt;Cite&gt;&lt;Author&gt;Macartney&lt;/Author&gt;&lt;Year&gt;2014&lt;/Year&gt;&lt;RecNum&gt;94&lt;/RecNum&gt;&lt;DisplayText&gt;[49]&lt;/DisplayText&gt;&lt;record&gt;&lt;rec-number&gt;94&lt;/rec-number&gt;&lt;foreign-keys&gt;&lt;key app="EN" db-id="0dz2v2sfjvxp23ep9sfpvexnaffa5fwr050f" timestamp="1642610638" guid="a65fd987-9f75-43d3-8c63-433240e54e3c"&gt;94&lt;/key&gt;&lt;/foreign-keys&gt;&lt;ref-type name="Journal Article"&gt;17&lt;/ref-type&gt;&lt;contributors&gt;&lt;authors&gt;&lt;author&gt;Macartney, Gail&lt;/author&gt;&lt;author&gt;Vandenkerkhof, Elizabeth&lt;/author&gt;&lt;author&gt;Harrison, Margaret B.&lt;/author&gt;&lt;author&gt;Stacey, Dawn&lt;/author&gt;&lt;/authors&gt;&lt;/contributors&gt;&lt;titles&gt;&lt;title&gt;Symptom Experience and Quality of Life in Pediatric Brain Tumor Survivors: A Cross-Sectional Study&lt;/title&gt;&lt;secondary-title&gt;Journal of Pain and Symptom Management&lt;/secondary-title&gt;&lt;/titles&gt;&lt;periodical&gt;&lt;full-title&gt;Journal of Pain and Symptom Management&lt;/full-title&gt;&lt;/periodical&gt;&lt;pages&gt;957-967&lt;/pages&gt;&lt;volume&gt;48&lt;/volume&gt;&lt;number&gt;5&lt;/number&gt;&lt;dates&gt;&lt;year&gt;2014&lt;/year&gt;&lt;pub-dates&gt;&lt;date&gt;2014-11-01&lt;/date&gt;&lt;/pub-dates&gt;&lt;/dates&gt;&lt;publisher&gt;Elsevier BV&lt;/publisher&gt;&lt;isbn&gt;0885-3924&lt;/isbn&gt;&lt;urls&gt;&lt;/urls&gt;&lt;electronic-resource-num&gt;10.1016/j.jpainsymman.2013.12.243&lt;/electronic-resource-num&gt;&lt;access-date&gt;2022-01-19T16:43:29&lt;/access-date&gt;&lt;/record&gt;&lt;/Cite&gt;&lt;/EndNote&gt;</w:instrText>
      </w:r>
      <w:r w:rsidRPr="00C52BDB">
        <w:rPr>
          <w:b w:val="0"/>
          <w:bCs/>
          <w:sz w:val="20"/>
        </w:rPr>
        <w:fldChar w:fldCharType="separate"/>
      </w:r>
      <w:r w:rsidR="00436370" w:rsidRPr="00C52BDB">
        <w:rPr>
          <w:b w:val="0"/>
          <w:bCs/>
          <w:noProof/>
          <w:sz w:val="20"/>
        </w:rPr>
        <w:t>[49]</w:t>
      </w:r>
      <w:r w:rsidRPr="00C52BDB">
        <w:rPr>
          <w:b w:val="0"/>
          <w:bCs/>
          <w:sz w:val="20"/>
        </w:rPr>
        <w:fldChar w:fldCharType="end"/>
      </w:r>
      <w:r w:rsidR="00EC2303" w:rsidRPr="00C52BDB">
        <w:rPr>
          <w:b w:val="0"/>
          <w:bCs/>
          <w:sz w:val="20"/>
        </w:rPr>
        <w:t>, which would benefit from early psychosocial and neurocognitive support</w:t>
      </w:r>
      <w:r w:rsidRPr="00C52BDB">
        <w:rPr>
          <w:b w:val="0"/>
          <w:bCs/>
          <w:sz w:val="20"/>
        </w:rPr>
        <w:t>.</w:t>
      </w:r>
      <w:r w:rsidR="00EC2303" w:rsidRPr="00C52BDB">
        <w:rPr>
          <w:b w:val="0"/>
          <w:bCs/>
          <w:sz w:val="20"/>
        </w:rPr>
        <w:t xml:space="preserve"> </w:t>
      </w:r>
    </w:p>
    <w:p w14:paraId="133C7657" w14:textId="77777777" w:rsidR="00CF1609" w:rsidRDefault="00CF1609" w:rsidP="00CF1609">
      <w:pPr>
        <w:pStyle w:val="Subtitle"/>
        <w:spacing w:line="360" w:lineRule="auto"/>
        <w:jc w:val="both"/>
        <w:rPr>
          <w:b w:val="0"/>
          <w:bCs/>
          <w:sz w:val="20"/>
        </w:rPr>
      </w:pPr>
    </w:p>
    <w:p w14:paraId="75077598" w14:textId="37E33D64" w:rsidR="00CF1609" w:rsidRPr="00C52BDB" w:rsidRDefault="00046658" w:rsidP="00CF1609">
      <w:pPr>
        <w:pStyle w:val="Subtitle"/>
        <w:spacing w:line="360" w:lineRule="auto"/>
        <w:jc w:val="both"/>
        <w:rPr>
          <w:b w:val="0"/>
          <w:bCs/>
          <w:sz w:val="20"/>
        </w:rPr>
      </w:pPr>
      <w:r w:rsidRPr="00C52BDB">
        <w:rPr>
          <w:b w:val="0"/>
          <w:bCs/>
          <w:sz w:val="20"/>
        </w:rPr>
        <w:t>Pr</w:t>
      </w:r>
      <w:r w:rsidR="0005009B" w:rsidRPr="00C52BDB">
        <w:rPr>
          <w:b w:val="0"/>
          <w:bCs/>
          <w:sz w:val="20"/>
        </w:rPr>
        <w:t xml:space="preserve">evious </w:t>
      </w:r>
      <w:r w:rsidR="00863632" w:rsidRPr="00C52BDB">
        <w:rPr>
          <w:b w:val="0"/>
          <w:bCs/>
          <w:sz w:val="20"/>
        </w:rPr>
        <w:t xml:space="preserve">studies have </w:t>
      </w:r>
      <w:r w:rsidR="0005009B" w:rsidRPr="00C52BDB">
        <w:rPr>
          <w:b w:val="0"/>
          <w:bCs/>
          <w:sz w:val="20"/>
        </w:rPr>
        <w:t xml:space="preserve">reported that </w:t>
      </w:r>
      <w:r w:rsidR="00863632" w:rsidRPr="00C52BDB">
        <w:rPr>
          <w:b w:val="0"/>
          <w:bCs/>
          <w:sz w:val="20"/>
        </w:rPr>
        <w:t xml:space="preserve">paediatric brain tumour survivors experience </w:t>
      </w:r>
      <w:r w:rsidR="00F84F58" w:rsidRPr="00C52BDB">
        <w:rPr>
          <w:b w:val="0"/>
          <w:bCs/>
          <w:sz w:val="20"/>
        </w:rPr>
        <w:t>increased limitations from physical capabilities and tend to engage less in physical activity than the age-matched general population</w:t>
      </w:r>
      <w:r w:rsidR="00A55B7D" w:rsidRPr="00C52BDB">
        <w:rPr>
          <w:b w:val="0"/>
          <w:bCs/>
          <w:sz w:val="20"/>
        </w:rPr>
        <w:t xml:space="preserve"> </w:t>
      </w:r>
      <w:r w:rsidR="00A55B7D" w:rsidRPr="00C52BDB">
        <w:rPr>
          <w:b w:val="0"/>
          <w:bCs/>
          <w:sz w:val="20"/>
        </w:rPr>
        <w:fldChar w:fldCharType="begin">
          <w:fldData xml:space="preserve">PEVuZE5vdGU+PENpdGU+PEF1dGhvcj5Lb2hsZXI8L0F1dGhvcj48WWVhcj4yMDIxPC9ZZWFyPjxS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=
</w:fldData>
        </w:fldChar>
      </w:r>
      <w:r w:rsidR="00436370" w:rsidRPr="00C52BDB">
        <w:rPr>
          <w:b w:val="0"/>
          <w:bCs/>
          <w:sz w:val="20"/>
        </w:rPr>
        <w:instrText xml:space="preserve"> ADDIN EN.CITE </w:instrText>
      </w:r>
      <w:r w:rsidR="00436370" w:rsidRPr="00C52BDB">
        <w:rPr>
          <w:b w:val="0"/>
          <w:bCs/>
          <w:sz w:val="20"/>
        </w:rPr>
        <w:fldChar w:fldCharType="begin">
          <w:fldData xml:space="preserve">PEVuZE5vdGU+PENpdGU+PEF1dGhvcj5Lb2hsZXI8L0F1dGhvcj48WWVhcj4yMDIxPC9ZZWFyPjxS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=
</w:fldData>
        </w:fldChar>
      </w:r>
      <w:r w:rsidR="00436370" w:rsidRPr="00C52BDB">
        <w:rPr>
          <w:b w:val="0"/>
          <w:bCs/>
          <w:sz w:val="20"/>
        </w:rPr>
        <w:instrText xml:space="preserve"> ADDIN EN.CITE.DATA </w:instrText>
      </w:r>
      <w:r w:rsidR="00436370" w:rsidRPr="00C52BDB">
        <w:rPr>
          <w:b w:val="0"/>
          <w:bCs/>
          <w:sz w:val="20"/>
        </w:rPr>
      </w:r>
      <w:r w:rsidR="00436370" w:rsidRPr="00C52BDB">
        <w:rPr>
          <w:b w:val="0"/>
          <w:bCs/>
          <w:sz w:val="20"/>
        </w:rPr>
        <w:fldChar w:fldCharType="end"/>
      </w:r>
      <w:r w:rsidR="00A55B7D" w:rsidRPr="00C52BDB">
        <w:rPr>
          <w:b w:val="0"/>
          <w:bCs/>
          <w:sz w:val="20"/>
        </w:rPr>
      </w:r>
      <w:r w:rsidR="00A55B7D" w:rsidRPr="00C52BDB">
        <w:rPr>
          <w:b w:val="0"/>
          <w:bCs/>
          <w:sz w:val="20"/>
        </w:rPr>
        <w:fldChar w:fldCharType="separate"/>
      </w:r>
      <w:r w:rsidR="00436370" w:rsidRPr="00C52BDB">
        <w:rPr>
          <w:b w:val="0"/>
          <w:bCs/>
          <w:noProof/>
          <w:sz w:val="20"/>
        </w:rPr>
        <w:t>[31, 47, 50]</w:t>
      </w:r>
      <w:r w:rsidR="00A55B7D" w:rsidRPr="00C52BDB">
        <w:rPr>
          <w:b w:val="0"/>
          <w:bCs/>
          <w:sz w:val="20"/>
        </w:rPr>
        <w:fldChar w:fldCharType="end"/>
      </w:r>
      <w:r w:rsidR="00F84F58" w:rsidRPr="00C52BDB">
        <w:rPr>
          <w:b w:val="0"/>
          <w:bCs/>
          <w:sz w:val="20"/>
        </w:rPr>
        <w:t xml:space="preserve">, </w:t>
      </w:r>
      <w:r w:rsidRPr="00C52BDB">
        <w:rPr>
          <w:b w:val="0"/>
          <w:bCs/>
          <w:sz w:val="20"/>
        </w:rPr>
        <w:t xml:space="preserve">Surprisingly, </w:t>
      </w:r>
      <w:r w:rsidR="00F84F58" w:rsidRPr="00C52BDB">
        <w:rPr>
          <w:b w:val="0"/>
          <w:bCs/>
          <w:sz w:val="20"/>
        </w:rPr>
        <w:t xml:space="preserve">our cohort </w:t>
      </w:r>
      <w:r w:rsidR="0005009B" w:rsidRPr="00C52BDB">
        <w:rPr>
          <w:b w:val="0"/>
          <w:bCs/>
          <w:sz w:val="20"/>
        </w:rPr>
        <w:t xml:space="preserve">had </w:t>
      </w:r>
      <w:r w:rsidR="00F84F58" w:rsidRPr="00C52BDB">
        <w:rPr>
          <w:b w:val="0"/>
          <w:bCs/>
          <w:sz w:val="20"/>
        </w:rPr>
        <w:t xml:space="preserve">improved </w:t>
      </w:r>
      <w:r w:rsidR="00A649FB" w:rsidRPr="00C52BDB">
        <w:rPr>
          <w:b w:val="0"/>
          <w:bCs/>
          <w:sz w:val="20"/>
        </w:rPr>
        <w:t>HR</w:t>
      </w:r>
      <w:r w:rsidR="00F84F58" w:rsidRPr="00C52BDB">
        <w:rPr>
          <w:b w:val="0"/>
          <w:bCs/>
          <w:sz w:val="20"/>
        </w:rPr>
        <w:t>QOL outcomes in domains of physical functioning</w:t>
      </w:r>
      <w:r w:rsidR="007E1153" w:rsidRPr="00C52BDB">
        <w:rPr>
          <w:b w:val="0"/>
          <w:bCs/>
          <w:sz w:val="20"/>
        </w:rPr>
        <w:t xml:space="preserve">, </w:t>
      </w:r>
      <w:r w:rsidR="00F84F58" w:rsidRPr="00C52BDB">
        <w:rPr>
          <w:b w:val="0"/>
          <w:bCs/>
          <w:sz w:val="20"/>
        </w:rPr>
        <w:t xml:space="preserve">fatigue and limitations from emotional health. </w:t>
      </w:r>
      <w:r w:rsidR="0005009B" w:rsidRPr="00C52BDB">
        <w:rPr>
          <w:b w:val="0"/>
          <w:bCs/>
          <w:sz w:val="20"/>
        </w:rPr>
        <w:t xml:space="preserve">One </w:t>
      </w:r>
      <w:r w:rsidR="00C5450B" w:rsidRPr="00C52BDB">
        <w:rPr>
          <w:b w:val="0"/>
          <w:bCs/>
          <w:sz w:val="20"/>
        </w:rPr>
        <w:t>explanation for this</w:t>
      </w:r>
      <w:r w:rsidR="00B06240" w:rsidRPr="00C52BDB">
        <w:rPr>
          <w:b w:val="0"/>
          <w:bCs/>
          <w:sz w:val="20"/>
        </w:rPr>
        <w:t xml:space="preserve"> may be </w:t>
      </w:r>
      <w:r w:rsidR="00E17882" w:rsidRPr="00C52BDB">
        <w:rPr>
          <w:b w:val="0"/>
          <w:bCs/>
          <w:sz w:val="20"/>
        </w:rPr>
        <w:t>due</w:t>
      </w:r>
      <w:r w:rsidR="00B06240" w:rsidRPr="00C52BDB">
        <w:rPr>
          <w:b w:val="0"/>
          <w:bCs/>
          <w:sz w:val="20"/>
        </w:rPr>
        <w:t xml:space="preserve"> to </w:t>
      </w:r>
      <w:r w:rsidR="00E96E8F" w:rsidRPr="00C52BDB">
        <w:rPr>
          <w:b w:val="0"/>
          <w:bCs/>
          <w:sz w:val="20"/>
        </w:rPr>
        <w:t>almost half of our cohort remain</w:t>
      </w:r>
      <w:r w:rsidR="00B06240" w:rsidRPr="00C52BDB">
        <w:rPr>
          <w:b w:val="0"/>
          <w:bCs/>
          <w:sz w:val="20"/>
        </w:rPr>
        <w:t xml:space="preserve">ing </w:t>
      </w:r>
      <w:r w:rsidR="00E96E8F" w:rsidRPr="00C52BDB">
        <w:rPr>
          <w:b w:val="0"/>
          <w:bCs/>
          <w:sz w:val="20"/>
        </w:rPr>
        <w:t xml:space="preserve">under follow-up </w:t>
      </w:r>
      <w:r w:rsidR="0026359F" w:rsidRPr="00C52BDB">
        <w:rPr>
          <w:b w:val="0"/>
          <w:bCs/>
          <w:sz w:val="20"/>
        </w:rPr>
        <w:t>and receiv</w:t>
      </w:r>
      <w:r w:rsidR="00B06240" w:rsidRPr="00C52BDB">
        <w:rPr>
          <w:b w:val="0"/>
          <w:bCs/>
          <w:sz w:val="20"/>
        </w:rPr>
        <w:t>ing</w:t>
      </w:r>
      <w:r w:rsidR="0026359F" w:rsidRPr="00C52BDB">
        <w:rPr>
          <w:b w:val="0"/>
          <w:bCs/>
          <w:sz w:val="20"/>
        </w:rPr>
        <w:t xml:space="preserve"> continued specialist </w:t>
      </w:r>
      <w:r w:rsidR="00335499" w:rsidRPr="00C52BDB">
        <w:rPr>
          <w:b w:val="0"/>
          <w:bCs/>
          <w:sz w:val="20"/>
        </w:rPr>
        <w:t>healthcare</w:t>
      </w:r>
      <w:r w:rsidR="00A55B7D" w:rsidRPr="00C52BDB">
        <w:rPr>
          <w:b w:val="0"/>
          <w:bCs/>
          <w:sz w:val="20"/>
        </w:rPr>
        <w:t xml:space="preserve"> </w:t>
      </w:r>
      <w:r w:rsidR="00335499" w:rsidRPr="00C52BDB">
        <w:rPr>
          <w:b w:val="0"/>
          <w:bCs/>
          <w:sz w:val="20"/>
        </w:rPr>
        <w:t xml:space="preserve">input. This is supported by </w:t>
      </w:r>
      <w:r w:rsidR="004955A6" w:rsidRPr="00C52BDB">
        <w:rPr>
          <w:b w:val="0"/>
          <w:bCs/>
          <w:sz w:val="20"/>
        </w:rPr>
        <w:t>other studies that</w:t>
      </w:r>
      <w:r w:rsidR="00335499" w:rsidRPr="00C52BDB">
        <w:rPr>
          <w:b w:val="0"/>
          <w:bCs/>
          <w:sz w:val="20"/>
        </w:rPr>
        <w:t xml:space="preserve"> found attendance at follow-up clinic facilitates education, early detection of morbidity and aids health promotion </w:t>
      </w:r>
      <w:r w:rsidR="00A66D2F" w:rsidRPr="00C52BDB">
        <w:rPr>
          <w:b w:val="0"/>
          <w:bCs/>
          <w:sz w:val="20"/>
        </w:rPr>
        <w:t>amongst paediatric cancer survivors</w:t>
      </w:r>
      <w:r w:rsidR="00335499" w:rsidRPr="00C52BDB">
        <w:rPr>
          <w:b w:val="0"/>
          <w:bCs/>
          <w:sz w:val="20"/>
        </w:rPr>
        <w:fldChar w:fldCharType="begin"/>
      </w:r>
      <w:r w:rsidR="00436370" w:rsidRPr="00C52BDB">
        <w:rPr>
          <w:b w:val="0"/>
          <w:bCs/>
          <w:sz w:val="20"/>
        </w:rPr>
        <w:instrText xml:space="preserve"> ADDIN EN.CITE &lt;EndNote&gt;&lt;Cite&gt;&lt;Author&gt;Klosky&lt;/Author&gt;&lt;Year&gt;2008&lt;/Year&gt;&lt;RecNum&gt;100&lt;/RecNum&gt;&lt;DisplayText&gt;[51]&lt;/DisplayText&gt;&lt;record&gt;&lt;rec-number&gt;100&lt;/rec-number&gt;&lt;foreign-keys&gt;&lt;key app="EN" db-id="0dz2v2sfjvxp23ep9sfpvexnaffa5fwr050f" timestamp="1642712469" guid="1e2b89dd-bf4e-41fe-8a4e-01c45f1acdb4"&gt;100&lt;/key&gt;&lt;/foreign-keys&gt;&lt;ref-type name="Journal Article"&gt;17&lt;/ref-type&gt;&lt;contributors&gt;&lt;authors&gt;&lt;author&gt;Klosky, James L.&lt;/author&gt;&lt;author&gt;Cash, Darlene K.&lt;/author&gt;&lt;author&gt;Buscemi, Joanna&lt;/author&gt;&lt;author&gt;Lensing, Shelly&lt;/author&gt;&lt;author&gt;Garces-Webb, Danette M.&lt;/author&gt;&lt;author&gt;Zhao, Wenyan&lt;/author&gt;&lt;author&gt;Wiard, Sally&lt;/author&gt;&lt;author&gt;Hudson, Melissa M.&lt;/author&gt;&lt;/authors&gt;&lt;/contributors&gt;&lt;titles&gt;&lt;title&gt;Factors influencing long-term follow-up clinic attendance among survivors of childhood cancer&lt;/title&gt;&lt;secondary-title&gt;Journal of Cancer Survivorship&lt;/secondary-title&gt;&lt;/titles&gt;&lt;periodical&gt;&lt;full-title&gt;Journal of Cancer Survivorship&lt;/full-title&gt;&lt;/periodical&gt;&lt;pages&gt;225-232&lt;/pages&gt;&lt;volume&gt;2&lt;/volume&gt;&lt;number&gt;4&lt;/number&gt;&lt;dates&gt;&lt;year&gt;2008&lt;/year&gt;&lt;pub-dates&gt;&lt;date&gt;2008-12-01&lt;/date&gt;&lt;/pub-dates&gt;&lt;/dates&gt;&lt;publisher&gt;Springer Science and Business Media LLC&lt;/publisher&gt;&lt;isbn&gt;1932-2259&lt;/isbn&gt;&lt;urls&gt;&lt;related-urls&gt;&lt;url&gt;https://www.ncbi.nlm.nih.gov/pmc/articles/PMC2652131&lt;/url&gt;&lt;/related-urls&gt;&lt;/urls&gt;&lt;electronic-resource-num&gt;10.1007/s11764-008-0063-0&lt;/electronic-resource-num&gt;&lt;access-date&gt;2022-01-20T20:49:51&lt;/access-date&gt;&lt;/record&gt;&lt;/Cite&gt;&lt;/EndNote&gt;</w:instrText>
      </w:r>
      <w:r w:rsidR="00335499" w:rsidRPr="00C52BDB">
        <w:rPr>
          <w:b w:val="0"/>
          <w:bCs/>
          <w:sz w:val="20"/>
        </w:rPr>
        <w:fldChar w:fldCharType="separate"/>
      </w:r>
      <w:r w:rsidR="00436370" w:rsidRPr="00C52BDB">
        <w:rPr>
          <w:b w:val="0"/>
          <w:bCs/>
          <w:noProof/>
          <w:sz w:val="20"/>
        </w:rPr>
        <w:t>[51]</w:t>
      </w:r>
      <w:r w:rsidR="00335499" w:rsidRPr="00C52BDB">
        <w:rPr>
          <w:b w:val="0"/>
          <w:bCs/>
          <w:sz w:val="20"/>
        </w:rPr>
        <w:fldChar w:fldCharType="end"/>
      </w:r>
      <w:r w:rsidR="00335499" w:rsidRPr="00C52BDB">
        <w:rPr>
          <w:b w:val="0"/>
          <w:bCs/>
          <w:sz w:val="20"/>
        </w:rPr>
        <w:t xml:space="preserve">. </w:t>
      </w:r>
      <w:r w:rsidR="004955A6" w:rsidRPr="00C52BDB">
        <w:rPr>
          <w:b w:val="0"/>
          <w:bCs/>
          <w:sz w:val="20"/>
        </w:rPr>
        <w:t>I</w:t>
      </w:r>
      <w:r w:rsidR="00335499" w:rsidRPr="00C52BDB">
        <w:rPr>
          <w:b w:val="0"/>
          <w:bCs/>
          <w:sz w:val="20"/>
        </w:rPr>
        <w:t xml:space="preserve">ncreased physical activity </w:t>
      </w:r>
      <w:r w:rsidR="004955A6" w:rsidRPr="00C52BDB">
        <w:rPr>
          <w:b w:val="0"/>
          <w:bCs/>
          <w:sz w:val="20"/>
        </w:rPr>
        <w:t xml:space="preserve">has also been demonstrated to </w:t>
      </w:r>
      <w:r w:rsidR="0045355A" w:rsidRPr="00C52BDB">
        <w:rPr>
          <w:b w:val="0"/>
          <w:bCs/>
          <w:sz w:val="20"/>
        </w:rPr>
        <w:t>ameliorate morbidity</w:t>
      </w:r>
      <w:r w:rsidR="00A66D2F" w:rsidRPr="00C52BDB">
        <w:rPr>
          <w:b w:val="0"/>
          <w:bCs/>
          <w:sz w:val="20"/>
        </w:rPr>
        <w:t xml:space="preserve">, </w:t>
      </w:r>
      <w:r w:rsidR="0045355A" w:rsidRPr="00C52BDB">
        <w:rPr>
          <w:b w:val="0"/>
          <w:bCs/>
          <w:sz w:val="20"/>
        </w:rPr>
        <w:t>mortality, and neurocognitive impairment rates</w:t>
      </w:r>
      <w:r w:rsidR="00A66D2F" w:rsidRPr="00C52BDB">
        <w:rPr>
          <w:b w:val="0"/>
          <w:bCs/>
          <w:sz w:val="20"/>
        </w:rPr>
        <w:t xml:space="preserve"> in </w:t>
      </w:r>
      <w:r w:rsidR="0005009B" w:rsidRPr="00C52BDB">
        <w:rPr>
          <w:b w:val="0"/>
          <w:bCs/>
          <w:sz w:val="20"/>
        </w:rPr>
        <w:t xml:space="preserve">paediatric brain </w:t>
      </w:r>
      <w:r w:rsidR="00D43A94" w:rsidRPr="00C52BDB">
        <w:rPr>
          <w:b w:val="0"/>
          <w:bCs/>
          <w:sz w:val="20"/>
        </w:rPr>
        <w:t>cancer survivors</w:t>
      </w:r>
      <w:r w:rsidR="0045355A" w:rsidRPr="00C52BDB">
        <w:rPr>
          <w:b w:val="0"/>
          <w:bCs/>
          <w:sz w:val="20"/>
        </w:rPr>
        <w:fldChar w:fldCharType="begin"/>
      </w:r>
      <w:r w:rsidR="00436370" w:rsidRPr="00C52BDB">
        <w:rPr>
          <w:b w:val="0"/>
          <w:bCs/>
          <w:sz w:val="20"/>
        </w:rPr>
        <w:instrText xml:space="preserve"> ADDIN EN.CITE &lt;EndNote&gt;&lt;Cite&gt;&lt;Author&gt;Runco&lt;/Author&gt;&lt;Year&gt;2019&lt;/Year&gt;&lt;RecNum&gt;95&lt;/RecNum&gt;&lt;DisplayText&gt;[52]&lt;/DisplayText&gt;&lt;record&gt;&lt;rec-number&gt;95&lt;/rec-number&gt;&lt;foreign-keys&gt;&lt;key app="EN" db-id="0dz2v2sfjvxp23ep9sfpvexnaffa5fwr050f" timestamp="1642621933" guid="c53c2be6-bef2-4985-9bbc-a5b4b51fed52"&gt;95&lt;/key&gt;&lt;/foreign-keys&gt;&lt;ref-type name="Journal Article"&gt;17&lt;/ref-type&gt;&lt;contributors&gt;&lt;authors&gt;&lt;author&gt;Runco, Daniel V&lt;/author&gt;&lt;author&gt;Yoon, Lisa&lt;/author&gt;&lt;author&gt;Grooss, Samantha A&lt;/author&gt;&lt;author&gt;Wong, Christopher K&lt;/author&gt;&lt;/authors&gt;&lt;/contributors&gt;&lt;titles&gt;&lt;title&gt;Nutrition &amp;amp; Exercise Interventions in Pediatric Patients with Brain Tumors: A Narrative Review&lt;/title&gt;&lt;secondary-title&gt;JNCI Monographs&lt;/secondary-title&gt;&lt;/titles&gt;&lt;periodical&gt;&lt;full-title&gt;JNCI Monographs&lt;/full-title&gt;&lt;/periodical&gt;&lt;pages&gt;163-168&lt;/pages&gt;&lt;volume&gt;2019&lt;/volume&gt;&lt;number&gt;54&lt;/number&gt;&lt;dates&gt;&lt;year&gt;2019&lt;/year&gt;&lt;pub-dates&gt;&lt;date&gt;2019-09-01&lt;/date&gt;&lt;/pub-dates&gt;&lt;/dates&gt;&lt;publisher&gt;Oxford University Press (OUP)&lt;/publisher&gt;&lt;isbn&gt;1052-6773&lt;/isbn&gt;&lt;urls&gt;&lt;/urls&gt;&lt;electronic-resource-num&gt;10.1093/jncimonographs/lgz025&lt;/electronic-resource-num&gt;&lt;access-date&gt;2022-01-19T19:51:42&lt;/access-date&gt;&lt;/record&gt;&lt;/Cite&gt;&lt;/EndNote&gt;</w:instrText>
      </w:r>
      <w:r w:rsidR="0045355A" w:rsidRPr="00C52BDB">
        <w:rPr>
          <w:b w:val="0"/>
          <w:bCs/>
          <w:sz w:val="20"/>
        </w:rPr>
        <w:fldChar w:fldCharType="separate"/>
      </w:r>
      <w:r w:rsidR="00436370" w:rsidRPr="00C52BDB">
        <w:rPr>
          <w:b w:val="0"/>
          <w:bCs/>
          <w:noProof/>
          <w:sz w:val="20"/>
        </w:rPr>
        <w:t>[52]</w:t>
      </w:r>
      <w:r w:rsidR="0045355A" w:rsidRPr="00C52BDB">
        <w:rPr>
          <w:b w:val="0"/>
          <w:bCs/>
          <w:sz w:val="20"/>
        </w:rPr>
        <w:fldChar w:fldCharType="end"/>
      </w:r>
      <w:r w:rsidR="0045355A" w:rsidRPr="00C52BDB">
        <w:rPr>
          <w:b w:val="0"/>
          <w:bCs/>
          <w:sz w:val="20"/>
        </w:rPr>
        <w:t>.</w:t>
      </w:r>
      <w:r w:rsidR="00CF1609">
        <w:rPr>
          <w:b w:val="0"/>
          <w:bCs/>
          <w:sz w:val="20"/>
        </w:rPr>
        <w:t xml:space="preserve"> </w:t>
      </w:r>
      <w:r w:rsidR="00CF1609" w:rsidRPr="00C52BDB">
        <w:rPr>
          <w:b w:val="0"/>
          <w:bCs/>
          <w:sz w:val="20"/>
        </w:rPr>
        <w:t>Moreover, although the understanding and underlying mechanisms of persistent post-treatment physical impairment is limited, survivors with reduced physical capabilities experience poorer psychosocial and neuro-cognitive outcomes</w:t>
      </w:r>
      <w:r w:rsidR="00CF1609" w:rsidRPr="00C52BDB">
        <w:rPr>
          <w:b w:val="0"/>
          <w:bCs/>
          <w:sz w:val="20"/>
        </w:rPr>
        <w:fldChar w:fldCharType="begin"/>
      </w:r>
      <w:r w:rsidR="00CF1609" w:rsidRPr="00C52BDB">
        <w:rPr>
          <w:b w:val="0"/>
          <w:bCs/>
          <w:sz w:val="20"/>
        </w:rPr>
        <w:instrText xml:space="preserve"> ADDIN EN.CITE &lt;EndNote&gt;&lt;Cite&gt;&lt;Author&gt;Meeske KA&lt;/Author&gt;&lt;Year&gt;2007&lt;/Year&gt;&lt;RecNum&gt;91&lt;/RecNum&gt;&lt;DisplayText&gt;[53, 54]&lt;/DisplayText&gt;&lt;record&gt;&lt;rec-number&gt;91&lt;/rec-number&gt;&lt;foreign-keys&gt;&lt;key app="EN" db-id="0dz2v2sfjvxp23ep9sfpvexnaffa5fwr050f" timestamp="1642601926" guid="9e56a5b5-6613-430a-9aa6-05765c595776"&gt;91&lt;/key&gt;&lt;/foreign-keys&gt;&lt;ref-type name="Journal Article"&gt;17&lt;/ref-type&gt;&lt;contributors&gt;&lt;authors&gt;&lt;author&gt;Meeske KA, Patel SK, Palmer SN, Nelson MB, Parow AM&lt;/author&gt;&lt;/authors&gt;&lt;/contributors&gt;&lt;titles&gt;&lt;title&gt;Factors associated with health-related quality of life in pediatric cancer survivors&lt;/title&gt;&lt;secondary-title&gt;Paediatric Blood and Cancer&lt;/secondary-title&gt;&lt;/titles&gt;&lt;periodical&gt;&lt;full-title&gt;Paediatric Blood and Cancer&lt;/full-title&gt;&lt;/periodical&gt;&lt;pages&gt;298-305&lt;/pages&gt;&lt;volume&gt;49&lt;/volume&gt;&lt;number&gt;3&lt;/number&gt;&lt;dates&gt;&lt;year&gt;2007&lt;/year&gt;&lt;/dates&gt;&lt;urls&gt;&lt;/urls&gt;&lt;electronic-resource-num&gt;doi: 10.1002/pbc.20923&lt;/electronic-resource-num&gt;&lt;/record&gt;&lt;/Cite&gt;&lt;Cite&gt;&lt;Author&gt;Eilertsen&lt;/Author&gt;&lt;Year&gt;2012&lt;/Year&gt;&lt;RecNum&gt;92&lt;/RecNum&gt;&lt;record&gt;&lt;rec-number&gt;92&lt;/rec-number&gt;&lt;foreign-keys&gt;&lt;key app="EN" db-id="0dz2v2sfjvxp23ep9sfpvexnaffa5fwr050f" timestamp="1642602998" guid="334b0765-c6ed-4763-b00a-aaece72f0d43"&gt;92&lt;/key&gt;&lt;/foreign-keys&gt;&lt;ref-type name="Journal Article"&gt;17&lt;/ref-type&gt;&lt;contributors&gt;&lt;authors&gt;&lt;author&gt;Eilertsen, Mary-Elizabeth Bradley; Jozefiak, Thomas; Rannestad, Toril ; Indredavik, Marit S.; Vik, Torstein&lt;/author&gt;&lt;/authors&gt;&lt;/contributors&gt;&lt;titles&gt;&lt;title&gt;Quality of life in children and adolescents surviving cancer&lt;/title&gt;&lt;secondary-title&gt;European Journal of Oncology Nursing&lt;/secondary-title&gt;&lt;/titles&gt;&lt;periodical&gt;&lt;full-title&gt;European Journal of Oncology Nursing&lt;/full-title&gt;&lt;/periodical&gt;&lt;pages&gt;185-193&lt;/pages&gt;&lt;volume&gt;16&lt;/volume&gt;&lt;dates&gt;&lt;year&gt;2012&lt;/year&gt;&lt;/dates&gt;&lt;urls&gt;&lt;/urls&gt;&lt;electronic-resource-num&gt;http://dx.doi.org/10.1016/j.ejon.2011.08.001&lt;/electronic-resource-num&gt;&lt;/record&gt;&lt;/Cite&gt;&lt;/EndNote&gt;</w:instrText>
      </w:r>
      <w:r w:rsidR="00CF1609" w:rsidRPr="00C52BDB">
        <w:rPr>
          <w:b w:val="0"/>
          <w:bCs/>
          <w:sz w:val="20"/>
        </w:rPr>
        <w:fldChar w:fldCharType="separate"/>
      </w:r>
      <w:r w:rsidR="00CF1609" w:rsidRPr="00C52BDB">
        <w:rPr>
          <w:b w:val="0"/>
          <w:bCs/>
          <w:noProof/>
          <w:sz w:val="20"/>
        </w:rPr>
        <w:t>[53, 54]</w:t>
      </w:r>
      <w:r w:rsidR="00CF1609" w:rsidRPr="00C52BDB">
        <w:rPr>
          <w:b w:val="0"/>
          <w:bCs/>
          <w:sz w:val="20"/>
        </w:rPr>
        <w:fldChar w:fldCharType="end"/>
      </w:r>
      <w:r w:rsidR="00CF1609" w:rsidRPr="00C52BDB">
        <w:rPr>
          <w:b w:val="0"/>
          <w:bCs/>
          <w:sz w:val="20"/>
        </w:rPr>
        <w:t xml:space="preserve">. Physical impairment and fatigue </w:t>
      </w:r>
      <w:r w:rsidR="00CF1609" w:rsidRPr="00C52BDB">
        <w:rPr>
          <w:b w:val="0"/>
          <w:bCs/>
          <w:sz w:val="20"/>
        </w:rPr>
        <w:lastRenderedPageBreak/>
        <w:t>have been described as the one of the most important predictors of poor functional status and researchers recommend comprehensive assessment to identify and manage causes of fatigue in long-term survivors of paediatric brain tumours</w:t>
      </w:r>
      <w:r w:rsidR="00D166F9">
        <w:rPr>
          <w:b w:val="0"/>
          <w:bCs/>
          <w:sz w:val="20"/>
        </w:rPr>
        <w:t xml:space="preserve"> </w:t>
      </w:r>
      <w:r w:rsidR="00D166F9">
        <w:rPr>
          <w:b w:val="0"/>
          <w:bCs/>
          <w:sz w:val="20"/>
        </w:rPr>
        <w:fldChar w:fldCharType="begin">
          <w:fldData xml:space="preserve">PEVuZE5vdGU+PENpdGU+PEF1dGhvcj5NZWVza2UgS0E8L0F1dGhvcj48WWVhcj4yMDA3PC9ZZWFy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</w:fldData>
        </w:fldChar>
      </w:r>
      <w:r w:rsidR="00D166F9">
        <w:rPr>
          <w:b w:val="0"/>
          <w:bCs/>
          <w:sz w:val="20"/>
        </w:rPr>
        <w:instrText xml:space="preserve"> ADDIN EN.CITE </w:instrText>
      </w:r>
      <w:r w:rsidR="00D166F9">
        <w:rPr>
          <w:b w:val="0"/>
          <w:bCs/>
          <w:sz w:val="20"/>
        </w:rPr>
        <w:fldChar w:fldCharType="begin">
          <w:fldData xml:space="preserve">PEVuZE5vdGU+PENpdGU+PEF1dGhvcj5NZWVza2UgS0E8L0F1dGhvcj48WWVhcj4yMDA3PC9ZZWFy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</w:fldData>
        </w:fldChar>
      </w:r>
      <w:r w:rsidR="00D166F9">
        <w:rPr>
          <w:b w:val="0"/>
          <w:bCs/>
          <w:sz w:val="20"/>
        </w:rPr>
        <w:instrText xml:space="preserve"> ADDIN EN.CITE.DATA </w:instrText>
      </w:r>
      <w:r w:rsidR="00D166F9">
        <w:rPr>
          <w:b w:val="0"/>
          <w:bCs/>
          <w:sz w:val="20"/>
        </w:rPr>
      </w:r>
      <w:r w:rsidR="00D166F9">
        <w:rPr>
          <w:b w:val="0"/>
          <w:bCs/>
          <w:sz w:val="20"/>
        </w:rPr>
        <w:fldChar w:fldCharType="end"/>
      </w:r>
      <w:r w:rsidR="00D166F9">
        <w:rPr>
          <w:b w:val="0"/>
          <w:bCs/>
          <w:sz w:val="20"/>
        </w:rPr>
      </w:r>
      <w:r w:rsidR="00D166F9">
        <w:rPr>
          <w:b w:val="0"/>
          <w:bCs/>
          <w:sz w:val="20"/>
        </w:rPr>
        <w:fldChar w:fldCharType="separate"/>
      </w:r>
      <w:r w:rsidR="00D166F9">
        <w:rPr>
          <w:b w:val="0"/>
          <w:bCs/>
          <w:noProof/>
          <w:sz w:val="20"/>
        </w:rPr>
        <w:t>[53-55]</w:t>
      </w:r>
      <w:r w:rsidR="00D166F9">
        <w:rPr>
          <w:b w:val="0"/>
          <w:bCs/>
          <w:sz w:val="20"/>
        </w:rPr>
        <w:fldChar w:fldCharType="end"/>
      </w:r>
    </w:p>
    <w:p w14:paraId="535BAE33" w14:textId="3A373038" w:rsidR="00E024FB" w:rsidRPr="00C52BDB" w:rsidRDefault="00E024FB" w:rsidP="007A3FA6">
      <w:pPr>
        <w:pStyle w:val="Subtitle"/>
        <w:spacing w:line="360" w:lineRule="auto"/>
        <w:jc w:val="both"/>
        <w:rPr>
          <w:b w:val="0"/>
          <w:bCs/>
          <w:sz w:val="20"/>
        </w:rPr>
      </w:pPr>
    </w:p>
    <w:p w14:paraId="4B239C52" w14:textId="77777777" w:rsidR="00C000A1" w:rsidRPr="00C52BDB" w:rsidRDefault="00C000A1" w:rsidP="007A3FA6">
      <w:pPr>
        <w:pStyle w:val="Subtitle"/>
        <w:spacing w:line="360" w:lineRule="auto"/>
        <w:jc w:val="both"/>
        <w:rPr>
          <w:b w:val="0"/>
          <w:bCs/>
          <w:sz w:val="20"/>
        </w:rPr>
      </w:pPr>
    </w:p>
    <w:p w14:paraId="28716515" w14:textId="19A53EE6" w:rsidR="00F620BD" w:rsidRPr="00C52BDB" w:rsidRDefault="00CD509A" w:rsidP="007A3FA6">
      <w:pPr>
        <w:pStyle w:val="Subtitle"/>
        <w:spacing w:line="360" w:lineRule="auto"/>
        <w:jc w:val="both"/>
        <w:rPr>
          <w:b w:val="0"/>
          <w:bCs/>
          <w:sz w:val="20"/>
        </w:rPr>
      </w:pPr>
      <w:r w:rsidRPr="00C52BDB">
        <w:rPr>
          <w:b w:val="0"/>
          <w:sz w:val="20"/>
        </w:rPr>
        <w:t xml:space="preserve">The neurocognitive, psychosocial, and physical deficits in survivors of childhood </w:t>
      </w:r>
      <w:r w:rsidR="0005009B" w:rsidRPr="00C52BDB">
        <w:rPr>
          <w:b w:val="0"/>
          <w:sz w:val="20"/>
        </w:rPr>
        <w:t xml:space="preserve">brain </w:t>
      </w:r>
      <w:r w:rsidRPr="00C52BDB">
        <w:rPr>
          <w:b w:val="0"/>
          <w:sz w:val="20"/>
        </w:rPr>
        <w:t xml:space="preserve">tumours can be subtle and even subclinical, making them difficult to identify within the limited timeframe of the outpatient clinic. In light of these long-term survivorship problems encountered in paediatric populations following treatment for brain tumour, specialist </w:t>
      </w:r>
      <w:r w:rsidR="0005009B" w:rsidRPr="00C52BDB">
        <w:rPr>
          <w:b w:val="0"/>
          <w:sz w:val="20"/>
        </w:rPr>
        <w:t>teenager and young adult (</w:t>
      </w:r>
      <w:r w:rsidRPr="00C52BDB">
        <w:rPr>
          <w:b w:val="0"/>
          <w:sz w:val="20"/>
        </w:rPr>
        <w:t>TYA</w:t>
      </w:r>
      <w:r w:rsidR="0005009B" w:rsidRPr="00C52BDB">
        <w:rPr>
          <w:b w:val="0"/>
          <w:sz w:val="20"/>
        </w:rPr>
        <w:t xml:space="preserve">) [also referred to as AYA: adolescent and young adult] </w:t>
      </w:r>
      <w:r w:rsidRPr="00C52BDB">
        <w:rPr>
          <w:b w:val="0"/>
          <w:sz w:val="20"/>
        </w:rPr>
        <w:t xml:space="preserve">cancer services have been proposed as the standard of care, to enable access to the multidisciplinary team </w:t>
      </w:r>
      <w:r w:rsidRPr="00C52BDB">
        <w:rPr>
          <w:sz w:val="20"/>
        </w:rPr>
        <w:fldChar w:fldCharType="begin"/>
      </w:r>
      <w:r w:rsidR="00AB3D9A" w:rsidRPr="00C52BDB">
        <w:rPr>
          <w:b w:val="0"/>
          <w:sz w:val="20"/>
        </w:rPr>
        <w:instrText xml:space="preserve"> ADDIN EN.CITE &lt;EndNote&gt;&lt;Cite&gt;&lt;Author&gt;Oeffinger&lt;/Author&gt;&lt;Year&gt;2000&lt;/Year&gt;&lt;RecNum&gt;13&lt;/RecNum&gt;&lt;DisplayText&gt;[19]&lt;/DisplayText&gt;&lt;record&gt;&lt;rec-number&gt;13&lt;/rec-number&gt;&lt;foreign-keys&gt;&lt;key app="EN" db-id="0dz2v2sfjvxp23ep9sfpvexnaffa5fwr050f" timestamp="1626876379" guid="f38c9db3-2b38-4b88-832b-2c8dfdb3e2cc"&gt;13&lt;/key&gt;&lt;/foreign-keys&gt;&lt;ref-type name="Journal Article"&gt;17&lt;/ref-type&gt;&lt;contributors&gt;&lt;authors&gt;&lt;author&gt;Oeffinger, K. C.&lt;/author&gt;&lt;author&gt;Eshelman Da Fau - Tomlinson, G. E.&lt;/author&gt;&lt;author&gt;Tomlinson Ge Fau - Buchanan, G. R.&lt;/author&gt;&lt;author&gt;Buchanan Gr Fau - Foster, B. M.&lt;/author&gt;&lt;author&gt;Foster, B. M.&lt;/author&gt;&lt;/authors&gt;&lt;translated-authors&gt;&lt;author&gt;Cancer,&lt;/author&gt;&lt;/translated-authors&gt;&lt;/contributors&gt;&lt;auth-address&gt;Department of Family Practice and Community Medicine, After the Cancer Experience (ACE) Young Adult Program, The University of Texas Southwestern Medical Center at Dallas, Dallas, Texas 75235-9067, USA. FAU - Eshelman, D A&lt;/auth-address&gt;&lt;titles&gt;&lt;title&gt;Grading of late effects in young adult survivors of childhood cancer followed in an ambulatory adult setting&lt;/title&gt;&lt;secondary-title&gt;Cancer&lt;/secondary-title&gt;&lt;/titles&gt;&lt;periodical&gt;&lt;full-title&gt;Cancer&lt;/full-title&gt;&lt;/periodical&gt;&lt;pages&gt;1687-1695&lt;/pages&gt;&lt;volume&gt;88&lt;/volume&gt;&lt;number&gt;0008-543X (Print)&lt;/number&gt;&lt;dates&gt;&lt;year&gt;2000&lt;/year&gt;&lt;/dates&gt;&lt;urls&gt;&lt;/urls&gt;&lt;remote-database-provider&gt;2000 Apr 1&lt;/remote-database-provider&gt;&lt;research-notes&gt;0 (Antineoplastic Agents)&lt;/research-notes&gt;&lt;language&gt;eng&lt;/language&gt;&lt;/record&gt;&lt;/Cite&gt;&lt;/EndNote&gt;</w:instrText>
      </w:r>
      <w:r w:rsidRPr="00C52BDB">
        <w:rPr>
          <w:sz w:val="20"/>
        </w:rPr>
        <w:fldChar w:fldCharType="separate"/>
      </w:r>
      <w:r w:rsidR="00AB3D9A" w:rsidRPr="00C52BDB">
        <w:rPr>
          <w:b w:val="0"/>
          <w:noProof/>
          <w:sz w:val="20"/>
        </w:rPr>
        <w:t>[19]</w:t>
      </w:r>
      <w:r w:rsidRPr="00C52BDB">
        <w:rPr>
          <w:sz w:val="20"/>
        </w:rPr>
        <w:fldChar w:fldCharType="end"/>
      </w:r>
      <w:r w:rsidRPr="00C52BDB">
        <w:rPr>
          <w:b w:val="0"/>
          <w:sz w:val="20"/>
        </w:rPr>
        <w:t xml:space="preserve">.  </w:t>
      </w:r>
      <w:r w:rsidR="0005009B" w:rsidRPr="00C52BDB">
        <w:rPr>
          <w:b w:val="0"/>
          <w:sz w:val="20"/>
        </w:rPr>
        <w:t xml:space="preserve">The multi-disciplinary team comprises </w:t>
      </w:r>
      <w:r w:rsidRPr="00C52BDB">
        <w:rPr>
          <w:b w:val="0"/>
          <w:sz w:val="20"/>
        </w:rPr>
        <w:t>specialist nurses, neurosurgeons, and neuro-oncologists</w:t>
      </w:r>
      <w:r w:rsidR="0005009B" w:rsidRPr="00C52BDB">
        <w:rPr>
          <w:b w:val="0"/>
          <w:sz w:val="20"/>
        </w:rPr>
        <w:t xml:space="preserve"> and </w:t>
      </w:r>
      <w:r w:rsidR="003C0B22" w:rsidRPr="00C52BDB">
        <w:rPr>
          <w:b w:val="0"/>
          <w:sz w:val="20"/>
        </w:rPr>
        <w:t>neuropsychologist</w:t>
      </w:r>
      <w:r w:rsidR="00672964" w:rsidRPr="00C52BDB">
        <w:rPr>
          <w:b w:val="0"/>
          <w:sz w:val="20"/>
        </w:rPr>
        <w:t xml:space="preserve">, to deliver care to patients transitioning from paediatric to adult services.  </w:t>
      </w:r>
      <w:r w:rsidR="00E17882" w:rsidRPr="00C52BDB">
        <w:rPr>
          <w:b w:val="0"/>
          <w:bCs/>
          <w:sz w:val="20"/>
        </w:rPr>
        <w:t>Over 40%</w:t>
      </w:r>
      <w:r w:rsidR="003677E1" w:rsidRPr="00C52BDB">
        <w:rPr>
          <w:b w:val="0"/>
          <w:bCs/>
          <w:sz w:val="20"/>
        </w:rPr>
        <w:t xml:space="preserve"> of </w:t>
      </w:r>
      <w:r w:rsidR="004955A6" w:rsidRPr="00C52BDB">
        <w:rPr>
          <w:b w:val="0"/>
          <w:bCs/>
          <w:sz w:val="20"/>
        </w:rPr>
        <w:t xml:space="preserve">our </w:t>
      </w:r>
      <w:r w:rsidR="003677E1" w:rsidRPr="00C52BDB">
        <w:rPr>
          <w:b w:val="0"/>
          <w:bCs/>
          <w:sz w:val="20"/>
        </w:rPr>
        <w:t xml:space="preserve">patients </w:t>
      </w:r>
      <w:r w:rsidRPr="00C52BDB">
        <w:rPr>
          <w:b w:val="0"/>
          <w:bCs/>
          <w:sz w:val="20"/>
        </w:rPr>
        <w:t>were</w:t>
      </w:r>
      <w:r w:rsidR="00E17882" w:rsidRPr="00C52BDB">
        <w:rPr>
          <w:b w:val="0"/>
          <w:bCs/>
          <w:sz w:val="20"/>
        </w:rPr>
        <w:t xml:space="preserve"> </w:t>
      </w:r>
      <w:r w:rsidR="003677E1" w:rsidRPr="00C52BDB">
        <w:rPr>
          <w:b w:val="0"/>
          <w:bCs/>
          <w:sz w:val="20"/>
        </w:rPr>
        <w:t xml:space="preserve">under </w:t>
      </w:r>
      <w:r w:rsidRPr="00C52BDB">
        <w:rPr>
          <w:b w:val="0"/>
          <w:bCs/>
          <w:sz w:val="20"/>
        </w:rPr>
        <w:t xml:space="preserve">transitional </w:t>
      </w:r>
      <w:r w:rsidR="003677E1" w:rsidRPr="00C52BDB">
        <w:rPr>
          <w:b w:val="0"/>
          <w:bCs/>
          <w:sz w:val="20"/>
        </w:rPr>
        <w:t>TYA clinic follow-up</w:t>
      </w:r>
      <w:r w:rsidR="00E17882" w:rsidRPr="00C52BDB">
        <w:rPr>
          <w:b w:val="0"/>
          <w:bCs/>
          <w:sz w:val="20"/>
        </w:rPr>
        <w:t xml:space="preserve">. </w:t>
      </w:r>
      <w:r w:rsidR="00043A30">
        <w:rPr>
          <w:b w:val="0"/>
          <w:bCs/>
          <w:sz w:val="20"/>
        </w:rPr>
        <w:t>Our study was not powered to assess the HRQ</w:t>
      </w:r>
      <w:r w:rsidR="00CF1609">
        <w:rPr>
          <w:b w:val="0"/>
          <w:bCs/>
          <w:sz w:val="20"/>
        </w:rPr>
        <w:t>O</w:t>
      </w:r>
      <w:r w:rsidR="00043A30">
        <w:rPr>
          <w:b w:val="0"/>
          <w:bCs/>
          <w:sz w:val="20"/>
        </w:rPr>
        <w:t xml:space="preserve">L difference between the TYA and </w:t>
      </w:r>
      <w:r w:rsidR="00D166F9">
        <w:rPr>
          <w:b w:val="0"/>
          <w:bCs/>
          <w:sz w:val="20"/>
        </w:rPr>
        <w:t>non-TYA</w:t>
      </w:r>
      <w:r w:rsidR="00043A30">
        <w:rPr>
          <w:b w:val="0"/>
          <w:bCs/>
          <w:sz w:val="20"/>
        </w:rPr>
        <w:t xml:space="preserve"> groups.  Studies in other diseases have shown that patient not transitioned from paediatric to TYA services </w:t>
      </w:r>
      <w:r w:rsidR="000266E0" w:rsidRPr="00C52BDB">
        <w:rPr>
          <w:b w:val="0"/>
          <w:bCs/>
          <w:sz w:val="20"/>
        </w:rPr>
        <w:t xml:space="preserve">may not fully </w:t>
      </w:r>
      <w:r w:rsidR="00B9479A" w:rsidRPr="00C52BDB">
        <w:rPr>
          <w:b w:val="0"/>
          <w:bCs/>
          <w:sz w:val="20"/>
        </w:rPr>
        <w:t xml:space="preserve">recognise </w:t>
      </w:r>
      <w:r w:rsidR="000266E0" w:rsidRPr="00C52BDB">
        <w:rPr>
          <w:b w:val="0"/>
          <w:bCs/>
          <w:sz w:val="20"/>
        </w:rPr>
        <w:t xml:space="preserve">the long-term consequences of late effects </w:t>
      </w:r>
      <w:r w:rsidR="00B9479A" w:rsidRPr="00C52BDB">
        <w:rPr>
          <w:b w:val="0"/>
          <w:bCs/>
          <w:sz w:val="20"/>
        </w:rPr>
        <w:t xml:space="preserve">and as a result </w:t>
      </w:r>
      <w:r w:rsidR="00043A30">
        <w:rPr>
          <w:b w:val="0"/>
          <w:bCs/>
          <w:sz w:val="20"/>
        </w:rPr>
        <w:t xml:space="preserve">the </w:t>
      </w:r>
      <w:r w:rsidR="00B9479A" w:rsidRPr="00C52BDB">
        <w:rPr>
          <w:b w:val="0"/>
          <w:bCs/>
          <w:sz w:val="20"/>
        </w:rPr>
        <w:t>impact on health-related QOL outcomes</w:t>
      </w:r>
      <w:r w:rsidR="00B61B69" w:rsidRPr="00C52BDB">
        <w:rPr>
          <w:b w:val="0"/>
          <w:bCs/>
          <w:sz w:val="20"/>
        </w:rPr>
        <w:t xml:space="preserve"> </w:t>
      </w:r>
      <w:r w:rsidR="00B61B69" w:rsidRPr="00C52BDB">
        <w:rPr>
          <w:b w:val="0"/>
          <w:bCs/>
          <w:sz w:val="20"/>
        </w:rPr>
        <w:fldChar w:fldCharType="begin"/>
      </w:r>
      <w:r w:rsidR="00D166F9">
        <w:rPr>
          <w:b w:val="0"/>
          <w:bCs/>
          <w:sz w:val="20"/>
        </w:rPr>
        <w:instrText xml:space="preserve"> ADDIN EN.CITE &lt;EndNote&gt;&lt;Cite&gt;&lt;Author&gt;Richardson&lt;/Author&gt;&lt;Year&gt;1999&lt;/Year&gt;&lt;RecNum&gt;101&lt;/RecNum&gt;&lt;DisplayText&gt;[56]&lt;/DisplayText&gt;&lt;record&gt;&lt;rec-number&gt;101&lt;/rec-number&gt;&lt;foreign-keys&gt;&lt;key app="EN" db-id="0dz2v2sfjvxp23ep9sfpvexnaffa5fwr050f" timestamp="1642863675" guid="e67cf453-c28e-47fa-8baf-39117ac792ac"&gt;101&lt;/key&gt;&lt;/foreign-keys&gt;&lt;ref-type name="Journal Article"&gt;17&lt;/ref-type&gt;&lt;contributors&gt;&lt;authors&gt;&lt;author&gt;Richardson, Ralph C.&lt;/author&gt;&lt;author&gt;Nelson, Mary Baron&lt;/author&gt;&lt;author&gt;Meeske, Kathleen&lt;/author&gt;&lt;/authors&gt;&lt;/contributors&gt;&lt;titles&gt;&lt;title&gt;Young Adult Survivors of Childhood Cancer: Attending to Emerging Medical and Psychosocial Needs&lt;/title&gt;&lt;secondary-title&gt;Journal of Pediatric Oncology Nursing&lt;/secondary-title&gt;&lt;/titles&gt;&lt;periodical&gt;&lt;full-title&gt;Journal of pediatric oncology nursing&lt;/full-title&gt;&lt;/periodical&gt;&lt;pages&gt;136-144&lt;/pages&gt;&lt;volume&gt;16&lt;/volume&gt;&lt;number&gt;3&lt;/number&gt;&lt;dates&gt;&lt;year&gt;1999&lt;/year&gt;&lt;pub-dates&gt;&lt;date&gt;1999-07-01&lt;/date&gt;&lt;/pub-dates&gt;&lt;/dates&gt;&lt;publisher&gt;SAGE Publications&lt;/publisher&gt;&lt;isbn&gt;1043-4542&lt;/isbn&gt;&lt;urls&gt;&lt;/urls&gt;&lt;electronic-resource-num&gt;10.1177/104345429901600304&lt;/electronic-resource-num&gt;&lt;access-date&gt;2022-01-22T14:59:02&lt;/access-date&gt;&lt;/record&gt;&lt;/Cite&gt;&lt;/EndNote&gt;</w:instrText>
      </w:r>
      <w:r w:rsidR="00B61B69" w:rsidRPr="00C52BDB">
        <w:rPr>
          <w:b w:val="0"/>
          <w:bCs/>
          <w:sz w:val="20"/>
        </w:rPr>
        <w:fldChar w:fldCharType="separate"/>
      </w:r>
      <w:r w:rsidR="00D166F9">
        <w:rPr>
          <w:b w:val="0"/>
          <w:bCs/>
          <w:noProof/>
          <w:sz w:val="20"/>
        </w:rPr>
        <w:t>[56]</w:t>
      </w:r>
      <w:r w:rsidR="00B61B69" w:rsidRPr="00C52BDB">
        <w:rPr>
          <w:b w:val="0"/>
          <w:bCs/>
          <w:sz w:val="20"/>
        </w:rPr>
        <w:fldChar w:fldCharType="end"/>
      </w:r>
      <w:r w:rsidR="00B61B69" w:rsidRPr="00C52BDB">
        <w:rPr>
          <w:b w:val="0"/>
          <w:bCs/>
          <w:sz w:val="20"/>
        </w:rPr>
        <w:t xml:space="preserve">. It has been reported, for example, </w:t>
      </w:r>
      <w:r w:rsidR="00043A30">
        <w:rPr>
          <w:b w:val="0"/>
          <w:bCs/>
          <w:sz w:val="20"/>
        </w:rPr>
        <w:t xml:space="preserve">that </w:t>
      </w:r>
      <w:r w:rsidR="00B61B69" w:rsidRPr="00C52BDB">
        <w:rPr>
          <w:b w:val="0"/>
          <w:bCs/>
          <w:sz w:val="20"/>
        </w:rPr>
        <w:t xml:space="preserve">patients with </w:t>
      </w:r>
      <w:r w:rsidR="000266E0" w:rsidRPr="00C52BDB">
        <w:rPr>
          <w:b w:val="0"/>
          <w:bCs/>
          <w:sz w:val="20"/>
        </w:rPr>
        <w:t>gonadal failure</w:t>
      </w:r>
      <w:r w:rsidR="00B61B69" w:rsidRPr="00C52BDB">
        <w:rPr>
          <w:b w:val="0"/>
          <w:bCs/>
          <w:sz w:val="20"/>
        </w:rPr>
        <w:t xml:space="preserve"> do not fully appreciate </w:t>
      </w:r>
      <w:r w:rsidR="000266E0" w:rsidRPr="00C52BDB">
        <w:rPr>
          <w:b w:val="0"/>
          <w:bCs/>
          <w:sz w:val="20"/>
        </w:rPr>
        <w:t xml:space="preserve">the inability to conceive </w:t>
      </w:r>
      <w:r w:rsidR="00B61B69" w:rsidRPr="00C52BDB">
        <w:rPr>
          <w:b w:val="0"/>
          <w:bCs/>
          <w:sz w:val="20"/>
        </w:rPr>
        <w:t xml:space="preserve">and effects of dependence on artificial hormones </w:t>
      </w:r>
      <w:r w:rsidR="000266E0" w:rsidRPr="00C52BDB">
        <w:rPr>
          <w:b w:val="0"/>
          <w:bCs/>
          <w:sz w:val="20"/>
        </w:rPr>
        <w:t>until adulthood</w:t>
      </w:r>
      <w:r w:rsidR="00B61B69" w:rsidRPr="00C52BDB">
        <w:rPr>
          <w:b w:val="0"/>
          <w:bCs/>
          <w:sz w:val="20"/>
        </w:rPr>
        <w:t xml:space="preserve"> </w:t>
      </w:r>
      <w:r w:rsidR="00B61B69" w:rsidRPr="00C52BDB">
        <w:rPr>
          <w:b w:val="0"/>
          <w:bCs/>
          <w:sz w:val="20"/>
        </w:rPr>
        <w:fldChar w:fldCharType="begin"/>
      </w:r>
      <w:r w:rsidR="00436370" w:rsidRPr="00C52BDB">
        <w:rPr>
          <w:b w:val="0"/>
          <w:bCs/>
          <w:sz w:val="20"/>
        </w:rPr>
        <w:instrText xml:space="preserve"> ADDIN EN.CITE &lt;EndNote&gt;&lt;Cite&gt;&lt;Author&gt;Meeske KA&lt;/Author&gt;&lt;Year&gt;2007&lt;/Year&gt;&lt;RecNum&gt;91&lt;/RecNum&gt;&lt;DisplayText&gt;[53]&lt;/DisplayText&gt;&lt;record&gt;&lt;rec-number&gt;91&lt;/rec-number&gt;&lt;foreign-keys&gt;&lt;key app="EN" db-id="0dz2v2sfjvxp23ep9sfpvexnaffa5fwr050f" timestamp="1642601926" guid="9e56a5b5-6613-430a-9aa6-05765c595776"&gt;91&lt;/key&gt;&lt;/foreign-keys&gt;&lt;ref-type name="Journal Article"&gt;17&lt;/ref-type&gt;&lt;contributors&gt;&lt;authors&gt;&lt;author&gt;Meeske KA, Patel SK, Palmer SN, Nelson MB, Parow AM&lt;/author&gt;&lt;/authors&gt;&lt;/contributors&gt;&lt;titles&gt;&lt;title&gt;Factors associated with health-related quality of life in pediatric cancer survivors&lt;/title&gt;&lt;secondary-title&gt;Paediatric Blood and Cancer&lt;/secondary-title&gt;&lt;/titles&gt;&lt;periodical&gt;&lt;full-title&gt;Paediatric Blood and Cancer&lt;/full-title&gt;&lt;/periodical&gt;&lt;pages&gt;298-305&lt;/pages&gt;&lt;volume&gt;49&lt;/volume&gt;&lt;number&gt;3&lt;/number&gt;&lt;dates&gt;&lt;year&gt;2007&lt;/year&gt;&lt;/dates&gt;&lt;urls&gt;&lt;/urls&gt;&lt;electronic-resource-num&gt;doi: 10.1002/pbc.20923&lt;/electronic-resource-num&gt;&lt;/record&gt;&lt;/Cite&gt;&lt;/EndNote&gt;</w:instrText>
      </w:r>
      <w:r w:rsidR="00B61B69" w:rsidRPr="00C52BDB">
        <w:rPr>
          <w:b w:val="0"/>
          <w:bCs/>
          <w:sz w:val="20"/>
        </w:rPr>
        <w:fldChar w:fldCharType="separate"/>
      </w:r>
      <w:r w:rsidR="00436370" w:rsidRPr="00C52BDB">
        <w:rPr>
          <w:b w:val="0"/>
          <w:bCs/>
          <w:noProof/>
          <w:sz w:val="20"/>
        </w:rPr>
        <w:t>[53]</w:t>
      </w:r>
      <w:r w:rsidR="00B61B69" w:rsidRPr="00C52BDB">
        <w:rPr>
          <w:b w:val="0"/>
          <w:bCs/>
          <w:sz w:val="20"/>
        </w:rPr>
        <w:fldChar w:fldCharType="end"/>
      </w:r>
      <w:r w:rsidR="000266E0" w:rsidRPr="00C52BDB">
        <w:rPr>
          <w:b w:val="0"/>
          <w:bCs/>
          <w:sz w:val="20"/>
        </w:rPr>
        <w:t xml:space="preserve">. </w:t>
      </w:r>
      <w:r w:rsidR="00E3656C" w:rsidRPr="00C52BDB">
        <w:rPr>
          <w:b w:val="0"/>
          <w:bCs/>
          <w:sz w:val="20"/>
        </w:rPr>
        <w:t xml:space="preserve">Furthermore, it has been </w:t>
      </w:r>
      <w:r w:rsidR="00C765BD" w:rsidRPr="00C52BDB">
        <w:rPr>
          <w:b w:val="0"/>
          <w:bCs/>
          <w:sz w:val="20"/>
        </w:rPr>
        <w:t xml:space="preserve">shown </w:t>
      </w:r>
      <w:r w:rsidR="00E3656C" w:rsidRPr="00C52BDB">
        <w:rPr>
          <w:b w:val="0"/>
          <w:bCs/>
          <w:sz w:val="20"/>
        </w:rPr>
        <w:t xml:space="preserve">that 73.4% of paediatric cancer survivors suffer from chronic health conditions and these patients are at significantly higher risk of these long‐term conditions becoming life-threatening </w:t>
      </w:r>
      <w:r w:rsidR="00E3656C" w:rsidRPr="00C52BDB">
        <w:rPr>
          <w:b w:val="0"/>
          <w:bCs/>
          <w:sz w:val="20"/>
        </w:rPr>
        <w:fldChar w:fldCharType="begin"/>
      </w:r>
      <w:r w:rsidR="00436370" w:rsidRPr="00C52BDB">
        <w:rPr>
          <w:b w:val="0"/>
          <w:bCs/>
          <w:sz w:val="20"/>
        </w:rPr>
        <w:instrText xml:space="preserve"> ADDIN EN.CITE &lt;EndNote&gt;&lt;Cite&gt;&lt;Author&gt;Oeffinger&lt;/Author&gt;&lt;Year&gt;2006&lt;/Year&gt;&lt;RecNum&gt;87&lt;/RecNum&gt;&lt;DisplayText&gt;[40]&lt;/DisplayText&gt;&lt;record&gt;&lt;rec-number&gt;87&lt;/rec-number&gt;&lt;foreign-keys&gt;&lt;key app="EN" db-id="0dz2v2sfjvxp23ep9sfpvexnaffa5fwr050f" timestamp="1642594295" guid="73325d5d-72a8-4415-abcc-a2aac9af134f"&gt;87&lt;/key&gt;&lt;/foreign-keys&gt;&lt;ref-type name="Journal Article"&gt;17&lt;/ref-type&gt;&lt;contributors&gt;&lt;authors&gt;&lt;author&gt;Oeffinger, Kevin C.&lt;/author&gt;&lt;author&gt;Mertens, Ann C.&lt;/author&gt;&lt;author&gt;Sklar, Charles A.&lt;/author&gt;&lt;author&gt;Kawashima, Toana&lt;/author&gt;&lt;author&gt;Hudson, Melissa M.&lt;/author&gt;&lt;author&gt;Meadows, Anna T.&lt;/author&gt;&lt;author&gt;Friedman, Debra L.&lt;/author&gt;&lt;author&gt;Marina, Neyssa&lt;/author&gt;&lt;author&gt;Hobbie, Wendy&lt;/author&gt;&lt;author&gt;Kadan-Lottick, Nina S.&lt;/author&gt;&lt;author&gt;Schwartz, Cindy L.&lt;/author&gt;&lt;author&gt;Leisenring, Wendy&lt;/author&gt;&lt;author&gt;Robison, Leslie L.&lt;/author&gt;&lt;/authors&gt;&lt;/contributors&gt;&lt;titles&gt;&lt;title&gt;Chronic Health Conditions in Adult Survivors of Childhood Cancer&lt;/title&gt;&lt;secondary-title&gt;New England Journal of Medicine&lt;/secondary-title&gt;&lt;/titles&gt;&lt;periodical&gt;&lt;full-title&gt;New England Journal of Medicine&lt;/full-title&gt;&lt;/periodical&gt;&lt;pages&gt;1572-1582&lt;/pages&gt;&lt;volume&gt;355&lt;/volume&gt;&lt;number&gt;15&lt;/number&gt;&lt;dates&gt;&lt;year&gt;2006&lt;/year&gt;&lt;pub-dates&gt;&lt;date&gt;2006-10-12&lt;/date&gt;&lt;/pub-dates&gt;&lt;/dates&gt;&lt;publisher&gt;Massachusetts Medical Society&lt;/publisher&gt;&lt;isbn&gt;0028-4793&lt;/isbn&gt;&lt;urls&gt;&lt;/urls&gt;&lt;electronic-resource-num&gt;10.1056/nejmsa060185&lt;/electronic-resource-num&gt;&lt;access-date&gt;2022-01-19T10:26:10&lt;/access-date&gt;&lt;/record&gt;&lt;/Cite&gt;&lt;/EndNote&gt;</w:instrText>
      </w:r>
      <w:r w:rsidR="00E3656C" w:rsidRPr="00C52BDB">
        <w:rPr>
          <w:b w:val="0"/>
          <w:bCs/>
          <w:sz w:val="20"/>
        </w:rPr>
        <w:fldChar w:fldCharType="separate"/>
      </w:r>
      <w:r w:rsidR="00436370" w:rsidRPr="00C52BDB">
        <w:rPr>
          <w:b w:val="0"/>
          <w:bCs/>
          <w:noProof/>
          <w:sz w:val="20"/>
        </w:rPr>
        <w:t>[40]</w:t>
      </w:r>
      <w:r w:rsidR="00E3656C" w:rsidRPr="00C52BDB">
        <w:rPr>
          <w:b w:val="0"/>
          <w:bCs/>
          <w:sz w:val="20"/>
        </w:rPr>
        <w:fldChar w:fldCharType="end"/>
      </w:r>
      <w:r w:rsidR="00E3656C" w:rsidRPr="00C52BDB">
        <w:rPr>
          <w:b w:val="0"/>
          <w:bCs/>
          <w:sz w:val="20"/>
        </w:rPr>
        <w:t xml:space="preserve">. </w:t>
      </w:r>
      <w:r w:rsidR="00F620BD" w:rsidRPr="00C52BDB">
        <w:rPr>
          <w:b w:val="0"/>
          <w:bCs/>
          <w:sz w:val="20"/>
        </w:rPr>
        <w:t xml:space="preserve">Longitudinal studies with serial assessments of HRQOL are </w:t>
      </w:r>
      <w:r w:rsidR="00C70236" w:rsidRPr="00C52BDB">
        <w:rPr>
          <w:b w:val="0"/>
          <w:bCs/>
          <w:sz w:val="20"/>
        </w:rPr>
        <w:t>necessary</w:t>
      </w:r>
      <w:r w:rsidR="00F620BD" w:rsidRPr="00C52BDB">
        <w:rPr>
          <w:b w:val="0"/>
          <w:bCs/>
          <w:sz w:val="20"/>
        </w:rPr>
        <w:t xml:space="preserve"> to understand how developmental age mediates reported outcomes and influences childhood cancer survivors' </w:t>
      </w:r>
      <w:r w:rsidR="00E3656C" w:rsidRPr="00C52BDB">
        <w:rPr>
          <w:b w:val="0"/>
          <w:bCs/>
          <w:sz w:val="20"/>
        </w:rPr>
        <w:t>holistic</w:t>
      </w:r>
      <w:r w:rsidR="00F620BD" w:rsidRPr="00C52BDB">
        <w:rPr>
          <w:b w:val="0"/>
          <w:bCs/>
          <w:sz w:val="20"/>
        </w:rPr>
        <w:t xml:space="preserve"> responses to treatment-related late effects.</w:t>
      </w:r>
    </w:p>
    <w:p w14:paraId="09005801" w14:textId="77777777" w:rsidR="00E3656C" w:rsidRPr="00C52BDB" w:rsidRDefault="00E3656C" w:rsidP="007A3FA6">
      <w:pPr>
        <w:pStyle w:val="Subtitle"/>
        <w:spacing w:line="360" w:lineRule="auto"/>
        <w:jc w:val="both"/>
        <w:rPr>
          <w:b w:val="0"/>
          <w:bCs/>
          <w:sz w:val="20"/>
        </w:rPr>
      </w:pPr>
    </w:p>
    <w:p w14:paraId="32A6EE8C" w14:textId="4E48D151" w:rsidR="005605E6" w:rsidRPr="00C52BDB" w:rsidRDefault="00C765BD" w:rsidP="007A3FA6">
      <w:pPr>
        <w:pStyle w:val="Subtitle"/>
        <w:spacing w:line="360" w:lineRule="auto"/>
        <w:jc w:val="both"/>
        <w:rPr>
          <w:b w:val="0"/>
          <w:bCs/>
          <w:sz w:val="20"/>
        </w:rPr>
      </w:pPr>
      <w:r w:rsidRPr="00C52BDB">
        <w:rPr>
          <w:b w:val="0"/>
          <w:bCs/>
          <w:sz w:val="20"/>
        </w:rPr>
        <w:t xml:space="preserve">There are several limitations in our study.  The study </w:t>
      </w:r>
      <w:r w:rsidR="003E1C5D" w:rsidRPr="00C52BDB">
        <w:rPr>
          <w:b w:val="0"/>
          <w:bCs/>
          <w:sz w:val="20"/>
        </w:rPr>
        <w:t>was</w:t>
      </w:r>
      <w:r w:rsidR="00184F81" w:rsidRPr="00C52BDB">
        <w:rPr>
          <w:b w:val="0"/>
          <w:bCs/>
          <w:sz w:val="20"/>
        </w:rPr>
        <w:t xml:space="preserve"> cross-sectional</w:t>
      </w:r>
      <w:r w:rsidR="0084603C" w:rsidRPr="00C52BDB">
        <w:rPr>
          <w:b w:val="0"/>
          <w:bCs/>
          <w:sz w:val="20"/>
        </w:rPr>
        <w:t xml:space="preserve"> </w:t>
      </w:r>
      <w:r w:rsidR="00842EAB" w:rsidRPr="00C52BDB">
        <w:rPr>
          <w:b w:val="0"/>
          <w:bCs/>
          <w:sz w:val="20"/>
        </w:rPr>
        <w:t xml:space="preserve">and </w:t>
      </w:r>
      <w:r w:rsidR="003F5A7C" w:rsidRPr="00C52BDB">
        <w:rPr>
          <w:b w:val="0"/>
          <w:bCs/>
          <w:sz w:val="20"/>
        </w:rPr>
        <w:t xml:space="preserve">conducted </w:t>
      </w:r>
      <w:r w:rsidR="00171858" w:rsidRPr="00C52BDB">
        <w:rPr>
          <w:b w:val="0"/>
          <w:bCs/>
          <w:sz w:val="20"/>
        </w:rPr>
        <w:t xml:space="preserve">across two </w:t>
      </w:r>
      <w:r w:rsidR="00090EFD" w:rsidRPr="00C52BDB">
        <w:rPr>
          <w:b w:val="0"/>
          <w:bCs/>
          <w:sz w:val="20"/>
        </w:rPr>
        <w:t>neuroscience centres sharing a TYA service</w:t>
      </w:r>
      <w:r w:rsidR="0084603C" w:rsidRPr="00C52BDB">
        <w:rPr>
          <w:b w:val="0"/>
          <w:bCs/>
          <w:sz w:val="20"/>
        </w:rPr>
        <w:t xml:space="preserve">. The sample size was small, limiting power, </w:t>
      </w:r>
      <w:r w:rsidR="003F5A7C" w:rsidRPr="00C52BDB">
        <w:rPr>
          <w:b w:val="0"/>
          <w:bCs/>
          <w:sz w:val="20"/>
        </w:rPr>
        <w:t>and there is likely to be reporting bias – for example, patients who perceive themselves to be well may not have participated. U</w:t>
      </w:r>
      <w:r w:rsidR="005605E6" w:rsidRPr="00C52BDB">
        <w:rPr>
          <w:b w:val="0"/>
          <w:bCs/>
          <w:sz w:val="20"/>
        </w:rPr>
        <w:t xml:space="preserve">sing multiple </w:t>
      </w:r>
      <w:r w:rsidR="00C8257C" w:rsidRPr="00C52BDB">
        <w:rPr>
          <w:b w:val="0"/>
          <w:bCs/>
          <w:sz w:val="20"/>
        </w:rPr>
        <w:t>HR</w:t>
      </w:r>
      <w:r w:rsidR="005605E6" w:rsidRPr="00C52BDB">
        <w:rPr>
          <w:b w:val="0"/>
          <w:bCs/>
          <w:sz w:val="20"/>
        </w:rPr>
        <w:t>Q</w:t>
      </w:r>
      <w:r w:rsidR="00D43A94" w:rsidRPr="00C52BDB">
        <w:rPr>
          <w:b w:val="0"/>
          <w:bCs/>
          <w:sz w:val="20"/>
        </w:rPr>
        <w:t>O</w:t>
      </w:r>
      <w:r w:rsidR="005605E6" w:rsidRPr="00C52BDB">
        <w:rPr>
          <w:b w:val="0"/>
          <w:bCs/>
          <w:sz w:val="20"/>
        </w:rPr>
        <w:t>L measures</w:t>
      </w:r>
      <w:r w:rsidR="0084603C" w:rsidRPr="00C52BDB">
        <w:rPr>
          <w:b w:val="0"/>
          <w:bCs/>
          <w:sz w:val="20"/>
        </w:rPr>
        <w:t xml:space="preserve"> makes it</w:t>
      </w:r>
      <w:r w:rsidR="005605E6" w:rsidRPr="00C52BDB">
        <w:rPr>
          <w:b w:val="0"/>
          <w:bCs/>
          <w:sz w:val="20"/>
        </w:rPr>
        <w:t xml:space="preserve"> difficult to </w:t>
      </w:r>
      <w:r w:rsidR="0084603C" w:rsidRPr="00C52BDB">
        <w:rPr>
          <w:b w:val="0"/>
          <w:bCs/>
          <w:sz w:val="20"/>
        </w:rPr>
        <w:t xml:space="preserve">compare outcomes and to extrapolate conclusions. </w:t>
      </w:r>
      <w:r w:rsidR="003F5A7C" w:rsidRPr="00C52BDB">
        <w:rPr>
          <w:b w:val="0"/>
          <w:bCs/>
          <w:sz w:val="20"/>
        </w:rPr>
        <w:t>Finally, t</w:t>
      </w:r>
      <w:r w:rsidR="0084603C" w:rsidRPr="00C52BDB">
        <w:rPr>
          <w:b w:val="0"/>
          <w:bCs/>
          <w:sz w:val="20"/>
        </w:rPr>
        <w:t>he</w:t>
      </w:r>
      <w:r w:rsidR="003F5A7C" w:rsidRPr="00C52BDB">
        <w:rPr>
          <w:b w:val="0"/>
          <w:bCs/>
          <w:sz w:val="20"/>
        </w:rPr>
        <w:t xml:space="preserve"> time from end of treatment to study participation varied amongst patients </w:t>
      </w:r>
      <w:r w:rsidR="005605E6" w:rsidRPr="00C52BDB">
        <w:rPr>
          <w:b w:val="0"/>
          <w:bCs/>
          <w:sz w:val="20"/>
        </w:rPr>
        <w:t>which may</w:t>
      </w:r>
      <w:r w:rsidR="0084603C" w:rsidRPr="00C52BDB">
        <w:rPr>
          <w:b w:val="0"/>
          <w:bCs/>
          <w:sz w:val="20"/>
        </w:rPr>
        <w:t xml:space="preserve"> impact patient’s perceptions </w:t>
      </w:r>
      <w:r w:rsidR="00E3656C" w:rsidRPr="00C52BDB">
        <w:rPr>
          <w:b w:val="0"/>
          <w:bCs/>
          <w:sz w:val="20"/>
        </w:rPr>
        <w:t>of</w:t>
      </w:r>
      <w:r w:rsidR="0084603C" w:rsidRPr="00C52BDB">
        <w:rPr>
          <w:b w:val="0"/>
          <w:bCs/>
          <w:sz w:val="20"/>
        </w:rPr>
        <w:t xml:space="preserve"> their treatment</w:t>
      </w:r>
      <w:r w:rsidR="003F5A7C" w:rsidRPr="00C52BDB">
        <w:rPr>
          <w:b w:val="0"/>
          <w:bCs/>
          <w:sz w:val="20"/>
        </w:rPr>
        <w:t xml:space="preserve"> and </w:t>
      </w:r>
      <w:r w:rsidR="00E3656C" w:rsidRPr="00C52BDB">
        <w:rPr>
          <w:b w:val="0"/>
          <w:bCs/>
          <w:sz w:val="20"/>
        </w:rPr>
        <w:t xml:space="preserve">clinical </w:t>
      </w:r>
      <w:r w:rsidR="0084603C" w:rsidRPr="00C52BDB">
        <w:rPr>
          <w:b w:val="0"/>
          <w:bCs/>
          <w:sz w:val="20"/>
        </w:rPr>
        <w:t>condition</w:t>
      </w:r>
      <w:r w:rsidR="003F5A7C" w:rsidRPr="00C52BDB">
        <w:rPr>
          <w:b w:val="0"/>
          <w:bCs/>
          <w:sz w:val="20"/>
        </w:rPr>
        <w:t>.</w:t>
      </w:r>
    </w:p>
    <w:p w14:paraId="2D82E389" w14:textId="789E3276" w:rsidR="005605E6" w:rsidRPr="00C52BDB" w:rsidRDefault="005605E6" w:rsidP="007A3FA6">
      <w:pPr>
        <w:pStyle w:val="Subtitle"/>
        <w:spacing w:line="360" w:lineRule="auto"/>
        <w:jc w:val="both"/>
        <w:rPr>
          <w:b w:val="0"/>
          <w:bCs/>
          <w:sz w:val="20"/>
        </w:rPr>
      </w:pPr>
    </w:p>
    <w:p w14:paraId="31E089D5" w14:textId="77777777" w:rsidR="009B242C" w:rsidRPr="00C52BDB" w:rsidRDefault="009B242C">
      <w:pPr>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br w:type="page"/>
      </w:r>
    </w:p>
    <w:p w14:paraId="455BB362" w14:textId="145F94EA" w:rsidR="005605E6" w:rsidRPr="00C52BDB" w:rsidRDefault="005605E6" w:rsidP="007A3FA6">
      <w:pPr>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lastRenderedPageBreak/>
        <w:t>Conclusion</w:t>
      </w:r>
    </w:p>
    <w:p w14:paraId="67058F4F" w14:textId="69B0508F" w:rsidR="005605E6" w:rsidRPr="00C52BDB" w:rsidRDefault="00E82339" w:rsidP="007A3FA6">
      <w:pPr>
        <w:pStyle w:val="Subtitle"/>
        <w:spacing w:line="360" w:lineRule="auto"/>
        <w:jc w:val="both"/>
        <w:rPr>
          <w:b w:val="0"/>
          <w:bCs/>
          <w:sz w:val="20"/>
        </w:rPr>
      </w:pPr>
      <w:r w:rsidRPr="00C52BDB">
        <w:rPr>
          <w:b w:val="0"/>
          <w:bCs/>
          <w:sz w:val="20"/>
        </w:rPr>
        <w:t xml:space="preserve">This study provides insight into the long-term outcomes and </w:t>
      </w:r>
      <w:r w:rsidR="00CB2B81" w:rsidRPr="00C52BDB">
        <w:rPr>
          <w:b w:val="0"/>
          <w:bCs/>
          <w:sz w:val="20"/>
        </w:rPr>
        <w:t>QOL</w:t>
      </w:r>
      <w:r w:rsidRPr="00C52BDB">
        <w:rPr>
          <w:b w:val="0"/>
          <w:bCs/>
          <w:sz w:val="20"/>
        </w:rPr>
        <w:t xml:space="preserve"> in survivors of benign paediatric brain tumours managed with surgical resection alone. </w:t>
      </w:r>
      <w:r w:rsidR="0030148E" w:rsidRPr="00C52BDB">
        <w:rPr>
          <w:b w:val="0"/>
          <w:bCs/>
          <w:sz w:val="20"/>
        </w:rPr>
        <w:t xml:space="preserve">Children with brain tumours are particularly vulnerable as they undergo treatment during periods of </w:t>
      </w:r>
      <w:r w:rsidR="00C765BD" w:rsidRPr="00C52BDB">
        <w:rPr>
          <w:b w:val="0"/>
          <w:bCs/>
          <w:sz w:val="20"/>
        </w:rPr>
        <w:t xml:space="preserve">major </w:t>
      </w:r>
      <w:r w:rsidR="0030148E" w:rsidRPr="00C52BDB">
        <w:rPr>
          <w:b w:val="0"/>
          <w:bCs/>
          <w:sz w:val="20"/>
        </w:rPr>
        <w:t xml:space="preserve">physical, </w:t>
      </w:r>
      <w:r w:rsidR="00785AAD" w:rsidRPr="00C52BDB">
        <w:rPr>
          <w:b w:val="0"/>
          <w:bCs/>
          <w:sz w:val="20"/>
        </w:rPr>
        <w:t>cognitive,</w:t>
      </w:r>
      <w:r w:rsidR="0030148E" w:rsidRPr="00C52BDB">
        <w:rPr>
          <w:b w:val="0"/>
          <w:bCs/>
          <w:sz w:val="20"/>
        </w:rPr>
        <w:t xml:space="preserve"> and social development. As a result, childhood brain-tumour survivors have a </w:t>
      </w:r>
      <w:bookmarkStart w:id="2" w:name="_Hlk97320718"/>
      <w:r w:rsidR="0030148E" w:rsidRPr="00C52BDB">
        <w:rPr>
          <w:b w:val="0"/>
          <w:bCs/>
          <w:sz w:val="20"/>
        </w:rPr>
        <w:t>greater risk of developing psychological, neuro-cognitive, socialisation and physical development challenges</w:t>
      </w:r>
      <w:r w:rsidR="003E1C5D" w:rsidRPr="00C52BDB">
        <w:rPr>
          <w:b w:val="0"/>
          <w:bCs/>
          <w:sz w:val="20"/>
        </w:rPr>
        <w:t xml:space="preserve">. </w:t>
      </w:r>
      <w:r w:rsidR="003D68E6" w:rsidRPr="00C52BDB">
        <w:rPr>
          <w:b w:val="0"/>
          <w:bCs/>
          <w:sz w:val="20"/>
        </w:rPr>
        <w:t xml:space="preserve">Survivors of childhood brain tumours </w:t>
      </w:r>
      <w:r w:rsidR="00D62BB9">
        <w:rPr>
          <w:b w:val="0"/>
          <w:bCs/>
          <w:sz w:val="20"/>
        </w:rPr>
        <w:t>are likely to</w:t>
      </w:r>
      <w:r w:rsidR="00D62BB9" w:rsidRPr="00C52BDB">
        <w:rPr>
          <w:b w:val="0"/>
          <w:bCs/>
          <w:sz w:val="20"/>
        </w:rPr>
        <w:t xml:space="preserve"> </w:t>
      </w:r>
      <w:r w:rsidR="003D68E6" w:rsidRPr="00C52BDB">
        <w:rPr>
          <w:b w:val="0"/>
          <w:bCs/>
          <w:sz w:val="20"/>
        </w:rPr>
        <w:t xml:space="preserve">benefit from </w:t>
      </w:r>
      <w:r w:rsidR="002F1DFE" w:rsidRPr="00C52BDB">
        <w:rPr>
          <w:b w:val="0"/>
          <w:bCs/>
          <w:sz w:val="20"/>
        </w:rPr>
        <w:t xml:space="preserve">early </w:t>
      </w:r>
      <w:r w:rsidR="003D68E6" w:rsidRPr="00C52BDB">
        <w:rPr>
          <w:b w:val="0"/>
          <w:bCs/>
          <w:sz w:val="20"/>
        </w:rPr>
        <w:t>comprehensive assessment</w:t>
      </w:r>
      <w:r w:rsidR="002F1DFE" w:rsidRPr="00C52BDB">
        <w:rPr>
          <w:b w:val="0"/>
          <w:bCs/>
          <w:sz w:val="20"/>
        </w:rPr>
        <w:t xml:space="preserve">, </w:t>
      </w:r>
      <w:r w:rsidR="003D68E6" w:rsidRPr="00C52BDB">
        <w:rPr>
          <w:b w:val="0"/>
          <w:bCs/>
          <w:sz w:val="20"/>
        </w:rPr>
        <w:t xml:space="preserve">specialist healthcare </w:t>
      </w:r>
      <w:r w:rsidR="00D62BB9">
        <w:rPr>
          <w:b w:val="0"/>
          <w:bCs/>
          <w:sz w:val="20"/>
        </w:rPr>
        <w:t xml:space="preserve">and </w:t>
      </w:r>
      <w:r w:rsidR="003D68E6" w:rsidRPr="00C52BDB">
        <w:rPr>
          <w:b w:val="0"/>
          <w:bCs/>
          <w:sz w:val="20"/>
        </w:rPr>
        <w:t>TYA CNS cancer services.</w:t>
      </w:r>
      <w:bookmarkEnd w:id="2"/>
      <w:r w:rsidR="005605E6" w:rsidRPr="00C52BDB">
        <w:rPr>
          <w:bCs/>
          <w:sz w:val="20"/>
          <w:u w:val="single"/>
        </w:rPr>
        <w:br w:type="page"/>
      </w:r>
    </w:p>
    <w:p w14:paraId="7757A9DA" w14:textId="54088C92" w:rsidR="005112A8" w:rsidRPr="00C52BDB" w:rsidRDefault="00BE56B1" w:rsidP="007A3FA6">
      <w:pPr>
        <w:spacing w:line="360" w:lineRule="auto"/>
        <w:jc w:val="both"/>
        <w:rPr>
          <w:rFonts w:ascii="Times New Roman" w:hAnsi="Times New Roman" w:cs="Times New Roman"/>
          <w:b/>
          <w:bCs/>
          <w:sz w:val="20"/>
          <w:szCs w:val="20"/>
          <w:u w:val="single"/>
        </w:rPr>
      </w:pPr>
      <w:bookmarkStart w:id="3" w:name="_Hlk93508188"/>
      <w:r w:rsidRPr="00C52BDB">
        <w:rPr>
          <w:rFonts w:ascii="Times New Roman" w:hAnsi="Times New Roman" w:cs="Times New Roman"/>
          <w:b/>
          <w:bCs/>
          <w:sz w:val="20"/>
          <w:szCs w:val="20"/>
          <w:u w:val="single"/>
        </w:rPr>
        <w:lastRenderedPageBreak/>
        <w:t>Appendix 1</w:t>
      </w:r>
    </w:p>
    <w:p w14:paraId="4865AF72" w14:textId="43E4B3DB" w:rsidR="00BE56B1" w:rsidRPr="00C52BDB" w:rsidRDefault="005112A8" w:rsidP="007A3FA6">
      <w:pPr>
        <w:spacing w:line="360" w:lineRule="auto"/>
        <w:jc w:val="both"/>
        <w:rPr>
          <w:rFonts w:ascii="Times New Roman" w:hAnsi="Times New Roman" w:cs="Times New Roman"/>
          <w:sz w:val="20"/>
          <w:szCs w:val="20"/>
          <w:u w:val="single"/>
        </w:rPr>
      </w:pPr>
      <w:r w:rsidRPr="00C52BDB">
        <w:rPr>
          <w:rFonts w:ascii="Times New Roman" w:hAnsi="Times New Roman" w:cs="Times New Roman"/>
          <w:sz w:val="20"/>
          <w:szCs w:val="20"/>
          <w:u w:val="single"/>
        </w:rPr>
        <w:t>T</w:t>
      </w:r>
      <w:r w:rsidR="001A349B" w:rsidRPr="00C52BDB">
        <w:rPr>
          <w:rFonts w:ascii="Times New Roman" w:hAnsi="Times New Roman" w:cs="Times New Roman"/>
          <w:sz w:val="20"/>
          <w:szCs w:val="20"/>
          <w:u w:val="single"/>
        </w:rPr>
        <w:t>able 1</w:t>
      </w:r>
    </w:p>
    <w:tbl>
      <w:tblPr>
        <w:tblStyle w:val="PlainTable5"/>
        <w:tblW w:w="9018" w:type="dxa"/>
        <w:tblLook w:val="04A0" w:firstRow="1" w:lastRow="0" w:firstColumn="1" w:lastColumn="0" w:noHBand="0" w:noVBand="1"/>
      </w:tblPr>
      <w:tblGrid>
        <w:gridCol w:w="2610"/>
        <w:gridCol w:w="5187"/>
        <w:gridCol w:w="1221"/>
      </w:tblGrid>
      <w:tr w:rsidR="00BE56B1" w:rsidRPr="00C52BDB" w14:paraId="750EAD3B" w14:textId="77777777" w:rsidTr="00B917C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797" w:type="dxa"/>
            <w:gridSpan w:val="2"/>
            <w:noWrap/>
            <w:hideMark/>
          </w:tcPr>
          <w:p w14:paraId="4417E5A3" w14:textId="6B6D8B59" w:rsidR="00BE56B1" w:rsidRPr="00C52BDB" w:rsidRDefault="00BE56B1" w:rsidP="007A3FA6">
            <w:pPr>
              <w:jc w:val="both"/>
              <w:rPr>
                <w:rFonts w:ascii="Times New Roman" w:eastAsia="Times New Roman" w:hAnsi="Times New Roman" w:cs="Times New Roman"/>
                <w:color w:val="000000"/>
                <w:sz w:val="20"/>
                <w:szCs w:val="20"/>
                <w:lang w:val="en-US"/>
              </w:rPr>
            </w:pPr>
            <w:bookmarkStart w:id="4" w:name="_Hlk91771749"/>
            <w:r w:rsidRPr="00C52BDB">
              <w:rPr>
                <w:rFonts w:ascii="Times New Roman" w:eastAsia="Times New Roman" w:hAnsi="Times New Roman" w:cs="Times New Roman"/>
                <w:color w:val="000000"/>
                <w:sz w:val="20"/>
                <w:szCs w:val="20"/>
                <w:lang w:val="en-US"/>
              </w:rPr>
              <w:t>Baseline patient characteristics (n=23)</w:t>
            </w:r>
          </w:p>
        </w:tc>
        <w:tc>
          <w:tcPr>
            <w:tcW w:w="1221" w:type="dxa"/>
            <w:noWrap/>
            <w:hideMark/>
          </w:tcPr>
          <w:p w14:paraId="63D171FC" w14:textId="4820320D" w:rsidR="00BE56B1" w:rsidRPr="00C52BDB" w:rsidRDefault="001A349B"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Frequency</w:t>
            </w:r>
          </w:p>
        </w:tc>
      </w:tr>
      <w:tr w:rsidR="00BE56B1" w:rsidRPr="00C52BDB" w14:paraId="599B36B1"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4F18A4B9" w14:textId="77777777" w:rsidR="00BE56B1" w:rsidRPr="00C52BDB" w:rsidRDefault="00BE56B1"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Gender</w:t>
            </w:r>
          </w:p>
        </w:tc>
        <w:tc>
          <w:tcPr>
            <w:tcW w:w="5187" w:type="dxa"/>
            <w:noWrap/>
            <w:hideMark/>
          </w:tcPr>
          <w:p w14:paraId="7F742372" w14:textId="77777777" w:rsidR="00BE56B1" w:rsidRPr="00C52BDB" w:rsidRDefault="00BE56B1"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Male</w:t>
            </w:r>
          </w:p>
        </w:tc>
        <w:tc>
          <w:tcPr>
            <w:tcW w:w="1221" w:type="dxa"/>
            <w:noWrap/>
            <w:hideMark/>
          </w:tcPr>
          <w:p w14:paraId="2580CF3E" w14:textId="17699C6A" w:rsidR="00BE56B1" w:rsidRPr="00C52BDB" w:rsidRDefault="00BE56B1"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12</w:t>
            </w:r>
            <w:r w:rsidR="00DD061C" w:rsidRPr="00C52BDB">
              <w:rPr>
                <w:rFonts w:ascii="Times New Roman" w:eastAsia="Times New Roman" w:hAnsi="Times New Roman" w:cs="Times New Roman"/>
                <w:color w:val="000000"/>
                <w:sz w:val="20"/>
                <w:szCs w:val="20"/>
                <w:lang w:val="en-US"/>
              </w:rPr>
              <w:t xml:space="preserve"> </w:t>
            </w:r>
          </w:p>
        </w:tc>
      </w:tr>
      <w:tr w:rsidR="00BE56B1" w:rsidRPr="00C52BDB" w14:paraId="507E3FBE"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28E14D8" w14:textId="77777777" w:rsidR="00BE56B1" w:rsidRPr="00C52BDB" w:rsidRDefault="00BE56B1" w:rsidP="007A3FA6">
            <w:pPr>
              <w:jc w:val="both"/>
              <w:rPr>
                <w:rFonts w:ascii="Times New Roman" w:eastAsia="Times New Roman" w:hAnsi="Times New Roman" w:cs="Times New Roman"/>
                <w:color w:val="000000"/>
                <w:sz w:val="20"/>
                <w:szCs w:val="20"/>
                <w:lang w:val="en-US"/>
              </w:rPr>
            </w:pPr>
          </w:p>
        </w:tc>
        <w:tc>
          <w:tcPr>
            <w:tcW w:w="5187" w:type="dxa"/>
            <w:noWrap/>
            <w:hideMark/>
          </w:tcPr>
          <w:p w14:paraId="0FC27591" w14:textId="77777777" w:rsidR="00BE56B1" w:rsidRPr="00C52BDB" w:rsidRDefault="00BE56B1"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Female</w:t>
            </w:r>
          </w:p>
        </w:tc>
        <w:tc>
          <w:tcPr>
            <w:tcW w:w="1221" w:type="dxa"/>
            <w:noWrap/>
            <w:hideMark/>
          </w:tcPr>
          <w:p w14:paraId="32250003" w14:textId="77777777" w:rsidR="00BE56B1" w:rsidRPr="00C52BDB" w:rsidRDefault="00BE56B1"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11</w:t>
            </w:r>
          </w:p>
        </w:tc>
      </w:tr>
      <w:tr w:rsidR="00BE56B1" w:rsidRPr="00C52BDB" w14:paraId="7E90CE0F"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6602EE6" w14:textId="77777777" w:rsidR="00BE56B1" w:rsidRPr="00C52BDB" w:rsidRDefault="00BE56B1"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Age at surgery</w:t>
            </w:r>
          </w:p>
        </w:tc>
        <w:tc>
          <w:tcPr>
            <w:tcW w:w="5187" w:type="dxa"/>
            <w:noWrap/>
            <w:hideMark/>
          </w:tcPr>
          <w:p w14:paraId="02F3DCFD" w14:textId="77777777" w:rsidR="00BE56B1" w:rsidRPr="00C52BDB" w:rsidRDefault="00BE56B1"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Median (range)</w:t>
            </w:r>
          </w:p>
        </w:tc>
        <w:tc>
          <w:tcPr>
            <w:tcW w:w="1221" w:type="dxa"/>
            <w:noWrap/>
            <w:hideMark/>
          </w:tcPr>
          <w:p w14:paraId="6071888F" w14:textId="77777777" w:rsidR="00BE56B1" w:rsidRPr="00C52BDB" w:rsidRDefault="00BE56B1"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13 (1-18)</w:t>
            </w:r>
          </w:p>
        </w:tc>
      </w:tr>
      <w:tr w:rsidR="00BE56B1" w:rsidRPr="00C52BDB" w14:paraId="520C91D3"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143E0CD0" w14:textId="087AB0E0" w:rsidR="00BE56B1"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Age at study participation</w:t>
            </w:r>
          </w:p>
        </w:tc>
        <w:tc>
          <w:tcPr>
            <w:tcW w:w="5187" w:type="dxa"/>
            <w:noWrap/>
          </w:tcPr>
          <w:p w14:paraId="2B7E48AD" w14:textId="2281873A" w:rsidR="00BE56B1"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Median (range)</w:t>
            </w:r>
          </w:p>
        </w:tc>
        <w:tc>
          <w:tcPr>
            <w:tcW w:w="1221" w:type="dxa"/>
            <w:noWrap/>
          </w:tcPr>
          <w:p w14:paraId="26B6E8C5" w14:textId="5A547E40" w:rsidR="00BE56B1" w:rsidRPr="00C52BDB" w:rsidRDefault="007A3FA6"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21 (17-26)</w:t>
            </w:r>
          </w:p>
        </w:tc>
      </w:tr>
      <w:tr w:rsidR="00481C25" w:rsidRPr="00C52BDB" w14:paraId="20118856"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474337B3" w14:textId="2BE07C9C"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Length of Stay (days)</w:t>
            </w:r>
          </w:p>
        </w:tc>
        <w:tc>
          <w:tcPr>
            <w:tcW w:w="5187" w:type="dxa"/>
            <w:noWrap/>
          </w:tcPr>
          <w:p w14:paraId="78BCA504" w14:textId="5E193919"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Median (range)</w:t>
            </w:r>
          </w:p>
        </w:tc>
        <w:tc>
          <w:tcPr>
            <w:tcW w:w="1221" w:type="dxa"/>
            <w:noWrap/>
          </w:tcPr>
          <w:p w14:paraId="7813863B" w14:textId="08B0586A"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 (3-88)</w:t>
            </w:r>
          </w:p>
        </w:tc>
      </w:tr>
      <w:tr w:rsidR="00481C25" w:rsidRPr="00C52BDB" w14:paraId="1B319743"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5BA80B4E" w14:textId="6A6393B7"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Presenting Symptoms</w:t>
            </w:r>
          </w:p>
        </w:tc>
        <w:tc>
          <w:tcPr>
            <w:tcW w:w="5187" w:type="dxa"/>
            <w:noWrap/>
          </w:tcPr>
          <w:p w14:paraId="58C694CA" w14:textId="5F5EDFDD"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Raised ICP</w:t>
            </w:r>
          </w:p>
        </w:tc>
        <w:tc>
          <w:tcPr>
            <w:tcW w:w="1221" w:type="dxa"/>
            <w:noWrap/>
            <w:vAlign w:val="bottom"/>
          </w:tcPr>
          <w:p w14:paraId="5546E0F9" w14:textId="3E12EBF0"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16</w:t>
            </w:r>
          </w:p>
        </w:tc>
      </w:tr>
      <w:tr w:rsidR="00481C25" w:rsidRPr="00C52BDB" w14:paraId="4C9C55A8"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5884A0E8"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731DCDA1" w14:textId="1B1687E7"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Focal Neurological Deficit</w:t>
            </w:r>
          </w:p>
        </w:tc>
        <w:tc>
          <w:tcPr>
            <w:tcW w:w="1221" w:type="dxa"/>
            <w:noWrap/>
            <w:vAlign w:val="bottom"/>
          </w:tcPr>
          <w:p w14:paraId="59668229" w14:textId="6BE4F334"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4</w:t>
            </w:r>
          </w:p>
        </w:tc>
      </w:tr>
      <w:tr w:rsidR="00481C25" w:rsidRPr="00C52BDB" w14:paraId="1AB7009E"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48EE40D"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18CF8E48" w14:textId="229BCA1F"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Incoordination/Balance</w:t>
            </w:r>
          </w:p>
        </w:tc>
        <w:tc>
          <w:tcPr>
            <w:tcW w:w="1221" w:type="dxa"/>
            <w:noWrap/>
            <w:vAlign w:val="bottom"/>
          </w:tcPr>
          <w:p w14:paraId="6D92258A" w14:textId="66BA888A"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5</w:t>
            </w:r>
          </w:p>
        </w:tc>
      </w:tr>
      <w:tr w:rsidR="00481C25" w:rsidRPr="00C52BDB" w14:paraId="28E3E0E6"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99F6D02"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7425EE18" w14:textId="6CEAD472"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Seizure</w:t>
            </w:r>
          </w:p>
        </w:tc>
        <w:tc>
          <w:tcPr>
            <w:tcW w:w="1221" w:type="dxa"/>
            <w:noWrap/>
            <w:vAlign w:val="bottom"/>
          </w:tcPr>
          <w:p w14:paraId="6E2BFF09" w14:textId="4A3E03B9"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0F72E5BF"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6CB6D20" w14:textId="081DCB75"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752665E0" w14:textId="7A2E9E7D"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Visual deficit</w:t>
            </w:r>
          </w:p>
        </w:tc>
        <w:tc>
          <w:tcPr>
            <w:tcW w:w="1221" w:type="dxa"/>
            <w:noWrap/>
            <w:vAlign w:val="bottom"/>
          </w:tcPr>
          <w:p w14:paraId="5D1F28F3" w14:textId="6E7A1A42"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2</w:t>
            </w:r>
          </w:p>
        </w:tc>
      </w:tr>
      <w:tr w:rsidR="00481C25" w:rsidRPr="00C52BDB" w14:paraId="2ACCBD63"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45E48057" w14:textId="65518581"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CNS Tentorial Relation</w:t>
            </w:r>
          </w:p>
        </w:tc>
        <w:tc>
          <w:tcPr>
            <w:tcW w:w="5187" w:type="dxa"/>
            <w:noWrap/>
          </w:tcPr>
          <w:p w14:paraId="6A1C6D08" w14:textId="037B8D1E"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Supratentorial</w:t>
            </w:r>
          </w:p>
        </w:tc>
        <w:tc>
          <w:tcPr>
            <w:tcW w:w="1221" w:type="dxa"/>
            <w:noWrap/>
            <w:vAlign w:val="bottom"/>
          </w:tcPr>
          <w:p w14:paraId="5F8FCD88" w14:textId="35E176EA"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10</w:t>
            </w:r>
          </w:p>
        </w:tc>
      </w:tr>
      <w:tr w:rsidR="00481C25" w:rsidRPr="00C52BDB" w14:paraId="5CC0D4F8"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4937AF4C" w14:textId="5DDA602D"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784CC4FB" w14:textId="259BBFA2"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Infratentorial</w:t>
            </w:r>
          </w:p>
        </w:tc>
        <w:tc>
          <w:tcPr>
            <w:tcW w:w="1221" w:type="dxa"/>
            <w:noWrap/>
            <w:vAlign w:val="bottom"/>
          </w:tcPr>
          <w:p w14:paraId="342DD13D" w14:textId="63136E69"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13</w:t>
            </w:r>
          </w:p>
        </w:tc>
      </w:tr>
      <w:tr w:rsidR="00481C25" w:rsidRPr="00C52BDB" w14:paraId="3BACB316"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6CB716B1" w14:textId="6756C232"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Tumour Location</w:t>
            </w:r>
          </w:p>
        </w:tc>
        <w:tc>
          <w:tcPr>
            <w:tcW w:w="5187" w:type="dxa"/>
            <w:noWrap/>
          </w:tcPr>
          <w:p w14:paraId="46EE7405" w14:textId="6972FC47"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Cerebellum</w:t>
            </w:r>
          </w:p>
        </w:tc>
        <w:tc>
          <w:tcPr>
            <w:tcW w:w="1221" w:type="dxa"/>
            <w:noWrap/>
            <w:vAlign w:val="bottom"/>
          </w:tcPr>
          <w:p w14:paraId="44E5B710" w14:textId="77A40C84"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11</w:t>
            </w:r>
          </w:p>
        </w:tc>
      </w:tr>
      <w:tr w:rsidR="00481C25" w:rsidRPr="00C52BDB" w14:paraId="0A5CE9C6"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6B5F1766"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3A119E0A" w14:textId="22F6D8DF"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Ventricular</w:t>
            </w:r>
          </w:p>
        </w:tc>
        <w:tc>
          <w:tcPr>
            <w:tcW w:w="1221" w:type="dxa"/>
            <w:noWrap/>
            <w:vAlign w:val="bottom"/>
          </w:tcPr>
          <w:p w14:paraId="50E8B462" w14:textId="7CA9F0C8"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w:t>
            </w:r>
          </w:p>
        </w:tc>
      </w:tr>
      <w:tr w:rsidR="00481C25" w:rsidRPr="00C52BDB" w14:paraId="339165DF"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9810010"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54EC22F4" w14:textId="2D5402CE"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Pineal</w:t>
            </w:r>
          </w:p>
        </w:tc>
        <w:tc>
          <w:tcPr>
            <w:tcW w:w="1221" w:type="dxa"/>
            <w:noWrap/>
            <w:vAlign w:val="bottom"/>
          </w:tcPr>
          <w:p w14:paraId="0205CCE0" w14:textId="483E4501"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2</w:t>
            </w:r>
          </w:p>
        </w:tc>
      </w:tr>
      <w:tr w:rsidR="00481C25" w:rsidRPr="00C52BDB" w14:paraId="2AC850B4"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6BFDF434"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088E57B8" w14:textId="1274A0C3"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Hemispheric</w:t>
            </w:r>
          </w:p>
        </w:tc>
        <w:tc>
          <w:tcPr>
            <w:tcW w:w="1221" w:type="dxa"/>
            <w:noWrap/>
            <w:vAlign w:val="bottom"/>
          </w:tcPr>
          <w:p w14:paraId="57C7E5D0" w14:textId="64C7ED9B"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w:t>
            </w:r>
          </w:p>
        </w:tc>
      </w:tr>
      <w:tr w:rsidR="00481C25" w:rsidRPr="00C52BDB" w14:paraId="5A93744E"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61CCD1B2"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09957E5F" w14:textId="2D2C6D26"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Suprasellar</w:t>
            </w:r>
          </w:p>
        </w:tc>
        <w:tc>
          <w:tcPr>
            <w:tcW w:w="1221" w:type="dxa"/>
            <w:noWrap/>
            <w:vAlign w:val="bottom"/>
          </w:tcPr>
          <w:p w14:paraId="471DBAC8" w14:textId="275E72A7"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0E09F63E"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65E1B285"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1E8A7E85" w14:textId="43D6D98D"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Hypothalamic</w:t>
            </w:r>
          </w:p>
        </w:tc>
        <w:tc>
          <w:tcPr>
            <w:tcW w:w="1221" w:type="dxa"/>
            <w:noWrap/>
            <w:vAlign w:val="bottom"/>
          </w:tcPr>
          <w:p w14:paraId="422484DD" w14:textId="491BA51D"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274087A4"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F3867D7" w14:textId="262E82D4"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21F4693E" w14:textId="4B357FFC"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Thalamic</w:t>
            </w:r>
          </w:p>
        </w:tc>
        <w:tc>
          <w:tcPr>
            <w:tcW w:w="1221" w:type="dxa"/>
            <w:noWrap/>
            <w:vAlign w:val="bottom"/>
          </w:tcPr>
          <w:p w14:paraId="38762399" w14:textId="48A0C41C"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71A07341"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1A056FF" w14:textId="74B974AA"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Histology</w:t>
            </w:r>
          </w:p>
        </w:tc>
        <w:tc>
          <w:tcPr>
            <w:tcW w:w="5187" w:type="dxa"/>
            <w:noWrap/>
          </w:tcPr>
          <w:p w14:paraId="2F366C39" w14:textId="70C96729"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Pilocytic Astrocytoma Grade I</w:t>
            </w:r>
          </w:p>
        </w:tc>
        <w:tc>
          <w:tcPr>
            <w:tcW w:w="1221" w:type="dxa"/>
            <w:noWrap/>
            <w:vAlign w:val="bottom"/>
          </w:tcPr>
          <w:p w14:paraId="55E29CA6" w14:textId="307A9D8F"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15</w:t>
            </w:r>
          </w:p>
        </w:tc>
      </w:tr>
      <w:tr w:rsidR="00481C25" w:rsidRPr="00C52BDB" w14:paraId="32BA395F"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3372747B"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48EB73DE" w14:textId="5DBBE2C4"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Oligodendroglioma Grade II</w:t>
            </w:r>
          </w:p>
        </w:tc>
        <w:tc>
          <w:tcPr>
            <w:tcW w:w="1221" w:type="dxa"/>
            <w:noWrap/>
            <w:vAlign w:val="bottom"/>
          </w:tcPr>
          <w:p w14:paraId="0BC8D5AE" w14:textId="2F1024F7"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3</w:t>
            </w:r>
          </w:p>
        </w:tc>
      </w:tr>
      <w:tr w:rsidR="00481C25" w:rsidRPr="00C52BDB" w14:paraId="5A8D1078"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D37BE17"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4E844442" w14:textId="2B9E0EA2"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Schwannoma Grade I</w:t>
            </w:r>
          </w:p>
        </w:tc>
        <w:tc>
          <w:tcPr>
            <w:tcW w:w="1221" w:type="dxa"/>
            <w:noWrap/>
            <w:vAlign w:val="bottom"/>
          </w:tcPr>
          <w:p w14:paraId="433B71E4" w14:textId="33FF93A3"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7870F244"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0BDA0DC"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35D10CE3" w14:textId="59EA4BF5"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Mature Teratoma</w:t>
            </w:r>
          </w:p>
        </w:tc>
        <w:tc>
          <w:tcPr>
            <w:tcW w:w="1221" w:type="dxa"/>
            <w:noWrap/>
            <w:vAlign w:val="bottom"/>
          </w:tcPr>
          <w:p w14:paraId="2FE828C6" w14:textId="00275C62"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71FC78FF"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00B1FB4"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65CBFFC0" w14:textId="60525296"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Astroblastoma</w:t>
            </w:r>
          </w:p>
        </w:tc>
        <w:tc>
          <w:tcPr>
            <w:tcW w:w="1221" w:type="dxa"/>
            <w:noWrap/>
            <w:vAlign w:val="bottom"/>
          </w:tcPr>
          <w:p w14:paraId="5E1F4DE7" w14:textId="3A599565"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4329D58B"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DBAC5EB"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0147CF2C" w14:textId="4BF224C6"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Papillary Glioneuronal Tumour Grade I</w:t>
            </w:r>
          </w:p>
        </w:tc>
        <w:tc>
          <w:tcPr>
            <w:tcW w:w="1221" w:type="dxa"/>
            <w:noWrap/>
            <w:vAlign w:val="bottom"/>
          </w:tcPr>
          <w:p w14:paraId="3AE375C5" w14:textId="30AD10EB"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07504E20"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36F205AC" w14:textId="745C0D2D"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7DD05898" w14:textId="0A607400"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Meningioma Grade II</w:t>
            </w:r>
          </w:p>
        </w:tc>
        <w:tc>
          <w:tcPr>
            <w:tcW w:w="1221" w:type="dxa"/>
            <w:noWrap/>
            <w:vAlign w:val="bottom"/>
          </w:tcPr>
          <w:p w14:paraId="3CE3B981" w14:textId="0362B2CD"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68902517"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3076921" w14:textId="7A09AEFB"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Under TYA Follow-Up</w:t>
            </w:r>
          </w:p>
        </w:tc>
        <w:tc>
          <w:tcPr>
            <w:tcW w:w="5187" w:type="dxa"/>
            <w:noWrap/>
          </w:tcPr>
          <w:p w14:paraId="6E58D434" w14:textId="608AC513"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Yes</w:t>
            </w:r>
          </w:p>
        </w:tc>
        <w:tc>
          <w:tcPr>
            <w:tcW w:w="1221" w:type="dxa"/>
            <w:noWrap/>
            <w:vAlign w:val="bottom"/>
          </w:tcPr>
          <w:p w14:paraId="60D1B817" w14:textId="46B74756"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10</w:t>
            </w:r>
          </w:p>
        </w:tc>
      </w:tr>
      <w:tr w:rsidR="00481C25" w:rsidRPr="00C52BDB" w14:paraId="09DCD949"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CA2C5B5" w14:textId="679874E2"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0B87BDC6" w14:textId="00389B7E"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No</w:t>
            </w:r>
          </w:p>
        </w:tc>
        <w:tc>
          <w:tcPr>
            <w:tcW w:w="1221" w:type="dxa"/>
            <w:noWrap/>
            <w:vAlign w:val="bottom"/>
          </w:tcPr>
          <w:p w14:paraId="718802B5" w14:textId="16B1DDCF"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13</w:t>
            </w:r>
          </w:p>
        </w:tc>
      </w:tr>
      <w:tr w:rsidR="00481C25" w:rsidRPr="00C52BDB" w14:paraId="056AA08C"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78887EFD" w14:textId="4097080C"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Time from Surgery (Years)</w:t>
            </w:r>
          </w:p>
        </w:tc>
        <w:tc>
          <w:tcPr>
            <w:tcW w:w="5187" w:type="dxa"/>
            <w:noWrap/>
          </w:tcPr>
          <w:p w14:paraId="277C95F7" w14:textId="7D1C7EE4"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Median (range)</w:t>
            </w:r>
          </w:p>
        </w:tc>
        <w:tc>
          <w:tcPr>
            <w:tcW w:w="1221" w:type="dxa"/>
            <w:noWrap/>
            <w:vAlign w:val="bottom"/>
          </w:tcPr>
          <w:p w14:paraId="7191E77D" w14:textId="493CEEA2"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11 (6-19)</w:t>
            </w:r>
          </w:p>
        </w:tc>
      </w:tr>
      <w:tr w:rsidR="00481C25" w:rsidRPr="00C52BDB" w14:paraId="135B8A3F"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05A39446" w14:textId="419B95CB"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Time from Surgery to follow-up (Years)</w:t>
            </w:r>
          </w:p>
        </w:tc>
        <w:tc>
          <w:tcPr>
            <w:tcW w:w="5187" w:type="dxa"/>
            <w:noWrap/>
          </w:tcPr>
          <w:p w14:paraId="6F7BF2CE" w14:textId="08CE5787"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Median (range)</w:t>
            </w:r>
          </w:p>
        </w:tc>
        <w:tc>
          <w:tcPr>
            <w:tcW w:w="1221" w:type="dxa"/>
            <w:noWrap/>
            <w:vAlign w:val="bottom"/>
          </w:tcPr>
          <w:p w14:paraId="011EBD94" w14:textId="6F009428"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7.5 (3-13)</w:t>
            </w:r>
          </w:p>
        </w:tc>
      </w:tr>
      <w:tr w:rsidR="00481C25" w:rsidRPr="00C52BDB" w14:paraId="18A90B78"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39D33E32" w14:textId="0440B2A1"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Morbidity (0-7 Days)</w:t>
            </w:r>
          </w:p>
        </w:tc>
        <w:tc>
          <w:tcPr>
            <w:tcW w:w="5187" w:type="dxa"/>
            <w:noWrap/>
          </w:tcPr>
          <w:p w14:paraId="7805E90D" w14:textId="411173C6"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Yes</w:t>
            </w:r>
          </w:p>
        </w:tc>
        <w:tc>
          <w:tcPr>
            <w:tcW w:w="1221" w:type="dxa"/>
            <w:noWrap/>
            <w:vAlign w:val="bottom"/>
          </w:tcPr>
          <w:p w14:paraId="15CA9B00" w14:textId="55934FFD"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6</w:t>
            </w:r>
          </w:p>
        </w:tc>
      </w:tr>
      <w:tr w:rsidR="00481C25" w:rsidRPr="00C52BDB" w14:paraId="59F35E94"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2829C47A" w14:textId="58F23B98"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6563338A" w14:textId="0F708DAE"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No</w:t>
            </w:r>
          </w:p>
        </w:tc>
        <w:tc>
          <w:tcPr>
            <w:tcW w:w="1221" w:type="dxa"/>
            <w:noWrap/>
            <w:vAlign w:val="bottom"/>
          </w:tcPr>
          <w:p w14:paraId="29BD3051" w14:textId="6BF80DD9"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17</w:t>
            </w:r>
          </w:p>
        </w:tc>
      </w:tr>
      <w:tr w:rsidR="00481C25" w:rsidRPr="00C52BDB" w14:paraId="1861FAE5"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688034B8" w14:textId="26381C2B"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Morbidity (7-30 Days)</w:t>
            </w:r>
          </w:p>
        </w:tc>
        <w:tc>
          <w:tcPr>
            <w:tcW w:w="5187" w:type="dxa"/>
            <w:noWrap/>
          </w:tcPr>
          <w:p w14:paraId="197378B2" w14:textId="519D6B79"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Yes</w:t>
            </w:r>
          </w:p>
        </w:tc>
        <w:tc>
          <w:tcPr>
            <w:tcW w:w="1221" w:type="dxa"/>
            <w:noWrap/>
            <w:vAlign w:val="bottom"/>
          </w:tcPr>
          <w:p w14:paraId="7DEA162F" w14:textId="1F30D03C"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10</w:t>
            </w:r>
          </w:p>
        </w:tc>
      </w:tr>
      <w:tr w:rsidR="00481C25" w:rsidRPr="00C52BDB" w14:paraId="142CFA3C"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tcPr>
          <w:p w14:paraId="4D2A2022" w14:textId="7CEF43DB"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tcPr>
          <w:p w14:paraId="641F88AC" w14:textId="2EB14804"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No</w:t>
            </w:r>
          </w:p>
        </w:tc>
        <w:tc>
          <w:tcPr>
            <w:tcW w:w="1221" w:type="dxa"/>
            <w:noWrap/>
            <w:vAlign w:val="bottom"/>
          </w:tcPr>
          <w:p w14:paraId="28CB23E6" w14:textId="6224A076"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13</w:t>
            </w:r>
          </w:p>
        </w:tc>
      </w:tr>
      <w:tr w:rsidR="00481C25" w:rsidRPr="00C52BDB" w14:paraId="1EC01441"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045D5B6E" w14:textId="74312E27"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Education Level</w:t>
            </w:r>
          </w:p>
        </w:tc>
        <w:tc>
          <w:tcPr>
            <w:tcW w:w="5187" w:type="dxa"/>
            <w:noWrap/>
            <w:vAlign w:val="bottom"/>
          </w:tcPr>
          <w:p w14:paraId="0C8942F0" w14:textId="78286437"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&lt;GCSE</w:t>
            </w:r>
          </w:p>
        </w:tc>
        <w:tc>
          <w:tcPr>
            <w:tcW w:w="1221" w:type="dxa"/>
            <w:noWrap/>
            <w:vAlign w:val="bottom"/>
          </w:tcPr>
          <w:p w14:paraId="08D9989A" w14:textId="7BA2C0BD"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2</w:t>
            </w:r>
          </w:p>
        </w:tc>
      </w:tr>
      <w:tr w:rsidR="00481C25" w:rsidRPr="00C52BDB" w14:paraId="24883DF7"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71022A73"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7B2363FA" w14:textId="5AEC5076"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GCSE</w:t>
            </w:r>
          </w:p>
        </w:tc>
        <w:tc>
          <w:tcPr>
            <w:tcW w:w="1221" w:type="dxa"/>
            <w:noWrap/>
            <w:vAlign w:val="bottom"/>
          </w:tcPr>
          <w:p w14:paraId="17BF64BC" w14:textId="26D4607A"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w:t>
            </w:r>
          </w:p>
        </w:tc>
      </w:tr>
      <w:tr w:rsidR="00481C25" w:rsidRPr="00C52BDB" w14:paraId="5A6A6430"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318DA788"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2260D696" w14:textId="623181C2"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A</w:t>
            </w:r>
            <w:r w:rsidR="00B917CE" w:rsidRPr="00C52BDB">
              <w:rPr>
                <w:rFonts w:ascii="Times New Roman" w:hAnsi="Times New Roman" w:cs="Times New Roman"/>
                <w:color w:val="000000"/>
                <w:sz w:val="20"/>
                <w:szCs w:val="20"/>
              </w:rPr>
              <w:t>-</w:t>
            </w:r>
            <w:r w:rsidRPr="00C52BDB">
              <w:rPr>
                <w:rFonts w:ascii="Times New Roman" w:hAnsi="Times New Roman" w:cs="Times New Roman"/>
                <w:color w:val="000000"/>
                <w:sz w:val="20"/>
                <w:szCs w:val="20"/>
              </w:rPr>
              <w:t>Level</w:t>
            </w:r>
          </w:p>
        </w:tc>
        <w:tc>
          <w:tcPr>
            <w:tcW w:w="1221" w:type="dxa"/>
            <w:noWrap/>
            <w:vAlign w:val="bottom"/>
          </w:tcPr>
          <w:p w14:paraId="78150B96" w14:textId="28298003" w:rsidR="00481C25" w:rsidRPr="00C52BDB" w:rsidRDefault="00193AD4"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14</w:t>
            </w:r>
          </w:p>
        </w:tc>
      </w:tr>
      <w:tr w:rsidR="00481C25" w:rsidRPr="00C52BDB" w14:paraId="54A73A14"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1926D41E" w14:textId="3AA2411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01A454A6" w14:textId="166B2EF4" w:rsidR="00481C25" w:rsidRPr="00C52BDB" w:rsidRDefault="007A3FA6"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Under</w:t>
            </w:r>
            <w:r w:rsidR="00481C25" w:rsidRPr="00C52BDB">
              <w:rPr>
                <w:rFonts w:ascii="Times New Roman" w:hAnsi="Times New Roman" w:cs="Times New Roman"/>
                <w:color w:val="000000"/>
                <w:sz w:val="20"/>
                <w:szCs w:val="20"/>
              </w:rPr>
              <w:t>graduate</w:t>
            </w:r>
          </w:p>
        </w:tc>
        <w:tc>
          <w:tcPr>
            <w:tcW w:w="1221" w:type="dxa"/>
            <w:noWrap/>
            <w:vAlign w:val="bottom"/>
          </w:tcPr>
          <w:p w14:paraId="18501E4D" w14:textId="58C58D6D" w:rsidR="00481C25" w:rsidRPr="00C52BDB" w:rsidRDefault="00193AD4"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2</w:t>
            </w:r>
          </w:p>
        </w:tc>
      </w:tr>
      <w:tr w:rsidR="00481C25" w:rsidRPr="00C52BDB" w14:paraId="0625B02D"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44D619D7" w14:textId="19494707"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lastRenderedPageBreak/>
              <w:t>Employment</w:t>
            </w:r>
          </w:p>
        </w:tc>
        <w:tc>
          <w:tcPr>
            <w:tcW w:w="5187" w:type="dxa"/>
            <w:noWrap/>
            <w:vAlign w:val="bottom"/>
          </w:tcPr>
          <w:p w14:paraId="64AA16FC" w14:textId="4B84FE01"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Student</w:t>
            </w:r>
          </w:p>
        </w:tc>
        <w:tc>
          <w:tcPr>
            <w:tcW w:w="1221" w:type="dxa"/>
            <w:noWrap/>
            <w:vAlign w:val="bottom"/>
          </w:tcPr>
          <w:p w14:paraId="6C409F21" w14:textId="1792795E" w:rsidR="00481C25" w:rsidRPr="00C52BDB" w:rsidRDefault="000535D2"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w:t>
            </w:r>
          </w:p>
        </w:tc>
      </w:tr>
      <w:tr w:rsidR="00481C25" w:rsidRPr="00C52BDB" w14:paraId="6B9154B8"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6EE45323"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485646AC" w14:textId="5B90B59C"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Part-time Employment</w:t>
            </w:r>
          </w:p>
        </w:tc>
        <w:tc>
          <w:tcPr>
            <w:tcW w:w="1221" w:type="dxa"/>
            <w:noWrap/>
            <w:vAlign w:val="bottom"/>
          </w:tcPr>
          <w:p w14:paraId="30E2101F" w14:textId="221DD943" w:rsidR="00481C25" w:rsidRPr="00C52BDB" w:rsidRDefault="000535D2"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7</w:t>
            </w:r>
          </w:p>
        </w:tc>
      </w:tr>
      <w:tr w:rsidR="00481C25" w:rsidRPr="00C52BDB" w14:paraId="60646011"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378F69E5"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13DE5A60" w14:textId="2082FB77"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Full-time Employment</w:t>
            </w:r>
          </w:p>
        </w:tc>
        <w:tc>
          <w:tcPr>
            <w:tcW w:w="1221" w:type="dxa"/>
            <w:noWrap/>
            <w:vAlign w:val="bottom"/>
          </w:tcPr>
          <w:p w14:paraId="543DC2BB" w14:textId="5C43808A" w:rsidR="00481C25" w:rsidRPr="00C52BDB" w:rsidRDefault="000535D2"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5</w:t>
            </w:r>
          </w:p>
        </w:tc>
      </w:tr>
      <w:tr w:rsidR="00481C25" w:rsidRPr="00C52BDB" w14:paraId="0AE6EE58"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05C647BE"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22BAF627" w14:textId="00F679FE"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Volunteer</w:t>
            </w:r>
          </w:p>
        </w:tc>
        <w:tc>
          <w:tcPr>
            <w:tcW w:w="1221" w:type="dxa"/>
            <w:noWrap/>
            <w:vAlign w:val="bottom"/>
          </w:tcPr>
          <w:p w14:paraId="7981FD7F" w14:textId="7952BE1D" w:rsidR="00481C25" w:rsidRPr="00C52BDB" w:rsidRDefault="000535D2"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6A84013E"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58526D86" w14:textId="18D90013"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6D40996D" w14:textId="05F06938"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Not Working</w:t>
            </w:r>
          </w:p>
        </w:tc>
        <w:tc>
          <w:tcPr>
            <w:tcW w:w="1221" w:type="dxa"/>
            <w:noWrap/>
            <w:vAlign w:val="bottom"/>
          </w:tcPr>
          <w:p w14:paraId="624ACC14" w14:textId="2C851A85" w:rsidR="00481C25" w:rsidRPr="00C52BDB" w:rsidRDefault="000535D2"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2</w:t>
            </w:r>
          </w:p>
        </w:tc>
      </w:tr>
      <w:tr w:rsidR="00481C25" w:rsidRPr="00C52BDB" w14:paraId="18559085"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65308987" w14:textId="03F194B5" w:rsidR="00481C25" w:rsidRPr="00C52BDB" w:rsidRDefault="00481C25" w:rsidP="007A3FA6">
            <w:pPr>
              <w:jc w:val="both"/>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Jobs</w:t>
            </w:r>
          </w:p>
        </w:tc>
        <w:tc>
          <w:tcPr>
            <w:tcW w:w="5187" w:type="dxa"/>
            <w:noWrap/>
            <w:vAlign w:val="bottom"/>
          </w:tcPr>
          <w:p w14:paraId="1218F05D" w14:textId="712F903B"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Retail/Service</w:t>
            </w:r>
            <w:r w:rsidR="00FF5853" w:rsidRPr="00C52BDB">
              <w:rPr>
                <w:rFonts w:ascii="Times New Roman" w:hAnsi="Times New Roman" w:cs="Times New Roman"/>
                <w:color w:val="000000"/>
                <w:sz w:val="20"/>
                <w:szCs w:val="20"/>
              </w:rPr>
              <w:t xml:space="preserve"> industry</w:t>
            </w:r>
          </w:p>
        </w:tc>
        <w:tc>
          <w:tcPr>
            <w:tcW w:w="1221" w:type="dxa"/>
            <w:noWrap/>
            <w:vAlign w:val="bottom"/>
          </w:tcPr>
          <w:p w14:paraId="61C9DDF9" w14:textId="251ECEDB" w:rsidR="00481C25" w:rsidRPr="00C52BDB" w:rsidRDefault="000535D2"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rPr>
              <w:t>6</w:t>
            </w:r>
          </w:p>
        </w:tc>
      </w:tr>
      <w:tr w:rsidR="00481C25" w:rsidRPr="00C52BDB" w14:paraId="28031DA8"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259609D9"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080480E8" w14:textId="2D9B727F"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Hospitality</w:t>
            </w:r>
          </w:p>
        </w:tc>
        <w:tc>
          <w:tcPr>
            <w:tcW w:w="1221" w:type="dxa"/>
            <w:noWrap/>
            <w:vAlign w:val="bottom"/>
          </w:tcPr>
          <w:p w14:paraId="2FD20B2A" w14:textId="2DD948E2" w:rsidR="00481C25" w:rsidRPr="00C52BDB" w:rsidRDefault="000535D2"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w:t>
            </w:r>
          </w:p>
        </w:tc>
      </w:tr>
      <w:tr w:rsidR="00481C25" w:rsidRPr="00C52BDB" w14:paraId="3C027C86"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1A956FE1"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71F1C6E7" w14:textId="50BFAEDD"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Teaching</w:t>
            </w:r>
          </w:p>
        </w:tc>
        <w:tc>
          <w:tcPr>
            <w:tcW w:w="1221" w:type="dxa"/>
            <w:noWrap/>
            <w:vAlign w:val="bottom"/>
          </w:tcPr>
          <w:p w14:paraId="636886A6" w14:textId="5B224407" w:rsidR="00481C25" w:rsidRPr="00C52BDB" w:rsidRDefault="000535D2"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w:t>
            </w:r>
          </w:p>
        </w:tc>
      </w:tr>
      <w:tr w:rsidR="00481C25" w:rsidRPr="00C52BDB" w14:paraId="30370C46"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467001F0"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5207252F" w14:textId="0A2E2BEE" w:rsidR="00481C25" w:rsidRPr="00C52BDB" w:rsidRDefault="00481C25"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Finance</w:t>
            </w:r>
          </w:p>
        </w:tc>
        <w:tc>
          <w:tcPr>
            <w:tcW w:w="1221" w:type="dxa"/>
            <w:noWrap/>
            <w:vAlign w:val="bottom"/>
          </w:tcPr>
          <w:p w14:paraId="772A6379" w14:textId="5C5B4DF7" w:rsidR="00481C25" w:rsidRPr="00C52BDB" w:rsidRDefault="000535D2"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hAnsi="Times New Roman" w:cs="Times New Roman"/>
                <w:color w:val="000000"/>
                <w:sz w:val="20"/>
                <w:szCs w:val="20"/>
              </w:rPr>
              <w:t>1</w:t>
            </w:r>
          </w:p>
        </w:tc>
      </w:tr>
      <w:tr w:rsidR="00481C25" w:rsidRPr="00C52BDB" w14:paraId="7FC72989"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0E6D5888" w14:textId="77777777" w:rsidR="00481C25" w:rsidRPr="00C52BDB" w:rsidRDefault="00481C2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13EA1188" w14:textId="51C8FDC8" w:rsidR="00481C25" w:rsidRPr="00C52BDB" w:rsidRDefault="00481C25"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Self-employed</w:t>
            </w:r>
          </w:p>
        </w:tc>
        <w:tc>
          <w:tcPr>
            <w:tcW w:w="1221" w:type="dxa"/>
            <w:noWrap/>
            <w:vAlign w:val="bottom"/>
          </w:tcPr>
          <w:p w14:paraId="15AF43C2" w14:textId="6BF521C2" w:rsidR="00481C25" w:rsidRPr="00C52BDB" w:rsidRDefault="000535D2"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w:t>
            </w:r>
          </w:p>
        </w:tc>
      </w:tr>
      <w:tr w:rsidR="00376335" w:rsidRPr="00C52BDB" w14:paraId="69000555"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3FF3B28F" w14:textId="631407A2" w:rsidR="00376335" w:rsidRPr="00C52BDB" w:rsidRDefault="0037633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Hold driver’s license</w:t>
            </w:r>
          </w:p>
        </w:tc>
        <w:tc>
          <w:tcPr>
            <w:tcW w:w="5187" w:type="dxa"/>
            <w:noWrap/>
            <w:vAlign w:val="bottom"/>
          </w:tcPr>
          <w:p w14:paraId="0315EBB9" w14:textId="1BF448ED" w:rsidR="00376335" w:rsidRPr="00C52BDB" w:rsidRDefault="0037633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Yes</w:t>
            </w:r>
          </w:p>
        </w:tc>
        <w:tc>
          <w:tcPr>
            <w:tcW w:w="1221" w:type="dxa"/>
            <w:noWrap/>
            <w:vAlign w:val="bottom"/>
          </w:tcPr>
          <w:p w14:paraId="7B00CE87" w14:textId="7CA0D384" w:rsidR="00376335" w:rsidRPr="00C52BDB" w:rsidRDefault="0037633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15</w:t>
            </w:r>
          </w:p>
        </w:tc>
      </w:tr>
      <w:tr w:rsidR="00376335" w:rsidRPr="00C52BDB" w14:paraId="2C4B2194"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699D76FC" w14:textId="77777777" w:rsidR="00376335" w:rsidRPr="00C52BDB" w:rsidRDefault="0037633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58EA9FBA" w14:textId="28C53091" w:rsidR="00376335" w:rsidRPr="00C52BDB" w:rsidRDefault="00376335"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No</w:t>
            </w:r>
          </w:p>
        </w:tc>
        <w:tc>
          <w:tcPr>
            <w:tcW w:w="1221" w:type="dxa"/>
            <w:noWrap/>
            <w:vAlign w:val="bottom"/>
          </w:tcPr>
          <w:p w14:paraId="3BFE77EA" w14:textId="40DF5A8D" w:rsidR="00376335" w:rsidRPr="00C52BDB" w:rsidRDefault="00376335"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8</w:t>
            </w:r>
          </w:p>
        </w:tc>
      </w:tr>
      <w:tr w:rsidR="00376335" w:rsidRPr="00C52BDB" w14:paraId="23CABE97" w14:textId="77777777" w:rsidTr="00B917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0BB88FD4" w14:textId="6FBC13C8" w:rsidR="00376335" w:rsidRPr="00C52BDB" w:rsidRDefault="00376335"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Currently driving</w:t>
            </w:r>
          </w:p>
        </w:tc>
        <w:tc>
          <w:tcPr>
            <w:tcW w:w="5187" w:type="dxa"/>
            <w:noWrap/>
            <w:vAlign w:val="bottom"/>
          </w:tcPr>
          <w:p w14:paraId="4272753B" w14:textId="1C5F7FA0" w:rsidR="00376335" w:rsidRPr="00C52BDB" w:rsidRDefault="0037633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Yes</w:t>
            </w:r>
          </w:p>
        </w:tc>
        <w:tc>
          <w:tcPr>
            <w:tcW w:w="1221" w:type="dxa"/>
            <w:noWrap/>
            <w:vAlign w:val="bottom"/>
          </w:tcPr>
          <w:p w14:paraId="3C0841A2" w14:textId="71303DA2" w:rsidR="00376335" w:rsidRPr="00C52BDB" w:rsidRDefault="00376335" w:rsidP="007A3F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12</w:t>
            </w:r>
          </w:p>
        </w:tc>
      </w:tr>
      <w:tr w:rsidR="00376335" w:rsidRPr="00C52BDB" w14:paraId="10577701" w14:textId="77777777" w:rsidTr="00B917CE">
        <w:trPr>
          <w:trHeight w:val="300"/>
        </w:trPr>
        <w:tc>
          <w:tcPr>
            <w:cnfStyle w:val="001000000000" w:firstRow="0" w:lastRow="0" w:firstColumn="1" w:lastColumn="0" w:oddVBand="0" w:evenVBand="0" w:oddHBand="0" w:evenHBand="0" w:firstRowFirstColumn="0" w:firstRowLastColumn="0" w:lastRowFirstColumn="0" w:lastRowLastColumn="0"/>
            <w:tcW w:w="2610" w:type="dxa"/>
            <w:noWrap/>
            <w:vAlign w:val="bottom"/>
          </w:tcPr>
          <w:p w14:paraId="61557BA1" w14:textId="77777777" w:rsidR="00376335" w:rsidRPr="00C52BDB" w:rsidRDefault="00376335" w:rsidP="007A3FA6">
            <w:pPr>
              <w:jc w:val="both"/>
              <w:rPr>
                <w:rFonts w:ascii="Times New Roman" w:eastAsia="Times New Roman" w:hAnsi="Times New Roman" w:cs="Times New Roman"/>
                <w:color w:val="000000"/>
                <w:sz w:val="20"/>
                <w:szCs w:val="20"/>
                <w:lang w:val="en-US"/>
              </w:rPr>
            </w:pPr>
          </w:p>
        </w:tc>
        <w:tc>
          <w:tcPr>
            <w:tcW w:w="5187" w:type="dxa"/>
            <w:noWrap/>
            <w:vAlign w:val="bottom"/>
          </w:tcPr>
          <w:p w14:paraId="2774B0BF" w14:textId="437F616B" w:rsidR="00376335" w:rsidRPr="00C52BDB" w:rsidRDefault="00376335"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No</w:t>
            </w:r>
          </w:p>
        </w:tc>
        <w:tc>
          <w:tcPr>
            <w:tcW w:w="1221" w:type="dxa"/>
            <w:noWrap/>
            <w:vAlign w:val="bottom"/>
          </w:tcPr>
          <w:p w14:paraId="42AD6062" w14:textId="7D07321C" w:rsidR="00376335" w:rsidRPr="00C52BDB" w:rsidRDefault="00376335" w:rsidP="007A3F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52BDB">
              <w:rPr>
                <w:rFonts w:ascii="Times New Roman" w:hAnsi="Times New Roman" w:cs="Times New Roman"/>
                <w:color w:val="000000"/>
                <w:sz w:val="20"/>
                <w:szCs w:val="20"/>
              </w:rPr>
              <w:t>11</w:t>
            </w:r>
          </w:p>
        </w:tc>
      </w:tr>
      <w:bookmarkEnd w:id="4"/>
    </w:tbl>
    <w:p w14:paraId="184E6183" w14:textId="77777777" w:rsidR="00BE56B1" w:rsidRPr="00C52BDB" w:rsidRDefault="00BE56B1" w:rsidP="007A3FA6">
      <w:pPr>
        <w:spacing w:line="360" w:lineRule="auto"/>
        <w:jc w:val="both"/>
        <w:rPr>
          <w:rFonts w:ascii="Times New Roman" w:hAnsi="Times New Roman" w:cs="Times New Roman"/>
          <w:sz w:val="20"/>
          <w:szCs w:val="20"/>
        </w:rPr>
      </w:pPr>
    </w:p>
    <w:p w14:paraId="779E78D7" w14:textId="77777777" w:rsidR="009D29BA" w:rsidRPr="00C52BDB" w:rsidRDefault="009D29BA" w:rsidP="007A3FA6">
      <w:pPr>
        <w:spacing w:line="360" w:lineRule="auto"/>
        <w:jc w:val="both"/>
        <w:rPr>
          <w:rFonts w:ascii="Times New Roman" w:hAnsi="Times New Roman" w:cs="Times New Roman"/>
          <w:sz w:val="20"/>
          <w:szCs w:val="20"/>
          <w:u w:val="single"/>
        </w:rPr>
      </w:pPr>
    </w:p>
    <w:p w14:paraId="12E66C40" w14:textId="605352DB" w:rsidR="00136AA1" w:rsidRPr="00C52BDB" w:rsidRDefault="005112A8" w:rsidP="007A3FA6">
      <w:pPr>
        <w:spacing w:line="360" w:lineRule="auto"/>
        <w:jc w:val="both"/>
        <w:rPr>
          <w:rFonts w:ascii="Times New Roman" w:hAnsi="Times New Roman" w:cs="Times New Roman"/>
          <w:sz w:val="20"/>
          <w:szCs w:val="20"/>
          <w:u w:val="single"/>
        </w:rPr>
      </w:pPr>
      <w:r w:rsidRPr="00C52BDB">
        <w:rPr>
          <w:rFonts w:ascii="Times New Roman" w:hAnsi="Times New Roman" w:cs="Times New Roman"/>
          <w:sz w:val="20"/>
          <w:szCs w:val="20"/>
          <w:u w:val="single"/>
        </w:rPr>
        <w:t>Table 2</w:t>
      </w:r>
      <w:r w:rsidR="00C16C53" w:rsidRPr="00C52BDB">
        <w:rPr>
          <w:rFonts w:ascii="Times New Roman" w:hAnsi="Times New Roman" w:cs="Times New Roman"/>
          <w:sz w:val="20"/>
          <w:szCs w:val="20"/>
          <w:u w:val="single"/>
        </w:rPr>
        <w:t xml:space="preserve"> – Quality of life questionnaire outcomes</w:t>
      </w:r>
    </w:p>
    <w:tbl>
      <w:tblPr>
        <w:tblStyle w:val="PlainTable5"/>
        <w:tblW w:w="9903" w:type="dxa"/>
        <w:tblInd w:w="-252" w:type="dxa"/>
        <w:tblLook w:val="04A0" w:firstRow="1" w:lastRow="0" w:firstColumn="1" w:lastColumn="0" w:noHBand="0" w:noVBand="1"/>
      </w:tblPr>
      <w:tblGrid>
        <w:gridCol w:w="3269"/>
        <w:gridCol w:w="1414"/>
        <w:gridCol w:w="974"/>
        <w:gridCol w:w="1372"/>
        <w:gridCol w:w="1372"/>
        <w:gridCol w:w="1502"/>
      </w:tblGrid>
      <w:tr w:rsidR="002C732A" w:rsidRPr="00C52BDB" w14:paraId="28FBA5BC" w14:textId="77777777" w:rsidTr="002F13E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269" w:type="dxa"/>
            <w:noWrap/>
            <w:hideMark/>
          </w:tcPr>
          <w:p w14:paraId="65CA3A67" w14:textId="77777777" w:rsidR="002C732A" w:rsidRPr="00C52BDB" w:rsidRDefault="002C732A" w:rsidP="007A3FA6">
            <w:pPr>
              <w:jc w:val="both"/>
              <w:rPr>
                <w:rFonts w:ascii="Times New Roman" w:eastAsia="Times New Roman" w:hAnsi="Times New Roman" w:cs="Times New Roman"/>
                <w:color w:val="000000"/>
                <w:sz w:val="20"/>
                <w:szCs w:val="20"/>
                <w:lang w:val="en-US"/>
              </w:rPr>
            </w:pPr>
            <w:bookmarkStart w:id="5" w:name="_Hlk91772814"/>
            <w:r w:rsidRPr="00C52BDB">
              <w:rPr>
                <w:rFonts w:ascii="Times New Roman" w:eastAsia="Times New Roman" w:hAnsi="Times New Roman" w:cs="Times New Roman"/>
                <w:color w:val="000000"/>
                <w:sz w:val="20"/>
                <w:szCs w:val="20"/>
                <w:lang w:val="en-US"/>
              </w:rPr>
              <w:t>SF-36</w:t>
            </w:r>
          </w:p>
        </w:tc>
        <w:tc>
          <w:tcPr>
            <w:tcW w:w="1414" w:type="dxa"/>
            <w:noWrap/>
          </w:tcPr>
          <w:p w14:paraId="1A2F685F" w14:textId="77777777" w:rsidR="002C732A" w:rsidRPr="00C52BDB" w:rsidRDefault="002C732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Mean Cohort Value</w:t>
            </w:r>
          </w:p>
        </w:tc>
        <w:tc>
          <w:tcPr>
            <w:tcW w:w="974" w:type="dxa"/>
            <w:noWrap/>
          </w:tcPr>
          <w:p w14:paraId="27C3CE05" w14:textId="77777777" w:rsidR="002C732A" w:rsidRPr="00C52BDB" w:rsidRDefault="002C732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Cohort SD</w:t>
            </w:r>
          </w:p>
        </w:tc>
        <w:tc>
          <w:tcPr>
            <w:tcW w:w="1372" w:type="dxa"/>
          </w:tcPr>
          <w:p w14:paraId="1DC35090" w14:textId="77777777" w:rsidR="002C732A" w:rsidRPr="00C52BDB" w:rsidRDefault="002C732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Population Mean</w:t>
            </w:r>
          </w:p>
        </w:tc>
        <w:tc>
          <w:tcPr>
            <w:tcW w:w="1372" w:type="dxa"/>
          </w:tcPr>
          <w:p w14:paraId="68F6675F" w14:textId="77777777" w:rsidR="002C732A" w:rsidRPr="00C52BDB" w:rsidRDefault="002C732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Population SD</w:t>
            </w:r>
          </w:p>
        </w:tc>
        <w:tc>
          <w:tcPr>
            <w:tcW w:w="1502" w:type="dxa"/>
          </w:tcPr>
          <w:p w14:paraId="4FE89727" w14:textId="77777777" w:rsidR="002C732A" w:rsidRPr="00C52BDB" w:rsidRDefault="002C732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Significance (p value)</w:t>
            </w:r>
          </w:p>
        </w:tc>
      </w:tr>
      <w:tr w:rsidR="002C732A" w:rsidRPr="00C52BDB" w14:paraId="6C4B4531"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5911ECB8"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Physical Functioning</w:t>
            </w:r>
          </w:p>
        </w:tc>
        <w:tc>
          <w:tcPr>
            <w:tcW w:w="1414" w:type="dxa"/>
            <w:noWrap/>
          </w:tcPr>
          <w:p w14:paraId="1FB33D5E"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85.2</w:t>
            </w:r>
          </w:p>
        </w:tc>
        <w:tc>
          <w:tcPr>
            <w:tcW w:w="974" w:type="dxa"/>
            <w:noWrap/>
          </w:tcPr>
          <w:p w14:paraId="3A45EF8E"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27.9</w:t>
            </w:r>
          </w:p>
        </w:tc>
        <w:tc>
          <w:tcPr>
            <w:tcW w:w="1372" w:type="dxa"/>
          </w:tcPr>
          <w:p w14:paraId="2803DB1A"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70.61</w:t>
            </w:r>
          </w:p>
        </w:tc>
        <w:tc>
          <w:tcPr>
            <w:tcW w:w="1372" w:type="dxa"/>
          </w:tcPr>
          <w:p w14:paraId="36F936FC"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24.72</w:t>
            </w:r>
          </w:p>
        </w:tc>
        <w:tc>
          <w:tcPr>
            <w:tcW w:w="1502" w:type="dxa"/>
          </w:tcPr>
          <w:p w14:paraId="11BF206A"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0.59</w:t>
            </w:r>
          </w:p>
        </w:tc>
      </w:tr>
      <w:tr w:rsidR="002C732A" w:rsidRPr="00C52BDB" w14:paraId="1998C174"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1EAA5BF8"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Limitation from Physical Health</w:t>
            </w:r>
          </w:p>
        </w:tc>
        <w:tc>
          <w:tcPr>
            <w:tcW w:w="1414" w:type="dxa"/>
            <w:noWrap/>
          </w:tcPr>
          <w:p w14:paraId="0896F39E"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79.3</w:t>
            </w:r>
          </w:p>
        </w:tc>
        <w:tc>
          <w:tcPr>
            <w:tcW w:w="974" w:type="dxa"/>
            <w:noWrap/>
          </w:tcPr>
          <w:p w14:paraId="220CA28E"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40.3</w:t>
            </w:r>
          </w:p>
        </w:tc>
        <w:tc>
          <w:tcPr>
            <w:tcW w:w="1372" w:type="dxa"/>
          </w:tcPr>
          <w:p w14:paraId="59C4F73A"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52.97</w:t>
            </w:r>
          </w:p>
        </w:tc>
        <w:tc>
          <w:tcPr>
            <w:tcW w:w="1372" w:type="dxa"/>
          </w:tcPr>
          <w:p w14:paraId="744D5D82"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40.78</w:t>
            </w:r>
          </w:p>
        </w:tc>
        <w:tc>
          <w:tcPr>
            <w:tcW w:w="1502" w:type="dxa"/>
          </w:tcPr>
          <w:p w14:paraId="57094494"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0.125</w:t>
            </w:r>
          </w:p>
        </w:tc>
      </w:tr>
      <w:tr w:rsidR="002C732A" w:rsidRPr="00C52BDB" w14:paraId="14A31620"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144230E5"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Limitation from Emotional Health</w:t>
            </w:r>
          </w:p>
        </w:tc>
        <w:tc>
          <w:tcPr>
            <w:tcW w:w="1414" w:type="dxa"/>
            <w:noWrap/>
          </w:tcPr>
          <w:p w14:paraId="4A5A8C0B"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73.9</w:t>
            </w:r>
          </w:p>
        </w:tc>
        <w:tc>
          <w:tcPr>
            <w:tcW w:w="974" w:type="dxa"/>
            <w:noWrap/>
            <w:vAlign w:val="bottom"/>
          </w:tcPr>
          <w:p w14:paraId="0EBB6D72"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30.1</w:t>
            </w:r>
          </w:p>
        </w:tc>
        <w:tc>
          <w:tcPr>
            <w:tcW w:w="1372" w:type="dxa"/>
          </w:tcPr>
          <w:p w14:paraId="47627406"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65.78</w:t>
            </w:r>
          </w:p>
        </w:tc>
        <w:tc>
          <w:tcPr>
            <w:tcW w:w="1372" w:type="dxa"/>
          </w:tcPr>
          <w:p w14:paraId="2709DA34"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40.71</w:t>
            </w:r>
          </w:p>
        </w:tc>
        <w:tc>
          <w:tcPr>
            <w:tcW w:w="1502" w:type="dxa"/>
          </w:tcPr>
          <w:p w14:paraId="4004D66E"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C52BDB">
              <w:rPr>
                <w:rFonts w:ascii="Times New Roman" w:eastAsia="Times New Roman" w:hAnsi="Times New Roman" w:cs="Times New Roman"/>
                <w:b/>
                <w:bCs/>
                <w:color w:val="000000"/>
                <w:sz w:val="20"/>
                <w:szCs w:val="20"/>
                <w:lang w:val="en-US"/>
              </w:rPr>
              <w:t>0.037</w:t>
            </w:r>
          </w:p>
        </w:tc>
      </w:tr>
      <w:tr w:rsidR="002C732A" w:rsidRPr="00C52BDB" w14:paraId="0D62B47F"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4F948D23"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Fatigue</w:t>
            </w:r>
          </w:p>
        </w:tc>
        <w:tc>
          <w:tcPr>
            <w:tcW w:w="1414" w:type="dxa"/>
            <w:noWrap/>
          </w:tcPr>
          <w:p w14:paraId="10F74472"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54.9</w:t>
            </w:r>
          </w:p>
        </w:tc>
        <w:tc>
          <w:tcPr>
            <w:tcW w:w="974" w:type="dxa"/>
            <w:noWrap/>
            <w:vAlign w:val="bottom"/>
          </w:tcPr>
          <w:p w14:paraId="79097CE3"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21.3</w:t>
            </w:r>
          </w:p>
        </w:tc>
        <w:tc>
          <w:tcPr>
            <w:tcW w:w="1372" w:type="dxa"/>
          </w:tcPr>
          <w:p w14:paraId="7C09087F"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52.15</w:t>
            </w:r>
          </w:p>
        </w:tc>
        <w:tc>
          <w:tcPr>
            <w:tcW w:w="1372" w:type="dxa"/>
          </w:tcPr>
          <w:p w14:paraId="0197F00B"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22.39</w:t>
            </w:r>
          </w:p>
        </w:tc>
        <w:tc>
          <w:tcPr>
            <w:tcW w:w="1502" w:type="dxa"/>
          </w:tcPr>
          <w:p w14:paraId="3CE08BDF"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C52BDB">
              <w:rPr>
                <w:rFonts w:ascii="Times New Roman" w:eastAsia="Times New Roman" w:hAnsi="Times New Roman" w:cs="Times New Roman"/>
                <w:b/>
                <w:bCs/>
                <w:color w:val="000000"/>
                <w:sz w:val="20"/>
                <w:szCs w:val="20"/>
                <w:lang w:val="en-US"/>
              </w:rPr>
              <w:t>0.016</w:t>
            </w:r>
          </w:p>
        </w:tc>
      </w:tr>
      <w:tr w:rsidR="002C732A" w:rsidRPr="00C52BDB" w14:paraId="3853E2AF"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1EB319D8"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Emotional well-being</w:t>
            </w:r>
          </w:p>
        </w:tc>
        <w:tc>
          <w:tcPr>
            <w:tcW w:w="1414" w:type="dxa"/>
            <w:noWrap/>
          </w:tcPr>
          <w:p w14:paraId="57F345AA"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68.3</w:t>
            </w:r>
          </w:p>
        </w:tc>
        <w:tc>
          <w:tcPr>
            <w:tcW w:w="974" w:type="dxa"/>
            <w:noWrap/>
            <w:vAlign w:val="bottom"/>
          </w:tcPr>
          <w:p w14:paraId="2AC46E90"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15.4</w:t>
            </w:r>
          </w:p>
        </w:tc>
        <w:tc>
          <w:tcPr>
            <w:tcW w:w="1372" w:type="dxa"/>
          </w:tcPr>
          <w:p w14:paraId="4CD2620E"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70.38</w:t>
            </w:r>
          </w:p>
        </w:tc>
        <w:tc>
          <w:tcPr>
            <w:tcW w:w="1372" w:type="dxa"/>
          </w:tcPr>
          <w:p w14:paraId="3E088176"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21.97</w:t>
            </w:r>
          </w:p>
        </w:tc>
        <w:tc>
          <w:tcPr>
            <w:tcW w:w="1502" w:type="dxa"/>
          </w:tcPr>
          <w:p w14:paraId="675B658E"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0.064</w:t>
            </w:r>
          </w:p>
        </w:tc>
      </w:tr>
      <w:tr w:rsidR="002C732A" w:rsidRPr="00C52BDB" w14:paraId="2289A7AA"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052C3536" w14:textId="77777777" w:rsidR="002C732A" w:rsidRPr="00C52BDB" w:rsidRDefault="002C732A" w:rsidP="007A3FA6">
            <w:pPr>
              <w:jc w:val="both"/>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Social functioning</w:t>
            </w:r>
          </w:p>
        </w:tc>
        <w:tc>
          <w:tcPr>
            <w:tcW w:w="1414" w:type="dxa"/>
            <w:noWrap/>
          </w:tcPr>
          <w:p w14:paraId="0C01FFBC"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71.7</w:t>
            </w:r>
          </w:p>
        </w:tc>
        <w:tc>
          <w:tcPr>
            <w:tcW w:w="974" w:type="dxa"/>
            <w:noWrap/>
            <w:vAlign w:val="bottom"/>
          </w:tcPr>
          <w:p w14:paraId="43BC7BBB"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29.97</w:t>
            </w:r>
          </w:p>
        </w:tc>
        <w:tc>
          <w:tcPr>
            <w:tcW w:w="1372" w:type="dxa"/>
          </w:tcPr>
          <w:p w14:paraId="30E383C2"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78.77</w:t>
            </w:r>
          </w:p>
        </w:tc>
        <w:tc>
          <w:tcPr>
            <w:tcW w:w="1372" w:type="dxa"/>
          </w:tcPr>
          <w:p w14:paraId="2342869D"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25.43</w:t>
            </w:r>
          </w:p>
        </w:tc>
        <w:tc>
          <w:tcPr>
            <w:tcW w:w="1502" w:type="dxa"/>
          </w:tcPr>
          <w:p w14:paraId="4A330668"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u w:val="single"/>
                <w:lang w:val="en-US"/>
              </w:rPr>
            </w:pPr>
            <w:r w:rsidRPr="00C52BDB">
              <w:rPr>
                <w:rFonts w:ascii="Times New Roman" w:eastAsia="Times New Roman" w:hAnsi="Times New Roman" w:cs="Times New Roman"/>
                <w:b/>
                <w:bCs/>
                <w:color w:val="000000"/>
                <w:sz w:val="20"/>
                <w:szCs w:val="20"/>
                <w:u w:val="single"/>
                <w:lang w:val="en-US"/>
              </w:rPr>
              <w:t>0.03</w:t>
            </w:r>
          </w:p>
        </w:tc>
      </w:tr>
      <w:tr w:rsidR="002C732A" w:rsidRPr="00C52BDB" w14:paraId="3E2B508D"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15F1DD1B"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Pain</w:t>
            </w:r>
          </w:p>
        </w:tc>
        <w:tc>
          <w:tcPr>
            <w:tcW w:w="1414" w:type="dxa"/>
            <w:noWrap/>
          </w:tcPr>
          <w:p w14:paraId="7ABC1F0F"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83</w:t>
            </w:r>
          </w:p>
        </w:tc>
        <w:tc>
          <w:tcPr>
            <w:tcW w:w="974" w:type="dxa"/>
            <w:noWrap/>
            <w:vAlign w:val="bottom"/>
          </w:tcPr>
          <w:p w14:paraId="1E0082E1"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27.3</w:t>
            </w:r>
          </w:p>
        </w:tc>
        <w:tc>
          <w:tcPr>
            <w:tcW w:w="1372" w:type="dxa"/>
          </w:tcPr>
          <w:p w14:paraId="14A9B21B"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70.77</w:t>
            </w:r>
          </w:p>
        </w:tc>
        <w:tc>
          <w:tcPr>
            <w:tcW w:w="1372" w:type="dxa"/>
          </w:tcPr>
          <w:p w14:paraId="4D226A68"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25.46</w:t>
            </w:r>
          </w:p>
        </w:tc>
        <w:tc>
          <w:tcPr>
            <w:tcW w:w="1502" w:type="dxa"/>
          </w:tcPr>
          <w:p w14:paraId="3C590541" w14:textId="77777777" w:rsidR="002C732A" w:rsidRPr="00C52BDB" w:rsidRDefault="002C732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0.051</w:t>
            </w:r>
          </w:p>
        </w:tc>
      </w:tr>
      <w:tr w:rsidR="002C732A" w:rsidRPr="00C52BDB" w14:paraId="217F60A8"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1EBE0512" w14:textId="77777777" w:rsidR="002C732A" w:rsidRPr="00C52BDB" w:rsidRDefault="002C732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General Health</w:t>
            </w:r>
          </w:p>
        </w:tc>
        <w:tc>
          <w:tcPr>
            <w:tcW w:w="1414" w:type="dxa"/>
            <w:noWrap/>
          </w:tcPr>
          <w:p w14:paraId="7AD540D4"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68.3</w:t>
            </w:r>
          </w:p>
        </w:tc>
        <w:tc>
          <w:tcPr>
            <w:tcW w:w="974" w:type="dxa"/>
            <w:noWrap/>
            <w:vAlign w:val="bottom"/>
          </w:tcPr>
          <w:p w14:paraId="6224F52E"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26.9</w:t>
            </w:r>
          </w:p>
        </w:tc>
        <w:tc>
          <w:tcPr>
            <w:tcW w:w="1372" w:type="dxa"/>
          </w:tcPr>
          <w:p w14:paraId="3EDEE2C4"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56.99</w:t>
            </w:r>
          </w:p>
        </w:tc>
        <w:tc>
          <w:tcPr>
            <w:tcW w:w="1372" w:type="dxa"/>
          </w:tcPr>
          <w:p w14:paraId="07AE591D"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21.11</w:t>
            </w:r>
          </w:p>
        </w:tc>
        <w:tc>
          <w:tcPr>
            <w:tcW w:w="1502" w:type="dxa"/>
          </w:tcPr>
          <w:p w14:paraId="469D7431" w14:textId="77777777" w:rsidR="002C732A" w:rsidRPr="00C52BDB" w:rsidRDefault="002C732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0.057</w:t>
            </w:r>
          </w:p>
        </w:tc>
      </w:tr>
      <w:bookmarkEnd w:id="5"/>
    </w:tbl>
    <w:p w14:paraId="4C4B8391" w14:textId="1AC59FEC" w:rsidR="009D29BA" w:rsidRPr="00C52BDB" w:rsidRDefault="009D29BA" w:rsidP="007A3FA6">
      <w:pPr>
        <w:jc w:val="both"/>
        <w:rPr>
          <w:rFonts w:ascii="Times New Roman" w:hAnsi="Times New Roman" w:cs="Times New Roman"/>
          <w:sz w:val="20"/>
          <w:szCs w:val="20"/>
        </w:rPr>
      </w:pPr>
    </w:p>
    <w:p w14:paraId="2A94E3F2" w14:textId="77777777" w:rsidR="009D29BA" w:rsidRPr="00C52BDB" w:rsidRDefault="009D29BA" w:rsidP="007A3FA6">
      <w:pPr>
        <w:jc w:val="both"/>
        <w:rPr>
          <w:rFonts w:ascii="Times New Roman" w:hAnsi="Times New Roman" w:cs="Times New Roman"/>
          <w:sz w:val="20"/>
          <w:szCs w:val="20"/>
        </w:rPr>
      </w:pPr>
      <w:r w:rsidRPr="00C52BDB">
        <w:rPr>
          <w:rFonts w:ascii="Times New Roman" w:hAnsi="Times New Roman" w:cs="Times New Roman"/>
          <w:sz w:val="20"/>
          <w:szCs w:val="20"/>
        </w:rPr>
        <w:br w:type="page"/>
      </w:r>
    </w:p>
    <w:tbl>
      <w:tblPr>
        <w:tblStyle w:val="PlainTable5"/>
        <w:tblW w:w="9903" w:type="dxa"/>
        <w:tblInd w:w="-252" w:type="dxa"/>
        <w:tblLook w:val="04A0" w:firstRow="1" w:lastRow="0" w:firstColumn="1" w:lastColumn="0" w:noHBand="0" w:noVBand="1"/>
      </w:tblPr>
      <w:tblGrid>
        <w:gridCol w:w="3269"/>
        <w:gridCol w:w="1414"/>
        <w:gridCol w:w="974"/>
        <w:gridCol w:w="1372"/>
        <w:gridCol w:w="1372"/>
        <w:gridCol w:w="1502"/>
      </w:tblGrid>
      <w:tr w:rsidR="000D1BE9" w:rsidRPr="00C52BDB" w14:paraId="02AB22A4" w14:textId="77777777" w:rsidTr="002F13E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269" w:type="dxa"/>
            <w:noWrap/>
            <w:hideMark/>
          </w:tcPr>
          <w:p w14:paraId="07D050DA"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lastRenderedPageBreak/>
              <w:t>EORTC-C30</w:t>
            </w:r>
          </w:p>
        </w:tc>
        <w:tc>
          <w:tcPr>
            <w:tcW w:w="1414" w:type="dxa"/>
            <w:noWrap/>
          </w:tcPr>
          <w:p w14:paraId="5DBA77F6" w14:textId="77777777" w:rsidR="000D1BE9" w:rsidRPr="00C52BDB" w:rsidRDefault="000D1BE9"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Mean Cohort Value</w:t>
            </w:r>
          </w:p>
        </w:tc>
        <w:tc>
          <w:tcPr>
            <w:tcW w:w="974" w:type="dxa"/>
            <w:noWrap/>
          </w:tcPr>
          <w:p w14:paraId="5598FE1E" w14:textId="77777777" w:rsidR="000D1BE9" w:rsidRPr="00C52BDB" w:rsidRDefault="000D1BE9"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Cohort SD</w:t>
            </w:r>
          </w:p>
        </w:tc>
        <w:tc>
          <w:tcPr>
            <w:tcW w:w="1372" w:type="dxa"/>
          </w:tcPr>
          <w:p w14:paraId="6959B85C" w14:textId="77777777" w:rsidR="000D1BE9" w:rsidRPr="00C52BDB" w:rsidRDefault="000D1BE9"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Population Mean</w:t>
            </w:r>
          </w:p>
        </w:tc>
        <w:tc>
          <w:tcPr>
            <w:tcW w:w="1372" w:type="dxa"/>
          </w:tcPr>
          <w:p w14:paraId="32029E1B" w14:textId="77777777" w:rsidR="000D1BE9" w:rsidRPr="00C52BDB" w:rsidRDefault="000D1BE9"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Population SD</w:t>
            </w:r>
          </w:p>
        </w:tc>
        <w:tc>
          <w:tcPr>
            <w:tcW w:w="1502" w:type="dxa"/>
          </w:tcPr>
          <w:p w14:paraId="29782EE0" w14:textId="77777777" w:rsidR="000D1BE9" w:rsidRPr="00C52BDB" w:rsidRDefault="000D1BE9"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Significance (p value)</w:t>
            </w:r>
          </w:p>
        </w:tc>
      </w:tr>
      <w:tr w:rsidR="000D1BE9" w:rsidRPr="00C52BDB" w14:paraId="5766D31B"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7A5CAA31"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Physical Functioning</w:t>
            </w:r>
          </w:p>
        </w:tc>
        <w:tc>
          <w:tcPr>
            <w:tcW w:w="1414" w:type="dxa"/>
            <w:noWrap/>
          </w:tcPr>
          <w:p w14:paraId="4FFA17FB"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85.2</w:t>
            </w:r>
          </w:p>
        </w:tc>
        <w:tc>
          <w:tcPr>
            <w:tcW w:w="974" w:type="dxa"/>
            <w:noWrap/>
          </w:tcPr>
          <w:p w14:paraId="4876E49B"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28.2</w:t>
            </w:r>
          </w:p>
        </w:tc>
        <w:tc>
          <w:tcPr>
            <w:tcW w:w="1372" w:type="dxa"/>
          </w:tcPr>
          <w:p w14:paraId="142CE1C8"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76.7</w:t>
            </w:r>
          </w:p>
        </w:tc>
        <w:tc>
          <w:tcPr>
            <w:tcW w:w="1372" w:type="dxa"/>
          </w:tcPr>
          <w:p w14:paraId="18DE7679"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23.2</w:t>
            </w:r>
          </w:p>
        </w:tc>
        <w:tc>
          <w:tcPr>
            <w:tcW w:w="1502" w:type="dxa"/>
          </w:tcPr>
          <w:p w14:paraId="2973B801"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rPr>
            </w:pPr>
            <w:r w:rsidRPr="00C52BDB">
              <w:rPr>
                <w:rFonts w:ascii="Times New Roman" w:eastAsia="Times New Roman" w:hAnsi="Times New Roman" w:cs="Times New Roman"/>
                <w:b/>
                <w:bCs/>
                <w:color w:val="000000"/>
                <w:sz w:val="20"/>
                <w:szCs w:val="20"/>
                <w:lang w:val="en-US"/>
              </w:rPr>
              <w:t>0.033</w:t>
            </w:r>
          </w:p>
        </w:tc>
      </w:tr>
      <w:tr w:rsidR="000D1BE9" w:rsidRPr="00C52BDB" w14:paraId="3FEE06E7"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1EBD9D5C"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Role functioning</w:t>
            </w:r>
          </w:p>
        </w:tc>
        <w:tc>
          <w:tcPr>
            <w:tcW w:w="1414" w:type="dxa"/>
            <w:noWrap/>
          </w:tcPr>
          <w:p w14:paraId="6B4A912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82.6</w:t>
            </w:r>
          </w:p>
        </w:tc>
        <w:tc>
          <w:tcPr>
            <w:tcW w:w="974" w:type="dxa"/>
            <w:noWrap/>
          </w:tcPr>
          <w:p w14:paraId="26AEC6D4"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31.97</w:t>
            </w:r>
          </w:p>
        </w:tc>
        <w:tc>
          <w:tcPr>
            <w:tcW w:w="1372" w:type="dxa"/>
          </w:tcPr>
          <w:p w14:paraId="1A0E8810"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70.5</w:t>
            </w:r>
          </w:p>
        </w:tc>
        <w:tc>
          <w:tcPr>
            <w:tcW w:w="1372" w:type="dxa"/>
          </w:tcPr>
          <w:p w14:paraId="3A86878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32.8</w:t>
            </w:r>
          </w:p>
        </w:tc>
        <w:tc>
          <w:tcPr>
            <w:tcW w:w="1502" w:type="dxa"/>
          </w:tcPr>
          <w:p w14:paraId="56095AD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0.11</w:t>
            </w:r>
          </w:p>
        </w:tc>
      </w:tr>
      <w:tr w:rsidR="000D1BE9" w:rsidRPr="00C52BDB" w14:paraId="3E80B16B"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298B92E0"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Emotional functioning</w:t>
            </w:r>
          </w:p>
        </w:tc>
        <w:tc>
          <w:tcPr>
            <w:tcW w:w="1414" w:type="dxa"/>
            <w:noWrap/>
          </w:tcPr>
          <w:p w14:paraId="6A8E75BC"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80.8</w:t>
            </w:r>
          </w:p>
        </w:tc>
        <w:tc>
          <w:tcPr>
            <w:tcW w:w="974" w:type="dxa"/>
            <w:noWrap/>
            <w:vAlign w:val="bottom"/>
          </w:tcPr>
          <w:p w14:paraId="7647AFBE"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19.5</w:t>
            </w:r>
          </w:p>
        </w:tc>
        <w:tc>
          <w:tcPr>
            <w:tcW w:w="1372" w:type="dxa"/>
          </w:tcPr>
          <w:p w14:paraId="372E154B"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71.4</w:t>
            </w:r>
          </w:p>
        </w:tc>
        <w:tc>
          <w:tcPr>
            <w:tcW w:w="1372" w:type="dxa"/>
          </w:tcPr>
          <w:p w14:paraId="7DF3AF17"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24.2</w:t>
            </w:r>
          </w:p>
        </w:tc>
        <w:tc>
          <w:tcPr>
            <w:tcW w:w="1502" w:type="dxa"/>
          </w:tcPr>
          <w:p w14:paraId="08910530"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0.41</w:t>
            </w:r>
          </w:p>
        </w:tc>
      </w:tr>
      <w:tr w:rsidR="000D1BE9" w:rsidRPr="00C52BDB" w14:paraId="09F5C838"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6A232B70" w14:textId="77777777" w:rsidR="000D1BE9" w:rsidRPr="00C52BDB" w:rsidRDefault="000D1BE9" w:rsidP="007A3FA6">
            <w:pPr>
              <w:jc w:val="both"/>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Cognitive functioning</w:t>
            </w:r>
          </w:p>
        </w:tc>
        <w:tc>
          <w:tcPr>
            <w:tcW w:w="1414" w:type="dxa"/>
            <w:noWrap/>
          </w:tcPr>
          <w:p w14:paraId="62465229"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78.3</w:t>
            </w:r>
          </w:p>
        </w:tc>
        <w:tc>
          <w:tcPr>
            <w:tcW w:w="974" w:type="dxa"/>
            <w:noWrap/>
            <w:vAlign w:val="bottom"/>
          </w:tcPr>
          <w:p w14:paraId="3ECACD01"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28.2</w:t>
            </w:r>
          </w:p>
        </w:tc>
        <w:tc>
          <w:tcPr>
            <w:tcW w:w="1372" w:type="dxa"/>
          </w:tcPr>
          <w:p w14:paraId="05277E9A"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82.6</w:t>
            </w:r>
          </w:p>
        </w:tc>
        <w:tc>
          <w:tcPr>
            <w:tcW w:w="1372" w:type="dxa"/>
          </w:tcPr>
          <w:p w14:paraId="57308840"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21.9</w:t>
            </w:r>
          </w:p>
        </w:tc>
        <w:tc>
          <w:tcPr>
            <w:tcW w:w="1502" w:type="dxa"/>
          </w:tcPr>
          <w:p w14:paraId="7BE7E2D4"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u w:val="single"/>
                <w:lang w:val="en-US"/>
              </w:rPr>
            </w:pPr>
            <w:r w:rsidRPr="00C52BDB">
              <w:rPr>
                <w:rFonts w:ascii="Times New Roman" w:eastAsia="Times New Roman" w:hAnsi="Times New Roman" w:cs="Times New Roman"/>
                <w:b/>
                <w:bCs/>
                <w:color w:val="000000"/>
                <w:sz w:val="20"/>
                <w:szCs w:val="20"/>
                <w:u w:val="single"/>
                <w:lang w:val="en-US"/>
              </w:rPr>
              <w:t>0.023</w:t>
            </w:r>
          </w:p>
        </w:tc>
      </w:tr>
      <w:tr w:rsidR="000D1BE9" w:rsidRPr="00C52BDB" w14:paraId="1B34457B"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350EC0B8"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Social functioning</w:t>
            </w:r>
          </w:p>
        </w:tc>
        <w:tc>
          <w:tcPr>
            <w:tcW w:w="1414" w:type="dxa"/>
            <w:noWrap/>
          </w:tcPr>
          <w:p w14:paraId="12042B6A"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82.6</w:t>
            </w:r>
          </w:p>
        </w:tc>
        <w:tc>
          <w:tcPr>
            <w:tcW w:w="974" w:type="dxa"/>
            <w:noWrap/>
            <w:vAlign w:val="bottom"/>
          </w:tcPr>
          <w:p w14:paraId="45022972"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33.14</w:t>
            </w:r>
          </w:p>
        </w:tc>
        <w:tc>
          <w:tcPr>
            <w:tcW w:w="1372" w:type="dxa"/>
          </w:tcPr>
          <w:p w14:paraId="7EFCCD22"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75</w:t>
            </w:r>
          </w:p>
        </w:tc>
        <w:tc>
          <w:tcPr>
            <w:tcW w:w="1372" w:type="dxa"/>
          </w:tcPr>
          <w:p w14:paraId="43567F92"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29.1</w:t>
            </w:r>
          </w:p>
        </w:tc>
        <w:tc>
          <w:tcPr>
            <w:tcW w:w="1502" w:type="dxa"/>
          </w:tcPr>
          <w:p w14:paraId="6868E55E"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0.31</w:t>
            </w:r>
          </w:p>
        </w:tc>
      </w:tr>
      <w:tr w:rsidR="000D1BE9" w:rsidRPr="00C52BDB" w14:paraId="79B6EAB5"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3F5A3C9A"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Fatigue</w:t>
            </w:r>
          </w:p>
        </w:tc>
        <w:tc>
          <w:tcPr>
            <w:tcW w:w="1414" w:type="dxa"/>
            <w:noWrap/>
          </w:tcPr>
          <w:p w14:paraId="03D3AD46"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23.7</w:t>
            </w:r>
          </w:p>
        </w:tc>
        <w:tc>
          <w:tcPr>
            <w:tcW w:w="974" w:type="dxa"/>
            <w:noWrap/>
            <w:vAlign w:val="bottom"/>
          </w:tcPr>
          <w:p w14:paraId="6AAB1B49"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26.4</w:t>
            </w:r>
          </w:p>
        </w:tc>
        <w:tc>
          <w:tcPr>
            <w:tcW w:w="1372" w:type="dxa"/>
          </w:tcPr>
          <w:p w14:paraId="4142BCF3"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34.6</w:t>
            </w:r>
          </w:p>
        </w:tc>
        <w:tc>
          <w:tcPr>
            <w:tcW w:w="1372" w:type="dxa"/>
          </w:tcPr>
          <w:p w14:paraId="385792AA"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27.8</w:t>
            </w:r>
          </w:p>
        </w:tc>
        <w:tc>
          <w:tcPr>
            <w:tcW w:w="1502" w:type="dxa"/>
          </w:tcPr>
          <w:p w14:paraId="12A25C2D"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0.141</w:t>
            </w:r>
          </w:p>
        </w:tc>
      </w:tr>
      <w:tr w:rsidR="000D1BE9" w:rsidRPr="00C52BDB" w14:paraId="7EDA08AB"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79572314"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Pain</w:t>
            </w:r>
          </w:p>
        </w:tc>
        <w:tc>
          <w:tcPr>
            <w:tcW w:w="1414" w:type="dxa"/>
            <w:noWrap/>
          </w:tcPr>
          <w:p w14:paraId="1EE9A3E3"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20.3</w:t>
            </w:r>
          </w:p>
        </w:tc>
        <w:tc>
          <w:tcPr>
            <w:tcW w:w="974" w:type="dxa"/>
            <w:noWrap/>
            <w:vAlign w:val="bottom"/>
          </w:tcPr>
          <w:p w14:paraId="04410B6B"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31.8</w:t>
            </w:r>
          </w:p>
        </w:tc>
        <w:tc>
          <w:tcPr>
            <w:tcW w:w="1372" w:type="dxa"/>
          </w:tcPr>
          <w:p w14:paraId="4E5FB414"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27</w:t>
            </w:r>
          </w:p>
        </w:tc>
        <w:tc>
          <w:tcPr>
            <w:tcW w:w="1372" w:type="dxa"/>
          </w:tcPr>
          <w:p w14:paraId="488C438C"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29.9</w:t>
            </w:r>
          </w:p>
        </w:tc>
        <w:tc>
          <w:tcPr>
            <w:tcW w:w="1502" w:type="dxa"/>
          </w:tcPr>
          <w:p w14:paraId="48083B5C"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0.066</w:t>
            </w:r>
          </w:p>
        </w:tc>
      </w:tr>
      <w:tr w:rsidR="000D1BE9" w:rsidRPr="00C52BDB" w14:paraId="72EC698E"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0D8B7692" w14:textId="77777777" w:rsidR="000D1BE9" w:rsidRPr="00C52BDB" w:rsidRDefault="000D1BE9" w:rsidP="007A3FA6">
            <w:pPr>
              <w:jc w:val="both"/>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Nausea and vomiting</w:t>
            </w:r>
          </w:p>
        </w:tc>
        <w:tc>
          <w:tcPr>
            <w:tcW w:w="1414" w:type="dxa"/>
            <w:noWrap/>
          </w:tcPr>
          <w:p w14:paraId="3A5068A0"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4.3</w:t>
            </w:r>
          </w:p>
        </w:tc>
        <w:tc>
          <w:tcPr>
            <w:tcW w:w="974" w:type="dxa"/>
            <w:noWrap/>
            <w:vAlign w:val="bottom"/>
          </w:tcPr>
          <w:p w14:paraId="39CA94B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12.5</w:t>
            </w:r>
          </w:p>
        </w:tc>
        <w:tc>
          <w:tcPr>
            <w:tcW w:w="1372" w:type="dxa"/>
          </w:tcPr>
          <w:p w14:paraId="2BB750F3"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9.1</w:t>
            </w:r>
          </w:p>
        </w:tc>
        <w:tc>
          <w:tcPr>
            <w:tcW w:w="1372" w:type="dxa"/>
          </w:tcPr>
          <w:p w14:paraId="32A93D6A"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19</w:t>
            </w:r>
          </w:p>
        </w:tc>
        <w:tc>
          <w:tcPr>
            <w:tcW w:w="1502" w:type="dxa"/>
          </w:tcPr>
          <w:p w14:paraId="21A5DBC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u w:val="single"/>
                <w:lang w:val="en-US"/>
              </w:rPr>
            </w:pPr>
            <w:r w:rsidRPr="00C52BDB">
              <w:rPr>
                <w:rFonts w:ascii="Times New Roman" w:eastAsia="Times New Roman" w:hAnsi="Times New Roman" w:cs="Times New Roman"/>
                <w:b/>
                <w:bCs/>
                <w:color w:val="000000"/>
                <w:sz w:val="20"/>
                <w:szCs w:val="20"/>
                <w:u w:val="single"/>
                <w:lang w:val="en-US"/>
              </w:rPr>
              <w:t>0.031</w:t>
            </w:r>
          </w:p>
        </w:tc>
      </w:tr>
      <w:tr w:rsidR="000D1BE9" w:rsidRPr="00C52BDB" w14:paraId="34684D8D"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hideMark/>
          </w:tcPr>
          <w:p w14:paraId="729A62BF" w14:textId="03C70EEA" w:rsidR="000D1BE9" w:rsidRPr="00C52BDB" w:rsidRDefault="00C70236"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Dyspneoa</w:t>
            </w:r>
          </w:p>
        </w:tc>
        <w:tc>
          <w:tcPr>
            <w:tcW w:w="1414" w:type="dxa"/>
            <w:noWrap/>
          </w:tcPr>
          <w:p w14:paraId="27CB2476"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10.1</w:t>
            </w:r>
          </w:p>
        </w:tc>
        <w:tc>
          <w:tcPr>
            <w:tcW w:w="974" w:type="dxa"/>
            <w:noWrap/>
            <w:vAlign w:val="bottom"/>
          </w:tcPr>
          <w:p w14:paraId="37428C13"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18.6</w:t>
            </w:r>
          </w:p>
        </w:tc>
        <w:tc>
          <w:tcPr>
            <w:tcW w:w="1372" w:type="dxa"/>
          </w:tcPr>
          <w:p w14:paraId="0F047A24"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21</w:t>
            </w:r>
          </w:p>
        </w:tc>
        <w:tc>
          <w:tcPr>
            <w:tcW w:w="1372" w:type="dxa"/>
          </w:tcPr>
          <w:p w14:paraId="39CE6443"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28.4</w:t>
            </w:r>
          </w:p>
        </w:tc>
        <w:tc>
          <w:tcPr>
            <w:tcW w:w="1502" w:type="dxa"/>
          </w:tcPr>
          <w:p w14:paraId="3DE9261F"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0.057</w:t>
            </w:r>
          </w:p>
        </w:tc>
      </w:tr>
      <w:tr w:rsidR="000D1BE9" w:rsidRPr="00C52BDB" w14:paraId="4FA79414"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2073EF58"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Insomnia</w:t>
            </w:r>
          </w:p>
        </w:tc>
        <w:tc>
          <w:tcPr>
            <w:tcW w:w="1414" w:type="dxa"/>
            <w:noWrap/>
          </w:tcPr>
          <w:p w14:paraId="1AB1C3A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26.1</w:t>
            </w:r>
          </w:p>
        </w:tc>
        <w:tc>
          <w:tcPr>
            <w:tcW w:w="974" w:type="dxa"/>
            <w:noWrap/>
            <w:vAlign w:val="bottom"/>
          </w:tcPr>
          <w:p w14:paraId="30AAEE53"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31.7</w:t>
            </w:r>
          </w:p>
        </w:tc>
        <w:tc>
          <w:tcPr>
            <w:tcW w:w="1372" w:type="dxa"/>
          </w:tcPr>
          <w:p w14:paraId="2885C324"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28.9</w:t>
            </w:r>
          </w:p>
        </w:tc>
        <w:tc>
          <w:tcPr>
            <w:tcW w:w="1372" w:type="dxa"/>
          </w:tcPr>
          <w:p w14:paraId="2E9BFF84"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31.9</w:t>
            </w:r>
          </w:p>
        </w:tc>
        <w:tc>
          <w:tcPr>
            <w:tcW w:w="1502" w:type="dxa"/>
          </w:tcPr>
          <w:p w14:paraId="31A630B6"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0.058</w:t>
            </w:r>
          </w:p>
        </w:tc>
      </w:tr>
      <w:tr w:rsidR="000D1BE9" w:rsidRPr="00C52BDB" w14:paraId="734BCE37"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6AE8948F" w14:textId="77777777" w:rsidR="000D1BE9" w:rsidRPr="00C52BDB" w:rsidRDefault="000D1BE9" w:rsidP="007A3FA6">
            <w:pPr>
              <w:jc w:val="both"/>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Loss of appetite</w:t>
            </w:r>
          </w:p>
        </w:tc>
        <w:tc>
          <w:tcPr>
            <w:tcW w:w="1414" w:type="dxa"/>
            <w:noWrap/>
          </w:tcPr>
          <w:p w14:paraId="77983538"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7.2</w:t>
            </w:r>
          </w:p>
        </w:tc>
        <w:tc>
          <w:tcPr>
            <w:tcW w:w="974" w:type="dxa"/>
            <w:noWrap/>
            <w:vAlign w:val="bottom"/>
          </w:tcPr>
          <w:p w14:paraId="253EAE8A"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17.3</w:t>
            </w:r>
          </w:p>
        </w:tc>
        <w:tc>
          <w:tcPr>
            <w:tcW w:w="1372" w:type="dxa"/>
          </w:tcPr>
          <w:p w14:paraId="70BAAE16"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21.1</w:t>
            </w:r>
          </w:p>
        </w:tc>
        <w:tc>
          <w:tcPr>
            <w:tcW w:w="1372" w:type="dxa"/>
          </w:tcPr>
          <w:p w14:paraId="44B5668C"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u w:val="single"/>
                <w:lang w:val="en-US"/>
              </w:rPr>
            </w:pPr>
            <w:r w:rsidRPr="00C52BDB">
              <w:rPr>
                <w:rFonts w:ascii="Times New Roman" w:eastAsia="Times New Roman" w:hAnsi="Times New Roman" w:cs="Times New Roman"/>
                <w:color w:val="000000"/>
                <w:sz w:val="20"/>
                <w:szCs w:val="20"/>
                <w:u w:val="single"/>
                <w:lang w:val="en-US"/>
              </w:rPr>
              <w:t>31.3</w:t>
            </w:r>
          </w:p>
        </w:tc>
        <w:tc>
          <w:tcPr>
            <w:tcW w:w="1502" w:type="dxa"/>
          </w:tcPr>
          <w:p w14:paraId="7E2BD9B4"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val="en-US"/>
              </w:rPr>
            </w:pPr>
            <w:r w:rsidRPr="00C52BDB">
              <w:rPr>
                <w:rFonts w:ascii="Times New Roman" w:eastAsia="Times New Roman" w:hAnsi="Times New Roman" w:cs="Times New Roman"/>
                <w:b/>
                <w:bCs/>
                <w:color w:val="000000"/>
                <w:sz w:val="20"/>
                <w:szCs w:val="20"/>
                <w:u w:val="single"/>
                <w:lang w:val="en-US"/>
              </w:rPr>
              <w:t>0.009</w:t>
            </w:r>
          </w:p>
        </w:tc>
      </w:tr>
      <w:tr w:rsidR="000D1BE9" w:rsidRPr="00C52BDB" w14:paraId="1F2A6A8D"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3E330FB0"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Constipation</w:t>
            </w:r>
          </w:p>
        </w:tc>
        <w:tc>
          <w:tcPr>
            <w:tcW w:w="1414" w:type="dxa"/>
            <w:noWrap/>
          </w:tcPr>
          <w:p w14:paraId="47EDA895"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4.3</w:t>
            </w:r>
          </w:p>
        </w:tc>
        <w:tc>
          <w:tcPr>
            <w:tcW w:w="974" w:type="dxa"/>
            <w:noWrap/>
            <w:vAlign w:val="bottom"/>
          </w:tcPr>
          <w:p w14:paraId="03692736"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15.3</w:t>
            </w:r>
          </w:p>
        </w:tc>
        <w:tc>
          <w:tcPr>
            <w:tcW w:w="1372" w:type="dxa"/>
          </w:tcPr>
          <w:p w14:paraId="7411F63D"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17.5</w:t>
            </w:r>
          </w:p>
        </w:tc>
        <w:tc>
          <w:tcPr>
            <w:tcW w:w="1372" w:type="dxa"/>
          </w:tcPr>
          <w:p w14:paraId="70208821"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28.4</w:t>
            </w:r>
          </w:p>
        </w:tc>
        <w:tc>
          <w:tcPr>
            <w:tcW w:w="1502" w:type="dxa"/>
          </w:tcPr>
          <w:p w14:paraId="2B135180"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0.349</w:t>
            </w:r>
          </w:p>
        </w:tc>
      </w:tr>
      <w:tr w:rsidR="000D1BE9" w:rsidRPr="00C52BDB" w14:paraId="6456215B"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39466EE7"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Diarrhea</w:t>
            </w:r>
          </w:p>
        </w:tc>
        <w:tc>
          <w:tcPr>
            <w:tcW w:w="1414" w:type="dxa"/>
            <w:noWrap/>
          </w:tcPr>
          <w:p w14:paraId="5E1958ED"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5.8</w:t>
            </w:r>
          </w:p>
        </w:tc>
        <w:tc>
          <w:tcPr>
            <w:tcW w:w="974" w:type="dxa"/>
            <w:noWrap/>
            <w:vAlign w:val="bottom"/>
          </w:tcPr>
          <w:p w14:paraId="0D75611B"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16.4</w:t>
            </w:r>
          </w:p>
        </w:tc>
        <w:tc>
          <w:tcPr>
            <w:tcW w:w="1372" w:type="dxa"/>
          </w:tcPr>
          <w:p w14:paraId="6B1AF696"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9</w:t>
            </w:r>
          </w:p>
        </w:tc>
        <w:tc>
          <w:tcPr>
            <w:tcW w:w="1372" w:type="dxa"/>
          </w:tcPr>
          <w:p w14:paraId="0472D806"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20.3</w:t>
            </w:r>
          </w:p>
        </w:tc>
        <w:tc>
          <w:tcPr>
            <w:tcW w:w="1502" w:type="dxa"/>
          </w:tcPr>
          <w:p w14:paraId="44D617A6"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0.131</w:t>
            </w:r>
          </w:p>
        </w:tc>
      </w:tr>
      <w:tr w:rsidR="000D1BE9" w:rsidRPr="00C52BDB" w14:paraId="70016EE7" w14:textId="77777777" w:rsidTr="002F13E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574A8908"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Perceived financial impact</w:t>
            </w:r>
          </w:p>
        </w:tc>
        <w:tc>
          <w:tcPr>
            <w:tcW w:w="1414" w:type="dxa"/>
            <w:noWrap/>
          </w:tcPr>
          <w:p w14:paraId="6177E41A"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15.9</w:t>
            </w:r>
          </w:p>
        </w:tc>
        <w:tc>
          <w:tcPr>
            <w:tcW w:w="974" w:type="dxa"/>
            <w:noWrap/>
            <w:vAlign w:val="bottom"/>
          </w:tcPr>
          <w:p w14:paraId="4F769E60"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36.1</w:t>
            </w:r>
          </w:p>
        </w:tc>
        <w:tc>
          <w:tcPr>
            <w:tcW w:w="1372" w:type="dxa"/>
          </w:tcPr>
          <w:p w14:paraId="14A6960E"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16.3</w:t>
            </w:r>
          </w:p>
        </w:tc>
        <w:tc>
          <w:tcPr>
            <w:tcW w:w="1372" w:type="dxa"/>
          </w:tcPr>
          <w:p w14:paraId="55D74E02"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28.1</w:t>
            </w:r>
          </w:p>
        </w:tc>
        <w:tc>
          <w:tcPr>
            <w:tcW w:w="1502" w:type="dxa"/>
          </w:tcPr>
          <w:p w14:paraId="3FD88209" w14:textId="77777777" w:rsidR="000D1BE9" w:rsidRPr="00C52BDB" w:rsidRDefault="000D1BE9"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0.077</w:t>
            </w:r>
          </w:p>
        </w:tc>
      </w:tr>
      <w:tr w:rsidR="000D1BE9" w:rsidRPr="00C52BDB" w14:paraId="13858ECB" w14:textId="77777777" w:rsidTr="002F13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020899BE" w14:textId="77777777" w:rsidR="000D1BE9" w:rsidRPr="00C52BDB" w:rsidRDefault="000D1BE9"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Global Health Status</w:t>
            </w:r>
          </w:p>
        </w:tc>
        <w:tc>
          <w:tcPr>
            <w:tcW w:w="1414" w:type="dxa"/>
            <w:noWrap/>
          </w:tcPr>
          <w:p w14:paraId="1EFED163"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75</w:t>
            </w:r>
          </w:p>
        </w:tc>
        <w:tc>
          <w:tcPr>
            <w:tcW w:w="974" w:type="dxa"/>
            <w:noWrap/>
            <w:vAlign w:val="bottom"/>
          </w:tcPr>
          <w:p w14:paraId="30B381C2"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29.3</w:t>
            </w:r>
          </w:p>
        </w:tc>
        <w:tc>
          <w:tcPr>
            <w:tcW w:w="1372" w:type="dxa"/>
          </w:tcPr>
          <w:p w14:paraId="7185C232"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61.3</w:t>
            </w:r>
          </w:p>
        </w:tc>
        <w:tc>
          <w:tcPr>
            <w:tcW w:w="1372" w:type="dxa"/>
          </w:tcPr>
          <w:p w14:paraId="3377E662"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24.2</w:t>
            </w:r>
          </w:p>
        </w:tc>
        <w:tc>
          <w:tcPr>
            <w:tcW w:w="1502" w:type="dxa"/>
          </w:tcPr>
          <w:p w14:paraId="19CE1EF0" w14:textId="77777777" w:rsidR="000D1BE9" w:rsidRPr="00C52BDB" w:rsidRDefault="000D1BE9"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0.062</w:t>
            </w:r>
          </w:p>
        </w:tc>
      </w:tr>
    </w:tbl>
    <w:p w14:paraId="5507620F" w14:textId="09C1AF7F" w:rsidR="009F30FD" w:rsidRPr="00C52BDB" w:rsidRDefault="009F30FD" w:rsidP="007A3FA6">
      <w:pPr>
        <w:jc w:val="both"/>
        <w:rPr>
          <w:rFonts w:ascii="Times New Roman" w:hAnsi="Times New Roman" w:cs="Times New Roman"/>
          <w:sz w:val="20"/>
          <w:szCs w:val="20"/>
        </w:rPr>
      </w:pPr>
    </w:p>
    <w:tbl>
      <w:tblPr>
        <w:tblStyle w:val="PlainTable5"/>
        <w:tblpPr w:leftFromText="180" w:rightFromText="180" w:vertAnchor="page" w:horzAnchor="margin" w:tblpY="7291"/>
        <w:tblOverlap w:val="never"/>
        <w:tblW w:w="6631" w:type="dxa"/>
        <w:tblLook w:val="04A0" w:firstRow="1" w:lastRow="0" w:firstColumn="1" w:lastColumn="0" w:noHBand="0" w:noVBand="1"/>
      </w:tblPr>
      <w:tblGrid>
        <w:gridCol w:w="3269"/>
        <w:gridCol w:w="1414"/>
        <w:gridCol w:w="974"/>
        <w:gridCol w:w="974"/>
      </w:tblGrid>
      <w:tr w:rsidR="009D29BA" w:rsidRPr="00C52BDB" w14:paraId="48147AB3" w14:textId="77777777" w:rsidTr="009D29B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269" w:type="dxa"/>
            <w:noWrap/>
            <w:hideMark/>
          </w:tcPr>
          <w:p w14:paraId="30FD7E75"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EORTC-BN20</w:t>
            </w:r>
          </w:p>
        </w:tc>
        <w:tc>
          <w:tcPr>
            <w:tcW w:w="1414" w:type="dxa"/>
            <w:noWrap/>
          </w:tcPr>
          <w:p w14:paraId="07E90CC6" w14:textId="77777777" w:rsidR="009D29BA" w:rsidRPr="00C52BDB" w:rsidRDefault="009D29B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Mean Cohort Value</w:t>
            </w:r>
          </w:p>
        </w:tc>
        <w:tc>
          <w:tcPr>
            <w:tcW w:w="974" w:type="dxa"/>
            <w:noWrap/>
          </w:tcPr>
          <w:p w14:paraId="129BB93C" w14:textId="77777777" w:rsidR="009D29BA" w:rsidRPr="00C52BDB" w:rsidRDefault="009D29B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Cohort SD</w:t>
            </w:r>
          </w:p>
        </w:tc>
        <w:tc>
          <w:tcPr>
            <w:tcW w:w="974" w:type="dxa"/>
          </w:tcPr>
          <w:p w14:paraId="7B1DFA33" w14:textId="77777777" w:rsidR="009D29BA" w:rsidRPr="00C52BDB" w:rsidRDefault="009D29BA" w:rsidP="007A3F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4AC50E2B" w14:textId="77777777" w:rsidTr="009D2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54B40EC0"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Future uncertainty</w:t>
            </w:r>
          </w:p>
        </w:tc>
        <w:tc>
          <w:tcPr>
            <w:tcW w:w="1414" w:type="dxa"/>
            <w:noWrap/>
          </w:tcPr>
          <w:p w14:paraId="1AA6C0E8"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15.6</w:t>
            </w:r>
          </w:p>
        </w:tc>
        <w:tc>
          <w:tcPr>
            <w:tcW w:w="974" w:type="dxa"/>
            <w:noWrap/>
            <w:vAlign w:val="bottom"/>
          </w:tcPr>
          <w:p w14:paraId="0A434001"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18.3</w:t>
            </w:r>
          </w:p>
        </w:tc>
        <w:tc>
          <w:tcPr>
            <w:tcW w:w="974" w:type="dxa"/>
          </w:tcPr>
          <w:p w14:paraId="50FB10EC"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2364EBF0" w14:textId="77777777" w:rsidTr="009D29B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04BD58B3"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Motor dysfunction</w:t>
            </w:r>
          </w:p>
        </w:tc>
        <w:tc>
          <w:tcPr>
            <w:tcW w:w="1414" w:type="dxa"/>
            <w:noWrap/>
          </w:tcPr>
          <w:p w14:paraId="6F006CAB"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14.5</w:t>
            </w:r>
          </w:p>
        </w:tc>
        <w:tc>
          <w:tcPr>
            <w:tcW w:w="974" w:type="dxa"/>
            <w:noWrap/>
            <w:vAlign w:val="bottom"/>
          </w:tcPr>
          <w:p w14:paraId="7E55CB50"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23.6</w:t>
            </w:r>
          </w:p>
        </w:tc>
        <w:tc>
          <w:tcPr>
            <w:tcW w:w="974" w:type="dxa"/>
          </w:tcPr>
          <w:p w14:paraId="3C65AB2F"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523F3477" w14:textId="77777777" w:rsidTr="009D2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71BC2310"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Communication deficit</w:t>
            </w:r>
          </w:p>
        </w:tc>
        <w:tc>
          <w:tcPr>
            <w:tcW w:w="1414" w:type="dxa"/>
            <w:noWrap/>
          </w:tcPr>
          <w:p w14:paraId="599A0496"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15.9</w:t>
            </w:r>
          </w:p>
        </w:tc>
        <w:tc>
          <w:tcPr>
            <w:tcW w:w="974" w:type="dxa"/>
            <w:noWrap/>
            <w:vAlign w:val="bottom"/>
          </w:tcPr>
          <w:p w14:paraId="04AEDE5D"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23.2</w:t>
            </w:r>
          </w:p>
        </w:tc>
        <w:tc>
          <w:tcPr>
            <w:tcW w:w="974" w:type="dxa"/>
          </w:tcPr>
          <w:p w14:paraId="43955087"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27996ED9" w14:textId="77777777" w:rsidTr="009D29B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5DCCA8DF"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Headache</w:t>
            </w:r>
          </w:p>
        </w:tc>
        <w:tc>
          <w:tcPr>
            <w:tcW w:w="1414" w:type="dxa"/>
            <w:noWrap/>
          </w:tcPr>
          <w:p w14:paraId="0F776595"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31.9</w:t>
            </w:r>
          </w:p>
        </w:tc>
        <w:tc>
          <w:tcPr>
            <w:tcW w:w="974" w:type="dxa"/>
            <w:noWrap/>
            <w:vAlign w:val="bottom"/>
          </w:tcPr>
          <w:p w14:paraId="7280AE30"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38.2</w:t>
            </w:r>
          </w:p>
        </w:tc>
        <w:tc>
          <w:tcPr>
            <w:tcW w:w="974" w:type="dxa"/>
          </w:tcPr>
          <w:p w14:paraId="4DA755F5"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1EDA85CB" w14:textId="77777777" w:rsidTr="009D2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443E4250"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Visual disturbance</w:t>
            </w:r>
          </w:p>
        </w:tc>
        <w:tc>
          <w:tcPr>
            <w:tcW w:w="1414" w:type="dxa"/>
            <w:noWrap/>
          </w:tcPr>
          <w:p w14:paraId="2382DBD8"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15.5</w:t>
            </w:r>
          </w:p>
        </w:tc>
        <w:tc>
          <w:tcPr>
            <w:tcW w:w="974" w:type="dxa"/>
            <w:noWrap/>
            <w:vAlign w:val="bottom"/>
          </w:tcPr>
          <w:p w14:paraId="6E38ACB5"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22.4</w:t>
            </w:r>
          </w:p>
        </w:tc>
        <w:tc>
          <w:tcPr>
            <w:tcW w:w="974" w:type="dxa"/>
          </w:tcPr>
          <w:p w14:paraId="0F468149"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6A435F17" w14:textId="77777777" w:rsidTr="009D29B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404B8008"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Seizure</w:t>
            </w:r>
          </w:p>
        </w:tc>
        <w:tc>
          <w:tcPr>
            <w:tcW w:w="1414" w:type="dxa"/>
            <w:noWrap/>
          </w:tcPr>
          <w:p w14:paraId="2B7B9118"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5.8</w:t>
            </w:r>
          </w:p>
        </w:tc>
        <w:tc>
          <w:tcPr>
            <w:tcW w:w="974" w:type="dxa"/>
            <w:noWrap/>
            <w:vAlign w:val="bottom"/>
          </w:tcPr>
          <w:p w14:paraId="3E7A058F"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21.7</w:t>
            </w:r>
          </w:p>
        </w:tc>
        <w:tc>
          <w:tcPr>
            <w:tcW w:w="974" w:type="dxa"/>
          </w:tcPr>
          <w:p w14:paraId="6A340F7F"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19F280D3" w14:textId="77777777" w:rsidTr="009D2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35A3DB09"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Drowsiness</w:t>
            </w:r>
          </w:p>
        </w:tc>
        <w:tc>
          <w:tcPr>
            <w:tcW w:w="1414" w:type="dxa"/>
            <w:noWrap/>
          </w:tcPr>
          <w:p w14:paraId="6A16AE66"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14.5</w:t>
            </w:r>
          </w:p>
        </w:tc>
        <w:tc>
          <w:tcPr>
            <w:tcW w:w="974" w:type="dxa"/>
            <w:noWrap/>
            <w:vAlign w:val="bottom"/>
          </w:tcPr>
          <w:p w14:paraId="032D7FDC"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26.3</w:t>
            </w:r>
          </w:p>
        </w:tc>
        <w:tc>
          <w:tcPr>
            <w:tcW w:w="974" w:type="dxa"/>
          </w:tcPr>
          <w:p w14:paraId="038ED79E"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14E7889B" w14:textId="77777777" w:rsidTr="009D29B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0744E082"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Hair loss</w:t>
            </w:r>
          </w:p>
        </w:tc>
        <w:tc>
          <w:tcPr>
            <w:tcW w:w="1414" w:type="dxa"/>
            <w:noWrap/>
          </w:tcPr>
          <w:p w14:paraId="786598DA"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11.6</w:t>
            </w:r>
          </w:p>
        </w:tc>
        <w:tc>
          <w:tcPr>
            <w:tcW w:w="974" w:type="dxa"/>
            <w:noWrap/>
            <w:vAlign w:val="bottom"/>
          </w:tcPr>
          <w:p w14:paraId="6CA5DF89"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29.2</w:t>
            </w:r>
          </w:p>
        </w:tc>
        <w:tc>
          <w:tcPr>
            <w:tcW w:w="974" w:type="dxa"/>
          </w:tcPr>
          <w:p w14:paraId="327D886D"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2A01A838" w14:textId="77777777" w:rsidTr="009D2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11704EF8"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Itchiness</w:t>
            </w:r>
          </w:p>
        </w:tc>
        <w:tc>
          <w:tcPr>
            <w:tcW w:w="1414" w:type="dxa"/>
            <w:noWrap/>
          </w:tcPr>
          <w:p w14:paraId="1C923D76"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13</w:t>
            </w:r>
          </w:p>
        </w:tc>
        <w:tc>
          <w:tcPr>
            <w:tcW w:w="974" w:type="dxa"/>
            <w:noWrap/>
            <w:vAlign w:val="bottom"/>
          </w:tcPr>
          <w:p w14:paraId="314CA8A4"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24.1</w:t>
            </w:r>
          </w:p>
        </w:tc>
        <w:tc>
          <w:tcPr>
            <w:tcW w:w="974" w:type="dxa"/>
          </w:tcPr>
          <w:p w14:paraId="64EE6E12"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6D28E08E" w14:textId="77777777" w:rsidTr="009D29BA">
        <w:trPr>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1C9F339A"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Leg weakness</w:t>
            </w:r>
          </w:p>
        </w:tc>
        <w:tc>
          <w:tcPr>
            <w:tcW w:w="1414" w:type="dxa"/>
            <w:noWrap/>
          </w:tcPr>
          <w:p w14:paraId="228B6AD2"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8.7</w:t>
            </w:r>
          </w:p>
        </w:tc>
        <w:tc>
          <w:tcPr>
            <w:tcW w:w="974" w:type="dxa"/>
            <w:noWrap/>
            <w:vAlign w:val="bottom"/>
          </w:tcPr>
          <w:p w14:paraId="598DC5E4"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20.6</w:t>
            </w:r>
          </w:p>
        </w:tc>
        <w:tc>
          <w:tcPr>
            <w:tcW w:w="974" w:type="dxa"/>
          </w:tcPr>
          <w:p w14:paraId="2EEDA03C" w14:textId="77777777" w:rsidR="009D29BA" w:rsidRPr="00C52BDB" w:rsidRDefault="009D29BA" w:rsidP="007A3F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9D29BA" w:rsidRPr="00C52BDB" w14:paraId="217F0C22" w14:textId="77777777" w:rsidTr="009D2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9" w:type="dxa"/>
            <w:noWrap/>
          </w:tcPr>
          <w:p w14:paraId="543BA1B8" w14:textId="77777777" w:rsidR="009D29BA" w:rsidRPr="00C52BDB" w:rsidRDefault="009D29BA" w:rsidP="007A3FA6">
            <w:pPr>
              <w:jc w:val="both"/>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Bladder control</w:t>
            </w:r>
          </w:p>
        </w:tc>
        <w:tc>
          <w:tcPr>
            <w:tcW w:w="1414" w:type="dxa"/>
            <w:noWrap/>
          </w:tcPr>
          <w:p w14:paraId="0EB7ECAF"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1.4</w:t>
            </w:r>
          </w:p>
        </w:tc>
        <w:tc>
          <w:tcPr>
            <w:tcW w:w="974" w:type="dxa"/>
            <w:noWrap/>
            <w:vAlign w:val="bottom"/>
          </w:tcPr>
          <w:p w14:paraId="40FFAB13"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52BDB">
              <w:rPr>
                <w:rFonts w:ascii="Times New Roman" w:eastAsia="Times New Roman" w:hAnsi="Times New Roman" w:cs="Times New Roman"/>
                <w:color w:val="000000"/>
                <w:sz w:val="20"/>
                <w:szCs w:val="20"/>
                <w:lang w:val="en-US"/>
              </w:rPr>
              <w:t>7</w:t>
            </w:r>
          </w:p>
        </w:tc>
        <w:tc>
          <w:tcPr>
            <w:tcW w:w="974" w:type="dxa"/>
          </w:tcPr>
          <w:p w14:paraId="2B52C5E7" w14:textId="77777777" w:rsidR="009D29BA" w:rsidRPr="00C52BDB" w:rsidRDefault="009D29BA" w:rsidP="007A3F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r>
    </w:tbl>
    <w:p w14:paraId="66764D09" w14:textId="77777777" w:rsidR="005234A4" w:rsidRPr="00C52BDB" w:rsidRDefault="005234A4" w:rsidP="007A3FA6">
      <w:pPr>
        <w:jc w:val="both"/>
        <w:rPr>
          <w:rFonts w:ascii="Times New Roman" w:hAnsi="Times New Roman" w:cs="Times New Roman"/>
          <w:sz w:val="20"/>
          <w:szCs w:val="20"/>
        </w:rPr>
      </w:pPr>
    </w:p>
    <w:p w14:paraId="5896727C" w14:textId="2CF99222" w:rsidR="005605E6" w:rsidRPr="00C52BDB" w:rsidRDefault="005605E6" w:rsidP="007A3FA6">
      <w:pPr>
        <w:jc w:val="both"/>
        <w:rPr>
          <w:rFonts w:ascii="Times New Roman" w:hAnsi="Times New Roman" w:cs="Times New Roman"/>
          <w:sz w:val="20"/>
          <w:szCs w:val="20"/>
          <w:u w:val="single"/>
        </w:rPr>
      </w:pPr>
    </w:p>
    <w:p w14:paraId="59DCFFF3" w14:textId="77777777" w:rsidR="005234A4" w:rsidRPr="00C52BDB" w:rsidRDefault="005234A4" w:rsidP="007A3FA6">
      <w:pPr>
        <w:jc w:val="both"/>
        <w:rPr>
          <w:rFonts w:ascii="Times New Roman" w:hAnsi="Times New Roman" w:cs="Times New Roman"/>
          <w:sz w:val="20"/>
          <w:szCs w:val="20"/>
          <w:u w:val="single"/>
        </w:rPr>
      </w:pPr>
    </w:p>
    <w:p w14:paraId="45AAC67D" w14:textId="77777777" w:rsidR="005234A4" w:rsidRPr="00C52BDB" w:rsidRDefault="005234A4" w:rsidP="007A3FA6">
      <w:pPr>
        <w:jc w:val="both"/>
        <w:rPr>
          <w:rFonts w:ascii="Times New Roman" w:hAnsi="Times New Roman" w:cs="Times New Roman"/>
          <w:sz w:val="20"/>
          <w:szCs w:val="20"/>
          <w:u w:val="single"/>
        </w:rPr>
      </w:pPr>
    </w:p>
    <w:p w14:paraId="29B1403D" w14:textId="77777777" w:rsidR="005234A4" w:rsidRPr="00C52BDB" w:rsidRDefault="005234A4" w:rsidP="007A3FA6">
      <w:pPr>
        <w:jc w:val="both"/>
        <w:rPr>
          <w:rFonts w:ascii="Times New Roman" w:hAnsi="Times New Roman" w:cs="Times New Roman"/>
          <w:sz w:val="20"/>
          <w:szCs w:val="20"/>
          <w:u w:val="single"/>
        </w:rPr>
      </w:pPr>
    </w:p>
    <w:p w14:paraId="0C438D88" w14:textId="77777777" w:rsidR="005234A4" w:rsidRPr="00C52BDB" w:rsidRDefault="005234A4" w:rsidP="007A3FA6">
      <w:pPr>
        <w:jc w:val="both"/>
        <w:rPr>
          <w:rFonts w:ascii="Times New Roman" w:hAnsi="Times New Roman" w:cs="Times New Roman"/>
          <w:sz w:val="20"/>
          <w:szCs w:val="20"/>
          <w:u w:val="single"/>
        </w:rPr>
      </w:pPr>
    </w:p>
    <w:p w14:paraId="131F7F56" w14:textId="77777777" w:rsidR="005234A4" w:rsidRPr="00C52BDB" w:rsidRDefault="005234A4" w:rsidP="007A3FA6">
      <w:pPr>
        <w:jc w:val="both"/>
        <w:rPr>
          <w:rFonts w:ascii="Times New Roman" w:hAnsi="Times New Roman" w:cs="Times New Roman"/>
          <w:sz w:val="20"/>
          <w:szCs w:val="20"/>
          <w:u w:val="single"/>
        </w:rPr>
      </w:pPr>
    </w:p>
    <w:p w14:paraId="460D2FD1" w14:textId="77777777" w:rsidR="005234A4" w:rsidRPr="00C52BDB" w:rsidRDefault="005234A4" w:rsidP="007A3FA6">
      <w:pPr>
        <w:jc w:val="both"/>
        <w:rPr>
          <w:rFonts w:ascii="Times New Roman" w:hAnsi="Times New Roman" w:cs="Times New Roman"/>
          <w:sz w:val="20"/>
          <w:szCs w:val="20"/>
          <w:u w:val="single"/>
        </w:rPr>
      </w:pPr>
    </w:p>
    <w:p w14:paraId="55401B67" w14:textId="77777777" w:rsidR="005234A4" w:rsidRPr="00C52BDB" w:rsidRDefault="005234A4" w:rsidP="007A3FA6">
      <w:pPr>
        <w:jc w:val="both"/>
        <w:rPr>
          <w:rFonts w:ascii="Times New Roman" w:hAnsi="Times New Roman" w:cs="Times New Roman"/>
          <w:sz w:val="20"/>
          <w:szCs w:val="20"/>
          <w:u w:val="single"/>
        </w:rPr>
      </w:pPr>
    </w:p>
    <w:p w14:paraId="0E04B556" w14:textId="77777777" w:rsidR="005234A4" w:rsidRPr="00C52BDB" w:rsidRDefault="005234A4" w:rsidP="007A3FA6">
      <w:pPr>
        <w:jc w:val="both"/>
        <w:rPr>
          <w:rFonts w:ascii="Times New Roman" w:hAnsi="Times New Roman" w:cs="Times New Roman"/>
          <w:sz w:val="20"/>
          <w:szCs w:val="20"/>
          <w:u w:val="single"/>
        </w:rPr>
      </w:pPr>
    </w:p>
    <w:p w14:paraId="498BD72A" w14:textId="77777777" w:rsidR="005234A4" w:rsidRPr="00C52BDB" w:rsidRDefault="005234A4" w:rsidP="007A3FA6">
      <w:pPr>
        <w:jc w:val="both"/>
        <w:rPr>
          <w:rFonts w:ascii="Times New Roman" w:hAnsi="Times New Roman" w:cs="Times New Roman"/>
          <w:sz w:val="20"/>
          <w:szCs w:val="20"/>
          <w:u w:val="single"/>
        </w:rPr>
      </w:pPr>
    </w:p>
    <w:p w14:paraId="5EF2D528" w14:textId="77777777" w:rsidR="005234A4" w:rsidRPr="00C52BDB" w:rsidRDefault="005234A4" w:rsidP="007A3FA6">
      <w:pPr>
        <w:jc w:val="both"/>
        <w:rPr>
          <w:rFonts w:ascii="Times New Roman" w:hAnsi="Times New Roman" w:cs="Times New Roman"/>
          <w:sz w:val="20"/>
          <w:szCs w:val="20"/>
          <w:u w:val="single"/>
        </w:rPr>
      </w:pPr>
    </w:p>
    <w:p w14:paraId="0B320311" w14:textId="77777777" w:rsidR="00D166F9" w:rsidRDefault="00D166F9">
      <w:pP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14:paraId="3FCA370E" w14:textId="7F0F5B64" w:rsidR="009E5FF0" w:rsidRPr="00C52BDB" w:rsidRDefault="009E5FF0" w:rsidP="007A3FA6">
      <w:pPr>
        <w:spacing w:line="360" w:lineRule="auto"/>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lastRenderedPageBreak/>
        <w:t>Appendix 2</w:t>
      </w:r>
    </w:p>
    <w:p w14:paraId="4BAEF591" w14:textId="0201FBCD" w:rsidR="009E5FF0" w:rsidRPr="00C52BDB" w:rsidRDefault="00454C2B" w:rsidP="007A3FA6">
      <w:pPr>
        <w:spacing w:line="360" w:lineRule="auto"/>
        <w:jc w:val="both"/>
        <w:rPr>
          <w:rFonts w:ascii="Times New Roman" w:hAnsi="Times New Roman" w:cs="Times New Roman"/>
          <w:sz w:val="20"/>
          <w:szCs w:val="20"/>
          <w:u w:val="single"/>
        </w:rPr>
      </w:pPr>
      <w:r w:rsidRPr="00C52BDB">
        <w:rPr>
          <w:rFonts w:ascii="Times New Roman" w:hAnsi="Times New Roman" w:cs="Times New Roman"/>
          <w:noProof/>
          <w:sz w:val="20"/>
          <w:szCs w:val="20"/>
        </w:rPr>
        <mc:AlternateContent>
          <mc:Choice Requires="wpg">
            <w:drawing>
              <wp:anchor distT="0" distB="0" distL="114300" distR="114300" simplePos="0" relativeHeight="251703296" behindDoc="0" locked="0" layoutInCell="1" allowOverlap="1" wp14:anchorId="4F11A040" wp14:editId="6DF8EF52">
                <wp:simplePos x="0" y="0"/>
                <wp:positionH relativeFrom="column">
                  <wp:posOffset>647700</wp:posOffset>
                </wp:positionH>
                <wp:positionV relativeFrom="paragraph">
                  <wp:posOffset>232410</wp:posOffset>
                </wp:positionV>
                <wp:extent cx="5017770" cy="3381375"/>
                <wp:effectExtent l="0" t="0" r="0" b="0"/>
                <wp:wrapThrough wrapText="bothSides">
                  <wp:wrapPolygon edited="0">
                    <wp:start x="0" y="0"/>
                    <wp:lineTo x="0" y="21539"/>
                    <wp:lineTo x="21567" y="21539"/>
                    <wp:lineTo x="21567" y="0"/>
                    <wp:lineTo x="0" y="0"/>
                  </wp:wrapPolygon>
                </wp:wrapThrough>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7770" cy="3381375"/>
                          <a:chOff x="0" y="0"/>
                          <a:chExt cx="5017770" cy="3381376"/>
                        </a:xfrm>
                      </wpg:grpSpPr>
                      <wpg:graphicFrame>
                        <wpg:cNvPr id="23" name="Chart 23"/>
                        <wpg:cNvFrPr/>
                        <wpg:xfrm>
                          <a:off x="0" y="0"/>
                          <a:ext cx="5017770" cy="3114675"/>
                        </wpg:xfrm>
                        <a:graphic>
                          <a:graphicData uri="http://schemas.openxmlformats.org/drawingml/2006/chart">
                            <c:chart xmlns:c="http://schemas.openxmlformats.org/drawingml/2006/chart" xmlns:r="http://schemas.openxmlformats.org/officeDocument/2006/relationships" r:id="rId8"/>
                          </a:graphicData>
                        </a:graphic>
                      </wpg:graphicFrame>
                      <wps:wsp>
                        <wps:cNvPr id="24" name="Text Box 24"/>
                        <wps:cNvSpPr txBox="1"/>
                        <wps:spPr>
                          <a:xfrm>
                            <a:off x="0" y="3171826"/>
                            <a:ext cx="5017770" cy="209550"/>
                          </a:xfrm>
                          <a:prstGeom prst="rect">
                            <a:avLst/>
                          </a:prstGeom>
                          <a:solidFill>
                            <a:prstClr val="white"/>
                          </a:solidFill>
                          <a:ln>
                            <a:noFill/>
                          </a:ln>
                        </wps:spPr>
                        <wps:txbx>
                          <w:txbxContent>
                            <w:p w14:paraId="51B46D68" w14:textId="29B8ABBA" w:rsidR="002205E0" w:rsidRPr="00941967" w:rsidRDefault="002205E0" w:rsidP="00955DAE">
                              <w:pPr>
                                <w:pStyle w:val="Caption"/>
                                <w:rPr>
                                  <w:rFonts w:ascii="Times New Roman" w:hAnsi="Times New Roman" w:cs="Times New Roman"/>
                                  <w:noProof/>
                                  <w:color w:val="auto"/>
                                  <w:sz w:val="22"/>
                                  <w:szCs w:val="22"/>
                                </w:rPr>
                              </w:pPr>
                              <w:r w:rsidRPr="00941967">
                                <w:rPr>
                                  <w:rFonts w:ascii="Times New Roman" w:hAnsi="Times New Roman" w:cs="Times New Roman"/>
                                  <w:color w:val="auto"/>
                                  <w:sz w:val="22"/>
                                  <w:szCs w:val="22"/>
                                </w:rPr>
                                <w:t xml:space="preserve">Figure </w:t>
                              </w:r>
                              <w:r w:rsidRPr="00941967">
                                <w:rPr>
                                  <w:rFonts w:ascii="Times New Roman" w:hAnsi="Times New Roman" w:cs="Times New Roman"/>
                                  <w:color w:val="auto"/>
                                  <w:sz w:val="22"/>
                                  <w:szCs w:val="22"/>
                                </w:rPr>
                                <w:fldChar w:fldCharType="begin"/>
                              </w:r>
                              <w:r w:rsidRPr="00941967">
                                <w:rPr>
                                  <w:rFonts w:ascii="Times New Roman" w:hAnsi="Times New Roman" w:cs="Times New Roman"/>
                                  <w:color w:val="auto"/>
                                  <w:sz w:val="22"/>
                                  <w:szCs w:val="22"/>
                                </w:rPr>
                                <w:instrText xml:space="preserve"> SEQ Figure \* ARABIC </w:instrText>
                              </w:r>
                              <w:r w:rsidRPr="00941967">
                                <w:rPr>
                                  <w:rFonts w:ascii="Times New Roman" w:hAnsi="Times New Roman" w:cs="Times New Roman"/>
                                  <w:color w:val="auto"/>
                                  <w:sz w:val="22"/>
                                  <w:szCs w:val="22"/>
                                </w:rPr>
                                <w:fldChar w:fldCharType="separate"/>
                              </w:r>
                              <w:r w:rsidR="001F536D">
                                <w:rPr>
                                  <w:rFonts w:ascii="Times New Roman" w:hAnsi="Times New Roman" w:cs="Times New Roman"/>
                                  <w:noProof/>
                                  <w:color w:val="auto"/>
                                  <w:sz w:val="22"/>
                                  <w:szCs w:val="22"/>
                                </w:rPr>
                                <w:t>2</w:t>
                              </w:r>
                              <w:r w:rsidRPr="00941967">
                                <w:rPr>
                                  <w:rFonts w:ascii="Times New Roman" w:hAnsi="Times New Roman" w:cs="Times New Roman"/>
                                  <w:color w:val="auto"/>
                                  <w:sz w:val="22"/>
                                  <w:szCs w:val="22"/>
                                </w:rPr>
                                <w:fldChar w:fldCharType="end"/>
                              </w:r>
                              <w:r w:rsidRPr="00941967">
                                <w:rPr>
                                  <w:rFonts w:ascii="Times New Roman" w:hAnsi="Times New Roman" w:cs="Times New Roman"/>
                                  <w:color w:val="auto"/>
                                  <w:sz w:val="22"/>
                                  <w:szCs w:val="22"/>
                                </w:rPr>
                                <w:t xml:space="preserve"> – SF-36 QOL outcomes comparing cohort to population mean values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1A040" id="Group 11" o:spid="_x0000_s1044" style="position:absolute;left:0;text-align:left;margin-left:51pt;margin-top:18.3pt;width:395.1pt;height:266.25pt;z-index:251703296;mso-width-relative:margin;mso-height-relative:margin" coordsize="50177,3381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3" o:spid="_x0000_s1045" type="#_x0000_t75" style="position:absolute;left:-60;top:-60;width:50291;height:31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">
                  <v:imagedata r:id="rId9" o:title=""/>
                  <o:lock v:ext="edit" aspectratio="f"/>
                </v:shape>
                <v:shape id="Text Box 24" o:spid="_x0000_s1046" type="#_x0000_t202" style="position:absolute;top:31718;width:5017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51B46D68" w14:textId="29B8ABBA" w:rsidR="002205E0" w:rsidRPr="00941967" w:rsidRDefault="002205E0" w:rsidP="00955DAE">
                        <w:pPr>
                          <w:pStyle w:val="Caption"/>
                          <w:rPr>
                            <w:rFonts w:ascii="Times New Roman" w:hAnsi="Times New Roman" w:cs="Times New Roman"/>
                            <w:noProof/>
                            <w:color w:val="auto"/>
                            <w:sz w:val="22"/>
                            <w:szCs w:val="22"/>
                          </w:rPr>
                        </w:pPr>
                        <w:r w:rsidRPr="00941967">
                          <w:rPr>
                            <w:rFonts w:ascii="Times New Roman" w:hAnsi="Times New Roman" w:cs="Times New Roman"/>
                            <w:color w:val="auto"/>
                            <w:sz w:val="22"/>
                            <w:szCs w:val="22"/>
                          </w:rPr>
                          <w:t xml:space="preserve">Figure </w:t>
                        </w:r>
                        <w:r w:rsidRPr="00941967">
                          <w:rPr>
                            <w:rFonts w:ascii="Times New Roman" w:hAnsi="Times New Roman" w:cs="Times New Roman"/>
                            <w:color w:val="auto"/>
                            <w:sz w:val="22"/>
                            <w:szCs w:val="22"/>
                          </w:rPr>
                          <w:fldChar w:fldCharType="begin"/>
                        </w:r>
                        <w:r w:rsidRPr="00941967">
                          <w:rPr>
                            <w:rFonts w:ascii="Times New Roman" w:hAnsi="Times New Roman" w:cs="Times New Roman"/>
                            <w:color w:val="auto"/>
                            <w:sz w:val="22"/>
                            <w:szCs w:val="22"/>
                          </w:rPr>
                          <w:instrText xml:space="preserve"> SEQ Figure \* ARABIC </w:instrText>
                        </w:r>
                        <w:r w:rsidRPr="00941967">
                          <w:rPr>
                            <w:rFonts w:ascii="Times New Roman" w:hAnsi="Times New Roman" w:cs="Times New Roman"/>
                            <w:color w:val="auto"/>
                            <w:sz w:val="22"/>
                            <w:szCs w:val="22"/>
                          </w:rPr>
                          <w:fldChar w:fldCharType="separate"/>
                        </w:r>
                        <w:r w:rsidR="001F536D">
                          <w:rPr>
                            <w:rFonts w:ascii="Times New Roman" w:hAnsi="Times New Roman" w:cs="Times New Roman"/>
                            <w:noProof/>
                            <w:color w:val="auto"/>
                            <w:sz w:val="22"/>
                            <w:szCs w:val="22"/>
                          </w:rPr>
                          <w:t>2</w:t>
                        </w:r>
                        <w:r w:rsidRPr="00941967">
                          <w:rPr>
                            <w:rFonts w:ascii="Times New Roman" w:hAnsi="Times New Roman" w:cs="Times New Roman"/>
                            <w:color w:val="auto"/>
                            <w:sz w:val="22"/>
                            <w:szCs w:val="22"/>
                          </w:rPr>
                          <w:fldChar w:fldCharType="end"/>
                        </w:r>
                        <w:r w:rsidRPr="00941967">
                          <w:rPr>
                            <w:rFonts w:ascii="Times New Roman" w:hAnsi="Times New Roman" w:cs="Times New Roman"/>
                            <w:color w:val="auto"/>
                            <w:sz w:val="22"/>
                            <w:szCs w:val="22"/>
                          </w:rPr>
                          <w:t xml:space="preserve"> – SF-36 QOL outcomes comparing cohort to population mean values</w:t>
                        </w:r>
                      </w:p>
                    </w:txbxContent>
                  </v:textbox>
                </v:shape>
                <w10:wrap type="through"/>
              </v:group>
            </w:pict>
          </mc:Fallback>
        </mc:AlternateContent>
      </w:r>
      <w:r w:rsidR="009E5FF0" w:rsidRPr="00C52BDB">
        <w:rPr>
          <w:rFonts w:ascii="Times New Roman" w:hAnsi="Times New Roman" w:cs="Times New Roman"/>
          <w:sz w:val="20"/>
          <w:szCs w:val="20"/>
          <w:u w:val="single"/>
        </w:rPr>
        <w:t xml:space="preserve">Figure </w:t>
      </w:r>
      <w:r w:rsidR="00955DAE" w:rsidRPr="00C52BDB">
        <w:rPr>
          <w:rFonts w:ascii="Times New Roman" w:hAnsi="Times New Roman" w:cs="Times New Roman"/>
          <w:sz w:val="20"/>
          <w:szCs w:val="20"/>
          <w:u w:val="single"/>
        </w:rPr>
        <w:t>2</w:t>
      </w:r>
    </w:p>
    <w:p w14:paraId="0565BBBA" w14:textId="6B5D43B6" w:rsidR="009E5FF0" w:rsidRPr="00C52BDB" w:rsidRDefault="009E5FF0" w:rsidP="007A3FA6">
      <w:pPr>
        <w:jc w:val="both"/>
        <w:rPr>
          <w:rFonts w:ascii="Times New Roman" w:hAnsi="Times New Roman" w:cs="Times New Roman"/>
          <w:sz w:val="20"/>
          <w:szCs w:val="20"/>
          <w:u w:val="single"/>
        </w:rPr>
      </w:pPr>
    </w:p>
    <w:p w14:paraId="59F78A44" w14:textId="1BB2B2B7" w:rsidR="009E5FF0" w:rsidRPr="00C52BDB" w:rsidRDefault="00454C2B" w:rsidP="007A3FA6">
      <w:pPr>
        <w:jc w:val="both"/>
        <w:rPr>
          <w:rFonts w:ascii="Times New Roman" w:hAnsi="Times New Roman" w:cs="Times New Roman"/>
          <w:sz w:val="20"/>
          <w:szCs w:val="20"/>
          <w:u w:val="single"/>
        </w:rPr>
      </w:pPr>
      <w:r w:rsidRPr="00C52BDB">
        <w:rPr>
          <w:rFonts w:ascii="Times New Roman" w:hAnsi="Times New Roman" w:cs="Times New Roman"/>
          <w:noProof/>
          <w:sz w:val="20"/>
          <w:szCs w:val="20"/>
        </w:rPr>
        <mc:AlternateContent>
          <mc:Choice Requires="wps">
            <w:drawing>
              <wp:anchor distT="45720" distB="45720" distL="114300" distR="114300" simplePos="0" relativeHeight="251723776" behindDoc="0" locked="0" layoutInCell="1" allowOverlap="1" wp14:anchorId="4E861819" wp14:editId="563DCB72">
                <wp:simplePos x="0" y="0"/>
                <wp:positionH relativeFrom="column">
                  <wp:posOffset>3933825</wp:posOffset>
                </wp:positionH>
                <wp:positionV relativeFrom="paragraph">
                  <wp:posOffset>66675</wp:posOffset>
                </wp:positionV>
                <wp:extent cx="219075" cy="1905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00A3DC16"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61819" id="Text Box 10" o:spid="_x0000_s1047" type="#_x0000_t202" style="position:absolute;left:0;text-align:left;margin-left:309.75pt;margin-top:5.25pt;width:17.25pt;height:1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" filled="f" stroked="f">
                <v:textbox>
                  <w:txbxContent>
                    <w:p w14:paraId="00A3DC16"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p>
    <w:p w14:paraId="38FFF93F" w14:textId="784E4652" w:rsidR="009E5FF0" w:rsidRPr="00C52BDB" w:rsidRDefault="009E5FF0" w:rsidP="007A3FA6">
      <w:pPr>
        <w:jc w:val="both"/>
        <w:rPr>
          <w:rFonts w:ascii="Times New Roman" w:hAnsi="Times New Roman" w:cs="Times New Roman"/>
          <w:sz w:val="20"/>
          <w:szCs w:val="20"/>
          <w:u w:val="single"/>
        </w:rPr>
      </w:pPr>
    </w:p>
    <w:p w14:paraId="419D504E" w14:textId="364FE574" w:rsidR="009E5FF0" w:rsidRPr="00C52BDB" w:rsidRDefault="009E5FF0" w:rsidP="007A3FA6">
      <w:pPr>
        <w:jc w:val="both"/>
        <w:rPr>
          <w:rFonts w:ascii="Times New Roman" w:hAnsi="Times New Roman" w:cs="Times New Roman"/>
          <w:sz w:val="20"/>
          <w:szCs w:val="20"/>
          <w:u w:val="single"/>
        </w:rPr>
      </w:pPr>
    </w:p>
    <w:p w14:paraId="71C54E3B" w14:textId="48E5C4E6" w:rsidR="009E5FF0" w:rsidRPr="00C52BDB" w:rsidRDefault="009E5FF0" w:rsidP="007A3FA6">
      <w:pPr>
        <w:jc w:val="both"/>
        <w:rPr>
          <w:rFonts w:ascii="Times New Roman" w:hAnsi="Times New Roman" w:cs="Times New Roman"/>
          <w:sz w:val="20"/>
          <w:szCs w:val="20"/>
          <w:u w:val="single"/>
        </w:rPr>
      </w:pPr>
    </w:p>
    <w:p w14:paraId="5DEC55A7" w14:textId="198BE9FA" w:rsidR="009E5FF0" w:rsidRPr="00C52BDB" w:rsidRDefault="009E5FF0" w:rsidP="007A3FA6">
      <w:pPr>
        <w:jc w:val="both"/>
        <w:rPr>
          <w:rFonts w:ascii="Times New Roman" w:hAnsi="Times New Roman" w:cs="Times New Roman"/>
          <w:sz w:val="20"/>
          <w:szCs w:val="20"/>
          <w:u w:val="single"/>
        </w:rPr>
      </w:pPr>
    </w:p>
    <w:p w14:paraId="3B2A8D22" w14:textId="05D96D55" w:rsidR="009E5FF0" w:rsidRPr="00C52BDB" w:rsidRDefault="00454C2B" w:rsidP="007A3FA6">
      <w:pPr>
        <w:jc w:val="both"/>
        <w:rPr>
          <w:rFonts w:ascii="Times New Roman" w:hAnsi="Times New Roman" w:cs="Times New Roman"/>
          <w:sz w:val="20"/>
          <w:szCs w:val="20"/>
          <w:u w:val="single"/>
        </w:rPr>
      </w:pPr>
      <w:r w:rsidRPr="00C52BDB">
        <w:rPr>
          <w:rFonts w:ascii="Times New Roman" w:hAnsi="Times New Roman" w:cs="Times New Roman"/>
          <w:noProof/>
          <w:sz w:val="20"/>
          <w:szCs w:val="20"/>
        </w:rPr>
        <mc:AlternateContent>
          <mc:Choice Requires="wps">
            <w:drawing>
              <wp:anchor distT="45720" distB="45720" distL="114300" distR="114300" simplePos="0" relativeHeight="251721728" behindDoc="0" locked="0" layoutInCell="1" allowOverlap="1" wp14:anchorId="7958B653" wp14:editId="4BDD5A2E">
                <wp:simplePos x="0" y="0"/>
                <wp:positionH relativeFrom="column">
                  <wp:posOffset>3781425</wp:posOffset>
                </wp:positionH>
                <wp:positionV relativeFrom="paragraph">
                  <wp:posOffset>139065</wp:posOffset>
                </wp:positionV>
                <wp:extent cx="219075" cy="1905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67DEEFA5"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8B653" id="Text Box 9" o:spid="_x0000_s1048" type="#_x0000_t202" style="position:absolute;left:0;text-align:left;margin-left:297.75pt;margin-top:10.95pt;width:17.25pt;height: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" filled="f" stroked="f">
                <v:textbox>
                  <w:txbxContent>
                    <w:p w14:paraId="67DEEFA5"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p>
    <w:p w14:paraId="2A26BE12" w14:textId="49ACA6D6" w:rsidR="009E5FF0" w:rsidRPr="00C52BDB" w:rsidRDefault="009E5FF0" w:rsidP="007A3FA6">
      <w:pPr>
        <w:jc w:val="both"/>
        <w:rPr>
          <w:rFonts w:ascii="Times New Roman" w:hAnsi="Times New Roman" w:cs="Times New Roman"/>
          <w:sz w:val="20"/>
          <w:szCs w:val="20"/>
          <w:u w:val="single"/>
        </w:rPr>
      </w:pPr>
    </w:p>
    <w:p w14:paraId="32D009B2" w14:textId="0C3B8BDD" w:rsidR="009E5FF0" w:rsidRPr="00C52BDB" w:rsidRDefault="009E5FF0" w:rsidP="007A3FA6">
      <w:pPr>
        <w:jc w:val="both"/>
        <w:rPr>
          <w:rFonts w:ascii="Times New Roman" w:hAnsi="Times New Roman" w:cs="Times New Roman"/>
          <w:sz w:val="20"/>
          <w:szCs w:val="20"/>
          <w:u w:val="single"/>
        </w:rPr>
      </w:pPr>
    </w:p>
    <w:p w14:paraId="11B5E759" w14:textId="3EE21117" w:rsidR="00955DAE" w:rsidRPr="00C52BDB" w:rsidRDefault="00955DAE" w:rsidP="007A3FA6">
      <w:pPr>
        <w:jc w:val="both"/>
        <w:rPr>
          <w:rFonts w:ascii="Times New Roman" w:hAnsi="Times New Roman" w:cs="Times New Roman"/>
          <w:sz w:val="20"/>
          <w:szCs w:val="20"/>
          <w:u w:val="single"/>
        </w:rPr>
      </w:pPr>
    </w:p>
    <w:p w14:paraId="7A1E2263" w14:textId="47D8B9F4" w:rsidR="00DE0C7E" w:rsidRPr="00C52BDB" w:rsidRDefault="00DE0C7E" w:rsidP="007A3FA6">
      <w:pPr>
        <w:jc w:val="both"/>
        <w:rPr>
          <w:rFonts w:ascii="Times New Roman" w:hAnsi="Times New Roman" w:cs="Times New Roman"/>
          <w:sz w:val="20"/>
          <w:szCs w:val="20"/>
          <w:u w:val="single"/>
        </w:rPr>
      </w:pPr>
    </w:p>
    <w:p w14:paraId="61CA4A8E" w14:textId="45AACCE2" w:rsidR="009E5FF0" w:rsidRPr="00C52BDB" w:rsidRDefault="00454C2B" w:rsidP="007A3FA6">
      <w:pPr>
        <w:jc w:val="both"/>
        <w:rPr>
          <w:rFonts w:ascii="Times New Roman" w:hAnsi="Times New Roman" w:cs="Times New Roman"/>
          <w:sz w:val="20"/>
          <w:szCs w:val="20"/>
          <w:u w:val="single"/>
        </w:rPr>
      </w:pPr>
      <w:r w:rsidRPr="00C52BDB">
        <w:rPr>
          <w:rFonts w:ascii="Times New Roman" w:hAnsi="Times New Roman" w:cs="Times New Roman"/>
          <w:noProof/>
          <w:sz w:val="20"/>
          <w:szCs w:val="20"/>
        </w:rPr>
        <mc:AlternateContent>
          <mc:Choice Requires="wpg">
            <w:drawing>
              <wp:anchor distT="0" distB="0" distL="114300" distR="114300" simplePos="0" relativeHeight="251707392" behindDoc="0" locked="0" layoutInCell="1" allowOverlap="1" wp14:anchorId="03CF4376" wp14:editId="042CCC6B">
                <wp:simplePos x="0" y="0"/>
                <wp:positionH relativeFrom="column">
                  <wp:posOffset>542925</wp:posOffset>
                </wp:positionH>
                <wp:positionV relativeFrom="paragraph">
                  <wp:posOffset>140335</wp:posOffset>
                </wp:positionV>
                <wp:extent cx="5170170" cy="41052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0170" cy="4105275"/>
                          <a:chOff x="0" y="0"/>
                          <a:chExt cx="5170170" cy="4105275"/>
                        </a:xfrm>
                      </wpg:grpSpPr>
                      <wpg:graphicFrame>
                        <wpg:cNvPr id="26" name="Chart 26"/>
                        <wpg:cNvFrPr/>
                        <wpg:xfrm>
                          <a:off x="47625" y="0"/>
                          <a:ext cx="5122545" cy="3852545"/>
                        </wpg:xfrm>
                        <a:graphic>
                          <a:graphicData uri="http://schemas.openxmlformats.org/drawingml/2006/chart">
                            <c:chart xmlns:c="http://schemas.openxmlformats.org/drawingml/2006/chart" xmlns:r="http://schemas.openxmlformats.org/officeDocument/2006/relationships" r:id="rId10"/>
                          </a:graphicData>
                        </a:graphic>
                      </wpg:graphicFrame>
                      <wps:wsp>
                        <wps:cNvPr id="8" name="Text Box 1"/>
                        <wps:cNvSpPr txBox="1"/>
                        <wps:spPr>
                          <a:xfrm>
                            <a:off x="0" y="3914775"/>
                            <a:ext cx="5122545" cy="190500"/>
                          </a:xfrm>
                          <a:prstGeom prst="rect">
                            <a:avLst/>
                          </a:prstGeom>
                          <a:solidFill>
                            <a:prstClr val="white"/>
                          </a:solidFill>
                          <a:ln>
                            <a:noFill/>
                          </a:ln>
                        </wps:spPr>
                        <wps:txbx>
                          <w:txbxContent>
                            <w:p w14:paraId="6FDAA2E0" w14:textId="7248D2AE" w:rsidR="002205E0" w:rsidRPr="00941967" w:rsidRDefault="002205E0" w:rsidP="00941967">
                              <w:pPr>
                                <w:pStyle w:val="Caption"/>
                                <w:rPr>
                                  <w:rFonts w:ascii="Times New Roman" w:hAnsi="Times New Roman" w:cs="Times New Roman"/>
                                  <w:noProof/>
                                  <w:color w:val="auto"/>
                                  <w:sz w:val="22"/>
                                  <w:szCs w:val="22"/>
                                </w:rPr>
                              </w:pPr>
                              <w:r w:rsidRPr="00941967">
                                <w:rPr>
                                  <w:rFonts w:ascii="Times New Roman" w:hAnsi="Times New Roman" w:cs="Times New Roman"/>
                                  <w:color w:val="auto"/>
                                  <w:sz w:val="22"/>
                                  <w:szCs w:val="22"/>
                                </w:rPr>
                                <w:t xml:space="preserve">Figure </w:t>
                              </w:r>
                              <w:r w:rsidRPr="00941967">
                                <w:rPr>
                                  <w:rFonts w:ascii="Times New Roman" w:hAnsi="Times New Roman" w:cs="Times New Roman"/>
                                  <w:color w:val="auto"/>
                                  <w:sz w:val="22"/>
                                  <w:szCs w:val="22"/>
                                </w:rPr>
                                <w:fldChar w:fldCharType="begin"/>
                              </w:r>
                              <w:r w:rsidRPr="00941967">
                                <w:rPr>
                                  <w:rFonts w:ascii="Times New Roman" w:hAnsi="Times New Roman" w:cs="Times New Roman"/>
                                  <w:color w:val="auto"/>
                                  <w:sz w:val="22"/>
                                  <w:szCs w:val="22"/>
                                </w:rPr>
                                <w:instrText xml:space="preserve"> SEQ Figure \* ARABIC </w:instrText>
                              </w:r>
                              <w:r w:rsidRPr="00941967">
                                <w:rPr>
                                  <w:rFonts w:ascii="Times New Roman" w:hAnsi="Times New Roman" w:cs="Times New Roman"/>
                                  <w:color w:val="auto"/>
                                  <w:sz w:val="22"/>
                                  <w:szCs w:val="22"/>
                                </w:rPr>
                                <w:fldChar w:fldCharType="separate"/>
                              </w:r>
                              <w:r w:rsidR="001F536D">
                                <w:rPr>
                                  <w:rFonts w:ascii="Times New Roman" w:hAnsi="Times New Roman" w:cs="Times New Roman"/>
                                  <w:noProof/>
                                  <w:color w:val="auto"/>
                                  <w:sz w:val="22"/>
                                  <w:szCs w:val="22"/>
                                </w:rPr>
                                <w:t>3</w:t>
                              </w:r>
                              <w:r w:rsidRPr="00941967">
                                <w:rPr>
                                  <w:rFonts w:ascii="Times New Roman" w:hAnsi="Times New Roman" w:cs="Times New Roman"/>
                                  <w:color w:val="auto"/>
                                  <w:sz w:val="22"/>
                                  <w:szCs w:val="22"/>
                                </w:rPr>
                                <w:fldChar w:fldCharType="end"/>
                              </w:r>
                              <w:r w:rsidRPr="00941967">
                                <w:rPr>
                                  <w:rFonts w:ascii="Times New Roman" w:hAnsi="Times New Roman" w:cs="Times New Roman"/>
                                  <w:color w:val="auto"/>
                                  <w:sz w:val="22"/>
                                  <w:szCs w:val="22"/>
                                </w:rPr>
                                <w:t xml:space="preserve"> – QLQ C30 QOL outcomes comparing cohort to population mean values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3CF4376" id="Group 7" o:spid="_x0000_s1049" style="position:absolute;left:0;text-align:left;margin-left:42.75pt;margin-top:11.05pt;width:407.1pt;height:323.25pt;z-index:251707392;mso-width-relative:margin" coordsize="51701,4105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">
                <v:shape id="Chart 26" o:spid="_x0000_s1050" type="#_x0000_t75" style="position:absolute;left:426;top:-60;width:51329;height:386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">
                  <v:imagedata r:id="rId11" o:title=""/>
                  <o:lock v:ext="edit" aspectratio="f"/>
                </v:shape>
                <v:shape id="_x0000_s1051" type="#_x0000_t202" style="position:absolute;top:39147;width:5122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FDAA2E0" w14:textId="7248D2AE" w:rsidR="002205E0" w:rsidRPr="00941967" w:rsidRDefault="002205E0" w:rsidP="00941967">
                        <w:pPr>
                          <w:pStyle w:val="Caption"/>
                          <w:rPr>
                            <w:rFonts w:ascii="Times New Roman" w:hAnsi="Times New Roman" w:cs="Times New Roman"/>
                            <w:noProof/>
                            <w:color w:val="auto"/>
                            <w:sz w:val="22"/>
                            <w:szCs w:val="22"/>
                          </w:rPr>
                        </w:pPr>
                        <w:r w:rsidRPr="00941967">
                          <w:rPr>
                            <w:rFonts w:ascii="Times New Roman" w:hAnsi="Times New Roman" w:cs="Times New Roman"/>
                            <w:color w:val="auto"/>
                            <w:sz w:val="22"/>
                            <w:szCs w:val="22"/>
                          </w:rPr>
                          <w:t xml:space="preserve">Figure </w:t>
                        </w:r>
                        <w:r w:rsidRPr="00941967">
                          <w:rPr>
                            <w:rFonts w:ascii="Times New Roman" w:hAnsi="Times New Roman" w:cs="Times New Roman"/>
                            <w:color w:val="auto"/>
                            <w:sz w:val="22"/>
                            <w:szCs w:val="22"/>
                          </w:rPr>
                          <w:fldChar w:fldCharType="begin"/>
                        </w:r>
                        <w:r w:rsidRPr="00941967">
                          <w:rPr>
                            <w:rFonts w:ascii="Times New Roman" w:hAnsi="Times New Roman" w:cs="Times New Roman"/>
                            <w:color w:val="auto"/>
                            <w:sz w:val="22"/>
                            <w:szCs w:val="22"/>
                          </w:rPr>
                          <w:instrText xml:space="preserve"> SEQ Figure \* ARABIC </w:instrText>
                        </w:r>
                        <w:r w:rsidRPr="00941967">
                          <w:rPr>
                            <w:rFonts w:ascii="Times New Roman" w:hAnsi="Times New Roman" w:cs="Times New Roman"/>
                            <w:color w:val="auto"/>
                            <w:sz w:val="22"/>
                            <w:szCs w:val="22"/>
                          </w:rPr>
                          <w:fldChar w:fldCharType="separate"/>
                        </w:r>
                        <w:r w:rsidR="001F536D">
                          <w:rPr>
                            <w:rFonts w:ascii="Times New Roman" w:hAnsi="Times New Roman" w:cs="Times New Roman"/>
                            <w:noProof/>
                            <w:color w:val="auto"/>
                            <w:sz w:val="22"/>
                            <w:szCs w:val="22"/>
                          </w:rPr>
                          <w:t>3</w:t>
                        </w:r>
                        <w:r w:rsidRPr="00941967">
                          <w:rPr>
                            <w:rFonts w:ascii="Times New Roman" w:hAnsi="Times New Roman" w:cs="Times New Roman"/>
                            <w:color w:val="auto"/>
                            <w:sz w:val="22"/>
                            <w:szCs w:val="22"/>
                          </w:rPr>
                          <w:fldChar w:fldCharType="end"/>
                        </w:r>
                        <w:r w:rsidRPr="00941967">
                          <w:rPr>
                            <w:rFonts w:ascii="Times New Roman" w:hAnsi="Times New Roman" w:cs="Times New Roman"/>
                            <w:color w:val="auto"/>
                            <w:sz w:val="22"/>
                            <w:szCs w:val="22"/>
                          </w:rPr>
                          <w:t xml:space="preserve"> – QLQ C30 QOL outcomes comparing cohort to population mean values</w:t>
                        </w:r>
                      </w:p>
                    </w:txbxContent>
                  </v:textbox>
                </v:shape>
              </v:group>
            </w:pict>
          </mc:Fallback>
        </mc:AlternateContent>
      </w:r>
      <w:r w:rsidR="009E5FF0" w:rsidRPr="00C52BDB">
        <w:rPr>
          <w:rFonts w:ascii="Times New Roman" w:hAnsi="Times New Roman" w:cs="Times New Roman"/>
          <w:sz w:val="20"/>
          <w:szCs w:val="20"/>
          <w:u w:val="single"/>
        </w:rPr>
        <w:t xml:space="preserve">Figure </w:t>
      </w:r>
      <w:r w:rsidR="00955DAE" w:rsidRPr="00C52BDB">
        <w:rPr>
          <w:rFonts w:ascii="Times New Roman" w:hAnsi="Times New Roman" w:cs="Times New Roman"/>
          <w:sz w:val="20"/>
          <w:szCs w:val="20"/>
          <w:u w:val="single"/>
        </w:rPr>
        <w:t>3</w:t>
      </w:r>
    </w:p>
    <w:p w14:paraId="3D7DE58D" w14:textId="5C6C2C19" w:rsidR="00F67238" w:rsidRPr="00C52BDB" w:rsidRDefault="00454C2B" w:rsidP="007A3FA6">
      <w:pPr>
        <w:jc w:val="both"/>
        <w:rPr>
          <w:rFonts w:ascii="Times New Roman" w:hAnsi="Times New Roman" w:cs="Times New Roman"/>
          <w:sz w:val="20"/>
          <w:szCs w:val="20"/>
          <w:u w:val="single"/>
        </w:rPr>
      </w:pPr>
      <w:r w:rsidRPr="00C52BDB">
        <w:rPr>
          <w:rFonts w:ascii="Times New Roman" w:hAnsi="Times New Roman" w:cs="Times New Roman"/>
          <w:noProof/>
          <w:sz w:val="20"/>
          <w:szCs w:val="20"/>
        </w:rPr>
        <mc:AlternateContent>
          <mc:Choice Requires="wps">
            <w:drawing>
              <wp:anchor distT="45720" distB="45720" distL="114300" distR="114300" simplePos="0" relativeHeight="251709440" behindDoc="0" locked="0" layoutInCell="1" allowOverlap="1" wp14:anchorId="757455B6" wp14:editId="455EAEFE">
                <wp:simplePos x="0" y="0"/>
                <wp:positionH relativeFrom="column">
                  <wp:posOffset>2105025</wp:posOffset>
                </wp:positionH>
                <wp:positionV relativeFrom="paragraph">
                  <wp:posOffset>323850</wp:posOffset>
                </wp:positionV>
                <wp:extent cx="219075" cy="190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4A4387E2" w14:textId="589FBFD1" w:rsidR="002205E0" w:rsidRPr="00F01C65" w:rsidRDefault="002205E0">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55B6" id="Text Box 6" o:spid="_x0000_s1052" type="#_x0000_t202" style="position:absolute;left:0;text-align:left;margin-left:165.75pt;margin-top:25.5pt;width:17.25pt;height: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" filled="f" stroked="f">
                <v:textbox>
                  <w:txbxContent>
                    <w:p w14:paraId="4A4387E2" w14:textId="589FBFD1" w:rsidR="002205E0" w:rsidRPr="00F01C65" w:rsidRDefault="002205E0">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r w:rsidRPr="00C52BDB">
        <w:rPr>
          <w:rFonts w:ascii="Times New Roman" w:hAnsi="Times New Roman" w:cs="Times New Roman"/>
          <w:noProof/>
          <w:sz w:val="20"/>
          <w:szCs w:val="20"/>
        </w:rPr>
        <mc:AlternateContent>
          <mc:Choice Requires="wps">
            <w:drawing>
              <wp:anchor distT="45720" distB="45720" distL="114300" distR="114300" simplePos="0" relativeHeight="251715584" behindDoc="0" locked="0" layoutInCell="1" allowOverlap="1" wp14:anchorId="5447B068" wp14:editId="4A8629EE">
                <wp:simplePos x="0" y="0"/>
                <wp:positionH relativeFrom="column">
                  <wp:posOffset>2981325</wp:posOffset>
                </wp:positionH>
                <wp:positionV relativeFrom="paragraph">
                  <wp:posOffset>2333625</wp:posOffset>
                </wp:positionV>
                <wp:extent cx="219075" cy="1905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245AA6CE"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7B068" id="Text Box 5" o:spid="_x0000_s1053" type="#_x0000_t202" style="position:absolute;left:0;text-align:left;margin-left:234.75pt;margin-top:183.75pt;width:17.25pt;height: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" filled="f" stroked="f">
                <v:textbox>
                  <w:txbxContent>
                    <w:p w14:paraId="245AA6CE"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r w:rsidRPr="00C52BDB">
        <w:rPr>
          <w:rFonts w:ascii="Times New Roman" w:hAnsi="Times New Roman" w:cs="Times New Roman"/>
          <w:noProof/>
          <w:sz w:val="20"/>
          <w:szCs w:val="20"/>
        </w:rPr>
        <mc:AlternateContent>
          <mc:Choice Requires="wps">
            <w:drawing>
              <wp:anchor distT="45720" distB="45720" distL="114300" distR="114300" simplePos="0" relativeHeight="251719680" behindDoc="0" locked="0" layoutInCell="1" allowOverlap="1" wp14:anchorId="2149CDD6" wp14:editId="22ED10C0">
                <wp:simplePos x="0" y="0"/>
                <wp:positionH relativeFrom="column">
                  <wp:posOffset>4103370</wp:posOffset>
                </wp:positionH>
                <wp:positionV relativeFrom="paragraph">
                  <wp:posOffset>2047875</wp:posOffset>
                </wp:positionV>
                <wp:extent cx="219075" cy="190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473C8A5F"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CDD6" id="Text Box 4" o:spid="_x0000_s1054" type="#_x0000_t202" style="position:absolute;left:0;text-align:left;margin-left:323.1pt;margin-top:161.25pt;width:17.25pt;height: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" filled="f" stroked="f">
                <v:textbox>
                  <w:txbxContent>
                    <w:p w14:paraId="473C8A5F"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r w:rsidRPr="00C52BDB">
        <w:rPr>
          <w:rFonts w:ascii="Times New Roman" w:hAnsi="Times New Roman" w:cs="Times New Roman"/>
          <w:noProof/>
          <w:sz w:val="20"/>
          <w:szCs w:val="20"/>
        </w:rPr>
        <mc:AlternateContent>
          <mc:Choice Requires="wps">
            <w:drawing>
              <wp:anchor distT="45720" distB="45720" distL="114300" distR="114300" simplePos="0" relativeHeight="251717632" behindDoc="0" locked="0" layoutInCell="1" allowOverlap="1" wp14:anchorId="57B1D7FC" wp14:editId="42B38A9A">
                <wp:simplePos x="0" y="0"/>
                <wp:positionH relativeFrom="column">
                  <wp:posOffset>3657600</wp:posOffset>
                </wp:positionH>
                <wp:positionV relativeFrom="paragraph">
                  <wp:posOffset>3295650</wp:posOffset>
                </wp:positionV>
                <wp:extent cx="219075" cy="190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78016C1F"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D7FC" id="Text Box 3" o:spid="_x0000_s1055" type="#_x0000_t202" style="position:absolute;left:0;text-align:left;margin-left:4in;margin-top:259.5pt;width:17.25pt;height: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" filled="f" stroked="f">
                <v:textbox>
                  <w:txbxContent>
                    <w:p w14:paraId="78016C1F"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r w:rsidRPr="00C52BDB">
        <w:rPr>
          <w:rFonts w:ascii="Times New Roman" w:hAnsi="Times New Roman" w:cs="Times New Roman"/>
          <w:noProof/>
          <w:sz w:val="20"/>
          <w:szCs w:val="20"/>
        </w:rPr>
        <mc:AlternateContent>
          <mc:Choice Requires="wps">
            <w:drawing>
              <wp:anchor distT="45720" distB="45720" distL="114300" distR="114300" simplePos="0" relativeHeight="251713536" behindDoc="0" locked="0" layoutInCell="1" allowOverlap="1" wp14:anchorId="2B5452BC" wp14:editId="00BD717D">
                <wp:simplePos x="0" y="0"/>
                <wp:positionH relativeFrom="column">
                  <wp:posOffset>2819400</wp:posOffset>
                </wp:positionH>
                <wp:positionV relativeFrom="paragraph">
                  <wp:posOffset>2988945</wp:posOffset>
                </wp:positionV>
                <wp:extent cx="219075" cy="190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36FDED81"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52BC" id="Text Box 2" o:spid="_x0000_s1056" type="#_x0000_t202" style="position:absolute;left:0;text-align:left;margin-left:222pt;margin-top:235.35pt;width:17.25pt;height: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" filled="f" stroked="f">
                <v:textbox>
                  <w:txbxContent>
                    <w:p w14:paraId="36FDED81"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r w:rsidRPr="00C52BDB">
        <w:rPr>
          <w:rFonts w:ascii="Times New Roman" w:hAnsi="Times New Roman" w:cs="Times New Roman"/>
          <w:noProof/>
          <w:sz w:val="20"/>
          <w:szCs w:val="20"/>
        </w:rPr>
        <mc:AlternateContent>
          <mc:Choice Requires="wps">
            <w:drawing>
              <wp:anchor distT="45720" distB="45720" distL="114300" distR="114300" simplePos="0" relativeHeight="251711488" behindDoc="0" locked="0" layoutInCell="1" allowOverlap="1" wp14:anchorId="5196BD4F" wp14:editId="071CFBF6">
                <wp:simplePos x="0" y="0"/>
                <wp:positionH relativeFrom="column">
                  <wp:posOffset>1781175</wp:posOffset>
                </wp:positionH>
                <wp:positionV relativeFrom="paragraph">
                  <wp:posOffset>3179445</wp:posOffset>
                </wp:positionV>
                <wp:extent cx="219075" cy="190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noFill/>
                          <a:miter lim="800000"/>
                          <a:headEnd/>
                          <a:tailEnd/>
                        </a:ln>
                      </wps:spPr>
                      <wps:txbx>
                        <w:txbxContent>
                          <w:p w14:paraId="51350129"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6BD4F" id="Text Box 1" o:spid="_x0000_s1057" type="#_x0000_t202" style="position:absolute;left:0;text-align:left;margin-left:140.25pt;margin-top:250.35pt;width:17.25pt;height: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" filled="f" stroked="f">
                <v:textbox>
                  <w:txbxContent>
                    <w:p w14:paraId="51350129" w14:textId="77777777" w:rsidR="002205E0" w:rsidRPr="00F01C65" w:rsidRDefault="002205E0" w:rsidP="00F01C65">
                      <w:pPr>
                        <w:rPr>
                          <w:rFonts w:ascii="Times New Roman" w:hAnsi="Times New Roman" w:cs="Times New Roman"/>
                        </w:rPr>
                      </w:pPr>
                      <w:r w:rsidRPr="00F01C65">
                        <w:rPr>
                          <w:rFonts w:ascii="Times New Roman" w:hAnsi="Times New Roman" w:cs="Times New Roman"/>
                        </w:rPr>
                        <w:t>*</w:t>
                      </w:r>
                    </w:p>
                  </w:txbxContent>
                </v:textbox>
                <w10:wrap type="square"/>
              </v:shape>
            </w:pict>
          </mc:Fallback>
        </mc:AlternateContent>
      </w:r>
      <w:r w:rsidR="00F67238" w:rsidRPr="00C52BDB">
        <w:rPr>
          <w:rFonts w:ascii="Times New Roman" w:hAnsi="Times New Roman" w:cs="Times New Roman"/>
          <w:sz w:val="20"/>
          <w:szCs w:val="20"/>
          <w:u w:val="single"/>
        </w:rPr>
        <w:br w:type="page"/>
      </w:r>
    </w:p>
    <w:bookmarkEnd w:id="3"/>
    <w:p w14:paraId="4CF43F2E" w14:textId="43C025FB" w:rsidR="007F088C" w:rsidRPr="00C52BDB" w:rsidRDefault="009F30FD" w:rsidP="007A3FA6">
      <w:pPr>
        <w:spacing w:line="360" w:lineRule="auto"/>
        <w:jc w:val="both"/>
        <w:rPr>
          <w:rFonts w:ascii="Times New Roman" w:hAnsi="Times New Roman" w:cs="Times New Roman"/>
          <w:b/>
          <w:bCs/>
          <w:sz w:val="20"/>
          <w:szCs w:val="20"/>
          <w:u w:val="single"/>
        </w:rPr>
      </w:pPr>
      <w:r w:rsidRPr="00C52BDB">
        <w:rPr>
          <w:rFonts w:ascii="Times New Roman" w:hAnsi="Times New Roman" w:cs="Times New Roman"/>
          <w:b/>
          <w:bCs/>
          <w:sz w:val="20"/>
          <w:szCs w:val="20"/>
          <w:u w:val="single"/>
        </w:rPr>
        <w:lastRenderedPageBreak/>
        <w:t>References</w:t>
      </w:r>
    </w:p>
    <w:p w14:paraId="295DDC13" w14:textId="77777777" w:rsidR="00D166F9" w:rsidRPr="00D166F9" w:rsidRDefault="007F088C" w:rsidP="00D166F9">
      <w:pPr>
        <w:pStyle w:val="EndNoteBibliography"/>
        <w:spacing w:after="0"/>
        <w:ind w:left="720" w:hanging="720"/>
      </w:pPr>
      <w:r w:rsidRPr="00C52BDB">
        <w:rPr>
          <w:rFonts w:ascii="Times New Roman" w:hAnsi="Times New Roman" w:cs="Times New Roman"/>
          <w:sz w:val="20"/>
          <w:szCs w:val="20"/>
        </w:rPr>
        <w:fldChar w:fldCharType="begin"/>
      </w:r>
      <w:r w:rsidRPr="00C52BDB">
        <w:rPr>
          <w:rFonts w:ascii="Times New Roman" w:hAnsi="Times New Roman" w:cs="Times New Roman"/>
          <w:sz w:val="20"/>
          <w:szCs w:val="20"/>
        </w:rPr>
        <w:instrText xml:space="preserve"> ADDIN EN.REFLIST </w:instrText>
      </w:r>
      <w:r w:rsidRPr="00C52BDB">
        <w:rPr>
          <w:rFonts w:ascii="Times New Roman" w:hAnsi="Times New Roman" w:cs="Times New Roman"/>
          <w:sz w:val="20"/>
          <w:szCs w:val="20"/>
        </w:rPr>
        <w:fldChar w:fldCharType="separate"/>
      </w:r>
      <w:r w:rsidR="00D166F9" w:rsidRPr="00D166F9">
        <w:t>1.</w:t>
      </w:r>
      <w:r w:rsidR="00D166F9" w:rsidRPr="00D166F9">
        <w:tab/>
        <w:t xml:space="preserve">Bayne, C.S.N.D.T.V.A., </w:t>
      </w:r>
      <w:r w:rsidR="00D166F9" w:rsidRPr="00D166F9">
        <w:rPr>
          <w:i/>
        </w:rPr>
        <w:t>National Registry of Childhood Tumours Progress Report</w:t>
      </w:r>
      <w:r w:rsidR="00D166F9" w:rsidRPr="00D166F9">
        <w:t>, T. NCIN Children and a.Y.A.C.R.G.C. CRG), Editors. 2012, Childhood Cancer Research Group (CCRG): United Kingdom.</w:t>
      </w:r>
    </w:p>
    <w:p w14:paraId="79B40788" w14:textId="77777777" w:rsidR="00D166F9" w:rsidRPr="00D166F9" w:rsidRDefault="00D166F9" w:rsidP="00D166F9">
      <w:pPr>
        <w:pStyle w:val="EndNoteBibliography"/>
        <w:spacing w:after="0"/>
        <w:ind w:left="720" w:hanging="720"/>
      </w:pPr>
      <w:r w:rsidRPr="00D166F9">
        <w:t>2.</w:t>
      </w:r>
      <w:r w:rsidRPr="00D166F9">
        <w:tab/>
        <w:t xml:space="preserve">Bell, H., et al., </w:t>
      </w:r>
      <w:r w:rsidRPr="00D166F9">
        <w:rPr>
          <w:i/>
        </w:rPr>
        <w:t>A systematic review of factors related to children's quality of life and mental health after brain tumor.</w:t>
      </w:r>
      <w:r w:rsidRPr="00D166F9">
        <w:t xml:space="preserve"> Psycho-Oncology, 2018. </w:t>
      </w:r>
      <w:r w:rsidRPr="00D166F9">
        <w:rPr>
          <w:b/>
        </w:rPr>
        <w:t>27</w:t>
      </w:r>
      <w:r w:rsidRPr="00D166F9">
        <w:t>(10): p. 2317-2326.</w:t>
      </w:r>
    </w:p>
    <w:p w14:paraId="1447E19A" w14:textId="77777777" w:rsidR="00D166F9" w:rsidRPr="00D166F9" w:rsidRDefault="00D166F9" w:rsidP="00D166F9">
      <w:pPr>
        <w:pStyle w:val="EndNoteBibliography"/>
        <w:spacing w:after="0"/>
        <w:ind w:left="720" w:hanging="720"/>
      </w:pPr>
      <w:r w:rsidRPr="00D166F9">
        <w:t>3.</w:t>
      </w:r>
      <w:r w:rsidRPr="00D166F9">
        <w:tab/>
        <w:t xml:space="preserve">Macartney, G., et al., </w:t>
      </w:r>
      <w:r w:rsidRPr="00D166F9">
        <w:rPr>
          <w:i/>
        </w:rPr>
        <w:t>Quality of life and symptoms in pediatric brain tumor survivors: a systematic review.</w:t>
      </w:r>
      <w:r w:rsidRPr="00D166F9">
        <w:t xml:space="preserve"> Journal of pediatric oncology nursing, 2014. </w:t>
      </w:r>
      <w:r w:rsidRPr="00D166F9">
        <w:rPr>
          <w:b/>
        </w:rPr>
        <w:t>31</w:t>
      </w:r>
      <w:r w:rsidRPr="00D166F9">
        <w:t>(1532-8457 (Electronic)): p. 65-77.</w:t>
      </w:r>
    </w:p>
    <w:p w14:paraId="22E83845" w14:textId="77777777" w:rsidR="00D166F9" w:rsidRPr="00D166F9" w:rsidRDefault="00D166F9" w:rsidP="00D166F9">
      <w:pPr>
        <w:pStyle w:val="EndNoteBibliography"/>
        <w:spacing w:after="0"/>
        <w:ind w:left="720" w:hanging="720"/>
      </w:pPr>
      <w:r w:rsidRPr="00D166F9">
        <w:t>4.</w:t>
      </w:r>
      <w:r w:rsidRPr="00D166F9">
        <w:tab/>
        <w:t xml:space="preserve">Warren, K.E., </w:t>
      </w:r>
      <w:r w:rsidRPr="00D166F9">
        <w:rPr>
          <w:i/>
        </w:rPr>
        <w:t>Diffuse intrinsic pontine glioma: poised for progress.</w:t>
      </w:r>
      <w:r w:rsidRPr="00D166F9">
        <w:t xml:space="preserve"> Frontiers in oncology, 2012. </w:t>
      </w:r>
      <w:r w:rsidRPr="00D166F9">
        <w:rPr>
          <w:b/>
        </w:rPr>
        <w:t>2</w:t>
      </w:r>
      <w:r w:rsidRPr="00D166F9">
        <w:t>: p. 205-205.</w:t>
      </w:r>
    </w:p>
    <w:p w14:paraId="42B7FF47" w14:textId="77777777" w:rsidR="00D166F9" w:rsidRPr="00D166F9" w:rsidRDefault="00D166F9" w:rsidP="00D166F9">
      <w:pPr>
        <w:pStyle w:val="EndNoteBibliography"/>
        <w:spacing w:after="0"/>
        <w:ind w:left="720" w:hanging="720"/>
      </w:pPr>
      <w:r w:rsidRPr="00D166F9">
        <w:t>5.</w:t>
      </w:r>
      <w:r w:rsidRPr="00D166F9">
        <w:tab/>
        <w:t xml:space="preserve">Packer, R.J., </w:t>
      </w:r>
      <w:r w:rsidRPr="00D166F9">
        <w:rPr>
          <w:i/>
        </w:rPr>
        <w:t>Childhood brain tumors: accomplishments and ongoing challenges.</w:t>
      </w:r>
      <w:r w:rsidRPr="00D166F9">
        <w:t xml:space="preserve"> Journal of Child Neurology, 2008. </w:t>
      </w:r>
      <w:r w:rsidRPr="00D166F9">
        <w:rPr>
          <w:b/>
        </w:rPr>
        <w:t>23</w:t>
      </w:r>
      <w:r w:rsidRPr="00D166F9">
        <w:t>(1708-8283 (Electronic)): p. 1122-1127.</w:t>
      </w:r>
    </w:p>
    <w:p w14:paraId="67AE32C6" w14:textId="77777777" w:rsidR="00D166F9" w:rsidRPr="00D166F9" w:rsidRDefault="00D166F9" w:rsidP="00D166F9">
      <w:pPr>
        <w:pStyle w:val="EndNoteBibliography"/>
        <w:spacing w:after="0"/>
        <w:ind w:left="720" w:hanging="720"/>
      </w:pPr>
      <w:r w:rsidRPr="00D166F9">
        <w:t>6.</w:t>
      </w:r>
      <w:r w:rsidRPr="00D166F9">
        <w:tab/>
        <w:t xml:space="preserve">Karajannis, M., E.W. Allen Jc Fau - Newcomb, and E.W. Newcomb, </w:t>
      </w:r>
      <w:r w:rsidRPr="00D166F9">
        <w:rPr>
          <w:i/>
        </w:rPr>
        <w:t>Treatment of pediatric brain tumors.</w:t>
      </w:r>
      <w:r w:rsidRPr="00D166F9">
        <w:t xml:space="preserve"> Journal of Cell Physiology, 2008(1097-4652 (Electronic)).</w:t>
      </w:r>
    </w:p>
    <w:p w14:paraId="5B5E590C" w14:textId="77777777" w:rsidR="00D166F9" w:rsidRPr="00D166F9" w:rsidRDefault="00D166F9" w:rsidP="00D166F9">
      <w:pPr>
        <w:pStyle w:val="EndNoteBibliography"/>
        <w:spacing w:after="0"/>
        <w:ind w:left="720" w:hanging="720"/>
      </w:pPr>
      <w:r w:rsidRPr="00D166F9">
        <w:t>7.</w:t>
      </w:r>
      <w:r w:rsidRPr="00D166F9">
        <w:tab/>
        <w:t xml:space="preserve">Due-Tønnessen, B.J., et al., </w:t>
      </w:r>
      <w:r w:rsidRPr="00D166F9">
        <w:rPr>
          <w:i/>
        </w:rPr>
        <w:t>Long-term outcome after resection of benign cerebellar astrocytomas in children and young adults (0-19 years): report of 110 consecutive cases.</w:t>
      </w:r>
      <w:r w:rsidRPr="00D166F9">
        <w:t xml:space="preserve"> Paediatric Neurosurgery, 2002 </w:t>
      </w:r>
      <w:r w:rsidRPr="00D166F9">
        <w:rPr>
          <w:b/>
        </w:rPr>
        <w:t>37</w:t>
      </w:r>
      <w:r w:rsidRPr="00D166F9">
        <w:t>(1016-2291 (Print)): p. 71-80.</w:t>
      </w:r>
    </w:p>
    <w:p w14:paraId="6C13B94D" w14:textId="77777777" w:rsidR="00D166F9" w:rsidRPr="00D166F9" w:rsidRDefault="00D166F9" w:rsidP="00D166F9">
      <w:pPr>
        <w:pStyle w:val="EndNoteBibliography"/>
        <w:spacing w:after="0"/>
        <w:ind w:left="720" w:hanging="720"/>
      </w:pPr>
      <w:r w:rsidRPr="00D166F9">
        <w:t>8.</w:t>
      </w:r>
      <w:r w:rsidRPr="00D166F9">
        <w:tab/>
        <w:t xml:space="preserve">Bampoe J, S.V., Bernstein M, </w:t>
      </w:r>
      <w:r w:rsidRPr="00D166F9">
        <w:rPr>
          <w:i/>
        </w:rPr>
        <w:t>Quality of life assessment in neurosurgical patients.</w:t>
      </w:r>
      <w:r w:rsidRPr="00D166F9">
        <w:t xml:space="preserve"> Neurosurg Q., 2002. </w:t>
      </w:r>
      <w:r w:rsidRPr="00D166F9">
        <w:rPr>
          <w:b/>
        </w:rPr>
        <w:t>12</w:t>
      </w:r>
      <w:r w:rsidRPr="00D166F9">
        <w:t>: p. 132-141.</w:t>
      </w:r>
    </w:p>
    <w:p w14:paraId="1EDD28CC" w14:textId="77777777" w:rsidR="00D166F9" w:rsidRPr="00D166F9" w:rsidRDefault="00D166F9" w:rsidP="00D166F9">
      <w:pPr>
        <w:pStyle w:val="EndNoteBibliography"/>
        <w:spacing w:after="0"/>
        <w:ind w:left="720" w:hanging="720"/>
      </w:pPr>
      <w:r w:rsidRPr="00D166F9">
        <w:t>9.</w:t>
      </w:r>
      <w:r w:rsidRPr="00D166F9">
        <w:tab/>
        <w:t xml:space="preserve">Foster, M.T., et al., </w:t>
      </w:r>
      <w:r w:rsidRPr="00D166F9">
        <w:rPr>
          <w:i/>
        </w:rPr>
        <w:t>Reporting morbidity associated with pediatric brain tumor surgery: are the available scoring systems sufficient?</w:t>
      </w:r>
      <w:r w:rsidRPr="00D166F9">
        <w:t xml:space="preserve"> Journal of Neurosurgery: Pediatrics, 2021. </w:t>
      </w:r>
      <w:r w:rsidRPr="00D166F9">
        <w:rPr>
          <w:b/>
        </w:rPr>
        <w:t>27</w:t>
      </w:r>
      <w:r w:rsidRPr="00D166F9">
        <w:t>(5): p. 556-565.</w:t>
      </w:r>
    </w:p>
    <w:p w14:paraId="45590AB5" w14:textId="77777777" w:rsidR="00D166F9" w:rsidRPr="00D166F9" w:rsidRDefault="00D166F9" w:rsidP="00D166F9">
      <w:pPr>
        <w:pStyle w:val="EndNoteBibliography"/>
        <w:spacing w:after="0"/>
        <w:ind w:left="720" w:hanging="720"/>
      </w:pPr>
      <w:r w:rsidRPr="00D166F9">
        <w:t>10.</w:t>
      </w:r>
      <w:r w:rsidRPr="00D166F9">
        <w:tab/>
        <w:t xml:space="preserve">Efficace, F. and A. Bottomley, </w:t>
      </w:r>
      <w:r w:rsidRPr="00D166F9">
        <w:rPr>
          <w:i/>
        </w:rPr>
        <w:t>Assessing HRQOL: a neglected issue for high-grade glioma.</w:t>
      </w:r>
      <w:r w:rsidRPr="00D166F9">
        <w:t xml:space="preserve"> The Lancet Oncology, 2003. </w:t>
      </w:r>
      <w:r w:rsidRPr="00D166F9">
        <w:rPr>
          <w:b/>
        </w:rPr>
        <w:t>4</w:t>
      </w:r>
      <w:r w:rsidRPr="00D166F9">
        <w:t>(1): p. 11-12.</w:t>
      </w:r>
    </w:p>
    <w:p w14:paraId="2581C2F2" w14:textId="77777777" w:rsidR="00D166F9" w:rsidRPr="00D166F9" w:rsidRDefault="00D166F9" w:rsidP="00D166F9">
      <w:pPr>
        <w:pStyle w:val="EndNoteBibliography"/>
        <w:spacing w:after="0"/>
        <w:ind w:left="720" w:hanging="720"/>
      </w:pPr>
      <w:r w:rsidRPr="00D166F9">
        <w:t>11.</w:t>
      </w:r>
      <w:r w:rsidRPr="00D166F9">
        <w:tab/>
        <w:t xml:space="preserve">Armstrong, G.T., et al., </w:t>
      </w:r>
      <w:r w:rsidRPr="00D166F9">
        <w:rPr>
          <w:i/>
        </w:rPr>
        <w:t>Long-term outcomes among adult survivors of childhood central nervous system malignancies in the Childhood Cancer Survivor Study.</w:t>
      </w:r>
      <w:r w:rsidRPr="00D166F9">
        <w:t xml:space="preserve"> Journal of the National Cancer Institute, 2009. </w:t>
      </w:r>
      <w:r w:rsidRPr="00D166F9">
        <w:rPr>
          <w:b/>
        </w:rPr>
        <w:t>101</w:t>
      </w:r>
      <w:r w:rsidRPr="00D166F9">
        <w:t>(1460-2105 (Electronic)).</w:t>
      </w:r>
    </w:p>
    <w:p w14:paraId="3279A608" w14:textId="77777777" w:rsidR="00D166F9" w:rsidRPr="00D166F9" w:rsidRDefault="00D166F9" w:rsidP="00D166F9">
      <w:pPr>
        <w:pStyle w:val="EndNoteBibliography"/>
        <w:spacing w:after="0"/>
        <w:ind w:left="720" w:hanging="720"/>
      </w:pPr>
      <w:r w:rsidRPr="00D166F9">
        <w:t>12.</w:t>
      </w:r>
      <w:r w:rsidRPr="00D166F9">
        <w:tab/>
        <w:t xml:space="preserve">Mostow, E.N., et al., </w:t>
      </w:r>
      <w:r w:rsidRPr="00D166F9">
        <w:rPr>
          <w:i/>
        </w:rPr>
        <w:t>Quality of life in long-term survivors of CNS tumors of childhood and adolescence.</w:t>
      </w:r>
      <w:r w:rsidRPr="00D166F9">
        <w:t xml:space="preserve"> Journal of Clinical Oncology, 1991. </w:t>
      </w:r>
      <w:r w:rsidRPr="00D166F9">
        <w:rPr>
          <w:b/>
        </w:rPr>
        <w:t>9</w:t>
      </w:r>
      <w:r w:rsidRPr="00D166F9">
        <w:t>(0732-183X (Print)): p. 592-599.</w:t>
      </w:r>
    </w:p>
    <w:p w14:paraId="36E4766A" w14:textId="77777777" w:rsidR="00D166F9" w:rsidRPr="00D166F9" w:rsidRDefault="00D166F9" w:rsidP="00D166F9">
      <w:pPr>
        <w:pStyle w:val="EndNoteBibliography"/>
        <w:spacing w:after="0"/>
        <w:ind w:left="720" w:hanging="720"/>
      </w:pPr>
      <w:r w:rsidRPr="00D166F9">
        <w:t>13.</w:t>
      </w:r>
      <w:r w:rsidRPr="00D166F9">
        <w:tab/>
        <w:t xml:space="preserve">Vannatta, K., et al., </w:t>
      </w:r>
      <w:r w:rsidRPr="00D166F9">
        <w:rPr>
          <w:i/>
        </w:rPr>
        <w:t>A controlled study of peer relationships of children surviving brain tumors: teacher, peer, and self ratings.</w:t>
      </w:r>
      <w:r w:rsidRPr="00D166F9">
        <w:t xml:space="preserve"> Journal of Paediatric Psychology, 1998(0146-8693 (Print)).</w:t>
      </w:r>
    </w:p>
    <w:p w14:paraId="06644058" w14:textId="77777777" w:rsidR="00D166F9" w:rsidRPr="00D166F9" w:rsidRDefault="00D166F9" w:rsidP="00D166F9">
      <w:pPr>
        <w:pStyle w:val="EndNoteBibliography"/>
        <w:spacing w:after="0"/>
        <w:ind w:left="720" w:hanging="720"/>
      </w:pPr>
      <w:r w:rsidRPr="00D166F9">
        <w:t>14.</w:t>
      </w:r>
      <w:r w:rsidRPr="00D166F9">
        <w:tab/>
        <w:t xml:space="preserve">Armstrong, G.T., et al., </w:t>
      </w:r>
      <w:r w:rsidRPr="00D166F9">
        <w:rPr>
          <w:i/>
        </w:rPr>
        <w:t>Survival and long-term health and cognitive outcomes after low-grade glioma.</w:t>
      </w:r>
      <w:r w:rsidRPr="00D166F9">
        <w:t xml:space="preserve"> Neuro-Oncology, 2010(1523-5866 (Electronic)): p. 1-12.</w:t>
      </w:r>
    </w:p>
    <w:p w14:paraId="57D8512B" w14:textId="77777777" w:rsidR="00D166F9" w:rsidRPr="00D166F9" w:rsidRDefault="00D166F9" w:rsidP="00D166F9">
      <w:pPr>
        <w:pStyle w:val="EndNoteBibliography"/>
        <w:spacing w:after="0"/>
        <w:ind w:left="720" w:hanging="720"/>
      </w:pPr>
      <w:r w:rsidRPr="00D166F9">
        <w:t>15.</w:t>
      </w:r>
      <w:r w:rsidRPr="00D166F9">
        <w:tab/>
        <w:t xml:space="preserve">Duffner, P.K., M.E. Cohen, and P. Thomas, </w:t>
      </w:r>
      <w:r w:rsidRPr="00D166F9">
        <w:rPr>
          <w:i/>
        </w:rPr>
        <w:t>Late effects of treatment on the intelligence of children with posterior fossa tumors.</w:t>
      </w:r>
      <w:r w:rsidRPr="00D166F9">
        <w:t xml:space="preserve"> Cancer, 1983. </w:t>
      </w:r>
      <w:r w:rsidRPr="00D166F9">
        <w:rPr>
          <w:b/>
        </w:rPr>
        <w:t>51</w:t>
      </w:r>
      <w:r w:rsidRPr="00D166F9">
        <w:t>(2): p. 233-237.</w:t>
      </w:r>
    </w:p>
    <w:p w14:paraId="188F7762" w14:textId="77777777" w:rsidR="00D166F9" w:rsidRPr="00D166F9" w:rsidRDefault="00D166F9" w:rsidP="00D166F9">
      <w:pPr>
        <w:pStyle w:val="EndNoteBibliography"/>
        <w:spacing w:after="0"/>
        <w:ind w:left="720" w:hanging="720"/>
      </w:pPr>
      <w:r w:rsidRPr="00D166F9">
        <w:t>16.</w:t>
      </w:r>
      <w:r w:rsidRPr="00D166F9">
        <w:tab/>
        <w:t xml:space="preserve">Carpentieri, S.C., et al., </w:t>
      </w:r>
      <w:r w:rsidRPr="00D166F9">
        <w:rPr>
          <w:i/>
        </w:rPr>
        <w:t>Neuropsychological functioning after surgery in children treated for brain tumor.</w:t>
      </w:r>
      <w:r w:rsidRPr="00D166F9">
        <w:t xml:space="preserve"> Journal of Neurosurgery, 2003. </w:t>
      </w:r>
      <w:r w:rsidRPr="00D166F9">
        <w:rPr>
          <w:b/>
        </w:rPr>
        <w:t>52</w:t>
      </w:r>
      <w:r w:rsidRPr="00D166F9">
        <w:t>(0148-396X (Print)): p. 1348–1357.</w:t>
      </w:r>
    </w:p>
    <w:p w14:paraId="044213C4" w14:textId="77777777" w:rsidR="00D166F9" w:rsidRPr="00D166F9" w:rsidRDefault="00D166F9" w:rsidP="00D166F9">
      <w:pPr>
        <w:pStyle w:val="EndNoteBibliography"/>
        <w:spacing w:after="0"/>
        <w:ind w:left="720" w:hanging="720"/>
      </w:pPr>
      <w:r w:rsidRPr="00D166F9">
        <w:t>17.</w:t>
      </w:r>
      <w:r w:rsidRPr="00D166F9">
        <w:tab/>
        <w:t xml:space="preserve">Mulhern, R.K., et al., </w:t>
      </w:r>
      <w:r w:rsidRPr="00D166F9">
        <w:rPr>
          <w:i/>
        </w:rPr>
        <w:t>Late neurocognitive sequelae in survivors of brain tumours in childhood.</w:t>
      </w:r>
      <w:r w:rsidRPr="00D166F9">
        <w:t xml:space="preserve"> Lancet Oncology, 2004(1470-2045 (Print)).</w:t>
      </w:r>
    </w:p>
    <w:p w14:paraId="18273D65" w14:textId="77777777" w:rsidR="00D166F9" w:rsidRPr="00D166F9" w:rsidRDefault="00D166F9" w:rsidP="00D166F9">
      <w:pPr>
        <w:pStyle w:val="EndNoteBibliography"/>
        <w:spacing w:after="0"/>
        <w:ind w:left="720" w:hanging="720"/>
      </w:pPr>
      <w:r w:rsidRPr="00D166F9">
        <w:t>18.</w:t>
      </w:r>
      <w:r w:rsidRPr="00D166F9">
        <w:tab/>
        <w:t xml:space="preserve">Glauser, T.A. and R.J. Packer, </w:t>
      </w:r>
      <w:r w:rsidRPr="00D166F9">
        <w:rPr>
          <w:i/>
        </w:rPr>
        <w:t>Cognitive deficits in long-term survivors of childhood brain tumors.</w:t>
      </w:r>
      <w:r w:rsidRPr="00D166F9">
        <w:t xml:space="preserve"> Child's Nervous System, 1991(0256-7040 (Print)): p. 2-12.</w:t>
      </w:r>
    </w:p>
    <w:p w14:paraId="0AEDE237" w14:textId="77777777" w:rsidR="00D166F9" w:rsidRPr="00D166F9" w:rsidRDefault="00D166F9" w:rsidP="00D166F9">
      <w:pPr>
        <w:pStyle w:val="EndNoteBibliography"/>
        <w:spacing w:after="0"/>
        <w:ind w:left="720" w:hanging="720"/>
      </w:pPr>
      <w:r w:rsidRPr="00D166F9">
        <w:t>19.</w:t>
      </w:r>
      <w:r w:rsidRPr="00D166F9">
        <w:tab/>
        <w:t xml:space="preserve">Oeffinger, K.C., et al., </w:t>
      </w:r>
      <w:r w:rsidRPr="00D166F9">
        <w:rPr>
          <w:i/>
        </w:rPr>
        <w:t>Grading of late effects in young adult survivors of childhood cancer followed in an ambulatory adult setting.</w:t>
      </w:r>
      <w:r w:rsidRPr="00D166F9">
        <w:t xml:space="preserve"> Cancer, 2000. </w:t>
      </w:r>
      <w:r w:rsidRPr="00D166F9">
        <w:rPr>
          <w:b/>
        </w:rPr>
        <w:t>88</w:t>
      </w:r>
      <w:r w:rsidRPr="00D166F9">
        <w:t>(0008-543X (Print)): p. 1687-1695.</w:t>
      </w:r>
    </w:p>
    <w:p w14:paraId="3483A5C1" w14:textId="77777777" w:rsidR="00D166F9" w:rsidRPr="00D166F9" w:rsidRDefault="00D166F9" w:rsidP="00D166F9">
      <w:pPr>
        <w:pStyle w:val="EndNoteBibliography"/>
        <w:spacing w:after="0"/>
        <w:ind w:left="720" w:hanging="720"/>
      </w:pPr>
      <w:r w:rsidRPr="00D166F9">
        <w:t>20.</w:t>
      </w:r>
      <w:r w:rsidRPr="00D166F9">
        <w:tab/>
        <w:t xml:space="preserve">Reimers, T.S., et al., </w:t>
      </w:r>
      <w:r w:rsidRPr="00D166F9">
        <w:rPr>
          <w:i/>
        </w:rPr>
        <w:t>Cognitive deficits in long-term survivors of childhood brain tumors: Identification of predictive factors.</w:t>
      </w:r>
      <w:r w:rsidRPr="00D166F9">
        <w:t xml:space="preserve"> Medical and pediatric oncology, 2003. </w:t>
      </w:r>
      <w:r w:rsidRPr="00D166F9">
        <w:rPr>
          <w:b/>
        </w:rPr>
        <w:t>40 1</w:t>
      </w:r>
      <w:r w:rsidRPr="00D166F9">
        <w:t>: p. 26-34.</w:t>
      </w:r>
    </w:p>
    <w:p w14:paraId="720AD67A" w14:textId="77777777" w:rsidR="00D166F9" w:rsidRPr="00D166F9" w:rsidRDefault="00D166F9" w:rsidP="00D166F9">
      <w:pPr>
        <w:pStyle w:val="EndNoteBibliography"/>
        <w:spacing w:after="0"/>
        <w:ind w:left="720" w:hanging="720"/>
      </w:pPr>
      <w:r w:rsidRPr="00D166F9">
        <w:t>21.</w:t>
      </w:r>
      <w:r w:rsidRPr="00D166F9">
        <w:tab/>
        <w:t xml:space="preserve">Sønderkær, S., et al., </w:t>
      </w:r>
      <w:r w:rsidRPr="00D166F9">
        <w:rPr>
          <w:i/>
        </w:rPr>
        <w:t>Long-Term Neurological Outcome of Childhood Brain Tumors Treated by Surgery Only.</w:t>
      </w:r>
      <w:r w:rsidRPr="00D166F9">
        <w:t xml:space="preserve"> Journal of Clinical Oncology, 2003. </w:t>
      </w:r>
      <w:r w:rsidRPr="00D166F9">
        <w:rPr>
          <w:b/>
        </w:rPr>
        <w:t>21</w:t>
      </w:r>
      <w:r w:rsidRPr="00D166F9">
        <w:t>(7): p. 1347-1351.</w:t>
      </w:r>
    </w:p>
    <w:p w14:paraId="4C834D76" w14:textId="77777777" w:rsidR="00D166F9" w:rsidRPr="00D166F9" w:rsidRDefault="00D166F9" w:rsidP="00D166F9">
      <w:pPr>
        <w:pStyle w:val="EndNoteBibliography"/>
        <w:spacing w:after="0"/>
        <w:ind w:left="720" w:hanging="720"/>
      </w:pPr>
      <w:r w:rsidRPr="00D166F9">
        <w:lastRenderedPageBreak/>
        <w:t>22.</w:t>
      </w:r>
      <w:r w:rsidRPr="00D166F9">
        <w:tab/>
        <w:t xml:space="preserve">Moher, D., et al., </w:t>
      </w:r>
      <w:r w:rsidRPr="00D166F9">
        <w:rPr>
          <w:i/>
        </w:rPr>
        <w:t>Preferred reporting items for systematic reviews and meta-analyses: the PRISMA statement.</w:t>
      </w:r>
      <w:r w:rsidRPr="00D166F9">
        <w:t xml:space="preserve"> BMJ, 2009. </w:t>
      </w:r>
      <w:r w:rsidRPr="00D166F9">
        <w:rPr>
          <w:b/>
        </w:rPr>
        <w:t>339</w:t>
      </w:r>
      <w:r w:rsidRPr="00D166F9">
        <w:t>: p. b2535.</w:t>
      </w:r>
    </w:p>
    <w:p w14:paraId="4352CE49" w14:textId="77777777" w:rsidR="00D166F9" w:rsidRPr="00D166F9" w:rsidRDefault="00D166F9" w:rsidP="00D166F9">
      <w:pPr>
        <w:pStyle w:val="EndNoteBibliography"/>
        <w:spacing w:after="0"/>
        <w:ind w:left="720" w:hanging="720"/>
      </w:pPr>
      <w:r w:rsidRPr="00D166F9">
        <w:t>23.</w:t>
      </w:r>
      <w:r w:rsidRPr="00D166F9">
        <w:tab/>
        <w:t xml:space="preserve">Ware, J.E., Jr. and C.D. Sherbourne, </w:t>
      </w:r>
      <w:r w:rsidRPr="00D166F9">
        <w:rPr>
          <w:i/>
        </w:rPr>
        <w:t>The MOS 36-item short-form health survey (SF-36). I. Conceptual framework and item selection.</w:t>
      </w:r>
      <w:r w:rsidRPr="00D166F9">
        <w:t xml:space="preserve"> (0025-7079 (Print)).</w:t>
      </w:r>
    </w:p>
    <w:p w14:paraId="1F4EB7F3" w14:textId="752B18E6" w:rsidR="00D166F9" w:rsidRPr="00D166F9" w:rsidRDefault="00D166F9" w:rsidP="00FD71EB">
      <w:pPr>
        <w:pStyle w:val="EndNoteBibliography"/>
        <w:ind w:left="720" w:hanging="720"/>
      </w:pPr>
      <w:r w:rsidRPr="00D166F9">
        <w:t>24.</w:t>
      </w:r>
      <w:r w:rsidRPr="00D166F9">
        <w:tab/>
        <w:t xml:space="preserve">Aaronson NK, et al., </w:t>
      </w:r>
      <w:r w:rsidRPr="00D166F9">
        <w:rPr>
          <w:i/>
        </w:rPr>
        <w:t>The European Organisation for Research and Treatment of Cancer QLQ-C30: A</w:t>
      </w:r>
      <w:r w:rsidR="00FD71EB">
        <w:rPr>
          <w:i/>
        </w:rPr>
        <w:t xml:space="preserve"> </w:t>
      </w:r>
      <w:r w:rsidRPr="00D166F9">
        <w:rPr>
          <w:i/>
        </w:rPr>
        <w:t>quality-of-life instrument for use in international clinical trials in oncology.</w:t>
      </w:r>
      <w:r w:rsidRPr="00D166F9">
        <w:t xml:space="preserve"> Journal of the National Cancer Institute, 1993. </w:t>
      </w:r>
      <w:r w:rsidRPr="00D166F9">
        <w:rPr>
          <w:b/>
        </w:rPr>
        <w:t>85</w:t>
      </w:r>
      <w:r w:rsidRPr="00D166F9">
        <w:t>: p. 365-376.</w:t>
      </w:r>
    </w:p>
    <w:p w14:paraId="223F1A28" w14:textId="77777777" w:rsidR="00D166F9" w:rsidRPr="00D166F9" w:rsidRDefault="00D166F9" w:rsidP="00D166F9">
      <w:pPr>
        <w:pStyle w:val="EndNoteBibliography"/>
        <w:spacing w:after="0"/>
        <w:ind w:left="720" w:hanging="720"/>
      </w:pPr>
      <w:r w:rsidRPr="00D166F9">
        <w:t>25.</w:t>
      </w:r>
      <w:r w:rsidRPr="00D166F9">
        <w:tab/>
        <w:t xml:space="preserve">Taphoorn MJ, C.L., Aaronson NK, Coens C, Mauer M, Osoba D, Stupp R, Mirimanoff RO, van den Bent MJ, Bottomley A, </w:t>
      </w:r>
      <w:r w:rsidRPr="00D166F9">
        <w:rPr>
          <w:i/>
        </w:rPr>
        <w:t>EORTC Quality of Life Group, and Brain Cancer, NCIC and Radiotherapy Groups. An international validation study of  the EORTC brain cancer module (EORTC QLQ-BN20) for assessing health-related quality of life and symptoms in brain cancer patients.</w:t>
      </w:r>
      <w:r w:rsidRPr="00D166F9">
        <w:t xml:space="preserve"> European Journal of Cancer, 2010. </w:t>
      </w:r>
      <w:r w:rsidRPr="00D166F9">
        <w:rPr>
          <w:b/>
        </w:rPr>
        <w:t>46</w:t>
      </w:r>
      <w:r w:rsidRPr="00D166F9">
        <w:t>(6): p. 1033-1040.</w:t>
      </w:r>
    </w:p>
    <w:p w14:paraId="188540F1" w14:textId="77777777" w:rsidR="00D166F9" w:rsidRPr="00D166F9" w:rsidRDefault="00D166F9" w:rsidP="00D166F9">
      <w:pPr>
        <w:pStyle w:val="EndNoteBibliography"/>
        <w:spacing w:after="0"/>
        <w:ind w:left="720" w:hanging="720"/>
      </w:pPr>
      <w:r w:rsidRPr="00D166F9">
        <w:t>26.</w:t>
      </w:r>
      <w:r w:rsidRPr="00D166F9">
        <w:tab/>
        <w:t xml:space="preserve">Varni, J.W., C.A. Seid M Fau - Rode, and C.A. Rode, </w:t>
      </w:r>
      <w:r w:rsidRPr="00D166F9">
        <w:rPr>
          <w:i/>
        </w:rPr>
        <w:t>The PedsQL: measurement model for the pediatric quality of life inventory.</w:t>
      </w:r>
      <w:r w:rsidRPr="00D166F9">
        <w:t xml:space="preserve"> (0025-7079 (Print)).</w:t>
      </w:r>
    </w:p>
    <w:p w14:paraId="67CB1525" w14:textId="1F5F1D92" w:rsidR="00D166F9" w:rsidRPr="00D166F9" w:rsidRDefault="00D166F9" w:rsidP="00D166F9">
      <w:pPr>
        <w:pStyle w:val="EndNoteBibliography"/>
        <w:spacing w:after="0"/>
        <w:ind w:left="720" w:hanging="720"/>
      </w:pPr>
      <w:r w:rsidRPr="00D166F9">
        <w:t>27.</w:t>
      </w:r>
      <w:r w:rsidRPr="00D166F9">
        <w:tab/>
        <w:t xml:space="preserve">Welsh Health Survey, W.G. </w:t>
      </w:r>
      <w:r w:rsidRPr="00D166F9">
        <w:rPr>
          <w:i/>
        </w:rPr>
        <w:t>Information on general health status and illnesses among adults in Wales</w:t>
      </w:r>
      <w:r w:rsidRPr="00D166F9">
        <w:t xml:space="preserve">. 2015; Available from: </w:t>
      </w:r>
      <w:hyperlink r:id="rId12" w:history="1">
        <w:r w:rsidRPr="00D166F9">
          <w:rPr>
            <w:rStyle w:val="Hyperlink"/>
          </w:rPr>
          <w:t>https://statswales.gov.wales/Catalogue/Health-and-Social-Care/Welsh-Health-Survey/sf36-by-gender-year</w:t>
        </w:r>
      </w:hyperlink>
      <w:r w:rsidRPr="00D166F9">
        <w:t>.</w:t>
      </w:r>
    </w:p>
    <w:p w14:paraId="114AF031" w14:textId="77777777" w:rsidR="00D166F9" w:rsidRPr="00D166F9" w:rsidRDefault="00D166F9" w:rsidP="00D166F9">
      <w:pPr>
        <w:pStyle w:val="EndNoteBibliography"/>
        <w:spacing w:after="0"/>
        <w:ind w:left="720" w:hanging="720"/>
      </w:pPr>
      <w:r w:rsidRPr="00D166F9">
        <w:t>28.</w:t>
      </w:r>
      <w:r w:rsidRPr="00D166F9">
        <w:tab/>
        <w:t xml:space="preserve">Neil W Scott, P.M.F., Neil K Aaronson, Andrew, et al., </w:t>
      </w:r>
      <w:r w:rsidRPr="00D166F9">
        <w:rPr>
          <w:i/>
        </w:rPr>
        <w:t xml:space="preserve">EORTC QLQ-C30 Reference Values </w:t>
      </w:r>
      <w:r w:rsidRPr="00D166F9">
        <w:t xml:space="preserve">in </w:t>
      </w:r>
      <w:r w:rsidRPr="00D166F9">
        <w:rPr>
          <w:i/>
        </w:rPr>
        <w:t>EORTC Quality of Life Group</w:t>
      </w:r>
      <w:r w:rsidRPr="00D166F9">
        <w:t>. 2008, Quality of Life Department, EORTC Headquarters.</w:t>
      </w:r>
    </w:p>
    <w:p w14:paraId="45F6E57D" w14:textId="77777777" w:rsidR="00D166F9" w:rsidRPr="00D166F9" w:rsidRDefault="00D166F9" w:rsidP="00D166F9">
      <w:pPr>
        <w:pStyle w:val="EndNoteBibliography"/>
        <w:spacing w:after="0"/>
        <w:ind w:left="720" w:hanging="720"/>
      </w:pPr>
      <w:r w:rsidRPr="00D166F9">
        <w:t>29.</w:t>
      </w:r>
      <w:r w:rsidRPr="00D166F9">
        <w:tab/>
        <w:t xml:space="preserve">Chan E and H.K. Edwards T, Mikles S, Newton L, </w:t>
      </w:r>
      <w:r w:rsidRPr="00D166F9">
        <w:rPr>
          <w:i/>
        </w:rPr>
        <w:t>Implementing Patient-Reported Outcome Measures in Clinical Practice: A Companion Guide to the ISOQOL User’s Guide.</w:t>
      </w:r>
      <w:r w:rsidRPr="00D166F9">
        <w:t xml:space="preserve"> International Society for Quality of Life Research, 2018.</w:t>
      </w:r>
    </w:p>
    <w:p w14:paraId="36A0F689" w14:textId="77777777" w:rsidR="00D166F9" w:rsidRPr="00D166F9" w:rsidRDefault="00D166F9" w:rsidP="00D166F9">
      <w:pPr>
        <w:pStyle w:val="EndNoteBibliography"/>
        <w:spacing w:after="0"/>
        <w:ind w:left="720" w:hanging="720"/>
      </w:pPr>
      <w:r w:rsidRPr="00D166F9">
        <w:t>30.</w:t>
      </w:r>
      <w:r w:rsidRPr="00D166F9">
        <w:tab/>
        <w:t xml:space="preserve">Uhlig K Fau - Menon, V., C.H. Menon V Fau - Schmid, and C.H. Schmid, </w:t>
      </w:r>
      <w:r w:rsidRPr="00D166F9">
        <w:rPr>
          <w:i/>
        </w:rPr>
        <w:t>Recommendations for reporting of clinical research studies.</w:t>
      </w:r>
      <w:r w:rsidRPr="00D166F9">
        <w:t xml:space="preserve"> (1523-6838 (Electronic)).</w:t>
      </w:r>
    </w:p>
    <w:p w14:paraId="11CA6F0F" w14:textId="77777777" w:rsidR="00D166F9" w:rsidRPr="00D166F9" w:rsidRDefault="00D166F9" w:rsidP="00D166F9">
      <w:pPr>
        <w:pStyle w:val="EndNoteBibliography"/>
        <w:spacing w:after="0"/>
        <w:ind w:left="720" w:hanging="720"/>
      </w:pPr>
      <w:r w:rsidRPr="00D166F9">
        <w:t>31.</w:t>
      </w:r>
      <w:r w:rsidRPr="00D166F9">
        <w:tab/>
        <w:t xml:space="preserve">K. Musiol, W.B., P. Brożek, B. Oślizło, S. Ryzak, J. Dubiel, G. Sobol‐Milejska, </w:t>
      </w:r>
      <w:r w:rsidRPr="00D166F9">
        <w:rPr>
          <w:i/>
        </w:rPr>
        <w:t>Quality of life in survivors of childhood brain tumour and the association of children's diseases on quality of their parents life.</w:t>
      </w:r>
      <w:r w:rsidRPr="00D166F9">
        <w:t xml:space="preserve"> Psycho-Oncology, 2019.</w:t>
      </w:r>
    </w:p>
    <w:p w14:paraId="0243376E" w14:textId="77777777" w:rsidR="00D166F9" w:rsidRPr="00D166F9" w:rsidRDefault="00D166F9" w:rsidP="00D166F9">
      <w:pPr>
        <w:pStyle w:val="EndNoteBibliography"/>
        <w:spacing w:after="0"/>
        <w:ind w:left="720" w:hanging="720"/>
      </w:pPr>
      <w:r w:rsidRPr="00D166F9">
        <w:t>32.</w:t>
      </w:r>
      <w:r w:rsidRPr="00D166F9">
        <w:tab/>
        <w:t xml:space="preserve">Speechley, K.N., et al., </w:t>
      </w:r>
      <w:r w:rsidRPr="00D166F9">
        <w:rPr>
          <w:i/>
        </w:rPr>
        <w:t>Health-Related Quality of Life Among Child and Adolescent Survivors of Childhood Cancer.</w:t>
      </w:r>
      <w:r w:rsidRPr="00D166F9">
        <w:t xml:space="preserve"> Journal of Clinical Oncology, 2006. </w:t>
      </w:r>
      <w:r w:rsidRPr="00D166F9">
        <w:rPr>
          <w:b/>
        </w:rPr>
        <w:t>24</w:t>
      </w:r>
      <w:r w:rsidRPr="00D166F9">
        <w:t>(16): p. 2536-2543.</w:t>
      </w:r>
    </w:p>
    <w:p w14:paraId="063B7D1D" w14:textId="77777777" w:rsidR="00D166F9" w:rsidRPr="00D166F9" w:rsidRDefault="00D166F9" w:rsidP="00D166F9">
      <w:pPr>
        <w:pStyle w:val="EndNoteBibliography"/>
        <w:spacing w:after="0"/>
        <w:ind w:left="720" w:hanging="720"/>
      </w:pPr>
      <w:r w:rsidRPr="00D166F9">
        <w:t>33.</w:t>
      </w:r>
      <w:r w:rsidRPr="00D166F9">
        <w:tab/>
        <w:t xml:space="preserve">Schulte, F., et al., </w:t>
      </w:r>
      <w:r w:rsidRPr="00D166F9">
        <w:rPr>
          <w:i/>
        </w:rPr>
        <w:t>Systematic review and meta-analysis of health-related quality of life in pediatric CNS tumor survivors.</w:t>
      </w:r>
      <w:r w:rsidRPr="00D166F9">
        <w:t xml:space="preserve"> Pediatric Blood &amp; Cancer, 2017. </w:t>
      </w:r>
      <w:r w:rsidRPr="00D166F9">
        <w:rPr>
          <w:b/>
        </w:rPr>
        <w:t>64</w:t>
      </w:r>
      <w:r w:rsidRPr="00D166F9">
        <w:t>(8): p. e26442.</w:t>
      </w:r>
    </w:p>
    <w:p w14:paraId="08E57E35" w14:textId="77777777" w:rsidR="00D166F9" w:rsidRPr="00D166F9" w:rsidRDefault="00D166F9" w:rsidP="00D166F9">
      <w:pPr>
        <w:pStyle w:val="EndNoteBibliography"/>
        <w:spacing w:after="0"/>
        <w:ind w:left="720" w:hanging="720"/>
      </w:pPr>
      <w:r w:rsidRPr="00D166F9">
        <w:t>34.</w:t>
      </w:r>
      <w:r w:rsidRPr="00D166F9">
        <w:tab/>
        <w:t xml:space="preserve">Mason, J. and S. Danby, </w:t>
      </w:r>
      <w:r w:rsidRPr="00D166F9">
        <w:rPr>
          <w:i/>
        </w:rPr>
        <w:t>Children as Experts in Their Lives: Child Inclusive Research.</w:t>
      </w:r>
      <w:r w:rsidRPr="00D166F9">
        <w:t xml:space="preserve"> Child Indicators Research, 2011. </w:t>
      </w:r>
      <w:r w:rsidRPr="00D166F9">
        <w:rPr>
          <w:b/>
        </w:rPr>
        <w:t>4</w:t>
      </w:r>
      <w:r w:rsidRPr="00D166F9">
        <w:t>(2): p. 185-189.</w:t>
      </w:r>
    </w:p>
    <w:p w14:paraId="65140A68" w14:textId="77777777" w:rsidR="00D166F9" w:rsidRPr="00D166F9" w:rsidRDefault="00D166F9" w:rsidP="00D166F9">
      <w:pPr>
        <w:pStyle w:val="EndNoteBibliography"/>
        <w:spacing w:after="0"/>
        <w:ind w:left="720" w:hanging="720"/>
      </w:pPr>
      <w:r w:rsidRPr="00D166F9">
        <w:t>35.</w:t>
      </w:r>
      <w:r w:rsidRPr="00D166F9">
        <w:tab/>
        <w:t xml:space="preserve">Aquilina, K., </w:t>
      </w:r>
      <w:r w:rsidRPr="00D166F9">
        <w:rPr>
          <w:i/>
        </w:rPr>
        <w:t>Posterior fossa tumours in children: An overview of diagnosis and management.</w:t>
      </w:r>
      <w:r w:rsidRPr="00D166F9">
        <w:t xml:space="preserve"> Advances in clinical neuroscience &amp; rehabilitation, 2013. </w:t>
      </w:r>
      <w:r w:rsidRPr="00D166F9">
        <w:rPr>
          <w:b/>
        </w:rPr>
        <w:t>13</w:t>
      </w:r>
      <w:r w:rsidRPr="00D166F9">
        <w:t>(4): p. 24-28.</w:t>
      </w:r>
    </w:p>
    <w:p w14:paraId="5566DCF7" w14:textId="77777777" w:rsidR="00D166F9" w:rsidRPr="00D166F9" w:rsidRDefault="00D166F9" w:rsidP="00D166F9">
      <w:pPr>
        <w:pStyle w:val="EndNoteBibliography"/>
        <w:spacing w:after="0"/>
        <w:ind w:left="720" w:hanging="720"/>
      </w:pPr>
      <w:r w:rsidRPr="00D166F9">
        <w:t>36.</w:t>
      </w:r>
      <w:r w:rsidRPr="00D166F9">
        <w:tab/>
        <w:t xml:space="preserve">Ramanan, M. and R. Chaseling, </w:t>
      </w:r>
      <w:r w:rsidRPr="00D166F9">
        <w:rPr>
          <w:i/>
        </w:rPr>
        <w:t>Paediatric brain tumours treated at a single, tertiary paediatric neurosurgical referral centre from 1999 to 2010 in Australia.</w:t>
      </w:r>
      <w:r w:rsidRPr="00D166F9">
        <w:t xml:space="preserve"> Journal of clinical neuroscience : official journal of the Neurosurgical Society of Australasia, 2012. </w:t>
      </w:r>
      <w:r w:rsidRPr="00D166F9">
        <w:rPr>
          <w:b/>
        </w:rPr>
        <w:t>19</w:t>
      </w:r>
      <w:r w:rsidRPr="00D166F9">
        <w:t>(1532-2653 (Electronic)).</w:t>
      </w:r>
    </w:p>
    <w:p w14:paraId="07FCF808" w14:textId="77777777" w:rsidR="00D166F9" w:rsidRPr="00D166F9" w:rsidRDefault="00D166F9" w:rsidP="00D166F9">
      <w:pPr>
        <w:pStyle w:val="EndNoteBibliography"/>
        <w:spacing w:after="0"/>
        <w:ind w:left="720" w:hanging="720"/>
      </w:pPr>
      <w:r w:rsidRPr="00D166F9">
        <w:t>37.</w:t>
      </w:r>
      <w:r w:rsidRPr="00D166F9">
        <w:tab/>
        <w:t xml:space="preserve">Knight J, D.J.O., </w:t>
      </w:r>
      <w:r w:rsidRPr="00D166F9">
        <w:rPr>
          <w:i/>
        </w:rPr>
        <w:t>Pilocytic Astrocytoma.</w:t>
      </w:r>
      <w:r w:rsidRPr="00D166F9">
        <w:t xml:space="preserve"> StatPearls, 2021.</w:t>
      </w:r>
    </w:p>
    <w:p w14:paraId="0927BA4D" w14:textId="77777777" w:rsidR="00D166F9" w:rsidRPr="00D166F9" w:rsidRDefault="00D166F9" w:rsidP="00D166F9">
      <w:pPr>
        <w:pStyle w:val="EndNoteBibliography"/>
        <w:spacing w:after="0"/>
        <w:ind w:left="720" w:hanging="720"/>
      </w:pPr>
      <w:r w:rsidRPr="00D166F9">
        <w:t>38.</w:t>
      </w:r>
      <w:r w:rsidRPr="00D166F9">
        <w:tab/>
        <w:t xml:space="preserve">Hasan, M., et al., </w:t>
      </w:r>
      <w:r w:rsidRPr="00D166F9">
        <w:rPr>
          <w:i/>
        </w:rPr>
        <w:t>Analysis of factors that influence neurosurgical length of hospital stay among newly diagnosed pediatric brain tumor patients.</w:t>
      </w:r>
      <w:r w:rsidRPr="00D166F9">
        <w:t xml:space="preserve"> Pediatric Blood &amp; Cancer, 2020. </w:t>
      </w:r>
      <w:r w:rsidRPr="00D166F9">
        <w:rPr>
          <w:b/>
        </w:rPr>
        <w:t>67</w:t>
      </w:r>
      <w:r w:rsidRPr="00D166F9">
        <w:t>(1): p. e28041.</w:t>
      </w:r>
    </w:p>
    <w:p w14:paraId="74B8428A" w14:textId="77777777" w:rsidR="00D166F9" w:rsidRPr="00D166F9" w:rsidRDefault="00D166F9" w:rsidP="00D166F9">
      <w:pPr>
        <w:pStyle w:val="EndNoteBibliography"/>
        <w:spacing w:after="0"/>
        <w:ind w:left="720" w:hanging="720"/>
      </w:pPr>
      <w:r w:rsidRPr="00D166F9">
        <w:t>39.</w:t>
      </w:r>
      <w:r w:rsidRPr="00D166F9">
        <w:tab/>
        <w:t xml:space="preserve">GPS, E., </w:t>
      </w:r>
      <w:r w:rsidRPr="00D166F9">
        <w:rPr>
          <w:i/>
        </w:rPr>
        <w:t>Overview of the education system (EAG 2021)</w:t>
      </w:r>
      <w:r w:rsidRPr="00D166F9">
        <w:t>. 2021, Organisation for Economic Co-operation and Development (OECD).</w:t>
      </w:r>
    </w:p>
    <w:p w14:paraId="612B2170" w14:textId="77777777" w:rsidR="00D166F9" w:rsidRPr="00D166F9" w:rsidRDefault="00D166F9" w:rsidP="00D166F9">
      <w:pPr>
        <w:pStyle w:val="EndNoteBibliography"/>
        <w:spacing w:after="0"/>
        <w:ind w:left="720" w:hanging="720"/>
      </w:pPr>
      <w:r w:rsidRPr="00D166F9">
        <w:t>40.</w:t>
      </w:r>
      <w:r w:rsidRPr="00D166F9">
        <w:tab/>
        <w:t xml:space="preserve">Oeffinger, K.C., et al., </w:t>
      </w:r>
      <w:r w:rsidRPr="00D166F9">
        <w:rPr>
          <w:i/>
        </w:rPr>
        <w:t>Chronic Health Conditions in Adult Survivors of Childhood Cancer.</w:t>
      </w:r>
      <w:r w:rsidRPr="00D166F9">
        <w:t xml:space="preserve"> New England Journal of Medicine, 2006. </w:t>
      </w:r>
      <w:r w:rsidRPr="00D166F9">
        <w:rPr>
          <w:b/>
        </w:rPr>
        <w:t>355</w:t>
      </w:r>
      <w:r w:rsidRPr="00D166F9">
        <w:t>(15): p. 1572-1582.</w:t>
      </w:r>
    </w:p>
    <w:p w14:paraId="2CC7E4FF" w14:textId="77777777" w:rsidR="00D166F9" w:rsidRPr="00D166F9" w:rsidRDefault="00D166F9" w:rsidP="00D166F9">
      <w:pPr>
        <w:pStyle w:val="EndNoteBibliography"/>
        <w:spacing w:after="0"/>
        <w:ind w:left="720" w:hanging="720"/>
      </w:pPr>
      <w:r w:rsidRPr="00D166F9">
        <w:t>41.</w:t>
      </w:r>
      <w:r w:rsidRPr="00D166F9">
        <w:tab/>
        <w:t xml:space="preserve">Vanclooster, S., et al., </w:t>
      </w:r>
      <w:r w:rsidRPr="00D166F9">
        <w:rPr>
          <w:i/>
        </w:rPr>
        <w:t>Reintegration Into School After Treatment for a Brain Tumor: The Child’s Perspective.</w:t>
      </w:r>
      <w:r w:rsidRPr="00D166F9">
        <w:t xml:space="preserve"> Global Pediatric Health, 2019. </w:t>
      </w:r>
      <w:r w:rsidRPr="00D166F9">
        <w:rPr>
          <w:b/>
        </w:rPr>
        <w:t>6</w:t>
      </w:r>
      <w:r w:rsidRPr="00D166F9">
        <w:t>: p. 2333794X1986065.</w:t>
      </w:r>
    </w:p>
    <w:p w14:paraId="77ECE226" w14:textId="77777777" w:rsidR="00D166F9" w:rsidRPr="00D166F9" w:rsidRDefault="00D166F9" w:rsidP="00D166F9">
      <w:pPr>
        <w:pStyle w:val="EndNoteBibliography"/>
        <w:spacing w:after="0"/>
        <w:ind w:left="720" w:hanging="720"/>
      </w:pPr>
      <w:r w:rsidRPr="00D166F9">
        <w:lastRenderedPageBreak/>
        <w:t>42.</w:t>
      </w:r>
      <w:r w:rsidRPr="00D166F9">
        <w:tab/>
        <w:t xml:space="preserve">Sato, I., et al., </w:t>
      </w:r>
      <w:r w:rsidRPr="00D166F9">
        <w:rPr>
          <w:i/>
        </w:rPr>
        <w:t>Employment status and termination among survivors of pediatric brain tumors: a cross-sectional survey.</w:t>
      </w:r>
      <w:r w:rsidRPr="00D166F9">
        <w:t xml:space="preserve"> International Journal of Clinical Oncology, 2018. </w:t>
      </w:r>
      <w:r w:rsidRPr="00D166F9">
        <w:rPr>
          <w:b/>
        </w:rPr>
        <w:t>23</w:t>
      </w:r>
      <w:r w:rsidRPr="00D166F9">
        <w:t>(5): p. 801-811.</w:t>
      </w:r>
    </w:p>
    <w:p w14:paraId="6071A207" w14:textId="77777777" w:rsidR="00D166F9" w:rsidRPr="00D166F9" w:rsidRDefault="00D166F9" w:rsidP="00D166F9">
      <w:pPr>
        <w:pStyle w:val="EndNoteBibliography"/>
        <w:spacing w:after="0"/>
        <w:ind w:left="720" w:hanging="720"/>
      </w:pPr>
      <w:r w:rsidRPr="00D166F9">
        <w:t>43.</w:t>
      </w:r>
      <w:r w:rsidRPr="00D166F9">
        <w:tab/>
        <w:t xml:space="preserve">Wong, J., et al., </w:t>
      </w:r>
      <w:r w:rsidRPr="00D166F9">
        <w:rPr>
          <w:i/>
        </w:rPr>
        <w:t>Symptoms and Quality of Life in Cancer Patients With Brain Metastases Following Palliative Radiotherapy.</w:t>
      </w:r>
      <w:r w:rsidRPr="00D166F9">
        <w:t xml:space="preserve"> International Journal of Radiation Oncology, Biology, Physics, 2009. </w:t>
      </w:r>
      <w:r w:rsidRPr="00D166F9">
        <w:rPr>
          <w:b/>
        </w:rPr>
        <w:t>75</w:t>
      </w:r>
      <w:r w:rsidRPr="00D166F9">
        <w:t>(4): p. 1125-1131.</w:t>
      </w:r>
    </w:p>
    <w:p w14:paraId="42AA0790" w14:textId="77777777" w:rsidR="00D166F9" w:rsidRPr="00D166F9" w:rsidRDefault="00D166F9" w:rsidP="00D166F9">
      <w:pPr>
        <w:pStyle w:val="EndNoteBibliography"/>
        <w:spacing w:after="0"/>
        <w:ind w:left="720" w:hanging="720"/>
      </w:pPr>
      <w:r w:rsidRPr="00D166F9">
        <w:t>44.</w:t>
      </w:r>
      <w:r w:rsidRPr="00D166F9">
        <w:tab/>
        <w:t xml:space="preserve">Chow, E., et al., </w:t>
      </w:r>
      <w:r w:rsidRPr="00D166F9">
        <w:rPr>
          <w:i/>
        </w:rPr>
        <w:t>Prospective Assessment of Patient-Rated Symptoms Following Whole Brain Radiotherapy for Brain Metastases.</w:t>
      </w:r>
      <w:r w:rsidRPr="00D166F9">
        <w:t xml:space="preserve"> Journal of Pain and Symptom Management, 2005. </w:t>
      </w:r>
      <w:r w:rsidRPr="00D166F9">
        <w:rPr>
          <w:b/>
        </w:rPr>
        <w:t>30</w:t>
      </w:r>
      <w:r w:rsidRPr="00D166F9">
        <w:t>(1): p. 18-23.</w:t>
      </w:r>
    </w:p>
    <w:p w14:paraId="672C136E" w14:textId="77777777" w:rsidR="00D166F9" w:rsidRPr="00D166F9" w:rsidRDefault="00D166F9" w:rsidP="00D166F9">
      <w:pPr>
        <w:pStyle w:val="EndNoteBibliography"/>
        <w:spacing w:after="0"/>
        <w:ind w:left="720" w:hanging="720"/>
      </w:pPr>
      <w:r w:rsidRPr="00D166F9">
        <w:t>45.</w:t>
      </w:r>
      <w:r w:rsidRPr="00D166F9">
        <w:tab/>
        <w:t xml:space="preserve">Yaneva, M.P. and M.A. Semerdjieva, </w:t>
      </w:r>
      <w:r w:rsidRPr="00D166F9">
        <w:rPr>
          <w:i/>
        </w:rPr>
        <w:t>Assessment of the effect of palliative radiotherapy for cancer patients with intracranial metastases using EORTC-QOL-C30 questionnaire.</w:t>
      </w:r>
      <w:r w:rsidRPr="00D166F9">
        <w:t xml:space="preserve"> Folia Medica, 2006. </w:t>
      </w:r>
      <w:r w:rsidRPr="00D166F9">
        <w:rPr>
          <w:b/>
        </w:rPr>
        <w:t>48</w:t>
      </w:r>
      <w:r w:rsidRPr="00D166F9">
        <w:t>(2): p. 23-29.</w:t>
      </w:r>
    </w:p>
    <w:p w14:paraId="278BD97B" w14:textId="77777777" w:rsidR="00D166F9" w:rsidRPr="00D166F9" w:rsidRDefault="00D166F9" w:rsidP="00D166F9">
      <w:pPr>
        <w:pStyle w:val="EndNoteBibliography"/>
        <w:spacing w:after="0"/>
        <w:ind w:left="720" w:hanging="720"/>
      </w:pPr>
      <w:r w:rsidRPr="00D166F9">
        <w:t>46.</w:t>
      </w:r>
      <w:r w:rsidRPr="00D166F9">
        <w:tab/>
        <w:t xml:space="preserve">Yucel, B.A., Ebru Atasever; Okur, Yıllar; Eren, Ayfer Ay; Eren, Mehmet Fuat; Karapınar, Hanife; Babacan, Nalan Akgül; Kılıçkap, Saadettin, </w:t>
      </w:r>
      <w:r w:rsidRPr="00D166F9">
        <w:rPr>
          <w:i/>
        </w:rPr>
        <w:t>The impact of radiotherapy on quality of life for cancer patients: a longitudinal study.</w:t>
      </w:r>
      <w:r w:rsidRPr="00D166F9">
        <w:t xml:space="preserve"> Supportive Care in Cancer, 2014. </w:t>
      </w:r>
      <w:r w:rsidRPr="00D166F9">
        <w:rPr>
          <w:b/>
        </w:rPr>
        <w:t>22</w:t>
      </w:r>
      <w:r w:rsidRPr="00D166F9">
        <w:t>(9): p. 2479-2487.</w:t>
      </w:r>
    </w:p>
    <w:p w14:paraId="314F0D3B" w14:textId="77777777" w:rsidR="00D166F9" w:rsidRPr="00D166F9" w:rsidRDefault="00D166F9" w:rsidP="00D166F9">
      <w:pPr>
        <w:pStyle w:val="EndNoteBibliography"/>
        <w:spacing w:after="0"/>
        <w:ind w:left="720" w:hanging="720"/>
      </w:pPr>
      <w:r w:rsidRPr="00D166F9">
        <w:t>47.</w:t>
      </w:r>
      <w:r w:rsidRPr="00D166F9">
        <w:tab/>
        <w:t xml:space="preserve">Pogorzala, M., et al., </w:t>
      </w:r>
      <w:r w:rsidRPr="00D166F9">
        <w:rPr>
          <w:i/>
        </w:rPr>
        <w:t>Health-related quality of life among paediatric survivors of primary brain tumours and acute leukaemia.</w:t>
      </w:r>
      <w:r w:rsidRPr="00D166F9">
        <w:t xml:space="preserve"> Quality of Life Research, 2010. </w:t>
      </w:r>
      <w:r w:rsidRPr="00D166F9">
        <w:rPr>
          <w:b/>
        </w:rPr>
        <w:t>19</w:t>
      </w:r>
      <w:r w:rsidRPr="00D166F9">
        <w:t>(2): p. 191-198.</w:t>
      </w:r>
    </w:p>
    <w:p w14:paraId="582FDB91" w14:textId="77777777" w:rsidR="00D166F9" w:rsidRPr="00D166F9" w:rsidRDefault="00D166F9" w:rsidP="00D166F9">
      <w:pPr>
        <w:pStyle w:val="EndNoteBibliography"/>
        <w:spacing w:after="0"/>
        <w:ind w:left="720" w:hanging="720"/>
      </w:pPr>
      <w:r w:rsidRPr="00D166F9">
        <w:t>48.</w:t>
      </w:r>
      <w:r w:rsidRPr="00D166F9">
        <w:tab/>
        <w:t xml:space="preserve">Eiser C, V.Y., Horne B, Glaser A, Galvin H, </w:t>
      </w:r>
      <w:r w:rsidRPr="00D166F9">
        <w:rPr>
          <w:i/>
        </w:rPr>
        <w:t>The value of the PedsQLTM in assessing quality of life in survivors of childhood cancer.</w:t>
      </w:r>
      <w:r w:rsidRPr="00D166F9">
        <w:t xml:space="preserve"> Child Care Health Development, 2003. </w:t>
      </w:r>
      <w:r w:rsidRPr="00D166F9">
        <w:rPr>
          <w:b/>
        </w:rPr>
        <w:t>29</w:t>
      </w:r>
      <w:r w:rsidRPr="00D166F9">
        <w:t>(2): p. 95-102.</w:t>
      </w:r>
    </w:p>
    <w:p w14:paraId="0EED5C02" w14:textId="77777777" w:rsidR="00D166F9" w:rsidRPr="00D166F9" w:rsidRDefault="00D166F9" w:rsidP="00D166F9">
      <w:pPr>
        <w:pStyle w:val="EndNoteBibliography"/>
        <w:spacing w:after="0"/>
        <w:ind w:left="720" w:hanging="720"/>
      </w:pPr>
      <w:r w:rsidRPr="00D166F9">
        <w:t>49.</w:t>
      </w:r>
      <w:r w:rsidRPr="00D166F9">
        <w:tab/>
        <w:t xml:space="preserve">Macartney, G., et al., </w:t>
      </w:r>
      <w:r w:rsidRPr="00D166F9">
        <w:rPr>
          <w:i/>
        </w:rPr>
        <w:t>Symptom Experience and Quality of Life in Pediatric Brain Tumor Survivors: A Cross-Sectional Study.</w:t>
      </w:r>
      <w:r w:rsidRPr="00D166F9">
        <w:t xml:space="preserve"> Journal of Pain and Symptom Management, 2014. </w:t>
      </w:r>
      <w:r w:rsidRPr="00D166F9">
        <w:rPr>
          <w:b/>
        </w:rPr>
        <w:t>48</w:t>
      </w:r>
      <w:r w:rsidRPr="00D166F9">
        <w:t>(5): p. 957-967.</w:t>
      </w:r>
    </w:p>
    <w:p w14:paraId="3FA860FE" w14:textId="77777777" w:rsidR="00D166F9" w:rsidRPr="00D166F9" w:rsidRDefault="00D166F9" w:rsidP="00D166F9">
      <w:pPr>
        <w:pStyle w:val="EndNoteBibliography"/>
        <w:spacing w:after="0"/>
        <w:ind w:left="720" w:hanging="720"/>
      </w:pPr>
      <w:r w:rsidRPr="00D166F9">
        <w:t>50.</w:t>
      </w:r>
      <w:r w:rsidRPr="00D166F9">
        <w:tab/>
        <w:t xml:space="preserve">Kohler, B.E., et al., </w:t>
      </w:r>
      <w:r w:rsidRPr="00D166F9">
        <w:rPr>
          <w:i/>
        </w:rPr>
        <w:t>Physical ACTivity in Survivorship (PACTS): study protocol for a randomized controlled trial evaluating a goal-directed therapeutic exercise program in pediatric posterior fossa brain tumor survivors.</w:t>
      </w:r>
      <w:r w:rsidRPr="00D166F9">
        <w:t xml:space="preserve"> BMC Pediatrics, 2021. </w:t>
      </w:r>
      <w:r w:rsidRPr="00D166F9">
        <w:rPr>
          <w:b/>
        </w:rPr>
        <w:t>21</w:t>
      </w:r>
      <w:r w:rsidRPr="00D166F9">
        <w:t>(1).</w:t>
      </w:r>
    </w:p>
    <w:p w14:paraId="405ECBE4" w14:textId="77777777" w:rsidR="00D166F9" w:rsidRPr="00D166F9" w:rsidRDefault="00D166F9" w:rsidP="00D166F9">
      <w:pPr>
        <w:pStyle w:val="EndNoteBibliography"/>
        <w:spacing w:after="0"/>
        <w:ind w:left="720" w:hanging="720"/>
      </w:pPr>
      <w:r w:rsidRPr="00D166F9">
        <w:t>51.</w:t>
      </w:r>
      <w:r w:rsidRPr="00D166F9">
        <w:tab/>
        <w:t xml:space="preserve">Klosky, J.L., et al., </w:t>
      </w:r>
      <w:r w:rsidRPr="00D166F9">
        <w:rPr>
          <w:i/>
        </w:rPr>
        <w:t>Factors influencing long-term follow-up clinic attendance among survivors of childhood cancer.</w:t>
      </w:r>
      <w:r w:rsidRPr="00D166F9">
        <w:t xml:space="preserve"> Journal of Cancer Survivorship, 2008. </w:t>
      </w:r>
      <w:r w:rsidRPr="00D166F9">
        <w:rPr>
          <w:b/>
        </w:rPr>
        <w:t>2</w:t>
      </w:r>
      <w:r w:rsidRPr="00D166F9">
        <w:t>(4): p. 225-232.</w:t>
      </w:r>
    </w:p>
    <w:p w14:paraId="2CAD3C3C" w14:textId="77777777" w:rsidR="00D166F9" w:rsidRPr="00D166F9" w:rsidRDefault="00D166F9" w:rsidP="00D166F9">
      <w:pPr>
        <w:pStyle w:val="EndNoteBibliography"/>
        <w:spacing w:after="0"/>
        <w:ind w:left="720" w:hanging="720"/>
      </w:pPr>
      <w:r w:rsidRPr="00D166F9">
        <w:t>52.</w:t>
      </w:r>
      <w:r w:rsidRPr="00D166F9">
        <w:tab/>
        <w:t xml:space="preserve">Runco, D.V., et al., </w:t>
      </w:r>
      <w:r w:rsidRPr="00D166F9">
        <w:rPr>
          <w:i/>
        </w:rPr>
        <w:t>Nutrition &amp; Exercise Interventions in Pediatric Patients with Brain Tumors: A Narrative Review.</w:t>
      </w:r>
      <w:r w:rsidRPr="00D166F9">
        <w:t xml:space="preserve"> JNCI Monographs, 2019. </w:t>
      </w:r>
      <w:r w:rsidRPr="00D166F9">
        <w:rPr>
          <w:b/>
        </w:rPr>
        <w:t>2019</w:t>
      </w:r>
      <w:r w:rsidRPr="00D166F9">
        <w:t>(54): p. 163-168.</w:t>
      </w:r>
    </w:p>
    <w:p w14:paraId="6C73FFB7" w14:textId="77777777" w:rsidR="00D166F9" w:rsidRPr="00D166F9" w:rsidRDefault="00D166F9" w:rsidP="00D166F9">
      <w:pPr>
        <w:pStyle w:val="EndNoteBibliography"/>
        <w:spacing w:after="0"/>
        <w:ind w:left="720" w:hanging="720"/>
      </w:pPr>
      <w:r w:rsidRPr="00D166F9">
        <w:t>53.</w:t>
      </w:r>
      <w:r w:rsidRPr="00D166F9">
        <w:tab/>
        <w:t xml:space="preserve">Meeske KA, P.S., Palmer SN, Nelson MB, Parow AM, </w:t>
      </w:r>
      <w:r w:rsidRPr="00D166F9">
        <w:rPr>
          <w:i/>
        </w:rPr>
        <w:t>Factors associated with health-related quality of life in pediatric cancer survivors.</w:t>
      </w:r>
      <w:r w:rsidRPr="00D166F9">
        <w:t xml:space="preserve"> Paediatric Blood and Cancer, 2007. </w:t>
      </w:r>
      <w:r w:rsidRPr="00D166F9">
        <w:rPr>
          <w:b/>
        </w:rPr>
        <w:t>49</w:t>
      </w:r>
      <w:r w:rsidRPr="00D166F9">
        <w:t>(3): p. 298-305.</w:t>
      </w:r>
    </w:p>
    <w:p w14:paraId="797F6B99" w14:textId="77777777" w:rsidR="00D166F9" w:rsidRPr="00D166F9" w:rsidRDefault="00D166F9" w:rsidP="00D166F9">
      <w:pPr>
        <w:pStyle w:val="EndNoteBibliography"/>
        <w:spacing w:after="0"/>
        <w:ind w:left="720" w:hanging="720"/>
      </w:pPr>
      <w:r w:rsidRPr="00D166F9">
        <w:t>54.</w:t>
      </w:r>
      <w:r w:rsidRPr="00D166F9">
        <w:tab/>
        <w:t xml:space="preserve">Eilertsen, M.-E.B.J., Thomas; Rannestad, Toril ; Indredavik, Marit S.; Vik, Torstein, </w:t>
      </w:r>
      <w:r w:rsidRPr="00D166F9">
        <w:rPr>
          <w:i/>
        </w:rPr>
        <w:t>Quality of life in children and adolescents surviving cancer.</w:t>
      </w:r>
      <w:r w:rsidRPr="00D166F9">
        <w:t xml:space="preserve"> European Journal of Oncology Nursing, 2012. </w:t>
      </w:r>
      <w:r w:rsidRPr="00D166F9">
        <w:rPr>
          <w:b/>
        </w:rPr>
        <w:t>16</w:t>
      </w:r>
      <w:r w:rsidRPr="00D166F9">
        <w:t>: p. 185-193.</w:t>
      </w:r>
    </w:p>
    <w:p w14:paraId="54B2AA19" w14:textId="77777777" w:rsidR="00D166F9" w:rsidRPr="00D166F9" w:rsidRDefault="00D166F9" w:rsidP="00D166F9">
      <w:pPr>
        <w:pStyle w:val="EndNoteBibliography"/>
        <w:spacing w:after="0"/>
        <w:ind w:left="720" w:hanging="720"/>
      </w:pPr>
      <w:r w:rsidRPr="00D166F9">
        <w:t>55.</w:t>
      </w:r>
      <w:r w:rsidRPr="00D166F9">
        <w:tab/>
        <w:t xml:space="preserve">Mock V, A.A., Barsevick A, Cella D, Cimprich B, Cleeland C, Donnelly J, Eisenberger MA, Escalante C, Hinds P, Jacobsen PB, Kaldor P, Knight SJ, Peterman A, Piper BF, Rugo H, Sabbatini P, Stahl C, </w:t>
      </w:r>
      <w:r w:rsidRPr="00D166F9">
        <w:rPr>
          <w:i/>
        </w:rPr>
        <w:t>National Comprehensive Cancer Network (NCCN) Practice Guidelines for Cancer-Related Fatigue.</w:t>
      </w:r>
      <w:r w:rsidRPr="00D166F9">
        <w:t xml:space="preserve"> Oncology Journal, 2000. </w:t>
      </w:r>
      <w:r w:rsidRPr="00D166F9">
        <w:rPr>
          <w:b/>
        </w:rPr>
        <w:t>14</w:t>
      </w:r>
      <w:r w:rsidRPr="00D166F9">
        <w:t>(11A): p. 151-161.</w:t>
      </w:r>
    </w:p>
    <w:p w14:paraId="25403985" w14:textId="77777777" w:rsidR="00D166F9" w:rsidRPr="00D166F9" w:rsidRDefault="00D166F9" w:rsidP="00D166F9">
      <w:pPr>
        <w:pStyle w:val="EndNoteBibliography"/>
        <w:ind w:left="720" w:hanging="720"/>
      </w:pPr>
      <w:r w:rsidRPr="00D166F9">
        <w:t>56.</w:t>
      </w:r>
      <w:r w:rsidRPr="00D166F9">
        <w:tab/>
        <w:t xml:space="preserve">Richardson, R.C., M.B. Nelson, and K. Meeske, </w:t>
      </w:r>
      <w:r w:rsidRPr="00D166F9">
        <w:rPr>
          <w:i/>
        </w:rPr>
        <w:t>Young Adult Survivors of Childhood Cancer: Attending to Emerging Medical and Psychosocial Needs.</w:t>
      </w:r>
      <w:r w:rsidRPr="00D166F9">
        <w:t xml:space="preserve"> Journal of Pediatric Oncology Nursing, 1999. </w:t>
      </w:r>
      <w:r w:rsidRPr="00D166F9">
        <w:rPr>
          <w:b/>
        </w:rPr>
        <w:t>16</w:t>
      </w:r>
      <w:r w:rsidRPr="00D166F9">
        <w:t>(3): p. 136-144.</w:t>
      </w:r>
    </w:p>
    <w:p w14:paraId="4B5FB7A4" w14:textId="096EA1D0" w:rsidR="00DE6B8B" w:rsidRPr="00C52BDB" w:rsidRDefault="007F088C" w:rsidP="007A3FA6">
      <w:pPr>
        <w:spacing w:line="360" w:lineRule="auto"/>
        <w:jc w:val="both"/>
        <w:rPr>
          <w:rFonts w:ascii="Times New Roman" w:hAnsi="Times New Roman" w:cs="Times New Roman"/>
          <w:sz w:val="20"/>
          <w:szCs w:val="20"/>
        </w:rPr>
      </w:pPr>
      <w:r w:rsidRPr="00C52BDB">
        <w:rPr>
          <w:rFonts w:ascii="Times New Roman" w:hAnsi="Times New Roman" w:cs="Times New Roman"/>
          <w:sz w:val="20"/>
          <w:szCs w:val="20"/>
        </w:rPr>
        <w:fldChar w:fldCharType="end"/>
      </w:r>
    </w:p>
    <w:sectPr w:rsidR="00DE6B8B" w:rsidRPr="00C52BD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F4CF" w14:textId="77777777" w:rsidR="00A24629" w:rsidRDefault="00A24629" w:rsidP="0037201A">
      <w:pPr>
        <w:spacing w:after="0" w:line="240" w:lineRule="auto"/>
      </w:pPr>
      <w:r>
        <w:separator/>
      </w:r>
    </w:p>
  </w:endnote>
  <w:endnote w:type="continuationSeparator" w:id="0">
    <w:p w14:paraId="20CC7A5B" w14:textId="77777777" w:rsidR="00A24629" w:rsidRDefault="00A24629" w:rsidP="0037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D286" w14:textId="1E355BCA" w:rsidR="002205E0" w:rsidRPr="00C52BDB" w:rsidRDefault="002205E0" w:rsidP="0037201A">
    <w:pPr>
      <w:pStyle w:val="Footer"/>
      <w:tabs>
        <w:tab w:val="left" w:pos="7668"/>
      </w:tabs>
      <w:rPr>
        <w:rFonts w:ascii="Times New Roman" w:hAnsi="Times New Roman" w:cs="Times New Roman"/>
        <w:i/>
        <w:sz w:val="20"/>
        <w:szCs w:val="20"/>
      </w:rPr>
    </w:pPr>
    <w:r w:rsidRPr="00C52BDB">
      <w:rPr>
        <w:rFonts w:ascii="Times New Roman" w:hAnsi="Times New Roman" w:cs="Times New Roman"/>
        <w:i/>
        <w:sz w:val="20"/>
        <w:szCs w:val="20"/>
      </w:rPr>
      <w:tab/>
    </w:r>
    <w:r w:rsidRPr="00C52BDB">
      <w:rPr>
        <w:rFonts w:ascii="Times New Roman" w:hAnsi="Times New Roman" w:cs="Times New Roman"/>
        <w:i/>
        <w:sz w:val="20"/>
        <w:szCs w:val="20"/>
      </w:rPr>
      <w:tab/>
    </w:r>
    <w:r w:rsidRPr="00C52BDB">
      <w:rPr>
        <w:rFonts w:ascii="Times New Roman" w:hAnsi="Times New Roman" w:cs="Times New Roman"/>
        <w:i/>
        <w:sz w:val="20"/>
        <w:szCs w:val="20"/>
      </w:rPr>
      <w:tab/>
      <w:t xml:space="preserve">Page </w:t>
    </w:r>
    <w:r w:rsidRPr="00C52BDB">
      <w:rPr>
        <w:rFonts w:ascii="Times New Roman" w:hAnsi="Times New Roman" w:cs="Times New Roman"/>
        <w:i/>
        <w:sz w:val="20"/>
        <w:szCs w:val="20"/>
      </w:rPr>
      <w:fldChar w:fldCharType="begin"/>
    </w:r>
    <w:r w:rsidRPr="00C52BDB">
      <w:rPr>
        <w:rFonts w:ascii="Times New Roman" w:hAnsi="Times New Roman" w:cs="Times New Roman"/>
        <w:i/>
        <w:sz w:val="20"/>
        <w:szCs w:val="20"/>
      </w:rPr>
      <w:instrText xml:space="preserve"> PAGE   \* MERGEFORMAT </w:instrText>
    </w:r>
    <w:r w:rsidRPr="00C52BDB">
      <w:rPr>
        <w:rFonts w:ascii="Times New Roman" w:hAnsi="Times New Roman" w:cs="Times New Roman"/>
        <w:i/>
        <w:sz w:val="20"/>
        <w:szCs w:val="20"/>
      </w:rPr>
      <w:fldChar w:fldCharType="separate"/>
    </w:r>
    <w:r w:rsidR="005107D4" w:rsidRPr="00C52BDB">
      <w:rPr>
        <w:rFonts w:ascii="Times New Roman" w:hAnsi="Times New Roman" w:cs="Times New Roman"/>
        <w:i/>
        <w:noProof/>
        <w:sz w:val="20"/>
        <w:szCs w:val="20"/>
      </w:rPr>
      <w:t>21</w:t>
    </w:r>
    <w:r w:rsidRPr="00C52BDB">
      <w:rPr>
        <w:rFonts w:ascii="Times New Roman" w:hAnsi="Times New Roman" w:cs="Times New Roman"/>
        <w:i/>
        <w:sz w:val="20"/>
        <w:szCs w:val="20"/>
      </w:rPr>
      <w:fldChar w:fldCharType="end"/>
    </w:r>
    <w:r w:rsidRPr="00C52BDB">
      <w:rPr>
        <w:rFonts w:ascii="Times New Roman" w:hAnsi="Times New Roman" w:cs="Times New Roman"/>
        <w:i/>
        <w:noProof/>
        <w:sz w:val="20"/>
        <w:szCs w:val="20"/>
      </w:rPr>
      <w:t xml:space="preserve"> of </w:t>
    </w:r>
    <w:r w:rsidR="00324F59" w:rsidRPr="00C52BDB">
      <w:rPr>
        <w:rFonts w:ascii="Times New Roman" w:hAnsi="Times New Roman" w:cs="Times New Roman"/>
        <w:i/>
        <w:noProof/>
        <w:sz w:val="20"/>
        <w:szCs w:val="20"/>
      </w:rPr>
      <w:t>2</w:t>
    </w:r>
    <w:r w:rsidR="00095FEB">
      <w:rPr>
        <w:rFonts w:ascii="Times New Roman" w:hAnsi="Times New Roman" w:cs="Times New Roman"/>
        <w:i/>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5853" w14:textId="77777777" w:rsidR="00A24629" w:rsidRDefault="00A24629" w:rsidP="0037201A">
      <w:pPr>
        <w:spacing w:after="0" w:line="240" w:lineRule="auto"/>
      </w:pPr>
      <w:r>
        <w:separator/>
      </w:r>
    </w:p>
  </w:footnote>
  <w:footnote w:type="continuationSeparator" w:id="0">
    <w:p w14:paraId="53B440D0" w14:textId="77777777" w:rsidR="00A24629" w:rsidRDefault="00A24629" w:rsidP="00372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3A2B" w14:textId="77777777" w:rsidR="002205E0" w:rsidRPr="0037201A" w:rsidRDefault="002205E0">
    <w:pPr>
      <w:pStyle w:val="Header"/>
      <w:rPr>
        <w:rFonts w:ascii="Arial" w:hAnsi="Arial" w:cs="Arial"/>
      </w:rPr>
    </w:pPr>
    <w:r>
      <w:rPr>
        <w:rFonts w:ascii="Arial" w:hAnsi="Arial" w:cs="Arial"/>
      </w:rPr>
      <w:t>TYA Study - Manuscript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10"/>
    <w:multiLevelType w:val="hybridMultilevel"/>
    <w:tmpl w:val="FC2A6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C3453"/>
    <w:multiLevelType w:val="hybridMultilevel"/>
    <w:tmpl w:val="0444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310DD"/>
    <w:multiLevelType w:val="hybridMultilevel"/>
    <w:tmpl w:val="2C202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D37F6"/>
    <w:multiLevelType w:val="hybridMultilevel"/>
    <w:tmpl w:val="522E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E3DFD"/>
    <w:multiLevelType w:val="hybridMultilevel"/>
    <w:tmpl w:val="C53890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93FBF"/>
    <w:multiLevelType w:val="hybridMultilevel"/>
    <w:tmpl w:val="845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91F46"/>
    <w:multiLevelType w:val="hybridMultilevel"/>
    <w:tmpl w:val="49C0C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244215">
    <w:abstractNumId w:val="2"/>
  </w:num>
  <w:num w:numId="2" w16cid:durableId="1245795117">
    <w:abstractNumId w:val="0"/>
  </w:num>
  <w:num w:numId="3" w16cid:durableId="1074161416">
    <w:abstractNumId w:val="1"/>
  </w:num>
  <w:num w:numId="4" w16cid:durableId="776872301">
    <w:abstractNumId w:val="3"/>
  </w:num>
  <w:num w:numId="5" w16cid:durableId="866916341">
    <w:abstractNumId w:val="5"/>
  </w:num>
  <w:num w:numId="6" w16cid:durableId="1982953219">
    <w:abstractNumId w:val="4"/>
  </w:num>
  <w:num w:numId="7" w16cid:durableId="866140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z2v2sfjvxp23ep9sfpvexnaffa5fwr050f&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71&lt;/item&gt;&lt;item&gt;72&lt;/item&gt;&lt;item&gt;73&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5&lt;/item&gt;&lt;item&gt;96&lt;/item&gt;&lt;item&gt;97&lt;/item&gt;&lt;item&gt;98&lt;/item&gt;&lt;item&gt;99&lt;/item&gt;&lt;item&gt;100&lt;/item&gt;&lt;item&gt;101&lt;/item&gt;&lt;item&gt;105&lt;/item&gt;&lt;item&gt;106&lt;/item&gt;&lt;item&gt;107&lt;/item&gt;&lt;item&gt;108&lt;/item&gt;&lt;item&gt;109&lt;/item&gt;&lt;item&gt;110&lt;/item&gt;&lt;item&gt;111&lt;/item&gt;&lt;item&gt;112&lt;/item&gt;&lt;item&gt;113&lt;/item&gt;&lt;/record-ids&gt;&lt;/item&gt;&lt;/Libraries&gt;"/>
  </w:docVars>
  <w:rsids>
    <w:rsidRoot w:val="005D0800"/>
    <w:rsid w:val="00003356"/>
    <w:rsid w:val="0000355D"/>
    <w:rsid w:val="0000674E"/>
    <w:rsid w:val="00010C11"/>
    <w:rsid w:val="00010C7C"/>
    <w:rsid w:val="00012184"/>
    <w:rsid w:val="00017571"/>
    <w:rsid w:val="00021C32"/>
    <w:rsid w:val="00023CE7"/>
    <w:rsid w:val="000266E0"/>
    <w:rsid w:val="00032A2F"/>
    <w:rsid w:val="00035141"/>
    <w:rsid w:val="0003690A"/>
    <w:rsid w:val="00036FA5"/>
    <w:rsid w:val="00037239"/>
    <w:rsid w:val="00043A30"/>
    <w:rsid w:val="0004402A"/>
    <w:rsid w:val="000465A2"/>
    <w:rsid w:val="0004663C"/>
    <w:rsid w:val="00046658"/>
    <w:rsid w:val="00047B35"/>
    <w:rsid w:val="0005009B"/>
    <w:rsid w:val="000515AD"/>
    <w:rsid w:val="00052EFB"/>
    <w:rsid w:val="000535D2"/>
    <w:rsid w:val="000755B4"/>
    <w:rsid w:val="00090675"/>
    <w:rsid w:val="00090EFD"/>
    <w:rsid w:val="000951A2"/>
    <w:rsid w:val="00095D19"/>
    <w:rsid w:val="00095FEB"/>
    <w:rsid w:val="000A00E2"/>
    <w:rsid w:val="000A0C91"/>
    <w:rsid w:val="000A3B2D"/>
    <w:rsid w:val="000A4152"/>
    <w:rsid w:val="000A6248"/>
    <w:rsid w:val="000A6F80"/>
    <w:rsid w:val="000B23F3"/>
    <w:rsid w:val="000C136C"/>
    <w:rsid w:val="000C1C7A"/>
    <w:rsid w:val="000C2ED3"/>
    <w:rsid w:val="000C37C8"/>
    <w:rsid w:val="000C4566"/>
    <w:rsid w:val="000C4A0A"/>
    <w:rsid w:val="000C55B6"/>
    <w:rsid w:val="000C60EE"/>
    <w:rsid w:val="000D07CC"/>
    <w:rsid w:val="000D1BE9"/>
    <w:rsid w:val="000D75C1"/>
    <w:rsid w:val="000F448A"/>
    <w:rsid w:val="00104262"/>
    <w:rsid w:val="00107DF5"/>
    <w:rsid w:val="00111247"/>
    <w:rsid w:val="00112D8B"/>
    <w:rsid w:val="00113BA0"/>
    <w:rsid w:val="00117132"/>
    <w:rsid w:val="00117C6B"/>
    <w:rsid w:val="00120412"/>
    <w:rsid w:val="00123CA7"/>
    <w:rsid w:val="00124700"/>
    <w:rsid w:val="00125890"/>
    <w:rsid w:val="00130700"/>
    <w:rsid w:val="00131C40"/>
    <w:rsid w:val="00132E15"/>
    <w:rsid w:val="0013662E"/>
    <w:rsid w:val="00136AA1"/>
    <w:rsid w:val="00150BAE"/>
    <w:rsid w:val="0016633C"/>
    <w:rsid w:val="00166AA5"/>
    <w:rsid w:val="00167626"/>
    <w:rsid w:val="00167783"/>
    <w:rsid w:val="00171858"/>
    <w:rsid w:val="00174522"/>
    <w:rsid w:val="001761D0"/>
    <w:rsid w:val="001764CC"/>
    <w:rsid w:val="00176857"/>
    <w:rsid w:val="00184F81"/>
    <w:rsid w:val="001878E2"/>
    <w:rsid w:val="00193AD4"/>
    <w:rsid w:val="0019603D"/>
    <w:rsid w:val="00197DB4"/>
    <w:rsid w:val="001A349B"/>
    <w:rsid w:val="001A3760"/>
    <w:rsid w:val="001B1DD0"/>
    <w:rsid w:val="001B221E"/>
    <w:rsid w:val="001B3142"/>
    <w:rsid w:val="001B5D58"/>
    <w:rsid w:val="001C3E91"/>
    <w:rsid w:val="001C56B7"/>
    <w:rsid w:val="001D07D3"/>
    <w:rsid w:val="001D0964"/>
    <w:rsid w:val="001D259B"/>
    <w:rsid w:val="001D4A84"/>
    <w:rsid w:val="001D5525"/>
    <w:rsid w:val="001E180A"/>
    <w:rsid w:val="001E1F0A"/>
    <w:rsid w:val="001E2293"/>
    <w:rsid w:val="001E3AD6"/>
    <w:rsid w:val="001E4E2B"/>
    <w:rsid w:val="001E6BEF"/>
    <w:rsid w:val="001E7BEA"/>
    <w:rsid w:val="001E7D46"/>
    <w:rsid w:val="001F4B4B"/>
    <w:rsid w:val="001F536D"/>
    <w:rsid w:val="001F5C12"/>
    <w:rsid w:val="00206C88"/>
    <w:rsid w:val="0020732D"/>
    <w:rsid w:val="00211D4F"/>
    <w:rsid w:val="00217B8C"/>
    <w:rsid w:val="002205E0"/>
    <w:rsid w:val="00223817"/>
    <w:rsid w:val="00224A01"/>
    <w:rsid w:val="002348C1"/>
    <w:rsid w:val="00242D13"/>
    <w:rsid w:val="002448C7"/>
    <w:rsid w:val="00246468"/>
    <w:rsid w:val="002501F5"/>
    <w:rsid w:val="002528FB"/>
    <w:rsid w:val="0025291D"/>
    <w:rsid w:val="0025554D"/>
    <w:rsid w:val="0026359F"/>
    <w:rsid w:val="00265797"/>
    <w:rsid w:val="00272341"/>
    <w:rsid w:val="00274769"/>
    <w:rsid w:val="002911CB"/>
    <w:rsid w:val="002971D1"/>
    <w:rsid w:val="002A52F7"/>
    <w:rsid w:val="002A53BD"/>
    <w:rsid w:val="002B3F4E"/>
    <w:rsid w:val="002C732A"/>
    <w:rsid w:val="002D7BD4"/>
    <w:rsid w:val="002E6B3F"/>
    <w:rsid w:val="002F13EA"/>
    <w:rsid w:val="002F1DFE"/>
    <w:rsid w:val="002F651D"/>
    <w:rsid w:val="0030148E"/>
    <w:rsid w:val="003014C1"/>
    <w:rsid w:val="003033EE"/>
    <w:rsid w:val="003046B4"/>
    <w:rsid w:val="00304B21"/>
    <w:rsid w:val="003068A4"/>
    <w:rsid w:val="0031042D"/>
    <w:rsid w:val="00312ECE"/>
    <w:rsid w:val="0031473E"/>
    <w:rsid w:val="003209B5"/>
    <w:rsid w:val="00324F59"/>
    <w:rsid w:val="00325345"/>
    <w:rsid w:val="0032785C"/>
    <w:rsid w:val="00333AB7"/>
    <w:rsid w:val="00335499"/>
    <w:rsid w:val="00347017"/>
    <w:rsid w:val="00351813"/>
    <w:rsid w:val="00352883"/>
    <w:rsid w:val="00352ED2"/>
    <w:rsid w:val="0035421A"/>
    <w:rsid w:val="003551A7"/>
    <w:rsid w:val="003576A1"/>
    <w:rsid w:val="00360107"/>
    <w:rsid w:val="003677E1"/>
    <w:rsid w:val="0037201A"/>
    <w:rsid w:val="0037527C"/>
    <w:rsid w:val="00376335"/>
    <w:rsid w:val="00376AD3"/>
    <w:rsid w:val="00383D82"/>
    <w:rsid w:val="003845DD"/>
    <w:rsid w:val="00384CAB"/>
    <w:rsid w:val="003860D6"/>
    <w:rsid w:val="00387FD4"/>
    <w:rsid w:val="003905EC"/>
    <w:rsid w:val="00392907"/>
    <w:rsid w:val="0039330D"/>
    <w:rsid w:val="00395A0A"/>
    <w:rsid w:val="003B0F6D"/>
    <w:rsid w:val="003B6993"/>
    <w:rsid w:val="003B70CD"/>
    <w:rsid w:val="003B7565"/>
    <w:rsid w:val="003C0B22"/>
    <w:rsid w:val="003C0CDF"/>
    <w:rsid w:val="003C27BA"/>
    <w:rsid w:val="003C3877"/>
    <w:rsid w:val="003C6CDC"/>
    <w:rsid w:val="003D2981"/>
    <w:rsid w:val="003D5153"/>
    <w:rsid w:val="003D68E6"/>
    <w:rsid w:val="003E1C5D"/>
    <w:rsid w:val="003E73A4"/>
    <w:rsid w:val="003F0572"/>
    <w:rsid w:val="003F340F"/>
    <w:rsid w:val="003F3B9A"/>
    <w:rsid w:val="003F5A7C"/>
    <w:rsid w:val="003F61C4"/>
    <w:rsid w:val="003F6A90"/>
    <w:rsid w:val="004002BF"/>
    <w:rsid w:val="00402B41"/>
    <w:rsid w:val="00405AD2"/>
    <w:rsid w:val="00412F01"/>
    <w:rsid w:val="00413E02"/>
    <w:rsid w:val="004153AB"/>
    <w:rsid w:val="00415741"/>
    <w:rsid w:val="00424735"/>
    <w:rsid w:val="004342EF"/>
    <w:rsid w:val="00434945"/>
    <w:rsid w:val="004362C7"/>
    <w:rsid w:val="00436370"/>
    <w:rsid w:val="00436755"/>
    <w:rsid w:val="00440A24"/>
    <w:rsid w:val="00444A07"/>
    <w:rsid w:val="004455E0"/>
    <w:rsid w:val="00446B3D"/>
    <w:rsid w:val="0045050F"/>
    <w:rsid w:val="0045355A"/>
    <w:rsid w:val="00454664"/>
    <w:rsid w:val="0045478C"/>
    <w:rsid w:val="00454C2B"/>
    <w:rsid w:val="0045580B"/>
    <w:rsid w:val="00464FD8"/>
    <w:rsid w:val="0046722E"/>
    <w:rsid w:val="0047040E"/>
    <w:rsid w:val="004704B4"/>
    <w:rsid w:val="004737B4"/>
    <w:rsid w:val="004809DC"/>
    <w:rsid w:val="00481C25"/>
    <w:rsid w:val="004934DF"/>
    <w:rsid w:val="004955A6"/>
    <w:rsid w:val="00495891"/>
    <w:rsid w:val="00496A0B"/>
    <w:rsid w:val="00497147"/>
    <w:rsid w:val="004A0D16"/>
    <w:rsid w:val="004A245D"/>
    <w:rsid w:val="004A611D"/>
    <w:rsid w:val="004A65CF"/>
    <w:rsid w:val="004A7E67"/>
    <w:rsid w:val="004B2469"/>
    <w:rsid w:val="004B51D2"/>
    <w:rsid w:val="004B5F75"/>
    <w:rsid w:val="004C053C"/>
    <w:rsid w:val="004C0609"/>
    <w:rsid w:val="004C1052"/>
    <w:rsid w:val="004C1B1F"/>
    <w:rsid w:val="004C5D68"/>
    <w:rsid w:val="004C7FBB"/>
    <w:rsid w:val="004D4DAF"/>
    <w:rsid w:val="004D61AB"/>
    <w:rsid w:val="004D7BEA"/>
    <w:rsid w:val="004E23D4"/>
    <w:rsid w:val="004E4B61"/>
    <w:rsid w:val="004F250E"/>
    <w:rsid w:val="004F6109"/>
    <w:rsid w:val="004F6DF3"/>
    <w:rsid w:val="004F7D5E"/>
    <w:rsid w:val="00501661"/>
    <w:rsid w:val="005062EC"/>
    <w:rsid w:val="00506FB6"/>
    <w:rsid w:val="00507F7F"/>
    <w:rsid w:val="005107D4"/>
    <w:rsid w:val="005112A8"/>
    <w:rsid w:val="00512ED9"/>
    <w:rsid w:val="00514A36"/>
    <w:rsid w:val="00515896"/>
    <w:rsid w:val="0051591F"/>
    <w:rsid w:val="005234A4"/>
    <w:rsid w:val="00523EAA"/>
    <w:rsid w:val="005243B2"/>
    <w:rsid w:val="005314F8"/>
    <w:rsid w:val="00537CDF"/>
    <w:rsid w:val="0054033E"/>
    <w:rsid w:val="005468C9"/>
    <w:rsid w:val="00550422"/>
    <w:rsid w:val="00551DFD"/>
    <w:rsid w:val="00551F85"/>
    <w:rsid w:val="005605E6"/>
    <w:rsid w:val="0056397B"/>
    <w:rsid w:val="00565FCC"/>
    <w:rsid w:val="005664B0"/>
    <w:rsid w:val="005676CB"/>
    <w:rsid w:val="00570F68"/>
    <w:rsid w:val="0057101B"/>
    <w:rsid w:val="00572970"/>
    <w:rsid w:val="005751EB"/>
    <w:rsid w:val="00575D58"/>
    <w:rsid w:val="00581F8D"/>
    <w:rsid w:val="00590421"/>
    <w:rsid w:val="00594C77"/>
    <w:rsid w:val="00595664"/>
    <w:rsid w:val="00596CA0"/>
    <w:rsid w:val="005B4635"/>
    <w:rsid w:val="005C0497"/>
    <w:rsid w:val="005C1518"/>
    <w:rsid w:val="005C7684"/>
    <w:rsid w:val="005C7FFE"/>
    <w:rsid w:val="005D0800"/>
    <w:rsid w:val="005D7824"/>
    <w:rsid w:val="005F6970"/>
    <w:rsid w:val="0060318F"/>
    <w:rsid w:val="006304EE"/>
    <w:rsid w:val="0065230B"/>
    <w:rsid w:val="0066110B"/>
    <w:rsid w:val="006666CF"/>
    <w:rsid w:val="0067143F"/>
    <w:rsid w:val="0067173C"/>
    <w:rsid w:val="00672964"/>
    <w:rsid w:val="006748CF"/>
    <w:rsid w:val="006817B2"/>
    <w:rsid w:val="006879CC"/>
    <w:rsid w:val="00692E09"/>
    <w:rsid w:val="00693211"/>
    <w:rsid w:val="00696692"/>
    <w:rsid w:val="00697551"/>
    <w:rsid w:val="006A2A38"/>
    <w:rsid w:val="006A7548"/>
    <w:rsid w:val="006B20B9"/>
    <w:rsid w:val="006C6153"/>
    <w:rsid w:val="006C6C61"/>
    <w:rsid w:val="006D0FFD"/>
    <w:rsid w:val="006D1094"/>
    <w:rsid w:val="006D7EB3"/>
    <w:rsid w:val="006E364E"/>
    <w:rsid w:val="006E5981"/>
    <w:rsid w:val="006F268A"/>
    <w:rsid w:val="006F3140"/>
    <w:rsid w:val="00705E6C"/>
    <w:rsid w:val="00706A5F"/>
    <w:rsid w:val="00707679"/>
    <w:rsid w:val="00710B22"/>
    <w:rsid w:val="00711578"/>
    <w:rsid w:val="00711B18"/>
    <w:rsid w:val="00711CCA"/>
    <w:rsid w:val="0071328F"/>
    <w:rsid w:val="007255F0"/>
    <w:rsid w:val="0072578E"/>
    <w:rsid w:val="00725E0F"/>
    <w:rsid w:val="0073412D"/>
    <w:rsid w:val="0073516A"/>
    <w:rsid w:val="00741E98"/>
    <w:rsid w:val="00741EB0"/>
    <w:rsid w:val="00741F4A"/>
    <w:rsid w:val="007576A7"/>
    <w:rsid w:val="00757CD4"/>
    <w:rsid w:val="00761604"/>
    <w:rsid w:val="00761981"/>
    <w:rsid w:val="0076560B"/>
    <w:rsid w:val="00773931"/>
    <w:rsid w:val="007804F9"/>
    <w:rsid w:val="00782A25"/>
    <w:rsid w:val="00784953"/>
    <w:rsid w:val="00785AAD"/>
    <w:rsid w:val="00786B13"/>
    <w:rsid w:val="00787D45"/>
    <w:rsid w:val="00790BD3"/>
    <w:rsid w:val="00792FBF"/>
    <w:rsid w:val="00796AAF"/>
    <w:rsid w:val="00797002"/>
    <w:rsid w:val="007974DC"/>
    <w:rsid w:val="007A3FA6"/>
    <w:rsid w:val="007A46B9"/>
    <w:rsid w:val="007B2BAF"/>
    <w:rsid w:val="007B467E"/>
    <w:rsid w:val="007B7B56"/>
    <w:rsid w:val="007C0900"/>
    <w:rsid w:val="007C1452"/>
    <w:rsid w:val="007C6386"/>
    <w:rsid w:val="007D26DA"/>
    <w:rsid w:val="007E1153"/>
    <w:rsid w:val="007E3C15"/>
    <w:rsid w:val="007E79E3"/>
    <w:rsid w:val="007F088C"/>
    <w:rsid w:val="007F217B"/>
    <w:rsid w:val="007F4691"/>
    <w:rsid w:val="007F502F"/>
    <w:rsid w:val="007F5C56"/>
    <w:rsid w:val="007F77F5"/>
    <w:rsid w:val="0080442C"/>
    <w:rsid w:val="008116AB"/>
    <w:rsid w:val="00811E2A"/>
    <w:rsid w:val="00812B1F"/>
    <w:rsid w:val="00813D92"/>
    <w:rsid w:val="0081564E"/>
    <w:rsid w:val="00817E0A"/>
    <w:rsid w:val="008270C4"/>
    <w:rsid w:val="008350A4"/>
    <w:rsid w:val="008373BC"/>
    <w:rsid w:val="00840E95"/>
    <w:rsid w:val="00842EAB"/>
    <w:rsid w:val="0084603C"/>
    <w:rsid w:val="00856075"/>
    <w:rsid w:val="008574FA"/>
    <w:rsid w:val="00863632"/>
    <w:rsid w:val="00864BBD"/>
    <w:rsid w:val="00875964"/>
    <w:rsid w:val="00877BFC"/>
    <w:rsid w:val="008846E3"/>
    <w:rsid w:val="00886768"/>
    <w:rsid w:val="0089094A"/>
    <w:rsid w:val="00890E54"/>
    <w:rsid w:val="00892162"/>
    <w:rsid w:val="00892F27"/>
    <w:rsid w:val="00893F78"/>
    <w:rsid w:val="0089769E"/>
    <w:rsid w:val="008A1FDF"/>
    <w:rsid w:val="008A4B73"/>
    <w:rsid w:val="008A6337"/>
    <w:rsid w:val="008B3B36"/>
    <w:rsid w:val="008B6E01"/>
    <w:rsid w:val="008C244F"/>
    <w:rsid w:val="008D0BD5"/>
    <w:rsid w:val="008D4CA9"/>
    <w:rsid w:val="008E1D80"/>
    <w:rsid w:val="008E4F21"/>
    <w:rsid w:val="008E7E87"/>
    <w:rsid w:val="008F0C6E"/>
    <w:rsid w:val="008F183F"/>
    <w:rsid w:val="008F58C3"/>
    <w:rsid w:val="009002EC"/>
    <w:rsid w:val="009010E8"/>
    <w:rsid w:val="00901543"/>
    <w:rsid w:val="00901D58"/>
    <w:rsid w:val="009041A2"/>
    <w:rsid w:val="009073B4"/>
    <w:rsid w:val="009104D1"/>
    <w:rsid w:val="00915BAB"/>
    <w:rsid w:val="0092159C"/>
    <w:rsid w:val="00922886"/>
    <w:rsid w:val="00922A2A"/>
    <w:rsid w:val="00923701"/>
    <w:rsid w:val="0093154F"/>
    <w:rsid w:val="0093356E"/>
    <w:rsid w:val="009378D8"/>
    <w:rsid w:val="00941967"/>
    <w:rsid w:val="00942420"/>
    <w:rsid w:val="00945D81"/>
    <w:rsid w:val="009466D2"/>
    <w:rsid w:val="00955DAE"/>
    <w:rsid w:val="00956120"/>
    <w:rsid w:val="00964325"/>
    <w:rsid w:val="00965545"/>
    <w:rsid w:val="00967053"/>
    <w:rsid w:val="00971D26"/>
    <w:rsid w:val="00974240"/>
    <w:rsid w:val="0097768F"/>
    <w:rsid w:val="00985C5D"/>
    <w:rsid w:val="0099108F"/>
    <w:rsid w:val="009921A2"/>
    <w:rsid w:val="00993C6D"/>
    <w:rsid w:val="00995F31"/>
    <w:rsid w:val="009A4EAF"/>
    <w:rsid w:val="009A4FFE"/>
    <w:rsid w:val="009A542E"/>
    <w:rsid w:val="009B0017"/>
    <w:rsid w:val="009B12F5"/>
    <w:rsid w:val="009B242C"/>
    <w:rsid w:val="009B3CDC"/>
    <w:rsid w:val="009B41D8"/>
    <w:rsid w:val="009C2B25"/>
    <w:rsid w:val="009C7B8E"/>
    <w:rsid w:val="009D29BA"/>
    <w:rsid w:val="009E05E5"/>
    <w:rsid w:val="009E22E1"/>
    <w:rsid w:val="009E3689"/>
    <w:rsid w:val="009E5FF0"/>
    <w:rsid w:val="009F30FD"/>
    <w:rsid w:val="009F4DE4"/>
    <w:rsid w:val="009F5B63"/>
    <w:rsid w:val="009F771D"/>
    <w:rsid w:val="00A002DA"/>
    <w:rsid w:val="00A0552D"/>
    <w:rsid w:val="00A178BB"/>
    <w:rsid w:val="00A24629"/>
    <w:rsid w:val="00A42080"/>
    <w:rsid w:val="00A43537"/>
    <w:rsid w:val="00A458E5"/>
    <w:rsid w:val="00A47614"/>
    <w:rsid w:val="00A51632"/>
    <w:rsid w:val="00A5202C"/>
    <w:rsid w:val="00A55373"/>
    <w:rsid w:val="00A55B7D"/>
    <w:rsid w:val="00A57680"/>
    <w:rsid w:val="00A60A7B"/>
    <w:rsid w:val="00A61FFD"/>
    <w:rsid w:val="00A649FB"/>
    <w:rsid w:val="00A66D2F"/>
    <w:rsid w:val="00A72972"/>
    <w:rsid w:val="00A85A93"/>
    <w:rsid w:val="00A952EB"/>
    <w:rsid w:val="00AA287A"/>
    <w:rsid w:val="00AA525C"/>
    <w:rsid w:val="00AA6987"/>
    <w:rsid w:val="00AB3D9A"/>
    <w:rsid w:val="00AB3EE4"/>
    <w:rsid w:val="00AB774A"/>
    <w:rsid w:val="00AC11B8"/>
    <w:rsid w:val="00AC12F3"/>
    <w:rsid w:val="00AC7B8F"/>
    <w:rsid w:val="00AD521D"/>
    <w:rsid w:val="00AD6AF5"/>
    <w:rsid w:val="00AD71C6"/>
    <w:rsid w:val="00AD7A6F"/>
    <w:rsid w:val="00AE42F7"/>
    <w:rsid w:val="00AE46D6"/>
    <w:rsid w:val="00AE5310"/>
    <w:rsid w:val="00AE540E"/>
    <w:rsid w:val="00AF1B7D"/>
    <w:rsid w:val="00AF42A7"/>
    <w:rsid w:val="00AF4CE6"/>
    <w:rsid w:val="00AF6243"/>
    <w:rsid w:val="00B05B92"/>
    <w:rsid w:val="00B06240"/>
    <w:rsid w:val="00B10C61"/>
    <w:rsid w:val="00B130B1"/>
    <w:rsid w:val="00B13DA9"/>
    <w:rsid w:val="00B168AA"/>
    <w:rsid w:val="00B22C8C"/>
    <w:rsid w:val="00B23EDF"/>
    <w:rsid w:val="00B272AF"/>
    <w:rsid w:val="00B31680"/>
    <w:rsid w:val="00B33D9F"/>
    <w:rsid w:val="00B37B28"/>
    <w:rsid w:val="00B41370"/>
    <w:rsid w:val="00B413F2"/>
    <w:rsid w:val="00B47090"/>
    <w:rsid w:val="00B5526A"/>
    <w:rsid w:val="00B57285"/>
    <w:rsid w:val="00B60F69"/>
    <w:rsid w:val="00B61B69"/>
    <w:rsid w:val="00B6464E"/>
    <w:rsid w:val="00B7021D"/>
    <w:rsid w:val="00B73A46"/>
    <w:rsid w:val="00B80B66"/>
    <w:rsid w:val="00B81085"/>
    <w:rsid w:val="00B8176C"/>
    <w:rsid w:val="00B8303B"/>
    <w:rsid w:val="00B862F4"/>
    <w:rsid w:val="00B87DF0"/>
    <w:rsid w:val="00B917CE"/>
    <w:rsid w:val="00B9479A"/>
    <w:rsid w:val="00BA0220"/>
    <w:rsid w:val="00BA0579"/>
    <w:rsid w:val="00BA78AB"/>
    <w:rsid w:val="00BB338D"/>
    <w:rsid w:val="00BB458B"/>
    <w:rsid w:val="00BB5139"/>
    <w:rsid w:val="00BC38F7"/>
    <w:rsid w:val="00BC7C6B"/>
    <w:rsid w:val="00BD2A5C"/>
    <w:rsid w:val="00BD74EF"/>
    <w:rsid w:val="00BE1183"/>
    <w:rsid w:val="00BE13E1"/>
    <w:rsid w:val="00BE56B1"/>
    <w:rsid w:val="00BF077B"/>
    <w:rsid w:val="00BF3825"/>
    <w:rsid w:val="00BF5242"/>
    <w:rsid w:val="00C000A1"/>
    <w:rsid w:val="00C05DEE"/>
    <w:rsid w:val="00C061AF"/>
    <w:rsid w:val="00C06C14"/>
    <w:rsid w:val="00C10BFC"/>
    <w:rsid w:val="00C153ED"/>
    <w:rsid w:val="00C16C53"/>
    <w:rsid w:val="00C16DE9"/>
    <w:rsid w:val="00C17F47"/>
    <w:rsid w:val="00C22C66"/>
    <w:rsid w:val="00C23701"/>
    <w:rsid w:val="00C24A1A"/>
    <w:rsid w:val="00C34A22"/>
    <w:rsid w:val="00C37606"/>
    <w:rsid w:val="00C44D5B"/>
    <w:rsid w:val="00C45705"/>
    <w:rsid w:val="00C4755E"/>
    <w:rsid w:val="00C52BDB"/>
    <w:rsid w:val="00C5450B"/>
    <w:rsid w:val="00C57B3D"/>
    <w:rsid w:val="00C6114B"/>
    <w:rsid w:val="00C630F2"/>
    <w:rsid w:val="00C657FD"/>
    <w:rsid w:val="00C65A5B"/>
    <w:rsid w:val="00C70236"/>
    <w:rsid w:val="00C71871"/>
    <w:rsid w:val="00C734C4"/>
    <w:rsid w:val="00C73A0E"/>
    <w:rsid w:val="00C76215"/>
    <w:rsid w:val="00C765BD"/>
    <w:rsid w:val="00C766E1"/>
    <w:rsid w:val="00C8257C"/>
    <w:rsid w:val="00C835D2"/>
    <w:rsid w:val="00C91FAE"/>
    <w:rsid w:val="00C955AD"/>
    <w:rsid w:val="00CA1FE1"/>
    <w:rsid w:val="00CB0294"/>
    <w:rsid w:val="00CB2B81"/>
    <w:rsid w:val="00CC0395"/>
    <w:rsid w:val="00CC15F7"/>
    <w:rsid w:val="00CC734D"/>
    <w:rsid w:val="00CC74AE"/>
    <w:rsid w:val="00CD3627"/>
    <w:rsid w:val="00CD509A"/>
    <w:rsid w:val="00CD63F6"/>
    <w:rsid w:val="00CD7119"/>
    <w:rsid w:val="00CD78F3"/>
    <w:rsid w:val="00CE4174"/>
    <w:rsid w:val="00CE7C9F"/>
    <w:rsid w:val="00CF1609"/>
    <w:rsid w:val="00CF1FF4"/>
    <w:rsid w:val="00CF77B0"/>
    <w:rsid w:val="00D05DC8"/>
    <w:rsid w:val="00D11F77"/>
    <w:rsid w:val="00D166F9"/>
    <w:rsid w:val="00D16CBB"/>
    <w:rsid w:val="00D22353"/>
    <w:rsid w:val="00D26960"/>
    <w:rsid w:val="00D3122E"/>
    <w:rsid w:val="00D328F9"/>
    <w:rsid w:val="00D3590C"/>
    <w:rsid w:val="00D43240"/>
    <w:rsid w:val="00D43A94"/>
    <w:rsid w:val="00D447CE"/>
    <w:rsid w:val="00D44A37"/>
    <w:rsid w:val="00D46325"/>
    <w:rsid w:val="00D46597"/>
    <w:rsid w:val="00D5021E"/>
    <w:rsid w:val="00D51C2B"/>
    <w:rsid w:val="00D550A6"/>
    <w:rsid w:val="00D60183"/>
    <w:rsid w:val="00D6055B"/>
    <w:rsid w:val="00D62BB9"/>
    <w:rsid w:val="00D63C7C"/>
    <w:rsid w:val="00D656F3"/>
    <w:rsid w:val="00D65BB4"/>
    <w:rsid w:val="00D67F3F"/>
    <w:rsid w:val="00D71ABE"/>
    <w:rsid w:val="00D7740E"/>
    <w:rsid w:val="00D80E3C"/>
    <w:rsid w:val="00D85408"/>
    <w:rsid w:val="00D90884"/>
    <w:rsid w:val="00D924E9"/>
    <w:rsid w:val="00D94F7C"/>
    <w:rsid w:val="00DA0163"/>
    <w:rsid w:val="00DA1EDD"/>
    <w:rsid w:val="00DA22F1"/>
    <w:rsid w:val="00DA3B70"/>
    <w:rsid w:val="00DB2626"/>
    <w:rsid w:val="00DB2F7A"/>
    <w:rsid w:val="00DB4606"/>
    <w:rsid w:val="00DB5859"/>
    <w:rsid w:val="00DB61B2"/>
    <w:rsid w:val="00DC1B06"/>
    <w:rsid w:val="00DC7B71"/>
    <w:rsid w:val="00DD061C"/>
    <w:rsid w:val="00DD25F8"/>
    <w:rsid w:val="00DD2F35"/>
    <w:rsid w:val="00DD3BAD"/>
    <w:rsid w:val="00DD70C4"/>
    <w:rsid w:val="00DE0C7E"/>
    <w:rsid w:val="00DE2638"/>
    <w:rsid w:val="00DE3719"/>
    <w:rsid w:val="00DE6B8B"/>
    <w:rsid w:val="00DE77A7"/>
    <w:rsid w:val="00DF1F3E"/>
    <w:rsid w:val="00DF686A"/>
    <w:rsid w:val="00DF7646"/>
    <w:rsid w:val="00E015E8"/>
    <w:rsid w:val="00E024FB"/>
    <w:rsid w:val="00E034C9"/>
    <w:rsid w:val="00E05C1B"/>
    <w:rsid w:val="00E14A00"/>
    <w:rsid w:val="00E17882"/>
    <w:rsid w:val="00E20E7F"/>
    <w:rsid w:val="00E22CF4"/>
    <w:rsid w:val="00E255EF"/>
    <w:rsid w:val="00E274DA"/>
    <w:rsid w:val="00E32A0C"/>
    <w:rsid w:val="00E3656C"/>
    <w:rsid w:val="00E44067"/>
    <w:rsid w:val="00E44EAD"/>
    <w:rsid w:val="00E61384"/>
    <w:rsid w:val="00E64093"/>
    <w:rsid w:val="00E72CD4"/>
    <w:rsid w:val="00E735A4"/>
    <w:rsid w:val="00E75C5C"/>
    <w:rsid w:val="00E807EF"/>
    <w:rsid w:val="00E82339"/>
    <w:rsid w:val="00E83603"/>
    <w:rsid w:val="00E849D1"/>
    <w:rsid w:val="00E864DF"/>
    <w:rsid w:val="00E95C1F"/>
    <w:rsid w:val="00E96B38"/>
    <w:rsid w:val="00E96E8F"/>
    <w:rsid w:val="00EA08C7"/>
    <w:rsid w:val="00EA0C6B"/>
    <w:rsid w:val="00EA1298"/>
    <w:rsid w:val="00EA232F"/>
    <w:rsid w:val="00EA3C59"/>
    <w:rsid w:val="00EA530B"/>
    <w:rsid w:val="00EA6355"/>
    <w:rsid w:val="00EB2724"/>
    <w:rsid w:val="00EB5CBB"/>
    <w:rsid w:val="00EB7037"/>
    <w:rsid w:val="00EC2303"/>
    <w:rsid w:val="00EC43C3"/>
    <w:rsid w:val="00EC5044"/>
    <w:rsid w:val="00ED07A5"/>
    <w:rsid w:val="00ED1183"/>
    <w:rsid w:val="00ED2BB6"/>
    <w:rsid w:val="00ED5F78"/>
    <w:rsid w:val="00ED7762"/>
    <w:rsid w:val="00EE03FA"/>
    <w:rsid w:val="00EE318D"/>
    <w:rsid w:val="00EE59EB"/>
    <w:rsid w:val="00EE7AAB"/>
    <w:rsid w:val="00EF0AB3"/>
    <w:rsid w:val="00EF27E9"/>
    <w:rsid w:val="00EF5D88"/>
    <w:rsid w:val="00F010C1"/>
    <w:rsid w:val="00F01C65"/>
    <w:rsid w:val="00F01DD0"/>
    <w:rsid w:val="00F04BD8"/>
    <w:rsid w:val="00F14357"/>
    <w:rsid w:val="00F160FF"/>
    <w:rsid w:val="00F17B69"/>
    <w:rsid w:val="00F2541D"/>
    <w:rsid w:val="00F34FDB"/>
    <w:rsid w:val="00F361FC"/>
    <w:rsid w:val="00F377CF"/>
    <w:rsid w:val="00F402D2"/>
    <w:rsid w:val="00F4286E"/>
    <w:rsid w:val="00F43494"/>
    <w:rsid w:val="00F448B1"/>
    <w:rsid w:val="00F46F62"/>
    <w:rsid w:val="00F5262E"/>
    <w:rsid w:val="00F52EE0"/>
    <w:rsid w:val="00F533CB"/>
    <w:rsid w:val="00F565F3"/>
    <w:rsid w:val="00F56CA9"/>
    <w:rsid w:val="00F620BD"/>
    <w:rsid w:val="00F64E70"/>
    <w:rsid w:val="00F67238"/>
    <w:rsid w:val="00F746EE"/>
    <w:rsid w:val="00F76EAB"/>
    <w:rsid w:val="00F8138E"/>
    <w:rsid w:val="00F8483F"/>
    <w:rsid w:val="00F84F58"/>
    <w:rsid w:val="00F852E5"/>
    <w:rsid w:val="00F8642C"/>
    <w:rsid w:val="00F91602"/>
    <w:rsid w:val="00F92555"/>
    <w:rsid w:val="00F92F35"/>
    <w:rsid w:val="00F96126"/>
    <w:rsid w:val="00F97F40"/>
    <w:rsid w:val="00FA2576"/>
    <w:rsid w:val="00FA3511"/>
    <w:rsid w:val="00FB36A3"/>
    <w:rsid w:val="00FB3E05"/>
    <w:rsid w:val="00FC04C7"/>
    <w:rsid w:val="00FC7A1F"/>
    <w:rsid w:val="00FD0F42"/>
    <w:rsid w:val="00FD71EB"/>
    <w:rsid w:val="00FE2657"/>
    <w:rsid w:val="00FF3A27"/>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2472"/>
  <w15:docId w15:val="{FF31CA15-31E0-ED43-B0CA-336E4A8B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D5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1A"/>
    <w:pPr>
      <w:ind w:left="720"/>
      <w:contextualSpacing/>
    </w:pPr>
  </w:style>
  <w:style w:type="paragraph" w:styleId="Caption">
    <w:name w:val="caption"/>
    <w:basedOn w:val="Normal"/>
    <w:next w:val="Normal"/>
    <w:uiPriority w:val="35"/>
    <w:unhideWhenUsed/>
    <w:qFormat/>
    <w:rsid w:val="0037201A"/>
    <w:pPr>
      <w:spacing w:line="240" w:lineRule="auto"/>
    </w:pPr>
    <w:rPr>
      <w:b/>
      <w:bCs/>
      <w:color w:val="4F81BD" w:themeColor="accent1"/>
      <w:sz w:val="18"/>
      <w:szCs w:val="18"/>
    </w:rPr>
  </w:style>
  <w:style w:type="paragraph" w:styleId="NormalWeb">
    <w:name w:val="Normal (Web)"/>
    <w:basedOn w:val="Normal"/>
    <w:uiPriority w:val="99"/>
    <w:unhideWhenUsed/>
    <w:rsid w:val="00372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201A"/>
    <w:rPr>
      <w:color w:val="0000FF" w:themeColor="hyperlink"/>
      <w:u w:val="single"/>
    </w:rPr>
  </w:style>
  <w:style w:type="paragraph" w:styleId="Subtitle">
    <w:name w:val="Subtitle"/>
    <w:basedOn w:val="Normal"/>
    <w:link w:val="SubtitleChar"/>
    <w:qFormat/>
    <w:rsid w:val="0037201A"/>
    <w:pPr>
      <w:spacing w:after="0" w:line="240" w:lineRule="auto"/>
      <w:jc w:val="center"/>
    </w:pPr>
    <w:rPr>
      <w:rFonts w:ascii="Times New Roman" w:eastAsia="Times New Roman" w:hAnsi="Times New Roman" w:cs="Times New Roman"/>
      <w:b/>
      <w:sz w:val="28"/>
      <w:szCs w:val="20"/>
      <w:lang w:val="en-GB" w:eastAsia="en-GB"/>
    </w:rPr>
  </w:style>
  <w:style w:type="character" w:customStyle="1" w:styleId="SubtitleChar">
    <w:name w:val="Subtitle Char"/>
    <w:basedOn w:val="DefaultParagraphFont"/>
    <w:link w:val="Subtitle"/>
    <w:rsid w:val="0037201A"/>
    <w:rPr>
      <w:rFonts w:ascii="Times New Roman" w:eastAsia="Times New Roman" w:hAnsi="Times New Roman" w:cs="Times New Roman"/>
      <w:b/>
      <w:sz w:val="28"/>
      <w:szCs w:val="20"/>
      <w:lang w:val="en-GB" w:eastAsia="en-GB"/>
    </w:rPr>
  </w:style>
  <w:style w:type="paragraph" w:styleId="Header">
    <w:name w:val="header"/>
    <w:basedOn w:val="Normal"/>
    <w:link w:val="HeaderChar"/>
    <w:uiPriority w:val="99"/>
    <w:unhideWhenUsed/>
    <w:rsid w:val="00372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1A"/>
    <w:rPr>
      <w:lang w:val="en-AU"/>
    </w:rPr>
  </w:style>
  <w:style w:type="paragraph" w:styleId="Footer">
    <w:name w:val="footer"/>
    <w:basedOn w:val="Normal"/>
    <w:link w:val="FooterChar"/>
    <w:uiPriority w:val="99"/>
    <w:unhideWhenUsed/>
    <w:rsid w:val="00372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1A"/>
    <w:rPr>
      <w:lang w:val="en-AU"/>
    </w:rPr>
  </w:style>
  <w:style w:type="paragraph" w:styleId="BalloonText">
    <w:name w:val="Balloon Text"/>
    <w:basedOn w:val="Normal"/>
    <w:link w:val="BalloonTextChar"/>
    <w:uiPriority w:val="99"/>
    <w:semiHidden/>
    <w:unhideWhenUsed/>
    <w:rsid w:val="00B130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0B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B130B1"/>
    <w:rPr>
      <w:sz w:val="16"/>
      <w:szCs w:val="16"/>
    </w:rPr>
  </w:style>
  <w:style w:type="paragraph" w:styleId="CommentText">
    <w:name w:val="annotation text"/>
    <w:basedOn w:val="Normal"/>
    <w:link w:val="CommentTextChar"/>
    <w:uiPriority w:val="99"/>
    <w:unhideWhenUsed/>
    <w:rsid w:val="00B130B1"/>
    <w:pPr>
      <w:spacing w:line="240" w:lineRule="auto"/>
    </w:pPr>
    <w:rPr>
      <w:sz w:val="20"/>
      <w:szCs w:val="20"/>
    </w:rPr>
  </w:style>
  <w:style w:type="character" w:customStyle="1" w:styleId="CommentTextChar">
    <w:name w:val="Comment Text Char"/>
    <w:basedOn w:val="DefaultParagraphFont"/>
    <w:link w:val="CommentText"/>
    <w:uiPriority w:val="99"/>
    <w:rsid w:val="00B130B1"/>
    <w:rPr>
      <w:sz w:val="20"/>
      <w:szCs w:val="20"/>
      <w:lang w:val="en-AU"/>
    </w:rPr>
  </w:style>
  <w:style w:type="paragraph" w:styleId="CommentSubject">
    <w:name w:val="annotation subject"/>
    <w:basedOn w:val="CommentText"/>
    <w:next w:val="CommentText"/>
    <w:link w:val="CommentSubjectChar"/>
    <w:uiPriority w:val="99"/>
    <w:semiHidden/>
    <w:unhideWhenUsed/>
    <w:rsid w:val="00B130B1"/>
    <w:rPr>
      <w:b/>
      <w:bCs/>
    </w:rPr>
  </w:style>
  <w:style w:type="character" w:customStyle="1" w:styleId="CommentSubjectChar">
    <w:name w:val="Comment Subject Char"/>
    <w:basedOn w:val="CommentTextChar"/>
    <w:link w:val="CommentSubject"/>
    <w:uiPriority w:val="99"/>
    <w:semiHidden/>
    <w:rsid w:val="00B130B1"/>
    <w:rPr>
      <w:b/>
      <w:bCs/>
      <w:sz w:val="20"/>
      <w:szCs w:val="20"/>
      <w:lang w:val="en-AU"/>
    </w:rPr>
  </w:style>
  <w:style w:type="paragraph" w:customStyle="1" w:styleId="EndNoteBibliographyTitle">
    <w:name w:val="EndNote Bibliography Title"/>
    <w:basedOn w:val="Normal"/>
    <w:link w:val="EndNoteBibliographyTitleChar"/>
    <w:rsid w:val="007F088C"/>
    <w:pPr>
      <w:spacing w:after="0"/>
      <w:jc w:val="center"/>
    </w:pPr>
    <w:rPr>
      <w:rFonts w:ascii="Calibri" w:hAnsi="Calibri" w:cs="Calibri"/>
      <w:noProof/>
      <w:lang w:val="en-US"/>
    </w:rPr>
  </w:style>
  <w:style w:type="character" w:customStyle="1" w:styleId="EndNoteBibliographyTitleChar">
    <w:name w:val="EndNote Bibliography Title Char"/>
    <w:basedOn w:val="SubtitleChar"/>
    <w:link w:val="EndNoteBibliographyTitle"/>
    <w:rsid w:val="007F088C"/>
    <w:rPr>
      <w:rFonts w:ascii="Calibri" w:eastAsia="Times New Roman" w:hAnsi="Calibri" w:cs="Calibri"/>
      <w:b w:val="0"/>
      <w:noProof/>
      <w:sz w:val="28"/>
      <w:szCs w:val="20"/>
      <w:lang w:val="en-GB" w:eastAsia="en-GB"/>
    </w:rPr>
  </w:style>
  <w:style w:type="paragraph" w:customStyle="1" w:styleId="EndNoteBibliography">
    <w:name w:val="EndNote Bibliography"/>
    <w:basedOn w:val="Normal"/>
    <w:link w:val="EndNoteBibliographyChar"/>
    <w:rsid w:val="007F088C"/>
    <w:pPr>
      <w:spacing w:line="240" w:lineRule="auto"/>
      <w:jc w:val="both"/>
    </w:pPr>
    <w:rPr>
      <w:rFonts w:ascii="Calibri" w:hAnsi="Calibri" w:cs="Calibri"/>
      <w:noProof/>
      <w:lang w:val="en-US"/>
    </w:rPr>
  </w:style>
  <w:style w:type="character" w:customStyle="1" w:styleId="EndNoteBibliographyChar">
    <w:name w:val="EndNote Bibliography Char"/>
    <w:basedOn w:val="SubtitleChar"/>
    <w:link w:val="EndNoteBibliography"/>
    <w:rsid w:val="007F088C"/>
    <w:rPr>
      <w:rFonts w:ascii="Calibri" w:eastAsia="Times New Roman" w:hAnsi="Calibri" w:cs="Calibri"/>
      <w:b w:val="0"/>
      <w:noProof/>
      <w:sz w:val="28"/>
      <w:szCs w:val="20"/>
      <w:lang w:val="en-GB" w:eastAsia="en-GB"/>
    </w:rPr>
  </w:style>
  <w:style w:type="character" w:customStyle="1" w:styleId="UnresolvedMention1">
    <w:name w:val="Unresolved Mention1"/>
    <w:basedOn w:val="DefaultParagraphFont"/>
    <w:uiPriority w:val="99"/>
    <w:semiHidden/>
    <w:unhideWhenUsed/>
    <w:rsid w:val="009F30FD"/>
    <w:rPr>
      <w:color w:val="605E5C"/>
      <w:shd w:val="clear" w:color="auto" w:fill="E1DFDD"/>
    </w:rPr>
  </w:style>
  <w:style w:type="table" w:styleId="PlainTable5">
    <w:name w:val="Plain Table 5"/>
    <w:basedOn w:val="TableNormal"/>
    <w:uiPriority w:val="45"/>
    <w:rsid w:val="00BE56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2348C1"/>
    <w:pPr>
      <w:spacing w:after="0" w:line="240" w:lineRule="auto"/>
    </w:pPr>
    <w:rPr>
      <w:lang w:val="en-AU"/>
    </w:rPr>
  </w:style>
  <w:style w:type="character" w:styleId="UnresolvedMention">
    <w:name w:val="Unresolved Mention"/>
    <w:basedOn w:val="DefaultParagraphFont"/>
    <w:uiPriority w:val="99"/>
    <w:rsid w:val="0039330D"/>
    <w:rPr>
      <w:color w:val="605E5C"/>
      <w:shd w:val="clear" w:color="auto" w:fill="E1DFDD"/>
    </w:rPr>
  </w:style>
  <w:style w:type="character" w:styleId="FollowedHyperlink">
    <w:name w:val="FollowedHyperlink"/>
    <w:basedOn w:val="DefaultParagraphFont"/>
    <w:uiPriority w:val="99"/>
    <w:semiHidden/>
    <w:unhideWhenUsed/>
    <w:rsid w:val="007C1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629">
      <w:bodyDiv w:val="1"/>
      <w:marLeft w:val="0"/>
      <w:marRight w:val="0"/>
      <w:marTop w:val="0"/>
      <w:marBottom w:val="0"/>
      <w:divBdr>
        <w:top w:val="none" w:sz="0" w:space="0" w:color="auto"/>
        <w:left w:val="none" w:sz="0" w:space="0" w:color="auto"/>
        <w:bottom w:val="none" w:sz="0" w:space="0" w:color="auto"/>
        <w:right w:val="none" w:sz="0" w:space="0" w:color="auto"/>
      </w:divBdr>
    </w:div>
    <w:div w:id="220598350">
      <w:bodyDiv w:val="1"/>
      <w:marLeft w:val="0"/>
      <w:marRight w:val="0"/>
      <w:marTop w:val="0"/>
      <w:marBottom w:val="0"/>
      <w:divBdr>
        <w:top w:val="none" w:sz="0" w:space="0" w:color="auto"/>
        <w:left w:val="none" w:sz="0" w:space="0" w:color="auto"/>
        <w:bottom w:val="none" w:sz="0" w:space="0" w:color="auto"/>
        <w:right w:val="none" w:sz="0" w:space="0" w:color="auto"/>
      </w:divBdr>
    </w:div>
    <w:div w:id="682516054">
      <w:bodyDiv w:val="1"/>
      <w:marLeft w:val="0"/>
      <w:marRight w:val="0"/>
      <w:marTop w:val="0"/>
      <w:marBottom w:val="0"/>
      <w:divBdr>
        <w:top w:val="none" w:sz="0" w:space="0" w:color="auto"/>
        <w:left w:val="none" w:sz="0" w:space="0" w:color="auto"/>
        <w:bottom w:val="none" w:sz="0" w:space="0" w:color="auto"/>
        <w:right w:val="none" w:sz="0" w:space="0" w:color="auto"/>
      </w:divBdr>
    </w:div>
    <w:div w:id="1273632786">
      <w:bodyDiv w:val="1"/>
      <w:marLeft w:val="0"/>
      <w:marRight w:val="0"/>
      <w:marTop w:val="0"/>
      <w:marBottom w:val="0"/>
      <w:divBdr>
        <w:top w:val="none" w:sz="0" w:space="0" w:color="auto"/>
        <w:left w:val="none" w:sz="0" w:space="0" w:color="auto"/>
        <w:bottom w:val="none" w:sz="0" w:space="0" w:color="auto"/>
        <w:right w:val="none" w:sz="0" w:space="0" w:color="auto"/>
      </w:divBdr>
    </w:div>
    <w:div w:id="1722292447">
      <w:bodyDiv w:val="1"/>
      <w:marLeft w:val="0"/>
      <w:marRight w:val="0"/>
      <w:marTop w:val="0"/>
      <w:marBottom w:val="0"/>
      <w:divBdr>
        <w:top w:val="none" w:sz="0" w:space="0" w:color="auto"/>
        <w:left w:val="none" w:sz="0" w:space="0" w:color="auto"/>
        <w:bottom w:val="none" w:sz="0" w:space="0" w:color="auto"/>
        <w:right w:val="none" w:sz="0" w:space="0" w:color="auto"/>
      </w:divBdr>
    </w:div>
    <w:div w:id="204710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swales.gov.wales/Catalogue/Health-and-Social-Care/Welsh-Health-Survey/sf36-by-gender-ye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1\Desktop\Sidd\Foundation%20Programme\F2\Academic%20-%20Neurosurgery\TYA%20Brain%20Cancer%20Study\TYA%20Analysis%20-%20Clean%20Datas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1\Desktop\Sidd\Foundation%20Programme\F2\Academic%20-%20Neurosurgery\TYA%20Brain%20Cancer%20Study\TYA%20Analysis%20-%20Clean%20Datas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SF36 Outcomes</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Graphs!$A$4</c:f>
              <c:strCache>
                <c:ptCount val="1"/>
                <c:pt idx="0">
                  <c:v>Cohort Mean</c:v>
                </c:pt>
              </c:strCache>
            </c:strRef>
          </c:tx>
          <c:spPr>
            <a:solidFill>
              <a:schemeClr val="tx1">
                <a:lumMod val="50000"/>
                <a:lumOff val="50000"/>
              </a:schemeClr>
            </a:solidFill>
            <a:ln>
              <a:solidFill>
                <a:sysClr val="windowText" lastClr="000000"/>
              </a:solidFill>
            </a:ln>
            <a:effectLst/>
          </c:spPr>
          <c:invertIfNegative val="0"/>
          <c:cat>
            <c:strRef>
              <c:f>Graphs!$B$9:$I$9</c:f>
              <c:strCache>
                <c:ptCount val="8"/>
                <c:pt idx="0">
                  <c:v>Physical Functioning</c:v>
                </c:pt>
                <c:pt idx="1">
                  <c:v>Limitation from Physical Health</c:v>
                </c:pt>
                <c:pt idx="2">
                  <c:v>Limitation from emotional problems</c:v>
                </c:pt>
                <c:pt idx="3">
                  <c:v>Fatigue</c:v>
                </c:pt>
                <c:pt idx="4">
                  <c:v>Emotional well-being</c:v>
                </c:pt>
                <c:pt idx="5">
                  <c:v>Social functioning</c:v>
                </c:pt>
                <c:pt idx="6">
                  <c:v>Pain</c:v>
                </c:pt>
                <c:pt idx="7">
                  <c:v>General Health</c:v>
                </c:pt>
              </c:strCache>
            </c:strRef>
          </c:cat>
          <c:val>
            <c:numRef>
              <c:f>Graphs!$B$10:$I$10</c:f>
              <c:numCache>
                <c:formatCode>General</c:formatCode>
                <c:ptCount val="8"/>
                <c:pt idx="0">
                  <c:v>85.241545893719817</c:v>
                </c:pt>
                <c:pt idx="1">
                  <c:v>79.347826086956516</c:v>
                </c:pt>
                <c:pt idx="2">
                  <c:v>73.913043478260903</c:v>
                </c:pt>
                <c:pt idx="3">
                  <c:v>54.927536231884062</c:v>
                </c:pt>
                <c:pt idx="4">
                  <c:v>68.347826086956516</c:v>
                </c:pt>
                <c:pt idx="5">
                  <c:v>71.739130434782609</c:v>
                </c:pt>
                <c:pt idx="6">
                  <c:v>83.043478260869549</c:v>
                </c:pt>
                <c:pt idx="7">
                  <c:v>68.260869565217405</c:v>
                </c:pt>
              </c:numCache>
            </c:numRef>
          </c:val>
          <c:extLst>
            <c:ext xmlns:c16="http://schemas.microsoft.com/office/drawing/2014/chart" uri="{C3380CC4-5D6E-409C-BE32-E72D297353CC}">
              <c16:uniqueId val="{00000000-C480-4B86-82E1-15226D5B19B2}"/>
            </c:ext>
          </c:extLst>
        </c:ser>
        <c:ser>
          <c:idx val="1"/>
          <c:order val="1"/>
          <c:tx>
            <c:strRef>
              <c:f>Graphs!$A$6</c:f>
              <c:strCache>
                <c:ptCount val="1"/>
                <c:pt idx="0">
                  <c:v>Population Mean</c:v>
                </c:pt>
              </c:strCache>
            </c:strRef>
          </c:tx>
          <c:spPr>
            <a:solidFill>
              <a:schemeClr val="bg2">
                <a:lumMod val="90000"/>
              </a:schemeClr>
            </a:solidFill>
            <a:ln>
              <a:solidFill>
                <a:sysClr val="windowText" lastClr="000000"/>
              </a:solidFill>
            </a:ln>
            <a:effectLst/>
          </c:spPr>
          <c:invertIfNegative val="0"/>
          <c:cat>
            <c:strRef>
              <c:f>Graphs!$B$9:$I$9</c:f>
              <c:strCache>
                <c:ptCount val="8"/>
                <c:pt idx="0">
                  <c:v>Physical Functioning</c:v>
                </c:pt>
                <c:pt idx="1">
                  <c:v>Limitation from Physical Health</c:v>
                </c:pt>
                <c:pt idx="2">
                  <c:v>Limitation from emotional problems</c:v>
                </c:pt>
                <c:pt idx="3">
                  <c:v>Fatigue</c:v>
                </c:pt>
                <c:pt idx="4">
                  <c:v>Emotional well-being</c:v>
                </c:pt>
                <c:pt idx="5">
                  <c:v>Social functioning</c:v>
                </c:pt>
                <c:pt idx="6">
                  <c:v>Pain</c:v>
                </c:pt>
                <c:pt idx="7">
                  <c:v>General Health</c:v>
                </c:pt>
              </c:strCache>
            </c:strRef>
          </c:cat>
          <c:val>
            <c:numRef>
              <c:f>Graphs!$B$13:$I$13</c:f>
              <c:numCache>
                <c:formatCode>General</c:formatCode>
                <c:ptCount val="8"/>
                <c:pt idx="0">
                  <c:v>70.61</c:v>
                </c:pt>
                <c:pt idx="1">
                  <c:v>52.97</c:v>
                </c:pt>
                <c:pt idx="2">
                  <c:v>65.78</c:v>
                </c:pt>
                <c:pt idx="3">
                  <c:v>52.15</c:v>
                </c:pt>
                <c:pt idx="4">
                  <c:v>70.38</c:v>
                </c:pt>
                <c:pt idx="5">
                  <c:v>78.77</c:v>
                </c:pt>
                <c:pt idx="6">
                  <c:v>70.77</c:v>
                </c:pt>
                <c:pt idx="7">
                  <c:v>56.99</c:v>
                </c:pt>
              </c:numCache>
            </c:numRef>
          </c:val>
          <c:extLst>
            <c:ext xmlns:c16="http://schemas.microsoft.com/office/drawing/2014/chart" uri="{C3380CC4-5D6E-409C-BE32-E72D297353CC}">
              <c16:uniqueId val="{00000001-C480-4B86-82E1-15226D5B19B2}"/>
            </c:ext>
          </c:extLst>
        </c:ser>
        <c:dLbls>
          <c:showLegendKey val="0"/>
          <c:showVal val="0"/>
          <c:showCatName val="0"/>
          <c:showSerName val="0"/>
          <c:showPercent val="0"/>
          <c:showBubbleSize val="0"/>
        </c:dLbls>
        <c:gapWidth val="100"/>
        <c:overlap val="-24"/>
        <c:axId val="-1993278688"/>
        <c:axId val="-1993276368"/>
      </c:barChart>
      <c:catAx>
        <c:axId val="-19932786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3276368"/>
        <c:crosses val="autoZero"/>
        <c:auto val="1"/>
        <c:lblAlgn val="ctr"/>
        <c:lblOffset val="100"/>
        <c:noMultiLvlLbl val="0"/>
      </c:catAx>
      <c:valAx>
        <c:axId val="-1993276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327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C30 Outcomes</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820442308228799"/>
          <c:y val="0.124461341273245"/>
          <c:w val="0.84395702061687194"/>
          <c:h val="0.64693539070266703"/>
        </c:manualLayout>
      </c:layout>
      <c:barChart>
        <c:barDir val="col"/>
        <c:grouping val="clustered"/>
        <c:varyColors val="0"/>
        <c:ser>
          <c:idx val="0"/>
          <c:order val="0"/>
          <c:tx>
            <c:strRef>
              <c:f>Graphs!$A$4</c:f>
              <c:strCache>
                <c:ptCount val="1"/>
                <c:pt idx="0">
                  <c:v>Cohort Mean</c:v>
                </c:pt>
              </c:strCache>
            </c:strRef>
          </c:tx>
          <c:spPr>
            <a:solidFill>
              <a:schemeClr val="tx1">
                <a:lumMod val="50000"/>
                <a:lumOff val="50000"/>
              </a:schemeClr>
            </a:solidFill>
            <a:ln>
              <a:solidFill>
                <a:schemeClr val="tx1"/>
              </a:solidFill>
            </a:ln>
            <a:effectLst/>
          </c:spPr>
          <c:invertIfNegative val="0"/>
          <c:cat>
            <c:strRef>
              <c:f>Graphs!$B$2:$P$2</c:f>
              <c:strCache>
                <c:ptCount val="15"/>
                <c:pt idx="0">
                  <c:v>Physical Functioning</c:v>
                </c:pt>
                <c:pt idx="1">
                  <c:v>Role Functioning</c:v>
                </c:pt>
                <c:pt idx="2">
                  <c:v>Emotional</c:v>
                </c:pt>
                <c:pt idx="3">
                  <c:v>Cognitive</c:v>
                </c:pt>
                <c:pt idx="4">
                  <c:v>Social</c:v>
                </c:pt>
                <c:pt idx="5">
                  <c:v>Fatigue</c:v>
                </c:pt>
                <c:pt idx="6">
                  <c:v>N+V</c:v>
                </c:pt>
                <c:pt idx="7">
                  <c:v>Pain</c:v>
                </c:pt>
                <c:pt idx="8">
                  <c:v>Dyspnea</c:v>
                </c:pt>
                <c:pt idx="9">
                  <c:v>Insomnia</c:v>
                </c:pt>
                <c:pt idx="10">
                  <c:v>Appetite Loss</c:v>
                </c:pt>
                <c:pt idx="11">
                  <c:v>Constipation</c:v>
                </c:pt>
                <c:pt idx="12">
                  <c:v>Diarrhea</c:v>
                </c:pt>
                <c:pt idx="13">
                  <c:v>Financial Difficulty</c:v>
                </c:pt>
                <c:pt idx="14">
                  <c:v>Global Health/QOL</c:v>
                </c:pt>
              </c:strCache>
            </c:strRef>
          </c:cat>
          <c:val>
            <c:numRef>
              <c:f>Graphs!$B$4:$P$4</c:f>
              <c:numCache>
                <c:formatCode>General</c:formatCode>
                <c:ptCount val="15"/>
                <c:pt idx="0">
                  <c:v>85.217391304347899</c:v>
                </c:pt>
                <c:pt idx="1">
                  <c:v>82.608695652173907</c:v>
                </c:pt>
                <c:pt idx="2">
                  <c:v>80.797101449275402</c:v>
                </c:pt>
                <c:pt idx="3">
                  <c:v>78.260869565217405</c:v>
                </c:pt>
                <c:pt idx="4">
                  <c:v>82.608695652173878</c:v>
                </c:pt>
                <c:pt idx="5">
                  <c:v>23.671497584541051</c:v>
                </c:pt>
                <c:pt idx="6">
                  <c:v>4.3478260869565206</c:v>
                </c:pt>
                <c:pt idx="7">
                  <c:v>20.289855072463769</c:v>
                </c:pt>
                <c:pt idx="8">
                  <c:v>10.144927536231879</c:v>
                </c:pt>
                <c:pt idx="9">
                  <c:v>26.086956521739129</c:v>
                </c:pt>
                <c:pt idx="10">
                  <c:v>7.2463768115942013</c:v>
                </c:pt>
                <c:pt idx="11">
                  <c:v>4.3478260869565206</c:v>
                </c:pt>
                <c:pt idx="12">
                  <c:v>5.7971014492753596</c:v>
                </c:pt>
                <c:pt idx="13">
                  <c:v>15.942028985507241</c:v>
                </c:pt>
                <c:pt idx="14">
                  <c:v>75</c:v>
                </c:pt>
              </c:numCache>
            </c:numRef>
          </c:val>
          <c:extLst>
            <c:ext xmlns:c16="http://schemas.microsoft.com/office/drawing/2014/chart" uri="{C3380CC4-5D6E-409C-BE32-E72D297353CC}">
              <c16:uniqueId val="{00000000-C7D9-456C-91D1-BD7508FFD321}"/>
            </c:ext>
          </c:extLst>
        </c:ser>
        <c:ser>
          <c:idx val="1"/>
          <c:order val="1"/>
          <c:tx>
            <c:strRef>
              <c:f>Graphs!$A$6</c:f>
              <c:strCache>
                <c:ptCount val="1"/>
                <c:pt idx="0">
                  <c:v>Population Mean</c:v>
                </c:pt>
              </c:strCache>
            </c:strRef>
          </c:tx>
          <c:spPr>
            <a:solidFill>
              <a:schemeClr val="bg2">
                <a:lumMod val="90000"/>
              </a:schemeClr>
            </a:solidFill>
            <a:ln>
              <a:solidFill>
                <a:schemeClr val="tx1"/>
              </a:solidFill>
            </a:ln>
            <a:effectLst/>
          </c:spPr>
          <c:invertIfNegative val="0"/>
          <c:cat>
            <c:strRef>
              <c:f>Graphs!$B$2:$P$2</c:f>
              <c:strCache>
                <c:ptCount val="15"/>
                <c:pt idx="0">
                  <c:v>Physical Functioning</c:v>
                </c:pt>
                <c:pt idx="1">
                  <c:v>Role Functioning</c:v>
                </c:pt>
                <c:pt idx="2">
                  <c:v>Emotional</c:v>
                </c:pt>
                <c:pt idx="3">
                  <c:v>Cognitive</c:v>
                </c:pt>
                <c:pt idx="4">
                  <c:v>Social</c:v>
                </c:pt>
                <c:pt idx="5">
                  <c:v>Fatigue</c:v>
                </c:pt>
                <c:pt idx="6">
                  <c:v>N+V</c:v>
                </c:pt>
                <c:pt idx="7">
                  <c:v>Pain</c:v>
                </c:pt>
                <c:pt idx="8">
                  <c:v>Dyspnea</c:v>
                </c:pt>
                <c:pt idx="9">
                  <c:v>Insomnia</c:v>
                </c:pt>
                <c:pt idx="10">
                  <c:v>Appetite Loss</c:v>
                </c:pt>
                <c:pt idx="11">
                  <c:v>Constipation</c:v>
                </c:pt>
                <c:pt idx="12">
                  <c:v>Diarrhea</c:v>
                </c:pt>
                <c:pt idx="13">
                  <c:v>Financial Difficulty</c:v>
                </c:pt>
                <c:pt idx="14">
                  <c:v>Global Health/QOL</c:v>
                </c:pt>
              </c:strCache>
            </c:strRef>
          </c:cat>
          <c:val>
            <c:numRef>
              <c:f>Graphs!$B$6:$P$6</c:f>
              <c:numCache>
                <c:formatCode>General</c:formatCode>
                <c:ptCount val="15"/>
                <c:pt idx="0">
                  <c:v>76.7</c:v>
                </c:pt>
                <c:pt idx="1">
                  <c:v>70.5</c:v>
                </c:pt>
                <c:pt idx="2">
                  <c:v>71.400000000000006</c:v>
                </c:pt>
                <c:pt idx="3">
                  <c:v>82.6</c:v>
                </c:pt>
                <c:pt idx="4">
                  <c:v>75</c:v>
                </c:pt>
                <c:pt idx="5">
                  <c:v>34.6</c:v>
                </c:pt>
                <c:pt idx="6">
                  <c:v>9.1</c:v>
                </c:pt>
                <c:pt idx="7">
                  <c:v>27</c:v>
                </c:pt>
                <c:pt idx="8">
                  <c:v>21</c:v>
                </c:pt>
                <c:pt idx="9">
                  <c:v>28.9</c:v>
                </c:pt>
                <c:pt idx="10">
                  <c:v>21.1</c:v>
                </c:pt>
                <c:pt idx="11">
                  <c:v>17.5</c:v>
                </c:pt>
                <c:pt idx="12">
                  <c:v>9</c:v>
                </c:pt>
                <c:pt idx="13">
                  <c:v>16.3</c:v>
                </c:pt>
                <c:pt idx="14">
                  <c:v>61.3</c:v>
                </c:pt>
              </c:numCache>
            </c:numRef>
          </c:val>
          <c:extLst>
            <c:ext xmlns:c16="http://schemas.microsoft.com/office/drawing/2014/chart" uri="{C3380CC4-5D6E-409C-BE32-E72D297353CC}">
              <c16:uniqueId val="{00000001-C7D9-456C-91D1-BD7508FFD321}"/>
            </c:ext>
          </c:extLst>
        </c:ser>
        <c:dLbls>
          <c:showLegendKey val="0"/>
          <c:showVal val="0"/>
          <c:showCatName val="0"/>
          <c:showSerName val="0"/>
          <c:showPercent val="0"/>
          <c:showBubbleSize val="0"/>
        </c:dLbls>
        <c:gapWidth val="100"/>
        <c:overlap val="-24"/>
        <c:axId val="-1993241824"/>
        <c:axId val="-1993239504"/>
      </c:barChart>
      <c:catAx>
        <c:axId val="-1993241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3239504"/>
        <c:crosses val="autoZero"/>
        <c:auto val="1"/>
        <c:lblAlgn val="ctr"/>
        <c:lblOffset val="100"/>
        <c:noMultiLvlLbl val="0"/>
      </c:catAx>
      <c:valAx>
        <c:axId val="-1993239504"/>
        <c:scaling>
          <c:orientation val="minMax"/>
          <c:min val="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324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590D20A-67C2-194B-AB4E-7B53AE3F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Pages>
  <Words>13994</Words>
  <Characters>79767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Sidd KUMAR</cp:lastModifiedBy>
  <cp:revision>10</cp:revision>
  <cp:lastPrinted>2022-05-18T16:27:00Z</cp:lastPrinted>
  <dcterms:created xsi:type="dcterms:W3CDTF">2022-09-13T14:07:00Z</dcterms:created>
  <dcterms:modified xsi:type="dcterms:W3CDTF">2022-12-21T20:44:00Z</dcterms:modified>
</cp:coreProperties>
</file>