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D05" w:rsidRPr="00317BE9" w:rsidRDefault="00BB3073" w:rsidP="00E5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7BE9">
        <w:rPr>
          <w:rFonts w:ascii="Times New Roman" w:hAnsi="Times New Roman" w:cs="Times New Roman"/>
          <w:sz w:val="24"/>
          <w:szCs w:val="24"/>
        </w:rPr>
        <w:t>ES</w:t>
      </w:r>
      <w:r w:rsidR="00952006">
        <w:rPr>
          <w:rFonts w:ascii="Times New Roman" w:hAnsi="Times New Roman" w:cs="Times New Roman"/>
          <w:sz w:val="24"/>
          <w:szCs w:val="24"/>
        </w:rPr>
        <w:t>D</w:t>
      </w:r>
      <w:r w:rsidRPr="00317BE9">
        <w:rPr>
          <w:rFonts w:ascii="Times New Roman" w:hAnsi="Times New Roman" w:cs="Times New Roman"/>
          <w:sz w:val="24"/>
          <w:szCs w:val="24"/>
        </w:rPr>
        <w:t>PPP Conference 2022 abstract</w:t>
      </w:r>
    </w:p>
    <w:p w:rsidR="00F346FC" w:rsidRDefault="00CE4D05" w:rsidP="00E5639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BE9">
        <w:rPr>
          <w:rFonts w:ascii="Times New Roman" w:hAnsi="Times New Roman" w:cs="Times New Roman"/>
          <w:b/>
          <w:sz w:val="24"/>
          <w:szCs w:val="24"/>
          <w:u w:val="single"/>
        </w:rPr>
        <w:t xml:space="preserve">What domains and factors related to medicines were measured in studies of burden of care for paediatric </w:t>
      </w:r>
      <w:proofErr w:type="gramStart"/>
      <w:r w:rsidRPr="00317BE9">
        <w:rPr>
          <w:rFonts w:ascii="Times New Roman" w:hAnsi="Times New Roman" w:cs="Times New Roman"/>
          <w:b/>
          <w:sz w:val="24"/>
          <w:szCs w:val="24"/>
          <w:u w:val="single"/>
        </w:rPr>
        <w:t>patients?:</w:t>
      </w:r>
      <w:proofErr w:type="gramEnd"/>
      <w:r w:rsidRPr="00317BE9">
        <w:rPr>
          <w:rFonts w:ascii="Times New Roman" w:hAnsi="Times New Roman" w:cs="Times New Roman"/>
          <w:b/>
          <w:sz w:val="24"/>
          <w:szCs w:val="24"/>
          <w:u w:val="single"/>
        </w:rPr>
        <w:t xml:space="preserve"> a systematic review</w:t>
      </w:r>
      <w:r w:rsidR="00AC57B8" w:rsidRPr="00317B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C4963" w:rsidRPr="00DC4963" w:rsidRDefault="00DC4963" w:rsidP="00E5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4D05" w:rsidRPr="00317BE9" w:rsidRDefault="00CE4D05" w:rsidP="00E5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7BE9">
        <w:rPr>
          <w:rFonts w:ascii="Times New Roman" w:hAnsi="Times New Roman" w:cs="Times New Roman"/>
          <w:i/>
          <w:sz w:val="24"/>
          <w:szCs w:val="24"/>
        </w:rPr>
        <w:t>Objectives:</w:t>
      </w:r>
      <w:r w:rsidR="00C27C1E" w:rsidRPr="00317BE9">
        <w:rPr>
          <w:rFonts w:ascii="Times New Roman" w:hAnsi="Times New Roman" w:cs="Times New Roman"/>
          <w:sz w:val="24"/>
          <w:szCs w:val="24"/>
        </w:rPr>
        <w:t xml:space="preserve"> </w:t>
      </w:r>
      <w:r w:rsidR="00770CB6">
        <w:rPr>
          <w:rFonts w:ascii="Times New Roman" w:hAnsi="Times New Roman" w:cs="Times New Roman"/>
          <w:sz w:val="24"/>
          <w:szCs w:val="24"/>
        </w:rPr>
        <w:t>Medicines are becoming increasingly common for all populations</w:t>
      </w:r>
      <w:r w:rsidR="00540921">
        <w:rPr>
          <w:rFonts w:ascii="Times New Roman" w:hAnsi="Times New Roman" w:cs="Times New Roman"/>
          <w:sz w:val="24"/>
          <w:szCs w:val="24"/>
        </w:rPr>
        <w:t xml:space="preserve"> and polypharmacy has been shown to have numerous risks. Although primary studies and reviews have explored the impact of medical conditions on patients and caregivers, there are no known review</w:t>
      </w:r>
      <w:bookmarkStart w:id="0" w:name="_GoBack"/>
      <w:bookmarkEnd w:id="0"/>
      <w:r w:rsidR="00540921">
        <w:rPr>
          <w:rFonts w:ascii="Times New Roman" w:hAnsi="Times New Roman" w:cs="Times New Roman"/>
          <w:sz w:val="24"/>
          <w:szCs w:val="24"/>
        </w:rPr>
        <w:t xml:space="preserve">s on the impact of medicines on paediatric patients. </w:t>
      </w:r>
      <w:r w:rsidR="00C27C1E" w:rsidRPr="00317BE9">
        <w:rPr>
          <w:rFonts w:ascii="Times New Roman" w:hAnsi="Times New Roman" w:cs="Times New Roman"/>
          <w:sz w:val="24"/>
          <w:szCs w:val="24"/>
        </w:rPr>
        <w:t>This systematic review therefore aimed to determine the domains commonly assessed in studies assessing treatment burden in different conditions for paediatric patients and their caregivers.</w:t>
      </w:r>
    </w:p>
    <w:p w:rsidR="005D1345" w:rsidRPr="00317BE9" w:rsidRDefault="00CE4D05" w:rsidP="00E563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BE9">
        <w:rPr>
          <w:rFonts w:ascii="Times New Roman" w:hAnsi="Times New Roman" w:cs="Times New Roman"/>
          <w:i/>
          <w:sz w:val="24"/>
          <w:szCs w:val="24"/>
        </w:rPr>
        <w:t>Methods:</w:t>
      </w:r>
      <w:r w:rsidR="00C27C1E" w:rsidRPr="00317BE9">
        <w:rPr>
          <w:rFonts w:ascii="Times New Roman" w:hAnsi="Times New Roman" w:cs="Times New Roman"/>
          <w:sz w:val="24"/>
          <w:szCs w:val="24"/>
        </w:rPr>
        <w:t xml:space="preserve"> Searches were conducted on Medline, CINAHL, EMBASE, </w:t>
      </w:r>
      <w:r w:rsidR="00247251">
        <w:rPr>
          <w:rFonts w:ascii="Times New Roman" w:hAnsi="Times New Roman" w:cs="Times New Roman"/>
          <w:sz w:val="24"/>
          <w:szCs w:val="24"/>
        </w:rPr>
        <w:t>W</w:t>
      </w:r>
      <w:r w:rsidR="00C27C1E" w:rsidRPr="00317BE9">
        <w:rPr>
          <w:rFonts w:ascii="Times New Roman" w:hAnsi="Times New Roman" w:cs="Times New Roman"/>
          <w:sz w:val="24"/>
          <w:szCs w:val="24"/>
        </w:rPr>
        <w:t xml:space="preserve">eb of </w:t>
      </w:r>
      <w:r w:rsidR="00247251">
        <w:rPr>
          <w:rFonts w:ascii="Times New Roman" w:hAnsi="Times New Roman" w:cs="Times New Roman"/>
          <w:sz w:val="24"/>
          <w:szCs w:val="24"/>
        </w:rPr>
        <w:t>S</w:t>
      </w:r>
      <w:r w:rsidR="00C27C1E" w:rsidRPr="00317BE9">
        <w:rPr>
          <w:rFonts w:ascii="Times New Roman" w:hAnsi="Times New Roman" w:cs="Times New Roman"/>
          <w:sz w:val="24"/>
          <w:szCs w:val="24"/>
        </w:rPr>
        <w:t xml:space="preserve">cience and Cochrane database of systematic reviews to find relevant </w:t>
      </w:r>
      <w:r w:rsidR="00E95A51">
        <w:rPr>
          <w:rFonts w:ascii="Times New Roman" w:hAnsi="Times New Roman" w:cs="Times New Roman"/>
          <w:sz w:val="24"/>
          <w:szCs w:val="24"/>
        </w:rPr>
        <w:t>papers</w:t>
      </w:r>
      <w:r w:rsidR="00540921">
        <w:rPr>
          <w:rFonts w:ascii="Times New Roman" w:hAnsi="Times New Roman" w:cs="Times New Roman"/>
          <w:sz w:val="24"/>
          <w:szCs w:val="24"/>
        </w:rPr>
        <w:t xml:space="preserve">. Two reviewers independently screened the </w:t>
      </w:r>
      <w:r w:rsidR="00E95A51">
        <w:rPr>
          <w:rFonts w:ascii="Times New Roman" w:hAnsi="Times New Roman" w:cs="Times New Roman"/>
          <w:sz w:val="24"/>
          <w:szCs w:val="24"/>
        </w:rPr>
        <w:t>papers</w:t>
      </w:r>
      <w:r w:rsidR="00540921">
        <w:rPr>
          <w:rFonts w:ascii="Times New Roman" w:hAnsi="Times New Roman" w:cs="Times New Roman"/>
          <w:sz w:val="24"/>
          <w:szCs w:val="24"/>
        </w:rPr>
        <w:t xml:space="preserve"> based on the chosen inclusion and exclusion criteria.</w:t>
      </w:r>
      <w:r w:rsidR="005D1345">
        <w:rPr>
          <w:rFonts w:ascii="Times New Roman" w:hAnsi="Times New Roman" w:cs="Times New Roman"/>
          <w:sz w:val="24"/>
          <w:szCs w:val="24"/>
        </w:rPr>
        <w:t xml:space="preserve"> The quality of the papers was assessed independently by two reviewers using the Newcastle Ottawa Scale.</w:t>
      </w:r>
    </w:p>
    <w:p w:rsidR="00CE4D05" w:rsidRPr="00317BE9" w:rsidRDefault="00CE4D05" w:rsidP="00E5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7BE9">
        <w:rPr>
          <w:rFonts w:ascii="Times New Roman" w:hAnsi="Times New Roman" w:cs="Times New Roman"/>
          <w:i/>
          <w:sz w:val="24"/>
          <w:szCs w:val="24"/>
        </w:rPr>
        <w:t>Results:</w:t>
      </w:r>
      <w:r w:rsidR="00C27C1E" w:rsidRPr="00317BE9">
        <w:rPr>
          <w:rFonts w:ascii="Times New Roman" w:hAnsi="Times New Roman" w:cs="Times New Roman"/>
          <w:sz w:val="24"/>
          <w:szCs w:val="24"/>
        </w:rPr>
        <w:t xml:space="preserve"> 6 </w:t>
      </w:r>
      <w:r w:rsidR="00E95A51">
        <w:rPr>
          <w:rFonts w:ascii="Times New Roman" w:hAnsi="Times New Roman" w:cs="Times New Roman"/>
          <w:sz w:val="24"/>
          <w:szCs w:val="24"/>
        </w:rPr>
        <w:t xml:space="preserve">papers with 7761 participants were identified in this review. </w:t>
      </w:r>
      <w:r w:rsidR="00C27C1E" w:rsidRPr="00317BE9">
        <w:rPr>
          <w:rFonts w:ascii="Times New Roman" w:hAnsi="Times New Roman" w:cs="Times New Roman"/>
          <w:sz w:val="24"/>
          <w:szCs w:val="24"/>
        </w:rPr>
        <w:t xml:space="preserve">The domains </w:t>
      </w:r>
      <w:r w:rsidR="00540921">
        <w:rPr>
          <w:rFonts w:ascii="Times New Roman" w:hAnsi="Times New Roman" w:cs="Times New Roman"/>
          <w:sz w:val="24"/>
          <w:szCs w:val="24"/>
        </w:rPr>
        <w:t>most commonly</w:t>
      </w:r>
      <w:r w:rsidR="00C27C1E" w:rsidRPr="00317BE9">
        <w:rPr>
          <w:rFonts w:ascii="Times New Roman" w:hAnsi="Times New Roman" w:cs="Times New Roman"/>
          <w:sz w:val="24"/>
          <w:szCs w:val="24"/>
        </w:rPr>
        <w:t xml:space="preserve"> assessed </w:t>
      </w:r>
      <w:r w:rsidR="00540921">
        <w:rPr>
          <w:rFonts w:ascii="Times New Roman" w:hAnsi="Times New Roman" w:cs="Times New Roman"/>
          <w:sz w:val="24"/>
          <w:szCs w:val="24"/>
        </w:rPr>
        <w:t>were</w:t>
      </w:r>
      <w:r w:rsidR="00C27C1E" w:rsidRPr="00317BE9">
        <w:rPr>
          <w:rFonts w:ascii="Times New Roman" w:hAnsi="Times New Roman" w:cs="Times New Roman"/>
          <w:sz w:val="24"/>
          <w:szCs w:val="24"/>
        </w:rPr>
        <w:t xml:space="preserve"> the perceived effectiveness of medications</w:t>
      </w:r>
      <w:r w:rsidR="00540921">
        <w:rPr>
          <w:rFonts w:ascii="Times New Roman" w:hAnsi="Times New Roman" w:cs="Times New Roman"/>
          <w:sz w:val="24"/>
          <w:szCs w:val="24"/>
        </w:rPr>
        <w:t xml:space="preserve"> (4</w:t>
      </w:r>
      <w:r w:rsidR="005D1345">
        <w:rPr>
          <w:rFonts w:ascii="Times New Roman" w:hAnsi="Times New Roman" w:cs="Times New Roman"/>
          <w:sz w:val="24"/>
          <w:szCs w:val="24"/>
        </w:rPr>
        <w:t>/</w:t>
      </w:r>
      <w:r w:rsidR="00540921">
        <w:rPr>
          <w:rFonts w:ascii="Times New Roman" w:hAnsi="Times New Roman" w:cs="Times New Roman"/>
          <w:sz w:val="24"/>
          <w:szCs w:val="24"/>
        </w:rPr>
        <w:t>6 studies)</w:t>
      </w:r>
      <w:r w:rsidR="00C27C1E" w:rsidRPr="00317BE9">
        <w:rPr>
          <w:rFonts w:ascii="Times New Roman" w:hAnsi="Times New Roman" w:cs="Times New Roman"/>
          <w:sz w:val="24"/>
          <w:szCs w:val="24"/>
        </w:rPr>
        <w:t>, psychosocial impact</w:t>
      </w:r>
      <w:r w:rsidR="00540921">
        <w:rPr>
          <w:rFonts w:ascii="Times New Roman" w:hAnsi="Times New Roman" w:cs="Times New Roman"/>
          <w:sz w:val="24"/>
          <w:szCs w:val="24"/>
        </w:rPr>
        <w:t xml:space="preserve"> (3</w:t>
      </w:r>
      <w:r w:rsidR="005D1345">
        <w:rPr>
          <w:rFonts w:ascii="Times New Roman" w:hAnsi="Times New Roman" w:cs="Times New Roman"/>
          <w:sz w:val="24"/>
          <w:szCs w:val="24"/>
        </w:rPr>
        <w:t>/</w:t>
      </w:r>
      <w:r w:rsidR="00540921">
        <w:rPr>
          <w:rFonts w:ascii="Times New Roman" w:hAnsi="Times New Roman" w:cs="Times New Roman"/>
          <w:sz w:val="24"/>
          <w:szCs w:val="24"/>
        </w:rPr>
        <w:t>6 studies) and the</w:t>
      </w:r>
      <w:r w:rsidR="00C27C1E" w:rsidRPr="00317BE9">
        <w:rPr>
          <w:rFonts w:ascii="Times New Roman" w:hAnsi="Times New Roman" w:cs="Times New Roman"/>
          <w:sz w:val="24"/>
          <w:szCs w:val="24"/>
        </w:rPr>
        <w:t xml:space="preserve"> impact on work and school</w:t>
      </w:r>
      <w:r w:rsidR="00540921">
        <w:rPr>
          <w:rFonts w:ascii="Times New Roman" w:hAnsi="Times New Roman" w:cs="Times New Roman"/>
          <w:sz w:val="24"/>
          <w:szCs w:val="24"/>
        </w:rPr>
        <w:t xml:space="preserve"> (3</w:t>
      </w:r>
      <w:r w:rsidR="005D1345">
        <w:rPr>
          <w:rFonts w:ascii="Times New Roman" w:hAnsi="Times New Roman" w:cs="Times New Roman"/>
          <w:sz w:val="24"/>
          <w:szCs w:val="24"/>
        </w:rPr>
        <w:t>/</w:t>
      </w:r>
      <w:r w:rsidR="00540921">
        <w:rPr>
          <w:rFonts w:ascii="Times New Roman" w:hAnsi="Times New Roman" w:cs="Times New Roman"/>
          <w:sz w:val="24"/>
          <w:szCs w:val="24"/>
        </w:rPr>
        <w:t>6 studies)</w:t>
      </w:r>
      <w:r w:rsidR="00E95A51">
        <w:rPr>
          <w:rFonts w:ascii="Times New Roman" w:hAnsi="Times New Roman" w:cs="Times New Roman"/>
          <w:sz w:val="24"/>
          <w:szCs w:val="24"/>
        </w:rPr>
        <w:t>.</w:t>
      </w:r>
      <w:r w:rsidR="00247251">
        <w:rPr>
          <w:rFonts w:ascii="Times New Roman" w:hAnsi="Times New Roman" w:cs="Times New Roman"/>
          <w:sz w:val="24"/>
          <w:szCs w:val="24"/>
        </w:rPr>
        <w:t xml:space="preserve"> Other domains included the ease of use of medicines, side effects from medicines, adherence to medicines, time requirements, costs, using healthcare resources and support from family/friends/organisations.</w:t>
      </w:r>
    </w:p>
    <w:p w:rsidR="00CE4D05" w:rsidRPr="00317BE9" w:rsidRDefault="00CE4D05" w:rsidP="00E5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7BE9">
        <w:rPr>
          <w:rFonts w:ascii="Times New Roman" w:hAnsi="Times New Roman" w:cs="Times New Roman"/>
          <w:i/>
          <w:sz w:val="24"/>
          <w:szCs w:val="24"/>
        </w:rPr>
        <w:t>Conclusions:</w:t>
      </w:r>
      <w:r w:rsidR="00AC57B8" w:rsidRPr="00317BE9">
        <w:rPr>
          <w:rFonts w:ascii="Times New Roman" w:hAnsi="Times New Roman" w:cs="Times New Roman"/>
          <w:sz w:val="24"/>
          <w:szCs w:val="24"/>
        </w:rPr>
        <w:t xml:space="preserve"> Studies assessing the burden of care due to medic</w:t>
      </w:r>
      <w:r w:rsidR="006C6099">
        <w:rPr>
          <w:rFonts w:ascii="Times New Roman" w:hAnsi="Times New Roman" w:cs="Times New Roman"/>
          <w:sz w:val="24"/>
          <w:szCs w:val="24"/>
        </w:rPr>
        <w:t>ines</w:t>
      </w:r>
      <w:r w:rsidR="00AC57B8" w:rsidRPr="00317BE9">
        <w:rPr>
          <w:rFonts w:ascii="Times New Roman" w:hAnsi="Times New Roman" w:cs="Times New Roman"/>
          <w:sz w:val="24"/>
          <w:szCs w:val="24"/>
        </w:rPr>
        <w:t xml:space="preserve"> assessed a range of domains </w:t>
      </w:r>
      <w:r w:rsidR="009901EA">
        <w:rPr>
          <w:rFonts w:ascii="Times New Roman" w:hAnsi="Times New Roman" w:cs="Times New Roman"/>
          <w:sz w:val="24"/>
          <w:szCs w:val="24"/>
        </w:rPr>
        <w:t>related to the impact of medicines on patients and caregivers.</w:t>
      </w:r>
      <w:r w:rsidR="00AC57B8" w:rsidRPr="00317BE9">
        <w:rPr>
          <w:rFonts w:ascii="Times New Roman" w:hAnsi="Times New Roman" w:cs="Times New Roman"/>
          <w:sz w:val="24"/>
          <w:szCs w:val="24"/>
        </w:rPr>
        <w:t xml:space="preserve"> </w:t>
      </w:r>
      <w:r w:rsidR="009901EA">
        <w:rPr>
          <w:rFonts w:ascii="Times New Roman" w:hAnsi="Times New Roman" w:cs="Times New Roman"/>
          <w:sz w:val="24"/>
          <w:szCs w:val="24"/>
        </w:rPr>
        <w:t>The results from this review will be used create a questionnaire for a cohort study that aims to determine the impact of polypharmacy on paediatric patients and their parents.</w:t>
      </w:r>
    </w:p>
    <w:p w:rsidR="00CE4D05" w:rsidRPr="00317BE9" w:rsidRDefault="00CE4D05" w:rsidP="00E5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4D05" w:rsidRPr="00317BE9" w:rsidRDefault="00CE4D05" w:rsidP="00E5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E4D05" w:rsidRPr="00317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D1D67"/>
    <w:multiLevelType w:val="hybridMultilevel"/>
    <w:tmpl w:val="5E52E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73"/>
    <w:rsid w:val="000E6E11"/>
    <w:rsid w:val="00247251"/>
    <w:rsid w:val="00317BE9"/>
    <w:rsid w:val="00354880"/>
    <w:rsid w:val="00540921"/>
    <w:rsid w:val="005D1345"/>
    <w:rsid w:val="00665FD5"/>
    <w:rsid w:val="006C6099"/>
    <w:rsid w:val="00746685"/>
    <w:rsid w:val="00770CB6"/>
    <w:rsid w:val="00952006"/>
    <w:rsid w:val="00960065"/>
    <w:rsid w:val="009901EA"/>
    <w:rsid w:val="00AC57B8"/>
    <w:rsid w:val="00B579FF"/>
    <w:rsid w:val="00BB3073"/>
    <w:rsid w:val="00C27C1E"/>
    <w:rsid w:val="00CE4D05"/>
    <w:rsid w:val="00D01877"/>
    <w:rsid w:val="00DC4963"/>
    <w:rsid w:val="00E5639A"/>
    <w:rsid w:val="00E95A51"/>
    <w:rsid w:val="00F3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A39A8"/>
  <w15:chartTrackingRefBased/>
  <w15:docId w15:val="{446C76B3-BB38-4FA2-959F-7066B3F2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Thatparan, Tharshiya</dc:creator>
  <cp:keywords/>
  <dc:description/>
  <cp:lastModifiedBy>Thatparan, Tharshiya</cp:lastModifiedBy>
  <cp:revision>14</cp:revision>
  <dcterms:created xsi:type="dcterms:W3CDTF">2022-02-08T16:59:00Z</dcterms:created>
  <dcterms:modified xsi:type="dcterms:W3CDTF">2022-02-22T15:09:00Z</dcterms:modified>
</cp:coreProperties>
</file>